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B731E" w14:textId="77777777" w:rsidR="00015A6C" w:rsidRPr="001B60FB" w:rsidRDefault="00015A6C" w:rsidP="001B60FB">
      <w:pPr>
        <w:pStyle w:val="a3"/>
        <w:spacing w:before="73"/>
        <w:ind w:left="5954"/>
      </w:pPr>
      <w:r w:rsidRPr="001B60FB">
        <w:t>УТВЕРЖДЕНО</w:t>
      </w:r>
    </w:p>
    <w:p w14:paraId="183BFC99" w14:textId="77777777" w:rsidR="00015A6C" w:rsidRPr="001B60FB" w:rsidRDefault="00015A6C" w:rsidP="001B60FB">
      <w:pPr>
        <w:pStyle w:val="a3"/>
        <w:ind w:left="5954" w:right="-8"/>
      </w:pPr>
      <w:r w:rsidRPr="001B60FB">
        <w:t xml:space="preserve">Постановление </w:t>
      </w:r>
    </w:p>
    <w:p w14:paraId="505643FC" w14:textId="77777777" w:rsidR="00015A6C" w:rsidRPr="001B60FB" w:rsidRDefault="00015A6C" w:rsidP="001B60FB">
      <w:pPr>
        <w:pStyle w:val="a3"/>
        <w:ind w:left="5954" w:right="-8"/>
      </w:pPr>
      <w:r w:rsidRPr="001B60FB">
        <w:t>Министерства</w:t>
      </w:r>
      <w:r w:rsidRPr="001B60FB">
        <w:rPr>
          <w:spacing w:val="-39"/>
        </w:rPr>
        <w:t xml:space="preserve"> </w:t>
      </w:r>
      <w:r w:rsidRPr="001B60FB">
        <w:t>образования Республики</w:t>
      </w:r>
      <w:r w:rsidRPr="001B60FB">
        <w:rPr>
          <w:spacing w:val="17"/>
        </w:rPr>
        <w:t xml:space="preserve"> </w:t>
      </w:r>
      <w:r w:rsidRPr="001B60FB">
        <w:t>Беларусь</w:t>
      </w:r>
    </w:p>
    <w:p w14:paraId="187B028D" w14:textId="77777777" w:rsidR="00015A6C" w:rsidRPr="001B60FB" w:rsidRDefault="00015A6C" w:rsidP="001B60FB">
      <w:pPr>
        <w:pStyle w:val="a3"/>
        <w:tabs>
          <w:tab w:val="left" w:pos="7455"/>
          <w:tab w:val="left" w:pos="9183"/>
        </w:tabs>
        <w:spacing w:before="2"/>
        <w:ind w:left="5954"/>
      </w:pPr>
      <w:r w:rsidRPr="001B60FB">
        <w:rPr>
          <w:w w:val="99"/>
        </w:rPr>
        <w:t>__________</w:t>
      </w:r>
      <w:r w:rsidRPr="001B60FB">
        <w:t xml:space="preserve"> № </w:t>
      </w:r>
      <w:r w:rsidRPr="001B60FB">
        <w:rPr>
          <w:spacing w:val="12"/>
        </w:rPr>
        <w:t xml:space="preserve"> </w:t>
      </w:r>
      <w:r w:rsidRPr="001B60FB">
        <w:rPr>
          <w:u w:val="single"/>
        </w:rPr>
        <w:t xml:space="preserve"> </w:t>
      </w:r>
      <w:r w:rsidRPr="001B60FB">
        <w:rPr>
          <w:u w:val="single"/>
        </w:rPr>
        <w:tab/>
      </w:r>
    </w:p>
    <w:p w14:paraId="421D9332" w14:textId="77777777" w:rsidR="00015A6C" w:rsidRPr="001B60FB" w:rsidRDefault="00015A6C" w:rsidP="001B60FB">
      <w:pPr>
        <w:pStyle w:val="a3"/>
        <w:jc w:val="center"/>
        <w:rPr>
          <w:b/>
          <w:w w:val="105"/>
        </w:rPr>
      </w:pPr>
    </w:p>
    <w:p w14:paraId="6FD9105D" w14:textId="77777777" w:rsidR="00015A6C" w:rsidRPr="001B60FB" w:rsidRDefault="00015A6C" w:rsidP="001B60FB">
      <w:pPr>
        <w:pStyle w:val="a3"/>
        <w:jc w:val="center"/>
        <w:rPr>
          <w:b/>
          <w:w w:val="105"/>
        </w:rPr>
      </w:pPr>
      <w:r w:rsidRPr="001B60FB">
        <w:rPr>
          <w:b/>
          <w:w w:val="105"/>
        </w:rPr>
        <w:t>ОБРАЗОВАТЕЛЬНЫЙ СТАНДАРТ</w:t>
      </w:r>
    </w:p>
    <w:p w14:paraId="7555B711" w14:textId="77777777" w:rsidR="00015A6C" w:rsidRPr="001B60FB" w:rsidRDefault="00015A6C" w:rsidP="001B60FB">
      <w:pPr>
        <w:pStyle w:val="a3"/>
        <w:jc w:val="center"/>
        <w:rPr>
          <w:b/>
          <w:w w:val="105"/>
        </w:rPr>
      </w:pPr>
      <w:r w:rsidRPr="001B60FB">
        <w:rPr>
          <w:b/>
          <w:w w:val="105"/>
        </w:rPr>
        <w:t>ВЫСШЕГО ОБРАЗОВАНИЯ</w:t>
      </w:r>
    </w:p>
    <w:p w14:paraId="745D0DF8" w14:textId="015B5FB6" w:rsidR="00015A6C" w:rsidRPr="001B60FB" w:rsidRDefault="00015A6C" w:rsidP="001B60FB">
      <w:pPr>
        <w:pStyle w:val="a3"/>
        <w:jc w:val="center"/>
      </w:pPr>
      <w:r w:rsidRPr="00F12C5F">
        <w:rPr>
          <w:w w:val="105"/>
        </w:rPr>
        <w:t>(</w:t>
      </w:r>
      <w:r w:rsidRPr="00F12C5F">
        <w:rPr>
          <w:w w:val="105"/>
          <w:lang w:val="sv-SE"/>
        </w:rPr>
        <w:t>OCBO</w:t>
      </w:r>
      <w:r w:rsidRPr="00F12C5F">
        <w:rPr>
          <w:w w:val="105"/>
        </w:rPr>
        <w:t xml:space="preserve"> 1-</w:t>
      </w:r>
      <w:r w:rsidR="000646F5" w:rsidRPr="00F12C5F">
        <w:rPr>
          <w:w w:val="105"/>
        </w:rPr>
        <w:t>21</w:t>
      </w:r>
      <w:r w:rsidRPr="00F12C5F">
        <w:rPr>
          <w:w w:val="105"/>
        </w:rPr>
        <w:t xml:space="preserve"> </w:t>
      </w:r>
      <w:r w:rsidR="000646F5" w:rsidRPr="00F12C5F">
        <w:rPr>
          <w:w w:val="105"/>
        </w:rPr>
        <w:t>05</w:t>
      </w:r>
      <w:r w:rsidRPr="00F12C5F">
        <w:rPr>
          <w:w w:val="105"/>
        </w:rPr>
        <w:t xml:space="preserve"> </w:t>
      </w:r>
      <w:r w:rsidR="000646F5" w:rsidRPr="00F12C5F">
        <w:rPr>
          <w:w w:val="105"/>
        </w:rPr>
        <w:t>02</w:t>
      </w:r>
      <w:r w:rsidRPr="00F12C5F">
        <w:rPr>
          <w:w w:val="105"/>
        </w:rPr>
        <w:t>-20</w:t>
      </w:r>
      <w:r w:rsidR="000646F5" w:rsidRPr="00F12C5F">
        <w:rPr>
          <w:w w:val="105"/>
        </w:rPr>
        <w:t>21</w:t>
      </w:r>
      <w:r w:rsidRPr="00F12C5F">
        <w:rPr>
          <w:w w:val="105"/>
        </w:rPr>
        <w:t>)</w:t>
      </w:r>
    </w:p>
    <w:p w14:paraId="30EDDA9B" w14:textId="77777777" w:rsidR="00015A6C" w:rsidRPr="001B60FB" w:rsidRDefault="00015A6C" w:rsidP="001B60FB">
      <w:pPr>
        <w:pStyle w:val="a3"/>
        <w:tabs>
          <w:tab w:val="left" w:pos="4577"/>
        </w:tabs>
        <w:jc w:val="center"/>
        <w:rPr>
          <w:b/>
          <w:w w:val="95"/>
        </w:rPr>
      </w:pPr>
    </w:p>
    <w:p w14:paraId="2FE83B5C" w14:textId="58D7F759" w:rsidR="00015A6C" w:rsidRPr="00737D85" w:rsidRDefault="00015A6C" w:rsidP="001B60FB">
      <w:pPr>
        <w:pStyle w:val="a3"/>
        <w:tabs>
          <w:tab w:val="left" w:pos="4577"/>
        </w:tabs>
        <w:jc w:val="center"/>
        <w:rPr>
          <w:b/>
        </w:rPr>
      </w:pPr>
      <w:r w:rsidRPr="00737D85">
        <w:rPr>
          <w:b/>
          <w:w w:val="95"/>
        </w:rPr>
        <w:t>ВЫСШЕЕ</w:t>
      </w:r>
      <w:r w:rsidRPr="00737D85">
        <w:rPr>
          <w:b/>
          <w:spacing w:val="-9"/>
          <w:w w:val="95"/>
        </w:rPr>
        <w:t xml:space="preserve"> </w:t>
      </w:r>
      <w:r w:rsidRPr="00737D85">
        <w:rPr>
          <w:b/>
          <w:w w:val="95"/>
        </w:rPr>
        <w:t xml:space="preserve">ОБРАЗОВАНИЕ. </w:t>
      </w:r>
      <w:r w:rsidR="00DA7FFD" w:rsidRPr="00737D85">
        <w:rPr>
          <w:b/>
          <w:lang w:val="en-US"/>
        </w:rPr>
        <w:t>I</w:t>
      </w:r>
      <w:r w:rsidR="00DA7FFD" w:rsidRPr="00737D85">
        <w:rPr>
          <w:b/>
        </w:rPr>
        <w:t xml:space="preserve"> </w:t>
      </w:r>
      <w:r w:rsidRPr="00737D85">
        <w:rPr>
          <w:b/>
        </w:rPr>
        <w:t>CTУПEHЬ</w:t>
      </w:r>
    </w:p>
    <w:p w14:paraId="7B3A0419" w14:textId="4A16AC1B" w:rsidR="00015A6C" w:rsidRPr="00737D85" w:rsidRDefault="00015A6C" w:rsidP="001B60FB">
      <w:pPr>
        <w:jc w:val="both"/>
        <w:outlineLvl w:val="2"/>
        <w:rPr>
          <w:b/>
          <w:bCs/>
          <w:sz w:val="30"/>
          <w:szCs w:val="30"/>
        </w:rPr>
      </w:pPr>
      <w:r w:rsidRPr="00737D85">
        <w:rPr>
          <w:b/>
          <w:bCs/>
          <w:sz w:val="30"/>
          <w:szCs w:val="30"/>
        </w:rPr>
        <w:t>Специальность 1-21 05 02 Русская филология</w:t>
      </w:r>
      <w:r w:rsidR="00454375">
        <w:rPr>
          <w:b/>
          <w:bCs/>
          <w:sz w:val="30"/>
          <w:szCs w:val="30"/>
        </w:rPr>
        <w:pict w14:anchorId="4FB0B39E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71.25pt;margin-top:510.7pt;width:63pt;height:54pt;z-index:1;visibility:visible;mso-position-horizontal-relative:text;mso-position-vertical-relative:text" stroked="f">
            <v:textbox style="mso-next-textbox:#Поле 2">
              <w:txbxContent>
                <w:p w14:paraId="27143CFA" w14:textId="77777777" w:rsidR="007C2813" w:rsidRDefault="007C2813" w:rsidP="00F1287B"/>
              </w:txbxContent>
            </v:textbox>
          </v:shape>
        </w:pict>
      </w:r>
      <w:r w:rsidRPr="00737D85">
        <w:rPr>
          <w:b/>
          <w:bCs/>
          <w:sz w:val="30"/>
          <w:szCs w:val="30"/>
        </w:rPr>
        <w:t xml:space="preserve"> </w:t>
      </w:r>
      <w:r w:rsidR="00DA7FFD" w:rsidRPr="00737D85">
        <w:rPr>
          <w:b/>
          <w:bCs/>
          <w:sz w:val="30"/>
          <w:szCs w:val="30"/>
        </w:rPr>
        <w:t>(по направлениям)</w:t>
      </w:r>
    </w:p>
    <w:p w14:paraId="06AE85FF" w14:textId="77777777" w:rsidR="001B60FB" w:rsidRPr="00737D85" w:rsidRDefault="001B60FB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</w:p>
    <w:p w14:paraId="403BC0DF" w14:textId="0DB571E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  <w:r w:rsidRPr="00737D85">
        <w:rPr>
          <w:b/>
          <w:bCs/>
          <w:sz w:val="30"/>
          <w:szCs w:val="30"/>
          <w:lang w:val="be-BY"/>
        </w:rPr>
        <w:t>Направление специальности 1-21 05 02-01 Русская филология (</w:t>
      </w:r>
      <w:r w:rsidR="007735D8" w:rsidRPr="00737D85">
        <w:rPr>
          <w:b/>
          <w:bCs/>
          <w:sz w:val="30"/>
          <w:szCs w:val="30"/>
          <w:lang w:val="be-BY"/>
        </w:rPr>
        <w:t>литературно</w:t>
      </w:r>
      <w:r w:rsidRPr="00737D85">
        <w:rPr>
          <w:b/>
          <w:bCs/>
          <w:sz w:val="30"/>
          <w:szCs w:val="30"/>
        </w:rPr>
        <w:t>-редакционная деятельность)</w:t>
      </w:r>
    </w:p>
    <w:p w14:paraId="4F630394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</w:rPr>
      </w:pPr>
      <w:r w:rsidRPr="00737D85">
        <w:rPr>
          <w:b/>
          <w:bCs/>
          <w:sz w:val="30"/>
          <w:szCs w:val="30"/>
        </w:rPr>
        <w:t>Квалификация Филолог. Преподаватель русского языка и литературы. Литературно-редакционный сотрудник</w:t>
      </w:r>
    </w:p>
    <w:p w14:paraId="705730EB" w14:textId="77777777" w:rsidR="001B60FB" w:rsidRPr="00737D85" w:rsidRDefault="001B60FB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</w:p>
    <w:p w14:paraId="248D1311" w14:textId="4E273BAD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</w:rPr>
      </w:pPr>
      <w:r w:rsidRPr="00737D85">
        <w:rPr>
          <w:b/>
          <w:bCs/>
          <w:sz w:val="30"/>
          <w:szCs w:val="30"/>
          <w:lang w:val="be-BY"/>
        </w:rPr>
        <w:t>Направление специальности 1-21 05 02-02 Русская филология (</w:t>
      </w:r>
      <w:r w:rsidR="007735D8" w:rsidRPr="00737D85">
        <w:rPr>
          <w:b/>
          <w:bCs/>
          <w:sz w:val="30"/>
          <w:szCs w:val="30"/>
          <w:lang w:val="be-BY"/>
        </w:rPr>
        <w:t>компьютерное</w:t>
      </w:r>
      <w:r w:rsidRPr="00737D85">
        <w:rPr>
          <w:b/>
          <w:bCs/>
          <w:sz w:val="30"/>
          <w:szCs w:val="30"/>
        </w:rPr>
        <w:t xml:space="preserve"> обеспечение)</w:t>
      </w:r>
    </w:p>
    <w:p w14:paraId="532145E5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</w:rPr>
      </w:pPr>
      <w:r w:rsidRPr="00737D85">
        <w:rPr>
          <w:b/>
          <w:bCs/>
          <w:sz w:val="30"/>
          <w:szCs w:val="30"/>
        </w:rPr>
        <w:t>Квалификация Филолог. Преподаватель русского языка и литературы. Специалист по компьютерной филологии</w:t>
      </w:r>
    </w:p>
    <w:p w14:paraId="5BFCAACB" w14:textId="77777777" w:rsidR="001B60FB" w:rsidRPr="00737D85" w:rsidRDefault="001B60FB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</w:p>
    <w:p w14:paraId="3E835069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</w:rPr>
      </w:pPr>
      <w:r w:rsidRPr="00737D85">
        <w:rPr>
          <w:b/>
          <w:bCs/>
          <w:sz w:val="30"/>
          <w:szCs w:val="30"/>
          <w:lang w:val="be-BY"/>
        </w:rPr>
        <w:t>Направление специальности 1-21 05 02-03 Русская филология (д</w:t>
      </w:r>
      <w:r w:rsidRPr="00737D85">
        <w:rPr>
          <w:b/>
          <w:bCs/>
          <w:sz w:val="30"/>
          <w:szCs w:val="30"/>
        </w:rPr>
        <w:t>еловая коммуникация)</w:t>
      </w:r>
    </w:p>
    <w:p w14:paraId="4EB0AD67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</w:rPr>
      </w:pPr>
      <w:r w:rsidRPr="00737D85">
        <w:rPr>
          <w:b/>
          <w:bCs/>
          <w:sz w:val="30"/>
          <w:szCs w:val="30"/>
        </w:rPr>
        <w:t>Квалификация Филолог. Преподаватель русского языка и литературы. Специалист по деловой коммуникации</w:t>
      </w:r>
    </w:p>
    <w:p w14:paraId="07311EAB" w14:textId="77777777" w:rsidR="001B60FB" w:rsidRPr="00737D85" w:rsidRDefault="001B60FB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</w:p>
    <w:p w14:paraId="6AF9196A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  <w:r w:rsidRPr="00737D85">
        <w:rPr>
          <w:b/>
          <w:bCs/>
          <w:sz w:val="30"/>
          <w:szCs w:val="30"/>
          <w:lang w:val="be-BY"/>
        </w:rPr>
        <w:t>Направление специальности 1-21 05 02-04 Русская филология (русский язык как иностранный)</w:t>
      </w:r>
    </w:p>
    <w:p w14:paraId="7150DEE8" w14:textId="77777777" w:rsidR="00081945" w:rsidRPr="00737D85" w:rsidRDefault="00081945" w:rsidP="001B60FB">
      <w:pPr>
        <w:jc w:val="both"/>
        <w:rPr>
          <w:b/>
          <w:bCs/>
          <w:sz w:val="30"/>
          <w:szCs w:val="30"/>
        </w:rPr>
      </w:pPr>
      <w:r w:rsidRPr="00737D85">
        <w:rPr>
          <w:b/>
          <w:bCs/>
          <w:sz w:val="30"/>
          <w:szCs w:val="30"/>
        </w:rPr>
        <w:t>Квалификация Филолог. Преподаватель русского языка и литературы, русского языка как иностранного</w:t>
      </w:r>
    </w:p>
    <w:p w14:paraId="62D5767A" w14:textId="77777777" w:rsidR="00081945" w:rsidRPr="00737D85" w:rsidRDefault="00081945" w:rsidP="001B60FB">
      <w:pPr>
        <w:ind w:left="4110" w:hanging="2409"/>
        <w:jc w:val="both"/>
        <w:outlineLvl w:val="2"/>
        <w:rPr>
          <w:sz w:val="30"/>
          <w:szCs w:val="30"/>
        </w:rPr>
      </w:pPr>
    </w:p>
    <w:p w14:paraId="5E05F50F" w14:textId="0252E9BF" w:rsidR="00015A6C" w:rsidRPr="00737D85" w:rsidRDefault="00015A6C" w:rsidP="001B60FB">
      <w:pPr>
        <w:jc w:val="center"/>
        <w:rPr>
          <w:b/>
          <w:sz w:val="30"/>
          <w:szCs w:val="30"/>
          <w:lang w:val="be-BY"/>
        </w:rPr>
      </w:pPr>
      <w:r w:rsidRPr="00737D85">
        <w:rPr>
          <w:b/>
          <w:sz w:val="30"/>
          <w:szCs w:val="30"/>
          <w:lang w:val="be-BY"/>
        </w:rPr>
        <w:t xml:space="preserve">ВЫШЭЙШАЯ АДУКАЦЫЯ. </w:t>
      </w:r>
      <w:r w:rsidR="00DA7FFD" w:rsidRPr="00737D85">
        <w:rPr>
          <w:b/>
          <w:sz w:val="30"/>
          <w:szCs w:val="30"/>
          <w:lang w:val="en-US"/>
        </w:rPr>
        <w:t>I</w:t>
      </w:r>
      <w:r w:rsidR="00DA7FFD" w:rsidRPr="00737D85">
        <w:rPr>
          <w:b/>
          <w:sz w:val="30"/>
          <w:szCs w:val="30"/>
          <w:lang w:val="be-BY"/>
        </w:rPr>
        <w:t xml:space="preserve"> </w:t>
      </w:r>
      <w:r w:rsidRPr="00737D85">
        <w:rPr>
          <w:b/>
          <w:sz w:val="30"/>
          <w:szCs w:val="30"/>
          <w:lang w:val="be-BY"/>
        </w:rPr>
        <w:t>СТУПЕНЬ</w:t>
      </w:r>
    </w:p>
    <w:p w14:paraId="726E4194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  <w:r w:rsidRPr="00737D85">
        <w:rPr>
          <w:b/>
          <w:bCs/>
          <w:sz w:val="30"/>
          <w:szCs w:val="30"/>
          <w:lang w:val="be-BY"/>
        </w:rPr>
        <w:t>Спецыяльнасць 1-21 05 02 Руская філалогія (по напрамках)</w:t>
      </w:r>
    </w:p>
    <w:p w14:paraId="02722F56" w14:textId="77777777" w:rsidR="001B60FB" w:rsidRPr="00737D85" w:rsidRDefault="001B60FB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</w:p>
    <w:p w14:paraId="0AD6AF3F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  <w:r w:rsidRPr="00737D85">
        <w:rPr>
          <w:b/>
          <w:bCs/>
          <w:sz w:val="30"/>
          <w:szCs w:val="30"/>
          <w:lang w:val="be-BY"/>
        </w:rPr>
        <w:t>Напрамак спецыяльнасцi 1-21 05 02-01 Руская філалогія (літаратурна-рэдакцыйная дзейнасць)</w:t>
      </w:r>
    </w:p>
    <w:p w14:paraId="690DCDB0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  <w:r w:rsidRPr="00737D85">
        <w:rPr>
          <w:b/>
          <w:bCs/>
          <w:sz w:val="30"/>
          <w:szCs w:val="30"/>
          <w:lang w:val="be-BY"/>
        </w:rPr>
        <w:t>Кваліфікацыя Філолаг. Выкладчык рускай мовы і літаратуры. Літаратурна-рэдакцыйны супрацоўнік</w:t>
      </w:r>
    </w:p>
    <w:p w14:paraId="718EA5F8" w14:textId="77777777" w:rsidR="001B60FB" w:rsidRPr="00737D85" w:rsidRDefault="001B60FB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</w:p>
    <w:p w14:paraId="5198D5EB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  <w:r w:rsidRPr="00737D85">
        <w:rPr>
          <w:b/>
          <w:bCs/>
          <w:sz w:val="30"/>
          <w:szCs w:val="30"/>
          <w:lang w:val="be-BY"/>
        </w:rPr>
        <w:t>Напрамак спецыяльнасцi 1-21 05 02-02 Руская філалогія (камп’ютарнае забеспячэнне)</w:t>
      </w:r>
    </w:p>
    <w:p w14:paraId="6F53714F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  <w:r w:rsidRPr="00737D85">
        <w:rPr>
          <w:b/>
          <w:bCs/>
          <w:sz w:val="30"/>
          <w:szCs w:val="30"/>
          <w:lang w:val="be-BY"/>
        </w:rPr>
        <w:lastRenderedPageBreak/>
        <w:t>Кваліфікацыя Філолаг. Выкладчык рускай мовы і літаратуры. Спецыяліст па камп’ютарнай філалогіі</w:t>
      </w:r>
    </w:p>
    <w:p w14:paraId="08820FFD" w14:textId="77777777" w:rsidR="001B60FB" w:rsidRPr="00737D85" w:rsidRDefault="001B60FB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</w:p>
    <w:p w14:paraId="6F2ED4D7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  <w:r w:rsidRPr="00737D85">
        <w:rPr>
          <w:b/>
          <w:bCs/>
          <w:sz w:val="30"/>
          <w:szCs w:val="30"/>
          <w:lang w:val="be-BY"/>
        </w:rPr>
        <w:t>Напрамак спецыяльнасцi 1-21 05 02-03 Руская філалогія (дзелавая камунікацыя)</w:t>
      </w:r>
    </w:p>
    <w:p w14:paraId="72A820BB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  <w:r w:rsidRPr="00737D85">
        <w:rPr>
          <w:b/>
          <w:bCs/>
          <w:sz w:val="30"/>
          <w:szCs w:val="30"/>
          <w:lang w:val="be-BY"/>
        </w:rPr>
        <w:t>Кваліфікацыя Філолаг. Выкладчык рускай мовы і літаратуры. Спецыяліст па дзелавой камунікацыі</w:t>
      </w:r>
    </w:p>
    <w:p w14:paraId="00AC0EE4" w14:textId="77777777" w:rsidR="001B60FB" w:rsidRPr="00737D85" w:rsidRDefault="001B60FB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</w:p>
    <w:p w14:paraId="36FCA40A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  <w:r w:rsidRPr="00737D85">
        <w:rPr>
          <w:b/>
          <w:bCs/>
          <w:sz w:val="30"/>
          <w:szCs w:val="30"/>
          <w:lang w:val="be-BY"/>
        </w:rPr>
        <w:t>Напрамак спецыяльнасцi 1-21 05 02-04 Руская філалогія (руская мова як замежная)</w:t>
      </w:r>
    </w:p>
    <w:p w14:paraId="4DE48484" w14:textId="152DE216" w:rsidR="00015A6C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  <w:r w:rsidRPr="00737D85">
        <w:rPr>
          <w:b/>
          <w:bCs/>
          <w:sz w:val="30"/>
          <w:szCs w:val="30"/>
          <w:lang w:val="be-BY"/>
        </w:rPr>
        <w:t>Кваліфікацыя Філолаг. Выкладчык рускай мовы і літаратуры, рускай мовы як замежнай</w:t>
      </w:r>
    </w:p>
    <w:p w14:paraId="52BC9B56" w14:textId="77777777" w:rsidR="00015A6C" w:rsidRPr="00737D85" w:rsidRDefault="00015A6C" w:rsidP="001B60FB">
      <w:pPr>
        <w:jc w:val="both"/>
        <w:rPr>
          <w:b/>
          <w:sz w:val="30"/>
          <w:szCs w:val="30"/>
          <w:lang w:val="be-BY"/>
        </w:rPr>
      </w:pPr>
    </w:p>
    <w:p w14:paraId="28A014D9" w14:textId="6F956037" w:rsidR="00015A6C" w:rsidRPr="00737D85" w:rsidRDefault="00015A6C" w:rsidP="001B60FB">
      <w:pPr>
        <w:jc w:val="center"/>
        <w:rPr>
          <w:b/>
          <w:spacing w:val="20"/>
          <w:sz w:val="30"/>
          <w:szCs w:val="30"/>
          <w:lang w:val="en-US"/>
        </w:rPr>
      </w:pPr>
      <w:r w:rsidRPr="00737D85">
        <w:rPr>
          <w:b/>
          <w:sz w:val="30"/>
          <w:szCs w:val="30"/>
          <w:lang w:val="en-US"/>
        </w:rPr>
        <w:t>HIGHER</w:t>
      </w:r>
      <w:r w:rsidRPr="00737D85">
        <w:rPr>
          <w:b/>
          <w:sz w:val="30"/>
          <w:szCs w:val="30"/>
          <w:lang w:val="be-BY"/>
        </w:rPr>
        <w:t xml:space="preserve"> </w:t>
      </w:r>
      <w:r w:rsidRPr="00737D85">
        <w:rPr>
          <w:b/>
          <w:sz w:val="30"/>
          <w:szCs w:val="30"/>
          <w:lang w:val="en-US"/>
        </w:rPr>
        <w:t>EDUCATION</w:t>
      </w:r>
      <w:r w:rsidRPr="00737D85">
        <w:rPr>
          <w:b/>
          <w:sz w:val="30"/>
          <w:szCs w:val="30"/>
          <w:lang w:val="be-BY"/>
        </w:rPr>
        <w:t xml:space="preserve">. </w:t>
      </w:r>
      <w:r w:rsidR="00DA7FFD" w:rsidRPr="00737D85">
        <w:rPr>
          <w:b/>
          <w:sz w:val="30"/>
          <w:szCs w:val="30"/>
          <w:lang w:val="en-US"/>
        </w:rPr>
        <w:t>I</w:t>
      </w:r>
      <w:r w:rsidR="00DA7FFD" w:rsidRPr="00737D85">
        <w:rPr>
          <w:b/>
          <w:spacing w:val="20"/>
          <w:sz w:val="30"/>
          <w:szCs w:val="30"/>
          <w:lang w:val="en-US"/>
        </w:rPr>
        <w:t xml:space="preserve"> </w:t>
      </w:r>
      <w:r w:rsidRPr="00737D85">
        <w:rPr>
          <w:b/>
          <w:spacing w:val="20"/>
          <w:sz w:val="30"/>
          <w:szCs w:val="30"/>
          <w:lang w:val="en-US"/>
        </w:rPr>
        <w:t>STAGE</w:t>
      </w:r>
    </w:p>
    <w:p w14:paraId="1884984F" w14:textId="0220B0E0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en-US"/>
        </w:rPr>
      </w:pPr>
      <w:r w:rsidRPr="00737D85">
        <w:rPr>
          <w:b/>
          <w:bCs/>
          <w:sz w:val="30"/>
          <w:szCs w:val="30"/>
          <w:lang w:val="be-BY"/>
        </w:rPr>
        <w:t>Speciality</w:t>
      </w:r>
      <w:r w:rsidRPr="00737D85">
        <w:rPr>
          <w:b/>
          <w:bCs/>
          <w:sz w:val="30"/>
          <w:szCs w:val="30"/>
          <w:lang w:val="en-US"/>
        </w:rPr>
        <w:t xml:space="preserve"> 1</w:t>
      </w:r>
      <w:r w:rsidR="00CC2491" w:rsidRPr="00737D85">
        <w:rPr>
          <w:b/>
          <w:bCs/>
          <w:sz w:val="30"/>
          <w:szCs w:val="30"/>
          <w:lang w:val="en-US"/>
        </w:rPr>
        <w:t>-</w:t>
      </w:r>
      <w:r w:rsidRPr="00737D85">
        <w:rPr>
          <w:b/>
          <w:bCs/>
          <w:sz w:val="30"/>
          <w:szCs w:val="30"/>
          <w:lang w:val="en-US"/>
        </w:rPr>
        <w:t>21 05 02 Russian Philology (in directions)</w:t>
      </w:r>
    </w:p>
    <w:p w14:paraId="63C3FA39" w14:textId="77777777" w:rsidR="001B60FB" w:rsidRPr="00737D85" w:rsidRDefault="001B60FB" w:rsidP="001B60FB">
      <w:pPr>
        <w:jc w:val="both"/>
        <w:outlineLvl w:val="2"/>
        <w:rPr>
          <w:b/>
          <w:sz w:val="30"/>
          <w:szCs w:val="30"/>
          <w:lang w:val="en-US"/>
        </w:rPr>
      </w:pPr>
    </w:p>
    <w:p w14:paraId="31D3DDAD" w14:textId="778BB6E9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en-US"/>
        </w:rPr>
      </w:pPr>
      <w:r w:rsidRPr="00737D85">
        <w:rPr>
          <w:b/>
          <w:sz w:val="30"/>
          <w:szCs w:val="30"/>
          <w:lang w:val="en-US"/>
        </w:rPr>
        <w:t xml:space="preserve">Major in </w:t>
      </w:r>
      <w:r w:rsidRPr="00737D85">
        <w:rPr>
          <w:b/>
          <w:bCs/>
          <w:sz w:val="30"/>
          <w:szCs w:val="30"/>
          <w:lang w:val="be-BY"/>
        </w:rPr>
        <w:t xml:space="preserve">1-21 05 02-01 </w:t>
      </w:r>
      <w:r w:rsidRPr="00737D85">
        <w:rPr>
          <w:b/>
          <w:bCs/>
          <w:sz w:val="30"/>
          <w:szCs w:val="30"/>
          <w:lang w:val="en-US"/>
        </w:rPr>
        <w:t>Russian Philology (Literary-Editorial</w:t>
      </w:r>
      <w:r w:rsidRPr="00737D85">
        <w:rPr>
          <w:b/>
          <w:bCs/>
          <w:sz w:val="30"/>
          <w:szCs w:val="30"/>
          <w:lang w:val="be-BY"/>
        </w:rPr>
        <w:t xml:space="preserve"> </w:t>
      </w:r>
      <w:r w:rsidRPr="00737D85">
        <w:rPr>
          <w:b/>
          <w:bCs/>
          <w:sz w:val="30"/>
          <w:szCs w:val="30"/>
          <w:lang w:val="en-US"/>
        </w:rPr>
        <w:t>Activity)</w:t>
      </w:r>
    </w:p>
    <w:p w14:paraId="27EBFA8F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en-US"/>
        </w:rPr>
      </w:pPr>
      <w:r w:rsidRPr="00737D85">
        <w:rPr>
          <w:b/>
          <w:bCs/>
          <w:sz w:val="30"/>
          <w:szCs w:val="30"/>
          <w:lang w:val="en-US"/>
        </w:rPr>
        <w:t>Qualification Philologist. Teacher of the Russian Language and Literature. Literary-Editorial Specialist</w:t>
      </w:r>
    </w:p>
    <w:p w14:paraId="70633BCA" w14:textId="77777777" w:rsidR="001B60FB" w:rsidRPr="00737D85" w:rsidRDefault="001B60FB" w:rsidP="001B60FB">
      <w:pPr>
        <w:tabs>
          <w:tab w:val="left" w:pos="1785"/>
        </w:tabs>
        <w:jc w:val="both"/>
        <w:rPr>
          <w:b/>
          <w:bCs/>
          <w:sz w:val="30"/>
          <w:szCs w:val="30"/>
          <w:lang w:val="en-US"/>
        </w:rPr>
      </w:pPr>
    </w:p>
    <w:p w14:paraId="22F80915" w14:textId="3B2E3A9F" w:rsidR="00081945" w:rsidRPr="00737D85" w:rsidRDefault="00081945" w:rsidP="001B60FB">
      <w:pPr>
        <w:tabs>
          <w:tab w:val="left" w:pos="1785"/>
        </w:tabs>
        <w:jc w:val="both"/>
        <w:rPr>
          <w:b/>
          <w:bCs/>
          <w:sz w:val="30"/>
          <w:szCs w:val="30"/>
          <w:lang w:val="en-US"/>
        </w:rPr>
      </w:pPr>
      <w:r w:rsidRPr="00737D85">
        <w:rPr>
          <w:b/>
          <w:bCs/>
          <w:sz w:val="30"/>
          <w:szCs w:val="30"/>
          <w:lang w:val="en-US"/>
        </w:rPr>
        <w:t xml:space="preserve">Major in </w:t>
      </w:r>
      <w:r w:rsidRPr="00737D85">
        <w:rPr>
          <w:b/>
          <w:bCs/>
          <w:sz w:val="30"/>
          <w:szCs w:val="30"/>
          <w:lang w:val="be-BY"/>
        </w:rPr>
        <w:t xml:space="preserve">1-21 05 02-02 </w:t>
      </w:r>
      <w:r w:rsidRPr="00737D85">
        <w:rPr>
          <w:b/>
          <w:bCs/>
          <w:sz w:val="30"/>
          <w:szCs w:val="30"/>
          <w:lang w:val="en-US"/>
        </w:rPr>
        <w:t>Russian Philology (Computer Support)</w:t>
      </w:r>
    </w:p>
    <w:p w14:paraId="208128E6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en-US"/>
        </w:rPr>
      </w:pPr>
      <w:r w:rsidRPr="00737D85">
        <w:rPr>
          <w:b/>
          <w:bCs/>
          <w:sz w:val="30"/>
          <w:szCs w:val="30"/>
          <w:lang w:val="en-US"/>
        </w:rPr>
        <w:t xml:space="preserve">Qualification Philologist. Teacher of the Russian Language and Literature. Computer Philology Specialist </w:t>
      </w:r>
    </w:p>
    <w:p w14:paraId="29F9ACF2" w14:textId="77777777" w:rsidR="001B60FB" w:rsidRPr="00737D85" w:rsidRDefault="001B60FB" w:rsidP="001B60FB">
      <w:pPr>
        <w:jc w:val="both"/>
        <w:outlineLvl w:val="2"/>
        <w:rPr>
          <w:b/>
          <w:bCs/>
          <w:sz w:val="30"/>
          <w:szCs w:val="30"/>
          <w:lang w:val="en-US"/>
        </w:rPr>
      </w:pPr>
    </w:p>
    <w:p w14:paraId="160AB0DC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en-US"/>
        </w:rPr>
      </w:pPr>
      <w:r w:rsidRPr="00737D85">
        <w:rPr>
          <w:b/>
          <w:bCs/>
          <w:sz w:val="30"/>
          <w:szCs w:val="30"/>
          <w:lang w:val="en-US"/>
        </w:rPr>
        <w:t xml:space="preserve">Major in </w:t>
      </w:r>
      <w:r w:rsidRPr="00737D85">
        <w:rPr>
          <w:b/>
          <w:bCs/>
          <w:sz w:val="30"/>
          <w:szCs w:val="30"/>
          <w:lang w:val="be-BY"/>
        </w:rPr>
        <w:t xml:space="preserve">1-21 05 02-03 </w:t>
      </w:r>
      <w:r w:rsidRPr="00737D85">
        <w:rPr>
          <w:b/>
          <w:bCs/>
          <w:sz w:val="30"/>
          <w:szCs w:val="30"/>
          <w:lang w:val="en-US"/>
        </w:rPr>
        <w:t>Russian Philology (Business Communication)</w:t>
      </w:r>
    </w:p>
    <w:p w14:paraId="332FAF54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  <w:r w:rsidRPr="00737D85">
        <w:rPr>
          <w:b/>
          <w:bCs/>
          <w:sz w:val="30"/>
          <w:szCs w:val="30"/>
          <w:lang w:val="en-US"/>
        </w:rPr>
        <w:t>Qualification Philologist. Teacher of the Russian Language and Literature. Business Communication Specialist</w:t>
      </w:r>
    </w:p>
    <w:p w14:paraId="6A6C7D6E" w14:textId="77777777" w:rsidR="001B60FB" w:rsidRPr="00737D85" w:rsidRDefault="001B60FB" w:rsidP="001B60FB">
      <w:pPr>
        <w:jc w:val="both"/>
        <w:outlineLvl w:val="2"/>
        <w:rPr>
          <w:b/>
          <w:bCs/>
          <w:sz w:val="30"/>
          <w:szCs w:val="30"/>
          <w:lang w:val="en-US"/>
        </w:rPr>
      </w:pPr>
    </w:p>
    <w:p w14:paraId="3033E4E1" w14:textId="77777777" w:rsidR="00081945" w:rsidRPr="00737D85" w:rsidRDefault="00081945" w:rsidP="001B60FB">
      <w:pPr>
        <w:jc w:val="both"/>
        <w:outlineLvl w:val="2"/>
        <w:rPr>
          <w:b/>
          <w:bCs/>
          <w:sz w:val="30"/>
          <w:szCs w:val="30"/>
          <w:lang w:val="be-BY"/>
        </w:rPr>
      </w:pPr>
      <w:r w:rsidRPr="00737D85">
        <w:rPr>
          <w:b/>
          <w:bCs/>
          <w:sz w:val="30"/>
          <w:szCs w:val="30"/>
          <w:lang w:val="en-US"/>
        </w:rPr>
        <w:t xml:space="preserve">Major </w:t>
      </w:r>
      <w:proofErr w:type="gramStart"/>
      <w:r w:rsidRPr="00737D85">
        <w:rPr>
          <w:b/>
          <w:bCs/>
          <w:sz w:val="30"/>
          <w:szCs w:val="30"/>
          <w:lang w:val="en-US"/>
        </w:rPr>
        <w:t xml:space="preserve">in  </w:t>
      </w:r>
      <w:r w:rsidRPr="00737D85">
        <w:rPr>
          <w:b/>
          <w:bCs/>
          <w:sz w:val="30"/>
          <w:szCs w:val="30"/>
          <w:lang w:val="be-BY"/>
        </w:rPr>
        <w:t>1</w:t>
      </w:r>
      <w:proofErr w:type="gramEnd"/>
      <w:r w:rsidRPr="00737D85">
        <w:rPr>
          <w:b/>
          <w:bCs/>
          <w:sz w:val="30"/>
          <w:szCs w:val="30"/>
          <w:lang w:val="be-BY"/>
        </w:rPr>
        <w:t xml:space="preserve">-21 05 02-04 </w:t>
      </w:r>
      <w:r w:rsidRPr="00737D85">
        <w:rPr>
          <w:b/>
          <w:bCs/>
          <w:sz w:val="30"/>
          <w:szCs w:val="30"/>
          <w:lang w:val="en-US"/>
        </w:rPr>
        <w:t>Russian Philology (Russian as a Foreign Language)</w:t>
      </w:r>
    </w:p>
    <w:p w14:paraId="51E04A87" w14:textId="77777777" w:rsidR="00081945" w:rsidRPr="00737D85" w:rsidRDefault="00081945" w:rsidP="001B60FB">
      <w:pPr>
        <w:jc w:val="both"/>
        <w:rPr>
          <w:b/>
          <w:bCs/>
          <w:sz w:val="30"/>
          <w:szCs w:val="30"/>
          <w:lang w:val="en-US"/>
        </w:rPr>
      </w:pPr>
      <w:r w:rsidRPr="00737D85">
        <w:rPr>
          <w:b/>
          <w:bCs/>
          <w:sz w:val="30"/>
          <w:szCs w:val="30"/>
          <w:lang w:val="en-US"/>
        </w:rPr>
        <w:t xml:space="preserve">Qualification Philologist. Teacher of the Russian Language and Literature and of Russian as a Foreign Language </w:t>
      </w:r>
    </w:p>
    <w:p w14:paraId="70AA185D" w14:textId="77777777" w:rsidR="00015A6C" w:rsidRPr="00737D85" w:rsidRDefault="00015A6C" w:rsidP="001C443B">
      <w:pPr>
        <w:spacing w:before="32"/>
        <w:ind w:left="5100"/>
        <w:rPr>
          <w:i/>
          <w:sz w:val="24"/>
          <w:szCs w:val="24"/>
          <w:lang w:val="en-US"/>
        </w:rPr>
      </w:pPr>
    </w:p>
    <w:p w14:paraId="469C7C4E" w14:textId="77777777" w:rsidR="007735D8" w:rsidRPr="00737D85" w:rsidRDefault="007735D8" w:rsidP="001C443B">
      <w:pPr>
        <w:shd w:val="clear" w:color="auto" w:fill="FFFFFF"/>
        <w:ind w:firstLine="450"/>
        <w:jc w:val="center"/>
        <w:rPr>
          <w:sz w:val="30"/>
          <w:szCs w:val="30"/>
        </w:rPr>
      </w:pPr>
      <w:r w:rsidRPr="00737D85">
        <w:rPr>
          <w:b/>
          <w:bCs/>
          <w:sz w:val="30"/>
          <w:szCs w:val="30"/>
        </w:rPr>
        <w:t>ГЛАВА 1</w:t>
      </w:r>
    </w:p>
    <w:p w14:paraId="7C599B31" w14:textId="77777777" w:rsidR="007735D8" w:rsidRPr="00737D85" w:rsidRDefault="007735D8" w:rsidP="001C443B">
      <w:pPr>
        <w:shd w:val="clear" w:color="auto" w:fill="FFFFFF"/>
        <w:ind w:firstLine="450"/>
        <w:jc w:val="center"/>
        <w:rPr>
          <w:sz w:val="30"/>
          <w:szCs w:val="30"/>
        </w:rPr>
      </w:pPr>
      <w:r w:rsidRPr="00737D85">
        <w:rPr>
          <w:b/>
          <w:bCs/>
          <w:sz w:val="30"/>
          <w:szCs w:val="30"/>
        </w:rPr>
        <w:t>ОБЩИЕ ПОЛОЖЕНИЯ</w:t>
      </w:r>
    </w:p>
    <w:p w14:paraId="650B65F4" w14:textId="3AA367BD" w:rsidR="007735D8" w:rsidRPr="00D05673" w:rsidRDefault="007735D8" w:rsidP="001C443B">
      <w:pPr>
        <w:ind w:firstLine="709"/>
        <w:jc w:val="both"/>
        <w:rPr>
          <w:sz w:val="30"/>
          <w:szCs w:val="30"/>
        </w:rPr>
      </w:pPr>
      <w:r w:rsidRPr="00737D85">
        <w:rPr>
          <w:sz w:val="30"/>
          <w:szCs w:val="30"/>
        </w:rPr>
        <w:t xml:space="preserve">1. Образовательный стандарт высшего образования I ступени по специальности </w:t>
      </w:r>
      <w:r w:rsidRPr="00737D85">
        <w:rPr>
          <w:bCs/>
          <w:spacing w:val="-4"/>
          <w:sz w:val="30"/>
          <w:szCs w:val="30"/>
        </w:rPr>
        <w:t xml:space="preserve">1-21 05 02 Русская филология (по направлениям) </w:t>
      </w:r>
      <w:r w:rsidRPr="00737D85">
        <w:rPr>
          <w:sz w:val="30"/>
          <w:szCs w:val="30"/>
        </w:rPr>
        <w:t>(далее образовательный стандарт) применяется при разработке учебно-программной документации образовательной программы высшего образования I ступени, обеспечивающей получение квалификации специалиста с высшим образованием, и образовательной программы высшего образования I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</w:t>
      </w:r>
      <w:r w:rsidRPr="00D05673">
        <w:rPr>
          <w:sz w:val="30"/>
          <w:szCs w:val="30"/>
        </w:rPr>
        <w:t xml:space="preserve"> образования (далее, </w:t>
      </w:r>
      <w:r w:rsidRPr="00D05673">
        <w:rPr>
          <w:sz w:val="30"/>
          <w:szCs w:val="30"/>
        </w:rPr>
        <w:lastRenderedPageBreak/>
        <w:t>если не установлено иное – образовательная программа высшего образования I ступени), учебно-методической документации, учебных изданий, информационно-аналитических материалов.</w:t>
      </w:r>
    </w:p>
    <w:p w14:paraId="01532FF0" w14:textId="1BFC7AC9" w:rsidR="007735D8" w:rsidRPr="00D05673" w:rsidRDefault="007735D8" w:rsidP="001C443B">
      <w:pPr>
        <w:ind w:firstLine="709"/>
        <w:jc w:val="both"/>
        <w:rPr>
          <w:sz w:val="30"/>
          <w:szCs w:val="30"/>
        </w:rPr>
      </w:pPr>
      <w:r w:rsidRPr="00D05673">
        <w:rPr>
          <w:sz w:val="30"/>
          <w:szCs w:val="30"/>
        </w:rPr>
        <w:t xml:space="preserve">Настоящий образовательный стандарт обязателен для применения во всех учреждениях высшего образования, осуществляющих подготовку по образовательной программе высшего образования I ступени по специальности </w:t>
      </w:r>
      <w:r w:rsidRPr="00D05673">
        <w:rPr>
          <w:bCs/>
          <w:spacing w:val="-4"/>
          <w:sz w:val="30"/>
          <w:szCs w:val="30"/>
        </w:rPr>
        <w:t>1-21 05 02 Русская филология (по направлениям)</w:t>
      </w:r>
      <w:r w:rsidRPr="00D05673">
        <w:rPr>
          <w:sz w:val="30"/>
          <w:szCs w:val="30"/>
        </w:rPr>
        <w:t>.</w:t>
      </w:r>
    </w:p>
    <w:p w14:paraId="6F62CC0C" w14:textId="77777777" w:rsidR="007735D8" w:rsidRPr="00892487" w:rsidRDefault="007735D8" w:rsidP="001B60FB">
      <w:pPr>
        <w:pStyle w:val="a3"/>
        <w:ind w:firstLine="709"/>
        <w:jc w:val="both"/>
      </w:pPr>
      <w:r w:rsidRPr="007577DC">
        <w:t>2. В настоящем образовательном стандарте использованы ссылки на следующие</w:t>
      </w:r>
      <w:r w:rsidRPr="00D05673">
        <w:rPr>
          <w:lang w:val="x-none"/>
        </w:rPr>
        <w:t xml:space="preserve"> </w:t>
      </w:r>
      <w:r w:rsidRPr="007577DC">
        <w:t>акты</w:t>
      </w:r>
      <w:r w:rsidRPr="00892487">
        <w:rPr>
          <w:lang w:eastAsia="x-none"/>
        </w:rPr>
        <w:t xml:space="preserve"> законодательства</w:t>
      </w:r>
      <w:r w:rsidRPr="00892487">
        <w:t>:</w:t>
      </w:r>
    </w:p>
    <w:p w14:paraId="3C3ADB9A" w14:textId="77777777" w:rsidR="007735D8" w:rsidRPr="00D05673" w:rsidRDefault="007735D8" w:rsidP="001B60FB">
      <w:pPr>
        <w:pStyle w:val="a3"/>
        <w:ind w:firstLine="709"/>
        <w:jc w:val="both"/>
      </w:pPr>
      <w:r w:rsidRPr="00D05673">
        <w:t>Кодекс Республики Беларусь об образовании;</w:t>
      </w:r>
    </w:p>
    <w:p w14:paraId="39076FE6" w14:textId="77777777" w:rsidR="007735D8" w:rsidRPr="00D05673" w:rsidRDefault="007735D8" w:rsidP="001B60FB">
      <w:pPr>
        <w:pStyle w:val="a3"/>
        <w:ind w:firstLine="709"/>
        <w:jc w:val="both"/>
      </w:pPr>
      <w:r w:rsidRPr="00D05673">
        <w:t>СТБ ISO 9000-2015 Системы менеджмента качества. Основные положения и словарь (далее – СТБ ISO 9000-2015);</w:t>
      </w:r>
    </w:p>
    <w:p w14:paraId="6D5C92EF" w14:textId="77777777" w:rsidR="007735D8" w:rsidRPr="00D05673" w:rsidRDefault="007735D8" w:rsidP="001B60FB">
      <w:pPr>
        <w:pStyle w:val="a3"/>
        <w:ind w:firstLine="709"/>
        <w:jc w:val="both"/>
      </w:pPr>
      <w:r w:rsidRPr="00D05673">
        <w:t>Общегосударственный классификатор Республики Беларусь ОКРБ 011-2009 «Специальности и квалификации» (далее – ОКРБ 011-2009);</w:t>
      </w:r>
    </w:p>
    <w:p w14:paraId="137DC680" w14:textId="77777777" w:rsidR="007735D8" w:rsidRPr="00D05673" w:rsidRDefault="007735D8" w:rsidP="001B60FB">
      <w:pPr>
        <w:pStyle w:val="a3"/>
        <w:ind w:firstLine="709"/>
        <w:jc w:val="both"/>
      </w:pPr>
      <w:r w:rsidRPr="00D05673">
        <w:t>Общегосударственный классификатор Республики Беларусь ОКРБ 005-2011 «Виды экономической деятельности» (далее – ОКРБ 005-2011).</w:t>
      </w:r>
    </w:p>
    <w:p w14:paraId="5B34D0B9" w14:textId="77777777" w:rsidR="007735D8" w:rsidRPr="007577DC" w:rsidRDefault="007735D8" w:rsidP="001C443B">
      <w:pPr>
        <w:pStyle w:val="a3"/>
        <w:spacing w:before="120"/>
        <w:ind w:firstLine="709"/>
        <w:jc w:val="both"/>
      </w:pPr>
      <w:r w:rsidRPr="007577DC">
        <w:t>3. В настоящем образовательном стандарте применяются термины, установленные в Кодексе Республики Беларусь об образовании, а также следующие термины с соответствующими определениями:</w:t>
      </w:r>
    </w:p>
    <w:p w14:paraId="14383A34" w14:textId="77777777" w:rsidR="007735D8" w:rsidRPr="00E8179B" w:rsidRDefault="007735D8" w:rsidP="001C443B">
      <w:pPr>
        <w:pStyle w:val="ae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iCs/>
          <w:sz w:val="30"/>
          <w:szCs w:val="30"/>
        </w:rPr>
      </w:pPr>
      <w:r w:rsidRPr="007577DC">
        <w:rPr>
          <w:bCs/>
          <w:sz w:val="30"/>
          <w:szCs w:val="30"/>
        </w:rPr>
        <w:t>базовые профессиональные компетенции – компетенции, формируемые</w:t>
      </w:r>
      <w:r w:rsidRPr="00E8179B">
        <w:rPr>
          <w:bCs/>
          <w:sz w:val="30"/>
          <w:szCs w:val="30"/>
        </w:rPr>
        <w:t xml:space="preserve">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специальностью;</w:t>
      </w:r>
    </w:p>
    <w:p w14:paraId="4C1D8D12" w14:textId="77777777" w:rsidR="007735D8" w:rsidRPr="00D05673" w:rsidRDefault="007735D8" w:rsidP="001C443B">
      <w:pPr>
        <w:ind w:firstLine="709"/>
        <w:jc w:val="both"/>
        <w:rPr>
          <w:bCs/>
          <w:spacing w:val="-4"/>
          <w:sz w:val="30"/>
          <w:szCs w:val="30"/>
        </w:rPr>
      </w:pPr>
      <w:r w:rsidRPr="00D05673">
        <w:rPr>
          <w:bCs/>
          <w:spacing w:val="-4"/>
          <w:sz w:val="30"/>
          <w:szCs w:val="30"/>
        </w:rPr>
        <w:t>деловая коммуникация – вид профессиональной деятельности, который требует определённых знаний, умений и компетенций в области деловой коммуникации, делового этикета и деловой культуры;</w:t>
      </w:r>
    </w:p>
    <w:p w14:paraId="24B9BD83" w14:textId="77777777" w:rsidR="007735D8" w:rsidRPr="00E8179B" w:rsidRDefault="007735D8" w:rsidP="001C443B">
      <w:pPr>
        <w:pStyle w:val="ae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E8179B">
        <w:rPr>
          <w:bCs/>
          <w:iCs/>
          <w:sz w:val="30"/>
          <w:szCs w:val="30"/>
        </w:rPr>
        <w:t>зачетная единица – числовой способ выражения трудоемкости учебной работы студента, курсанта, слушателя, основанный на достижении результатов обучения;</w:t>
      </w:r>
    </w:p>
    <w:p w14:paraId="04A8197E" w14:textId="77777777" w:rsidR="007735D8" w:rsidRPr="00E8179B" w:rsidRDefault="007735D8" w:rsidP="001C443B">
      <w:pPr>
        <w:pStyle w:val="af3"/>
        <w:spacing w:before="0" w:beforeAutospacing="0" w:after="0" w:afterAutospacing="0"/>
        <w:ind w:firstLine="709"/>
        <w:jc w:val="both"/>
        <w:rPr>
          <w:bCs/>
          <w:sz w:val="30"/>
          <w:szCs w:val="30"/>
          <w:lang w:val="ru-RU"/>
        </w:rPr>
      </w:pPr>
      <w:r w:rsidRPr="00E8179B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14:paraId="3FE6B484" w14:textId="77777777" w:rsidR="007735D8" w:rsidRPr="00E8179B" w:rsidRDefault="007735D8" w:rsidP="001C443B">
      <w:pPr>
        <w:pStyle w:val="a3"/>
        <w:ind w:firstLine="709"/>
        <w:jc w:val="both"/>
        <w:rPr>
          <w:bCs/>
          <w:spacing w:val="-2"/>
        </w:rPr>
      </w:pPr>
      <w:r w:rsidRPr="00E8179B">
        <w:rPr>
          <w:bCs/>
          <w:spacing w:val="-2"/>
        </w:rPr>
        <w:t xml:space="preserve">компетентность – способность применять знания и навыки для достижения намеченных результатов (СТБ </w:t>
      </w:r>
      <w:r w:rsidRPr="00E8179B">
        <w:rPr>
          <w:bCs/>
          <w:lang w:val="en-US"/>
        </w:rPr>
        <w:t>ISO</w:t>
      </w:r>
      <w:r w:rsidRPr="00E8179B">
        <w:rPr>
          <w:bCs/>
          <w:spacing w:val="-2"/>
        </w:rPr>
        <w:t xml:space="preserve"> 9000-2015);</w:t>
      </w:r>
    </w:p>
    <w:p w14:paraId="10A7F935" w14:textId="77777777" w:rsidR="007735D8" w:rsidRPr="00892487" w:rsidRDefault="007735D8" w:rsidP="001C443B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>компетенция – знания, умения и опыт, необходимые для решения теоретических и практических</w:t>
      </w:r>
      <w:r w:rsidRPr="00892487">
        <w:rPr>
          <w:bCs/>
          <w:sz w:val="30"/>
          <w:szCs w:val="30"/>
        </w:rPr>
        <w:t xml:space="preserve"> задач;</w:t>
      </w:r>
    </w:p>
    <w:p w14:paraId="17102426" w14:textId="77777777" w:rsidR="007735D8" w:rsidRPr="00D05673" w:rsidRDefault="007735D8" w:rsidP="001C443B">
      <w:pPr>
        <w:ind w:firstLine="709"/>
        <w:jc w:val="both"/>
        <w:rPr>
          <w:bCs/>
          <w:spacing w:val="-4"/>
          <w:sz w:val="30"/>
          <w:szCs w:val="30"/>
        </w:rPr>
      </w:pPr>
      <w:r w:rsidRPr="00D05673">
        <w:rPr>
          <w:bCs/>
          <w:spacing w:val="-4"/>
          <w:sz w:val="30"/>
          <w:szCs w:val="30"/>
        </w:rPr>
        <w:t>литературно-редакционная деятельность – вид профессиональной деятельности, который требует определённых знаний, умений и компетенций в литературно-редакционной сфере;</w:t>
      </w:r>
    </w:p>
    <w:p w14:paraId="61477AA1" w14:textId="77777777" w:rsidR="007735D8" w:rsidRPr="00D05673" w:rsidRDefault="007735D8" w:rsidP="001C443B">
      <w:pPr>
        <w:ind w:firstLine="709"/>
        <w:jc w:val="both"/>
        <w:rPr>
          <w:bCs/>
          <w:spacing w:val="-4"/>
          <w:sz w:val="30"/>
          <w:szCs w:val="30"/>
        </w:rPr>
      </w:pPr>
      <w:r w:rsidRPr="00D05673">
        <w:rPr>
          <w:bCs/>
          <w:spacing w:val="-4"/>
          <w:sz w:val="30"/>
          <w:szCs w:val="30"/>
        </w:rPr>
        <w:t xml:space="preserve">литературно-редакционный сотрудник – профессиональная квалификация специалиста с высшим университетским образованием в </w:t>
      </w:r>
      <w:r w:rsidRPr="00D05673">
        <w:rPr>
          <w:bCs/>
          <w:spacing w:val="-4"/>
          <w:sz w:val="30"/>
          <w:szCs w:val="30"/>
        </w:rPr>
        <w:lastRenderedPageBreak/>
        <w:t>области литературно-редакционной деятельности</w:t>
      </w:r>
      <w:r>
        <w:rPr>
          <w:bCs/>
          <w:spacing w:val="-4"/>
          <w:sz w:val="30"/>
          <w:szCs w:val="30"/>
        </w:rPr>
        <w:t>;</w:t>
      </w:r>
    </w:p>
    <w:p w14:paraId="0E384E81" w14:textId="77777777" w:rsidR="007735D8" w:rsidRPr="00E8179B" w:rsidRDefault="007735D8" w:rsidP="001C443B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модуль – </w:t>
      </w:r>
      <w:r w:rsidRPr="00E8179B">
        <w:rPr>
          <w:bCs/>
          <w:sz w:val="30"/>
          <w:szCs w:val="30"/>
          <w:lang w:eastAsia="be-BY"/>
        </w:rPr>
        <w:t xml:space="preserve">относительно обособленная, логически завершенная часть образовательной программы </w:t>
      </w:r>
      <w:r w:rsidRPr="00E8179B">
        <w:rPr>
          <w:bCs/>
          <w:sz w:val="30"/>
          <w:szCs w:val="30"/>
        </w:rPr>
        <w:t xml:space="preserve">высшего образования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</w:t>
      </w:r>
      <w:r w:rsidRPr="00E8179B">
        <w:rPr>
          <w:bCs/>
          <w:sz w:val="30"/>
          <w:szCs w:val="30"/>
          <w:lang w:eastAsia="be-BY"/>
        </w:rPr>
        <w:t>, обеспечивающая формирование определенной компетенции (группы компетенций);</w:t>
      </w:r>
    </w:p>
    <w:p w14:paraId="21286070" w14:textId="77777777" w:rsidR="007735D8" w:rsidRPr="00E8179B" w:rsidRDefault="007735D8" w:rsidP="001C443B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обеспечение качества – часть менеджмента качества, направленная на обеспечение уверенности, что требования к качеству будут выполнены (СТБ </w:t>
      </w:r>
      <w:r w:rsidRPr="00E8179B">
        <w:rPr>
          <w:bCs/>
          <w:sz w:val="30"/>
          <w:szCs w:val="30"/>
          <w:lang w:val="en-US"/>
        </w:rPr>
        <w:t>ISO</w:t>
      </w:r>
      <w:r w:rsidRPr="00E8179B">
        <w:rPr>
          <w:bCs/>
          <w:sz w:val="30"/>
          <w:szCs w:val="30"/>
        </w:rPr>
        <w:t xml:space="preserve"> 9000-2015);</w:t>
      </w:r>
    </w:p>
    <w:p w14:paraId="25087DA8" w14:textId="77777777" w:rsidR="007735D8" w:rsidRPr="00E8179B" w:rsidRDefault="007735D8" w:rsidP="001C443B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E8179B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E8179B">
        <w:rPr>
          <w:bCs/>
          <w:sz w:val="30"/>
          <w:szCs w:val="30"/>
        </w:rPr>
        <w:t>по завершению изучения конкретной учебной дисциплины либо модуля;</w:t>
      </w:r>
    </w:p>
    <w:p w14:paraId="51C96F1F" w14:textId="77777777" w:rsidR="007735D8" w:rsidRPr="00D05673" w:rsidRDefault="007735D8" w:rsidP="001C443B">
      <w:pPr>
        <w:ind w:firstLine="709"/>
        <w:jc w:val="both"/>
        <w:rPr>
          <w:bCs/>
          <w:spacing w:val="-4"/>
          <w:sz w:val="30"/>
          <w:szCs w:val="30"/>
        </w:rPr>
      </w:pPr>
      <w:r w:rsidRPr="00D05673">
        <w:rPr>
          <w:bCs/>
          <w:spacing w:val="-4"/>
          <w:sz w:val="30"/>
          <w:szCs w:val="30"/>
        </w:rPr>
        <w:t>русская филология – наука о русском языке и литературе;</w:t>
      </w:r>
    </w:p>
    <w:p w14:paraId="37B8D0FA" w14:textId="77777777" w:rsidR="007735D8" w:rsidRPr="00D05673" w:rsidRDefault="007735D8" w:rsidP="001C443B">
      <w:pPr>
        <w:ind w:firstLine="709"/>
        <w:jc w:val="both"/>
        <w:rPr>
          <w:bCs/>
          <w:spacing w:val="-4"/>
          <w:sz w:val="30"/>
          <w:szCs w:val="30"/>
        </w:rPr>
      </w:pPr>
      <w:r w:rsidRPr="00D05673">
        <w:rPr>
          <w:bCs/>
          <w:spacing w:val="-4"/>
          <w:sz w:val="30"/>
          <w:szCs w:val="30"/>
        </w:rPr>
        <w:t>русский язык как иностранный – особое научное направление, занимающееся разработкой методов решения практических задач, связанных с преподаванием русского языка иностранным гражданам;</w:t>
      </w:r>
    </w:p>
    <w:p w14:paraId="4835E30F" w14:textId="77777777" w:rsidR="007735D8" w:rsidRPr="00E8179B" w:rsidRDefault="007735D8" w:rsidP="001C443B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 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E8179B">
        <w:rPr>
          <w:bCs/>
          <w:sz w:val="30"/>
          <w:szCs w:val="30"/>
          <w:lang w:val="en-US"/>
        </w:rPr>
        <w:t>I</w:t>
      </w:r>
      <w:r w:rsidRPr="00E8179B">
        <w:rPr>
          <w:bCs/>
          <w:sz w:val="30"/>
          <w:szCs w:val="30"/>
        </w:rPr>
        <w:t xml:space="preserve"> ступени в учреждении высшего образования;</w:t>
      </w:r>
    </w:p>
    <w:p w14:paraId="565480ED" w14:textId="77777777" w:rsidR="007735D8" w:rsidRPr="00E8179B" w:rsidRDefault="007735D8" w:rsidP="001C443B">
      <w:pPr>
        <w:ind w:firstLine="709"/>
        <w:jc w:val="both"/>
        <w:rPr>
          <w:bCs/>
          <w:sz w:val="30"/>
          <w:szCs w:val="30"/>
        </w:rPr>
      </w:pPr>
      <w:r w:rsidRPr="00E8179B">
        <w:rPr>
          <w:bCs/>
          <w:sz w:val="30"/>
          <w:szCs w:val="30"/>
        </w:rPr>
        <w:t>специальность – вид профессиональной деятельности, требующий определенных знаний, навыков и компетенций, приобретаемых путем обучения и практического опыта</w:t>
      </w:r>
      <w:r w:rsidRPr="00E8179B">
        <w:rPr>
          <w:bCs/>
          <w:spacing w:val="-6"/>
          <w:sz w:val="30"/>
          <w:szCs w:val="30"/>
        </w:rPr>
        <w:t>, – подсистема группы специальностей</w:t>
      </w:r>
      <w:r w:rsidRPr="00E8179B">
        <w:rPr>
          <w:bCs/>
          <w:sz w:val="30"/>
          <w:szCs w:val="30"/>
        </w:rPr>
        <w:t xml:space="preserve"> (ОКРБ 011-2009);</w:t>
      </w:r>
    </w:p>
    <w:p w14:paraId="02E2F312" w14:textId="77777777" w:rsidR="007735D8" w:rsidRPr="00D05673" w:rsidRDefault="007735D8" w:rsidP="001C443B">
      <w:pPr>
        <w:ind w:firstLine="709"/>
        <w:jc w:val="both"/>
        <w:rPr>
          <w:bCs/>
          <w:spacing w:val="-4"/>
          <w:sz w:val="30"/>
          <w:szCs w:val="30"/>
        </w:rPr>
      </w:pPr>
      <w:r w:rsidRPr="00E8179B">
        <w:rPr>
          <w:bCs/>
          <w:spacing w:val="-4"/>
          <w:sz w:val="30"/>
          <w:szCs w:val="30"/>
        </w:rPr>
        <w:t xml:space="preserve">универсальные компетенции – компетенции, формируемые в соответствии </w:t>
      </w:r>
      <w:r w:rsidRPr="00E8179B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E8179B">
        <w:rPr>
          <w:bCs/>
          <w:spacing w:val="-4"/>
          <w:sz w:val="30"/>
          <w:szCs w:val="30"/>
          <w:lang w:val="en-US"/>
        </w:rPr>
        <w:t>I</w:t>
      </w:r>
      <w:r w:rsidRPr="00E8179B">
        <w:rPr>
          <w:bCs/>
          <w:spacing w:val="-4"/>
          <w:sz w:val="30"/>
          <w:szCs w:val="30"/>
        </w:rPr>
        <w:t xml:space="preserve"> ступени </w:t>
      </w:r>
      <w:r w:rsidRPr="00E8179B">
        <w:rPr>
          <w:bCs/>
          <w:sz w:val="30"/>
          <w:szCs w:val="30"/>
        </w:rPr>
        <w:t xml:space="preserve">и отражающие его способность применять базовые </w:t>
      </w:r>
      <w:r w:rsidRPr="00D05673">
        <w:rPr>
          <w:bCs/>
          <w:spacing w:val="-4"/>
          <w:sz w:val="30"/>
          <w:szCs w:val="30"/>
        </w:rPr>
        <w:t>общекультурные знания и умения, а также социально-личностные качества, соответствующие запросам государства и общества</w:t>
      </w:r>
      <w:r>
        <w:rPr>
          <w:bCs/>
          <w:spacing w:val="-4"/>
          <w:sz w:val="30"/>
          <w:szCs w:val="30"/>
        </w:rPr>
        <w:t>;</w:t>
      </w:r>
    </w:p>
    <w:p w14:paraId="5793AD63" w14:textId="77777777" w:rsidR="007735D8" w:rsidRPr="00737D85" w:rsidRDefault="007735D8" w:rsidP="001C443B">
      <w:pPr>
        <w:ind w:firstLine="709"/>
        <w:jc w:val="both"/>
        <w:rPr>
          <w:bCs/>
          <w:spacing w:val="-4"/>
          <w:sz w:val="30"/>
          <w:szCs w:val="30"/>
        </w:rPr>
      </w:pPr>
      <w:r w:rsidRPr="00D05673">
        <w:rPr>
          <w:bCs/>
          <w:spacing w:val="-4"/>
          <w:sz w:val="30"/>
          <w:szCs w:val="30"/>
        </w:rPr>
        <w:t xml:space="preserve">филолог – </w:t>
      </w:r>
      <w:r w:rsidRPr="00737D85">
        <w:rPr>
          <w:bCs/>
          <w:spacing w:val="-4"/>
          <w:sz w:val="30"/>
          <w:szCs w:val="30"/>
        </w:rPr>
        <w:t>профессиональная квалификация специалиста с высшим образованием в области филологии;</w:t>
      </w:r>
    </w:p>
    <w:p w14:paraId="576FA37B" w14:textId="77777777" w:rsidR="007735D8" w:rsidRPr="00737D85" w:rsidRDefault="007735D8" w:rsidP="001C443B">
      <w:pPr>
        <w:ind w:firstLine="709"/>
        <w:jc w:val="both"/>
        <w:rPr>
          <w:bCs/>
          <w:spacing w:val="-4"/>
          <w:sz w:val="30"/>
          <w:szCs w:val="30"/>
        </w:rPr>
      </w:pPr>
      <w:r w:rsidRPr="00737D85">
        <w:rPr>
          <w:bCs/>
          <w:spacing w:val="-4"/>
          <w:sz w:val="30"/>
          <w:szCs w:val="30"/>
        </w:rPr>
        <w:t>филология – наука о языках и литературах.</w:t>
      </w:r>
    </w:p>
    <w:p w14:paraId="70DF8178" w14:textId="2CD4A80B" w:rsidR="007735D8" w:rsidRPr="00737D85" w:rsidRDefault="007735D8" w:rsidP="001C443B">
      <w:pPr>
        <w:ind w:firstLine="709"/>
        <w:jc w:val="both"/>
        <w:rPr>
          <w:bCs/>
          <w:spacing w:val="-4"/>
          <w:sz w:val="30"/>
          <w:szCs w:val="30"/>
        </w:rPr>
      </w:pPr>
      <w:r w:rsidRPr="00737D85">
        <w:rPr>
          <w:bCs/>
          <w:spacing w:val="-4"/>
          <w:sz w:val="30"/>
          <w:szCs w:val="30"/>
        </w:rPr>
        <w:t>4. Специальность 1-21 05 02 Русская филология (по направлениям) в соответствии с ОКРБ 011-2009 относится к профилю образования D «Гуманитарные науки», направлению образования 21 «Гуманитарные науки».</w:t>
      </w:r>
    </w:p>
    <w:p w14:paraId="4976C5FD" w14:textId="04FF8E98" w:rsidR="007735D8" w:rsidRPr="00737D85" w:rsidRDefault="007735D8" w:rsidP="001C443B">
      <w:pPr>
        <w:ind w:firstLine="709"/>
        <w:jc w:val="both"/>
        <w:rPr>
          <w:bCs/>
          <w:spacing w:val="-4"/>
          <w:sz w:val="30"/>
          <w:szCs w:val="30"/>
        </w:rPr>
      </w:pPr>
      <w:r w:rsidRPr="00737D85">
        <w:rPr>
          <w:bCs/>
          <w:spacing w:val="-4"/>
          <w:sz w:val="30"/>
          <w:szCs w:val="30"/>
        </w:rPr>
        <w:t>Согласно ОКРБ 011-2009 по специальности предусмотрены направления специальности:</w:t>
      </w:r>
    </w:p>
    <w:p w14:paraId="6C965C3D" w14:textId="2249AD6A" w:rsidR="007735D8" w:rsidRPr="00737D85" w:rsidRDefault="007735D8" w:rsidP="001C443B">
      <w:pPr>
        <w:widowControl/>
        <w:ind w:firstLine="709"/>
        <w:jc w:val="both"/>
        <w:rPr>
          <w:bCs/>
          <w:spacing w:val="-4"/>
          <w:sz w:val="30"/>
          <w:szCs w:val="30"/>
        </w:rPr>
      </w:pPr>
      <w:r w:rsidRPr="00737D85">
        <w:rPr>
          <w:bCs/>
          <w:spacing w:val="-4"/>
          <w:sz w:val="30"/>
          <w:szCs w:val="30"/>
        </w:rPr>
        <w:t>1-21 05 02-01 Русская филология (литературно-редакционная деятельность)</w:t>
      </w:r>
      <w:r w:rsidR="001B60FB" w:rsidRPr="00737D85">
        <w:rPr>
          <w:bCs/>
          <w:spacing w:val="-4"/>
          <w:sz w:val="30"/>
          <w:szCs w:val="30"/>
        </w:rPr>
        <w:t>, которое обеспечивает получение квалификации «Филолог. Преподаватель русского языка и литературы. Литературно-редакционный сотрудник»</w:t>
      </w:r>
      <w:r w:rsidRPr="00737D85">
        <w:rPr>
          <w:bCs/>
          <w:spacing w:val="-4"/>
          <w:sz w:val="30"/>
          <w:szCs w:val="30"/>
        </w:rPr>
        <w:t>;</w:t>
      </w:r>
    </w:p>
    <w:p w14:paraId="2E89B421" w14:textId="2FE067DD" w:rsidR="007735D8" w:rsidRPr="00737D85" w:rsidRDefault="007735D8" w:rsidP="001C443B">
      <w:pPr>
        <w:ind w:firstLine="709"/>
        <w:jc w:val="both"/>
        <w:rPr>
          <w:bCs/>
          <w:spacing w:val="-4"/>
          <w:sz w:val="30"/>
          <w:szCs w:val="30"/>
        </w:rPr>
      </w:pPr>
      <w:r w:rsidRPr="00737D85">
        <w:rPr>
          <w:bCs/>
          <w:spacing w:val="-4"/>
          <w:sz w:val="30"/>
          <w:szCs w:val="30"/>
        </w:rPr>
        <w:t>1-21 05 02-02 Русская филология (компьютерное обеспечение)</w:t>
      </w:r>
      <w:r w:rsidR="001B60FB" w:rsidRPr="00737D85">
        <w:rPr>
          <w:bCs/>
          <w:spacing w:val="-4"/>
          <w:sz w:val="30"/>
          <w:szCs w:val="30"/>
        </w:rPr>
        <w:t xml:space="preserve">, которое </w:t>
      </w:r>
      <w:r w:rsidR="001B60FB" w:rsidRPr="00737D85">
        <w:rPr>
          <w:bCs/>
          <w:spacing w:val="-4"/>
          <w:sz w:val="30"/>
          <w:szCs w:val="30"/>
        </w:rPr>
        <w:lastRenderedPageBreak/>
        <w:t>обеспечивает получение квалификации «Филолог. Преподаватель русского языка и литературы. Специалист по компьютерной филологии»</w:t>
      </w:r>
      <w:r w:rsidRPr="00737D85">
        <w:rPr>
          <w:bCs/>
          <w:spacing w:val="-4"/>
          <w:sz w:val="30"/>
          <w:szCs w:val="30"/>
        </w:rPr>
        <w:t>;</w:t>
      </w:r>
    </w:p>
    <w:p w14:paraId="414E3523" w14:textId="3AAF3124" w:rsidR="007735D8" w:rsidRPr="00737D85" w:rsidRDefault="007735D8" w:rsidP="001C443B">
      <w:pPr>
        <w:ind w:firstLine="709"/>
        <w:jc w:val="both"/>
        <w:rPr>
          <w:bCs/>
          <w:spacing w:val="-4"/>
          <w:sz w:val="30"/>
          <w:szCs w:val="30"/>
        </w:rPr>
      </w:pPr>
      <w:r w:rsidRPr="00737D85">
        <w:rPr>
          <w:bCs/>
          <w:spacing w:val="-4"/>
          <w:sz w:val="30"/>
          <w:szCs w:val="30"/>
        </w:rPr>
        <w:t>1-21</w:t>
      </w:r>
      <w:r w:rsidR="001B60FB" w:rsidRPr="00737D85">
        <w:rPr>
          <w:bCs/>
          <w:spacing w:val="-4"/>
          <w:sz w:val="30"/>
          <w:szCs w:val="30"/>
        </w:rPr>
        <w:t xml:space="preserve"> 05 02-03 </w:t>
      </w:r>
      <w:r w:rsidRPr="00737D85">
        <w:rPr>
          <w:bCs/>
          <w:spacing w:val="-4"/>
          <w:sz w:val="30"/>
          <w:szCs w:val="30"/>
        </w:rPr>
        <w:t>Русская филология (деловая коммуникация)</w:t>
      </w:r>
      <w:r w:rsidR="001B60FB" w:rsidRPr="00737D85">
        <w:rPr>
          <w:bCs/>
          <w:spacing w:val="-4"/>
          <w:sz w:val="30"/>
          <w:szCs w:val="30"/>
        </w:rPr>
        <w:t>, которое обеспечивает получение квалификации «Филолог. Преподаватель русского языка и литературы. Специалист по деловой коммуникации»</w:t>
      </w:r>
      <w:r w:rsidRPr="00737D85">
        <w:rPr>
          <w:bCs/>
          <w:spacing w:val="-4"/>
          <w:sz w:val="30"/>
          <w:szCs w:val="30"/>
        </w:rPr>
        <w:t>;</w:t>
      </w:r>
    </w:p>
    <w:p w14:paraId="54858BC7" w14:textId="1DBB1300" w:rsidR="007735D8" w:rsidRPr="00737D85" w:rsidRDefault="007735D8" w:rsidP="001C443B">
      <w:pPr>
        <w:ind w:firstLine="709"/>
        <w:jc w:val="both"/>
        <w:rPr>
          <w:bCs/>
          <w:spacing w:val="-4"/>
          <w:sz w:val="30"/>
          <w:szCs w:val="30"/>
        </w:rPr>
      </w:pPr>
      <w:r w:rsidRPr="00737D85">
        <w:rPr>
          <w:bCs/>
          <w:spacing w:val="-4"/>
          <w:sz w:val="30"/>
          <w:szCs w:val="30"/>
        </w:rPr>
        <w:t>1-21 05 02-04 Русская филология (русский язык как иностранный)</w:t>
      </w:r>
      <w:r w:rsidR="001B60FB" w:rsidRPr="00737D85">
        <w:rPr>
          <w:bCs/>
          <w:spacing w:val="-4"/>
          <w:sz w:val="30"/>
          <w:szCs w:val="30"/>
        </w:rPr>
        <w:t>, которое обеспечивает получение квалификации</w:t>
      </w:r>
      <w:r w:rsidR="005F3D64" w:rsidRPr="00737D85">
        <w:rPr>
          <w:bCs/>
          <w:spacing w:val="-4"/>
          <w:sz w:val="30"/>
          <w:szCs w:val="30"/>
        </w:rPr>
        <w:t xml:space="preserve"> «Филолог. Преподаватель русского языка и литературы, русского языка как иностранного».</w:t>
      </w:r>
    </w:p>
    <w:p w14:paraId="3ECC7B34" w14:textId="1D0F3F2C" w:rsidR="007735D8" w:rsidRPr="00737D85" w:rsidRDefault="007735D8" w:rsidP="001C443B">
      <w:pPr>
        <w:pStyle w:val="ae"/>
        <w:spacing w:before="80" w:after="0"/>
        <w:ind w:left="0" w:firstLine="709"/>
        <w:jc w:val="both"/>
        <w:rPr>
          <w:spacing w:val="-4"/>
          <w:sz w:val="30"/>
          <w:szCs w:val="30"/>
          <w:lang w:eastAsia="be-BY"/>
        </w:rPr>
      </w:pPr>
      <w:r w:rsidRPr="00737D85">
        <w:rPr>
          <w:bCs/>
          <w:spacing w:val="-6"/>
          <w:sz w:val="30"/>
          <w:szCs w:val="30"/>
        </w:rPr>
        <w:t xml:space="preserve">5. Специальность </w:t>
      </w:r>
      <w:r w:rsidRPr="00737D85">
        <w:rPr>
          <w:bCs/>
          <w:spacing w:val="-4"/>
          <w:sz w:val="30"/>
          <w:szCs w:val="30"/>
        </w:rPr>
        <w:t xml:space="preserve">1-21 05 02 Русская филология (по направлениям) </w:t>
      </w:r>
      <w:r w:rsidRPr="00737D85">
        <w:rPr>
          <w:bCs/>
          <w:spacing w:val="-6"/>
          <w:sz w:val="30"/>
          <w:szCs w:val="30"/>
        </w:rPr>
        <w:t xml:space="preserve">относится к уровню 6 </w:t>
      </w:r>
      <w:r w:rsidRPr="00737D85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Беларусь.</w:t>
      </w:r>
    </w:p>
    <w:p w14:paraId="77EA8BB5" w14:textId="77777777" w:rsidR="00015A6C" w:rsidRPr="00737D85" w:rsidRDefault="00015A6C" w:rsidP="001C443B">
      <w:pPr>
        <w:jc w:val="both"/>
        <w:rPr>
          <w:sz w:val="24"/>
          <w:szCs w:val="24"/>
        </w:rPr>
      </w:pPr>
    </w:p>
    <w:p w14:paraId="21BD3575" w14:textId="77777777" w:rsidR="00E81616" w:rsidRPr="00737D85" w:rsidRDefault="00E81616" w:rsidP="001C443B">
      <w:pPr>
        <w:jc w:val="center"/>
        <w:rPr>
          <w:bCs/>
          <w:sz w:val="30"/>
          <w:szCs w:val="30"/>
          <w:lang w:val="x-none" w:eastAsia="x-none"/>
        </w:rPr>
      </w:pPr>
      <w:r w:rsidRPr="00737D85">
        <w:rPr>
          <w:b/>
          <w:bCs/>
          <w:sz w:val="30"/>
          <w:szCs w:val="30"/>
          <w:lang w:val="x-none" w:eastAsia="x-none"/>
        </w:rPr>
        <w:t>ГЛАВА 2</w:t>
      </w:r>
      <w:r w:rsidRPr="00737D85">
        <w:rPr>
          <w:bCs/>
          <w:sz w:val="30"/>
          <w:szCs w:val="30"/>
          <w:lang w:val="x-none" w:eastAsia="x-none"/>
        </w:rPr>
        <w:t xml:space="preserve"> </w:t>
      </w:r>
    </w:p>
    <w:p w14:paraId="72B88BF6" w14:textId="77777777" w:rsidR="00E81616" w:rsidRPr="00737D85" w:rsidRDefault="00E81616" w:rsidP="001C443B">
      <w:pPr>
        <w:jc w:val="center"/>
        <w:rPr>
          <w:b/>
          <w:spacing w:val="-16"/>
          <w:sz w:val="30"/>
          <w:szCs w:val="30"/>
          <w:lang w:val="x-none" w:eastAsia="x-none"/>
        </w:rPr>
      </w:pPr>
      <w:r w:rsidRPr="00737D85">
        <w:rPr>
          <w:b/>
          <w:spacing w:val="-16"/>
          <w:sz w:val="30"/>
          <w:szCs w:val="30"/>
          <w:lang w:val="x-none" w:eastAsia="x-none"/>
        </w:rPr>
        <w:t xml:space="preserve">ТРЕБОВАНИЯ К УРОВНЮ ОБРАЗОВАНИЯ ЛИЦ, ПОСТУПАЮЩИХ ДЛЯ ПОЛУЧЕНИЯ ВЫСШЕГО ОБРАЗОВАНИЯ </w:t>
      </w:r>
      <w:r w:rsidRPr="00737D85">
        <w:rPr>
          <w:b/>
          <w:spacing w:val="-16"/>
          <w:sz w:val="30"/>
          <w:szCs w:val="30"/>
          <w:lang w:val="en-US" w:eastAsia="x-none"/>
        </w:rPr>
        <w:t>I</w:t>
      </w:r>
      <w:r w:rsidRPr="00737D85">
        <w:rPr>
          <w:b/>
          <w:spacing w:val="-16"/>
          <w:sz w:val="30"/>
          <w:szCs w:val="30"/>
          <w:lang w:val="x-none" w:eastAsia="x-none"/>
        </w:rPr>
        <w:t xml:space="preserve"> СТУПЕНИ</w:t>
      </w:r>
      <w:r w:rsidRPr="00737D85">
        <w:rPr>
          <w:b/>
          <w:spacing w:val="-16"/>
          <w:sz w:val="30"/>
          <w:szCs w:val="30"/>
          <w:lang w:eastAsia="x-none"/>
        </w:rPr>
        <w:t xml:space="preserve">, </w:t>
      </w:r>
      <w:r w:rsidRPr="00737D85">
        <w:rPr>
          <w:b/>
          <w:spacing w:val="-16"/>
          <w:sz w:val="30"/>
          <w:szCs w:val="30"/>
          <w:lang w:val="x-none" w:eastAsia="x-none"/>
        </w:rPr>
        <w:t xml:space="preserve">ФОРМАМ </w:t>
      </w:r>
      <w:r w:rsidRPr="00737D85">
        <w:rPr>
          <w:b/>
          <w:spacing w:val="-16"/>
          <w:sz w:val="30"/>
          <w:szCs w:val="30"/>
          <w:lang w:eastAsia="x-none"/>
        </w:rPr>
        <w:t xml:space="preserve">И СРОКАМ </w:t>
      </w:r>
      <w:r w:rsidRPr="00737D85">
        <w:rPr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737D85">
        <w:rPr>
          <w:b/>
          <w:spacing w:val="-16"/>
          <w:sz w:val="30"/>
          <w:szCs w:val="30"/>
          <w:lang w:val="en-US" w:eastAsia="x-none"/>
        </w:rPr>
        <w:t>I</w:t>
      </w:r>
      <w:r w:rsidRPr="00737D85">
        <w:rPr>
          <w:b/>
          <w:spacing w:val="-16"/>
          <w:sz w:val="30"/>
          <w:szCs w:val="30"/>
          <w:lang w:val="x-none" w:eastAsia="x-none"/>
        </w:rPr>
        <w:t xml:space="preserve"> СТУПЕНИ</w:t>
      </w:r>
    </w:p>
    <w:p w14:paraId="2CDE60FE" w14:textId="77777777" w:rsidR="00E81616" w:rsidRPr="00737D85" w:rsidRDefault="00E81616" w:rsidP="001C443B">
      <w:pPr>
        <w:pStyle w:val="ae"/>
        <w:spacing w:after="0"/>
        <w:ind w:left="0"/>
        <w:jc w:val="both"/>
        <w:rPr>
          <w:bCs/>
          <w:sz w:val="30"/>
          <w:szCs w:val="30"/>
        </w:rPr>
      </w:pPr>
    </w:p>
    <w:p w14:paraId="6A3BB73A" w14:textId="77777777" w:rsidR="00E81616" w:rsidRPr="007577DC" w:rsidRDefault="00E81616" w:rsidP="001C443B">
      <w:pPr>
        <w:adjustRightInd w:val="0"/>
        <w:ind w:firstLine="709"/>
        <w:jc w:val="both"/>
        <w:rPr>
          <w:sz w:val="30"/>
          <w:szCs w:val="30"/>
        </w:rPr>
      </w:pPr>
      <w:r w:rsidRPr="00737D85">
        <w:rPr>
          <w:sz w:val="30"/>
          <w:szCs w:val="30"/>
        </w:rPr>
        <w:t>6. 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</w:t>
      </w:r>
      <w:r w:rsidRPr="007577DC">
        <w:rPr>
          <w:sz w:val="30"/>
          <w:szCs w:val="30"/>
        </w:rPr>
        <w:t xml:space="preserve"> образованием либо среднее специальное образование, подтвержденное соответствующим документом об образовании.</w:t>
      </w:r>
    </w:p>
    <w:p w14:paraId="0FF12CCD" w14:textId="77777777" w:rsidR="00E81616" w:rsidRPr="007577DC" w:rsidRDefault="00E81616" w:rsidP="001C443B">
      <w:pPr>
        <w:adjustRightInd w:val="0"/>
        <w:ind w:firstLine="709"/>
        <w:jc w:val="both"/>
        <w:rPr>
          <w:b/>
          <w:bCs/>
          <w:sz w:val="30"/>
          <w:szCs w:val="30"/>
        </w:rPr>
      </w:pPr>
      <w:r w:rsidRPr="007577DC">
        <w:rPr>
          <w:sz w:val="30"/>
          <w:szCs w:val="30"/>
        </w:rPr>
        <w:t xml:space="preserve">Прием лиц для получения высшего образования </w:t>
      </w:r>
      <w:r w:rsidRPr="007577DC">
        <w:rPr>
          <w:sz w:val="30"/>
          <w:szCs w:val="30"/>
          <w:lang w:val="en-US"/>
        </w:rPr>
        <w:t>I</w:t>
      </w:r>
      <w:r w:rsidRPr="007577DC">
        <w:rPr>
          <w:sz w:val="30"/>
          <w:szCs w:val="30"/>
        </w:rPr>
        <w:t xml:space="preserve"> ступени</w:t>
      </w:r>
      <w:r w:rsidRPr="007577DC">
        <w:rPr>
          <w:bCs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 и в соответствии с Правилами, утверждаемыми Президентом Республики Беларусь.</w:t>
      </w:r>
    </w:p>
    <w:p w14:paraId="32506A33" w14:textId="77777777" w:rsidR="00E81616" w:rsidRPr="007577DC" w:rsidRDefault="00E81616" w:rsidP="001C443B">
      <w:pPr>
        <w:pStyle w:val="ae"/>
        <w:spacing w:after="0"/>
        <w:ind w:left="0"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 xml:space="preserve">7. Обучение по специальности предусматривает следующие формы получения высшего образования </w:t>
      </w:r>
      <w:r w:rsidRPr="007577DC">
        <w:rPr>
          <w:sz w:val="30"/>
          <w:szCs w:val="30"/>
          <w:lang w:val="en-US"/>
        </w:rPr>
        <w:t>I</w:t>
      </w:r>
      <w:r w:rsidRPr="007577DC">
        <w:rPr>
          <w:sz w:val="30"/>
          <w:szCs w:val="30"/>
        </w:rPr>
        <w:t xml:space="preserve"> ступени:</w:t>
      </w:r>
    </w:p>
    <w:p w14:paraId="5206E312" w14:textId="77777777" w:rsidR="00E81616" w:rsidRPr="00CA7AAC" w:rsidRDefault="00E81616" w:rsidP="003E0648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CA7AAC">
        <w:rPr>
          <w:sz w:val="30"/>
          <w:szCs w:val="30"/>
        </w:rPr>
        <w:t xml:space="preserve">очная (дневная, вечерняя); </w:t>
      </w:r>
    </w:p>
    <w:p w14:paraId="6D41FA62" w14:textId="77777777" w:rsidR="00E81616" w:rsidRPr="00CA7AAC" w:rsidRDefault="00E81616" w:rsidP="003E0648">
      <w:pPr>
        <w:pStyle w:val="af5"/>
        <w:numPr>
          <w:ilvl w:val="0"/>
          <w:numId w:val="12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CA7AAC">
        <w:rPr>
          <w:sz w:val="30"/>
          <w:szCs w:val="30"/>
        </w:rPr>
        <w:t>заочная (в т.ч. дистанционная).</w:t>
      </w:r>
    </w:p>
    <w:p w14:paraId="172F816F" w14:textId="77777777" w:rsidR="00E81616" w:rsidRPr="007577DC" w:rsidRDefault="00E81616" w:rsidP="001C443B">
      <w:pPr>
        <w:pStyle w:val="ae"/>
        <w:spacing w:after="0"/>
        <w:ind w:left="0" w:firstLine="709"/>
        <w:jc w:val="both"/>
        <w:rPr>
          <w:spacing w:val="-6"/>
          <w:sz w:val="30"/>
          <w:szCs w:val="30"/>
        </w:rPr>
      </w:pPr>
      <w:r w:rsidRPr="007577DC">
        <w:rPr>
          <w:spacing w:val="-6"/>
          <w:sz w:val="30"/>
          <w:szCs w:val="30"/>
        </w:rPr>
        <w:t xml:space="preserve">8. Срок получения высшего образования I ступени в дневной форме составляет </w:t>
      </w:r>
      <w:r>
        <w:rPr>
          <w:spacing w:val="-6"/>
          <w:sz w:val="30"/>
          <w:szCs w:val="30"/>
        </w:rPr>
        <w:t>4</w:t>
      </w:r>
      <w:r w:rsidRPr="007577DC">
        <w:rPr>
          <w:spacing w:val="-6"/>
          <w:sz w:val="30"/>
          <w:szCs w:val="30"/>
        </w:rPr>
        <w:t xml:space="preserve"> года.</w:t>
      </w:r>
    </w:p>
    <w:p w14:paraId="14852E4F" w14:textId="77777777" w:rsidR="00E81616" w:rsidRPr="00C50446" w:rsidRDefault="00E81616" w:rsidP="001C443B">
      <w:pPr>
        <w:pStyle w:val="ae"/>
        <w:spacing w:after="0"/>
        <w:ind w:left="0" w:firstLine="709"/>
        <w:jc w:val="both"/>
        <w:rPr>
          <w:spacing w:val="-6"/>
          <w:sz w:val="30"/>
          <w:szCs w:val="30"/>
        </w:rPr>
      </w:pPr>
      <w:r w:rsidRPr="00C50446">
        <w:rPr>
          <w:spacing w:val="-6"/>
          <w:sz w:val="30"/>
          <w:szCs w:val="30"/>
        </w:rPr>
        <w:t>Срок получения высшего образования в вечерней форме составляет 5 лет.</w:t>
      </w:r>
    </w:p>
    <w:p w14:paraId="544E3BE7" w14:textId="77777777" w:rsidR="00E81616" w:rsidRPr="00C50446" w:rsidRDefault="00E81616" w:rsidP="001C443B">
      <w:pPr>
        <w:pStyle w:val="ae"/>
        <w:spacing w:after="0"/>
        <w:ind w:left="0" w:firstLine="709"/>
        <w:jc w:val="both"/>
        <w:rPr>
          <w:spacing w:val="-6"/>
          <w:sz w:val="30"/>
          <w:szCs w:val="30"/>
        </w:rPr>
      </w:pPr>
      <w:r w:rsidRPr="00C50446">
        <w:rPr>
          <w:spacing w:val="-6"/>
          <w:sz w:val="30"/>
          <w:szCs w:val="30"/>
        </w:rPr>
        <w:t>Срок получения высшего образования в заочной форме составляет 5 лет.</w:t>
      </w:r>
    </w:p>
    <w:p w14:paraId="585CF764" w14:textId="77777777" w:rsidR="00E81616" w:rsidRPr="00C50446" w:rsidRDefault="00E81616" w:rsidP="001C443B">
      <w:pPr>
        <w:pStyle w:val="ae"/>
        <w:spacing w:after="0"/>
        <w:ind w:left="0" w:firstLine="709"/>
        <w:jc w:val="both"/>
        <w:rPr>
          <w:spacing w:val="-6"/>
          <w:sz w:val="30"/>
          <w:szCs w:val="30"/>
        </w:rPr>
      </w:pPr>
      <w:r w:rsidRPr="00C50446">
        <w:rPr>
          <w:spacing w:val="-6"/>
          <w:sz w:val="30"/>
          <w:szCs w:val="30"/>
        </w:rPr>
        <w:t>Срок получения высшего образования в дистанционной форме составляет 5 лет.</w:t>
      </w:r>
    </w:p>
    <w:p w14:paraId="018B9571" w14:textId="648CD635" w:rsidR="00E81616" w:rsidRPr="00C50446" w:rsidRDefault="00E81616" w:rsidP="001C443B">
      <w:pPr>
        <w:pStyle w:val="ae"/>
        <w:spacing w:after="0"/>
        <w:ind w:left="0" w:firstLine="709"/>
        <w:jc w:val="both"/>
        <w:rPr>
          <w:spacing w:val="-6"/>
          <w:sz w:val="30"/>
          <w:szCs w:val="30"/>
          <w:lang w:val="x-none" w:eastAsia="x-none"/>
        </w:rPr>
      </w:pPr>
      <w:r w:rsidRPr="007577DC">
        <w:rPr>
          <w:sz w:val="30"/>
          <w:szCs w:val="30"/>
        </w:rPr>
        <w:t xml:space="preserve">9. Перечень специальностей среднего специального образования, </w:t>
      </w:r>
      <w:r w:rsidRPr="007577DC">
        <w:rPr>
          <w:sz w:val="30"/>
          <w:szCs w:val="30"/>
          <w:lang w:eastAsia="be-BY"/>
        </w:rPr>
        <w:t>образовательные программы</w:t>
      </w:r>
      <w:r>
        <w:rPr>
          <w:sz w:val="30"/>
          <w:szCs w:val="30"/>
          <w:lang w:eastAsia="be-BY"/>
        </w:rPr>
        <w:t>,</w:t>
      </w:r>
      <w:r w:rsidRPr="007577DC">
        <w:rPr>
          <w:sz w:val="30"/>
          <w:szCs w:val="30"/>
          <w:lang w:eastAsia="be-BY"/>
        </w:rPr>
        <w:t xml:space="preserve"> по</w:t>
      </w:r>
      <w:r w:rsidRPr="007577DC">
        <w:rPr>
          <w:sz w:val="30"/>
          <w:szCs w:val="30"/>
        </w:rPr>
        <w:t xml:space="preserve"> которым</w:t>
      </w:r>
      <w:r w:rsidRPr="00892487">
        <w:rPr>
          <w:sz w:val="30"/>
          <w:szCs w:val="30"/>
        </w:rPr>
        <w:t xml:space="preserve"> могут быть интегрированы с образовательной программой высшего образования </w:t>
      </w:r>
      <w:r w:rsidRPr="00892487">
        <w:rPr>
          <w:sz w:val="30"/>
          <w:szCs w:val="30"/>
          <w:lang w:val="en-US"/>
        </w:rPr>
        <w:t>I</w:t>
      </w:r>
      <w:r w:rsidRPr="00892487">
        <w:rPr>
          <w:sz w:val="30"/>
          <w:szCs w:val="30"/>
        </w:rPr>
        <w:t xml:space="preserve"> ступени по </w:t>
      </w:r>
      <w:r w:rsidRPr="00892487">
        <w:rPr>
          <w:sz w:val="30"/>
          <w:szCs w:val="30"/>
          <w:lang w:eastAsia="be-BY"/>
        </w:rPr>
        <w:t xml:space="preserve">специальности </w:t>
      </w:r>
      <w:r w:rsidRPr="007B33A3">
        <w:t>1-</w:t>
      </w:r>
      <w:r w:rsidRPr="00C50446">
        <w:rPr>
          <w:sz w:val="30"/>
          <w:szCs w:val="30"/>
          <w:lang w:eastAsia="be-BY"/>
        </w:rPr>
        <w:t xml:space="preserve">21 </w:t>
      </w:r>
      <w:r w:rsidRPr="00C50446">
        <w:rPr>
          <w:spacing w:val="-6"/>
          <w:sz w:val="30"/>
          <w:szCs w:val="30"/>
          <w:lang w:eastAsia="x-none"/>
        </w:rPr>
        <w:t>05 02 Русская филология (по направлениям)</w:t>
      </w:r>
      <w:r w:rsidRPr="00C50446">
        <w:rPr>
          <w:spacing w:val="-6"/>
          <w:sz w:val="30"/>
          <w:szCs w:val="30"/>
          <w:lang w:val="x-none" w:eastAsia="x-none"/>
        </w:rPr>
        <w:t xml:space="preserve">, </w:t>
      </w:r>
      <w:r w:rsidRPr="00C50446">
        <w:rPr>
          <w:spacing w:val="-6"/>
          <w:sz w:val="30"/>
          <w:szCs w:val="30"/>
          <w:lang w:eastAsia="x-none"/>
        </w:rPr>
        <w:t>определяется</w:t>
      </w:r>
      <w:r w:rsidRPr="00C50446">
        <w:rPr>
          <w:spacing w:val="-6"/>
          <w:sz w:val="30"/>
          <w:szCs w:val="30"/>
          <w:lang w:val="x-none" w:eastAsia="x-none"/>
        </w:rPr>
        <w:t xml:space="preserve"> </w:t>
      </w:r>
      <w:r w:rsidRPr="00C50446">
        <w:rPr>
          <w:spacing w:val="-6"/>
          <w:sz w:val="30"/>
          <w:szCs w:val="30"/>
          <w:lang w:eastAsia="x-none"/>
        </w:rPr>
        <w:t>Министерством образования Республики Беларусь.</w:t>
      </w:r>
    </w:p>
    <w:p w14:paraId="62F0C8EB" w14:textId="1F15A699" w:rsidR="00E81616" w:rsidRPr="00892487" w:rsidRDefault="00E81616" w:rsidP="001C443B">
      <w:pPr>
        <w:pStyle w:val="ae"/>
        <w:spacing w:after="0"/>
        <w:ind w:left="0"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>Срок получения высшего образования по специальности</w:t>
      </w:r>
      <w:r w:rsidRPr="00C50446">
        <w:rPr>
          <w:spacing w:val="-6"/>
          <w:sz w:val="30"/>
          <w:szCs w:val="30"/>
        </w:rPr>
        <w:t xml:space="preserve"> 1-21 05 02 Русская филология (по направлениям)</w:t>
      </w:r>
      <w:r w:rsidRPr="00C50446">
        <w:rPr>
          <w:spacing w:val="-6"/>
          <w:sz w:val="30"/>
          <w:szCs w:val="30"/>
          <w:lang w:val="x-none"/>
        </w:rPr>
        <w:t xml:space="preserve"> </w:t>
      </w:r>
      <w:r w:rsidRPr="00892487">
        <w:rPr>
          <w:spacing w:val="-6"/>
          <w:sz w:val="30"/>
          <w:szCs w:val="30"/>
        </w:rPr>
        <w:t xml:space="preserve">лицами, обучающимися по </w:t>
      </w:r>
      <w:r w:rsidRPr="00892487">
        <w:rPr>
          <w:spacing w:val="-6"/>
          <w:sz w:val="30"/>
          <w:szCs w:val="30"/>
        </w:rPr>
        <w:lastRenderedPageBreak/>
        <w:t xml:space="preserve">образовательной программе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законодательством.</w:t>
      </w:r>
    </w:p>
    <w:p w14:paraId="4A58DA67" w14:textId="77777777" w:rsidR="00E81616" w:rsidRPr="00892487" w:rsidRDefault="00E81616" w:rsidP="001C443B">
      <w:pPr>
        <w:pStyle w:val="ae"/>
        <w:spacing w:after="0"/>
        <w:ind w:left="0"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 xml:space="preserve">Срок обучения по образовательной программе высшего образования </w:t>
      </w:r>
      <w:r w:rsidRPr="00892487">
        <w:rPr>
          <w:spacing w:val="-4"/>
          <w:sz w:val="30"/>
          <w:szCs w:val="30"/>
          <w:lang w:val="en-US"/>
        </w:rPr>
        <w:t>I</w:t>
      </w:r>
      <w:r w:rsidRPr="00892487">
        <w:rPr>
          <w:spacing w:val="-4"/>
          <w:sz w:val="30"/>
          <w:szCs w:val="30"/>
        </w:rPr>
        <w:t xml:space="preserve"> ступени,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 и заочной (в т.ч. дистанционной) формах может увеличиваться на 0,5 – 1 год относительно срока обучения по данной образовательной программе в дневной форме. </w:t>
      </w:r>
    </w:p>
    <w:p w14:paraId="4DBF9076" w14:textId="77777777" w:rsidR="00E81616" w:rsidRPr="007577DC" w:rsidRDefault="00E81616" w:rsidP="001C443B">
      <w:pPr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10. При обучении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Pr="007577DC">
        <w:rPr>
          <w:sz w:val="30"/>
          <w:szCs w:val="30"/>
          <w:lang w:val="x-none" w:eastAsia="x-none"/>
        </w:rPr>
        <w:t xml:space="preserve"> I</w:t>
      </w:r>
      <w:r w:rsidRPr="007577DC">
        <w:rPr>
          <w:sz w:val="30"/>
          <w:szCs w:val="30"/>
          <w:lang w:eastAsia="x-none"/>
        </w:rPr>
        <w:t> </w:t>
      </w:r>
      <w:r w:rsidRPr="007577DC">
        <w:rPr>
          <w:sz w:val="30"/>
          <w:szCs w:val="30"/>
          <w:lang w:val="x-none" w:eastAsia="x-none"/>
        </w:rPr>
        <w:t>ступени</w:t>
      </w:r>
      <w:r w:rsidRPr="007577DC">
        <w:rPr>
          <w:sz w:val="30"/>
          <w:szCs w:val="30"/>
        </w:rPr>
        <w:t>, установленного для соответствующей формы получения образования.</w:t>
      </w:r>
    </w:p>
    <w:p w14:paraId="4915E00D" w14:textId="77777777" w:rsidR="00E81616" w:rsidRPr="007577DC" w:rsidRDefault="00E81616" w:rsidP="001C443B">
      <w:pPr>
        <w:ind w:firstLine="709"/>
        <w:jc w:val="both"/>
        <w:rPr>
          <w:spacing w:val="-4"/>
          <w:sz w:val="30"/>
          <w:szCs w:val="30"/>
        </w:rPr>
      </w:pPr>
      <w:r w:rsidRPr="007577DC">
        <w:rPr>
          <w:spacing w:val="-4"/>
          <w:sz w:val="30"/>
          <w:szCs w:val="30"/>
        </w:rPr>
        <w:t>При обучении по индивидуальному учебному плану лиц с ограниченными возможностями учреждение высшего образования вправе продлить срок не более чем на 1</w:t>
      </w:r>
      <w:r w:rsidRPr="007577DC">
        <w:rPr>
          <w:spacing w:val="-4"/>
          <w:sz w:val="30"/>
          <w:szCs w:val="30"/>
          <w:lang w:val="en-US"/>
        </w:rPr>
        <w:t> </w:t>
      </w:r>
      <w:r w:rsidRPr="007577DC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14:paraId="67411CC0" w14:textId="77777777" w:rsidR="00E81616" w:rsidRPr="007577DC" w:rsidRDefault="00E81616" w:rsidP="001C443B">
      <w:pPr>
        <w:ind w:firstLine="709"/>
        <w:jc w:val="both"/>
        <w:rPr>
          <w:sz w:val="30"/>
          <w:szCs w:val="30"/>
        </w:rPr>
      </w:pPr>
      <w:r w:rsidRPr="007577DC">
        <w:rPr>
          <w:spacing w:val="-4"/>
          <w:sz w:val="30"/>
          <w:szCs w:val="30"/>
        </w:rPr>
        <w:t>11. Общий объем образовательной программы высшего образования</w:t>
      </w:r>
      <w:r w:rsidRPr="007577DC">
        <w:rPr>
          <w:spacing w:val="-4"/>
          <w:sz w:val="30"/>
          <w:szCs w:val="30"/>
          <w:lang w:val="x-none" w:eastAsia="x-none"/>
        </w:rPr>
        <w:t xml:space="preserve"> I</w:t>
      </w:r>
      <w:r w:rsidRPr="007577DC">
        <w:rPr>
          <w:spacing w:val="-4"/>
          <w:sz w:val="30"/>
          <w:szCs w:val="30"/>
          <w:lang w:eastAsia="x-none"/>
        </w:rPr>
        <w:t> </w:t>
      </w:r>
      <w:r w:rsidRPr="007577DC">
        <w:rPr>
          <w:spacing w:val="-4"/>
          <w:sz w:val="30"/>
          <w:szCs w:val="30"/>
          <w:lang w:val="x-none" w:eastAsia="x-none"/>
        </w:rPr>
        <w:t>ступени</w:t>
      </w:r>
      <w:r w:rsidRPr="007577DC">
        <w:rPr>
          <w:spacing w:val="-4"/>
          <w:sz w:val="30"/>
          <w:szCs w:val="30"/>
        </w:rPr>
        <w:t xml:space="preserve"> составляет</w:t>
      </w:r>
      <w:r w:rsidRPr="007577DC">
        <w:rPr>
          <w:sz w:val="30"/>
          <w:szCs w:val="30"/>
        </w:rPr>
        <w:t xml:space="preserve"> </w:t>
      </w:r>
      <w:r>
        <w:rPr>
          <w:sz w:val="30"/>
          <w:szCs w:val="30"/>
        </w:rPr>
        <w:t>240</w:t>
      </w:r>
      <w:r w:rsidRPr="007577DC">
        <w:rPr>
          <w:sz w:val="30"/>
          <w:szCs w:val="30"/>
        </w:rPr>
        <w:t xml:space="preserve"> зачетных единиц.</w:t>
      </w:r>
    </w:p>
    <w:p w14:paraId="47F8DD46" w14:textId="77777777" w:rsidR="00E81616" w:rsidRDefault="00E81616" w:rsidP="001C443B">
      <w:pPr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>Сумма зачетных единиц за 1 год обучения при получении высшего образования в дневной форме составляет 60 зачетных единиц, при обучении по индивидуальному учебному плану – не более 75 зачетных единиц. При получении высшего образования в вечерней, заочной и дистанционной формах сумма</w:t>
      </w:r>
      <w:r w:rsidRPr="00892487">
        <w:rPr>
          <w:sz w:val="30"/>
          <w:szCs w:val="30"/>
        </w:rPr>
        <w:t xml:space="preserve"> зачетных единиц за 1 год обучения, как правило, не превышает 60 зачетных единиц.</w:t>
      </w:r>
    </w:p>
    <w:p w14:paraId="7CA04362" w14:textId="05CB7F46" w:rsidR="00CF0B42" w:rsidRDefault="00CF0B42" w:rsidP="00CF0B42">
      <w:pPr>
        <w:pStyle w:val="a5"/>
        <w:tabs>
          <w:tab w:val="left" w:pos="1134"/>
          <w:tab w:val="left" w:pos="1688"/>
        </w:tabs>
        <w:ind w:left="720" w:firstLine="0"/>
        <w:rPr>
          <w:b/>
          <w:sz w:val="24"/>
          <w:szCs w:val="24"/>
        </w:rPr>
      </w:pPr>
    </w:p>
    <w:p w14:paraId="706224A3" w14:textId="77777777" w:rsidR="00CF0B42" w:rsidRPr="007577DC" w:rsidRDefault="00CF0B42" w:rsidP="00CF0B42">
      <w:pPr>
        <w:jc w:val="center"/>
        <w:rPr>
          <w:b/>
          <w:sz w:val="30"/>
          <w:szCs w:val="30"/>
        </w:rPr>
      </w:pPr>
      <w:r w:rsidRPr="007577DC">
        <w:rPr>
          <w:b/>
          <w:sz w:val="30"/>
          <w:szCs w:val="30"/>
        </w:rPr>
        <w:t>ГЛАВА 3</w:t>
      </w:r>
    </w:p>
    <w:p w14:paraId="002479A1" w14:textId="77777777" w:rsidR="00CF0B42" w:rsidRPr="007577DC" w:rsidRDefault="00CF0B42" w:rsidP="00CF0B42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7577DC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14:paraId="125AC512" w14:textId="77777777" w:rsidR="00CF0B42" w:rsidRPr="007577DC" w:rsidRDefault="00CF0B42" w:rsidP="00CF0B42">
      <w:pPr>
        <w:ind w:firstLine="709"/>
        <w:jc w:val="both"/>
        <w:rPr>
          <w:sz w:val="30"/>
          <w:szCs w:val="30"/>
        </w:rPr>
      </w:pPr>
    </w:p>
    <w:p w14:paraId="3F470421" w14:textId="77777777" w:rsidR="00CF0B42" w:rsidRPr="00892487" w:rsidRDefault="00CF0B42" w:rsidP="00CF0B42">
      <w:pPr>
        <w:pStyle w:val="ae"/>
        <w:spacing w:after="0"/>
        <w:ind w:left="0"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t xml:space="preserve">12. Основными </w:t>
      </w:r>
      <w:r>
        <w:rPr>
          <w:sz w:val="30"/>
          <w:szCs w:val="30"/>
        </w:rPr>
        <w:t>сферами</w:t>
      </w:r>
      <w:r w:rsidRPr="007577DC">
        <w:rPr>
          <w:sz w:val="30"/>
          <w:szCs w:val="30"/>
        </w:rPr>
        <w:t xml:space="preserve"> профессиональной</w:t>
      </w:r>
      <w:r w:rsidRPr="00892487">
        <w:rPr>
          <w:sz w:val="30"/>
          <w:szCs w:val="30"/>
        </w:rPr>
        <w:t xml:space="preserve"> деятельности специалиста в соответствии с ОКРБ 005-2011 являются:</w:t>
      </w:r>
    </w:p>
    <w:p w14:paraId="22763DDD" w14:textId="77777777" w:rsidR="00CF0B42" w:rsidRPr="00A72470" w:rsidRDefault="00CF0B42" w:rsidP="00CF0B42">
      <w:pPr>
        <w:pStyle w:val="ae"/>
        <w:spacing w:after="0"/>
        <w:ind w:left="0" w:firstLine="709"/>
        <w:jc w:val="both"/>
        <w:rPr>
          <w:sz w:val="30"/>
          <w:szCs w:val="30"/>
        </w:rPr>
      </w:pPr>
      <w:r w:rsidRPr="00A72470">
        <w:rPr>
          <w:sz w:val="30"/>
          <w:szCs w:val="30"/>
        </w:rPr>
        <w:t>– 58 Издательская деятельность;</w:t>
      </w:r>
    </w:p>
    <w:p w14:paraId="2D30051A" w14:textId="77777777" w:rsidR="00CF0B42" w:rsidRPr="00A72470" w:rsidRDefault="00CF0B42" w:rsidP="00CF0B42">
      <w:pPr>
        <w:pStyle w:val="ae"/>
        <w:spacing w:after="0"/>
        <w:ind w:left="0" w:firstLine="709"/>
        <w:jc w:val="both"/>
        <w:rPr>
          <w:sz w:val="30"/>
          <w:szCs w:val="30"/>
        </w:rPr>
      </w:pPr>
      <w:r w:rsidRPr="00A72470">
        <w:rPr>
          <w:sz w:val="30"/>
          <w:szCs w:val="30"/>
        </w:rPr>
        <w:t>– 60 Деятельность в области радиовещания и телевидения;</w:t>
      </w:r>
    </w:p>
    <w:p w14:paraId="26408AAB" w14:textId="77777777" w:rsidR="00CF0B42" w:rsidRPr="00A72470" w:rsidRDefault="00CF0B42" w:rsidP="00CF0B42">
      <w:pPr>
        <w:pStyle w:val="ae"/>
        <w:spacing w:after="0"/>
        <w:ind w:left="0" w:firstLine="709"/>
        <w:jc w:val="both"/>
        <w:rPr>
          <w:sz w:val="30"/>
          <w:szCs w:val="30"/>
        </w:rPr>
      </w:pPr>
      <w:r w:rsidRPr="00A72470">
        <w:rPr>
          <w:sz w:val="30"/>
          <w:szCs w:val="30"/>
        </w:rPr>
        <w:t>– 72 Научные исследования и разработки;</w:t>
      </w:r>
    </w:p>
    <w:p w14:paraId="15147BE5" w14:textId="77777777" w:rsidR="00CF0B42" w:rsidRPr="00A72470" w:rsidRDefault="00CF0B42" w:rsidP="00CF0B42">
      <w:pPr>
        <w:pStyle w:val="ae"/>
        <w:spacing w:after="0"/>
        <w:ind w:left="0" w:firstLine="709"/>
        <w:jc w:val="both"/>
        <w:rPr>
          <w:sz w:val="30"/>
          <w:szCs w:val="30"/>
        </w:rPr>
      </w:pPr>
      <w:r w:rsidRPr="00A72470">
        <w:rPr>
          <w:sz w:val="30"/>
          <w:szCs w:val="30"/>
        </w:rPr>
        <w:t>– 91 Деятельность библиотек, архивов, музеев и прочая деятельность в области культуры;</w:t>
      </w:r>
    </w:p>
    <w:p w14:paraId="4DE1B564" w14:textId="77777777" w:rsidR="00CF0B42" w:rsidRPr="00A72470" w:rsidRDefault="00CF0B42" w:rsidP="00CF0B42">
      <w:pPr>
        <w:pStyle w:val="ae"/>
        <w:spacing w:after="0"/>
        <w:ind w:left="0" w:firstLine="709"/>
        <w:jc w:val="both"/>
        <w:rPr>
          <w:sz w:val="30"/>
          <w:szCs w:val="30"/>
        </w:rPr>
      </w:pPr>
      <w:r w:rsidRPr="00A72470">
        <w:rPr>
          <w:sz w:val="30"/>
          <w:szCs w:val="30"/>
        </w:rPr>
        <w:t>– 639</w:t>
      </w:r>
      <w:r w:rsidRPr="00A72470">
        <w:rPr>
          <w:sz w:val="30"/>
          <w:szCs w:val="30"/>
          <w:lang w:val="x-none"/>
        </w:rPr>
        <w:t> </w:t>
      </w:r>
      <w:r w:rsidRPr="00A72470">
        <w:rPr>
          <w:sz w:val="30"/>
          <w:szCs w:val="30"/>
        </w:rPr>
        <w:t>Деятельность информационных агентств;</w:t>
      </w:r>
    </w:p>
    <w:p w14:paraId="66F895D1" w14:textId="77777777" w:rsidR="00CF0B42" w:rsidRPr="00A72470" w:rsidRDefault="00CF0B42" w:rsidP="00CF0B42">
      <w:pPr>
        <w:pStyle w:val="ae"/>
        <w:spacing w:after="0"/>
        <w:ind w:left="0" w:firstLine="709"/>
        <w:jc w:val="both"/>
        <w:rPr>
          <w:sz w:val="30"/>
          <w:szCs w:val="30"/>
        </w:rPr>
      </w:pPr>
      <w:r w:rsidRPr="00A72470">
        <w:rPr>
          <w:sz w:val="30"/>
          <w:szCs w:val="30"/>
        </w:rPr>
        <w:t>– 853 Среднее образование;</w:t>
      </w:r>
    </w:p>
    <w:p w14:paraId="6998609E" w14:textId="77777777" w:rsidR="00CF0B42" w:rsidRPr="00737D85" w:rsidRDefault="00CF0B42" w:rsidP="00CF0B42">
      <w:pPr>
        <w:pStyle w:val="ae"/>
        <w:spacing w:after="0"/>
        <w:ind w:left="0" w:firstLine="709"/>
        <w:jc w:val="both"/>
        <w:rPr>
          <w:sz w:val="30"/>
          <w:szCs w:val="30"/>
        </w:rPr>
      </w:pPr>
      <w:r w:rsidRPr="00A72470">
        <w:rPr>
          <w:sz w:val="30"/>
          <w:szCs w:val="30"/>
        </w:rPr>
        <w:lastRenderedPageBreak/>
        <w:t xml:space="preserve">– 854 </w:t>
      </w:r>
      <w:r w:rsidRPr="00737D85">
        <w:rPr>
          <w:sz w:val="30"/>
          <w:szCs w:val="30"/>
        </w:rPr>
        <w:t>Высшее образование.</w:t>
      </w:r>
    </w:p>
    <w:p w14:paraId="7FA5464E" w14:textId="77777777" w:rsidR="00CF0B42" w:rsidRPr="00737D85" w:rsidRDefault="00CF0B42" w:rsidP="00CF0B4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7D85">
        <w:rPr>
          <w:rFonts w:ascii="Times New Roman" w:hAnsi="Times New Roman" w:cs="Times New Roman"/>
          <w:sz w:val="30"/>
          <w:szCs w:val="30"/>
        </w:rPr>
        <w:t>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14:paraId="7C9795E1" w14:textId="0245213A" w:rsidR="00CF0B42" w:rsidRPr="00737D85" w:rsidRDefault="00CF0B42" w:rsidP="00CF0B4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7D85">
        <w:rPr>
          <w:rFonts w:ascii="Times New Roman" w:hAnsi="Times New Roman" w:cs="Times New Roman"/>
          <w:sz w:val="30"/>
          <w:szCs w:val="30"/>
        </w:rPr>
        <w:t>13. Объектами профессиональной деятельности специалиста являются</w:t>
      </w:r>
      <w:r w:rsidR="005F3D64" w:rsidRPr="00737D85">
        <w:rPr>
          <w:rFonts w:ascii="Times New Roman" w:hAnsi="Times New Roman" w:cs="Times New Roman"/>
          <w:sz w:val="30"/>
          <w:szCs w:val="30"/>
        </w:rPr>
        <w:t xml:space="preserve"> </w:t>
      </w:r>
      <w:r w:rsidRPr="00737D85">
        <w:rPr>
          <w:rFonts w:ascii="Times New Roman" w:hAnsi="Times New Roman" w:cs="Times New Roman"/>
          <w:sz w:val="30"/>
          <w:szCs w:val="30"/>
        </w:rPr>
        <w:t xml:space="preserve">научно-исследовательские </w:t>
      </w:r>
      <w:r w:rsidR="005F3D64" w:rsidRPr="00737D85">
        <w:rPr>
          <w:rFonts w:ascii="Times New Roman" w:hAnsi="Times New Roman" w:cs="Times New Roman"/>
          <w:sz w:val="30"/>
          <w:szCs w:val="30"/>
        </w:rPr>
        <w:t xml:space="preserve">и педагогические </w:t>
      </w:r>
      <w:r w:rsidRPr="00737D85">
        <w:rPr>
          <w:rFonts w:ascii="Times New Roman" w:hAnsi="Times New Roman" w:cs="Times New Roman"/>
          <w:sz w:val="30"/>
          <w:szCs w:val="30"/>
        </w:rPr>
        <w:t>процессы</w:t>
      </w:r>
      <w:r w:rsidR="005F3D64" w:rsidRPr="00737D85">
        <w:rPr>
          <w:rFonts w:ascii="Times New Roman" w:hAnsi="Times New Roman" w:cs="Times New Roman"/>
          <w:sz w:val="30"/>
          <w:szCs w:val="30"/>
        </w:rPr>
        <w:t xml:space="preserve">, </w:t>
      </w:r>
      <w:r w:rsidRPr="00737D85">
        <w:rPr>
          <w:rFonts w:ascii="Times New Roman" w:hAnsi="Times New Roman" w:cs="Times New Roman"/>
          <w:sz w:val="30"/>
          <w:szCs w:val="30"/>
        </w:rPr>
        <w:t>образовательные системы</w:t>
      </w:r>
      <w:r w:rsidR="005F3D64" w:rsidRPr="00737D85">
        <w:rPr>
          <w:rFonts w:ascii="Times New Roman" w:hAnsi="Times New Roman" w:cs="Times New Roman"/>
          <w:sz w:val="30"/>
          <w:szCs w:val="30"/>
        </w:rPr>
        <w:t>.</w:t>
      </w:r>
    </w:p>
    <w:p w14:paraId="6B0D9F1B" w14:textId="43F96AFD" w:rsidR="005F3D64" w:rsidRPr="00737D85" w:rsidRDefault="00CF0B42" w:rsidP="00737D85">
      <w:pPr>
        <w:widowControl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737D85">
        <w:rPr>
          <w:sz w:val="30"/>
          <w:szCs w:val="30"/>
        </w:rPr>
        <w:t>14. Специалист может решать задачи</w:t>
      </w:r>
      <w:r w:rsidRPr="00737D85">
        <w:rPr>
          <w:spacing w:val="-6"/>
          <w:sz w:val="30"/>
          <w:szCs w:val="30"/>
        </w:rPr>
        <w:t xml:space="preserve"> профессиональной деятельности </w:t>
      </w:r>
      <w:r w:rsidRPr="00737D85">
        <w:rPr>
          <w:sz w:val="30"/>
          <w:szCs w:val="30"/>
        </w:rPr>
        <w:t>следующих типов:</w:t>
      </w:r>
      <w:r w:rsidR="005F3D64" w:rsidRPr="00737D85">
        <w:rPr>
          <w:sz w:val="30"/>
          <w:szCs w:val="30"/>
        </w:rPr>
        <w:t xml:space="preserve"> научно-исследовательские, образовательные, </w:t>
      </w:r>
      <w:r w:rsidR="005F3D64" w:rsidRPr="00737D85">
        <w:rPr>
          <w:rFonts w:eastAsia="Calibri"/>
          <w:spacing w:val="-6"/>
          <w:sz w:val="30"/>
          <w:szCs w:val="30"/>
          <w:lang w:val="be-BY"/>
        </w:rPr>
        <w:t>педагогические, научно-методические и инновационные.</w:t>
      </w:r>
    </w:p>
    <w:p w14:paraId="7B4EE347" w14:textId="77777777" w:rsidR="007C2813" w:rsidRPr="007C2813" w:rsidRDefault="007C2813" w:rsidP="00737D85">
      <w:pPr>
        <w:widowControl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7C2813">
        <w:rPr>
          <w:rFonts w:eastAsia="Calibri"/>
          <w:spacing w:val="-6"/>
          <w:sz w:val="30"/>
          <w:szCs w:val="30"/>
          <w:lang w:val="be-BY"/>
        </w:rPr>
        <w:t>Научно-исследовательские:</w:t>
      </w:r>
    </w:p>
    <w:p w14:paraId="05F8D882" w14:textId="3696B0BE" w:rsidR="00737D85" w:rsidRPr="00737D85" w:rsidRDefault="00737D85" w:rsidP="00737D85">
      <w:pPr>
        <w:widowControl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737D85">
        <w:rPr>
          <w:rFonts w:eastAsia="Calibri"/>
          <w:spacing w:val="-6"/>
          <w:sz w:val="30"/>
          <w:szCs w:val="30"/>
          <w:lang w:val="be-BY"/>
        </w:rPr>
        <w:t xml:space="preserve">научно-исследовательская деятельность в составе группы; </w:t>
      </w:r>
    </w:p>
    <w:p w14:paraId="4E0747BB" w14:textId="49F1E9F1" w:rsidR="00737D85" w:rsidRPr="00737D85" w:rsidRDefault="00737D85" w:rsidP="00737D85">
      <w:pPr>
        <w:widowControl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737D85">
        <w:rPr>
          <w:rFonts w:eastAsia="Calibri"/>
          <w:spacing w:val="-6"/>
          <w:sz w:val="30"/>
          <w:szCs w:val="30"/>
          <w:lang w:val="be-BY"/>
        </w:rPr>
        <w:t>участие в подготовке научных отчетов, обзоров, публикаций, патентов, организации конференций;</w:t>
      </w:r>
    </w:p>
    <w:p w14:paraId="6FB76DB0" w14:textId="31E5FC51" w:rsidR="00737D85" w:rsidRDefault="00737D85" w:rsidP="00737D85">
      <w:pPr>
        <w:widowControl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737D85">
        <w:rPr>
          <w:rFonts w:eastAsia="Calibri"/>
          <w:spacing w:val="-6"/>
          <w:sz w:val="30"/>
          <w:szCs w:val="30"/>
          <w:lang w:val="be-BY"/>
        </w:rPr>
        <w:t xml:space="preserve">подготовка объектов и освоение методов исследования; </w:t>
      </w:r>
    </w:p>
    <w:p w14:paraId="5F0D80CC" w14:textId="285A777D" w:rsidR="00737D85" w:rsidRPr="00737D85" w:rsidRDefault="00737D85" w:rsidP="00737D85">
      <w:pPr>
        <w:widowControl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737D85">
        <w:rPr>
          <w:rFonts w:eastAsia="Calibri"/>
          <w:spacing w:val="-6"/>
          <w:sz w:val="30"/>
          <w:szCs w:val="30"/>
          <w:lang w:val="be-BY"/>
        </w:rPr>
        <w:t>работа со справочными системами, поиск и обработка научной информации</w:t>
      </w:r>
      <w:r>
        <w:rPr>
          <w:rFonts w:eastAsia="Calibri"/>
          <w:spacing w:val="-6"/>
          <w:sz w:val="30"/>
          <w:szCs w:val="30"/>
          <w:lang w:val="be-BY"/>
        </w:rPr>
        <w:t>;</w:t>
      </w:r>
    </w:p>
    <w:p w14:paraId="1F070485" w14:textId="30B70D18" w:rsidR="00737D85" w:rsidRPr="00737D85" w:rsidRDefault="00737D85" w:rsidP="00737D85">
      <w:pPr>
        <w:widowControl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737D85">
        <w:rPr>
          <w:rFonts w:eastAsia="Calibri"/>
          <w:spacing w:val="-6"/>
          <w:sz w:val="30"/>
          <w:szCs w:val="30"/>
          <w:lang w:val="be-BY"/>
        </w:rPr>
        <w:t>составление научных докладов и библиографических списков по заданной теме.</w:t>
      </w:r>
    </w:p>
    <w:p w14:paraId="79959688" w14:textId="31A6CFA7" w:rsidR="007C2813" w:rsidRDefault="007C2813" w:rsidP="007C2813">
      <w:pPr>
        <w:widowControl/>
        <w:adjustRightInd w:val="0"/>
        <w:ind w:firstLine="709"/>
        <w:rPr>
          <w:rFonts w:eastAsia="Calibri"/>
          <w:spacing w:val="-6"/>
          <w:sz w:val="30"/>
          <w:szCs w:val="30"/>
          <w:lang w:val="be-BY"/>
        </w:rPr>
      </w:pPr>
      <w:r>
        <w:rPr>
          <w:rFonts w:eastAsia="Calibri"/>
          <w:spacing w:val="-6"/>
          <w:sz w:val="30"/>
          <w:szCs w:val="30"/>
          <w:lang w:val="be-BY"/>
        </w:rPr>
        <w:t>Образовательные</w:t>
      </w:r>
      <w:r w:rsidRPr="007C2813">
        <w:rPr>
          <w:rFonts w:eastAsia="Calibri"/>
          <w:spacing w:val="-6"/>
          <w:sz w:val="30"/>
          <w:szCs w:val="30"/>
          <w:lang w:val="be-BY"/>
        </w:rPr>
        <w:t>:</w:t>
      </w:r>
    </w:p>
    <w:p w14:paraId="0601A5C9" w14:textId="77777777" w:rsidR="00737D85" w:rsidRDefault="00737D85" w:rsidP="00737D85">
      <w:pPr>
        <w:widowControl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737D85">
        <w:rPr>
          <w:rFonts w:eastAsia="Calibri"/>
          <w:spacing w:val="-6"/>
          <w:sz w:val="30"/>
          <w:szCs w:val="30"/>
          <w:lang w:val="be-BY"/>
        </w:rPr>
        <w:t xml:space="preserve">осуществление </w:t>
      </w:r>
      <w:r>
        <w:rPr>
          <w:rFonts w:eastAsia="Calibri"/>
          <w:spacing w:val="-6"/>
          <w:sz w:val="30"/>
          <w:szCs w:val="30"/>
          <w:lang w:val="be-BY"/>
        </w:rPr>
        <w:t>филологического</w:t>
      </w:r>
      <w:r w:rsidRPr="00737D85">
        <w:rPr>
          <w:rFonts w:eastAsia="Calibri"/>
          <w:spacing w:val="-6"/>
          <w:sz w:val="30"/>
          <w:szCs w:val="30"/>
          <w:lang w:val="be-BY"/>
        </w:rPr>
        <w:t xml:space="preserve"> обучения</w:t>
      </w:r>
      <w:r>
        <w:rPr>
          <w:rFonts w:eastAsia="Calibri"/>
          <w:spacing w:val="-6"/>
          <w:sz w:val="30"/>
          <w:szCs w:val="30"/>
          <w:lang w:val="be-BY"/>
        </w:rPr>
        <w:t xml:space="preserve"> и воспитания</w:t>
      </w:r>
      <w:r w:rsidRPr="00737D85">
        <w:rPr>
          <w:rFonts w:eastAsia="Calibri"/>
          <w:spacing w:val="-6"/>
          <w:sz w:val="30"/>
          <w:szCs w:val="30"/>
          <w:lang w:val="be-BY"/>
        </w:rPr>
        <w:t xml:space="preserve"> в сфере профессиональной деятельности</w:t>
      </w:r>
      <w:r>
        <w:rPr>
          <w:rFonts w:eastAsia="Calibri"/>
          <w:spacing w:val="-6"/>
          <w:sz w:val="30"/>
          <w:szCs w:val="30"/>
          <w:lang w:val="be-BY"/>
        </w:rPr>
        <w:t>.</w:t>
      </w:r>
    </w:p>
    <w:p w14:paraId="122ED5A9" w14:textId="66FAA1CB" w:rsidR="007C2813" w:rsidRDefault="007C2813" w:rsidP="007C2813">
      <w:pPr>
        <w:widowControl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7C2813">
        <w:rPr>
          <w:rFonts w:eastAsia="Calibri"/>
          <w:spacing w:val="-6"/>
          <w:sz w:val="30"/>
          <w:szCs w:val="30"/>
          <w:lang w:val="be-BY"/>
        </w:rPr>
        <w:t>Педагогические:</w:t>
      </w:r>
    </w:p>
    <w:p w14:paraId="6A205641" w14:textId="77777777" w:rsidR="00737D85" w:rsidRDefault="00737D85" w:rsidP="00737D85">
      <w:pPr>
        <w:widowControl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737D85">
        <w:rPr>
          <w:rFonts w:eastAsia="Calibri"/>
          <w:spacing w:val="-6"/>
          <w:sz w:val="30"/>
          <w:szCs w:val="30"/>
          <w:lang w:val="be-BY"/>
        </w:rPr>
        <w:t>преподавание филологических дисциплин в учреждениях общего среднего, среднего специального образования, высшего образования, дополнительного образования взрослых</w:t>
      </w:r>
      <w:r>
        <w:rPr>
          <w:rFonts w:eastAsia="Calibri"/>
          <w:spacing w:val="-6"/>
          <w:sz w:val="30"/>
          <w:szCs w:val="30"/>
          <w:lang w:val="be-BY"/>
        </w:rPr>
        <w:t>.</w:t>
      </w:r>
    </w:p>
    <w:p w14:paraId="4194D7EC" w14:textId="26A3160E" w:rsidR="007C2813" w:rsidRPr="00737D85" w:rsidRDefault="007C2813" w:rsidP="00737D85">
      <w:pPr>
        <w:widowControl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737D85">
        <w:rPr>
          <w:rFonts w:eastAsia="Calibri"/>
          <w:spacing w:val="-6"/>
          <w:sz w:val="30"/>
          <w:szCs w:val="30"/>
          <w:lang w:val="be-BY"/>
        </w:rPr>
        <w:t>Научно-методические:</w:t>
      </w:r>
    </w:p>
    <w:p w14:paraId="2C1CBC41" w14:textId="3B54B512" w:rsidR="007C2813" w:rsidRPr="00737D85" w:rsidRDefault="00737D85" w:rsidP="00737D85">
      <w:pPr>
        <w:widowControl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>
        <w:rPr>
          <w:rFonts w:eastAsia="Calibri"/>
          <w:spacing w:val="-6"/>
          <w:sz w:val="30"/>
          <w:szCs w:val="30"/>
          <w:lang w:val="be-BY"/>
        </w:rPr>
        <w:t xml:space="preserve">участие в </w:t>
      </w:r>
      <w:r w:rsidR="0030429E">
        <w:rPr>
          <w:rFonts w:eastAsia="Calibri"/>
          <w:spacing w:val="-6"/>
          <w:sz w:val="30"/>
          <w:szCs w:val="30"/>
          <w:lang w:val="be-BY"/>
        </w:rPr>
        <w:t xml:space="preserve">подготовке научной и учебной литературы, разработке учебно-методической и научной документации </w:t>
      </w:r>
      <w:r w:rsidR="0030429E" w:rsidRPr="0030429E">
        <w:rPr>
          <w:rFonts w:eastAsia="Calibri"/>
          <w:spacing w:val="-6"/>
          <w:sz w:val="30"/>
          <w:szCs w:val="30"/>
          <w:lang w:val="be-BY"/>
        </w:rPr>
        <w:t xml:space="preserve">для обеспечения </w:t>
      </w:r>
      <w:r w:rsidR="0030429E" w:rsidRPr="00737D85">
        <w:rPr>
          <w:rFonts w:eastAsia="Calibri"/>
          <w:spacing w:val="-6"/>
          <w:sz w:val="30"/>
          <w:szCs w:val="30"/>
          <w:lang w:val="be-BY"/>
        </w:rPr>
        <w:t>преподавание филологических дисциплин</w:t>
      </w:r>
      <w:r w:rsidR="0030429E">
        <w:rPr>
          <w:rFonts w:eastAsia="Calibri"/>
          <w:spacing w:val="-6"/>
          <w:sz w:val="30"/>
          <w:szCs w:val="30"/>
          <w:lang w:val="be-BY"/>
        </w:rPr>
        <w:t>.</w:t>
      </w:r>
    </w:p>
    <w:p w14:paraId="442DFD9E" w14:textId="72CADC0D" w:rsidR="007C2813" w:rsidRPr="0030429E" w:rsidRDefault="007C2813" w:rsidP="0030429E">
      <w:pPr>
        <w:widowControl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30429E">
        <w:rPr>
          <w:rFonts w:eastAsia="Calibri"/>
          <w:spacing w:val="-6"/>
          <w:sz w:val="30"/>
          <w:szCs w:val="30"/>
          <w:lang w:val="be-BY"/>
        </w:rPr>
        <w:t>Инновационные:</w:t>
      </w:r>
    </w:p>
    <w:p w14:paraId="6B68D8A1" w14:textId="7FCF15D9" w:rsidR="007C2813" w:rsidRPr="0030429E" w:rsidRDefault="0030429E" w:rsidP="0030429E">
      <w:pPr>
        <w:widowControl/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30429E">
        <w:rPr>
          <w:rFonts w:eastAsia="Calibri"/>
          <w:spacing w:val="-6"/>
          <w:sz w:val="30"/>
          <w:szCs w:val="30"/>
          <w:lang w:val="be-BY"/>
        </w:rPr>
        <w:t>разработка и внедрение в образовательный процесс инновационных образовательных технологий.</w:t>
      </w:r>
    </w:p>
    <w:p w14:paraId="141C627E" w14:textId="77777777" w:rsidR="00CF0B42" w:rsidRPr="007577DC" w:rsidRDefault="00CF0B42" w:rsidP="00CF0B42">
      <w:pPr>
        <w:shd w:val="clear" w:color="auto" w:fill="FFFFFF"/>
        <w:spacing w:before="160"/>
        <w:ind w:firstLine="448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ГЛАВА 4</w:t>
      </w:r>
    </w:p>
    <w:p w14:paraId="1FFB36AB" w14:textId="77777777" w:rsidR="00CF0B42" w:rsidRPr="007577DC" w:rsidRDefault="00CF0B42" w:rsidP="00CF0B42">
      <w:pPr>
        <w:shd w:val="clear" w:color="auto" w:fill="FFFFFF"/>
        <w:ind w:firstLine="450"/>
        <w:jc w:val="center"/>
        <w:rPr>
          <w:sz w:val="30"/>
          <w:szCs w:val="30"/>
        </w:rPr>
      </w:pPr>
      <w:r w:rsidRPr="007577DC">
        <w:rPr>
          <w:b/>
          <w:bCs/>
          <w:sz w:val="30"/>
          <w:szCs w:val="30"/>
        </w:rPr>
        <w:t>ТРЕБОВАНИЯ К КОМПЕТЕНТНОСТИ СПЕЦИАЛИСТА</w:t>
      </w:r>
    </w:p>
    <w:p w14:paraId="036D0F1F" w14:textId="77777777" w:rsidR="00CF0B42" w:rsidRPr="003A5E54" w:rsidRDefault="00CF0B42" w:rsidP="00CF0B42">
      <w:pPr>
        <w:ind w:firstLine="709"/>
        <w:jc w:val="both"/>
        <w:rPr>
          <w:i/>
        </w:rPr>
      </w:pPr>
    </w:p>
    <w:p w14:paraId="09E9D94E" w14:textId="45F87E02" w:rsidR="00CF0B42" w:rsidRPr="00BD44CB" w:rsidRDefault="00CF0B42" w:rsidP="00CF0B42">
      <w:pPr>
        <w:tabs>
          <w:tab w:val="left" w:pos="-142"/>
          <w:tab w:val="left" w:pos="720"/>
        </w:tabs>
        <w:ind w:firstLine="709"/>
        <w:jc w:val="both"/>
        <w:rPr>
          <w:sz w:val="30"/>
          <w:szCs w:val="30"/>
        </w:rPr>
      </w:pPr>
      <w:r w:rsidRPr="007577DC">
        <w:rPr>
          <w:spacing w:val="-6"/>
          <w:sz w:val="30"/>
          <w:szCs w:val="30"/>
        </w:rPr>
        <w:t xml:space="preserve">15. Специалист, освоивший содержание образовательной программы высшего образования </w:t>
      </w:r>
      <w:r w:rsidRPr="007577DC">
        <w:rPr>
          <w:spacing w:val="-6"/>
          <w:sz w:val="30"/>
          <w:szCs w:val="30"/>
          <w:lang w:val="en-US"/>
        </w:rPr>
        <w:t>I</w:t>
      </w:r>
      <w:r w:rsidRPr="007577DC">
        <w:rPr>
          <w:spacing w:val="-6"/>
          <w:sz w:val="30"/>
          <w:szCs w:val="30"/>
        </w:rPr>
        <w:t xml:space="preserve"> ступени по специальности</w:t>
      </w:r>
      <w:r w:rsidRPr="007577DC">
        <w:rPr>
          <w:sz w:val="30"/>
          <w:szCs w:val="30"/>
        </w:rPr>
        <w:t xml:space="preserve"> </w:t>
      </w:r>
      <w:r w:rsidRPr="00D05673">
        <w:rPr>
          <w:bCs/>
          <w:spacing w:val="-4"/>
          <w:sz w:val="30"/>
          <w:szCs w:val="30"/>
        </w:rPr>
        <w:t>1-21 05 02 Русская филология (по направлениям</w:t>
      </w:r>
      <w:r>
        <w:rPr>
          <w:bCs/>
          <w:spacing w:val="-4"/>
          <w:sz w:val="30"/>
          <w:szCs w:val="30"/>
        </w:rPr>
        <w:t>),</w:t>
      </w:r>
      <w:r>
        <w:rPr>
          <w:sz w:val="30"/>
          <w:szCs w:val="30"/>
        </w:rPr>
        <w:t xml:space="preserve"> </w:t>
      </w:r>
      <w:r w:rsidRPr="007577DC">
        <w:rPr>
          <w:sz w:val="30"/>
          <w:szCs w:val="30"/>
        </w:rPr>
        <w:t xml:space="preserve">должен обладать универсальными, базовыми </w:t>
      </w:r>
      <w:r w:rsidRPr="007577DC">
        <w:rPr>
          <w:spacing w:val="4"/>
          <w:sz w:val="30"/>
          <w:szCs w:val="30"/>
        </w:rPr>
        <w:t>профессиональными и специализированными компетенциями.</w:t>
      </w:r>
    </w:p>
    <w:p w14:paraId="6B422BEC" w14:textId="77777777" w:rsidR="00CF0B42" w:rsidRPr="007577DC" w:rsidRDefault="00CF0B42" w:rsidP="00CF0B42">
      <w:pPr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7577DC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7577DC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7577DC">
        <w:rPr>
          <w:bCs/>
          <w:sz w:val="30"/>
          <w:szCs w:val="30"/>
          <w:lang w:eastAsia="be-BY"/>
        </w:rPr>
        <w:t>.</w:t>
      </w:r>
    </w:p>
    <w:p w14:paraId="649BEB7A" w14:textId="77777777" w:rsidR="00CF0B42" w:rsidRPr="00892487" w:rsidRDefault="00CF0B42" w:rsidP="00CF0B42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7577DC">
        <w:rPr>
          <w:sz w:val="30"/>
          <w:szCs w:val="30"/>
        </w:rPr>
        <w:lastRenderedPageBreak/>
        <w:t xml:space="preserve">16. Специалист, освоивший содержание образовательной программы высшего образования </w:t>
      </w:r>
      <w:r w:rsidRPr="007577DC">
        <w:rPr>
          <w:sz w:val="30"/>
          <w:szCs w:val="30"/>
          <w:lang w:val="en-US"/>
        </w:rPr>
        <w:t>I</w:t>
      </w:r>
      <w:r w:rsidRPr="007577DC">
        <w:rPr>
          <w:sz w:val="30"/>
          <w:szCs w:val="30"/>
        </w:rPr>
        <w:t xml:space="preserve"> ступени, должен</w:t>
      </w:r>
      <w:r w:rsidRPr="00892487">
        <w:rPr>
          <w:sz w:val="30"/>
          <w:szCs w:val="30"/>
        </w:rPr>
        <w:t xml:space="preserve"> обладать следующими универсальными компетенциями (далее – УК):</w:t>
      </w:r>
    </w:p>
    <w:p w14:paraId="4CA59324" w14:textId="470DA69C" w:rsidR="00CF0B42" w:rsidRPr="00BD44CB" w:rsidRDefault="00CF0B42" w:rsidP="00CF0B42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УК-1. Владеть основами исследовательской деятельности, осуществлять поиск, анализ и синтез информации</w:t>
      </w:r>
      <w:r w:rsidR="007C2813">
        <w:rPr>
          <w:sz w:val="30"/>
          <w:szCs w:val="30"/>
        </w:rPr>
        <w:t>;</w:t>
      </w:r>
      <w:r w:rsidRPr="00BD44CB">
        <w:rPr>
          <w:sz w:val="30"/>
          <w:szCs w:val="30"/>
        </w:rPr>
        <w:t xml:space="preserve"> </w:t>
      </w:r>
    </w:p>
    <w:p w14:paraId="070AB488" w14:textId="0FE2D2FD" w:rsidR="00CF0B42" w:rsidRPr="00BD44CB" w:rsidRDefault="00CF0B42" w:rsidP="00CF0B42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УК-2. Решать стандартные задачи профессиональной деятельности на основе применения информационно-коммуникационных технологий</w:t>
      </w:r>
      <w:r w:rsidR="007C2813">
        <w:rPr>
          <w:sz w:val="30"/>
          <w:szCs w:val="30"/>
        </w:rPr>
        <w:t>;</w:t>
      </w:r>
      <w:r w:rsidRPr="00BD44CB">
        <w:rPr>
          <w:sz w:val="30"/>
          <w:szCs w:val="30"/>
        </w:rPr>
        <w:t xml:space="preserve"> </w:t>
      </w:r>
    </w:p>
    <w:p w14:paraId="40BC80D3" w14:textId="1C9A0AE1" w:rsidR="00CF0B42" w:rsidRPr="00BD44CB" w:rsidRDefault="00CF0B42" w:rsidP="00CF0B42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УК-3. Осуществлять коммуникации на иностранном языке для решения задач межличностного и межкультурного взаимодействия</w:t>
      </w:r>
      <w:r w:rsidR="007C2813">
        <w:rPr>
          <w:sz w:val="30"/>
          <w:szCs w:val="30"/>
        </w:rPr>
        <w:t>;</w:t>
      </w:r>
      <w:r w:rsidRPr="00BD44CB">
        <w:rPr>
          <w:sz w:val="30"/>
          <w:szCs w:val="30"/>
        </w:rPr>
        <w:t xml:space="preserve"> </w:t>
      </w:r>
    </w:p>
    <w:p w14:paraId="1AA6FA11" w14:textId="0646E4B4" w:rsidR="00CF0B42" w:rsidRPr="00BD44CB" w:rsidRDefault="00CF0B42" w:rsidP="00CF0B42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УК-4. Работать в команде, толерантно воспринимать социальные, этнические, конфессиональные, культурные и иные различия</w:t>
      </w:r>
      <w:r w:rsidR="007C2813">
        <w:rPr>
          <w:sz w:val="30"/>
          <w:szCs w:val="30"/>
        </w:rPr>
        <w:t>;</w:t>
      </w:r>
      <w:r w:rsidRPr="00BD44CB">
        <w:rPr>
          <w:sz w:val="30"/>
          <w:szCs w:val="30"/>
        </w:rPr>
        <w:t xml:space="preserve"> </w:t>
      </w:r>
    </w:p>
    <w:p w14:paraId="12D428BC" w14:textId="3CD48E0B" w:rsidR="00CF0B42" w:rsidRPr="00BD44CB" w:rsidRDefault="00CF0B42" w:rsidP="00CF0B42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УК-5. Быть способным к саморазвитию и совершенствованию в профессиональной деятельности</w:t>
      </w:r>
      <w:r w:rsidR="007C2813">
        <w:rPr>
          <w:sz w:val="30"/>
          <w:szCs w:val="30"/>
        </w:rPr>
        <w:t>;</w:t>
      </w:r>
      <w:r w:rsidRPr="00BD44CB">
        <w:rPr>
          <w:sz w:val="30"/>
          <w:szCs w:val="30"/>
        </w:rPr>
        <w:t xml:space="preserve"> </w:t>
      </w:r>
    </w:p>
    <w:p w14:paraId="702B5D81" w14:textId="38AB3CEA" w:rsidR="00CF0B42" w:rsidRPr="00BD44CB" w:rsidRDefault="00CF0B42" w:rsidP="00CF0B42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УК-6. Проявлять инициативу и адаптироваться к изменениям в профессиональной деятельности</w:t>
      </w:r>
      <w:r w:rsidR="007C2813">
        <w:rPr>
          <w:sz w:val="30"/>
          <w:szCs w:val="30"/>
        </w:rPr>
        <w:t>;</w:t>
      </w:r>
      <w:r w:rsidRPr="00BD44CB">
        <w:rPr>
          <w:sz w:val="30"/>
          <w:szCs w:val="30"/>
        </w:rPr>
        <w:t xml:space="preserve"> </w:t>
      </w:r>
    </w:p>
    <w:p w14:paraId="4AAF1A52" w14:textId="1A6A7CB3" w:rsidR="00CF0B42" w:rsidRPr="00BD44CB" w:rsidRDefault="00CF0B42" w:rsidP="00CF0B42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УК-7. Обладать гуманистическим мировоззрением, качествами гражданственности и патриотизма</w:t>
      </w:r>
      <w:r w:rsidR="007C2813">
        <w:rPr>
          <w:sz w:val="30"/>
          <w:szCs w:val="30"/>
        </w:rPr>
        <w:t>;</w:t>
      </w:r>
      <w:r w:rsidRPr="00BD44CB">
        <w:rPr>
          <w:sz w:val="30"/>
          <w:szCs w:val="30"/>
        </w:rPr>
        <w:t xml:space="preserve"> </w:t>
      </w:r>
    </w:p>
    <w:p w14:paraId="3A918A64" w14:textId="359E2F80" w:rsidR="00CF0B42" w:rsidRPr="00BD44CB" w:rsidRDefault="00CF0B42" w:rsidP="00CF0B42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УК-8. Обладать современной культурой мышления, использовать основы философских знаний в профессиональной деятельности</w:t>
      </w:r>
      <w:r w:rsidR="007C2813">
        <w:rPr>
          <w:sz w:val="30"/>
          <w:szCs w:val="30"/>
        </w:rPr>
        <w:t>;</w:t>
      </w:r>
      <w:r w:rsidRPr="00BD44CB">
        <w:rPr>
          <w:sz w:val="30"/>
          <w:szCs w:val="30"/>
        </w:rPr>
        <w:t xml:space="preserve"> </w:t>
      </w:r>
    </w:p>
    <w:p w14:paraId="7C76E68E" w14:textId="2A9078BF" w:rsidR="00CF0B42" w:rsidRPr="00BD44CB" w:rsidRDefault="00CF0B42" w:rsidP="00CF0B42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УК-9. Выявлять факторы и механизмы исторического развития, определять общественное значение исторических событий</w:t>
      </w:r>
      <w:r w:rsidR="007C2813">
        <w:rPr>
          <w:sz w:val="30"/>
          <w:szCs w:val="30"/>
        </w:rPr>
        <w:t>;</w:t>
      </w:r>
    </w:p>
    <w:p w14:paraId="7877D9AE" w14:textId="3B31661E" w:rsidR="00CF0B42" w:rsidRPr="00BD44CB" w:rsidRDefault="00CF0B42" w:rsidP="00CF0B42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УК-10. Актуализировать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</w:r>
      <w:r w:rsidR="007C2813">
        <w:rPr>
          <w:sz w:val="30"/>
          <w:szCs w:val="30"/>
        </w:rPr>
        <w:t>;</w:t>
      </w:r>
    </w:p>
    <w:p w14:paraId="28E6F168" w14:textId="77777777" w:rsidR="00CF0B42" w:rsidRPr="00BD44CB" w:rsidRDefault="00CF0B42" w:rsidP="00CF0B42">
      <w:pPr>
        <w:tabs>
          <w:tab w:val="left" w:pos="0"/>
        </w:tabs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 xml:space="preserve">УК-11. Владеть навыками </w:t>
      </w:r>
      <w:proofErr w:type="spellStart"/>
      <w:r w:rsidRPr="00BD44CB">
        <w:rPr>
          <w:sz w:val="30"/>
          <w:szCs w:val="30"/>
        </w:rPr>
        <w:t>здоровьесбережения</w:t>
      </w:r>
      <w:proofErr w:type="spellEnd"/>
      <w:r w:rsidRPr="00BD44CB">
        <w:rPr>
          <w:sz w:val="30"/>
          <w:szCs w:val="30"/>
        </w:rPr>
        <w:t xml:space="preserve">. </w:t>
      </w:r>
    </w:p>
    <w:p w14:paraId="3EC7ECBC" w14:textId="77777777" w:rsidR="00CF0B42" w:rsidRPr="00BD44CB" w:rsidRDefault="00CF0B42" w:rsidP="00CF0B42">
      <w:pPr>
        <w:tabs>
          <w:tab w:val="left" w:pos="0"/>
          <w:tab w:val="left" w:pos="720"/>
        </w:tabs>
        <w:spacing w:before="80"/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 xml:space="preserve">17. Специалист, освоивший содержание образовательной программы высшего образования </w:t>
      </w:r>
      <w:r w:rsidRPr="00BD44CB">
        <w:rPr>
          <w:sz w:val="30"/>
          <w:szCs w:val="30"/>
          <w:lang w:val="en-US"/>
        </w:rPr>
        <w:t>I</w:t>
      </w:r>
      <w:r w:rsidRPr="00BD44CB">
        <w:rPr>
          <w:sz w:val="30"/>
          <w:szCs w:val="30"/>
        </w:rPr>
        <w:t xml:space="preserve"> ступени, </w:t>
      </w:r>
      <w:r w:rsidRPr="00BD44CB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Pr="00BD44CB">
        <w:rPr>
          <w:sz w:val="30"/>
          <w:szCs w:val="30"/>
        </w:rPr>
        <w:t xml:space="preserve"> (далее – БПК):</w:t>
      </w:r>
    </w:p>
    <w:p w14:paraId="16D1CCDA" w14:textId="77777777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БПК-1. Понимать организацию системы современного русского языка на всех ее уровнях и правила функционирования единиц русского языка в речи.</w:t>
      </w:r>
    </w:p>
    <w:p w14:paraId="09AC97E6" w14:textId="0D27AEA8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БПК-2. Характеризовать единицы русского языка с точки зрения их семантики, структуры, функции, нормативности</w:t>
      </w:r>
      <w:r w:rsidR="007C2813">
        <w:rPr>
          <w:sz w:val="30"/>
          <w:szCs w:val="30"/>
        </w:rPr>
        <w:t>;</w:t>
      </w:r>
    </w:p>
    <w:p w14:paraId="3D4BF7B8" w14:textId="0BB728C3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 xml:space="preserve">БПК-3. Осуществлять </w:t>
      </w:r>
      <w:proofErr w:type="spellStart"/>
      <w:r w:rsidRPr="00BD44CB">
        <w:rPr>
          <w:sz w:val="30"/>
          <w:szCs w:val="30"/>
        </w:rPr>
        <w:t>поуровневый</w:t>
      </w:r>
      <w:proofErr w:type="spellEnd"/>
      <w:r w:rsidRPr="00BD44CB">
        <w:rPr>
          <w:sz w:val="30"/>
          <w:szCs w:val="30"/>
        </w:rPr>
        <w:t xml:space="preserve"> лингвистический анализ русскоязычного текста</w:t>
      </w:r>
      <w:r w:rsidR="007C2813">
        <w:rPr>
          <w:sz w:val="30"/>
          <w:szCs w:val="30"/>
        </w:rPr>
        <w:t>;</w:t>
      </w:r>
    </w:p>
    <w:p w14:paraId="266B2B48" w14:textId="738FF1AB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БПК-4. Осуществлять профессиональные коммуникации, применяя терминологический аппарат русистики</w:t>
      </w:r>
      <w:r w:rsidR="007C2813">
        <w:rPr>
          <w:sz w:val="30"/>
          <w:szCs w:val="30"/>
        </w:rPr>
        <w:t>;</w:t>
      </w:r>
    </w:p>
    <w:p w14:paraId="78683009" w14:textId="005D42BC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БПК-5. Определять факторы исторического развития фонетического, морфологического, синтаксического строя русского языка</w:t>
      </w:r>
      <w:r w:rsidR="007C2813">
        <w:rPr>
          <w:sz w:val="30"/>
          <w:szCs w:val="30"/>
        </w:rPr>
        <w:t>;</w:t>
      </w:r>
    </w:p>
    <w:p w14:paraId="5007C307" w14:textId="6C8BC188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БПК-6. Характеризовать этапы формирования русского литературного языка как высшей формы существования национального языка</w:t>
      </w:r>
      <w:r w:rsidR="007C2813">
        <w:rPr>
          <w:sz w:val="30"/>
          <w:szCs w:val="30"/>
        </w:rPr>
        <w:t>;</w:t>
      </w:r>
    </w:p>
    <w:p w14:paraId="54D1C3D3" w14:textId="4C2FB674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БПК-7. Выявлять и анализировать диалектные особенности в речи носителей русского языка</w:t>
      </w:r>
      <w:r w:rsidR="007C2813">
        <w:rPr>
          <w:sz w:val="30"/>
          <w:szCs w:val="30"/>
        </w:rPr>
        <w:t>;</w:t>
      </w:r>
    </w:p>
    <w:p w14:paraId="0E525F28" w14:textId="170521A7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lastRenderedPageBreak/>
        <w:t>БПК-8. Характеризовать разные этапы развития русской литературы, ее основные направления, течения и художественные методы</w:t>
      </w:r>
      <w:r w:rsidR="007C2813">
        <w:rPr>
          <w:sz w:val="30"/>
          <w:szCs w:val="30"/>
        </w:rPr>
        <w:t>;</w:t>
      </w:r>
    </w:p>
    <w:p w14:paraId="09192B6B" w14:textId="77D52E74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БПК-9. Атрибутировать художественный текст с точки зрения его авторства и принадлежности к литературным течениям и школам, анализировать художественные тексты на основе современных методик интерпретации</w:t>
      </w:r>
      <w:r w:rsidR="007C2813">
        <w:rPr>
          <w:sz w:val="30"/>
          <w:szCs w:val="30"/>
        </w:rPr>
        <w:t>;</w:t>
      </w:r>
    </w:p>
    <w:p w14:paraId="25A36FF4" w14:textId="6E38D8AB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БПК-10. Выявлять и анализировать философские, религиозные, историко-культурные, политические и иные идеи и концепции, нашедшие художественное воплощение в п</w:t>
      </w:r>
      <w:r w:rsidR="007C2813">
        <w:rPr>
          <w:sz w:val="30"/>
          <w:szCs w:val="30"/>
        </w:rPr>
        <w:t>роизведениях русской литературы;</w:t>
      </w:r>
    </w:p>
    <w:p w14:paraId="0A0AB371" w14:textId="1E8CC15F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 xml:space="preserve">БПК-11. Характеризовать семиотическую концепцию языка, аспекты плана содержания языкового знака, взаимодействие и корреляцию уровней языковой </w:t>
      </w:r>
      <w:r w:rsidR="007C2813">
        <w:rPr>
          <w:sz w:val="30"/>
          <w:szCs w:val="30"/>
        </w:rPr>
        <w:t>структуры, функции языка и речи;</w:t>
      </w:r>
    </w:p>
    <w:p w14:paraId="5792BAAF" w14:textId="18E30C17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БПК-12. Характеризовать основные теоретические понятия, связанные с эстетикой и поэтикой литературного произведения</w:t>
      </w:r>
      <w:r w:rsidR="007C2813">
        <w:rPr>
          <w:sz w:val="30"/>
          <w:szCs w:val="30"/>
        </w:rPr>
        <w:t>;</w:t>
      </w:r>
    </w:p>
    <w:p w14:paraId="3310B41A" w14:textId="1DB5621C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БПК-13. Применять в профессиональной деятельности знания о достижениях филологических дисциплин, изучающих материальную и духов</w:t>
      </w:r>
      <w:r w:rsidR="007C2813">
        <w:rPr>
          <w:sz w:val="30"/>
          <w:szCs w:val="30"/>
        </w:rPr>
        <w:t>ную культуру славянских народов;</w:t>
      </w:r>
    </w:p>
    <w:p w14:paraId="22DA0BD5" w14:textId="2B04DB1A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БПК-14. Применять эффективные средства и методы обучения русскому языку, реализовывать различные формы организации обучения и контроля в учрежден</w:t>
      </w:r>
      <w:r w:rsidR="007C2813">
        <w:rPr>
          <w:sz w:val="30"/>
          <w:szCs w:val="30"/>
        </w:rPr>
        <w:t>иях общего среднего образования;</w:t>
      </w:r>
    </w:p>
    <w:p w14:paraId="2204C1AC" w14:textId="18034E95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БПК-15. Осуществлять методически ориентированный анализ литературных произведений и явлений литературного процесса, владеть технологие</w:t>
      </w:r>
      <w:r w:rsidR="007C2813">
        <w:rPr>
          <w:sz w:val="30"/>
          <w:szCs w:val="30"/>
        </w:rPr>
        <w:t>й современного урока литературы;</w:t>
      </w:r>
    </w:p>
    <w:p w14:paraId="2B86AE6A" w14:textId="5BA3F002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БПК-16. Осуществлять анализ источников информации, выделять наиболее существенные факты, использовать в профессиональной деятельности категориально-понятийный аппарат филологически</w:t>
      </w:r>
      <w:r w:rsidR="007C2813">
        <w:rPr>
          <w:sz w:val="30"/>
          <w:szCs w:val="30"/>
        </w:rPr>
        <w:t>х наук;</w:t>
      </w:r>
    </w:p>
    <w:p w14:paraId="68DDE48F" w14:textId="704C3523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БПК-17. Проектировать и реализовывать процесс обучения и воспитания с опорой на современные педагогические знания</w:t>
      </w:r>
      <w:r w:rsidR="007C2813">
        <w:rPr>
          <w:sz w:val="30"/>
          <w:szCs w:val="30"/>
        </w:rPr>
        <w:t>;</w:t>
      </w:r>
    </w:p>
    <w:p w14:paraId="239629CD" w14:textId="4D472A76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>БПК-18. Определять причины психологических состояний и способы управления ими для эффективного осуществления профессиональной деятель</w:t>
      </w:r>
      <w:r w:rsidR="007C2813">
        <w:rPr>
          <w:sz w:val="30"/>
          <w:szCs w:val="30"/>
        </w:rPr>
        <w:t>ности;</w:t>
      </w:r>
    </w:p>
    <w:p w14:paraId="52CE6DDF" w14:textId="77777777" w:rsidR="00CF0B42" w:rsidRPr="00BD44CB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 xml:space="preserve">БПК-19. Применять основные методы защиты населения от негативных воздействий факторов антропогенного, техногенного, естественного происхождения, принципы рационального </w:t>
      </w:r>
      <w:proofErr w:type="spellStart"/>
      <w:r w:rsidRPr="00BD44CB">
        <w:rPr>
          <w:sz w:val="30"/>
          <w:szCs w:val="30"/>
        </w:rPr>
        <w:t>природоиспользования</w:t>
      </w:r>
      <w:proofErr w:type="spellEnd"/>
      <w:r w:rsidRPr="00BD44CB">
        <w:rPr>
          <w:sz w:val="30"/>
          <w:szCs w:val="30"/>
        </w:rPr>
        <w:t xml:space="preserve"> и энергосбережения, обеспечивать здоровые и безопасные условия труда.</w:t>
      </w:r>
    </w:p>
    <w:p w14:paraId="5459DA07" w14:textId="77777777" w:rsidR="00CF0B42" w:rsidRPr="00892487" w:rsidRDefault="00CF0B42" w:rsidP="00CF0B42">
      <w:pPr>
        <w:ind w:firstLine="709"/>
        <w:jc w:val="both"/>
        <w:rPr>
          <w:sz w:val="30"/>
          <w:szCs w:val="30"/>
        </w:rPr>
      </w:pPr>
      <w:r w:rsidRPr="00BD44CB">
        <w:rPr>
          <w:sz w:val="30"/>
          <w:szCs w:val="30"/>
        </w:rPr>
        <w:t xml:space="preserve">18. При разработке образовательной программы высшего образования </w:t>
      </w:r>
      <w:r w:rsidRPr="00BD44CB">
        <w:rPr>
          <w:sz w:val="30"/>
          <w:szCs w:val="30"/>
          <w:lang w:val="en-US"/>
        </w:rPr>
        <w:t>I</w:t>
      </w:r>
      <w:r w:rsidRPr="00BD44CB">
        <w:rPr>
          <w:sz w:val="30"/>
          <w:szCs w:val="30"/>
        </w:rPr>
        <w:t> ступени</w:t>
      </w:r>
      <w:r w:rsidRPr="00892487">
        <w:rPr>
          <w:sz w:val="30"/>
          <w:szCs w:val="30"/>
        </w:rPr>
        <w:t xml:space="preserve"> на основе настоящего образовательного стандарта все УК и БПК включаются в набор требуемых результатов освоения содержания образовательной программы высшего образования </w:t>
      </w:r>
      <w:r w:rsidRPr="00892487">
        <w:rPr>
          <w:sz w:val="30"/>
          <w:szCs w:val="30"/>
          <w:lang w:val="en-US"/>
        </w:rPr>
        <w:t>I </w:t>
      </w:r>
      <w:r w:rsidRPr="00892487">
        <w:rPr>
          <w:sz w:val="30"/>
          <w:szCs w:val="30"/>
        </w:rPr>
        <w:t>ступени в соответствии с настоящим образовательным стандартом.</w:t>
      </w:r>
    </w:p>
    <w:p w14:paraId="160E2C77" w14:textId="77777777" w:rsidR="00CF0B42" w:rsidRPr="00892487" w:rsidRDefault="00CF0B42" w:rsidP="00CF0B4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892487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</w:t>
      </w:r>
      <w:r w:rsidRPr="00892487">
        <w:rPr>
          <w:rFonts w:ascii="Times New Roman" w:hAnsi="Times New Roman" w:cs="Times New Roman"/>
          <w:sz w:val="30"/>
          <w:szCs w:val="30"/>
        </w:rPr>
        <w:lastRenderedPageBreak/>
        <w:t xml:space="preserve">направленности 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892487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892487">
        <w:rPr>
          <w:rFonts w:ascii="Times New Roman" w:hAnsi="Times New Roman" w:cs="Times New Roman"/>
          <w:sz w:val="30"/>
          <w:szCs w:val="30"/>
        </w:rPr>
        <w:t> ступени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14:paraId="38CC969D" w14:textId="77777777" w:rsidR="00CF0B42" w:rsidRPr="00892487" w:rsidRDefault="00CF0B42" w:rsidP="00CF0B4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</w:t>
      </w:r>
      <w:r w:rsidRPr="00892487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892487">
        <w:rPr>
          <w:rFonts w:ascii="Times New Roman" w:hAnsi="Times New Roman" w:cs="Times New Roman"/>
          <w:sz w:val="30"/>
          <w:szCs w:val="30"/>
        </w:rPr>
        <w:t xml:space="preserve"> ступени в </w:t>
      </w:r>
      <w:r w:rsidRPr="00892487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892487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BBAE685" w14:textId="77777777" w:rsidR="00CF0B42" w:rsidRPr="00892487" w:rsidRDefault="00CF0B42" w:rsidP="00CF0B4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>Дополнительные УК 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14:paraId="6C2A3BDA" w14:textId="77777777" w:rsidR="00CF0B42" w:rsidRDefault="00CF0B42" w:rsidP="00CF0B4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2487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УК и БПК, а также установленных учреждением высшего образования дополнительных УК и специализированных компетенций, должна обеспечивать специалисту способность осуществлять не менее чем один вид профессиональной деятельности, решая при этом не менее </w:t>
      </w:r>
      <w:r w:rsidRPr="003A5E54">
        <w:rPr>
          <w:rFonts w:ascii="Times New Roman" w:hAnsi="Times New Roman" w:cs="Times New Roman"/>
          <w:sz w:val="30"/>
          <w:szCs w:val="30"/>
        </w:rPr>
        <w:t>одного типа задач профессиональной деятельности, указанных в пунктах 12 и 14 настоящего</w:t>
      </w:r>
      <w:r w:rsidRPr="00892487">
        <w:rPr>
          <w:rFonts w:ascii="Times New Roman" w:hAnsi="Times New Roman" w:cs="Times New Roman"/>
          <w:sz w:val="30"/>
          <w:szCs w:val="30"/>
        </w:rPr>
        <w:t xml:space="preserve"> образовательного стандарта.</w:t>
      </w:r>
    </w:p>
    <w:p w14:paraId="3E34DBCA" w14:textId="77777777" w:rsidR="007C2813" w:rsidRPr="00892487" w:rsidRDefault="007C2813" w:rsidP="00CF0B42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19F62AF" w14:textId="77777777" w:rsidR="007946BC" w:rsidRPr="003A5E54" w:rsidRDefault="007946BC" w:rsidP="007946BC">
      <w:pPr>
        <w:shd w:val="clear" w:color="auto" w:fill="FFFFFF"/>
        <w:ind w:firstLine="450"/>
        <w:jc w:val="center"/>
        <w:rPr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5</w:t>
      </w:r>
    </w:p>
    <w:p w14:paraId="4A999570" w14:textId="77777777" w:rsidR="007946BC" w:rsidRPr="003A5E54" w:rsidRDefault="007946BC" w:rsidP="007946BC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</w:p>
    <w:p w14:paraId="0106B691" w14:textId="77777777" w:rsidR="007946BC" w:rsidRPr="001D2F16" w:rsidRDefault="007946BC" w:rsidP="007946BC">
      <w:pPr>
        <w:pStyle w:val="1"/>
        <w:spacing w:before="0"/>
        <w:ind w:firstLine="709"/>
        <w:rPr>
          <w:b w:val="0"/>
        </w:rPr>
      </w:pPr>
    </w:p>
    <w:p w14:paraId="79969A16" w14:textId="77777777" w:rsidR="007946BC" w:rsidRPr="001D2F16" w:rsidRDefault="007946BC" w:rsidP="001D2F16">
      <w:pPr>
        <w:ind w:firstLine="709"/>
        <w:jc w:val="both"/>
        <w:rPr>
          <w:sz w:val="30"/>
          <w:szCs w:val="30"/>
        </w:rPr>
      </w:pPr>
      <w:r w:rsidRPr="001D2F16">
        <w:rPr>
          <w:sz w:val="30"/>
          <w:szCs w:val="30"/>
        </w:rPr>
        <w:t>19. Образовательная программа высшего образования I ступени включает следующую учебно-программную документацию:</w:t>
      </w:r>
    </w:p>
    <w:p w14:paraId="21A22DCA" w14:textId="77777777" w:rsidR="007946BC" w:rsidRPr="001D2F16" w:rsidRDefault="007946BC" w:rsidP="001D2F16">
      <w:pPr>
        <w:ind w:firstLine="709"/>
        <w:jc w:val="both"/>
        <w:rPr>
          <w:b/>
          <w:spacing w:val="-6"/>
          <w:sz w:val="30"/>
          <w:szCs w:val="30"/>
        </w:rPr>
      </w:pPr>
      <w:r w:rsidRPr="001D2F16">
        <w:rPr>
          <w:sz w:val="30"/>
          <w:szCs w:val="30"/>
        </w:rPr>
        <w:t>типовой учебный план по специальности</w:t>
      </w:r>
      <w:r w:rsidRPr="001D2F16">
        <w:rPr>
          <w:spacing w:val="-6"/>
          <w:sz w:val="30"/>
          <w:szCs w:val="30"/>
        </w:rPr>
        <w:t xml:space="preserve"> (направлению специальности);</w:t>
      </w:r>
    </w:p>
    <w:p w14:paraId="65C35DB2" w14:textId="77777777" w:rsidR="007946BC" w:rsidRPr="00892487" w:rsidRDefault="007946BC" w:rsidP="001D2F16">
      <w:pPr>
        <w:ind w:firstLine="709"/>
        <w:jc w:val="both"/>
        <w:rPr>
          <w:sz w:val="30"/>
          <w:szCs w:val="30"/>
        </w:rPr>
      </w:pPr>
      <w:r w:rsidRPr="001D2F16">
        <w:rPr>
          <w:sz w:val="30"/>
          <w:szCs w:val="30"/>
        </w:rPr>
        <w:t>учебный план учреждения высшего образования</w:t>
      </w:r>
      <w:r w:rsidRPr="00892487">
        <w:rPr>
          <w:sz w:val="30"/>
          <w:szCs w:val="30"/>
        </w:rPr>
        <w:t xml:space="preserve"> по специальности (направлению специальности);</w:t>
      </w:r>
    </w:p>
    <w:p w14:paraId="12EE622A" w14:textId="77777777" w:rsidR="007946BC" w:rsidRPr="00892487" w:rsidRDefault="007946BC" w:rsidP="007946BC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типовые учебные программы по учебным дисциплинам;</w:t>
      </w:r>
    </w:p>
    <w:p w14:paraId="5E389955" w14:textId="77777777" w:rsidR="007946BC" w:rsidRPr="00892487" w:rsidRDefault="007946BC" w:rsidP="007946BC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учебные программы учреждения высшего образования по учебным дисциплинам;</w:t>
      </w:r>
    </w:p>
    <w:p w14:paraId="3C5F34EF" w14:textId="77777777" w:rsidR="007946BC" w:rsidRPr="001D2F16" w:rsidRDefault="007946BC" w:rsidP="001D2F16">
      <w:pPr>
        <w:ind w:firstLine="709"/>
        <w:jc w:val="both"/>
        <w:rPr>
          <w:b/>
          <w:sz w:val="30"/>
          <w:szCs w:val="30"/>
        </w:rPr>
      </w:pPr>
      <w:r w:rsidRPr="001D2F16">
        <w:rPr>
          <w:sz w:val="30"/>
          <w:szCs w:val="30"/>
        </w:rPr>
        <w:t>программы практик.</w:t>
      </w:r>
    </w:p>
    <w:p w14:paraId="2B7E939C" w14:textId="77777777" w:rsidR="007946BC" w:rsidRPr="00892487" w:rsidRDefault="007946BC" w:rsidP="007946BC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20. Максимальный</w:t>
      </w:r>
      <w:r w:rsidRPr="00892487">
        <w:rPr>
          <w:sz w:val="30"/>
          <w:szCs w:val="30"/>
        </w:rPr>
        <w:t xml:space="preserve"> объем учебной нагрузки обучающегося не должен превышать 54 академических часа в неделю, включая все виды аудиторной и внеаудиторной работы.</w:t>
      </w:r>
    </w:p>
    <w:p w14:paraId="31F198E5" w14:textId="779F48A0" w:rsidR="007946BC" w:rsidRPr="00F12C5F" w:rsidRDefault="007946BC" w:rsidP="007946BC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Объем обязательных аудиторных занятий, определяемый учреждением высшего образования с учетом специальности, специфики организации образовательного процесса, </w:t>
      </w:r>
      <w:r w:rsidRPr="00F12C5F">
        <w:rPr>
          <w:sz w:val="30"/>
          <w:szCs w:val="30"/>
        </w:rPr>
        <w:t>оснащения учебно-лабораторной базы, информационного, научно-методического обеспечения, устанавливается в пределах 24–32 аудиторных часов в неделю.</w:t>
      </w:r>
    </w:p>
    <w:p w14:paraId="1C835F23" w14:textId="77777777" w:rsidR="007946BC" w:rsidRPr="00892487" w:rsidRDefault="007946BC" w:rsidP="007946BC">
      <w:pPr>
        <w:ind w:firstLine="709"/>
        <w:jc w:val="both"/>
        <w:rPr>
          <w:sz w:val="30"/>
          <w:szCs w:val="30"/>
        </w:rPr>
      </w:pPr>
      <w:r w:rsidRPr="00F12C5F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</w:t>
      </w:r>
      <w:r w:rsidRPr="00892487">
        <w:rPr>
          <w:sz w:val="30"/>
          <w:szCs w:val="30"/>
        </w:rPr>
        <w:t xml:space="preserve">дусмотренное на подготовку к экзамену (экзаменам) и (или) зачету (зачетам) по данной учебной </w:t>
      </w:r>
      <w:r w:rsidRPr="00892487">
        <w:rPr>
          <w:sz w:val="30"/>
          <w:szCs w:val="30"/>
        </w:rPr>
        <w:lastRenderedPageBreak/>
        <w:t>дисциплине (модулю).</w:t>
      </w:r>
    </w:p>
    <w:p w14:paraId="76E5824D" w14:textId="77777777" w:rsidR="007946BC" w:rsidRPr="00892487" w:rsidRDefault="007946BC" w:rsidP="007946BC">
      <w:pPr>
        <w:suppressAutoHyphens/>
        <w:ind w:firstLine="709"/>
        <w:jc w:val="both"/>
        <w:outlineLvl w:val="0"/>
        <w:rPr>
          <w:sz w:val="30"/>
          <w:szCs w:val="30"/>
          <w:lang w:val="be-BY"/>
        </w:rPr>
      </w:pPr>
      <w:r w:rsidRPr="003A5E54">
        <w:rPr>
          <w:sz w:val="30"/>
          <w:szCs w:val="30"/>
        </w:rPr>
        <w:t>21. Учебный</w:t>
      </w:r>
      <w:r w:rsidRPr="00892487">
        <w:rPr>
          <w:sz w:val="30"/>
          <w:szCs w:val="30"/>
        </w:rPr>
        <w:t xml:space="preserve"> план учреждения высшего образования по специальности (направлению специальности) разрабатывается в соответствии со структурой, приведенной в таблице 1.</w:t>
      </w:r>
    </w:p>
    <w:p w14:paraId="5DC4B3D7" w14:textId="77777777" w:rsidR="007946BC" w:rsidRPr="00892487" w:rsidRDefault="007946BC" w:rsidP="007946BC">
      <w:pPr>
        <w:spacing w:before="40" w:after="60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t xml:space="preserve">Таблица 1 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851"/>
        <w:gridCol w:w="5234"/>
        <w:gridCol w:w="3253"/>
      </w:tblGrid>
      <w:tr w:rsidR="007946BC" w:rsidRPr="007C2813" w14:paraId="0B5B7C34" w14:textId="77777777" w:rsidTr="003E0648">
        <w:trPr>
          <w:gridBefore w:val="1"/>
          <w:wBefore w:w="7" w:type="dxa"/>
          <w:trHeight w:val="543"/>
          <w:tblHeader/>
          <w:jc w:val="center"/>
        </w:trPr>
        <w:tc>
          <w:tcPr>
            <w:tcW w:w="851" w:type="dxa"/>
            <w:vAlign w:val="center"/>
          </w:tcPr>
          <w:p w14:paraId="5E342049" w14:textId="77777777" w:rsidR="007946BC" w:rsidRPr="007C2813" w:rsidRDefault="007946BC" w:rsidP="007C2813">
            <w:pPr>
              <w:jc w:val="center"/>
              <w:rPr>
                <w:sz w:val="26"/>
                <w:szCs w:val="26"/>
              </w:rPr>
            </w:pPr>
            <w:r w:rsidRPr="007C2813">
              <w:rPr>
                <w:sz w:val="26"/>
                <w:szCs w:val="26"/>
              </w:rPr>
              <w:t>№ п/п</w:t>
            </w:r>
          </w:p>
        </w:tc>
        <w:tc>
          <w:tcPr>
            <w:tcW w:w="5234" w:type="dxa"/>
            <w:vAlign w:val="center"/>
          </w:tcPr>
          <w:p w14:paraId="10C780EA" w14:textId="77777777" w:rsidR="007946BC" w:rsidRPr="007C2813" w:rsidRDefault="007946BC" w:rsidP="007C2813">
            <w:pPr>
              <w:jc w:val="center"/>
              <w:rPr>
                <w:sz w:val="26"/>
                <w:szCs w:val="26"/>
              </w:rPr>
            </w:pPr>
            <w:r w:rsidRPr="007C2813">
              <w:rPr>
                <w:sz w:val="26"/>
                <w:szCs w:val="26"/>
              </w:rPr>
              <w:t>Наименование видов деятельности обучающегося, модулей</w:t>
            </w:r>
          </w:p>
        </w:tc>
        <w:tc>
          <w:tcPr>
            <w:tcW w:w="3253" w:type="dxa"/>
            <w:vAlign w:val="center"/>
          </w:tcPr>
          <w:p w14:paraId="50A9562A" w14:textId="77777777" w:rsidR="007946BC" w:rsidRPr="007C2813" w:rsidRDefault="007946BC" w:rsidP="007C2813">
            <w:pPr>
              <w:jc w:val="center"/>
              <w:rPr>
                <w:sz w:val="26"/>
                <w:szCs w:val="26"/>
              </w:rPr>
            </w:pPr>
            <w:r w:rsidRPr="007C2813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7C2813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7946BC" w:rsidRPr="007C2813" w14:paraId="1EE919CC" w14:textId="77777777" w:rsidTr="003E0648">
        <w:trPr>
          <w:gridBefore w:val="1"/>
          <w:wBefore w:w="7" w:type="dxa"/>
          <w:trHeight w:val="242"/>
          <w:jc w:val="center"/>
        </w:trPr>
        <w:tc>
          <w:tcPr>
            <w:tcW w:w="851" w:type="dxa"/>
            <w:vAlign w:val="center"/>
          </w:tcPr>
          <w:p w14:paraId="4FB87C6E" w14:textId="77777777" w:rsidR="007946BC" w:rsidRPr="007C2813" w:rsidRDefault="007946BC" w:rsidP="007C2813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C2813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234" w:type="dxa"/>
            <w:vAlign w:val="center"/>
          </w:tcPr>
          <w:p w14:paraId="738A61DF" w14:textId="77777777" w:rsidR="007946BC" w:rsidRPr="007C2813" w:rsidRDefault="007946BC" w:rsidP="007C2813">
            <w:pPr>
              <w:rPr>
                <w:b/>
                <w:sz w:val="26"/>
                <w:szCs w:val="26"/>
              </w:rPr>
            </w:pPr>
            <w:r w:rsidRPr="007C2813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3253" w:type="dxa"/>
            <w:vAlign w:val="center"/>
          </w:tcPr>
          <w:p w14:paraId="1ED9A704" w14:textId="383E4F09" w:rsidR="007946BC" w:rsidRPr="00EF0CB5" w:rsidRDefault="00EF0CB5" w:rsidP="007C2813">
            <w:pPr>
              <w:jc w:val="center"/>
              <w:rPr>
                <w:b/>
                <w:sz w:val="26"/>
                <w:szCs w:val="26"/>
              </w:rPr>
            </w:pPr>
            <w:r w:rsidRPr="00EF0CB5">
              <w:rPr>
                <w:b/>
                <w:sz w:val="26"/>
                <w:szCs w:val="26"/>
              </w:rPr>
              <w:t>180–2</w:t>
            </w:r>
            <w:r w:rsidR="004B5735">
              <w:rPr>
                <w:b/>
                <w:sz w:val="26"/>
                <w:szCs w:val="26"/>
              </w:rPr>
              <w:t>10</w:t>
            </w:r>
          </w:p>
        </w:tc>
      </w:tr>
      <w:tr w:rsidR="00EF0CB5" w:rsidRPr="007C2813" w14:paraId="45B7AFD0" w14:textId="77777777" w:rsidTr="003E0648">
        <w:trPr>
          <w:gridBefore w:val="1"/>
          <w:wBefore w:w="7" w:type="dxa"/>
          <w:trHeight w:val="257"/>
          <w:jc w:val="center"/>
        </w:trPr>
        <w:tc>
          <w:tcPr>
            <w:tcW w:w="851" w:type="dxa"/>
            <w:vAlign w:val="center"/>
          </w:tcPr>
          <w:p w14:paraId="6F8F7CAD" w14:textId="77777777" w:rsidR="00EF0CB5" w:rsidRPr="007C2813" w:rsidRDefault="00EF0CB5" w:rsidP="00EF0CB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C2813">
              <w:rPr>
                <w:sz w:val="26"/>
                <w:szCs w:val="26"/>
              </w:rPr>
              <w:t>1.1.</w:t>
            </w:r>
          </w:p>
        </w:tc>
        <w:tc>
          <w:tcPr>
            <w:tcW w:w="5234" w:type="dxa"/>
            <w:vAlign w:val="center"/>
          </w:tcPr>
          <w:p w14:paraId="3BBAAF26" w14:textId="77777777" w:rsidR="00EF0CB5" w:rsidRDefault="00EF0CB5" w:rsidP="00EF0CB5">
            <w:pPr>
              <w:jc w:val="both"/>
              <w:rPr>
                <w:sz w:val="26"/>
                <w:szCs w:val="26"/>
              </w:rPr>
            </w:pPr>
            <w:r w:rsidRPr="007C2813">
              <w:rPr>
                <w:sz w:val="26"/>
                <w:szCs w:val="26"/>
              </w:rPr>
              <w:t xml:space="preserve">Государственный компонент: </w:t>
            </w:r>
          </w:p>
          <w:p w14:paraId="46539EF9" w14:textId="01E9F422" w:rsidR="00EF0CB5" w:rsidRPr="007C2813" w:rsidRDefault="005F38DD" w:rsidP="00EF0CB5">
            <w:pPr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«</w:t>
            </w:r>
            <w:r w:rsidR="00EF0CB5" w:rsidRPr="007C2813">
              <w:rPr>
                <w:sz w:val="26"/>
                <w:szCs w:val="26"/>
              </w:rPr>
              <w:t>Социально-гуманитарный модуль-1</w:t>
            </w:r>
            <w:r>
              <w:rPr>
                <w:sz w:val="26"/>
                <w:szCs w:val="26"/>
              </w:rPr>
              <w:t>»</w:t>
            </w:r>
            <w:r w:rsidR="00EF0CB5" w:rsidRPr="007C2813">
              <w:rPr>
                <w:sz w:val="26"/>
                <w:szCs w:val="26"/>
              </w:rPr>
              <w:t xml:space="preserve">, модуль «Современный русский язык», модуль «История и диалектология русского языка», модуль «История русской литературы», </w:t>
            </w:r>
            <w:r>
              <w:rPr>
                <w:sz w:val="26"/>
                <w:szCs w:val="26"/>
              </w:rPr>
              <w:t>«</w:t>
            </w:r>
            <w:r w:rsidR="00EF0CB5" w:rsidRPr="007C2813">
              <w:rPr>
                <w:sz w:val="26"/>
                <w:szCs w:val="26"/>
              </w:rPr>
              <w:t>Пропедевтический модуль</w:t>
            </w:r>
            <w:r>
              <w:rPr>
                <w:sz w:val="26"/>
                <w:szCs w:val="26"/>
              </w:rPr>
              <w:t>»</w:t>
            </w:r>
            <w:r w:rsidR="00EF0CB5" w:rsidRPr="007C281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«</w:t>
            </w:r>
            <w:r w:rsidR="00EF0CB5" w:rsidRPr="007C2813">
              <w:rPr>
                <w:sz w:val="26"/>
                <w:szCs w:val="26"/>
              </w:rPr>
              <w:t>Методический модуль</w:t>
            </w:r>
            <w:r>
              <w:rPr>
                <w:sz w:val="26"/>
                <w:szCs w:val="26"/>
              </w:rPr>
              <w:t>»</w:t>
            </w:r>
            <w:r w:rsidR="00EF0CB5" w:rsidRPr="007C281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«</w:t>
            </w:r>
            <w:r w:rsidR="00EF0CB5" w:rsidRPr="007C2813">
              <w:rPr>
                <w:sz w:val="26"/>
                <w:szCs w:val="26"/>
              </w:rPr>
              <w:t>Лингвистический модуль</w:t>
            </w:r>
            <w:r>
              <w:rPr>
                <w:sz w:val="26"/>
                <w:szCs w:val="26"/>
              </w:rPr>
              <w:t>»</w:t>
            </w:r>
            <w:r w:rsidR="00EF0CB5" w:rsidRPr="007C281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«</w:t>
            </w:r>
            <w:r w:rsidR="00EF0CB5" w:rsidRPr="007C2813">
              <w:rPr>
                <w:sz w:val="26"/>
                <w:szCs w:val="26"/>
              </w:rPr>
              <w:t>Психолого-педагогический модуль</w:t>
            </w:r>
            <w:r>
              <w:rPr>
                <w:sz w:val="26"/>
                <w:szCs w:val="26"/>
              </w:rPr>
              <w:t xml:space="preserve">», модуль </w:t>
            </w:r>
            <w:r w:rsidR="00EF0CB5" w:rsidRPr="007C2813">
              <w:rPr>
                <w:sz w:val="26"/>
                <w:szCs w:val="26"/>
              </w:rPr>
              <w:t>«Курсовые работы»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11069CBD" w14:textId="0948B703" w:rsidR="00EF0CB5" w:rsidRPr="0024039A" w:rsidRDefault="0024039A" w:rsidP="00EF0CB5">
            <w:pPr>
              <w:jc w:val="center"/>
              <w:rPr>
                <w:sz w:val="26"/>
                <w:szCs w:val="26"/>
              </w:rPr>
            </w:pPr>
            <w:r w:rsidRPr="0024039A">
              <w:rPr>
                <w:sz w:val="26"/>
                <w:szCs w:val="26"/>
              </w:rPr>
              <w:t>70–131</w:t>
            </w:r>
          </w:p>
        </w:tc>
      </w:tr>
      <w:tr w:rsidR="00EF0CB5" w:rsidRPr="007C2813" w14:paraId="445EBDE8" w14:textId="77777777" w:rsidTr="003E0648">
        <w:trPr>
          <w:gridBefore w:val="1"/>
          <w:wBefore w:w="7" w:type="dxa"/>
          <w:trHeight w:val="308"/>
          <w:jc w:val="center"/>
        </w:trPr>
        <w:tc>
          <w:tcPr>
            <w:tcW w:w="851" w:type="dxa"/>
            <w:vAlign w:val="center"/>
          </w:tcPr>
          <w:p w14:paraId="32E09E66" w14:textId="77777777" w:rsidR="00EF0CB5" w:rsidRPr="007C2813" w:rsidRDefault="00EF0CB5" w:rsidP="00EF0CB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C2813">
              <w:rPr>
                <w:sz w:val="26"/>
                <w:szCs w:val="26"/>
              </w:rPr>
              <w:t>1.2.</w:t>
            </w:r>
          </w:p>
        </w:tc>
        <w:tc>
          <w:tcPr>
            <w:tcW w:w="5234" w:type="dxa"/>
            <w:vAlign w:val="center"/>
          </w:tcPr>
          <w:p w14:paraId="6E296EBE" w14:textId="77777777" w:rsidR="00EF0CB5" w:rsidRPr="007C2813" w:rsidRDefault="00EF0CB5" w:rsidP="00EF0CB5">
            <w:pPr>
              <w:rPr>
                <w:sz w:val="26"/>
                <w:szCs w:val="26"/>
              </w:rPr>
            </w:pPr>
            <w:r w:rsidRPr="007C2813"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468A57FF" w14:textId="30438F47" w:rsidR="00EF0CB5" w:rsidRPr="0024039A" w:rsidRDefault="0024039A" w:rsidP="00EF0CB5">
            <w:pPr>
              <w:jc w:val="center"/>
              <w:rPr>
                <w:sz w:val="26"/>
                <w:szCs w:val="26"/>
              </w:rPr>
            </w:pPr>
            <w:r w:rsidRPr="0024039A">
              <w:rPr>
                <w:sz w:val="26"/>
                <w:szCs w:val="26"/>
              </w:rPr>
              <w:t>70–131</w:t>
            </w:r>
          </w:p>
        </w:tc>
      </w:tr>
      <w:tr w:rsidR="007946BC" w:rsidRPr="007C2813" w14:paraId="036B6394" w14:textId="77777777" w:rsidTr="003E0648">
        <w:trPr>
          <w:gridBefore w:val="1"/>
          <w:wBefore w:w="7" w:type="dxa"/>
          <w:trHeight w:val="308"/>
          <w:jc w:val="center"/>
        </w:trPr>
        <w:tc>
          <w:tcPr>
            <w:tcW w:w="851" w:type="dxa"/>
            <w:vAlign w:val="center"/>
          </w:tcPr>
          <w:p w14:paraId="01A8592F" w14:textId="77777777" w:rsidR="007946BC" w:rsidRPr="007C2813" w:rsidRDefault="007946BC" w:rsidP="007C281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C2813">
              <w:rPr>
                <w:sz w:val="26"/>
                <w:szCs w:val="26"/>
              </w:rPr>
              <w:t>1.3.</w:t>
            </w:r>
          </w:p>
        </w:tc>
        <w:tc>
          <w:tcPr>
            <w:tcW w:w="5234" w:type="dxa"/>
            <w:vAlign w:val="center"/>
          </w:tcPr>
          <w:p w14:paraId="327202C4" w14:textId="77777777" w:rsidR="007946BC" w:rsidRPr="007C2813" w:rsidRDefault="007946BC" w:rsidP="007C2813">
            <w:pPr>
              <w:rPr>
                <w:sz w:val="26"/>
                <w:szCs w:val="26"/>
              </w:rPr>
            </w:pPr>
            <w:r w:rsidRPr="007C2813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253" w:type="dxa"/>
            <w:vAlign w:val="center"/>
          </w:tcPr>
          <w:p w14:paraId="5AE0F6DD" w14:textId="77777777" w:rsidR="007946BC" w:rsidRPr="00491F7E" w:rsidRDefault="007946BC" w:rsidP="007C281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946BC" w:rsidRPr="007C2813" w14:paraId="5609A9CF" w14:textId="77777777" w:rsidTr="003E0648">
        <w:trPr>
          <w:gridBefore w:val="1"/>
          <w:wBefore w:w="7" w:type="dxa"/>
          <w:trHeight w:val="308"/>
          <w:jc w:val="center"/>
        </w:trPr>
        <w:tc>
          <w:tcPr>
            <w:tcW w:w="851" w:type="dxa"/>
            <w:vAlign w:val="center"/>
          </w:tcPr>
          <w:p w14:paraId="49D7D41F" w14:textId="77777777" w:rsidR="007946BC" w:rsidRPr="007C2813" w:rsidRDefault="007946BC" w:rsidP="007C281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7C2813">
              <w:rPr>
                <w:sz w:val="26"/>
                <w:szCs w:val="26"/>
              </w:rPr>
              <w:t>1.4.</w:t>
            </w:r>
          </w:p>
        </w:tc>
        <w:tc>
          <w:tcPr>
            <w:tcW w:w="5234" w:type="dxa"/>
            <w:vAlign w:val="center"/>
          </w:tcPr>
          <w:p w14:paraId="77F17B4E" w14:textId="77777777" w:rsidR="007946BC" w:rsidRPr="007C2813" w:rsidRDefault="007946BC" w:rsidP="007C2813">
            <w:pPr>
              <w:rPr>
                <w:sz w:val="26"/>
                <w:szCs w:val="26"/>
              </w:rPr>
            </w:pPr>
            <w:r w:rsidRPr="007C2813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253" w:type="dxa"/>
            <w:vAlign w:val="center"/>
          </w:tcPr>
          <w:p w14:paraId="06145B92" w14:textId="77777777" w:rsidR="007946BC" w:rsidRPr="00491F7E" w:rsidRDefault="007946BC" w:rsidP="007C281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EF0CB5" w:rsidRPr="007C2813" w14:paraId="01A33A5A" w14:textId="77777777" w:rsidTr="003E0648">
        <w:trPr>
          <w:gridBefore w:val="1"/>
          <w:wBefore w:w="7" w:type="dxa"/>
          <w:trHeight w:val="308"/>
          <w:jc w:val="center"/>
        </w:trPr>
        <w:tc>
          <w:tcPr>
            <w:tcW w:w="851" w:type="dxa"/>
            <w:vAlign w:val="center"/>
          </w:tcPr>
          <w:p w14:paraId="4BC445C3" w14:textId="77777777" w:rsidR="00EF0CB5" w:rsidRPr="007C2813" w:rsidRDefault="00EF0CB5" w:rsidP="00EF0CB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C2813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234" w:type="dxa"/>
            <w:vAlign w:val="center"/>
          </w:tcPr>
          <w:p w14:paraId="43B52255" w14:textId="77777777" w:rsidR="00EF0CB5" w:rsidRPr="007C2813" w:rsidRDefault="00EF0CB5" w:rsidP="00EF0CB5">
            <w:pPr>
              <w:rPr>
                <w:b/>
                <w:sz w:val="26"/>
                <w:szCs w:val="26"/>
              </w:rPr>
            </w:pPr>
            <w:r w:rsidRPr="007C2813">
              <w:rPr>
                <w:b/>
                <w:sz w:val="26"/>
                <w:szCs w:val="26"/>
              </w:rPr>
              <w:t xml:space="preserve">Учебная практика </w:t>
            </w:r>
          </w:p>
        </w:tc>
        <w:tc>
          <w:tcPr>
            <w:tcW w:w="3253" w:type="dxa"/>
            <w:vAlign w:val="center"/>
          </w:tcPr>
          <w:p w14:paraId="7E439475" w14:textId="1CEDEFDD" w:rsidR="00EF0CB5" w:rsidRPr="00EF0CB5" w:rsidRDefault="0024039A" w:rsidP="00EF0CB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7-15</w:t>
            </w:r>
          </w:p>
        </w:tc>
      </w:tr>
      <w:tr w:rsidR="00EF0CB5" w:rsidRPr="007C2813" w14:paraId="4407F08E" w14:textId="77777777" w:rsidTr="003E0648">
        <w:trPr>
          <w:trHeight w:val="308"/>
          <w:jc w:val="center"/>
        </w:trPr>
        <w:tc>
          <w:tcPr>
            <w:tcW w:w="858" w:type="dxa"/>
            <w:gridSpan w:val="2"/>
            <w:vAlign w:val="center"/>
          </w:tcPr>
          <w:p w14:paraId="6E024D42" w14:textId="77777777" w:rsidR="00EF0CB5" w:rsidRPr="007C2813" w:rsidRDefault="00EF0CB5" w:rsidP="00EF0CB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C281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234" w:type="dxa"/>
            <w:vAlign w:val="center"/>
          </w:tcPr>
          <w:p w14:paraId="695AD084" w14:textId="77777777" w:rsidR="00EF0CB5" w:rsidRPr="007C2813" w:rsidRDefault="00EF0CB5" w:rsidP="00EF0CB5">
            <w:pPr>
              <w:rPr>
                <w:b/>
                <w:sz w:val="26"/>
                <w:szCs w:val="26"/>
              </w:rPr>
            </w:pPr>
            <w:r w:rsidRPr="007C2813">
              <w:rPr>
                <w:b/>
                <w:sz w:val="26"/>
                <w:szCs w:val="26"/>
              </w:rPr>
              <w:t>Производственная практика</w:t>
            </w:r>
          </w:p>
        </w:tc>
        <w:tc>
          <w:tcPr>
            <w:tcW w:w="3253" w:type="dxa"/>
            <w:vAlign w:val="center"/>
          </w:tcPr>
          <w:p w14:paraId="5BFE40C7" w14:textId="659685F5" w:rsidR="00EF0CB5" w:rsidRPr="00EF0CB5" w:rsidRDefault="0024039A" w:rsidP="00EF0CB5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15-20</w:t>
            </w:r>
          </w:p>
        </w:tc>
      </w:tr>
      <w:tr w:rsidR="00EF0CB5" w:rsidRPr="007C2813" w14:paraId="271F673A" w14:textId="77777777" w:rsidTr="003E0648">
        <w:trPr>
          <w:gridBefore w:val="1"/>
          <w:wBefore w:w="7" w:type="dxa"/>
          <w:trHeight w:val="284"/>
          <w:jc w:val="center"/>
        </w:trPr>
        <w:tc>
          <w:tcPr>
            <w:tcW w:w="851" w:type="dxa"/>
            <w:vAlign w:val="center"/>
          </w:tcPr>
          <w:p w14:paraId="7FA43E64" w14:textId="77777777" w:rsidR="00EF0CB5" w:rsidRPr="007C2813" w:rsidRDefault="00EF0CB5" w:rsidP="00EF0CB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7C2813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234" w:type="dxa"/>
            <w:vAlign w:val="center"/>
          </w:tcPr>
          <w:p w14:paraId="5AFA751E" w14:textId="77777777" w:rsidR="00EF0CB5" w:rsidRPr="007C2813" w:rsidRDefault="00EF0CB5" w:rsidP="00EF0CB5">
            <w:pPr>
              <w:rPr>
                <w:b/>
                <w:spacing w:val="2"/>
                <w:sz w:val="26"/>
                <w:szCs w:val="26"/>
              </w:rPr>
            </w:pPr>
            <w:r w:rsidRPr="007C2813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253" w:type="dxa"/>
            <w:vAlign w:val="center"/>
          </w:tcPr>
          <w:p w14:paraId="556BE43A" w14:textId="4ACD5423" w:rsidR="00EF0CB5" w:rsidRPr="00EF0CB5" w:rsidRDefault="00491F7E" w:rsidP="00EF0CB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EF0CB5">
              <w:rPr>
                <w:b/>
                <w:sz w:val="26"/>
                <w:szCs w:val="26"/>
              </w:rPr>
              <w:t>–</w:t>
            </w:r>
            <w:r w:rsidR="0024039A">
              <w:rPr>
                <w:b/>
                <w:sz w:val="26"/>
                <w:szCs w:val="26"/>
              </w:rPr>
              <w:t>15</w:t>
            </w:r>
          </w:p>
        </w:tc>
      </w:tr>
      <w:tr w:rsidR="00EF0CB5" w:rsidRPr="007C2813" w14:paraId="397DEBE1" w14:textId="77777777" w:rsidTr="003E0648">
        <w:trPr>
          <w:gridBefore w:val="1"/>
          <w:wBefore w:w="7" w:type="dxa"/>
          <w:trHeight w:val="257"/>
          <w:jc w:val="center"/>
        </w:trPr>
        <w:tc>
          <w:tcPr>
            <w:tcW w:w="851" w:type="dxa"/>
            <w:vAlign w:val="center"/>
          </w:tcPr>
          <w:p w14:paraId="7AC7F3F5" w14:textId="77777777" w:rsidR="00EF0CB5" w:rsidRPr="007C2813" w:rsidRDefault="00EF0CB5" w:rsidP="00EF0CB5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34" w:type="dxa"/>
            <w:vAlign w:val="center"/>
          </w:tcPr>
          <w:p w14:paraId="63E700AD" w14:textId="77777777" w:rsidR="00EF0CB5" w:rsidRPr="007C2813" w:rsidRDefault="00EF0CB5" w:rsidP="00EF0CB5">
            <w:pPr>
              <w:rPr>
                <w:b/>
                <w:sz w:val="26"/>
                <w:szCs w:val="26"/>
              </w:rPr>
            </w:pPr>
            <w:r w:rsidRPr="007C281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53" w:type="dxa"/>
            <w:vAlign w:val="center"/>
          </w:tcPr>
          <w:p w14:paraId="3011E4A9" w14:textId="77777777" w:rsidR="00EF0CB5" w:rsidRPr="007C2813" w:rsidRDefault="00EF0CB5" w:rsidP="00EF0CB5">
            <w:pPr>
              <w:jc w:val="center"/>
              <w:rPr>
                <w:sz w:val="26"/>
                <w:szCs w:val="26"/>
              </w:rPr>
            </w:pPr>
            <w:r w:rsidRPr="007C2813">
              <w:rPr>
                <w:b/>
                <w:bCs/>
                <w:sz w:val="26"/>
                <w:szCs w:val="26"/>
              </w:rPr>
              <w:t>240</w:t>
            </w:r>
          </w:p>
        </w:tc>
      </w:tr>
    </w:tbl>
    <w:p w14:paraId="7CAEE193" w14:textId="77777777" w:rsidR="00EF0CB5" w:rsidRDefault="00EF0CB5" w:rsidP="007946BC">
      <w:pPr>
        <w:ind w:firstLine="709"/>
        <w:jc w:val="both"/>
        <w:rPr>
          <w:sz w:val="30"/>
          <w:szCs w:val="30"/>
        </w:rPr>
      </w:pPr>
    </w:p>
    <w:p w14:paraId="540CEE25" w14:textId="03DE27F0" w:rsidR="007946BC" w:rsidRPr="003A5E54" w:rsidRDefault="007946BC" w:rsidP="007946BC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 xml:space="preserve">22. Распределение трудоемкости между отдельными модулями и учебными дисциплинами </w:t>
      </w:r>
      <w:r w:rsidRPr="003A5E54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Pr="003A5E54">
        <w:rPr>
          <w:sz w:val="30"/>
          <w:szCs w:val="30"/>
        </w:rPr>
        <w:t xml:space="preserve"> практик осуществляется учреждением высшего образования.</w:t>
      </w:r>
    </w:p>
    <w:p w14:paraId="0F18D7FD" w14:textId="77777777" w:rsidR="007946BC" w:rsidRPr="003A5E54" w:rsidRDefault="007946BC" w:rsidP="007946BC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23. 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специалиста.</w:t>
      </w:r>
    </w:p>
    <w:p w14:paraId="4722B085" w14:textId="77777777" w:rsidR="007946BC" w:rsidRPr="003A5E54" w:rsidRDefault="007946BC" w:rsidP="007946BC">
      <w:pPr>
        <w:ind w:firstLine="709"/>
        <w:jc w:val="both"/>
        <w:rPr>
          <w:sz w:val="30"/>
          <w:szCs w:val="30"/>
        </w:rPr>
      </w:pPr>
      <w:r w:rsidRPr="003A5E54">
        <w:rPr>
          <w:spacing w:val="-2"/>
          <w:sz w:val="30"/>
          <w:szCs w:val="30"/>
        </w:rPr>
        <w:t>24. Трудоемкость каждой учебной дисциплины должна</w:t>
      </w:r>
      <w:r w:rsidRPr="003A5E54">
        <w:rPr>
          <w:sz w:val="30"/>
          <w:szCs w:val="30"/>
        </w:rPr>
        <w:t xml:space="preserve"> </w:t>
      </w:r>
      <w:r w:rsidRPr="003A5E54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Pr="003A5E54">
        <w:rPr>
          <w:sz w:val="30"/>
          <w:szCs w:val="30"/>
        </w:rPr>
        <w:t>должна составлять не менее шести зачетных единиц.</w:t>
      </w:r>
    </w:p>
    <w:p w14:paraId="18DAAD38" w14:textId="77777777" w:rsidR="007946BC" w:rsidRPr="003A5E54" w:rsidRDefault="007946BC" w:rsidP="007946BC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25. 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обучения.</w:t>
      </w:r>
    </w:p>
    <w:p w14:paraId="1833FB16" w14:textId="77777777" w:rsidR="007946BC" w:rsidRPr="00892487" w:rsidRDefault="007946BC" w:rsidP="007946BC">
      <w:pPr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26. Коды УК</w:t>
      </w:r>
      <w:r w:rsidRPr="00892487">
        <w:rPr>
          <w:spacing w:val="-6"/>
          <w:sz w:val="30"/>
          <w:szCs w:val="30"/>
        </w:rPr>
        <w:t xml:space="preserve"> и БПК, формирование которых обеспечивают модули и учебные дисциплины государственного компонента, указаны в таблице 2.</w:t>
      </w:r>
    </w:p>
    <w:p w14:paraId="086A960B" w14:textId="77777777" w:rsidR="00EF0CB5" w:rsidRDefault="00EF0CB5" w:rsidP="007946BC">
      <w:pPr>
        <w:spacing w:before="40" w:after="60"/>
        <w:ind w:firstLine="709"/>
        <w:jc w:val="right"/>
        <w:rPr>
          <w:sz w:val="30"/>
          <w:szCs w:val="30"/>
        </w:rPr>
      </w:pPr>
    </w:p>
    <w:p w14:paraId="1D34483F" w14:textId="5C10B7DE" w:rsidR="007946BC" w:rsidRPr="00892487" w:rsidRDefault="007946BC" w:rsidP="007946BC">
      <w:pPr>
        <w:spacing w:before="40" w:after="60"/>
        <w:ind w:firstLine="709"/>
        <w:jc w:val="right"/>
        <w:rPr>
          <w:sz w:val="30"/>
          <w:szCs w:val="30"/>
        </w:rPr>
      </w:pPr>
      <w:r w:rsidRPr="00892487">
        <w:rPr>
          <w:sz w:val="30"/>
          <w:szCs w:val="30"/>
        </w:rPr>
        <w:lastRenderedPageBreak/>
        <w:t xml:space="preserve">Таблица 2 </w:t>
      </w:r>
    </w:p>
    <w:tbl>
      <w:tblPr>
        <w:tblW w:w="9357" w:type="dxa"/>
        <w:jc w:val="center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6383"/>
        <w:gridCol w:w="2129"/>
      </w:tblGrid>
      <w:tr w:rsidR="007946BC" w:rsidRPr="00F31BBF" w14:paraId="29C4CD8C" w14:textId="77777777" w:rsidTr="00F31BBF">
        <w:trPr>
          <w:trHeight w:val="604"/>
          <w:tblHeader/>
          <w:jc w:val="center"/>
        </w:trPr>
        <w:tc>
          <w:tcPr>
            <w:tcW w:w="845" w:type="dxa"/>
            <w:vAlign w:val="center"/>
          </w:tcPr>
          <w:p w14:paraId="79C456C6" w14:textId="77777777" w:rsidR="007946BC" w:rsidRPr="00F31BBF" w:rsidRDefault="007946BC" w:rsidP="007C2813">
            <w:pPr>
              <w:pStyle w:val="TableParagraph"/>
              <w:ind w:left="-15" w:right="9" w:hanging="1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 xml:space="preserve">№ </w:t>
            </w:r>
            <w:r w:rsidRPr="00F31BBF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6383" w:type="dxa"/>
            <w:vAlign w:val="center"/>
          </w:tcPr>
          <w:p w14:paraId="7C41EB7A" w14:textId="77777777" w:rsidR="007946BC" w:rsidRPr="00F31BBF" w:rsidRDefault="007946BC" w:rsidP="007C2813">
            <w:pPr>
              <w:pStyle w:val="TableParagraph"/>
              <w:ind w:left="122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Наименование модулей, учебных дисциплин</w:t>
            </w:r>
          </w:p>
        </w:tc>
        <w:tc>
          <w:tcPr>
            <w:tcW w:w="2129" w:type="dxa"/>
            <w:vAlign w:val="center"/>
          </w:tcPr>
          <w:p w14:paraId="07F3A9C6" w14:textId="77ED999D" w:rsidR="007946BC" w:rsidRPr="00F31BBF" w:rsidRDefault="007946BC" w:rsidP="007C2813">
            <w:pPr>
              <w:pStyle w:val="TableParagraph"/>
              <w:ind w:left="141" w:right="13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Коды формируемых компетенций</w:t>
            </w:r>
          </w:p>
        </w:tc>
      </w:tr>
      <w:tr w:rsidR="007946BC" w:rsidRPr="00F31BBF" w14:paraId="0EA8027F" w14:textId="77777777" w:rsidTr="00F31BBF">
        <w:trPr>
          <w:trHeight w:val="264"/>
          <w:jc w:val="center"/>
        </w:trPr>
        <w:tc>
          <w:tcPr>
            <w:tcW w:w="845" w:type="dxa"/>
            <w:vAlign w:val="center"/>
          </w:tcPr>
          <w:p w14:paraId="7E0E4BAC" w14:textId="77777777" w:rsidR="007946BC" w:rsidRPr="00F31BBF" w:rsidRDefault="007946BC" w:rsidP="007C2813">
            <w:pPr>
              <w:pStyle w:val="TableParagraph"/>
              <w:ind w:left="-15" w:right="9" w:hanging="1"/>
              <w:jc w:val="center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1.1</w:t>
            </w:r>
          </w:p>
        </w:tc>
        <w:tc>
          <w:tcPr>
            <w:tcW w:w="6383" w:type="dxa"/>
            <w:vAlign w:val="center"/>
          </w:tcPr>
          <w:p w14:paraId="057A0132" w14:textId="77777777" w:rsidR="007946BC" w:rsidRPr="00F31BBF" w:rsidRDefault="007946BC" w:rsidP="007C2813">
            <w:pPr>
              <w:pStyle w:val="TableParagraph"/>
              <w:ind w:left="122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Социально-гуманитарный модуль-1</w:t>
            </w:r>
          </w:p>
        </w:tc>
        <w:tc>
          <w:tcPr>
            <w:tcW w:w="2129" w:type="dxa"/>
            <w:vAlign w:val="center"/>
          </w:tcPr>
          <w:p w14:paraId="348C8A72" w14:textId="77777777" w:rsidR="007946BC" w:rsidRPr="00F31BBF" w:rsidRDefault="007946BC" w:rsidP="007C2813">
            <w:pPr>
              <w:pStyle w:val="TableParagraph"/>
              <w:ind w:left="141" w:right="139"/>
              <w:jc w:val="center"/>
              <w:rPr>
                <w:w w:val="95"/>
                <w:sz w:val="26"/>
                <w:szCs w:val="26"/>
              </w:rPr>
            </w:pPr>
          </w:p>
        </w:tc>
      </w:tr>
      <w:tr w:rsidR="007946BC" w:rsidRPr="00F31BBF" w14:paraId="7D55D012" w14:textId="77777777" w:rsidTr="00F31BBF">
        <w:trPr>
          <w:trHeight w:val="297"/>
          <w:jc w:val="center"/>
        </w:trPr>
        <w:tc>
          <w:tcPr>
            <w:tcW w:w="845" w:type="dxa"/>
            <w:vAlign w:val="center"/>
          </w:tcPr>
          <w:p w14:paraId="5E7475C3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1.1.1</w:t>
            </w:r>
          </w:p>
        </w:tc>
        <w:tc>
          <w:tcPr>
            <w:tcW w:w="6383" w:type="dxa"/>
            <w:vAlign w:val="center"/>
          </w:tcPr>
          <w:p w14:paraId="34D69973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История</w:t>
            </w:r>
          </w:p>
        </w:tc>
        <w:tc>
          <w:tcPr>
            <w:tcW w:w="2129" w:type="dxa"/>
            <w:vAlign w:val="center"/>
          </w:tcPr>
          <w:p w14:paraId="27C9A1ED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УК-9</w:t>
            </w:r>
          </w:p>
        </w:tc>
      </w:tr>
      <w:tr w:rsidR="007946BC" w:rsidRPr="00F31BBF" w14:paraId="01AF0A07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601C2D9C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1.1.2</w:t>
            </w:r>
          </w:p>
        </w:tc>
        <w:tc>
          <w:tcPr>
            <w:tcW w:w="6383" w:type="dxa"/>
            <w:vAlign w:val="center"/>
          </w:tcPr>
          <w:p w14:paraId="340EA93E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Политология</w:t>
            </w:r>
          </w:p>
        </w:tc>
        <w:tc>
          <w:tcPr>
            <w:tcW w:w="2129" w:type="dxa"/>
            <w:vAlign w:val="center"/>
          </w:tcPr>
          <w:p w14:paraId="317F74C2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УК-7</w:t>
            </w:r>
          </w:p>
        </w:tc>
      </w:tr>
      <w:tr w:rsidR="007946BC" w:rsidRPr="00F31BBF" w14:paraId="111D0535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33204FF6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1.1.3</w:t>
            </w:r>
          </w:p>
        </w:tc>
        <w:tc>
          <w:tcPr>
            <w:tcW w:w="6383" w:type="dxa"/>
            <w:vAlign w:val="center"/>
          </w:tcPr>
          <w:p w14:paraId="79A86AA8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Экономика</w:t>
            </w:r>
          </w:p>
        </w:tc>
        <w:tc>
          <w:tcPr>
            <w:tcW w:w="2129" w:type="dxa"/>
            <w:vAlign w:val="center"/>
          </w:tcPr>
          <w:p w14:paraId="4D109B27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УК-10</w:t>
            </w:r>
          </w:p>
        </w:tc>
      </w:tr>
      <w:tr w:rsidR="007946BC" w:rsidRPr="00F31BBF" w14:paraId="08D90C00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215D7429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1.1.4</w:t>
            </w:r>
          </w:p>
        </w:tc>
        <w:tc>
          <w:tcPr>
            <w:tcW w:w="6383" w:type="dxa"/>
            <w:vAlign w:val="center"/>
          </w:tcPr>
          <w:p w14:paraId="193DFB53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Философия</w:t>
            </w:r>
          </w:p>
        </w:tc>
        <w:tc>
          <w:tcPr>
            <w:tcW w:w="2129" w:type="dxa"/>
            <w:vAlign w:val="center"/>
          </w:tcPr>
          <w:p w14:paraId="79DF5BFE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УК-8</w:t>
            </w:r>
          </w:p>
        </w:tc>
      </w:tr>
      <w:tr w:rsidR="007946BC" w:rsidRPr="00F31BBF" w14:paraId="1972ABA4" w14:textId="77777777" w:rsidTr="00F31BBF">
        <w:trPr>
          <w:trHeight w:val="231"/>
          <w:jc w:val="center"/>
        </w:trPr>
        <w:tc>
          <w:tcPr>
            <w:tcW w:w="845" w:type="dxa"/>
            <w:vAlign w:val="center"/>
          </w:tcPr>
          <w:p w14:paraId="09ADFEB2" w14:textId="77777777" w:rsidR="007946BC" w:rsidRPr="00F31BBF" w:rsidRDefault="007946BC" w:rsidP="007C2813">
            <w:pPr>
              <w:pStyle w:val="TableParagraph"/>
              <w:ind w:left="-15" w:right="9" w:hanging="1"/>
              <w:jc w:val="center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1.2</w:t>
            </w:r>
          </w:p>
        </w:tc>
        <w:tc>
          <w:tcPr>
            <w:tcW w:w="6383" w:type="dxa"/>
            <w:vAlign w:val="center"/>
          </w:tcPr>
          <w:p w14:paraId="7310A9F5" w14:textId="77777777" w:rsidR="007946BC" w:rsidRPr="00F31BBF" w:rsidRDefault="007946BC" w:rsidP="007C2813">
            <w:pPr>
              <w:pStyle w:val="TableParagraph"/>
              <w:ind w:left="122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Модуль «Современный русский язык»</w:t>
            </w:r>
          </w:p>
        </w:tc>
        <w:tc>
          <w:tcPr>
            <w:tcW w:w="2129" w:type="dxa"/>
            <w:vAlign w:val="center"/>
          </w:tcPr>
          <w:p w14:paraId="61551E27" w14:textId="77777777" w:rsidR="007946BC" w:rsidRPr="00F31BBF" w:rsidRDefault="007946BC" w:rsidP="007C2813">
            <w:pPr>
              <w:pStyle w:val="TableParagraph"/>
              <w:ind w:left="122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БПК-1-4</w:t>
            </w:r>
          </w:p>
        </w:tc>
      </w:tr>
      <w:tr w:rsidR="007946BC" w:rsidRPr="00F31BBF" w14:paraId="7BE7A101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5F2F7483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1.2.1</w:t>
            </w:r>
          </w:p>
        </w:tc>
        <w:tc>
          <w:tcPr>
            <w:tcW w:w="6383" w:type="dxa"/>
            <w:vAlign w:val="center"/>
          </w:tcPr>
          <w:p w14:paraId="3A95BFCC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Фонетика</w:t>
            </w:r>
          </w:p>
        </w:tc>
        <w:tc>
          <w:tcPr>
            <w:tcW w:w="2129" w:type="dxa"/>
            <w:vAlign w:val="center"/>
          </w:tcPr>
          <w:p w14:paraId="1DEBD8C4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946BC" w:rsidRPr="00F31BBF" w14:paraId="25234A5A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0018A059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1.2.2</w:t>
            </w:r>
          </w:p>
        </w:tc>
        <w:tc>
          <w:tcPr>
            <w:tcW w:w="6383" w:type="dxa"/>
            <w:vAlign w:val="center"/>
          </w:tcPr>
          <w:p w14:paraId="4BCC28E9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Лексикология. Фразеология</w:t>
            </w:r>
          </w:p>
        </w:tc>
        <w:tc>
          <w:tcPr>
            <w:tcW w:w="2129" w:type="dxa"/>
            <w:vAlign w:val="center"/>
          </w:tcPr>
          <w:p w14:paraId="724A3D6C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946BC" w:rsidRPr="00F31BBF" w14:paraId="15F2B8F8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55E82ABF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1.2.3</w:t>
            </w:r>
          </w:p>
        </w:tc>
        <w:tc>
          <w:tcPr>
            <w:tcW w:w="6383" w:type="dxa"/>
            <w:vAlign w:val="center"/>
          </w:tcPr>
          <w:p w14:paraId="46BCC93D" w14:textId="77777777" w:rsidR="007946BC" w:rsidRPr="00F31BBF" w:rsidRDefault="007946BC" w:rsidP="00F31BBF">
            <w:pPr>
              <w:pStyle w:val="TableParagraph"/>
              <w:ind w:firstLine="135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Словообразование</w:t>
            </w:r>
          </w:p>
        </w:tc>
        <w:tc>
          <w:tcPr>
            <w:tcW w:w="2129" w:type="dxa"/>
            <w:vAlign w:val="center"/>
          </w:tcPr>
          <w:p w14:paraId="5380F98F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946BC" w:rsidRPr="00F31BBF" w14:paraId="51AACDCB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1BAEC9A7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1.2.4</w:t>
            </w:r>
          </w:p>
        </w:tc>
        <w:tc>
          <w:tcPr>
            <w:tcW w:w="6383" w:type="dxa"/>
            <w:vAlign w:val="center"/>
          </w:tcPr>
          <w:p w14:paraId="1B7AD10E" w14:textId="77777777" w:rsidR="007946BC" w:rsidRPr="00F31BBF" w:rsidRDefault="007946BC" w:rsidP="00F31BBF">
            <w:pPr>
              <w:pStyle w:val="TableParagraph"/>
              <w:ind w:firstLine="135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Морфология</w:t>
            </w:r>
          </w:p>
        </w:tc>
        <w:tc>
          <w:tcPr>
            <w:tcW w:w="2129" w:type="dxa"/>
            <w:vAlign w:val="center"/>
          </w:tcPr>
          <w:p w14:paraId="51B2C134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946BC" w:rsidRPr="00F31BBF" w14:paraId="48B627C6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20A5BFC9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1.2.5</w:t>
            </w:r>
          </w:p>
        </w:tc>
        <w:tc>
          <w:tcPr>
            <w:tcW w:w="6383" w:type="dxa"/>
            <w:vAlign w:val="center"/>
          </w:tcPr>
          <w:p w14:paraId="11BB5019" w14:textId="77777777" w:rsidR="007946BC" w:rsidRPr="00F31BBF" w:rsidRDefault="007946BC" w:rsidP="00F31BBF">
            <w:pPr>
              <w:pStyle w:val="TableParagraph"/>
              <w:ind w:firstLine="135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Синтаксис</w:t>
            </w:r>
          </w:p>
        </w:tc>
        <w:tc>
          <w:tcPr>
            <w:tcW w:w="2129" w:type="dxa"/>
            <w:vAlign w:val="center"/>
          </w:tcPr>
          <w:p w14:paraId="59FC8CE6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946BC" w:rsidRPr="00F31BBF" w14:paraId="2F53E88E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0F20B711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1.2.6</w:t>
            </w:r>
          </w:p>
        </w:tc>
        <w:tc>
          <w:tcPr>
            <w:tcW w:w="6383" w:type="dxa"/>
            <w:vAlign w:val="center"/>
          </w:tcPr>
          <w:p w14:paraId="751BBC5F" w14:textId="77777777" w:rsidR="007946BC" w:rsidRPr="00F31BBF" w:rsidRDefault="007946BC" w:rsidP="00F31BBF">
            <w:pPr>
              <w:pStyle w:val="TableParagraph"/>
              <w:ind w:firstLine="135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Стилистика и культура речи</w:t>
            </w:r>
          </w:p>
        </w:tc>
        <w:tc>
          <w:tcPr>
            <w:tcW w:w="2129" w:type="dxa"/>
            <w:vAlign w:val="center"/>
          </w:tcPr>
          <w:p w14:paraId="4416875E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7946BC" w:rsidRPr="00F31BBF" w14:paraId="45710D7A" w14:textId="77777777" w:rsidTr="00F31BBF">
        <w:trPr>
          <w:trHeight w:val="362"/>
          <w:jc w:val="center"/>
        </w:trPr>
        <w:tc>
          <w:tcPr>
            <w:tcW w:w="845" w:type="dxa"/>
            <w:vAlign w:val="center"/>
          </w:tcPr>
          <w:p w14:paraId="410D6D65" w14:textId="77777777" w:rsidR="007946BC" w:rsidRPr="00F31BBF" w:rsidRDefault="007946BC" w:rsidP="007C2813">
            <w:pPr>
              <w:pStyle w:val="TableParagraph"/>
              <w:ind w:left="-15" w:right="9" w:hanging="1"/>
              <w:jc w:val="center"/>
              <w:rPr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1.3</w:t>
            </w:r>
          </w:p>
        </w:tc>
        <w:tc>
          <w:tcPr>
            <w:tcW w:w="6383" w:type="dxa"/>
            <w:vAlign w:val="center"/>
          </w:tcPr>
          <w:p w14:paraId="3B2AA56A" w14:textId="77777777" w:rsidR="007946BC" w:rsidRPr="00F31BBF" w:rsidRDefault="007946BC" w:rsidP="007C2813">
            <w:pPr>
              <w:pStyle w:val="TableParagraph"/>
              <w:ind w:left="122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Модуль «История и диалектология русского языка»</w:t>
            </w:r>
          </w:p>
        </w:tc>
        <w:tc>
          <w:tcPr>
            <w:tcW w:w="2129" w:type="dxa"/>
            <w:vAlign w:val="center"/>
          </w:tcPr>
          <w:p w14:paraId="6E18B8A9" w14:textId="77777777" w:rsidR="007946BC" w:rsidRPr="00F31BBF" w:rsidRDefault="007946BC" w:rsidP="007C2813">
            <w:pPr>
              <w:pStyle w:val="TableParagraph"/>
              <w:ind w:left="122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7946BC" w:rsidRPr="00F31BBF" w14:paraId="0C9D937A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1D1ED252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1.3.1</w:t>
            </w:r>
          </w:p>
        </w:tc>
        <w:tc>
          <w:tcPr>
            <w:tcW w:w="6383" w:type="dxa"/>
            <w:vAlign w:val="center"/>
          </w:tcPr>
          <w:p w14:paraId="427754D4" w14:textId="77777777" w:rsidR="007946BC" w:rsidRPr="00F31BBF" w:rsidRDefault="007946BC" w:rsidP="00F31BBF">
            <w:pPr>
              <w:pStyle w:val="TableParagraph"/>
              <w:ind w:firstLine="135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Историческая грамматика русского языка</w:t>
            </w:r>
          </w:p>
        </w:tc>
        <w:tc>
          <w:tcPr>
            <w:tcW w:w="2129" w:type="dxa"/>
            <w:vAlign w:val="center"/>
          </w:tcPr>
          <w:p w14:paraId="76FE15F7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БПК-5</w:t>
            </w:r>
          </w:p>
        </w:tc>
      </w:tr>
      <w:tr w:rsidR="007946BC" w:rsidRPr="00F31BBF" w14:paraId="55F8BA53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142F74C8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1.3.2</w:t>
            </w:r>
          </w:p>
        </w:tc>
        <w:tc>
          <w:tcPr>
            <w:tcW w:w="6383" w:type="dxa"/>
            <w:vAlign w:val="center"/>
          </w:tcPr>
          <w:p w14:paraId="7B9FDEBD" w14:textId="77777777" w:rsidR="007946BC" w:rsidRPr="00F31BBF" w:rsidRDefault="007946BC" w:rsidP="00F31BBF">
            <w:pPr>
              <w:pStyle w:val="TableParagraph"/>
              <w:ind w:firstLine="135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История русского литературного языка</w:t>
            </w:r>
          </w:p>
        </w:tc>
        <w:tc>
          <w:tcPr>
            <w:tcW w:w="2129" w:type="dxa"/>
            <w:vAlign w:val="center"/>
          </w:tcPr>
          <w:p w14:paraId="3F3100CE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БПК-6</w:t>
            </w:r>
          </w:p>
        </w:tc>
      </w:tr>
      <w:tr w:rsidR="007946BC" w:rsidRPr="00F31BBF" w14:paraId="18A3310F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4210D3AD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1.3.3</w:t>
            </w:r>
          </w:p>
        </w:tc>
        <w:tc>
          <w:tcPr>
            <w:tcW w:w="6383" w:type="dxa"/>
            <w:vAlign w:val="center"/>
          </w:tcPr>
          <w:p w14:paraId="1A955F4E" w14:textId="77777777" w:rsidR="007946BC" w:rsidRPr="00F31BBF" w:rsidRDefault="007946BC" w:rsidP="00F31BBF">
            <w:pPr>
              <w:pStyle w:val="TableParagraph"/>
              <w:ind w:firstLine="135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Русская диалектология</w:t>
            </w:r>
          </w:p>
        </w:tc>
        <w:tc>
          <w:tcPr>
            <w:tcW w:w="2129" w:type="dxa"/>
            <w:vAlign w:val="center"/>
          </w:tcPr>
          <w:p w14:paraId="6F75E370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БПК-7</w:t>
            </w:r>
          </w:p>
        </w:tc>
      </w:tr>
      <w:tr w:rsidR="007946BC" w:rsidRPr="00F31BBF" w14:paraId="1DB5F0FC" w14:textId="77777777" w:rsidTr="00F31BBF">
        <w:trPr>
          <w:trHeight w:val="311"/>
          <w:jc w:val="center"/>
        </w:trPr>
        <w:tc>
          <w:tcPr>
            <w:tcW w:w="845" w:type="dxa"/>
            <w:vAlign w:val="center"/>
          </w:tcPr>
          <w:p w14:paraId="479DB92E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1.4</w:t>
            </w:r>
          </w:p>
        </w:tc>
        <w:tc>
          <w:tcPr>
            <w:tcW w:w="6383" w:type="dxa"/>
            <w:vAlign w:val="center"/>
          </w:tcPr>
          <w:p w14:paraId="08D6046A" w14:textId="77777777" w:rsidR="007946BC" w:rsidRPr="00F31BBF" w:rsidRDefault="007946BC" w:rsidP="007C2813">
            <w:pPr>
              <w:pStyle w:val="TableParagraph"/>
              <w:ind w:left="122"/>
              <w:rPr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Модуль «История русской литературы»</w:t>
            </w:r>
          </w:p>
        </w:tc>
        <w:tc>
          <w:tcPr>
            <w:tcW w:w="2129" w:type="dxa"/>
            <w:vAlign w:val="center"/>
          </w:tcPr>
          <w:p w14:paraId="1573FCCD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БПК-8-10</w:t>
            </w:r>
          </w:p>
        </w:tc>
      </w:tr>
      <w:tr w:rsidR="007946BC" w:rsidRPr="00F31BBF" w14:paraId="701843C4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67EAA2F9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1.4.1</w:t>
            </w:r>
          </w:p>
        </w:tc>
        <w:tc>
          <w:tcPr>
            <w:tcW w:w="6383" w:type="dxa"/>
            <w:vAlign w:val="center"/>
          </w:tcPr>
          <w:p w14:paraId="2F7B29D6" w14:textId="77777777" w:rsidR="007946BC" w:rsidRPr="00F31BBF" w:rsidRDefault="007946BC" w:rsidP="00F31BBF">
            <w:pPr>
              <w:pStyle w:val="TableParagraph"/>
              <w:ind w:firstLine="135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История русской литературы ХI–ХVII вв.</w:t>
            </w:r>
          </w:p>
        </w:tc>
        <w:tc>
          <w:tcPr>
            <w:tcW w:w="2129" w:type="dxa"/>
            <w:vAlign w:val="center"/>
          </w:tcPr>
          <w:p w14:paraId="2300C87E" w14:textId="77777777" w:rsidR="007946BC" w:rsidRPr="00F31BBF" w:rsidRDefault="007946BC" w:rsidP="007C2813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7946BC" w:rsidRPr="00F31BBF" w14:paraId="5BB58ACF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6DECA6AB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1.4.2</w:t>
            </w:r>
          </w:p>
        </w:tc>
        <w:tc>
          <w:tcPr>
            <w:tcW w:w="6383" w:type="dxa"/>
            <w:vAlign w:val="center"/>
          </w:tcPr>
          <w:p w14:paraId="2AC2E0B0" w14:textId="77777777" w:rsidR="007946BC" w:rsidRPr="00F31BBF" w:rsidRDefault="007946BC" w:rsidP="00F31BBF">
            <w:pPr>
              <w:pStyle w:val="TableParagraph"/>
              <w:ind w:firstLine="135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История русской литературы ХI–ХVII</w:t>
            </w:r>
            <w:r w:rsidRPr="00F31BBF">
              <w:rPr>
                <w:sz w:val="26"/>
                <w:szCs w:val="26"/>
                <w:lang w:val="en-US"/>
              </w:rPr>
              <w:t>I</w:t>
            </w:r>
            <w:r w:rsidRPr="00F31BBF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2129" w:type="dxa"/>
            <w:vAlign w:val="center"/>
          </w:tcPr>
          <w:p w14:paraId="11328F71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7946BC" w:rsidRPr="00F31BBF" w14:paraId="77446525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5E9B2035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1.4.3</w:t>
            </w:r>
          </w:p>
        </w:tc>
        <w:tc>
          <w:tcPr>
            <w:tcW w:w="6383" w:type="dxa"/>
            <w:vAlign w:val="center"/>
          </w:tcPr>
          <w:p w14:paraId="002F7882" w14:textId="77777777" w:rsidR="007946BC" w:rsidRPr="00F31BBF" w:rsidRDefault="007946BC" w:rsidP="00F31BBF">
            <w:pPr>
              <w:pStyle w:val="TableParagraph"/>
              <w:ind w:firstLine="135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История русской литературы п. пол. ХIХ в.</w:t>
            </w:r>
          </w:p>
        </w:tc>
        <w:tc>
          <w:tcPr>
            <w:tcW w:w="2129" w:type="dxa"/>
            <w:vAlign w:val="center"/>
          </w:tcPr>
          <w:p w14:paraId="382ED23E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7946BC" w:rsidRPr="00F31BBF" w14:paraId="71F4EA0E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15E935C1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1.4.4</w:t>
            </w:r>
          </w:p>
        </w:tc>
        <w:tc>
          <w:tcPr>
            <w:tcW w:w="6383" w:type="dxa"/>
            <w:vAlign w:val="center"/>
          </w:tcPr>
          <w:p w14:paraId="2EBFE396" w14:textId="77777777" w:rsidR="007946BC" w:rsidRPr="00F31BBF" w:rsidRDefault="007946BC" w:rsidP="00F31BBF">
            <w:pPr>
              <w:pStyle w:val="TableParagraph"/>
              <w:ind w:firstLine="135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История русской литературы вт. пол. ХIХ в.</w:t>
            </w:r>
          </w:p>
        </w:tc>
        <w:tc>
          <w:tcPr>
            <w:tcW w:w="2129" w:type="dxa"/>
            <w:vAlign w:val="center"/>
          </w:tcPr>
          <w:p w14:paraId="128ACD5B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7946BC" w:rsidRPr="00F31BBF" w14:paraId="60BBAD2B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5BC41EA9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1.4.5</w:t>
            </w:r>
          </w:p>
        </w:tc>
        <w:tc>
          <w:tcPr>
            <w:tcW w:w="6383" w:type="dxa"/>
            <w:vAlign w:val="center"/>
          </w:tcPr>
          <w:p w14:paraId="0DD911BD" w14:textId="77777777" w:rsidR="007946BC" w:rsidRPr="00F31BBF" w:rsidRDefault="007946BC" w:rsidP="00F31BBF">
            <w:pPr>
              <w:pStyle w:val="TableParagraph"/>
              <w:ind w:firstLine="135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История русской литературы рубежа ХIХ–ХХ вв.</w:t>
            </w:r>
          </w:p>
        </w:tc>
        <w:tc>
          <w:tcPr>
            <w:tcW w:w="2129" w:type="dxa"/>
            <w:vAlign w:val="center"/>
          </w:tcPr>
          <w:p w14:paraId="5B8A390E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7946BC" w:rsidRPr="00F31BBF" w14:paraId="1633A605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1AEF37B8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1.4.6</w:t>
            </w:r>
          </w:p>
        </w:tc>
        <w:tc>
          <w:tcPr>
            <w:tcW w:w="6383" w:type="dxa"/>
            <w:vAlign w:val="center"/>
          </w:tcPr>
          <w:p w14:paraId="6639534D" w14:textId="77777777" w:rsidR="007946BC" w:rsidRPr="00F31BBF" w:rsidRDefault="007946BC" w:rsidP="00F31BBF">
            <w:pPr>
              <w:pStyle w:val="TableParagraph"/>
              <w:ind w:firstLine="135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История русской литературы первой половины ХХ в.</w:t>
            </w:r>
          </w:p>
        </w:tc>
        <w:tc>
          <w:tcPr>
            <w:tcW w:w="2129" w:type="dxa"/>
            <w:vAlign w:val="center"/>
          </w:tcPr>
          <w:p w14:paraId="403D996C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7946BC" w:rsidRPr="00F31BBF" w14:paraId="578B2E52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5674C2DD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1.4.7</w:t>
            </w:r>
          </w:p>
        </w:tc>
        <w:tc>
          <w:tcPr>
            <w:tcW w:w="6383" w:type="dxa"/>
            <w:vAlign w:val="center"/>
          </w:tcPr>
          <w:p w14:paraId="58648933" w14:textId="77777777" w:rsidR="007946BC" w:rsidRPr="00F31BBF" w:rsidRDefault="007946BC" w:rsidP="00F31BBF">
            <w:pPr>
              <w:pStyle w:val="TableParagraph"/>
              <w:ind w:firstLine="135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История русской литературы второй половины ХХ в.</w:t>
            </w:r>
          </w:p>
        </w:tc>
        <w:tc>
          <w:tcPr>
            <w:tcW w:w="2129" w:type="dxa"/>
            <w:vAlign w:val="center"/>
          </w:tcPr>
          <w:p w14:paraId="23F05F77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7946BC" w:rsidRPr="00F31BBF" w14:paraId="49F35CF2" w14:textId="77777777" w:rsidTr="00F31BBF">
        <w:trPr>
          <w:trHeight w:val="332"/>
          <w:jc w:val="center"/>
        </w:trPr>
        <w:tc>
          <w:tcPr>
            <w:tcW w:w="845" w:type="dxa"/>
            <w:vAlign w:val="center"/>
          </w:tcPr>
          <w:p w14:paraId="117CF4AE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1.5</w:t>
            </w:r>
          </w:p>
        </w:tc>
        <w:tc>
          <w:tcPr>
            <w:tcW w:w="6383" w:type="dxa"/>
            <w:vAlign w:val="center"/>
          </w:tcPr>
          <w:p w14:paraId="01C3787A" w14:textId="68412CFA" w:rsidR="007946BC" w:rsidRPr="00F31BBF" w:rsidRDefault="007946BC" w:rsidP="00F31BBF">
            <w:pPr>
              <w:pStyle w:val="TableParagraph"/>
              <w:ind w:firstLine="152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Пропедевтический модуль</w:t>
            </w:r>
          </w:p>
        </w:tc>
        <w:tc>
          <w:tcPr>
            <w:tcW w:w="2129" w:type="dxa"/>
            <w:vAlign w:val="center"/>
          </w:tcPr>
          <w:p w14:paraId="42F19BD0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7946BC" w:rsidRPr="00F31BBF" w14:paraId="3775BE1A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18418D5A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1.5.1</w:t>
            </w:r>
          </w:p>
        </w:tc>
        <w:tc>
          <w:tcPr>
            <w:tcW w:w="6383" w:type="dxa"/>
            <w:vAlign w:val="center"/>
          </w:tcPr>
          <w:p w14:paraId="25D87C94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Введение в языкознание</w:t>
            </w:r>
          </w:p>
        </w:tc>
        <w:tc>
          <w:tcPr>
            <w:tcW w:w="2129" w:type="dxa"/>
            <w:vAlign w:val="center"/>
          </w:tcPr>
          <w:p w14:paraId="7D300D28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БПК-11</w:t>
            </w:r>
          </w:p>
        </w:tc>
      </w:tr>
      <w:tr w:rsidR="007946BC" w:rsidRPr="00F31BBF" w14:paraId="6D43758B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3B0ACDFA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1.5.2</w:t>
            </w:r>
          </w:p>
        </w:tc>
        <w:tc>
          <w:tcPr>
            <w:tcW w:w="6383" w:type="dxa"/>
            <w:vAlign w:val="center"/>
          </w:tcPr>
          <w:p w14:paraId="288CC431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Введение в литературоведение</w:t>
            </w:r>
          </w:p>
        </w:tc>
        <w:tc>
          <w:tcPr>
            <w:tcW w:w="2129" w:type="dxa"/>
            <w:vAlign w:val="center"/>
          </w:tcPr>
          <w:p w14:paraId="3B4F5382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БПК-12</w:t>
            </w:r>
          </w:p>
        </w:tc>
      </w:tr>
      <w:tr w:rsidR="007946BC" w:rsidRPr="00F31BBF" w14:paraId="4B94A85D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50015519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1.5.3</w:t>
            </w:r>
          </w:p>
        </w:tc>
        <w:tc>
          <w:tcPr>
            <w:tcW w:w="6383" w:type="dxa"/>
            <w:vAlign w:val="center"/>
          </w:tcPr>
          <w:p w14:paraId="5E2A86CF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Введение в славянскую филологию</w:t>
            </w:r>
          </w:p>
        </w:tc>
        <w:tc>
          <w:tcPr>
            <w:tcW w:w="2129" w:type="dxa"/>
            <w:vAlign w:val="center"/>
          </w:tcPr>
          <w:p w14:paraId="20828E2A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БПК-13</w:t>
            </w:r>
          </w:p>
        </w:tc>
      </w:tr>
      <w:tr w:rsidR="007946BC" w:rsidRPr="00F31BBF" w14:paraId="7A95CADB" w14:textId="77777777" w:rsidTr="00F31BBF">
        <w:trPr>
          <w:trHeight w:val="166"/>
          <w:jc w:val="center"/>
        </w:trPr>
        <w:tc>
          <w:tcPr>
            <w:tcW w:w="845" w:type="dxa"/>
            <w:vAlign w:val="center"/>
          </w:tcPr>
          <w:p w14:paraId="210BE016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1.6</w:t>
            </w:r>
          </w:p>
        </w:tc>
        <w:tc>
          <w:tcPr>
            <w:tcW w:w="6383" w:type="dxa"/>
            <w:vAlign w:val="center"/>
          </w:tcPr>
          <w:p w14:paraId="5FA07FD6" w14:textId="27677379" w:rsidR="007946BC" w:rsidRPr="00F31BBF" w:rsidRDefault="007946BC" w:rsidP="00F31BBF">
            <w:pPr>
              <w:pStyle w:val="TableParagraph"/>
              <w:ind w:firstLine="152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 xml:space="preserve">Методический </w:t>
            </w:r>
          </w:p>
        </w:tc>
        <w:tc>
          <w:tcPr>
            <w:tcW w:w="2129" w:type="dxa"/>
            <w:vAlign w:val="center"/>
          </w:tcPr>
          <w:p w14:paraId="2B551866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7946BC" w:rsidRPr="00F31BBF" w14:paraId="3C6A1DB1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5F94308A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1.6.1</w:t>
            </w:r>
          </w:p>
        </w:tc>
        <w:tc>
          <w:tcPr>
            <w:tcW w:w="6383" w:type="dxa"/>
            <w:vAlign w:val="center"/>
          </w:tcPr>
          <w:p w14:paraId="5316F712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Методика преподавания русского языка</w:t>
            </w:r>
          </w:p>
        </w:tc>
        <w:tc>
          <w:tcPr>
            <w:tcW w:w="2129" w:type="dxa"/>
            <w:vAlign w:val="center"/>
          </w:tcPr>
          <w:p w14:paraId="33115EAF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УК-5, БПК-14</w:t>
            </w:r>
          </w:p>
        </w:tc>
      </w:tr>
      <w:tr w:rsidR="007946BC" w:rsidRPr="00F31BBF" w14:paraId="6DEF8DB5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4E01D908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1.6.2</w:t>
            </w:r>
          </w:p>
        </w:tc>
        <w:tc>
          <w:tcPr>
            <w:tcW w:w="6383" w:type="dxa"/>
            <w:vAlign w:val="center"/>
          </w:tcPr>
          <w:p w14:paraId="37EFD78E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Методика преподавания русской литературы</w:t>
            </w:r>
          </w:p>
        </w:tc>
        <w:tc>
          <w:tcPr>
            <w:tcW w:w="2129" w:type="dxa"/>
            <w:vAlign w:val="center"/>
          </w:tcPr>
          <w:p w14:paraId="072D3FA7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УК-5, БПК-15</w:t>
            </w:r>
          </w:p>
        </w:tc>
      </w:tr>
      <w:tr w:rsidR="007946BC" w:rsidRPr="00F31BBF" w14:paraId="22E02EE5" w14:textId="77777777" w:rsidTr="00F31BBF">
        <w:trPr>
          <w:trHeight w:val="208"/>
          <w:jc w:val="center"/>
        </w:trPr>
        <w:tc>
          <w:tcPr>
            <w:tcW w:w="845" w:type="dxa"/>
            <w:vAlign w:val="center"/>
          </w:tcPr>
          <w:p w14:paraId="1A1C40C2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1.7</w:t>
            </w:r>
          </w:p>
        </w:tc>
        <w:tc>
          <w:tcPr>
            <w:tcW w:w="6383" w:type="dxa"/>
            <w:vAlign w:val="center"/>
          </w:tcPr>
          <w:p w14:paraId="48ED0A73" w14:textId="46C5BE13" w:rsidR="007946BC" w:rsidRPr="00F31BBF" w:rsidRDefault="007946BC" w:rsidP="00F31BBF">
            <w:pPr>
              <w:pStyle w:val="TableParagraph"/>
              <w:ind w:firstLine="152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Лингвистический модуль</w:t>
            </w:r>
          </w:p>
        </w:tc>
        <w:tc>
          <w:tcPr>
            <w:tcW w:w="2129" w:type="dxa"/>
            <w:vAlign w:val="center"/>
          </w:tcPr>
          <w:p w14:paraId="48B6AB8D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УК-3</w:t>
            </w:r>
          </w:p>
        </w:tc>
      </w:tr>
      <w:tr w:rsidR="007946BC" w:rsidRPr="00F31BBF" w14:paraId="406FE657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0D73C589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1.7.1</w:t>
            </w:r>
          </w:p>
        </w:tc>
        <w:tc>
          <w:tcPr>
            <w:tcW w:w="6383" w:type="dxa"/>
            <w:vAlign w:val="center"/>
          </w:tcPr>
          <w:p w14:paraId="2D6DD10B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129" w:type="dxa"/>
            <w:vAlign w:val="center"/>
          </w:tcPr>
          <w:p w14:paraId="68F95648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7946BC" w:rsidRPr="00F31BBF" w14:paraId="676A3448" w14:textId="77777777" w:rsidTr="00F31BBF">
        <w:trPr>
          <w:trHeight w:val="288"/>
          <w:jc w:val="center"/>
        </w:trPr>
        <w:tc>
          <w:tcPr>
            <w:tcW w:w="845" w:type="dxa"/>
            <w:vAlign w:val="center"/>
          </w:tcPr>
          <w:p w14:paraId="1FE47DCF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1.8</w:t>
            </w:r>
          </w:p>
        </w:tc>
        <w:tc>
          <w:tcPr>
            <w:tcW w:w="6383" w:type="dxa"/>
            <w:vAlign w:val="center"/>
          </w:tcPr>
          <w:p w14:paraId="1BBB3EC0" w14:textId="2B19C5EE" w:rsidR="007946BC" w:rsidRPr="00F31BBF" w:rsidRDefault="007946BC" w:rsidP="00F31BBF">
            <w:pPr>
              <w:pStyle w:val="TableParagraph"/>
              <w:ind w:firstLine="152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Модуль «Курсовые работы»</w:t>
            </w:r>
          </w:p>
        </w:tc>
        <w:tc>
          <w:tcPr>
            <w:tcW w:w="2129" w:type="dxa"/>
            <w:vAlign w:val="center"/>
          </w:tcPr>
          <w:p w14:paraId="79630956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УК-1-2, БПК-16</w:t>
            </w:r>
          </w:p>
        </w:tc>
      </w:tr>
      <w:tr w:rsidR="007946BC" w:rsidRPr="00F31BBF" w14:paraId="56166E45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70649ABA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1.8.1</w:t>
            </w:r>
          </w:p>
        </w:tc>
        <w:tc>
          <w:tcPr>
            <w:tcW w:w="6383" w:type="dxa"/>
            <w:vAlign w:val="center"/>
          </w:tcPr>
          <w:p w14:paraId="5E90B2FA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Курсовая работа 1</w:t>
            </w:r>
          </w:p>
        </w:tc>
        <w:tc>
          <w:tcPr>
            <w:tcW w:w="2129" w:type="dxa"/>
            <w:vAlign w:val="center"/>
          </w:tcPr>
          <w:p w14:paraId="702EFFC0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7946BC" w:rsidRPr="00F31BBF" w14:paraId="428E8581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35914148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1.8.2</w:t>
            </w:r>
          </w:p>
        </w:tc>
        <w:tc>
          <w:tcPr>
            <w:tcW w:w="6383" w:type="dxa"/>
            <w:vAlign w:val="center"/>
          </w:tcPr>
          <w:p w14:paraId="2082366F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Курсовая работа 2</w:t>
            </w:r>
          </w:p>
        </w:tc>
        <w:tc>
          <w:tcPr>
            <w:tcW w:w="2129" w:type="dxa"/>
            <w:vAlign w:val="center"/>
          </w:tcPr>
          <w:p w14:paraId="3E6EFA8B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7946BC" w:rsidRPr="00F31BBF" w14:paraId="5B6D7B2F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70A48BFD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1.8.3</w:t>
            </w:r>
          </w:p>
        </w:tc>
        <w:tc>
          <w:tcPr>
            <w:tcW w:w="6383" w:type="dxa"/>
            <w:vAlign w:val="center"/>
          </w:tcPr>
          <w:p w14:paraId="739B58DA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Курсовая работа 3</w:t>
            </w:r>
          </w:p>
        </w:tc>
        <w:tc>
          <w:tcPr>
            <w:tcW w:w="2129" w:type="dxa"/>
            <w:vAlign w:val="center"/>
          </w:tcPr>
          <w:p w14:paraId="29AC8B6C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7946BC" w:rsidRPr="00F31BBF" w14:paraId="364F57BE" w14:textId="77777777" w:rsidTr="00F31BBF">
        <w:trPr>
          <w:trHeight w:val="306"/>
          <w:jc w:val="center"/>
        </w:trPr>
        <w:tc>
          <w:tcPr>
            <w:tcW w:w="845" w:type="dxa"/>
            <w:vAlign w:val="center"/>
          </w:tcPr>
          <w:p w14:paraId="121BA8D2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1.9</w:t>
            </w:r>
          </w:p>
        </w:tc>
        <w:tc>
          <w:tcPr>
            <w:tcW w:w="6383" w:type="dxa"/>
            <w:vAlign w:val="center"/>
          </w:tcPr>
          <w:p w14:paraId="4A284599" w14:textId="77777777" w:rsidR="007946BC" w:rsidRPr="00F31BBF" w:rsidRDefault="007946BC" w:rsidP="00F31BBF">
            <w:pPr>
              <w:pStyle w:val="TableParagraph"/>
              <w:ind w:firstLine="152"/>
              <w:rPr>
                <w:bCs/>
                <w:sz w:val="26"/>
                <w:szCs w:val="26"/>
              </w:rPr>
            </w:pPr>
            <w:r w:rsidRPr="00F31BBF">
              <w:rPr>
                <w:bCs/>
                <w:sz w:val="26"/>
                <w:szCs w:val="26"/>
              </w:rPr>
              <w:t>Психолого-педагогический модуль</w:t>
            </w:r>
          </w:p>
        </w:tc>
        <w:tc>
          <w:tcPr>
            <w:tcW w:w="2129" w:type="dxa"/>
            <w:vAlign w:val="center"/>
          </w:tcPr>
          <w:p w14:paraId="0602D919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</w:tr>
      <w:tr w:rsidR="007946BC" w:rsidRPr="00F31BBF" w14:paraId="15EDFB26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1CE5EEB0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1.9.1</w:t>
            </w:r>
          </w:p>
        </w:tc>
        <w:tc>
          <w:tcPr>
            <w:tcW w:w="6383" w:type="dxa"/>
            <w:vAlign w:val="center"/>
          </w:tcPr>
          <w:p w14:paraId="3C02A789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Педагогика</w:t>
            </w:r>
          </w:p>
        </w:tc>
        <w:tc>
          <w:tcPr>
            <w:tcW w:w="2129" w:type="dxa"/>
            <w:vAlign w:val="center"/>
          </w:tcPr>
          <w:p w14:paraId="4CE20531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УК-4, БПК-17</w:t>
            </w:r>
          </w:p>
        </w:tc>
      </w:tr>
      <w:tr w:rsidR="007946BC" w:rsidRPr="00F31BBF" w14:paraId="3A6051B1" w14:textId="77777777" w:rsidTr="00F31BBF">
        <w:trPr>
          <w:trHeight w:val="301"/>
          <w:jc w:val="center"/>
        </w:trPr>
        <w:tc>
          <w:tcPr>
            <w:tcW w:w="845" w:type="dxa"/>
            <w:vAlign w:val="center"/>
          </w:tcPr>
          <w:p w14:paraId="65C8AC2E" w14:textId="77777777" w:rsidR="007946BC" w:rsidRPr="00F31BBF" w:rsidRDefault="007946BC" w:rsidP="007C2813">
            <w:pPr>
              <w:pStyle w:val="TableParagraph"/>
              <w:ind w:left="-15" w:right="9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1.9.2</w:t>
            </w:r>
          </w:p>
        </w:tc>
        <w:tc>
          <w:tcPr>
            <w:tcW w:w="6383" w:type="dxa"/>
            <w:vAlign w:val="center"/>
          </w:tcPr>
          <w:p w14:paraId="5E825692" w14:textId="77777777" w:rsidR="007946BC" w:rsidRPr="00F31BBF" w:rsidRDefault="007946BC" w:rsidP="00F31BBF">
            <w:pPr>
              <w:pStyle w:val="TableParagraph"/>
              <w:ind w:firstLine="152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Психология</w:t>
            </w:r>
          </w:p>
        </w:tc>
        <w:tc>
          <w:tcPr>
            <w:tcW w:w="2129" w:type="dxa"/>
            <w:vAlign w:val="center"/>
          </w:tcPr>
          <w:p w14:paraId="49401487" w14:textId="77777777" w:rsidR="007946BC" w:rsidRPr="00F31BBF" w:rsidRDefault="007946BC" w:rsidP="007C2813">
            <w:pPr>
              <w:pStyle w:val="TableParagraph"/>
              <w:jc w:val="center"/>
              <w:rPr>
                <w:sz w:val="26"/>
                <w:szCs w:val="26"/>
              </w:rPr>
            </w:pPr>
            <w:r w:rsidRPr="00F31BBF">
              <w:rPr>
                <w:sz w:val="26"/>
                <w:szCs w:val="26"/>
              </w:rPr>
              <w:t>УК-4, БПК-18</w:t>
            </w:r>
          </w:p>
        </w:tc>
      </w:tr>
    </w:tbl>
    <w:p w14:paraId="1C2AB431" w14:textId="77777777" w:rsidR="007946BC" w:rsidRPr="003A5E54" w:rsidRDefault="007946BC" w:rsidP="007946BC">
      <w:pPr>
        <w:spacing w:before="120"/>
        <w:ind w:firstLine="709"/>
        <w:jc w:val="both"/>
        <w:rPr>
          <w:spacing w:val="-2"/>
          <w:sz w:val="30"/>
          <w:szCs w:val="30"/>
        </w:rPr>
      </w:pPr>
      <w:r w:rsidRPr="003A5E54">
        <w:rPr>
          <w:sz w:val="30"/>
          <w:szCs w:val="30"/>
        </w:rPr>
        <w:t xml:space="preserve">27. Результаты обучения по модулям и учебным дисциплинам государственного компонента </w:t>
      </w:r>
      <w:r w:rsidRPr="003A5E54">
        <w:rPr>
          <w:spacing w:val="-2"/>
          <w:sz w:val="30"/>
          <w:szCs w:val="30"/>
        </w:rPr>
        <w:t xml:space="preserve">(знать, уметь, владеть) определяются </w:t>
      </w:r>
      <w:r w:rsidRPr="003A5E54">
        <w:rPr>
          <w:spacing w:val="-2"/>
          <w:sz w:val="30"/>
          <w:szCs w:val="30"/>
        </w:rPr>
        <w:lastRenderedPageBreak/>
        <w:t>учебными программами.</w:t>
      </w:r>
    </w:p>
    <w:p w14:paraId="2D4F7AD1" w14:textId="77777777" w:rsidR="007946BC" w:rsidRPr="003A5E54" w:rsidRDefault="007946BC" w:rsidP="007946BC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 xml:space="preserve">28. Результаты обучения по модулям и учебным дисциплинам компонента учреждения высшего </w:t>
      </w:r>
      <w:r w:rsidRPr="003A5E54">
        <w:rPr>
          <w:spacing w:val="-2"/>
          <w:sz w:val="30"/>
          <w:szCs w:val="30"/>
        </w:rPr>
        <w:t>образования, практикам, дипломному проектированию учреждение высшего образования планирует</w:t>
      </w:r>
      <w:r w:rsidRPr="003A5E54">
        <w:rPr>
          <w:sz w:val="30"/>
          <w:szCs w:val="30"/>
        </w:rPr>
        <w:t xml:space="preserve"> самостоятельно. Учреждение высшего образования также может конкретизировать и дополнять результаты </w:t>
      </w:r>
      <w:r w:rsidRPr="003A5E54">
        <w:rPr>
          <w:spacing w:val="-4"/>
          <w:sz w:val="30"/>
          <w:szCs w:val="30"/>
        </w:rPr>
        <w:t>обучения по модулям и учебным дисциплинам государственного компонента, установленные типовыми учебными программами по учебным дисциплинам.</w:t>
      </w:r>
    </w:p>
    <w:p w14:paraId="5D27748C" w14:textId="77777777" w:rsidR="007946BC" w:rsidRPr="003A5E54" w:rsidRDefault="007946BC" w:rsidP="007946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z w:val="30"/>
          <w:szCs w:val="30"/>
        </w:rPr>
        <w:t xml:space="preserve">29. Результаты обучения должны быть </w:t>
      </w:r>
      <w:r w:rsidRPr="003A5E54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Pr="003A5E54">
        <w:rPr>
          <w:rFonts w:ascii="Times New Roman" w:hAnsi="Times New Roman" w:cs="Times New Roman"/>
          <w:sz w:val="30"/>
          <w:szCs w:val="30"/>
        </w:rPr>
        <w:t xml:space="preserve"> высшего образования </w:t>
      </w:r>
      <w:r w:rsidRPr="003A5E54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3A5E54">
        <w:rPr>
          <w:rFonts w:ascii="Times New Roman" w:hAnsi="Times New Roman" w:cs="Times New Roman"/>
          <w:sz w:val="30"/>
          <w:szCs w:val="30"/>
        </w:rPr>
        <w:t xml:space="preserve"> ступени (компетенциями). </w:t>
      </w:r>
    </w:p>
    <w:p w14:paraId="4DAF09C8" w14:textId="5EEA8B74" w:rsidR="007946BC" w:rsidRDefault="007946BC" w:rsidP="007946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E54">
        <w:rPr>
          <w:rFonts w:ascii="Times New Roman" w:hAnsi="Times New Roman" w:cs="Times New Roman"/>
          <w:spacing w:val="-2"/>
          <w:sz w:val="30"/>
          <w:szCs w:val="30"/>
        </w:rPr>
        <w:t>30. Совокупность запланированных результатов обучения должна обеспечивать</w:t>
      </w:r>
      <w:r w:rsidRPr="00892487">
        <w:rPr>
          <w:rFonts w:ascii="Times New Roman" w:hAnsi="Times New Roman" w:cs="Times New Roman"/>
          <w:spacing w:val="-2"/>
          <w:sz w:val="30"/>
          <w:szCs w:val="30"/>
        </w:rPr>
        <w:t xml:space="preserve"> выпускнику </w:t>
      </w:r>
      <w:r w:rsidRPr="00892487">
        <w:rPr>
          <w:rFonts w:ascii="Times New Roman" w:hAnsi="Times New Roman" w:cs="Times New Roman"/>
          <w:spacing w:val="-4"/>
          <w:sz w:val="30"/>
          <w:szCs w:val="30"/>
        </w:rPr>
        <w:t>формирование всех УК и БПК, установленных</w:t>
      </w:r>
      <w:r w:rsidRPr="00892487">
        <w:rPr>
          <w:rFonts w:ascii="Times New Roman" w:hAnsi="Times New Roman" w:cs="Times New Roman"/>
          <w:sz w:val="30"/>
          <w:szCs w:val="30"/>
        </w:rPr>
        <w:t xml:space="preserve"> настоящим образовательным стандартом, а также всех дополнительных универсальных компетенций и специализированных компетенций, установленных учреждением высшего образования самостоятельно.</w:t>
      </w:r>
    </w:p>
    <w:p w14:paraId="0EC6AD0A" w14:textId="77777777" w:rsidR="00F31BBF" w:rsidRDefault="00F31BBF" w:rsidP="007946BC">
      <w:pPr>
        <w:jc w:val="center"/>
        <w:rPr>
          <w:b/>
          <w:bCs/>
          <w:sz w:val="30"/>
          <w:szCs w:val="30"/>
        </w:rPr>
      </w:pPr>
      <w:bookmarkStart w:id="0" w:name="_Hlk70607888"/>
    </w:p>
    <w:p w14:paraId="59FD2F95" w14:textId="77777777" w:rsidR="007946BC" w:rsidRPr="003A5E54" w:rsidRDefault="007946BC" w:rsidP="007946BC">
      <w:pPr>
        <w:jc w:val="center"/>
        <w:rPr>
          <w:b/>
          <w:bCs/>
          <w:sz w:val="30"/>
          <w:szCs w:val="30"/>
        </w:rPr>
      </w:pPr>
      <w:r w:rsidRPr="003A5E54">
        <w:rPr>
          <w:b/>
          <w:bCs/>
          <w:sz w:val="30"/>
          <w:szCs w:val="30"/>
        </w:rPr>
        <w:t>ГЛАВА 6</w:t>
      </w:r>
    </w:p>
    <w:p w14:paraId="6117434A" w14:textId="77777777" w:rsidR="007946BC" w:rsidRPr="003A5E54" w:rsidRDefault="007946BC" w:rsidP="007946BC">
      <w:pPr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3A5E54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0"/>
    <w:p w14:paraId="547D57C1" w14:textId="77777777" w:rsidR="007946BC" w:rsidRPr="001E7AAA" w:rsidRDefault="007946BC" w:rsidP="007946BC">
      <w:pPr>
        <w:ind w:firstLine="709"/>
        <w:jc w:val="both"/>
        <w:rPr>
          <w:sz w:val="20"/>
          <w:szCs w:val="20"/>
        </w:rPr>
      </w:pPr>
    </w:p>
    <w:p w14:paraId="679C7A33" w14:textId="77777777" w:rsidR="007946BC" w:rsidRPr="003A5E54" w:rsidRDefault="007946BC" w:rsidP="007946BC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31. Педагогические работники учреждения высшего образования должны:</w:t>
      </w:r>
    </w:p>
    <w:p w14:paraId="7908F6BA" w14:textId="77777777" w:rsidR="007946BC" w:rsidRPr="00892487" w:rsidRDefault="007946BC" w:rsidP="007946BC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заниматься научно-методической деятельностью;</w:t>
      </w:r>
    </w:p>
    <w:p w14:paraId="67EE359A" w14:textId="77777777" w:rsidR="007946BC" w:rsidRPr="00892487" w:rsidRDefault="007946BC" w:rsidP="007946BC">
      <w:pPr>
        <w:tabs>
          <w:tab w:val="left" w:pos="540"/>
        </w:tabs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14:paraId="388B54D9" w14:textId="77777777" w:rsidR="007946BC" w:rsidRPr="00892487" w:rsidRDefault="007946BC" w:rsidP="007946BC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Pr="00892487">
        <w:rPr>
          <w:sz w:val="30"/>
          <w:szCs w:val="30"/>
          <w:lang w:val="be-BY"/>
        </w:rPr>
        <w:t xml:space="preserve">, </w:t>
      </w:r>
      <w:r w:rsidRPr="00892487">
        <w:rPr>
          <w:sz w:val="30"/>
          <w:szCs w:val="30"/>
        </w:rPr>
        <w:t>курсантами, слушателями.</w:t>
      </w:r>
    </w:p>
    <w:p w14:paraId="5442E4FE" w14:textId="53DCEF53" w:rsidR="007946BC" w:rsidRPr="00892487" w:rsidRDefault="007946BC" w:rsidP="007946BC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Для чтения лекций по решению совета учреждения высшего образования (совета факультета) могут привлекаться старшие преподаватели, имеющие опыт научно-педагогической работы не менее </w:t>
      </w:r>
      <w:r w:rsidR="00053362">
        <w:rPr>
          <w:sz w:val="30"/>
          <w:szCs w:val="30"/>
        </w:rPr>
        <w:br/>
      </w:r>
      <w:r w:rsidRPr="00892487">
        <w:rPr>
          <w:sz w:val="30"/>
          <w:szCs w:val="30"/>
        </w:rPr>
        <w:t>5 лет.</w:t>
      </w:r>
    </w:p>
    <w:p w14:paraId="2557CE26" w14:textId="77777777" w:rsidR="007946BC" w:rsidRPr="00892487" w:rsidRDefault="007946BC" w:rsidP="007946BC">
      <w:pPr>
        <w:adjustRightInd w:val="0"/>
        <w:ind w:firstLine="709"/>
        <w:jc w:val="both"/>
        <w:rPr>
          <w:rFonts w:eastAsia="Calibri"/>
          <w:spacing w:val="-6"/>
          <w:sz w:val="30"/>
          <w:szCs w:val="30"/>
          <w:lang w:val="be-BY"/>
        </w:rPr>
      </w:pPr>
      <w:r w:rsidRPr="00892487">
        <w:rPr>
          <w:rFonts w:eastAsia="Calibri"/>
          <w:spacing w:val="-6"/>
          <w:sz w:val="30"/>
          <w:szCs w:val="30"/>
          <w:lang w:val="be-BY"/>
        </w:rPr>
        <w:t>Доля штатных научно-педагогических работников должна составлять не менее 50 процентов от общего количества педагогических работников учреждения высшего образования.</w:t>
      </w:r>
    </w:p>
    <w:p w14:paraId="348C5488" w14:textId="77777777" w:rsidR="007946BC" w:rsidRPr="003A5E54" w:rsidRDefault="007946BC" w:rsidP="007946BC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Для осуществления образовательного процесса (чтение лекций, руководство дипломными проектами (дипломными работами) и др.) могут привлекаться ведущие специалисты реального сектора экономики без ученой степени и ученого звания, деятельность которых связана со </w:t>
      </w:r>
      <w:r w:rsidRPr="003A5E54">
        <w:rPr>
          <w:sz w:val="30"/>
          <w:szCs w:val="30"/>
        </w:rPr>
        <w:t xml:space="preserve">специальностью высшего образования </w:t>
      </w:r>
      <w:r w:rsidRPr="003A5E54">
        <w:rPr>
          <w:sz w:val="30"/>
          <w:szCs w:val="30"/>
          <w:lang w:val="en-US"/>
        </w:rPr>
        <w:t>I</w:t>
      </w:r>
      <w:r w:rsidRPr="003A5E54">
        <w:rPr>
          <w:sz w:val="30"/>
          <w:szCs w:val="30"/>
        </w:rPr>
        <w:t xml:space="preserve"> ступени.</w:t>
      </w:r>
    </w:p>
    <w:p w14:paraId="0693BF40" w14:textId="77777777" w:rsidR="007946BC" w:rsidRPr="003A5E54" w:rsidRDefault="007946BC" w:rsidP="007946BC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32. Учреждение высшего образования должно располагать:</w:t>
      </w:r>
    </w:p>
    <w:p w14:paraId="6D1CA58E" w14:textId="77777777" w:rsidR="007946BC" w:rsidRPr="00892487" w:rsidRDefault="007946BC" w:rsidP="007946BC">
      <w:pPr>
        <w:tabs>
          <w:tab w:val="left" w:pos="540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 xml:space="preserve">материально-технической базой, необходимой для организации </w:t>
      </w:r>
      <w:r w:rsidRPr="003A5E54">
        <w:rPr>
          <w:sz w:val="30"/>
          <w:szCs w:val="30"/>
        </w:rPr>
        <w:lastRenderedPageBreak/>
        <w:t>образовательного</w:t>
      </w:r>
      <w:r w:rsidRPr="00892487">
        <w:rPr>
          <w:sz w:val="30"/>
          <w:szCs w:val="30"/>
        </w:rPr>
        <w:t xml:space="preserve"> процесса, самостоятельной работы и развития личности студента, курсанта, слушателя;</w:t>
      </w:r>
    </w:p>
    <w:p w14:paraId="7F083856" w14:textId="77777777" w:rsidR="007946BC" w:rsidRPr="00892487" w:rsidRDefault="007946BC" w:rsidP="007946BC">
      <w:pPr>
        <w:ind w:firstLine="709"/>
        <w:jc w:val="both"/>
        <w:rPr>
          <w:spacing w:val="-2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средствами обучения, необходимыми для реализации образовательной программы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(приборы, оборудование, инструменты, учебно-наглядные пособия, компьютеры, компьютерные</w:t>
      </w:r>
      <w:r w:rsidRPr="00892487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14:paraId="79662FE7" w14:textId="77777777" w:rsidR="007946BC" w:rsidRPr="00892487" w:rsidRDefault="007946BC" w:rsidP="007946BC">
      <w:pPr>
        <w:ind w:firstLine="709"/>
        <w:jc w:val="both"/>
        <w:rPr>
          <w:sz w:val="30"/>
          <w:szCs w:val="30"/>
        </w:rPr>
      </w:pPr>
      <w:bookmarkStart w:id="1" w:name="_Hlk73044071"/>
      <w:r w:rsidRPr="00892487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892487">
        <w:rPr>
          <w:sz w:val="30"/>
          <w:szCs w:val="30"/>
        </w:rPr>
        <w:t xml:space="preserve"> обеспечивается соответствующими средствами </w:t>
      </w:r>
      <w:bookmarkStart w:id="2" w:name="_Hlk73044040"/>
      <w:r w:rsidRPr="00892487">
        <w:rPr>
          <w:sz w:val="30"/>
          <w:szCs w:val="30"/>
        </w:rPr>
        <w:t xml:space="preserve">информационно-коммуникационных технологий </w:t>
      </w:r>
      <w:bookmarkEnd w:id="2"/>
      <w:r w:rsidRPr="00892487">
        <w:rPr>
          <w:sz w:val="30"/>
          <w:szCs w:val="30"/>
        </w:rPr>
        <w:t>и должно соответствовать законодательству</w:t>
      </w:r>
      <w:bookmarkEnd w:id="1"/>
      <w:r w:rsidRPr="00892487">
        <w:rPr>
          <w:sz w:val="30"/>
          <w:szCs w:val="30"/>
        </w:rPr>
        <w:t>.</w:t>
      </w:r>
    </w:p>
    <w:p w14:paraId="6048AA13" w14:textId="77777777" w:rsidR="007946BC" w:rsidRPr="00892487" w:rsidRDefault="007946BC" w:rsidP="007946BC">
      <w:pPr>
        <w:ind w:firstLine="709"/>
        <w:jc w:val="both"/>
        <w:rPr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>Обучающиеся из числа лиц с ограниченными возможностями должны быть обеспечены адаптированными печатными и (или) электронными образовательными ресурсами.</w:t>
      </w:r>
    </w:p>
    <w:p w14:paraId="5EB1902A" w14:textId="77777777" w:rsidR="007946BC" w:rsidRPr="00892487" w:rsidRDefault="007946BC" w:rsidP="007946BC">
      <w:pPr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приобрести компетенции, определенные в разделе 6 настоящего образовательного стандарта.</w:t>
      </w:r>
    </w:p>
    <w:p w14:paraId="5CF47F5C" w14:textId="77777777" w:rsidR="007946BC" w:rsidRPr="00892487" w:rsidRDefault="007946BC" w:rsidP="007946BC">
      <w:pPr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Требования к реализации образовательных программ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 должны обеспечиваться совокупностью ресурсов материально-технического обеспечения, представляемых учреждениями высшего образования (организациями), участвующими в реализации программы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форме.</w:t>
      </w:r>
    </w:p>
    <w:p w14:paraId="2AC6E00A" w14:textId="77777777" w:rsidR="007946BC" w:rsidRPr="003A5E54" w:rsidRDefault="007946BC" w:rsidP="007946BC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33. </w:t>
      </w:r>
      <w:bookmarkStart w:id="3" w:name="_Hlk73044165"/>
      <w:r w:rsidRPr="003A5E54">
        <w:rPr>
          <w:sz w:val="30"/>
          <w:szCs w:val="30"/>
        </w:rPr>
        <w:t xml:space="preserve">Научно-методическое обеспечение образовательного процесса </w:t>
      </w:r>
      <w:bookmarkEnd w:id="3"/>
      <w:r w:rsidRPr="003A5E54">
        <w:rPr>
          <w:sz w:val="30"/>
          <w:szCs w:val="30"/>
        </w:rPr>
        <w:t>должно соответствовать следующим требованиям:</w:t>
      </w:r>
    </w:p>
    <w:p w14:paraId="2A8D9D86" w14:textId="77777777" w:rsidR="007946BC" w:rsidRPr="00892487" w:rsidRDefault="007946BC" w:rsidP="007946BC">
      <w:pPr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учебные дисциплины (модули) должны быть обеспечены современной учебной, справочной, иной литературой, учебными программами, учебно-методической документацией, учебно-методическими,</w:t>
      </w:r>
      <w:r w:rsidRPr="00892487">
        <w:rPr>
          <w:sz w:val="30"/>
          <w:szCs w:val="30"/>
        </w:rPr>
        <w:t xml:space="preserve"> информационно-аналитическими материалами, в том числе в электронном виде;</w:t>
      </w:r>
    </w:p>
    <w:p w14:paraId="15E0F8DF" w14:textId="77777777" w:rsidR="007946BC" w:rsidRPr="00892487" w:rsidRDefault="007946BC" w:rsidP="007946BC">
      <w:pPr>
        <w:ind w:firstLine="709"/>
        <w:jc w:val="both"/>
        <w:rPr>
          <w:sz w:val="30"/>
          <w:szCs w:val="30"/>
        </w:rPr>
      </w:pPr>
      <w:r w:rsidRPr="00892487">
        <w:rPr>
          <w:bCs/>
          <w:sz w:val="30"/>
          <w:szCs w:val="30"/>
        </w:rPr>
        <w:t>должен быть обеспечен</w:t>
      </w:r>
      <w:r w:rsidRPr="00892487">
        <w:rPr>
          <w:sz w:val="30"/>
          <w:szCs w:val="30"/>
        </w:rPr>
        <w:t xml:space="preserve"> доступ для каждого </w:t>
      </w:r>
      <w:r w:rsidRPr="00892487">
        <w:rPr>
          <w:bCs/>
          <w:sz w:val="30"/>
          <w:szCs w:val="30"/>
        </w:rPr>
        <w:t>студента, курсанта, слушателя к библиотечным</w:t>
      </w:r>
      <w:r w:rsidRPr="00892487">
        <w:rPr>
          <w:sz w:val="30"/>
          <w:szCs w:val="30"/>
        </w:rPr>
        <w:t xml:space="preserve"> </w:t>
      </w:r>
      <w:r w:rsidRPr="00892487">
        <w:rPr>
          <w:bCs/>
          <w:sz w:val="30"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Pr="00892487">
        <w:rPr>
          <w:bCs/>
          <w:sz w:val="30"/>
          <w:szCs w:val="30"/>
        </w:rPr>
        <w:t xml:space="preserve"> (модулям)</w:t>
      </w:r>
      <w:r w:rsidRPr="00892487">
        <w:rPr>
          <w:bCs/>
          <w:sz w:val="30"/>
          <w:szCs w:val="30"/>
          <w:lang w:val="x-none"/>
        </w:rPr>
        <w:t>.</w:t>
      </w:r>
    </w:p>
    <w:p w14:paraId="72B838A8" w14:textId="77777777" w:rsidR="007946BC" w:rsidRPr="00892487" w:rsidRDefault="007946BC" w:rsidP="007946BC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компетентностному подходу (креативного и диалогового обучения, вариативных моделей самостоятельной работы, модульных и рейтинговых систем обучения, тестовых и других систем оценивания уровня компетенций и т. п.).</w:t>
      </w:r>
    </w:p>
    <w:p w14:paraId="20628755" w14:textId="77777777" w:rsidR="007946BC" w:rsidRPr="00892487" w:rsidRDefault="007946BC" w:rsidP="007946BC">
      <w:pPr>
        <w:ind w:firstLine="709"/>
        <w:jc w:val="both"/>
        <w:rPr>
          <w:sz w:val="30"/>
          <w:szCs w:val="30"/>
        </w:rPr>
      </w:pPr>
      <w:r w:rsidRPr="00892487">
        <w:rPr>
          <w:sz w:val="30"/>
          <w:szCs w:val="30"/>
        </w:rPr>
        <w:t xml:space="preserve">Обязательным элементом научно-методического обеспечения образовательного процесса </w:t>
      </w:r>
      <w:bookmarkStart w:id="4" w:name="_Hlk73044238"/>
      <w:r w:rsidRPr="00892487">
        <w:rPr>
          <w:sz w:val="30"/>
          <w:szCs w:val="30"/>
        </w:rPr>
        <w:t xml:space="preserve">является размещенный на </w:t>
      </w:r>
      <w:r w:rsidRPr="00892487">
        <w:rPr>
          <w:bCs/>
          <w:sz w:val="30"/>
          <w:szCs w:val="30"/>
        </w:rPr>
        <w:t xml:space="preserve">сайте учреждения высшего образования </w:t>
      </w:r>
      <w:r w:rsidRPr="00892487">
        <w:rPr>
          <w:sz w:val="30"/>
          <w:szCs w:val="30"/>
        </w:rPr>
        <w:t>каталог учебных дисциплин (модулей), который удовлетворяет следующим требованиям</w:t>
      </w:r>
      <w:bookmarkEnd w:id="4"/>
      <w:r w:rsidRPr="00892487">
        <w:rPr>
          <w:sz w:val="30"/>
          <w:szCs w:val="30"/>
        </w:rPr>
        <w:t>:</w:t>
      </w:r>
    </w:p>
    <w:p w14:paraId="7EEE9CEB" w14:textId="77777777" w:rsidR="007946BC" w:rsidRPr="00892487" w:rsidRDefault="007946BC" w:rsidP="007946BC">
      <w:pPr>
        <w:ind w:firstLine="709"/>
        <w:jc w:val="both"/>
        <w:rPr>
          <w:bCs/>
          <w:spacing w:val="-6"/>
          <w:sz w:val="30"/>
          <w:szCs w:val="30"/>
        </w:rPr>
      </w:pPr>
      <w:r w:rsidRPr="00892487">
        <w:rPr>
          <w:bCs/>
          <w:spacing w:val="-6"/>
          <w:sz w:val="30"/>
          <w:szCs w:val="30"/>
        </w:rPr>
        <w:t xml:space="preserve">включает в себя удобную в использовании и актуальную информацию, </w:t>
      </w:r>
      <w:r w:rsidRPr="00892487">
        <w:rPr>
          <w:bCs/>
          <w:spacing w:val="-6"/>
          <w:sz w:val="30"/>
          <w:szCs w:val="30"/>
        </w:rPr>
        <w:lastRenderedPageBreak/>
        <w:t>доступную для абитуриентов на этапе вступительной кампании, а также для студентов, курсантов, слушателей на протяжении всего периода обучения;</w:t>
      </w:r>
    </w:p>
    <w:p w14:paraId="2306E9CB" w14:textId="77777777" w:rsidR="007946BC" w:rsidRPr="00892487" w:rsidRDefault="007946BC" w:rsidP="007946BC">
      <w:pPr>
        <w:ind w:firstLine="709"/>
        <w:jc w:val="both"/>
        <w:rPr>
          <w:bCs/>
          <w:spacing w:val="-4"/>
          <w:sz w:val="30"/>
          <w:szCs w:val="30"/>
        </w:rPr>
      </w:pPr>
      <w:r w:rsidRPr="00892487">
        <w:rPr>
          <w:spacing w:val="-4"/>
          <w:sz w:val="30"/>
          <w:szCs w:val="30"/>
        </w:rPr>
        <w:t xml:space="preserve">представляется на </w:t>
      </w:r>
      <w:r w:rsidRPr="00892487">
        <w:rPr>
          <w:bCs/>
          <w:spacing w:val="-4"/>
          <w:sz w:val="30"/>
          <w:szCs w:val="30"/>
        </w:rPr>
        <w:t>одном из национальных языков и английском языке;</w:t>
      </w:r>
    </w:p>
    <w:p w14:paraId="5B43E57D" w14:textId="77777777" w:rsidR="007946BC" w:rsidRPr="00892487" w:rsidRDefault="007946BC" w:rsidP="007946BC">
      <w:pPr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892487">
        <w:rPr>
          <w:sz w:val="30"/>
          <w:szCs w:val="30"/>
        </w:rPr>
        <w:t>знать, уметь, владеть</w:t>
      </w:r>
      <w:r w:rsidRPr="00892487">
        <w:rPr>
          <w:bCs/>
          <w:sz w:val="30"/>
          <w:szCs w:val="30"/>
        </w:rPr>
        <w:t xml:space="preserve">), семестр, </w:t>
      </w:r>
      <w:proofErr w:type="spellStart"/>
      <w:r w:rsidRPr="00892487">
        <w:rPr>
          <w:bCs/>
          <w:sz w:val="30"/>
          <w:szCs w:val="30"/>
        </w:rPr>
        <w:t>пререквизиты</w:t>
      </w:r>
      <w:proofErr w:type="spellEnd"/>
      <w:r w:rsidRPr="00892487">
        <w:rPr>
          <w:bCs/>
          <w:sz w:val="30"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</w:p>
    <w:p w14:paraId="56C7D6F5" w14:textId="77777777" w:rsidR="007946BC" w:rsidRPr="00892487" w:rsidRDefault="007946BC" w:rsidP="007946BC">
      <w:pPr>
        <w:ind w:firstLine="709"/>
        <w:jc w:val="both"/>
        <w:rPr>
          <w:bCs/>
          <w:sz w:val="30"/>
          <w:szCs w:val="30"/>
        </w:rPr>
      </w:pPr>
      <w:r w:rsidRPr="00892487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14:paraId="4B8E5A15" w14:textId="77777777" w:rsidR="007946BC" w:rsidRPr="00892487" w:rsidRDefault="007946BC" w:rsidP="007946BC">
      <w:pPr>
        <w:ind w:firstLine="709"/>
        <w:jc w:val="both"/>
        <w:rPr>
          <w:bCs/>
          <w:sz w:val="30"/>
          <w:szCs w:val="30"/>
        </w:rPr>
      </w:pPr>
      <w:r w:rsidRPr="00892487">
        <w:rPr>
          <w:sz w:val="30"/>
          <w:szCs w:val="30"/>
        </w:rPr>
        <w:t xml:space="preserve">каталог учебных дисциплин (модулей) </w:t>
      </w:r>
      <w:r w:rsidRPr="00892487">
        <w:rPr>
          <w:bCs/>
          <w:sz w:val="30"/>
          <w:szCs w:val="30"/>
        </w:rPr>
        <w:t xml:space="preserve">сопровождается структурной схемой образовательной программы высшего образования </w:t>
      </w:r>
      <w:r w:rsidRPr="00892487">
        <w:rPr>
          <w:bCs/>
          <w:sz w:val="30"/>
          <w:szCs w:val="30"/>
          <w:lang w:val="en-US"/>
        </w:rPr>
        <w:t>I</w:t>
      </w:r>
      <w:r w:rsidRPr="00892487">
        <w:rPr>
          <w:bCs/>
          <w:sz w:val="30"/>
          <w:szCs w:val="30"/>
        </w:rPr>
        <w:t xml:space="preserve"> ступени с зачетными единицами.</w:t>
      </w:r>
    </w:p>
    <w:p w14:paraId="2F22B2BE" w14:textId="77777777" w:rsidR="007946BC" w:rsidRPr="00892487" w:rsidRDefault="007946BC" w:rsidP="007946BC">
      <w:pPr>
        <w:ind w:firstLine="709"/>
        <w:jc w:val="both"/>
        <w:rPr>
          <w:spacing w:val="-2"/>
          <w:sz w:val="30"/>
          <w:szCs w:val="30"/>
        </w:rPr>
      </w:pPr>
      <w:r w:rsidRPr="00892487">
        <w:rPr>
          <w:bCs/>
          <w:sz w:val="30"/>
          <w:szCs w:val="30"/>
        </w:rPr>
        <w:t xml:space="preserve">Учреждения высшего образования вправе самостоятельно принимать решение о формате </w:t>
      </w:r>
      <w:r w:rsidRPr="00892487">
        <w:rPr>
          <w:bCs/>
          <w:spacing w:val="-2"/>
          <w:sz w:val="30"/>
          <w:szCs w:val="30"/>
        </w:rPr>
        <w:t xml:space="preserve">каталога </w:t>
      </w:r>
      <w:r w:rsidRPr="00892487">
        <w:rPr>
          <w:spacing w:val="-2"/>
          <w:sz w:val="30"/>
          <w:szCs w:val="30"/>
        </w:rPr>
        <w:t xml:space="preserve">учебных дисциплин (модулей) </w:t>
      </w:r>
      <w:r w:rsidRPr="00892487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14:paraId="612FF811" w14:textId="77777777" w:rsidR="007946BC" w:rsidRPr="00892487" w:rsidRDefault="007946BC" w:rsidP="007946BC">
      <w:pPr>
        <w:ind w:firstLine="709"/>
        <w:jc w:val="both"/>
        <w:rPr>
          <w:spacing w:val="-6"/>
          <w:sz w:val="30"/>
          <w:szCs w:val="30"/>
        </w:rPr>
      </w:pPr>
      <w:r w:rsidRPr="00892487">
        <w:rPr>
          <w:spacing w:val="-6"/>
          <w:sz w:val="30"/>
          <w:szCs w:val="30"/>
        </w:rPr>
        <w:t xml:space="preserve">Требования к реализации образовательных программ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 должны обеспечиваться совокупностью ресурсов научно-методического обеспечения, представляемых учреждениями высшего образования (организациями), участвующими в реализации программы высшего образования </w:t>
      </w:r>
      <w:r w:rsidRPr="00892487">
        <w:rPr>
          <w:spacing w:val="-6"/>
          <w:sz w:val="30"/>
          <w:szCs w:val="30"/>
          <w:lang w:val="en-US"/>
        </w:rPr>
        <w:t>I</w:t>
      </w:r>
      <w:r w:rsidRPr="00892487">
        <w:rPr>
          <w:spacing w:val="-6"/>
          <w:sz w:val="30"/>
          <w:szCs w:val="30"/>
        </w:rPr>
        <w:t xml:space="preserve"> ступени в сетевой форме.</w:t>
      </w:r>
    </w:p>
    <w:p w14:paraId="084C843D" w14:textId="77777777" w:rsidR="007946BC" w:rsidRPr="003A5E54" w:rsidRDefault="007946BC" w:rsidP="007946BC">
      <w:pPr>
        <w:tabs>
          <w:tab w:val="num" w:pos="0"/>
        </w:tabs>
        <w:ind w:firstLine="709"/>
        <w:jc w:val="both"/>
        <w:rPr>
          <w:spacing w:val="-6"/>
          <w:sz w:val="30"/>
          <w:szCs w:val="30"/>
        </w:rPr>
      </w:pPr>
      <w:r w:rsidRPr="003A5E54">
        <w:rPr>
          <w:spacing w:val="-6"/>
          <w:sz w:val="30"/>
          <w:szCs w:val="30"/>
        </w:rPr>
        <w:t>34. Требования к организации самостоятельной работы устанавливаются законодательством.</w:t>
      </w:r>
    </w:p>
    <w:p w14:paraId="7A79C663" w14:textId="77777777" w:rsidR="007946BC" w:rsidRPr="003A5E54" w:rsidRDefault="007946BC" w:rsidP="007946BC">
      <w:pPr>
        <w:tabs>
          <w:tab w:val="num" w:pos="0"/>
        </w:tabs>
        <w:ind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35. 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14:paraId="2CBCC6F1" w14:textId="77777777" w:rsidR="007946BC" w:rsidRPr="00892487" w:rsidRDefault="007946BC" w:rsidP="007946BC">
      <w:pPr>
        <w:pStyle w:val="ae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3A5E54">
        <w:rPr>
          <w:sz w:val="30"/>
          <w:szCs w:val="30"/>
        </w:rPr>
        <w:t>36. </w:t>
      </w:r>
      <w:bookmarkStart w:id="5" w:name="_Hlk73044425"/>
      <w:r w:rsidRPr="003A5E54">
        <w:rPr>
          <w:sz w:val="30"/>
          <w:szCs w:val="30"/>
        </w:rPr>
        <w:t xml:space="preserve">Конкретные формы и процедуры промежуточного контроля знаний </w:t>
      </w:r>
      <w:bookmarkEnd w:id="5"/>
      <w:r w:rsidRPr="003A5E54">
        <w:rPr>
          <w:sz w:val="30"/>
          <w:szCs w:val="30"/>
        </w:rPr>
        <w:t>обучающихся по каждой учебной дисциплине разрабатываются соответствующей</w:t>
      </w:r>
      <w:r w:rsidRPr="00892487">
        <w:rPr>
          <w:sz w:val="30"/>
          <w:szCs w:val="30"/>
        </w:rPr>
        <w:t xml:space="preserve"> кафедрой учреждения высшего образования и отражаются в учебных программах учреждения высшего образования по учебным дисциплинам.</w:t>
      </w:r>
    </w:p>
    <w:p w14:paraId="6128D282" w14:textId="77777777" w:rsidR="007946BC" w:rsidRPr="00732A18" w:rsidRDefault="007946BC" w:rsidP="007946BC">
      <w:pPr>
        <w:pStyle w:val="ae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732A18">
        <w:rPr>
          <w:sz w:val="30"/>
          <w:szCs w:val="30"/>
        </w:rPr>
        <w:t xml:space="preserve">37. 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</w:t>
      </w:r>
      <w:r w:rsidRPr="00732A18">
        <w:rPr>
          <w:sz w:val="30"/>
          <w:szCs w:val="30"/>
          <w:lang w:val="en-US"/>
        </w:rPr>
        <w:t>I</w:t>
      </w:r>
      <w:r w:rsidRPr="00732A18">
        <w:rPr>
          <w:sz w:val="30"/>
          <w:szCs w:val="30"/>
        </w:rPr>
        <w:t xml:space="preserve"> ступени создаются фонды оценочных средств, включающие типовые задания, задания открытого типа, задания коммуникативного типа, контрольные работы, тесты, комплексные квалификационные задания, тематику </w:t>
      </w:r>
      <w:r w:rsidRPr="00732A18">
        <w:rPr>
          <w:spacing w:val="-4"/>
          <w:sz w:val="30"/>
          <w:szCs w:val="30"/>
        </w:rPr>
        <w:t>курсовых проектов (курсовых работ)</w:t>
      </w:r>
      <w:r w:rsidRPr="00732A18">
        <w:rPr>
          <w:sz w:val="30"/>
          <w:szCs w:val="30"/>
        </w:rPr>
        <w:t xml:space="preserve"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проведения самооценки компетенций обучающихся и др. Фонды оценочных средств разрабатываются соответствующими кафедрами учреждения высшего образования. </w:t>
      </w:r>
    </w:p>
    <w:p w14:paraId="76209F96" w14:textId="77777777" w:rsidR="007946BC" w:rsidRPr="00892487" w:rsidRDefault="007946BC" w:rsidP="007946BC">
      <w:pPr>
        <w:pStyle w:val="ae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732A18">
        <w:rPr>
          <w:spacing w:val="-4"/>
          <w:sz w:val="30"/>
          <w:szCs w:val="30"/>
        </w:rPr>
        <w:lastRenderedPageBreak/>
        <w:t>38. Оценочными</w:t>
      </w:r>
      <w:r w:rsidRPr="00892487">
        <w:rPr>
          <w:spacing w:val="-4"/>
          <w:sz w:val="30"/>
          <w:szCs w:val="30"/>
        </w:rPr>
        <w:t xml:space="preserve"> средствами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14:paraId="66F4D786" w14:textId="77777777" w:rsidR="007946BC" w:rsidRPr="00892487" w:rsidRDefault="007946BC" w:rsidP="007946BC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F3C8239" w14:textId="77777777" w:rsidR="007946BC" w:rsidRPr="00520D2A" w:rsidRDefault="007946BC" w:rsidP="007946BC">
      <w:pPr>
        <w:tabs>
          <w:tab w:val="left" w:pos="709"/>
          <w:tab w:val="left" w:pos="1134"/>
        </w:tabs>
        <w:jc w:val="center"/>
        <w:rPr>
          <w:b/>
          <w:bCs/>
          <w:sz w:val="30"/>
          <w:szCs w:val="30"/>
          <w:lang w:val="x-none" w:eastAsia="x-none"/>
        </w:rPr>
      </w:pPr>
      <w:bookmarkStart w:id="6" w:name="_Hlk70607984"/>
      <w:r w:rsidRPr="00520D2A">
        <w:rPr>
          <w:b/>
          <w:sz w:val="30"/>
          <w:szCs w:val="30"/>
          <w:lang w:eastAsia="x-none"/>
        </w:rPr>
        <w:t>ГЛАВА 7</w:t>
      </w:r>
    </w:p>
    <w:p w14:paraId="4F5CBA92" w14:textId="77777777" w:rsidR="007946BC" w:rsidRPr="00520D2A" w:rsidRDefault="007946BC" w:rsidP="007946BC">
      <w:pPr>
        <w:tabs>
          <w:tab w:val="left" w:pos="709"/>
          <w:tab w:val="left" w:pos="1134"/>
        </w:tabs>
        <w:jc w:val="center"/>
        <w:rPr>
          <w:b/>
          <w:sz w:val="30"/>
          <w:szCs w:val="30"/>
          <w:lang w:val="x-none" w:eastAsia="x-none"/>
        </w:rPr>
      </w:pPr>
      <w:r w:rsidRPr="00520D2A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6"/>
    <w:p w14:paraId="336E423D" w14:textId="77777777" w:rsidR="007946BC" w:rsidRPr="00520D2A" w:rsidRDefault="007946BC" w:rsidP="007946BC">
      <w:pPr>
        <w:pStyle w:val="ae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14:paraId="27EFF7C7" w14:textId="77777777" w:rsidR="007946BC" w:rsidRPr="00520D2A" w:rsidRDefault="007946BC" w:rsidP="007946BC">
      <w:pPr>
        <w:pStyle w:val="ae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39. Итоговая аттестация осуществляется государственной экзаменационной комиссией.</w:t>
      </w:r>
    </w:p>
    <w:p w14:paraId="3C014A0F" w14:textId="77777777" w:rsidR="007946BC" w:rsidRPr="00892487" w:rsidRDefault="007946BC" w:rsidP="007946BC">
      <w:pPr>
        <w:pStyle w:val="ae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520D2A">
        <w:rPr>
          <w:bCs/>
          <w:sz w:val="30"/>
          <w:szCs w:val="30"/>
        </w:rPr>
        <w:t>К итоговой аттестации допускаются</w:t>
      </w:r>
      <w:r w:rsidRPr="00892487">
        <w:rPr>
          <w:bCs/>
          <w:sz w:val="30"/>
          <w:szCs w:val="30"/>
        </w:rPr>
        <w:t xml:space="preserve"> студенты, курсанты, слушатели, полностью выполнившие соответствующие учебный план и учебные программы.</w:t>
      </w:r>
    </w:p>
    <w:p w14:paraId="18830734" w14:textId="48DB394E" w:rsidR="007946BC" w:rsidRPr="00CA162A" w:rsidRDefault="007946BC" w:rsidP="007946BC">
      <w:pPr>
        <w:pStyle w:val="ae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bookmarkStart w:id="7" w:name="_Hlk73044601"/>
      <w:r w:rsidRPr="00892487">
        <w:rPr>
          <w:bCs/>
          <w:sz w:val="30"/>
          <w:szCs w:val="30"/>
        </w:rPr>
        <w:t>Итоговая аттестация студентов</w:t>
      </w:r>
      <w:r w:rsidRPr="00CA162A">
        <w:rPr>
          <w:bCs/>
          <w:sz w:val="30"/>
          <w:szCs w:val="30"/>
          <w:lang w:val="x-none"/>
        </w:rPr>
        <w:t xml:space="preserve">, </w:t>
      </w:r>
      <w:r w:rsidRPr="00892487">
        <w:rPr>
          <w:bCs/>
          <w:sz w:val="30"/>
          <w:szCs w:val="30"/>
        </w:rPr>
        <w:t xml:space="preserve">курсантов, слушателей при освоении </w:t>
      </w:r>
      <w:r w:rsidR="001F65B7">
        <w:rPr>
          <w:bCs/>
          <w:sz w:val="30"/>
          <w:szCs w:val="30"/>
        </w:rPr>
        <w:t>образовательной</w:t>
      </w:r>
      <w:r w:rsidRPr="00892487">
        <w:rPr>
          <w:bCs/>
          <w:sz w:val="30"/>
          <w:szCs w:val="30"/>
        </w:rPr>
        <w:t xml:space="preserve"> программ</w:t>
      </w:r>
      <w:r w:rsidRPr="00CA162A">
        <w:rPr>
          <w:bCs/>
          <w:sz w:val="30"/>
          <w:szCs w:val="30"/>
          <w:lang w:val="x-none"/>
        </w:rPr>
        <w:t>ы</w:t>
      </w:r>
      <w:r w:rsidRPr="00892487">
        <w:rPr>
          <w:bCs/>
          <w:sz w:val="30"/>
          <w:szCs w:val="30"/>
        </w:rPr>
        <w:t xml:space="preserve"> </w:t>
      </w:r>
      <w:r w:rsidRPr="00CA162A">
        <w:rPr>
          <w:bCs/>
          <w:sz w:val="30"/>
          <w:szCs w:val="30"/>
        </w:rPr>
        <w:t xml:space="preserve">высшего образования </w:t>
      </w:r>
      <w:r w:rsidRPr="00CA162A">
        <w:rPr>
          <w:bCs/>
          <w:sz w:val="30"/>
          <w:szCs w:val="30"/>
          <w:lang w:val="x-none"/>
        </w:rPr>
        <w:t>I</w:t>
      </w:r>
      <w:r w:rsidRPr="00CA162A">
        <w:rPr>
          <w:bCs/>
          <w:sz w:val="30"/>
          <w:szCs w:val="30"/>
        </w:rPr>
        <w:t xml:space="preserve"> ступени</w:t>
      </w:r>
      <w:r w:rsidRPr="00892487">
        <w:rPr>
          <w:bCs/>
          <w:sz w:val="30"/>
          <w:szCs w:val="30"/>
        </w:rPr>
        <w:t xml:space="preserve"> </w:t>
      </w:r>
      <w:r w:rsidRPr="00CA162A">
        <w:rPr>
          <w:bCs/>
          <w:sz w:val="30"/>
          <w:szCs w:val="30"/>
          <w:lang w:val="x-none"/>
        </w:rPr>
        <w:t xml:space="preserve">по специальности </w:t>
      </w:r>
      <w:r w:rsidRPr="00CA162A">
        <w:rPr>
          <w:bCs/>
          <w:sz w:val="30"/>
          <w:szCs w:val="30"/>
        </w:rPr>
        <w:t>1-21 05 02 «Русская филология (по направлениям)»</w:t>
      </w:r>
      <w:r w:rsidRPr="00CA162A">
        <w:rPr>
          <w:bCs/>
          <w:sz w:val="30"/>
          <w:szCs w:val="30"/>
          <w:lang w:val="x-none"/>
        </w:rPr>
        <w:t xml:space="preserve"> </w:t>
      </w:r>
      <w:r w:rsidRPr="00892487">
        <w:rPr>
          <w:bCs/>
          <w:sz w:val="30"/>
          <w:szCs w:val="30"/>
        </w:rPr>
        <w:t xml:space="preserve">проводится в форме </w:t>
      </w:r>
      <w:r w:rsidRPr="00CA162A">
        <w:rPr>
          <w:bCs/>
          <w:sz w:val="30"/>
          <w:szCs w:val="30"/>
        </w:rPr>
        <w:t>государственного экзамена по специальности, направлению специальности, специализации и защиты дипломной работы.</w:t>
      </w:r>
    </w:p>
    <w:bookmarkEnd w:id="7"/>
    <w:p w14:paraId="75B822FD" w14:textId="77777777" w:rsidR="007946BC" w:rsidRPr="00892487" w:rsidRDefault="007946BC" w:rsidP="007946BC">
      <w:pPr>
        <w:pStyle w:val="ae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CA162A">
        <w:rPr>
          <w:bCs/>
          <w:sz w:val="30"/>
          <w:szCs w:val="30"/>
        </w:rPr>
        <w:t>При подготовке к</w:t>
      </w:r>
      <w:r w:rsidRPr="00892487">
        <w:rPr>
          <w:sz w:val="30"/>
          <w:szCs w:val="30"/>
        </w:rPr>
        <w:t xml:space="preserve"> итоговой аттестации формируются или развиваются компетенции, приведенные в таблице 2 настоящего образовательного стандарта.</w:t>
      </w:r>
    </w:p>
    <w:p w14:paraId="34234098" w14:textId="77777777" w:rsidR="007946BC" w:rsidRPr="00F12C5F" w:rsidRDefault="007946BC" w:rsidP="007946BC">
      <w:pPr>
        <w:pStyle w:val="ae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2D7D3C">
        <w:rPr>
          <w:bCs/>
          <w:sz w:val="30"/>
          <w:szCs w:val="30"/>
        </w:rPr>
        <w:t xml:space="preserve">40. Программа государственного экзамена разрабатывается учреждением высшего образования в соответствии с Правилами проведения аттестации студентов, курсантов, слушателей при освоении содержания </w:t>
      </w:r>
      <w:r w:rsidRPr="00F12C5F">
        <w:rPr>
          <w:bCs/>
          <w:sz w:val="30"/>
          <w:szCs w:val="30"/>
        </w:rPr>
        <w:t>образовательных программ высшего образования.</w:t>
      </w:r>
    </w:p>
    <w:p w14:paraId="4771C449" w14:textId="66FDCEC5" w:rsidR="007946BC" w:rsidRPr="00F12C5F" w:rsidRDefault="007946BC" w:rsidP="007946BC">
      <w:pPr>
        <w:pStyle w:val="ae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F12C5F">
        <w:rPr>
          <w:bCs/>
          <w:sz w:val="30"/>
          <w:szCs w:val="30"/>
        </w:rPr>
        <w:t>41. Требования к структуре, содержанию, объему и порядку защиты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студентов, курсантов, слушателей при освоении содержания образовательных программ высшего образования.</w:t>
      </w:r>
    </w:p>
    <w:p w14:paraId="7283FFC8" w14:textId="5980753C" w:rsidR="007946BC" w:rsidRPr="00892487" w:rsidRDefault="007946BC" w:rsidP="007946BC">
      <w:pPr>
        <w:pStyle w:val="ae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F12C5F">
        <w:rPr>
          <w:sz w:val="30"/>
          <w:szCs w:val="30"/>
        </w:rPr>
        <w:t>Тематика дипломных работ должна определяться актуальностью и практической значимостью.</w:t>
      </w:r>
    </w:p>
    <w:p w14:paraId="3AA7BAA9" w14:textId="276EF07C" w:rsidR="00015A6C" w:rsidRDefault="00015A6C" w:rsidP="007946BC">
      <w:pPr>
        <w:pStyle w:val="ConsPlusNormal"/>
        <w:ind w:firstLine="709"/>
        <w:jc w:val="both"/>
        <w:rPr>
          <w:sz w:val="24"/>
          <w:szCs w:val="24"/>
        </w:rPr>
      </w:pPr>
    </w:p>
    <w:p w14:paraId="79E0CDEB" w14:textId="77777777" w:rsidR="00CE5A69" w:rsidRDefault="00CE5A69" w:rsidP="00F31BBF">
      <w:pPr>
        <w:pageBreakBefore/>
        <w:tabs>
          <w:tab w:val="num" w:pos="0"/>
          <w:tab w:val="left" w:pos="709"/>
        </w:tabs>
        <w:rPr>
          <w:sz w:val="28"/>
          <w:szCs w:val="28"/>
        </w:rPr>
      </w:pPr>
      <w:r w:rsidRPr="00892487">
        <w:rPr>
          <w:sz w:val="28"/>
          <w:szCs w:val="28"/>
        </w:rPr>
        <w:lastRenderedPageBreak/>
        <w:t>Руководители разработки образовательного стандарта</w:t>
      </w:r>
    </w:p>
    <w:p w14:paraId="4048AC3A" w14:textId="77777777" w:rsidR="00CE5A69" w:rsidRPr="00892487" w:rsidRDefault="00CE5A69" w:rsidP="00CE5A69">
      <w:pPr>
        <w:tabs>
          <w:tab w:val="num" w:pos="0"/>
          <w:tab w:val="left" w:pos="709"/>
        </w:tabs>
        <w:ind w:firstLine="425"/>
        <w:rPr>
          <w:sz w:val="28"/>
          <w:szCs w:val="28"/>
        </w:rPr>
      </w:pPr>
    </w:p>
    <w:p w14:paraId="3F0410A7" w14:textId="77777777" w:rsidR="00CE5A69" w:rsidRPr="00892487" w:rsidRDefault="00CE5A69" w:rsidP="00CE5A69">
      <w:pPr>
        <w:tabs>
          <w:tab w:val="num" w:pos="0"/>
          <w:tab w:val="left" w:pos="709"/>
        </w:tabs>
        <w:ind w:firstLine="425"/>
      </w:pPr>
    </w:p>
    <w:p w14:paraId="19FF9982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 xml:space="preserve">Руководитель коллектива </w:t>
      </w:r>
    </w:p>
    <w:p w14:paraId="7DB0C499" w14:textId="37A48084" w:rsidR="00CE5A69" w:rsidRPr="00D83092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>разработчиков</w:t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  <w:t xml:space="preserve"> ________________</w:t>
      </w:r>
      <w:proofErr w:type="gramStart"/>
      <w:r w:rsidRPr="00F31BBF">
        <w:rPr>
          <w:bCs/>
          <w:color w:val="000000"/>
          <w:sz w:val="24"/>
          <w:szCs w:val="24"/>
          <w:lang w:eastAsia="ru-RU"/>
        </w:rPr>
        <w:t xml:space="preserve">_  </w:t>
      </w:r>
      <w:r w:rsidR="00D83092">
        <w:rPr>
          <w:bCs/>
          <w:color w:val="000000"/>
          <w:sz w:val="24"/>
          <w:szCs w:val="24"/>
          <w:lang w:eastAsia="ru-RU"/>
        </w:rPr>
        <w:t>И.С.</w:t>
      </w:r>
      <w:proofErr w:type="gramEnd"/>
      <w:r w:rsidR="00D83092">
        <w:rPr>
          <w:bCs/>
          <w:color w:val="000000"/>
          <w:sz w:val="24"/>
          <w:szCs w:val="24"/>
          <w:lang w:eastAsia="ru-RU"/>
        </w:rPr>
        <w:t xml:space="preserve"> Ровдо</w:t>
      </w:r>
    </w:p>
    <w:p w14:paraId="38B3100A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>___ ____________ 2021</w:t>
      </w:r>
    </w:p>
    <w:p w14:paraId="487B304B" w14:textId="77777777" w:rsidR="00CE5A69" w:rsidRPr="00F31BBF" w:rsidRDefault="00CE5A69" w:rsidP="00CE5A69">
      <w:pPr>
        <w:tabs>
          <w:tab w:val="num" w:pos="0"/>
          <w:tab w:val="left" w:pos="709"/>
        </w:tabs>
        <w:rPr>
          <w:sz w:val="24"/>
          <w:szCs w:val="24"/>
          <w:lang w:eastAsia="ru-RU"/>
        </w:rPr>
      </w:pPr>
    </w:p>
    <w:p w14:paraId="38F87853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 xml:space="preserve">Председатель УМО </w:t>
      </w:r>
    </w:p>
    <w:p w14:paraId="2F2CE224" w14:textId="13323A3E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sz w:val="24"/>
          <w:szCs w:val="24"/>
          <w:lang w:eastAsia="ru-RU"/>
        </w:rPr>
        <w:t xml:space="preserve">по </w:t>
      </w:r>
      <w:r w:rsidR="001B019F" w:rsidRPr="00F31BBF">
        <w:rPr>
          <w:sz w:val="24"/>
          <w:szCs w:val="24"/>
          <w:lang w:eastAsia="ru-RU"/>
        </w:rPr>
        <w:t>гуманитарному</w:t>
      </w:r>
      <w:r w:rsidRPr="00F31BBF">
        <w:rPr>
          <w:sz w:val="24"/>
          <w:szCs w:val="24"/>
          <w:lang w:eastAsia="ru-RU"/>
        </w:rPr>
        <w:t xml:space="preserve"> образованию</w:t>
      </w:r>
      <w:r w:rsidRPr="00F31BBF">
        <w:rPr>
          <w:sz w:val="24"/>
          <w:szCs w:val="24"/>
          <w:lang w:eastAsia="ru-RU"/>
        </w:rPr>
        <w:tab/>
      </w:r>
      <w:r w:rsidR="001B019F" w:rsidRPr="00F31BBF">
        <w:rPr>
          <w:sz w:val="24"/>
          <w:szCs w:val="24"/>
          <w:lang w:eastAsia="ru-RU"/>
        </w:rPr>
        <w:t xml:space="preserve">             </w:t>
      </w:r>
      <w:r w:rsidRPr="00F31BBF">
        <w:rPr>
          <w:bCs/>
          <w:color w:val="000000"/>
          <w:sz w:val="24"/>
          <w:szCs w:val="24"/>
          <w:lang w:eastAsia="ru-RU"/>
        </w:rPr>
        <w:t xml:space="preserve">_________________    </w:t>
      </w:r>
      <w:r w:rsidR="001B019F" w:rsidRPr="00F31BBF">
        <w:rPr>
          <w:bCs/>
          <w:color w:val="000000"/>
          <w:sz w:val="24"/>
          <w:szCs w:val="24"/>
          <w:lang w:eastAsia="ru-RU"/>
        </w:rPr>
        <w:t xml:space="preserve">О.Н. </w:t>
      </w:r>
      <w:proofErr w:type="spellStart"/>
      <w:r w:rsidR="001B019F" w:rsidRPr="00F31BBF">
        <w:rPr>
          <w:bCs/>
          <w:color w:val="000000"/>
          <w:sz w:val="24"/>
          <w:szCs w:val="24"/>
          <w:lang w:eastAsia="ru-RU"/>
        </w:rPr>
        <w:t>Здрок</w:t>
      </w:r>
      <w:proofErr w:type="spellEnd"/>
    </w:p>
    <w:p w14:paraId="67EC5EAF" w14:textId="057EBCD1" w:rsidR="00CE5A69" w:rsidRPr="00F31BBF" w:rsidRDefault="00CE5A69" w:rsidP="00CE5A69">
      <w:pPr>
        <w:tabs>
          <w:tab w:val="num" w:pos="0"/>
          <w:tab w:val="left" w:pos="709"/>
        </w:tabs>
        <w:rPr>
          <w:bCs/>
          <w:i/>
          <w:color w:val="FFFFFF"/>
          <w:sz w:val="24"/>
          <w:szCs w:val="24"/>
          <w:lang w:eastAsia="ru-RU"/>
        </w:rPr>
      </w:pP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>М.П</w:t>
      </w:r>
      <w:r w:rsidRPr="00F31BBF">
        <w:rPr>
          <w:bCs/>
          <w:i/>
          <w:color w:val="FFFFFF"/>
          <w:sz w:val="24"/>
          <w:szCs w:val="24"/>
          <w:lang w:eastAsia="ru-RU"/>
        </w:rPr>
        <w:t xml:space="preserve"> подпись</w:t>
      </w:r>
      <w:r w:rsidRPr="00F31BBF">
        <w:rPr>
          <w:bCs/>
          <w:i/>
          <w:color w:val="FFFFFF"/>
          <w:sz w:val="24"/>
          <w:szCs w:val="24"/>
          <w:lang w:eastAsia="ru-RU"/>
        </w:rPr>
        <w:tab/>
        <w:t xml:space="preserve">        </w:t>
      </w:r>
    </w:p>
    <w:p w14:paraId="71F95715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>___ ____________ 2021</w:t>
      </w:r>
    </w:p>
    <w:p w14:paraId="058EB5F8" w14:textId="77777777" w:rsidR="00CE5A69" w:rsidRPr="00F31BBF" w:rsidRDefault="00CE5A69" w:rsidP="00CE5A69">
      <w:pPr>
        <w:tabs>
          <w:tab w:val="num" w:pos="0"/>
          <w:tab w:val="left" w:pos="709"/>
        </w:tabs>
        <w:rPr>
          <w:sz w:val="24"/>
          <w:szCs w:val="24"/>
          <w:lang w:eastAsia="ru-RU"/>
        </w:rPr>
      </w:pPr>
    </w:p>
    <w:p w14:paraId="4EE7AFF4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sz w:val="24"/>
          <w:szCs w:val="24"/>
          <w:lang w:eastAsia="ru-RU"/>
        </w:rPr>
        <w:t>Ректор Белорусского государственного</w:t>
      </w:r>
      <w:r w:rsidRPr="00F31BBF">
        <w:rPr>
          <w:bCs/>
          <w:color w:val="000000"/>
          <w:sz w:val="24"/>
          <w:szCs w:val="24"/>
          <w:lang w:eastAsia="ru-RU"/>
        </w:rPr>
        <w:t xml:space="preserve"> </w:t>
      </w:r>
    </w:p>
    <w:p w14:paraId="2955FAB6" w14:textId="6C4BD819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sz w:val="24"/>
          <w:szCs w:val="24"/>
          <w:lang w:eastAsia="ru-RU"/>
        </w:rPr>
        <w:t>университета</w:t>
      </w:r>
      <w:r w:rsidRPr="00F31BBF">
        <w:rPr>
          <w:sz w:val="24"/>
          <w:szCs w:val="24"/>
          <w:lang w:eastAsia="ru-RU"/>
        </w:rPr>
        <w:tab/>
      </w:r>
      <w:r w:rsidRPr="00F31BBF">
        <w:rPr>
          <w:sz w:val="24"/>
          <w:szCs w:val="24"/>
          <w:lang w:eastAsia="ru-RU"/>
        </w:rPr>
        <w:tab/>
      </w:r>
      <w:r w:rsidRPr="00F31BBF">
        <w:rPr>
          <w:sz w:val="24"/>
          <w:szCs w:val="24"/>
          <w:lang w:eastAsia="ru-RU"/>
        </w:rPr>
        <w:tab/>
      </w:r>
      <w:r w:rsidRPr="00F31BBF">
        <w:rPr>
          <w:sz w:val="24"/>
          <w:szCs w:val="24"/>
          <w:lang w:eastAsia="ru-RU"/>
        </w:rPr>
        <w:tab/>
      </w:r>
      <w:r w:rsidRPr="00F31BBF">
        <w:rPr>
          <w:sz w:val="24"/>
          <w:szCs w:val="24"/>
          <w:lang w:eastAsia="ru-RU"/>
        </w:rPr>
        <w:tab/>
      </w:r>
      <w:r w:rsidR="00F31BBF">
        <w:rPr>
          <w:sz w:val="24"/>
          <w:szCs w:val="24"/>
          <w:lang w:eastAsia="ru-RU"/>
        </w:rPr>
        <w:t xml:space="preserve"> </w:t>
      </w:r>
      <w:r w:rsidRPr="00F31BBF">
        <w:rPr>
          <w:bCs/>
          <w:color w:val="000000"/>
          <w:sz w:val="24"/>
          <w:szCs w:val="24"/>
          <w:lang w:eastAsia="ru-RU"/>
        </w:rPr>
        <w:t>________________</w:t>
      </w:r>
      <w:r w:rsidR="00F31BBF">
        <w:rPr>
          <w:bCs/>
          <w:color w:val="000000"/>
          <w:sz w:val="24"/>
          <w:szCs w:val="24"/>
          <w:lang w:eastAsia="ru-RU"/>
        </w:rPr>
        <w:t>_</w:t>
      </w:r>
      <w:r w:rsidRPr="00F31BBF">
        <w:rPr>
          <w:bCs/>
          <w:color w:val="000000"/>
          <w:sz w:val="24"/>
          <w:szCs w:val="24"/>
          <w:lang w:eastAsia="ru-RU"/>
        </w:rPr>
        <w:t xml:space="preserve">    А.Д.</w:t>
      </w:r>
      <w:r w:rsidR="0032474B">
        <w:rPr>
          <w:bCs/>
          <w:color w:val="000000"/>
          <w:sz w:val="24"/>
          <w:szCs w:val="24"/>
          <w:lang w:eastAsia="ru-RU"/>
        </w:rPr>
        <w:t xml:space="preserve"> </w:t>
      </w:r>
      <w:r w:rsidRPr="00F31BBF">
        <w:rPr>
          <w:bCs/>
          <w:color w:val="000000"/>
          <w:sz w:val="24"/>
          <w:szCs w:val="24"/>
          <w:lang w:eastAsia="ru-RU"/>
        </w:rPr>
        <w:t>Король</w:t>
      </w:r>
    </w:p>
    <w:p w14:paraId="627FCE24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  <w:t xml:space="preserve">   </w:t>
      </w:r>
      <w:r w:rsidRPr="00F31BBF">
        <w:rPr>
          <w:bCs/>
          <w:color w:val="000000"/>
          <w:sz w:val="24"/>
          <w:szCs w:val="24"/>
          <w:lang w:eastAsia="ru-RU"/>
        </w:rPr>
        <w:t>М.П.</w:t>
      </w:r>
    </w:p>
    <w:p w14:paraId="5C14137E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>___ ____________ 2021</w:t>
      </w:r>
    </w:p>
    <w:p w14:paraId="093CAF81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</w:p>
    <w:p w14:paraId="78259C76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</w:p>
    <w:p w14:paraId="55F04856" w14:textId="405FE04A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FFFFFF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>СОГЛАСОВАНО</w:t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FFFFFF"/>
          <w:sz w:val="24"/>
          <w:szCs w:val="24"/>
          <w:lang w:eastAsia="ru-RU"/>
        </w:rPr>
        <w:t>СО</w:t>
      </w:r>
    </w:p>
    <w:p w14:paraId="7E13F39D" w14:textId="392C42F0" w:rsidR="00CE5A69" w:rsidRPr="00F31BBF" w:rsidRDefault="00CE5A69" w:rsidP="00CE5A69">
      <w:pPr>
        <w:tabs>
          <w:tab w:val="num" w:pos="0"/>
          <w:tab w:val="left" w:pos="709"/>
        </w:tabs>
        <w:rPr>
          <w:bCs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>Первый заместитель Министра образования</w:t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</w:p>
    <w:p w14:paraId="5E75CF36" w14:textId="7210B2AC" w:rsidR="00CE5A69" w:rsidRPr="00F31BBF" w:rsidRDefault="00CE5A69" w:rsidP="00CE5A69">
      <w:pPr>
        <w:tabs>
          <w:tab w:val="num" w:pos="0"/>
          <w:tab w:val="left" w:pos="709"/>
        </w:tabs>
        <w:rPr>
          <w:bCs/>
          <w:i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>Республики Беларусь</w:t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FFFFFF"/>
          <w:sz w:val="24"/>
          <w:szCs w:val="24"/>
          <w:lang w:eastAsia="ru-RU"/>
        </w:rPr>
        <w:t>то работы</w:t>
      </w:r>
    </w:p>
    <w:p w14:paraId="689B2A26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</w:p>
    <w:p w14:paraId="23ACE459" w14:textId="5083D33E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>_______________</w:t>
      </w:r>
      <w:proofErr w:type="gramStart"/>
      <w:r w:rsidRPr="00F31BBF">
        <w:rPr>
          <w:bCs/>
          <w:color w:val="000000"/>
          <w:sz w:val="24"/>
          <w:szCs w:val="24"/>
          <w:lang w:eastAsia="ru-RU"/>
        </w:rPr>
        <w:t>_  И.А.</w:t>
      </w:r>
      <w:proofErr w:type="gramEnd"/>
      <w:r w:rsidR="0032474B">
        <w:rPr>
          <w:bCs/>
          <w:color w:val="000000"/>
          <w:sz w:val="24"/>
          <w:szCs w:val="24"/>
          <w:lang w:eastAsia="ru-RU"/>
        </w:rPr>
        <w:t xml:space="preserve"> </w:t>
      </w:r>
      <w:r w:rsidRPr="00F31BBF">
        <w:rPr>
          <w:bCs/>
          <w:color w:val="000000"/>
          <w:sz w:val="24"/>
          <w:szCs w:val="24"/>
          <w:lang w:eastAsia="ru-RU"/>
        </w:rPr>
        <w:t>Старовойтова</w:t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</w:p>
    <w:p w14:paraId="3AC0FD6E" w14:textId="68BCB1FA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 xml:space="preserve">               М.П.</w:t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  <w:t xml:space="preserve">     </w:t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</w:p>
    <w:p w14:paraId="2B881543" w14:textId="122EDF62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>___ ____________ 2021</w:t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</w:p>
    <w:p w14:paraId="1EA47E37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</w:p>
    <w:p w14:paraId="278AB369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</w:p>
    <w:p w14:paraId="0F119C2A" w14:textId="094CA5C3" w:rsidR="00CE5A69" w:rsidRPr="00F31BBF" w:rsidRDefault="00CE5A69" w:rsidP="00CE5A69">
      <w:pPr>
        <w:tabs>
          <w:tab w:val="num" w:pos="0"/>
          <w:tab w:val="left" w:pos="709"/>
        </w:tabs>
        <w:rPr>
          <w:color w:val="000000"/>
          <w:sz w:val="24"/>
          <w:szCs w:val="24"/>
          <w:lang w:eastAsia="ru-RU"/>
        </w:rPr>
      </w:pPr>
      <w:r w:rsidRPr="00F31BBF">
        <w:rPr>
          <w:color w:val="000000"/>
          <w:sz w:val="24"/>
          <w:szCs w:val="24"/>
          <w:lang w:eastAsia="ru-RU"/>
        </w:rPr>
        <w:t>Эксперт:</w:t>
      </w:r>
    </w:p>
    <w:p w14:paraId="7A8C4DEF" w14:textId="6972DA81" w:rsidR="00CE5A69" w:rsidRDefault="00B71426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декан филологического факультета</w:t>
      </w:r>
    </w:p>
    <w:p w14:paraId="255E5DEC" w14:textId="16258642" w:rsidR="00B71426" w:rsidRDefault="00B71426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УО «</w:t>
      </w:r>
      <w:r w:rsidRPr="00B71426">
        <w:rPr>
          <w:bCs/>
          <w:color w:val="000000"/>
          <w:sz w:val="24"/>
          <w:szCs w:val="24"/>
          <w:lang w:eastAsia="ru-RU"/>
        </w:rPr>
        <w:t xml:space="preserve">Белорусский государственный </w:t>
      </w:r>
      <w:r w:rsidRPr="00B71426">
        <w:rPr>
          <w:bCs/>
          <w:color w:val="000000"/>
          <w:sz w:val="24"/>
          <w:szCs w:val="24"/>
          <w:lang w:eastAsia="ru-RU"/>
        </w:rPr>
        <w:br/>
        <w:t xml:space="preserve">педагогический университет имени </w:t>
      </w:r>
      <w:r>
        <w:rPr>
          <w:bCs/>
          <w:color w:val="000000"/>
          <w:sz w:val="24"/>
          <w:szCs w:val="24"/>
          <w:lang w:eastAsia="ru-RU"/>
        </w:rPr>
        <w:br/>
      </w:r>
      <w:r w:rsidRPr="00B71426">
        <w:rPr>
          <w:bCs/>
          <w:color w:val="000000"/>
          <w:sz w:val="24"/>
          <w:szCs w:val="24"/>
          <w:lang w:eastAsia="ru-RU"/>
        </w:rPr>
        <w:t>Максима Танка</w:t>
      </w:r>
      <w:r>
        <w:rPr>
          <w:bCs/>
          <w:color w:val="000000"/>
          <w:sz w:val="24"/>
          <w:szCs w:val="24"/>
          <w:lang w:eastAsia="ru-RU"/>
        </w:rPr>
        <w:t>»</w:t>
      </w:r>
    </w:p>
    <w:p w14:paraId="5DAE49FC" w14:textId="77777777" w:rsidR="00B71426" w:rsidRDefault="00B71426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</w:p>
    <w:p w14:paraId="52D95A47" w14:textId="67C5FE16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>_______________</w:t>
      </w:r>
      <w:proofErr w:type="gramStart"/>
      <w:r w:rsidRPr="00F31BBF">
        <w:rPr>
          <w:bCs/>
          <w:color w:val="000000"/>
          <w:sz w:val="24"/>
          <w:szCs w:val="24"/>
          <w:lang w:eastAsia="ru-RU"/>
        </w:rPr>
        <w:t xml:space="preserve">_  </w:t>
      </w:r>
      <w:r w:rsidR="00B71426">
        <w:rPr>
          <w:bCs/>
          <w:color w:val="000000"/>
          <w:sz w:val="24"/>
          <w:szCs w:val="24"/>
          <w:lang w:eastAsia="ru-RU"/>
        </w:rPr>
        <w:t>В.Д.</w:t>
      </w:r>
      <w:proofErr w:type="gramEnd"/>
      <w:r w:rsidR="00B71426">
        <w:rPr>
          <w:bCs/>
          <w:color w:val="000000"/>
          <w:sz w:val="24"/>
          <w:szCs w:val="24"/>
          <w:lang w:eastAsia="ru-RU"/>
        </w:rPr>
        <w:t xml:space="preserve"> Стариченок</w:t>
      </w:r>
    </w:p>
    <w:p w14:paraId="17BCFDE4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 xml:space="preserve">               М.П.</w:t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</w:r>
      <w:r w:rsidRPr="00F31BBF">
        <w:rPr>
          <w:bCs/>
          <w:color w:val="000000"/>
          <w:sz w:val="24"/>
          <w:szCs w:val="24"/>
          <w:lang w:eastAsia="ru-RU"/>
        </w:rPr>
        <w:tab/>
        <w:t xml:space="preserve">     </w:t>
      </w:r>
      <w:r w:rsidRPr="00F31BBF">
        <w:rPr>
          <w:bCs/>
          <w:color w:val="000000"/>
          <w:sz w:val="24"/>
          <w:szCs w:val="24"/>
          <w:lang w:eastAsia="ru-RU"/>
        </w:rPr>
        <w:tab/>
      </w:r>
    </w:p>
    <w:p w14:paraId="5EA33CF8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>___ ____________ 2021</w:t>
      </w:r>
    </w:p>
    <w:p w14:paraId="3766E98F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</w:p>
    <w:p w14:paraId="021AE945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</w:p>
    <w:p w14:paraId="5D73B922" w14:textId="77777777" w:rsidR="00CE5A69" w:rsidRPr="00F31BBF" w:rsidRDefault="00CE5A69" w:rsidP="00CE5A69">
      <w:pPr>
        <w:tabs>
          <w:tab w:val="num" w:pos="0"/>
        </w:tabs>
        <w:rPr>
          <w:color w:val="000000"/>
          <w:sz w:val="24"/>
          <w:szCs w:val="24"/>
          <w:lang w:eastAsia="ru-RU"/>
        </w:rPr>
      </w:pPr>
      <w:r w:rsidRPr="00F31BBF">
        <w:rPr>
          <w:color w:val="000000"/>
          <w:sz w:val="24"/>
          <w:szCs w:val="24"/>
          <w:lang w:eastAsia="ru-RU"/>
        </w:rPr>
        <w:t>Ректор Государственного учреждения образования</w:t>
      </w:r>
    </w:p>
    <w:p w14:paraId="3B92289E" w14:textId="77777777" w:rsidR="00CE5A69" w:rsidRPr="00F31BBF" w:rsidRDefault="00CE5A69" w:rsidP="00CE5A69">
      <w:pPr>
        <w:tabs>
          <w:tab w:val="num" w:pos="0"/>
        </w:tabs>
        <w:rPr>
          <w:color w:val="000000"/>
          <w:sz w:val="24"/>
          <w:szCs w:val="24"/>
          <w:lang w:eastAsia="ru-RU"/>
        </w:rPr>
      </w:pPr>
      <w:r w:rsidRPr="00F31BBF">
        <w:rPr>
          <w:color w:val="000000"/>
          <w:sz w:val="24"/>
          <w:szCs w:val="24"/>
          <w:lang w:eastAsia="ru-RU"/>
        </w:rPr>
        <w:t>«Республиканский институт высшей школы»</w:t>
      </w:r>
    </w:p>
    <w:p w14:paraId="712D0904" w14:textId="08F123EF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>_______________</w:t>
      </w:r>
      <w:proofErr w:type="gramStart"/>
      <w:r w:rsidRPr="00F31BBF">
        <w:rPr>
          <w:bCs/>
          <w:color w:val="000000"/>
          <w:sz w:val="24"/>
          <w:szCs w:val="24"/>
          <w:lang w:eastAsia="ru-RU"/>
        </w:rPr>
        <w:t>_  Ю.П.</w:t>
      </w:r>
      <w:proofErr w:type="gramEnd"/>
      <w:r w:rsidR="001B019F" w:rsidRPr="00F31BBF">
        <w:rPr>
          <w:bCs/>
          <w:color w:val="000000"/>
          <w:sz w:val="24"/>
          <w:szCs w:val="24"/>
          <w:lang w:eastAsia="ru-RU"/>
        </w:rPr>
        <w:t xml:space="preserve"> </w:t>
      </w:r>
      <w:r w:rsidRPr="00F31BBF">
        <w:rPr>
          <w:bCs/>
          <w:color w:val="000000"/>
          <w:sz w:val="24"/>
          <w:szCs w:val="24"/>
          <w:lang w:eastAsia="ru-RU"/>
        </w:rPr>
        <w:t>Бондарь</w:t>
      </w:r>
    </w:p>
    <w:p w14:paraId="67BFD390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i/>
          <w:color w:val="000000"/>
          <w:sz w:val="24"/>
          <w:szCs w:val="24"/>
          <w:lang w:eastAsia="ru-RU"/>
        </w:rPr>
      </w:pPr>
      <w:r w:rsidRPr="00F31BBF">
        <w:rPr>
          <w:bCs/>
          <w:i/>
          <w:color w:val="000000"/>
          <w:sz w:val="24"/>
          <w:szCs w:val="24"/>
          <w:lang w:eastAsia="ru-RU"/>
        </w:rPr>
        <w:tab/>
        <w:t xml:space="preserve">   </w:t>
      </w:r>
      <w:r w:rsidRPr="00F31BBF">
        <w:rPr>
          <w:bCs/>
          <w:color w:val="000000"/>
          <w:sz w:val="24"/>
          <w:szCs w:val="24"/>
          <w:lang w:eastAsia="ru-RU"/>
        </w:rPr>
        <w:t>М.П.</w:t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</w:r>
      <w:r w:rsidRPr="00F31BBF">
        <w:rPr>
          <w:bCs/>
          <w:i/>
          <w:color w:val="000000"/>
          <w:sz w:val="24"/>
          <w:szCs w:val="24"/>
          <w:lang w:eastAsia="ru-RU"/>
        </w:rPr>
        <w:tab/>
        <w:t xml:space="preserve">     </w:t>
      </w:r>
    </w:p>
    <w:p w14:paraId="452437EB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  <w:r w:rsidRPr="00F31BBF">
        <w:rPr>
          <w:bCs/>
          <w:color w:val="000000"/>
          <w:sz w:val="24"/>
          <w:szCs w:val="24"/>
          <w:lang w:eastAsia="ru-RU"/>
        </w:rPr>
        <w:t>___ ____________ 2021</w:t>
      </w:r>
    </w:p>
    <w:p w14:paraId="19820ED6" w14:textId="77777777" w:rsidR="00CE5A69" w:rsidRPr="00F31BBF" w:rsidRDefault="00CE5A69" w:rsidP="00CE5A69">
      <w:pPr>
        <w:tabs>
          <w:tab w:val="num" w:pos="0"/>
          <w:tab w:val="left" w:pos="709"/>
        </w:tabs>
        <w:rPr>
          <w:bCs/>
          <w:color w:val="000000"/>
          <w:sz w:val="24"/>
          <w:szCs w:val="24"/>
          <w:lang w:eastAsia="ru-RU"/>
        </w:rPr>
      </w:pPr>
    </w:p>
    <w:p w14:paraId="2D7FE0C4" w14:textId="77777777" w:rsidR="00CE5A69" w:rsidRPr="00892487" w:rsidRDefault="00CE5A69" w:rsidP="00CE5A69">
      <w:pPr>
        <w:tabs>
          <w:tab w:val="num" w:pos="0"/>
          <w:tab w:val="left" w:pos="709"/>
        </w:tabs>
        <w:rPr>
          <w:sz w:val="30"/>
          <w:szCs w:val="30"/>
        </w:rPr>
      </w:pPr>
    </w:p>
    <w:sectPr w:rsidR="00CE5A69" w:rsidRPr="00892487" w:rsidSect="007946BC">
      <w:footerReference w:type="default" r:id="rId8"/>
      <w:pgSz w:w="11900" w:h="16840" w:code="9"/>
      <w:pgMar w:top="567" w:right="567" w:bottom="851" w:left="1418" w:header="0" w:footer="10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43E6" w14:textId="77777777" w:rsidR="00454375" w:rsidRDefault="00454375">
      <w:r>
        <w:separator/>
      </w:r>
    </w:p>
  </w:endnote>
  <w:endnote w:type="continuationSeparator" w:id="0">
    <w:p w14:paraId="5F23CEC8" w14:textId="77777777" w:rsidR="00454375" w:rsidRDefault="004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B3DA" w14:textId="77777777" w:rsidR="007C2813" w:rsidRDefault="007C2813">
    <w:pPr>
      <w:pStyle w:val="ab"/>
      <w:jc w:val="right"/>
    </w:pPr>
  </w:p>
  <w:p w14:paraId="64CB6A81" w14:textId="77777777" w:rsidR="007C2813" w:rsidRDefault="007C281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F2C0" w14:textId="77777777" w:rsidR="00454375" w:rsidRDefault="00454375">
      <w:r>
        <w:separator/>
      </w:r>
    </w:p>
  </w:footnote>
  <w:footnote w:type="continuationSeparator" w:id="0">
    <w:p w14:paraId="0592B5EC" w14:textId="77777777" w:rsidR="00454375" w:rsidRDefault="0045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1E2"/>
    <w:multiLevelType w:val="multilevel"/>
    <w:tmpl w:val="0798983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9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56" w:hanging="1800"/>
      </w:pPr>
      <w:rPr>
        <w:rFonts w:cs="Times New Roman" w:hint="default"/>
      </w:rPr>
    </w:lvl>
  </w:abstractNum>
  <w:abstractNum w:abstractNumId="1" w15:restartNumberingAfterBreak="0">
    <w:nsid w:val="2C40471B"/>
    <w:multiLevelType w:val="hybridMultilevel"/>
    <w:tmpl w:val="A574C166"/>
    <w:lvl w:ilvl="0" w:tplc="0EAE7638">
      <w:start w:val="6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9595DB6"/>
    <w:multiLevelType w:val="hybridMultilevel"/>
    <w:tmpl w:val="C1C41DF8"/>
    <w:lvl w:ilvl="0" w:tplc="1EF05E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9FA6CE3"/>
    <w:multiLevelType w:val="hybridMultilevel"/>
    <w:tmpl w:val="1EC832DE"/>
    <w:lvl w:ilvl="0" w:tplc="68004ACE">
      <w:start w:val="6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FE1BAF"/>
    <w:multiLevelType w:val="hybridMultilevel"/>
    <w:tmpl w:val="6F5217B4"/>
    <w:lvl w:ilvl="0" w:tplc="C89EE39A">
      <w:start w:val="1"/>
      <w:numFmt w:val="decimal"/>
      <w:lvlText w:val="%1."/>
      <w:lvlJc w:val="left"/>
      <w:pPr>
        <w:ind w:left="676" w:hanging="288"/>
      </w:pPr>
      <w:rPr>
        <w:rFonts w:cs="Times New Roman" w:hint="default"/>
        <w:i/>
        <w:w w:val="94"/>
      </w:rPr>
    </w:lvl>
    <w:lvl w:ilvl="1" w:tplc="3EF24B50">
      <w:numFmt w:val="bullet"/>
      <w:lvlText w:val="•"/>
      <w:lvlJc w:val="left"/>
      <w:pPr>
        <w:ind w:left="1662" w:hanging="288"/>
      </w:pPr>
      <w:rPr>
        <w:rFonts w:hint="default"/>
      </w:rPr>
    </w:lvl>
    <w:lvl w:ilvl="2" w:tplc="8F46E50E">
      <w:numFmt w:val="bullet"/>
      <w:lvlText w:val="•"/>
      <w:lvlJc w:val="left"/>
      <w:pPr>
        <w:ind w:left="2644" w:hanging="288"/>
      </w:pPr>
      <w:rPr>
        <w:rFonts w:hint="default"/>
      </w:rPr>
    </w:lvl>
    <w:lvl w:ilvl="3" w:tplc="08305C0A">
      <w:numFmt w:val="bullet"/>
      <w:lvlText w:val="•"/>
      <w:lvlJc w:val="left"/>
      <w:pPr>
        <w:ind w:left="3626" w:hanging="288"/>
      </w:pPr>
      <w:rPr>
        <w:rFonts w:hint="default"/>
      </w:rPr>
    </w:lvl>
    <w:lvl w:ilvl="4" w:tplc="4E3EFE70">
      <w:numFmt w:val="bullet"/>
      <w:lvlText w:val="•"/>
      <w:lvlJc w:val="left"/>
      <w:pPr>
        <w:ind w:left="4608" w:hanging="288"/>
      </w:pPr>
      <w:rPr>
        <w:rFonts w:hint="default"/>
      </w:rPr>
    </w:lvl>
    <w:lvl w:ilvl="5" w:tplc="D278C8AE">
      <w:numFmt w:val="bullet"/>
      <w:lvlText w:val="•"/>
      <w:lvlJc w:val="left"/>
      <w:pPr>
        <w:ind w:left="5590" w:hanging="288"/>
      </w:pPr>
      <w:rPr>
        <w:rFonts w:hint="default"/>
      </w:rPr>
    </w:lvl>
    <w:lvl w:ilvl="6" w:tplc="311079DC">
      <w:numFmt w:val="bullet"/>
      <w:lvlText w:val="•"/>
      <w:lvlJc w:val="left"/>
      <w:pPr>
        <w:ind w:left="6572" w:hanging="288"/>
      </w:pPr>
      <w:rPr>
        <w:rFonts w:hint="default"/>
      </w:rPr>
    </w:lvl>
    <w:lvl w:ilvl="7" w:tplc="5B66ADAA">
      <w:numFmt w:val="bullet"/>
      <w:lvlText w:val="•"/>
      <w:lvlJc w:val="left"/>
      <w:pPr>
        <w:ind w:left="7554" w:hanging="288"/>
      </w:pPr>
      <w:rPr>
        <w:rFonts w:hint="default"/>
      </w:rPr>
    </w:lvl>
    <w:lvl w:ilvl="8" w:tplc="FBAEF258">
      <w:numFmt w:val="bullet"/>
      <w:lvlText w:val="•"/>
      <w:lvlJc w:val="left"/>
      <w:pPr>
        <w:ind w:left="8536" w:hanging="288"/>
      </w:pPr>
      <w:rPr>
        <w:rFonts w:hint="default"/>
      </w:rPr>
    </w:lvl>
  </w:abstractNum>
  <w:abstractNum w:abstractNumId="5" w15:restartNumberingAfterBreak="0">
    <w:nsid w:val="41D136B9"/>
    <w:multiLevelType w:val="hybridMultilevel"/>
    <w:tmpl w:val="5D3AD1E6"/>
    <w:lvl w:ilvl="0" w:tplc="05D07BF6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7802C6"/>
    <w:multiLevelType w:val="multilevel"/>
    <w:tmpl w:val="28222052"/>
    <w:lvl w:ilvl="0">
      <w:start w:val="9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7" w15:restartNumberingAfterBreak="0">
    <w:nsid w:val="4B0659FF"/>
    <w:multiLevelType w:val="multilevel"/>
    <w:tmpl w:val="F36E5050"/>
    <w:lvl w:ilvl="0">
      <w:start w:val="1"/>
      <w:numFmt w:val="decimal"/>
      <w:lvlText w:val="%1."/>
      <w:lvlJc w:val="left"/>
      <w:pPr>
        <w:ind w:left="1746" w:hanging="328"/>
      </w:pPr>
      <w:rPr>
        <w:rFonts w:cs="Times New Roman" w:hint="default"/>
        <w:spacing w:val="-1"/>
        <w:w w:val="94"/>
      </w:rPr>
    </w:lvl>
    <w:lvl w:ilvl="1">
      <w:start w:val="1"/>
      <w:numFmt w:val="decimal"/>
      <w:lvlText w:val="%1.%2."/>
      <w:lvlJc w:val="left"/>
      <w:pPr>
        <w:ind w:left="678" w:hanging="546"/>
      </w:pPr>
      <w:rPr>
        <w:rFonts w:cs="Times New Roman" w:hint="default"/>
        <w:b/>
        <w:bCs/>
        <w:w w:val="96"/>
      </w:rPr>
    </w:lvl>
    <w:lvl w:ilvl="2">
      <w:numFmt w:val="bullet"/>
      <w:lvlText w:val="•"/>
      <w:lvlJc w:val="left"/>
      <w:pPr>
        <w:ind w:left="1900" w:hanging="546"/>
      </w:pPr>
      <w:rPr>
        <w:rFonts w:hint="default"/>
      </w:rPr>
    </w:lvl>
    <w:lvl w:ilvl="3">
      <w:numFmt w:val="bullet"/>
      <w:lvlText w:val="•"/>
      <w:lvlJc w:val="left"/>
      <w:pPr>
        <w:ind w:left="1920" w:hanging="546"/>
      </w:pPr>
      <w:rPr>
        <w:rFonts w:hint="default"/>
      </w:rPr>
    </w:lvl>
    <w:lvl w:ilvl="4">
      <w:numFmt w:val="bullet"/>
      <w:lvlText w:val="•"/>
      <w:lvlJc w:val="left"/>
      <w:pPr>
        <w:ind w:left="3145" w:hanging="546"/>
      </w:pPr>
      <w:rPr>
        <w:rFonts w:hint="default"/>
      </w:rPr>
    </w:lvl>
    <w:lvl w:ilvl="5">
      <w:numFmt w:val="bullet"/>
      <w:lvlText w:val="•"/>
      <w:lvlJc w:val="left"/>
      <w:pPr>
        <w:ind w:left="4371" w:hanging="546"/>
      </w:pPr>
      <w:rPr>
        <w:rFonts w:hint="default"/>
      </w:rPr>
    </w:lvl>
    <w:lvl w:ilvl="6">
      <w:numFmt w:val="bullet"/>
      <w:lvlText w:val="•"/>
      <w:lvlJc w:val="left"/>
      <w:pPr>
        <w:ind w:left="5597" w:hanging="546"/>
      </w:pPr>
      <w:rPr>
        <w:rFonts w:hint="default"/>
      </w:rPr>
    </w:lvl>
    <w:lvl w:ilvl="7">
      <w:numFmt w:val="bullet"/>
      <w:lvlText w:val="•"/>
      <w:lvlJc w:val="left"/>
      <w:pPr>
        <w:ind w:left="6822" w:hanging="546"/>
      </w:pPr>
      <w:rPr>
        <w:rFonts w:hint="default"/>
      </w:rPr>
    </w:lvl>
    <w:lvl w:ilvl="8">
      <w:numFmt w:val="bullet"/>
      <w:lvlText w:val="•"/>
      <w:lvlJc w:val="left"/>
      <w:pPr>
        <w:ind w:left="8048" w:hanging="546"/>
      </w:pPr>
      <w:rPr>
        <w:rFonts w:hint="default"/>
      </w:rPr>
    </w:lvl>
  </w:abstractNum>
  <w:abstractNum w:abstractNumId="8" w15:restartNumberingAfterBreak="0">
    <w:nsid w:val="4FE8398C"/>
    <w:multiLevelType w:val="hybridMultilevel"/>
    <w:tmpl w:val="FE8009CE"/>
    <w:lvl w:ilvl="0" w:tplc="9250A5F4">
      <w:start w:val="261"/>
      <w:numFmt w:val="decimal"/>
      <w:lvlText w:val="%1"/>
      <w:lvlJc w:val="left"/>
      <w:pPr>
        <w:ind w:left="1775" w:hanging="389"/>
      </w:pPr>
      <w:rPr>
        <w:rFonts w:ascii="Times New Roman" w:eastAsia="Times New Roman" w:hAnsi="Times New Roman" w:cs="Times New Roman" w:hint="default"/>
        <w:i/>
        <w:w w:val="97"/>
        <w:sz w:val="22"/>
        <w:szCs w:val="22"/>
      </w:rPr>
    </w:lvl>
    <w:lvl w:ilvl="1" w:tplc="026AE84E">
      <w:numFmt w:val="bullet"/>
      <w:lvlText w:val="•"/>
      <w:lvlJc w:val="left"/>
      <w:pPr>
        <w:ind w:left="2652" w:hanging="389"/>
      </w:pPr>
      <w:rPr>
        <w:rFonts w:hint="default"/>
      </w:rPr>
    </w:lvl>
    <w:lvl w:ilvl="2" w:tplc="930CC092">
      <w:numFmt w:val="bullet"/>
      <w:lvlText w:val="•"/>
      <w:lvlJc w:val="left"/>
      <w:pPr>
        <w:ind w:left="3524" w:hanging="389"/>
      </w:pPr>
      <w:rPr>
        <w:rFonts w:hint="default"/>
      </w:rPr>
    </w:lvl>
    <w:lvl w:ilvl="3" w:tplc="3D3EE0B8">
      <w:numFmt w:val="bullet"/>
      <w:lvlText w:val="•"/>
      <w:lvlJc w:val="left"/>
      <w:pPr>
        <w:ind w:left="4396" w:hanging="389"/>
      </w:pPr>
      <w:rPr>
        <w:rFonts w:hint="default"/>
      </w:rPr>
    </w:lvl>
    <w:lvl w:ilvl="4" w:tplc="8634EC0C">
      <w:numFmt w:val="bullet"/>
      <w:lvlText w:val="•"/>
      <w:lvlJc w:val="left"/>
      <w:pPr>
        <w:ind w:left="5268" w:hanging="389"/>
      </w:pPr>
      <w:rPr>
        <w:rFonts w:hint="default"/>
      </w:rPr>
    </w:lvl>
    <w:lvl w:ilvl="5" w:tplc="3DB81FB8">
      <w:numFmt w:val="bullet"/>
      <w:lvlText w:val="•"/>
      <w:lvlJc w:val="left"/>
      <w:pPr>
        <w:ind w:left="6140" w:hanging="389"/>
      </w:pPr>
      <w:rPr>
        <w:rFonts w:hint="default"/>
      </w:rPr>
    </w:lvl>
    <w:lvl w:ilvl="6" w:tplc="566E5624">
      <w:numFmt w:val="bullet"/>
      <w:lvlText w:val="•"/>
      <w:lvlJc w:val="left"/>
      <w:pPr>
        <w:ind w:left="7012" w:hanging="389"/>
      </w:pPr>
      <w:rPr>
        <w:rFonts w:hint="default"/>
      </w:rPr>
    </w:lvl>
    <w:lvl w:ilvl="7" w:tplc="3D14725E">
      <w:numFmt w:val="bullet"/>
      <w:lvlText w:val="•"/>
      <w:lvlJc w:val="left"/>
      <w:pPr>
        <w:ind w:left="7884" w:hanging="389"/>
      </w:pPr>
      <w:rPr>
        <w:rFonts w:hint="default"/>
      </w:rPr>
    </w:lvl>
    <w:lvl w:ilvl="8" w:tplc="150E1156">
      <w:numFmt w:val="bullet"/>
      <w:lvlText w:val="•"/>
      <w:lvlJc w:val="left"/>
      <w:pPr>
        <w:ind w:left="8756" w:hanging="389"/>
      </w:pPr>
      <w:rPr>
        <w:rFonts w:hint="default"/>
      </w:rPr>
    </w:lvl>
  </w:abstractNum>
  <w:abstractNum w:abstractNumId="9" w15:restartNumberingAfterBreak="0">
    <w:nsid w:val="537B66D5"/>
    <w:multiLevelType w:val="hybridMultilevel"/>
    <w:tmpl w:val="AEC081C4"/>
    <w:lvl w:ilvl="0" w:tplc="68004ACE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D8540D"/>
    <w:multiLevelType w:val="multilevel"/>
    <w:tmpl w:val="F36E5050"/>
    <w:lvl w:ilvl="0">
      <w:start w:val="1"/>
      <w:numFmt w:val="decimal"/>
      <w:lvlText w:val="%1."/>
      <w:lvlJc w:val="left"/>
      <w:pPr>
        <w:ind w:left="1681" w:hanging="328"/>
      </w:pPr>
      <w:rPr>
        <w:rFonts w:cs="Times New Roman" w:hint="default"/>
        <w:spacing w:val="-1"/>
        <w:w w:val="94"/>
      </w:rPr>
    </w:lvl>
    <w:lvl w:ilvl="1">
      <w:start w:val="1"/>
      <w:numFmt w:val="decimal"/>
      <w:lvlText w:val="%1.%2."/>
      <w:lvlJc w:val="left"/>
      <w:pPr>
        <w:ind w:left="678" w:hanging="546"/>
      </w:pPr>
      <w:rPr>
        <w:rFonts w:cs="Times New Roman" w:hint="default"/>
        <w:b/>
        <w:bCs/>
        <w:w w:val="96"/>
      </w:rPr>
    </w:lvl>
    <w:lvl w:ilvl="2">
      <w:numFmt w:val="bullet"/>
      <w:lvlText w:val="•"/>
      <w:lvlJc w:val="left"/>
      <w:pPr>
        <w:ind w:left="1900" w:hanging="546"/>
      </w:pPr>
      <w:rPr>
        <w:rFonts w:hint="default"/>
      </w:rPr>
    </w:lvl>
    <w:lvl w:ilvl="3">
      <w:numFmt w:val="bullet"/>
      <w:lvlText w:val="•"/>
      <w:lvlJc w:val="left"/>
      <w:pPr>
        <w:ind w:left="1920" w:hanging="546"/>
      </w:pPr>
      <w:rPr>
        <w:rFonts w:hint="default"/>
      </w:rPr>
    </w:lvl>
    <w:lvl w:ilvl="4">
      <w:numFmt w:val="bullet"/>
      <w:lvlText w:val="•"/>
      <w:lvlJc w:val="left"/>
      <w:pPr>
        <w:ind w:left="3145" w:hanging="546"/>
      </w:pPr>
      <w:rPr>
        <w:rFonts w:hint="default"/>
      </w:rPr>
    </w:lvl>
    <w:lvl w:ilvl="5">
      <w:numFmt w:val="bullet"/>
      <w:lvlText w:val="•"/>
      <w:lvlJc w:val="left"/>
      <w:pPr>
        <w:ind w:left="4371" w:hanging="546"/>
      </w:pPr>
      <w:rPr>
        <w:rFonts w:hint="default"/>
      </w:rPr>
    </w:lvl>
    <w:lvl w:ilvl="6">
      <w:numFmt w:val="bullet"/>
      <w:lvlText w:val="•"/>
      <w:lvlJc w:val="left"/>
      <w:pPr>
        <w:ind w:left="5597" w:hanging="546"/>
      </w:pPr>
      <w:rPr>
        <w:rFonts w:hint="default"/>
      </w:rPr>
    </w:lvl>
    <w:lvl w:ilvl="7">
      <w:numFmt w:val="bullet"/>
      <w:lvlText w:val="•"/>
      <w:lvlJc w:val="left"/>
      <w:pPr>
        <w:ind w:left="6822" w:hanging="546"/>
      </w:pPr>
      <w:rPr>
        <w:rFonts w:hint="default"/>
      </w:rPr>
    </w:lvl>
    <w:lvl w:ilvl="8">
      <w:numFmt w:val="bullet"/>
      <w:lvlText w:val="•"/>
      <w:lvlJc w:val="left"/>
      <w:pPr>
        <w:ind w:left="8048" w:hanging="546"/>
      </w:pPr>
      <w:rPr>
        <w:rFonts w:hint="default"/>
      </w:rPr>
    </w:lvl>
  </w:abstractNum>
  <w:abstractNum w:abstractNumId="11" w15:restartNumberingAfterBreak="0">
    <w:nsid w:val="68A0102B"/>
    <w:multiLevelType w:val="multilevel"/>
    <w:tmpl w:val="49141A9C"/>
    <w:lvl w:ilvl="0">
      <w:start w:val="8"/>
      <w:numFmt w:val="decimal"/>
      <w:lvlText w:val="%1."/>
      <w:lvlJc w:val="left"/>
      <w:pPr>
        <w:ind w:left="1686" w:hanging="30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878" w:hanging="495"/>
      </w:pPr>
      <w:rPr>
        <w:rFonts w:ascii="Times New Roman" w:eastAsia="Times New Roman" w:hAnsi="Times New Roman" w:cs="Times New Roman" w:hint="default"/>
        <w:b/>
        <w:bCs/>
        <w:w w:val="93"/>
        <w:sz w:val="24"/>
        <w:szCs w:val="24"/>
      </w:rPr>
    </w:lvl>
    <w:lvl w:ilvl="2">
      <w:numFmt w:val="bullet"/>
      <w:lvlText w:val="•"/>
      <w:lvlJc w:val="left"/>
      <w:pPr>
        <w:ind w:left="1920" w:hanging="495"/>
      </w:pPr>
      <w:rPr>
        <w:rFonts w:hint="default"/>
      </w:rPr>
    </w:lvl>
    <w:lvl w:ilvl="3">
      <w:numFmt w:val="bullet"/>
      <w:lvlText w:val="•"/>
      <w:lvlJc w:val="left"/>
      <w:pPr>
        <w:ind w:left="2992" w:hanging="495"/>
      </w:pPr>
      <w:rPr>
        <w:rFonts w:hint="default"/>
      </w:rPr>
    </w:lvl>
    <w:lvl w:ilvl="4">
      <w:numFmt w:val="bullet"/>
      <w:lvlText w:val="•"/>
      <w:lvlJc w:val="left"/>
      <w:pPr>
        <w:ind w:left="4065" w:hanging="495"/>
      </w:pPr>
      <w:rPr>
        <w:rFonts w:hint="default"/>
      </w:rPr>
    </w:lvl>
    <w:lvl w:ilvl="5">
      <w:numFmt w:val="bullet"/>
      <w:lvlText w:val="•"/>
      <w:lvlJc w:val="left"/>
      <w:pPr>
        <w:ind w:left="5137" w:hanging="495"/>
      </w:pPr>
      <w:rPr>
        <w:rFonts w:hint="default"/>
      </w:rPr>
    </w:lvl>
    <w:lvl w:ilvl="6">
      <w:numFmt w:val="bullet"/>
      <w:lvlText w:val="•"/>
      <w:lvlJc w:val="left"/>
      <w:pPr>
        <w:ind w:left="6210" w:hanging="495"/>
      </w:pPr>
      <w:rPr>
        <w:rFonts w:hint="default"/>
      </w:rPr>
    </w:lvl>
    <w:lvl w:ilvl="7">
      <w:numFmt w:val="bullet"/>
      <w:lvlText w:val="•"/>
      <w:lvlJc w:val="left"/>
      <w:pPr>
        <w:ind w:left="7282" w:hanging="495"/>
      </w:pPr>
      <w:rPr>
        <w:rFonts w:hint="default"/>
      </w:rPr>
    </w:lvl>
    <w:lvl w:ilvl="8">
      <w:numFmt w:val="bullet"/>
      <w:lvlText w:val="•"/>
      <w:lvlJc w:val="left"/>
      <w:pPr>
        <w:ind w:left="8355" w:hanging="495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3"/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722"/>
    <w:rsid w:val="00007772"/>
    <w:rsid w:val="000128A5"/>
    <w:rsid w:val="00015A6C"/>
    <w:rsid w:val="0002096C"/>
    <w:rsid w:val="000447B3"/>
    <w:rsid w:val="00052AEB"/>
    <w:rsid w:val="00053362"/>
    <w:rsid w:val="00055324"/>
    <w:rsid w:val="000646F5"/>
    <w:rsid w:val="00081945"/>
    <w:rsid w:val="00085B26"/>
    <w:rsid w:val="00095837"/>
    <w:rsid w:val="000A377B"/>
    <w:rsid w:val="000B0985"/>
    <w:rsid w:val="000B6B91"/>
    <w:rsid w:val="000C6546"/>
    <w:rsid w:val="000D6637"/>
    <w:rsid w:val="00101723"/>
    <w:rsid w:val="001430B9"/>
    <w:rsid w:val="00157CFF"/>
    <w:rsid w:val="001934F6"/>
    <w:rsid w:val="00194530"/>
    <w:rsid w:val="001B019F"/>
    <w:rsid w:val="001B60FB"/>
    <w:rsid w:val="001C443B"/>
    <w:rsid w:val="001D2F16"/>
    <w:rsid w:val="001F327F"/>
    <w:rsid w:val="001F65B7"/>
    <w:rsid w:val="00217027"/>
    <w:rsid w:val="00230FDF"/>
    <w:rsid w:val="00236AFD"/>
    <w:rsid w:val="0024039A"/>
    <w:rsid w:val="00246765"/>
    <w:rsid w:val="00296B64"/>
    <w:rsid w:val="002E390F"/>
    <w:rsid w:val="002E3A20"/>
    <w:rsid w:val="002F763A"/>
    <w:rsid w:val="0030429E"/>
    <w:rsid w:val="00307792"/>
    <w:rsid w:val="00317DF8"/>
    <w:rsid w:val="0032474B"/>
    <w:rsid w:val="00330EA6"/>
    <w:rsid w:val="00334AF7"/>
    <w:rsid w:val="00335692"/>
    <w:rsid w:val="00342593"/>
    <w:rsid w:val="0038127F"/>
    <w:rsid w:val="00391114"/>
    <w:rsid w:val="003936DA"/>
    <w:rsid w:val="00397E0A"/>
    <w:rsid w:val="003A426D"/>
    <w:rsid w:val="003B25F3"/>
    <w:rsid w:val="003E0648"/>
    <w:rsid w:val="004200E7"/>
    <w:rsid w:val="00436042"/>
    <w:rsid w:val="004401AB"/>
    <w:rsid w:val="00444206"/>
    <w:rsid w:val="00454375"/>
    <w:rsid w:val="00463832"/>
    <w:rsid w:val="00480B87"/>
    <w:rsid w:val="00491F7E"/>
    <w:rsid w:val="004B4EF7"/>
    <w:rsid w:val="004B5735"/>
    <w:rsid w:val="004F7EB5"/>
    <w:rsid w:val="005049C0"/>
    <w:rsid w:val="0054065C"/>
    <w:rsid w:val="00574921"/>
    <w:rsid w:val="00576747"/>
    <w:rsid w:val="005F08C5"/>
    <w:rsid w:val="005F38DD"/>
    <w:rsid w:val="005F3D64"/>
    <w:rsid w:val="00611532"/>
    <w:rsid w:val="00622D0C"/>
    <w:rsid w:val="00635B1E"/>
    <w:rsid w:val="00636E29"/>
    <w:rsid w:val="00670A6D"/>
    <w:rsid w:val="00675564"/>
    <w:rsid w:val="00684E3A"/>
    <w:rsid w:val="00686BD6"/>
    <w:rsid w:val="00692383"/>
    <w:rsid w:val="006A7C26"/>
    <w:rsid w:val="006B01C3"/>
    <w:rsid w:val="006B3214"/>
    <w:rsid w:val="006D021B"/>
    <w:rsid w:val="006D3051"/>
    <w:rsid w:val="006F4DF5"/>
    <w:rsid w:val="00704C78"/>
    <w:rsid w:val="00712E01"/>
    <w:rsid w:val="007217D8"/>
    <w:rsid w:val="00735DEC"/>
    <w:rsid w:val="00737D85"/>
    <w:rsid w:val="00750A94"/>
    <w:rsid w:val="00766159"/>
    <w:rsid w:val="00770B27"/>
    <w:rsid w:val="007735D8"/>
    <w:rsid w:val="0079430E"/>
    <w:rsid w:val="007946BC"/>
    <w:rsid w:val="00797548"/>
    <w:rsid w:val="007B1DE9"/>
    <w:rsid w:val="007C2813"/>
    <w:rsid w:val="007C2D5C"/>
    <w:rsid w:val="007D2E3D"/>
    <w:rsid w:val="007E39B4"/>
    <w:rsid w:val="007E3EC9"/>
    <w:rsid w:val="00801C6E"/>
    <w:rsid w:val="0081103F"/>
    <w:rsid w:val="00813951"/>
    <w:rsid w:val="0083141F"/>
    <w:rsid w:val="008314A3"/>
    <w:rsid w:val="00852E65"/>
    <w:rsid w:val="00863D47"/>
    <w:rsid w:val="008750CD"/>
    <w:rsid w:val="008778F1"/>
    <w:rsid w:val="008848D6"/>
    <w:rsid w:val="008A0F8B"/>
    <w:rsid w:val="008C2EFF"/>
    <w:rsid w:val="008D4421"/>
    <w:rsid w:val="009061AF"/>
    <w:rsid w:val="009156C0"/>
    <w:rsid w:val="0092093C"/>
    <w:rsid w:val="00931AFA"/>
    <w:rsid w:val="0093553C"/>
    <w:rsid w:val="00950224"/>
    <w:rsid w:val="0095270C"/>
    <w:rsid w:val="009570FA"/>
    <w:rsid w:val="00981BA1"/>
    <w:rsid w:val="0098443E"/>
    <w:rsid w:val="00987CAE"/>
    <w:rsid w:val="009B021B"/>
    <w:rsid w:val="00A15029"/>
    <w:rsid w:val="00A40442"/>
    <w:rsid w:val="00A575FA"/>
    <w:rsid w:val="00A6487F"/>
    <w:rsid w:val="00A714F7"/>
    <w:rsid w:val="00A8115A"/>
    <w:rsid w:val="00AA1F9F"/>
    <w:rsid w:val="00AB3AD4"/>
    <w:rsid w:val="00AD3DC4"/>
    <w:rsid w:val="00AD5DB1"/>
    <w:rsid w:val="00AD719D"/>
    <w:rsid w:val="00AD7F81"/>
    <w:rsid w:val="00AE32C1"/>
    <w:rsid w:val="00AF3376"/>
    <w:rsid w:val="00B00B79"/>
    <w:rsid w:val="00B12F42"/>
    <w:rsid w:val="00B2157A"/>
    <w:rsid w:val="00B23D17"/>
    <w:rsid w:val="00B65B2D"/>
    <w:rsid w:val="00B71426"/>
    <w:rsid w:val="00B826F1"/>
    <w:rsid w:val="00BA121C"/>
    <w:rsid w:val="00BB597C"/>
    <w:rsid w:val="00BC214F"/>
    <w:rsid w:val="00BC5B5E"/>
    <w:rsid w:val="00BD1D91"/>
    <w:rsid w:val="00BD36F5"/>
    <w:rsid w:val="00BE65EF"/>
    <w:rsid w:val="00BF1D23"/>
    <w:rsid w:val="00C05F84"/>
    <w:rsid w:val="00C13AB0"/>
    <w:rsid w:val="00C1691E"/>
    <w:rsid w:val="00C34BD1"/>
    <w:rsid w:val="00C42E9A"/>
    <w:rsid w:val="00C61E77"/>
    <w:rsid w:val="00C636A2"/>
    <w:rsid w:val="00C663DB"/>
    <w:rsid w:val="00C66624"/>
    <w:rsid w:val="00C826FD"/>
    <w:rsid w:val="00C82AE4"/>
    <w:rsid w:val="00C904B4"/>
    <w:rsid w:val="00C96200"/>
    <w:rsid w:val="00CB7FC1"/>
    <w:rsid w:val="00CC0722"/>
    <w:rsid w:val="00CC2491"/>
    <w:rsid w:val="00CC4826"/>
    <w:rsid w:val="00CE5A69"/>
    <w:rsid w:val="00CF0B42"/>
    <w:rsid w:val="00CF71ED"/>
    <w:rsid w:val="00CF75A5"/>
    <w:rsid w:val="00CF7A1A"/>
    <w:rsid w:val="00D22523"/>
    <w:rsid w:val="00D63645"/>
    <w:rsid w:val="00D65A22"/>
    <w:rsid w:val="00D65EB8"/>
    <w:rsid w:val="00D83092"/>
    <w:rsid w:val="00D86CE0"/>
    <w:rsid w:val="00D92AA1"/>
    <w:rsid w:val="00D96BF7"/>
    <w:rsid w:val="00DA7FFD"/>
    <w:rsid w:val="00DF46DB"/>
    <w:rsid w:val="00DF7E19"/>
    <w:rsid w:val="00E0436F"/>
    <w:rsid w:val="00E308CF"/>
    <w:rsid w:val="00E30CBD"/>
    <w:rsid w:val="00E33E47"/>
    <w:rsid w:val="00E34351"/>
    <w:rsid w:val="00E5064F"/>
    <w:rsid w:val="00E81616"/>
    <w:rsid w:val="00E85697"/>
    <w:rsid w:val="00E95843"/>
    <w:rsid w:val="00EA3BFC"/>
    <w:rsid w:val="00EB67B6"/>
    <w:rsid w:val="00EB6FDB"/>
    <w:rsid w:val="00ED622B"/>
    <w:rsid w:val="00ED62B0"/>
    <w:rsid w:val="00EF0CB5"/>
    <w:rsid w:val="00F1287B"/>
    <w:rsid w:val="00F12C5F"/>
    <w:rsid w:val="00F16D57"/>
    <w:rsid w:val="00F177E8"/>
    <w:rsid w:val="00F31BBF"/>
    <w:rsid w:val="00F62D43"/>
    <w:rsid w:val="00F711AD"/>
    <w:rsid w:val="00F83E4F"/>
    <w:rsid w:val="00FB3F56"/>
    <w:rsid w:val="00FD538D"/>
    <w:rsid w:val="00FE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399F4C9"/>
  <w15:docId w15:val="{B7340072-453D-484A-8BBA-FB753A50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D5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16D57"/>
    <w:pPr>
      <w:spacing w:before="111"/>
      <w:ind w:left="1911" w:firstLine="706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1B2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F16D5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16D57"/>
    <w:rPr>
      <w:sz w:val="30"/>
      <w:szCs w:val="30"/>
    </w:rPr>
  </w:style>
  <w:style w:type="character" w:customStyle="1" w:styleId="a4">
    <w:name w:val="Основной текст Знак"/>
    <w:link w:val="a3"/>
    <w:uiPriority w:val="99"/>
    <w:semiHidden/>
    <w:rsid w:val="007A1B2E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F16D57"/>
    <w:pPr>
      <w:ind w:left="677" w:firstLine="706"/>
      <w:jc w:val="both"/>
    </w:pPr>
  </w:style>
  <w:style w:type="paragraph" w:customStyle="1" w:styleId="TableParagraph">
    <w:name w:val="Table Paragraph"/>
    <w:basedOn w:val="a"/>
    <w:uiPriority w:val="99"/>
    <w:rsid w:val="00F16D57"/>
  </w:style>
  <w:style w:type="paragraph" w:styleId="a6">
    <w:name w:val="footnote text"/>
    <w:basedOn w:val="a"/>
    <w:link w:val="a7"/>
    <w:rsid w:val="00675564"/>
    <w:rPr>
      <w:sz w:val="20"/>
      <w:szCs w:val="20"/>
    </w:rPr>
  </w:style>
  <w:style w:type="character" w:customStyle="1" w:styleId="a7">
    <w:name w:val="Текст сноски Знак"/>
    <w:link w:val="a6"/>
    <w:locked/>
    <w:rsid w:val="00675564"/>
    <w:rPr>
      <w:rFonts w:ascii="Times New Roman" w:hAnsi="Times New Roman" w:cs="Times New Roman"/>
      <w:sz w:val="20"/>
      <w:szCs w:val="20"/>
      <w:lang w:val="ru-RU"/>
    </w:rPr>
  </w:style>
  <w:style w:type="character" w:styleId="a8">
    <w:name w:val="footnote reference"/>
    <w:rsid w:val="00675564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A648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6487F"/>
    <w:rPr>
      <w:rFonts w:ascii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rsid w:val="00A648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6487F"/>
    <w:rPr>
      <w:rFonts w:ascii="Times New Roman" w:hAnsi="Times New Roman" w:cs="Times New Roman"/>
      <w:lang w:val="ru-RU"/>
    </w:rPr>
  </w:style>
  <w:style w:type="paragraph" w:styleId="3">
    <w:name w:val="Body Text Indent 3"/>
    <w:basedOn w:val="a"/>
    <w:link w:val="30"/>
    <w:uiPriority w:val="99"/>
    <w:semiHidden/>
    <w:rsid w:val="00A811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8115A"/>
    <w:rPr>
      <w:rFonts w:ascii="Times New Roman" w:hAnsi="Times New Roman" w:cs="Times New Roman"/>
      <w:sz w:val="16"/>
      <w:szCs w:val="16"/>
      <w:lang w:val="ru-RU"/>
    </w:rPr>
  </w:style>
  <w:style w:type="character" w:styleId="ad">
    <w:name w:val="Hyperlink"/>
    <w:uiPriority w:val="99"/>
    <w:rsid w:val="00A8115A"/>
    <w:rPr>
      <w:rFonts w:cs="Times New Roman"/>
      <w:color w:val="0000FF"/>
      <w:u w:val="single"/>
    </w:rPr>
  </w:style>
  <w:style w:type="paragraph" w:styleId="ae">
    <w:name w:val="Body Text Indent"/>
    <w:basedOn w:val="a"/>
    <w:link w:val="af"/>
    <w:uiPriority w:val="99"/>
    <w:rsid w:val="00BB597C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BB597C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7B1D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7B1DE9"/>
    <w:rPr>
      <w:rFonts w:ascii="Tahoma" w:hAnsi="Tahoma" w:cs="Tahoma"/>
      <w:sz w:val="16"/>
      <w:szCs w:val="16"/>
      <w:lang w:val="ru-RU"/>
    </w:rPr>
  </w:style>
  <w:style w:type="character" w:customStyle="1" w:styleId="shorttext">
    <w:name w:val="short_text"/>
    <w:basedOn w:val="a0"/>
    <w:rsid w:val="00DA7FFD"/>
  </w:style>
  <w:style w:type="character" w:customStyle="1" w:styleId="hps">
    <w:name w:val="hps"/>
    <w:basedOn w:val="a0"/>
    <w:rsid w:val="00DA7FFD"/>
  </w:style>
  <w:style w:type="character" w:customStyle="1" w:styleId="af2">
    <w:name w:val="Основной текст + Полужирный"/>
    <w:uiPriority w:val="99"/>
    <w:rsid w:val="00081945"/>
    <w:rPr>
      <w:rFonts w:ascii="Times New Roman" w:hAnsi="Times New Roman" w:cs="Times New Roman"/>
      <w:b/>
      <w:bCs/>
      <w:sz w:val="28"/>
      <w:szCs w:val="28"/>
    </w:rPr>
  </w:style>
  <w:style w:type="paragraph" w:customStyle="1" w:styleId="af3">
    <w:basedOn w:val="a"/>
    <w:next w:val="af4"/>
    <w:uiPriority w:val="99"/>
    <w:unhideWhenUsed/>
    <w:rsid w:val="007735D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styleId="af4">
    <w:name w:val="Normal (Web)"/>
    <w:basedOn w:val="a"/>
    <w:uiPriority w:val="99"/>
    <w:semiHidden/>
    <w:unhideWhenUsed/>
    <w:rsid w:val="007735D8"/>
    <w:rPr>
      <w:sz w:val="24"/>
      <w:szCs w:val="24"/>
    </w:rPr>
  </w:style>
  <w:style w:type="paragraph" w:styleId="af5">
    <w:name w:val="List Bullet"/>
    <w:basedOn w:val="a"/>
    <w:rsid w:val="00E81616"/>
    <w:pPr>
      <w:widowControl/>
      <w:autoSpaceDE/>
      <w:autoSpaceDN/>
      <w:ind w:left="360" w:firstLine="426"/>
      <w:jc w:val="both"/>
    </w:pPr>
    <w:rPr>
      <w:sz w:val="24"/>
      <w:szCs w:val="24"/>
      <w:lang w:eastAsia="ru-RU"/>
    </w:rPr>
  </w:style>
  <w:style w:type="paragraph" w:customStyle="1" w:styleId="ConsPlusNormal">
    <w:name w:val="ConsPlusNormal"/>
    <w:rsid w:val="00CF0B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47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0192F-40E1-4D87-B301-535599F7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17</Pages>
  <Words>5186</Words>
  <Characters>29562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user</dc:creator>
  <cp:keywords/>
  <dc:description/>
  <cp:lastModifiedBy>Ольга Зуева</cp:lastModifiedBy>
  <cp:revision>39</cp:revision>
  <dcterms:created xsi:type="dcterms:W3CDTF">2021-05-24T05:57:00Z</dcterms:created>
  <dcterms:modified xsi:type="dcterms:W3CDTF">2021-05-28T09:00:00Z</dcterms:modified>
</cp:coreProperties>
</file>