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F318A" w14:textId="77777777" w:rsidR="006D1704" w:rsidRPr="008E295C" w:rsidRDefault="006D1704" w:rsidP="00C369C9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8E295C" w:rsidRPr="008E295C" w14:paraId="4691B898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C4DA0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CAF2CD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19019" w14:textId="77777777" w:rsidR="006D1704" w:rsidRPr="008E295C" w:rsidRDefault="006D1704" w:rsidP="00C369C9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8E295C" w:rsidRPr="008E295C" w14:paraId="726BCA5D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F636AD2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05DEB2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3D156C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30"/>
                <w:szCs w:val="28"/>
                <w:lang w:eastAsia="ru-RU"/>
              </w:rPr>
            </w:pPr>
          </w:p>
        </w:tc>
      </w:tr>
      <w:tr w:rsidR="008E295C" w:rsidRPr="008E295C" w14:paraId="0D316F8C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F54FC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8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AC237D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A2104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8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8E295C" w:rsidRPr="008E295C" w14:paraId="3E76BF3D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C910036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C1F3DB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8B4E30A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8E295C" w14:paraId="034B9D4D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C93615F" w14:textId="77777777" w:rsidR="00350FDD" w:rsidRPr="008E295C" w:rsidRDefault="00350FDD" w:rsidP="00C369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 w:bidi="ru-RU"/>
              </w:rPr>
            </w:pPr>
            <w:r w:rsidRPr="008E295C">
              <w:rPr>
                <w:rFonts w:ascii="Times New Roman" w:eastAsia="Times New Roman" w:hAnsi="Times New Roman" w:cs="Times New Roman"/>
                <w:sz w:val="30"/>
                <w:szCs w:val="30"/>
                <w:lang w:eastAsia="ru-RU" w:bidi="ru-RU"/>
              </w:rPr>
              <w:t xml:space="preserve">20 апреля 2022 г. № 82 </w:t>
            </w:r>
          </w:p>
          <w:p w14:paraId="6D0B6E06" w14:textId="77777777" w:rsidR="006D1704" w:rsidRPr="008E295C" w:rsidRDefault="006D170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  <w:p w14:paraId="6A88C766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569190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01AFE4E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30"/>
                <w:szCs w:val="28"/>
                <w:lang w:eastAsia="ru-RU"/>
              </w:rPr>
            </w:pPr>
          </w:p>
          <w:p w14:paraId="669ACAA1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30"/>
                <w:szCs w:val="28"/>
                <w:lang w:eastAsia="ru-RU"/>
              </w:rPr>
            </w:pPr>
          </w:p>
          <w:p w14:paraId="5B5C6997" w14:textId="77777777" w:rsidR="006D1704" w:rsidRPr="008E295C" w:rsidRDefault="006D170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30"/>
                <w:szCs w:val="28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06DE457A" w14:textId="77777777" w:rsidR="006D1704" w:rsidRPr="008E295C" w:rsidRDefault="006D1704" w:rsidP="00C369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6D1704" w:rsidRPr="008E295C" w14:paraId="09967A96" w14:textId="77777777" w:rsidTr="00BD794D">
        <w:trPr>
          <w:trHeight w:val="611"/>
        </w:trPr>
        <w:tc>
          <w:tcPr>
            <w:tcW w:w="4678" w:type="dxa"/>
          </w:tcPr>
          <w:p w14:paraId="181C1D23" w14:textId="77777777" w:rsidR="006D1704" w:rsidRPr="008E295C" w:rsidRDefault="006B52BA" w:rsidP="00C369C9">
            <w:pPr>
              <w:widowControl w:val="0"/>
              <w:tabs>
                <w:tab w:val="left" w:pos="6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295C">
              <w:rPr>
                <w:rFonts w:ascii="Times New Roman" w:hAnsi="Times New Roman" w:cs="Times New Roman"/>
                <w:sz w:val="30"/>
                <w:szCs w:val="30"/>
              </w:rPr>
              <w:t xml:space="preserve">Об утверждении образовательных стандартов высшего образования </w:t>
            </w:r>
            <w:r w:rsidRPr="008E295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3639E3" w:rsidRPr="008E295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8E295C">
              <w:rPr>
                <w:rFonts w:ascii="Times New Roman" w:hAnsi="Times New Roman" w:cs="Times New Roman"/>
                <w:sz w:val="30"/>
                <w:szCs w:val="30"/>
              </w:rPr>
              <w:t>ступени</w:t>
            </w:r>
          </w:p>
        </w:tc>
      </w:tr>
    </w:tbl>
    <w:p w14:paraId="6CE97D88" w14:textId="77777777" w:rsidR="006D1704" w:rsidRPr="008E295C" w:rsidRDefault="006D1704" w:rsidP="00C369C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81B2F8" w14:textId="77777777" w:rsidR="00907CFC" w:rsidRPr="008E295C" w:rsidRDefault="00907CFC" w:rsidP="00C369C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8E295C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8E295C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8E295C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0EBBAD30" w14:textId="77777777" w:rsidR="00744EF1" w:rsidRPr="008E295C" w:rsidRDefault="00744EF1" w:rsidP="00C369C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lang w:eastAsia="ru-RU" w:bidi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1. Утвердить: </w:t>
      </w:r>
    </w:p>
    <w:p w14:paraId="50EFBCCA" w14:textId="41FA4521" w:rsidR="005D42AB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1.1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1-01</w:t>
      </w:r>
      <w:r w:rsidR="00DA4F4A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="00DA4F4A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 «Дошкольное образование»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(прилагается);</w:t>
      </w:r>
    </w:p>
    <w:p w14:paraId="182A6D9F" w14:textId="15A4A453" w:rsidR="005D42AB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pacing w:val="-18"/>
          <w:sz w:val="30"/>
          <w:lang w:eastAsia="ru-RU" w:bidi="ru-RU"/>
        </w:rPr>
        <w:t>1.2</w:t>
      </w:r>
      <w:r w:rsidR="00962B59" w:rsidRPr="008E295C">
        <w:rPr>
          <w:rFonts w:ascii="Times New Roman" w:eastAsia="Times New Roman" w:hAnsi="Times New Roman" w:cs="Times New Roman"/>
          <w:spacing w:val="-18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pacing w:val="-18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  <w:t>1-02</w:t>
      </w:r>
      <w:r w:rsidR="00DA4F4A" w:rsidRPr="008E295C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  <w:t>06</w:t>
      </w:r>
      <w:r w:rsidR="00DA4F4A" w:rsidRPr="008E295C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  <w:t>01 «Технический труд и предпринимательство»</w:t>
      </w:r>
      <w:r w:rsidR="005D42AB" w:rsidRPr="008E295C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ru-RU"/>
        </w:rPr>
        <w:t xml:space="preserve"> (прилагается);</w:t>
      </w:r>
    </w:p>
    <w:p w14:paraId="2EBC373E" w14:textId="77777777" w:rsidR="005D42AB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4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pacing w:val="-24"/>
          <w:sz w:val="30"/>
          <w:lang w:eastAsia="ru-RU" w:bidi="ru-RU"/>
        </w:rPr>
        <w:t>1.3</w:t>
      </w:r>
      <w:r w:rsidR="00962B59" w:rsidRPr="008E295C">
        <w:rPr>
          <w:rFonts w:ascii="Times New Roman" w:eastAsia="Times New Roman" w:hAnsi="Times New Roman" w:cs="Times New Roman"/>
          <w:spacing w:val="-24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pacing w:val="-24"/>
          <w:sz w:val="30"/>
          <w:lang w:eastAsia="ru-RU" w:bidi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20"/>
          <w:sz w:val="30"/>
          <w:lang w:eastAsia="ru-RU" w:bidi="ru-RU"/>
        </w:rPr>
        <w:t xml:space="preserve">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1-02</w:t>
      </w:r>
      <w:r w:rsidR="005D42AB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06</w:t>
      </w:r>
      <w:r w:rsidR="005D42AB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02</w:t>
      </w:r>
      <w:r w:rsidR="00E839E6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«Обслуживающий труд и предпринимательство»</w:t>
      </w:r>
      <w:r w:rsidR="005D42AB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  <w:bookmarkStart w:id="0" w:name="_Hlk87613918"/>
      <w:r w:rsidR="005D42AB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(прилагается);</w:t>
      </w:r>
      <w:bookmarkEnd w:id="0"/>
    </w:p>
    <w:p w14:paraId="05A00E22" w14:textId="77777777" w:rsidR="000F2EA5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4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pacing w:val="-24"/>
          <w:sz w:val="30"/>
          <w:lang w:eastAsia="ru-RU" w:bidi="ru-RU"/>
        </w:rPr>
        <w:t>1.4</w:t>
      </w:r>
      <w:r w:rsidR="00962B59" w:rsidRPr="008E295C">
        <w:rPr>
          <w:rFonts w:ascii="Times New Roman" w:eastAsia="Times New Roman" w:hAnsi="Times New Roman" w:cs="Times New Roman"/>
          <w:spacing w:val="-24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pacing w:val="-24"/>
          <w:sz w:val="30"/>
          <w:lang w:eastAsia="ru-RU" w:bidi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20"/>
          <w:sz w:val="30"/>
          <w:lang w:eastAsia="ru-RU" w:bidi="ru-RU"/>
        </w:rPr>
        <w:t xml:space="preserve">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1-02 06 03 «Технический труд и техническое творчество»</w:t>
      </w:r>
      <w:r w:rsidR="005D42AB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(прилагается);</w:t>
      </w:r>
    </w:p>
    <w:p w14:paraId="684AE233" w14:textId="77777777" w:rsidR="000F2EA5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1.5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1-02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06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04</w:t>
      </w:r>
      <w:r w:rsidR="00E839E6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«Обслуживающий труд и изобразительное искусство»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(прилагается);</w:t>
      </w:r>
    </w:p>
    <w:p w14:paraId="1BD4B30B" w14:textId="77777777" w:rsidR="000F2EA5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1.6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1-03 04 03 «Практическая психология»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(прилагается);</w:t>
      </w:r>
    </w:p>
    <w:p w14:paraId="49E571C8" w14:textId="77777777" w:rsidR="000F2EA5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1.7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1-21 02 01 «Философия»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(прилагается);</w:t>
      </w:r>
    </w:p>
    <w:p w14:paraId="024AD5C2" w14:textId="77777777" w:rsidR="000F2EA5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1.8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0F2EA5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1-23 01 04 «Психология»</w:t>
      </w:r>
      <w:r w:rsidR="005D42AB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(прилагается);</w:t>
      </w:r>
    </w:p>
    <w:p w14:paraId="0BF72DA0" w14:textId="77777777" w:rsidR="003639E3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1.9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3639E3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1-26 01 01 «Государственное управление» (прилагается);</w:t>
      </w:r>
    </w:p>
    <w:p w14:paraId="249E04CF" w14:textId="77777777" w:rsidR="002C255A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1.10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2C255A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 01 01 «Биология (по направлениям)» (прилагается);</w:t>
      </w:r>
    </w:p>
    <w:p w14:paraId="5D2B2DB7" w14:textId="77777777" w:rsidR="002C255A" w:rsidRPr="008E295C" w:rsidRDefault="00744EF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>1.11</w:t>
      </w:r>
      <w:r w:rsidR="00962B59" w:rsidRPr="008E295C">
        <w:rPr>
          <w:rFonts w:ascii="Times New Roman" w:eastAsia="Times New Roman" w:hAnsi="Times New Roman" w:cs="Times New Roman"/>
          <w:sz w:val="30"/>
          <w:lang w:eastAsia="ru-RU" w:bidi="ru-RU"/>
        </w:rPr>
        <w:t>.</w:t>
      </w:r>
      <w:r w:rsidRPr="008E295C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2C255A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02 01 «География (по направлениям)» (прилагается)</w:t>
      </w:r>
      <w:r w:rsidR="000F6BB6"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14:paraId="5C859CBC" w14:textId="77777777" w:rsidR="006D1704" w:rsidRPr="008E295C" w:rsidRDefault="006D1704" w:rsidP="00C369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E295C">
        <w:rPr>
          <w:rFonts w:ascii="Times New Roman" w:eastAsia="Calibri" w:hAnsi="Times New Roman" w:cs="Times New Roman"/>
          <w:sz w:val="30"/>
          <w:szCs w:val="30"/>
        </w:rPr>
        <w:t>2. Настоящее постановление вступает в силу после его официального опубликования.</w:t>
      </w:r>
    </w:p>
    <w:p w14:paraId="0CDAB2F7" w14:textId="77777777" w:rsidR="006D1704" w:rsidRPr="008E295C" w:rsidRDefault="006D1704" w:rsidP="00C369C9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14:paraId="3D1058F7" w14:textId="77777777" w:rsidR="006D1704" w:rsidRPr="008E295C" w:rsidRDefault="006D1704" w:rsidP="00C369C9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proofErr w:type="spellStart"/>
      <w:r w:rsidR="00CB7659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А.И.Иванец</w:t>
      </w:r>
      <w:proofErr w:type="spellEnd"/>
    </w:p>
    <w:p w14:paraId="3731CE27" w14:textId="77777777" w:rsidR="006D1704" w:rsidRPr="008E295C" w:rsidRDefault="006D1704" w:rsidP="00C369C9">
      <w:pPr>
        <w:spacing w:after="0" w:line="240" w:lineRule="auto"/>
        <w:rPr>
          <w:rFonts w:ascii="Times New Roman" w:hAnsi="Times New Roman" w:cs="Times New Roman"/>
        </w:rPr>
        <w:sectPr w:rsidR="006D1704" w:rsidRPr="008E295C" w:rsidSect="00956239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0CBE8085" w14:textId="77777777" w:rsidR="00350FDD" w:rsidRPr="008E295C" w:rsidRDefault="00350FD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bookmarkStart w:id="1" w:name="_Hlk101509519"/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03551356" w14:textId="77777777" w:rsidR="00350FDD" w:rsidRPr="008E295C" w:rsidRDefault="00350FD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71D37360" w14:textId="77777777" w:rsidR="00350FDD" w:rsidRPr="008E295C" w:rsidRDefault="00350FD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bookmarkEnd w:id="1"/>
    <w:p w14:paraId="57FE1F5D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14:paraId="4B061C82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44808C61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12964753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1-01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14:paraId="2A3AE5B7" w14:textId="77777777" w:rsidR="003D4EE6" w:rsidRPr="008E295C" w:rsidRDefault="003D4EE6" w:rsidP="00C369C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8B578D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6CAA8D4B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1-01 01 01 Дошкольное образование</w:t>
      </w:r>
    </w:p>
    <w:p w14:paraId="65FB649D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Педагог</w:t>
      </w:r>
    </w:p>
    <w:p w14:paraId="784FCA4D" w14:textId="77777777" w:rsidR="003D4EE6" w:rsidRPr="008E295C" w:rsidRDefault="003D4EE6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10E210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ABD3D7B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1-01 01 01 Дашкольная адукацыя</w:t>
      </w:r>
    </w:p>
    <w:p w14:paraId="38EC5DF8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Педагог</w:t>
      </w:r>
    </w:p>
    <w:p w14:paraId="5EDDB51B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A79A79E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28205E4C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1-01 01 01 Preschool Education</w:t>
      </w:r>
    </w:p>
    <w:p w14:paraId="7CCE53DC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Educator</w:t>
      </w:r>
    </w:p>
    <w:p w14:paraId="12741F5A" w14:textId="77777777" w:rsidR="003D4EE6" w:rsidRPr="008E295C" w:rsidRDefault="003D4EE6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0BE38010" w14:textId="77777777" w:rsidR="003D4EE6" w:rsidRPr="008E295C" w:rsidRDefault="003D4EE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31B49A6A" w14:textId="77777777" w:rsidR="003D4EE6" w:rsidRPr="008E295C" w:rsidRDefault="003D4EE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78949B9D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7822BE55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="0060698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1-01 01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01 «Дошкольное образование»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67ECBD16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1-01 01 01 «Дошкольное образование».</w:t>
      </w:r>
    </w:p>
    <w:p w14:paraId="001ED8BA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3A6D01FB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02F1CCAF" w14:textId="77777777" w:rsidR="00742933" w:rsidRPr="008E295C" w:rsidRDefault="00742933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114616EA" w14:textId="77777777" w:rsidR="00742933" w:rsidRPr="008E295C" w:rsidRDefault="00742933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8E295C">
          <w:rPr>
            <w:rFonts w:ascii="Times New Roman" w:eastAsia="Times New Roman" w:hAnsi="Times New Roman" w:cs="Times New Roman"/>
            <w:spacing w:val="-12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br/>
        <w:t>ОКРБ 005-2011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48E9D179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742933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D15DDDB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5AECFEA9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50F28D02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041869FC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37A69D5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0DF02187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5042ED9E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32A29B5E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</w:t>
      </w:r>
      <w:r w:rsidR="0060698F"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);</w:t>
      </w:r>
    </w:p>
    <w:p w14:paraId="232F3E3E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завершению изучения конкретной учебной дисциплины либо модуля;</w:t>
      </w:r>
    </w:p>
    <w:p w14:paraId="667382E0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7870A79C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14DAFC84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30161CB6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="0060698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1-01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</w:t>
      </w:r>
      <w:r w:rsidR="0060698F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01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Дошкольное образование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</w:t>
      </w:r>
      <w:proofErr w:type="gramStart"/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образования</w:t>
      </w:r>
      <w:proofErr w:type="gramEnd"/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 «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Педагогика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01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Педагогика детства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«П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едагог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».</w:t>
      </w:r>
    </w:p>
    <w:p w14:paraId="5B5833E7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1-01 01 01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Дошкольное образование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относится к уровню 6 Национальной рамки квалификаций высшего образования Республики Беларусь.</w:t>
      </w:r>
    </w:p>
    <w:p w14:paraId="61CC1130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6CBC4A55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0E7C8E4D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C7104E"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5B6BD758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53312DB9" w14:textId="77777777" w:rsidR="003D4EE6" w:rsidRPr="008E295C" w:rsidRDefault="003D4EE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20B3FB7C" w14:textId="77777777" w:rsidR="003D4EE6" w:rsidRPr="008E295C" w:rsidRDefault="003D4EE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33C37F64" w14:textId="77777777" w:rsidR="003D4EE6" w:rsidRPr="008E295C" w:rsidRDefault="003D4EE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6DFAF3C5" w14:textId="6932FC09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(дневн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вечерн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юю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(в </w:t>
      </w:r>
      <w:r w:rsidR="00FE1AAF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том числе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дистанционн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4F66C19B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341E26A9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03BDE296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заочной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26AA4905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6DC004F4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образовательн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ступени по 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be-BY"/>
        </w:rPr>
        <w:lastRenderedPageBreak/>
        <w:t>специальности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8"/>
          <w:sz w:val="30"/>
          <w:szCs w:val="30"/>
          <w:lang w:val="x-none" w:eastAsia="x-none"/>
        </w:rPr>
        <w:t xml:space="preserve">1-01 01 01 </w:t>
      </w:r>
      <w:r w:rsidRPr="008E295C">
        <w:rPr>
          <w:rFonts w:ascii="Times New Roman" w:eastAsia="Times New Roman" w:hAnsi="Times New Roman" w:cs="Times New Roman"/>
          <w:bCs/>
          <w:spacing w:val="8"/>
          <w:sz w:val="30"/>
          <w:szCs w:val="30"/>
          <w:lang w:eastAsia="x-none"/>
        </w:rPr>
        <w:t>«Дошкольное образование»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be-BY"/>
        </w:rPr>
        <w:t>, определяется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be-BY"/>
        </w:rPr>
        <w:t>Министерством образования.</w:t>
      </w:r>
    </w:p>
    <w:p w14:paraId="7A8AF10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1-01 01 01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«Дошкольное образование»</w:t>
      </w:r>
      <w:r w:rsidRPr="008E295C">
        <w:rPr>
          <w:rFonts w:ascii="Times New Roman" w:eastAsia="Times New Roman" w:hAnsi="Times New Roman" w:cs="Times New Roman"/>
          <w:bCs/>
          <w:i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F4EC65C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C1C7F47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>1</w:t>
      </w:r>
      <w:r w:rsidR="003D3845"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 xml:space="preserve"> составляет 240 зачетных единиц.</w:t>
      </w:r>
    </w:p>
    <w:p w14:paraId="7C4BA80C" w14:textId="230464F3" w:rsidR="003D4EE6" w:rsidRPr="008E295C" w:rsidRDefault="003D384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>11. </w:t>
      </w:r>
      <w:r w:rsidR="003D4EE6"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FE1AAF"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заочной (в том числе дистанционной) </w:t>
      </w:r>
      <w:r w:rsidR="003D4EE6" w:rsidRPr="008E295C"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  <w:t>сумма зачетных единиц за 1 год обучения, как правило, не превышает 60 зачетных единиц.</w:t>
      </w:r>
    </w:p>
    <w:p w14:paraId="7D7ACBB7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</w:pPr>
    </w:p>
    <w:p w14:paraId="6AE63951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  <w:t>ГЛАВА 3</w:t>
      </w:r>
    </w:p>
    <w:p w14:paraId="1D31D2C9" w14:textId="77777777" w:rsidR="003D3845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  <w:t xml:space="preserve">ТРЕБОВАНИЯ К СОДЕРЖАНИЮ ПРОФЕССИОНАЛЬНОЙ ДЕЯТЕЛЬНОСТИ СПЕЦИАЛИСТА </w:t>
      </w:r>
    </w:p>
    <w:p w14:paraId="1B703453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8"/>
          <w:sz w:val="30"/>
          <w:szCs w:val="30"/>
          <w:lang w:eastAsia="ru-RU"/>
        </w:rPr>
        <w:t>С ВЫСШИМ ОБРАЗОВАНИЕМ</w:t>
      </w:r>
    </w:p>
    <w:p w14:paraId="3A941CA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eastAsia="ru-RU"/>
        </w:rPr>
      </w:pPr>
    </w:p>
    <w:p w14:paraId="5F1D38D1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7F19A28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851 Дошкольное образование.</w:t>
      </w:r>
    </w:p>
    <w:p w14:paraId="157E32BA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56CB6E7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13. Объектами профессиональной деятельности специалиста являются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процессы реализации образовательных программ в учреждениях дошкольного образования, общего среднего образования, специального образования, учреждениях дополнительного образования детей и молодежи.</w:t>
      </w:r>
    </w:p>
    <w:p w14:paraId="56B191A3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14. Специалист может решать задачи профессиональной деятельности следующих типов: </w:t>
      </w:r>
    </w:p>
    <w:p w14:paraId="752CEC42" w14:textId="77777777" w:rsidR="003D4EE6" w:rsidRPr="008E295C" w:rsidRDefault="00F430C2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3D4EE6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педагогические:</w:t>
      </w:r>
    </w:p>
    <w:p w14:paraId="57709C35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постановка обучающих и воспитательных целей на диагностической основе;</w:t>
      </w:r>
    </w:p>
    <w:p w14:paraId="16257D64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проектирование и реализация процессов обучения и воспитания;</w:t>
      </w:r>
    </w:p>
    <w:p w14:paraId="37481A87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оценка процессов и результатов обучения и воспитания;</w:t>
      </w:r>
    </w:p>
    <w:p w14:paraId="642E8588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обеспечение педагогической поддержки развития и саморазвития обучающихся;</w:t>
      </w:r>
    </w:p>
    <w:p w14:paraId="67C5A019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обеспечение равных условий для обучающихся с разными образовательными потребностями;</w:t>
      </w:r>
    </w:p>
    <w:p w14:paraId="239BDC4A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обеспечение </w:t>
      </w:r>
      <w:proofErr w:type="spellStart"/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здоровьесберегающих</w:t>
      </w:r>
      <w:proofErr w:type="spellEnd"/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условий образовательного процесса;</w:t>
      </w:r>
    </w:p>
    <w:p w14:paraId="2D5ECA5E" w14:textId="4B7C7F58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осуществление взаимодействия с законными представителями</w:t>
      </w:r>
      <w:r w:rsidR="00C363CD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несовершеннолетних</w:t>
      </w:r>
      <w:r w:rsidRPr="008E295C">
        <w:rPr>
          <w:rFonts w:ascii="Times New Roman" w:eastAsia="Times New Roman" w:hAnsi="Times New Roman" w:cs="Times New Roman"/>
          <w:strike/>
          <w:spacing w:val="-8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обучающихся;</w:t>
      </w:r>
    </w:p>
    <w:p w14:paraId="28863691" w14:textId="7D42C688" w:rsidR="003D4EE6" w:rsidRPr="008E295C" w:rsidRDefault="00C363CD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осуществление взаимодействия с социальными партнёрами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</w:t>
      </w:r>
      <w:r w:rsidR="009F53EC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иное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;</w:t>
      </w:r>
    </w:p>
    <w:p w14:paraId="3FE817EA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осуществление взаимодействия в профессиональной педагогической среде;</w:t>
      </w:r>
    </w:p>
    <w:p w14:paraId="45EA5189" w14:textId="77777777" w:rsidR="003D4EE6" w:rsidRPr="008E295C" w:rsidRDefault="00F430C2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14.2. </w:t>
      </w:r>
      <w:r w:rsidR="003D4EE6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организационно-управленческие:</w:t>
      </w:r>
    </w:p>
    <w:p w14:paraId="4946D354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соблюдение основных требований к организации образовательного процесса;</w:t>
      </w:r>
    </w:p>
    <w:p w14:paraId="3D262032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осуществление научно-методического обеспечения образовательного процесса; </w:t>
      </w:r>
    </w:p>
    <w:p w14:paraId="7AAE0077" w14:textId="77777777" w:rsidR="003D4EE6" w:rsidRPr="008E295C" w:rsidRDefault="00F430C2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14.3. </w:t>
      </w:r>
      <w:r w:rsidR="003D4EE6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научно-исследовательские:</w:t>
      </w:r>
    </w:p>
    <w:p w14:paraId="0054E16D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разработка и реализация программ исследовательской и инновационной деятельности;</w:t>
      </w:r>
    </w:p>
    <w:p w14:paraId="5358C061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внедрение результатов, оценка и презентация исследовательской и инновационной деятельности.</w:t>
      </w:r>
    </w:p>
    <w:p w14:paraId="0ED92268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3B09B77D" w14:textId="77777777" w:rsidR="003D4EE6" w:rsidRPr="008E295C" w:rsidRDefault="003D4EE6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7ED109BA" w14:textId="77777777" w:rsidR="003D4EE6" w:rsidRPr="008E295C" w:rsidRDefault="003D4EE6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346F242D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26CB92B7" w14:textId="77777777" w:rsidR="003D4EE6" w:rsidRPr="008E295C" w:rsidRDefault="003D4EE6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1-01 01 01 «Дошкольное образование»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должен обладать универсальными, базовыми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6AC82B14" w14:textId="77777777" w:rsidR="003D4EE6" w:rsidRPr="008E295C" w:rsidRDefault="003D4EE6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1C298BBD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00E293AD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Осуществлять поиск, анализ и оценку информации, необходимой для постановки и решения задач исследовательской деятельности;</w:t>
      </w:r>
    </w:p>
    <w:p w14:paraId="0F48084D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задачи профессиональной деятельности на основе использования информационно-коммуникационных технологий;</w:t>
      </w:r>
    </w:p>
    <w:p w14:paraId="59732B25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в устной и письменной формах на государственных и иностранном языках для решения задач профессионального, межличностного и межкультурного взаимодействия;</w:t>
      </w:r>
    </w:p>
    <w:p w14:paraId="324B0020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коллективе, толерантно воспринимать социальные, этнические, конфессиональные, культурные и иные различия;</w:t>
      </w:r>
    </w:p>
    <w:p w14:paraId="025086F9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Решать задачи профессионального и личностного развития, планировать и осуществлять повышение квалификации;</w:t>
      </w:r>
    </w:p>
    <w:p w14:paraId="6656AC89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УК-6. 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</w:r>
    </w:p>
    <w:p w14:paraId="2625F8D0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</w:t>
      </w:r>
    </w:p>
    <w:p w14:paraId="19C70367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деятельности;</w:t>
      </w:r>
    </w:p>
    <w:p w14:paraId="02DA56F8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0D4725B0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деятельности;</w:t>
      </w:r>
    </w:p>
    <w:p w14:paraId="7D7D9040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5513EABD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78213D2F" w14:textId="6BADE1BA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Применять знания в области теории и методики </w:t>
      </w:r>
      <w:r w:rsidR="008E494E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 для решения профессиональных задач;</w:t>
      </w:r>
    </w:p>
    <w:p w14:paraId="2E351CD3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Выделять психологические факты, интерпретировать психологические феномены в реальной социокультурной среде и применять их для личностного саморазвития;</w:t>
      </w:r>
    </w:p>
    <w:p w14:paraId="469FA218" w14:textId="657C26ED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знания в области дошкольно</w:t>
      </w:r>
      <w:r w:rsidR="008E494E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постановки обучающих и воспитательных целей с учетом образовательной среды и </w:t>
      </w:r>
      <w:r w:rsidR="008E494E" w:rsidRPr="008E295C">
        <w:rPr>
          <w:rFonts w:ascii="Times New Roman" w:hAnsi="Times New Roman" w:cs="Times New Roman"/>
          <w:sz w:val="30"/>
          <w:szCs w:val="30"/>
        </w:rPr>
        <w:t xml:space="preserve">возрастных и индивидуальных особенностей воспитанников </w:t>
      </w:r>
      <w:r w:rsidR="008E494E" w:rsidRPr="008E295C">
        <w:rPr>
          <w:rFonts w:ascii="Times New Roman" w:hAnsi="Times New Roman" w:cs="Times New Roman"/>
          <w:sz w:val="30"/>
          <w:szCs w:val="30"/>
        </w:rPr>
        <w:lastRenderedPageBreak/>
        <w:t>раннего и дошкольного возраста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51A4B95" w14:textId="1FE34D08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БПК-4. Проектировать и осуществлять процессы обучения и воспитания </w:t>
      </w:r>
      <w:r w:rsidR="008E494E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воспитанников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дошкольного возраста в разных видах детской деятельности, отбирать и адаптировать содержание дидактического материала, методы и формы в соответствии с возможностями воспитанников;</w:t>
      </w:r>
    </w:p>
    <w:p w14:paraId="0CD27D4E" w14:textId="062B6306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БПК-5. Оценивать психическое развитие и социализацию воспитанников</w:t>
      </w:r>
      <w:r w:rsidR="008E494E" w:rsidRPr="008E295C">
        <w:rPr>
          <w:rFonts w:ascii="Times New Roman" w:hAnsi="Times New Roman" w:cs="Times New Roman"/>
          <w:spacing w:val="-8"/>
          <w:sz w:val="30"/>
          <w:szCs w:val="30"/>
        </w:rPr>
        <w:t xml:space="preserve"> раннего и дошкольного возраста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(на основе их поведения и деятельности), создавать условия для обогащения и гармонизации данных процессов;</w:t>
      </w:r>
    </w:p>
    <w:p w14:paraId="246136FD" w14:textId="203A486A" w:rsidR="008E494E" w:rsidRPr="008E295C" w:rsidRDefault="008E494E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hAnsi="Times New Roman" w:cs="Times New Roman"/>
          <w:sz w:val="30"/>
          <w:szCs w:val="30"/>
        </w:rPr>
        <w:t>БПК-6. Осуществлять процесс музыкального воспитания и обучения воспитанников раннего и дошкольного возраста во взаимодействии с музыкальным руководителем учреждения дошкольного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803FA1" w14:textId="17532664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БПК-7. Проектировать, осуществлять и контролировать процесс развития изобразительного творчества </w:t>
      </w:r>
      <w:r w:rsidR="008E494E" w:rsidRPr="008E295C">
        <w:rPr>
          <w:rFonts w:ascii="Times New Roman" w:hAnsi="Times New Roman" w:cs="Times New Roman"/>
          <w:spacing w:val="-8"/>
          <w:sz w:val="30"/>
          <w:szCs w:val="30"/>
        </w:rPr>
        <w:t xml:space="preserve">воспитанников раннего и дошкольного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возраста;</w:t>
      </w:r>
    </w:p>
    <w:p w14:paraId="2915D28B" w14:textId="4678E336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</w:t>
      </w:r>
      <w:r w:rsidR="004F0AE7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F0AE7" w:rsidRPr="008E295C">
        <w:rPr>
          <w:rFonts w:ascii="Times New Roman" w:hAnsi="Times New Roman" w:cs="Times New Roman"/>
          <w:sz w:val="30"/>
          <w:szCs w:val="30"/>
        </w:rPr>
        <w:t>существлять психолого-педагогическое сопровождение воспитанников раннего возраста при реализации образовательного процесса в учреждении дошкольного образования;</w:t>
      </w:r>
    </w:p>
    <w:p w14:paraId="453ADAD0" w14:textId="713EFD34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 Ставить образовательные цели, проектировать, осуществлять и контролировать процесс речевого развития </w:t>
      </w:r>
      <w:r w:rsidR="00B17036" w:rsidRPr="008E295C">
        <w:rPr>
          <w:rFonts w:ascii="Times New Roman" w:hAnsi="Times New Roman" w:cs="Times New Roman"/>
          <w:sz w:val="30"/>
          <w:szCs w:val="30"/>
        </w:rPr>
        <w:t xml:space="preserve">воспитанников раннего и дошкольного </w:t>
      </w:r>
      <w:r w:rsidR="00B1703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DE93FDD" w14:textId="63E7E0C4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Ставить образовательные цели, проектировать, осуществлять и контролировать процесс экологического воспитания </w:t>
      </w:r>
      <w:r w:rsidR="00B17036" w:rsidRPr="008E295C">
        <w:rPr>
          <w:rFonts w:ascii="Times New Roman" w:hAnsi="Times New Roman" w:cs="Times New Roman"/>
          <w:sz w:val="30"/>
          <w:szCs w:val="30"/>
        </w:rPr>
        <w:t xml:space="preserve">воспитанников раннего и дошкольного </w:t>
      </w:r>
      <w:r w:rsidR="00B1703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8440D79" w14:textId="02EA82E6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Осуществлять процесс физического воспитания </w:t>
      </w:r>
      <w:r w:rsidR="00B17036" w:rsidRPr="008E295C">
        <w:rPr>
          <w:rFonts w:ascii="Times New Roman" w:hAnsi="Times New Roman" w:cs="Times New Roman"/>
          <w:sz w:val="30"/>
          <w:szCs w:val="30"/>
        </w:rPr>
        <w:t xml:space="preserve">воспитанников раннего и дошкольного </w:t>
      </w:r>
      <w:r w:rsidR="00B1703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</w:t>
      </w:r>
      <w:r w:rsidR="00B17036" w:rsidRPr="008E295C">
        <w:rPr>
          <w:rStyle w:val="aff3"/>
          <w:rFonts w:ascii="Times New Roman" w:hAnsi="Times New Roman" w:cs="Times New Roman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обеспечивать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здоровьесберегающие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условия образовательного процесса во взаимодействии с руководителем физического воспитания учреждения дошкольного образования;</w:t>
      </w:r>
    </w:p>
    <w:p w14:paraId="65C5D576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БПК-12. 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сверстниками; </w:t>
      </w:r>
    </w:p>
    <w:p w14:paraId="719B0F78" w14:textId="51C758A4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БПК-13. Проектировать и реализовывать образовательные маршруты </w:t>
      </w:r>
      <w:r w:rsidR="00B17036" w:rsidRPr="008E295C">
        <w:rPr>
          <w:rFonts w:ascii="Times New Roman" w:hAnsi="Times New Roman" w:cs="Times New Roman"/>
          <w:sz w:val="30"/>
          <w:szCs w:val="30"/>
        </w:rPr>
        <w:t xml:space="preserve">воспитанников раннего и дошкольного </w:t>
      </w:r>
      <w:r w:rsidR="00B1703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возраста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 разными видами одаренности;</w:t>
      </w:r>
    </w:p>
    <w:p w14:paraId="64AD553E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Отбирать и совершенствовать формы продуктивного бесконфликтного взаимодействия, повышающие эффективность образовательного процесса;</w:t>
      </w:r>
    </w:p>
    <w:p w14:paraId="68AC2607" w14:textId="4E3085A8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Учитывать психологические закономерности обучения и воспитания в </w:t>
      </w:r>
      <w:r w:rsidR="00B1703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деятельности;</w:t>
      </w:r>
    </w:p>
    <w:p w14:paraId="2F3BDA13" w14:textId="7189AA51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БПК-16. Организовывать взаимодействие с </w:t>
      </w:r>
      <w:r w:rsidR="00B17036" w:rsidRPr="008E295C">
        <w:rPr>
          <w:rFonts w:ascii="Times New Roman" w:hAnsi="Times New Roman" w:cs="Times New Roman"/>
          <w:sz w:val="30"/>
          <w:szCs w:val="30"/>
        </w:rPr>
        <w:t>законными представителями воспитанников</w:t>
      </w:r>
      <w:r w:rsidR="00B17036" w:rsidRPr="008E295C"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повышения эффективности процессов обучения и воспитания </w:t>
      </w:r>
      <w:r w:rsidR="00B17036" w:rsidRPr="008E295C">
        <w:rPr>
          <w:rFonts w:ascii="Times New Roman" w:hAnsi="Times New Roman" w:cs="Times New Roman"/>
          <w:sz w:val="30"/>
          <w:szCs w:val="30"/>
        </w:rPr>
        <w:t>воспитанников</w:t>
      </w:r>
      <w:r w:rsidR="00B1703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раннего и дошкольного возраста;</w:t>
      </w:r>
    </w:p>
    <w:p w14:paraId="2629C439" w14:textId="58CED6E2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БПК-17. Ставить образовательные цели, проектировать, осуществлять и контролировать процесс математического развития </w:t>
      </w:r>
      <w:r w:rsidR="002A0707" w:rsidRPr="008E295C">
        <w:rPr>
          <w:rFonts w:ascii="Times New Roman" w:hAnsi="Times New Roman" w:cs="Times New Roman"/>
          <w:sz w:val="30"/>
          <w:szCs w:val="30"/>
        </w:rPr>
        <w:t xml:space="preserve">воспитанников раннего и дошкольного </w:t>
      </w:r>
      <w:r w:rsidR="002A0707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B5996D3" w14:textId="3C637361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Руководствоваться нормативн</w:t>
      </w:r>
      <w:r w:rsidR="002A0707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 правовыми актами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области образования для решения профессиональных задач;</w:t>
      </w:r>
    </w:p>
    <w:p w14:paraId="26FBE782" w14:textId="77777777" w:rsidR="003D4EE6" w:rsidRPr="008E295C" w:rsidRDefault="003D4EE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БПК-19.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28ED2B50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2DA361AC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6FE6D381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54CFBC5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75636A70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01F73B89" w14:textId="77777777" w:rsidR="00123AE7" w:rsidRPr="008E295C" w:rsidRDefault="00123AE7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B3992A" w14:textId="77777777" w:rsidR="003D4EE6" w:rsidRPr="008E295C" w:rsidRDefault="003D4EE6" w:rsidP="00C369C9">
      <w:pPr>
        <w:widowControl w:val="0"/>
        <w:tabs>
          <w:tab w:val="left" w:pos="316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</w:t>
      </w:r>
    </w:p>
    <w:p w14:paraId="7907A20B" w14:textId="77777777" w:rsidR="003D4EE6" w:rsidRPr="008E295C" w:rsidRDefault="003D4EE6" w:rsidP="00C369C9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34E08343" w14:textId="77777777" w:rsidR="003D4EE6" w:rsidRPr="008E295C" w:rsidRDefault="003D4EE6" w:rsidP="00C369C9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СТУПЕНИ</w:t>
      </w:r>
    </w:p>
    <w:p w14:paraId="24187509" w14:textId="77777777" w:rsidR="003D4EE6" w:rsidRPr="008E295C" w:rsidRDefault="003D4EE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4EAFFC" w14:textId="77777777" w:rsidR="003D4EE6" w:rsidRPr="008E295C" w:rsidRDefault="003D4EE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3AC24EF5" w14:textId="77777777" w:rsidR="003D4EE6" w:rsidRPr="008E295C" w:rsidRDefault="003D4EE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типовой учебный план по специальности;</w:t>
      </w:r>
    </w:p>
    <w:p w14:paraId="4B5BE2D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1F1B64F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78FE5842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508CE312" w14:textId="77777777" w:rsidR="003D4EE6" w:rsidRPr="008E295C" w:rsidRDefault="003D4EE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47F0168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609E50CD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48EB50B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1C44867" w14:textId="77777777" w:rsidR="003D4EE6" w:rsidRPr="008E295C" w:rsidRDefault="003D4EE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421A765A" w14:textId="77777777" w:rsidR="003D4EE6" w:rsidRPr="008E295C" w:rsidRDefault="003D4EE6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81906502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944"/>
        <w:gridCol w:w="1843"/>
      </w:tblGrid>
      <w:tr w:rsidR="008E295C" w:rsidRPr="008E295C" w14:paraId="777588AB" w14:textId="77777777" w:rsidTr="00265E4E">
        <w:trPr>
          <w:cantSplit/>
          <w:trHeight w:val="389"/>
          <w:jc w:val="center"/>
        </w:trPr>
        <w:tc>
          <w:tcPr>
            <w:tcW w:w="706" w:type="dxa"/>
          </w:tcPr>
          <w:p w14:paraId="0C3B39DC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4" w:type="dxa"/>
          </w:tcPr>
          <w:p w14:paraId="57275442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3" w:type="dxa"/>
          </w:tcPr>
          <w:p w14:paraId="1AD84FAE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8E295C" w:rsidRPr="008E295C" w14:paraId="036A6CD7" w14:textId="77777777" w:rsidTr="00C7104E">
        <w:trPr>
          <w:trHeight w:val="242"/>
          <w:jc w:val="center"/>
        </w:trPr>
        <w:tc>
          <w:tcPr>
            <w:tcW w:w="706" w:type="dxa"/>
          </w:tcPr>
          <w:p w14:paraId="73090CBE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4" w:type="dxa"/>
          </w:tcPr>
          <w:p w14:paraId="3D3AC258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3" w:type="dxa"/>
          </w:tcPr>
          <w:p w14:paraId="123E8469" w14:textId="77777777" w:rsidR="003D4EE6" w:rsidRPr="008E295C" w:rsidRDefault="003D4EE6" w:rsidP="00C369C9">
            <w:pPr>
              <w:tabs>
                <w:tab w:val="center" w:pos="1518"/>
                <w:tab w:val="right" w:pos="30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81F25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354C26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</w:t>
            </w:r>
            <w:r w:rsidR="00B81F25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09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E295C" w:rsidRPr="008E295C" w14:paraId="12EC16F9" w14:textId="77777777" w:rsidTr="00C7104E">
        <w:trPr>
          <w:trHeight w:val="257"/>
          <w:jc w:val="center"/>
        </w:trPr>
        <w:tc>
          <w:tcPr>
            <w:tcW w:w="706" w:type="dxa"/>
          </w:tcPr>
          <w:p w14:paraId="24DE2C87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4" w:type="dxa"/>
          </w:tcPr>
          <w:p w14:paraId="7A5F0843" w14:textId="77777777" w:rsidR="003D4EE6" w:rsidRPr="008E295C" w:rsidRDefault="003D4EE6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Государственный компонент: Социально-гуманитарные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iCs/>
                <w:spacing w:val="-6"/>
                <w:sz w:val="26"/>
                <w:szCs w:val="26"/>
                <w:lang w:eastAsia="ru-RU"/>
              </w:rPr>
              <w:t>(История, Философия, Экономика, Политология)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iCs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Основы психологии и педагогики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(Основы педагогики, Основы психологии)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Общепрофессиональные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(Иностранный язык (общее владение), Иностранный язык (профессиональный), Информационные технологии в образовании)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Психолого-педагогические основы дошкольного образования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(Дошкольная педагогика, Теория и методика обучения и воспитания детей дошкольного возраста, Детская психология)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Теория и методика художественного воспитания детей дошкольного возраста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(Теория и методика музыкального воспитания детей дошкольного возраста, Теория и методика развития изобразительного творчества детей дошкольного возраста)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Педагогическое сопровождение детей раннего возраста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(Теоретические основы воспитания и развития детей раннего возраста, Методические основы воспитания и развития детей раннего возраста)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Теория и методика развития речи детей дошкольного возраста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(Теоретические основы развития речи детей дошкольного возраста, Методика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lastRenderedPageBreak/>
              <w:t>развития речи детей дошкольного возраста)</w:t>
            </w:r>
            <w:r w:rsidRPr="008E295C">
              <w:rPr>
                <w:rFonts w:ascii="Times New Roman" w:eastAsia="Times New Roman" w:hAnsi="Times New Roman" w:cs="Times New Roman"/>
                <w:iCs/>
                <w:spacing w:val="-6"/>
                <w:sz w:val="26"/>
                <w:szCs w:val="26"/>
                <w:lang w:eastAsia="ru-RU"/>
              </w:rPr>
              <w:t xml:space="preserve">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Теория и методика экологического воспитания детей дошкольного возраста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(Теоретические основы экологического воспитания детей дошкольного возраста, Методика экологического воспитания детей дошкольного возраста)</w:t>
            </w:r>
            <w:r w:rsidRPr="008E295C">
              <w:rPr>
                <w:rFonts w:ascii="Times New Roman" w:eastAsia="Times New Roman" w:hAnsi="Times New Roman" w:cs="Times New Roman"/>
                <w:iCs/>
                <w:spacing w:val="-6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Теория и методика физического воспитания и развития детей дошкольного возраста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(Теоретические основы физического воспитания и развития детей дошкольного возраста, Методика физического воспитания и развития детей дошкольного возраста)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Работа с детьми с особыми образовательными потребностями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(Инклюзивная образовательная практика в дошкольном образовании, Организация работы с одаренными детьми)</w:t>
            </w:r>
            <w:r w:rsidRPr="008E295C">
              <w:rPr>
                <w:rFonts w:ascii="Times New Roman" w:eastAsia="Times New Roman" w:hAnsi="Times New Roman" w:cs="Times New Roman"/>
                <w:iCs/>
                <w:spacing w:val="-6"/>
                <w:sz w:val="26"/>
                <w:szCs w:val="26"/>
                <w:lang w:eastAsia="ru-RU"/>
              </w:rPr>
              <w:t xml:space="preserve">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Взаимодействие субъектов образовательного процесса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(Конфликтология, Педагогическая психология, Семейная педагогика и домашнее воспитание)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Теория и методика математического развития детей дошкольного возраста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(Теоретические основы математического развития детей дошкольного возраста, Методика математического развития детей дошкольного возраста)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Курсовая работа</w:t>
            </w:r>
          </w:p>
        </w:tc>
        <w:tc>
          <w:tcPr>
            <w:tcW w:w="1843" w:type="dxa"/>
          </w:tcPr>
          <w:p w14:paraId="2ACCEEA6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  <w:r w:rsidR="007A22A5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</w:t>
            </w:r>
            <w:r w:rsidR="007A22A5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E295C" w:rsidRPr="008E295C" w14:paraId="768BD3EB" w14:textId="77777777" w:rsidTr="00C7104E">
        <w:trPr>
          <w:trHeight w:val="308"/>
          <w:jc w:val="center"/>
        </w:trPr>
        <w:tc>
          <w:tcPr>
            <w:tcW w:w="706" w:type="dxa"/>
          </w:tcPr>
          <w:p w14:paraId="0639F892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4" w:type="dxa"/>
          </w:tcPr>
          <w:p w14:paraId="7901AFA9" w14:textId="77777777" w:rsidR="003D4EE6" w:rsidRPr="008E295C" w:rsidRDefault="003D4EE6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843" w:type="dxa"/>
          </w:tcPr>
          <w:p w14:paraId="50BCD031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A22A5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</w:t>
            </w:r>
            <w:r w:rsidR="007A22A5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E295C" w:rsidRPr="008E295C" w14:paraId="37B35B47" w14:textId="77777777" w:rsidTr="00C7104E">
        <w:trPr>
          <w:trHeight w:val="308"/>
          <w:jc w:val="center"/>
        </w:trPr>
        <w:tc>
          <w:tcPr>
            <w:tcW w:w="706" w:type="dxa"/>
          </w:tcPr>
          <w:p w14:paraId="6D4DE2B1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4" w:type="dxa"/>
          </w:tcPr>
          <w:p w14:paraId="5FFE981C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3" w:type="dxa"/>
          </w:tcPr>
          <w:p w14:paraId="451E5518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0C70B687" w14:textId="77777777" w:rsidTr="00C7104E">
        <w:trPr>
          <w:trHeight w:val="308"/>
          <w:jc w:val="center"/>
        </w:trPr>
        <w:tc>
          <w:tcPr>
            <w:tcW w:w="706" w:type="dxa"/>
          </w:tcPr>
          <w:p w14:paraId="76C1794C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4" w:type="dxa"/>
          </w:tcPr>
          <w:p w14:paraId="775755E3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Белорусский язык (профессиональная лексика)</w:t>
            </w:r>
          </w:p>
        </w:tc>
        <w:tc>
          <w:tcPr>
            <w:tcW w:w="1843" w:type="dxa"/>
          </w:tcPr>
          <w:p w14:paraId="6C86DA47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957961A" w14:textId="77777777" w:rsidTr="00C7104E">
        <w:trPr>
          <w:trHeight w:val="308"/>
          <w:jc w:val="center"/>
        </w:trPr>
        <w:tc>
          <w:tcPr>
            <w:tcW w:w="706" w:type="dxa"/>
          </w:tcPr>
          <w:p w14:paraId="5B171FB3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4" w:type="dxa"/>
          </w:tcPr>
          <w:p w14:paraId="2127FAE2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43" w:type="dxa"/>
          </w:tcPr>
          <w:p w14:paraId="15D07650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5-8</w:t>
            </w:r>
          </w:p>
        </w:tc>
      </w:tr>
      <w:tr w:rsidR="008E295C" w:rsidRPr="008E295C" w14:paraId="7D249585" w14:textId="77777777" w:rsidTr="00C7104E">
        <w:trPr>
          <w:trHeight w:val="308"/>
          <w:jc w:val="center"/>
        </w:trPr>
        <w:tc>
          <w:tcPr>
            <w:tcW w:w="706" w:type="dxa"/>
          </w:tcPr>
          <w:p w14:paraId="302668BE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4" w:type="dxa"/>
          </w:tcPr>
          <w:p w14:paraId="4C8D2042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3" w:type="dxa"/>
          </w:tcPr>
          <w:p w14:paraId="5D1B58A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20-30 </w:t>
            </w:r>
          </w:p>
        </w:tc>
      </w:tr>
      <w:tr w:rsidR="008E295C" w:rsidRPr="008E295C" w14:paraId="7A1822D1" w14:textId="77777777" w:rsidTr="00C7104E">
        <w:trPr>
          <w:trHeight w:val="284"/>
          <w:jc w:val="center"/>
        </w:trPr>
        <w:tc>
          <w:tcPr>
            <w:tcW w:w="706" w:type="dxa"/>
          </w:tcPr>
          <w:p w14:paraId="7F88F883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4" w:type="dxa"/>
          </w:tcPr>
          <w:p w14:paraId="44B2BAB1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3" w:type="dxa"/>
          </w:tcPr>
          <w:p w14:paraId="17B0F0F2" w14:textId="77777777" w:rsidR="003D4EE6" w:rsidRPr="008E295C" w:rsidRDefault="00B81F2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3D4EE6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-1</w:t>
            </w:r>
            <w:r w:rsidR="00B913BC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8E295C" w:rsidRPr="008E295C" w14:paraId="5E58CBB8" w14:textId="77777777" w:rsidTr="00C7104E">
        <w:trPr>
          <w:trHeight w:val="257"/>
          <w:jc w:val="center"/>
        </w:trPr>
        <w:tc>
          <w:tcPr>
            <w:tcW w:w="706" w:type="dxa"/>
          </w:tcPr>
          <w:p w14:paraId="0AFCA0E4" w14:textId="77777777" w:rsidR="003D4EE6" w:rsidRPr="008E295C" w:rsidRDefault="003D4EE6" w:rsidP="00C369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44" w:type="dxa"/>
          </w:tcPr>
          <w:p w14:paraId="18B51323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75ABE40D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bookmarkEnd w:id="2"/>
    <w:p w14:paraId="0F8C3B92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11D60ED5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5C03BD18" w14:textId="77777777" w:rsidR="003D4EE6" w:rsidRPr="008E295C" w:rsidRDefault="003D4EE6" w:rsidP="00C369C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167A3902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69E9BBCB" w14:textId="77777777" w:rsidR="003D4EE6" w:rsidRPr="008E295C" w:rsidRDefault="003D4EE6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46D6522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6965F775" w14:textId="77777777" w:rsidR="003D4EE6" w:rsidRPr="008E295C" w:rsidRDefault="003D4EE6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844"/>
        <w:gridCol w:w="2017"/>
      </w:tblGrid>
      <w:tr w:rsidR="008E295C" w:rsidRPr="008E295C" w14:paraId="65EC9856" w14:textId="77777777" w:rsidTr="00123AE7">
        <w:trPr>
          <w:cantSplit/>
          <w:trHeight w:val="543"/>
          <w:jc w:val="center"/>
        </w:trPr>
        <w:tc>
          <w:tcPr>
            <w:tcW w:w="846" w:type="dxa"/>
          </w:tcPr>
          <w:p w14:paraId="07D332A0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bookmarkStart w:id="3" w:name="_Hlk81916955"/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C49E5E9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844" w:type="dxa"/>
          </w:tcPr>
          <w:p w14:paraId="4A0607EA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2017" w:type="dxa"/>
          </w:tcPr>
          <w:p w14:paraId="646A87E7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5D39675A" w14:textId="77777777" w:rsidTr="00123AE7">
        <w:trPr>
          <w:trHeight w:val="242"/>
          <w:jc w:val="center"/>
        </w:trPr>
        <w:tc>
          <w:tcPr>
            <w:tcW w:w="846" w:type="dxa"/>
            <w:vAlign w:val="center"/>
          </w:tcPr>
          <w:p w14:paraId="409CF8E7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44" w:type="dxa"/>
            <w:vAlign w:val="center"/>
          </w:tcPr>
          <w:p w14:paraId="610591B4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Социально-гуманитарные дисциплины</w:t>
            </w:r>
          </w:p>
        </w:tc>
        <w:tc>
          <w:tcPr>
            <w:tcW w:w="2017" w:type="dxa"/>
            <w:vAlign w:val="center"/>
          </w:tcPr>
          <w:p w14:paraId="2DB393CA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УК-4</w:t>
            </w:r>
          </w:p>
        </w:tc>
      </w:tr>
      <w:tr w:rsidR="008E295C" w:rsidRPr="008E295C" w14:paraId="72141613" w14:textId="77777777" w:rsidTr="00123AE7">
        <w:trPr>
          <w:trHeight w:val="242"/>
          <w:jc w:val="center"/>
        </w:trPr>
        <w:tc>
          <w:tcPr>
            <w:tcW w:w="846" w:type="dxa"/>
            <w:vAlign w:val="center"/>
          </w:tcPr>
          <w:p w14:paraId="7E3EBFA8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44" w:type="dxa"/>
            <w:vAlign w:val="center"/>
          </w:tcPr>
          <w:p w14:paraId="484B99AD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017" w:type="dxa"/>
            <w:vAlign w:val="center"/>
          </w:tcPr>
          <w:p w14:paraId="17534F40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2A741E5E" w14:textId="77777777" w:rsidTr="00123AE7">
        <w:trPr>
          <w:trHeight w:val="242"/>
          <w:jc w:val="center"/>
        </w:trPr>
        <w:tc>
          <w:tcPr>
            <w:tcW w:w="846" w:type="dxa"/>
            <w:vAlign w:val="center"/>
          </w:tcPr>
          <w:p w14:paraId="079FD037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44" w:type="dxa"/>
            <w:vAlign w:val="center"/>
          </w:tcPr>
          <w:p w14:paraId="19038475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017" w:type="dxa"/>
            <w:vAlign w:val="center"/>
          </w:tcPr>
          <w:p w14:paraId="36FD3201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2F60C2DA" w14:textId="77777777" w:rsidTr="00123AE7">
        <w:trPr>
          <w:trHeight w:val="242"/>
          <w:jc w:val="center"/>
        </w:trPr>
        <w:tc>
          <w:tcPr>
            <w:tcW w:w="846" w:type="dxa"/>
            <w:vAlign w:val="center"/>
          </w:tcPr>
          <w:p w14:paraId="43BDB2FF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844" w:type="dxa"/>
            <w:vAlign w:val="center"/>
          </w:tcPr>
          <w:p w14:paraId="5F88B8FA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017" w:type="dxa"/>
            <w:vAlign w:val="center"/>
          </w:tcPr>
          <w:p w14:paraId="1B2D2E9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13735B13" w14:textId="77777777" w:rsidTr="00123AE7">
        <w:trPr>
          <w:trHeight w:val="242"/>
          <w:jc w:val="center"/>
        </w:trPr>
        <w:tc>
          <w:tcPr>
            <w:tcW w:w="846" w:type="dxa"/>
            <w:vAlign w:val="center"/>
          </w:tcPr>
          <w:p w14:paraId="2E1FEBEE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844" w:type="dxa"/>
            <w:vAlign w:val="center"/>
          </w:tcPr>
          <w:p w14:paraId="19AACEEC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017" w:type="dxa"/>
            <w:vAlign w:val="center"/>
          </w:tcPr>
          <w:p w14:paraId="48D0F5D2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3326A0C1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4B799CF4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44" w:type="dxa"/>
            <w:vAlign w:val="center"/>
          </w:tcPr>
          <w:p w14:paraId="13870733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психологии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 педагогики </w:t>
            </w:r>
          </w:p>
        </w:tc>
        <w:tc>
          <w:tcPr>
            <w:tcW w:w="2017" w:type="dxa"/>
            <w:vAlign w:val="center"/>
          </w:tcPr>
          <w:p w14:paraId="3E2BD8BD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</w:t>
            </w:r>
          </w:p>
        </w:tc>
      </w:tr>
      <w:tr w:rsidR="008E295C" w:rsidRPr="008E295C" w14:paraId="73A8EA9E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6BF1DAA3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844" w:type="dxa"/>
            <w:vAlign w:val="center"/>
          </w:tcPr>
          <w:p w14:paraId="385D86D7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педагогики</w:t>
            </w:r>
          </w:p>
        </w:tc>
        <w:tc>
          <w:tcPr>
            <w:tcW w:w="2017" w:type="dxa"/>
            <w:vAlign w:val="center"/>
          </w:tcPr>
          <w:p w14:paraId="770AC809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БПК-1 </w:t>
            </w:r>
          </w:p>
        </w:tc>
      </w:tr>
      <w:tr w:rsidR="008E295C" w:rsidRPr="008E295C" w14:paraId="5FC4A43C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23D9839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844" w:type="dxa"/>
            <w:vAlign w:val="center"/>
          </w:tcPr>
          <w:p w14:paraId="0005A10C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психологии</w:t>
            </w:r>
          </w:p>
        </w:tc>
        <w:tc>
          <w:tcPr>
            <w:tcW w:w="2017" w:type="dxa"/>
            <w:vAlign w:val="center"/>
          </w:tcPr>
          <w:p w14:paraId="72FFF0C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8E295C" w:rsidRPr="008E295C" w14:paraId="5B5010C5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15DD845D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44" w:type="dxa"/>
            <w:vAlign w:val="center"/>
          </w:tcPr>
          <w:p w14:paraId="6E2BB335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2017" w:type="dxa"/>
            <w:vAlign w:val="center"/>
          </w:tcPr>
          <w:p w14:paraId="1D86E6C7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2EA70EC5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29A0436A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844" w:type="dxa"/>
            <w:vAlign w:val="center"/>
          </w:tcPr>
          <w:p w14:paraId="0446F7ED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2017" w:type="dxa"/>
            <w:vAlign w:val="center"/>
          </w:tcPr>
          <w:p w14:paraId="31A1FE57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580E8368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59EE7A20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844" w:type="dxa"/>
            <w:vAlign w:val="center"/>
          </w:tcPr>
          <w:p w14:paraId="2CD0004F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(профессиональный)</w:t>
            </w:r>
          </w:p>
        </w:tc>
        <w:tc>
          <w:tcPr>
            <w:tcW w:w="2017" w:type="dxa"/>
            <w:vAlign w:val="center"/>
          </w:tcPr>
          <w:p w14:paraId="42A892A4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25967518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FD400DA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844" w:type="dxa"/>
            <w:vAlign w:val="center"/>
          </w:tcPr>
          <w:p w14:paraId="43317D64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2017" w:type="dxa"/>
            <w:vAlign w:val="center"/>
          </w:tcPr>
          <w:p w14:paraId="5CA44922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3728C65F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1816E819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44" w:type="dxa"/>
            <w:vAlign w:val="center"/>
          </w:tcPr>
          <w:p w14:paraId="41D2BA68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Психолого-педагогические основы дошкольного образования</w:t>
            </w:r>
          </w:p>
        </w:tc>
        <w:tc>
          <w:tcPr>
            <w:tcW w:w="2017" w:type="dxa"/>
            <w:vAlign w:val="center"/>
          </w:tcPr>
          <w:p w14:paraId="4C4611E1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</w:p>
        </w:tc>
      </w:tr>
      <w:tr w:rsidR="008E295C" w:rsidRPr="008E295C" w14:paraId="3B1CEFE7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24EF7FD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844" w:type="dxa"/>
            <w:vAlign w:val="center"/>
          </w:tcPr>
          <w:p w14:paraId="1A8C77B5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Дошкольная педагогика</w:t>
            </w:r>
          </w:p>
        </w:tc>
        <w:tc>
          <w:tcPr>
            <w:tcW w:w="2017" w:type="dxa"/>
            <w:vAlign w:val="center"/>
          </w:tcPr>
          <w:p w14:paraId="19D9299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be-BY" w:eastAsia="ru-RU"/>
              </w:rPr>
              <w:t>3, 18;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УК-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be-BY" w:eastAsia="ru-RU"/>
              </w:rPr>
              <w:t>6</w:t>
            </w:r>
          </w:p>
        </w:tc>
      </w:tr>
      <w:tr w:rsidR="008E295C" w:rsidRPr="008E295C" w14:paraId="12A8DA7B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602C424A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844" w:type="dxa"/>
            <w:vAlign w:val="center"/>
          </w:tcPr>
          <w:p w14:paraId="1CF7F4C4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обучения и воспитания детей дошкольного возраста</w:t>
            </w:r>
          </w:p>
        </w:tc>
        <w:tc>
          <w:tcPr>
            <w:tcW w:w="2017" w:type="dxa"/>
            <w:vAlign w:val="center"/>
          </w:tcPr>
          <w:p w14:paraId="6F75BB8C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</w:t>
            </w:r>
          </w:p>
        </w:tc>
      </w:tr>
      <w:tr w:rsidR="008E295C" w:rsidRPr="008E295C" w14:paraId="3D0AE8F4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72D25475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844" w:type="dxa"/>
            <w:vAlign w:val="center"/>
          </w:tcPr>
          <w:p w14:paraId="09FEFA0D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психология</w:t>
            </w:r>
          </w:p>
        </w:tc>
        <w:tc>
          <w:tcPr>
            <w:tcW w:w="2017" w:type="dxa"/>
            <w:vAlign w:val="center"/>
          </w:tcPr>
          <w:p w14:paraId="15CB8DC8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</w:t>
            </w:r>
          </w:p>
        </w:tc>
      </w:tr>
      <w:tr w:rsidR="008E295C" w:rsidRPr="008E295C" w14:paraId="0FB4F547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6697B46D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844" w:type="dxa"/>
            <w:vAlign w:val="center"/>
          </w:tcPr>
          <w:p w14:paraId="64F1A6FE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методика художественного воспитания детей дошкольного возраста</w:t>
            </w:r>
          </w:p>
        </w:tc>
        <w:tc>
          <w:tcPr>
            <w:tcW w:w="2017" w:type="dxa"/>
            <w:vAlign w:val="center"/>
          </w:tcPr>
          <w:p w14:paraId="25A03F9B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</w:p>
        </w:tc>
      </w:tr>
      <w:tr w:rsidR="008E295C" w:rsidRPr="008E295C" w14:paraId="248D5680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2C3261B6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844" w:type="dxa"/>
            <w:vAlign w:val="center"/>
          </w:tcPr>
          <w:p w14:paraId="23DB5072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музыкального воспитания детей дошкольного возраста</w:t>
            </w:r>
          </w:p>
        </w:tc>
        <w:tc>
          <w:tcPr>
            <w:tcW w:w="2017" w:type="dxa"/>
            <w:vAlign w:val="center"/>
          </w:tcPr>
          <w:p w14:paraId="2FA9EA46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</w:t>
            </w:r>
          </w:p>
        </w:tc>
      </w:tr>
      <w:tr w:rsidR="008E295C" w:rsidRPr="008E295C" w14:paraId="2485D261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5D3C2286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844" w:type="dxa"/>
            <w:vAlign w:val="center"/>
          </w:tcPr>
          <w:p w14:paraId="67054718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развития изобразительного творчества детей дошкольного возраста</w:t>
            </w:r>
          </w:p>
        </w:tc>
        <w:tc>
          <w:tcPr>
            <w:tcW w:w="2017" w:type="dxa"/>
            <w:vAlign w:val="center"/>
          </w:tcPr>
          <w:p w14:paraId="50854A72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0CD1EA4D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CE49A59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844" w:type="dxa"/>
            <w:vAlign w:val="center"/>
          </w:tcPr>
          <w:p w14:paraId="29020A45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Педагогическое сопровождение детей раннего возраста</w:t>
            </w:r>
          </w:p>
        </w:tc>
        <w:tc>
          <w:tcPr>
            <w:tcW w:w="2017" w:type="dxa"/>
            <w:vAlign w:val="center"/>
          </w:tcPr>
          <w:p w14:paraId="4E50CCE9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8</w:t>
            </w:r>
          </w:p>
        </w:tc>
      </w:tr>
      <w:tr w:rsidR="008E295C" w:rsidRPr="008E295C" w14:paraId="5ACCAD45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6C1655C6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844" w:type="dxa"/>
            <w:vAlign w:val="center"/>
          </w:tcPr>
          <w:p w14:paraId="2FE589E9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методика развития речи детей дошкольного возраста</w:t>
            </w:r>
          </w:p>
        </w:tc>
        <w:tc>
          <w:tcPr>
            <w:tcW w:w="2017" w:type="dxa"/>
            <w:vAlign w:val="center"/>
          </w:tcPr>
          <w:p w14:paraId="13E88896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9</w:t>
            </w:r>
          </w:p>
        </w:tc>
      </w:tr>
      <w:tr w:rsidR="008E295C" w:rsidRPr="008E295C" w14:paraId="1A1729ED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7920148B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844" w:type="dxa"/>
            <w:vAlign w:val="center"/>
          </w:tcPr>
          <w:p w14:paraId="5EC10896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методика экологического воспитания детей дошкольного возраста</w:t>
            </w:r>
          </w:p>
        </w:tc>
        <w:tc>
          <w:tcPr>
            <w:tcW w:w="2017" w:type="dxa"/>
            <w:vAlign w:val="center"/>
          </w:tcPr>
          <w:p w14:paraId="2E735881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10</w:t>
            </w:r>
          </w:p>
        </w:tc>
      </w:tr>
      <w:tr w:rsidR="008E295C" w:rsidRPr="008E295C" w14:paraId="6B518084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05B03381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844" w:type="dxa"/>
            <w:vAlign w:val="center"/>
          </w:tcPr>
          <w:p w14:paraId="53B49D80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методика физического воспитания и развития детей дошкольного возраста</w:t>
            </w:r>
          </w:p>
        </w:tc>
        <w:tc>
          <w:tcPr>
            <w:tcW w:w="2017" w:type="dxa"/>
            <w:vAlign w:val="center"/>
          </w:tcPr>
          <w:p w14:paraId="530B15D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</w:t>
            </w:r>
          </w:p>
        </w:tc>
      </w:tr>
      <w:tr w:rsidR="008E295C" w:rsidRPr="008E295C" w14:paraId="25B6FED4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0BC36A0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844" w:type="dxa"/>
            <w:vAlign w:val="center"/>
          </w:tcPr>
          <w:p w14:paraId="3F88568A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детьми с особыми образовательными потребностями</w:t>
            </w:r>
          </w:p>
        </w:tc>
        <w:tc>
          <w:tcPr>
            <w:tcW w:w="2017" w:type="dxa"/>
            <w:vAlign w:val="center"/>
          </w:tcPr>
          <w:p w14:paraId="6C6CD1BC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8E295C" w:rsidRPr="008E295C" w14:paraId="51B930C7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785AC349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844" w:type="dxa"/>
            <w:vAlign w:val="center"/>
          </w:tcPr>
          <w:p w14:paraId="4D02B12B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Инклюзивная образовательная практика в дошкольном образовании</w:t>
            </w:r>
          </w:p>
        </w:tc>
        <w:tc>
          <w:tcPr>
            <w:tcW w:w="2017" w:type="dxa"/>
            <w:vAlign w:val="center"/>
          </w:tcPr>
          <w:p w14:paraId="7B539CF4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</w:t>
            </w:r>
          </w:p>
        </w:tc>
      </w:tr>
      <w:tr w:rsidR="008E295C" w:rsidRPr="008E295C" w14:paraId="027B110B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4891311D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10.2.</w:t>
            </w:r>
          </w:p>
        </w:tc>
        <w:tc>
          <w:tcPr>
            <w:tcW w:w="6844" w:type="dxa"/>
            <w:vAlign w:val="center"/>
          </w:tcPr>
          <w:p w14:paraId="0515F1D1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2017" w:type="dxa"/>
            <w:vAlign w:val="center"/>
          </w:tcPr>
          <w:p w14:paraId="35EA8EF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13</w:t>
            </w:r>
          </w:p>
        </w:tc>
      </w:tr>
      <w:tr w:rsidR="008E295C" w:rsidRPr="008E295C" w14:paraId="351D94F6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464983C6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844" w:type="dxa"/>
            <w:vAlign w:val="center"/>
          </w:tcPr>
          <w:p w14:paraId="0D51264A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Взаимодействие субъектов образовательного процесса</w:t>
            </w:r>
          </w:p>
        </w:tc>
        <w:tc>
          <w:tcPr>
            <w:tcW w:w="2017" w:type="dxa"/>
            <w:vAlign w:val="center"/>
          </w:tcPr>
          <w:p w14:paraId="7D36A9D0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</w:p>
        </w:tc>
      </w:tr>
      <w:tr w:rsidR="008E295C" w:rsidRPr="008E295C" w14:paraId="33B1C795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4AE879B5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844" w:type="dxa"/>
            <w:vAlign w:val="center"/>
          </w:tcPr>
          <w:p w14:paraId="5391F483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Конфликтология</w:t>
            </w:r>
          </w:p>
        </w:tc>
        <w:tc>
          <w:tcPr>
            <w:tcW w:w="2017" w:type="dxa"/>
            <w:vAlign w:val="center"/>
          </w:tcPr>
          <w:p w14:paraId="215E24AD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14</w:t>
            </w:r>
          </w:p>
        </w:tc>
      </w:tr>
      <w:tr w:rsidR="008E295C" w:rsidRPr="008E295C" w14:paraId="774E215D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46426496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844" w:type="dxa"/>
            <w:vAlign w:val="center"/>
          </w:tcPr>
          <w:p w14:paraId="7C19B6F0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Педагогическая психология</w:t>
            </w:r>
          </w:p>
        </w:tc>
        <w:tc>
          <w:tcPr>
            <w:tcW w:w="2017" w:type="dxa"/>
            <w:vAlign w:val="center"/>
          </w:tcPr>
          <w:p w14:paraId="018C1D56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15</w:t>
            </w:r>
          </w:p>
        </w:tc>
      </w:tr>
      <w:tr w:rsidR="008E295C" w:rsidRPr="008E295C" w14:paraId="710D7132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0B62E4AD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844" w:type="dxa"/>
            <w:vAlign w:val="center"/>
          </w:tcPr>
          <w:p w14:paraId="6BEB7179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Семейная педагогика и домашнее воспитание</w:t>
            </w:r>
          </w:p>
        </w:tc>
        <w:tc>
          <w:tcPr>
            <w:tcW w:w="2017" w:type="dxa"/>
            <w:vAlign w:val="center"/>
          </w:tcPr>
          <w:p w14:paraId="426D2ABD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16</w:t>
            </w:r>
          </w:p>
        </w:tc>
      </w:tr>
      <w:tr w:rsidR="008E295C" w:rsidRPr="008E295C" w14:paraId="2EEC226A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2BBC7185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844" w:type="dxa"/>
            <w:vAlign w:val="center"/>
          </w:tcPr>
          <w:p w14:paraId="775BB396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методика математического развития детей дошкольного возраста</w:t>
            </w:r>
          </w:p>
        </w:tc>
        <w:tc>
          <w:tcPr>
            <w:tcW w:w="2017" w:type="dxa"/>
            <w:vAlign w:val="center"/>
          </w:tcPr>
          <w:p w14:paraId="14056B25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17</w:t>
            </w:r>
          </w:p>
        </w:tc>
      </w:tr>
      <w:tr w:rsidR="008E295C" w:rsidRPr="008E295C" w14:paraId="37B4C2B2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3F10A49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844" w:type="dxa"/>
          </w:tcPr>
          <w:p w14:paraId="41245AD3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Курсовая работа</w:t>
            </w:r>
          </w:p>
        </w:tc>
        <w:tc>
          <w:tcPr>
            <w:tcW w:w="2017" w:type="dxa"/>
            <w:vAlign w:val="center"/>
          </w:tcPr>
          <w:p w14:paraId="2ABD355C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3B40B916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2C9DE9F4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844" w:type="dxa"/>
          </w:tcPr>
          <w:p w14:paraId="4124ED76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017" w:type="dxa"/>
            <w:vAlign w:val="center"/>
          </w:tcPr>
          <w:p w14:paraId="40B6AE12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6D1FB522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3D0964F2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14.1.</w:t>
            </w:r>
          </w:p>
        </w:tc>
        <w:tc>
          <w:tcPr>
            <w:tcW w:w="6844" w:type="dxa"/>
            <w:vAlign w:val="center"/>
          </w:tcPr>
          <w:p w14:paraId="2C727D98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017" w:type="dxa"/>
            <w:vAlign w:val="center"/>
          </w:tcPr>
          <w:p w14:paraId="3F48F65A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38104026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7474BC67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14.2.</w:t>
            </w:r>
          </w:p>
        </w:tc>
        <w:tc>
          <w:tcPr>
            <w:tcW w:w="6844" w:type="dxa"/>
            <w:vAlign w:val="center"/>
          </w:tcPr>
          <w:p w14:paraId="3D6CC0B7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017" w:type="dxa"/>
            <w:vAlign w:val="center"/>
          </w:tcPr>
          <w:p w14:paraId="102A0BB8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  <w:tr w:rsidR="008E295C" w:rsidRPr="008E295C" w14:paraId="2B66D842" w14:textId="77777777" w:rsidTr="00123AE7">
        <w:trPr>
          <w:trHeight w:val="308"/>
          <w:jc w:val="center"/>
        </w:trPr>
        <w:tc>
          <w:tcPr>
            <w:tcW w:w="846" w:type="dxa"/>
            <w:vAlign w:val="center"/>
          </w:tcPr>
          <w:p w14:paraId="6279D562" w14:textId="77777777" w:rsidR="003D4EE6" w:rsidRPr="008E295C" w:rsidRDefault="003D4EE6" w:rsidP="00C369C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14.3.</w:t>
            </w:r>
          </w:p>
        </w:tc>
        <w:tc>
          <w:tcPr>
            <w:tcW w:w="6844" w:type="dxa"/>
            <w:vAlign w:val="center"/>
          </w:tcPr>
          <w:p w14:paraId="76FBF9CC" w14:textId="77777777" w:rsidR="003D4EE6" w:rsidRPr="008E295C" w:rsidRDefault="003D4EE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017" w:type="dxa"/>
            <w:vAlign w:val="center"/>
          </w:tcPr>
          <w:p w14:paraId="3BAB0836" w14:textId="77777777" w:rsidR="003D4EE6" w:rsidRPr="008E295C" w:rsidRDefault="003D4EE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</w:tbl>
    <w:bookmarkEnd w:id="3"/>
    <w:p w14:paraId="2383313F" w14:textId="77777777" w:rsidR="003D4EE6" w:rsidRPr="008E295C" w:rsidRDefault="003D4E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291522D5" w14:textId="77777777" w:rsidR="005C3AC8" w:rsidRPr="008E295C" w:rsidRDefault="005C3AC8" w:rsidP="005C3AC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67DC7450" w14:textId="77777777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0F6703D2" w14:textId="486B1B80" w:rsidR="003D4EE6" w:rsidRPr="008E295C" w:rsidRDefault="003D4EE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00AE1E7" w14:textId="77777777" w:rsidR="007A78C0" w:rsidRPr="008E295C" w:rsidRDefault="007A78C0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0A5232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D00503B" w14:textId="77777777" w:rsidR="003D4EE6" w:rsidRPr="008E295C" w:rsidRDefault="003D4EE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4012E23E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7E3346" w14:textId="77777777" w:rsidR="003D4EE6" w:rsidRPr="008E295C" w:rsidRDefault="003D4EE6" w:rsidP="00C369C9">
      <w:pPr>
        <w:widowControl w:val="0"/>
        <w:tabs>
          <w:tab w:val="left" w:pos="3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 Педагогические работники учреждения высшего образования должны:</w:t>
      </w:r>
    </w:p>
    <w:p w14:paraId="1781DA9A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заниматься научно-методической деятельностью;</w:t>
      </w:r>
    </w:p>
    <w:p w14:paraId="6BABF513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EE5BD68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студентами, курсантами, слушателями.</w:t>
      </w:r>
    </w:p>
    <w:p w14:paraId="0EA02104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4" w:name="bookmark72"/>
      <w:bookmarkEnd w:id="4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301F4EF3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3C249878" w14:textId="77777777" w:rsidR="003D4EE6" w:rsidRPr="008E295C" w:rsidRDefault="003D4EE6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материально-технической базой, необходимой для организации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образовательного процесса, самостоятельной работы и развития личности студента, курсанта, слушателя;</w:t>
      </w:r>
    </w:p>
    <w:p w14:paraId="62FA056A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2CAE9AD6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4176C9BA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0525B113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206EAD7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2E6BF1C7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7E27378E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418B41BD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665D2F1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5B5A34E0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EAB6099" w14:textId="77777777" w:rsidR="003D4EE6" w:rsidRPr="008E295C" w:rsidRDefault="003D4EE6" w:rsidP="00C369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lastRenderedPageBreak/>
        <w:t>представляется на русском и(или) белорусском языке и английском языке;</w:t>
      </w:r>
    </w:p>
    <w:p w14:paraId="7FA5A4A5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0AA50B2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70E66ECA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53352914" w14:textId="77777777" w:rsidR="003D4EE6" w:rsidRPr="008E295C" w:rsidRDefault="003D4EE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14:paraId="3975BB1C" w14:textId="77777777" w:rsidR="003D4EE6" w:rsidRPr="008E295C" w:rsidRDefault="003D4EE6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7497E8A7" w14:textId="77777777" w:rsidR="003D4EE6" w:rsidRPr="008E295C" w:rsidRDefault="003D4EE6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02C53373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62538217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38B298DB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69ED4A3" w14:textId="0654AC26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795CE5EC" w14:textId="77777777" w:rsidR="009F53EC" w:rsidRPr="008E295C" w:rsidRDefault="009F53E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6504B35" w14:textId="77777777" w:rsidR="003D4EE6" w:rsidRPr="008E295C" w:rsidRDefault="003D4EE6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14:paraId="5161E980" w14:textId="77777777" w:rsidR="003D4EE6" w:rsidRPr="008E295C" w:rsidRDefault="003D4EE6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3447A4A6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B844348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C15E5DD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4F203EC7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1-01 01 01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Дошкольное образование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форме г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осударственн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ого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экзамен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а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по специальности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и з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ащит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дипломной работы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14:paraId="23153CEC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00CF0168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07593D4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59B4E376" w14:textId="77777777" w:rsidR="003D4EE6" w:rsidRPr="008E295C" w:rsidRDefault="003D4EE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B871B19" w14:textId="77777777" w:rsidR="004B61C5" w:rsidRPr="008E295C" w:rsidRDefault="004B61C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4B61C5" w:rsidRPr="008E295C" w:rsidSect="00F4252F">
          <w:headerReference w:type="default" r:id="rId11"/>
          <w:footerReference w:type="default" r:id="rId12"/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59273532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bookmarkStart w:id="5" w:name="_Hlk87861567"/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503091F6" w14:textId="77777777" w:rsidR="00DB1FE2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</w:p>
    <w:p w14:paraId="725C5930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5BD689EF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50768DA2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6F246AB2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631E2F9D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18158B1B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1-02 06 01-2021)</w:t>
      </w:r>
    </w:p>
    <w:p w14:paraId="0D8641F6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9D21DA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11289DD6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1-02 06 01 Технический труд и предпринимательство</w:t>
      </w:r>
    </w:p>
    <w:p w14:paraId="5E3BD51C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Преподаватель</w:t>
      </w:r>
    </w:p>
    <w:p w14:paraId="386B801E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0F1EDCC9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E08D55A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smartTag w:uri="urn:schemas-microsoft-com:office:smarttags" w:element="time">
        <w:smartTagPr>
          <w:attr w:name="Minute" w:val="02"/>
          <w:attr w:name="Hour" w:val="1"/>
        </w:smartTagPr>
        <w:r w:rsidRPr="008E295C">
          <w:rPr>
            <w:rFonts w:ascii="Times New Roman" w:eastAsia="Times New Roman" w:hAnsi="Times New Roman" w:cs="Times New Roman"/>
            <w:sz w:val="30"/>
            <w:szCs w:val="30"/>
            <w:lang w:val="be-BY" w:eastAsia="ru-RU"/>
          </w:rPr>
          <w:t>1-02</w:t>
        </w:r>
      </w:smartTag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06 01 Тэхнічная праца і прадпрымальніцтва</w:t>
      </w:r>
    </w:p>
    <w:p w14:paraId="23ED985E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Выкладчык</w:t>
      </w:r>
    </w:p>
    <w:p w14:paraId="6CFB0A3D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75C4B9EC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171D8501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smartTag w:uri="urn:schemas-microsoft-com:office:smarttags" w:element="time">
        <w:smartTagPr>
          <w:attr w:name="Minute" w:val="02"/>
          <w:attr w:name="Hour" w:val="1"/>
        </w:smartTagPr>
        <w:r w:rsidRPr="008E295C">
          <w:rPr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1-02</w:t>
        </w:r>
      </w:smartTag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06 01 Technical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Labour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and Business Studies</w:t>
      </w:r>
    </w:p>
    <w:p w14:paraId="62842AFD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Teacher</w:t>
      </w:r>
    </w:p>
    <w:p w14:paraId="03720B86" w14:textId="77777777" w:rsidR="00222EE7" w:rsidRPr="008E295C" w:rsidRDefault="00222EE7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930BE77" w14:textId="77777777" w:rsidR="00222EE7" w:rsidRPr="008E295C" w:rsidRDefault="00222EE7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6E07AA34" w14:textId="77777777" w:rsidR="00222EE7" w:rsidRPr="008E295C" w:rsidRDefault="00222EE7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371977F7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671C07EF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1-02 06 01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Технический труд и предпринимательство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8E295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3969476C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1-02 06 01 «Технический труд и предпринимательство».</w:t>
      </w:r>
    </w:p>
    <w:p w14:paraId="16E5CDC8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bookmarkStart w:id="6" w:name="_Hlk95731894"/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09143971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70F7E6F0" w14:textId="77777777" w:rsidR="00AC733D" w:rsidRPr="008E295C" w:rsidRDefault="00AC733D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71636C36" w14:textId="77777777" w:rsidR="00AC733D" w:rsidRPr="008E295C" w:rsidRDefault="00AC733D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0E3B4A88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AC733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bookmarkEnd w:id="6"/>
    <w:p w14:paraId="13A70113" w14:textId="67CEE94D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DE46F1" w:rsidRPr="008E295C">
        <w:rPr>
          <w:rFonts w:ascii="Times New Roman" w:hAnsi="Times New Roman" w:cs="Times New Roman"/>
          <w:sz w:val="30"/>
          <w:szCs w:val="30"/>
        </w:rPr>
        <w:t>Гражданском кодексе Республики Беларусь,</w:t>
      </w:r>
      <w:r w:rsidR="00DE46F1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BE77B3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а</w:t>
      </w:r>
      <w:r w:rsidR="00232766" w:rsidRPr="008E295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также следующие термины с соответствующими определениями:</w:t>
      </w:r>
    </w:p>
    <w:p w14:paraId="08E0FC30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3A377F73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7E213996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BAB3563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522C0795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E2BB93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6E6C736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9000-2015);</w:t>
      </w:r>
    </w:p>
    <w:p w14:paraId="13D9690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169DE90A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4301D569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3865008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универсальные компетенции – компетенции, формируемые в соответствии с требованиями к специалисту с высшим образованием I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14:paraId="15D102CC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технический труд – направление трудового обучения, включающее следующие содержательные линии: обработка древесины, обработка металлов, ремонтные работы в быту, техническое и художественное творчество;</w:t>
      </w:r>
    </w:p>
    <w:p w14:paraId="13249A49" w14:textId="77777777" w:rsidR="00DE46F1" w:rsidRPr="008E295C" w:rsidRDefault="00DE46F1" w:rsidP="00DE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технология – совокупность приемов и способов получения, обработки и переработки сырья, материалов, полуфабрикатов или изделий, осуществляемых в различных отраслях промышленности, в строительстве и так далее;</w:t>
      </w:r>
    </w:p>
    <w:p w14:paraId="55AAB846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трудовое обучение – специально организованный педагогический процесс, направленный на овладение технико-технологическими знаниями, формирование практических умений и навыков, а также освоение способов трудовой творческой деятельности.</w:t>
      </w:r>
    </w:p>
    <w:p w14:paraId="116C2E4C" w14:textId="423EF168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 06 01</w:t>
      </w:r>
      <w:r w:rsidR="005C3AC8"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«Технический труд и предпринимательство»</w:t>
      </w:r>
      <w:r w:rsidR="006B6C39" w:rsidRPr="008E295C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в </w:t>
      </w:r>
      <w:r w:rsidR="006B6C39"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соответствии с ОКРБ 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относится к профилю образования А «Педагогика», направлению образования 02 «Педагогика подросткового и юношеского возраста» и обеспечивает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получение квалификации «Преподаватель».</w:t>
      </w:r>
    </w:p>
    <w:p w14:paraId="7E38DD6A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01 «Технический труд и предпринимательство»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уровню 6 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66933A78" w14:textId="77777777" w:rsidR="00123AE7" w:rsidRPr="008E295C" w:rsidRDefault="00123AE7" w:rsidP="00C36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14:paraId="3936FD50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14:paraId="0DA0B93C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</w:p>
    <w:p w14:paraId="69EEFE19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1096F3FB" w14:textId="77777777" w:rsidR="00222EE7" w:rsidRPr="008E295C" w:rsidRDefault="00222EE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0A1A9112" w14:textId="77777777" w:rsidR="00222EE7" w:rsidRPr="008E295C" w:rsidRDefault="00222EE7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специальное образование, подтвержденное соответствующим документом об образовании.</w:t>
      </w:r>
    </w:p>
    <w:p w14:paraId="383C0B73" w14:textId="77777777" w:rsidR="00222EE7" w:rsidRPr="008E295C" w:rsidRDefault="00222EE7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728FFF2F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, вечерняя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(в том числе дистанционная).</w:t>
      </w:r>
    </w:p>
    <w:p w14:paraId="193DA80F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дневной форме получения образования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4 года. </w:t>
      </w:r>
    </w:p>
    <w:p w14:paraId="6D651632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5 лет.</w:t>
      </w:r>
    </w:p>
    <w:p w14:paraId="5A1178B2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заочной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5 лет. </w:t>
      </w:r>
    </w:p>
    <w:p w14:paraId="6B501A4E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дистанционной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5 лет. </w:t>
      </w:r>
    </w:p>
    <w:p w14:paraId="7B0E13C6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01 «Технический труд и предпринимательство»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определяется Министерством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6619936E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01 «Технический труд и предпринимательство»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E39D094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0B03B402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</w:t>
      </w:r>
      <w:r w:rsidR="00DC54E2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составляет 240 зачетных единиц.</w:t>
      </w:r>
    </w:p>
    <w:p w14:paraId="281D561E" w14:textId="2C5F3CA1" w:rsidR="00222EE7" w:rsidRPr="008E295C" w:rsidRDefault="00DC54E2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11. </w:t>
      </w:r>
      <w:r w:rsidR="00222EE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641B28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заочной (в том числе дистанционной) </w:t>
      </w:r>
      <w:r w:rsidR="00222EE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087D88E1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</w:p>
    <w:p w14:paraId="52F8DA42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ГЛАВА 3</w:t>
      </w:r>
    </w:p>
    <w:p w14:paraId="2FD9EA7F" w14:textId="77777777" w:rsidR="00DC54E2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 xml:space="preserve">ТРЕБОВАНИЯ К СОДЕРЖАНИЮ ПРОФЕССИОНАЛЬНОЙ ДЕЯТЕЛЬНОСТИ СПЕЦИАЛИСТА </w:t>
      </w:r>
    </w:p>
    <w:p w14:paraId="5605DFC7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С ВЫСШИМ ОБРАЗОВАНИЕМ</w:t>
      </w:r>
    </w:p>
    <w:p w14:paraId="3A66C6BC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</w:p>
    <w:p w14:paraId="13E2F44A" w14:textId="77777777" w:rsidR="006B6C39" w:rsidRPr="008E295C" w:rsidRDefault="006B6C39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4C27422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8531 Общее среднее образование;</w:t>
      </w:r>
    </w:p>
    <w:p w14:paraId="32EDE723" w14:textId="4EE44079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855 </w:t>
      </w:r>
      <w:r w:rsidR="00705614" w:rsidRPr="008E295C">
        <w:rPr>
          <w:rFonts w:ascii="Times New Roman" w:hAnsi="Times New Roman" w:cs="Times New Roman"/>
          <w:sz w:val="30"/>
          <w:szCs w:val="30"/>
        </w:rPr>
        <w:t>Дополнительное образование.</w:t>
      </w:r>
    </w:p>
    <w:p w14:paraId="6BC8F8B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17F96303" w14:textId="20580786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: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система общего среднего образования, система дополнительного образования</w:t>
      </w:r>
      <w:r w:rsidR="004A477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детей и молодежи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, </w:t>
      </w:r>
      <w:r w:rsidR="004A477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образовательный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процесс, научно-методическое обеспечение, образовательные отношения в целостном </w:t>
      </w:r>
      <w:r w:rsidR="004A477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образовательном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процессе, образовательные программы, образовательные технологии.</w:t>
      </w:r>
    </w:p>
    <w:p w14:paraId="5558334B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33B4AFD8" w14:textId="77777777" w:rsidR="00222EE7" w:rsidRPr="008E295C" w:rsidRDefault="00F8710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14.1. </w:t>
      </w:r>
      <w:r w:rsidR="00222EE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педагогические:</w:t>
      </w:r>
    </w:p>
    <w:p w14:paraId="35CAC504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постановка обучающих и воспитательных целей на диагностической основе;</w:t>
      </w:r>
    </w:p>
    <w:p w14:paraId="3EF4F23C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проектирование и реализация процессов обучения и воспитания;</w:t>
      </w:r>
    </w:p>
    <w:p w14:paraId="55FDC216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оценка процессов и результатов обучения и воспитания;</w:t>
      </w:r>
    </w:p>
    <w:p w14:paraId="030B9B1D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педагогической поддержки развития и саморазвития обучающихся;</w:t>
      </w:r>
    </w:p>
    <w:p w14:paraId="6F4A6832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равных условий для обучающихся с разными образовательными потребностями;</w:t>
      </w:r>
    </w:p>
    <w:p w14:paraId="148C3D01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обеспечение </w:t>
      </w:r>
      <w:proofErr w:type="spellStart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здоровьесберегающих</w:t>
      </w:r>
      <w:proofErr w:type="spellEnd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условий образовательного процесса;</w:t>
      </w:r>
    </w:p>
    <w:p w14:paraId="630D1D10" w14:textId="74218829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осуществление взаимодействия с </w:t>
      </w:r>
      <w:r w:rsidR="004A4777"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законными представителями несовершеннолетних обучающихся;</w:t>
      </w:r>
    </w:p>
    <w:p w14:paraId="38443E2B" w14:textId="0D6720F4" w:rsidR="004A4777" w:rsidRPr="008E295C" w:rsidRDefault="004A4777" w:rsidP="004A4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с социальными партнёрами</w:t>
      </w:r>
      <w:r w:rsidRPr="008E295C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14:paraId="4BD2486A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в профессиональной педагогической среде;</w:t>
      </w:r>
    </w:p>
    <w:p w14:paraId="5D30E8C4" w14:textId="77777777" w:rsidR="00222EE7" w:rsidRPr="008E295C" w:rsidRDefault="00F8710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lastRenderedPageBreak/>
        <w:t xml:space="preserve">14.2. </w:t>
      </w:r>
      <w:r w:rsidR="00222EE7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организационно-управленческие:</w:t>
      </w:r>
    </w:p>
    <w:p w14:paraId="385E946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соблюдение основных требований к организации образовательного процесса;</w:t>
      </w:r>
    </w:p>
    <w:p w14:paraId="1F6EF34E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осуществление научно-методического обеспечения образовательного процесса;</w:t>
      </w:r>
    </w:p>
    <w:p w14:paraId="7E78B54C" w14:textId="77777777" w:rsidR="00222EE7" w:rsidRPr="008E295C" w:rsidRDefault="00F8710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14.3. </w:t>
      </w:r>
      <w:r w:rsidR="00222EE7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научно-исследовательские:</w:t>
      </w:r>
    </w:p>
    <w:p w14:paraId="77D02D2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разработка и реализация программ исследовательской и инновационной деятельности;</w:t>
      </w:r>
    </w:p>
    <w:p w14:paraId="08602308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внедрение результатов, оценка и презентация исследовательской и инновационной деятельности.</w:t>
      </w:r>
    </w:p>
    <w:p w14:paraId="6B2CADDD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16EDD3" w14:textId="77777777" w:rsidR="00222EE7" w:rsidRPr="008E295C" w:rsidRDefault="00222EE7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06AE78EB" w14:textId="77777777" w:rsidR="00222EE7" w:rsidRPr="008E295C" w:rsidRDefault="00222EE7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6E618ADD" w14:textId="77777777" w:rsidR="00222EE7" w:rsidRPr="008E295C" w:rsidRDefault="00222EE7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2F1922AB" w14:textId="77777777" w:rsidR="00222EE7" w:rsidRPr="008E295C" w:rsidRDefault="00222EE7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1-02 06 01 «Технический труд и предпринимательство»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должен обладать универсальн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ыми, базовыми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7253C0A0" w14:textId="77777777" w:rsidR="00222EE7" w:rsidRPr="008E295C" w:rsidRDefault="00222EE7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1211B769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4CB5DF3B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УК-1. Осуществлять поиск, анализ и оценку информации, необходимой для постановки и решения задач исследовательской деятельности;</w:t>
      </w:r>
    </w:p>
    <w:p w14:paraId="7841BB17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задачи профессиональной деятельности на основе использования информационно-коммуникационных технологий;</w:t>
      </w:r>
    </w:p>
    <w:p w14:paraId="0CB34756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в устной и письменной формах на белорусском и иностранном языках для решения задач профессионального, межличностного и межкультурного взаимодействия;</w:t>
      </w:r>
    </w:p>
    <w:p w14:paraId="54C469F6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коллективе, толерантно воспринимать социальные, этнические, конфессиональные, культурные и иные различия;</w:t>
      </w:r>
    </w:p>
    <w:p w14:paraId="0E21D34B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Решать задачи профессионального и личностного развития, планировать и осуществлять повышение квалификации;</w:t>
      </w:r>
    </w:p>
    <w:p w14:paraId="42B39E51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УК-6. 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</w:r>
    </w:p>
    <w:p w14:paraId="7FCD5A7F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</w:t>
      </w:r>
    </w:p>
    <w:p w14:paraId="0415A883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УК-8. Владеть культурой мышления, способностью к восприятию,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обобщению и анализу философских, мировоззренческих, социально и личностно значимых проблем в профессиональной деятельности;</w:t>
      </w:r>
    </w:p>
    <w:p w14:paraId="4DEE4C22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49EB8413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деятельности;</w:t>
      </w:r>
    </w:p>
    <w:p w14:paraId="6B36B0EE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2C2E871C" w14:textId="77777777" w:rsidR="00222EE7" w:rsidRPr="008E295C" w:rsidRDefault="00222EE7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7DEA712A" w14:textId="77777777" w:rsidR="00BA5E75" w:rsidRPr="008E295C" w:rsidRDefault="00222EE7" w:rsidP="00BA5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Проектировать процесс обучения, ставить образовательные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цели, отбирать содержание учебного материала, методы и технологии на основе системы знаний в области теории и методики </w:t>
      </w:r>
      <w:bookmarkStart w:id="7" w:name="_Hlk107480762"/>
      <w:r w:rsidR="00BA5E75"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педагогической</w:t>
      </w:r>
      <w:bookmarkEnd w:id="7"/>
      <w:r w:rsidR="00BA5E75"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деятельности;</w:t>
      </w:r>
    </w:p>
    <w:p w14:paraId="37AD48A1" w14:textId="2604479A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БПК-2. 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</w:p>
    <w:p w14:paraId="1A2B55BF" w14:textId="6F93B281" w:rsidR="00BA5E75" w:rsidRPr="008E295C" w:rsidRDefault="00222EE7" w:rsidP="00BA5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Осуществлять процессы обучения и воспитания на рефлексивной основе, использовать систему средств контроля и оценки учебных достижений и процесса </w:t>
      </w:r>
      <w:r w:rsidR="00BA5E75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воспитания </w:t>
      </w:r>
      <w:r w:rsidR="005D2851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="00BA5E75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780695" w14:textId="5EC8E760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Осуществлять учебно-методическую, исследовательскую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инновационную деятельность посредством адаптации и внедрения </w:t>
      </w:r>
      <w:r w:rsidR="00BA5E7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педагогических новшеств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совершенствования образовательной практики;</w:t>
      </w:r>
    </w:p>
    <w:p w14:paraId="04A1748C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обучающихся;</w:t>
      </w:r>
    </w:p>
    <w:p w14:paraId="4100E059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сверстниками;</w:t>
      </w:r>
    </w:p>
    <w:p w14:paraId="59AB86BB" w14:textId="0471490C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БПК-7. Осуществлять эффективное взаимодействие с участниками образовательного процесса на основе </w:t>
      </w:r>
      <w:r w:rsidR="00BA5E75" w:rsidRPr="008E295C">
        <w:rPr>
          <w:rFonts w:ascii="Times New Roman" w:hAnsi="Times New Roman" w:cs="Times New Roman"/>
          <w:spacing w:val="-6"/>
          <w:sz w:val="30"/>
          <w:szCs w:val="30"/>
        </w:rPr>
        <w:t>правовых, нравственных и этических норм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1CBD5EA" w14:textId="2D4193C7" w:rsidR="00BA5E75" w:rsidRPr="008E295C" w:rsidRDefault="00BA5E75" w:rsidP="00BA5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Руководствоваться нормативными правовыми актами в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области образования, разрабатывать учебно-планирующую документацию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работать с различными видами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документов учреждения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D251D33" w14:textId="3243B9BD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 Разрабатывать учебно-методическое обеспечение образовательного процесса по трудовому обучению посредством адаптации и внедрения </w:t>
      </w:r>
      <w:r w:rsidR="00B048CB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педагогических новшеств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FBCDB5D" w14:textId="3D65B0AF" w:rsidR="00B048CB" w:rsidRPr="008E295C" w:rsidRDefault="00B048CB" w:rsidP="00B04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БПК-10. Развивать продуктивное взаимодействие учреждения образования с социальными партнерами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учреждениями дополнительного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и молодежи,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участвовать в решении социально значимых проблем;</w:t>
      </w:r>
    </w:p>
    <w:p w14:paraId="54BCB620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Анализировать процесс развития техники в соответствии с генезисом способов производства и технической мысли человечества в историческом аспекте, достижения научно-технического прогресса с позиций культурологического подхода;</w:t>
      </w:r>
    </w:p>
    <w:p w14:paraId="66A3CF87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Различать и использовать материалы из древесины, металлов и сплавов, неметаллические материалы в зависимости от их строения, свойств и классификаций;</w:t>
      </w:r>
    </w:p>
    <w:p w14:paraId="355D4915" w14:textId="38A3DC45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БПК-13. Разрабатывать графическую и технологическую документацию по технологии обработки древесины, </w:t>
      </w:r>
      <w:r w:rsidR="002A6434" w:rsidRPr="008E295C">
        <w:rPr>
          <w:rFonts w:ascii="Times New Roman" w:hAnsi="Times New Roman" w:cs="Times New Roman"/>
          <w:spacing w:val="-6"/>
          <w:sz w:val="30"/>
          <w:szCs w:val="30"/>
        </w:rPr>
        <w:t>сформировать знания о правилах организации рабочего места, безопасных методах и приемах работы в учебных мастерских</w:t>
      </w:r>
      <w:r w:rsidR="002A6434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использовать учебно-материальную базу (инструменты, приспособления и оборудование) в процессе обработки древесины;</w:t>
      </w:r>
    </w:p>
    <w:p w14:paraId="56C978B4" w14:textId="7D58BDC8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БПК-14. Разрабатывать графическую и технологическую документацию по технологии обработки металлов, </w:t>
      </w:r>
      <w:r w:rsidR="00B048CB" w:rsidRPr="008E295C">
        <w:rPr>
          <w:rFonts w:ascii="Times New Roman" w:hAnsi="Times New Roman" w:cs="Times New Roman"/>
          <w:spacing w:val="-6"/>
          <w:sz w:val="30"/>
          <w:szCs w:val="30"/>
        </w:rPr>
        <w:t>сформировать знания о правилах организации рабочего места, безопасных методах и приемах работы в учебных мастерских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использовать учебно-материальную базу (инструменты, приспособления и оборудование) в процессе обработки металлов;</w:t>
      </w:r>
    </w:p>
    <w:p w14:paraId="0A287593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БПК-15. Использовать методику преподавания технического труда, основные принципы и системы обучения учащихся техническому труду, оптимальные формы, методы и средства трудового обучения и воспитания, самостоятельной работы обучающихся, организовать общественно полезный труд и профориентационную работу в системе технологического образования;</w:t>
      </w:r>
    </w:p>
    <w:p w14:paraId="4D333642" w14:textId="7CDEADB2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БПК-16. Применять знания в области предпринимательской деятельности, формировать умения и навыки в сфере бизнес-планирования, готовность к </w:t>
      </w:r>
      <w:r w:rsidR="002A6434" w:rsidRPr="008E295C">
        <w:rPr>
          <w:rFonts w:ascii="Times New Roman" w:hAnsi="Times New Roman" w:cs="Times New Roman"/>
          <w:sz w:val="30"/>
          <w:szCs w:val="30"/>
        </w:rPr>
        <w:t>осуществлению предпринимательской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0B5621C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БПК-17.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0981A7BD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4E0CAFC9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57C09FB7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13BC0653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2F4B65A3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7A86DCA0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CAF218" w14:textId="77777777" w:rsidR="00222EE7" w:rsidRPr="008E295C" w:rsidRDefault="00222EE7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EB641E2" w14:textId="77777777" w:rsidR="00222EE7" w:rsidRPr="008E295C" w:rsidRDefault="00222EE7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110A59AA" w14:textId="77777777" w:rsidR="00222EE7" w:rsidRPr="008E295C" w:rsidRDefault="00222EE7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14:paraId="551E8B13" w14:textId="77777777" w:rsidR="00222EE7" w:rsidRPr="008E295C" w:rsidRDefault="00222EE7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CA3A36" w14:textId="77777777" w:rsidR="00222EE7" w:rsidRPr="008E295C" w:rsidRDefault="00222EE7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5C27E914" w14:textId="77777777" w:rsidR="00222EE7" w:rsidRPr="008E295C" w:rsidRDefault="00222EE7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02259EB4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78460B38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32296D84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7A5B2968" w14:textId="77777777" w:rsidR="00222EE7" w:rsidRPr="008E295C" w:rsidRDefault="00222EE7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16506D6D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26829EC7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7C120A43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часы, отводимые на самостоятельную работу по учебной дисциплине (модулю), включается время, предусмотренное на подготовку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 экзамену (экзаменам) и (или) зачету (зачетам) по данной учебной дисциплине (модулю).</w:t>
      </w:r>
    </w:p>
    <w:p w14:paraId="5B20A19A" w14:textId="77777777" w:rsidR="00222EE7" w:rsidRPr="008E295C" w:rsidRDefault="00222EE7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0DE47521" w14:textId="77777777" w:rsidR="00222EE7" w:rsidRPr="008E295C" w:rsidRDefault="00222EE7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600" w:type="dxa"/>
        <w:tblInd w:w="150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98"/>
        <w:gridCol w:w="7080"/>
        <w:gridCol w:w="1822"/>
      </w:tblGrid>
      <w:tr w:rsidR="008E295C" w:rsidRPr="008E295C" w14:paraId="7A0E2EF8" w14:textId="77777777" w:rsidTr="000059D1">
        <w:trPr>
          <w:trHeight w:val="851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6E20D9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BEEDE99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DE9582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1A74DF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</w:t>
            </w:r>
          </w:p>
          <w:p w14:paraId="1D023DEB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8E295C" w:rsidRPr="008E295C" w14:paraId="0EDF5D70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2CCEB1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0213A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9903D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190-230</w:t>
            </w:r>
          </w:p>
        </w:tc>
      </w:tr>
      <w:tr w:rsidR="008E295C" w:rsidRPr="008E295C" w14:paraId="32724AB6" w14:textId="77777777" w:rsidTr="000059D1">
        <w:trPr>
          <w:trHeight w:val="70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104D08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1.1.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68005A" w14:textId="77777777" w:rsidR="00222EE7" w:rsidRPr="008E295C" w:rsidRDefault="00222EE7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Социально-гуманитарные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(История, Философия, Экономика, Политология);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(Иностранный язык (общее владение), Иностранный язык (профессиональный), Информационные технологии в образовании);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Образование и личность в современном социуме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(Основы психологии и педагогики, Социальная психология);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Теория и практика технологии обработки материалов-1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(Материаловедение, Технология обработки древесины (ручная и механизированная обработка), Технология обработки металлов (ручная и механизированная обработка);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Педагогика и психология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(Педагогика, Педагогические технологии, Возрастная и педагогическая психология);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Теория и практика технологии обработки материалов-2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(Технология обработки древесины (механическая обработка), Технология обработки металлов (механическая обработка);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Теория и методика технического труда и предпринимательства-1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(История техники, Методика преподавания технического труда (общие вопросы), Предпринимательская деятельность в учебных мастерских);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Инновации в обучении и воспитании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(Инновационные практики в образовании, Инклюзивная образовательная практика);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 xml:space="preserve">Теория и методика технического труда и предпринимательства-2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(Методика преподавания технического труда (частные вопросы), 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Курсовая работа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E24B60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90-110</w:t>
            </w:r>
          </w:p>
        </w:tc>
      </w:tr>
      <w:tr w:rsidR="008E295C" w:rsidRPr="008E295C" w14:paraId="6B0BBCC6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A901B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B44611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F0B990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100-120</w:t>
            </w:r>
          </w:p>
        </w:tc>
      </w:tr>
      <w:tr w:rsidR="008E295C" w:rsidRPr="008E295C" w14:paraId="2EB8EABC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55F49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95E81A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Факультативные дисциплины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F608B5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523C514F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12061E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815BE1" w14:textId="77777777" w:rsidR="00222EE7" w:rsidRPr="008E295C" w:rsidRDefault="00222EE7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</w:t>
            </w:r>
          </w:p>
          <w:p w14:paraId="52AE9C4E" w14:textId="77777777" w:rsidR="00222EE7" w:rsidRPr="008E295C" w:rsidRDefault="00222EE7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Белорусский язык (профессиональная лексика), Физическая культура)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AF46D0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16A3EDA4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822EE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30FF7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C66881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10-16</w:t>
            </w:r>
          </w:p>
        </w:tc>
      </w:tr>
      <w:tr w:rsidR="008E295C" w:rsidRPr="008E295C" w14:paraId="02ED5802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E058B6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3.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B8176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8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67C495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10-20</w:t>
            </w:r>
          </w:p>
        </w:tc>
      </w:tr>
      <w:tr w:rsidR="008E295C" w:rsidRPr="008E295C" w14:paraId="136EA664" w14:textId="77777777" w:rsidTr="000059D1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55E9F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FD8D2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Дипломное проектирование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1C517C" w14:textId="77777777" w:rsidR="00222EE7" w:rsidRPr="008E295C" w:rsidRDefault="00320EED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222EE7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</w:tr>
      <w:tr w:rsidR="008E295C" w:rsidRPr="008E295C" w14:paraId="100676FF" w14:textId="77777777" w:rsidTr="000059D1">
        <w:trPr>
          <w:trHeight w:val="148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F2017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2F8A2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D4A68F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630FCD35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70404969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6D4D3535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45FF1A08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66966E69" w14:textId="77777777" w:rsidR="00222EE7" w:rsidRPr="008E295C" w:rsidRDefault="00222EE7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34169341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68993B30" w14:textId="77777777" w:rsidR="00222EE7" w:rsidRPr="008E295C" w:rsidRDefault="00222EE7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44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4"/>
        <w:gridCol w:w="5783"/>
        <w:gridCol w:w="2910"/>
      </w:tblGrid>
      <w:tr w:rsidR="008E295C" w:rsidRPr="008E295C" w14:paraId="5FECF29E" w14:textId="77777777" w:rsidTr="00222EE7">
        <w:trPr>
          <w:trHeight w:val="60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9639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F73A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42D6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378D128C" w14:textId="77777777" w:rsidTr="00222EE7">
        <w:trPr>
          <w:trHeight w:val="3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804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C8D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Социально-гуманитарные дисциплины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A2C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0EAE0FF5" w14:textId="77777777" w:rsidTr="00222EE7">
        <w:trPr>
          <w:trHeight w:val="3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65A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1EA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863F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09C05125" w14:textId="77777777" w:rsidTr="00222EE7">
        <w:trPr>
          <w:trHeight w:val="3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E13A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42E5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Философия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EFFC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3D8913A7" w14:textId="77777777" w:rsidTr="00222EE7">
        <w:trPr>
          <w:trHeight w:val="3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AD91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653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20FB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4EFDA8FE" w14:textId="77777777" w:rsidTr="00222EE7">
        <w:trPr>
          <w:trHeight w:val="3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B8A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7181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598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3F70EA4C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AC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60E2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855B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64BB6AB9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315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88C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Иностранный язык (общее владение)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81B8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1853E14C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3738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0410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Иностранный язык (профессиональный)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8D70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14DEA067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F1C1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6E7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1CDA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0182B222" w14:textId="77777777" w:rsidTr="00222EE7">
        <w:trPr>
          <w:trHeight w:val="473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54A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5E3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Образование и личность в современном социуме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2BC3" w14:textId="77777777" w:rsidR="00222EE7" w:rsidRPr="008E295C" w:rsidRDefault="00FA3B5A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77C2A81D" w14:textId="77777777" w:rsidTr="00222EE7">
        <w:trPr>
          <w:trHeight w:val="274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711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FFD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психологии и педагогики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90B8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УК-5 </w:t>
            </w:r>
          </w:p>
        </w:tc>
      </w:tr>
      <w:tr w:rsidR="008E295C" w:rsidRPr="008E295C" w14:paraId="31471FBB" w14:textId="77777777" w:rsidTr="00222EE7">
        <w:trPr>
          <w:trHeight w:val="362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4AC0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5A5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психология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134C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8E295C" w:rsidRPr="008E295C" w14:paraId="695E5556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099A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030E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практика технологии обработки материалов-1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0D14" w14:textId="77777777" w:rsidR="00222EE7" w:rsidRPr="008E295C" w:rsidRDefault="00FA3B5A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12</w:t>
            </w:r>
          </w:p>
        </w:tc>
      </w:tr>
      <w:tr w:rsidR="008E295C" w:rsidRPr="008E295C" w14:paraId="72B77395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B05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CB6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Материаловедение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4227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1074ACB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1BC9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9CD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древесины</w:t>
            </w:r>
          </w:p>
          <w:p w14:paraId="3C561ED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(ручная и механизированная обработка)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8E5C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БПК-3</w:t>
            </w:r>
            <w:r w:rsidR="00FA3B5A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</w:tr>
      <w:tr w:rsidR="008E295C" w:rsidRPr="008E295C" w14:paraId="6B1C5423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32C0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C3E5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металлов</w:t>
            </w:r>
          </w:p>
          <w:p w14:paraId="0A08015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(ручная и механизированная обработка)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DFBD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БПК-3, 14</w:t>
            </w:r>
          </w:p>
        </w:tc>
      </w:tr>
      <w:tr w:rsidR="008E295C" w:rsidRPr="008E295C" w14:paraId="30F56387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B3E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9CF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Педагогика и психология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3C1F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</w:p>
        </w:tc>
      </w:tr>
      <w:tr w:rsidR="008E295C" w:rsidRPr="008E295C" w14:paraId="1AE05738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0BF5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8EA5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Педагогика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2536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2, 7</w:t>
            </w:r>
          </w:p>
        </w:tc>
      </w:tr>
      <w:tr w:rsidR="008E295C" w:rsidRPr="008E295C" w14:paraId="780391DD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C79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302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Педагогические технологии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9178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4779C255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D35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1E80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098A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42A55E96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107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94E8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практика технологии обработки материалов-2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47AC" w14:textId="77777777" w:rsidR="00222EE7" w:rsidRPr="008E295C" w:rsidRDefault="00124D92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3, 12</w:t>
            </w:r>
          </w:p>
        </w:tc>
      </w:tr>
      <w:tr w:rsidR="008E295C" w:rsidRPr="008E295C" w14:paraId="0FBF2FEA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824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02B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древесины</w:t>
            </w:r>
            <w:r w:rsidR="00123AE7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(механическая обработка)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F809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8E295C" w:rsidRPr="008E295C" w14:paraId="1E27819D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D1CA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0B8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металлов</w:t>
            </w:r>
            <w:r w:rsidR="00123AE7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(механическая обработка)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D98C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E295C" w:rsidRPr="008E295C" w14:paraId="31C0883D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2EE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A5E9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методика технического труда и предпринимательства-1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C7C4" w14:textId="77777777" w:rsidR="00222EE7" w:rsidRPr="008E295C" w:rsidRDefault="002B6423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8E295C" w:rsidRPr="008E295C" w14:paraId="35AFA558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646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826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техники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F32B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38AC5C05" w14:textId="77777777" w:rsidTr="00222EE7">
        <w:trPr>
          <w:trHeight w:val="556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E9F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E5F8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Методика преподавания технического труда (общие вопросы)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3B01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</w:t>
            </w:r>
            <w:r w:rsidR="00123AE7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БПК-5, 8, 9, 10, 15</w:t>
            </w:r>
          </w:p>
        </w:tc>
      </w:tr>
      <w:tr w:rsidR="008E295C" w:rsidRPr="008E295C" w14:paraId="0581A5B1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10A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5CB1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Предпринимательская деятельность в учебных мастерских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D3B4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8E295C" w:rsidRPr="008E295C" w14:paraId="2BCB182A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302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DCA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Инновации в обучении и воспитании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D640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09B78F13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BE9B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056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Инновационные практики в образовании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B94C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БПК-4</w:t>
            </w:r>
          </w:p>
        </w:tc>
      </w:tr>
      <w:tr w:rsidR="008E295C" w:rsidRPr="008E295C" w14:paraId="1206628B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860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5267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Инклюзивная образовательная практика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FD4D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БПК-6</w:t>
            </w:r>
          </w:p>
        </w:tc>
      </w:tr>
      <w:tr w:rsidR="008E295C" w:rsidRPr="008E295C" w14:paraId="67E0FDCB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33C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059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методика технического труда и предпринимательства-2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805B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УК-6;</w:t>
            </w:r>
            <w:r w:rsidR="00123AE7"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БПК-1, 5, 9, 10, 15</w:t>
            </w:r>
          </w:p>
        </w:tc>
      </w:tr>
      <w:tr w:rsidR="008E295C" w:rsidRPr="008E295C" w14:paraId="640D68E6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53AD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E226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Курсовые проекты (курсовые работы)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9E88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023F8685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20CF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11.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9C90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016E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45870848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609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D373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D0C7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65D8E58B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8F84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B83C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A440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8E295C" w:rsidRPr="008E295C" w14:paraId="076B8935" w14:textId="77777777" w:rsidTr="00222EE7">
        <w:trPr>
          <w:trHeight w:val="31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EB79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62F6" w14:textId="77777777" w:rsidR="00222EE7" w:rsidRPr="008E295C" w:rsidRDefault="00222EE7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67AF" w14:textId="77777777" w:rsidR="00222EE7" w:rsidRPr="008E295C" w:rsidRDefault="00222EE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</w:tbl>
    <w:p w14:paraId="437B678F" w14:textId="77777777" w:rsidR="00222EE7" w:rsidRPr="008E295C" w:rsidRDefault="00222EE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6EDD5193" w14:textId="77777777" w:rsidR="00705614" w:rsidRPr="008E295C" w:rsidRDefault="00705614" w:rsidP="0070561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BAC4E60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3C4777BE" w14:textId="77777777" w:rsidR="00222EE7" w:rsidRPr="008E295C" w:rsidRDefault="00222EE7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CC976B6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7DBF0EA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14:paraId="4BB6482E" w14:textId="77777777" w:rsidR="00222EE7" w:rsidRPr="008E295C" w:rsidRDefault="00222EE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2AFBDA43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F1161B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2DE9D483" w14:textId="77777777" w:rsidR="00222EE7" w:rsidRPr="008E295C" w:rsidRDefault="00222EE7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7E8A8319" w14:textId="77777777" w:rsidR="00222EE7" w:rsidRPr="008E295C" w:rsidRDefault="00222EE7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2D44A4C" w14:textId="77777777" w:rsidR="00222EE7" w:rsidRPr="008E295C" w:rsidRDefault="00222EE7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453314F5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 </w:t>
      </w:r>
    </w:p>
    <w:p w14:paraId="53B7E28E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507B3C79" w14:textId="77777777" w:rsidR="00222EE7" w:rsidRPr="008E295C" w:rsidRDefault="00222EE7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22CBD476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00A278EE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405EF91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2C474DB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65C3B938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20A57402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06604254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электронным информационным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lastRenderedPageBreak/>
        <w:t>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35DD3C93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369A5C1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07088222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6C74FB7C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5EE0B988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E3A8F6A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579CBCC2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33024401" w14:textId="77777777" w:rsidR="00222EE7" w:rsidRPr="008E295C" w:rsidRDefault="00222EE7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78F7B8EB" w14:textId="77777777" w:rsidR="00222EE7" w:rsidRPr="008E295C" w:rsidRDefault="00222EE7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527E186A" w14:textId="77777777" w:rsidR="00222EE7" w:rsidRPr="008E295C" w:rsidRDefault="00222EE7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4A7B7CE3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E72FD42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1C6AC34A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4663CA0" w14:textId="77777777" w:rsidR="00123AE7" w:rsidRPr="008E295C" w:rsidRDefault="00123A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713096BF" w14:textId="77777777" w:rsidR="00222EE7" w:rsidRPr="008E295C" w:rsidRDefault="00222EE7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7014084F" w14:textId="77777777" w:rsidR="00222EE7" w:rsidRPr="008E295C" w:rsidRDefault="00222EE7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4B8FA055" w14:textId="77777777" w:rsidR="00222EE7" w:rsidRPr="008E295C" w:rsidRDefault="00222EE7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</w:pPr>
    </w:p>
    <w:p w14:paraId="6006AA6E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7AC517B9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762C0545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при освоении образовательн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01 «Технический труд и предпринимательство»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проводится в форме государственного экзамена по специальности и защиты дипломной работы.</w:t>
      </w:r>
      <w:r w:rsidRPr="008E295C">
        <w:rPr>
          <w:rFonts w:ascii="Times New Roman" w:eastAsia="Times New Roman" w:hAnsi="Times New Roman" w:cs="Times New Roman"/>
          <w:i/>
          <w:lang w:val="x-none" w:eastAsia="x-none"/>
        </w:rPr>
        <w:t xml:space="preserve"> </w:t>
      </w:r>
    </w:p>
    <w:p w14:paraId="11D32C05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При подготовке к итоговой аттестации формируются или развиваются компетенции, приведенные в таблице 2 настоящего образовательного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стандарта.</w:t>
      </w:r>
    </w:p>
    <w:p w14:paraId="6D4C6A58" w14:textId="77777777" w:rsidR="00BA660E" w:rsidRPr="008E295C" w:rsidRDefault="00BA660E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798AA75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студентов при освоении содержания образовательных программ высшего образования.</w:t>
      </w:r>
    </w:p>
    <w:p w14:paraId="26D000FB" w14:textId="77777777" w:rsidR="00222EE7" w:rsidRPr="008E295C" w:rsidRDefault="00222EE7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bookmarkEnd w:id="5"/>
    <w:p w14:paraId="14C252AF" w14:textId="77777777" w:rsidR="00B97976" w:rsidRPr="008E295C" w:rsidRDefault="00B97976" w:rsidP="00C369C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B97976" w:rsidRPr="008E295C" w:rsidSect="00F4252F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7DEAD192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3476D19D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4D544C60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3602DEA2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23537CE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54EC2F31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03DB5341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1-02 06 02-2021)</w:t>
      </w:r>
    </w:p>
    <w:p w14:paraId="1015A009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8" w:name="_Toc495224276"/>
      <w:bookmarkStart w:id="9" w:name="_Toc495287436"/>
      <w:bookmarkStart w:id="10" w:name="_Toc495743124"/>
      <w:bookmarkStart w:id="11" w:name="_Toc495743400"/>
    </w:p>
    <w:p w14:paraId="28A92E52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7D62CA57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1-02 06 02 Обслуживающий труд и предпринимательство</w:t>
      </w:r>
    </w:p>
    <w:p w14:paraId="51F9618B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Преподаватель</w:t>
      </w:r>
    </w:p>
    <w:p w14:paraId="671FE7BD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E0A1A1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498F6A4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1-02 06 02 Абслуговая праца і прадпрымальніцтва</w:t>
      </w:r>
    </w:p>
    <w:p w14:paraId="2B3AFA8C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Выкладчык</w:t>
      </w:r>
    </w:p>
    <w:p w14:paraId="10AAA83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7E03701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64F0DC3A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1-02 06 02 Service Work and Business Studies</w:t>
      </w:r>
    </w:p>
    <w:p w14:paraId="073D993B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Teacher</w:t>
      </w:r>
    </w:p>
    <w:bookmarkEnd w:id="8"/>
    <w:bookmarkEnd w:id="9"/>
    <w:bookmarkEnd w:id="10"/>
    <w:bookmarkEnd w:id="11"/>
    <w:p w14:paraId="612C1F15" w14:textId="77777777" w:rsidR="00CB76DF" w:rsidRPr="008E295C" w:rsidRDefault="00CB76DF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4B160BC" w14:textId="77777777" w:rsidR="00CB76DF" w:rsidRPr="008E295C" w:rsidRDefault="00CB76DF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53D91304" w14:textId="77777777" w:rsidR="00CB76DF" w:rsidRPr="008E295C" w:rsidRDefault="00CB76DF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49BB711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6ED999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1-02 06 02 «Обслуживающий труд и предпринимательство»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42A8F8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1-02 06 02 «Обслуживающий труд и предпринимательство».</w:t>
      </w:r>
    </w:p>
    <w:p w14:paraId="7FD0D4B4" w14:textId="77777777" w:rsidR="004D42CB" w:rsidRPr="008E295C" w:rsidRDefault="004D42CB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:</w:t>
      </w:r>
    </w:p>
    <w:p w14:paraId="097CF31B" w14:textId="77777777" w:rsidR="004D42CB" w:rsidRPr="008E295C" w:rsidRDefault="004D42CB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</w:p>
    <w:p w14:paraId="6E19D865" w14:textId="1E58D13E" w:rsidR="004D42CB" w:rsidRPr="008E295C" w:rsidRDefault="004D42CB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0059D1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708F7D12" w14:textId="506009CB" w:rsidR="004D42CB" w:rsidRPr="008E295C" w:rsidRDefault="004D42CB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Общегосударственный </w:t>
      </w:r>
      <w:hyperlink r:id="rId14" w:history="1">
        <w:r w:rsidRPr="008E295C">
          <w:rPr>
            <w:rFonts w:ascii="Times New Roman" w:eastAsia="Times New Roman" w:hAnsi="Times New Roman" w:cs="Times New Roman"/>
            <w:spacing w:val="-8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Республики Беларусь </w:t>
      </w:r>
      <w:r w:rsidR="000059D1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4BBE0869" w14:textId="77777777" w:rsidR="004D42CB" w:rsidRPr="008E295C" w:rsidRDefault="004D42CB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 9000-2015).</w:t>
      </w:r>
    </w:p>
    <w:p w14:paraId="00ADD571" w14:textId="5B5F63B1" w:rsidR="00F12274" w:rsidRPr="008E295C" w:rsidRDefault="00F12274" w:rsidP="00F1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Pr="008E295C">
        <w:rPr>
          <w:rFonts w:ascii="Times New Roman" w:hAnsi="Times New Roman" w:cs="Times New Roman"/>
          <w:spacing w:val="-8"/>
          <w:sz w:val="30"/>
          <w:szCs w:val="30"/>
        </w:rPr>
        <w:t>Гражданском кодексе Республики Беларусь,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а также следующие термины с соответствующими определениями:</w:t>
      </w:r>
    </w:p>
    <w:p w14:paraId="6E61C321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3787CBE4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  <w:t>;</w:t>
      </w:r>
    </w:p>
    <w:p w14:paraId="6FA5A9E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173754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056722E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60B29FE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3FAE472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9000-2015);</w:t>
      </w:r>
    </w:p>
    <w:p w14:paraId="1BEC66E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обслуживающий труд – направление трудового обучения, включающее следующие содержательные линии: основы приготовления пищи, обработка текстильных материалов, основы домоводства, основы выращивания растений, основы декоративно-прикладного творчества;</w:t>
      </w:r>
    </w:p>
    <w:p w14:paraId="162727B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772AD0D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lastRenderedPageBreak/>
        <w:t xml:space="preserve">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4099FD7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6E9E0E7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запросам государства и общества;</w:t>
      </w:r>
    </w:p>
    <w:p w14:paraId="409D6FE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технология – совокупность приемов и способов получения, обработки и переработки сырья, материалов, полуфабрикатов или изделий, осуществляемых в различных отраслях промышленности, в строительстве и так далее;</w:t>
      </w:r>
    </w:p>
    <w:p w14:paraId="72D9C86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трудовое обучение – специально организованный педагогический процесс, направленный на овладение технико-технологическими знаниями, формирование практических умений и навыков, а также освоение способов трудовой творческой деятельности.</w:t>
      </w:r>
    </w:p>
    <w:p w14:paraId="27EA041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1-02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06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02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Обслуживающий труд и предпринимательство» </w:t>
      </w:r>
      <w:r w:rsidR="00900E37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 соответствии с ОКРБ 011-2009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относится к профилю образования А «Педагогика», направлению образования 02 «Педагогика подросткового и юношеского возраста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» и обеспечивает получение квалификации «Преподаватель».</w:t>
      </w:r>
    </w:p>
    <w:p w14:paraId="57AAC25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1-02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06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02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«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Обслуживающий труд и предпринимательство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относится к уровню 6 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.</w:t>
      </w:r>
    </w:p>
    <w:p w14:paraId="6BFFF890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55EF9D9A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21AF10F0" w14:textId="77777777" w:rsidR="000059D1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14:paraId="647E0F5C" w14:textId="0F649B86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14:paraId="53202446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131C61D5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42E1D809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6D2998D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bookmarkStart w:id="12" w:name="_Toc495224281"/>
      <w:bookmarkStart w:id="13" w:name="_Toc495287441"/>
      <w:bookmarkStart w:id="14" w:name="_Toc495743129"/>
      <w:bookmarkStart w:id="15" w:name="_Toc495743405"/>
      <w:bookmarkStart w:id="16" w:name="_Toc61858659"/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, вечерняя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(в том числе дистанционная).</w:t>
      </w:r>
    </w:p>
    <w:p w14:paraId="6FD8C26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дневной форме получения образования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4 года. </w:t>
      </w:r>
    </w:p>
    <w:p w14:paraId="69A6A4A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5 лет.</w:t>
      </w:r>
    </w:p>
    <w:p w14:paraId="3908C17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заочной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5 лет. </w:t>
      </w:r>
    </w:p>
    <w:p w14:paraId="1FF3B22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дистанционной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5 лет. </w:t>
      </w:r>
    </w:p>
    <w:p w14:paraId="6307330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 1-02 06 02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Обслуживающий труд и предпринимательство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, определяется Министерством образования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263E573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по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1-02 06 02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Обслуживающий труд и предпринимательство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40A566A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245FBD9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</w:t>
      </w:r>
      <w:r w:rsidR="007F5678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составляет 240 зачетных единиц.</w:t>
      </w:r>
    </w:p>
    <w:p w14:paraId="07F8B75A" w14:textId="565FAC1D" w:rsidR="00CB76DF" w:rsidRPr="008E295C" w:rsidRDefault="007F567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11. </w:t>
      </w:r>
      <w:r w:rsidR="00CB76DF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073751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заочной (в том числе дистанционной)</w:t>
      </w:r>
      <w:r w:rsidR="00CB76DF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формах сумма зачетных единиц за 1 год обучения, как правило, не превышает 60 зачетных единиц.</w:t>
      </w:r>
    </w:p>
    <w:p w14:paraId="6B9EB057" w14:textId="542995F0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</w:p>
    <w:p w14:paraId="5A69EE5B" w14:textId="77777777" w:rsidR="000059D1" w:rsidRPr="008E295C" w:rsidRDefault="000059D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</w:p>
    <w:p w14:paraId="41DFDFB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lastRenderedPageBreak/>
        <w:t>ГЛАВА 3</w:t>
      </w:r>
    </w:p>
    <w:p w14:paraId="4B5D5B12" w14:textId="77777777" w:rsidR="000059D1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 xml:space="preserve">ТРЕБОВАНИЯ К СОДЕРЖАНИЮ ПРОФЕССИОНАЛЬНОЙ ДЕЯТЕЛЬНОСТИ СПЕЦИАЛИСТА </w:t>
      </w:r>
    </w:p>
    <w:p w14:paraId="4496F8F4" w14:textId="38CA7E55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С ВЫСШИМ ОБРАЗОВАНИЕМ</w:t>
      </w:r>
    </w:p>
    <w:p w14:paraId="6ED9715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</w:p>
    <w:bookmarkEnd w:id="12"/>
    <w:bookmarkEnd w:id="13"/>
    <w:bookmarkEnd w:id="14"/>
    <w:bookmarkEnd w:id="15"/>
    <w:bookmarkEnd w:id="16"/>
    <w:p w14:paraId="26DD37F9" w14:textId="77777777" w:rsidR="00074125" w:rsidRPr="008E295C" w:rsidRDefault="0007412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FB91590" w14:textId="77777777" w:rsidR="00CB76DF" w:rsidRPr="008E295C" w:rsidRDefault="00CB76DF" w:rsidP="00F1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8531 Общее среднее образование;</w:t>
      </w:r>
    </w:p>
    <w:p w14:paraId="10A6D05C" w14:textId="77777777" w:rsidR="00F12274" w:rsidRPr="008E295C" w:rsidRDefault="00F12274" w:rsidP="00F12274">
      <w:pPr>
        <w:pStyle w:val="aff4"/>
        <w:spacing w:after="0"/>
        <w:ind w:firstLine="708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855 Дополнительное образование.</w:t>
      </w:r>
    </w:p>
    <w:p w14:paraId="38AD1482" w14:textId="77777777" w:rsidR="00CB76DF" w:rsidRPr="008E295C" w:rsidRDefault="00CB76DF" w:rsidP="00F1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2F88B80" w14:textId="2645B969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: </w:t>
      </w:r>
      <w:bookmarkStart w:id="17" w:name="_Toc495224283"/>
      <w:bookmarkStart w:id="18" w:name="_Toc495287443"/>
      <w:bookmarkStart w:id="19" w:name="_Toc495743131"/>
      <w:bookmarkStart w:id="20" w:name="_Toc495743407"/>
      <w:bookmarkStart w:id="21" w:name="_Toc61858662"/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система общего среднего образования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, 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система дополнительного образования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детей и молодежи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, 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образовательный 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процесс,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научно-методическое обеспечение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образовательные отношения в 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целостном 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образовательном</w:t>
      </w:r>
      <w:r w:rsidR="0071109C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процессе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образовательные программы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образовательные технологии.</w:t>
      </w:r>
    </w:p>
    <w:p w14:paraId="740CAA4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05C6D6CB" w14:textId="77777777" w:rsidR="00CB76DF" w:rsidRPr="008E295C" w:rsidRDefault="00CA2D1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14.1.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педагогические:</w:t>
      </w:r>
    </w:p>
    <w:p w14:paraId="382AD7A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постановка обучающих и воспитательных целей на диагностической основе;</w:t>
      </w:r>
    </w:p>
    <w:p w14:paraId="5EA0EEF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проектирование и реализация процессов обучения и воспитания;</w:t>
      </w:r>
    </w:p>
    <w:p w14:paraId="5EFBB7B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оценка процессов и результатов обучения и воспитания;</w:t>
      </w:r>
    </w:p>
    <w:p w14:paraId="79C3E6B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педагогической поддержки развития и саморазвития обучающихся;</w:t>
      </w:r>
    </w:p>
    <w:p w14:paraId="6B7697E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равных условий для обучающихся с разными образовательными потребностями;</w:t>
      </w:r>
    </w:p>
    <w:p w14:paraId="3FAF47C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обеспечение </w:t>
      </w:r>
      <w:proofErr w:type="spellStart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здоровьесберегающих</w:t>
      </w:r>
      <w:proofErr w:type="spellEnd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условий образовательного процесса;</w:t>
      </w:r>
    </w:p>
    <w:p w14:paraId="1C0874AD" w14:textId="77777777" w:rsidR="0071109C" w:rsidRPr="008E295C" w:rsidRDefault="0071109C" w:rsidP="0071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осуществление взаимодействия с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законными представителями несовершеннолетних обучающихся;</w:t>
      </w:r>
    </w:p>
    <w:p w14:paraId="28FA378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с социальными партнёрами;</w:t>
      </w:r>
    </w:p>
    <w:p w14:paraId="22314A5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в профессиональной педагогической среде;</w:t>
      </w:r>
    </w:p>
    <w:p w14:paraId="57FD3DE6" w14:textId="77777777" w:rsidR="00CB76DF" w:rsidRPr="008E295C" w:rsidRDefault="00CA2D1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14.2.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организационно-управленческие:</w:t>
      </w:r>
    </w:p>
    <w:p w14:paraId="293C820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соблюдение основных требований к организации образовательного процесса;</w:t>
      </w:r>
    </w:p>
    <w:p w14:paraId="1155792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осуществление научно-методического обеспечения образовательного процесса;</w:t>
      </w:r>
    </w:p>
    <w:p w14:paraId="17166806" w14:textId="77777777" w:rsidR="00CB76DF" w:rsidRPr="008E295C" w:rsidRDefault="00CA2D11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 xml:space="preserve">14.3.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научно-исследовательские:</w:t>
      </w:r>
    </w:p>
    <w:p w14:paraId="51A17C4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разработка и реализация программ исследовательской и инновационной деятельности;</w:t>
      </w:r>
    </w:p>
    <w:p w14:paraId="3B28ADC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внедрение результатов, оценка и презентация исследовательской и инновационной деятельности.</w:t>
      </w:r>
    </w:p>
    <w:p w14:paraId="22A018F8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2EA9BDC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2D6A48D9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6179857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0E02483B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 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1-02 06 02 «Обслуживающий труд и предпринимательство», должен обладать универсальными, базовыми профессиональными и специализированными компетенциями.</w:t>
      </w:r>
    </w:p>
    <w:p w14:paraId="0899A7AC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09C239B8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7B2CFF36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Осуществлять поиск, анализ и оценку информации, необходимой для постановки и решения задач исследовательской деятельности;</w:t>
      </w:r>
    </w:p>
    <w:p w14:paraId="0847C3BD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задачи профессиональной деятельности на основе использования информационно-коммуникационных технологий;</w:t>
      </w:r>
    </w:p>
    <w:p w14:paraId="442CECB9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в устной и письменной формах на белорусском и иностранном языках для решения задач профессионального, межличностного и межкультурного взаимодействия;</w:t>
      </w:r>
    </w:p>
    <w:p w14:paraId="0A823E7E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коллективе, толерантно воспринимать социальные, этнические, конфессиональные, культурные и иные различия;</w:t>
      </w:r>
    </w:p>
    <w:p w14:paraId="41A40D9D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Решать задачи профессионального и личностного развития, планировать и осуществлять повышение квалификации;</w:t>
      </w:r>
    </w:p>
    <w:p w14:paraId="4DAB0F75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</w:r>
    </w:p>
    <w:p w14:paraId="367CEA06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</w:t>
      </w:r>
    </w:p>
    <w:p w14:paraId="712ABEF2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деятельности;</w:t>
      </w:r>
    </w:p>
    <w:p w14:paraId="0FEC30CB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14:paraId="73189E5B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деятельности;</w:t>
      </w:r>
    </w:p>
    <w:p w14:paraId="127FF542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51F0A38A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4ED9C4C0" w14:textId="77777777" w:rsidR="00E73268" w:rsidRPr="008E295C" w:rsidRDefault="00E73268" w:rsidP="00E7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Проектировать процесс обучения, ставить образовательные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</w:p>
    <w:p w14:paraId="0F8B1BC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</w:p>
    <w:p w14:paraId="66B533E0" w14:textId="16C71DE3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 Осуществлять процессы обучения и воспитания на рефлексивной основе, использовать систему средств контроля и оценки учебных достижений и п</w:t>
      </w:r>
      <w:r w:rsidR="00BB359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роцесса воспитания обучающихся;</w:t>
      </w:r>
    </w:p>
    <w:p w14:paraId="5093F40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 Осуществлять учебно-методическую, исследовательскую и инновационную деятельность посредством адаптации и внедрения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педагогических новшеств для совершенствования образовательной практики; </w:t>
      </w:r>
    </w:p>
    <w:p w14:paraId="5704F68C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обучающихся;</w:t>
      </w:r>
    </w:p>
    <w:p w14:paraId="7473426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 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сверстниками;</w:t>
      </w:r>
    </w:p>
    <w:p w14:paraId="04C8738B" w14:textId="29AC69EC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 Осуществлять эффективное взаимодействие с участниками образовательного процесса на </w:t>
      </w:r>
      <w:r w:rsidR="00E73268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основе </w:t>
      </w:r>
      <w:r w:rsidR="00E73268" w:rsidRPr="008E295C">
        <w:rPr>
          <w:rFonts w:ascii="Times New Roman" w:eastAsia="Calibri" w:hAnsi="Times New Roman" w:cs="Times New Roman"/>
          <w:sz w:val="30"/>
          <w:szCs w:val="30"/>
        </w:rPr>
        <w:t>правовых, нравственных и этических норм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CC54F06" w14:textId="77777777" w:rsidR="00E73268" w:rsidRPr="008E295C" w:rsidRDefault="00E73268" w:rsidP="00E7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Руководствоваться нормативными правовыми актами в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области образования, разрабатывать учебно-планирующую документацию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работать с различными видами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документов учреждения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08D62A5" w14:textId="77777777" w:rsidR="00E73268" w:rsidRPr="008E295C" w:rsidRDefault="00E73268" w:rsidP="00E7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Разрабатывать учебно-методическое обеспечение образовательного процесса по трудовому обучению посредством адаптации и внедрения педагогических новшеств;</w:t>
      </w:r>
    </w:p>
    <w:p w14:paraId="27873C6B" w14:textId="77777777" w:rsidR="00E73268" w:rsidRPr="008E295C" w:rsidRDefault="00E73268" w:rsidP="00E7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БПК-10. Развивать продуктивное взаимодействие учреждения образования с социальными партнерами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учреждениями дополнительного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и молодежи,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участвовать в решении социально значимых проблем региона;</w:t>
      </w:r>
    </w:p>
    <w:p w14:paraId="11CA3B2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Характеризовать виды швейных операций и методы обработки, анализировать, выбирать и применять оптимальные методы обработки деталей и швейных изделий различного ассортимента;</w:t>
      </w:r>
    </w:p>
    <w:p w14:paraId="164BEC1C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графические приемы построения и чтения чертежей, графические навыки в проектировании и художественно-творческой деятельности;</w:t>
      </w:r>
    </w:p>
    <w:p w14:paraId="79ADB6B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Различать и использовать материалы изобразительного и декоративно-прикладного искусства в практической художественно-творческой деятельности в зависимости от их свойств и изобразительных возможностей;</w:t>
      </w:r>
    </w:p>
    <w:p w14:paraId="1846EAA4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Характеризовать состав и свойства, виды и способы обработки продуктов и полуфабрикатов, определять качество продуктов, выбирать и оптимально использовать их в процессе профессионально-ориентированной деятельности;</w:t>
      </w:r>
    </w:p>
    <w:p w14:paraId="73A4418F" w14:textId="7434681E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Разрабатывать технологическую последовательность и осуществлять технологический процесс приготовления, оформления и подачи закусок, блюд, напитков, кондитерских изделий на основании знания их свойств и особенностей, в соответствии с </w:t>
      </w:r>
      <w:r w:rsidR="00201E2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техническими нормативными правовыми актами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F73FCB0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 Объяснять и интерпретировать теоретические основы существующих методик и технологий трудового обучения;</w:t>
      </w:r>
    </w:p>
    <w:p w14:paraId="1FB1E1F4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БПК-17. Осуществлять построение учебно-воспитательного процесса на уроках обслуживающего труда, деятельность по планированию, конструированию и проектированию учебно-воспитательного процесса технологической подготовки на основе оптимального целеполагания;</w:t>
      </w:r>
    </w:p>
    <w:p w14:paraId="0636046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Использовать, модифицировать и адаптировать ресурсы образовательной среды для обеспечения условий, соответствующих образовательным потребностям обучающихся;</w:t>
      </w:r>
    </w:p>
    <w:p w14:paraId="615427E1" w14:textId="77777777" w:rsidR="00CB76DF" w:rsidRPr="008E295C" w:rsidRDefault="00CB76DF" w:rsidP="00201E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 Применять знания об истории искусства, его роли в развитии общества, проводить анализ закономерностей историко-культурного развития общества в контексте визуальных искусств;</w:t>
      </w:r>
    </w:p>
    <w:p w14:paraId="748AC69D" w14:textId="45CDE96F" w:rsidR="00CB76DF" w:rsidRPr="008E295C" w:rsidRDefault="00CB76DF" w:rsidP="00201E26">
      <w:pPr>
        <w:pStyle w:val="aff4"/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БПК-20. Применять знания в области предпринимательс</w:t>
      </w:r>
      <w:r w:rsidR="00201E2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формировать у обучающихся готовность к </w:t>
      </w:r>
      <w:r w:rsidR="00201E26" w:rsidRPr="008E295C">
        <w:rPr>
          <w:rStyle w:val="aff3"/>
          <w:rFonts w:ascii="Times New Roman" w:hAnsi="Times New Roman" w:cs="Times New Roman"/>
          <w:sz w:val="30"/>
          <w:szCs w:val="30"/>
        </w:rPr>
        <w:t/>
      </w:r>
      <w:r w:rsidR="00201E26" w:rsidRPr="008E295C">
        <w:rPr>
          <w:rFonts w:ascii="Times New Roman" w:hAnsi="Times New Roman" w:cs="Times New Roman"/>
          <w:sz w:val="30"/>
          <w:szCs w:val="30"/>
        </w:rPr>
        <w:t>осуществлению предпринимательской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AF27A1D" w14:textId="77777777" w:rsidR="00CB76DF" w:rsidRPr="008E295C" w:rsidRDefault="00CB76DF" w:rsidP="00201E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БПК-21. Применять знания в области теории декоративно-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прикладного искусства, использовать инструментарий, технологии и приемы работы в декоративно-прикладном </w:t>
      </w:r>
      <w:proofErr w:type="gram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искусстве,  пользоваться</w:t>
      </w:r>
      <w:proofErr w:type="gram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ими в профессионально-ориентированной и самостоятельной художественно-творческой деятельности (по видам);</w:t>
      </w:r>
    </w:p>
    <w:p w14:paraId="13434E6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БПК-22.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182485A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4C288AF9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4A683F7C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1C584766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01B7D53F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047C866A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83D50A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234BCD5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2E11FD8B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14:paraId="03387D0A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219D4F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99CADC8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5AC3801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учебный план учреждения высшего образования по специальности (направлению специальности);</w:t>
      </w:r>
    </w:p>
    <w:p w14:paraId="1916A3B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149277E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 программы практик.</w:t>
      </w:r>
    </w:p>
    <w:p w14:paraId="520E67A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DAC4FB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267BAAC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71525E37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7FF55558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600" w:type="dxa"/>
        <w:tblInd w:w="150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98"/>
        <w:gridCol w:w="7055"/>
        <w:gridCol w:w="1847"/>
      </w:tblGrid>
      <w:tr w:rsidR="008E295C" w:rsidRPr="008E295C" w14:paraId="5B5B58CC" w14:textId="77777777" w:rsidTr="002C255A">
        <w:trPr>
          <w:trHeight w:val="851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D80A6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814E25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3D2A2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</w:t>
            </w:r>
          </w:p>
          <w:p w14:paraId="2986401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5618E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</w:t>
            </w:r>
          </w:p>
          <w:p w14:paraId="680678F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8E295C" w:rsidRPr="008E295C" w14:paraId="3C49FB33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6A655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BFD07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AE499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200-240</w:t>
            </w:r>
          </w:p>
        </w:tc>
      </w:tr>
      <w:tr w:rsidR="008E295C" w:rsidRPr="008E295C" w14:paraId="102F12C1" w14:textId="77777777" w:rsidTr="002C255A">
        <w:trPr>
          <w:trHeight w:val="70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D36A91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01E831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Социально-гуманитарные дисциплины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(История, Философия, Экономика, Политология);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(Иностранный язык (общее владение), Иностранный язык (профессиональный), Информационные технологии в образовании);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Образование и личность в современном социуме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(Основы психологии и педагогики, Социальная психология);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Технология швейного производства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(Основы технологии швейного производства, Обработка деталей швейных изделий);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Основы художественной грамоты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(Рисунок, История искусства);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Педагогика и психология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(Педагогика, Педагогические технологии, Возрастная и педагогическая психология);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Методика преподавания обслуживающего труда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(Методика преподавания обслуживающего труда, Проектирование процесса трудовой и технологической подготовки учащихся);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Технология приготовления пищи (базовый уровень)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(Технология обработки пищевых продуктов, Технология приготовления блюд и напитков);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Инновации в обучении и воспитании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(Инновационные практики в образовании, Инклюзивная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lastRenderedPageBreak/>
              <w:t xml:space="preserve">образовательная практика);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Декоративно-прикладное искусство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(Ручное вышивание, Вязание спицами, Вязание крючком и плетение);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Предпринимательская деятельность по обслуживающему труду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(Предпринимательская деятельность в лаборатории-кухне, Предпринимательская деятельность в швейной мастерской)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; Курсовая работа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357DF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100-120</w:t>
            </w:r>
          </w:p>
        </w:tc>
      </w:tr>
      <w:tr w:rsidR="008E295C" w:rsidRPr="008E295C" w14:paraId="4DDAEA26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EF204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B6E79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DE652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100-120</w:t>
            </w:r>
          </w:p>
        </w:tc>
      </w:tr>
      <w:tr w:rsidR="008E295C" w:rsidRPr="008E295C" w14:paraId="49B1938C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55862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8518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2D375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2A6F4D6A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76348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C9201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</w:t>
            </w:r>
          </w:p>
          <w:p w14:paraId="47E1DDE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6"/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Белорусский язык (профессиональная лексика), Физическая культура)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0B2AA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022A2B69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F996B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173DE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AE777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10-16</w:t>
            </w:r>
          </w:p>
        </w:tc>
      </w:tr>
      <w:tr w:rsidR="008E295C" w:rsidRPr="008E295C" w14:paraId="5449B774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D0157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D34FA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A425C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10-20</w:t>
            </w:r>
          </w:p>
        </w:tc>
      </w:tr>
      <w:tr w:rsidR="008E295C" w:rsidRPr="008E295C" w14:paraId="053925BC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0FC28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A638F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E33A1D" w14:textId="77777777" w:rsidR="00CB76DF" w:rsidRPr="008E295C" w:rsidRDefault="00320EED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CB76DF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</w:tr>
      <w:tr w:rsidR="008E295C" w:rsidRPr="008E295C" w14:paraId="4449A658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693D7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6705F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5C8AE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587F636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2A15FDD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28B76E7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20153A1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6961ADE3" w14:textId="77777777" w:rsidR="00CB76DF" w:rsidRPr="008E295C" w:rsidRDefault="00CB76DF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6358C62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3AD117C0" w14:textId="77777777" w:rsidR="000059D1" w:rsidRPr="008E295C" w:rsidRDefault="000059D1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0886CC" w14:textId="77777777" w:rsidR="000059D1" w:rsidRPr="008E295C" w:rsidRDefault="000059D1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FB62366" w14:textId="0288E6BD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2</w:t>
      </w:r>
    </w:p>
    <w:tbl>
      <w:tblPr>
        <w:tblW w:w="958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4"/>
        <w:gridCol w:w="6249"/>
        <w:gridCol w:w="2500"/>
      </w:tblGrid>
      <w:tr w:rsidR="008E295C" w:rsidRPr="008E295C" w14:paraId="09FEED73" w14:textId="77777777" w:rsidTr="005C2E93">
        <w:trPr>
          <w:trHeight w:val="60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F57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606DC84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EA7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</w:t>
            </w:r>
            <w:r w:rsidR="005C2E93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учебных дисциплин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AFB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3C0C5B0C" w14:textId="77777777" w:rsidTr="005C2E93">
        <w:trPr>
          <w:trHeight w:val="3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079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987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Социально-гуманитарные дисциплины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4BE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7C77D56D" w14:textId="77777777" w:rsidTr="005C2E93">
        <w:trPr>
          <w:trHeight w:val="3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A07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FB0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E53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54117FD2" w14:textId="77777777" w:rsidTr="005C2E93">
        <w:trPr>
          <w:trHeight w:val="3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B92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C44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FF2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66B88EE2" w14:textId="77777777" w:rsidTr="005C2E93">
        <w:trPr>
          <w:trHeight w:val="3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7BA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596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DD4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66E7BC6C" w14:textId="77777777" w:rsidTr="005C2E93">
        <w:trPr>
          <w:trHeight w:val="3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66B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5D6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95E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517AD700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EA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7B0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51C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4676325C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F74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898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2B2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7BCC2968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E04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742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(профессиональный)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3DB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7C5AAD42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871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925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0AE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761C09B4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B46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0EA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Образование и личность в современном социуме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6687" w14:textId="77777777" w:rsidR="00CB76DF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0607DF02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353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CF3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психологии и педагогики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F5A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8E295C" w:rsidRPr="008E295C" w14:paraId="6DFC28AA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081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8B2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психология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57A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УК-4 </w:t>
            </w:r>
          </w:p>
        </w:tc>
      </w:tr>
      <w:tr w:rsidR="008E295C" w:rsidRPr="008E295C" w14:paraId="3ED6F157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F106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695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Технология швейного производства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19A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29B49B07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7B3C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8477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 технологии</w:t>
            </w:r>
            <w:proofErr w:type="gramEnd"/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швейного производства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90A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8E295C" w:rsidRPr="008E295C" w14:paraId="6D96D9AF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EE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691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Обработка деталей швейных изделий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B9A0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37719168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EF0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F0E0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художественной грамоты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9059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3E91257D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0BEA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CE46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Рисунок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2B19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8E295C" w:rsidRPr="008E295C" w14:paraId="5753F598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0A3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F01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искусства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A153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БПК-10, 19</w:t>
            </w:r>
          </w:p>
        </w:tc>
      </w:tr>
      <w:tr w:rsidR="008E295C" w:rsidRPr="008E295C" w14:paraId="6DA18DC8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BF9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782B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Педагогика и психология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D69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64FBA73A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1D53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FA1A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Педагогика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A86F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2, 7</w:t>
            </w:r>
          </w:p>
        </w:tc>
      </w:tr>
      <w:tr w:rsidR="008E295C" w:rsidRPr="008E295C" w14:paraId="6C21D3AD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546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E8A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 технологии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3F51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16B74002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7819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58C9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DA9B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3168E177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3C16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C3AD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Методика преподавания обслуживающего труда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99B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5, 16, 17, 18</w:t>
            </w:r>
          </w:p>
        </w:tc>
      </w:tr>
      <w:tr w:rsidR="008E295C" w:rsidRPr="008E295C" w14:paraId="292AD51F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5FDC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40CC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Методика преподавания обслуживающего труда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80FA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УК-6; </w:t>
            </w: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БПК-8</w:t>
            </w:r>
          </w:p>
        </w:tc>
      </w:tr>
      <w:tr w:rsidR="008E295C" w:rsidRPr="008E295C" w14:paraId="03E7BE1A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BD6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32F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Проектирование процесса трудовой и технологической подготовки учащихся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2FFD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4B4D190C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9FF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D39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Технология приготовления пищи (базовый уровень)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5AA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19677FB1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C889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0E2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пищевых продуктов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CF7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E295C" w:rsidRPr="008E295C" w14:paraId="266881E7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680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3C90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приготовления блюд и напитков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5BB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8E295C" w:rsidRPr="008E295C" w14:paraId="60EA8532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4F8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313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Инновации в обучении и воспитании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5ED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5BAA572F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AB67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58E5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Инновационные практики в образовании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3829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БПК-4</w:t>
            </w:r>
          </w:p>
        </w:tc>
      </w:tr>
      <w:tr w:rsidR="008E295C" w:rsidRPr="008E295C" w14:paraId="7C8FCE65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7B3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EDD5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Инклюзивная образовательная практика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AE7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БПК-6</w:t>
            </w:r>
          </w:p>
        </w:tc>
      </w:tr>
      <w:tr w:rsidR="008E295C" w:rsidRPr="008E295C" w14:paraId="4AE35372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E27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6C188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Декоративно-прикладное искусство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C5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БПК-13, 21</w:t>
            </w:r>
          </w:p>
        </w:tc>
      </w:tr>
      <w:tr w:rsidR="008E295C" w:rsidRPr="008E295C" w14:paraId="00754B56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195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967FB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Предпринимательская деятельность по обслуживающему труду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F86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8E295C" w:rsidRPr="008E295C" w14:paraId="3036AC79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DEA3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4D621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Курсовые проекты (курсовые работы)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76D5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2FD92597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6D15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C9147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11AF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06EF5D24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E27B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13.1.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44D3E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51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0042ABAC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DEB5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13.2.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09B2C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C385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8E295C" w:rsidRPr="008E295C" w14:paraId="396DA49A" w14:textId="77777777" w:rsidTr="005C2E93">
        <w:trPr>
          <w:trHeight w:val="317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9DC2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13.3.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0DEC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B64" w14:textId="77777777" w:rsidR="00E33444" w:rsidRPr="008E295C" w:rsidRDefault="00E33444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</w:tbl>
    <w:p w14:paraId="3E5089B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509F885E" w14:textId="77777777" w:rsidR="00073751" w:rsidRPr="008E295C" w:rsidRDefault="00073751" w:rsidP="00073751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35690205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187F4FE9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67296C2B" w14:textId="77777777" w:rsidR="005C2E93" w:rsidRPr="008E295C" w:rsidRDefault="005C2E93" w:rsidP="00C36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22" w:name="_Hlk70607888"/>
    </w:p>
    <w:p w14:paraId="3B27953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789573BD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22"/>
    <w:p w14:paraId="1886226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E2B64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50780BCD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286985ED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73438F64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01E0D54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 </w:t>
      </w:r>
    </w:p>
    <w:p w14:paraId="2963F36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7A7E20CB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53BD032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152FEA3C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A39B03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42297B6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C70075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0D593A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1C8E56B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1BA19DA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2229AF4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3435067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714543F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094CC57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141268C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1B70B66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4E127CB0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36463BAA" w14:textId="77777777" w:rsidR="00CB76DF" w:rsidRPr="008E295C" w:rsidRDefault="00CB76DF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3F6BA66D" w14:textId="77777777" w:rsidR="00CB76DF" w:rsidRPr="008E295C" w:rsidRDefault="00CB76DF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FDC69E2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65D6C51D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7B54C458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DFD69DD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7DD333E6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23" w:name="_Hlk70607984"/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2A7AFF0F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4B97A9B5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</w:pPr>
    </w:p>
    <w:bookmarkEnd w:id="23"/>
    <w:p w14:paraId="145654A1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4EF9701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524E06C2" w14:textId="7A615C06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при освоении образовательн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1-02 06 02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«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Обслуживающий труд и предпринимательство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проводится в форме государственного экзамена по специальности и защиты дипломной работы</w:t>
      </w:r>
      <w:r w:rsidR="00073751" w:rsidRPr="008E295C">
        <w:rPr>
          <w:rFonts w:ascii="Times New Roman" w:eastAsia="Times New Roman" w:hAnsi="Times New Roman" w:cs="Times New Roman"/>
          <w:iCs/>
          <w:lang w:eastAsia="x-none"/>
        </w:rPr>
        <w:t>.</w:t>
      </w:r>
      <w:r w:rsidRPr="008E295C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</w:p>
    <w:p w14:paraId="1666299B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6856CCB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4F8652A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84DF08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B76DF" w:rsidRPr="008E295C" w:rsidSect="005A62E8">
          <w:footerReference w:type="default" r:id="rId15"/>
          <w:footerReference w:type="first" r:id="rId16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7"/>
      <w:bookmarkEnd w:id="18"/>
      <w:bookmarkEnd w:id="19"/>
      <w:bookmarkEnd w:id="20"/>
      <w:bookmarkEnd w:id="21"/>
    </w:p>
    <w:p w14:paraId="5112011A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bookmarkStart w:id="24" w:name="_Hlk87864833"/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3AC11EE8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1DCB89AB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246D215E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09A5C820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37FB373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3B81E650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1-02 06 03-2021)</w:t>
      </w:r>
    </w:p>
    <w:p w14:paraId="016D60C9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C26AAB4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526F9142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1-02 06 03 Технический труд и техническое творчество</w:t>
      </w:r>
    </w:p>
    <w:p w14:paraId="1D247C6D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Преподаватель</w:t>
      </w:r>
    </w:p>
    <w:p w14:paraId="1BC62735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1BDAEC48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38A73955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smartTag w:uri="urn:schemas-microsoft-com:office:smarttags" w:element="time">
        <w:smartTagPr>
          <w:attr w:name="Minute" w:val="02"/>
          <w:attr w:name="Hour" w:val="1"/>
        </w:smartTagPr>
        <w:r w:rsidRPr="008E295C">
          <w:rPr>
            <w:rFonts w:ascii="Times New Roman" w:eastAsia="Times New Roman" w:hAnsi="Times New Roman" w:cs="Times New Roman"/>
            <w:sz w:val="30"/>
            <w:szCs w:val="30"/>
            <w:lang w:val="be-BY" w:eastAsia="ru-RU"/>
          </w:rPr>
          <w:t>1-02</w:t>
        </w:r>
      </w:smartTag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06 03 Тэхнічная праца і тэхнічная творчасць</w:t>
      </w:r>
    </w:p>
    <w:p w14:paraId="024F4E0B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Выкладчык</w:t>
      </w:r>
    </w:p>
    <w:p w14:paraId="3771BF82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21CCAAF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43C7437C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smartTag w:uri="urn:schemas-microsoft-com:office:smarttags" w:element="time">
        <w:smartTagPr>
          <w:attr w:name="Minute" w:val="02"/>
          <w:attr w:name="Hour" w:val="1"/>
        </w:smartTagPr>
        <w:r w:rsidRPr="008E295C">
          <w:rPr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1-02</w:t>
        </w:r>
      </w:smartTag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06 03 Technical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Labour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and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Technical Creativity</w:t>
      </w:r>
    </w:p>
    <w:p w14:paraId="4E74B4A7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Teacher</w:t>
      </w:r>
    </w:p>
    <w:p w14:paraId="6E4344E1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5B66041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60976279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2AA9930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67A2991" w14:textId="42EBB08F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1-02 06 03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«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Технический труд и техническое творчество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»</w:t>
      </w:r>
      <w:r w:rsidR="00B666B3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799781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1-02 06 03 «Технический труд и техническое творчество».</w:t>
      </w:r>
    </w:p>
    <w:p w14:paraId="35A0F11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7A4D8D9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0C3DC754" w14:textId="77777777" w:rsidR="00BF1E88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3914A387" w14:textId="0C56A9DA" w:rsidR="00BF1E88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17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="00EF289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67D24CDB" w14:textId="77777777" w:rsidR="00BF1E88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09DB4D1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3D295BE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76B759A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72F7200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0D93930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717BD36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3669CCD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13E342F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9000-2015);</w:t>
      </w:r>
    </w:p>
    <w:p w14:paraId="108D042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0CE520C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4D26B57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опыта, – подсистема группы специальностей (ОКРБ 011-2009);</w:t>
      </w:r>
    </w:p>
    <w:p w14:paraId="610BEA1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универсальные компетенции – компетенции, формируемые в соответствии с требованиями к специалисту с высшим образованием I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14:paraId="21209B7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технический труд – направление трудового обучения, включающее следующие содержательные линии: обработка древесины, обработка металлов, ремонтные работы в быту, техническое и художественное творчество;</w:t>
      </w:r>
    </w:p>
    <w:p w14:paraId="7AF8407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техническое творчество – педагогически управляемая и стимулируемая деятельность школьников в области техники, направленная на развитие их творческих способностей и формирование личностных качеств, а также ориентированная на создание материальных ценностей, обладающих субъективной или объективной новизной;</w:t>
      </w:r>
    </w:p>
    <w:p w14:paraId="20CF516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технология – совокупность приемов и способов получения, обработки и переработки сырья, материалов, полуфабрикатов или изделий, осуществляемых в различных отраслях промышленности, в строительстве и так далее;</w:t>
      </w:r>
    </w:p>
    <w:p w14:paraId="4C72D3A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трудовое обучение – специально организованный педагогический процесс, направленный на овладение технико-технологическими знаниями, формирование практических умений и навыков, а также освоение способов трудовой творческой деятельности.</w:t>
      </w:r>
    </w:p>
    <w:p w14:paraId="6C2DA0F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1-02 06 03 «Технический труд и техническое творчество» </w:t>
      </w:r>
      <w:r w:rsidR="00B2201D"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в соответствии с ОКРБ 011-2009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относится к профилю образования А «Педагогика», направлению образования 02 «Педагогика подросткового и юношеского возраста» и обеспечивает получение квалификации «Преподаватель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».</w:t>
      </w:r>
    </w:p>
    <w:p w14:paraId="2D8485D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03 «Технический труд и техническое творчество»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уровню 6 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500F2A7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14:paraId="70DC5118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4F200552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ОБРАЗОВАНИЯ ЛИЦ, ПОСТУПАЮЩИХ ДЛЯ ПОЛУЧЕНИЯ ВЫСШЕГО ОБРАЗОВАНИЯ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477DC2"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1A790185" w14:textId="77777777" w:rsidR="00477DC2" w:rsidRPr="008E295C" w:rsidRDefault="00477DC2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6"/>
          <w:sz w:val="30"/>
          <w:szCs w:val="30"/>
          <w:lang w:val="x-none" w:eastAsia="x-none"/>
        </w:rPr>
      </w:pPr>
    </w:p>
    <w:p w14:paraId="2F3BFFEB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специальное образование, подтвержденное соответствующим документом об образовании.</w:t>
      </w:r>
    </w:p>
    <w:p w14:paraId="2BD5A17B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3DA0AD9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, вечерняя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(в том числе дистанционная).</w:t>
      </w:r>
    </w:p>
    <w:p w14:paraId="5831809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дневной форме получения образования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4 года. </w:t>
      </w:r>
    </w:p>
    <w:p w14:paraId="7E1F9DF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 лет.</w:t>
      </w:r>
    </w:p>
    <w:p w14:paraId="1DFBD68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заочной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5 лет. </w:t>
      </w:r>
    </w:p>
    <w:p w14:paraId="61621C7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дистанционной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5 лет. </w:t>
      </w:r>
    </w:p>
    <w:p w14:paraId="0BEABAC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03 «Технический труд и техническое творчество»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определяется Министерством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470C2AF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03 «Технический труд и техническое творчество»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8D8912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67448B8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D44917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14:paraId="4BAACE5B" w14:textId="093054D3" w:rsidR="00CB76DF" w:rsidRPr="008E295C" w:rsidRDefault="00D4491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единиц. При получении высшего образования в вечерней, </w:t>
      </w:r>
      <w:r w:rsidR="004F19C4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заочной (в том числе дистанционной)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72BB57F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182B8A6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ГЛАВА 3</w:t>
      </w:r>
    </w:p>
    <w:p w14:paraId="596A922C" w14:textId="77777777" w:rsidR="00DE5104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ТРЕБОВАНИЯ К СОДЕРЖАНИЮ ПРОФЕССИОНАЛЬНОЙ ДЕЯТЕЛЬНОСТИ СПЕЦИАЛИСТА </w:t>
      </w:r>
    </w:p>
    <w:p w14:paraId="6876979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С ВЫСШИМ ОБРАЗОВАНИЕМ</w:t>
      </w:r>
    </w:p>
    <w:p w14:paraId="28A38F5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25BF01FB" w14:textId="77777777" w:rsidR="00B2201D" w:rsidRPr="008E295C" w:rsidRDefault="00B2201D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2BBBB9F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8531 Общее среднее образование;</w:t>
      </w:r>
    </w:p>
    <w:p w14:paraId="5BD968DB" w14:textId="77BF95CD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855 </w:t>
      </w:r>
      <w:r w:rsidR="004F19C4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Дополнительное образование.</w:t>
      </w:r>
    </w:p>
    <w:p w14:paraId="3E9881A2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условии соответствия уровня его образования и приобретенных компетенций требованиям к квалификации работника.</w:t>
      </w:r>
    </w:p>
    <w:p w14:paraId="7BB20927" w14:textId="42BE9F9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Объектами профессиональной деятельности специалиста являются: система общего среднего образования, 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система дополнительного образования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детей и молодежи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образовательный 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процесс,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обеспечение, 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образовательные отношения в целостном 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образовательном</w:t>
      </w:r>
      <w:r w:rsidR="00DE1FB0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процессе,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образовательные программы, образовательные технологии.</w:t>
      </w:r>
    </w:p>
    <w:p w14:paraId="78160D2F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0104B332" w14:textId="77777777" w:rsidR="00CB76DF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14.1.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педагогические:</w:t>
      </w:r>
    </w:p>
    <w:p w14:paraId="2C5B470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постановка обучающих и воспитательных целей на диагностической основе;</w:t>
      </w:r>
    </w:p>
    <w:p w14:paraId="44C0A46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проектирование и реализация процессов обучения и воспитания;</w:t>
      </w:r>
    </w:p>
    <w:p w14:paraId="2D70902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оценка процессов и результатов обучения и воспитания;</w:t>
      </w:r>
    </w:p>
    <w:p w14:paraId="5256D9E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педагогической поддержки развития и саморазвития обучающихся;</w:t>
      </w:r>
    </w:p>
    <w:p w14:paraId="68F2FD9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равных условий для обучающихся с разными образовательными потребностями;</w:t>
      </w:r>
    </w:p>
    <w:p w14:paraId="4CF74EF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обеспечение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здоровьесберегающих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условий образовательного процесса;</w:t>
      </w:r>
    </w:p>
    <w:p w14:paraId="5292286C" w14:textId="77777777" w:rsidR="00E8450F" w:rsidRPr="008E295C" w:rsidRDefault="00E8450F" w:rsidP="00E84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осуществление взаимодействия с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законными представителями несовершеннолетних обучающихся;</w:t>
      </w:r>
    </w:p>
    <w:p w14:paraId="0DDE97F1" w14:textId="77777777" w:rsidR="00E8450F" w:rsidRPr="008E295C" w:rsidRDefault="00E8450F" w:rsidP="00E84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с социальными партнёрами</w:t>
      </w:r>
      <w:r w:rsidRPr="008E295C">
        <w:rPr>
          <w:rFonts w:ascii="Calibri" w:eastAsia="Times New Roman" w:hAnsi="Calibri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(учреждения и организации культуры, здравоохранения, спорта и туризма,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14:paraId="1C2FA01E" w14:textId="77777777" w:rsidR="00E8450F" w:rsidRPr="008E295C" w:rsidRDefault="00E8450F" w:rsidP="00E84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в профессиональной педагогической среде;</w:t>
      </w:r>
    </w:p>
    <w:p w14:paraId="52A047E1" w14:textId="77777777" w:rsidR="00CB76DF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14.2.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организационно-управленческие:</w:t>
      </w:r>
    </w:p>
    <w:p w14:paraId="69F2739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соблюдение основных требований к организации образовательного процесса;</w:t>
      </w:r>
    </w:p>
    <w:p w14:paraId="1548E3B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научно-методического обеспечения образовательного процесса;</w:t>
      </w:r>
    </w:p>
    <w:p w14:paraId="28557D83" w14:textId="77777777" w:rsidR="00CB76DF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14.3.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научно-исследовательские:</w:t>
      </w:r>
    </w:p>
    <w:p w14:paraId="72BCD8B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разработка и реализация программ исследовательской и инновационной деятельности;</w:t>
      </w:r>
    </w:p>
    <w:p w14:paraId="51D3B5C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внедрение результатов, оценка и презентация исследовательской и инновационной деятельности.</w:t>
      </w:r>
    </w:p>
    <w:p w14:paraId="41F2967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128281DD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ГЛАВА 4</w:t>
      </w:r>
    </w:p>
    <w:p w14:paraId="33BCA4B9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ТРЕБОВАНИЯ К КОМПЕТЕНТНОСТИ СПЕЦИАЛИСТА</w:t>
      </w:r>
    </w:p>
    <w:p w14:paraId="670811D7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3BA14DA2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1-02 06 03 «Технический труд и техническое творчество»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должен обладать универсальными, базовыми профессиональными и специализированными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компетенциями.</w:t>
      </w:r>
    </w:p>
    <w:p w14:paraId="362C023D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515EB573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963EE12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Осуществлять поиск, анализ и оценку информации, необходимой для постановки и решения задач исследовательской деятельности;</w:t>
      </w:r>
    </w:p>
    <w:p w14:paraId="49B0F497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задачи профессиональной деятельности на основе использования информационно-коммуникационных технологий;</w:t>
      </w:r>
    </w:p>
    <w:p w14:paraId="24A42CB5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в устной и письменной формах на белорусском и иностранном языках для решения задач профессионального, межличностного и межкультурного взаимодействия;</w:t>
      </w:r>
    </w:p>
    <w:p w14:paraId="4953EC27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коллективе, толерантно воспринимать социальные, этнические, конфессиональные, культурные и иные различия;</w:t>
      </w:r>
    </w:p>
    <w:p w14:paraId="33976A30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Решать задачи профессионального и личностного развития, планировать и осуществлять повышение квалификации;</w:t>
      </w:r>
    </w:p>
    <w:p w14:paraId="52D17AFE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УК-6. Осуществлять профессиональную деятельность в условиях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обновления ее целей, содержания, смены технологий, определять методы решения профессиональных задач, оценивать их эффективность и качество;</w:t>
      </w:r>
    </w:p>
    <w:p w14:paraId="49684E05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</w:t>
      </w:r>
    </w:p>
    <w:p w14:paraId="4185F74C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деятельности;</w:t>
      </w:r>
    </w:p>
    <w:p w14:paraId="4B6D0483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3052F0A1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деятельности;</w:t>
      </w:r>
    </w:p>
    <w:p w14:paraId="78E61E8F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2F2F5E7E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3938B324" w14:textId="77777777" w:rsidR="00283232" w:rsidRPr="008E295C" w:rsidRDefault="00283232" w:rsidP="00283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Проектировать процесс обучения, ставить образовательные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</w:p>
    <w:p w14:paraId="512F5F4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</w:p>
    <w:p w14:paraId="0726D815" w14:textId="070AF9D7" w:rsidR="00283232" w:rsidRPr="008E295C" w:rsidRDefault="00283232" w:rsidP="00283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</w:t>
      </w:r>
      <w:r w:rsidRPr="008E295C">
        <w:rPr>
          <w:rFonts w:ascii="Times New Roman" w:eastAsia="Calibri" w:hAnsi="Times New Roman" w:cs="Times New Roman"/>
          <w:sz w:val="30"/>
          <w:szCs w:val="30"/>
        </w:rPr>
        <w:t>учащихся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4CFABF2" w14:textId="77777777" w:rsidR="00283232" w:rsidRPr="008E295C" w:rsidRDefault="00283232" w:rsidP="00283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Осуществлять учебно-методическую, исследовательскую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инновационную деятельность посредством адаптации и внедрения педагогических новшеств для совершенствования образовательной практики;</w:t>
      </w:r>
    </w:p>
    <w:p w14:paraId="753C699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обучающихся;</w:t>
      </w:r>
    </w:p>
    <w:p w14:paraId="29AAC84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сверстниками;</w:t>
      </w:r>
    </w:p>
    <w:p w14:paraId="65F8FB58" w14:textId="77777777" w:rsidR="00206B18" w:rsidRPr="008E295C" w:rsidRDefault="00206B18" w:rsidP="0020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БПК-7. Осуществлять эффективное взаимодействие с участниками образовательного процесса на основе </w:t>
      </w:r>
      <w:r w:rsidRPr="008E295C">
        <w:rPr>
          <w:rFonts w:ascii="Times New Roman" w:eastAsia="Calibri" w:hAnsi="Times New Roman" w:cs="Times New Roman"/>
          <w:sz w:val="30"/>
          <w:szCs w:val="30"/>
        </w:rPr>
        <w:t>правовых, нравственных и этических норм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18225F9" w14:textId="4F11E7B5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Руководствоваться нормативными правовыми актами в области образования, разрабатывать учебно-планирующую документацию, работать с различными видами </w:t>
      </w:r>
      <w:r w:rsidR="00142119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документов учреждения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F7B32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Разрабатывать учебно-методическое обеспечение образовательного процесса по трудовому обучению посредством адаптации и внедрения педагогических новшеств;</w:t>
      </w:r>
    </w:p>
    <w:p w14:paraId="77D19B70" w14:textId="77777777" w:rsidR="005A38CD" w:rsidRPr="008E295C" w:rsidRDefault="005A38CD" w:rsidP="005A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Развивать продуктивное взаимодействие учреждения образования с социальными партнерами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учреждениями дополнительного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и молодежи,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участвовать в решении социально значимых проблем региона;</w:t>
      </w:r>
    </w:p>
    <w:p w14:paraId="231300A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Анализировать процесс развития техники в соответствии с генезисом способов производства и технической мысли человечества в историческом аспекте, достижения научно-технического прогресса с позиций культурологического подхода;</w:t>
      </w:r>
    </w:p>
    <w:p w14:paraId="2B0CAE7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Различать и использовать материалы из древесины, металлов и сплавов, неметаллические материалы в зависимости от их строения, свойств и классификаций;</w:t>
      </w:r>
    </w:p>
    <w:p w14:paraId="208D834A" w14:textId="75D31789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БПК-13. Разрабатывать графическую и технологическую документацию по технологии обработки древесины, </w:t>
      </w:r>
      <w:r w:rsidR="005A38CD" w:rsidRPr="008E295C">
        <w:rPr>
          <w:rFonts w:ascii="Times New Roman" w:eastAsia="Calibri" w:hAnsi="Times New Roman" w:cs="Times New Roman"/>
          <w:sz w:val="30"/>
          <w:szCs w:val="30"/>
        </w:rPr>
        <w:t>сформировать знания о правилах организации рабочего места, безопасных методах и приемах работы в учебных мастерских</w:t>
      </w:r>
      <w:r w:rsidR="005A38C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учебно-материальную базу (инструменты, приспособления и оборудование) в процессе обработки древесины;</w:t>
      </w:r>
    </w:p>
    <w:p w14:paraId="6FF27DFB" w14:textId="54E8AD65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БПК-14. Разрабатывать графическую и технологическую документацию по технологии обработки металлов, </w:t>
      </w:r>
      <w:r w:rsidR="005A38CD" w:rsidRPr="008E295C">
        <w:rPr>
          <w:rFonts w:ascii="Times New Roman" w:eastAsia="Calibri" w:hAnsi="Times New Roman" w:cs="Times New Roman"/>
          <w:sz w:val="30"/>
          <w:szCs w:val="30"/>
        </w:rPr>
        <w:t>сформировать знания о правилах организации рабочего места, безопасных методах и приемах работы в учебных мастерских</w:t>
      </w:r>
      <w:r w:rsidR="005A38C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учебно-материальную базу (инструменты, приспособления и оборудование) в процессе обработки металлов;</w:t>
      </w:r>
    </w:p>
    <w:p w14:paraId="44D7E6B1" w14:textId="3A17C4DE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Использовать методику преподавания технического труда, основные принципы и системы обучения </w:t>
      </w:r>
      <w:r w:rsidR="005A38C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учащихся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техническому труду, оптимальные формы, методы и средства трудового обучения и воспитания, самостоятельной работы обучающихся, организовать общественно полезный труд и профориентационную работу в системе технологического образования;</w:t>
      </w:r>
    </w:p>
    <w:p w14:paraId="29B9EC5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БПК-16. Применять знания в области психологии трудовой и творческой деятельности обучающихся;</w:t>
      </w:r>
    </w:p>
    <w:p w14:paraId="5CACAFD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БПК-17.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67E32DC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115F7D7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175C053C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0419694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2F3A860E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73359C34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B65DEA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713DD0EB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6B84AB53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14:paraId="5BAD74FB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6D9554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F0690AF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09E942E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учебный план учреждения высшего образования по специальности (направлению специальности);</w:t>
      </w:r>
    </w:p>
    <w:p w14:paraId="54B8234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372F588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2E6504AC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7471001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2E1D68B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9481A9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1E2FE27A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2E1025D5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600" w:type="dxa"/>
        <w:tblInd w:w="150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98"/>
        <w:gridCol w:w="7080"/>
        <w:gridCol w:w="1822"/>
      </w:tblGrid>
      <w:tr w:rsidR="008E295C" w:rsidRPr="008E295C" w14:paraId="691678C2" w14:textId="77777777" w:rsidTr="00477DC2">
        <w:trPr>
          <w:trHeight w:val="851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88291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E9DCAA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7413F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7E2F373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65E0D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</w:t>
            </w:r>
          </w:p>
          <w:p w14:paraId="036F8A3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8E295C" w:rsidRPr="008E295C" w14:paraId="6FBFAF19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23925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B170E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5970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190-230</w:t>
            </w:r>
          </w:p>
        </w:tc>
      </w:tr>
      <w:tr w:rsidR="008E295C" w:rsidRPr="008E295C" w14:paraId="7BA2CFF6" w14:textId="77777777" w:rsidTr="00477DC2">
        <w:trPr>
          <w:trHeight w:val="70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27AD3DD5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1.1.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C29CFA6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</w:t>
            </w:r>
          </w:p>
          <w:p w14:paraId="2B0FE0C8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Социально-гуманитарные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(История, Философия, Экономика, Политология)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(Иностранный язык (общее владение), Иностранный язык (профессиональный), Информационные технологии в образовании)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Образование и личность в современном социуме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(Основы психологии и педагогики, Социальная психология)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Теория и практика технологии обработки материалов-1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(Материаловедение, Технология обработки древесины (ручная и механизированная обработка), Технология обработки металлов (ручная и механизированная обработка)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Педагогика и психология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(Педагогика, Педагогические технологии, Возрастная и педагогическая психология)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Теория и практика технологии обработки материалов-2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(Технология обработки древесины (механическая обработка), Технология обработки металлов (механическая обработка)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Теория и методика технического труда и творчества-1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(История техники, Методика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преподавания технического труда (общие вопросы), Психология технического труда и творчества)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Инновации в обучении и воспитании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(Инновационные практики в образовании, Инклюзивная образовательная практика)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Теория и методика технического труда и творчества-2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(Методика преподавания технического труда (частные вопросы)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Курсовая работа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2F2B7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90-110</w:t>
            </w:r>
          </w:p>
        </w:tc>
      </w:tr>
      <w:tr w:rsidR="008E295C" w:rsidRPr="008E295C" w14:paraId="1B2ED144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1113D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33FD1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816C9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100-120</w:t>
            </w:r>
          </w:p>
        </w:tc>
      </w:tr>
      <w:tr w:rsidR="008E295C" w:rsidRPr="008E295C" w14:paraId="1C3CF007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1EE85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C3DB6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Факультативные дисциплины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C5904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5E1F4209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D0F62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1.4.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8076E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</w:p>
          <w:p w14:paraId="625D9CD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8"/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Белорусский язык (профессиональная лексика), Физическая культура)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56845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7E776ADC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3543F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D156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AACC9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10-16</w:t>
            </w:r>
          </w:p>
        </w:tc>
      </w:tr>
      <w:tr w:rsidR="008E295C" w:rsidRPr="008E295C" w14:paraId="2592370C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4B67F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14EA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8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93D65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10-20</w:t>
            </w:r>
          </w:p>
        </w:tc>
      </w:tr>
      <w:tr w:rsidR="008E295C" w:rsidRPr="008E295C" w14:paraId="1F173AAB" w14:textId="77777777" w:rsidTr="00477DC2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569BB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A11CA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Дипломное проектирование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D492F9" w14:textId="77777777" w:rsidR="00CB76DF" w:rsidRPr="008E295C" w:rsidRDefault="0028246E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CB76DF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</w:tr>
      <w:tr w:rsidR="008E295C" w:rsidRPr="008E295C" w14:paraId="5B38172F" w14:textId="77777777" w:rsidTr="00477DC2">
        <w:trPr>
          <w:trHeight w:val="148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326E4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BDE14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77425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11DE464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173B1AB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517BA64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0FA7EC6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3825251A" w14:textId="77777777" w:rsidR="00CB76DF" w:rsidRPr="008E295C" w:rsidRDefault="00CB76DF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040D2FB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8EB333B" w14:textId="77777777" w:rsidR="0039428F" w:rsidRPr="008E295C" w:rsidRDefault="0039428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190C11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2</w:t>
      </w:r>
    </w:p>
    <w:tbl>
      <w:tblPr>
        <w:tblW w:w="947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"/>
        <w:gridCol w:w="5690"/>
        <w:gridCol w:w="3035"/>
      </w:tblGrid>
      <w:tr w:rsidR="008E295C" w:rsidRPr="008E295C" w14:paraId="319F0E24" w14:textId="77777777" w:rsidTr="002C255A">
        <w:trPr>
          <w:trHeight w:val="60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B36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5E5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2D5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2B9E9BE1" w14:textId="77777777" w:rsidTr="002C255A">
        <w:trPr>
          <w:trHeight w:val="31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30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8BF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Социально-гуманитарные дисциплины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DC8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0CD3C7AC" w14:textId="77777777" w:rsidTr="002C255A">
        <w:trPr>
          <w:trHeight w:val="31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DE1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83B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7EC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31973DFE" w14:textId="77777777" w:rsidTr="002C255A">
        <w:trPr>
          <w:trHeight w:val="31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DA3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3E5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48F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0A3715C0" w14:textId="77777777" w:rsidTr="002C255A">
        <w:trPr>
          <w:trHeight w:val="31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025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2E2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502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51C022D3" w14:textId="77777777" w:rsidTr="002C255A">
        <w:trPr>
          <w:trHeight w:val="31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21B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67C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53A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67F573EE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E2A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E18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303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6F251280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712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395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681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10931BC3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9CE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330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(профессиональный)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00D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202C88AF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D1A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7D8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AFE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7AF9AC80" w14:textId="77777777" w:rsidTr="002C255A">
        <w:trPr>
          <w:trHeight w:val="47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66A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270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Образование и личность в современном социуме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2163" w14:textId="77777777" w:rsidR="00CB76DF" w:rsidRPr="008E295C" w:rsidRDefault="00977BF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0D7ABB56" w14:textId="77777777" w:rsidTr="002C255A">
        <w:trPr>
          <w:trHeight w:val="272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AD0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A93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психологии и педагогики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0A8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8E295C" w:rsidRPr="008E295C" w14:paraId="1673D9D6" w14:textId="77777777" w:rsidTr="002C255A">
        <w:trPr>
          <w:trHeight w:val="23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8C3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CA4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психология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5ED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8E295C" w:rsidRPr="008E295C" w14:paraId="59DA91AE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30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9D3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практика технологии обработки материалов-1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E4BA" w14:textId="77777777" w:rsidR="00CB76DF" w:rsidRPr="008E295C" w:rsidRDefault="00977BF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12</w:t>
            </w:r>
          </w:p>
        </w:tc>
      </w:tr>
      <w:tr w:rsidR="008E295C" w:rsidRPr="008E295C" w14:paraId="1E16F475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9F7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AD1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E23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D8C13D4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E0E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F04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древесины</w:t>
            </w:r>
          </w:p>
          <w:p w14:paraId="667EAEC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(ручная и механизированная обработка)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35A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  <w:r w:rsidR="00977BF7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</w:t>
            </w:r>
          </w:p>
        </w:tc>
      </w:tr>
      <w:tr w:rsidR="008E295C" w:rsidRPr="008E295C" w14:paraId="0643F38D" w14:textId="77777777" w:rsidTr="00DD2BBB">
        <w:trPr>
          <w:trHeight w:val="2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67A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885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металлов</w:t>
            </w:r>
          </w:p>
          <w:p w14:paraId="4C45A2F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(ручная и механизированная обработка)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8F1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БПК- 3, 14</w:t>
            </w:r>
          </w:p>
        </w:tc>
      </w:tr>
      <w:tr w:rsidR="008E295C" w:rsidRPr="008E295C" w14:paraId="4D30FDB1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1B8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B3F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Педагогика и психология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9FA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</w:p>
        </w:tc>
      </w:tr>
      <w:tr w:rsidR="008E295C" w:rsidRPr="008E295C" w14:paraId="3A1CB664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423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47A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05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2, 7</w:t>
            </w:r>
          </w:p>
        </w:tc>
      </w:tr>
      <w:tr w:rsidR="008E295C" w:rsidRPr="008E295C" w14:paraId="7E47AA3E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EEE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B05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 технологии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0D4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166B9B36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0EF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497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258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618CF2B6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15E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E3A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практика технологии обработки материалов-2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97D8" w14:textId="77777777" w:rsidR="00CB76DF" w:rsidRPr="008E295C" w:rsidRDefault="00977BF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3, 12,</w:t>
            </w:r>
          </w:p>
        </w:tc>
      </w:tr>
      <w:tr w:rsidR="008E295C" w:rsidRPr="008E295C" w14:paraId="4C9FFCC5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27A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1A7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древесины</w:t>
            </w:r>
          </w:p>
          <w:p w14:paraId="78750C1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(механическая обработка)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A56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8E295C" w:rsidRPr="008E295C" w14:paraId="4367D53A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F7E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D0D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металлов</w:t>
            </w:r>
          </w:p>
          <w:p w14:paraId="49103D4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(механическая обработка)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667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E295C" w:rsidRPr="008E295C" w14:paraId="27B08492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E9A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DF3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методика технического труда и творчества-1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6319" w14:textId="77777777" w:rsidR="00CB76DF" w:rsidRPr="008E295C" w:rsidRDefault="00977BF7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8E295C" w:rsidRPr="008E295C" w14:paraId="770C25DD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A5F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AEC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техники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BF8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0C2AC611" w14:textId="77777777" w:rsidTr="002C255A">
        <w:trPr>
          <w:trHeight w:val="556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7E7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FD7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преподавания технического труда (общие вопросы)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99D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</w:t>
            </w:r>
          </w:p>
          <w:p w14:paraId="2A0E930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БПК-5, 8, 9, 10, 15</w:t>
            </w:r>
          </w:p>
        </w:tc>
      </w:tr>
      <w:tr w:rsidR="008E295C" w:rsidRPr="008E295C" w14:paraId="46618D4D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23D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A24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 технического труда и творчества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805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8E295C" w:rsidRPr="008E295C" w14:paraId="42B6F49D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FB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B6D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Инновации в обучении и воспитании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519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33403416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F92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6B3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Инновационные практики в образовании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39F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БПК-4</w:t>
            </w:r>
          </w:p>
        </w:tc>
      </w:tr>
      <w:tr w:rsidR="008E295C" w:rsidRPr="008E295C" w14:paraId="17FFD998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FFC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D36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Инклюзивная образовательная практика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18C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БПК-6</w:t>
            </w:r>
          </w:p>
        </w:tc>
      </w:tr>
      <w:tr w:rsidR="008E295C" w:rsidRPr="008E295C" w14:paraId="25C46279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4D2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75B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и методика технического труда и творчества-2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795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6;</w:t>
            </w:r>
          </w:p>
          <w:p w14:paraId="467C332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5, 9, 10, 15</w:t>
            </w:r>
          </w:p>
        </w:tc>
      </w:tr>
      <w:tr w:rsidR="008E295C" w:rsidRPr="008E295C" w14:paraId="1C346E1E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91F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EB6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ADB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0EA73B0C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305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11.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6ED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F8A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43CC8E80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F20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F3D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DA3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2F762ADC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925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55F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EBA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8E295C" w:rsidRPr="008E295C" w14:paraId="404CEFD9" w14:textId="77777777" w:rsidTr="002C255A">
        <w:trPr>
          <w:trHeight w:val="31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F9A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E8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160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</w:tbl>
    <w:p w14:paraId="629A217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79D07A5D" w14:textId="77777777" w:rsidR="004F19C4" w:rsidRPr="008E295C" w:rsidRDefault="004F19C4" w:rsidP="004F19C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725EE829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3DFD586B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3B35CD8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A1A608E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00F6D70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18A38D7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77065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523B2377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41CC64F2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59497426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71F9C6A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 </w:t>
      </w:r>
    </w:p>
    <w:p w14:paraId="164696E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2D1842EF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16CC9FF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4320C794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Функционирование информационно-образовательной среды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5B95493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0927862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C52233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61EC74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65CFF31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75AE973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45EB361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6B8659B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1C2D4B2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10A9DB1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F46976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объем описания учебной дисциплины (модуля) составляет максимум одну страницу;</w:t>
      </w:r>
    </w:p>
    <w:p w14:paraId="322A73E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21AC3A1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673D0C12" w14:textId="77777777" w:rsidR="00CB76DF" w:rsidRPr="008E295C" w:rsidRDefault="00CB76DF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2C050394" w14:textId="77777777" w:rsidR="00CB76DF" w:rsidRPr="008E295C" w:rsidRDefault="00CB76DF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576713F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2875C459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48FA4719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44866FD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747D31D7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01EE01CA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2C75F74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55A59A0B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4D136B9E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7D145B25" w14:textId="6BE6BDA2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при освоении образовательн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1-02 06 03 «Технический труд и техническое творчество»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проводится в форме государственного экзамена по специальности и защиты дипломной работы.</w:t>
      </w:r>
      <w:r w:rsidRPr="008E295C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10F996FA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При подготовке к итоговой аттестации формируются или развиваются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компетенции, приведенные в таблице 2 настоящего образовательного стандарта.</w:t>
      </w:r>
    </w:p>
    <w:p w14:paraId="5221A419" w14:textId="77777777" w:rsidR="00F66655" w:rsidRPr="008E295C" w:rsidRDefault="00F6665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FA14485" w14:textId="1441A190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41</w:t>
      </w:r>
      <w:r w:rsidR="00BB5634"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при освоении содержания образовательных программ высшего образования.</w:t>
      </w:r>
    </w:p>
    <w:p w14:paraId="18CEA2A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B76DF" w:rsidRPr="008E295C" w:rsidSect="00CB76DF">
          <w:footerReference w:type="default" r:id="rId18"/>
          <w:footerReference w:type="first" r:id="rId19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bookmarkEnd w:id="24"/>
    <w:p w14:paraId="4A4359CE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14D90BF4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65AC5A7E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20187F39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66D57350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25B5BA7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47BEA751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1-02 06 04-2021)</w:t>
      </w:r>
    </w:p>
    <w:p w14:paraId="7825AA9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0E265D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31E2B0F3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1-02 06 04 Обслуживающий труд и изобразительное искусство</w:t>
      </w:r>
    </w:p>
    <w:p w14:paraId="60AB3B15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Преподаватель</w:t>
      </w:r>
    </w:p>
    <w:p w14:paraId="2406888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9B1164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09AFD30C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1-02 06 04 Абслуговая праца і выяўленчае мастацтва</w:t>
      </w:r>
    </w:p>
    <w:p w14:paraId="39402A82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Выкладчык</w:t>
      </w:r>
    </w:p>
    <w:p w14:paraId="6DAB8B1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9034D8A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3EC287DE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1-02 06 04 Service Work and Fine Arts</w:t>
      </w:r>
    </w:p>
    <w:p w14:paraId="47E3163B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Teacher</w:t>
      </w:r>
    </w:p>
    <w:p w14:paraId="6DD8B351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2D641B1F" w14:textId="77777777" w:rsidR="00CB76DF" w:rsidRPr="008E295C" w:rsidRDefault="00CB76DF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74712EED" w14:textId="77777777" w:rsidR="00CB76DF" w:rsidRPr="008E295C" w:rsidRDefault="00CB76DF" w:rsidP="00C369C9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352242E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7E6DFEE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1-02 06 04 «Обслуживающий труд и изобразительное искусство»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ступени), учебно-методической документации, учебных изданий, информационно-аналитических материалов.</w:t>
      </w:r>
    </w:p>
    <w:p w14:paraId="5CD97D7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1-02 06 04 «Обслуживающий труд и изобразительное искусство».</w:t>
      </w:r>
      <w:r w:rsidRPr="008E295C">
        <w:rPr>
          <w:rFonts w:ascii="Times New Roman" w:eastAsia="Times New Roman" w:hAnsi="Times New Roman" w:cs="Times New Roman"/>
          <w:bCs/>
          <w:i/>
          <w:spacing w:val="-8"/>
          <w:sz w:val="30"/>
          <w:szCs w:val="30"/>
          <w:lang w:eastAsia="ru-RU"/>
        </w:rPr>
        <w:t xml:space="preserve"> </w:t>
      </w:r>
    </w:p>
    <w:p w14:paraId="1EB0625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6FBA022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4DF10B0D" w14:textId="77777777" w:rsidR="00BF1E88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3341C1D2" w14:textId="555CF6DB" w:rsidR="00BF1E88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20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7CB575CB" w14:textId="77777777" w:rsidR="00BF1E88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5874EB2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186DFB21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4E47F129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38FB995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изобразительное искусство — вид художественного творчества, целью которого является воспроизводство окружающего мира, объединяющий различные виды живописи, графики и скульптуры;</w:t>
      </w:r>
    </w:p>
    <w:p w14:paraId="2737A56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1CD2579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4C76DB2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06C3245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0755F30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075909B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обслуживающий труд – направление трудового обучения, включающее следующие содержательные линии: основы приготовления пищи, обработка текстильных материалов, основы домоводства, основы выращивания растений, основы декоративно-прикладного творчества;</w:t>
      </w:r>
    </w:p>
    <w:p w14:paraId="7DD697D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2C8BA4D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4408E1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6CA59A5B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технология – совокупность приемов и способов получения, обработки и переработки сырья, материалов, полуфабрикатов или изделий, осуществляемых в различных отраслях промышленности, в строительстве и так далее;</w:t>
      </w:r>
    </w:p>
    <w:p w14:paraId="32FCF32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трудовое обучение – специально организованный педагогический процесс, направленный на овладение технико-технологическими знаниями, формирование практических умений и навыков, а также освоение способов трудовой творческой деятельности;</w:t>
      </w:r>
    </w:p>
    <w:p w14:paraId="2D091D8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отражающие его способность применять базовые общекультурные знания и умения, а также социально-личностные качества,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соответствующие запросам государства и общества.</w:t>
      </w:r>
    </w:p>
    <w:p w14:paraId="51BD746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4. Специальность 1-02 06 04 «Обслуживающий труд и изобразительное искусство» </w:t>
      </w:r>
      <w:r w:rsidR="005A523C"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 соответствии с ОКРБ 011-2009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относится к профилю образования А «Педагогика», направлению образования 02 «Педагогика подросткового и юношеского возраста» и обеспечивает получение квалификации «Преподаватель».</w:t>
      </w:r>
    </w:p>
    <w:p w14:paraId="6C27FA3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Специальность 1-02 0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6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0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«Обслуживающий труд и изобразительное искусство»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уровню 6 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54B63B63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</w:p>
    <w:p w14:paraId="6E111C1B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14:paraId="5EAD9E31" w14:textId="77777777" w:rsidR="006B2639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14:paraId="21701B2A" w14:textId="1FD8E3F3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ВЫСШЕГО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14:paraId="64CEEEB3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71A83E10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5E61E160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6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6C0FF99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очная (дневная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, вечерняя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)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заочная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(в том числе дистанционная).</w:t>
      </w:r>
    </w:p>
    <w:p w14:paraId="3BE5F36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 в дневной форме получения образования составляет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4 года. </w:t>
      </w:r>
    </w:p>
    <w:p w14:paraId="7FB7E4C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5 лет.</w:t>
      </w:r>
    </w:p>
    <w:p w14:paraId="4CD073C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 в заочной форме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составляет 5 лет. </w:t>
      </w:r>
    </w:p>
    <w:p w14:paraId="73F61F8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дистанционной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форме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составляет 5 лет. </w:t>
      </w:r>
    </w:p>
    <w:p w14:paraId="4423C15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 1-02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6 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4 «Обслуживающий труд и изобразительное искусство»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, определяется Министерством образования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.</w:t>
      </w:r>
    </w:p>
    <w:p w14:paraId="2ABD6EB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Срок получения высшего образования по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специальности 1-02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6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4 «Обслуживающий труд и изобразительное искусство»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I</w:t>
      </w:r>
      <w:r w:rsidR="00BF1E88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404E28B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23E5E8E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</w:t>
      </w:r>
      <w:r w:rsidR="00A27547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составляет 240 зачетных единиц.</w:t>
      </w:r>
    </w:p>
    <w:p w14:paraId="4625CCD3" w14:textId="0ED8E9F9" w:rsidR="00CB76DF" w:rsidRPr="008E295C" w:rsidRDefault="00A2754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11. </w:t>
      </w:r>
      <w:r w:rsidR="00CB76DF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67AF1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lastRenderedPageBreak/>
        <w:t>заочной (в том числе дистанционной)</w:t>
      </w:r>
      <w:r w:rsidR="00D67AF1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="00CB76DF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332FA23E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</w:p>
    <w:p w14:paraId="456FEFC0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ГЛАВА 3</w:t>
      </w:r>
    </w:p>
    <w:p w14:paraId="5A97F3A2" w14:textId="77777777" w:rsidR="006B2639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 xml:space="preserve">ТРЕБОВАНИЯ К СОДЕРЖАНИЮ ПРОФЕССИОНАЛЬНОЙ ДЕЯТЕЛЬНОСТИ СПЕЦИАЛИСТА </w:t>
      </w:r>
    </w:p>
    <w:p w14:paraId="724D80AC" w14:textId="459AB17D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С ВЫСШИМ ОБРАЗОВАНИЕМ</w:t>
      </w:r>
    </w:p>
    <w:p w14:paraId="224E443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</w:p>
    <w:p w14:paraId="2F9BC407" w14:textId="77777777" w:rsidR="00890435" w:rsidRPr="008E295C" w:rsidRDefault="0089043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5BC166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8531 Общее среднее образование;</w:t>
      </w:r>
    </w:p>
    <w:p w14:paraId="1BB49A21" w14:textId="179D8816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855 </w:t>
      </w:r>
      <w:r w:rsidR="00D67AF1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Дополнительное образование.</w:t>
      </w:r>
    </w:p>
    <w:p w14:paraId="7A89B19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0F6FB4C5" w14:textId="01E0D3BF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13. Объектами профессиональной деятельности специалиста являются система общего среднего образования, 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система дополнительного образования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детей и молодежи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, 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образовательный 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процесс,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научно-методическое обеспечение, образовательные отношения в целостном 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образовательном</w:t>
      </w:r>
      <w:r w:rsidR="008A0B56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процессе, образовательные программы, образовательные технологии.</w:t>
      </w:r>
    </w:p>
    <w:p w14:paraId="4B76B03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14:paraId="23535F90" w14:textId="77777777" w:rsidR="00CB76DF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14.1. </w:t>
      </w:r>
      <w:r w:rsidR="00CB76DF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педагогические:</w:t>
      </w:r>
    </w:p>
    <w:p w14:paraId="5085DD8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постановка обучающих и воспитательных целей на диагностической основе;</w:t>
      </w:r>
    </w:p>
    <w:p w14:paraId="3A9018B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проектирование и реализация процессов обучения и воспитания;</w:t>
      </w:r>
    </w:p>
    <w:p w14:paraId="4511502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оценка процессов и результатов обучения и воспитания;</w:t>
      </w:r>
    </w:p>
    <w:p w14:paraId="443C543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обеспечение педагогической поддержки развития и саморазвития обучающихся;</w:t>
      </w:r>
    </w:p>
    <w:p w14:paraId="597875D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обеспечение равных условий для обучающихся с разными образовательными потребностями;</w:t>
      </w:r>
    </w:p>
    <w:p w14:paraId="7D4E609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обеспечение </w:t>
      </w:r>
      <w:proofErr w:type="spellStart"/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здоровьесберегающих</w:t>
      </w:r>
      <w:proofErr w:type="spellEnd"/>
      <w:r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условий образовательного процесса;</w:t>
      </w:r>
    </w:p>
    <w:p w14:paraId="705FE9CF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осуществление взаимодействия с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законными представителями несовершеннолетних обучающихся;</w:t>
      </w:r>
    </w:p>
    <w:p w14:paraId="19502D60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осуществление взаимодействия с социальными партнёрами</w:t>
      </w:r>
      <w:r w:rsidRPr="008E295C">
        <w:rPr>
          <w:rFonts w:ascii="Calibri" w:eastAsia="Times New Roman" w:hAnsi="Calibri" w:cs="Times New Roman"/>
          <w:spacing w:val="-6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14:paraId="3108EE7F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осуществление взаимодействия в профессиональной педагогической среде;</w:t>
      </w:r>
    </w:p>
    <w:p w14:paraId="2AF4620E" w14:textId="77777777" w:rsidR="00CB76DF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14.2.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организационно-управленческие:</w:t>
      </w:r>
    </w:p>
    <w:p w14:paraId="7C62716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соблюдение основных требований к организации образовательного процесса;</w:t>
      </w:r>
    </w:p>
    <w:p w14:paraId="67A6413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осуществление научно-методического обеспечения образовательного процесса;</w:t>
      </w:r>
    </w:p>
    <w:p w14:paraId="70215E28" w14:textId="77777777" w:rsidR="00CB76DF" w:rsidRPr="008E295C" w:rsidRDefault="00BF1E8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14.3.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научно-исследовательские:</w:t>
      </w:r>
    </w:p>
    <w:p w14:paraId="4B2609A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разработка и реализация программ исследовательской и инновационной деятельности;</w:t>
      </w:r>
    </w:p>
    <w:p w14:paraId="0D4E60C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внедрение результатов, оценка и презентация исследовательской и инновационной деятельности.</w:t>
      </w:r>
    </w:p>
    <w:p w14:paraId="12E49DB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67828DDA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1688DC62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1B7B5C9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69AECA8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1-02 06 04 «Обслуживающий труд и изобразительное искусство», должен обладать универсальными, базовыми профессиональными и специализированными компетенциями.</w:t>
      </w:r>
    </w:p>
    <w:p w14:paraId="6075DBE5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2481CB7E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22685873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УК-1. Осуществлять поиск, анализ и оценку информации, необходимой для постановки и решения задач исследовательской деятельности;</w:t>
      </w:r>
    </w:p>
    <w:p w14:paraId="1815E5AF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задачи профессиональной деятельности на основе использования информационно-коммуникационных технологий;</w:t>
      </w:r>
    </w:p>
    <w:p w14:paraId="1B191D01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в устной и письменной формах на белорусском и иностранном языках для решения задач профессионального, межличностного и межкультурного взаимодействия.</w:t>
      </w:r>
    </w:p>
    <w:p w14:paraId="2D7A6C35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коллективе, толерантно воспринимать социальные, этнические, конфессиональные, культурные и иные различия;</w:t>
      </w:r>
    </w:p>
    <w:p w14:paraId="4C95F39C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Решать задачи профессионального и личностного развития, планировать и осуществлять повышение квалификации;</w:t>
      </w:r>
    </w:p>
    <w:p w14:paraId="2FAF9704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</w:r>
    </w:p>
    <w:p w14:paraId="7E414B24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УК-7. 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</w:t>
      </w:r>
    </w:p>
    <w:p w14:paraId="29ECAA5A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деятельности;</w:t>
      </w:r>
    </w:p>
    <w:p w14:paraId="7750055A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53EA328C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деятельности;</w:t>
      </w:r>
    </w:p>
    <w:p w14:paraId="5AA21194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16894A1D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73403898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Проектировать процесс обучения, ставить образовательные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</w:p>
    <w:p w14:paraId="3AFB003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</w:p>
    <w:p w14:paraId="50FA4AC0" w14:textId="1BE8D2CC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</w:t>
      </w:r>
      <w:r w:rsidRPr="008E295C">
        <w:rPr>
          <w:rFonts w:ascii="Times New Roman" w:eastAsia="Calibri" w:hAnsi="Times New Roman" w:cs="Times New Roman"/>
          <w:sz w:val="30"/>
          <w:szCs w:val="30"/>
        </w:rPr>
        <w:t>учащихся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04035C7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Осуществлять учебно-методическую, исследовательскую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инновационную деятельность посредством адаптации и внедрения педагогических новшеств для совершенствования образовательной практики;</w:t>
      </w:r>
    </w:p>
    <w:p w14:paraId="44027EA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обучающихся;</w:t>
      </w:r>
    </w:p>
    <w:p w14:paraId="2EC187B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;</w:t>
      </w:r>
    </w:p>
    <w:p w14:paraId="5AE61564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Осуществлять эффективное взаимодействие с участниками образовательного процесса на основе </w:t>
      </w:r>
      <w:r w:rsidRPr="008E295C">
        <w:rPr>
          <w:rFonts w:ascii="Times New Roman" w:eastAsia="Calibri" w:hAnsi="Times New Roman" w:cs="Times New Roman"/>
          <w:sz w:val="30"/>
          <w:szCs w:val="30"/>
        </w:rPr>
        <w:t>правовых, нравственных и этических норм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DC041E2" w14:textId="463D63FD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БПК-8. Руководствоваться нормативными правовыми актами в области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образования, разрабатывать учебно-планирующую документацию, работать с различными видами </w:t>
      </w:r>
      <w:r w:rsidR="008A0B56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документов учреждения образования</w:t>
      </w:r>
      <w:r w:rsidR="008A0B5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3AC48C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Разрабатывать учебно-методическое обеспечение образовательного процесса по трудовому обучению посредством адаптации и внедрения педагогических новшеств;</w:t>
      </w:r>
    </w:p>
    <w:p w14:paraId="545A5E71" w14:textId="77777777" w:rsidR="008A0B56" w:rsidRPr="008E295C" w:rsidRDefault="008A0B56" w:rsidP="008A0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Развивать продуктивное взаимодействие учреждения образования с социальными партнерами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(учреждения и организации культуры, здравоохранения, спорта и туризма, предприятия, общественные организации, органы опеки и попечительства, социальной защиты и иное)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учреждениями дополнительного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и молодежи,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участвовать в решении социально значимых проблем региона;</w:t>
      </w:r>
    </w:p>
    <w:p w14:paraId="4F1928C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Характеризовать виды швейных операций и методы обработки, анализировать, выбирать и применять оптимальные методы обработки деталей и швейных изделий различного ассортимента;</w:t>
      </w:r>
    </w:p>
    <w:p w14:paraId="133F6B7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графические приемы построения и чтения чертежей, графические навыки в проектировании и художественно-творческой деятельности;</w:t>
      </w:r>
    </w:p>
    <w:p w14:paraId="030A54A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Характеризовать состав и свойства, виды и способы обработки продуктов и полуфабрикатов, определять качество продуктов, выбирать и оптимально использовать их в процессе профессионально-ориентированной деятельности;</w:t>
      </w:r>
    </w:p>
    <w:p w14:paraId="3E5F3D46" w14:textId="37FCC02B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БПК-14. Разрабатывать технологическую последовательность и осуществлять технологический процесс приготовления, оформления и подачи закусок, блюд, напитков, кондитерских изделий, учитывая их свойства и особенности, в соответствии с</w:t>
      </w:r>
      <w:r w:rsidR="008A0B56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техническими нормативными правовыми актами;</w:t>
      </w:r>
    </w:p>
    <w:p w14:paraId="66BE8AC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Объяснять и интерпретировать теоретические основы существующих методик и технологий трудового обучения и художественного образования;</w:t>
      </w:r>
    </w:p>
    <w:p w14:paraId="36DE2DA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Осуществлять построение учебно-воспитательного процесса на уроках обслуживающего труда и изобразительного искусства, деятельность по планированию, конструированию и проектированию учебно-воспитательного процесса технологической и художественной подготовки на основе оптимального целеполагания;</w:t>
      </w:r>
    </w:p>
    <w:p w14:paraId="0489950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 Использовать, модифицировать и адаптировать ресурсы образовательной среды для обеспечения условий, соответствующих образовательным потребностям обучающихся;</w:t>
      </w:r>
    </w:p>
    <w:p w14:paraId="2D277DC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Различать и использовать материалы изобразительного и декоративно-прикладного искусства в практической художественно-творческой деятельности в зависимости от их свойств и изобразительных возможностей;</w:t>
      </w:r>
    </w:p>
    <w:p w14:paraId="5F10BFF0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БПК-19. Использовать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видам);</w:t>
      </w:r>
    </w:p>
    <w:p w14:paraId="20A03E1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БПК-20. Применять знания в области теории декоративно-прикладного искусства, использовать инструментарий, технологии и приемы работы в декоративно-прикладном искусстве, пользоваться ими </w:t>
      </w:r>
      <w:proofErr w:type="gram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 профессионально</w:t>
      </w:r>
      <w:proofErr w:type="gram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-ориентированной и самостоятельной художественно-творческой деятельности (по видам);</w:t>
      </w:r>
    </w:p>
    <w:p w14:paraId="3E79F0E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БПК-21. Применять знания об истории искусства, его роли в развитии общества, проводить анализ закономерностей историко-культурного развития общества в контексте визуальных искусств;</w:t>
      </w:r>
    </w:p>
    <w:p w14:paraId="671AFEB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БПК-22.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11AAB2E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5C9E54DB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412A48F3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E3D61A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63D71EAD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4EC0ADBC" w14:textId="77777777" w:rsidR="0039428F" w:rsidRPr="008E295C" w:rsidRDefault="0039428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0D5EBCC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5</w:t>
      </w:r>
    </w:p>
    <w:p w14:paraId="39C3DD88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2A167DE1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14:paraId="3BE7E18D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C4BCA2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1B856799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67E41CC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3530704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1E50554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AE40D1D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69D7CB3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69C6B0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09C2C82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10856D7E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69C62EC5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600" w:type="dxa"/>
        <w:tblInd w:w="150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98"/>
        <w:gridCol w:w="6913"/>
        <w:gridCol w:w="1989"/>
      </w:tblGrid>
      <w:tr w:rsidR="008E295C" w:rsidRPr="008E295C" w14:paraId="0E782D5D" w14:textId="77777777" w:rsidTr="002C255A">
        <w:trPr>
          <w:trHeight w:val="567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FD3E0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7841025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04544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4E21B49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1A7A8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</w:t>
            </w:r>
          </w:p>
          <w:p w14:paraId="58DC175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8E295C" w:rsidRPr="008E295C" w14:paraId="219F57A4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710A9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AF6F5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4E159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200-240</w:t>
            </w:r>
          </w:p>
        </w:tc>
      </w:tr>
      <w:tr w:rsidR="008E295C" w:rsidRPr="008E295C" w14:paraId="5091A03C" w14:textId="77777777" w:rsidTr="002C255A">
        <w:trPr>
          <w:trHeight w:val="70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8F1E5F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F7E08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Социально-гуманитарные дисциплины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(История, Философия, Экономика, Политология)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(Иностранный язык (общее владение), Иностранный язык (профессиональный), Информационные технологии в образовании)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Образование и личность в современном социуме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(Основы психологии и педагогики, Социальная психология)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Технология швейного производства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(Основы технологии швейного производства, Обработка деталей швейных изделий)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Рисунок (базовый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lastRenderedPageBreak/>
              <w:t xml:space="preserve">уровень)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(Основы учебного рисунка, Учебный рисунок)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Педагогика и психология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(Педагогика, Педагогические технологии, Возрастная и педагогическая психология)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Методика преподавания обслуживающего труда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(Методика преподавания обслуживающего труда, Проектирование процесса трудовой и технологической подготовки учащихся)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Технология приготовления пищи (базовый уровень)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(Технология обработки пищевых продуктов, Технология приготовления блюд и напитков)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Инновации в обучении и воспитании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(Инновационные практики в образовании, Инклюзивная образовательная практика)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Декоративно-прикладное искусство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(Ручное вышивание, Вязание спицами, Вязание крючком и плетение)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 xml:space="preserve">; Дисциплины искусства в художественном образовании 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>(История искусства, Методика преподавания изобразительного искусства, Методика преподавания искусства)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;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Курсовая работа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62E25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100-120</w:t>
            </w:r>
          </w:p>
        </w:tc>
      </w:tr>
      <w:tr w:rsidR="008E295C" w:rsidRPr="008E295C" w14:paraId="0629679D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BCF0F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75256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2882A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100-120</w:t>
            </w:r>
          </w:p>
        </w:tc>
      </w:tr>
      <w:tr w:rsidR="008E295C" w:rsidRPr="008E295C" w14:paraId="1754AF45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899D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B1F87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Факультативные дисциплины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94B0F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27A9DBA9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D4B9D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EB3E4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</w:p>
          <w:p w14:paraId="60C138A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10"/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Белорусский язык (профессиональная лексика), Физическая культура)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A853F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5579C0A0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5CAD6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74F51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EABDA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10-16</w:t>
            </w:r>
          </w:p>
        </w:tc>
      </w:tr>
      <w:tr w:rsidR="008E295C" w:rsidRPr="008E295C" w14:paraId="741B03F5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DF8CC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2848D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E5F4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10-20</w:t>
            </w:r>
          </w:p>
        </w:tc>
      </w:tr>
      <w:tr w:rsidR="008E295C" w:rsidRPr="008E295C" w14:paraId="7FD61AF0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73B8E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8A3DB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Дипломное проектирование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6EFC69" w14:textId="77777777" w:rsidR="00CB76DF" w:rsidRPr="008E295C" w:rsidRDefault="006F40E4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CB76DF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</w:tr>
      <w:tr w:rsidR="008E295C" w:rsidRPr="008E295C" w14:paraId="14435CC0" w14:textId="77777777" w:rsidTr="002C255A">
        <w:trPr>
          <w:trHeight w:val="36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D45E6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35660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97527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7749EA1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69A68B5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353C3C6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62E542C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103FE1EE" w14:textId="77777777" w:rsidR="00CB76DF" w:rsidRPr="008E295C" w:rsidRDefault="00CB76DF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7DCB10D1" w14:textId="7195B546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17584441" w14:textId="77777777" w:rsidR="00B61672" w:rsidRPr="008E295C" w:rsidRDefault="00B61672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72512C51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705" w:type="dxa"/>
        <w:tblInd w:w="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2"/>
        <w:gridCol w:w="6237"/>
        <w:gridCol w:w="2776"/>
      </w:tblGrid>
      <w:tr w:rsidR="008E295C" w:rsidRPr="008E295C" w14:paraId="7AAC5CBF" w14:textId="77777777" w:rsidTr="002C255A">
        <w:trPr>
          <w:trHeight w:val="60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0C2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2EC4D6D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939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</w:t>
            </w:r>
          </w:p>
          <w:p w14:paraId="7CF196E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учебных дисциплин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6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09F46C44" w14:textId="77777777" w:rsidTr="002C255A">
        <w:trPr>
          <w:trHeight w:val="31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09B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94E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Социально-гуманитарные дисциплины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89E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18C16287" w14:textId="77777777" w:rsidTr="002C255A">
        <w:trPr>
          <w:trHeight w:val="31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1E2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B9E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9BF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30DE5955" w14:textId="77777777" w:rsidTr="002C255A">
        <w:trPr>
          <w:trHeight w:val="31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9B7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F75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5FB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08369BDB" w14:textId="77777777" w:rsidTr="002C255A">
        <w:trPr>
          <w:trHeight w:val="31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E7E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2A1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5FE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205AD86C" w14:textId="77777777" w:rsidTr="002C255A">
        <w:trPr>
          <w:trHeight w:val="31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E01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FA1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455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6B3519C3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7B7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F14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E5F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376BD79A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3B8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CD9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C79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2B446436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106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0B8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(профессиональный)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088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45DB3333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299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B4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978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33ABD9D4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F4E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554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Образование и личность в современном социуме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29BC" w14:textId="77777777" w:rsidR="00CB76DF" w:rsidRPr="008E295C" w:rsidRDefault="0089043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3E08051C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6D4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759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психологии и педагогики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CC7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УК-5 </w:t>
            </w:r>
          </w:p>
        </w:tc>
      </w:tr>
      <w:tr w:rsidR="008E295C" w:rsidRPr="008E295C" w14:paraId="0287A983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D8E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74E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психология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8B3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8E295C" w:rsidRPr="008E295C" w14:paraId="38E28D41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ADD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64E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Технология швейного производства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DC0B" w14:textId="77777777" w:rsidR="00CB76DF" w:rsidRPr="008E295C" w:rsidRDefault="0089043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2C88A8FB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C8B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B12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технологии швейного производства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413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8E295C" w:rsidRPr="008E295C" w14:paraId="1BF7D00C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827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14E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Обработка деталей швейных изделий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BD8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УК-5 </w:t>
            </w:r>
          </w:p>
        </w:tc>
      </w:tr>
      <w:tr w:rsidR="008E295C" w:rsidRPr="008E295C" w14:paraId="5551855C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1F9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FB4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Рисунок (базовый уровень)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D6EF" w14:textId="77777777" w:rsidR="00CB76DF" w:rsidRPr="008E295C" w:rsidRDefault="0089043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  <w:tr w:rsidR="008E295C" w:rsidRPr="008E295C" w14:paraId="4DC95DD0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01E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A87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учебного рисунка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149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8E295C" w:rsidRPr="008E295C" w14:paraId="32A2D3E8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CB8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DC0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рисунок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EEE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F7F39DA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49C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BFE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Педагогика и психология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5A6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16FF228E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3EC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54C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Педагогика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D20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2, 7</w:t>
            </w:r>
          </w:p>
        </w:tc>
      </w:tr>
      <w:tr w:rsidR="008E295C" w:rsidRPr="008E295C" w14:paraId="4730454D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4F4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C27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 технологии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4CD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24ED64D8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696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34E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и педагогическая психология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F4C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3D024628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7C6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1FC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Методика преподавания обслуживающего труда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5914" w14:textId="77777777" w:rsidR="00CB76DF" w:rsidRPr="008E295C" w:rsidRDefault="00304DFB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5, 15, 16, 17</w:t>
            </w:r>
          </w:p>
        </w:tc>
      </w:tr>
      <w:tr w:rsidR="008E295C" w:rsidRPr="008E295C" w14:paraId="7836DD2F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49F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75F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Методика преподавания обслуживающего труда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CB3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</w:t>
            </w:r>
            <w:r w:rsidR="00915A54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8E295C" w:rsidRPr="008E295C" w14:paraId="6A78FA44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5CF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6A8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Проектирование процесса трудовой и технологической подготовки учащихся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FEE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39173AB4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FE8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977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Технология приготовления пищи </w:t>
            </w:r>
          </w:p>
          <w:p w14:paraId="68F61F5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5E5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2C02480F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DD3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47F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обработки пищевых продуктов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D4E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8E295C" w:rsidRPr="008E295C" w14:paraId="39E4C958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2C6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89A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приготовления блюд и напитков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0A8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E295C" w:rsidRPr="008E295C" w14:paraId="567B2BD6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140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23D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Инновации в обучении и воспитании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F4B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045D8E02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928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FA1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Инновационные практики в образовании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54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БПК-4</w:t>
            </w:r>
          </w:p>
        </w:tc>
      </w:tr>
      <w:tr w:rsidR="008E295C" w:rsidRPr="008E295C" w14:paraId="700E207A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927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610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Инклюзивная образовательная практика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312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БПК-6</w:t>
            </w:r>
          </w:p>
        </w:tc>
      </w:tr>
      <w:tr w:rsidR="008E295C" w:rsidRPr="008E295C" w14:paraId="54EE2F68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CAB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D21E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Декоративно-прикладное искусство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B7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БПК-18, 20</w:t>
            </w:r>
          </w:p>
        </w:tc>
      </w:tr>
      <w:tr w:rsidR="008E295C" w:rsidRPr="008E295C" w14:paraId="407A8328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897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E73A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Дисциплины искусства в художественном образовании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22C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295C" w:rsidRPr="008E295C" w14:paraId="073D6D74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7A1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66EB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искусства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47D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БПК-10, 21</w:t>
            </w:r>
          </w:p>
        </w:tc>
      </w:tr>
      <w:tr w:rsidR="008E295C" w:rsidRPr="008E295C" w14:paraId="2E173934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C20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C339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преподавания изобразительного искусства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E9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</w:t>
            </w:r>
            <w:r w:rsidR="00915A54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5, 8, 15, 16, 17</w:t>
            </w:r>
          </w:p>
        </w:tc>
      </w:tr>
      <w:tr w:rsidR="008E295C" w:rsidRPr="008E295C" w14:paraId="30893574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544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F560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преподавания искусства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DDA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</w:t>
            </w:r>
            <w:r w:rsidR="00915A54"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5, 8, 15, 16, 17</w:t>
            </w:r>
          </w:p>
        </w:tc>
      </w:tr>
      <w:tr w:rsidR="008E295C" w:rsidRPr="008E295C" w14:paraId="437E3F90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638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A26D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Курсовые проекты (курсовые работы)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A1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1F9E3925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4B2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5213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F83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6FE8D4C1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F30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13.1.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1D19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98B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697E037F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E62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736C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A836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8E295C" w:rsidRPr="008E295C" w14:paraId="48DBC5AA" w14:textId="77777777" w:rsidTr="002C255A">
        <w:trPr>
          <w:trHeight w:val="3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DD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13.3.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F381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7E0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</w:tbl>
    <w:p w14:paraId="323AD7C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57477090" w14:textId="77777777" w:rsidR="00D67AF1" w:rsidRPr="008E295C" w:rsidRDefault="00D67AF1" w:rsidP="00D67AF1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360CA7EB" w14:textId="77777777" w:rsidR="00CB76DF" w:rsidRPr="008E295C" w:rsidRDefault="00CB76DF" w:rsidP="00D67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1E92A283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7A7141A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5F050C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4F57A341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701EE0F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A909D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4EEC7505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605225E5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4A849D4E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5C938E6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 </w:t>
      </w:r>
    </w:p>
    <w:p w14:paraId="23C9FF4C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32. Учреждение высшего образования должно располагать:</w:t>
      </w:r>
    </w:p>
    <w:p w14:paraId="1753DB35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070D368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20F0B9D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4E1587A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B01EDC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040AE80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3173D8A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444BCB3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2AC01EE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276E4B8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4D552C9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включает в себя удобную в использовании и актуальную информацию,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доступную для абитуриентов на этапе вступительной кампании, а также для студентов на протяжении всего периода обучения;</w:t>
      </w:r>
    </w:p>
    <w:p w14:paraId="579BE0C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120A7F1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37BB796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2E2DB75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2ADF6AA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580B9801" w14:textId="77777777" w:rsidR="00CB76DF" w:rsidRPr="008E295C" w:rsidRDefault="00CB76DF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4FD34A8F" w14:textId="77777777" w:rsidR="00CB76DF" w:rsidRPr="008E295C" w:rsidRDefault="00CB76DF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77E034E0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6F5968E9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541AB671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Оценочными средствами должна предусматриваться оценка способности обучающихся к творческой деятельности, их готовность вести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1FD5FA60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6EF2E8DF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77DCB575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692A52D8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</w:pPr>
    </w:p>
    <w:p w14:paraId="17B926BA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350F6385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2A69B6C4" w14:textId="6EA31572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при освоении образовательн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1-02 06 04 «Обслуживающий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труд и изобразительное искусство» проводится в форме государственного экзамена по специальности и защиты дипломной работы.</w:t>
      </w:r>
      <w:r w:rsidRPr="008E295C">
        <w:rPr>
          <w:rFonts w:ascii="Times New Roman" w:eastAsia="Times New Roman" w:hAnsi="Times New Roman" w:cs="Times New Roman"/>
          <w:i/>
          <w:lang w:val="x-none" w:eastAsia="x-none"/>
        </w:rPr>
        <w:t xml:space="preserve"> </w:t>
      </w:r>
    </w:p>
    <w:p w14:paraId="349541B0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5D05D78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442A20A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F343D0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B76DF" w:rsidRPr="008E295C" w:rsidSect="005A62E8">
          <w:footerReference w:type="default" r:id="rId21"/>
          <w:footerReference w:type="first" r:id="rId22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32160784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122B21DB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1BBE8C4D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78193338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79CEF5F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3BEB9B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16E7186B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1-03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04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03-2021)</w:t>
      </w:r>
    </w:p>
    <w:p w14:paraId="3AA0752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8BBEA9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1C23288D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1-03 04 03 Практическая психология</w:t>
      </w:r>
    </w:p>
    <w:p w14:paraId="0BD77B93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Педагог-психолог</w:t>
      </w:r>
    </w:p>
    <w:p w14:paraId="64AC5B6A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3BE75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6C27F6A2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1-03 04 03 Пра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 w:bidi="ru-RU"/>
        </w:rPr>
        <w:t>ктычная псіхалогія</w:t>
      </w:r>
    </w:p>
    <w:p w14:paraId="542D9DDC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Педагог-псіхолаг</w:t>
      </w:r>
    </w:p>
    <w:p w14:paraId="750DE83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3193A53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0836BB74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1-03 04 03 </w:t>
      </w:r>
      <w:r w:rsidR="00637500"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Practical Psychology</w:t>
      </w:r>
    </w:p>
    <w:p w14:paraId="36C1FDA6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637500"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Psychologist in Education</w:t>
      </w:r>
    </w:p>
    <w:p w14:paraId="4B2C9F19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09E05B1A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7F139FD3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2EE7686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7E9BF52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1-03 04 03 «Практическая психология»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методической документации, учебных изданий, информационно-аналитических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материалов.</w:t>
      </w:r>
    </w:p>
    <w:p w14:paraId="4017CD0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1-03 04 03 «Практическая психология»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14:paraId="6C22527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 В настоящем образовательном стандарте использованы ссылки на следующие акты законодательства:</w:t>
      </w:r>
    </w:p>
    <w:p w14:paraId="7BC1E0B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062CBA1C" w14:textId="77777777" w:rsidR="006B2BC5" w:rsidRPr="008E295C" w:rsidRDefault="006B2BC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7CEC7060" w14:textId="6E2FADC5" w:rsidR="006B2BC5" w:rsidRPr="008E295C" w:rsidRDefault="006B2BC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23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15A01986" w14:textId="77777777" w:rsidR="006B2BC5" w:rsidRPr="008E295C" w:rsidRDefault="006B2BC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39FFECE4" w14:textId="295C9E45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2F2BB4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Законе Республики Беларусь от 1 июля 2010 г. № 153-З «Об оказании психологической помощи»,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2A2FBE0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049A9653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398597F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5239FD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52B7F56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64DC19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2008838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обеспечение качества – часть менеджмента качества, ориентированная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01AB1C4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психология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–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наука о закономерностях развития и функционирования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психики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особой формы жизнедеятельности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1C688CC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практическая психология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</w:t>
      </w:r>
      <w:r w:rsidRPr="008E295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раздел психологии, занимающийся практическим применением её знаний;</w:t>
      </w:r>
    </w:p>
    <w:p w14:paraId="348F19F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результаты обучения – знания, умения и навыки (опыт),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70E33D7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58B9F54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710409D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42FAAE3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 w:bidi="ru-RU"/>
        </w:rPr>
        <w:t>1-03 04 03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 w:bidi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 w:bidi="ru-RU"/>
        </w:rPr>
        <w:t>«Практическая психология»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 ОКРБ 011-2009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Педагогика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направлению образования 03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Педагогика </w:t>
      </w:r>
      <w:proofErr w:type="spellStart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общевозрастная</w:t>
      </w:r>
      <w:proofErr w:type="spellEnd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и обеспечивает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получение квалификации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«П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едагог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-психолог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».</w:t>
      </w:r>
    </w:p>
    <w:p w14:paraId="25FB1CE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 w:bidi="ru-RU"/>
        </w:rPr>
        <w:t>1-03 04 03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 w:bidi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 w:bidi="ru-RU"/>
        </w:rPr>
        <w:t>«Практическая психология»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2D915D81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3CBCFA8D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38E4C12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</w:t>
      </w:r>
    </w:p>
    <w:p w14:paraId="00B12877" w14:textId="77777777" w:rsidR="002C6CA8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br/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3AD2A50C" w14:textId="2FB65394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3E1299D2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6AA3ECAC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DBB6517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0921FEB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 заочная (в том ч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исле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дистанционная).</w:t>
      </w:r>
    </w:p>
    <w:p w14:paraId="7834B63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194088F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5BD281B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35C6D5C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5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2803B85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 w:bidi="ru-RU"/>
        </w:rPr>
        <w:t>1-03 04 03 «Практическая психология»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31C2B56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 w:bidi="ru-RU"/>
        </w:rPr>
        <w:t>1-03 04 03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 w:bidi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 w:bidi="ru-RU"/>
        </w:rPr>
        <w:t>«Практическая психология»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 w:bidi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15B6BA5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увелич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ен не более чем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на 1 год относительно срока обучения по данной образовательной программе в дневной форме. </w:t>
      </w:r>
    </w:p>
    <w:p w14:paraId="1E1767B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709A7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02F35FC2" w14:textId="18E59F14" w:rsidR="00CB76DF" w:rsidRPr="008E295C" w:rsidRDefault="004709A7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3675D3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заочной (в том числе дистанционной</w:t>
      </w:r>
      <w:r w:rsidR="003675D3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)</w:t>
      </w:r>
      <w:r w:rsidR="003675D3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56704EE5" w14:textId="276A0C96" w:rsidR="004709A7" w:rsidRPr="008E295C" w:rsidRDefault="004709A7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A71A88B" w14:textId="655B9780" w:rsidR="002C6CA8" w:rsidRPr="008E295C" w:rsidRDefault="002C6CA8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5CFF823" w14:textId="77777777" w:rsidR="002C6CA8" w:rsidRPr="008E295C" w:rsidRDefault="002C6CA8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D8F860D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14:paraId="761678E9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57297AD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59FE5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соответствии с ОКРБ 005-2011 являются:</w:t>
      </w:r>
    </w:p>
    <w:p w14:paraId="307F3BF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7220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Научные исследования и разработки в области общественных и гуманитарных наук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1C2BCC4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85 Образование;</w:t>
      </w:r>
    </w:p>
    <w:p w14:paraId="57492C1E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9609 Предоставление прочих индивидуальных услуг, не включенных в другие группировки.</w:t>
      </w:r>
    </w:p>
    <w:p w14:paraId="2D2E50B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4DA6F50" w14:textId="189FFF1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Объектами профессиональной деятельности специалиста являются: </w:t>
      </w:r>
      <w:r w:rsidR="008E7553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образовательный </w:t>
      </w:r>
      <w:r w:rsidR="008E7553" w:rsidRPr="008E295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процесс</w:t>
      </w:r>
      <w:r w:rsidR="008E7553" w:rsidRPr="008E295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научно-методическое обеспечение; педагогические инновации; образовательные технологии; психические процессы, свойства и состояния человека, их проявления в различных видах деятельности, в межличностных и социальных отношениях на уровне индивида, группы, общества, способы и формы их развития, организации и управления.</w:t>
      </w:r>
    </w:p>
    <w:p w14:paraId="2AED482D" w14:textId="77777777" w:rsidR="00CB76DF" w:rsidRPr="008E295C" w:rsidRDefault="00CB76DF" w:rsidP="00C369C9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14:paraId="6BF6A057" w14:textId="77777777" w:rsidR="00CB76DF" w:rsidRPr="008E295C" w:rsidRDefault="0016025A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14.1.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научно-исследовательские:</w:t>
      </w:r>
    </w:p>
    <w:p w14:paraId="4C4DD72F" w14:textId="77777777" w:rsidR="008E7553" w:rsidRPr="008E295C" w:rsidRDefault="008E7553" w:rsidP="008E7553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 методологию и методы научно-психологического исследования;</w:t>
      </w:r>
    </w:p>
    <w:p w14:paraId="61450083" w14:textId="77777777" w:rsidR="008E7553" w:rsidRPr="008E295C" w:rsidRDefault="008E7553" w:rsidP="008E7553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принимать участие в реализации исследовательских программ;</w:t>
      </w:r>
    </w:p>
    <w:p w14:paraId="1AAB49DA" w14:textId="77777777" w:rsidR="00CB76DF" w:rsidRPr="008E295C" w:rsidRDefault="0016025A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научно-производственные и проектные: </w:t>
      </w:r>
    </w:p>
    <w:p w14:paraId="383CE5FF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контроле процессов обучения, воспитания и развития личности; </w:t>
      </w:r>
    </w:p>
    <w:p w14:paraId="13502B26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получение данных для психолого-педагогических исследований; </w:t>
      </w:r>
    </w:p>
    <w:p w14:paraId="05941D89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проведении мониторинга и оценки состояния образовательной среды; </w:t>
      </w:r>
    </w:p>
    <w:p w14:paraId="62A048D4" w14:textId="77777777" w:rsidR="00CB76DF" w:rsidRPr="008E295C" w:rsidRDefault="0016025A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организационные и управленческие: </w:t>
      </w:r>
    </w:p>
    <w:p w14:paraId="3A16DF22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планировании и проведении мероприятий по обучению,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воспитанию и развитию личности, управлении образовательным процессом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его оптимизации; </w:t>
      </w:r>
    </w:p>
    <w:p w14:paraId="1A7AE755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организации образовательных и научных семинаров, конференций; </w:t>
      </w:r>
    </w:p>
    <w:p w14:paraId="78096265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составлении сметной и отчетной документации; </w:t>
      </w:r>
    </w:p>
    <w:p w14:paraId="33FC6947" w14:textId="77777777" w:rsidR="008E7553" w:rsidRPr="008E295C" w:rsidRDefault="008E7553" w:rsidP="008E7553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обеспечение соблюдений требований по охране труда;</w:t>
      </w:r>
    </w:p>
    <w:p w14:paraId="6B5F580B" w14:textId="77777777" w:rsidR="00CB76DF" w:rsidRPr="008E295C" w:rsidRDefault="0016025A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14.4.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педагогические: </w:t>
      </w:r>
    </w:p>
    <w:p w14:paraId="43C18F70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подготовка и проведение занятий по психологии в учреждениях общего среднего и среднего специального образования, дополнительного образования детей и молодежи; </w:t>
      </w:r>
    </w:p>
    <w:p w14:paraId="73A895D3" w14:textId="77777777" w:rsidR="00CB76DF" w:rsidRPr="008E295C" w:rsidRDefault="00CB76DF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экскурсионная, просветительская и кружковая работа;</w:t>
      </w:r>
    </w:p>
    <w:p w14:paraId="2588AD33" w14:textId="77777777" w:rsidR="00CB76DF" w:rsidRPr="008E295C" w:rsidRDefault="0016025A" w:rsidP="00C369C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14.5.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практические (психологической помощи):</w:t>
      </w:r>
    </w:p>
    <w:p w14:paraId="52F1A182" w14:textId="2F855D23" w:rsidR="008C2323" w:rsidRPr="008E295C" w:rsidRDefault="008C2323" w:rsidP="008C2323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психологической диагностики, психологического консультирования и психологической коррекции обучающихся и педагогических работников;</w:t>
      </w:r>
    </w:p>
    <w:p w14:paraId="68144469" w14:textId="77777777" w:rsidR="008C2323" w:rsidRPr="008E295C" w:rsidRDefault="008C2323" w:rsidP="008C2323">
      <w:pPr>
        <w:widowControl w:val="0"/>
        <w:tabs>
          <w:tab w:val="left" w:pos="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анализ психических процессов, психологических свойств и состояний, характеристик личности обучающихся и педагогических работников;</w:t>
      </w:r>
    </w:p>
    <w:p w14:paraId="6C915F43" w14:textId="77777777" w:rsidR="008C2323" w:rsidRPr="008E295C" w:rsidRDefault="008C2323" w:rsidP="008C23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выявление трудностей в обучении, нарушений и отклонений в психическом развитии, риска асоциального поведения.</w:t>
      </w:r>
    </w:p>
    <w:p w14:paraId="2D81E1BB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6ABD9DBF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075987ED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10C032E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6E0E1B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1-03 04 03 «Практическая психология»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711FE624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6FCCE617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22A3F9AB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УК-1. Осуществлять поиск, анализ и оценку информации, необходимой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постановки и решения задач исследовательской деятельности;</w:t>
      </w:r>
    </w:p>
    <w:p w14:paraId="07ADCB99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Решать задачи профессиональной деятельности на основе использования информационно-коммуникационных технологий;</w:t>
      </w:r>
    </w:p>
    <w:p w14:paraId="31686215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Осуществлять коммуникации в устной и письменной формах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 белорусском и иностранном языках для решения задач профессионального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межличностного и межкультурного взаимодействия;</w:t>
      </w:r>
    </w:p>
    <w:p w14:paraId="0C878DA2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 в коллективе, толерантно воспринимать социальные, этнические, конфессиональные, культурные и иные различия;</w:t>
      </w:r>
    </w:p>
    <w:p w14:paraId="475136B3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Решать задачи профессионального и личностного развития, планировать и осуществлять повышение квалификации;</w:t>
      </w:r>
    </w:p>
    <w:p w14:paraId="11AC495F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УК-6. Осуществлять профессиональную деятельность в условиях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обновления ее целей, содержания, смены технологий, определять методы решения профессиональных задач, оценивать их эффективность и качество;</w:t>
      </w:r>
    </w:p>
    <w:p w14:paraId="19877AE9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</w:t>
      </w:r>
    </w:p>
    <w:p w14:paraId="7D82F55D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деятельности;</w:t>
      </w:r>
    </w:p>
    <w:p w14:paraId="240BDDE2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Выявлять факторы и механизмы исторического развития, определять общественное значение исторических событий;</w:t>
      </w:r>
    </w:p>
    <w:p w14:paraId="764BEC8F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УК-10. Анализировать социально-экономические явления и процессы,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происходящие в обществе и мире, применять экономические и социологические знания в профессиональной деятельности;</w:t>
      </w:r>
    </w:p>
    <w:p w14:paraId="59BF1266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1231B4FD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0CC5608A" w14:textId="77777777" w:rsidR="008C2323" w:rsidRPr="008E295C" w:rsidRDefault="008C2323" w:rsidP="008C232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</w:p>
    <w:p w14:paraId="490A09DE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</w:p>
    <w:p w14:paraId="212959F9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обучающихся;</w:t>
      </w:r>
    </w:p>
    <w:p w14:paraId="4A6D7482" w14:textId="5C733146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БПК-4. Осуществлять учебно-методическую, исследовательскую и инновационную деятельность посредством адаптации и внедрения </w:t>
      </w:r>
      <w:r w:rsidR="008C2323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педагогических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новшеств для совершенствования образовательной практики;</w:t>
      </w:r>
    </w:p>
    <w:p w14:paraId="641B6AE7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обучающихся;</w:t>
      </w:r>
    </w:p>
    <w:p w14:paraId="0AE10B4B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сверстниками;</w:t>
      </w:r>
    </w:p>
    <w:p w14:paraId="7AFA1CBE" w14:textId="77777777" w:rsidR="00BB57F2" w:rsidRPr="008E295C" w:rsidRDefault="00BB57F2" w:rsidP="00BB5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БПК-7. Осуществлять эффективное взаимодействие с участниками образовательного процесса на основе </w:t>
      </w:r>
      <w:r w:rsidRPr="008E295C">
        <w:rPr>
          <w:rFonts w:ascii="Times New Roman" w:eastAsia="Calibri" w:hAnsi="Times New Roman" w:cs="Times New Roman"/>
          <w:sz w:val="30"/>
          <w:szCs w:val="30"/>
        </w:rPr>
        <w:t>правовых, нравственных и этических норм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6F7AA9B" w14:textId="25C3DFC3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Руководствоваться нормативными правовыми актами в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области образования, разрабатывать учебно-планирующую документацию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работать с различными видами </w:t>
      </w:r>
      <w:r w:rsidR="00BB57F2"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документов учреждения образования</w:t>
      </w:r>
      <w:r w:rsidR="00BB57F2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658FBE9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Оценивать вклад различных зарубежных и отечественных психологических направлений и теорий в становление современной психологической теории и практики;</w:t>
      </w:r>
    </w:p>
    <w:p w14:paraId="5EC5004B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Анализировать характеристики психических процессов, психологических свойств и состояний, различных видов деятельности участников образовательного процесса в структуре индивидуальности;</w:t>
      </w:r>
    </w:p>
    <w:p w14:paraId="40DBDB4D" w14:textId="2719B180" w:rsidR="00BB57F2" w:rsidRPr="008E295C" w:rsidRDefault="00BB57F2" w:rsidP="00BB57F2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Выявлять соответствие психического развития участников образовательного процесса возрастным нормам;</w:t>
      </w:r>
    </w:p>
    <w:p w14:paraId="64C70089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Выявлять, анализировать и прогнозировать социально-психологические явления в различных сферах деятельности человека;</w:t>
      </w:r>
    </w:p>
    <w:p w14:paraId="416C6FB2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Выявлять, анализировать и прогнозировать социально-психологические явления, характеризующие функционирование семьи;</w:t>
      </w:r>
    </w:p>
    <w:p w14:paraId="7805D707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Руководствоваться в осуществлении основных видов профессиональной деятельности нормативными правовыми актами, инструктивно-методическими документами и информационно-аналитическими материалами, относящимися к деятельности социально-педагогической и психологической службы учреждения образования, этическими нормами и требованиями к личности и профессиональной деятельности педагога-психолога;</w:t>
      </w:r>
    </w:p>
    <w:p w14:paraId="13171FCE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Проводить психологическую диагностику и оценку индивидуально-психологических свойств участников образовательного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процесса, особенностей межличностных, внутригрупповых и межгрупповых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отношений и общения посредством использования валидного и надежного психологического инструментария, обработки результатов, подготовки психологических заключений и рекомендаций;</w:t>
      </w:r>
    </w:p>
    <w:p w14:paraId="792BE9D7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Разрабатывать, проводить и анализировать индивидуальные и групповые коррекционные, в том числе тренинговые, занятия по развитию и исправлению познавательной и эмоциональной сферы личности, формированию психологической культуры личности, обучению эффективным стратегиям межличностных отношений и общения;</w:t>
      </w:r>
    </w:p>
    <w:p w14:paraId="24B6CC4D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Реализовывать мероприятия по психологической профилактике, диагностике и коррекции школьной дезадаптации на основных ступенях общего среднего образования;</w:t>
      </w:r>
    </w:p>
    <w:p w14:paraId="13C86EBB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Планировать и осуществлять научно-психологические исследования, проводить математико-статистическую обработку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полученных данных и их интерпретацию;</w:t>
      </w:r>
    </w:p>
    <w:p w14:paraId="0B4CBDB9" w14:textId="6E974CD4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Проводить психологический анализ и оценку используемых педагогических технологий с учетом особенностей образовательного процесса, возрастных и индивидуально-психологических особенностей личности, задач</w:t>
      </w:r>
      <w:r w:rsidR="00BB57F2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обучения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B57F2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воспитания;</w:t>
      </w:r>
    </w:p>
    <w:p w14:paraId="1A17281E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БПК-20.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методикой разработки, проведения и оценки психолого-педагогических проектов по актуальным психологическим проблемам и задачам;</w:t>
      </w:r>
    </w:p>
    <w:p w14:paraId="056ACC70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БПК-21. Осуществлять психологическое консультирование участников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образовательного процесса с использованием адекватных психологическому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запросу технологий, методов и приёмов;</w:t>
      </w:r>
    </w:p>
    <w:p w14:paraId="6D318760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БПК-22.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Осуществлять психологическое сопровождение (включая консультирование) профессионального самоопределения обучающихся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подготовку их к сознательному выбору профессии с учетом индивидуально-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психологических свойств и требований профессии;</w:t>
      </w:r>
    </w:p>
    <w:p w14:paraId="202371E7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БПК-23. Применять основные методы защиты населения от негативных воздействий факторов антропогенного, техногенного,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естественного происхождения, принципы рационального природопользования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энергосбережения, обеспечивать здоровые и безопасные условия труда.</w:t>
      </w:r>
    </w:p>
    <w:p w14:paraId="0AD5607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18. При разработке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настоящим образовательным стандартом.</w:t>
      </w:r>
    </w:p>
    <w:p w14:paraId="36E396BE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541AD01D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3AEC14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УК и специализированные компетенции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устанавливаются на основе требований рынка труда, обобщения зарубежного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опыта, проведения консультаций с ведущими работодателями, объединениями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работодателей соответствующей отрасли, иных источников.</w:t>
      </w:r>
    </w:p>
    <w:p w14:paraId="0238907E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Совокупность установленных настоящим образовательным стандартом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задач профессиональной деятельности, указанных в пунктах 12 и 14 настоящего образовательного стандарта.</w:t>
      </w:r>
    </w:p>
    <w:p w14:paraId="4F0BD5E3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4195470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2AC9178B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7F98F494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29EBBDBD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DACBC2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BC7B1FD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0703E89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3BFEACB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3435BE3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CCFA2AC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14A04DA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64D060E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обязательных аудиторных занятий, определяемый учреждением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2922583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59EBE60" w14:textId="407BF61C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21. Учебный план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разрабатывается в соответствии со структурой, приведенной в таблице 1.</w:t>
      </w:r>
    </w:p>
    <w:p w14:paraId="55FA2989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5" w:name="_Hlk95817729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088"/>
        <w:gridCol w:w="1835"/>
      </w:tblGrid>
      <w:tr w:rsidR="008E295C" w:rsidRPr="008E295C" w14:paraId="767AB5BF" w14:textId="77777777" w:rsidTr="0039428F">
        <w:trPr>
          <w:cantSplit/>
          <w:trHeight w:val="543"/>
          <w:jc w:val="center"/>
        </w:trPr>
        <w:tc>
          <w:tcPr>
            <w:tcW w:w="366" w:type="pct"/>
          </w:tcPr>
          <w:p w14:paraId="7918639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37B20E4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680" w:type="pct"/>
          </w:tcPr>
          <w:p w14:paraId="44DB3D1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53" w:type="pct"/>
          </w:tcPr>
          <w:p w14:paraId="29C49AF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8E295C" w:rsidRPr="008E295C" w14:paraId="2E2FC43B" w14:textId="77777777" w:rsidTr="0039428F">
        <w:trPr>
          <w:trHeight w:val="242"/>
          <w:jc w:val="center"/>
        </w:trPr>
        <w:tc>
          <w:tcPr>
            <w:tcW w:w="366" w:type="pct"/>
          </w:tcPr>
          <w:p w14:paraId="5C9B586C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0" w:type="pct"/>
          </w:tcPr>
          <w:p w14:paraId="4E9C00C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53" w:type="pct"/>
          </w:tcPr>
          <w:p w14:paraId="51D6881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  <w:r w:rsidR="00C226E6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-220</w:t>
            </w:r>
          </w:p>
        </w:tc>
      </w:tr>
      <w:tr w:rsidR="008E295C" w:rsidRPr="008E295C" w14:paraId="607D726D" w14:textId="77777777" w:rsidTr="0039428F">
        <w:trPr>
          <w:trHeight w:val="257"/>
          <w:jc w:val="center"/>
        </w:trPr>
        <w:tc>
          <w:tcPr>
            <w:tcW w:w="366" w:type="pct"/>
          </w:tcPr>
          <w:p w14:paraId="7987D828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0" w:type="pct"/>
          </w:tcPr>
          <w:p w14:paraId="6B7C76BB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Государственный компонент: Социально-гуманитарные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(История, Философия, Политология, Экономика);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Общепрофессиональные дисциплины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(Иностранный язык (общее владение), Иностранный язык (профессиональный),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Информационные технологии в образовании)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Психолого-педагогические дисциплины-1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(Педагогика и психология личностного и профессионального развития, История психологии);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Психолого-педагогические дисциплины-2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lastRenderedPageBreak/>
              <w:t>(Педагогика, Экспериментальная психология, Педагогические технологии);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Коррекционно-развивающая деятельность педагога-психолога-1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(Психологический тренинг личностного роста, Социально-психологический тренинг общения);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Организация профессиональной деятельности педагога-психолога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(Нормативное правовое обеспечение деятельности социально-педагогической и психологической службы учреждения образования, Организация и содержание деятельности педагога-психолога);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Психодиагностическая деятельность педагога-психолога-1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(Введение в психодиагностику, Психодиагностика психического развития ребёнка);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Теоретические основы профессиональной деятельности педагога-психолога-1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(Введение в общую психологию, Психология психических процессов, Психология личности);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Теоретические основы профессиональной деятельности педагога-психолога-2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(Дифференциальная психология, Психология развития);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Теоретические основы профессиональной деятельности педагога-психолога-3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(Социальная психология, Психология семьи);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Психодиагностическая деятельность педагога-психолога-2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(Психодиагностика психического развития подростков и юношей, Психодиагностика психического развития взрослых и лиц пожилого возраста);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Научно-исследовательская деятельность педагога-психолога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(Методология психологических исследований, Системный анализ данных в психологии);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Коррекционно-развивающая деятельность педагога-психолога-2 (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Коррекционно-развивающая работа при школьной дезадаптации обучающихся, Теория и методика психологического тренинга); Инновации в обучении и воспитании (Инновационные практики в образовании, Инклюзивная образовательная практика);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Теория и методика психологии обучения и воспитания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(Практикум по организации проектной деятельности, Педагогическая психология, Методика преподавания психологии);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Психологическое консультирование в деятельности педагога-психолога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(Основы психологического консультирования, Психология профессиональной деятельности и профессиональное консультирование);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Курсовая работа</w:t>
            </w:r>
          </w:p>
        </w:tc>
        <w:tc>
          <w:tcPr>
            <w:tcW w:w="953" w:type="pct"/>
          </w:tcPr>
          <w:p w14:paraId="20E3DC0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120-140</w:t>
            </w:r>
          </w:p>
        </w:tc>
      </w:tr>
      <w:tr w:rsidR="008E295C" w:rsidRPr="008E295C" w14:paraId="1A267AE2" w14:textId="77777777" w:rsidTr="0039428F">
        <w:trPr>
          <w:trHeight w:val="308"/>
          <w:jc w:val="center"/>
        </w:trPr>
        <w:tc>
          <w:tcPr>
            <w:tcW w:w="366" w:type="pct"/>
          </w:tcPr>
          <w:p w14:paraId="479BB709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0" w:type="pct"/>
          </w:tcPr>
          <w:p w14:paraId="3BC99C4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953" w:type="pct"/>
          </w:tcPr>
          <w:p w14:paraId="407D18A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80-100</w:t>
            </w:r>
          </w:p>
        </w:tc>
      </w:tr>
      <w:tr w:rsidR="008E295C" w:rsidRPr="008E295C" w14:paraId="373D2438" w14:textId="77777777" w:rsidTr="0039428F">
        <w:trPr>
          <w:trHeight w:val="308"/>
          <w:jc w:val="center"/>
        </w:trPr>
        <w:tc>
          <w:tcPr>
            <w:tcW w:w="366" w:type="pct"/>
          </w:tcPr>
          <w:p w14:paraId="5144F1E3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0" w:type="pct"/>
          </w:tcPr>
          <w:p w14:paraId="5D007DB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53" w:type="pct"/>
          </w:tcPr>
          <w:p w14:paraId="76E4813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5E7A68C" w14:textId="77777777" w:rsidTr="0039428F">
        <w:trPr>
          <w:trHeight w:val="308"/>
          <w:jc w:val="center"/>
        </w:trPr>
        <w:tc>
          <w:tcPr>
            <w:tcW w:w="366" w:type="pct"/>
          </w:tcPr>
          <w:p w14:paraId="3FA35614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0" w:type="pct"/>
          </w:tcPr>
          <w:p w14:paraId="782A200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</w:t>
            </w:r>
          </w:p>
          <w:p w14:paraId="031B491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лексика),</w:t>
            </w:r>
          </w:p>
          <w:p w14:paraId="48CFD92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2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53" w:type="pct"/>
          </w:tcPr>
          <w:p w14:paraId="68C9EF2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128AECC9" w14:textId="77777777" w:rsidTr="0039428F">
        <w:trPr>
          <w:trHeight w:val="308"/>
          <w:jc w:val="center"/>
        </w:trPr>
        <w:tc>
          <w:tcPr>
            <w:tcW w:w="366" w:type="pct"/>
          </w:tcPr>
          <w:p w14:paraId="42ED0F5E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680" w:type="pct"/>
          </w:tcPr>
          <w:p w14:paraId="1B736011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53" w:type="pct"/>
            <w:vAlign w:val="center"/>
          </w:tcPr>
          <w:p w14:paraId="34393AA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2-8</w:t>
            </w:r>
          </w:p>
        </w:tc>
      </w:tr>
      <w:tr w:rsidR="008E295C" w:rsidRPr="008E295C" w14:paraId="63CCFCED" w14:textId="77777777" w:rsidTr="0039428F">
        <w:trPr>
          <w:trHeight w:val="308"/>
          <w:jc w:val="center"/>
        </w:trPr>
        <w:tc>
          <w:tcPr>
            <w:tcW w:w="366" w:type="pct"/>
          </w:tcPr>
          <w:p w14:paraId="76AA9AA1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0" w:type="pct"/>
          </w:tcPr>
          <w:p w14:paraId="09FB1ADD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53" w:type="pct"/>
            <w:vAlign w:val="center"/>
          </w:tcPr>
          <w:p w14:paraId="014233E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C226E6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-28</w:t>
            </w:r>
          </w:p>
        </w:tc>
      </w:tr>
      <w:tr w:rsidR="008E295C" w:rsidRPr="008E295C" w14:paraId="3667C5A4" w14:textId="77777777" w:rsidTr="0039428F">
        <w:trPr>
          <w:trHeight w:val="284"/>
          <w:jc w:val="center"/>
        </w:trPr>
        <w:tc>
          <w:tcPr>
            <w:tcW w:w="366" w:type="pct"/>
          </w:tcPr>
          <w:p w14:paraId="4A100729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0" w:type="pct"/>
          </w:tcPr>
          <w:p w14:paraId="63EF86E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53" w:type="pct"/>
          </w:tcPr>
          <w:p w14:paraId="771687E1" w14:textId="77777777" w:rsidR="00CB76DF" w:rsidRPr="008E295C" w:rsidRDefault="00973032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CB76DF"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</w:tr>
      <w:tr w:rsidR="008E295C" w:rsidRPr="008E295C" w14:paraId="2B0405F1" w14:textId="77777777" w:rsidTr="0039428F">
        <w:trPr>
          <w:trHeight w:val="257"/>
          <w:jc w:val="center"/>
        </w:trPr>
        <w:tc>
          <w:tcPr>
            <w:tcW w:w="366" w:type="pct"/>
          </w:tcPr>
          <w:p w14:paraId="4615E4A4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0" w:type="pct"/>
          </w:tcPr>
          <w:p w14:paraId="50F14D0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53" w:type="pct"/>
          </w:tcPr>
          <w:p w14:paraId="5425037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bookmarkEnd w:id="25"/>
    <w:p w14:paraId="5464AA1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34DF2A4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70649B8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учебном плане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предусмотреть прохождение учебной (ознакомительной) практики на первом курсе обучения.</w:t>
      </w:r>
    </w:p>
    <w:p w14:paraId="5EB0B3A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3BE84344" w14:textId="77777777" w:rsidR="00CB76DF" w:rsidRPr="008E295C" w:rsidRDefault="00CB76DF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25. При разработке учебного плана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58695361" w14:textId="2AE1A04B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5BB09B9C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6262"/>
        <w:gridCol w:w="2511"/>
      </w:tblGrid>
      <w:tr w:rsidR="008E295C" w:rsidRPr="008E295C" w14:paraId="3E87F15F" w14:textId="77777777" w:rsidTr="0079184E">
        <w:trPr>
          <w:cantSplit/>
          <w:trHeight w:val="543"/>
          <w:jc w:val="center"/>
        </w:trPr>
        <w:tc>
          <w:tcPr>
            <w:tcW w:w="444" w:type="pct"/>
            <w:vAlign w:val="center"/>
          </w:tcPr>
          <w:p w14:paraId="214E94A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52" w:type="pct"/>
            <w:vAlign w:val="center"/>
          </w:tcPr>
          <w:p w14:paraId="5EAA84F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304" w:type="pct"/>
            <w:vAlign w:val="center"/>
          </w:tcPr>
          <w:p w14:paraId="4EBCDD7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3E709615" w14:textId="77777777" w:rsidTr="0079184E">
        <w:trPr>
          <w:trHeight w:val="242"/>
          <w:jc w:val="center"/>
        </w:trPr>
        <w:tc>
          <w:tcPr>
            <w:tcW w:w="444" w:type="pct"/>
          </w:tcPr>
          <w:p w14:paraId="0043A1A2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52" w:type="pct"/>
          </w:tcPr>
          <w:p w14:paraId="3D9C685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Социально-гуманитарные дисциплины</w:t>
            </w:r>
          </w:p>
        </w:tc>
        <w:tc>
          <w:tcPr>
            <w:tcW w:w="1304" w:type="pct"/>
          </w:tcPr>
          <w:p w14:paraId="345BBD0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101E65CB" w14:textId="77777777" w:rsidTr="0079184E">
        <w:trPr>
          <w:trHeight w:val="242"/>
          <w:jc w:val="center"/>
        </w:trPr>
        <w:tc>
          <w:tcPr>
            <w:tcW w:w="444" w:type="pct"/>
          </w:tcPr>
          <w:p w14:paraId="003A6EDC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252" w:type="pct"/>
          </w:tcPr>
          <w:p w14:paraId="5CBBAF7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304" w:type="pct"/>
          </w:tcPr>
          <w:p w14:paraId="2747FF6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2B282EF7" w14:textId="77777777" w:rsidTr="0079184E">
        <w:trPr>
          <w:trHeight w:val="242"/>
          <w:jc w:val="center"/>
        </w:trPr>
        <w:tc>
          <w:tcPr>
            <w:tcW w:w="444" w:type="pct"/>
          </w:tcPr>
          <w:p w14:paraId="7933DFE1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252" w:type="pct"/>
          </w:tcPr>
          <w:p w14:paraId="5620B15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304" w:type="pct"/>
          </w:tcPr>
          <w:p w14:paraId="3F4091D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162448EB" w14:textId="77777777" w:rsidTr="0079184E">
        <w:trPr>
          <w:trHeight w:val="242"/>
          <w:jc w:val="center"/>
        </w:trPr>
        <w:tc>
          <w:tcPr>
            <w:tcW w:w="444" w:type="pct"/>
          </w:tcPr>
          <w:p w14:paraId="3F9E7A3E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252" w:type="pct"/>
          </w:tcPr>
          <w:p w14:paraId="3DC4856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304" w:type="pct"/>
          </w:tcPr>
          <w:p w14:paraId="373F657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11CA0674" w14:textId="77777777" w:rsidTr="0079184E">
        <w:trPr>
          <w:trHeight w:val="242"/>
          <w:jc w:val="center"/>
        </w:trPr>
        <w:tc>
          <w:tcPr>
            <w:tcW w:w="444" w:type="pct"/>
          </w:tcPr>
          <w:p w14:paraId="090E2C2D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252" w:type="pct"/>
          </w:tcPr>
          <w:p w14:paraId="7FC174C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304" w:type="pct"/>
          </w:tcPr>
          <w:p w14:paraId="3BAA5D4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3EBBD796" w14:textId="77777777" w:rsidTr="0079184E">
        <w:trPr>
          <w:trHeight w:val="308"/>
          <w:jc w:val="center"/>
        </w:trPr>
        <w:tc>
          <w:tcPr>
            <w:tcW w:w="444" w:type="pct"/>
          </w:tcPr>
          <w:p w14:paraId="0E663B74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52" w:type="pct"/>
          </w:tcPr>
          <w:p w14:paraId="0303842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1304" w:type="pct"/>
          </w:tcPr>
          <w:p w14:paraId="38F233D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33090900" w14:textId="77777777" w:rsidTr="0079184E">
        <w:trPr>
          <w:trHeight w:val="308"/>
          <w:jc w:val="center"/>
        </w:trPr>
        <w:tc>
          <w:tcPr>
            <w:tcW w:w="444" w:type="pct"/>
          </w:tcPr>
          <w:p w14:paraId="474A7879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252" w:type="pct"/>
          </w:tcPr>
          <w:p w14:paraId="0EFC91C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1304" w:type="pct"/>
          </w:tcPr>
          <w:p w14:paraId="0A712E4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385EF2FF" w14:textId="77777777" w:rsidTr="0079184E">
        <w:trPr>
          <w:trHeight w:val="308"/>
          <w:jc w:val="center"/>
        </w:trPr>
        <w:tc>
          <w:tcPr>
            <w:tcW w:w="444" w:type="pct"/>
          </w:tcPr>
          <w:p w14:paraId="7CAB091B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252" w:type="pct"/>
          </w:tcPr>
          <w:p w14:paraId="4889554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(профессиональный)</w:t>
            </w:r>
          </w:p>
        </w:tc>
        <w:tc>
          <w:tcPr>
            <w:tcW w:w="1304" w:type="pct"/>
          </w:tcPr>
          <w:p w14:paraId="57998A6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353C2A6B" w14:textId="77777777" w:rsidTr="0079184E">
        <w:trPr>
          <w:trHeight w:val="308"/>
          <w:jc w:val="center"/>
        </w:trPr>
        <w:tc>
          <w:tcPr>
            <w:tcW w:w="444" w:type="pct"/>
          </w:tcPr>
          <w:p w14:paraId="2D9D0438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252" w:type="pct"/>
          </w:tcPr>
          <w:p w14:paraId="7BB79B2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1304" w:type="pct"/>
          </w:tcPr>
          <w:p w14:paraId="4DC90E73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74B306C8" w14:textId="77777777" w:rsidTr="0079184E">
        <w:trPr>
          <w:trHeight w:val="308"/>
          <w:jc w:val="center"/>
        </w:trPr>
        <w:tc>
          <w:tcPr>
            <w:tcW w:w="444" w:type="pct"/>
          </w:tcPr>
          <w:p w14:paraId="60342023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52" w:type="pct"/>
          </w:tcPr>
          <w:p w14:paraId="4AC1D3A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Психолого-педагогические дисциплины-1</w:t>
            </w:r>
          </w:p>
        </w:tc>
        <w:tc>
          <w:tcPr>
            <w:tcW w:w="1304" w:type="pct"/>
          </w:tcPr>
          <w:p w14:paraId="08E2827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05BF9CF" w14:textId="77777777" w:rsidTr="0079184E">
        <w:trPr>
          <w:trHeight w:val="308"/>
          <w:jc w:val="center"/>
        </w:trPr>
        <w:tc>
          <w:tcPr>
            <w:tcW w:w="444" w:type="pct"/>
          </w:tcPr>
          <w:p w14:paraId="13182FC7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252" w:type="pct"/>
          </w:tcPr>
          <w:p w14:paraId="21EDA85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Педагогика и психология личностного и профессионального развития</w:t>
            </w:r>
          </w:p>
        </w:tc>
        <w:tc>
          <w:tcPr>
            <w:tcW w:w="1304" w:type="pct"/>
          </w:tcPr>
          <w:p w14:paraId="3560745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8E295C" w:rsidRPr="008E295C" w14:paraId="635F037B" w14:textId="77777777" w:rsidTr="0079184E">
        <w:trPr>
          <w:trHeight w:val="308"/>
          <w:jc w:val="center"/>
        </w:trPr>
        <w:tc>
          <w:tcPr>
            <w:tcW w:w="444" w:type="pct"/>
          </w:tcPr>
          <w:p w14:paraId="738B499F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252" w:type="pct"/>
          </w:tcPr>
          <w:p w14:paraId="4194474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психологии</w:t>
            </w:r>
          </w:p>
        </w:tc>
        <w:tc>
          <w:tcPr>
            <w:tcW w:w="1304" w:type="pct"/>
          </w:tcPr>
          <w:p w14:paraId="707F6BF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8E295C" w:rsidRPr="008E295C" w14:paraId="7FC92739" w14:textId="77777777" w:rsidTr="0079184E">
        <w:trPr>
          <w:trHeight w:val="308"/>
          <w:jc w:val="center"/>
        </w:trPr>
        <w:tc>
          <w:tcPr>
            <w:tcW w:w="444" w:type="pct"/>
          </w:tcPr>
          <w:p w14:paraId="4F156A9D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52" w:type="pct"/>
          </w:tcPr>
          <w:p w14:paraId="03A7D63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Психолого-педагогические дисциплины-2</w:t>
            </w:r>
          </w:p>
        </w:tc>
        <w:tc>
          <w:tcPr>
            <w:tcW w:w="1304" w:type="pct"/>
          </w:tcPr>
          <w:p w14:paraId="58D1B2E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B81BFE8" w14:textId="77777777" w:rsidTr="0079184E">
        <w:trPr>
          <w:trHeight w:val="308"/>
          <w:jc w:val="center"/>
        </w:trPr>
        <w:tc>
          <w:tcPr>
            <w:tcW w:w="444" w:type="pct"/>
          </w:tcPr>
          <w:p w14:paraId="62F2B7B5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3252" w:type="pct"/>
          </w:tcPr>
          <w:p w14:paraId="147E7A4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304" w:type="pct"/>
          </w:tcPr>
          <w:p w14:paraId="5326331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 2, 7</w:t>
            </w:r>
          </w:p>
        </w:tc>
      </w:tr>
      <w:tr w:rsidR="008E295C" w:rsidRPr="008E295C" w14:paraId="2808F6D4" w14:textId="77777777" w:rsidTr="0079184E">
        <w:trPr>
          <w:trHeight w:val="308"/>
          <w:jc w:val="center"/>
        </w:trPr>
        <w:tc>
          <w:tcPr>
            <w:tcW w:w="444" w:type="pct"/>
          </w:tcPr>
          <w:p w14:paraId="3BAC11FB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3252" w:type="pct"/>
          </w:tcPr>
          <w:p w14:paraId="533A96D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Экспериментальная психология</w:t>
            </w:r>
          </w:p>
        </w:tc>
        <w:tc>
          <w:tcPr>
            <w:tcW w:w="1304" w:type="pct"/>
          </w:tcPr>
          <w:p w14:paraId="09B9629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8E295C" w:rsidRPr="008E295C" w14:paraId="52AEB184" w14:textId="77777777" w:rsidTr="0079184E">
        <w:trPr>
          <w:trHeight w:val="308"/>
          <w:jc w:val="center"/>
        </w:trPr>
        <w:tc>
          <w:tcPr>
            <w:tcW w:w="444" w:type="pct"/>
          </w:tcPr>
          <w:p w14:paraId="7AF1FC07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4.3.</w:t>
            </w:r>
          </w:p>
        </w:tc>
        <w:tc>
          <w:tcPr>
            <w:tcW w:w="3252" w:type="pct"/>
          </w:tcPr>
          <w:p w14:paraId="305E90A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 технологии</w:t>
            </w:r>
          </w:p>
        </w:tc>
        <w:tc>
          <w:tcPr>
            <w:tcW w:w="1304" w:type="pct"/>
          </w:tcPr>
          <w:p w14:paraId="36E0371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2C0B5520" w14:textId="77777777" w:rsidTr="0079184E">
        <w:trPr>
          <w:trHeight w:val="308"/>
          <w:jc w:val="center"/>
        </w:trPr>
        <w:tc>
          <w:tcPr>
            <w:tcW w:w="444" w:type="pct"/>
          </w:tcPr>
          <w:p w14:paraId="12DD0353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52" w:type="pct"/>
          </w:tcPr>
          <w:p w14:paraId="43D54FF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Коррекционно-развивающая деятельность педагога-психолога-1</w:t>
            </w:r>
          </w:p>
        </w:tc>
        <w:tc>
          <w:tcPr>
            <w:tcW w:w="1304" w:type="pct"/>
          </w:tcPr>
          <w:p w14:paraId="696A3F4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8E295C" w:rsidRPr="008E295C" w14:paraId="53077DFD" w14:textId="77777777" w:rsidTr="0079184E">
        <w:trPr>
          <w:trHeight w:val="308"/>
          <w:jc w:val="center"/>
        </w:trPr>
        <w:tc>
          <w:tcPr>
            <w:tcW w:w="444" w:type="pct"/>
          </w:tcPr>
          <w:p w14:paraId="49CD7288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52" w:type="pct"/>
          </w:tcPr>
          <w:p w14:paraId="69AFB74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профессиональной деятельности педагога-психолога</w:t>
            </w:r>
          </w:p>
        </w:tc>
        <w:tc>
          <w:tcPr>
            <w:tcW w:w="1304" w:type="pct"/>
          </w:tcPr>
          <w:p w14:paraId="1517F46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БПК-8, 14</w:t>
            </w:r>
          </w:p>
        </w:tc>
      </w:tr>
      <w:tr w:rsidR="008E295C" w:rsidRPr="008E295C" w14:paraId="208140A0" w14:textId="77777777" w:rsidTr="0079184E">
        <w:trPr>
          <w:trHeight w:val="308"/>
          <w:jc w:val="center"/>
        </w:trPr>
        <w:tc>
          <w:tcPr>
            <w:tcW w:w="444" w:type="pct"/>
          </w:tcPr>
          <w:p w14:paraId="61792EB2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52" w:type="pct"/>
          </w:tcPr>
          <w:p w14:paraId="0101501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Психодиагностическая деятельность педагога-психолога-1</w:t>
            </w:r>
          </w:p>
        </w:tc>
        <w:tc>
          <w:tcPr>
            <w:tcW w:w="1304" w:type="pct"/>
          </w:tcPr>
          <w:p w14:paraId="2A6930C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8E295C" w:rsidRPr="008E295C" w14:paraId="3789C048" w14:textId="77777777" w:rsidTr="0079184E">
        <w:trPr>
          <w:trHeight w:val="308"/>
          <w:jc w:val="center"/>
        </w:trPr>
        <w:tc>
          <w:tcPr>
            <w:tcW w:w="444" w:type="pct"/>
          </w:tcPr>
          <w:p w14:paraId="1999028C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52" w:type="pct"/>
          </w:tcPr>
          <w:p w14:paraId="1E036A7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Теоретические основы профессиональной деятельности педагога-психолога-1</w:t>
            </w:r>
          </w:p>
        </w:tc>
        <w:tc>
          <w:tcPr>
            <w:tcW w:w="1304" w:type="pct"/>
          </w:tcPr>
          <w:p w14:paraId="0418693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8E295C" w:rsidRPr="008E295C" w14:paraId="068EB1FF" w14:textId="77777777" w:rsidTr="0079184E">
        <w:trPr>
          <w:trHeight w:val="308"/>
          <w:jc w:val="center"/>
        </w:trPr>
        <w:tc>
          <w:tcPr>
            <w:tcW w:w="444" w:type="pct"/>
          </w:tcPr>
          <w:p w14:paraId="3AA2630F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52" w:type="pct"/>
          </w:tcPr>
          <w:p w14:paraId="02BF10F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Теоретические основы профессиональной деятельности педагога-психолога-2</w:t>
            </w:r>
          </w:p>
        </w:tc>
        <w:tc>
          <w:tcPr>
            <w:tcW w:w="1304" w:type="pct"/>
          </w:tcPr>
          <w:p w14:paraId="76FA9763" w14:textId="77777777" w:rsidR="00CB76DF" w:rsidRPr="008E295C" w:rsidRDefault="00175308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67B4FF50" w14:textId="77777777" w:rsidTr="0079184E">
        <w:trPr>
          <w:trHeight w:val="308"/>
          <w:jc w:val="center"/>
        </w:trPr>
        <w:tc>
          <w:tcPr>
            <w:tcW w:w="444" w:type="pct"/>
          </w:tcPr>
          <w:p w14:paraId="2B4F45F3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252" w:type="pct"/>
          </w:tcPr>
          <w:p w14:paraId="1B3B4B9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Дифференциальная психология</w:t>
            </w:r>
          </w:p>
        </w:tc>
        <w:tc>
          <w:tcPr>
            <w:tcW w:w="1304" w:type="pct"/>
          </w:tcPr>
          <w:p w14:paraId="4CD021F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1B1164A3" w14:textId="77777777" w:rsidTr="0079184E">
        <w:trPr>
          <w:trHeight w:val="308"/>
          <w:jc w:val="center"/>
        </w:trPr>
        <w:tc>
          <w:tcPr>
            <w:tcW w:w="444" w:type="pct"/>
          </w:tcPr>
          <w:p w14:paraId="25B38B70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252" w:type="pct"/>
          </w:tcPr>
          <w:p w14:paraId="73F9065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 развития</w:t>
            </w:r>
          </w:p>
        </w:tc>
        <w:tc>
          <w:tcPr>
            <w:tcW w:w="1304" w:type="pct"/>
          </w:tcPr>
          <w:p w14:paraId="337498A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69BC5DBA" w14:textId="77777777" w:rsidTr="0079184E">
        <w:trPr>
          <w:trHeight w:val="308"/>
          <w:jc w:val="center"/>
        </w:trPr>
        <w:tc>
          <w:tcPr>
            <w:tcW w:w="444" w:type="pct"/>
          </w:tcPr>
          <w:p w14:paraId="054E8182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52" w:type="pct"/>
          </w:tcPr>
          <w:p w14:paraId="2FCB05D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Теоретические основы профессиональной деятельности педагога-психолога-3</w:t>
            </w:r>
          </w:p>
        </w:tc>
        <w:tc>
          <w:tcPr>
            <w:tcW w:w="1304" w:type="pct"/>
          </w:tcPr>
          <w:p w14:paraId="1AAC942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45DC0A6" w14:textId="77777777" w:rsidTr="0079184E">
        <w:trPr>
          <w:trHeight w:val="308"/>
          <w:jc w:val="center"/>
        </w:trPr>
        <w:tc>
          <w:tcPr>
            <w:tcW w:w="444" w:type="pct"/>
          </w:tcPr>
          <w:p w14:paraId="7A64A64C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252" w:type="pct"/>
          </w:tcPr>
          <w:p w14:paraId="024CA9E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психология</w:t>
            </w:r>
          </w:p>
        </w:tc>
        <w:tc>
          <w:tcPr>
            <w:tcW w:w="1304" w:type="pct"/>
          </w:tcPr>
          <w:p w14:paraId="521D980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БПК-12</w:t>
            </w:r>
          </w:p>
        </w:tc>
      </w:tr>
      <w:tr w:rsidR="008E295C" w:rsidRPr="008E295C" w14:paraId="1D2C4658" w14:textId="77777777" w:rsidTr="0079184E">
        <w:trPr>
          <w:trHeight w:val="308"/>
          <w:jc w:val="center"/>
        </w:trPr>
        <w:tc>
          <w:tcPr>
            <w:tcW w:w="444" w:type="pct"/>
          </w:tcPr>
          <w:p w14:paraId="2BB48011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252" w:type="pct"/>
          </w:tcPr>
          <w:p w14:paraId="46A1C4E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 семьи</w:t>
            </w:r>
          </w:p>
        </w:tc>
        <w:tc>
          <w:tcPr>
            <w:tcW w:w="1304" w:type="pct"/>
          </w:tcPr>
          <w:p w14:paraId="470B724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8E295C" w:rsidRPr="008E295C" w14:paraId="4AC5FA5E" w14:textId="77777777" w:rsidTr="0079184E">
        <w:trPr>
          <w:trHeight w:val="308"/>
          <w:jc w:val="center"/>
        </w:trPr>
        <w:tc>
          <w:tcPr>
            <w:tcW w:w="444" w:type="pct"/>
          </w:tcPr>
          <w:p w14:paraId="4693600E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252" w:type="pct"/>
          </w:tcPr>
          <w:p w14:paraId="1ED8DAD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Психодиагностическая деятельность педагога-психолога-2</w:t>
            </w:r>
          </w:p>
        </w:tc>
        <w:tc>
          <w:tcPr>
            <w:tcW w:w="1304" w:type="pct"/>
          </w:tcPr>
          <w:p w14:paraId="0051521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8E295C" w:rsidRPr="008E295C" w14:paraId="76E82CC4" w14:textId="77777777" w:rsidTr="0079184E">
        <w:trPr>
          <w:trHeight w:val="308"/>
          <w:jc w:val="center"/>
        </w:trPr>
        <w:tc>
          <w:tcPr>
            <w:tcW w:w="444" w:type="pct"/>
          </w:tcPr>
          <w:p w14:paraId="2822B7BA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252" w:type="pct"/>
          </w:tcPr>
          <w:p w14:paraId="56EF18A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Научно-исследовательская деятельность педагога-психолога</w:t>
            </w:r>
          </w:p>
        </w:tc>
        <w:tc>
          <w:tcPr>
            <w:tcW w:w="1304" w:type="pct"/>
          </w:tcPr>
          <w:p w14:paraId="2D92E1A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8E295C" w:rsidRPr="008E295C" w14:paraId="62E09121" w14:textId="77777777" w:rsidTr="0079184E">
        <w:trPr>
          <w:trHeight w:val="308"/>
          <w:jc w:val="center"/>
        </w:trPr>
        <w:tc>
          <w:tcPr>
            <w:tcW w:w="444" w:type="pct"/>
          </w:tcPr>
          <w:p w14:paraId="440A5EA1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252" w:type="pct"/>
          </w:tcPr>
          <w:p w14:paraId="5CDD110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Коррекционно-развивающая деятельность педагога-психолога-2</w:t>
            </w:r>
          </w:p>
        </w:tc>
        <w:tc>
          <w:tcPr>
            <w:tcW w:w="1304" w:type="pct"/>
          </w:tcPr>
          <w:p w14:paraId="27E3A29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0ECA50F1" w14:textId="77777777" w:rsidTr="0079184E">
        <w:trPr>
          <w:trHeight w:val="308"/>
          <w:jc w:val="center"/>
        </w:trPr>
        <w:tc>
          <w:tcPr>
            <w:tcW w:w="444" w:type="pct"/>
          </w:tcPr>
          <w:p w14:paraId="5C2C93E0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3252" w:type="pct"/>
          </w:tcPr>
          <w:p w14:paraId="3531E00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Коррекционно-развивающая работа при школьной дезадаптации обучающихся</w:t>
            </w:r>
          </w:p>
        </w:tc>
        <w:tc>
          <w:tcPr>
            <w:tcW w:w="1304" w:type="pct"/>
          </w:tcPr>
          <w:p w14:paraId="556B41D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8E295C" w:rsidRPr="008E295C" w14:paraId="59FA730A" w14:textId="77777777" w:rsidTr="0079184E">
        <w:trPr>
          <w:trHeight w:val="308"/>
          <w:jc w:val="center"/>
        </w:trPr>
        <w:tc>
          <w:tcPr>
            <w:tcW w:w="444" w:type="pct"/>
          </w:tcPr>
          <w:p w14:paraId="028FF3FD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3252" w:type="pct"/>
          </w:tcPr>
          <w:p w14:paraId="678FDA7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психологического тренинга</w:t>
            </w:r>
          </w:p>
        </w:tc>
        <w:tc>
          <w:tcPr>
            <w:tcW w:w="1304" w:type="pct"/>
          </w:tcPr>
          <w:p w14:paraId="14BE0CB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8E295C" w:rsidRPr="008E295C" w14:paraId="3A14B7A0" w14:textId="77777777" w:rsidTr="0079184E">
        <w:trPr>
          <w:trHeight w:val="308"/>
          <w:jc w:val="center"/>
        </w:trPr>
        <w:tc>
          <w:tcPr>
            <w:tcW w:w="444" w:type="pct"/>
          </w:tcPr>
          <w:p w14:paraId="781C2710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252" w:type="pct"/>
          </w:tcPr>
          <w:p w14:paraId="6B13883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Инновации в обучении и воспитании</w:t>
            </w:r>
          </w:p>
        </w:tc>
        <w:tc>
          <w:tcPr>
            <w:tcW w:w="1304" w:type="pct"/>
          </w:tcPr>
          <w:p w14:paraId="675EC767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6494FCBF" w14:textId="77777777" w:rsidTr="0079184E">
        <w:trPr>
          <w:trHeight w:val="308"/>
          <w:jc w:val="center"/>
        </w:trPr>
        <w:tc>
          <w:tcPr>
            <w:tcW w:w="444" w:type="pct"/>
          </w:tcPr>
          <w:p w14:paraId="47D53C9B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14.1.</w:t>
            </w:r>
          </w:p>
        </w:tc>
        <w:tc>
          <w:tcPr>
            <w:tcW w:w="3252" w:type="pct"/>
          </w:tcPr>
          <w:p w14:paraId="5A82EB1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Инновационные практики в образовании</w:t>
            </w:r>
          </w:p>
        </w:tc>
        <w:tc>
          <w:tcPr>
            <w:tcW w:w="1304" w:type="pct"/>
          </w:tcPr>
          <w:p w14:paraId="6B81909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БПК-4</w:t>
            </w:r>
          </w:p>
        </w:tc>
      </w:tr>
      <w:tr w:rsidR="008E295C" w:rsidRPr="008E295C" w14:paraId="4999B2B6" w14:textId="77777777" w:rsidTr="0079184E">
        <w:trPr>
          <w:trHeight w:val="308"/>
          <w:jc w:val="center"/>
        </w:trPr>
        <w:tc>
          <w:tcPr>
            <w:tcW w:w="444" w:type="pct"/>
          </w:tcPr>
          <w:p w14:paraId="42B10A05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14.2.</w:t>
            </w:r>
          </w:p>
        </w:tc>
        <w:tc>
          <w:tcPr>
            <w:tcW w:w="3252" w:type="pct"/>
          </w:tcPr>
          <w:p w14:paraId="1CDA4B7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Инклюзивная образовательная практика</w:t>
            </w:r>
          </w:p>
        </w:tc>
        <w:tc>
          <w:tcPr>
            <w:tcW w:w="1304" w:type="pct"/>
          </w:tcPr>
          <w:p w14:paraId="7D8DF26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БПК-6</w:t>
            </w:r>
          </w:p>
        </w:tc>
      </w:tr>
      <w:tr w:rsidR="008E295C" w:rsidRPr="008E295C" w14:paraId="1DFDBC52" w14:textId="77777777" w:rsidTr="0079184E">
        <w:trPr>
          <w:trHeight w:val="308"/>
          <w:jc w:val="center"/>
        </w:trPr>
        <w:tc>
          <w:tcPr>
            <w:tcW w:w="444" w:type="pct"/>
          </w:tcPr>
          <w:p w14:paraId="2869C0AB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252" w:type="pct"/>
          </w:tcPr>
          <w:p w14:paraId="7C111DB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методика психологии обучения и воспитания</w:t>
            </w:r>
          </w:p>
        </w:tc>
        <w:tc>
          <w:tcPr>
            <w:tcW w:w="1304" w:type="pct"/>
          </w:tcPr>
          <w:p w14:paraId="37ADB4C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32796E69" w14:textId="77777777" w:rsidTr="0079184E">
        <w:trPr>
          <w:trHeight w:val="308"/>
          <w:jc w:val="center"/>
        </w:trPr>
        <w:tc>
          <w:tcPr>
            <w:tcW w:w="444" w:type="pct"/>
          </w:tcPr>
          <w:p w14:paraId="2A2E50D6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15.1.</w:t>
            </w:r>
          </w:p>
        </w:tc>
        <w:tc>
          <w:tcPr>
            <w:tcW w:w="3252" w:type="pct"/>
          </w:tcPr>
          <w:p w14:paraId="4DDFDA5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Практикум по организации проектной деятельности</w:t>
            </w:r>
          </w:p>
        </w:tc>
        <w:tc>
          <w:tcPr>
            <w:tcW w:w="1304" w:type="pct"/>
          </w:tcPr>
          <w:p w14:paraId="1FC70E3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8E295C" w:rsidRPr="008E295C" w14:paraId="3B8A4517" w14:textId="77777777" w:rsidTr="0079184E">
        <w:trPr>
          <w:trHeight w:val="308"/>
          <w:jc w:val="center"/>
        </w:trPr>
        <w:tc>
          <w:tcPr>
            <w:tcW w:w="444" w:type="pct"/>
          </w:tcPr>
          <w:p w14:paraId="778D737B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3252" w:type="pct"/>
          </w:tcPr>
          <w:p w14:paraId="08941E83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Педагогическая психология</w:t>
            </w:r>
          </w:p>
        </w:tc>
        <w:tc>
          <w:tcPr>
            <w:tcW w:w="1304" w:type="pct"/>
          </w:tcPr>
          <w:p w14:paraId="35633F9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БПК-5, 19</w:t>
            </w:r>
          </w:p>
        </w:tc>
      </w:tr>
      <w:tr w:rsidR="008E295C" w:rsidRPr="008E295C" w14:paraId="181FCE22" w14:textId="77777777" w:rsidTr="0079184E">
        <w:trPr>
          <w:trHeight w:val="308"/>
          <w:jc w:val="center"/>
        </w:trPr>
        <w:tc>
          <w:tcPr>
            <w:tcW w:w="444" w:type="pct"/>
          </w:tcPr>
          <w:p w14:paraId="42894BA9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15.3.</w:t>
            </w:r>
          </w:p>
        </w:tc>
        <w:tc>
          <w:tcPr>
            <w:tcW w:w="3252" w:type="pct"/>
          </w:tcPr>
          <w:p w14:paraId="2828771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преподавания психологии</w:t>
            </w:r>
          </w:p>
        </w:tc>
        <w:tc>
          <w:tcPr>
            <w:tcW w:w="1304" w:type="pct"/>
          </w:tcPr>
          <w:p w14:paraId="336DD8B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 БПК-1, 5</w:t>
            </w:r>
          </w:p>
        </w:tc>
      </w:tr>
      <w:tr w:rsidR="008E295C" w:rsidRPr="008E295C" w14:paraId="31A33081" w14:textId="77777777" w:rsidTr="0079184E">
        <w:trPr>
          <w:trHeight w:val="308"/>
          <w:jc w:val="center"/>
        </w:trPr>
        <w:tc>
          <w:tcPr>
            <w:tcW w:w="444" w:type="pct"/>
          </w:tcPr>
          <w:p w14:paraId="1733A62D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252" w:type="pct"/>
          </w:tcPr>
          <w:p w14:paraId="337ACC3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Психологическое консультирование в деятельности педагога-психолога-1</w:t>
            </w:r>
          </w:p>
        </w:tc>
        <w:tc>
          <w:tcPr>
            <w:tcW w:w="1304" w:type="pct"/>
          </w:tcPr>
          <w:p w14:paraId="08F81DF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0FAA0D6A" w14:textId="77777777" w:rsidTr="0079184E">
        <w:trPr>
          <w:trHeight w:val="308"/>
          <w:jc w:val="center"/>
        </w:trPr>
        <w:tc>
          <w:tcPr>
            <w:tcW w:w="444" w:type="pct"/>
          </w:tcPr>
          <w:p w14:paraId="5C88842D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16.1.</w:t>
            </w:r>
          </w:p>
        </w:tc>
        <w:tc>
          <w:tcPr>
            <w:tcW w:w="3252" w:type="pct"/>
          </w:tcPr>
          <w:p w14:paraId="7C439ED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психологического консультирования</w:t>
            </w:r>
          </w:p>
        </w:tc>
        <w:tc>
          <w:tcPr>
            <w:tcW w:w="1304" w:type="pct"/>
          </w:tcPr>
          <w:p w14:paraId="49319EE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БПК-21</w:t>
            </w:r>
          </w:p>
        </w:tc>
      </w:tr>
      <w:tr w:rsidR="008E295C" w:rsidRPr="008E295C" w14:paraId="031276C4" w14:textId="77777777" w:rsidTr="0079184E">
        <w:trPr>
          <w:trHeight w:val="308"/>
          <w:jc w:val="center"/>
        </w:trPr>
        <w:tc>
          <w:tcPr>
            <w:tcW w:w="444" w:type="pct"/>
          </w:tcPr>
          <w:p w14:paraId="09D15AE7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16.2.</w:t>
            </w:r>
          </w:p>
        </w:tc>
        <w:tc>
          <w:tcPr>
            <w:tcW w:w="3252" w:type="pct"/>
          </w:tcPr>
          <w:p w14:paraId="3F98F6A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 профессиональной деятельности и профессиональное консультирование</w:t>
            </w:r>
          </w:p>
        </w:tc>
        <w:tc>
          <w:tcPr>
            <w:tcW w:w="1304" w:type="pct"/>
          </w:tcPr>
          <w:p w14:paraId="6A3B615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8E295C" w:rsidRPr="008E295C" w14:paraId="3BAA4B26" w14:textId="77777777" w:rsidTr="0079184E">
        <w:trPr>
          <w:trHeight w:val="308"/>
          <w:jc w:val="center"/>
        </w:trPr>
        <w:tc>
          <w:tcPr>
            <w:tcW w:w="444" w:type="pct"/>
          </w:tcPr>
          <w:p w14:paraId="7662F219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252" w:type="pct"/>
          </w:tcPr>
          <w:p w14:paraId="4CEEB26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304" w:type="pct"/>
          </w:tcPr>
          <w:p w14:paraId="7C3FEE6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38B84FE7" w14:textId="77777777" w:rsidTr="0079184E">
        <w:trPr>
          <w:trHeight w:val="308"/>
          <w:jc w:val="center"/>
        </w:trPr>
        <w:tc>
          <w:tcPr>
            <w:tcW w:w="444" w:type="pct"/>
          </w:tcPr>
          <w:p w14:paraId="0F11C75A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252" w:type="pct"/>
          </w:tcPr>
          <w:p w14:paraId="3819734E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304" w:type="pct"/>
          </w:tcPr>
          <w:p w14:paraId="4369463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6CBCFF52" w14:textId="77777777" w:rsidTr="0079184E">
        <w:trPr>
          <w:trHeight w:val="308"/>
          <w:jc w:val="center"/>
        </w:trPr>
        <w:tc>
          <w:tcPr>
            <w:tcW w:w="444" w:type="pct"/>
          </w:tcPr>
          <w:p w14:paraId="11DE1E2C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18.1.</w:t>
            </w:r>
          </w:p>
        </w:tc>
        <w:tc>
          <w:tcPr>
            <w:tcW w:w="3252" w:type="pct"/>
          </w:tcPr>
          <w:p w14:paraId="11383BE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304" w:type="pct"/>
          </w:tcPr>
          <w:p w14:paraId="355DDB9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7F587C20" w14:textId="77777777" w:rsidTr="0079184E">
        <w:trPr>
          <w:trHeight w:val="308"/>
          <w:jc w:val="center"/>
        </w:trPr>
        <w:tc>
          <w:tcPr>
            <w:tcW w:w="444" w:type="pct"/>
          </w:tcPr>
          <w:p w14:paraId="299BEF17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18.2.</w:t>
            </w:r>
          </w:p>
        </w:tc>
        <w:tc>
          <w:tcPr>
            <w:tcW w:w="3252" w:type="pct"/>
            <w:vAlign w:val="center"/>
          </w:tcPr>
          <w:p w14:paraId="5E301A6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304" w:type="pct"/>
          </w:tcPr>
          <w:p w14:paraId="76719B1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313B6FCD" w14:textId="77777777" w:rsidTr="0079184E">
        <w:trPr>
          <w:trHeight w:val="308"/>
          <w:jc w:val="center"/>
        </w:trPr>
        <w:tc>
          <w:tcPr>
            <w:tcW w:w="444" w:type="pct"/>
          </w:tcPr>
          <w:p w14:paraId="009EDAAE" w14:textId="77777777" w:rsidR="00CB76DF" w:rsidRPr="008E295C" w:rsidRDefault="00CB76DF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18.3.</w:t>
            </w:r>
          </w:p>
        </w:tc>
        <w:tc>
          <w:tcPr>
            <w:tcW w:w="3252" w:type="pct"/>
            <w:vAlign w:val="center"/>
          </w:tcPr>
          <w:p w14:paraId="6937ECD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304" w:type="pct"/>
          </w:tcPr>
          <w:p w14:paraId="21861E0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БПК-23</w:t>
            </w:r>
          </w:p>
        </w:tc>
      </w:tr>
    </w:tbl>
    <w:p w14:paraId="503CE33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3F53DC56" w14:textId="77777777" w:rsidR="003675D3" w:rsidRPr="008E295C" w:rsidRDefault="003675D3" w:rsidP="003675D3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5F1B707C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3AB726AE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F53AEB0" w14:textId="77777777" w:rsidR="00915A54" w:rsidRPr="008E295C" w:rsidRDefault="00915A54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86168BB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7BFBC31E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0479596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676F8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212D6C5A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66A26CEB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0039645E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эффективно организовывать учебную и воспитательную работу со студентами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34CC1A54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14:paraId="151ADA7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423CCAB2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3138EDF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700E451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Функционирование информационно-образовательной среды учреждения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информационно-коммуникационных технологий и должно соответствовать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законодательству.</w:t>
      </w:r>
    </w:p>
    <w:p w14:paraId="6E7D892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61046D1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01D930C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430B84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учебной, справочной, иной литературой, учебными программами, учебно-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методической документацией, информационно-аналитическими материалами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электронном виде;</w:t>
      </w:r>
    </w:p>
    <w:p w14:paraId="5C19626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электронным информационным ресурсам (локального доступа, удаленного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54E1744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(креативного и диалогового обучения, вариативных моделей самостоятельной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14:paraId="6837D64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процесса является размещенный на официальном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4123A0D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0EDDD2B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представляется на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6EE966F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уметь, владеть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трудоемкость в зачетных единицах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(кредитах), количество аудиторных часов и самостоятельной работы, требования и формы текущей и промежуточной аттестации;</w:t>
      </w:r>
    </w:p>
    <w:p w14:paraId="0B1FB2D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5A1D13C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288BED0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1B108FBE" w14:textId="77777777" w:rsidR="00CB76DF" w:rsidRPr="008E295C" w:rsidRDefault="00CB76DF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34. Требования к организации самостоятельной работы устанавливаются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законодательством.</w:t>
      </w:r>
    </w:p>
    <w:p w14:paraId="656724F8" w14:textId="77777777" w:rsidR="00CB76DF" w:rsidRPr="008E295C" w:rsidRDefault="00CB76DF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410219BB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08A1FA65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490FB7E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B0EF022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071F32AE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52E7E718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599722A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ABD850F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23A6551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учебный план и учебные программы.</w:t>
      </w:r>
    </w:p>
    <w:p w14:paraId="3F1AEF2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курсантов, слушателей при освоении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образовательн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по специальности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ru-RU" w:bidi="ru-RU"/>
        </w:rPr>
        <w:lastRenderedPageBreak/>
        <w:t>1-03 04 03 «Практическая психология»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проводится в форме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государственного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экзамена по специальности и защиты дипломной работы.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075593E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791875A9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разрабатывается учреждением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высшего образования в соответствии с Правилами проведения аттестации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студентов, курсантов, слушателей при освоении содержания образовательных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 высшего образования.</w:t>
      </w:r>
    </w:p>
    <w:p w14:paraId="3A66C5B0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3BABCFE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B76DF" w:rsidRPr="008E295C" w:rsidSect="005A62E8">
          <w:footerReference w:type="default" r:id="rId24"/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7DF11DC2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260F923D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3E6A0441" w14:textId="3E7C7898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482B23A1" w14:textId="77777777" w:rsidR="00066D56" w:rsidRPr="008E295C" w:rsidRDefault="00066D56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</w:p>
    <w:p w14:paraId="04320024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0D3C2658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797B976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21 02 01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-2021)</w:t>
      </w:r>
    </w:p>
    <w:p w14:paraId="72B2C63F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6C4BAF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08A04887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26" w:name="_Hlk68079915"/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1-21 02 01 Философия</w:t>
      </w:r>
      <w:bookmarkEnd w:id="26"/>
    </w:p>
    <w:p w14:paraId="080B0F41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Философ. Преподаватель философии и социально-гуманитарных дисциплин</w:t>
      </w:r>
    </w:p>
    <w:p w14:paraId="2B54EA89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B64CE7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33B13088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1-21 02 01 Філасофія</w:t>
      </w:r>
    </w:p>
    <w:p w14:paraId="2F9F9990" w14:textId="77777777" w:rsidR="00CB76DF" w:rsidRPr="008E295C" w:rsidRDefault="00CB76DF" w:rsidP="00C369C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Філосаф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.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Выкладчык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філасофіі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і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сацыяльна-гуманітарных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дысцыплін</w:t>
      </w:r>
      <w:proofErr w:type="spellEnd"/>
    </w:p>
    <w:p w14:paraId="18D30015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71B6E624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10A7DBFB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val="en-US"/>
        </w:rPr>
        <w:t>1-21 02 01 Philosophy</w:t>
      </w:r>
    </w:p>
    <w:p w14:paraId="12AEEB0D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en-US"/>
        </w:rPr>
        <w:t xml:space="preserve">Philosopher 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val="en-US"/>
        </w:rPr>
        <w:t>Teacher of Philosophy, Social and Humanities Subjects</w:t>
      </w:r>
    </w:p>
    <w:p w14:paraId="5B7C1468" w14:textId="77777777" w:rsidR="00CB76DF" w:rsidRPr="008E295C" w:rsidRDefault="00CB76DF" w:rsidP="00C3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4227CCF2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0BEE40BA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4E35C6C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016DA3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1-21 02 01 «Философия»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07BF473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1-21 02 01 «Философия»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01C599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 В настоящем образовательном стандарте использованы ссылки на следующие акты законодательства:</w:t>
      </w:r>
    </w:p>
    <w:p w14:paraId="6AA584A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6ADE2ADE" w14:textId="77777777" w:rsidR="00D96430" w:rsidRPr="008E295C" w:rsidRDefault="00D96430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681F75B1" w14:textId="1C471C0E" w:rsidR="00D96430" w:rsidRPr="008E295C" w:rsidRDefault="00D96430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25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="002C6CA8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19F2E8A3" w14:textId="77777777" w:rsidR="00D96430" w:rsidRPr="008E295C" w:rsidRDefault="00D96430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16D366D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471C4335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224B1595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3587B9F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32F6F5F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4747543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16764DA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538E7FD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1CCB82C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</w:t>
      </w:r>
      <w:r w:rsidR="00295EBB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изучения конкретной учебной дисциплины либо модуля;</w:t>
      </w:r>
    </w:p>
    <w:p w14:paraId="4665933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41CD8D4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05B1D70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14:paraId="1291FEA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философия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</w:rPr>
        <w:t>–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область социально-гуманитарного знания, охватывающая познавательную деятельность в сфере формирования основ мировоззрения; логико-методологического анализа, развития и функционирования общества как особой системы деятельности и общения, различных сфер культуры и социальных институтов.</w:t>
      </w:r>
    </w:p>
    <w:p w14:paraId="05E33CD7" w14:textId="77687FE2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1-21 02 01 «Философия»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 соответствии с ОКРБ 011-2009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D «Гуманитарные науки»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21 «Гуманитарные науки»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«Философ. Преподаватель философии и социально-гуманитарных дисциплин»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14:paraId="79A1B45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1-21 02 01 «Философия»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4B91065D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15ADE8A4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3B237FC7" w14:textId="32E486B9" w:rsidR="002C6CA8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2C6CA8"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4BC2A0A9" w14:textId="166EFE6E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049A5F5F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3149692C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68549686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101F6ED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i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20EC17F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4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года.</w:t>
      </w:r>
    </w:p>
    <w:p w14:paraId="1C60C4E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476EF87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073F7EB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29ED323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1-21 02 01 «Философия»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0BACF60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1-21 02 01 «Философия»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05670FF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5DDB0FC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830F4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14:paraId="0EB8D395" w14:textId="2F144CA1" w:rsidR="00CB76DF" w:rsidRPr="008E295C" w:rsidRDefault="006830F4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066D56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заочной (в том числе дистанционной)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6399AA68" w14:textId="041142C6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3B580F" w14:textId="70ADFEC7" w:rsidR="002C6CA8" w:rsidRPr="008E295C" w:rsidRDefault="002C6CA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14157F" w14:textId="4389970E" w:rsidR="002C6CA8" w:rsidRPr="008E295C" w:rsidRDefault="002C6CA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74DFD6" w14:textId="6EBBCFDC" w:rsidR="002C6CA8" w:rsidRPr="008E295C" w:rsidRDefault="002C6CA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2210D3" w14:textId="53EC49B0" w:rsidR="002C6CA8" w:rsidRPr="008E295C" w:rsidRDefault="002C6CA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D3D961" w14:textId="77777777" w:rsidR="002C6CA8" w:rsidRPr="008E295C" w:rsidRDefault="002C6CA8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2B493A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14:paraId="2CA4E9B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4DA6314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BD1B93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20D7CBBE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72 Научные исследования и разработки;</w:t>
      </w:r>
    </w:p>
    <w:p w14:paraId="11AFFCE3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8412 Управление социальными программами;</w:t>
      </w:r>
    </w:p>
    <w:p w14:paraId="2785412C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85 Образование; </w:t>
      </w:r>
    </w:p>
    <w:p w14:paraId="3E21EB02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94 Деятельность организаций, основанных на членстве.</w:t>
      </w:r>
    </w:p>
    <w:p w14:paraId="36418425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0A773FCF" w14:textId="4C903A70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образовательные системы, </w:t>
      </w:r>
      <w:r w:rsidR="00164E6A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образовательный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процесс, учебно-методическое обеспечение, образовательные инновации.</w:t>
      </w:r>
    </w:p>
    <w:p w14:paraId="1BD79CCD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14:paraId="39A72B95" w14:textId="77777777" w:rsidR="00CB76DF" w:rsidRPr="008E295C" w:rsidRDefault="005F11E6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14.1.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 xml:space="preserve">педагогические: </w:t>
      </w:r>
    </w:p>
    <w:p w14:paraId="5D3FB510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преподавание философских дисциплин в учреждениях профессионально-технического образования, общего среднего образования и высших учебных заведениях; просветительская и кружковая работа;</w:t>
      </w:r>
    </w:p>
    <w:p w14:paraId="70122105" w14:textId="77777777" w:rsidR="00CB76DF" w:rsidRPr="008E295C" w:rsidRDefault="005F11E6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14.2.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 xml:space="preserve">научно-исследовательские: </w:t>
      </w:r>
    </w:p>
    <w:p w14:paraId="0289A07A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научно-исследовательская самостоятельная деятельность, в составе группы; </w:t>
      </w:r>
    </w:p>
    <w:p w14:paraId="74DE0BE9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составление научных докладов и библиографических списков по заданной теме; </w:t>
      </w:r>
    </w:p>
    <w:p w14:paraId="057BCE34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участие в разработке новых методических подходов;</w:t>
      </w:r>
    </w:p>
    <w:p w14:paraId="79A2624D" w14:textId="77777777" w:rsidR="00CB76DF" w:rsidRPr="008E295C" w:rsidRDefault="005F11E6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14.3.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 xml:space="preserve">организационно-управленческие: </w:t>
      </w:r>
    </w:p>
    <w:p w14:paraId="65A213C4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участие в разработке вариантов управленческих решений; </w:t>
      </w:r>
    </w:p>
    <w:p w14:paraId="6184C66B" w14:textId="77777777" w:rsidR="00164E6A" w:rsidRPr="008E295C" w:rsidRDefault="00164E6A" w:rsidP="00164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hAnsi="Times New Roman" w:cs="Times New Roman"/>
          <w:sz w:val="30"/>
          <w:szCs w:val="30"/>
        </w:rPr>
        <w:t>организация, планирование, контроль деятельности и предвидение ее результатов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F2E972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составление учебно-методической документации и отчетности.</w:t>
      </w:r>
    </w:p>
    <w:p w14:paraId="7EC9B49F" w14:textId="77777777" w:rsidR="00926B5E" w:rsidRPr="008E295C" w:rsidRDefault="00926B5E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234228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32ADBEE4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4E80F9C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4FC50E4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1-21 02 01 «Философия»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1EB81ABD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17E68B52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027B8749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УК-1.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Владеть основами исследовательской деятельности, осуществлять поиск, анализ и синтез информации;</w:t>
      </w:r>
    </w:p>
    <w:p w14:paraId="58019B5D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</w:rPr>
        <w:t>УK-2.</w:t>
      </w:r>
      <w:r w:rsidRPr="008E295C">
        <w:rPr>
          <w:rFonts w:ascii="Times New Roman" w:eastAsia="Times New Roman" w:hAnsi="Times New Roman" w:cs="Times New Roman"/>
          <w:spacing w:val="-5"/>
          <w:sz w:val="30"/>
          <w:szCs w:val="30"/>
        </w:rPr>
        <w:t>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Решать стандартные задачи профессиональной деятельности на основе применения информационно-коммуникационных технологий;</w:t>
      </w:r>
    </w:p>
    <w:p w14:paraId="50B22032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</w:rPr>
        <w:t>УК-3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.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5C89EDBD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</w:rPr>
        <w:t>УК-4.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Работать в команде, толерантно воспринимать социальные, этнические, конфессиональные, культурные и иные различия;</w:t>
      </w:r>
    </w:p>
    <w:p w14:paraId="327241C1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</w:rPr>
        <w:t>УК-5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.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Быть способным к саморазвитию и совершенствованию в профессиональной деятельности;</w:t>
      </w:r>
    </w:p>
    <w:p w14:paraId="645157A3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1F9BEFD8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3C4CECF6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be-BY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УК-8.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be-BY"/>
        </w:rPr>
        <w:t>Обладать современной культурой мышления, использовать основы философских знаний в профессиональной деятельности;</w:t>
      </w:r>
    </w:p>
    <w:p w14:paraId="6E2B7BBF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15373B2F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УК-10.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</w:rPr>
        <w:t>Анализировать и оценивать экономические процессы, проявлять предпринимательскую инициативу;</w:t>
      </w:r>
    </w:p>
    <w:p w14:paraId="02E64A07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УК-11. Осуществлять коммуникации в устной и письменной формах в профессиональной сфере на белорусском языке;</w:t>
      </w:r>
    </w:p>
    <w:p w14:paraId="57B29AC0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УК-12. Владеть навыками </w:t>
      </w:r>
      <w:proofErr w:type="spellStart"/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здоровьесбережения</w:t>
      </w:r>
      <w:proofErr w:type="spellEnd"/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.</w:t>
      </w:r>
    </w:p>
    <w:p w14:paraId="79E79808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44C06B69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БПК-1.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be-BY"/>
        </w:rPr>
        <w:t>Использовать системную методологию теоретического объяснения при реконструкции исторических типов кла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en-US"/>
        </w:rPr>
        <w:t>c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be-BY"/>
        </w:rPr>
        <w:t>сической философии;</w:t>
      </w:r>
    </w:p>
    <w:p w14:paraId="24E56267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БПК-2.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 Применять концептуально-понятийный аппарат классической философии (категории, понятия, закономерности, подходы, теории, концепции) в профессиональной деятельности;</w:t>
      </w:r>
    </w:p>
    <w:p w14:paraId="0EFCD94B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БПК-3. 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Ориентироваться в современных тенденциях развития философского знания для выявления социального и культурного значения основных направлений </w:t>
      </w:r>
      <w:proofErr w:type="spellStart"/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постклассической</w:t>
      </w:r>
      <w:proofErr w:type="spellEnd"/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философии;</w:t>
      </w:r>
    </w:p>
    <w:p w14:paraId="1528DDDA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lastRenderedPageBreak/>
        <w:t>БПК-4. Характеризовать классические и современные концепции отечественной философии, используя их для формирования национального самосознания и анализа социально-значимых проблем;</w:t>
      </w:r>
    </w:p>
    <w:p w14:paraId="5BD3B23C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БПК-5. О</w:t>
      </w:r>
      <w:r w:rsidRPr="008E295C">
        <w:rPr>
          <w:rFonts w:ascii="Times New Roman" w:eastAsia="Times New Roman" w:hAnsi="Times New Roman" w:cs="Times New Roman"/>
          <w:kern w:val="20"/>
          <w:sz w:val="30"/>
          <w:szCs w:val="30"/>
        </w:rPr>
        <w:t>ценивать современное состояние и перспективы развития человека на основе комплексных знаний в области философско-антропологических исследований;</w:t>
      </w:r>
    </w:p>
    <w:p w14:paraId="636990EB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БПК-6. Использовать объяснительный и прогностический потенциал теории и методологии философского познания в оценке закономерностей развития современной науки;</w:t>
      </w:r>
    </w:p>
    <w:p w14:paraId="63E98181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БПК-7.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 Ориентироваться в закономерностях развития общества, современных социальных процессах и их философском осмыслении для решения профессиональных задач;</w:t>
      </w:r>
    </w:p>
    <w:p w14:paraId="101A0E8E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БПК-8. Решать профессиональные задачи на основе системного представления о бытии, уровнях его организации, ориентируясь в метафизических концепциях, теориях и подходах;</w:t>
      </w:r>
    </w:p>
    <w:p w14:paraId="52AD0526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БПК-9. Определять причины возникновения психических состояний и способы управления ими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для эффективного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осуществления профессиональной деятельности;</w:t>
      </w:r>
    </w:p>
    <w:p w14:paraId="52AB590C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БПК-10.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</w:rPr>
        <w:t> Организовывать профессиональную деятельность с использованием знаний и достижений педагогической науки;</w:t>
      </w:r>
    </w:p>
    <w:p w14:paraId="1283FDD3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БПК-11. Применять современные формы и методы преподавания философских дисциплин;</w:t>
      </w:r>
    </w:p>
    <w:p w14:paraId="6CAD40AC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БПК-12.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Применять основные методы защиты населения от негативных факторов антропогенного, техногенного, естественного происхождения,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принципы рационального природопользования и энергосбережения, обеспечивать здоровые и безопасные условия труда.</w:t>
      </w:r>
    </w:p>
    <w:p w14:paraId="4D96E91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3178F2B2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08035A4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3AA1CF3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работодателями, объединениями работодателей соответствующей отрасли, иных источников.</w:t>
      </w:r>
    </w:p>
    <w:p w14:paraId="302545A2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20ED29E6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6D326C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09343939" w14:textId="77777777" w:rsidR="00926B5E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3383E6F8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 СТУПЕНИ</w:t>
      </w:r>
    </w:p>
    <w:p w14:paraId="664098D3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33C399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77E3A277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72DC9FE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14F001C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56809EB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1F5666AB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50AD75D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298E195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B6ED17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75674255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3E33A578" w14:textId="77777777" w:rsidR="002C6CA8" w:rsidRPr="008E295C" w:rsidRDefault="002C6CA8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915EE5" w14:textId="77777777" w:rsidR="002C6CA8" w:rsidRPr="008E295C" w:rsidRDefault="002C6CA8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B758A3" w14:textId="77777777" w:rsidR="002C6CA8" w:rsidRPr="008E295C" w:rsidRDefault="002C6CA8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C87385" w14:textId="77777777" w:rsidR="002C6CA8" w:rsidRPr="008E295C" w:rsidRDefault="002C6CA8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68B13D" w14:textId="41D0292D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9699" w:type="dxa"/>
        <w:tblInd w:w="-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902"/>
      </w:tblGrid>
      <w:tr w:rsidR="008E295C" w:rsidRPr="008E295C" w14:paraId="79CAB027" w14:textId="77777777" w:rsidTr="00926B5E">
        <w:trPr>
          <w:trHeight w:val="734"/>
          <w:tblHeader/>
        </w:trPr>
        <w:tc>
          <w:tcPr>
            <w:tcW w:w="709" w:type="dxa"/>
            <w:vAlign w:val="center"/>
          </w:tcPr>
          <w:p w14:paraId="6C643C76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C7069C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E754B16" wp14:editId="74CE8AAB">
                  <wp:extent cx="212725" cy="116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5F963115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902" w:type="dxa"/>
            <w:vAlign w:val="center"/>
          </w:tcPr>
          <w:p w14:paraId="1FE5EB44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</w:t>
            </w:r>
          </w:p>
          <w:p w14:paraId="527F541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8E295C" w:rsidRPr="008E295C" w14:paraId="62574935" w14:textId="77777777" w:rsidTr="00926B5E">
        <w:trPr>
          <w:trHeight w:val="266"/>
        </w:trPr>
        <w:tc>
          <w:tcPr>
            <w:tcW w:w="709" w:type="dxa"/>
            <w:vAlign w:val="center"/>
          </w:tcPr>
          <w:p w14:paraId="6FD4BD4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  <w:vAlign w:val="center"/>
          </w:tcPr>
          <w:p w14:paraId="4F6E4966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502AA9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192 – 212</w:t>
            </w:r>
          </w:p>
        </w:tc>
      </w:tr>
      <w:tr w:rsidR="008E295C" w:rsidRPr="008E295C" w14:paraId="7524F8A3" w14:textId="77777777" w:rsidTr="00926B5E">
        <w:trPr>
          <w:trHeight w:val="965"/>
        </w:trPr>
        <w:tc>
          <w:tcPr>
            <w:tcW w:w="709" w:type="dxa"/>
            <w:vAlign w:val="center"/>
          </w:tcPr>
          <w:p w14:paraId="49A054B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  <w:vAlign w:val="center"/>
          </w:tcPr>
          <w:p w14:paraId="26DFB26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Социально-гуманитарный модуль (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be-BY" w:eastAsia="ru-RU"/>
              </w:rPr>
              <w:t>История, Экономика, Политология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 xml:space="preserve">);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Становление философского мышления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Основные типы философского мышления, Философия Древнего Востока, Античная философия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 Исторические типы классической философии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Философия Средневековья и Возрождения,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Философия Нового времени, Немецкий идеализм конца 18 – первой трети 19 века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); Исторические типы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постклассической</w:t>
            </w:r>
            <w:proofErr w:type="spellEnd"/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философии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Западноевропейская философия 19 века, Философия эпохи модерна,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Философия эпохи постмодерна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)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 Философия и национальное самосознание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История философской мысли Беларуси,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История русской философии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 Теоретическая философия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Философская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 xml:space="preserve">антропология, </w:t>
            </w:r>
            <w:r w:rsidRPr="008E295C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 w:bidi="ru-RU"/>
              </w:rPr>
              <w:t xml:space="preserve">Теория познания и философская эпистемология, </w:t>
            </w:r>
            <w:r w:rsidRPr="008E295C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>Социальная философия, Метафизика и онтология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 Философия в современном мире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Философия глобализации и современный цивилизационный процесс, Философия современного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инвайронментализма</w:t>
            </w:r>
            <w:proofErr w:type="spellEnd"/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 xml:space="preserve"> Перспективы человека в социокультурном пространстве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 w:bidi="ru-RU"/>
              </w:rPr>
              <w:t>XXI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 xml:space="preserve"> века, Наука и высокие технологии в информационную эру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 Психолого-педагогическое знание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Психология, Педагогика,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Методика преподавания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философских дисциплин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 Лингвистический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Иностранный язык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14:paraId="6ECACCF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88 – 108</w:t>
            </w:r>
          </w:p>
        </w:tc>
      </w:tr>
      <w:tr w:rsidR="008E295C" w:rsidRPr="008E295C" w14:paraId="637912E7" w14:textId="77777777" w:rsidTr="00926B5E">
        <w:trPr>
          <w:trHeight w:val="259"/>
        </w:trPr>
        <w:tc>
          <w:tcPr>
            <w:tcW w:w="709" w:type="dxa"/>
            <w:vAlign w:val="center"/>
          </w:tcPr>
          <w:p w14:paraId="2663835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  <w:vAlign w:val="center"/>
          </w:tcPr>
          <w:p w14:paraId="52B1AF3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13"/>
            </w:r>
          </w:p>
        </w:tc>
        <w:tc>
          <w:tcPr>
            <w:tcW w:w="1902" w:type="dxa"/>
            <w:vAlign w:val="center"/>
          </w:tcPr>
          <w:p w14:paraId="059C97D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84 – 124</w:t>
            </w:r>
          </w:p>
        </w:tc>
      </w:tr>
      <w:tr w:rsidR="008E295C" w:rsidRPr="008E295C" w14:paraId="5423FAA4" w14:textId="77777777" w:rsidTr="00926B5E">
        <w:trPr>
          <w:trHeight w:val="260"/>
        </w:trPr>
        <w:tc>
          <w:tcPr>
            <w:tcW w:w="709" w:type="dxa"/>
            <w:vAlign w:val="center"/>
          </w:tcPr>
          <w:p w14:paraId="36D709E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  <w:vAlign w:val="center"/>
          </w:tcPr>
          <w:p w14:paraId="72A4930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902" w:type="dxa"/>
            <w:vAlign w:val="center"/>
          </w:tcPr>
          <w:p w14:paraId="2EAA3E4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90C96AE" w14:textId="77777777" w:rsidTr="00926B5E">
        <w:trPr>
          <w:trHeight w:val="126"/>
        </w:trPr>
        <w:tc>
          <w:tcPr>
            <w:tcW w:w="709" w:type="dxa"/>
            <w:vAlign w:val="center"/>
          </w:tcPr>
          <w:p w14:paraId="03533F0C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  <w:vAlign w:val="center"/>
          </w:tcPr>
          <w:p w14:paraId="2BA65E31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4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Белорусский язык (профессиональная лексика)</w:t>
            </w:r>
          </w:p>
        </w:tc>
        <w:tc>
          <w:tcPr>
            <w:tcW w:w="1902" w:type="dxa"/>
            <w:vAlign w:val="center"/>
          </w:tcPr>
          <w:p w14:paraId="2878457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46A4BDA" w14:textId="77777777" w:rsidTr="00926B5E">
        <w:trPr>
          <w:trHeight w:val="314"/>
        </w:trPr>
        <w:tc>
          <w:tcPr>
            <w:tcW w:w="709" w:type="dxa"/>
            <w:vAlign w:val="center"/>
          </w:tcPr>
          <w:p w14:paraId="62FD6581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  <w:vAlign w:val="center"/>
          </w:tcPr>
          <w:p w14:paraId="2E2BECF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902" w:type="dxa"/>
            <w:vAlign w:val="center"/>
          </w:tcPr>
          <w:p w14:paraId="662E972B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– 6</w:t>
            </w:r>
          </w:p>
        </w:tc>
      </w:tr>
      <w:tr w:rsidR="008E295C" w:rsidRPr="008E295C" w14:paraId="15BAFC2A" w14:textId="77777777" w:rsidTr="00926B5E">
        <w:trPr>
          <w:trHeight w:val="181"/>
        </w:trPr>
        <w:tc>
          <w:tcPr>
            <w:tcW w:w="709" w:type="dxa"/>
            <w:vAlign w:val="center"/>
          </w:tcPr>
          <w:p w14:paraId="1CECAE0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  <w:vAlign w:val="center"/>
          </w:tcPr>
          <w:p w14:paraId="3EDC44F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34E8116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–</w:t>
            </w:r>
            <w:r w:rsidRPr="008E295C"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</w:tr>
      <w:tr w:rsidR="008E295C" w:rsidRPr="008E295C" w14:paraId="0B5A71C1" w14:textId="77777777" w:rsidTr="00926B5E">
        <w:trPr>
          <w:trHeight w:val="257"/>
        </w:trPr>
        <w:tc>
          <w:tcPr>
            <w:tcW w:w="709" w:type="dxa"/>
            <w:vAlign w:val="center"/>
          </w:tcPr>
          <w:p w14:paraId="4168A29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  <w:vAlign w:val="center"/>
          </w:tcPr>
          <w:p w14:paraId="663136D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902" w:type="dxa"/>
            <w:vAlign w:val="center"/>
          </w:tcPr>
          <w:p w14:paraId="0911CFB8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–</w:t>
            </w:r>
            <w:r w:rsidRPr="008E295C"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</w:tr>
      <w:tr w:rsidR="008E295C" w:rsidRPr="008E295C" w14:paraId="31CC6060" w14:textId="77777777" w:rsidTr="00926B5E">
        <w:trPr>
          <w:trHeight w:val="179"/>
        </w:trPr>
        <w:tc>
          <w:tcPr>
            <w:tcW w:w="709" w:type="dxa"/>
            <w:vAlign w:val="center"/>
          </w:tcPr>
          <w:p w14:paraId="27CABD86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vAlign w:val="center"/>
          </w:tcPr>
          <w:p w14:paraId="27D5914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02" w:type="dxa"/>
            <w:vAlign w:val="center"/>
          </w:tcPr>
          <w:p w14:paraId="473405B9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089A185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1AA5B1A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23. 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619D35E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6729976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41A295B3" w14:textId="77777777" w:rsidR="00CB76DF" w:rsidRPr="008E295C" w:rsidRDefault="00CB76DF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555C5DA" w14:textId="27462F15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1693FD29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59" w:type="dxa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286"/>
        <w:gridCol w:w="2510"/>
      </w:tblGrid>
      <w:tr w:rsidR="008E295C" w:rsidRPr="008E295C" w14:paraId="63223266" w14:textId="77777777" w:rsidTr="0039428F">
        <w:trPr>
          <w:trHeight w:val="597"/>
          <w:jc w:val="center"/>
        </w:trPr>
        <w:tc>
          <w:tcPr>
            <w:tcW w:w="763" w:type="dxa"/>
            <w:vAlign w:val="center"/>
          </w:tcPr>
          <w:p w14:paraId="4663D3E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7EC42B3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86" w:type="dxa"/>
            <w:vAlign w:val="center"/>
          </w:tcPr>
          <w:p w14:paraId="46BBAE7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10" w:type="dxa"/>
            <w:vAlign w:val="center"/>
          </w:tcPr>
          <w:p w14:paraId="29209C8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1A98413D" w14:textId="77777777" w:rsidTr="0039428F">
        <w:trPr>
          <w:trHeight w:val="288"/>
          <w:jc w:val="center"/>
        </w:trPr>
        <w:tc>
          <w:tcPr>
            <w:tcW w:w="763" w:type="dxa"/>
            <w:vAlign w:val="center"/>
          </w:tcPr>
          <w:p w14:paraId="31F44BD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86" w:type="dxa"/>
            <w:vAlign w:val="center"/>
          </w:tcPr>
          <w:p w14:paraId="040E80AE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  <w:t>Социально-гуманитарный модуль</w:t>
            </w:r>
          </w:p>
        </w:tc>
        <w:tc>
          <w:tcPr>
            <w:tcW w:w="2510" w:type="dxa"/>
            <w:vAlign w:val="center"/>
          </w:tcPr>
          <w:p w14:paraId="3B6B333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</w:p>
        </w:tc>
      </w:tr>
      <w:tr w:rsidR="008E295C" w:rsidRPr="008E295C" w14:paraId="5B59B257" w14:textId="77777777" w:rsidTr="0039428F">
        <w:trPr>
          <w:trHeight w:val="288"/>
          <w:jc w:val="center"/>
        </w:trPr>
        <w:tc>
          <w:tcPr>
            <w:tcW w:w="763" w:type="dxa"/>
            <w:vAlign w:val="center"/>
          </w:tcPr>
          <w:p w14:paraId="5E0B717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86" w:type="dxa"/>
            <w:vAlign w:val="center"/>
          </w:tcPr>
          <w:p w14:paraId="780DA851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История</w:t>
            </w:r>
          </w:p>
        </w:tc>
        <w:tc>
          <w:tcPr>
            <w:tcW w:w="2510" w:type="dxa"/>
            <w:vAlign w:val="center"/>
          </w:tcPr>
          <w:p w14:paraId="3EFF187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3C6D8460" w14:textId="77777777" w:rsidTr="0039428F">
        <w:trPr>
          <w:trHeight w:val="288"/>
          <w:jc w:val="center"/>
        </w:trPr>
        <w:tc>
          <w:tcPr>
            <w:tcW w:w="763" w:type="dxa"/>
            <w:vAlign w:val="center"/>
          </w:tcPr>
          <w:p w14:paraId="1B1BA72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86" w:type="dxa"/>
            <w:vAlign w:val="center"/>
          </w:tcPr>
          <w:p w14:paraId="0EE813BB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Экономика</w:t>
            </w:r>
          </w:p>
        </w:tc>
        <w:tc>
          <w:tcPr>
            <w:tcW w:w="2510" w:type="dxa"/>
            <w:vAlign w:val="center"/>
          </w:tcPr>
          <w:p w14:paraId="7849A5E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2425F696" w14:textId="77777777" w:rsidTr="0039428F">
        <w:trPr>
          <w:trHeight w:val="288"/>
          <w:jc w:val="center"/>
        </w:trPr>
        <w:tc>
          <w:tcPr>
            <w:tcW w:w="763" w:type="dxa"/>
            <w:vAlign w:val="center"/>
          </w:tcPr>
          <w:p w14:paraId="507C366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86" w:type="dxa"/>
            <w:vAlign w:val="center"/>
          </w:tcPr>
          <w:p w14:paraId="48402453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Политология</w:t>
            </w:r>
          </w:p>
        </w:tc>
        <w:tc>
          <w:tcPr>
            <w:tcW w:w="2510" w:type="dxa"/>
            <w:vAlign w:val="center"/>
          </w:tcPr>
          <w:p w14:paraId="5FBE573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3A4FFB93" w14:textId="77777777" w:rsidTr="0039428F">
        <w:trPr>
          <w:trHeight w:val="293"/>
          <w:jc w:val="center"/>
        </w:trPr>
        <w:tc>
          <w:tcPr>
            <w:tcW w:w="763" w:type="dxa"/>
            <w:vAlign w:val="center"/>
          </w:tcPr>
          <w:p w14:paraId="5F71A52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86" w:type="dxa"/>
            <w:vAlign w:val="center"/>
          </w:tcPr>
          <w:p w14:paraId="25D94F50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Становление философского мышления</w:t>
            </w:r>
          </w:p>
        </w:tc>
        <w:tc>
          <w:tcPr>
            <w:tcW w:w="2510" w:type="dxa"/>
            <w:vAlign w:val="center"/>
          </w:tcPr>
          <w:p w14:paraId="1CC485D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,9; БПК-1</w:t>
            </w:r>
          </w:p>
        </w:tc>
      </w:tr>
      <w:tr w:rsidR="008E295C" w:rsidRPr="008E295C" w14:paraId="710526E9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2973082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86" w:type="dxa"/>
            <w:vAlign w:val="center"/>
          </w:tcPr>
          <w:p w14:paraId="3D0C7A2A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Исторические типы классической философии</w:t>
            </w:r>
          </w:p>
        </w:tc>
        <w:tc>
          <w:tcPr>
            <w:tcW w:w="2510" w:type="dxa"/>
            <w:vAlign w:val="center"/>
          </w:tcPr>
          <w:p w14:paraId="22B7675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БПК-2</w:t>
            </w:r>
          </w:p>
        </w:tc>
      </w:tr>
      <w:tr w:rsidR="008E295C" w:rsidRPr="008E295C" w14:paraId="130FFAA3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6DB2A776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86" w:type="dxa"/>
            <w:vAlign w:val="center"/>
          </w:tcPr>
          <w:p w14:paraId="79CF4C94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Исторические типы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постклассической</w:t>
            </w:r>
            <w:proofErr w:type="spellEnd"/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философии</w:t>
            </w:r>
          </w:p>
        </w:tc>
        <w:tc>
          <w:tcPr>
            <w:tcW w:w="2510" w:type="dxa"/>
            <w:vAlign w:val="center"/>
          </w:tcPr>
          <w:p w14:paraId="20B9CD9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,9; БПК-3</w:t>
            </w:r>
          </w:p>
        </w:tc>
      </w:tr>
      <w:tr w:rsidR="008E295C" w:rsidRPr="008E295C" w14:paraId="720B7279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670EF33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86" w:type="dxa"/>
            <w:vAlign w:val="center"/>
          </w:tcPr>
          <w:p w14:paraId="43956111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Философия и национальное самосознание</w:t>
            </w:r>
          </w:p>
        </w:tc>
        <w:tc>
          <w:tcPr>
            <w:tcW w:w="2510" w:type="dxa"/>
            <w:vAlign w:val="center"/>
          </w:tcPr>
          <w:p w14:paraId="54B9AC15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УК-4,7; БПК-4</w:t>
            </w:r>
          </w:p>
        </w:tc>
      </w:tr>
      <w:tr w:rsidR="008E295C" w:rsidRPr="008E295C" w14:paraId="0689432C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3C338BC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86" w:type="dxa"/>
            <w:vAlign w:val="center"/>
          </w:tcPr>
          <w:p w14:paraId="2086735D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Теоретическая</w:t>
            </w:r>
            <w:proofErr w:type="spellEnd"/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философия</w:t>
            </w:r>
            <w:proofErr w:type="spellEnd"/>
          </w:p>
        </w:tc>
        <w:tc>
          <w:tcPr>
            <w:tcW w:w="2510" w:type="dxa"/>
            <w:vAlign w:val="center"/>
          </w:tcPr>
          <w:p w14:paraId="61048C5A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УК-6,8</w:t>
            </w:r>
          </w:p>
        </w:tc>
      </w:tr>
      <w:tr w:rsidR="008E295C" w:rsidRPr="008E295C" w14:paraId="56C67376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5AE2A6B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286" w:type="dxa"/>
            <w:vAlign w:val="center"/>
          </w:tcPr>
          <w:p w14:paraId="4423332B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Философская антропология</w:t>
            </w:r>
          </w:p>
        </w:tc>
        <w:tc>
          <w:tcPr>
            <w:tcW w:w="2510" w:type="dxa"/>
            <w:vAlign w:val="center"/>
          </w:tcPr>
          <w:p w14:paraId="156ECD4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16276BDB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16485F1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286" w:type="dxa"/>
            <w:vAlign w:val="center"/>
          </w:tcPr>
          <w:p w14:paraId="7173E9E9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Теория познания и философская эпистемология</w:t>
            </w:r>
          </w:p>
        </w:tc>
        <w:tc>
          <w:tcPr>
            <w:tcW w:w="2510" w:type="dxa"/>
            <w:vAlign w:val="center"/>
          </w:tcPr>
          <w:p w14:paraId="06E18E9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8E295C" w:rsidRPr="008E295C" w14:paraId="7EC6C5BA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01616ADB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286" w:type="dxa"/>
            <w:vAlign w:val="center"/>
          </w:tcPr>
          <w:p w14:paraId="114D132D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Социальная философия</w:t>
            </w:r>
          </w:p>
        </w:tc>
        <w:tc>
          <w:tcPr>
            <w:tcW w:w="2510" w:type="dxa"/>
            <w:vAlign w:val="center"/>
          </w:tcPr>
          <w:p w14:paraId="54E560F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4082C02C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2A9C63D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6286" w:type="dxa"/>
            <w:vAlign w:val="center"/>
          </w:tcPr>
          <w:p w14:paraId="4CADE420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Метафизика и онтология</w:t>
            </w:r>
          </w:p>
        </w:tc>
        <w:tc>
          <w:tcPr>
            <w:tcW w:w="2510" w:type="dxa"/>
            <w:vAlign w:val="center"/>
          </w:tcPr>
          <w:p w14:paraId="461576FE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8E295C" w:rsidRPr="008E295C" w14:paraId="75270C21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73131FE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86" w:type="dxa"/>
            <w:vAlign w:val="center"/>
          </w:tcPr>
          <w:p w14:paraId="3FBC3C3C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Философия в современном мире</w:t>
            </w:r>
          </w:p>
        </w:tc>
        <w:tc>
          <w:tcPr>
            <w:tcW w:w="2510" w:type="dxa"/>
            <w:vAlign w:val="center"/>
          </w:tcPr>
          <w:p w14:paraId="335F96C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УК- 8</w:t>
            </w:r>
          </w:p>
        </w:tc>
      </w:tr>
      <w:tr w:rsidR="008E295C" w:rsidRPr="008E295C" w14:paraId="0E707CC4" w14:textId="77777777" w:rsidTr="0039428F">
        <w:trPr>
          <w:trHeight w:val="478"/>
          <w:jc w:val="center"/>
        </w:trPr>
        <w:tc>
          <w:tcPr>
            <w:tcW w:w="763" w:type="dxa"/>
            <w:vAlign w:val="center"/>
          </w:tcPr>
          <w:p w14:paraId="760939A8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286" w:type="dxa"/>
            <w:vAlign w:val="center"/>
          </w:tcPr>
          <w:p w14:paraId="5AF5E2FB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Философия глобализации и современный исторический процесс</w:t>
            </w:r>
          </w:p>
        </w:tc>
        <w:tc>
          <w:tcPr>
            <w:tcW w:w="2510" w:type="dxa"/>
            <w:vAlign w:val="center"/>
          </w:tcPr>
          <w:p w14:paraId="2611A84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</w:t>
            </w:r>
          </w:p>
        </w:tc>
      </w:tr>
      <w:tr w:rsidR="008E295C" w:rsidRPr="008E295C" w14:paraId="4608A48E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0C6F12B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286" w:type="dxa"/>
            <w:vAlign w:val="center"/>
          </w:tcPr>
          <w:p w14:paraId="1C2CDF94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Философия современного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инвайронментализма</w:t>
            </w:r>
            <w:proofErr w:type="spellEnd"/>
          </w:p>
        </w:tc>
        <w:tc>
          <w:tcPr>
            <w:tcW w:w="2510" w:type="dxa"/>
            <w:vAlign w:val="center"/>
          </w:tcPr>
          <w:p w14:paraId="0089EAF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УК-5; БПК-5</w:t>
            </w:r>
          </w:p>
        </w:tc>
      </w:tr>
      <w:tr w:rsidR="008E295C" w:rsidRPr="008E295C" w14:paraId="5CCE9941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549DC1B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6286" w:type="dxa"/>
            <w:vAlign w:val="center"/>
          </w:tcPr>
          <w:p w14:paraId="431D5E86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Перспективы человека в социокультурном пространстве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XXI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века</w:t>
            </w:r>
          </w:p>
        </w:tc>
        <w:tc>
          <w:tcPr>
            <w:tcW w:w="2510" w:type="dxa"/>
            <w:vAlign w:val="center"/>
          </w:tcPr>
          <w:p w14:paraId="58C01ABD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8E295C" w:rsidRPr="008E295C" w14:paraId="46D1313D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7CDA2F3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7.4.</w:t>
            </w:r>
          </w:p>
        </w:tc>
        <w:tc>
          <w:tcPr>
            <w:tcW w:w="6286" w:type="dxa"/>
            <w:vAlign w:val="center"/>
          </w:tcPr>
          <w:p w14:paraId="59528B07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Наука и высокие технологии в информационную эру</w:t>
            </w:r>
          </w:p>
        </w:tc>
        <w:tc>
          <w:tcPr>
            <w:tcW w:w="2510" w:type="dxa"/>
            <w:vAlign w:val="center"/>
          </w:tcPr>
          <w:p w14:paraId="4EAC65F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УК-1,2</w:t>
            </w:r>
          </w:p>
        </w:tc>
      </w:tr>
      <w:tr w:rsidR="008E295C" w:rsidRPr="008E295C" w14:paraId="5B37DFFB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625ACFF1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86" w:type="dxa"/>
            <w:vAlign w:val="center"/>
          </w:tcPr>
          <w:p w14:paraId="50E84823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Психолого-педагогическое знание</w:t>
            </w:r>
          </w:p>
        </w:tc>
        <w:tc>
          <w:tcPr>
            <w:tcW w:w="2510" w:type="dxa"/>
            <w:vAlign w:val="center"/>
          </w:tcPr>
          <w:p w14:paraId="7A243CA8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УК-4,5</w:t>
            </w:r>
          </w:p>
        </w:tc>
      </w:tr>
      <w:tr w:rsidR="008E295C" w:rsidRPr="008E295C" w14:paraId="50AB09BC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09989034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286" w:type="dxa"/>
            <w:vAlign w:val="center"/>
          </w:tcPr>
          <w:p w14:paraId="3CE0E392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Психология</w:t>
            </w:r>
          </w:p>
        </w:tc>
        <w:tc>
          <w:tcPr>
            <w:tcW w:w="2510" w:type="dxa"/>
            <w:vAlign w:val="center"/>
          </w:tcPr>
          <w:p w14:paraId="1A87393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8E295C" w:rsidRPr="008E295C" w14:paraId="7439FB22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4CA15CD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286" w:type="dxa"/>
            <w:vAlign w:val="center"/>
          </w:tcPr>
          <w:p w14:paraId="6572B0DD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2510" w:type="dxa"/>
            <w:vAlign w:val="center"/>
          </w:tcPr>
          <w:p w14:paraId="7BF8008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8E295C" w:rsidRPr="008E295C" w14:paraId="3697D7F7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6F64465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286" w:type="dxa"/>
            <w:vAlign w:val="center"/>
          </w:tcPr>
          <w:p w14:paraId="74EBE666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Методика преподавания философских дисциплин</w:t>
            </w:r>
          </w:p>
        </w:tc>
        <w:tc>
          <w:tcPr>
            <w:tcW w:w="2510" w:type="dxa"/>
            <w:vAlign w:val="center"/>
          </w:tcPr>
          <w:p w14:paraId="18F2D310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0D62C997" w14:textId="77777777" w:rsidTr="0039428F">
        <w:trPr>
          <w:trHeight w:val="297"/>
          <w:jc w:val="center"/>
        </w:trPr>
        <w:tc>
          <w:tcPr>
            <w:tcW w:w="763" w:type="dxa"/>
            <w:vAlign w:val="center"/>
          </w:tcPr>
          <w:p w14:paraId="7A44FFAF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86" w:type="dxa"/>
            <w:vAlign w:val="center"/>
          </w:tcPr>
          <w:p w14:paraId="4411DE6D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510" w:type="dxa"/>
            <w:vAlign w:val="center"/>
          </w:tcPr>
          <w:p w14:paraId="7C8ECD31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8850DFB" w14:textId="77777777" w:rsidTr="0039428F">
        <w:trPr>
          <w:trHeight w:val="302"/>
          <w:jc w:val="center"/>
        </w:trPr>
        <w:tc>
          <w:tcPr>
            <w:tcW w:w="763" w:type="dxa"/>
            <w:vAlign w:val="center"/>
          </w:tcPr>
          <w:p w14:paraId="21DC51D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9.1.</w:t>
            </w:r>
          </w:p>
        </w:tc>
        <w:tc>
          <w:tcPr>
            <w:tcW w:w="6286" w:type="dxa"/>
            <w:vAlign w:val="center"/>
          </w:tcPr>
          <w:p w14:paraId="1C3C707C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10" w:type="dxa"/>
            <w:vAlign w:val="center"/>
          </w:tcPr>
          <w:p w14:paraId="55B4148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043B99F6" w14:textId="77777777" w:rsidTr="0039428F">
        <w:trPr>
          <w:trHeight w:val="302"/>
          <w:jc w:val="center"/>
        </w:trPr>
        <w:tc>
          <w:tcPr>
            <w:tcW w:w="763" w:type="dxa"/>
            <w:vAlign w:val="center"/>
          </w:tcPr>
          <w:p w14:paraId="23764F3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86" w:type="dxa"/>
            <w:vAlign w:val="center"/>
          </w:tcPr>
          <w:p w14:paraId="0CC8F221" w14:textId="77777777" w:rsidR="00CB76DF" w:rsidRPr="008E295C" w:rsidRDefault="00CB76DF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10" w:type="dxa"/>
            <w:vAlign w:val="center"/>
          </w:tcPr>
          <w:p w14:paraId="13FDA1F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УК-1,2,5,6</w:t>
            </w:r>
          </w:p>
        </w:tc>
      </w:tr>
      <w:tr w:rsidR="008E295C" w:rsidRPr="008E295C" w14:paraId="290497F0" w14:textId="77777777" w:rsidTr="0039428F">
        <w:trPr>
          <w:trHeight w:val="239"/>
          <w:jc w:val="center"/>
        </w:trPr>
        <w:tc>
          <w:tcPr>
            <w:tcW w:w="763" w:type="dxa"/>
            <w:vAlign w:val="center"/>
          </w:tcPr>
          <w:p w14:paraId="7D8E374C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53EC6302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510" w:type="dxa"/>
            <w:shd w:val="clear" w:color="auto" w:fill="auto"/>
          </w:tcPr>
          <w:p w14:paraId="2E9F1C1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1F19631" w14:textId="77777777" w:rsidTr="0039428F">
        <w:trPr>
          <w:trHeight w:val="344"/>
          <w:jc w:val="center"/>
        </w:trPr>
        <w:tc>
          <w:tcPr>
            <w:tcW w:w="763" w:type="dxa"/>
            <w:vAlign w:val="center"/>
          </w:tcPr>
          <w:p w14:paraId="30458AE9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76EED360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510" w:type="dxa"/>
            <w:shd w:val="clear" w:color="auto" w:fill="auto"/>
          </w:tcPr>
          <w:p w14:paraId="432FF5B2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8E295C" w:rsidRPr="008E295C" w14:paraId="5FCDBA56" w14:textId="77777777" w:rsidTr="0039428F">
        <w:trPr>
          <w:trHeight w:val="294"/>
          <w:jc w:val="center"/>
        </w:trPr>
        <w:tc>
          <w:tcPr>
            <w:tcW w:w="763" w:type="dxa"/>
            <w:vAlign w:val="center"/>
          </w:tcPr>
          <w:p w14:paraId="4C1B9830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59AA40BA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Безопасность жизнедеятельности человека </w:t>
            </w:r>
          </w:p>
        </w:tc>
        <w:tc>
          <w:tcPr>
            <w:tcW w:w="2510" w:type="dxa"/>
            <w:shd w:val="clear" w:color="auto" w:fill="auto"/>
          </w:tcPr>
          <w:p w14:paraId="738210DC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8E295C" w:rsidRPr="008E295C" w14:paraId="7690D4DE" w14:textId="77777777" w:rsidTr="0039428F">
        <w:trPr>
          <w:trHeight w:val="259"/>
          <w:jc w:val="center"/>
        </w:trPr>
        <w:tc>
          <w:tcPr>
            <w:tcW w:w="763" w:type="dxa"/>
            <w:vAlign w:val="center"/>
          </w:tcPr>
          <w:p w14:paraId="72725D2A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286D11FD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510" w:type="dxa"/>
            <w:shd w:val="clear" w:color="auto" w:fill="auto"/>
          </w:tcPr>
          <w:p w14:paraId="7B57E8F4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</w:tbl>
    <w:p w14:paraId="2D434F2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289E5304" w14:textId="77777777" w:rsidR="00066D56" w:rsidRPr="008E295C" w:rsidRDefault="00066D56" w:rsidP="00066D5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066B2C9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4EE579DF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4814A56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F0D9569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4729EAFC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2E28998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9734B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51CE8522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7AD640B7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087DA4BE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5725D507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616A5CBC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4874876A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397BD5A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5EC07A4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1920C7D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19A07F1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D378CD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1722C98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2C9A2D7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31CE030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4756AEC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37C11EF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9C8F184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27" w:name="_Hlk73954650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27"/>
    <w:p w14:paraId="1CE619D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трудоемкость в зачетных единицах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(кредитах), количество аудиторных часов и самостоятельной работы, требования и формы текущей и промежуточной аттестации;</w:t>
      </w:r>
    </w:p>
    <w:p w14:paraId="427917A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3A8C57E0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351404C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5C08A01C" w14:textId="77777777" w:rsidR="00CB76DF" w:rsidRPr="008E295C" w:rsidRDefault="00CB76DF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51F32D22" w14:textId="77777777" w:rsidR="00CB76DF" w:rsidRPr="008E295C" w:rsidRDefault="00CB76DF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79175ED2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109D8698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064122B4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BDD10AF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14:paraId="3AD5D361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381B06DB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7FE2D87F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C98714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3F3E956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5EF727E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1-21 02 01 «Философия»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государственного экзамена и защиты дипломной работы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14:paraId="4AC29053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25279DF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BE3D016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DB2E782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B76DF" w:rsidRPr="008E295C" w:rsidSect="005A62E8">
          <w:footerReference w:type="default" r:id="rId27"/>
          <w:footerReference w:type="first" r:id="rId28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3684876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bookmarkStart w:id="28" w:name="_Hlk87868610"/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52B08F70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br/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5A7B9AD8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1629F975" w14:textId="77777777" w:rsidR="00A2637E" w:rsidRPr="008E295C" w:rsidRDefault="00A2637E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52F04488" w14:textId="2C64129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6681FD1B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23D7DDA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1-23 01 04-2021)</w:t>
      </w:r>
    </w:p>
    <w:p w14:paraId="2B5E6E1D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B31557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51469D65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1-23 01 04 Психология</w:t>
      </w:r>
    </w:p>
    <w:p w14:paraId="1D111006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Психолог. Преподаватель психологии</w:t>
      </w:r>
    </w:p>
    <w:p w14:paraId="32A071F9" w14:textId="77777777" w:rsidR="00CB76DF" w:rsidRPr="008E295C" w:rsidRDefault="00CB76DF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413559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0A873A4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1-23 01 04 Псіхалогія</w:t>
      </w:r>
    </w:p>
    <w:p w14:paraId="09695264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Пс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холаг.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Выкладчык пс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халогii</w:t>
      </w:r>
    </w:p>
    <w:p w14:paraId="288A8AE4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65FF0805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03E394B1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1-23 01 04 Psychology</w:t>
      </w:r>
    </w:p>
    <w:p w14:paraId="4CCBFADB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Psychologist.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Teacher of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Psychology</w:t>
      </w:r>
    </w:p>
    <w:p w14:paraId="48637202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2A199763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32D17095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27D8BFC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141D8E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1-23 01 04 «Психология»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162A3AA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1-23 01 04 «Психология».</w:t>
      </w:r>
    </w:p>
    <w:p w14:paraId="6D190FB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757D447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61B8404D" w14:textId="77777777" w:rsidR="005F11E6" w:rsidRPr="008E295C" w:rsidRDefault="005F11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7487B74A" w14:textId="58E35920" w:rsidR="005F11E6" w:rsidRPr="008E295C" w:rsidRDefault="005F11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29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158F929D" w14:textId="77777777" w:rsidR="005F11E6" w:rsidRPr="008E295C" w:rsidRDefault="005F11E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3FF846E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32C52320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4FE14B3B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110FF0A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2B8FDE7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4955F34A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01632DF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54E7D6B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5D241C5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</w:rPr>
        <w:t>психология</w:t>
      </w:r>
      <w:r w:rsidRPr="008E295C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– наука о психике как особой форме жизнедеятельности человека и животных, о психических, в том числе психофизиологических и социально-психологических, явлениях, природе и механизмах их функционирования, о закономерностях возникновения, формирования и развития (изменения) психических процессов, состояний, свойств человека, о принципах и методах их научного исследования;</w:t>
      </w:r>
    </w:p>
    <w:p w14:paraId="4D602B5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</w:t>
      </w:r>
      <w:r w:rsidR="00A90E4F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изучения конкретной учебной дисциплины либо модуля;</w:t>
      </w:r>
    </w:p>
    <w:p w14:paraId="7D6AA9F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lastRenderedPageBreak/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007B6B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42F9245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6AF39DE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1-23 01 04 «Психология»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 xml:space="preserve"> «Коммуникации. Право. Экономика. Управление. Экономика и организация производства»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23 «Коммуникации»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«Психолог. Преподаватель психологии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14:paraId="1EFDAA45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1-23 01 04 «Психология»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</w:t>
      </w:r>
      <w:r w:rsidR="00A90E4F"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к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уровню 6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Национальн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рамк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и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.</w:t>
      </w:r>
    </w:p>
    <w:p w14:paraId="0479DC95" w14:textId="77777777" w:rsidR="00CB76DF" w:rsidRPr="008E295C" w:rsidRDefault="00CB76DF" w:rsidP="00C369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520FE67E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470A499D" w14:textId="77777777" w:rsidR="00702304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70B6DDB4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32644225" w14:textId="77777777" w:rsidR="00CB76DF" w:rsidRPr="008E295C" w:rsidRDefault="00CB76DF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4B4A53BE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D7B72BE" w14:textId="77777777" w:rsidR="00CB76DF" w:rsidRPr="008E295C" w:rsidRDefault="00CB76DF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03EDD13F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558118D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4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года.</w:t>
      </w:r>
    </w:p>
    <w:p w14:paraId="54A3618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4,5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года.</w:t>
      </w:r>
    </w:p>
    <w:p w14:paraId="1AE134F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заочной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5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4CB98EB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05A4078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программой высшего образования I ступени по специальности 1-23 01 04 «Психология», </w:t>
      </w:r>
      <w:r w:rsidR="00A90E4F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определяется Министерством образования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.</w:t>
      </w:r>
    </w:p>
    <w:p w14:paraId="00C176C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по специальности 1-23 01 04 «Психология»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18F559C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1781D95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A4A84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14:paraId="6B7BF732" w14:textId="135D9F51" w:rsidR="00CB76DF" w:rsidRPr="008E295C" w:rsidRDefault="009A4A84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326AE"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заочной (в том числе дистанционной)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3C3E1C24" w14:textId="77777777" w:rsidR="00BD2E55" w:rsidRPr="008E295C" w:rsidRDefault="00BD2E5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8DF3DA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7FD0B79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051F8A4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60778DE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7B4984C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70210 Деятельность по связям с общественностью;</w:t>
      </w:r>
    </w:p>
    <w:p w14:paraId="36433F34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72200 Научные исследования и разработки в области общественных и гуманитарных наук;</w:t>
      </w:r>
    </w:p>
    <w:p w14:paraId="4CDC6C15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73110 Деятельность по созданию рекламы;</w:t>
      </w:r>
    </w:p>
    <w:p w14:paraId="3F2B3254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lastRenderedPageBreak/>
        <w:t>73200 Исследование конъюнктуры рынка и изучение общественного мнения;</w:t>
      </w:r>
    </w:p>
    <w:p w14:paraId="77368C0A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78100 Деятельность агентств по трудоустройству;</w:t>
      </w:r>
    </w:p>
    <w:p w14:paraId="02A75F70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85 Образование;</w:t>
      </w:r>
    </w:p>
    <w:p w14:paraId="6A04EC47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8610 Деятельность организаций, оказывающих медицинскую помощь;</w:t>
      </w:r>
    </w:p>
    <w:p w14:paraId="59E96085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2"/>
          <w:kern w:val="30"/>
          <w:sz w:val="30"/>
          <w:szCs w:val="30"/>
        </w:rPr>
        <w:t>87200 Предоставление социальных услуг лицам, страдающим психическими расстройствами (заболеваниями), алкогольной или наркотической зависимостью и подобными проблемами с обеспечением проживания;</w:t>
      </w:r>
    </w:p>
    <w:p w14:paraId="6928C167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88100 Предоставление социальных услуг пожилым гражданам и инвалидам без обеспечения проживания;</w:t>
      </w:r>
    </w:p>
    <w:p w14:paraId="5B908C9E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88990 Прочие социальные услуги без обеспечения проживания, не включенные в другие группировки;</w:t>
      </w:r>
    </w:p>
    <w:p w14:paraId="536F816F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94110 Деятельность организаций, основанных на членстве, объединяющих по сферам предпринимательской деятельности;</w:t>
      </w:r>
    </w:p>
    <w:p w14:paraId="77C558B6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94120 Деятельность организаций, основанных на членстве, объединяющих по сферам профессиональной деятельности;</w:t>
      </w:r>
    </w:p>
    <w:p w14:paraId="68E932B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8"/>
          <w:kern w:val="30"/>
          <w:sz w:val="30"/>
          <w:szCs w:val="30"/>
        </w:rPr>
        <w:t>96090 Предоставление прочих индивидуальных услуг, не включенных в другие группировки.</w:t>
      </w:r>
    </w:p>
    <w:p w14:paraId="554B158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C84E83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:</w:t>
      </w:r>
    </w:p>
    <w:p w14:paraId="51CCF3C6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психофизиологические и психические процессы, механизмы функционирования психики;</w:t>
      </w:r>
    </w:p>
    <w:p w14:paraId="3EB0C773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личность, ее индивидуально-типологические особенности, черты, свойства и состояния, их проявления в различных сферах человеческой жизни;</w:t>
      </w:r>
    </w:p>
    <w:p w14:paraId="1EE05C6C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социально-психологические феномены, проявляющиеся в различных областях поведения, деятельности и взаимодействия людей, способы и формы их организации и изменения при психологическом воздействии.</w:t>
      </w:r>
    </w:p>
    <w:p w14:paraId="2046665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14:paraId="47CFE50D" w14:textId="77777777" w:rsidR="00CB76DF" w:rsidRPr="008E295C" w:rsidRDefault="00E73E05" w:rsidP="00C369C9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14.1.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>научно-исследовательские:</w:t>
      </w:r>
    </w:p>
    <w:p w14:paraId="0D930356" w14:textId="1540CE59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использование различных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методологий познания и преобразования социальной и </w:t>
      </w:r>
      <w:r w:rsidR="00E105B2" w:rsidRPr="008E295C">
        <w:rPr>
          <w:rFonts w:ascii="Times New Roman" w:eastAsia="Times New Roman" w:hAnsi="Times New Roman" w:cs="Times New Roman"/>
          <w:sz w:val="30"/>
          <w:szCs w:val="30"/>
        </w:rPr>
        <w:t>психической реальности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BF3A506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а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нализ современных тенденций и проблем психологической науки;</w:t>
      </w:r>
    </w:p>
    <w:p w14:paraId="2D0ECC85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определение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основных закономерностей и процессов социальной и психической жизни;</w:t>
      </w:r>
    </w:p>
    <w:p w14:paraId="2BC8CF07" w14:textId="77777777" w:rsidR="00CB76DF" w:rsidRPr="008E295C" w:rsidRDefault="00CB76DF" w:rsidP="00C369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квалифицированное участие в научных исследованиях в области психологии;</w:t>
      </w:r>
    </w:p>
    <w:p w14:paraId="51BB08AC" w14:textId="77777777" w:rsidR="00CB76DF" w:rsidRPr="008E295C" w:rsidRDefault="00CB76DF" w:rsidP="00C369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ориентирование в перспективных направлениях современной психологии;</w:t>
      </w:r>
    </w:p>
    <w:p w14:paraId="0F48931E" w14:textId="77777777" w:rsidR="00CB76DF" w:rsidRPr="008E295C" w:rsidRDefault="00CB76DF" w:rsidP="00C369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lastRenderedPageBreak/>
        <w:t>участие в подготовке научных отчетов, обзоров и публикаций по результатам выполненных исследований;</w:t>
      </w:r>
    </w:p>
    <w:p w14:paraId="6E409733" w14:textId="77777777" w:rsidR="00CB76DF" w:rsidRPr="008E295C" w:rsidRDefault="00CB76DF" w:rsidP="00C369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планирование, организация и обеспечение психологического сопровождения внедрения результатов научных исследований;</w:t>
      </w:r>
    </w:p>
    <w:p w14:paraId="3EF56D4C" w14:textId="77777777" w:rsidR="00CB76DF" w:rsidRPr="008E295C" w:rsidRDefault="004B2F57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14.2.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>научно-педагогические:</w:t>
      </w:r>
    </w:p>
    <w:p w14:paraId="686EDA7E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использование основных социально-гуманитарных знаний в профессиональной деятельности;</w:t>
      </w:r>
    </w:p>
    <w:p w14:paraId="7FC10476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планирование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, организация и проведение педагогической (учебной, методической, воспитательной)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в учреждениях высшего, профессионально-технического, среднего специального и общего среднего образования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2AD52A44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осуществление мониторинга образовательного процесса, проведение диагностики учебных и воспитательных результатов;</w:t>
      </w:r>
    </w:p>
    <w:p w14:paraId="4EC32EDF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</w:rPr>
        <w:t>планирование и организация воспитательной работы с обучающимися;</w:t>
      </w:r>
    </w:p>
    <w:p w14:paraId="30E9F562" w14:textId="77777777" w:rsidR="00CB76DF" w:rsidRPr="008E295C" w:rsidRDefault="004B2F57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14.3.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>учебно-методические:</w:t>
      </w:r>
    </w:p>
    <w:p w14:paraId="1A777850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разработка и использование современного научно-методического обеспечения;</w:t>
      </w:r>
    </w:p>
    <w:p w14:paraId="744F4204" w14:textId="77777777" w:rsidR="00CB76DF" w:rsidRPr="008E295C" w:rsidRDefault="00CB76DF" w:rsidP="00C369C9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преподавание психологических дисциплин на современном научно-теоретическом и методическом уровнях;</w:t>
      </w:r>
    </w:p>
    <w:p w14:paraId="1FA4930F" w14:textId="77777777" w:rsidR="00CB76DF" w:rsidRPr="008E295C" w:rsidRDefault="00CB76DF" w:rsidP="00C369C9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обеспечение самостоятельной работы обучающихся и организация их учебно-познавательной деятельности;</w:t>
      </w:r>
    </w:p>
    <w:p w14:paraId="07AA66D1" w14:textId="77777777" w:rsidR="00CB76DF" w:rsidRPr="008E295C" w:rsidRDefault="00CB76DF" w:rsidP="00C369C9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</w:rPr>
        <w:t>подготовка учебно-методических и научно-методических публикаций;</w:t>
      </w:r>
    </w:p>
    <w:p w14:paraId="2F371487" w14:textId="77777777" w:rsidR="00CB76DF" w:rsidRPr="008E295C" w:rsidRDefault="004B2F57" w:rsidP="00C369C9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 xml:space="preserve">14.4. </w:t>
      </w:r>
      <w:r w:rsidR="00CB76DF" w:rsidRPr="008E295C">
        <w:rPr>
          <w:rFonts w:ascii="Times New Roman" w:eastAsia="Times New Roman" w:hAnsi="Times New Roman" w:cs="Times New Roman"/>
          <w:bCs/>
          <w:sz w:val="30"/>
          <w:szCs w:val="30"/>
        </w:rPr>
        <w:t>экспертно-аналитические:</w:t>
      </w:r>
    </w:p>
    <w:p w14:paraId="6F1B4626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анализ фактов и прогноз развития социальных явлений на основе психологической интерпретации текущих событий в обществе;</w:t>
      </w:r>
    </w:p>
    <w:p w14:paraId="045F081C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осуществление моделирования и прогнозирования психологических процессов в различных сферах общественной жизни;</w:t>
      </w:r>
    </w:p>
    <w:p w14:paraId="4CC6C7A7" w14:textId="77777777" w:rsidR="00CB76DF" w:rsidRPr="008E295C" w:rsidRDefault="00CB76DF" w:rsidP="00985F8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оценка социальных проблем и тенденций с позиций современной психологии;</w:t>
      </w:r>
    </w:p>
    <w:p w14:paraId="45474A0A" w14:textId="746E7907" w:rsidR="00AD6542" w:rsidRPr="008E295C" w:rsidRDefault="00AD6542" w:rsidP="00985F8A">
      <w:pPr>
        <w:pStyle w:val="aff4"/>
        <w:spacing w:after="0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</w:rPr>
        <w:t>выполнение функций эксперта при проведении психолого-педагогической экспертизы;</w:t>
      </w:r>
    </w:p>
    <w:p w14:paraId="62841DD9" w14:textId="77777777" w:rsidR="00AD6542" w:rsidRPr="008E295C" w:rsidRDefault="008F1A6C" w:rsidP="00985F8A">
      <w:pPr>
        <w:pStyle w:val="aff4"/>
        <w:spacing w:after="0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</w:rPr>
        <w:t>выполнение функций эксперта при проведении судебно-психиатрической, судебной медицинской психологической, судебной (медицинской) психофизиологической, судебной медицинской сексологической экспертиз, при экспертизе принимаемых решений в различных сферах управления и общественной практики;</w:t>
      </w:r>
    </w:p>
    <w:p w14:paraId="1A987AF6" w14:textId="77777777" w:rsidR="00CB76DF" w:rsidRPr="008E295C" w:rsidRDefault="004B2F57" w:rsidP="00985F8A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14.5. </w:t>
      </w:r>
      <w:r w:rsidR="00CB76DF" w:rsidRPr="008E295C">
        <w:rPr>
          <w:rFonts w:ascii="Times New Roman" w:eastAsia="Times New Roman" w:hAnsi="Times New Roman" w:cs="Times New Roman"/>
          <w:sz w:val="30"/>
          <w:szCs w:val="30"/>
        </w:rPr>
        <w:t>организационно-управленческие:</w:t>
      </w:r>
    </w:p>
    <w:p w14:paraId="2974BB67" w14:textId="77777777" w:rsidR="00E105B2" w:rsidRPr="008E295C" w:rsidRDefault="00E105B2" w:rsidP="00985F8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планирование, организация и осуществление просветительской, профилактической, диагностической, консультативной и психотерапевтической работы;</w:t>
      </w:r>
    </w:p>
    <w:p w14:paraId="50DCBB34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использование основных методов, способов и средств получения, хранения, переработки информации;</w:t>
      </w:r>
    </w:p>
    <w:p w14:paraId="3F06935B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lastRenderedPageBreak/>
        <w:t>использование методов и приемов воспитания в трудовых коллективах;</w:t>
      </w:r>
    </w:p>
    <w:p w14:paraId="6707059C" w14:textId="77777777" w:rsidR="00D83868" w:rsidRPr="008E295C" w:rsidRDefault="00D83868" w:rsidP="00D83868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ru-RU"/>
        </w:rPr>
        <w:t>принятие</w:t>
      </w:r>
      <w:r w:rsidRPr="008E295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самостоятельных и оптимальных профессиональных и управленческих решений с учетом их экономических, социокультурных и этических, психологических и социально-психологических последствий;</w:t>
      </w:r>
    </w:p>
    <w:p w14:paraId="6534883E" w14:textId="77777777" w:rsidR="00CB76DF" w:rsidRPr="008E295C" w:rsidRDefault="004B2F57" w:rsidP="00C369C9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14.6. </w:t>
      </w:r>
      <w:proofErr w:type="spellStart"/>
      <w:r w:rsidR="00CB76DF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диагностико</w:t>
      </w:r>
      <w:proofErr w:type="spellEnd"/>
      <w:r w:rsidR="00CB76DF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-коррекционные:</w:t>
      </w:r>
    </w:p>
    <w:p w14:paraId="2B5BA53E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разработка, модификация и адаптация диагностических методик, отвечающих психометрическим требованиям;</w:t>
      </w:r>
    </w:p>
    <w:p w14:paraId="75DEF285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определение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методов психодиагностики, адекватных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практическому запросу и психологической проблеме;</w:t>
      </w:r>
    </w:p>
    <w:p w14:paraId="050ABE99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формулирование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психологического диагноза; </w:t>
      </w:r>
    </w:p>
    <w:p w14:paraId="083EA4D0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разработка психологических рекомендаций, программ развивающей, тренинговой 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</w:rPr>
        <w:t>психокоррекционной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работы;</w:t>
      </w:r>
    </w:p>
    <w:p w14:paraId="134C61EF" w14:textId="77777777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использование методов и приемов оказания психологической помощи населению;</w:t>
      </w:r>
    </w:p>
    <w:p w14:paraId="7455D0CF" w14:textId="77777777" w:rsidR="00CB76DF" w:rsidRPr="008E295C" w:rsidRDefault="004B2F57" w:rsidP="00C369C9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pl-PL"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14.7. </w:t>
      </w:r>
      <w:r w:rsidR="00CB76DF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CB76DF" w:rsidRPr="008E295C">
        <w:rPr>
          <w:rFonts w:ascii="Times New Roman" w:eastAsia="Times New Roman" w:hAnsi="Times New Roman" w:cs="Times New Roman"/>
          <w:bCs/>
          <w:sz w:val="30"/>
          <w:szCs w:val="30"/>
          <w:lang w:val="pl-PL" w:eastAsia="ru-RU"/>
        </w:rPr>
        <w:t>нновационные</w:t>
      </w:r>
      <w:r w:rsidR="00CB76DF"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</w:p>
    <w:p w14:paraId="1B387DE0" w14:textId="62BB778B" w:rsidR="00CB76DF" w:rsidRPr="008E295C" w:rsidRDefault="00CB76DF" w:rsidP="00C369C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освоение и внедрение в </w:t>
      </w:r>
      <w:r w:rsidR="007450FB" w:rsidRPr="008E295C">
        <w:rPr>
          <w:rFonts w:ascii="Times New Roman" w:eastAsia="Times New Roman" w:hAnsi="Times New Roman" w:cs="Times New Roman"/>
          <w:sz w:val="30"/>
          <w:szCs w:val="30"/>
        </w:rPr>
        <w:t>образовательный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 процесс инновационных образовательных технологий;</w:t>
      </w:r>
    </w:p>
    <w:p w14:paraId="6141CAC5" w14:textId="77777777" w:rsidR="00CB76DF" w:rsidRPr="008E295C" w:rsidRDefault="00CB76DF" w:rsidP="00C369C9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освоение и внедрение современных психологических инноваций в практическую деятельность;</w:t>
      </w:r>
    </w:p>
    <w:p w14:paraId="340CE3F3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освоение и реализация управленческих инноваций в профессиональной деятельности.</w:t>
      </w:r>
    </w:p>
    <w:p w14:paraId="6D91A8D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06DF21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0AAAB043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5138A174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496B1F1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1-23 01 04 «Психология», должен обладать универсальными, базовыми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24351304" w14:textId="77777777" w:rsidR="00CB76DF" w:rsidRPr="008E295C" w:rsidRDefault="00CB76DF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2327373A" w14:textId="77777777" w:rsidR="00CB76DF" w:rsidRPr="008E295C" w:rsidRDefault="00CB76DF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27E7D72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14:paraId="399F3BEE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2CCAF82C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019F7A3E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УК-4. Работать в команде, толерантно воспринимать социальные,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lastRenderedPageBreak/>
        <w:t>этнические, конфессиональные, культурные и иные различия;</w:t>
      </w:r>
    </w:p>
    <w:p w14:paraId="5E215039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УК-5. Быть способным к саморазвитию и совершенствованию в профессиональной деятельности;</w:t>
      </w:r>
    </w:p>
    <w:p w14:paraId="3F0F8149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50DFA602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2EF0886C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5CAE6E13" w14:textId="77777777" w:rsidR="00CB76DF" w:rsidRPr="008E295C" w:rsidRDefault="00CB76DF" w:rsidP="00C369C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2AC1BCC0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14:paraId="6572D02A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УК-11. Использовать языковой материал в профессиональной области на белорусском языке; </w:t>
      </w:r>
    </w:p>
    <w:p w14:paraId="00A8C0DD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УК-12. Владеть навыками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</w:rPr>
        <w:t>здоровьесбережения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4FB9D73" w14:textId="77777777" w:rsidR="00CB76DF" w:rsidRPr="008E295C" w:rsidRDefault="00CB76DF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23D42357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БПК-1. Применять на практике фундаментальные знания о психике, психической активности и социальном взаимодействии в норме и при различных заболеваниях;</w:t>
      </w:r>
    </w:p>
    <w:p w14:paraId="1C5C8864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БПК-2. Определять перспективные направления научных исследований с учетом истории и современных тенденций развития психологической науки;</w:t>
      </w:r>
    </w:p>
    <w:p w14:paraId="24E91841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БПК-3. Оценивать индивидуально- и социально-психологические различия, и их влияние на качество жизни и поведение человека</w:t>
      </w:r>
      <w:r w:rsidR="00040585" w:rsidRPr="008E295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D544ABC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БПК-4. Применять в психодиагностической,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</w:rPr>
        <w:t>психокоррекционной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</w:rPr>
        <w:t>, консультативной и педагогической работе системные знания о закономерностях психического развития человека в онтогенезе и о причинах его нарушений;</w:t>
      </w:r>
    </w:p>
    <w:p w14:paraId="45C3CEF6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БПК-5. Проводить статистический анализ эмпирических данных с использованием информационных технологий;</w:t>
      </w:r>
    </w:p>
    <w:p w14:paraId="03E783D8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БПК-6. Планировать, организовывать и вести педагогическую деятельность с использованием современных психологических теорий и методических разработок;</w:t>
      </w:r>
    </w:p>
    <w:p w14:paraId="63B9AC17" w14:textId="77777777" w:rsidR="00CB76DF" w:rsidRPr="008E295C" w:rsidRDefault="00CB76DF" w:rsidP="00C369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>БПК-7. Проводить прикладные психологические исследования, внедрять их результаты в практическую деятельность психолога;</w:t>
      </w:r>
    </w:p>
    <w:p w14:paraId="650BD827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</w:rPr>
        <w:t xml:space="preserve">БПК-8. Применять основные методы защиты населения от негативных факторов антропогенного, техногенного, естественного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lastRenderedPageBreak/>
        <w:t>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12703C4B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76C5C0D7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1B83EFC5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F920F3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115D8E3D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2D57199D" w14:textId="77777777" w:rsidR="00BD2E55" w:rsidRPr="008E295C" w:rsidRDefault="00BD2E5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D267FEB" w14:textId="2E0F71AE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9063854" w14:textId="77777777" w:rsidR="008D55B7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5EABE62D" w14:textId="77777777" w:rsidR="00CB76DF" w:rsidRPr="008E295C" w:rsidRDefault="00CB76DF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03AA2943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FDABCF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6BB4EE14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171E52D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015D4A18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72F02679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200F329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797D2D01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523479A6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22BB0A4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21246D87" w14:textId="77777777" w:rsidR="00CB76DF" w:rsidRPr="008E295C" w:rsidRDefault="00CB76DF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0D8AA7BE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6880"/>
        <w:gridCol w:w="1809"/>
      </w:tblGrid>
      <w:tr w:rsidR="008E295C" w:rsidRPr="008E295C" w14:paraId="2D6A16A7" w14:textId="77777777" w:rsidTr="0039428F">
        <w:trPr>
          <w:trHeight w:val="847"/>
          <w:jc w:val="center"/>
        </w:trPr>
        <w:tc>
          <w:tcPr>
            <w:tcW w:w="767" w:type="dxa"/>
            <w:vAlign w:val="center"/>
          </w:tcPr>
          <w:p w14:paraId="1B51D361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2D270249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2AAAFBE" wp14:editId="5924DBF9">
                  <wp:extent cx="212725" cy="1168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  <w:vAlign w:val="center"/>
          </w:tcPr>
          <w:p w14:paraId="4C8F8063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09" w:type="dxa"/>
            <w:vAlign w:val="center"/>
          </w:tcPr>
          <w:p w14:paraId="383D35F3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</w:t>
            </w:r>
          </w:p>
          <w:p w14:paraId="1F4B78E8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8E295C" w:rsidRPr="008E295C" w14:paraId="4B4FA007" w14:textId="77777777" w:rsidTr="0039428F">
        <w:trPr>
          <w:trHeight w:val="310"/>
          <w:jc w:val="center"/>
        </w:trPr>
        <w:tc>
          <w:tcPr>
            <w:tcW w:w="767" w:type="dxa"/>
            <w:vAlign w:val="center"/>
          </w:tcPr>
          <w:p w14:paraId="59F3CB4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80" w:type="dxa"/>
            <w:vAlign w:val="center"/>
          </w:tcPr>
          <w:p w14:paraId="78C9342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E1ED0B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190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–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210</w:t>
            </w:r>
          </w:p>
        </w:tc>
      </w:tr>
      <w:tr w:rsidR="008E295C" w:rsidRPr="008E295C" w14:paraId="34DEF2D5" w14:textId="77777777" w:rsidTr="0039428F">
        <w:trPr>
          <w:trHeight w:val="544"/>
          <w:jc w:val="center"/>
        </w:trPr>
        <w:tc>
          <w:tcPr>
            <w:tcW w:w="767" w:type="dxa"/>
            <w:vAlign w:val="center"/>
          </w:tcPr>
          <w:p w14:paraId="48BB0F0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80" w:type="dxa"/>
            <w:vAlign w:val="center"/>
          </w:tcPr>
          <w:p w14:paraId="4B3B406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Философия, История, Политология, Экономика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); Фундаментальные основы психологии (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Общая психология, История психологии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); Психология личности (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Психология эмоций и мотивации, Психология личности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Отрасли психологии (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Социальная психология, Медицинская психология, Психология развития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Профессиональная культура психолога (</w:t>
            </w:r>
            <w:r w:rsidRPr="008E295C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eastAsia="ru-RU"/>
              </w:rPr>
              <w:t>Иностранный язык, Методы прикладной статистики, Педагогика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);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Педагогическая психология;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</w:rPr>
              <w:t>Курсовые работы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3B227B3F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–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136</w:t>
            </w:r>
          </w:p>
        </w:tc>
      </w:tr>
      <w:tr w:rsidR="008E295C" w:rsidRPr="008E295C" w14:paraId="234A9F9B" w14:textId="77777777" w:rsidTr="0039428F">
        <w:trPr>
          <w:trHeight w:val="396"/>
          <w:jc w:val="center"/>
        </w:trPr>
        <w:tc>
          <w:tcPr>
            <w:tcW w:w="767" w:type="dxa"/>
            <w:vAlign w:val="center"/>
          </w:tcPr>
          <w:p w14:paraId="6816B223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80" w:type="dxa"/>
            <w:vAlign w:val="center"/>
          </w:tcPr>
          <w:p w14:paraId="49BCE3F9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footnoteReference w:id="15"/>
            </w:r>
          </w:p>
        </w:tc>
        <w:tc>
          <w:tcPr>
            <w:tcW w:w="1809" w:type="dxa"/>
            <w:vAlign w:val="center"/>
          </w:tcPr>
          <w:p w14:paraId="6E829993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–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136</w:t>
            </w:r>
          </w:p>
        </w:tc>
      </w:tr>
      <w:tr w:rsidR="008E295C" w:rsidRPr="008E295C" w14:paraId="6A8E88AA" w14:textId="77777777" w:rsidTr="0039428F">
        <w:trPr>
          <w:trHeight w:val="302"/>
          <w:jc w:val="center"/>
        </w:trPr>
        <w:tc>
          <w:tcPr>
            <w:tcW w:w="767" w:type="dxa"/>
            <w:vAlign w:val="center"/>
          </w:tcPr>
          <w:p w14:paraId="00D9B2E3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880" w:type="dxa"/>
            <w:vAlign w:val="center"/>
          </w:tcPr>
          <w:p w14:paraId="3AB05D1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09" w:type="dxa"/>
            <w:vAlign w:val="center"/>
          </w:tcPr>
          <w:p w14:paraId="1AEF54A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AB43611" w14:textId="77777777" w:rsidTr="0039428F">
        <w:trPr>
          <w:trHeight w:val="307"/>
          <w:jc w:val="center"/>
        </w:trPr>
        <w:tc>
          <w:tcPr>
            <w:tcW w:w="767" w:type="dxa"/>
            <w:vAlign w:val="center"/>
          </w:tcPr>
          <w:p w14:paraId="791DDC56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880" w:type="dxa"/>
            <w:vAlign w:val="center"/>
          </w:tcPr>
          <w:p w14:paraId="099AD5BE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6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09" w:type="dxa"/>
            <w:vAlign w:val="center"/>
          </w:tcPr>
          <w:p w14:paraId="14068F4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DED3A43" w14:textId="77777777" w:rsidTr="0039428F">
        <w:trPr>
          <w:trHeight w:val="364"/>
          <w:jc w:val="center"/>
        </w:trPr>
        <w:tc>
          <w:tcPr>
            <w:tcW w:w="767" w:type="dxa"/>
            <w:vAlign w:val="center"/>
          </w:tcPr>
          <w:p w14:paraId="4E8B13C0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80" w:type="dxa"/>
            <w:vAlign w:val="center"/>
          </w:tcPr>
          <w:p w14:paraId="488183F7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09" w:type="dxa"/>
            <w:vAlign w:val="center"/>
          </w:tcPr>
          <w:p w14:paraId="2BB0850E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2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–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8E295C" w:rsidRPr="008E295C" w14:paraId="6A70A30C" w14:textId="77777777" w:rsidTr="0039428F">
        <w:trPr>
          <w:trHeight w:val="319"/>
          <w:jc w:val="center"/>
        </w:trPr>
        <w:tc>
          <w:tcPr>
            <w:tcW w:w="767" w:type="dxa"/>
            <w:vAlign w:val="center"/>
          </w:tcPr>
          <w:p w14:paraId="00E0DD75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80" w:type="dxa"/>
            <w:vAlign w:val="center"/>
          </w:tcPr>
          <w:p w14:paraId="4D9C7F0F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09" w:type="dxa"/>
            <w:tcBorders>
              <w:top w:val="nil"/>
            </w:tcBorders>
            <w:vAlign w:val="center"/>
          </w:tcPr>
          <w:p w14:paraId="07C34D14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18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–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trike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</w:tr>
      <w:tr w:rsidR="008E295C" w:rsidRPr="008E295C" w14:paraId="014B3FF6" w14:textId="77777777" w:rsidTr="0039428F">
        <w:trPr>
          <w:trHeight w:val="298"/>
          <w:jc w:val="center"/>
        </w:trPr>
        <w:tc>
          <w:tcPr>
            <w:tcW w:w="767" w:type="dxa"/>
            <w:vAlign w:val="center"/>
          </w:tcPr>
          <w:p w14:paraId="7E2BF8B2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80" w:type="dxa"/>
            <w:vAlign w:val="center"/>
          </w:tcPr>
          <w:p w14:paraId="77F0AFBC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09" w:type="dxa"/>
            <w:vAlign w:val="center"/>
          </w:tcPr>
          <w:p w14:paraId="6792AEDD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10 </w:t>
            </w:r>
            <w:r w:rsidRPr="008E29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–</w:t>
            </w:r>
            <w:r w:rsidRPr="008E295C"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</w:tr>
      <w:tr w:rsidR="008E295C" w:rsidRPr="008E295C" w14:paraId="6D83DCDB" w14:textId="77777777" w:rsidTr="002D07B0">
        <w:trPr>
          <w:trHeight w:val="59"/>
          <w:jc w:val="center"/>
        </w:trPr>
        <w:tc>
          <w:tcPr>
            <w:tcW w:w="767" w:type="dxa"/>
            <w:vAlign w:val="center"/>
          </w:tcPr>
          <w:p w14:paraId="3EE17485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880" w:type="dxa"/>
            <w:vAlign w:val="center"/>
          </w:tcPr>
          <w:p w14:paraId="6A3FD5FA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9" w:type="dxa"/>
            <w:vAlign w:val="center"/>
          </w:tcPr>
          <w:p w14:paraId="2E00BDF3" w14:textId="77777777" w:rsidR="00CB76DF" w:rsidRPr="008E295C" w:rsidRDefault="00CB76DF" w:rsidP="00C369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76BCA5A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государственного компонента, а также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3E2B1D3B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170D3122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7022B0E0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7DE8852C" w14:textId="77777777" w:rsidR="00CB76DF" w:rsidRPr="008E295C" w:rsidRDefault="00CB76DF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5C49D64E" w14:textId="1C3B2682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17AF48C7" w14:textId="77777777" w:rsidR="00CB76DF" w:rsidRPr="008E295C" w:rsidRDefault="00CB76DF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111"/>
        <w:gridCol w:w="2803"/>
      </w:tblGrid>
      <w:tr w:rsidR="008E295C" w:rsidRPr="008E295C" w14:paraId="426AE9FE" w14:textId="77777777" w:rsidTr="002C255A">
        <w:trPr>
          <w:trHeight w:val="596"/>
        </w:trPr>
        <w:tc>
          <w:tcPr>
            <w:tcW w:w="709" w:type="dxa"/>
            <w:shd w:val="clear" w:color="auto" w:fill="FFFFFF"/>
            <w:vAlign w:val="center"/>
          </w:tcPr>
          <w:p w14:paraId="3A87B6FC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14:paraId="0383C056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70764E19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059F1164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Коды формируемых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компетенций</w:t>
            </w:r>
          </w:p>
        </w:tc>
      </w:tr>
      <w:tr w:rsidR="008E295C" w:rsidRPr="008E295C" w14:paraId="37BD85D2" w14:textId="77777777" w:rsidTr="002C255A">
        <w:trPr>
          <w:trHeight w:val="285"/>
        </w:trPr>
        <w:tc>
          <w:tcPr>
            <w:tcW w:w="709" w:type="dxa"/>
            <w:shd w:val="clear" w:color="auto" w:fill="FFFFFF"/>
            <w:vAlign w:val="center"/>
          </w:tcPr>
          <w:p w14:paraId="1A9F85C0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74DACD5F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09059F50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УК-4,5,6</w:t>
            </w:r>
          </w:p>
        </w:tc>
      </w:tr>
      <w:tr w:rsidR="008E295C" w:rsidRPr="008E295C" w14:paraId="530C4E57" w14:textId="77777777" w:rsidTr="002C255A">
        <w:trPr>
          <w:trHeight w:val="298"/>
        </w:trPr>
        <w:tc>
          <w:tcPr>
            <w:tcW w:w="709" w:type="dxa"/>
            <w:shd w:val="clear" w:color="auto" w:fill="FFFFFF"/>
            <w:vAlign w:val="center"/>
          </w:tcPr>
          <w:p w14:paraId="7CC3A73F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111" w:type="dxa"/>
            <w:shd w:val="clear" w:color="auto" w:fill="FFFFFF"/>
          </w:tcPr>
          <w:p w14:paraId="78F4138B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469EBED8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УК-8</w:t>
            </w:r>
          </w:p>
        </w:tc>
      </w:tr>
      <w:tr w:rsidR="008E295C" w:rsidRPr="008E295C" w14:paraId="3E38FF29" w14:textId="77777777" w:rsidTr="002C255A">
        <w:trPr>
          <w:trHeight w:val="298"/>
        </w:trPr>
        <w:tc>
          <w:tcPr>
            <w:tcW w:w="709" w:type="dxa"/>
            <w:shd w:val="clear" w:color="auto" w:fill="FFFFFF"/>
            <w:vAlign w:val="center"/>
          </w:tcPr>
          <w:p w14:paraId="1A2652B3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111" w:type="dxa"/>
            <w:shd w:val="clear" w:color="auto" w:fill="FFFFFF"/>
          </w:tcPr>
          <w:p w14:paraId="4B3F5081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57003689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УК-9</w:t>
            </w:r>
          </w:p>
        </w:tc>
      </w:tr>
      <w:tr w:rsidR="008E295C" w:rsidRPr="008E295C" w14:paraId="156FB4FF" w14:textId="77777777" w:rsidTr="002C255A">
        <w:trPr>
          <w:trHeight w:val="298"/>
        </w:trPr>
        <w:tc>
          <w:tcPr>
            <w:tcW w:w="709" w:type="dxa"/>
            <w:shd w:val="clear" w:color="auto" w:fill="FFFFFF"/>
            <w:vAlign w:val="center"/>
          </w:tcPr>
          <w:p w14:paraId="2BA1961F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111" w:type="dxa"/>
            <w:shd w:val="clear" w:color="auto" w:fill="FFFFFF"/>
          </w:tcPr>
          <w:p w14:paraId="7108EF03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Политология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7EC6386D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УК-7</w:t>
            </w:r>
          </w:p>
        </w:tc>
      </w:tr>
      <w:tr w:rsidR="008E295C" w:rsidRPr="008E295C" w14:paraId="6731816D" w14:textId="77777777" w:rsidTr="002C255A">
        <w:trPr>
          <w:trHeight w:val="285"/>
        </w:trPr>
        <w:tc>
          <w:tcPr>
            <w:tcW w:w="709" w:type="dxa"/>
            <w:shd w:val="clear" w:color="auto" w:fill="FFFFFF"/>
            <w:vAlign w:val="center"/>
          </w:tcPr>
          <w:p w14:paraId="797F56CD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111" w:type="dxa"/>
            <w:shd w:val="clear" w:color="auto" w:fill="FFFFFF"/>
          </w:tcPr>
          <w:p w14:paraId="2531F135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Экономика 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07FF461D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УК-10</w:t>
            </w:r>
          </w:p>
        </w:tc>
      </w:tr>
      <w:tr w:rsidR="008E295C" w:rsidRPr="008E295C" w14:paraId="61E369AD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713F29F5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1F398368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Фундаментальные основы психологии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7C72F9BB" w14:textId="77777777" w:rsidR="00CB76DF" w:rsidRPr="008E295C" w:rsidRDefault="00040585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БПК-1</w:t>
            </w:r>
          </w:p>
        </w:tc>
      </w:tr>
      <w:tr w:rsidR="008E295C" w:rsidRPr="008E295C" w14:paraId="4DB14671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6C59FDAB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53657192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психология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75C2CFF8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7B2316AE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24E845E1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7DCD80A2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История психологии 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4FCCB405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БПК-2</w:t>
            </w:r>
          </w:p>
        </w:tc>
      </w:tr>
      <w:tr w:rsidR="008E295C" w:rsidRPr="008E295C" w14:paraId="2ACCFA1A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0C29FC83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41C8E543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Психология личности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5310139B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УК-4,5; БПК-1</w:t>
            </w:r>
          </w:p>
        </w:tc>
      </w:tr>
      <w:tr w:rsidR="008E295C" w:rsidRPr="008E295C" w14:paraId="35ADDB8E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14A3744A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5DB1013D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Психология эмоций и мотивации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6A897080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61FE364D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69CCB67E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6D81ECCB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Психология личности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C660C9A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БПК-3</w:t>
            </w:r>
          </w:p>
        </w:tc>
      </w:tr>
      <w:tr w:rsidR="008E295C" w:rsidRPr="008E295C" w14:paraId="2AE68ECE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70761750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7D69551D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Отрасли психологии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4CF33FE2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УК-4; БПК-1</w:t>
            </w:r>
          </w:p>
        </w:tc>
      </w:tr>
      <w:tr w:rsidR="008E295C" w:rsidRPr="008E295C" w14:paraId="2BC77AAD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6A01362C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4B881ECF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психология</w:t>
            </w:r>
          </w:p>
        </w:tc>
        <w:tc>
          <w:tcPr>
            <w:tcW w:w="2803" w:type="dxa"/>
            <w:vMerge w:val="restart"/>
            <w:shd w:val="clear" w:color="auto" w:fill="FFFFFF"/>
            <w:vAlign w:val="center"/>
          </w:tcPr>
          <w:p w14:paraId="4012C976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УК-5</w:t>
            </w:r>
          </w:p>
        </w:tc>
      </w:tr>
      <w:tr w:rsidR="008E295C" w:rsidRPr="008E295C" w14:paraId="1DCD22BF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1EBA0B47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624F60C2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Медицинская психология</w:t>
            </w:r>
          </w:p>
        </w:tc>
        <w:tc>
          <w:tcPr>
            <w:tcW w:w="2803" w:type="dxa"/>
            <w:vMerge/>
            <w:shd w:val="clear" w:color="auto" w:fill="FFFFFF"/>
            <w:vAlign w:val="center"/>
          </w:tcPr>
          <w:p w14:paraId="1A3FD4A3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58DC9A9B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61BAAF55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51E547B0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Психология развития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63FC15C9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БПК-4</w:t>
            </w:r>
          </w:p>
        </w:tc>
      </w:tr>
      <w:tr w:rsidR="008E295C" w:rsidRPr="008E295C" w14:paraId="7A1DD8FE" w14:textId="77777777" w:rsidTr="002C255A">
        <w:trPr>
          <w:trHeight w:val="352"/>
        </w:trPr>
        <w:tc>
          <w:tcPr>
            <w:tcW w:w="709" w:type="dxa"/>
            <w:shd w:val="clear" w:color="auto" w:fill="FFFFFF"/>
            <w:vAlign w:val="center"/>
          </w:tcPr>
          <w:p w14:paraId="22241D4D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5E84E983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Профессиональная культура психолога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BFF3EED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07B621C4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661A92BD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247C5047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502071AF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УК-3</w:t>
            </w:r>
          </w:p>
        </w:tc>
      </w:tr>
      <w:tr w:rsidR="008E295C" w:rsidRPr="008E295C" w14:paraId="5CA16FC0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713A11D9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5BCBB422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прикладной статистики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30CA5165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УК-2; БПК-5</w:t>
            </w:r>
          </w:p>
        </w:tc>
      </w:tr>
      <w:tr w:rsidR="008E295C" w:rsidRPr="008E295C" w14:paraId="0CB7025C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3848ED58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60C62594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C9C8C16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БПК-6</w:t>
            </w:r>
          </w:p>
        </w:tc>
      </w:tr>
      <w:tr w:rsidR="008E295C" w:rsidRPr="008E295C" w14:paraId="6EFF643F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63E23925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78B72358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Педагогическая психология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4D3DE2F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БПК-6</w:t>
            </w:r>
          </w:p>
        </w:tc>
      </w:tr>
      <w:tr w:rsidR="008E295C" w:rsidRPr="008E295C" w14:paraId="5273971E" w14:textId="77777777" w:rsidTr="002C255A">
        <w:trPr>
          <w:trHeight w:val="337"/>
        </w:trPr>
        <w:tc>
          <w:tcPr>
            <w:tcW w:w="709" w:type="dxa"/>
            <w:shd w:val="clear" w:color="auto" w:fill="FFFFFF"/>
            <w:vAlign w:val="center"/>
          </w:tcPr>
          <w:p w14:paraId="56B5C769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111" w:type="dxa"/>
            <w:shd w:val="clear" w:color="auto" w:fill="FFFFFF"/>
            <w:vAlign w:val="center"/>
          </w:tcPr>
          <w:p w14:paraId="16AFF12C" w14:textId="77777777" w:rsidR="00CB76DF" w:rsidRPr="008E295C" w:rsidRDefault="00CB76DF" w:rsidP="00C369C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76C3D948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УК-1,5,6; БПК-7</w:t>
            </w:r>
          </w:p>
        </w:tc>
      </w:tr>
      <w:tr w:rsidR="008E295C" w:rsidRPr="008E295C" w14:paraId="5987326B" w14:textId="77777777" w:rsidTr="002C255A">
        <w:trPr>
          <w:trHeight w:val="298"/>
        </w:trPr>
        <w:tc>
          <w:tcPr>
            <w:tcW w:w="709" w:type="dxa"/>
            <w:vAlign w:val="center"/>
          </w:tcPr>
          <w:p w14:paraId="37792C65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111" w:type="dxa"/>
            <w:shd w:val="clear" w:color="auto" w:fill="auto"/>
            <w:vAlign w:val="center"/>
          </w:tcPr>
          <w:p w14:paraId="3EA8F802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803" w:type="dxa"/>
            <w:shd w:val="clear" w:color="auto" w:fill="auto"/>
          </w:tcPr>
          <w:p w14:paraId="733F2BF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3BF12CDA" w14:textId="77777777" w:rsidTr="002C255A">
        <w:trPr>
          <w:trHeight w:val="337"/>
        </w:trPr>
        <w:tc>
          <w:tcPr>
            <w:tcW w:w="709" w:type="dxa"/>
            <w:vAlign w:val="center"/>
          </w:tcPr>
          <w:p w14:paraId="32A624FD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111" w:type="dxa"/>
            <w:shd w:val="clear" w:color="auto" w:fill="auto"/>
            <w:vAlign w:val="center"/>
          </w:tcPr>
          <w:p w14:paraId="2AE5C9E4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803" w:type="dxa"/>
            <w:shd w:val="clear" w:color="auto" w:fill="auto"/>
          </w:tcPr>
          <w:p w14:paraId="4C7EEA59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8E295C" w:rsidRPr="008E295C" w14:paraId="40523D6C" w14:textId="77777777" w:rsidTr="002C255A">
        <w:trPr>
          <w:trHeight w:val="337"/>
        </w:trPr>
        <w:tc>
          <w:tcPr>
            <w:tcW w:w="709" w:type="dxa"/>
            <w:vAlign w:val="center"/>
          </w:tcPr>
          <w:p w14:paraId="2E527CD7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111" w:type="dxa"/>
            <w:shd w:val="clear" w:color="auto" w:fill="auto"/>
            <w:vAlign w:val="center"/>
          </w:tcPr>
          <w:p w14:paraId="2D8C0F2F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803" w:type="dxa"/>
            <w:shd w:val="clear" w:color="auto" w:fill="auto"/>
          </w:tcPr>
          <w:p w14:paraId="712F580F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2698B687" w14:textId="77777777" w:rsidTr="002C255A">
        <w:trPr>
          <w:trHeight w:val="337"/>
        </w:trPr>
        <w:tc>
          <w:tcPr>
            <w:tcW w:w="709" w:type="dxa"/>
            <w:vAlign w:val="center"/>
          </w:tcPr>
          <w:p w14:paraId="2E0B2962" w14:textId="77777777" w:rsidR="00CB76DF" w:rsidRPr="008E295C" w:rsidRDefault="00CB76DF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111" w:type="dxa"/>
            <w:shd w:val="clear" w:color="auto" w:fill="auto"/>
            <w:vAlign w:val="center"/>
          </w:tcPr>
          <w:p w14:paraId="7D3F6393" w14:textId="77777777" w:rsidR="00CB76DF" w:rsidRPr="008E295C" w:rsidRDefault="00CB76DF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803" w:type="dxa"/>
            <w:shd w:val="clear" w:color="auto" w:fill="auto"/>
          </w:tcPr>
          <w:p w14:paraId="03DBE97B" w14:textId="77777777" w:rsidR="00CB76DF" w:rsidRPr="008E295C" w:rsidRDefault="00CB76DF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</w:tbl>
    <w:p w14:paraId="4B9F1E47" w14:textId="77777777" w:rsidR="00CB76DF" w:rsidRPr="008E295C" w:rsidRDefault="00CB76DF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54E550B0" w14:textId="77777777" w:rsidR="004326AE" w:rsidRPr="008E295C" w:rsidRDefault="004326AE" w:rsidP="004326A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2D55A241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493E6CBB" w14:textId="77777777" w:rsidR="00CB76DF" w:rsidRPr="008E295C" w:rsidRDefault="00CB76DF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32E559E6" w14:textId="77777777" w:rsidR="008D55B7" w:rsidRPr="008E295C" w:rsidRDefault="008D55B7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3B68A13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2CDBB340" w14:textId="77777777" w:rsidR="00CB76DF" w:rsidRPr="008E295C" w:rsidRDefault="00CB76DF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0378688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4DF6E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7306C8AC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664D61DF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41B09DB9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2F9FA9C2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1B40525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0DA4A04A" w14:textId="77777777" w:rsidR="00CB76DF" w:rsidRPr="008E295C" w:rsidRDefault="00CB76DF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7FA5FCF0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1DE57D0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Функционирование информационно-образовательной среды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07FA1025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1F4A216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79F11F1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3242ED61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4C998046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37DAD5B2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6144E674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2B49D359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4A3DC3B0" w14:textId="09B5A418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4326AE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3E892648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2E8E6EDA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описания учебной дисциплины (модуля) составляет максимум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одну страницу;</w:t>
      </w:r>
    </w:p>
    <w:p w14:paraId="293F5ABE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7E88F1AD" w14:textId="77777777" w:rsidR="00CB76DF" w:rsidRPr="008E295C" w:rsidRDefault="00CB76DF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66AC8510" w14:textId="77777777" w:rsidR="00CB76DF" w:rsidRPr="008E295C" w:rsidRDefault="00CB76DF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0379A38A" w14:textId="77777777" w:rsidR="00CB76DF" w:rsidRPr="008E295C" w:rsidRDefault="00CB76DF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6C8387BF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0CFBA772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</w:t>
      </w:r>
    </w:p>
    <w:p w14:paraId="2D537A09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67D78E4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4693C9EC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2EB64FC2" w14:textId="77777777" w:rsidR="00CB76DF" w:rsidRPr="008E295C" w:rsidRDefault="00CB76DF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31E83F8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64B9874D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3C887661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5A32462C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lastRenderedPageBreak/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1-23 01 04 «Психология»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8E295C">
        <w:rPr>
          <w:rFonts w:ascii="Times New Roman" w:eastAsia="Times New Roman" w:hAnsi="Times New Roman" w:cs="Times New Roman"/>
          <w:sz w:val="30"/>
          <w:szCs w:val="30"/>
        </w:rPr>
        <w:t>государственного экзамена по специальности и защиты дипломной работы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14:paraId="55BAE524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7DF58A23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4FC16EC7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4AC3B11E" w14:textId="77777777" w:rsidR="00CB76DF" w:rsidRPr="008E295C" w:rsidRDefault="00CB76DF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B76DF" w:rsidRPr="008E295C" w:rsidSect="005A62E8">
          <w:footerReference w:type="default" r:id="rId30"/>
          <w:footerReference w:type="first" r:id="rId31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bookmarkEnd w:id="28"/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506EAA28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2FED9115" w14:textId="77777777" w:rsidR="00067104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</w:p>
    <w:p w14:paraId="4082ADB4" w14:textId="67292140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704E9ED1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132F9C42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248A4BD9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688C7C53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708A7AB4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1-26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14:paraId="0B924394" w14:textId="77777777" w:rsidR="008721FC" w:rsidRPr="008E295C" w:rsidRDefault="008721FC" w:rsidP="00C369C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3745BB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347ADCEB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1-26 01 01 Государственное управление</w:t>
      </w:r>
    </w:p>
    <w:p w14:paraId="6879EFDF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Экономист-менеджер</w:t>
      </w:r>
    </w:p>
    <w:p w14:paraId="28F42950" w14:textId="77777777" w:rsidR="008721FC" w:rsidRPr="008E295C" w:rsidRDefault="008721FC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E199BC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1ED39991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1-26 01 01 Дзяржаўнае кіраванне</w:t>
      </w:r>
    </w:p>
    <w:p w14:paraId="36B7021A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Эканаміст-менеджар</w:t>
      </w:r>
    </w:p>
    <w:p w14:paraId="25D882A7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E190706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212F6086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1-26 01 01 Public Administration</w:t>
      </w:r>
    </w:p>
    <w:p w14:paraId="3196CB86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Economist. Manager</w:t>
      </w:r>
    </w:p>
    <w:p w14:paraId="010A9B2A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0EEF58AD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0F29A417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4B88D105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5AC79A06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1-26 01 01 «Государственное управление»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366CBB3C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1-26 01 01 «Государственное управление».</w:t>
      </w:r>
    </w:p>
    <w:p w14:paraId="0457CB96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3729E45A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5D2A26A3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3519222B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32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20409521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68A5CDBB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3BD2685C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базовые профессиональные компетенции – компетенции, формируемые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 соответствии с требованиями к специалисту с высшим образованием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br/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11FA5AB4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государственное управление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–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 воздействие государства, основанное на силе государственной власти, на все сферы жизнедеятельности общества для их упорядочения, сохранения, преобразования, развития и достижения общественно значимых целей;</w:t>
      </w:r>
    </w:p>
    <w:p w14:paraId="4C767798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 xml:space="preserve">зачетная единица – числовой способ выражения трудоемкости 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курсанта, слушателя, основанный на достижении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 xml:space="preserve">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77D6D1A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07356F1A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27F3E8ED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533B939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 формирование определенной компетенции (группы компетенций);</w:t>
      </w:r>
    </w:p>
    <w:p w14:paraId="2F99798C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качества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– часть менеджмента качества, ориентированная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2DD8AF1A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6CC2379C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lastRenderedPageBreak/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 в учреждении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высшего образования;</w:t>
      </w:r>
    </w:p>
    <w:p w14:paraId="71DC3A3B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28B2CC4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 ступени и отражающие его способность применять базовые общекультурные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6E5316A8" w14:textId="455B6A35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1-26 01 01 «Государственное управление»</w:t>
      </w:r>
      <w:r w:rsidR="00503262"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в соответствии с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ОКРБ 011-2009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профилю образования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Е «Коммуникации. Право. Экономика. Управление. Экономика и организация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производства»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направлению образования 26 «Управление»</w:t>
      </w:r>
      <w:r w:rsidRPr="008E295C">
        <w:rPr>
          <w:rFonts w:ascii="Times New Roman" w:eastAsia="Times New Roman" w:hAnsi="Times New Roman" w:cs="Times New Roman"/>
          <w:bCs/>
          <w:spacing w:val="-6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 обеспечивает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получение квалификации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«Экономист-менеджер»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14:paraId="04990F97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1-26 01 01 «Государственное управление»</w:t>
      </w:r>
      <w:r w:rsidRPr="008E295C">
        <w:rPr>
          <w:rFonts w:ascii="Times New Roman" w:eastAsia="Times New Roman" w:hAnsi="Times New Roman" w:cs="Times New Roman"/>
          <w:spacing w:val="-4"/>
          <w:sz w:val="28"/>
          <w:szCs w:val="28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относится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к уровню 6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7EF7BE56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014DE913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24F32CE2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14:paraId="200DAFAC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14:paraId="48192918" w14:textId="77777777" w:rsidR="008721FC" w:rsidRPr="008E295C" w:rsidRDefault="008721FC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084A6A7B" w14:textId="77777777" w:rsidR="008721FC" w:rsidRPr="008E295C" w:rsidRDefault="008721FC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9E3A9EE" w14:textId="77777777" w:rsidR="008721FC" w:rsidRPr="008E295C" w:rsidRDefault="008721FC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1DFAE09C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: 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val="x-none" w:eastAsia="x-none"/>
        </w:rPr>
        <w:t>очная (дневная, вечерняя),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val="x-none" w:eastAsia="x-none"/>
        </w:rPr>
        <w:t>заочная (в том числе дистанционная)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x-none"/>
        </w:rPr>
        <w:t>.</w:t>
      </w:r>
    </w:p>
    <w:p w14:paraId="3C878FA6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379E980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5A3A9A95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Срок получения высшего образования I ступени в заочной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15492AC3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32FA2C25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 по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специальности 1-26 01 01 «Государственное управление», определяется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Министерством образования.</w:t>
      </w:r>
    </w:p>
    <w:p w14:paraId="427C4ED9" w14:textId="393A0F12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 1-26 01 01 «Государственное управление»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5E9B8A5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625D554D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составляет 240 зачетных единиц.</w:t>
      </w:r>
    </w:p>
    <w:p w14:paraId="169E99AE" w14:textId="46526D86" w:rsidR="008721FC" w:rsidRPr="008E295C" w:rsidRDefault="008721FC" w:rsidP="00EC3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B86DB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заочной (в том числе дистанционной)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5D7A6247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B19353B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511BE070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357E17E2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6701DB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27BF16B6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72 Научные исследования и разработки;</w:t>
      </w:r>
    </w:p>
    <w:p w14:paraId="68D70A06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74 Прочая профессиональная, научная и техническая деятельность;</w:t>
      </w:r>
    </w:p>
    <w:p w14:paraId="1CA8741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84 Государственное управление;</w:t>
      </w:r>
    </w:p>
    <w:p w14:paraId="0579EC53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85 Образование;</w:t>
      </w:r>
    </w:p>
    <w:p w14:paraId="316BE373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99 Деятельность экстерриториальных организаций и органов.</w:t>
      </w:r>
    </w:p>
    <w:p w14:paraId="13018E91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DC717B5" w14:textId="7D170A9B" w:rsidR="008721FC" w:rsidRPr="008E295C" w:rsidRDefault="008721FC" w:rsidP="00C369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социально-экономические связи и отношения в экономике, поведение </w:t>
      </w:r>
      <w:r w:rsidR="0033295B"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субъектов хозяйствования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на рынке, результаты их деятельности,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производственные процессы, процессы взаимодействия человека, общества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и государства.</w:t>
      </w:r>
    </w:p>
    <w:p w14:paraId="19E55C17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следующих типов: </w:t>
      </w:r>
    </w:p>
    <w:p w14:paraId="0F0A8FF6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14.1. организационно-управленческие:</w:t>
      </w:r>
    </w:p>
    <w:p w14:paraId="23418D49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проблем в сфере государственного управления;</w:t>
      </w:r>
    </w:p>
    <w:p w14:paraId="24D5F6D9" w14:textId="09EB9F35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обоснование и выработка предложений по совершенствованию </w:t>
      </w:r>
      <w:r w:rsidR="0033295B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организационно-правовых форм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управления;</w:t>
      </w:r>
    </w:p>
    <w:p w14:paraId="3F6BA7B1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выявление проблем социально-экономического развития;</w:t>
      </w:r>
    </w:p>
    <w:p w14:paraId="3333F06F" w14:textId="77777777" w:rsidR="0033295B" w:rsidRPr="008E295C" w:rsidRDefault="0033295B" w:rsidP="0033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предложение мер экономической политики для решения выявленных проблем;</w:t>
      </w:r>
    </w:p>
    <w:p w14:paraId="2F06DA89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34FA9230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результатов принимаемых управленческих решений и их последствий;</w:t>
      </w:r>
    </w:p>
    <w:p w14:paraId="0BC6FBCE" w14:textId="137ECCB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обоснование направлений, мер и инструментов государственного регулирования </w:t>
      </w:r>
      <w:r w:rsidR="0033295B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социально-экономического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</w:t>
      </w:r>
    </w:p>
    <w:p w14:paraId="4CEC3553" w14:textId="77777777" w:rsidR="0033295B" w:rsidRPr="008E295C" w:rsidRDefault="0033295B" w:rsidP="0033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выработка мероприятий в области государственного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управления, его правового и информационно-аналитического обеспечения;</w:t>
      </w:r>
    </w:p>
    <w:p w14:paraId="5D4E09CB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стратегий и программ перспективного социально-экономического развития, оценка их эффективности;</w:t>
      </w:r>
    </w:p>
    <w:p w14:paraId="15DA9920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14.2. научно-исследовательские:</w:t>
      </w:r>
    </w:p>
    <w:p w14:paraId="7E311512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3C025970" w14:textId="312E892D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обработка массивов данных в соответствии с 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поставленной задачей, интерпретация полученных результатов и обоснование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выводов;</w:t>
      </w:r>
    </w:p>
    <w:p w14:paraId="412DE7F1" w14:textId="61514FFF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информации;</w:t>
      </w:r>
    </w:p>
    <w:p w14:paraId="1927E29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14:paraId="2A2D879D" w14:textId="1F6E0704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анализ и интерпретация показателей, характеризующих социально-</w:t>
      </w:r>
      <w:r w:rsidRPr="008E295C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экономические процессы на микро- и макроуровнях;</w:t>
      </w:r>
    </w:p>
    <w:p w14:paraId="2FB85F10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основных тенденций, рисков и угроз социально-экономического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развития, обоснование полученных выводов;</w:t>
      </w:r>
    </w:p>
    <w:p w14:paraId="4F23B829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14.3. расчетно-экономические:</w:t>
      </w:r>
    </w:p>
    <w:p w14:paraId="285CE472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подготовка исходных данных для проведения расчетов экономических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показателей, характеризующих деятельность субъектов хозяйствования;</w:t>
      </w:r>
    </w:p>
    <w:p w14:paraId="0EB4C44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проведение расчетов экономических показателей на основе типовых методик;</w:t>
      </w:r>
    </w:p>
    <w:p w14:paraId="47DBA479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прогноз и моделирование основных макроэкономических параметров,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важнейших характеристик развития национальной экономики, ее отдельных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сфер, видов деятельности и регионов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</w:t>
      </w:r>
    </w:p>
    <w:p w14:paraId="5041A261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14.4. педагогические:</w:t>
      </w:r>
    </w:p>
    <w:p w14:paraId="00FF36B6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преподавание экономических дисциплин в учреждениях 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профессионально-технического образования, общего среднего образования,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дополнительного образования детей и молодежи.</w:t>
      </w:r>
    </w:p>
    <w:p w14:paraId="59E2A4E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6DE1CDF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72067738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7D1881DF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3B42D2" w14:textId="77777777" w:rsidR="008721FC" w:rsidRPr="008E295C" w:rsidRDefault="008721FC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1-26 01 01 «Государственное управление», должен обладать универсальными, базовыми профессиональными и специализированными компетенциями.</w:t>
      </w:r>
    </w:p>
    <w:p w14:paraId="6C7F4109" w14:textId="77777777" w:rsidR="008721FC" w:rsidRPr="008E295C" w:rsidRDefault="008721FC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68EEF2CC" w14:textId="77777777" w:rsidR="008721FC" w:rsidRPr="008E295C" w:rsidRDefault="008721FC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1E5781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ru-RU"/>
        </w:rPr>
        <w:t>УК-1. Владеть основами исследовательской деятельности, осуществлять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поиск, анализ и синтез информации;</w:t>
      </w:r>
    </w:p>
    <w:p w14:paraId="4B3DE1FA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20130DD0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УК-3. Осуществлять коммуникации на иностранном языке для решения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задач межличностного и межкультурного взаимодействия;</w:t>
      </w:r>
    </w:p>
    <w:p w14:paraId="16059DD0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УК-4. Работать в команде, толерантно воспринимать социальные, 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этнические, конфессиональные, культурные и иные различия,</w:t>
      </w:r>
      <w:r w:rsidRPr="008E295C">
        <w:rPr>
          <w:rFonts w:ascii="Times New Roman" w:eastAsia="Times New Roman" w:hAnsi="Times New Roman" w:cs="Times New Roman"/>
          <w:i/>
          <w:spacing w:val="-6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анализировать</w:t>
      </w:r>
      <w:r w:rsidRPr="008E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значимые явления, события и процессы</w:t>
      </w:r>
      <w:r w:rsidRPr="008E295C">
        <w:rPr>
          <w:rFonts w:ascii="Times New Roman" w:eastAsia="Times New Roman" w:hAnsi="Times New Roman" w:cs="Times New Roman"/>
          <w:i/>
          <w:lang w:eastAsia="ru-RU"/>
        </w:rPr>
        <w:t xml:space="preserve">; </w:t>
      </w:r>
    </w:p>
    <w:p w14:paraId="7083DF58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0E1C284F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6943238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4FB7FC04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основы философских знаний в профессиональной деятельности;</w:t>
      </w:r>
    </w:p>
    <w:p w14:paraId="604C01D7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УК-9. Выявлять факторы и механизмы исторического развития, 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определять общественное значение исторических событий;</w:t>
      </w:r>
    </w:p>
    <w:p w14:paraId="5EEF6D85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языковой материал в профессиональной деятельности на белорусском языке;</w:t>
      </w:r>
    </w:p>
    <w:p w14:paraId="22496E0C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Владеть навыками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60F76F5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4A538279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основные математические понятия и методы вычислений для анализа и моделирования экономических процессов;</w:t>
      </w:r>
    </w:p>
    <w:p w14:paraId="00C14456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</w:t>
      </w:r>
    </w:p>
    <w:p w14:paraId="11674BB2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БПК-3.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понятия, методы эконометрики, эконометрические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модели и инструменты для количественной оценки статистических зависимостей индикаторов социально-экономического развития;</w:t>
      </w:r>
    </w:p>
    <w:p w14:paraId="42CFA4D6" w14:textId="5445E0A0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Понимать мотивы поведения </w:t>
      </w:r>
      <w:r w:rsidR="0033295B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субъектов хозяйствования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особенности экономических процессов в Республике Беларусь и других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странах, анализировать экономическую информацию, применять полученные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теоретические знания в качестве методологической основы изучения прикладных экономических дисциплин;</w:t>
      </w:r>
    </w:p>
    <w:p w14:paraId="57823CCB" w14:textId="77777777" w:rsidR="0033295B" w:rsidRPr="008E295C" w:rsidRDefault="0033295B" w:rsidP="0033295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БПК-5.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Понимать поведение потребителей и организаций, механизмы ценообразования,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условия общего экономического равновесия, направления, инструменты и границы государственной микроэкономической политики, применять основные микроэкономические понятия с целью принятия оптимальных решений в условиях экономического выбора;</w:t>
      </w:r>
    </w:p>
    <w:p w14:paraId="67777B44" w14:textId="77777777" w:rsidR="00EE2D4A" w:rsidRPr="008E295C" w:rsidRDefault="00EE2D4A" w:rsidP="00EE2D4A">
      <w:pPr>
        <w:widowControl w:val="0"/>
        <w:tabs>
          <w:tab w:val="left" w:pos="0"/>
          <w:tab w:val="left" w:pos="720"/>
          <w:tab w:val="left" w:pos="73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Понимать механизмы функционирования и инструменты денежно-кредитной, бюджетно-финансовой и налоговой политики, применять основные макроэкономические понятия при анализе макроэкономических процессов, происходящих в Республике Беларусь и других странах, оценивать результаты макроэкономической политики;</w:t>
      </w:r>
    </w:p>
    <w:p w14:paraId="4D1A54FF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Определять и анализировать современные тенденции развития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мировой экономики для осуществления выбора оптимальных инструментов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регулирования внешнеэкономической деятельности;</w:t>
      </w:r>
    </w:p>
    <w:p w14:paraId="063B8951" w14:textId="39857731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Понимать особенности и механизм функционирования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национальной экономики, оценивать ресурсный потенциал и конкурентные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14:paraId="32CA986D" w14:textId="77777777" w:rsidR="00EE2D4A" w:rsidRPr="008E295C" w:rsidRDefault="00EE2D4A" w:rsidP="00EE2D4A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bookmarkStart w:id="29" w:name="_Hlk72504069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Определять цели и задачи государственного управления на различных этапах развития государства</w:t>
      </w:r>
      <w:bookmarkEnd w:id="29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принципы и особенности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организации и функционирования системы государственных органов, характеризовать роль и функции государства в решении проблем развития общества и государства;</w:t>
      </w:r>
    </w:p>
    <w:p w14:paraId="314490F5" w14:textId="7B1347C1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БПК-10.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Характеризовать особенности </w:t>
      </w:r>
      <w:bookmarkStart w:id="30" w:name="_Hlk72504113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деятельности органов местного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управления и самоуправления</w:t>
      </w:r>
      <w:r w:rsidR="00EE2D4A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оценивать актуальные проблемы местного управления и самоуправления для определения и обоснования вариантов их решения</w:t>
      </w:r>
      <w:bookmarkEnd w:id="30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E79C3C6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Применять методический аппарат прогнозирования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его при разработке макроэкономических прогнозов и программ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социально-экономического развития; </w:t>
      </w:r>
    </w:p>
    <w:p w14:paraId="10584252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Диагностировать основные макроэкономические риски и угрозы и вырабатывать мероприятия по их противодействию;</w:t>
      </w:r>
    </w:p>
    <w:p w14:paraId="24F510E4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Применять основные подходы, методы и инструменты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государственного регулирования экономики при выработке экономической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политики;</w:t>
      </w:r>
    </w:p>
    <w:p w14:paraId="6895D125" w14:textId="51B9C493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</w:t>
      </w:r>
      <w:r w:rsidRPr="008E295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современные методы и инструменты анализа и регулирования процессов, взаимосвязей и пропорций, прогнозирования, программирования и стимулирования социально-экономического развития регионов и городов, анализировать и выявлять особенности регионального развития, принимать управленческие решения на различных уровнях реализации региональной политики;</w:t>
      </w:r>
    </w:p>
    <w:p w14:paraId="56855BDF" w14:textId="77777777" w:rsidR="008721FC" w:rsidRPr="008E295C" w:rsidRDefault="008721FC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БПК-15.</w:t>
      </w:r>
      <w:r w:rsidRPr="008E295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ru-RU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основные методы защиты населения от негативных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55225546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18. При разработке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настоящим образовательным стандартом.</w:t>
      </w:r>
    </w:p>
    <w:p w14:paraId="212E416A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069030F7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образования. </w:t>
      </w:r>
    </w:p>
    <w:p w14:paraId="64B322B5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УК и специализированные компетенции устанавливаются на основе требований рынка труда, обобщения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зарубежного опыта, проведения консультаций с ведущими работодателями,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объединениями работодателей соответствующей отрасли, иных источников.</w:t>
      </w:r>
    </w:p>
    <w:p w14:paraId="474775AF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Совокупность установленных настоящим образовательным стандартом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1B7AA50D" w14:textId="77777777" w:rsidR="008721FC" w:rsidRPr="008E295C" w:rsidRDefault="008721FC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1A9B78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6CB29D4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4B107EAF" w14:textId="77777777" w:rsidR="008721FC" w:rsidRPr="008E295C" w:rsidRDefault="008721FC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52D8E327" w14:textId="77777777" w:rsidR="008721FC" w:rsidRPr="008E295C" w:rsidRDefault="008721FC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8F385E" w14:textId="77777777" w:rsidR="008721FC" w:rsidRPr="008E295C" w:rsidRDefault="008721FC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427248E3" w14:textId="77777777" w:rsidR="008721FC" w:rsidRPr="008E295C" w:rsidRDefault="008721FC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14:paraId="35630508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32C4D235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43C10DFA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6041F7AD" w14:textId="77777777" w:rsidR="008721FC" w:rsidRPr="008E295C" w:rsidRDefault="008721FC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5DC7891A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AE3A1CE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обязательных аудиторных занятий, определяемый учреждением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19C3433D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72F7481C" w14:textId="77777777" w:rsidR="008721FC" w:rsidRPr="008E295C" w:rsidRDefault="008721FC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21. Учебный план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разрабатывается в соответствии со структурой, приведенной в таблице 1.</w:t>
      </w:r>
    </w:p>
    <w:p w14:paraId="139648EB" w14:textId="77777777" w:rsidR="008721FC" w:rsidRPr="008E295C" w:rsidRDefault="008721FC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086"/>
        <w:gridCol w:w="1835"/>
      </w:tblGrid>
      <w:tr w:rsidR="008E295C" w:rsidRPr="008E295C" w14:paraId="16A55281" w14:textId="77777777" w:rsidTr="00002C74">
        <w:trPr>
          <w:trHeight w:val="543"/>
          <w:jc w:val="center"/>
        </w:trPr>
        <w:tc>
          <w:tcPr>
            <w:tcW w:w="367" w:type="pct"/>
          </w:tcPr>
          <w:p w14:paraId="077824D5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79" w:type="pct"/>
          </w:tcPr>
          <w:p w14:paraId="2729C178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53" w:type="pct"/>
          </w:tcPr>
          <w:p w14:paraId="07EFD404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Трудоемкость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8E295C" w:rsidRPr="008E295C" w14:paraId="10CCCDC1" w14:textId="77777777" w:rsidTr="00002C74">
        <w:trPr>
          <w:trHeight w:val="242"/>
          <w:jc w:val="center"/>
        </w:trPr>
        <w:tc>
          <w:tcPr>
            <w:tcW w:w="367" w:type="pct"/>
          </w:tcPr>
          <w:p w14:paraId="5F5AE96A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79" w:type="pct"/>
          </w:tcPr>
          <w:p w14:paraId="3DB97D7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53" w:type="pct"/>
          </w:tcPr>
          <w:p w14:paraId="100E5483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185-207</w:t>
            </w:r>
          </w:p>
        </w:tc>
      </w:tr>
      <w:tr w:rsidR="008E295C" w:rsidRPr="008E295C" w14:paraId="1CA853DD" w14:textId="77777777" w:rsidTr="00002C74">
        <w:trPr>
          <w:trHeight w:val="257"/>
          <w:jc w:val="center"/>
        </w:trPr>
        <w:tc>
          <w:tcPr>
            <w:tcW w:w="367" w:type="pct"/>
          </w:tcPr>
          <w:p w14:paraId="1BFE2661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79" w:type="pct"/>
          </w:tcPr>
          <w:p w14:paraId="001312BC" w14:textId="77777777" w:rsidR="008721FC" w:rsidRPr="008E295C" w:rsidRDefault="008721FC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 Социально-гуманитарный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История, Политология, Социология, Философия</w:t>
            </w:r>
            <w:r w:rsidRPr="008E295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);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Иностранный язык; Информационные технологии; Математический модуль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r w:rsidRPr="008E295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Высшая математика, Теория вероятностей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Статистика и эконометрика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Статистика, Эконометрика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Экономика 1 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Экономическая теория, Микроэкономика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Экономика 2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(Макроэкономика, Международная экономика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Национальная экономика; Государственное и местное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управление (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Организация государственного управления,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Местное управление и самоуправление)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Государственное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регулирование и прогнозирование экономики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(Прогнозирование и планирование экономики, Макроэкономические риски и экономическая безопасность, Государственное регулирование экономики)</w:t>
            </w:r>
            <w:r w:rsidRPr="008E295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;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экономика и управление</w:t>
            </w:r>
          </w:p>
        </w:tc>
        <w:tc>
          <w:tcPr>
            <w:tcW w:w="953" w:type="pct"/>
          </w:tcPr>
          <w:p w14:paraId="76C27250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80-120</w:t>
            </w:r>
          </w:p>
        </w:tc>
      </w:tr>
      <w:tr w:rsidR="008E295C" w:rsidRPr="008E295C" w14:paraId="5BFCC591" w14:textId="77777777" w:rsidTr="00002C74">
        <w:trPr>
          <w:trHeight w:val="308"/>
          <w:jc w:val="center"/>
        </w:trPr>
        <w:tc>
          <w:tcPr>
            <w:tcW w:w="367" w:type="pct"/>
          </w:tcPr>
          <w:p w14:paraId="00A5FCA9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79" w:type="pct"/>
          </w:tcPr>
          <w:p w14:paraId="7ADA9BC9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7"/>
            </w:r>
          </w:p>
        </w:tc>
        <w:tc>
          <w:tcPr>
            <w:tcW w:w="953" w:type="pct"/>
          </w:tcPr>
          <w:p w14:paraId="2F97574C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80-120</w:t>
            </w:r>
          </w:p>
        </w:tc>
      </w:tr>
      <w:tr w:rsidR="008E295C" w:rsidRPr="008E295C" w14:paraId="7E634898" w14:textId="77777777" w:rsidTr="00002C74">
        <w:trPr>
          <w:trHeight w:val="308"/>
          <w:jc w:val="center"/>
        </w:trPr>
        <w:tc>
          <w:tcPr>
            <w:tcW w:w="367" w:type="pct"/>
          </w:tcPr>
          <w:p w14:paraId="0B34260B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79" w:type="pct"/>
          </w:tcPr>
          <w:p w14:paraId="6AA429B8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53" w:type="pct"/>
          </w:tcPr>
          <w:p w14:paraId="36E15AC0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CC58B7A" w14:textId="77777777" w:rsidTr="00002C74">
        <w:trPr>
          <w:trHeight w:val="308"/>
          <w:jc w:val="center"/>
        </w:trPr>
        <w:tc>
          <w:tcPr>
            <w:tcW w:w="367" w:type="pct"/>
          </w:tcPr>
          <w:p w14:paraId="41E4EF0C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79" w:type="pct"/>
          </w:tcPr>
          <w:p w14:paraId="06B374B5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Дополнительные виды обучения (Физическая культура,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Белорусский язык (профессиональная лексика),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8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53" w:type="pct"/>
          </w:tcPr>
          <w:p w14:paraId="2D90F2F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687544F5" w14:textId="77777777" w:rsidTr="00002C74">
        <w:trPr>
          <w:trHeight w:val="308"/>
          <w:jc w:val="center"/>
        </w:trPr>
        <w:tc>
          <w:tcPr>
            <w:tcW w:w="367" w:type="pct"/>
          </w:tcPr>
          <w:p w14:paraId="3184A56E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79" w:type="pct"/>
          </w:tcPr>
          <w:p w14:paraId="48CB4C3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53" w:type="pct"/>
            <w:vAlign w:val="center"/>
          </w:tcPr>
          <w:p w14:paraId="3A36EED5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8E295C" w:rsidRPr="008E295C" w14:paraId="338D6D42" w14:textId="77777777" w:rsidTr="00002C74">
        <w:trPr>
          <w:trHeight w:val="308"/>
          <w:jc w:val="center"/>
        </w:trPr>
        <w:tc>
          <w:tcPr>
            <w:tcW w:w="367" w:type="pct"/>
          </w:tcPr>
          <w:p w14:paraId="75E35433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79" w:type="pct"/>
          </w:tcPr>
          <w:p w14:paraId="2D2229A1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53" w:type="pct"/>
          </w:tcPr>
          <w:p w14:paraId="12A3DE22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18-28</w:t>
            </w:r>
          </w:p>
        </w:tc>
      </w:tr>
      <w:tr w:rsidR="008E295C" w:rsidRPr="008E295C" w14:paraId="0FC73745" w14:textId="77777777" w:rsidTr="00002C74">
        <w:trPr>
          <w:trHeight w:val="284"/>
          <w:jc w:val="center"/>
        </w:trPr>
        <w:tc>
          <w:tcPr>
            <w:tcW w:w="367" w:type="pct"/>
          </w:tcPr>
          <w:p w14:paraId="53A54B93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79" w:type="pct"/>
          </w:tcPr>
          <w:p w14:paraId="07513500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53" w:type="pct"/>
          </w:tcPr>
          <w:p w14:paraId="516AF85F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8E295C" w:rsidRPr="008E295C" w14:paraId="229B7916" w14:textId="77777777" w:rsidTr="00002C74">
        <w:trPr>
          <w:trHeight w:val="257"/>
          <w:jc w:val="center"/>
        </w:trPr>
        <w:tc>
          <w:tcPr>
            <w:tcW w:w="367" w:type="pct"/>
          </w:tcPr>
          <w:p w14:paraId="68A014FA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79" w:type="pct"/>
          </w:tcPr>
          <w:p w14:paraId="60519C86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53" w:type="pct"/>
          </w:tcPr>
          <w:p w14:paraId="35EEBB7D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14:paraId="41811031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государственного компонента, а также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отдельными видами учебных и производственных практик осуществляется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учреждением высшего образования.</w:t>
      </w:r>
    </w:p>
    <w:p w14:paraId="0F57016B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23. Наименования учебных и производственных практик определяются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учреждением высшего образования с учетом особенностей профессиональной деятельности специалиста. </w:t>
      </w:r>
    </w:p>
    <w:p w14:paraId="17DE22A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учебном плане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предусмотреть прохождение учебной (ознакомительной) практики на первом курсе обучения.</w:t>
      </w:r>
    </w:p>
    <w:p w14:paraId="3FE3ACF8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1C6F7333" w14:textId="77777777" w:rsidR="008721FC" w:rsidRPr="008E295C" w:rsidRDefault="008721FC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25. При разработке учебного плана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7AA31B7A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5E62211D" w14:textId="77777777" w:rsidR="008721FC" w:rsidRPr="008E295C" w:rsidRDefault="008721FC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6029"/>
        <w:gridCol w:w="2736"/>
      </w:tblGrid>
      <w:tr w:rsidR="008E295C" w:rsidRPr="008E295C" w14:paraId="60D5433B" w14:textId="77777777" w:rsidTr="008F4D08">
        <w:trPr>
          <w:cantSplit/>
          <w:trHeight w:val="543"/>
          <w:jc w:val="center"/>
        </w:trPr>
        <w:tc>
          <w:tcPr>
            <w:tcW w:w="448" w:type="pct"/>
          </w:tcPr>
          <w:p w14:paraId="759D30DF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2A68C4F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31" w:type="pct"/>
          </w:tcPr>
          <w:p w14:paraId="1058E537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421" w:type="pct"/>
          </w:tcPr>
          <w:p w14:paraId="3D5E2C4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7BACE3EF" w14:textId="77777777" w:rsidTr="008F4D08">
        <w:trPr>
          <w:trHeight w:val="242"/>
          <w:jc w:val="center"/>
        </w:trPr>
        <w:tc>
          <w:tcPr>
            <w:tcW w:w="448" w:type="pct"/>
          </w:tcPr>
          <w:p w14:paraId="70812B69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31" w:type="pct"/>
          </w:tcPr>
          <w:p w14:paraId="266B5A73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421" w:type="pct"/>
          </w:tcPr>
          <w:p w14:paraId="7F79B8A1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00108F4A" w14:textId="77777777" w:rsidTr="008F4D08">
        <w:trPr>
          <w:trHeight w:val="242"/>
          <w:jc w:val="center"/>
        </w:trPr>
        <w:tc>
          <w:tcPr>
            <w:tcW w:w="448" w:type="pct"/>
          </w:tcPr>
          <w:p w14:paraId="32B133F2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131" w:type="pct"/>
          </w:tcPr>
          <w:p w14:paraId="5322A8F3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421" w:type="pct"/>
          </w:tcPr>
          <w:p w14:paraId="73B84A8A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46392882" w14:textId="77777777" w:rsidTr="008F4D08">
        <w:trPr>
          <w:trHeight w:val="242"/>
          <w:jc w:val="center"/>
        </w:trPr>
        <w:tc>
          <w:tcPr>
            <w:tcW w:w="448" w:type="pct"/>
          </w:tcPr>
          <w:p w14:paraId="1655C6CD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131" w:type="pct"/>
          </w:tcPr>
          <w:p w14:paraId="73B873CC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421" w:type="pct"/>
          </w:tcPr>
          <w:p w14:paraId="063F51FE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E295C" w:rsidRPr="008E295C" w14:paraId="1685D103" w14:textId="77777777" w:rsidTr="008F4D08">
        <w:trPr>
          <w:trHeight w:val="242"/>
          <w:jc w:val="center"/>
        </w:trPr>
        <w:tc>
          <w:tcPr>
            <w:tcW w:w="448" w:type="pct"/>
          </w:tcPr>
          <w:p w14:paraId="19D3D5A6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131" w:type="pct"/>
          </w:tcPr>
          <w:p w14:paraId="6EB813A6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1421" w:type="pct"/>
          </w:tcPr>
          <w:p w14:paraId="26D6B90C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8E295C" w:rsidRPr="008E295C" w14:paraId="213B5E27" w14:textId="77777777" w:rsidTr="008F4D08">
        <w:trPr>
          <w:trHeight w:val="242"/>
          <w:jc w:val="center"/>
        </w:trPr>
        <w:tc>
          <w:tcPr>
            <w:tcW w:w="448" w:type="pct"/>
          </w:tcPr>
          <w:p w14:paraId="26B016CA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131" w:type="pct"/>
          </w:tcPr>
          <w:p w14:paraId="4C670DC9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421" w:type="pct"/>
          </w:tcPr>
          <w:p w14:paraId="2888C00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799072DC" w14:textId="77777777" w:rsidTr="008F4D08">
        <w:trPr>
          <w:trHeight w:val="242"/>
          <w:jc w:val="center"/>
        </w:trPr>
        <w:tc>
          <w:tcPr>
            <w:tcW w:w="448" w:type="pct"/>
          </w:tcPr>
          <w:p w14:paraId="7D97CBF1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31" w:type="pct"/>
          </w:tcPr>
          <w:p w14:paraId="4377CB38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421" w:type="pct"/>
          </w:tcPr>
          <w:p w14:paraId="65BC081F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57DE6FE5" w14:textId="77777777" w:rsidTr="008F4D08">
        <w:trPr>
          <w:trHeight w:val="242"/>
          <w:jc w:val="center"/>
        </w:trPr>
        <w:tc>
          <w:tcPr>
            <w:tcW w:w="448" w:type="pct"/>
          </w:tcPr>
          <w:p w14:paraId="35936DD0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31" w:type="pct"/>
          </w:tcPr>
          <w:p w14:paraId="73E8A33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421" w:type="pct"/>
            <w:vAlign w:val="center"/>
          </w:tcPr>
          <w:p w14:paraId="3EC99ED0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3032E8EE" w14:textId="77777777" w:rsidTr="008F4D08">
        <w:trPr>
          <w:trHeight w:val="242"/>
          <w:jc w:val="center"/>
        </w:trPr>
        <w:tc>
          <w:tcPr>
            <w:tcW w:w="448" w:type="pct"/>
          </w:tcPr>
          <w:p w14:paraId="0B779855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31" w:type="pct"/>
          </w:tcPr>
          <w:p w14:paraId="061BBD30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1421" w:type="pct"/>
            <w:vAlign w:val="center"/>
          </w:tcPr>
          <w:p w14:paraId="713598C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8E295C" w:rsidRPr="008E295C" w14:paraId="646C6446" w14:textId="77777777" w:rsidTr="008F4D08">
        <w:trPr>
          <w:trHeight w:val="242"/>
          <w:jc w:val="center"/>
        </w:trPr>
        <w:tc>
          <w:tcPr>
            <w:tcW w:w="448" w:type="pct"/>
          </w:tcPr>
          <w:p w14:paraId="2C1EB5D3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31" w:type="pct"/>
          </w:tcPr>
          <w:p w14:paraId="31321E7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Статистика и эконометрика</w:t>
            </w:r>
          </w:p>
        </w:tc>
        <w:tc>
          <w:tcPr>
            <w:tcW w:w="1421" w:type="pct"/>
            <w:vAlign w:val="center"/>
          </w:tcPr>
          <w:p w14:paraId="6AC6B721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EA40DCA" w14:textId="77777777" w:rsidTr="008F4D08">
        <w:trPr>
          <w:trHeight w:val="242"/>
          <w:jc w:val="center"/>
        </w:trPr>
        <w:tc>
          <w:tcPr>
            <w:tcW w:w="448" w:type="pct"/>
          </w:tcPr>
          <w:p w14:paraId="2D4FB1DD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131" w:type="pct"/>
          </w:tcPr>
          <w:p w14:paraId="65673C5B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1421" w:type="pct"/>
            <w:vAlign w:val="center"/>
          </w:tcPr>
          <w:p w14:paraId="44835D6E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8E295C" w:rsidRPr="008E295C" w14:paraId="12804010" w14:textId="77777777" w:rsidTr="008F4D08">
        <w:trPr>
          <w:trHeight w:val="242"/>
          <w:jc w:val="center"/>
        </w:trPr>
        <w:tc>
          <w:tcPr>
            <w:tcW w:w="448" w:type="pct"/>
          </w:tcPr>
          <w:p w14:paraId="76B1ED80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131" w:type="pct"/>
          </w:tcPr>
          <w:p w14:paraId="22F12FBA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Эконометрика</w:t>
            </w:r>
          </w:p>
        </w:tc>
        <w:tc>
          <w:tcPr>
            <w:tcW w:w="1421" w:type="pct"/>
            <w:vAlign w:val="center"/>
          </w:tcPr>
          <w:p w14:paraId="19C0BF8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3E9F5A4E" w14:textId="77777777" w:rsidTr="008F4D08">
        <w:trPr>
          <w:trHeight w:val="242"/>
          <w:jc w:val="center"/>
        </w:trPr>
        <w:tc>
          <w:tcPr>
            <w:tcW w:w="448" w:type="pct"/>
          </w:tcPr>
          <w:p w14:paraId="5D266B1F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31" w:type="pct"/>
          </w:tcPr>
          <w:p w14:paraId="25E85EC7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1</w:t>
            </w:r>
          </w:p>
        </w:tc>
        <w:tc>
          <w:tcPr>
            <w:tcW w:w="1421" w:type="pct"/>
          </w:tcPr>
          <w:p w14:paraId="5E88BBF4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1B36312C" w14:textId="77777777" w:rsidTr="008F4D08">
        <w:trPr>
          <w:trHeight w:val="242"/>
          <w:jc w:val="center"/>
        </w:trPr>
        <w:tc>
          <w:tcPr>
            <w:tcW w:w="448" w:type="pct"/>
          </w:tcPr>
          <w:p w14:paraId="025833F0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131" w:type="pct"/>
          </w:tcPr>
          <w:p w14:paraId="0CCD2A40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1421" w:type="pct"/>
          </w:tcPr>
          <w:p w14:paraId="35DA853C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8E295C" w:rsidRPr="008E295C" w14:paraId="71543FD6" w14:textId="77777777" w:rsidTr="008F4D08">
        <w:trPr>
          <w:trHeight w:val="242"/>
          <w:jc w:val="center"/>
        </w:trPr>
        <w:tc>
          <w:tcPr>
            <w:tcW w:w="448" w:type="pct"/>
          </w:tcPr>
          <w:p w14:paraId="09091C23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131" w:type="pct"/>
          </w:tcPr>
          <w:p w14:paraId="3D891234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Микроэкономика</w:t>
            </w:r>
          </w:p>
        </w:tc>
        <w:tc>
          <w:tcPr>
            <w:tcW w:w="1421" w:type="pct"/>
          </w:tcPr>
          <w:p w14:paraId="4E8C242A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653BB251" w14:textId="77777777" w:rsidTr="008F4D08">
        <w:trPr>
          <w:trHeight w:val="242"/>
          <w:jc w:val="center"/>
        </w:trPr>
        <w:tc>
          <w:tcPr>
            <w:tcW w:w="448" w:type="pct"/>
          </w:tcPr>
          <w:p w14:paraId="4821FA1D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31" w:type="pct"/>
          </w:tcPr>
          <w:p w14:paraId="5A8510A9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Экономика 2 </w:t>
            </w:r>
          </w:p>
        </w:tc>
        <w:tc>
          <w:tcPr>
            <w:tcW w:w="1421" w:type="pct"/>
          </w:tcPr>
          <w:p w14:paraId="3DDD135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35898EF4" w14:textId="77777777" w:rsidTr="008F4D08">
        <w:trPr>
          <w:trHeight w:val="242"/>
          <w:jc w:val="center"/>
        </w:trPr>
        <w:tc>
          <w:tcPr>
            <w:tcW w:w="448" w:type="pct"/>
          </w:tcPr>
          <w:p w14:paraId="3E34B2BB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131" w:type="pct"/>
          </w:tcPr>
          <w:p w14:paraId="06B97998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Макроэкономика</w:t>
            </w:r>
          </w:p>
        </w:tc>
        <w:tc>
          <w:tcPr>
            <w:tcW w:w="1421" w:type="pct"/>
          </w:tcPr>
          <w:p w14:paraId="147A5E8A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8E295C" w:rsidRPr="008E295C" w14:paraId="16411B18" w14:textId="77777777" w:rsidTr="008F4D08">
        <w:trPr>
          <w:trHeight w:val="242"/>
          <w:jc w:val="center"/>
        </w:trPr>
        <w:tc>
          <w:tcPr>
            <w:tcW w:w="448" w:type="pct"/>
          </w:tcPr>
          <w:p w14:paraId="793DF0AB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131" w:type="pct"/>
          </w:tcPr>
          <w:p w14:paraId="5846BBA4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экономика</w:t>
            </w:r>
          </w:p>
        </w:tc>
        <w:tc>
          <w:tcPr>
            <w:tcW w:w="1421" w:type="pct"/>
          </w:tcPr>
          <w:p w14:paraId="2C997598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4926E8A1" w14:textId="77777777" w:rsidTr="008F4D08">
        <w:trPr>
          <w:trHeight w:val="242"/>
          <w:jc w:val="center"/>
        </w:trPr>
        <w:tc>
          <w:tcPr>
            <w:tcW w:w="448" w:type="pct"/>
          </w:tcPr>
          <w:p w14:paraId="5AB91726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31" w:type="pct"/>
          </w:tcPr>
          <w:p w14:paraId="09B9E5D3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1421" w:type="pct"/>
          </w:tcPr>
          <w:p w14:paraId="3BB27B09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8E295C" w:rsidRPr="008E295C" w14:paraId="30355CA9" w14:textId="77777777" w:rsidTr="008F4D08">
        <w:trPr>
          <w:trHeight w:val="242"/>
          <w:jc w:val="center"/>
        </w:trPr>
        <w:tc>
          <w:tcPr>
            <w:tcW w:w="448" w:type="pct"/>
          </w:tcPr>
          <w:p w14:paraId="74B73297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31" w:type="pct"/>
          </w:tcPr>
          <w:p w14:paraId="331CBD59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Государственное и местное управление</w:t>
            </w:r>
          </w:p>
        </w:tc>
        <w:tc>
          <w:tcPr>
            <w:tcW w:w="1421" w:type="pct"/>
          </w:tcPr>
          <w:p w14:paraId="7098C7C9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0C2D50DB" w14:textId="77777777" w:rsidTr="008F4D08">
        <w:trPr>
          <w:trHeight w:val="242"/>
          <w:jc w:val="center"/>
        </w:trPr>
        <w:tc>
          <w:tcPr>
            <w:tcW w:w="448" w:type="pct"/>
          </w:tcPr>
          <w:p w14:paraId="0A3095F1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131" w:type="pct"/>
          </w:tcPr>
          <w:p w14:paraId="04F4EA2A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государственного управления</w:t>
            </w:r>
          </w:p>
        </w:tc>
        <w:tc>
          <w:tcPr>
            <w:tcW w:w="1421" w:type="pct"/>
          </w:tcPr>
          <w:p w14:paraId="42C7F5CB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УК-5; БПК-9</w:t>
            </w:r>
          </w:p>
        </w:tc>
      </w:tr>
      <w:tr w:rsidR="008E295C" w:rsidRPr="008E295C" w14:paraId="02848ACA" w14:textId="77777777" w:rsidTr="008F4D08">
        <w:trPr>
          <w:trHeight w:val="242"/>
          <w:jc w:val="center"/>
        </w:trPr>
        <w:tc>
          <w:tcPr>
            <w:tcW w:w="448" w:type="pct"/>
          </w:tcPr>
          <w:p w14:paraId="41838872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131" w:type="pct"/>
          </w:tcPr>
          <w:p w14:paraId="6E1661AA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Местное управление и самоуправление</w:t>
            </w:r>
          </w:p>
        </w:tc>
        <w:tc>
          <w:tcPr>
            <w:tcW w:w="1421" w:type="pct"/>
          </w:tcPr>
          <w:p w14:paraId="6BADB84E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8E295C" w:rsidRPr="008E295C" w14:paraId="154F52EF" w14:textId="77777777" w:rsidTr="008F4D08">
        <w:trPr>
          <w:trHeight w:val="308"/>
          <w:jc w:val="center"/>
        </w:trPr>
        <w:tc>
          <w:tcPr>
            <w:tcW w:w="448" w:type="pct"/>
          </w:tcPr>
          <w:p w14:paraId="31CD2400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31" w:type="pct"/>
          </w:tcPr>
          <w:p w14:paraId="25EAEBD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Государственное регулирование и прогнозирование экономики</w:t>
            </w:r>
          </w:p>
        </w:tc>
        <w:tc>
          <w:tcPr>
            <w:tcW w:w="1421" w:type="pct"/>
          </w:tcPr>
          <w:p w14:paraId="40659D46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D27EA58" w14:textId="77777777" w:rsidTr="008F4D08">
        <w:trPr>
          <w:trHeight w:val="308"/>
          <w:jc w:val="center"/>
        </w:trPr>
        <w:tc>
          <w:tcPr>
            <w:tcW w:w="448" w:type="pct"/>
          </w:tcPr>
          <w:p w14:paraId="1F2D5FC3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131" w:type="pct"/>
          </w:tcPr>
          <w:p w14:paraId="2ABF7383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Прогнозирование и планирование экономики</w:t>
            </w:r>
          </w:p>
        </w:tc>
        <w:tc>
          <w:tcPr>
            <w:tcW w:w="1421" w:type="pct"/>
          </w:tcPr>
          <w:p w14:paraId="0DBF40DC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30989FAD" w14:textId="77777777" w:rsidTr="008F4D08">
        <w:trPr>
          <w:trHeight w:val="308"/>
          <w:jc w:val="center"/>
        </w:trPr>
        <w:tc>
          <w:tcPr>
            <w:tcW w:w="448" w:type="pct"/>
          </w:tcPr>
          <w:p w14:paraId="7F563B89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131" w:type="pct"/>
          </w:tcPr>
          <w:p w14:paraId="2A36E37E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Макроэкономические риски и экономическая безопасность</w:t>
            </w:r>
          </w:p>
        </w:tc>
        <w:tc>
          <w:tcPr>
            <w:tcW w:w="1421" w:type="pct"/>
          </w:tcPr>
          <w:p w14:paraId="16C221D5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8E295C" w:rsidRPr="008E295C" w14:paraId="768B914E" w14:textId="77777777" w:rsidTr="008F4D08">
        <w:trPr>
          <w:trHeight w:val="308"/>
          <w:jc w:val="center"/>
        </w:trPr>
        <w:tc>
          <w:tcPr>
            <w:tcW w:w="448" w:type="pct"/>
          </w:tcPr>
          <w:p w14:paraId="6A328BA2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10.3.</w:t>
            </w:r>
          </w:p>
        </w:tc>
        <w:tc>
          <w:tcPr>
            <w:tcW w:w="3131" w:type="pct"/>
          </w:tcPr>
          <w:p w14:paraId="3023B340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регулирование экономики</w:t>
            </w:r>
          </w:p>
        </w:tc>
        <w:tc>
          <w:tcPr>
            <w:tcW w:w="1421" w:type="pct"/>
          </w:tcPr>
          <w:p w14:paraId="64A05937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 БПК-13</w:t>
            </w:r>
          </w:p>
        </w:tc>
      </w:tr>
      <w:tr w:rsidR="008E295C" w:rsidRPr="008E295C" w14:paraId="3E70C2BC" w14:textId="77777777" w:rsidTr="008F4D08">
        <w:trPr>
          <w:trHeight w:val="308"/>
          <w:jc w:val="center"/>
        </w:trPr>
        <w:tc>
          <w:tcPr>
            <w:tcW w:w="448" w:type="pct"/>
          </w:tcPr>
          <w:p w14:paraId="635266FA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31" w:type="pct"/>
          </w:tcPr>
          <w:p w14:paraId="6B457895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Региональная экономика и управление</w:t>
            </w:r>
          </w:p>
        </w:tc>
        <w:tc>
          <w:tcPr>
            <w:tcW w:w="1421" w:type="pct"/>
          </w:tcPr>
          <w:p w14:paraId="632FDE51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E295C" w:rsidRPr="008E295C" w14:paraId="365B4C31" w14:textId="77777777" w:rsidTr="008F4D08">
        <w:trPr>
          <w:trHeight w:val="308"/>
          <w:jc w:val="center"/>
        </w:trPr>
        <w:tc>
          <w:tcPr>
            <w:tcW w:w="448" w:type="pct"/>
          </w:tcPr>
          <w:p w14:paraId="06EB8310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31" w:type="pct"/>
            <w:vAlign w:val="center"/>
          </w:tcPr>
          <w:p w14:paraId="140FAB59" w14:textId="77777777" w:rsidR="008721FC" w:rsidRPr="008E295C" w:rsidRDefault="008721FC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421" w:type="pct"/>
            <w:vAlign w:val="center"/>
          </w:tcPr>
          <w:p w14:paraId="382D2117" w14:textId="77777777" w:rsidR="008721FC" w:rsidRPr="008E295C" w:rsidRDefault="008721FC" w:rsidP="00C36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8E295C" w:rsidRPr="008E295C" w14:paraId="33AFD547" w14:textId="77777777" w:rsidTr="008F4D08">
        <w:trPr>
          <w:trHeight w:val="308"/>
          <w:jc w:val="center"/>
        </w:trPr>
        <w:tc>
          <w:tcPr>
            <w:tcW w:w="448" w:type="pct"/>
          </w:tcPr>
          <w:p w14:paraId="6786CFA9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31" w:type="pct"/>
          </w:tcPr>
          <w:p w14:paraId="39D97AC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421" w:type="pct"/>
          </w:tcPr>
          <w:p w14:paraId="674741AF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21EC4A7" w14:textId="77777777" w:rsidTr="008F4D08">
        <w:trPr>
          <w:trHeight w:val="308"/>
          <w:jc w:val="center"/>
        </w:trPr>
        <w:tc>
          <w:tcPr>
            <w:tcW w:w="448" w:type="pct"/>
          </w:tcPr>
          <w:p w14:paraId="7B95E48C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3131" w:type="pct"/>
          </w:tcPr>
          <w:p w14:paraId="406DD44F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421" w:type="pct"/>
          </w:tcPr>
          <w:p w14:paraId="5076A181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6072786A" w14:textId="77777777" w:rsidTr="008F4D08">
        <w:trPr>
          <w:trHeight w:val="308"/>
          <w:jc w:val="center"/>
        </w:trPr>
        <w:tc>
          <w:tcPr>
            <w:tcW w:w="448" w:type="pct"/>
          </w:tcPr>
          <w:p w14:paraId="216B1F00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3131" w:type="pct"/>
          </w:tcPr>
          <w:p w14:paraId="2590FEDF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421" w:type="pct"/>
          </w:tcPr>
          <w:p w14:paraId="468E6982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E295C" w:rsidRPr="008E295C" w14:paraId="3DB44B76" w14:textId="77777777" w:rsidTr="008F4D08">
        <w:trPr>
          <w:trHeight w:val="308"/>
          <w:jc w:val="center"/>
        </w:trPr>
        <w:tc>
          <w:tcPr>
            <w:tcW w:w="448" w:type="pct"/>
          </w:tcPr>
          <w:p w14:paraId="228272B2" w14:textId="77777777" w:rsidR="008721FC" w:rsidRPr="008E295C" w:rsidRDefault="008721FC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13.3.</w:t>
            </w:r>
          </w:p>
        </w:tc>
        <w:tc>
          <w:tcPr>
            <w:tcW w:w="3131" w:type="pct"/>
          </w:tcPr>
          <w:p w14:paraId="0176D7A2" w14:textId="77777777" w:rsidR="008721FC" w:rsidRPr="008E295C" w:rsidRDefault="008721FC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421" w:type="pct"/>
          </w:tcPr>
          <w:p w14:paraId="473B0179" w14:textId="77777777" w:rsidR="008721FC" w:rsidRPr="008E295C" w:rsidRDefault="008721FC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</w:tbl>
    <w:p w14:paraId="48BFBE44" w14:textId="77777777" w:rsidR="008721FC" w:rsidRPr="008E295C" w:rsidRDefault="008721FC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25E2402D" w14:textId="77777777" w:rsidR="00B86DB5" w:rsidRPr="008E295C" w:rsidRDefault="00B86DB5" w:rsidP="00B86DB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0C9110AA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34390BD8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B883F41" w14:textId="77777777" w:rsidR="008721FC" w:rsidRPr="008E295C" w:rsidRDefault="008721FC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EF55AB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CB6254F" w14:textId="77777777" w:rsidR="008721FC" w:rsidRPr="008E295C" w:rsidRDefault="008721FC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22C23DA3" w14:textId="77777777" w:rsidR="008721FC" w:rsidRPr="008E295C" w:rsidRDefault="008721FC" w:rsidP="00C369C9">
      <w:pPr>
        <w:widowControl w:val="0"/>
        <w:tabs>
          <w:tab w:val="left" w:pos="2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C36C76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3424A0F7" w14:textId="77777777" w:rsidR="008721FC" w:rsidRPr="008E295C" w:rsidRDefault="008721FC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7C40031C" w14:textId="77777777" w:rsidR="008721FC" w:rsidRPr="008E295C" w:rsidRDefault="008721FC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EC45224" w14:textId="77777777" w:rsidR="008721FC" w:rsidRPr="008E295C" w:rsidRDefault="008721FC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обладать личностными качествами и компетенциями, позволяющими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эффективно организовывать учебную и воспитательную работу со студентами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0C900A6B" w14:textId="77777777" w:rsidR="008721FC" w:rsidRPr="008E295C" w:rsidRDefault="008721FC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CEC6E76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5565232" w14:textId="77777777" w:rsidR="008721FC" w:rsidRPr="008E295C" w:rsidRDefault="008721FC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3B9C443F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средствами обучения, необходимыми для реализации образовательной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74F2F6E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Функционирование информационно-образовательной среды учреждения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обеспечивается соответствующими средствами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информационно-коммуникационных технологий и должно соответствовать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законодательству.</w:t>
      </w:r>
    </w:p>
    <w:p w14:paraId="27F804B2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0D8DA6E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A40AFE3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33. Научно-методическое обеспечение образовательного процесса должно соответствовать следующим требованиям:</w:t>
      </w:r>
    </w:p>
    <w:p w14:paraId="2EA8701B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учебной, справочной, иной литературой, учебными программами, учебно-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методической документацией, информационно-аналитическими материалами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электронном виде;</w:t>
      </w:r>
    </w:p>
    <w:p w14:paraId="0EE19115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электронным информационным ресурсам (локального доступа, удаленного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7E877ADD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(креативного и диалогового обучения, вариативных моделей самостоятельной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14:paraId="2E815EE1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3421BB7A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0D21F3B7" w14:textId="63407EAD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представляется на русском и</w:t>
      </w:r>
      <w:r w:rsidR="00B86DB5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белорусском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языке и английском языке;</w:t>
      </w:r>
    </w:p>
    <w:p w14:paraId="6A8F7664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уметь, владеть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трудоемкость в зачетных единицах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(кредитах), количество аудиторных часов и самостоятельной работы, требования и формы текущей и промежуточной аттестации;</w:t>
      </w:r>
    </w:p>
    <w:p w14:paraId="1CBDBC09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35E379B7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72C13027" w14:textId="77777777" w:rsidR="008721FC" w:rsidRPr="008E295C" w:rsidRDefault="008721FC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14:paraId="78613DBA" w14:textId="77777777" w:rsidR="008721FC" w:rsidRPr="008E295C" w:rsidRDefault="008721FC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законодательством.</w:t>
      </w:r>
    </w:p>
    <w:p w14:paraId="458A089F" w14:textId="77777777" w:rsidR="008721FC" w:rsidRPr="008E295C" w:rsidRDefault="008721FC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работы устанавливаются в соответствии с рекомендациями по организации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5B79A5EF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64DFAA6C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7399E0F3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Оценочными средствами должна предусматриваться оценка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способности обучающихся к творческой деятельности, их готовность вести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157C3CF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4EFFCE04" w14:textId="77777777" w:rsidR="008721FC" w:rsidRPr="008E295C" w:rsidRDefault="008721FC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468F45FF" w14:textId="77777777" w:rsidR="008721FC" w:rsidRPr="008E295C" w:rsidRDefault="008721FC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017D199D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74C4492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03EF7926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15075929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1-26 01 01 «Государственное управление»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по специальности и защиты дипломной работы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14:paraId="55F42FC4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компетенции, приведенные в таблице 2 настоящего образовательного стандарта.</w:t>
      </w:r>
    </w:p>
    <w:p w14:paraId="13D9630C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разрабатывается учреждением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высшего образования в соответствии с Правилами проведения аттестации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lastRenderedPageBreak/>
        <w:t>студентов, курсантов, слушателей при освоении содержания образовательных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 высшего образования.</w:t>
      </w:r>
    </w:p>
    <w:p w14:paraId="15B98BF8" w14:textId="77777777" w:rsidR="008721FC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A3B5CF3" w14:textId="77777777" w:rsidR="0022141A" w:rsidRPr="008E295C" w:rsidRDefault="008721FC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22697E11" w14:textId="77777777" w:rsidR="0022141A" w:rsidRPr="008E295C" w:rsidRDefault="0022141A" w:rsidP="00C369C9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2141A" w:rsidRPr="008E295C" w:rsidSect="005A62E8">
          <w:footerReference w:type="default" r:id="rId33"/>
          <w:footerReference w:type="first" r:id="rId34"/>
          <w:footnotePr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441616F6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71577938" w14:textId="77777777" w:rsidR="00067104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</w:p>
    <w:p w14:paraId="1E7BAB78" w14:textId="19F89ACD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096DD4BE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55872EB3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3E177347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24AE3400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4A0DA93C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14:paraId="09223658" w14:textId="77777777" w:rsidR="001D4406" w:rsidRPr="008E295C" w:rsidRDefault="001D4406" w:rsidP="00C369C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8B95C1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05FCC10B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1-31 01 01 Биология (по направлениям)</w:t>
      </w:r>
    </w:p>
    <w:p w14:paraId="4C8671C1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4"/>
          <w:sz w:val="30"/>
          <w:szCs w:val="30"/>
          <w:lang w:val="be-BY" w:eastAsia="x-none"/>
        </w:rPr>
        <w:t xml:space="preserve">Направление специальности </w:t>
      </w:r>
      <w:r w:rsidRPr="008E295C">
        <w:rPr>
          <w:rFonts w:ascii="Times New Roman" w:eastAsia="Times New Roman" w:hAnsi="Times New Roman" w:cs="Times New Roman"/>
          <w:spacing w:val="-14"/>
          <w:sz w:val="30"/>
          <w:szCs w:val="30"/>
          <w:lang w:val="be-BY" w:eastAsia="x-none"/>
        </w:rPr>
        <w:t>1-31 01 01-01 Биология (научно-производственная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деятельность) </w:t>
      </w:r>
    </w:p>
    <w:p w14:paraId="5CC6C546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Биолог</w:t>
      </w:r>
    </w:p>
    <w:p w14:paraId="508AE5F2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 xml:space="preserve">Направление специальности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1-31 01 01-02 Биология (научно-педагогическая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деятельность)</w:t>
      </w:r>
    </w:p>
    <w:p w14:paraId="7BA454BE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Биолог. Преподаватель биологии и химии</w:t>
      </w:r>
    </w:p>
    <w:p w14:paraId="6A540970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01 01-03 Биология (биотехнология)</w:t>
      </w:r>
    </w:p>
    <w:p w14:paraId="34FAF6D0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Биолог-биотехнолог. Преподаватель биологии</w:t>
      </w:r>
    </w:p>
    <w:p w14:paraId="1ADB5D56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C986290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D0A229A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i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01 01 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ялог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 (па напрамках)</w:t>
      </w:r>
    </w:p>
    <w:p w14:paraId="78DE442F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01 01-01 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ялог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 (навукова-вытворчая дзейнасць)</w:t>
      </w:r>
    </w:p>
    <w:p w14:paraId="01EAC1E7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ёл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аг</w:t>
      </w:r>
      <w:proofErr w:type="spellEnd"/>
    </w:p>
    <w:p w14:paraId="261D7417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01 01-02 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ялог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 (навукова-педагаг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чная дзейнасць)</w:t>
      </w:r>
    </w:p>
    <w:p w14:paraId="52FB6089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ёлаг. Выкладчык 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ялог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х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ii</w:t>
      </w:r>
    </w:p>
    <w:p w14:paraId="10B351DF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i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01 01-03 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ялог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 (б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ятэхналог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я)</w:t>
      </w:r>
    </w:p>
    <w:p w14:paraId="4A589348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i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ёлаг-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б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ятэхнолаг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. Выкладчык б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ялог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ii</w:t>
      </w:r>
      <w:proofErr w:type="spellEnd"/>
    </w:p>
    <w:p w14:paraId="4316FEA2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64335FA5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21E93222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i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 01 01 Biology (majors in)</w:t>
      </w:r>
    </w:p>
    <w:p w14:paraId="0A34F921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 01 01-01 Biology (Scientific and Industrial Activities)</w:t>
      </w:r>
    </w:p>
    <w:p w14:paraId="2D461200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Biologist</w:t>
      </w:r>
    </w:p>
    <w:p w14:paraId="742D4783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i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 01 01-02 Biology (Scientific and Pedagogical Activities)</w:t>
      </w:r>
    </w:p>
    <w:p w14:paraId="081D71AB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Biologist. Biology and Chemistry Teacher</w:t>
      </w:r>
    </w:p>
    <w:p w14:paraId="6C9E5102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i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 01 01-03 Biology (Biotechnology)</w:t>
      </w:r>
    </w:p>
    <w:p w14:paraId="1096BA28" w14:textId="77777777" w:rsidR="001D4406" w:rsidRPr="008E295C" w:rsidRDefault="001D4406" w:rsidP="00C369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Biologist-Biotechnologist. Biology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Teacher</w:t>
      </w:r>
    </w:p>
    <w:p w14:paraId="017050E6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CDC3C27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7FC91A4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1</w:t>
      </w:r>
    </w:p>
    <w:p w14:paraId="6F6C0DFA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1F612203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C62A00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1-31 01 01 «Биология (по направлениям)»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1EA2560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01 01 «Биология (по направлениям)».</w:t>
      </w:r>
    </w:p>
    <w:p w14:paraId="54CB45F3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15475B57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6D87C6D5" w14:textId="77777777" w:rsidR="00B76E02" w:rsidRPr="008E295C" w:rsidRDefault="00B76E02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0CE3DC5B" w14:textId="77777777" w:rsidR="00B76E02" w:rsidRPr="008E295C" w:rsidRDefault="00B76E02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35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1C895605" w14:textId="77777777" w:rsidR="00B76E02" w:rsidRPr="008E295C" w:rsidRDefault="00B76E02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5BB5B1D1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64737B03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базовые профессиональные компетенции – компетенции, формируемые в соответствии с требованиями к специалисту с высшим образованием</w:t>
      </w:r>
      <w:r w:rsidR="003B198D"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I</w:t>
      </w:r>
      <w:r w:rsidR="003B198D"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;</w:t>
      </w:r>
    </w:p>
    <w:p w14:paraId="3D4304FF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биология – совокупность наук о живой природе, многообразии живых организмов, их строении и функционировании, происхождении, распространении и развитии, связях друг с другом и неживой природой;</w:t>
      </w:r>
    </w:p>
    <w:p w14:paraId="4F237B7C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 xml:space="preserve">зачетная единица – числовой способ выражения трудоемкости 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курсанта, слушателя, основанный на достижении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 xml:space="preserve">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1F451D83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3989FFC9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7E2689A6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277B9806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 формирование определенной компетенции (группы компетенций);</w:t>
      </w:r>
    </w:p>
    <w:p w14:paraId="4B83D540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 </w:t>
      </w:r>
    </w:p>
    <w:p w14:paraId="1B98E57F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53A90C8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17529D9E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57757291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4FB8F90B" w14:textId="314A6E9E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1-3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01 01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Биология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(по направлениям)»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</w:t>
      </w:r>
      <w:r w:rsidR="00067104"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G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«Естественные науки»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направлению образования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31 «Естественные науки».</w:t>
      </w:r>
    </w:p>
    <w:p w14:paraId="06370912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Согласно ОКРБ 011-2009 по специальности предусмотрены направления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специальности:</w:t>
      </w:r>
    </w:p>
    <w:p w14:paraId="0863A480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1-31 01 01-01 «Биология (научно-производственная деятельность)»;</w:t>
      </w:r>
    </w:p>
    <w:p w14:paraId="71AA7560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1-31 01 01-02 «Биология (научно-педагогическая деятельность)»;</w:t>
      </w:r>
    </w:p>
    <w:p w14:paraId="3365CA87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1-31 01 01-03 «Биология (биотехнология)».</w:t>
      </w:r>
    </w:p>
    <w:p w14:paraId="63177130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Направление специальности 1-31 01 01-01 «Биология (научно-производственная деятельность)» обеспечивает получение квалификации «Биолог», направление специальности 1-31 01 01-02 «Биология (научно-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>педагогическая деятельность)» обеспечивает получение квалификации «Биолог. Преподаватель биологии и химии», направление специальности 1-31 01 01-03 «Биология (биотехнология)» обеспечивает получение квалификации «Биолог-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биотехнолог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 Преподаватель биологии».</w:t>
      </w:r>
    </w:p>
    <w:p w14:paraId="155E179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1-3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01 01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Биология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(по направлениям)»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относится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к уровню 6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55BC4EA1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34214E9B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7CD15B29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ОСНОВНОГО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14:paraId="06A31F58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14:paraId="3AF638BA" w14:textId="77777777" w:rsidR="001D4406" w:rsidRPr="008E295C" w:rsidRDefault="001D4406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12EB1589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5FA5D3B4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77B77D4C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вечерняя), заочная (в том числе дистанционная). </w:t>
      </w:r>
    </w:p>
    <w:p w14:paraId="554ED5CD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для направления специальности 1-31 01 01-01 «Биология (научно-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производственная деятельность)» и направления специальности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1-31 01 01-02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Биология (научно-педагогическая деятельность)»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4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года.</w:t>
      </w:r>
    </w:p>
    <w:p w14:paraId="4C6D09CA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в вечерней форме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для направления специальности 1-31 01 01-01 «Биология (научно-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производственная деятельность)» и направления специальности 1-31 01 01-02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«Биология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(научно-педагогическая деятельность)»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составляет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5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лет.</w:t>
      </w:r>
    </w:p>
    <w:p w14:paraId="0E1D6EF1" w14:textId="2EAA061D" w:rsidR="001D4406" w:rsidRPr="008E295C" w:rsidRDefault="001D4406" w:rsidP="00067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заочной форме</w:t>
      </w:r>
      <w:r w:rsidR="00067104"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для направления специальности 1-31 01 01-01 «Биология (научно-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производственная деятельность)» и направления специальности 1-31 01 01-02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«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Биология (научно-педагогическая деятельность)»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1A35BDE3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для направления специальности 1-31 01 01-01 «Биология (научно-производственная деятельность)» и направления специальности 1-31 01 01-02 «Биология (научно-педагогическая деятельность)»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1AC278FF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дневной форме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для направления специальности 1-31 01 01-03 «Биология (биотехнология)» с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 лет.</w:t>
      </w:r>
    </w:p>
    <w:p w14:paraId="31A885B6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для направления специальности 1-31 01 01-03 «Биология (биотехнология)»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6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291E5E00" w14:textId="09137E68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заочной форме</w:t>
      </w:r>
      <w:r w:rsidR="00067104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для направления специальности 1-31 01 01-03 «Биология (биотехнология)»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6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0D08F966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дистанционной форме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для направления специальности 1-31 01 01-03 «Биология (биотехнология)»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составляет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6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2C5477E7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 по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специальности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1-31 01 01 «Биология (по направлениям)»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, определяется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Министерством образования.</w:t>
      </w:r>
    </w:p>
    <w:p w14:paraId="3F889516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1-31 01 01 «Биология (по направлениям)»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5CC415C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335A392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</w:t>
      </w:r>
      <w:r w:rsidR="00035F62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направления специальности 1-31 01 01-01 «Биология (научно-производственная деятельность)» и направления специальности 1-31 01 01-02 «Биология (научно-педагогическая деятельность)» составляет 240 зачетных единиц. 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направления специальности 1-31 01 01-03 «Биология (биотехнология)» составляет 300 зачетных единиц. </w:t>
      </w:r>
    </w:p>
    <w:p w14:paraId="275006D5" w14:textId="37E6B174" w:rsidR="001D4406" w:rsidRPr="008E295C" w:rsidRDefault="00035F62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11. </w:t>
      </w:r>
      <w:r w:rsidR="001D4406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B86DB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заочной (в том числе </w:t>
      </w:r>
      <w:r w:rsidR="00B86DB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дистанционной) </w:t>
      </w:r>
      <w:r w:rsidR="001D4406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4422D58C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67303B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1CB20F24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75FBAB65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EB414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Основными видами профессиональной деятельности специалиста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 высшим образованием (далее – специалист) в соответствии с ОКРБ 005-2011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являются:</w:t>
      </w:r>
    </w:p>
    <w:p w14:paraId="2634C0FA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01 Растениеводство и животноводство, охота и предоставление услуг в этих областях;</w:t>
      </w:r>
    </w:p>
    <w:p w14:paraId="50DBEB6B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021 Лесоводство и прочая лесохозяйственная деятельность;</w:t>
      </w:r>
    </w:p>
    <w:p w14:paraId="1FE35558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032 Рыбоводство;</w:t>
      </w:r>
    </w:p>
    <w:p w14:paraId="6F4DD2E7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10 Производство продуктов питания;</w:t>
      </w:r>
    </w:p>
    <w:p w14:paraId="17A0E221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11 Производство напитков;</w:t>
      </w:r>
    </w:p>
    <w:p w14:paraId="120FC95C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 Производство основных фармацевтических продуктов и фармацевтических препаратов;</w:t>
      </w:r>
    </w:p>
    <w:p w14:paraId="02AC78D6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39 Деятельность по ликвидации загрязнений и прочие услуги в области удаления отходов;</w:t>
      </w:r>
    </w:p>
    <w:p w14:paraId="2DA455E0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712 Технические испытания, исследования, анализ и сертификация;</w:t>
      </w:r>
    </w:p>
    <w:p w14:paraId="147F4BB2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72 Научные исследования и разработки;</w:t>
      </w:r>
    </w:p>
    <w:p w14:paraId="7287A38F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853 Среднее образование;</w:t>
      </w:r>
    </w:p>
    <w:p w14:paraId="589A921E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854 Высшее 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послесреднее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образование;</w:t>
      </w:r>
    </w:p>
    <w:p w14:paraId="3CE47BC4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86 Здравоохранение;</w:t>
      </w:r>
    </w:p>
    <w:p w14:paraId="246CD324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9104 Деятельность ботанических садов, зоопарков, заповедников, национальных парков, заказников.</w:t>
      </w:r>
    </w:p>
    <w:p w14:paraId="7DECC3BF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E06159B" w14:textId="77777777" w:rsidR="00D900D6" w:rsidRPr="008E295C" w:rsidRDefault="00D900D6" w:rsidP="00D900D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: биологические системы различных уровней организации; молекулярные, биохимические, биофизические, генетические, физиологические, популяционные и эволюционные процессы; индивидуальное развитие организмов; экологические системы и составляющие их элементы; биологические, биоинженерные, природоохранные технологии, экологическая экспертиза и мониторинг окружающей среды, оценка и восстановление биологических ресурсов.</w:t>
      </w:r>
    </w:p>
    <w:p w14:paraId="4E7BF364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следующих типов: </w:t>
      </w:r>
    </w:p>
    <w:p w14:paraId="0435348C" w14:textId="77777777" w:rsidR="001D4406" w:rsidRPr="008E295C" w:rsidRDefault="00FD58ED" w:rsidP="00C369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14.1. </w:t>
      </w:r>
      <w:r w:rsidR="001D4406"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научно-исследовательские:</w:t>
      </w:r>
    </w:p>
    <w:p w14:paraId="082DA3F2" w14:textId="44CEA499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проведение лабораторных и полевых исследований </w:t>
      </w: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по заданной методике;</w:t>
      </w:r>
    </w:p>
    <w:p w14:paraId="59F74085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подготовка объектов, материалов и оборудования для экспериментальных исследований и освоение методов исследования;</w:t>
      </w:r>
    </w:p>
    <w:p w14:paraId="7D7324B3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обработка, анализ и представление результатов научных исследований</w:t>
      </w:r>
      <w:r w:rsidRPr="008E295C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;</w:t>
      </w:r>
    </w:p>
    <w:p w14:paraId="4553E6EE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рекомендаций по практическому применению результатов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исследований и испытаний, внедрение научных разработок</w:t>
      </w: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3ECF14B3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разработка новых методических подходов;</w:t>
      </w:r>
    </w:p>
    <w:p w14:paraId="2959E182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поиск и обработка научной информации, составление научных докладов и библиографических обзоров;</w:t>
      </w:r>
    </w:p>
    <w:p w14:paraId="782D00D4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участие в подготовке научных отчетов, публикаций, патентов;</w:t>
      </w:r>
    </w:p>
    <w:p w14:paraId="7185C597" w14:textId="77777777" w:rsidR="001D4406" w:rsidRPr="008E295C" w:rsidRDefault="00FD58ED" w:rsidP="00C369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14.2. </w:t>
      </w:r>
      <w:r w:rsidR="001D4406"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научно-производственные и проектные:</w:t>
      </w:r>
    </w:p>
    <w:p w14:paraId="33FA265F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выполнение производственных заданий в области биотехнологии,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фармацевтики, медицины, сельского хозяйства, пищевой промышленности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других отраслей, связанных с использованием живых систем;</w:t>
      </w:r>
    </w:p>
    <w:p w14:paraId="1E9ECF60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выбор научно-обоснованных методических подходов к выполнению научно-производственных исследований и испытаний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D864694" w14:textId="191D0BFC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проведение контроля соответствия качества сырья, материалов, готовой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биотехнологической, фармацевтической, пищевой, сельскохозяйственной и иной продукции действующим </w:t>
      </w:r>
      <w:r w:rsidR="00A3043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стандартам и техническим условиям;</w:t>
      </w:r>
    </w:p>
    <w:p w14:paraId="334E7827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учет, обработка и анализ полученных данных, участие в подготовке и оформлении научно-технических отчетов, патентов;</w:t>
      </w:r>
    </w:p>
    <w:p w14:paraId="64644895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новых и совершенствовании действующих технологических процессов и режимов проведения анализов, внедрение лабораторных и технических регламентов;</w:t>
      </w:r>
    </w:p>
    <w:p w14:paraId="764162DA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участие в разработке научно-технической проектной документации;</w:t>
      </w:r>
    </w:p>
    <w:p w14:paraId="457A4686" w14:textId="113C4055" w:rsidR="001D4406" w:rsidRPr="008E295C" w:rsidRDefault="004B2F31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осуществление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</w:t>
      </w:r>
      <w:r w:rsidR="001D440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соблюдением </w:t>
      </w:r>
      <w:r w:rsidR="00A3043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требований по </w:t>
      </w:r>
      <w:r w:rsidR="001D440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</w:t>
      </w:r>
      <w:r w:rsidR="00A3043D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D440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труда на производственных участках;</w:t>
      </w:r>
    </w:p>
    <w:p w14:paraId="7EF049EF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оценка технических средств и технологий с учетом экологических последствий их применения;</w:t>
      </w:r>
    </w:p>
    <w:p w14:paraId="63514C0F" w14:textId="77777777" w:rsidR="001D4406" w:rsidRPr="008E295C" w:rsidRDefault="00FD58ED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14.3. </w:t>
      </w:r>
      <w:r w:rsidR="001D4406"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организационные и управленческие:</w:t>
      </w:r>
    </w:p>
    <w:p w14:paraId="40DFCD91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организация работы коллективов исполнителей;</w:t>
      </w:r>
    </w:p>
    <w:p w14:paraId="64DDFFA7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участие в составлении технической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(графики работ, инструкции,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планы, заявки, деловые письма и иное)</w:t>
      </w:r>
      <w:r w:rsidRPr="008E295C">
        <w:rPr>
          <w:rFonts w:ascii="Times New Roman" w:eastAsia="Calibri" w:hAnsi="Times New Roman" w:cs="Times New Roman"/>
          <w:spacing w:val="-2"/>
          <w:sz w:val="30"/>
          <w:szCs w:val="30"/>
          <w:lang w:val="be-BY"/>
        </w:rPr>
        <w:t>, сметной и отчетной документации;</w:t>
      </w:r>
    </w:p>
    <w:p w14:paraId="33A58A8D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оказание методических и консультационных услуг;</w:t>
      </w:r>
    </w:p>
    <w:p w14:paraId="70C117BD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участие в организации семинаров, конференций;</w:t>
      </w:r>
    </w:p>
    <w:p w14:paraId="3AB8A9AB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управление научно-исследовательской, учебно-познавательной и другими видами деятельности сотрудников трудовых коллективов;</w:t>
      </w:r>
    </w:p>
    <w:p w14:paraId="5951D046" w14:textId="77777777" w:rsidR="001D4406" w:rsidRPr="008E295C" w:rsidRDefault="00FD58ED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14.4. </w:t>
      </w:r>
      <w:r w:rsidR="001D4406"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педагогические:</w:t>
      </w:r>
    </w:p>
    <w:p w14:paraId="32AFEE63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bCs/>
          <w:sz w:val="30"/>
          <w:szCs w:val="30"/>
          <w:lang w:val="be-BY"/>
        </w:rPr>
        <w:t xml:space="preserve">подготовка и проведение занятий по биологическим и химическим </w:t>
      </w:r>
      <w:r w:rsidRPr="008E295C">
        <w:rPr>
          <w:rFonts w:ascii="Times New Roman" w:eastAsia="Calibri" w:hAnsi="Times New Roman" w:cs="Times New Roman"/>
          <w:bCs/>
          <w:spacing w:val="-8"/>
          <w:sz w:val="30"/>
          <w:szCs w:val="30"/>
          <w:lang w:val="be-BY"/>
        </w:rPr>
        <w:t xml:space="preserve">дисциплинам в учреждениях общего среднего образования, </w:t>
      </w:r>
      <w:r w:rsidRPr="008E295C">
        <w:rPr>
          <w:rFonts w:ascii="Times New Roman" w:eastAsia="Times" w:hAnsi="Times New Roman" w:cs="Times New Roman"/>
          <w:bCs/>
          <w:spacing w:val="-8"/>
          <w:sz w:val="30"/>
          <w:szCs w:val="30"/>
          <w:lang w:eastAsia="ar-SA"/>
        </w:rPr>
        <w:t>профессионально</w:t>
      </w:r>
      <w:r w:rsidRPr="008E295C">
        <w:rPr>
          <w:rFonts w:ascii="Times New Roman" w:eastAsia="Times" w:hAnsi="Times New Roman" w:cs="Times New Roman"/>
          <w:bCs/>
          <w:sz w:val="30"/>
          <w:szCs w:val="30"/>
          <w:lang w:eastAsia="ar-SA"/>
        </w:rPr>
        <w:t>-</w:t>
      </w:r>
      <w:r w:rsidRPr="008E295C">
        <w:rPr>
          <w:rFonts w:ascii="Times New Roman" w:eastAsia="Times" w:hAnsi="Times New Roman" w:cs="Times New Roman"/>
          <w:bCs/>
          <w:sz w:val="30"/>
          <w:szCs w:val="30"/>
          <w:lang w:eastAsia="ar-SA"/>
        </w:rPr>
        <w:lastRenderedPageBreak/>
        <w:t>технического образования,</w:t>
      </w:r>
      <w:r w:rsidRPr="008E295C">
        <w:rPr>
          <w:rFonts w:ascii="Times New Roman" w:eastAsia="Times" w:hAnsi="Times New Roman" w:cs="Times New Roman"/>
          <w:bCs/>
          <w:i/>
          <w:sz w:val="30"/>
          <w:szCs w:val="30"/>
          <w:lang w:eastAsia="ar-SA"/>
        </w:rPr>
        <w:t xml:space="preserve"> </w:t>
      </w:r>
      <w:r w:rsidRPr="008E295C">
        <w:rPr>
          <w:rFonts w:ascii="Times New Roman" w:eastAsia="Times" w:hAnsi="Times New Roman" w:cs="Times New Roman"/>
          <w:bCs/>
          <w:sz w:val="30"/>
          <w:szCs w:val="30"/>
          <w:lang w:eastAsia="ar-SA"/>
        </w:rPr>
        <w:t xml:space="preserve">среднего специального образования, высшего образования, </w:t>
      </w:r>
      <w:r w:rsidRPr="008E295C">
        <w:rPr>
          <w:rFonts w:ascii="Times New Roman" w:eastAsia="Calibri" w:hAnsi="Times New Roman" w:cs="Times New Roman"/>
          <w:bCs/>
          <w:sz w:val="30"/>
          <w:szCs w:val="30"/>
          <w:lang w:val="be-BY"/>
        </w:rPr>
        <w:t>дополнительного образования детей и молодежи;</w:t>
      </w:r>
    </w:p>
    <w:p w14:paraId="22592774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bCs/>
          <w:sz w:val="30"/>
          <w:szCs w:val="30"/>
          <w:lang w:eastAsia="ar-SA"/>
        </w:rPr>
      </w:pPr>
      <w:r w:rsidRPr="008E295C">
        <w:rPr>
          <w:rFonts w:ascii="Times New Roman" w:eastAsia="Times" w:hAnsi="Times New Roman" w:cs="Times New Roman"/>
          <w:bCs/>
          <w:sz w:val="30"/>
          <w:szCs w:val="30"/>
          <w:lang w:val="be-BY" w:eastAsia="ar-SA"/>
        </w:rPr>
        <w:t xml:space="preserve">участие в проведении </w:t>
      </w:r>
      <w:r w:rsidRPr="008E295C">
        <w:rPr>
          <w:rFonts w:ascii="Times New Roman" w:eastAsia="Times" w:hAnsi="Times New Roman" w:cs="Times New Roman"/>
          <w:bCs/>
          <w:sz w:val="30"/>
          <w:szCs w:val="30"/>
          <w:lang w:eastAsia="ar-SA"/>
        </w:rPr>
        <w:t>психолого-педагогических исследований;</w:t>
      </w:r>
    </w:p>
    <w:p w14:paraId="514B5EA9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E295C">
        <w:rPr>
          <w:rFonts w:ascii="Times New Roman" w:eastAsia="Calibri" w:hAnsi="Times New Roman" w:cs="Times New Roman"/>
          <w:sz w:val="30"/>
          <w:szCs w:val="30"/>
          <w:lang w:val="be-BY"/>
        </w:rPr>
        <w:t>экскурсионная, просветительская и кружковая работа.</w:t>
      </w:r>
    </w:p>
    <w:p w14:paraId="537B6B36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CCCD16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0BE49000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5A74FCA8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550D9CC3" w14:textId="77777777" w:rsidR="001D4406" w:rsidRPr="008E295C" w:rsidRDefault="001D4406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1-31 01 01 «Биология (по направлениям)», должен обладать универсальными, базовыми профессиональными и специализированными компетенциями.</w:t>
      </w:r>
    </w:p>
    <w:p w14:paraId="0643B59E" w14:textId="77777777" w:rsidR="001D4406" w:rsidRPr="008E295C" w:rsidRDefault="001D4406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6E9B1A87" w14:textId="77777777" w:rsidR="001D4406" w:rsidRPr="008E295C" w:rsidRDefault="001D4406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4F55ACB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УК-1. Владеть основами исследовательской деятельности, осуществлять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поиск, анализ и синтез информации;</w:t>
      </w:r>
    </w:p>
    <w:p w14:paraId="24CFFC77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5A15311A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УК-3. Осуществлять коммуникации на иностранном и белорусском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языках для решения задач межличностного и межкультурного взаимодействия;</w:t>
      </w:r>
    </w:p>
    <w:p w14:paraId="7A09A46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5EF5348C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7FEDC7F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601DE251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75801A42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основы философских знаний в профессиональной деятельности;</w:t>
      </w:r>
    </w:p>
    <w:p w14:paraId="4E7C5834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1350910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и оценивать социально-значимые процессы, быть способным к проявлению предпринимательской инициативы;</w:t>
      </w:r>
    </w:p>
    <w:p w14:paraId="14D917C9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 Владеть навыками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77223C1" w14:textId="77777777" w:rsidR="001D4406" w:rsidRPr="008E295C" w:rsidRDefault="001D4406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20D283A0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БПК-1. Использовать на практике принятый в среде специалистов-биологов понятийно-категориальный аппарат на латинском языке и одном из иностранных языков;</w:t>
      </w:r>
    </w:p>
    <w:p w14:paraId="471042CD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БПК-2. Применять основные понятия, законы и теории неорганической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органической химии, физической, коллоидной и аналитической химии для решения практических задач в области биологии;</w:t>
      </w:r>
    </w:p>
    <w:p w14:paraId="55DF9CB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Использовать знания особенностей строения и процессов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жизнедеятельности, филогении основных таксономических групп водорослей,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грибов, грибоподобных организмов, лишайников, высших растений, их роли в экосистемах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решении проблем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ресурсоведения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сельского хозяйства, биотехнологии, медицины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E8C2E69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БПК-4. Применять знания морфофизиологической организации и многообразия различных систематических групп животных, их адаптивных возможностей по отношению к различным средам обитания и экологическим условиям, биоценотической роли в хозяйственной и природоохранной деятельности;</w:t>
      </w:r>
    </w:p>
    <w:p w14:paraId="62DD5DBD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Применять знания структуры, физико-химических свойств, путей метаболизма химических компонентов, входящих в состав живых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организмов, физиолого-биохимических процессов растительных и животных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организмов, механизмов их регуляции для оценки физиологических показателей растительных и животных объектов, организма человека;</w:t>
      </w:r>
    </w:p>
    <w:p w14:paraId="61621591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БПК-6. Характеризовать основные группы микроорганизмов и вирусов, особенности их жизнедеятельности, взаимодействия с другими организмами, роль в природе и практической деятельности человека, строение и функции органов иммунной системы, процессы, обеспечивающие иммунитет к инфекционным болезням, с целью разработки мер их профилактики и терапии;</w:t>
      </w:r>
    </w:p>
    <w:p w14:paraId="0AE249D3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 Демонстрировать знание и понимание механизмов наследственности и изменчивости у про- и эукариотических организмов на основе классических генетических подходов и новейших достижений в области молекулярной биологии для решения задач генетической инженерии;</w:t>
      </w:r>
    </w:p>
    <w:p w14:paraId="2636D794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Использовать печатные и электронные источники для поиска информации, связанной с фундаментальными и прикладными аспектами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специализации в области биологии, будущей профессиональной деятельности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каталогизировать накопленный массив информации;</w:t>
      </w:r>
    </w:p>
    <w:p w14:paraId="20F91DE3" w14:textId="77777777" w:rsidR="001D4406" w:rsidRPr="008E295C" w:rsidRDefault="001D4406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E295C">
        <w:rPr>
          <w:rFonts w:ascii="Times New Roman" w:eastAsia="Calibri" w:hAnsi="Times New Roman" w:cs="Times New Roman"/>
          <w:sz w:val="30"/>
          <w:szCs w:val="30"/>
        </w:rPr>
        <w:t>БПК-9. Планировать, организовывать и выполнять научно-исследовательские работы в области биологии, проводить корректную обработку результатов экспериментов и формулировать обоснованные заключения и выводы;</w:t>
      </w:r>
    </w:p>
    <w:p w14:paraId="0FFC4E22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БПК-10. 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5D4E1876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18. При разработке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 в соответствии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настоящим образовательным стандартом.</w:t>
      </w:r>
    </w:p>
    <w:p w14:paraId="180D43DB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4FF0EBFE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образования. </w:t>
      </w:r>
    </w:p>
    <w:p w14:paraId="689A5B65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УК и специализированные компетенции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устанавливаются на основе требований рынка труда, обобщения зарубежного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опыта, проведения консультаций с ведущими работодателями,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объединениями работодателей соответствующей отрасли, иных источников.</w:t>
      </w:r>
    </w:p>
    <w:p w14:paraId="04B10FA8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Совокупность установленных настоящим образовательным стандартом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17B24AF8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DF2C2A5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521F068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14:paraId="1210B607" w14:textId="77777777" w:rsidR="001D4406" w:rsidRPr="008E295C" w:rsidRDefault="001D440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2623E1C4" w14:textId="77777777" w:rsidR="001D4406" w:rsidRPr="008E295C" w:rsidRDefault="001D440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98F106" w14:textId="77777777" w:rsidR="001D4406" w:rsidRPr="008E295C" w:rsidRDefault="001D440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B633E56" w14:textId="77777777" w:rsidR="001D4406" w:rsidRPr="008E295C" w:rsidRDefault="001D440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795B23D5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387AA43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53FB3D0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68612E53" w14:textId="77777777" w:rsidR="001D4406" w:rsidRPr="008E295C" w:rsidRDefault="001D440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733B1EDC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превышать 54 академических часа в неделю, включая все виды аудиторной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внеаудиторной работы.</w:t>
      </w:r>
    </w:p>
    <w:p w14:paraId="3E1BCFAA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Объем обязательных аудиторных занятий, определяемый учреждением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BFA7C68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3837ED7" w14:textId="77777777" w:rsidR="001D4406" w:rsidRPr="008E295C" w:rsidRDefault="001D440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21. Учебный план учреждения высшего образования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(направлению специальности) со сроком обучения 4 года разрабатывается в соответствии со структурой, приведенной в таблице 1.</w:t>
      </w:r>
    </w:p>
    <w:p w14:paraId="46A5EEDF" w14:textId="724BDF2E" w:rsidR="001D4406" w:rsidRPr="008E295C" w:rsidRDefault="001D4406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 со сроком обучения 5 лет разрабатывается</w:t>
      </w:r>
      <w:r w:rsidR="00DC7504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структурой, приведенной в таблице 2.</w:t>
      </w:r>
    </w:p>
    <w:p w14:paraId="66C9C903" w14:textId="77777777" w:rsidR="001D4406" w:rsidRPr="008E295C" w:rsidRDefault="001D4406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142"/>
        <w:gridCol w:w="1781"/>
      </w:tblGrid>
      <w:tr w:rsidR="008E295C" w:rsidRPr="008E295C" w14:paraId="79016E24" w14:textId="77777777" w:rsidTr="001D4406">
        <w:trPr>
          <w:trHeight w:val="543"/>
          <w:jc w:val="center"/>
        </w:trPr>
        <w:tc>
          <w:tcPr>
            <w:tcW w:w="366" w:type="pct"/>
          </w:tcPr>
          <w:p w14:paraId="6631566C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DCD6160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709" w:type="pct"/>
          </w:tcPr>
          <w:p w14:paraId="1B1D682F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25" w:type="pct"/>
          </w:tcPr>
          <w:p w14:paraId="5232916A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Трудоемкость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8E295C" w:rsidRPr="008E295C" w14:paraId="3040CAC2" w14:textId="77777777" w:rsidTr="001D4406">
        <w:trPr>
          <w:trHeight w:val="242"/>
          <w:jc w:val="center"/>
        </w:trPr>
        <w:tc>
          <w:tcPr>
            <w:tcW w:w="366" w:type="pct"/>
            <w:vAlign w:val="center"/>
          </w:tcPr>
          <w:p w14:paraId="46EB44BA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09" w:type="pct"/>
            <w:vAlign w:val="center"/>
          </w:tcPr>
          <w:p w14:paraId="4AB871E8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25" w:type="pct"/>
            <w:vAlign w:val="center"/>
          </w:tcPr>
          <w:p w14:paraId="20F69F0F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192-222</w:t>
            </w:r>
          </w:p>
        </w:tc>
      </w:tr>
      <w:tr w:rsidR="008E295C" w:rsidRPr="008E295C" w14:paraId="2D2510C5" w14:textId="77777777" w:rsidTr="001D4406">
        <w:trPr>
          <w:trHeight w:val="2684"/>
          <w:jc w:val="center"/>
        </w:trPr>
        <w:tc>
          <w:tcPr>
            <w:tcW w:w="366" w:type="pct"/>
          </w:tcPr>
          <w:p w14:paraId="40AF32D1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09" w:type="pct"/>
          </w:tcPr>
          <w:p w14:paraId="1C3D5A90" w14:textId="77777777" w:rsidR="001D4406" w:rsidRPr="008E295C" w:rsidRDefault="001D4406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Политология, Экономика, Философия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Лингвистический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язык, Латинский язык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Химия;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Биосистематика</w:t>
            </w:r>
            <w:proofErr w:type="spellEnd"/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(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Альгология и микология,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Ботаника, Зоология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Физиология и биохимия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Физиология растений, Физиология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человека и 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животных, Биохимия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Микробиология, вирусология, иммунология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Микробиология, Вирусология, Иммунология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Генетика и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молекулярная биология (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Генетика, Молекулярная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биология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);</w:t>
            </w:r>
            <w:r w:rsidRPr="008E295C">
              <w:rPr>
                <w:rFonts w:ascii="Times New Roman" w:eastAsia="Times New Roman" w:hAnsi="Times New Roman" w:cs="Times New Roman"/>
                <w:sz w:val="23"/>
                <w:szCs w:val="23"/>
                <w:lang w:val="be-BY"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Курсовая работа</w:t>
            </w:r>
          </w:p>
        </w:tc>
        <w:tc>
          <w:tcPr>
            <w:tcW w:w="925" w:type="pct"/>
            <w:vAlign w:val="center"/>
          </w:tcPr>
          <w:p w14:paraId="78C80998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8E295C" w:rsidRPr="008E295C" w14:paraId="4AD0197A" w14:textId="77777777" w:rsidTr="001D4406">
        <w:trPr>
          <w:trHeight w:val="308"/>
          <w:jc w:val="center"/>
        </w:trPr>
        <w:tc>
          <w:tcPr>
            <w:tcW w:w="366" w:type="pct"/>
            <w:vAlign w:val="center"/>
          </w:tcPr>
          <w:p w14:paraId="0201157C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09" w:type="pct"/>
            <w:vAlign w:val="center"/>
          </w:tcPr>
          <w:p w14:paraId="7EA1E732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9"/>
            </w:r>
          </w:p>
        </w:tc>
        <w:tc>
          <w:tcPr>
            <w:tcW w:w="925" w:type="pct"/>
            <w:vAlign w:val="center"/>
          </w:tcPr>
          <w:p w14:paraId="242F6F5D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8E295C" w:rsidRPr="008E295C" w14:paraId="3D5CB7D3" w14:textId="77777777" w:rsidTr="001D4406">
        <w:trPr>
          <w:trHeight w:val="308"/>
          <w:jc w:val="center"/>
        </w:trPr>
        <w:tc>
          <w:tcPr>
            <w:tcW w:w="366" w:type="pct"/>
            <w:vAlign w:val="center"/>
          </w:tcPr>
          <w:p w14:paraId="2C6E3D3B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09" w:type="pct"/>
            <w:vAlign w:val="center"/>
          </w:tcPr>
          <w:p w14:paraId="1C2FC718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25" w:type="pct"/>
            <w:vAlign w:val="center"/>
          </w:tcPr>
          <w:p w14:paraId="6FF5A235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E295C" w:rsidRPr="008E295C" w14:paraId="6AC261BE" w14:textId="77777777" w:rsidTr="001D4406">
        <w:trPr>
          <w:trHeight w:val="308"/>
          <w:jc w:val="center"/>
        </w:trPr>
        <w:tc>
          <w:tcPr>
            <w:tcW w:w="366" w:type="pct"/>
            <w:vAlign w:val="center"/>
          </w:tcPr>
          <w:p w14:paraId="2904FB23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09" w:type="pct"/>
            <w:vAlign w:val="center"/>
          </w:tcPr>
          <w:p w14:paraId="3F232D41" w14:textId="77777777" w:rsidR="001D4406" w:rsidRPr="008E295C" w:rsidRDefault="001D4406" w:rsidP="00F37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0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25" w:type="pct"/>
            <w:vAlign w:val="center"/>
          </w:tcPr>
          <w:p w14:paraId="438BF1A7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E295C" w:rsidRPr="008E295C" w14:paraId="13BAEEE7" w14:textId="77777777" w:rsidTr="001D4406">
        <w:trPr>
          <w:trHeight w:val="308"/>
          <w:jc w:val="center"/>
        </w:trPr>
        <w:tc>
          <w:tcPr>
            <w:tcW w:w="366" w:type="pct"/>
            <w:vAlign w:val="center"/>
          </w:tcPr>
          <w:p w14:paraId="3E2C9A34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09" w:type="pct"/>
            <w:vAlign w:val="center"/>
          </w:tcPr>
          <w:p w14:paraId="5024911C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25" w:type="pct"/>
            <w:vAlign w:val="center"/>
          </w:tcPr>
          <w:p w14:paraId="25DFBF4F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6-16</w:t>
            </w:r>
          </w:p>
        </w:tc>
      </w:tr>
      <w:tr w:rsidR="008E295C" w:rsidRPr="008E295C" w14:paraId="7DF064EB" w14:textId="77777777" w:rsidTr="001D4406">
        <w:trPr>
          <w:trHeight w:val="308"/>
          <w:jc w:val="center"/>
        </w:trPr>
        <w:tc>
          <w:tcPr>
            <w:tcW w:w="366" w:type="pct"/>
            <w:vAlign w:val="center"/>
          </w:tcPr>
          <w:p w14:paraId="056BC60D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09" w:type="pct"/>
            <w:vAlign w:val="center"/>
          </w:tcPr>
          <w:p w14:paraId="129981B2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25" w:type="pct"/>
            <w:vAlign w:val="center"/>
          </w:tcPr>
          <w:p w14:paraId="26113A25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6-20</w:t>
            </w:r>
          </w:p>
        </w:tc>
      </w:tr>
      <w:tr w:rsidR="008E295C" w:rsidRPr="008E295C" w14:paraId="14FBF4F8" w14:textId="77777777" w:rsidTr="001D4406">
        <w:trPr>
          <w:trHeight w:val="284"/>
          <w:jc w:val="center"/>
        </w:trPr>
        <w:tc>
          <w:tcPr>
            <w:tcW w:w="366" w:type="pct"/>
            <w:vAlign w:val="center"/>
          </w:tcPr>
          <w:p w14:paraId="0A5C9684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09" w:type="pct"/>
            <w:vAlign w:val="center"/>
          </w:tcPr>
          <w:p w14:paraId="1D070545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25" w:type="pct"/>
            <w:vAlign w:val="center"/>
          </w:tcPr>
          <w:p w14:paraId="3161EE33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6-12</w:t>
            </w:r>
          </w:p>
        </w:tc>
      </w:tr>
      <w:tr w:rsidR="00232766" w:rsidRPr="008E295C" w14:paraId="611F5C64" w14:textId="77777777" w:rsidTr="001D4406">
        <w:trPr>
          <w:trHeight w:val="257"/>
          <w:jc w:val="center"/>
        </w:trPr>
        <w:tc>
          <w:tcPr>
            <w:tcW w:w="366" w:type="pct"/>
            <w:vAlign w:val="center"/>
          </w:tcPr>
          <w:p w14:paraId="20F18ACA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09" w:type="pct"/>
            <w:vAlign w:val="center"/>
          </w:tcPr>
          <w:p w14:paraId="6D661FCD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25" w:type="pct"/>
            <w:vAlign w:val="center"/>
          </w:tcPr>
          <w:p w14:paraId="01DEF310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3FF3B32E" w14:textId="77777777" w:rsidR="00F37057" w:rsidRPr="008E295C" w:rsidRDefault="00F37057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595FDF" w14:textId="77777777" w:rsidR="00F37057" w:rsidRPr="008E295C" w:rsidRDefault="00F37057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284F49" w14:textId="4FBFAD07" w:rsidR="001D4406" w:rsidRPr="008E295C" w:rsidRDefault="001D4406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167"/>
        <w:gridCol w:w="1757"/>
      </w:tblGrid>
      <w:tr w:rsidR="008E295C" w:rsidRPr="008E295C" w14:paraId="17428D77" w14:textId="77777777" w:rsidTr="003B198D">
        <w:trPr>
          <w:trHeight w:val="543"/>
          <w:jc w:val="center"/>
        </w:trPr>
        <w:tc>
          <w:tcPr>
            <w:tcW w:w="366" w:type="pct"/>
          </w:tcPr>
          <w:p w14:paraId="24765DAA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BF41ACC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722" w:type="pct"/>
          </w:tcPr>
          <w:p w14:paraId="0EB4EE5C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2" w:type="pct"/>
          </w:tcPr>
          <w:p w14:paraId="4E2908C7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8E295C" w:rsidRPr="008E295C" w14:paraId="5E9E0C9D" w14:textId="77777777" w:rsidTr="003B198D">
        <w:trPr>
          <w:trHeight w:val="242"/>
          <w:jc w:val="center"/>
        </w:trPr>
        <w:tc>
          <w:tcPr>
            <w:tcW w:w="366" w:type="pct"/>
            <w:vAlign w:val="center"/>
          </w:tcPr>
          <w:p w14:paraId="6F39D988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22" w:type="pct"/>
            <w:vAlign w:val="center"/>
          </w:tcPr>
          <w:p w14:paraId="195B254E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12" w:type="pct"/>
            <w:vAlign w:val="center"/>
          </w:tcPr>
          <w:p w14:paraId="58B2CE38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222-262</w:t>
            </w:r>
          </w:p>
        </w:tc>
      </w:tr>
      <w:tr w:rsidR="008E295C" w:rsidRPr="008E295C" w14:paraId="616CB9CC" w14:textId="77777777" w:rsidTr="003B198D">
        <w:trPr>
          <w:trHeight w:val="257"/>
          <w:jc w:val="center"/>
        </w:trPr>
        <w:tc>
          <w:tcPr>
            <w:tcW w:w="366" w:type="pct"/>
          </w:tcPr>
          <w:p w14:paraId="7056CDCE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22" w:type="pct"/>
            <w:vAlign w:val="center"/>
          </w:tcPr>
          <w:p w14:paraId="4D2251D2" w14:textId="77777777" w:rsidR="001D4406" w:rsidRPr="008E295C" w:rsidRDefault="001D4406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Политология, Экономика, Философия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Лингвистический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Иностранный язык, Латинский язык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Химия; </w:t>
            </w:r>
            <w:proofErr w:type="spellStart"/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Биосистематика</w:t>
            </w:r>
            <w:proofErr w:type="spellEnd"/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(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Альгология и микология,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Ботаника, Зоология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Физиология и биохимия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Физиология растений, Физиология 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человека и животных, Биохимия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); Микробиология,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вирусология, иммунология (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Микробиология, Вирусология, Иммунология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Генетика и 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молекулярная биология (</w:t>
            </w:r>
            <w:r w:rsidRPr="008E295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Генетика, Молекулярная</w:t>
            </w:r>
            <w:r w:rsidRPr="008E295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биология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);</w:t>
            </w:r>
            <w:r w:rsidRPr="008E295C">
              <w:rPr>
                <w:rFonts w:ascii="Times New Roman" w:eastAsia="Times New Roman" w:hAnsi="Times New Roman" w:cs="Times New Roman"/>
                <w:sz w:val="23"/>
                <w:szCs w:val="23"/>
                <w:lang w:val="be-BY" w:eastAsia="ru-RU"/>
              </w:rPr>
              <w:t xml:space="preserve"> 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Курсовая работа</w:t>
            </w:r>
          </w:p>
        </w:tc>
        <w:tc>
          <w:tcPr>
            <w:tcW w:w="912" w:type="pct"/>
            <w:vAlign w:val="center"/>
          </w:tcPr>
          <w:p w14:paraId="38A9B40A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120-170</w:t>
            </w:r>
          </w:p>
        </w:tc>
      </w:tr>
      <w:tr w:rsidR="008E295C" w:rsidRPr="008E295C" w14:paraId="692D7466" w14:textId="77777777" w:rsidTr="003B198D">
        <w:trPr>
          <w:trHeight w:val="308"/>
          <w:jc w:val="center"/>
        </w:trPr>
        <w:tc>
          <w:tcPr>
            <w:tcW w:w="366" w:type="pct"/>
            <w:vAlign w:val="center"/>
          </w:tcPr>
          <w:p w14:paraId="2320C2F8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22" w:type="pct"/>
            <w:vAlign w:val="center"/>
          </w:tcPr>
          <w:p w14:paraId="3AE4613C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1"/>
            </w:r>
          </w:p>
        </w:tc>
        <w:tc>
          <w:tcPr>
            <w:tcW w:w="912" w:type="pct"/>
            <w:vAlign w:val="center"/>
          </w:tcPr>
          <w:p w14:paraId="66731D07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90-140</w:t>
            </w:r>
          </w:p>
        </w:tc>
      </w:tr>
      <w:tr w:rsidR="008E295C" w:rsidRPr="008E295C" w14:paraId="4F95096D" w14:textId="77777777" w:rsidTr="003B198D">
        <w:trPr>
          <w:trHeight w:val="308"/>
          <w:jc w:val="center"/>
        </w:trPr>
        <w:tc>
          <w:tcPr>
            <w:tcW w:w="366" w:type="pct"/>
            <w:vAlign w:val="center"/>
          </w:tcPr>
          <w:p w14:paraId="0FD76B9D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22" w:type="pct"/>
            <w:vAlign w:val="center"/>
          </w:tcPr>
          <w:p w14:paraId="5648117E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12" w:type="pct"/>
            <w:vAlign w:val="center"/>
          </w:tcPr>
          <w:p w14:paraId="25D3F61A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60FAA583" w14:textId="77777777" w:rsidTr="003B198D">
        <w:trPr>
          <w:trHeight w:val="308"/>
          <w:jc w:val="center"/>
        </w:trPr>
        <w:tc>
          <w:tcPr>
            <w:tcW w:w="366" w:type="pct"/>
            <w:vAlign w:val="center"/>
          </w:tcPr>
          <w:p w14:paraId="23978D77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22" w:type="pct"/>
            <w:vAlign w:val="center"/>
          </w:tcPr>
          <w:p w14:paraId="081AD32B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2"/>
            </w: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12" w:type="pct"/>
            <w:vAlign w:val="center"/>
          </w:tcPr>
          <w:p w14:paraId="0823D04C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18BEE6EA" w14:textId="77777777" w:rsidTr="003B198D">
        <w:trPr>
          <w:trHeight w:val="308"/>
          <w:jc w:val="center"/>
        </w:trPr>
        <w:tc>
          <w:tcPr>
            <w:tcW w:w="366" w:type="pct"/>
            <w:vAlign w:val="center"/>
          </w:tcPr>
          <w:p w14:paraId="0AAC6B62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22" w:type="pct"/>
            <w:vAlign w:val="center"/>
          </w:tcPr>
          <w:p w14:paraId="13A04B72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912" w:type="pct"/>
            <w:vAlign w:val="center"/>
          </w:tcPr>
          <w:p w14:paraId="077B1AC7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16-28</w:t>
            </w:r>
          </w:p>
        </w:tc>
      </w:tr>
      <w:tr w:rsidR="008E295C" w:rsidRPr="008E295C" w14:paraId="29AF8F82" w14:textId="77777777" w:rsidTr="003B198D">
        <w:trPr>
          <w:trHeight w:val="308"/>
          <w:jc w:val="center"/>
        </w:trPr>
        <w:tc>
          <w:tcPr>
            <w:tcW w:w="366" w:type="pct"/>
            <w:vAlign w:val="center"/>
          </w:tcPr>
          <w:p w14:paraId="6EAD4F56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22" w:type="pct"/>
            <w:vAlign w:val="center"/>
          </w:tcPr>
          <w:p w14:paraId="09C97627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12" w:type="pct"/>
            <w:vAlign w:val="center"/>
          </w:tcPr>
          <w:p w14:paraId="10C67CD4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16-28</w:t>
            </w:r>
          </w:p>
        </w:tc>
      </w:tr>
      <w:tr w:rsidR="008E295C" w:rsidRPr="008E295C" w14:paraId="3409D6CF" w14:textId="77777777" w:rsidTr="003B198D">
        <w:trPr>
          <w:trHeight w:val="284"/>
          <w:jc w:val="center"/>
        </w:trPr>
        <w:tc>
          <w:tcPr>
            <w:tcW w:w="366" w:type="pct"/>
            <w:vAlign w:val="center"/>
          </w:tcPr>
          <w:p w14:paraId="4F21346F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22" w:type="pct"/>
            <w:vAlign w:val="center"/>
          </w:tcPr>
          <w:p w14:paraId="47E567BB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12" w:type="pct"/>
            <w:vAlign w:val="center"/>
          </w:tcPr>
          <w:p w14:paraId="46C94FDE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6-22 </w:t>
            </w:r>
          </w:p>
        </w:tc>
      </w:tr>
      <w:tr w:rsidR="008E295C" w:rsidRPr="008E295C" w14:paraId="0C5D5BF3" w14:textId="77777777" w:rsidTr="003B198D">
        <w:trPr>
          <w:trHeight w:val="257"/>
          <w:jc w:val="center"/>
        </w:trPr>
        <w:tc>
          <w:tcPr>
            <w:tcW w:w="366" w:type="pct"/>
            <w:vAlign w:val="center"/>
          </w:tcPr>
          <w:p w14:paraId="788290E6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2" w:type="pct"/>
            <w:vAlign w:val="center"/>
          </w:tcPr>
          <w:p w14:paraId="43FDAF41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12" w:type="pct"/>
            <w:vAlign w:val="center"/>
          </w:tcPr>
          <w:p w14:paraId="7639396F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14:paraId="749D403B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учебными дисциплинами государственного компонента, а также отдельными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видами учебных и производственных практик осуществляется учреждением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образования.</w:t>
      </w:r>
    </w:p>
    <w:p w14:paraId="4FB61829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23. Наименования учебных и производственных практик определяются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учреждением высшего образования с учетом особенностей профессиональной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 специалиста.</w:t>
      </w:r>
    </w:p>
    <w:p w14:paraId="17C9B922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30D017D5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3A2F0EFC" w14:textId="77777777" w:rsidR="001D4406" w:rsidRPr="008E295C" w:rsidRDefault="001D4406" w:rsidP="00C369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25. При разработке учебного плана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специальности (направлению специальности) рекомендуется предусматривать в рамках компонента учреждения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модули и учебные дисциплины по выбору обучающегося в объеме не менее 15 процентов от общего объема теоретического обучения.</w:t>
      </w:r>
    </w:p>
    <w:p w14:paraId="3A5EB3C3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3.</w:t>
      </w:r>
    </w:p>
    <w:p w14:paraId="5E230DFD" w14:textId="77777777" w:rsidR="001D4406" w:rsidRPr="008E295C" w:rsidRDefault="001D4406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3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048"/>
        <w:gridCol w:w="2875"/>
      </w:tblGrid>
      <w:tr w:rsidR="008E295C" w:rsidRPr="008E295C" w14:paraId="521BD9F8" w14:textId="77777777" w:rsidTr="001D4406">
        <w:trPr>
          <w:trHeight w:val="543"/>
          <w:jc w:val="center"/>
        </w:trPr>
        <w:tc>
          <w:tcPr>
            <w:tcW w:w="366" w:type="pct"/>
          </w:tcPr>
          <w:p w14:paraId="01DC8E10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542A58D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41" w:type="pct"/>
          </w:tcPr>
          <w:p w14:paraId="68D5CC5E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493" w:type="pct"/>
          </w:tcPr>
          <w:p w14:paraId="6D0E212E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47F007D3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1185ED77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41" w:type="pct"/>
            <w:vAlign w:val="center"/>
          </w:tcPr>
          <w:p w14:paraId="59F3B70F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493" w:type="pct"/>
            <w:vAlign w:val="center"/>
          </w:tcPr>
          <w:p w14:paraId="75C2A991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E295C" w:rsidRPr="008E295C" w14:paraId="33BC6F59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5E691612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141" w:type="pct"/>
            <w:vAlign w:val="center"/>
          </w:tcPr>
          <w:p w14:paraId="0080AA60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493" w:type="pct"/>
            <w:vAlign w:val="center"/>
          </w:tcPr>
          <w:p w14:paraId="6314E5B0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9</w:t>
            </w:r>
          </w:p>
        </w:tc>
      </w:tr>
      <w:tr w:rsidR="008E295C" w:rsidRPr="008E295C" w14:paraId="1D6CCCB2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5F08898A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141" w:type="pct"/>
            <w:vAlign w:val="center"/>
          </w:tcPr>
          <w:p w14:paraId="659155A9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493" w:type="pct"/>
            <w:vAlign w:val="center"/>
          </w:tcPr>
          <w:p w14:paraId="13902F21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</w:t>
            </w:r>
          </w:p>
        </w:tc>
      </w:tr>
      <w:tr w:rsidR="008E295C" w:rsidRPr="008E295C" w14:paraId="5454CE6C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71F59BFB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141" w:type="pct"/>
            <w:vAlign w:val="center"/>
          </w:tcPr>
          <w:p w14:paraId="766DEBC9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Философия </w:t>
            </w:r>
          </w:p>
        </w:tc>
        <w:tc>
          <w:tcPr>
            <w:tcW w:w="1493" w:type="pct"/>
            <w:vAlign w:val="center"/>
          </w:tcPr>
          <w:p w14:paraId="71FB64BE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8</w:t>
            </w:r>
          </w:p>
        </w:tc>
      </w:tr>
      <w:tr w:rsidR="008E295C" w:rsidRPr="008E295C" w14:paraId="39BBF728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547FF9BF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141" w:type="pct"/>
            <w:vAlign w:val="center"/>
          </w:tcPr>
          <w:p w14:paraId="4C9CFF89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493" w:type="pct"/>
            <w:vAlign w:val="center"/>
          </w:tcPr>
          <w:p w14:paraId="3E03FADE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10</w:t>
            </w:r>
          </w:p>
        </w:tc>
      </w:tr>
      <w:tr w:rsidR="008E295C" w:rsidRPr="008E295C" w14:paraId="34968F55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7B059192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41" w:type="pct"/>
            <w:vAlign w:val="center"/>
          </w:tcPr>
          <w:p w14:paraId="1FAE784A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493" w:type="pct"/>
            <w:vAlign w:val="center"/>
          </w:tcPr>
          <w:p w14:paraId="0349783E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УК-3; БПК-1</w:t>
            </w:r>
          </w:p>
        </w:tc>
      </w:tr>
      <w:tr w:rsidR="008E295C" w:rsidRPr="008E295C" w14:paraId="5624E14A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0F057B30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41" w:type="pct"/>
            <w:vAlign w:val="center"/>
          </w:tcPr>
          <w:p w14:paraId="6053999B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493" w:type="pct"/>
            <w:vAlign w:val="center"/>
          </w:tcPr>
          <w:p w14:paraId="0238BFDB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8E295C" w:rsidRPr="008E295C" w14:paraId="1556A246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5FE3BE95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41" w:type="pct"/>
            <w:vAlign w:val="center"/>
          </w:tcPr>
          <w:p w14:paraId="3F133DC9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Биосистематика</w:t>
            </w:r>
            <w:proofErr w:type="spellEnd"/>
          </w:p>
        </w:tc>
        <w:tc>
          <w:tcPr>
            <w:tcW w:w="1493" w:type="pct"/>
            <w:vAlign w:val="center"/>
          </w:tcPr>
          <w:p w14:paraId="603611D2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0A62EFC7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379C0A02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3141" w:type="pct"/>
            <w:vAlign w:val="center"/>
          </w:tcPr>
          <w:p w14:paraId="7838B980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Альгология и микология</w:t>
            </w:r>
          </w:p>
        </w:tc>
        <w:tc>
          <w:tcPr>
            <w:tcW w:w="1493" w:type="pct"/>
            <w:vAlign w:val="center"/>
          </w:tcPr>
          <w:p w14:paraId="33316E58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2EFF66BB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1095558D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3141" w:type="pct"/>
            <w:vAlign w:val="center"/>
          </w:tcPr>
          <w:p w14:paraId="4BFFB4CD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Ботаника</w:t>
            </w:r>
          </w:p>
        </w:tc>
        <w:tc>
          <w:tcPr>
            <w:tcW w:w="1493" w:type="pct"/>
            <w:vAlign w:val="center"/>
          </w:tcPr>
          <w:p w14:paraId="2BC7E741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207334E0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1714DDAA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3141" w:type="pct"/>
            <w:vAlign w:val="center"/>
          </w:tcPr>
          <w:p w14:paraId="16889269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Зоология</w:t>
            </w:r>
          </w:p>
        </w:tc>
        <w:tc>
          <w:tcPr>
            <w:tcW w:w="1493" w:type="pct"/>
            <w:vAlign w:val="center"/>
          </w:tcPr>
          <w:p w14:paraId="10657CD8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8E295C" w:rsidRPr="008E295C" w14:paraId="42E06E0D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7EC03702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41" w:type="pct"/>
            <w:vAlign w:val="center"/>
          </w:tcPr>
          <w:p w14:paraId="2F0B4C6D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Физиология и биохимия</w:t>
            </w:r>
          </w:p>
        </w:tc>
        <w:tc>
          <w:tcPr>
            <w:tcW w:w="1493" w:type="pct"/>
            <w:vAlign w:val="center"/>
          </w:tcPr>
          <w:p w14:paraId="5F7FBF72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1647BAAA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36EAC94E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41" w:type="pct"/>
            <w:vAlign w:val="center"/>
          </w:tcPr>
          <w:p w14:paraId="68399458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Микробиология, вирусология, иммунология</w:t>
            </w:r>
          </w:p>
        </w:tc>
        <w:tc>
          <w:tcPr>
            <w:tcW w:w="1493" w:type="pct"/>
            <w:vAlign w:val="center"/>
          </w:tcPr>
          <w:p w14:paraId="03FCDA1A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8E295C" w:rsidRPr="008E295C" w14:paraId="08BF5E4D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58D0CD78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41" w:type="pct"/>
            <w:vAlign w:val="center"/>
          </w:tcPr>
          <w:p w14:paraId="5D6759E5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Генетика и молекулярная биология</w:t>
            </w:r>
          </w:p>
        </w:tc>
        <w:tc>
          <w:tcPr>
            <w:tcW w:w="1493" w:type="pct"/>
            <w:vAlign w:val="center"/>
          </w:tcPr>
          <w:p w14:paraId="60F09635" w14:textId="77777777" w:rsidR="001D4406" w:rsidRPr="008E295C" w:rsidRDefault="001D4406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7DB5B8B7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30916ACB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41" w:type="pct"/>
            <w:vAlign w:val="center"/>
          </w:tcPr>
          <w:p w14:paraId="55BAB7C6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493" w:type="pct"/>
            <w:vAlign w:val="center"/>
          </w:tcPr>
          <w:p w14:paraId="77291273" w14:textId="77777777" w:rsidR="001D4406" w:rsidRPr="008E295C" w:rsidRDefault="001D4406" w:rsidP="00C369C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6; БПК-8, 9</w:t>
            </w:r>
          </w:p>
        </w:tc>
      </w:tr>
      <w:tr w:rsidR="008E295C" w:rsidRPr="008E295C" w14:paraId="08ED0F9A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3F7C36E5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41" w:type="pct"/>
            <w:vAlign w:val="center"/>
          </w:tcPr>
          <w:p w14:paraId="1B52D71F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493" w:type="pct"/>
            <w:vAlign w:val="center"/>
          </w:tcPr>
          <w:p w14:paraId="54137144" w14:textId="77777777" w:rsidR="001D4406" w:rsidRPr="008E295C" w:rsidRDefault="001D4406" w:rsidP="00C369C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8E295C" w:rsidRPr="008E295C" w14:paraId="4EA44711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097C4EE1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141" w:type="pct"/>
            <w:vAlign w:val="center"/>
          </w:tcPr>
          <w:p w14:paraId="00EACF9B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493" w:type="pct"/>
            <w:vAlign w:val="center"/>
          </w:tcPr>
          <w:p w14:paraId="4B2B13D2" w14:textId="77777777" w:rsidR="001D4406" w:rsidRPr="008E295C" w:rsidRDefault="001D4406" w:rsidP="00C369C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7D7BA34B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0F472C13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141" w:type="pct"/>
            <w:vAlign w:val="center"/>
          </w:tcPr>
          <w:p w14:paraId="387280A9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493" w:type="pct"/>
            <w:vAlign w:val="center"/>
          </w:tcPr>
          <w:p w14:paraId="1BBEB03C" w14:textId="77777777" w:rsidR="001D4406" w:rsidRPr="008E295C" w:rsidRDefault="001D4406" w:rsidP="00C369C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4D2343B3" w14:textId="77777777" w:rsidTr="001D4406">
        <w:trPr>
          <w:trHeight w:val="20"/>
          <w:jc w:val="center"/>
        </w:trPr>
        <w:tc>
          <w:tcPr>
            <w:tcW w:w="366" w:type="pct"/>
            <w:vAlign w:val="center"/>
          </w:tcPr>
          <w:p w14:paraId="0B34689D" w14:textId="77777777" w:rsidR="001D4406" w:rsidRPr="008E295C" w:rsidRDefault="001D4406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3141" w:type="pct"/>
            <w:vAlign w:val="center"/>
          </w:tcPr>
          <w:p w14:paraId="749E05F4" w14:textId="77777777" w:rsidR="001D4406" w:rsidRPr="008E295C" w:rsidRDefault="001D4406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493" w:type="pct"/>
            <w:vAlign w:val="center"/>
          </w:tcPr>
          <w:p w14:paraId="6D57674F" w14:textId="77777777" w:rsidR="001D4406" w:rsidRPr="008E295C" w:rsidRDefault="001D4406" w:rsidP="00C369C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БПК-10</w:t>
            </w:r>
          </w:p>
        </w:tc>
      </w:tr>
    </w:tbl>
    <w:p w14:paraId="5CE9098F" w14:textId="77777777" w:rsidR="001D4406" w:rsidRPr="008E295C" w:rsidRDefault="001D4406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государственного компонента (знать, уметь, владеть) определяются учебными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программами.</w:t>
      </w:r>
    </w:p>
    <w:p w14:paraId="5CB13017" w14:textId="77777777" w:rsidR="00B86DB5" w:rsidRPr="008E295C" w:rsidRDefault="00B86DB5" w:rsidP="00B86DB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44618E6C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6DA198DA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6B71D84E" w14:textId="77777777" w:rsidR="001D4406" w:rsidRPr="008E295C" w:rsidRDefault="001D4406" w:rsidP="00C36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424F2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2D8A0E17" w14:textId="77777777" w:rsidR="001D4406" w:rsidRPr="008E295C" w:rsidRDefault="001D4406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244B4859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33673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31. Педагогические работники учреждения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должны:</w:t>
      </w:r>
    </w:p>
    <w:p w14:paraId="1CECDBDB" w14:textId="77777777" w:rsidR="001D4406" w:rsidRPr="008E295C" w:rsidRDefault="001D4406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45BB209F" w14:textId="77777777" w:rsidR="001D4406" w:rsidRPr="008E295C" w:rsidRDefault="001D4406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6DF5937" w14:textId="77777777" w:rsidR="001D4406" w:rsidRPr="008E295C" w:rsidRDefault="001D4406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эффективно организовывать учебную и воспитательную работу со студентами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316E6A93" w14:textId="77777777" w:rsidR="001D4406" w:rsidRPr="008E295C" w:rsidRDefault="001D4406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73FB49D6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0A4C9F0A" w14:textId="77777777" w:rsidR="001D4406" w:rsidRPr="008E295C" w:rsidRDefault="001D4406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387E05B2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средствами обучения, необходимыми для реализации образовательной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55AD46F1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Функционирование информационно-образовательной среды учреждения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обеспечивается соответствующими средствами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информационно-коммуникационных технологий и должно соответствовать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законодательству.</w:t>
      </w:r>
    </w:p>
    <w:p w14:paraId="73877E1D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1" w:name="_Hlk73956677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  <w:bookmarkEnd w:id="31"/>
    </w:p>
    <w:p w14:paraId="2FFE1453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15E7C4F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60D3B977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учебной, справочной, иной литературой, учебными программами, учебно-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методической документацией, информационно-аналитическими материалами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электронном виде;</w:t>
      </w:r>
    </w:p>
    <w:p w14:paraId="357EF11C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электронным информационным ресурсам (локального доступа, удаленного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61F481B5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 должно быть ориентировано на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(креативного и диалогового обучения, вариативных моделей самостоятельной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14:paraId="7C20E1FB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148A433C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доступную для абитуриентов на этапе вступительной кампании, а также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для студентов, курсантов, слушателей на протяжении всего периода обучения;</w:t>
      </w:r>
    </w:p>
    <w:p w14:paraId="174221C0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языке и английском языке;</w:t>
      </w:r>
    </w:p>
    <w:p w14:paraId="5F158B21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описание каждой учебной дисциплины (модуля) содержит краткое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8875CA9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5BFA99E8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37EF434E" w14:textId="77777777" w:rsidR="001D4406" w:rsidRPr="008E295C" w:rsidRDefault="001D4406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Учреждения высшего образования вправе самостоятельно принимать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решение о формате каталога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14:paraId="70F5E1FF" w14:textId="77777777" w:rsidR="001D4406" w:rsidRPr="008E295C" w:rsidRDefault="001D4406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законодательством.</w:t>
      </w:r>
    </w:p>
    <w:p w14:paraId="23EBEB99" w14:textId="77777777" w:rsidR="001D4406" w:rsidRPr="008E295C" w:rsidRDefault="001D4406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35. Требования к организации идеологической и воспитательной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работы устанавливаются в соответствии с рекомендациями по организации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2CBA1F14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Конкретные формы и процедуры промежуточного контроля знаний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обучающихся по каждой учебной дисциплине разрабатываются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соответствующей кафедрой учреждения высшего образования и отражаются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учебных программах учреждения высшего образования по учебным дисциплинам.</w:t>
      </w:r>
    </w:p>
    <w:p w14:paraId="7B471B94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 xml:space="preserve">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71F9EA62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Оценочными средствами должна предусматриваться оценка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способности обучающихся к творческой деятельности, их готовность вести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1BA1A7EA" w14:textId="77777777" w:rsidR="001D4406" w:rsidRPr="008E295C" w:rsidRDefault="001D4406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23B38EA8" w14:textId="77777777" w:rsidR="001D4406" w:rsidRPr="008E295C" w:rsidRDefault="001D4406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3A7483EB" w14:textId="77777777" w:rsidR="001D4406" w:rsidRPr="008E295C" w:rsidRDefault="001D4406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2F5B3C0" w14:textId="77777777" w:rsidR="001D4406" w:rsidRPr="008E295C" w:rsidRDefault="001D4406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46FD9D5F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0A8B3070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18CDF3E2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курсантов, слушателей при освоении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образовательн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по специальности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1-31 01 01 «Биология (по направлениям)»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государственного экзамена по специальности, направлению специальности и защиты дипломной работы. </w:t>
      </w:r>
    </w:p>
    <w:p w14:paraId="3011EB9C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компетенции, приведенные в таблице 3 настоящего образовательного стандарта.</w:t>
      </w:r>
    </w:p>
    <w:p w14:paraId="3A889697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разрабатывается учреждением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высшего образования в соответствии с Правилами проведения аттестации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студентов, курсантов, слушателей при освоении содержания образовательных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 высшего образования.</w:t>
      </w:r>
    </w:p>
    <w:p w14:paraId="2505ED4F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F6DA9FE" w14:textId="77777777" w:rsidR="001D4406" w:rsidRPr="008E295C" w:rsidRDefault="001D4406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5D1F5B40" w14:textId="77777777" w:rsidR="001D4406" w:rsidRPr="008E295C" w:rsidRDefault="001D4406" w:rsidP="00C369C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FC8855" w14:textId="77777777" w:rsidR="001D4406" w:rsidRPr="008E295C" w:rsidRDefault="001D4406" w:rsidP="00C369C9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1D4406" w:rsidRPr="008E295C" w:rsidSect="005A62E8">
          <w:footnotePr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7106F5CC" w14:textId="77777777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lastRenderedPageBreak/>
        <w:t>УТВЕРЖДЕНО</w:t>
      </w:r>
    </w:p>
    <w:p w14:paraId="5D3E3979" w14:textId="77777777" w:rsidR="00757C92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Постановление</w:t>
      </w:r>
    </w:p>
    <w:p w14:paraId="331099E8" w14:textId="67204D31" w:rsidR="00E961ED" w:rsidRPr="008E295C" w:rsidRDefault="00E961ED" w:rsidP="00C369C9">
      <w:pPr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Министерства образования</w:t>
      </w:r>
      <w:r w:rsidRPr="008E295C">
        <w:rPr>
          <w:rFonts w:ascii="Times New Roman" w:eastAsia="Times New Roman" w:hAnsi="Times New Roman" w:cs="Times New Roman"/>
          <w:spacing w:val="35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Республики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Беларусь</w:t>
      </w:r>
    </w:p>
    <w:p w14:paraId="1EED2A6E" w14:textId="77777777" w:rsidR="00E961ED" w:rsidRPr="008E295C" w:rsidRDefault="00E961ED" w:rsidP="00C369C9">
      <w:pPr>
        <w:tabs>
          <w:tab w:val="left" w:pos="6906"/>
          <w:tab w:val="left" w:pos="7580"/>
        </w:tabs>
        <w:spacing w:after="0" w:line="240" w:lineRule="auto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82</w:t>
      </w:r>
    </w:p>
    <w:p w14:paraId="0B818CF0" w14:textId="77777777" w:rsidR="00F639E5" w:rsidRPr="008E295C" w:rsidRDefault="00F639E5" w:rsidP="00C369C9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0897E7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58B81BAF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2A0AED34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14:paraId="003ABB90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83A245B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199194DF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Calibri" w:hAnsi="Times New Roman" w:cs="Times New Roman"/>
          <w:sz w:val="30"/>
          <w:szCs w:val="30"/>
          <w:lang w:val="be-BY" w:eastAsia="x-none"/>
        </w:rPr>
        <w:t>1-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31 02 01 География (по направлениям)</w:t>
      </w:r>
    </w:p>
    <w:p w14:paraId="010900C3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8E295C">
        <w:rPr>
          <w:rFonts w:ascii="Times New Roman" w:eastAsia="Calibri" w:hAnsi="Times New Roman" w:cs="Times New Roman"/>
          <w:sz w:val="30"/>
          <w:szCs w:val="30"/>
          <w:lang w:val="be-BY" w:eastAsia="x-none"/>
        </w:rPr>
        <w:t>1-31 02 01-02 География (научно-педагогическая деятельность)</w:t>
      </w:r>
    </w:p>
    <w:p w14:paraId="516EF2D5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Calibri" w:hAnsi="Times New Roman" w:cs="Times New Roman"/>
          <w:sz w:val="30"/>
          <w:szCs w:val="30"/>
          <w:lang w:val="x-none" w:eastAsia="x-none"/>
        </w:rPr>
        <w:t>Географ.</w:t>
      </w:r>
      <w:r w:rsidRPr="008E295C">
        <w:rPr>
          <w:rFonts w:ascii="Times New Roman" w:eastAsia="Calibri" w:hAnsi="Times New Roman" w:cs="Times New Roman"/>
          <w:sz w:val="30"/>
          <w:szCs w:val="30"/>
          <w:lang w:val="be-BY" w:eastAsia="x-none"/>
        </w:rPr>
        <w:t xml:space="preserve"> Преподаватель географии</w:t>
      </w:r>
    </w:p>
    <w:p w14:paraId="2866C5D9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x-none" w:eastAsia="x-none"/>
        </w:rPr>
        <w:t>Направление специальности</w:t>
      </w:r>
      <w:r w:rsidRPr="008E295C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x-none"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 02 01-05 География (геодемография)</w:t>
      </w:r>
    </w:p>
    <w:p w14:paraId="09C0ED6D" w14:textId="77777777" w:rsidR="00F639E5" w:rsidRPr="008E295C" w:rsidRDefault="00F639E5" w:rsidP="00C3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Квалификация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Географ.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Геодемограф</w:t>
      </w:r>
      <w:proofErr w:type="spellEnd"/>
    </w:p>
    <w:p w14:paraId="49612F09" w14:textId="77777777" w:rsidR="00F639E5" w:rsidRPr="008E295C" w:rsidRDefault="00F639E5" w:rsidP="00C3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30564E34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A02E3E0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1-31 02 01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Геаграфія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(па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напрамках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</w:p>
    <w:p w14:paraId="5BECF10C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8E295C">
        <w:rPr>
          <w:rFonts w:ascii="Times New Roman" w:eastAsia="Calibri" w:hAnsi="Times New Roman" w:cs="Times New Roman"/>
          <w:sz w:val="30"/>
          <w:szCs w:val="30"/>
          <w:lang w:val="be-BY" w:eastAsia="x-none"/>
        </w:rPr>
        <w:t>1-31 02 01-02 Геаграфiя (навукова-педагагiчная дзейнасць)</w:t>
      </w:r>
    </w:p>
    <w:p w14:paraId="2BE8501F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8E295C">
        <w:rPr>
          <w:rFonts w:ascii="Times New Roman" w:eastAsia="Calibri" w:hAnsi="Times New Roman" w:cs="Times New Roman"/>
          <w:sz w:val="30"/>
          <w:szCs w:val="30"/>
          <w:lang w:val="be-BY" w:eastAsia="x-none"/>
        </w:rPr>
        <w:t>Географ. Выкладчык геаграфii</w:t>
      </w:r>
    </w:p>
    <w:p w14:paraId="0A568B48" w14:textId="77777777" w:rsidR="00F639E5" w:rsidRPr="008E295C" w:rsidRDefault="00F639E5" w:rsidP="00C369C9">
      <w:pPr>
        <w:tabs>
          <w:tab w:val="left" w:pos="102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x-none"/>
        </w:rPr>
        <w:t xml:space="preserve">Напрамак спецыяльнасці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1-31 02 01-05 Геаграфія (геадэмаграфія)</w:t>
      </w:r>
    </w:p>
    <w:p w14:paraId="352A10B7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x-none"/>
        </w:rPr>
      </w:pPr>
      <w:r w:rsidRPr="008E295C">
        <w:rPr>
          <w:rFonts w:ascii="Times New Roman" w:eastAsia="Calibri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8E295C">
        <w:rPr>
          <w:rFonts w:ascii="Times New Roman" w:eastAsia="Calibri" w:hAnsi="Times New Roman" w:cs="Times New Roman"/>
          <w:sz w:val="30"/>
          <w:szCs w:val="30"/>
          <w:lang w:val="be-BY" w:eastAsia="x-none"/>
        </w:rPr>
        <w:t>Географ. Геадэмограф</w:t>
      </w:r>
    </w:p>
    <w:p w14:paraId="29D001DE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x-none"/>
        </w:rPr>
      </w:pPr>
    </w:p>
    <w:p w14:paraId="2BE45CC5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72C7B11A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1-31 02 01 Geography (majors in)</w:t>
      </w:r>
    </w:p>
    <w:p w14:paraId="71E233D8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1-31 02 01-02 Geography (Scientific Pedagogical Activity)</w:t>
      </w:r>
    </w:p>
    <w:p w14:paraId="0DEBD9FC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Geographer. Teacher of Geography</w:t>
      </w:r>
    </w:p>
    <w:p w14:paraId="2C165D68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Major in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1-31 02 01-05 Geography (Geodemography)</w:t>
      </w:r>
    </w:p>
    <w:p w14:paraId="710A35D8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Qualification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Geographer.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Geodemographer</w:t>
      </w:r>
      <w:proofErr w:type="spellEnd"/>
    </w:p>
    <w:p w14:paraId="2FC0A238" w14:textId="77777777" w:rsidR="00F639E5" w:rsidRPr="008E295C" w:rsidRDefault="00F639E5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0C1C16D6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2CA4D713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14:paraId="4ADBCABE" w14:textId="77777777" w:rsidR="00F639E5" w:rsidRPr="008E295C" w:rsidRDefault="00F639E5" w:rsidP="00C369C9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6CFDC8DE" w14:textId="4B20B1FD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1-31 02 01 «География (по направлениям)»</w:t>
      </w:r>
      <w:r w:rsidR="001A15A3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 xml:space="preserve">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F0FD16D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1-31 02 01 «География (по направлениям)».</w:t>
      </w:r>
    </w:p>
    <w:p w14:paraId="7CE22846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0B2FF1EE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4960EB89" w14:textId="77777777" w:rsidR="00DA0069" w:rsidRPr="008E295C" w:rsidRDefault="00DA0069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2638C9D4" w14:textId="77777777" w:rsidR="00DA0069" w:rsidRPr="008E295C" w:rsidRDefault="00DA0069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36" w:history="1">
        <w:r w:rsidRPr="008E295C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8E295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6BA3826F" w14:textId="77777777" w:rsidR="00DA0069" w:rsidRPr="008E295C" w:rsidRDefault="00DA0069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7ACFD3E8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12016797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5AEFCC84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география – целостная система естественных и общественных наук о закономерностях развития географической оболочки Земли, структуре, функционировании и взаимодействии природных и социально-экономических систем и их элементов, разрабатывающая принципы и нормативы рационального природопользования, оптимальной территориальной организации производственной и социальной деятельности общества и формирования экологически устойчивой среды жизнедеятельности;</w:t>
      </w:r>
    </w:p>
    <w:p w14:paraId="3C85DACA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геодемография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– наука о классификации географических регионов на основе их характеристик населения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7627545E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8E295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5DDC83F2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6FBEC708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lastRenderedPageBreak/>
        <w:t xml:space="preserve">компетентность – способность применять знания и навыки для достижения намеченных результатов (СТБ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04E6823C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1A1EE2E2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2DF2BC96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5439A114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41E56D42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199D5385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</w:t>
      </w:r>
      <w:r w:rsidR="00DA0069"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br/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(ОКРБ 011-2009);</w:t>
      </w:r>
    </w:p>
    <w:p w14:paraId="4399E74A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024AD0C9" w14:textId="4107FA49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1-31 02 01 «География (по направлениям)» в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соответствии с ОКРБ 011-2009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относится к профилю образования G «Естественные науки»,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направлению образования 31 «Естественные науки».</w:t>
      </w:r>
    </w:p>
    <w:p w14:paraId="0B386CC4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14:paraId="0EB14219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1-31 02 01-02 «География (научно-педагогическая деятельность)»;</w:t>
      </w:r>
    </w:p>
    <w:p w14:paraId="4141679A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1-31 02 01-05 «География (</w:t>
      </w:r>
      <w:proofErr w:type="spellStart"/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геодемография</w:t>
      </w:r>
      <w:proofErr w:type="spellEnd"/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)».</w:t>
      </w:r>
    </w:p>
    <w:p w14:paraId="05306830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Направление специальности 1-31 02 01-02 «География (научно-педагогическая деятельность)» обеспечивает получение квалификации «Географ. Преподаватель географии»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.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</w:p>
    <w:p w14:paraId="2D199E27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Н</w:t>
      </w:r>
      <w:proofErr w:type="spellStart"/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аправление</w:t>
      </w:r>
      <w:proofErr w:type="spellEnd"/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специальности 1-31 02 01-05 «География (</w:t>
      </w:r>
      <w:proofErr w:type="spellStart"/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геодемография</w:t>
      </w:r>
      <w:proofErr w:type="spellEnd"/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)» обеспечивает получение квалификации «Географ. </w:t>
      </w:r>
      <w:proofErr w:type="spellStart"/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Геодемограф</w:t>
      </w:r>
      <w:proofErr w:type="spellEnd"/>
      <w:r w:rsidRPr="008E295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».</w:t>
      </w:r>
    </w:p>
    <w:p w14:paraId="4AD51828" w14:textId="2C951501" w:rsidR="00F639E5" w:rsidRPr="008E295C" w:rsidRDefault="00F639E5" w:rsidP="00CE2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lastRenderedPageBreak/>
        <w:t>5. </w:t>
      </w:r>
      <w:r w:rsidRPr="008E295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Специальность 1-31 02 01 «География (по направлениям)»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6C0C9623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39E8B43A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2F56E41F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br/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337A44F1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74B3968F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</w:p>
    <w:p w14:paraId="28A3D0F4" w14:textId="77777777" w:rsidR="00F639E5" w:rsidRPr="008E295C" w:rsidRDefault="00F639E5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F93F4C9" w14:textId="77777777" w:rsidR="00F639E5" w:rsidRPr="008E295C" w:rsidRDefault="00F639E5" w:rsidP="00C36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5A229C2F" w14:textId="77777777" w:rsidR="00F639E5" w:rsidRPr="008E295C" w:rsidRDefault="00F639E5" w:rsidP="00C369C9">
      <w:pPr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Обучение по специальности предусматривает следующие формы получения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ступени: очная (дневная, вечерняя), заочная (в том числе дистанционная).</w:t>
      </w:r>
    </w:p>
    <w:p w14:paraId="7CCE96C1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1C7A6898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1F0B5A13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118B4FFD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28886285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образовательные программы по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 по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специальности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1-31 02 01 «География (по направлениям)»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, определяется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Министерством образования.</w:t>
      </w:r>
    </w:p>
    <w:p w14:paraId="13385858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1-31 02 01 «География (по направлениям)»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3A1DB24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обучения по образовательной программе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2360F69B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</w:t>
      </w:r>
      <w:r w:rsidR="00AF456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составляет 240 зачетных единиц.</w:t>
      </w:r>
    </w:p>
    <w:p w14:paraId="59E15BF8" w14:textId="434221C9" w:rsidR="00F639E5" w:rsidRPr="008E295C" w:rsidRDefault="00AF456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11. </w:t>
      </w:r>
      <w:r w:rsidR="00F639E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0229E8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заочной (в том числе дистанционной)</w:t>
      </w:r>
      <w:r w:rsidR="000229E8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="00F639E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359213C2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400CCB13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ГЛАВА 3</w:t>
      </w:r>
    </w:p>
    <w:p w14:paraId="45D76A53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7416C47F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</w:p>
    <w:p w14:paraId="287D2DE1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6555E063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63 Деятельность в области информационного обслуживания;</w:t>
      </w:r>
    </w:p>
    <w:p w14:paraId="2A8E1307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712 Технические испытания, исследования, анализ и сертификация;</w:t>
      </w:r>
    </w:p>
    <w:p w14:paraId="277CBDF3" w14:textId="541B1A5D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71200 </w:t>
      </w:r>
      <w:r w:rsidR="000229E8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Технические испытания, исследования, анализ и сертификация;</w:t>
      </w:r>
    </w:p>
    <w:p w14:paraId="778FD4E9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721 Научные исследования и разработки в области естественных и технических наук;</w:t>
      </w:r>
    </w:p>
    <w:p w14:paraId="63E7F357" w14:textId="143B9376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72191 </w:t>
      </w:r>
      <w:r w:rsidR="000229E8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Научные исследования и разработки в области естественных наук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46F44D1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722 Научные исследования и разработки в области общественных и гуманитарных наук;</w:t>
      </w:r>
    </w:p>
    <w:p w14:paraId="4BAFFB90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732 Исследование конъюнктуры рынка и изучение общественного мнения;</w:t>
      </w:r>
    </w:p>
    <w:p w14:paraId="3952A3E5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74909 Иная профессиональная, научная и техническая деятельность;</w:t>
      </w:r>
    </w:p>
    <w:p w14:paraId="32666734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78 Деятельность в области трудоустройства;</w:t>
      </w:r>
    </w:p>
    <w:p w14:paraId="1D91F5A8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79 Туристическая деятельность; услуги по бронированию и сопутствующая деятельность;</w:t>
      </w:r>
    </w:p>
    <w:p w14:paraId="0389F79D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8412 Управление социальными программами;</w:t>
      </w:r>
    </w:p>
    <w:p w14:paraId="5EED03BF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84117 Деятельность в области общегосударственного социально-экономического планирования, прогнозирования и статистики;</w:t>
      </w:r>
    </w:p>
    <w:p w14:paraId="45B59BB1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853 Среднее образование;</w:t>
      </w:r>
    </w:p>
    <w:p w14:paraId="63229EF4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854 Высшее и </w:t>
      </w:r>
      <w:proofErr w:type="spellStart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послесреднее</w:t>
      </w:r>
      <w:proofErr w:type="spellEnd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образование;</w:t>
      </w:r>
    </w:p>
    <w:p w14:paraId="4238E5AF" w14:textId="09A0372E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855 </w:t>
      </w:r>
      <w:r w:rsidR="000229E8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Дополнительное образование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BD04BC2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856 Вспомогательные образовательные услуги;</w:t>
      </w:r>
    </w:p>
    <w:p w14:paraId="20F71B82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9103 Деятельность исторических мест и зданий и аналогичных туристических достопримечательностей;</w:t>
      </w:r>
    </w:p>
    <w:p w14:paraId="42E70F63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9104 Деятельность ботанических садов, зоопарков, заповедников, национальных парков, заказников.</w:t>
      </w:r>
    </w:p>
    <w:p w14:paraId="3546158B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CB54166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:</w:t>
      </w:r>
    </w:p>
    <w:p w14:paraId="1BD6B0AA" w14:textId="77777777" w:rsidR="008B63D6" w:rsidRPr="008E295C" w:rsidRDefault="008B63D6" w:rsidP="008B6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географическая оболочка и слагающие ее природные, природно-антропогенные и социально-экономические территориальные системы различного иерархического уровня (глобального, регионального, локального); </w:t>
      </w:r>
    </w:p>
    <w:p w14:paraId="3BC365BC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проектная деятельность в сфере природных, социально-экономических, демографических и территориальных систем разного уровня; управление (государственное планирование и регулирование на различных территориальных уровнях); </w:t>
      </w:r>
    </w:p>
    <w:p w14:paraId="5088CA4C" w14:textId="77777777" w:rsidR="008B63D6" w:rsidRPr="008E295C" w:rsidRDefault="008B63D6" w:rsidP="008B6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 учреждения, осуществляющие</w:t>
      </w:r>
      <w:r w:rsidRPr="008E295C">
        <w:rPr>
          <w:rFonts w:ascii="Calibri" w:eastAsia="Calibri" w:hAnsi="Calibri" w:cs="Times New Roman"/>
          <w:spacing w:val="-6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проведение государственной экологической экспертизы, стратегическую экологическую оценку и оценку воздействия на окружающую среду, программ устойчивого развития и охраны окружающей среды; </w:t>
      </w:r>
    </w:p>
    <w:p w14:paraId="45363EA7" w14:textId="77777777" w:rsidR="008B63D6" w:rsidRPr="008E295C" w:rsidRDefault="008B63D6" w:rsidP="008B6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проектно-изыскательская деятельность в области землеустройства, земельного кадастра, почвоведения, агрохимии, землепользования, лесоводства; научно-исследовательские учреждения в сфере почвоведения, мелиорации, гидрологии, природопользования.</w:t>
      </w:r>
    </w:p>
    <w:p w14:paraId="7FA0F305" w14:textId="77777777" w:rsidR="00F639E5" w:rsidRPr="008E295C" w:rsidRDefault="00F639E5" w:rsidP="00C369C9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14:paraId="5C980AEA" w14:textId="77777777" w:rsidR="00F639E5" w:rsidRPr="008E295C" w:rsidRDefault="00DA0069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F639E5"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научно-исследовательские:</w:t>
      </w:r>
    </w:p>
    <w:p w14:paraId="4FE795D6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проведение комплексных исследований глобальных, национальных и региональных отраслевых проблем </w:t>
      </w:r>
      <w:proofErr w:type="spellStart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педосферы</w:t>
      </w:r>
      <w:proofErr w:type="spellEnd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гидросферы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атмосферы и биосферы и разработка рекомендаций по их разрешению;</w:t>
      </w:r>
    </w:p>
    <w:p w14:paraId="026C22FD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выявление и оценка природно-ресурсного потенциала на глобальном, региональном и локальном уровнях и определение возможностей их хозяйственного освоения</w:t>
      </w:r>
      <w:r w:rsidR="00BC6543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986FB23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геоинформационное моделирование и прогноз географических процессов и объектов;</w:t>
      </w:r>
    </w:p>
    <w:p w14:paraId="1A5D1C2D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планирование работ по мелиорации, рекультивации, </w:t>
      </w:r>
      <w:proofErr w:type="spellStart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залесению</w:t>
      </w:r>
      <w:proofErr w:type="spellEnd"/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земель;</w:t>
      </w:r>
    </w:p>
    <w:p w14:paraId="010EA623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подготовке научных отчетов, обзоров, публикаций, докладов;</w:t>
      </w:r>
    </w:p>
    <w:p w14:paraId="2A082EFF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комплексных исследований глобальных, национальных и региональных отраслевых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геодемографических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проблем и разработка рекомендаций по их разрешению;</w:t>
      </w:r>
    </w:p>
    <w:p w14:paraId="16FFB728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выявление и оценка демографического потенциала регионов и стран и определение возможностей их хозяйственного освоения;</w:t>
      </w:r>
    </w:p>
    <w:p w14:paraId="6B223DF0" w14:textId="58EE1CA6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участие в проведении пространственного анализа и </w:t>
      </w:r>
      <w:proofErr w:type="spellStart"/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геодемографического</w:t>
      </w:r>
      <w:proofErr w:type="spellEnd"/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моделирования с использованием средств </w:t>
      </w:r>
      <w:r w:rsidR="008B63D6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геоинформационных систем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;</w:t>
      </w:r>
    </w:p>
    <w:p w14:paraId="1BAF1A2C" w14:textId="77777777" w:rsidR="00F639E5" w:rsidRPr="008E295C" w:rsidRDefault="00DA0069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F639E5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14:paraId="278BD8BC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 типовых природоохранных мероприятий, разработка схем особо охраняемых природных территорий (заповедников, национальных парков) и их функционального зонирования;</w:t>
      </w:r>
    </w:p>
    <w:p w14:paraId="3B067A77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планировании и прогнозировании использования земельных, минерально-сырьевых, лесных, водных, климатических, лесных, биологических, рекреационных ресурсов;</w:t>
      </w:r>
    </w:p>
    <w:p w14:paraId="0294FCBA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почвенных, агрохимических, мелиоративных, землеустроительных, геоботанических обследований земель;</w:t>
      </w:r>
    </w:p>
    <w:p w14:paraId="28B028B7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рекомендаций по рациональному использованию средств химизации в сельском хозяйстве;</w:t>
      </w:r>
    </w:p>
    <w:p w14:paraId="0916B05B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землеустроительное проектирование;</w:t>
      </w:r>
    </w:p>
    <w:p w14:paraId="3EDBBAC3" w14:textId="77777777" w:rsidR="008B63D6" w:rsidRPr="008E295C" w:rsidRDefault="008B63D6" w:rsidP="008B63D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геоинформационное и картографическое обеспечение управления земельными, водными, лесными ресурсами;</w:t>
      </w:r>
    </w:p>
    <w:p w14:paraId="0DAA194B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проектов ландшафтного дизайна;</w:t>
      </w:r>
    </w:p>
    <w:p w14:paraId="5198FE87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общих и частных проблем использования демографического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потенциала территорий, организация демографического мониторинга и прогноза демографических процессов и рынка труда;</w:t>
      </w:r>
    </w:p>
    <w:p w14:paraId="7569684B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территориальное планирование, экспертиза демографической ситуации, социально-экономической и хозяйственной деятельности на территориях разного иерархического уровня;</w:t>
      </w:r>
    </w:p>
    <w:p w14:paraId="67D2EA9F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комплексной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геодемографической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оценки развития территорий и регионов, подготовка направлений региональной социально-демографической политики;</w:t>
      </w:r>
    </w:p>
    <w:p w14:paraId="217FCCD3" w14:textId="77777777" w:rsidR="00F639E5" w:rsidRPr="008E295C" w:rsidRDefault="00DA0069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</w:t>
      </w:r>
      <w:r w:rsidR="00F639E5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организационно-управленческие:</w:t>
      </w:r>
    </w:p>
    <w:p w14:paraId="3EE1862E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обоснование территориальных аспектов развития систем управления различными видами экономической и социальной деятельности в регионах, оптимизация схем административно-территориального, социально-экономического районирования и территориальной организации;</w:t>
      </w:r>
    </w:p>
    <w:p w14:paraId="6CE57025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конкурентоспособности и экономической эффективности разрабатываемых проектов, методик, планов, осуществление поиска, систематизации и анализа демографической и социально-экономической информации по инновационным проектам и решениям;</w:t>
      </w:r>
    </w:p>
    <w:p w14:paraId="390C28B0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планировании региональных и территориальных программ демографической безопасности, разработке демографических прогнозов;</w:t>
      </w:r>
    </w:p>
    <w:p w14:paraId="2281BB7C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организация программно-информационного обеспечения научно-исследовательской, проектно-производственной, контрольно-экспертной и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организационно-управленческой деятельности в области рационального природопользования;</w:t>
      </w:r>
    </w:p>
    <w:p w14:paraId="66024BD4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 и управление учебно-познавательной, научно-исследовательской и другими видами деятельности обучающихся;</w:t>
      </w:r>
    </w:p>
    <w:p w14:paraId="0123DE4F" w14:textId="77777777" w:rsidR="00F639E5" w:rsidRPr="008E295C" w:rsidRDefault="00DA0069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14.4. </w:t>
      </w:r>
      <w:r w:rsidR="00F639E5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педагогические:</w:t>
      </w:r>
    </w:p>
    <w:p w14:paraId="58142B74" w14:textId="64FA68F6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краеведческая и туристско-экскурсионная работа с учащимися, пропаганда географических и экологических знаний, формирование географического мировоззрения, географической и экологической культуры и здорового образа жизни;</w:t>
      </w:r>
    </w:p>
    <w:p w14:paraId="18D3E82C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педагогическая работа в учреждениях общего среднего, среднего специального и высшего образования;</w:t>
      </w:r>
    </w:p>
    <w:p w14:paraId="147E9590" w14:textId="20B6F1E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регулирование отношений и взаимодействий в </w:t>
      </w:r>
      <w:r w:rsidR="008B63D6"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образовательном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процессе;</w:t>
      </w:r>
    </w:p>
    <w:p w14:paraId="573C63EB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учебная и воспитательная работа по дисциплинам комплекса наук о Земле (география, астрономия, экология, природоведение и другие) в учебных заведениях общеобразовательного и специального профиля.</w:t>
      </w:r>
    </w:p>
    <w:p w14:paraId="42D20776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751296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3C56BA5E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663872A0" w14:textId="77777777" w:rsidR="00F639E5" w:rsidRPr="008E295C" w:rsidRDefault="00F639E5" w:rsidP="00C369C9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925319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02 01 «География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(по направлениям)», должен обладать универсальными, базовыми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6E8A99EE" w14:textId="77777777" w:rsidR="00F639E5" w:rsidRPr="008E295C" w:rsidRDefault="00F639E5" w:rsidP="00C369C9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564033F9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7816C2AD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УК-1. Владеть основами исследовательской деятельности, осуществлять поиск, анализ и синтез информации; </w:t>
      </w:r>
    </w:p>
    <w:p w14:paraId="1C376448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УК-2. Решать стандартные задачи профессиональной деятельности на основе применения информационно-коммуникационных технологий; </w:t>
      </w:r>
    </w:p>
    <w:p w14:paraId="140ED455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17F480DF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УК-4. Работать в команде, толерантно воспринимать социальные, этнические, конфессиональные, культурные и иные различия; </w:t>
      </w:r>
    </w:p>
    <w:p w14:paraId="1A00A323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УК-5. Быть способным к саморазвитию и совершенствованию в профессиональной деятельности; </w:t>
      </w:r>
    </w:p>
    <w:p w14:paraId="257F2B11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УК-6. Проявлять инициативу и адаптироваться к изменениям в профессиональной деятельности; </w:t>
      </w:r>
    </w:p>
    <w:p w14:paraId="1AA3EB3E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УК-7. Обладать гуманистическим мировоззрением, качествами гражданственности и патриотизма; </w:t>
      </w:r>
    </w:p>
    <w:p w14:paraId="1D84689E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УК-8. Обладать современной культурой мышления, использовать основы философских знаний в профессиональной деятельности; </w:t>
      </w:r>
    </w:p>
    <w:p w14:paraId="7BAE269F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УК-9. Анализировать факторы и механизмы исторического развития, определять общественное значение исторических событий; </w:t>
      </w:r>
    </w:p>
    <w:p w14:paraId="630CAEED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Понимать основные категории политологии и идеологии, специфику формирования и функционирования политической системы и особенности идеологии белорусского государства;</w:t>
      </w:r>
    </w:p>
    <w:p w14:paraId="789F9C07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14:paraId="1E31A1E5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языке;</w:t>
      </w:r>
    </w:p>
    <w:p w14:paraId="711C90A6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УК-13. Использовать языковый материал в профессиональной области на белорусском языке;</w:t>
      </w:r>
    </w:p>
    <w:p w14:paraId="6FE634ED" w14:textId="77777777" w:rsidR="00F639E5" w:rsidRPr="008E295C" w:rsidRDefault="00F639E5" w:rsidP="00C369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УК-14. Владеть навыками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D89556A" w14:textId="77777777" w:rsidR="00F639E5" w:rsidRPr="008E295C" w:rsidRDefault="00F639E5" w:rsidP="00C369C9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489EC44F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Использовать методы математического анализа и моделирования, аналитической геометрии, линейной алгебры, математической статистики при проведении научных исследований; </w:t>
      </w:r>
    </w:p>
    <w:p w14:paraId="0DDDEDD5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БПК-2. Применять различные способы и средства для получения, хранения, обработки, передачи и защиты информации, обрабатывать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геопространственную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информацию;</w:t>
      </w:r>
    </w:p>
    <w:p w14:paraId="15F9C3C5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Использовать основные законы и закономерности в области геохимии и геофизики в профессиональной деятельности; </w:t>
      </w:r>
    </w:p>
    <w:p w14:paraId="29D829AB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Определять основные направления и дисциплины социально-экономической географии, анализировать географические закономерности развития населения, мирового хозяйства и мирохозяйственных связей, процессов на политической карте мира; </w:t>
      </w:r>
    </w:p>
    <w:p w14:paraId="64C35B70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БПК-5. Выявлять особенности структуры, состава и свойств географической оболочки, понимать взаимосвязи между компонентами географической оболочки для анализа закономерностей ее функционирования; </w:t>
      </w:r>
    </w:p>
    <w:p w14:paraId="3597BB1E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БПК-6. Анализировать особенности процессов почвообразования в различных природных условиях, типологии почв и закономерностей территориального размещения типов почв для целей почвенного картографирования и определения агрохимических свойств почв; </w:t>
      </w:r>
    </w:p>
    <w:p w14:paraId="18F2492A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Применять знания о структуре биоценозов, ареалов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распространения растений и животных, принципах флористического и фаунистического районирования для проведения геоботанических и зоогеографических исследований; </w:t>
      </w:r>
    </w:p>
    <w:p w14:paraId="21ED8CE1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Понимать общие закономерности и региональные особенности геологического строения Земли, основные этапы формирования земной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коры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, определять горные породы и минералы;</w:t>
      </w:r>
    </w:p>
    <w:p w14:paraId="31424531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БПК-9. Определять общие закономерности и региональные особенности характера земной поверхности, особенности строения генетических типов рельефа, анализировать особенности протекания геоморфологических процессов; </w:t>
      </w:r>
    </w:p>
    <w:p w14:paraId="56653E25" w14:textId="13B4257E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Применять знания о топографической карте, ее основных свойствах и содержании, основные методы и средства полевых измерений на местности для создания топографических планов и карт с использованием специализированных программных продуктов; </w:t>
      </w:r>
    </w:p>
    <w:p w14:paraId="167813E2" w14:textId="77777777" w:rsidR="008B63D6" w:rsidRPr="008E295C" w:rsidRDefault="008B63D6" w:rsidP="008B63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БПК-11. Реализовывать принципы осуществления геодезической и картографической деятельности, методы выбора способов картографического изображения, камерального редактирования и составления географических карт в учебной, практической и научной деятельности; </w:t>
      </w:r>
    </w:p>
    <w:p w14:paraId="01642234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Проводить метеорологические наблюдения, анализировать закономерности формирования погоды, климата, определять гидрометеорологические характеристики и применять их для анализа климатических условий территории;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80DCA2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БПК-13. Проводить гидрологические наблюдения, анализировать закономерности формирования поверхностного стока, определять его гидрологические характеристики для анализа гидрологических условий территории; </w:t>
      </w:r>
    </w:p>
    <w:p w14:paraId="5F9D3873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БПК-14. Понимать общие закономерности факторов и географических особенностей процессов динамики численности, естественного движения населения, международной миграции, расселения и урбанизации и их международного регулирования; </w:t>
      </w:r>
    </w:p>
    <w:p w14:paraId="2D8B7410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Определять закономерности международного географического разделения труда, экономической интеграции, интернационализации, транснационализации и их влияния на формирование территориальной структуры отраслей мирового хозяйства; </w:t>
      </w:r>
    </w:p>
    <w:p w14:paraId="59F04CF2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Проводить экономико-географический анализ геополитических и социально-экономических процессов мирового хозяйства и отдельных стран, определять обусловленность и факторы их развития;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2C4D686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БПК-17. Анализировать факторы, природно-ресурсный потенциал, географию и экономическую эффективность развития хозяйства Мирового океана; </w:t>
      </w:r>
    </w:p>
    <w:p w14:paraId="0466C121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БПК-18. Характеризовать особенности формирования природных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территориальных и антропогенных комплексов и закономерности их дифференциации, применять принципы типологии, классификации и районирования ландшафтов для целей ландшафтного картографирования; </w:t>
      </w:r>
    </w:p>
    <w:p w14:paraId="750BB892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 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знания в области географических закономерностей пространственной дифференциации, структуры и природно-ресурсного потенциала ландшафтов суши для анализа глобальных и региональных особенностей их развития и антропогенной трансформации;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DB4B1F9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БПК-20. Анализировать факторы формирования физико-географических условий океанов на глобальном, региональном и локальном уровне для оценки их природно-ресурсного потенциала и </w:t>
      </w:r>
      <w:proofErr w:type="spellStart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геоэкологических</w:t>
      </w:r>
      <w:proofErr w:type="spellEnd"/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проблем; </w:t>
      </w:r>
    </w:p>
    <w:p w14:paraId="781C7DE3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БПК-21. Организовывать продуктивное межличностное и социально-профессиональное взаимодействие с учетом знаний характеристик познавательной деятельности, индивидуально-психологических качеств и особенностей личности, способов мотивации и регуляции поведения и деятельности; </w:t>
      </w:r>
    </w:p>
    <w:p w14:paraId="781664E6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БПК-22. Проектировать и реализовывать процесс обучения и воспитания, современные педагогические системы, понимать их роль и место в образовательном процессе;</w:t>
      </w:r>
    </w:p>
    <w:p w14:paraId="0E29BA14" w14:textId="1D39D8E9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БПК-23. Организовывать педагогическую деятельность географической направленности через создание развивающей образовательной среды с использованием </w:t>
      </w:r>
      <w:r w:rsidR="008B63D6"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нормативных правовых актов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учебно-методического обеспечения образовательного процесса в целях формирования географической культуры обучающегося; </w:t>
      </w:r>
    </w:p>
    <w:p w14:paraId="71D441BE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БПК-24. Использовать современные геоинформационные технологии в профессиональной деятельности; </w:t>
      </w:r>
    </w:p>
    <w:p w14:paraId="76EB03DE" w14:textId="5874DF0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БПК-25. Применять классификацию почв и систему условных обозначений при создании почвенных карт в ГИС; </w:t>
      </w:r>
    </w:p>
    <w:p w14:paraId="31004094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БПК-26. Применять научные концепции и методы для анализа теоретических проблем физической и социально-экономической географии, самостоятельно вести библиографическую работу с применением технологий поиска, обработки и анализа информации по темам в профессиональной области; </w:t>
      </w:r>
    </w:p>
    <w:p w14:paraId="20CB5712" w14:textId="77777777" w:rsidR="008B63D6" w:rsidRPr="008E295C" w:rsidRDefault="008B63D6" w:rsidP="008B63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БПК-27.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1076ECB6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ступени в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соответствии с настоящим образовательным стандартом.</w:t>
      </w:r>
    </w:p>
    <w:p w14:paraId="3D63B718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3573D74E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8E295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8179F08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7D3CCB9F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1953ECEE" w14:textId="77777777" w:rsidR="00B41916" w:rsidRPr="008E295C" w:rsidRDefault="00B41916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3B5270D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17A7E73B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1F5E7D2E" w14:textId="77777777" w:rsidR="00F639E5" w:rsidRPr="008E295C" w:rsidRDefault="00F639E5" w:rsidP="00C36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6F510C7" w14:textId="77777777" w:rsidR="00F639E5" w:rsidRPr="008E295C" w:rsidRDefault="00F639E5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2914537" w14:textId="77777777" w:rsidR="00F639E5" w:rsidRPr="008E295C" w:rsidRDefault="00F639E5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1A18F4D2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4A74EBB7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0283AAA5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10362348" w14:textId="77777777" w:rsidR="00F639E5" w:rsidRPr="008E295C" w:rsidRDefault="00F639E5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07F44280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0A7DB9A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14:paraId="02A07825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</w:t>
      </w:r>
      <w:bookmarkStart w:id="32" w:name="_GoBack"/>
      <w:bookmarkEnd w:id="32"/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612DC4B5" w14:textId="77777777" w:rsidR="00F639E5" w:rsidRPr="008E295C" w:rsidRDefault="00F639E5" w:rsidP="00C369C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33E04679" w14:textId="77777777" w:rsidR="00F639E5" w:rsidRPr="008E295C" w:rsidRDefault="00F639E5" w:rsidP="00C369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697"/>
        <w:gridCol w:w="7088"/>
        <w:gridCol w:w="1835"/>
      </w:tblGrid>
      <w:tr w:rsidR="008E295C" w:rsidRPr="008E295C" w14:paraId="78CD2C8B" w14:textId="77777777" w:rsidTr="00F639E5">
        <w:trPr>
          <w:gridBefore w:val="1"/>
          <w:wBefore w:w="4" w:type="pct"/>
          <w:cantSplit/>
          <w:trHeight w:val="543"/>
          <w:jc w:val="center"/>
        </w:trPr>
        <w:tc>
          <w:tcPr>
            <w:tcW w:w="361" w:type="pct"/>
          </w:tcPr>
          <w:p w14:paraId="3DFC5DF5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81" w:type="pct"/>
          </w:tcPr>
          <w:p w14:paraId="15AD5D3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53" w:type="pct"/>
          </w:tcPr>
          <w:p w14:paraId="36DDDF52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8E295C" w:rsidRPr="008E295C" w14:paraId="00E75F0E" w14:textId="77777777" w:rsidTr="00F639E5">
        <w:trPr>
          <w:gridBefore w:val="1"/>
          <w:wBefore w:w="4" w:type="pct"/>
          <w:trHeight w:val="242"/>
          <w:jc w:val="center"/>
        </w:trPr>
        <w:tc>
          <w:tcPr>
            <w:tcW w:w="361" w:type="pct"/>
          </w:tcPr>
          <w:p w14:paraId="7232D5F1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1" w:type="pct"/>
          </w:tcPr>
          <w:p w14:paraId="23466BB9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53" w:type="pct"/>
          </w:tcPr>
          <w:p w14:paraId="5F9F64B5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184-210</w:t>
            </w:r>
          </w:p>
        </w:tc>
      </w:tr>
      <w:tr w:rsidR="008E295C" w:rsidRPr="008E295C" w14:paraId="367EA0FB" w14:textId="77777777" w:rsidTr="00F639E5">
        <w:trPr>
          <w:gridBefore w:val="1"/>
          <w:wBefore w:w="4" w:type="pct"/>
          <w:trHeight w:val="257"/>
          <w:jc w:val="center"/>
        </w:trPr>
        <w:tc>
          <w:tcPr>
            <w:tcW w:w="361" w:type="pct"/>
          </w:tcPr>
          <w:p w14:paraId="473653C2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1" w:type="pct"/>
          </w:tcPr>
          <w:p w14:paraId="0A3811BF" w14:textId="77777777" w:rsidR="00F639E5" w:rsidRPr="008E295C" w:rsidRDefault="00F639E5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История, Политология, Философия, Экономика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Математико-геоинформационный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Высшая математика с основами информатики, Геоинформатика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Основы естествознания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Геохимия, Геофизика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Введение в географию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Введение в социально-экономическую географию, Общее землеведение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Почвенно-биогеографический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Почвоведение, Биогеография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  Геолого-геоморфологический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Геология, Геоморфология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Картографо-топографический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Топография с основами геодезии, Картография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Гидрометеорологический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Метеорология и климатология, Гидрология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Социально-экономическая география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География населения, География мирового хозяйства, Социально-экономическая география зарубежных стран, Экономическая география Мирового океана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Физическая география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Ландшафтоведение, Физическая география материка, Физическая география Мирового океана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Психолого-педагогический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Психология, Педагогика, Методика преподавания географических дисциплин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); 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Геоинформационные технологии ГИС-технологии, Темат</w:t>
            </w:r>
            <w:r w:rsidR="00562D14"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ческое ГИС-картографирование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 Лингвистический модуль (</w:t>
            </w:r>
            <w:r w:rsidRPr="008E295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 (общее владение, Иностранный язык (профессиональная лексика</w:t>
            </w:r>
            <w:r w:rsidRPr="008E295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953" w:type="pct"/>
          </w:tcPr>
          <w:p w14:paraId="240D8A4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8E295C" w:rsidRPr="008E295C" w14:paraId="7C7DF498" w14:textId="77777777" w:rsidTr="00F639E5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32F29932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1" w:type="pct"/>
          </w:tcPr>
          <w:p w14:paraId="1FEBEF1A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23"/>
            </w:r>
          </w:p>
        </w:tc>
        <w:tc>
          <w:tcPr>
            <w:tcW w:w="953" w:type="pct"/>
          </w:tcPr>
          <w:p w14:paraId="39408D6A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8E295C" w:rsidRPr="008E295C" w14:paraId="5E3801AB" w14:textId="77777777" w:rsidTr="00F639E5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071D6A4D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1" w:type="pct"/>
          </w:tcPr>
          <w:p w14:paraId="0E83C1D9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53" w:type="pct"/>
          </w:tcPr>
          <w:p w14:paraId="6FB06C4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2E17FA0" w14:textId="77777777" w:rsidTr="00F639E5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25A4D769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1" w:type="pct"/>
          </w:tcPr>
          <w:p w14:paraId="3FE8AC43" w14:textId="77777777" w:rsidR="00F639E5" w:rsidRPr="008E295C" w:rsidRDefault="00F639E5" w:rsidP="00C3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профессиональная лексика), Безопасность жизнедеятельности человека</w:t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24"/>
            </w: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53" w:type="pct"/>
          </w:tcPr>
          <w:p w14:paraId="5C256D5D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229C71F" w14:textId="77777777" w:rsidTr="00F639E5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3FE9D3C0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681" w:type="pct"/>
          </w:tcPr>
          <w:p w14:paraId="086D303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53" w:type="pct"/>
            <w:vAlign w:val="center"/>
          </w:tcPr>
          <w:p w14:paraId="5FDE6732" w14:textId="77777777" w:rsidR="00F639E5" w:rsidRPr="008E295C" w:rsidRDefault="00F639E5" w:rsidP="00C369C9">
            <w:pPr>
              <w:widowControl w:val="0"/>
              <w:autoSpaceDE w:val="0"/>
              <w:autoSpaceDN w:val="0"/>
              <w:spacing w:after="0" w:line="240" w:lineRule="auto"/>
              <w:ind w:left="297" w:right="2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12-18</w:t>
            </w:r>
          </w:p>
        </w:tc>
      </w:tr>
      <w:tr w:rsidR="008E295C" w:rsidRPr="008E295C" w14:paraId="755698B3" w14:textId="77777777" w:rsidTr="00F639E5">
        <w:trPr>
          <w:trHeight w:val="308"/>
          <w:jc w:val="center"/>
        </w:trPr>
        <w:tc>
          <w:tcPr>
            <w:tcW w:w="366" w:type="pct"/>
            <w:gridSpan w:val="2"/>
          </w:tcPr>
          <w:p w14:paraId="47C8E7EC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1" w:type="pct"/>
          </w:tcPr>
          <w:p w14:paraId="017625B9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53" w:type="pct"/>
            <w:vAlign w:val="center"/>
          </w:tcPr>
          <w:p w14:paraId="2C91EDA5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12-20</w:t>
            </w:r>
          </w:p>
        </w:tc>
      </w:tr>
      <w:tr w:rsidR="008E295C" w:rsidRPr="008E295C" w14:paraId="099FAB29" w14:textId="77777777" w:rsidTr="00F639E5">
        <w:trPr>
          <w:gridBefore w:val="1"/>
          <w:wBefore w:w="4" w:type="pct"/>
          <w:trHeight w:val="284"/>
          <w:jc w:val="center"/>
        </w:trPr>
        <w:tc>
          <w:tcPr>
            <w:tcW w:w="361" w:type="pct"/>
          </w:tcPr>
          <w:p w14:paraId="162CF47E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1" w:type="pct"/>
          </w:tcPr>
          <w:p w14:paraId="55AC3F64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53" w:type="pct"/>
          </w:tcPr>
          <w:p w14:paraId="4C08D351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6-18 </w:t>
            </w:r>
          </w:p>
        </w:tc>
      </w:tr>
      <w:tr w:rsidR="008E295C" w:rsidRPr="008E295C" w14:paraId="230E2C2A" w14:textId="77777777" w:rsidTr="00F639E5">
        <w:trPr>
          <w:gridBefore w:val="1"/>
          <w:wBefore w:w="4" w:type="pct"/>
          <w:trHeight w:val="257"/>
          <w:jc w:val="center"/>
        </w:trPr>
        <w:tc>
          <w:tcPr>
            <w:tcW w:w="361" w:type="pct"/>
          </w:tcPr>
          <w:p w14:paraId="4D760A7A" w14:textId="77777777" w:rsidR="00F639E5" w:rsidRPr="008E295C" w:rsidRDefault="00F639E5" w:rsidP="00C369C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1" w:type="pct"/>
          </w:tcPr>
          <w:p w14:paraId="447CC83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53" w:type="pct"/>
          </w:tcPr>
          <w:p w14:paraId="02196396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71C1035A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14AA781A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6ACE4034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05820507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68079404" w14:textId="77777777" w:rsidR="00F639E5" w:rsidRPr="008E295C" w:rsidRDefault="00F639E5" w:rsidP="00C369C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05C63952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2091A66E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6220"/>
        <w:gridCol w:w="2546"/>
      </w:tblGrid>
      <w:tr w:rsidR="008E295C" w:rsidRPr="008E295C" w14:paraId="093B47EA" w14:textId="77777777" w:rsidTr="00672E05">
        <w:trPr>
          <w:cantSplit/>
          <w:trHeight w:val="543"/>
          <w:jc w:val="center"/>
        </w:trPr>
        <w:tc>
          <w:tcPr>
            <w:tcW w:w="448" w:type="pct"/>
          </w:tcPr>
          <w:p w14:paraId="0EAA80D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230" w:type="pct"/>
          </w:tcPr>
          <w:p w14:paraId="3E1C5D8A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1322" w:type="pct"/>
          </w:tcPr>
          <w:p w14:paraId="613D56E4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E295C" w:rsidRPr="008E295C" w14:paraId="04636D23" w14:textId="77777777" w:rsidTr="00672E05">
        <w:trPr>
          <w:trHeight w:val="242"/>
          <w:jc w:val="center"/>
        </w:trPr>
        <w:tc>
          <w:tcPr>
            <w:tcW w:w="448" w:type="pct"/>
          </w:tcPr>
          <w:p w14:paraId="4242A2BE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30" w:type="pct"/>
            <w:vAlign w:val="center"/>
          </w:tcPr>
          <w:p w14:paraId="116A187C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322" w:type="pct"/>
            <w:vAlign w:val="center"/>
          </w:tcPr>
          <w:p w14:paraId="2E3A0F23" w14:textId="77777777" w:rsidR="00F639E5" w:rsidRPr="008E295C" w:rsidRDefault="00F639E5" w:rsidP="00C369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E295C" w:rsidRPr="008E295C" w14:paraId="486CAFB0" w14:textId="77777777" w:rsidTr="00672E05">
        <w:trPr>
          <w:trHeight w:val="308"/>
          <w:jc w:val="center"/>
        </w:trPr>
        <w:tc>
          <w:tcPr>
            <w:tcW w:w="448" w:type="pct"/>
          </w:tcPr>
          <w:p w14:paraId="755E8CC3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230" w:type="pct"/>
            <w:vAlign w:val="center"/>
          </w:tcPr>
          <w:p w14:paraId="474B05C2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322" w:type="pct"/>
          </w:tcPr>
          <w:p w14:paraId="2428B321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E295C" w:rsidRPr="008E295C" w14:paraId="09D529CC" w14:textId="77777777" w:rsidTr="00672E05">
        <w:trPr>
          <w:trHeight w:val="308"/>
          <w:jc w:val="center"/>
        </w:trPr>
        <w:tc>
          <w:tcPr>
            <w:tcW w:w="448" w:type="pct"/>
          </w:tcPr>
          <w:p w14:paraId="0C9CBD58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230" w:type="pct"/>
            <w:vAlign w:val="center"/>
          </w:tcPr>
          <w:p w14:paraId="74189A9A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322" w:type="pct"/>
          </w:tcPr>
          <w:p w14:paraId="6EF00AA4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7, 10</w:t>
            </w:r>
          </w:p>
        </w:tc>
      </w:tr>
      <w:tr w:rsidR="008E295C" w:rsidRPr="008E295C" w14:paraId="2BCE6425" w14:textId="77777777" w:rsidTr="00672E05">
        <w:trPr>
          <w:trHeight w:val="308"/>
          <w:jc w:val="center"/>
        </w:trPr>
        <w:tc>
          <w:tcPr>
            <w:tcW w:w="448" w:type="pct"/>
          </w:tcPr>
          <w:p w14:paraId="51B12018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230" w:type="pct"/>
            <w:vAlign w:val="center"/>
          </w:tcPr>
          <w:p w14:paraId="13292046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322" w:type="pct"/>
          </w:tcPr>
          <w:p w14:paraId="2BC7D1F5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E295C" w:rsidRPr="008E295C" w14:paraId="7E0A6479" w14:textId="77777777" w:rsidTr="00672E05">
        <w:trPr>
          <w:trHeight w:val="308"/>
          <w:jc w:val="center"/>
        </w:trPr>
        <w:tc>
          <w:tcPr>
            <w:tcW w:w="448" w:type="pct"/>
          </w:tcPr>
          <w:p w14:paraId="27E4A580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230" w:type="pct"/>
            <w:vAlign w:val="center"/>
          </w:tcPr>
          <w:p w14:paraId="09ADF2F9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322" w:type="pct"/>
          </w:tcPr>
          <w:p w14:paraId="714EFB44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8E295C" w:rsidRPr="008E295C" w14:paraId="66FF8E5F" w14:textId="77777777" w:rsidTr="00672E05">
        <w:trPr>
          <w:trHeight w:val="308"/>
          <w:jc w:val="center"/>
        </w:trPr>
        <w:tc>
          <w:tcPr>
            <w:tcW w:w="448" w:type="pct"/>
          </w:tcPr>
          <w:p w14:paraId="6FBD7110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30" w:type="pct"/>
            <w:vAlign w:val="center"/>
          </w:tcPr>
          <w:p w14:paraId="51A75D6F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Математико-геоинформационный модуль</w:t>
            </w:r>
          </w:p>
        </w:tc>
        <w:tc>
          <w:tcPr>
            <w:tcW w:w="1322" w:type="pct"/>
          </w:tcPr>
          <w:p w14:paraId="1CB85773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8E295C" w:rsidRPr="008E295C" w14:paraId="74C29A22" w14:textId="77777777" w:rsidTr="00672E05">
        <w:trPr>
          <w:trHeight w:val="308"/>
          <w:jc w:val="center"/>
        </w:trPr>
        <w:tc>
          <w:tcPr>
            <w:tcW w:w="448" w:type="pct"/>
          </w:tcPr>
          <w:p w14:paraId="7505CA2B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230" w:type="pct"/>
            <w:vAlign w:val="center"/>
          </w:tcPr>
          <w:p w14:paraId="7A29D6E4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Высшая математика с основами информатики </w:t>
            </w:r>
          </w:p>
        </w:tc>
        <w:tc>
          <w:tcPr>
            <w:tcW w:w="1322" w:type="pct"/>
          </w:tcPr>
          <w:p w14:paraId="3225F206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8E295C" w:rsidRPr="008E295C" w14:paraId="60239955" w14:textId="77777777" w:rsidTr="00672E05">
        <w:trPr>
          <w:trHeight w:val="308"/>
          <w:jc w:val="center"/>
        </w:trPr>
        <w:tc>
          <w:tcPr>
            <w:tcW w:w="448" w:type="pct"/>
          </w:tcPr>
          <w:p w14:paraId="689FEEE7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30" w:type="pct"/>
            <w:vAlign w:val="center"/>
          </w:tcPr>
          <w:p w14:paraId="5A9D0B21" w14:textId="77777777" w:rsidR="00F639E5" w:rsidRPr="008E295C" w:rsidRDefault="00F639E5" w:rsidP="00C369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естествознания</w:t>
            </w:r>
          </w:p>
        </w:tc>
        <w:tc>
          <w:tcPr>
            <w:tcW w:w="1322" w:type="pct"/>
          </w:tcPr>
          <w:p w14:paraId="55C0CA74" w14:textId="77777777" w:rsidR="00F639E5" w:rsidRPr="008E295C" w:rsidRDefault="00F639E5" w:rsidP="00C369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E295C" w:rsidRPr="008E295C" w14:paraId="1BE41CBE" w14:textId="77777777" w:rsidTr="00672E05">
        <w:trPr>
          <w:trHeight w:val="308"/>
          <w:jc w:val="center"/>
        </w:trPr>
        <w:tc>
          <w:tcPr>
            <w:tcW w:w="448" w:type="pct"/>
          </w:tcPr>
          <w:p w14:paraId="50BE3FDF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30" w:type="pct"/>
            <w:vAlign w:val="center"/>
          </w:tcPr>
          <w:p w14:paraId="2DA540BA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Введение в географию</w:t>
            </w:r>
          </w:p>
        </w:tc>
        <w:tc>
          <w:tcPr>
            <w:tcW w:w="1322" w:type="pct"/>
          </w:tcPr>
          <w:p w14:paraId="37B0FCE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C803FD0" w14:textId="77777777" w:rsidTr="00672E05">
        <w:trPr>
          <w:trHeight w:val="308"/>
          <w:jc w:val="center"/>
        </w:trPr>
        <w:tc>
          <w:tcPr>
            <w:tcW w:w="448" w:type="pct"/>
          </w:tcPr>
          <w:p w14:paraId="192F562E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3230" w:type="pct"/>
            <w:vAlign w:val="center"/>
          </w:tcPr>
          <w:p w14:paraId="4809DC2E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социально-экономическую географию</w:t>
            </w:r>
          </w:p>
        </w:tc>
        <w:tc>
          <w:tcPr>
            <w:tcW w:w="1322" w:type="pct"/>
          </w:tcPr>
          <w:p w14:paraId="3D50B6C4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8E295C" w:rsidRPr="008E295C" w14:paraId="303BFF4A" w14:textId="77777777" w:rsidTr="00672E05">
        <w:trPr>
          <w:trHeight w:val="308"/>
          <w:jc w:val="center"/>
        </w:trPr>
        <w:tc>
          <w:tcPr>
            <w:tcW w:w="448" w:type="pct"/>
          </w:tcPr>
          <w:p w14:paraId="3F1CFAC2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3230" w:type="pct"/>
            <w:vAlign w:val="center"/>
          </w:tcPr>
          <w:p w14:paraId="55CCC967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землеведение</w:t>
            </w:r>
          </w:p>
        </w:tc>
        <w:tc>
          <w:tcPr>
            <w:tcW w:w="1322" w:type="pct"/>
          </w:tcPr>
          <w:p w14:paraId="2C5767F5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E295C" w:rsidRPr="008E295C" w14:paraId="7B878529" w14:textId="77777777" w:rsidTr="00672E05">
        <w:trPr>
          <w:trHeight w:val="308"/>
          <w:jc w:val="center"/>
        </w:trPr>
        <w:tc>
          <w:tcPr>
            <w:tcW w:w="448" w:type="pct"/>
          </w:tcPr>
          <w:p w14:paraId="08BD9932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30" w:type="pct"/>
            <w:vAlign w:val="center"/>
          </w:tcPr>
          <w:p w14:paraId="6CAAC87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Почвенно-биогеографический модуль</w:t>
            </w:r>
          </w:p>
        </w:tc>
        <w:tc>
          <w:tcPr>
            <w:tcW w:w="1322" w:type="pct"/>
          </w:tcPr>
          <w:p w14:paraId="6ED85025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5E01ACC" w14:textId="77777777" w:rsidTr="00672E05">
        <w:trPr>
          <w:trHeight w:val="308"/>
          <w:jc w:val="center"/>
        </w:trPr>
        <w:tc>
          <w:tcPr>
            <w:tcW w:w="448" w:type="pct"/>
          </w:tcPr>
          <w:p w14:paraId="190C817D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230" w:type="pct"/>
            <w:vAlign w:val="center"/>
          </w:tcPr>
          <w:p w14:paraId="0FD05B2D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Почвоведение </w:t>
            </w:r>
          </w:p>
        </w:tc>
        <w:tc>
          <w:tcPr>
            <w:tcW w:w="1322" w:type="pct"/>
          </w:tcPr>
          <w:p w14:paraId="47467AC1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8E295C" w:rsidRPr="008E295C" w14:paraId="5A4B00EC" w14:textId="77777777" w:rsidTr="00672E05">
        <w:trPr>
          <w:trHeight w:val="308"/>
          <w:jc w:val="center"/>
        </w:trPr>
        <w:tc>
          <w:tcPr>
            <w:tcW w:w="448" w:type="pct"/>
          </w:tcPr>
          <w:p w14:paraId="3170F866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230" w:type="pct"/>
            <w:vAlign w:val="center"/>
          </w:tcPr>
          <w:p w14:paraId="55F6374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Биогеография</w:t>
            </w:r>
          </w:p>
        </w:tc>
        <w:tc>
          <w:tcPr>
            <w:tcW w:w="1322" w:type="pct"/>
          </w:tcPr>
          <w:p w14:paraId="61B43B12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E295C" w:rsidRPr="008E295C" w14:paraId="21CDD132" w14:textId="77777777" w:rsidTr="00672E05">
        <w:trPr>
          <w:trHeight w:val="308"/>
          <w:jc w:val="center"/>
        </w:trPr>
        <w:tc>
          <w:tcPr>
            <w:tcW w:w="448" w:type="pct"/>
          </w:tcPr>
          <w:p w14:paraId="0A6F4058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30" w:type="pct"/>
            <w:vAlign w:val="center"/>
          </w:tcPr>
          <w:p w14:paraId="690424F1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Геолого-геоморфологический модуль</w:t>
            </w:r>
          </w:p>
        </w:tc>
        <w:tc>
          <w:tcPr>
            <w:tcW w:w="1322" w:type="pct"/>
          </w:tcPr>
          <w:p w14:paraId="5F0A1B7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29E30157" w14:textId="77777777" w:rsidTr="00672E05">
        <w:trPr>
          <w:trHeight w:val="308"/>
          <w:jc w:val="center"/>
        </w:trPr>
        <w:tc>
          <w:tcPr>
            <w:tcW w:w="448" w:type="pct"/>
          </w:tcPr>
          <w:p w14:paraId="6FDF40E1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230" w:type="pct"/>
            <w:vAlign w:val="center"/>
          </w:tcPr>
          <w:p w14:paraId="62C8F02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Геология</w:t>
            </w:r>
          </w:p>
        </w:tc>
        <w:tc>
          <w:tcPr>
            <w:tcW w:w="1322" w:type="pct"/>
          </w:tcPr>
          <w:p w14:paraId="51B1B7B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8E295C" w:rsidRPr="008E295C" w14:paraId="3F1441A0" w14:textId="77777777" w:rsidTr="00672E05">
        <w:trPr>
          <w:trHeight w:val="308"/>
          <w:jc w:val="center"/>
        </w:trPr>
        <w:tc>
          <w:tcPr>
            <w:tcW w:w="448" w:type="pct"/>
          </w:tcPr>
          <w:p w14:paraId="04B7301D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6.2.</w:t>
            </w:r>
          </w:p>
        </w:tc>
        <w:tc>
          <w:tcPr>
            <w:tcW w:w="3230" w:type="pct"/>
            <w:vAlign w:val="center"/>
          </w:tcPr>
          <w:p w14:paraId="02BD8348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Геоморфология</w:t>
            </w:r>
          </w:p>
        </w:tc>
        <w:tc>
          <w:tcPr>
            <w:tcW w:w="1322" w:type="pct"/>
          </w:tcPr>
          <w:p w14:paraId="3B62243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8E295C" w:rsidRPr="008E295C" w14:paraId="4E0691C5" w14:textId="77777777" w:rsidTr="00672E05">
        <w:trPr>
          <w:trHeight w:val="308"/>
          <w:jc w:val="center"/>
        </w:trPr>
        <w:tc>
          <w:tcPr>
            <w:tcW w:w="448" w:type="pct"/>
          </w:tcPr>
          <w:p w14:paraId="07267A5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30" w:type="pct"/>
            <w:vAlign w:val="center"/>
          </w:tcPr>
          <w:p w14:paraId="6A2FD53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Картографо-топографический модуль</w:t>
            </w:r>
          </w:p>
        </w:tc>
        <w:tc>
          <w:tcPr>
            <w:tcW w:w="1322" w:type="pct"/>
          </w:tcPr>
          <w:p w14:paraId="48144E24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E1DF9EC" w14:textId="77777777" w:rsidTr="00672E05">
        <w:trPr>
          <w:trHeight w:val="308"/>
          <w:jc w:val="center"/>
        </w:trPr>
        <w:tc>
          <w:tcPr>
            <w:tcW w:w="448" w:type="pct"/>
          </w:tcPr>
          <w:p w14:paraId="6D131279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230" w:type="pct"/>
            <w:vAlign w:val="center"/>
          </w:tcPr>
          <w:p w14:paraId="0FB898FB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Топография с основами геодезии</w:t>
            </w:r>
          </w:p>
        </w:tc>
        <w:tc>
          <w:tcPr>
            <w:tcW w:w="1322" w:type="pct"/>
          </w:tcPr>
          <w:p w14:paraId="37D193C0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8E295C" w:rsidRPr="008E295C" w14:paraId="7FF6AD81" w14:textId="77777777" w:rsidTr="00672E05">
        <w:trPr>
          <w:trHeight w:val="308"/>
          <w:jc w:val="center"/>
        </w:trPr>
        <w:tc>
          <w:tcPr>
            <w:tcW w:w="448" w:type="pct"/>
          </w:tcPr>
          <w:p w14:paraId="5F09D662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230" w:type="pct"/>
            <w:vAlign w:val="center"/>
          </w:tcPr>
          <w:p w14:paraId="17724CFD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Картография</w:t>
            </w:r>
          </w:p>
        </w:tc>
        <w:tc>
          <w:tcPr>
            <w:tcW w:w="1322" w:type="pct"/>
          </w:tcPr>
          <w:p w14:paraId="1700422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E295C" w:rsidRPr="008E295C" w14:paraId="6A49317D" w14:textId="77777777" w:rsidTr="00672E05">
        <w:trPr>
          <w:trHeight w:val="308"/>
          <w:jc w:val="center"/>
        </w:trPr>
        <w:tc>
          <w:tcPr>
            <w:tcW w:w="448" w:type="pct"/>
          </w:tcPr>
          <w:p w14:paraId="356B17D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30" w:type="pct"/>
            <w:vAlign w:val="center"/>
          </w:tcPr>
          <w:p w14:paraId="687D5A68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Гидрометеорологический модуль</w:t>
            </w:r>
          </w:p>
        </w:tc>
        <w:tc>
          <w:tcPr>
            <w:tcW w:w="1322" w:type="pct"/>
          </w:tcPr>
          <w:p w14:paraId="2C022B70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16C15F2" w14:textId="77777777" w:rsidTr="00672E05">
        <w:trPr>
          <w:trHeight w:val="308"/>
          <w:jc w:val="center"/>
        </w:trPr>
        <w:tc>
          <w:tcPr>
            <w:tcW w:w="448" w:type="pct"/>
          </w:tcPr>
          <w:p w14:paraId="14FC856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3230" w:type="pct"/>
            <w:vAlign w:val="center"/>
          </w:tcPr>
          <w:p w14:paraId="3696264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Метеорология и климатология</w:t>
            </w:r>
          </w:p>
        </w:tc>
        <w:tc>
          <w:tcPr>
            <w:tcW w:w="1322" w:type="pct"/>
          </w:tcPr>
          <w:p w14:paraId="3946EFD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8E295C" w:rsidRPr="008E295C" w14:paraId="58ADC997" w14:textId="77777777" w:rsidTr="00672E05">
        <w:trPr>
          <w:trHeight w:val="308"/>
          <w:jc w:val="center"/>
        </w:trPr>
        <w:tc>
          <w:tcPr>
            <w:tcW w:w="448" w:type="pct"/>
          </w:tcPr>
          <w:p w14:paraId="5A92D501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3230" w:type="pct"/>
            <w:vAlign w:val="center"/>
          </w:tcPr>
          <w:p w14:paraId="4E027D6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Гидрология</w:t>
            </w:r>
          </w:p>
        </w:tc>
        <w:tc>
          <w:tcPr>
            <w:tcW w:w="1322" w:type="pct"/>
          </w:tcPr>
          <w:p w14:paraId="5090A8E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8E295C" w:rsidRPr="008E295C" w14:paraId="6F870066" w14:textId="77777777" w:rsidTr="00672E05">
        <w:trPr>
          <w:trHeight w:val="308"/>
          <w:jc w:val="center"/>
        </w:trPr>
        <w:tc>
          <w:tcPr>
            <w:tcW w:w="448" w:type="pct"/>
          </w:tcPr>
          <w:p w14:paraId="1E1B8DD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30" w:type="pct"/>
            <w:vAlign w:val="center"/>
          </w:tcPr>
          <w:p w14:paraId="221DE8E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Социально-экономическая география</w:t>
            </w:r>
          </w:p>
        </w:tc>
        <w:tc>
          <w:tcPr>
            <w:tcW w:w="1322" w:type="pct"/>
          </w:tcPr>
          <w:p w14:paraId="707C66F7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05BEF992" w14:textId="77777777" w:rsidTr="00672E05">
        <w:trPr>
          <w:trHeight w:val="308"/>
          <w:jc w:val="center"/>
        </w:trPr>
        <w:tc>
          <w:tcPr>
            <w:tcW w:w="448" w:type="pct"/>
          </w:tcPr>
          <w:p w14:paraId="29272DD6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230" w:type="pct"/>
            <w:vAlign w:val="center"/>
          </w:tcPr>
          <w:p w14:paraId="5F162A0E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населения</w:t>
            </w:r>
          </w:p>
        </w:tc>
        <w:tc>
          <w:tcPr>
            <w:tcW w:w="1322" w:type="pct"/>
          </w:tcPr>
          <w:p w14:paraId="70584794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E295C" w:rsidRPr="008E295C" w14:paraId="3ABC6452" w14:textId="77777777" w:rsidTr="00672E05">
        <w:trPr>
          <w:trHeight w:val="308"/>
          <w:jc w:val="center"/>
        </w:trPr>
        <w:tc>
          <w:tcPr>
            <w:tcW w:w="448" w:type="pct"/>
          </w:tcPr>
          <w:p w14:paraId="0A7912CF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230" w:type="pct"/>
            <w:vAlign w:val="center"/>
          </w:tcPr>
          <w:p w14:paraId="61D34E96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География мирового хозяйства </w:t>
            </w:r>
          </w:p>
        </w:tc>
        <w:tc>
          <w:tcPr>
            <w:tcW w:w="1322" w:type="pct"/>
          </w:tcPr>
          <w:p w14:paraId="027AC3F6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8E295C" w:rsidRPr="008E295C" w14:paraId="0FD67023" w14:textId="77777777" w:rsidTr="00672E05">
        <w:trPr>
          <w:trHeight w:val="308"/>
          <w:jc w:val="center"/>
        </w:trPr>
        <w:tc>
          <w:tcPr>
            <w:tcW w:w="448" w:type="pct"/>
          </w:tcPr>
          <w:p w14:paraId="68618138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3230" w:type="pct"/>
            <w:vAlign w:val="center"/>
          </w:tcPr>
          <w:p w14:paraId="7FA7339B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Социально-экономическая география зарубежных стран</w:t>
            </w:r>
          </w:p>
        </w:tc>
        <w:tc>
          <w:tcPr>
            <w:tcW w:w="1322" w:type="pct"/>
          </w:tcPr>
          <w:p w14:paraId="4C73C196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8E295C" w:rsidRPr="008E295C" w14:paraId="39129230" w14:textId="77777777" w:rsidTr="00672E05">
        <w:trPr>
          <w:trHeight w:val="308"/>
          <w:jc w:val="center"/>
        </w:trPr>
        <w:tc>
          <w:tcPr>
            <w:tcW w:w="448" w:type="pct"/>
          </w:tcPr>
          <w:p w14:paraId="30989D9F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9.4.</w:t>
            </w:r>
          </w:p>
        </w:tc>
        <w:tc>
          <w:tcPr>
            <w:tcW w:w="3230" w:type="pct"/>
            <w:vAlign w:val="center"/>
          </w:tcPr>
          <w:p w14:paraId="69E3AB5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география Мирового океана</w:t>
            </w:r>
          </w:p>
        </w:tc>
        <w:tc>
          <w:tcPr>
            <w:tcW w:w="1322" w:type="pct"/>
          </w:tcPr>
          <w:p w14:paraId="5E31D704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8E295C" w:rsidRPr="008E295C" w14:paraId="7F46661D" w14:textId="77777777" w:rsidTr="00672E05">
        <w:trPr>
          <w:trHeight w:val="308"/>
          <w:jc w:val="center"/>
        </w:trPr>
        <w:tc>
          <w:tcPr>
            <w:tcW w:w="448" w:type="pct"/>
          </w:tcPr>
          <w:p w14:paraId="187F1E32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30" w:type="pct"/>
            <w:vAlign w:val="center"/>
          </w:tcPr>
          <w:p w14:paraId="5FB62713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Физическая география</w:t>
            </w:r>
          </w:p>
        </w:tc>
        <w:tc>
          <w:tcPr>
            <w:tcW w:w="1322" w:type="pct"/>
            <w:vAlign w:val="center"/>
          </w:tcPr>
          <w:p w14:paraId="6A05E59B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7440ADC" w14:textId="77777777" w:rsidTr="00672E05">
        <w:trPr>
          <w:trHeight w:val="308"/>
          <w:jc w:val="center"/>
        </w:trPr>
        <w:tc>
          <w:tcPr>
            <w:tcW w:w="448" w:type="pct"/>
          </w:tcPr>
          <w:p w14:paraId="4AC85B93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230" w:type="pct"/>
            <w:vAlign w:val="center"/>
          </w:tcPr>
          <w:p w14:paraId="036DE5C1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Ландшафтоведение </w:t>
            </w:r>
          </w:p>
        </w:tc>
        <w:tc>
          <w:tcPr>
            <w:tcW w:w="1322" w:type="pct"/>
          </w:tcPr>
          <w:p w14:paraId="2A13DE4D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8E295C" w:rsidRPr="008E295C" w14:paraId="3D9EC8D4" w14:textId="77777777" w:rsidTr="00672E05">
        <w:trPr>
          <w:trHeight w:val="308"/>
          <w:jc w:val="center"/>
        </w:trPr>
        <w:tc>
          <w:tcPr>
            <w:tcW w:w="448" w:type="pct"/>
          </w:tcPr>
          <w:p w14:paraId="6861806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230" w:type="pct"/>
            <w:vAlign w:val="center"/>
          </w:tcPr>
          <w:p w14:paraId="7F889BA7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география материков</w:t>
            </w:r>
          </w:p>
        </w:tc>
        <w:tc>
          <w:tcPr>
            <w:tcW w:w="1322" w:type="pct"/>
          </w:tcPr>
          <w:p w14:paraId="36C84F81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  <w:tr w:rsidR="008E295C" w:rsidRPr="008E295C" w14:paraId="33C2B025" w14:textId="77777777" w:rsidTr="00672E05">
        <w:trPr>
          <w:trHeight w:val="308"/>
          <w:jc w:val="center"/>
        </w:trPr>
        <w:tc>
          <w:tcPr>
            <w:tcW w:w="448" w:type="pct"/>
          </w:tcPr>
          <w:p w14:paraId="0F8B330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10.3.</w:t>
            </w:r>
          </w:p>
        </w:tc>
        <w:tc>
          <w:tcPr>
            <w:tcW w:w="3230" w:type="pct"/>
            <w:vAlign w:val="center"/>
          </w:tcPr>
          <w:p w14:paraId="6A30538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география Мирового океана</w:t>
            </w:r>
          </w:p>
        </w:tc>
        <w:tc>
          <w:tcPr>
            <w:tcW w:w="1322" w:type="pct"/>
          </w:tcPr>
          <w:p w14:paraId="5B0040CC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8E295C" w:rsidRPr="008E295C" w14:paraId="688091BF" w14:textId="77777777" w:rsidTr="00672E05">
        <w:trPr>
          <w:trHeight w:val="308"/>
          <w:jc w:val="center"/>
        </w:trPr>
        <w:tc>
          <w:tcPr>
            <w:tcW w:w="448" w:type="pct"/>
          </w:tcPr>
          <w:p w14:paraId="4EEC53B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230" w:type="pct"/>
            <w:vAlign w:val="center"/>
          </w:tcPr>
          <w:p w14:paraId="5B541F8B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Психолого-педагогический модуль</w:t>
            </w:r>
          </w:p>
        </w:tc>
        <w:tc>
          <w:tcPr>
            <w:tcW w:w="1322" w:type="pct"/>
          </w:tcPr>
          <w:p w14:paraId="454AFAB3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455B34ED" w14:textId="77777777" w:rsidTr="00672E05">
        <w:trPr>
          <w:trHeight w:val="308"/>
          <w:jc w:val="center"/>
        </w:trPr>
        <w:tc>
          <w:tcPr>
            <w:tcW w:w="448" w:type="pct"/>
          </w:tcPr>
          <w:p w14:paraId="27643BBB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3230" w:type="pct"/>
            <w:vAlign w:val="center"/>
          </w:tcPr>
          <w:p w14:paraId="4B544BA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</w:t>
            </w:r>
          </w:p>
        </w:tc>
        <w:tc>
          <w:tcPr>
            <w:tcW w:w="1322" w:type="pct"/>
          </w:tcPr>
          <w:p w14:paraId="7BE6190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БПК-21</w:t>
            </w:r>
          </w:p>
        </w:tc>
      </w:tr>
      <w:tr w:rsidR="008E295C" w:rsidRPr="008E295C" w14:paraId="0DD2634D" w14:textId="77777777" w:rsidTr="00672E05">
        <w:trPr>
          <w:trHeight w:val="308"/>
          <w:jc w:val="center"/>
        </w:trPr>
        <w:tc>
          <w:tcPr>
            <w:tcW w:w="448" w:type="pct"/>
          </w:tcPr>
          <w:p w14:paraId="570A4D06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3230" w:type="pct"/>
            <w:vAlign w:val="center"/>
          </w:tcPr>
          <w:p w14:paraId="4139D2B8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322" w:type="pct"/>
          </w:tcPr>
          <w:p w14:paraId="6255BA21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8E295C" w:rsidRPr="008E295C" w14:paraId="75309EB6" w14:textId="77777777" w:rsidTr="00672E05">
        <w:trPr>
          <w:trHeight w:val="308"/>
          <w:jc w:val="center"/>
        </w:trPr>
        <w:tc>
          <w:tcPr>
            <w:tcW w:w="448" w:type="pct"/>
          </w:tcPr>
          <w:p w14:paraId="5B38363F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3230" w:type="pct"/>
            <w:vAlign w:val="center"/>
          </w:tcPr>
          <w:p w14:paraId="1685EE59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преподавания географических дисциплин</w:t>
            </w:r>
          </w:p>
        </w:tc>
        <w:tc>
          <w:tcPr>
            <w:tcW w:w="1322" w:type="pct"/>
          </w:tcPr>
          <w:p w14:paraId="2B158F8B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БПК-23</w:t>
            </w:r>
          </w:p>
        </w:tc>
      </w:tr>
      <w:tr w:rsidR="008E295C" w:rsidRPr="008E295C" w14:paraId="49FA97E2" w14:textId="77777777" w:rsidTr="00672E05">
        <w:trPr>
          <w:trHeight w:val="308"/>
          <w:jc w:val="center"/>
        </w:trPr>
        <w:tc>
          <w:tcPr>
            <w:tcW w:w="448" w:type="pct"/>
          </w:tcPr>
          <w:p w14:paraId="6545967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230" w:type="pct"/>
            <w:vAlign w:val="center"/>
          </w:tcPr>
          <w:p w14:paraId="39A93D4D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Геоинформационные технологии</w:t>
            </w:r>
          </w:p>
        </w:tc>
        <w:tc>
          <w:tcPr>
            <w:tcW w:w="1322" w:type="pct"/>
          </w:tcPr>
          <w:p w14:paraId="2CA17B0E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E295C" w:rsidRPr="008E295C" w14:paraId="510820BD" w14:textId="77777777" w:rsidTr="00672E05">
        <w:trPr>
          <w:trHeight w:val="308"/>
          <w:jc w:val="center"/>
        </w:trPr>
        <w:tc>
          <w:tcPr>
            <w:tcW w:w="448" w:type="pct"/>
          </w:tcPr>
          <w:p w14:paraId="2DA1A41A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3230" w:type="pct"/>
            <w:vAlign w:val="center"/>
          </w:tcPr>
          <w:p w14:paraId="2D213B9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ГИС-технологии</w:t>
            </w:r>
          </w:p>
        </w:tc>
        <w:tc>
          <w:tcPr>
            <w:tcW w:w="1322" w:type="pct"/>
          </w:tcPr>
          <w:p w14:paraId="6EF8920E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БПК-24</w:t>
            </w:r>
          </w:p>
        </w:tc>
      </w:tr>
      <w:tr w:rsidR="008E295C" w:rsidRPr="008E295C" w14:paraId="2E5B99C5" w14:textId="77777777" w:rsidTr="00672E05">
        <w:trPr>
          <w:trHeight w:val="308"/>
          <w:jc w:val="center"/>
        </w:trPr>
        <w:tc>
          <w:tcPr>
            <w:tcW w:w="448" w:type="pct"/>
          </w:tcPr>
          <w:p w14:paraId="3FDCE407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12.2.</w:t>
            </w:r>
          </w:p>
        </w:tc>
        <w:tc>
          <w:tcPr>
            <w:tcW w:w="3230" w:type="pct"/>
            <w:vAlign w:val="center"/>
          </w:tcPr>
          <w:p w14:paraId="1824B391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ГИС-картографирование</w:t>
            </w:r>
          </w:p>
        </w:tc>
        <w:tc>
          <w:tcPr>
            <w:tcW w:w="1322" w:type="pct"/>
          </w:tcPr>
          <w:p w14:paraId="53097F0B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БПК-25</w:t>
            </w:r>
          </w:p>
        </w:tc>
      </w:tr>
      <w:tr w:rsidR="008E295C" w:rsidRPr="008E295C" w14:paraId="0B628DD7" w14:textId="77777777" w:rsidTr="00672E05">
        <w:trPr>
          <w:trHeight w:val="308"/>
          <w:jc w:val="center"/>
        </w:trPr>
        <w:tc>
          <w:tcPr>
            <w:tcW w:w="448" w:type="pct"/>
          </w:tcPr>
          <w:p w14:paraId="0B26ED11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230" w:type="pct"/>
            <w:vAlign w:val="center"/>
          </w:tcPr>
          <w:p w14:paraId="6F61582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322" w:type="pct"/>
          </w:tcPr>
          <w:p w14:paraId="047EB140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702EF6D7" w14:textId="77777777" w:rsidTr="00672E05">
        <w:trPr>
          <w:trHeight w:val="308"/>
          <w:jc w:val="center"/>
        </w:trPr>
        <w:tc>
          <w:tcPr>
            <w:tcW w:w="448" w:type="pct"/>
          </w:tcPr>
          <w:p w14:paraId="5EE81D50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3230" w:type="pct"/>
            <w:vAlign w:val="center"/>
          </w:tcPr>
          <w:p w14:paraId="09B96659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1322" w:type="pct"/>
          </w:tcPr>
          <w:p w14:paraId="28982778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E295C" w:rsidRPr="008E295C" w14:paraId="59617704" w14:textId="77777777" w:rsidTr="00672E05">
        <w:trPr>
          <w:trHeight w:val="308"/>
          <w:jc w:val="center"/>
        </w:trPr>
        <w:tc>
          <w:tcPr>
            <w:tcW w:w="448" w:type="pct"/>
          </w:tcPr>
          <w:p w14:paraId="54C0848D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3230" w:type="pct"/>
            <w:vAlign w:val="center"/>
          </w:tcPr>
          <w:p w14:paraId="78A9E52B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Иностранный язык (профессиональная лексика)</w:t>
            </w:r>
          </w:p>
        </w:tc>
        <w:tc>
          <w:tcPr>
            <w:tcW w:w="1322" w:type="pct"/>
          </w:tcPr>
          <w:p w14:paraId="28C99B8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8E295C" w:rsidRPr="008E295C" w14:paraId="1086FB29" w14:textId="77777777" w:rsidTr="00672E05">
        <w:trPr>
          <w:trHeight w:val="308"/>
          <w:jc w:val="center"/>
        </w:trPr>
        <w:tc>
          <w:tcPr>
            <w:tcW w:w="448" w:type="pct"/>
          </w:tcPr>
          <w:p w14:paraId="0B1FCBE4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230" w:type="pct"/>
            <w:vAlign w:val="center"/>
          </w:tcPr>
          <w:p w14:paraId="5DDDB1D5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322" w:type="pct"/>
          </w:tcPr>
          <w:p w14:paraId="1CFC2793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6; БПК-26</w:t>
            </w:r>
          </w:p>
        </w:tc>
      </w:tr>
      <w:tr w:rsidR="008E295C" w:rsidRPr="008E295C" w14:paraId="04026F30" w14:textId="77777777" w:rsidTr="00672E05">
        <w:trPr>
          <w:trHeight w:val="308"/>
          <w:jc w:val="center"/>
        </w:trPr>
        <w:tc>
          <w:tcPr>
            <w:tcW w:w="448" w:type="pct"/>
          </w:tcPr>
          <w:p w14:paraId="255E15AF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230" w:type="pct"/>
            <w:vAlign w:val="center"/>
          </w:tcPr>
          <w:p w14:paraId="2572A07C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322" w:type="pct"/>
          </w:tcPr>
          <w:p w14:paraId="39837A95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295C" w:rsidRPr="008E295C" w14:paraId="5621FD62" w14:textId="77777777" w:rsidTr="00672E05">
        <w:trPr>
          <w:trHeight w:val="308"/>
          <w:jc w:val="center"/>
        </w:trPr>
        <w:tc>
          <w:tcPr>
            <w:tcW w:w="448" w:type="pct"/>
          </w:tcPr>
          <w:p w14:paraId="6C703BBB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15.1.</w:t>
            </w:r>
          </w:p>
        </w:tc>
        <w:tc>
          <w:tcPr>
            <w:tcW w:w="3230" w:type="pct"/>
            <w:vAlign w:val="center"/>
          </w:tcPr>
          <w:p w14:paraId="28B07716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322" w:type="pct"/>
          </w:tcPr>
          <w:p w14:paraId="14D54E1A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УК-14</w:t>
            </w:r>
          </w:p>
        </w:tc>
      </w:tr>
      <w:tr w:rsidR="008E295C" w:rsidRPr="008E295C" w14:paraId="0BF16F55" w14:textId="77777777" w:rsidTr="00672E05">
        <w:trPr>
          <w:trHeight w:val="308"/>
          <w:jc w:val="center"/>
        </w:trPr>
        <w:tc>
          <w:tcPr>
            <w:tcW w:w="448" w:type="pct"/>
          </w:tcPr>
          <w:p w14:paraId="71026C72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3230" w:type="pct"/>
            <w:vAlign w:val="center"/>
          </w:tcPr>
          <w:p w14:paraId="05073513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322" w:type="pct"/>
          </w:tcPr>
          <w:p w14:paraId="008BBD7F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УК-13</w:t>
            </w:r>
          </w:p>
        </w:tc>
      </w:tr>
      <w:tr w:rsidR="008E295C" w:rsidRPr="008E295C" w14:paraId="6D11F9EB" w14:textId="77777777" w:rsidTr="00672E05">
        <w:trPr>
          <w:trHeight w:val="308"/>
          <w:jc w:val="center"/>
        </w:trPr>
        <w:tc>
          <w:tcPr>
            <w:tcW w:w="448" w:type="pct"/>
          </w:tcPr>
          <w:p w14:paraId="4848BA37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15.3.</w:t>
            </w:r>
          </w:p>
        </w:tc>
        <w:tc>
          <w:tcPr>
            <w:tcW w:w="3230" w:type="pct"/>
            <w:vAlign w:val="center"/>
          </w:tcPr>
          <w:p w14:paraId="291CA703" w14:textId="77777777" w:rsidR="00F639E5" w:rsidRPr="008E295C" w:rsidRDefault="00F639E5" w:rsidP="00C3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322" w:type="pct"/>
          </w:tcPr>
          <w:p w14:paraId="4B3FE3C6" w14:textId="77777777" w:rsidR="00F639E5" w:rsidRPr="008E295C" w:rsidRDefault="00F639E5" w:rsidP="00C3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9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БПК-27</w:t>
            </w:r>
          </w:p>
        </w:tc>
      </w:tr>
    </w:tbl>
    <w:p w14:paraId="65ADA827" w14:textId="77777777" w:rsidR="00F639E5" w:rsidRPr="008E295C" w:rsidRDefault="00F639E5" w:rsidP="00C36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4246B830" w14:textId="77777777" w:rsidR="000229E8" w:rsidRPr="008E295C" w:rsidRDefault="000229E8" w:rsidP="000229E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5FF6F682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205BB4F1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специализированных компетенций, установленных учреждением высшего образования самостоятельно.</w:t>
      </w:r>
    </w:p>
    <w:p w14:paraId="7939419C" w14:textId="77777777" w:rsidR="00F639E5" w:rsidRPr="008E295C" w:rsidRDefault="00F639E5" w:rsidP="00C36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2497097D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5153D827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18981E8C" w14:textId="77777777" w:rsidR="00F639E5" w:rsidRPr="008E295C" w:rsidRDefault="00F639E5" w:rsidP="00C3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</w:p>
    <w:p w14:paraId="1ED89430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75B9B92B" w14:textId="77777777" w:rsidR="00F639E5" w:rsidRPr="008E295C" w:rsidRDefault="00F639E5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7101AE9D" w14:textId="77777777" w:rsidR="00F639E5" w:rsidRPr="008E295C" w:rsidRDefault="00F639E5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6894B0F2" w14:textId="77777777" w:rsidR="00F639E5" w:rsidRPr="008E295C" w:rsidRDefault="00F639E5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2B55341E" w14:textId="36F9D481" w:rsidR="00F639E5" w:rsidRPr="008E295C" w:rsidRDefault="00F639E5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7EBD3491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3B969E6E" w14:textId="77777777" w:rsidR="00F639E5" w:rsidRPr="008E295C" w:rsidRDefault="00F639E5" w:rsidP="00C369C9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1C48B043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2B9ECD10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062DA6AC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05FCF61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6A38D3D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1B6E1E33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учебные дисциплины (модули) должны быть обеспечены современной </w:t>
      </w: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6A89577A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31EDD211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BA09B7D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2B79BE90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78905DF8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8E295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5571F41F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0FAF1B03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4BABFC15" w14:textId="421FD538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1FF2A219" w14:textId="77777777" w:rsidR="00F639E5" w:rsidRPr="008E295C" w:rsidRDefault="00F639E5" w:rsidP="00C369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8E295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8E295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3A416536" w14:textId="77777777" w:rsidR="00F639E5" w:rsidRPr="008E295C" w:rsidRDefault="00F639E5" w:rsidP="00C369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79D49112" w14:textId="77777777" w:rsidR="00F639E5" w:rsidRPr="008E295C" w:rsidRDefault="00F639E5" w:rsidP="00C369C9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ru-RU"/>
        </w:rPr>
        <w:t>35. 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</w:t>
      </w:r>
      <w:r w:rsidRPr="008E295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и программно-планирующей документацией воспитания.</w:t>
      </w:r>
    </w:p>
    <w:p w14:paraId="6ACE522D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08338542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3B8BE0A9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8E295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0368944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473CAF53" w14:textId="77777777" w:rsidR="00F639E5" w:rsidRPr="008E295C" w:rsidRDefault="00F639E5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7E1ED0C7" w14:textId="77777777" w:rsidR="00F639E5" w:rsidRPr="008E295C" w:rsidRDefault="00F639E5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7F3C5168" w14:textId="77777777" w:rsidR="00F639E5" w:rsidRPr="008E295C" w:rsidRDefault="00F639E5" w:rsidP="00C369C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480C115F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12033677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204D3B9D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1-31 02 01 «География (по направлениям)» проводится в форме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государственного экзамена по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, направлению специальности</w:t>
      </w: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и защиты дипломной работы.</w:t>
      </w:r>
    </w:p>
    <w:p w14:paraId="4DF4BB58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40C3F97B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Программа государственного экзамена разрабатывается учреждением высшего образования в соответствии с Правилами 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946CDB5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8E295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C4E736A" w14:textId="77777777" w:rsidR="00F639E5" w:rsidRPr="008E295C" w:rsidRDefault="00F639E5" w:rsidP="00C369C9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8E295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8E295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18AEA179" w14:textId="77777777" w:rsidR="00226CE0" w:rsidRPr="008E295C" w:rsidRDefault="00226CE0" w:rsidP="00C369C9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</w:rPr>
      </w:pPr>
    </w:p>
    <w:sectPr w:rsidR="00226CE0" w:rsidRPr="008E295C" w:rsidSect="00DA0069">
      <w:footerReference w:type="default" r:id="rId37"/>
      <w:footerReference w:type="first" r:id="rId38"/>
      <w:footnotePr>
        <w:numRestart w:val="eachSect"/>
      </w:footnotePr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4F09" w14:textId="77777777" w:rsidR="005B342A" w:rsidRDefault="005B342A" w:rsidP="00D34B80">
      <w:pPr>
        <w:spacing w:after="0" w:line="240" w:lineRule="auto"/>
      </w:pPr>
      <w:r>
        <w:separator/>
      </w:r>
    </w:p>
  </w:endnote>
  <w:endnote w:type="continuationSeparator" w:id="0">
    <w:p w14:paraId="72CE37A9" w14:textId="77777777" w:rsidR="005B342A" w:rsidRDefault="005B342A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22AC" w14:textId="2D3EFAC5" w:rsidR="00BD2E55" w:rsidRDefault="00BD2E55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D6A60" w14:textId="6CF7D4B3" w:rsidR="00BD2E55" w:rsidRDefault="00BD2E55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3966E30E" w14:textId="77777777" w:rsidR="00BD2E55" w:rsidRDefault="00BD2E55">
    <w:pPr>
      <w:pStyle w:val="af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D0288" w14:textId="598D9840" w:rsidR="00BD2E55" w:rsidRPr="000B3E26" w:rsidRDefault="00BD2E55" w:rsidP="002C255A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CF3F82">
      <w:rPr>
        <w:sz w:val="22"/>
        <w:szCs w:val="22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A910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6307" w14:textId="1C05A3BE" w:rsidR="00BD2E55" w:rsidRPr="00CF3F82" w:rsidRDefault="00BD2E55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7</w:t>
    </w:r>
    <w:r w:rsidRPr="00CF3F82">
      <w:rPr>
        <w:sz w:val="22"/>
        <w:szCs w:val="22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7976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ED8E0" w14:textId="350A479F" w:rsidR="00BD2E55" w:rsidRPr="00CF3F82" w:rsidRDefault="00BD2E55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17</w:t>
    </w:r>
    <w:r w:rsidRPr="00CF3F82">
      <w:rPr>
        <w:sz w:val="22"/>
        <w:szCs w:val="22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DA92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6473" w14:textId="1F9A12AE" w:rsidR="00BD2E55" w:rsidRPr="00CF3F82" w:rsidRDefault="00BD2E55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19</w:t>
    </w:r>
    <w:r w:rsidRPr="00CF3F82">
      <w:rPr>
        <w:sz w:val="22"/>
        <w:szCs w:val="22"/>
      </w:rPr>
      <w:fldChar w:fldCharType="end"/>
    </w:r>
  </w:p>
  <w:p w14:paraId="134960C7" w14:textId="77777777" w:rsidR="00BD2E55" w:rsidRDefault="00BD2E55" w:rsidP="00226CE0">
    <w:pPr>
      <w:pStyle w:val="af7"/>
      <w:ind w:right="360" w:firstLine="36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50D5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A6DA" w14:textId="77777777" w:rsidR="00BD2E55" w:rsidRPr="00316E06" w:rsidRDefault="00BD2E55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EC07" w14:textId="56D5A95B" w:rsidR="00BD2E55" w:rsidRPr="00F62D07" w:rsidRDefault="00BD2E55" w:rsidP="003F3D59">
    <w:pPr>
      <w:pStyle w:val="af7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E3710" w14:textId="667B980C" w:rsidR="00BD2E55" w:rsidRPr="00CF3F82" w:rsidRDefault="00BD2E55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16</w:t>
    </w:r>
    <w:r w:rsidRPr="00CF3F82">
      <w:rPr>
        <w:sz w:val="22"/>
        <w:szCs w:val="22"/>
      </w:rPr>
      <w:fldChar w:fldCharType="end"/>
    </w:r>
  </w:p>
  <w:p w14:paraId="51433734" w14:textId="77777777" w:rsidR="00BD2E55" w:rsidRDefault="00BD2E55" w:rsidP="002C255A">
    <w:pPr>
      <w:pStyle w:val="af7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CDE05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AF37" w14:textId="093C95E4" w:rsidR="00BD2E55" w:rsidRPr="00CF3F82" w:rsidRDefault="00BD2E55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16</w:t>
    </w:r>
    <w:r w:rsidRPr="00CF3F82">
      <w:rPr>
        <w:sz w:val="22"/>
        <w:szCs w:val="22"/>
      </w:rPr>
      <w:fldChar w:fldCharType="end"/>
    </w:r>
  </w:p>
  <w:p w14:paraId="39D39FA8" w14:textId="77777777" w:rsidR="00BD2E55" w:rsidRDefault="00BD2E55" w:rsidP="002C255A">
    <w:pPr>
      <w:pStyle w:val="af7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140C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E82A" w14:textId="2F4CA0A2" w:rsidR="00BD2E55" w:rsidRPr="00CF3F82" w:rsidRDefault="00BD2E55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16</w:t>
    </w:r>
    <w:r w:rsidRPr="00CF3F82">
      <w:rPr>
        <w:sz w:val="22"/>
        <w:szCs w:val="22"/>
      </w:rPr>
      <w:fldChar w:fldCharType="end"/>
    </w:r>
  </w:p>
  <w:p w14:paraId="20FA605C" w14:textId="77777777" w:rsidR="00BD2E55" w:rsidRDefault="00BD2E55" w:rsidP="002C255A">
    <w:pPr>
      <w:pStyle w:val="af7"/>
      <w:ind w:right="360" w:firstLine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45917" w14:textId="77777777" w:rsidR="00BD2E55" w:rsidRPr="00CF3F82" w:rsidRDefault="00BD2E55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3DBA" w14:textId="77777777" w:rsidR="005B342A" w:rsidRDefault="005B342A" w:rsidP="00D34B80">
      <w:pPr>
        <w:spacing w:after="0" w:line="240" w:lineRule="auto"/>
      </w:pPr>
      <w:r>
        <w:separator/>
      </w:r>
    </w:p>
  </w:footnote>
  <w:footnote w:type="continuationSeparator" w:id="0">
    <w:p w14:paraId="65205A2E" w14:textId="77777777" w:rsidR="005B342A" w:rsidRDefault="005B342A" w:rsidP="00D34B80">
      <w:pPr>
        <w:spacing w:after="0" w:line="240" w:lineRule="auto"/>
      </w:pPr>
      <w:r>
        <w:continuationSeparator/>
      </w:r>
    </w:p>
  </w:footnote>
  <w:footnote w:id="1">
    <w:p w14:paraId="2BDBB989" w14:textId="77777777" w:rsidR="00BD2E55" w:rsidRPr="00FC448F" w:rsidRDefault="00BD2E55" w:rsidP="003D4EE6">
      <w:pPr>
        <w:pStyle w:val="ac"/>
        <w:ind w:firstLine="709"/>
      </w:pPr>
      <w:r w:rsidRPr="00FC448F">
        <w:rPr>
          <w:rStyle w:val="ae"/>
        </w:rPr>
        <w:footnoteRef/>
      </w:r>
      <w:r w:rsidRPr="00FC448F">
        <w:t xml:space="preserve"> </w:t>
      </w:r>
      <w:r w:rsidRPr="00FC448F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27697B39" w14:textId="77777777" w:rsidR="00BD2E55" w:rsidRPr="00FC448F" w:rsidRDefault="00BD2E55" w:rsidP="003D4EE6">
      <w:pPr>
        <w:pStyle w:val="ac"/>
        <w:ind w:firstLine="709"/>
      </w:pPr>
      <w:r w:rsidRPr="00FC448F">
        <w:rPr>
          <w:rStyle w:val="ae"/>
        </w:rPr>
        <w:footnoteRef/>
      </w:r>
      <w:r w:rsidRPr="00FC448F">
        <w:t xml:space="preserve"> </w:t>
      </w:r>
      <w:r w:rsidRPr="00FC448F"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14:paraId="14A90F9E" w14:textId="77777777" w:rsidR="00BD2E55" w:rsidRPr="00F20D85" w:rsidRDefault="00BD2E55" w:rsidP="00222EE7">
      <w:pPr>
        <w:pStyle w:val="ac"/>
        <w:ind w:firstLine="709"/>
      </w:pPr>
      <w:r w:rsidRPr="00A83107">
        <w:rPr>
          <w:rStyle w:val="ae"/>
        </w:rPr>
        <w:footnoteRef/>
      </w:r>
      <w:r w:rsidRPr="00A83107">
        <w:t xml:space="preserve"> </w:t>
      </w:r>
      <w:r w:rsidRPr="00A83107">
        <w:rPr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</w:t>
      </w:r>
      <w:r w:rsidRPr="00F20D85">
        <w:rPr>
          <w:szCs w:val="18"/>
        </w:rPr>
        <w:t xml:space="preserve">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</w:footnote>
  <w:footnote w:id="4">
    <w:p w14:paraId="34C8CA52" w14:textId="77777777" w:rsidR="00BD2E55" w:rsidRDefault="00BD2E55" w:rsidP="00F20D85">
      <w:pPr>
        <w:ind w:firstLine="709"/>
        <w:jc w:val="both"/>
      </w:pPr>
      <w:r w:rsidRPr="00A45574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A45574">
        <w:rPr>
          <w:rFonts w:ascii="Times New Roman" w:hAnsi="Times New Roman" w:cs="Times New Roman"/>
          <w:sz w:val="18"/>
          <w:szCs w:val="18"/>
        </w:rPr>
        <w:t xml:space="preserve"> Интегрированная учебная</w:t>
      </w:r>
      <w:r w:rsidRPr="00F20D85">
        <w:rPr>
          <w:rFonts w:ascii="Times New Roman" w:hAnsi="Times New Roman" w:cs="Times New Roman"/>
          <w:sz w:val="18"/>
          <w:szCs w:val="18"/>
        </w:rPr>
        <w:t xml:space="preserve">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5">
    <w:p w14:paraId="16068A8A" w14:textId="77777777" w:rsidR="00BD2E55" w:rsidRPr="00201E26" w:rsidRDefault="00BD2E55" w:rsidP="00CB76DF">
      <w:pPr>
        <w:pStyle w:val="ac"/>
        <w:ind w:firstLine="709"/>
        <w:rPr>
          <w:szCs w:val="18"/>
        </w:rPr>
      </w:pPr>
      <w:r w:rsidRPr="00201E26">
        <w:rPr>
          <w:rStyle w:val="ae"/>
          <w:szCs w:val="18"/>
        </w:rPr>
        <w:footnoteRef/>
      </w:r>
      <w:r w:rsidRPr="00201E26">
        <w:rPr>
          <w:szCs w:val="18"/>
        </w:rPr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</w:footnote>
  <w:footnote w:id="6">
    <w:p w14:paraId="13FD8AB1" w14:textId="77777777" w:rsidR="00BD2E55" w:rsidRPr="00C469D9" w:rsidRDefault="00BD2E55" w:rsidP="005C2E93">
      <w:pPr>
        <w:ind w:firstLine="709"/>
        <w:jc w:val="both"/>
        <w:rPr>
          <w:sz w:val="18"/>
          <w:szCs w:val="18"/>
        </w:rPr>
      </w:pPr>
      <w:r w:rsidRPr="00201E26">
        <w:rPr>
          <w:rFonts w:ascii="Times New Roman" w:eastAsia="Times New Roman" w:hAnsi="Times New Roman" w:cs="Times New Roman"/>
          <w:sz w:val="16"/>
          <w:szCs w:val="16"/>
        </w:rPr>
        <w:footnoteRef/>
      </w:r>
      <w:r w:rsidRPr="00201E26">
        <w:rPr>
          <w:rFonts w:ascii="Times New Roman" w:eastAsia="Times New Roman" w:hAnsi="Times New Roman" w:cs="Times New Roman"/>
          <w:sz w:val="18"/>
          <w:szCs w:val="18"/>
        </w:rPr>
        <w:t xml:space="preserve"> Интегрированная учебная дисциплина «Безопасность жизнедеятельности человека» включает вопросы защиты населения и объектов</w:t>
      </w:r>
      <w:r w:rsidRPr="00C469D9">
        <w:rPr>
          <w:rFonts w:ascii="Times New Roman" w:eastAsia="Times New Roman" w:hAnsi="Times New Roman" w:cs="Times New Roman"/>
          <w:sz w:val="18"/>
          <w:szCs w:val="18"/>
        </w:rPr>
        <w:t xml:space="preserve"> от чрезвычайных ситуаций, радиационной безопасности, основ экологии, основ энергосбережения, охраны труда.</w:t>
      </w:r>
    </w:p>
  </w:footnote>
  <w:footnote w:id="7">
    <w:p w14:paraId="00BE6D20" w14:textId="77777777" w:rsidR="00BD2E55" w:rsidRPr="00211250" w:rsidRDefault="00BD2E55" w:rsidP="00CB76DF">
      <w:pPr>
        <w:pStyle w:val="ac"/>
        <w:ind w:firstLine="709"/>
        <w:rPr>
          <w:szCs w:val="18"/>
        </w:rPr>
      </w:pPr>
      <w:r w:rsidRPr="00211250">
        <w:rPr>
          <w:rStyle w:val="ae"/>
          <w:szCs w:val="18"/>
        </w:rPr>
        <w:footnoteRef/>
      </w:r>
      <w:r w:rsidRPr="00211250">
        <w:rPr>
          <w:szCs w:val="18"/>
        </w:rPr>
        <w:t xml:space="preserve"> </w:t>
      </w:r>
      <w:r w:rsidRPr="00211250">
        <w:rPr>
          <w:rFonts w:eastAsia="Calibri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8">
    <w:p w14:paraId="246D2507" w14:textId="77777777" w:rsidR="00BD2E55" w:rsidRPr="00C469D9" w:rsidRDefault="00BD2E55" w:rsidP="005C31CB">
      <w:pPr>
        <w:ind w:firstLine="709"/>
        <w:jc w:val="both"/>
        <w:rPr>
          <w:sz w:val="18"/>
          <w:szCs w:val="18"/>
        </w:rPr>
      </w:pPr>
      <w:r w:rsidRPr="00211250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211250">
        <w:rPr>
          <w:rFonts w:ascii="Times New Roman" w:hAnsi="Times New Roman" w:cs="Times New Roman"/>
          <w:sz w:val="18"/>
          <w:szCs w:val="18"/>
        </w:rPr>
        <w:t xml:space="preserve"> Интегрированная учебная дисциплина «Безопасность жизнедеятельности человека» включает вопросы защиты </w:t>
      </w:r>
      <w:proofErr w:type="gramStart"/>
      <w:r w:rsidRPr="00211250">
        <w:rPr>
          <w:rFonts w:ascii="Times New Roman" w:hAnsi="Times New Roman" w:cs="Times New Roman"/>
          <w:sz w:val="18"/>
          <w:szCs w:val="18"/>
        </w:rPr>
        <w:t>населения  и</w:t>
      </w:r>
      <w:proofErr w:type="gramEnd"/>
      <w:r w:rsidRPr="00211250">
        <w:rPr>
          <w:rFonts w:ascii="Times New Roman" w:hAnsi="Times New Roman" w:cs="Times New Roman"/>
          <w:sz w:val="18"/>
          <w:szCs w:val="18"/>
        </w:rPr>
        <w:t xml:space="preserve"> объектов</w:t>
      </w:r>
      <w:r w:rsidRPr="00C469D9">
        <w:rPr>
          <w:rFonts w:ascii="Times New Roman" w:hAnsi="Times New Roman" w:cs="Times New Roman"/>
          <w:sz w:val="18"/>
          <w:szCs w:val="18"/>
        </w:rPr>
        <w:t xml:space="preserve"> от чрезвычайных ситуаций, радиационной безопасности, основ экологии, основ энергосбережения, охраны труда.</w:t>
      </w:r>
    </w:p>
  </w:footnote>
  <w:footnote w:id="9">
    <w:p w14:paraId="0A3248D0" w14:textId="77777777" w:rsidR="00BD2E55" w:rsidRPr="002F2BB4" w:rsidRDefault="00BD2E55" w:rsidP="00915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F2BB4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2F2BB4">
        <w:rPr>
          <w:rFonts w:ascii="Times New Roman" w:hAnsi="Times New Roman" w:cs="Times New Roman"/>
          <w:sz w:val="18"/>
          <w:szCs w:val="18"/>
        </w:rPr>
        <w:t xml:space="preserve"> </w:t>
      </w:r>
      <w:r w:rsidRPr="002F2BB4">
        <w:rPr>
          <w:rFonts w:ascii="Times New Roman" w:eastAsia="Calibri" w:hAnsi="Times New Roman" w:cs="Times New Roman"/>
          <w:sz w:val="18"/>
          <w:szCs w:val="18"/>
          <w:lang w:val="x-none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0">
    <w:p w14:paraId="462010EE" w14:textId="77777777" w:rsidR="00BD2E55" w:rsidRPr="00915A54" w:rsidRDefault="00BD2E55" w:rsidP="00915A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2BB4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2F2BB4">
        <w:rPr>
          <w:rFonts w:ascii="Times New Roman" w:hAnsi="Times New Roman" w:cs="Times New Roman"/>
          <w:sz w:val="18"/>
          <w:szCs w:val="18"/>
        </w:rPr>
        <w:t xml:space="preserve"> Интегрированная учебная</w:t>
      </w:r>
      <w:r w:rsidRPr="00915A54">
        <w:rPr>
          <w:rFonts w:ascii="Times New Roman" w:hAnsi="Times New Roman" w:cs="Times New Roman"/>
          <w:sz w:val="18"/>
          <w:szCs w:val="18"/>
        </w:rPr>
        <w:t xml:space="preserve"> дисциплина «Безопасность жизнедеятельности человека» включает вопросы защиты </w:t>
      </w:r>
      <w:proofErr w:type="gramStart"/>
      <w:r w:rsidRPr="00915A54">
        <w:rPr>
          <w:rFonts w:ascii="Times New Roman" w:hAnsi="Times New Roman" w:cs="Times New Roman"/>
          <w:sz w:val="18"/>
          <w:szCs w:val="18"/>
        </w:rPr>
        <w:t>населения  и</w:t>
      </w:r>
      <w:proofErr w:type="gramEnd"/>
      <w:r w:rsidRPr="00915A54">
        <w:rPr>
          <w:rFonts w:ascii="Times New Roman" w:hAnsi="Times New Roman" w:cs="Times New Roman"/>
          <w:sz w:val="18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1">
    <w:p w14:paraId="57364B3C" w14:textId="77777777" w:rsidR="00BD2E55" w:rsidRPr="00BB57F2" w:rsidRDefault="00BD2E55" w:rsidP="00915A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57F2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BB57F2">
        <w:rPr>
          <w:rFonts w:ascii="Times New Roman" w:hAnsi="Times New Roman" w:cs="Times New Roman"/>
          <w:sz w:val="18"/>
          <w:szCs w:val="18"/>
        </w:rPr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2">
    <w:p w14:paraId="58F10F4B" w14:textId="77777777" w:rsidR="00BD2E55" w:rsidRPr="00915A54" w:rsidRDefault="00BD2E55" w:rsidP="00915A54">
      <w:pPr>
        <w:pStyle w:val="ac"/>
        <w:ind w:firstLine="709"/>
      </w:pPr>
      <w:r w:rsidRPr="00BB57F2">
        <w:rPr>
          <w:rStyle w:val="ae"/>
        </w:rPr>
        <w:footnoteRef/>
      </w:r>
      <w:r w:rsidRPr="00BB57F2">
        <w:t xml:space="preserve"> Интегрированная учебная</w:t>
      </w:r>
      <w:r w:rsidRPr="00915A54">
        <w:t xml:space="preserve">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3">
    <w:p w14:paraId="32E48990" w14:textId="77777777" w:rsidR="00BD2E55" w:rsidRPr="00164E6A" w:rsidRDefault="00BD2E55" w:rsidP="00CB76DF">
      <w:pPr>
        <w:pStyle w:val="ac"/>
        <w:ind w:firstLine="709"/>
        <w:rPr>
          <w:spacing w:val="-4"/>
          <w:szCs w:val="18"/>
        </w:rPr>
      </w:pPr>
      <w:r w:rsidRPr="00164E6A">
        <w:rPr>
          <w:rStyle w:val="ae"/>
        </w:rPr>
        <w:footnoteRef/>
      </w:r>
      <w:r w:rsidRPr="00164E6A">
        <w:t> </w:t>
      </w:r>
      <w:r w:rsidRPr="00164E6A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4">
    <w:p w14:paraId="047E2093" w14:textId="77777777" w:rsidR="00BD2E55" w:rsidRPr="009C6ECE" w:rsidRDefault="00BD2E55" w:rsidP="00CB76DF">
      <w:pPr>
        <w:pStyle w:val="ac"/>
        <w:ind w:firstLine="709"/>
      </w:pPr>
      <w:r w:rsidRPr="00164E6A">
        <w:rPr>
          <w:rStyle w:val="ae"/>
        </w:rPr>
        <w:footnoteRef/>
      </w:r>
      <w:r w:rsidRPr="00164E6A">
        <w:t> </w:t>
      </w:r>
      <w:r w:rsidRPr="00164E6A">
        <w:rPr>
          <w:spacing w:val="-4"/>
          <w:szCs w:val="18"/>
        </w:rPr>
        <w:t>Интегрированная учебная</w:t>
      </w:r>
      <w:r w:rsidRPr="00580205">
        <w:rPr>
          <w:spacing w:val="-4"/>
          <w:szCs w:val="18"/>
        </w:rPr>
        <w:t xml:space="preserve">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5">
    <w:p w14:paraId="75B450E9" w14:textId="77777777" w:rsidR="00BD2E55" w:rsidRPr="007A3895" w:rsidRDefault="00BD2E55" w:rsidP="00CB76DF">
      <w:pPr>
        <w:pStyle w:val="ac"/>
        <w:ind w:firstLine="709"/>
      </w:pPr>
      <w:r w:rsidRPr="007A3895">
        <w:rPr>
          <w:rStyle w:val="ae"/>
        </w:rPr>
        <w:footnoteRef/>
      </w:r>
      <w:r w:rsidRPr="007A3895">
        <w:t> 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6">
    <w:p w14:paraId="2190EC9D" w14:textId="77777777" w:rsidR="00BD2E55" w:rsidRPr="006E23B8" w:rsidRDefault="00BD2E55" w:rsidP="00CB76DF">
      <w:pPr>
        <w:pStyle w:val="ac"/>
        <w:ind w:firstLine="709"/>
      </w:pPr>
      <w:r w:rsidRPr="007A3895">
        <w:rPr>
          <w:rStyle w:val="ae"/>
        </w:rPr>
        <w:footnoteRef/>
      </w:r>
      <w:r w:rsidRPr="007A3895">
        <w:t> Интегрированная учебная</w:t>
      </w:r>
      <w:r w:rsidRPr="006E23B8">
        <w:t xml:space="preserve">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7">
    <w:p w14:paraId="4FD20126" w14:textId="77777777" w:rsidR="00BD2E55" w:rsidRPr="00B86DB5" w:rsidRDefault="00BD2E55" w:rsidP="008721FC">
      <w:pPr>
        <w:pStyle w:val="ac"/>
        <w:ind w:firstLine="709"/>
      </w:pPr>
      <w:r w:rsidRPr="00B86DB5">
        <w:rPr>
          <w:rStyle w:val="ae"/>
        </w:rPr>
        <w:footnoteRef/>
      </w:r>
      <w:r w:rsidRPr="00B86DB5"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8">
    <w:p w14:paraId="4682FEE6" w14:textId="77777777" w:rsidR="00BD2E55" w:rsidRPr="00950371" w:rsidRDefault="00BD2E55" w:rsidP="008721FC">
      <w:pPr>
        <w:pStyle w:val="ac"/>
        <w:ind w:firstLine="709"/>
      </w:pPr>
      <w:r w:rsidRPr="00B86DB5">
        <w:rPr>
          <w:rStyle w:val="ae"/>
        </w:rPr>
        <w:footnoteRef/>
      </w:r>
      <w:r w:rsidRPr="00B86DB5">
        <w:t xml:space="preserve"> Интегрированная учебная дисциплина</w:t>
      </w:r>
      <w:r w:rsidRPr="00950371">
        <w:t xml:space="preserve">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9">
    <w:p w14:paraId="2A798D35" w14:textId="77777777" w:rsidR="00BD2E55" w:rsidRPr="00A3043D" w:rsidRDefault="00BD2E55" w:rsidP="001D4406">
      <w:pPr>
        <w:pStyle w:val="ac"/>
        <w:ind w:firstLine="709"/>
      </w:pPr>
      <w:r w:rsidRPr="00A3043D">
        <w:rPr>
          <w:rStyle w:val="ae"/>
          <w:spacing w:val="-2"/>
        </w:rPr>
        <w:footnoteRef/>
      </w:r>
      <w:r w:rsidRPr="00A3043D">
        <w:rPr>
          <w:spacing w:val="-2"/>
        </w:rPr>
        <w:t xml:space="preserve"> При составлении учебного плана учреждения высшего образования по специальности (направлению специальности)</w:t>
      </w:r>
      <w:r w:rsidRPr="00A3043D"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0">
    <w:p w14:paraId="142AE0F4" w14:textId="77777777" w:rsidR="00BD2E55" w:rsidRPr="00950371" w:rsidRDefault="00BD2E55" w:rsidP="001D4406">
      <w:pPr>
        <w:pStyle w:val="ac"/>
        <w:ind w:firstLine="709"/>
      </w:pPr>
      <w:r w:rsidRPr="00A3043D">
        <w:rPr>
          <w:rStyle w:val="ae"/>
        </w:rPr>
        <w:footnoteRef/>
      </w:r>
      <w:r w:rsidRPr="00A3043D">
        <w:t xml:space="preserve"> Интегрированная учебная</w:t>
      </w:r>
      <w:r w:rsidRPr="00950371">
        <w:t xml:space="preserve">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21">
    <w:p w14:paraId="4C04BB0B" w14:textId="77777777" w:rsidR="00BD2E55" w:rsidRPr="00A3043D" w:rsidRDefault="00BD2E55" w:rsidP="001D4406">
      <w:pPr>
        <w:pStyle w:val="ac"/>
        <w:ind w:firstLine="709"/>
      </w:pPr>
      <w:r w:rsidRPr="00A3043D">
        <w:rPr>
          <w:rStyle w:val="ae"/>
          <w:spacing w:val="-2"/>
        </w:rPr>
        <w:footnoteRef/>
      </w:r>
      <w:r w:rsidRPr="00A3043D">
        <w:rPr>
          <w:spacing w:val="-2"/>
        </w:rPr>
        <w:t xml:space="preserve"> При составлении учебного плана учреждения высшего образования по специальности (направлению специальности)</w:t>
      </w:r>
      <w:r w:rsidRPr="00A3043D"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2">
    <w:p w14:paraId="6C887CFF" w14:textId="77777777" w:rsidR="00BD2E55" w:rsidRPr="00950371" w:rsidRDefault="00BD2E55" w:rsidP="001D4406">
      <w:pPr>
        <w:pStyle w:val="ac"/>
        <w:ind w:firstLine="709"/>
      </w:pPr>
      <w:r w:rsidRPr="00A3043D">
        <w:rPr>
          <w:rStyle w:val="ae"/>
        </w:rPr>
        <w:footnoteRef/>
      </w:r>
      <w:r w:rsidRPr="00A3043D"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</w:t>
      </w:r>
      <w:r w:rsidRPr="00950371">
        <w:t xml:space="preserve"> ситуаций, радиационной безопасности, основ экологии, основ энергосбережения, охраны труда.</w:t>
      </w:r>
    </w:p>
  </w:footnote>
  <w:footnote w:id="23">
    <w:p w14:paraId="4B3020F9" w14:textId="77777777" w:rsidR="00BD2E55" w:rsidRPr="000229E8" w:rsidRDefault="00BD2E55" w:rsidP="00246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/>
        </w:rPr>
      </w:pPr>
      <w:r w:rsidRPr="000229E8">
        <w:rPr>
          <w:rStyle w:val="ae"/>
          <w:rFonts w:ascii="Times New Roman" w:hAnsi="Times New Roman" w:cs="Times New Roman"/>
        </w:rPr>
        <w:footnoteRef/>
      </w:r>
      <w:r w:rsidRPr="000229E8">
        <w:rPr>
          <w:rFonts w:ascii="Times New Roman" w:hAnsi="Times New Roman" w:cs="Times New Roman"/>
        </w:rPr>
        <w:t> </w:t>
      </w:r>
      <w:r w:rsidRPr="000229E8">
        <w:rPr>
          <w:rFonts w:ascii="Times New Roman" w:hAnsi="Times New Roman" w:cs="Times New Roman"/>
          <w:sz w:val="18"/>
          <w:szCs w:val="18"/>
          <w:lang w:val="x-none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4">
    <w:p w14:paraId="106DBE50" w14:textId="77777777" w:rsidR="00BD2E55" w:rsidRPr="00650C73" w:rsidRDefault="00BD2E55" w:rsidP="00246D7F">
      <w:pPr>
        <w:pStyle w:val="ac"/>
        <w:ind w:firstLine="709"/>
      </w:pPr>
      <w:r w:rsidRPr="000229E8">
        <w:rPr>
          <w:rStyle w:val="ae"/>
        </w:rPr>
        <w:footnoteRef/>
      </w:r>
      <w:r w:rsidRPr="000229E8">
        <w:t xml:space="preserve"> Интегрированная </w:t>
      </w:r>
      <w:r w:rsidRPr="00472E69">
        <w:t>учебная дисциплина «Безопасность жизнедеятельности человека» включает вопросы защиты населения и объектов</w:t>
      </w:r>
      <w:r w:rsidRPr="00562D14">
        <w:t xml:space="preserve">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4D57" w14:textId="77777777" w:rsidR="00BD2E55" w:rsidRPr="00F74997" w:rsidRDefault="00BD2E55" w:rsidP="00F74997">
    <w:pPr>
      <w:pStyle w:val="af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4D6629"/>
    <w:multiLevelType w:val="hybridMultilevel"/>
    <w:tmpl w:val="E176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FF6"/>
    <w:multiLevelType w:val="hybridMultilevel"/>
    <w:tmpl w:val="6E44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50DB6"/>
    <w:multiLevelType w:val="hybridMultilevel"/>
    <w:tmpl w:val="72FE1C7A"/>
    <w:lvl w:ilvl="0" w:tplc="7616B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3E048D"/>
    <w:multiLevelType w:val="hybridMultilevel"/>
    <w:tmpl w:val="6E00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559DA"/>
    <w:multiLevelType w:val="hybridMultilevel"/>
    <w:tmpl w:val="6D329D26"/>
    <w:lvl w:ilvl="0" w:tplc="1EF05E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7A5D2B"/>
    <w:multiLevelType w:val="hybridMultilevel"/>
    <w:tmpl w:val="EBF0FA34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7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48D244F"/>
    <w:multiLevelType w:val="hybridMultilevel"/>
    <w:tmpl w:val="2EBE7EEE"/>
    <w:lvl w:ilvl="0" w:tplc="177EA2E0">
      <w:start w:val="1"/>
      <w:numFmt w:val="bullet"/>
      <w:lvlText w:val="-"/>
      <w:lvlJc w:val="left"/>
      <w:pPr>
        <w:ind w:left="1145" w:hanging="360"/>
      </w:pPr>
      <w:rPr>
        <w:rFonts w:ascii="SimSun" w:eastAsia="SimSun" w:hAnsi="SimSun" w:hint="eastAsia"/>
      </w:rPr>
    </w:lvl>
    <w:lvl w:ilvl="1" w:tplc="042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F0A459D"/>
    <w:multiLevelType w:val="hybridMultilevel"/>
    <w:tmpl w:val="A5CE570A"/>
    <w:lvl w:ilvl="0" w:tplc="1EF05E7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0A90"/>
    <w:multiLevelType w:val="hybridMultilevel"/>
    <w:tmpl w:val="9EFA65AC"/>
    <w:lvl w:ilvl="0" w:tplc="FFFFFFFF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3EE4C33"/>
    <w:multiLevelType w:val="hybridMultilevel"/>
    <w:tmpl w:val="105E2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43"/>
  </w:num>
  <w:num w:numId="5">
    <w:abstractNumId w:val="21"/>
  </w:num>
  <w:num w:numId="6">
    <w:abstractNumId w:val="3"/>
  </w:num>
  <w:num w:numId="7">
    <w:abstractNumId w:val="10"/>
  </w:num>
  <w:num w:numId="8">
    <w:abstractNumId w:val="30"/>
  </w:num>
  <w:num w:numId="9">
    <w:abstractNumId w:val="31"/>
  </w:num>
  <w:num w:numId="10">
    <w:abstractNumId w:val="44"/>
  </w:num>
  <w:num w:numId="11">
    <w:abstractNumId w:val="0"/>
  </w:num>
  <w:num w:numId="12">
    <w:abstractNumId w:val="42"/>
  </w:num>
  <w:num w:numId="13">
    <w:abstractNumId w:val="39"/>
  </w:num>
  <w:num w:numId="14">
    <w:abstractNumId w:val="15"/>
  </w:num>
  <w:num w:numId="15">
    <w:abstractNumId w:val="35"/>
  </w:num>
  <w:num w:numId="16">
    <w:abstractNumId w:val="41"/>
  </w:num>
  <w:num w:numId="17">
    <w:abstractNumId w:val="33"/>
  </w:num>
  <w:num w:numId="18">
    <w:abstractNumId w:val="27"/>
  </w:num>
  <w:num w:numId="19">
    <w:abstractNumId w:val="20"/>
  </w:num>
  <w:num w:numId="20">
    <w:abstractNumId w:val="17"/>
  </w:num>
  <w:num w:numId="21">
    <w:abstractNumId w:val="9"/>
  </w:num>
  <w:num w:numId="22">
    <w:abstractNumId w:val="16"/>
  </w:num>
  <w:num w:numId="23">
    <w:abstractNumId w:val="28"/>
  </w:num>
  <w:num w:numId="24">
    <w:abstractNumId w:val="14"/>
  </w:num>
  <w:num w:numId="25">
    <w:abstractNumId w:val="40"/>
  </w:num>
  <w:num w:numId="26">
    <w:abstractNumId w:val="22"/>
  </w:num>
  <w:num w:numId="27">
    <w:abstractNumId w:val="4"/>
  </w:num>
  <w:num w:numId="28">
    <w:abstractNumId w:val="25"/>
  </w:num>
  <w:num w:numId="29">
    <w:abstractNumId w:val="19"/>
  </w:num>
  <w:num w:numId="30">
    <w:abstractNumId w:val="5"/>
  </w:num>
  <w:num w:numId="31">
    <w:abstractNumId w:val="36"/>
  </w:num>
  <w:num w:numId="32">
    <w:abstractNumId w:val="18"/>
  </w:num>
  <w:num w:numId="33">
    <w:abstractNumId w:val="37"/>
  </w:num>
  <w:num w:numId="34">
    <w:abstractNumId w:val="29"/>
  </w:num>
  <w:num w:numId="35">
    <w:abstractNumId w:val="38"/>
  </w:num>
  <w:num w:numId="36">
    <w:abstractNumId w:val="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"/>
  </w:num>
  <w:num w:numId="40">
    <w:abstractNumId w:val="26"/>
  </w:num>
  <w:num w:numId="41">
    <w:abstractNumId w:val="12"/>
  </w:num>
  <w:num w:numId="42">
    <w:abstractNumId w:val="11"/>
  </w:num>
  <w:num w:numId="43">
    <w:abstractNumId w:val="32"/>
  </w:num>
  <w:num w:numId="44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0EBB"/>
    <w:rsid w:val="000012BC"/>
    <w:rsid w:val="000025CE"/>
    <w:rsid w:val="000029BA"/>
    <w:rsid w:val="00002C74"/>
    <w:rsid w:val="0000522C"/>
    <w:rsid w:val="000059D1"/>
    <w:rsid w:val="00005DCA"/>
    <w:rsid w:val="00005EC3"/>
    <w:rsid w:val="00007DF2"/>
    <w:rsid w:val="00013609"/>
    <w:rsid w:val="00014FDD"/>
    <w:rsid w:val="00016B22"/>
    <w:rsid w:val="000179C3"/>
    <w:rsid w:val="000229E8"/>
    <w:rsid w:val="0002790F"/>
    <w:rsid w:val="00032917"/>
    <w:rsid w:val="000333AD"/>
    <w:rsid w:val="000340A3"/>
    <w:rsid w:val="00035F62"/>
    <w:rsid w:val="00040585"/>
    <w:rsid w:val="00042B78"/>
    <w:rsid w:val="00042BC8"/>
    <w:rsid w:val="00042CB5"/>
    <w:rsid w:val="00042FD8"/>
    <w:rsid w:val="000449CB"/>
    <w:rsid w:val="000454CC"/>
    <w:rsid w:val="000510C3"/>
    <w:rsid w:val="00052EFE"/>
    <w:rsid w:val="00052FCF"/>
    <w:rsid w:val="00056A3F"/>
    <w:rsid w:val="00060FE0"/>
    <w:rsid w:val="00061EAA"/>
    <w:rsid w:val="00062552"/>
    <w:rsid w:val="00063394"/>
    <w:rsid w:val="00066D56"/>
    <w:rsid w:val="00067104"/>
    <w:rsid w:val="00073751"/>
    <w:rsid w:val="00073D3B"/>
    <w:rsid w:val="00073DE8"/>
    <w:rsid w:val="00074125"/>
    <w:rsid w:val="000777A0"/>
    <w:rsid w:val="000915F3"/>
    <w:rsid w:val="00091B75"/>
    <w:rsid w:val="00095923"/>
    <w:rsid w:val="000A02ED"/>
    <w:rsid w:val="000B48D0"/>
    <w:rsid w:val="000B6A61"/>
    <w:rsid w:val="000C01F9"/>
    <w:rsid w:val="000C3E68"/>
    <w:rsid w:val="000C4D1B"/>
    <w:rsid w:val="000D0719"/>
    <w:rsid w:val="000D29CA"/>
    <w:rsid w:val="000D2E00"/>
    <w:rsid w:val="000D33E2"/>
    <w:rsid w:val="000D45F4"/>
    <w:rsid w:val="000D7BD8"/>
    <w:rsid w:val="000E0405"/>
    <w:rsid w:val="000E2912"/>
    <w:rsid w:val="000E3E47"/>
    <w:rsid w:val="000E47A2"/>
    <w:rsid w:val="000E6487"/>
    <w:rsid w:val="000E6822"/>
    <w:rsid w:val="000E6BFF"/>
    <w:rsid w:val="000F2EA5"/>
    <w:rsid w:val="000F4A45"/>
    <w:rsid w:val="000F5D0F"/>
    <w:rsid w:val="000F6AEE"/>
    <w:rsid w:val="000F6BB6"/>
    <w:rsid w:val="000F7359"/>
    <w:rsid w:val="00106BF6"/>
    <w:rsid w:val="0010718D"/>
    <w:rsid w:val="00110010"/>
    <w:rsid w:val="001106BC"/>
    <w:rsid w:val="00110DFE"/>
    <w:rsid w:val="00113C69"/>
    <w:rsid w:val="00114E47"/>
    <w:rsid w:val="00117A60"/>
    <w:rsid w:val="00121A8A"/>
    <w:rsid w:val="00123AE7"/>
    <w:rsid w:val="00123B50"/>
    <w:rsid w:val="00124D92"/>
    <w:rsid w:val="00126B7E"/>
    <w:rsid w:val="00130AD5"/>
    <w:rsid w:val="00130D49"/>
    <w:rsid w:val="001315DF"/>
    <w:rsid w:val="00132EBD"/>
    <w:rsid w:val="001335F0"/>
    <w:rsid w:val="001350E1"/>
    <w:rsid w:val="00140CFC"/>
    <w:rsid w:val="00141E0B"/>
    <w:rsid w:val="00142119"/>
    <w:rsid w:val="00144EDD"/>
    <w:rsid w:val="0014724D"/>
    <w:rsid w:val="00151E07"/>
    <w:rsid w:val="001528AC"/>
    <w:rsid w:val="001539AD"/>
    <w:rsid w:val="00156008"/>
    <w:rsid w:val="001560AB"/>
    <w:rsid w:val="001574E2"/>
    <w:rsid w:val="0016025A"/>
    <w:rsid w:val="00161082"/>
    <w:rsid w:val="00161193"/>
    <w:rsid w:val="00164E6A"/>
    <w:rsid w:val="00166F8C"/>
    <w:rsid w:val="0016737C"/>
    <w:rsid w:val="0017364E"/>
    <w:rsid w:val="00175308"/>
    <w:rsid w:val="0018053A"/>
    <w:rsid w:val="00181E39"/>
    <w:rsid w:val="001831D2"/>
    <w:rsid w:val="00190A57"/>
    <w:rsid w:val="001938E7"/>
    <w:rsid w:val="00194160"/>
    <w:rsid w:val="00195FD4"/>
    <w:rsid w:val="001969A3"/>
    <w:rsid w:val="001A059A"/>
    <w:rsid w:val="001A15A3"/>
    <w:rsid w:val="001A172F"/>
    <w:rsid w:val="001A281E"/>
    <w:rsid w:val="001A5686"/>
    <w:rsid w:val="001A64B6"/>
    <w:rsid w:val="001B40C5"/>
    <w:rsid w:val="001B553B"/>
    <w:rsid w:val="001B60FB"/>
    <w:rsid w:val="001B7821"/>
    <w:rsid w:val="001C1E64"/>
    <w:rsid w:val="001C3D36"/>
    <w:rsid w:val="001C6C04"/>
    <w:rsid w:val="001D2DB8"/>
    <w:rsid w:val="001D3F68"/>
    <w:rsid w:val="001D4406"/>
    <w:rsid w:val="001E1921"/>
    <w:rsid w:val="001E30C8"/>
    <w:rsid w:val="001F1340"/>
    <w:rsid w:val="001F2962"/>
    <w:rsid w:val="001F357D"/>
    <w:rsid w:val="001F4341"/>
    <w:rsid w:val="001F4788"/>
    <w:rsid w:val="001F61AA"/>
    <w:rsid w:val="001F6898"/>
    <w:rsid w:val="001F6C18"/>
    <w:rsid w:val="00201E11"/>
    <w:rsid w:val="00201E26"/>
    <w:rsid w:val="00203FF1"/>
    <w:rsid w:val="0020470E"/>
    <w:rsid w:val="00206B18"/>
    <w:rsid w:val="00211250"/>
    <w:rsid w:val="0021611B"/>
    <w:rsid w:val="0021758B"/>
    <w:rsid w:val="0022141A"/>
    <w:rsid w:val="00222EE7"/>
    <w:rsid w:val="00226CE0"/>
    <w:rsid w:val="00232766"/>
    <w:rsid w:val="00234136"/>
    <w:rsid w:val="0023638D"/>
    <w:rsid w:val="00243044"/>
    <w:rsid w:val="00244006"/>
    <w:rsid w:val="00244E5B"/>
    <w:rsid w:val="00244FFD"/>
    <w:rsid w:val="002466FA"/>
    <w:rsid w:val="00246D7F"/>
    <w:rsid w:val="00247ABE"/>
    <w:rsid w:val="002514B8"/>
    <w:rsid w:val="00261A59"/>
    <w:rsid w:val="00262F16"/>
    <w:rsid w:val="002653BD"/>
    <w:rsid w:val="00265E4E"/>
    <w:rsid w:val="0026667D"/>
    <w:rsid w:val="00267EF2"/>
    <w:rsid w:val="00270AE7"/>
    <w:rsid w:val="0027174F"/>
    <w:rsid w:val="00272C35"/>
    <w:rsid w:val="00273178"/>
    <w:rsid w:val="00275939"/>
    <w:rsid w:val="00276127"/>
    <w:rsid w:val="0028246E"/>
    <w:rsid w:val="00283232"/>
    <w:rsid w:val="00283696"/>
    <w:rsid w:val="00283C47"/>
    <w:rsid w:val="00290C57"/>
    <w:rsid w:val="0029180F"/>
    <w:rsid w:val="00291E7A"/>
    <w:rsid w:val="00295BAE"/>
    <w:rsid w:val="00295EBB"/>
    <w:rsid w:val="00296666"/>
    <w:rsid w:val="002A01A0"/>
    <w:rsid w:val="002A0707"/>
    <w:rsid w:val="002A1061"/>
    <w:rsid w:val="002A32F0"/>
    <w:rsid w:val="002A4AEF"/>
    <w:rsid w:val="002A6434"/>
    <w:rsid w:val="002A7B3D"/>
    <w:rsid w:val="002B18ED"/>
    <w:rsid w:val="002B20B2"/>
    <w:rsid w:val="002B3C39"/>
    <w:rsid w:val="002B4396"/>
    <w:rsid w:val="002B628F"/>
    <w:rsid w:val="002B6423"/>
    <w:rsid w:val="002C255A"/>
    <w:rsid w:val="002C35C4"/>
    <w:rsid w:val="002C6CA8"/>
    <w:rsid w:val="002D07B0"/>
    <w:rsid w:val="002D2E1F"/>
    <w:rsid w:val="002D35DF"/>
    <w:rsid w:val="002D47B4"/>
    <w:rsid w:val="002E0931"/>
    <w:rsid w:val="002E0FA5"/>
    <w:rsid w:val="002E1D72"/>
    <w:rsid w:val="002E7664"/>
    <w:rsid w:val="002E79DA"/>
    <w:rsid w:val="002F07CE"/>
    <w:rsid w:val="002F0847"/>
    <w:rsid w:val="002F0990"/>
    <w:rsid w:val="002F0B9F"/>
    <w:rsid w:val="002F1B9C"/>
    <w:rsid w:val="002F2BB4"/>
    <w:rsid w:val="002F501C"/>
    <w:rsid w:val="002F57DD"/>
    <w:rsid w:val="002F6EA9"/>
    <w:rsid w:val="0030095F"/>
    <w:rsid w:val="003027BB"/>
    <w:rsid w:val="00303DA6"/>
    <w:rsid w:val="00303F20"/>
    <w:rsid w:val="00304DFB"/>
    <w:rsid w:val="00305011"/>
    <w:rsid w:val="003060B8"/>
    <w:rsid w:val="00311D14"/>
    <w:rsid w:val="00311D6F"/>
    <w:rsid w:val="003150D3"/>
    <w:rsid w:val="00316F97"/>
    <w:rsid w:val="00320EED"/>
    <w:rsid w:val="003213B0"/>
    <w:rsid w:val="00324E54"/>
    <w:rsid w:val="00331121"/>
    <w:rsid w:val="003313C3"/>
    <w:rsid w:val="0033295B"/>
    <w:rsid w:val="00333FC0"/>
    <w:rsid w:val="0033457C"/>
    <w:rsid w:val="0033540C"/>
    <w:rsid w:val="00342AF9"/>
    <w:rsid w:val="00343177"/>
    <w:rsid w:val="003443B2"/>
    <w:rsid w:val="00344448"/>
    <w:rsid w:val="0034545C"/>
    <w:rsid w:val="00345EA9"/>
    <w:rsid w:val="0034615D"/>
    <w:rsid w:val="00350738"/>
    <w:rsid w:val="00350C34"/>
    <w:rsid w:val="00350FDD"/>
    <w:rsid w:val="00352849"/>
    <w:rsid w:val="00352A38"/>
    <w:rsid w:val="00353B01"/>
    <w:rsid w:val="003544C5"/>
    <w:rsid w:val="00354C26"/>
    <w:rsid w:val="003639E3"/>
    <w:rsid w:val="0036725C"/>
    <w:rsid w:val="003675D3"/>
    <w:rsid w:val="00370C25"/>
    <w:rsid w:val="00380BCE"/>
    <w:rsid w:val="00383F04"/>
    <w:rsid w:val="00385DCD"/>
    <w:rsid w:val="00391397"/>
    <w:rsid w:val="00391E19"/>
    <w:rsid w:val="00391EAF"/>
    <w:rsid w:val="0039428F"/>
    <w:rsid w:val="00394FF5"/>
    <w:rsid w:val="003A1FF0"/>
    <w:rsid w:val="003A39D8"/>
    <w:rsid w:val="003A4D4D"/>
    <w:rsid w:val="003A529C"/>
    <w:rsid w:val="003B06E8"/>
    <w:rsid w:val="003B0B09"/>
    <w:rsid w:val="003B198D"/>
    <w:rsid w:val="003B2FFA"/>
    <w:rsid w:val="003B7A76"/>
    <w:rsid w:val="003B7EA1"/>
    <w:rsid w:val="003C559B"/>
    <w:rsid w:val="003C5EAD"/>
    <w:rsid w:val="003D057D"/>
    <w:rsid w:val="003D10CF"/>
    <w:rsid w:val="003D1539"/>
    <w:rsid w:val="003D3845"/>
    <w:rsid w:val="003D4EE6"/>
    <w:rsid w:val="003F1D7D"/>
    <w:rsid w:val="003F3D59"/>
    <w:rsid w:val="003F5355"/>
    <w:rsid w:val="0040012C"/>
    <w:rsid w:val="00400FD8"/>
    <w:rsid w:val="00401206"/>
    <w:rsid w:val="0040259E"/>
    <w:rsid w:val="0040377A"/>
    <w:rsid w:val="00411DC5"/>
    <w:rsid w:val="00415990"/>
    <w:rsid w:val="00415A0D"/>
    <w:rsid w:val="0042048D"/>
    <w:rsid w:val="00420634"/>
    <w:rsid w:val="00422005"/>
    <w:rsid w:val="0042490D"/>
    <w:rsid w:val="004251DD"/>
    <w:rsid w:val="00426FB6"/>
    <w:rsid w:val="0042703F"/>
    <w:rsid w:val="00430893"/>
    <w:rsid w:val="004312D7"/>
    <w:rsid w:val="004326AE"/>
    <w:rsid w:val="00440AE9"/>
    <w:rsid w:val="00443835"/>
    <w:rsid w:val="00443AD7"/>
    <w:rsid w:val="00444D5D"/>
    <w:rsid w:val="00445D1A"/>
    <w:rsid w:val="00453029"/>
    <w:rsid w:val="004530A7"/>
    <w:rsid w:val="00454CD5"/>
    <w:rsid w:val="004614D4"/>
    <w:rsid w:val="004624A9"/>
    <w:rsid w:val="004625AC"/>
    <w:rsid w:val="00463736"/>
    <w:rsid w:val="0046476B"/>
    <w:rsid w:val="00466600"/>
    <w:rsid w:val="004709A7"/>
    <w:rsid w:val="00472E69"/>
    <w:rsid w:val="00474FA6"/>
    <w:rsid w:val="00477DC2"/>
    <w:rsid w:val="004808DC"/>
    <w:rsid w:val="004845F1"/>
    <w:rsid w:val="004914A9"/>
    <w:rsid w:val="004920F5"/>
    <w:rsid w:val="004923CF"/>
    <w:rsid w:val="00494CD3"/>
    <w:rsid w:val="004964D6"/>
    <w:rsid w:val="0049658C"/>
    <w:rsid w:val="00496DDA"/>
    <w:rsid w:val="004A4777"/>
    <w:rsid w:val="004A6183"/>
    <w:rsid w:val="004A6337"/>
    <w:rsid w:val="004A6A46"/>
    <w:rsid w:val="004B2F31"/>
    <w:rsid w:val="004B2F57"/>
    <w:rsid w:val="004B54BB"/>
    <w:rsid w:val="004B61C5"/>
    <w:rsid w:val="004C182D"/>
    <w:rsid w:val="004C6D80"/>
    <w:rsid w:val="004D019D"/>
    <w:rsid w:val="004D06D9"/>
    <w:rsid w:val="004D0DA7"/>
    <w:rsid w:val="004D42CB"/>
    <w:rsid w:val="004D45B2"/>
    <w:rsid w:val="004E0E08"/>
    <w:rsid w:val="004E1A80"/>
    <w:rsid w:val="004E1BB3"/>
    <w:rsid w:val="004E3460"/>
    <w:rsid w:val="004E5848"/>
    <w:rsid w:val="004E5D00"/>
    <w:rsid w:val="004E7C18"/>
    <w:rsid w:val="004F0AE7"/>
    <w:rsid w:val="004F0BF9"/>
    <w:rsid w:val="004F0EAA"/>
    <w:rsid w:val="004F19C4"/>
    <w:rsid w:val="004F212E"/>
    <w:rsid w:val="004F4103"/>
    <w:rsid w:val="004F7B26"/>
    <w:rsid w:val="0050053D"/>
    <w:rsid w:val="00501989"/>
    <w:rsid w:val="00502A7B"/>
    <w:rsid w:val="00503262"/>
    <w:rsid w:val="00506830"/>
    <w:rsid w:val="0051050B"/>
    <w:rsid w:val="00510750"/>
    <w:rsid w:val="005125FF"/>
    <w:rsid w:val="005144DC"/>
    <w:rsid w:val="005145CD"/>
    <w:rsid w:val="0051490E"/>
    <w:rsid w:val="005166D7"/>
    <w:rsid w:val="005220F3"/>
    <w:rsid w:val="005233F8"/>
    <w:rsid w:val="005237F4"/>
    <w:rsid w:val="005239A0"/>
    <w:rsid w:val="00526499"/>
    <w:rsid w:val="005267BD"/>
    <w:rsid w:val="00530C47"/>
    <w:rsid w:val="0053100B"/>
    <w:rsid w:val="005346BD"/>
    <w:rsid w:val="0054142F"/>
    <w:rsid w:val="0054213A"/>
    <w:rsid w:val="00542445"/>
    <w:rsid w:val="00547A4A"/>
    <w:rsid w:val="00550980"/>
    <w:rsid w:val="005518AB"/>
    <w:rsid w:val="00551E32"/>
    <w:rsid w:val="00555EA9"/>
    <w:rsid w:val="00560431"/>
    <w:rsid w:val="00562D14"/>
    <w:rsid w:val="00565CF6"/>
    <w:rsid w:val="00567D71"/>
    <w:rsid w:val="00580205"/>
    <w:rsid w:val="00580718"/>
    <w:rsid w:val="005823EE"/>
    <w:rsid w:val="00584305"/>
    <w:rsid w:val="005855FC"/>
    <w:rsid w:val="005877F1"/>
    <w:rsid w:val="0059336D"/>
    <w:rsid w:val="005A2DF5"/>
    <w:rsid w:val="005A38CD"/>
    <w:rsid w:val="005A4406"/>
    <w:rsid w:val="005A4AA3"/>
    <w:rsid w:val="005A523C"/>
    <w:rsid w:val="005A62E8"/>
    <w:rsid w:val="005A7C33"/>
    <w:rsid w:val="005B0D88"/>
    <w:rsid w:val="005B21C8"/>
    <w:rsid w:val="005B342A"/>
    <w:rsid w:val="005B43FC"/>
    <w:rsid w:val="005B4E63"/>
    <w:rsid w:val="005B5170"/>
    <w:rsid w:val="005B719C"/>
    <w:rsid w:val="005B7C83"/>
    <w:rsid w:val="005C00B0"/>
    <w:rsid w:val="005C01B0"/>
    <w:rsid w:val="005C2E93"/>
    <w:rsid w:val="005C31CB"/>
    <w:rsid w:val="005C3AC8"/>
    <w:rsid w:val="005C4826"/>
    <w:rsid w:val="005C70FE"/>
    <w:rsid w:val="005C746D"/>
    <w:rsid w:val="005D2851"/>
    <w:rsid w:val="005D42AB"/>
    <w:rsid w:val="005D551F"/>
    <w:rsid w:val="005E76F7"/>
    <w:rsid w:val="005F085E"/>
    <w:rsid w:val="005F11E6"/>
    <w:rsid w:val="005F18BD"/>
    <w:rsid w:val="005F20EF"/>
    <w:rsid w:val="005F51FC"/>
    <w:rsid w:val="005F6466"/>
    <w:rsid w:val="00600B65"/>
    <w:rsid w:val="00604A96"/>
    <w:rsid w:val="00606918"/>
    <w:rsid w:val="0060698F"/>
    <w:rsid w:val="00607D07"/>
    <w:rsid w:val="00610C07"/>
    <w:rsid w:val="006126E5"/>
    <w:rsid w:val="00612B8C"/>
    <w:rsid w:val="00614077"/>
    <w:rsid w:val="0061483A"/>
    <w:rsid w:val="0061528D"/>
    <w:rsid w:val="006217A3"/>
    <w:rsid w:val="00625F81"/>
    <w:rsid w:val="00627B95"/>
    <w:rsid w:val="006301BE"/>
    <w:rsid w:val="006314B1"/>
    <w:rsid w:val="006352F3"/>
    <w:rsid w:val="00637500"/>
    <w:rsid w:val="00641B28"/>
    <w:rsid w:val="006428B0"/>
    <w:rsid w:val="00662B7F"/>
    <w:rsid w:val="006645B2"/>
    <w:rsid w:val="00666A38"/>
    <w:rsid w:val="00670846"/>
    <w:rsid w:val="00671375"/>
    <w:rsid w:val="0067228C"/>
    <w:rsid w:val="00672E05"/>
    <w:rsid w:val="00672F61"/>
    <w:rsid w:val="006738B0"/>
    <w:rsid w:val="00674A3B"/>
    <w:rsid w:val="006830F4"/>
    <w:rsid w:val="006845CA"/>
    <w:rsid w:val="00686D74"/>
    <w:rsid w:val="00690813"/>
    <w:rsid w:val="00690A8D"/>
    <w:rsid w:val="00691EC1"/>
    <w:rsid w:val="006969AF"/>
    <w:rsid w:val="006974C9"/>
    <w:rsid w:val="006A1450"/>
    <w:rsid w:val="006A320A"/>
    <w:rsid w:val="006B2639"/>
    <w:rsid w:val="006B2BC5"/>
    <w:rsid w:val="006B44E5"/>
    <w:rsid w:val="006B52BA"/>
    <w:rsid w:val="006B6C39"/>
    <w:rsid w:val="006B7A80"/>
    <w:rsid w:val="006C0DF0"/>
    <w:rsid w:val="006C2F51"/>
    <w:rsid w:val="006C4E74"/>
    <w:rsid w:val="006C6108"/>
    <w:rsid w:val="006C68CB"/>
    <w:rsid w:val="006C69BC"/>
    <w:rsid w:val="006C6E98"/>
    <w:rsid w:val="006D07A5"/>
    <w:rsid w:val="006D0B01"/>
    <w:rsid w:val="006D1704"/>
    <w:rsid w:val="006D410C"/>
    <w:rsid w:val="006D5031"/>
    <w:rsid w:val="006D78A3"/>
    <w:rsid w:val="006E7080"/>
    <w:rsid w:val="006F1BF3"/>
    <w:rsid w:val="006F29A6"/>
    <w:rsid w:val="006F40E4"/>
    <w:rsid w:val="006F66D6"/>
    <w:rsid w:val="00700C4D"/>
    <w:rsid w:val="00700CEF"/>
    <w:rsid w:val="00702304"/>
    <w:rsid w:val="007028A9"/>
    <w:rsid w:val="0070489A"/>
    <w:rsid w:val="00705614"/>
    <w:rsid w:val="0070655E"/>
    <w:rsid w:val="0071109C"/>
    <w:rsid w:val="00715100"/>
    <w:rsid w:val="00716A15"/>
    <w:rsid w:val="0072132E"/>
    <w:rsid w:val="007220CA"/>
    <w:rsid w:val="007237EE"/>
    <w:rsid w:val="00724238"/>
    <w:rsid w:val="007248AF"/>
    <w:rsid w:val="00732396"/>
    <w:rsid w:val="00732D5F"/>
    <w:rsid w:val="0073376A"/>
    <w:rsid w:val="0073620E"/>
    <w:rsid w:val="00742933"/>
    <w:rsid w:val="00744960"/>
    <w:rsid w:val="00744EF1"/>
    <w:rsid w:val="007450FB"/>
    <w:rsid w:val="00755D61"/>
    <w:rsid w:val="00757C41"/>
    <w:rsid w:val="00757C92"/>
    <w:rsid w:val="00762DFB"/>
    <w:rsid w:val="00763637"/>
    <w:rsid w:val="00763B6E"/>
    <w:rsid w:val="00764778"/>
    <w:rsid w:val="00765F8C"/>
    <w:rsid w:val="0076750C"/>
    <w:rsid w:val="00770F63"/>
    <w:rsid w:val="0077335C"/>
    <w:rsid w:val="007734D6"/>
    <w:rsid w:val="00774349"/>
    <w:rsid w:val="007745AE"/>
    <w:rsid w:val="007747A3"/>
    <w:rsid w:val="00775BC7"/>
    <w:rsid w:val="0077624A"/>
    <w:rsid w:val="00781570"/>
    <w:rsid w:val="00786C84"/>
    <w:rsid w:val="00787ECD"/>
    <w:rsid w:val="0079184E"/>
    <w:rsid w:val="00793D5D"/>
    <w:rsid w:val="00796E40"/>
    <w:rsid w:val="007A17FE"/>
    <w:rsid w:val="007A22A5"/>
    <w:rsid w:val="007A3895"/>
    <w:rsid w:val="007A5B7C"/>
    <w:rsid w:val="007A78C0"/>
    <w:rsid w:val="007B1CD6"/>
    <w:rsid w:val="007B4A83"/>
    <w:rsid w:val="007B529D"/>
    <w:rsid w:val="007B681F"/>
    <w:rsid w:val="007B7C24"/>
    <w:rsid w:val="007B7DA8"/>
    <w:rsid w:val="007C07E1"/>
    <w:rsid w:val="007C5029"/>
    <w:rsid w:val="007C57A3"/>
    <w:rsid w:val="007C7309"/>
    <w:rsid w:val="007D34DC"/>
    <w:rsid w:val="007D5913"/>
    <w:rsid w:val="007D7D74"/>
    <w:rsid w:val="007D7E84"/>
    <w:rsid w:val="007E0AFD"/>
    <w:rsid w:val="007E1F5A"/>
    <w:rsid w:val="007E283D"/>
    <w:rsid w:val="007E4B4F"/>
    <w:rsid w:val="007E503D"/>
    <w:rsid w:val="007E54BB"/>
    <w:rsid w:val="007F5678"/>
    <w:rsid w:val="007F5C51"/>
    <w:rsid w:val="00806E4E"/>
    <w:rsid w:val="0081052E"/>
    <w:rsid w:val="0081249B"/>
    <w:rsid w:val="00815797"/>
    <w:rsid w:val="00821DAA"/>
    <w:rsid w:val="0082386B"/>
    <w:rsid w:val="0082482E"/>
    <w:rsid w:val="00825EE4"/>
    <w:rsid w:val="00834745"/>
    <w:rsid w:val="00835541"/>
    <w:rsid w:val="008355DF"/>
    <w:rsid w:val="00840C46"/>
    <w:rsid w:val="00857020"/>
    <w:rsid w:val="0086036F"/>
    <w:rsid w:val="008604DA"/>
    <w:rsid w:val="008612F6"/>
    <w:rsid w:val="008612F7"/>
    <w:rsid w:val="0086211D"/>
    <w:rsid w:val="00862548"/>
    <w:rsid w:val="008655B3"/>
    <w:rsid w:val="008661A7"/>
    <w:rsid w:val="00870CA5"/>
    <w:rsid w:val="00871594"/>
    <w:rsid w:val="008721FC"/>
    <w:rsid w:val="00877E77"/>
    <w:rsid w:val="00880533"/>
    <w:rsid w:val="008851DA"/>
    <w:rsid w:val="0088598E"/>
    <w:rsid w:val="00885B4C"/>
    <w:rsid w:val="00887FC1"/>
    <w:rsid w:val="00890435"/>
    <w:rsid w:val="00890FC3"/>
    <w:rsid w:val="008913B7"/>
    <w:rsid w:val="0089316D"/>
    <w:rsid w:val="00893EEA"/>
    <w:rsid w:val="00894098"/>
    <w:rsid w:val="00894E55"/>
    <w:rsid w:val="008958F1"/>
    <w:rsid w:val="00895CFC"/>
    <w:rsid w:val="0089672A"/>
    <w:rsid w:val="0089726E"/>
    <w:rsid w:val="008A0B56"/>
    <w:rsid w:val="008A2D6B"/>
    <w:rsid w:val="008B0982"/>
    <w:rsid w:val="008B25D3"/>
    <w:rsid w:val="008B39F9"/>
    <w:rsid w:val="008B63D6"/>
    <w:rsid w:val="008B7433"/>
    <w:rsid w:val="008C2323"/>
    <w:rsid w:val="008C235C"/>
    <w:rsid w:val="008C38A8"/>
    <w:rsid w:val="008C5BCB"/>
    <w:rsid w:val="008D55B7"/>
    <w:rsid w:val="008E08EC"/>
    <w:rsid w:val="008E231D"/>
    <w:rsid w:val="008E295C"/>
    <w:rsid w:val="008E40A4"/>
    <w:rsid w:val="008E4906"/>
    <w:rsid w:val="008E494E"/>
    <w:rsid w:val="008E6487"/>
    <w:rsid w:val="008E7553"/>
    <w:rsid w:val="008E78F5"/>
    <w:rsid w:val="008F1A6C"/>
    <w:rsid w:val="008F3CA6"/>
    <w:rsid w:val="008F4D08"/>
    <w:rsid w:val="00900E37"/>
    <w:rsid w:val="00904708"/>
    <w:rsid w:val="00906EA5"/>
    <w:rsid w:val="00907CFC"/>
    <w:rsid w:val="009101BD"/>
    <w:rsid w:val="00911240"/>
    <w:rsid w:val="00913ADA"/>
    <w:rsid w:val="00913CF3"/>
    <w:rsid w:val="009141EC"/>
    <w:rsid w:val="00915A54"/>
    <w:rsid w:val="00917E46"/>
    <w:rsid w:val="009249BF"/>
    <w:rsid w:val="00925A50"/>
    <w:rsid w:val="00926585"/>
    <w:rsid w:val="00926B5E"/>
    <w:rsid w:val="00926CA1"/>
    <w:rsid w:val="00927034"/>
    <w:rsid w:val="009274EC"/>
    <w:rsid w:val="009317A0"/>
    <w:rsid w:val="009324D4"/>
    <w:rsid w:val="009418B9"/>
    <w:rsid w:val="0094419F"/>
    <w:rsid w:val="00945FFD"/>
    <w:rsid w:val="00952074"/>
    <w:rsid w:val="00955DB8"/>
    <w:rsid w:val="00956239"/>
    <w:rsid w:val="00956394"/>
    <w:rsid w:val="0096203E"/>
    <w:rsid w:val="00962B59"/>
    <w:rsid w:val="00971C72"/>
    <w:rsid w:val="00972553"/>
    <w:rsid w:val="00973032"/>
    <w:rsid w:val="00975B55"/>
    <w:rsid w:val="0097641E"/>
    <w:rsid w:val="00977BF7"/>
    <w:rsid w:val="0098255F"/>
    <w:rsid w:val="00984762"/>
    <w:rsid w:val="00984B9D"/>
    <w:rsid w:val="00985F8A"/>
    <w:rsid w:val="0098615D"/>
    <w:rsid w:val="00987C97"/>
    <w:rsid w:val="0099031A"/>
    <w:rsid w:val="00990524"/>
    <w:rsid w:val="009908C7"/>
    <w:rsid w:val="00991208"/>
    <w:rsid w:val="00991700"/>
    <w:rsid w:val="0099177E"/>
    <w:rsid w:val="009921FF"/>
    <w:rsid w:val="00995D10"/>
    <w:rsid w:val="0099763D"/>
    <w:rsid w:val="009A3D99"/>
    <w:rsid w:val="009A4A84"/>
    <w:rsid w:val="009B0173"/>
    <w:rsid w:val="009B0E25"/>
    <w:rsid w:val="009B43FE"/>
    <w:rsid w:val="009B6100"/>
    <w:rsid w:val="009B6559"/>
    <w:rsid w:val="009B73E7"/>
    <w:rsid w:val="009B7772"/>
    <w:rsid w:val="009C0513"/>
    <w:rsid w:val="009C46D6"/>
    <w:rsid w:val="009C52F9"/>
    <w:rsid w:val="009C66F6"/>
    <w:rsid w:val="009D289F"/>
    <w:rsid w:val="009E062A"/>
    <w:rsid w:val="009E0ABE"/>
    <w:rsid w:val="009E3533"/>
    <w:rsid w:val="009E354B"/>
    <w:rsid w:val="009E3B05"/>
    <w:rsid w:val="009E63BF"/>
    <w:rsid w:val="009F235D"/>
    <w:rsid w:val="009F3FF5"/>
    <w:rsid w:val="009F4502"/>
    <w:rsid w:val="009F53EC"/>
    <w:rsid w:val="009F6EE5"/>
    <w:rsid w:val="00A005DD"/>
    <w:rsid w:val="00A00F04"/>
    <w:rsid w:val="00A02BF0"/>
    <w:rsid w:val="00A07BE8"/>
    <w:rsid w:val="00A104DF"/>
    <w:rsid w:val="00A16C7C"/>
    <w:rsid w:val="00A2637E"/>
    <w:rsid w:val="00A27547"/>
    <w:rsid w:val="00A3043D"/>
    <w:rsid w:val="00A30BCD"/>
    <w:rsid w:val="00A31BC5"/>
    <w:rsid w:val="00A352A9"/>
    <w:rsid w:val="00A3598E"/>
    <w:rsid w:val="00A41C07"/>
    <w:rsid w:val="00A440D2"/>
    <w:rsid w:val="00A45574"/>
    <w:rsid w:val="00A47CA3"/>
    <w:rsid w:val="00A51D0B"/>
    <w:rsid w:val="00A5502C"/>
    <w:rsid w:val="00A551A3"/>
    <w:rsid w:val="00A55D1B"/>
    <w:rsid w:val="00A67403"/>
    <w:rsid w:val="00A676B1"/>
    <w:rsid w:val="00A67B71"/>
    <w:rsid w:val="00A73745"/>
    <w:rsid w:val="00A73BF1"/>
    <w:rsid w:val="00A743F7"/>
    <w:rsid w:val="00A74D41"/>
    <w:rsid w:val="00A76CCF"/>
    <w:rsid w:val="00A772A2"/>
    <w:rsid w:val="00A80FE1"/>
    <w:rsid w:val="00A83107"/>
    <w:rsid w:val="00A83AAA"/>
    <w:rsid w:val="00A85EA6"/>
    <w:rsid w:val="00A86A33"/>
    <w:rsid w:val="00A876D4"/>
    <w:rsid w:val="00A90E4F"/>
    <w:rsid w:val="00A94221"/>
    <w:rsid w:val="00A97057"/>
    <w:rsid w:val="00A9790C"/>
    <w:rsid w:val="00A97E9B"/>
    <w:rsid w:val="00AA126F"/>
    <w:rsid w:val="00AA3FF4"/>
    <w:rsid w:val="00AA54DE"/>
    <w:rsid w:val="00AB1261"/>
    <w:rsid w:val="00AB7B67"/>
    <w:rsid w:val="00AC2A41"/>
    <w:rsid w:val="00AC2C6F"/>
    <w:rsid w:val="00AC434B"/>
    <w:rsid w:val="00AC51AF"/>
    <w:rsid w:val="00AC565B"/>
    <w:rsid w:val="00AC733D"/>
    <w:rsid w:val="00AD051B"/>
    <w:rsid w:val="00AD0983"/>
    <w:rsid w:val="00AD3B41"/>
    <w:rsid w:val="00AD6542"/>
    <w:rsid w:val="00AD6B70"/>
    <w:rsid w:val="00AD74C8"/>
    <w:rsid w:val="00AE0998"/>
    <w:rsid w:val="00AE77A7"/>
    <w:rsid w:val="00AE77CB"/>
    <w:rsid w:val="00AF4565"/>
    <w:rsid w:val="00AF4750"/>
    <w:rsid w:val="00AF6436"/>
    <w:rsid w:val="00B03FF3"/>
    <w:rsid w:val="00B048CB"/>
    <w:rsid w:val="00B07B86"/>
    <w:rsid w:val="00B17036"/>
    <w:rsid w:val="00B214ED"/>
    <w:rsid w:val="00B2201D"/>
    <w:rsid w:val="00B22D5B"/>
    <w:rsid w:val="00B23408"/>
    <w:rsid w:val="00B2353E"/>
    <w:rsid w:val="00B26045"/>
    <w:rsid w:val="00B33E4B"/>
    <w:rsid w:val="00B341AC"/>
    <w:rsid w:val="00B3794B"/>
    <w:rsid w:val="00B41916"/>
    <w:rsid w:val="00B436D8"/>
    <w:rsid w:val="00B448C7"/>
    <w:rsid w:val="00B46DCD"/>
    <w:rsid w:val="00B46ED8"/>
    <w:rsid w:val="00B474E2"/>
    <w:rsid w:val="00B52C8C"/>
    <w:rsid w:val="00B55185"/>
    <w:rsid w:val="00B61672"/>
    <w:rsid w:val="00B61AEE"/>
    <w:rsid w:val="00B65D72"/>
    <w:rsid w:val="00B666B3"/>
    <w:rsid w:val="00B709BD"/>
    <w:rsid w:val="00B7111C"/>
    <w:rsid w:val="00B76E02"/>
    <w:rsid w:val="00B81F25"/>
    <w:rsid w:val="00B826D8"/>
    <w:rsid w:val="00B833C1"/>
    <w:rsid w:val="00B86DB5"/>
    <w:rsid w:val="00B87598"/>
    <w:rsid w:val="00B91099"/>
    <w:rsid w:val="00B913BC"/>
    <w:rsid w:val="00B97976"/>
    <w:rsid w:val="00BA16DE"/>
    <w:rsid w:val="00BA4666"/>
    <w:rsid w:val="00BA5242"/>
    <w:rsid w:val="00BA5E75"/>
    <w:rsid w:val="00BA660E"/>
    <w:rsid w:val="00BB359D"/>
    <w:rsid w:val="00BB39A3"/>
    <w:rsid w:val="00BB5634"/>
    <w:rsid w:val="00BB57F2"/>
    <w:rsid w:val="00BB763D"/>
    <w:rsid w:val="00BC048E"/>
    <w:rsid w:val="00BC088D"/>
    <w:rsid w:val="00BC38EE"/>
    <w:rsid w:val="00BC6543"/>
    <w:rsid w:val="00BC7805"/>
    <w:rsid w:val="00BD2E55"/>
    <w:rsid w:val="00BD383E"/>
    <w:rsid w:val="00BD794D"/>
    <w:rsid w:val="00BE0487"/>
    <w:rsid w:val="00BE050E"/>
    <w:rsid w:val="00BE363C"/>
    <w:rsid w:val="00BE546F"/>
    <w:rsid w:val="00BE54D8"/>
    <w:rsid w:val="00BE77B3"/>
    <w:rsid w:val="00BF1E88"/>
    <w:rsid w:val="00BF1F8D"/>
    <w:rsid w:val="00BF5613"/>
    <w:rsid w:val="00C002DB"/>
    <w:rsid w:val="00C00EB2"/>
    <w:rsid w:val="00C05197"/>
    <w:rsid w:val="00C070EB"/>
    <w:rsid w:val="00C12666"/>
    <w:rsid w:val="00C1352D"/>
    <w:rsid w:val="00C1374A"/>
    <w:rsid w:val="00C1552D"/>
    <w:rsid w:val="00C20F49"/>
    <w:rsid w:val="00C21149"/>
    <w:rsid w:val="00C226E6"/>
    <w:rsid w:val="00C2352D"/>
    <w:rsid w:val="00C24150"/>
    <w:rsid w:val="00C2600D"/>
    <w:rsid w:val="00C34825"/>
    <w:rsid w:val="00C363CD"/>
    <w:rsid w:val="00C366DC"/>
    <w:rsid w:val="00C369C9"/>
    <w:rsid w:val="00C3765D"/>
    <w:rsid w:val="00C45378"/>
    <w:rsid w:val="00C469D9"/>
    <w:rsid w:val="00C531D0"/>
    <w:rsid w:val="00C5617A"/>
    <w:rsid w:val="00C56EC6"/>
    <w:rsid w:val="00C60CA6"/>
    <w:rsid w:val="00C7104E"/>
    <w:rsid w:val="00C717A8"/>
    <w:rsid w:val="00C75E87"/>
    <w:rsid w:val="00C77967"/>
    <w:rsid w:val="00C83A7F"/>
    <w:rsid w:val="00C86E53"/>
    <w:rsid w:val="00C91676"/>
    <w:rsid w:val="00C92673"/>
    <w:rsid w:val="00C92F7A"/>
    <w:rsid w:val="00C960D9"/>
    <w:rsid w:val="00C970C3"/>
    <w:rsid w:val="00CA1827"/>
    <w:rsid w:val="00CA2D11"/>
    <w:rsid w:val="00CA3CDE"/>
    <w:rsid w:val="00CB0F26"/>
    <w:rsid w:val="00CB4969"/>
    <w:rsid w:val="00CB49F2"/>
    <w:rsid w:val="00CB5453"/>
    <w:rsid w:val="00CB7659"/>
    <w:rsid w:val="00CB76DF"/>
    <w:rsid w:val="00CC5510"/>
    <w:rsid w:val="00CC5FCF"/>
    <w:rsid w:val="00CD11A9"/>
    <w:rsid w:val="00CD24E0"/>
    <w:rsid w:val="00CE2445"/>
    <w:rsid w:val="00CE425B"/>
    <w:rsid w:val="00CE5C8C"/>
    <w:rsid w:val="00CF5BDC"/>
    <w:rsid w:val="00CF5EC9"/>
    <w:rsid w:val="00D0090B"/>
    <w:rsid w:val="00D00DC8"/>
    <w:rsid w:val="00D04790"/>
    <w:rsid w:val="00D05CBD"/>
    <w:rsid w:val="00D15225"/>
    <w:rsid w:val="00D1552A"/>
    <w:rsid w:val="00D16479"/>
    <w:rsid w:val="00D1709A"/>
    <w:rsid w:val="00D2028E"/>
    <w:rsid w:val="00D212D7"/>
    <w:rsid w:val="00D22317"/>
    <w:rsid w:val="00D279C8"/>
    <w:rsid w:val="00D27D41"/>
    <w:rsid w:val="00D334E4"/>
    <w:rsid w:val="00D34B80"/>
    <w:rsid w:val="00D35244"/>
    <w:rsid w:val="00D368B7"/>
    <w:rsid w:val="00D4215E"/>
    <w:rsid w:val="00D42D48"/>
    <w:rsid w:val="00D447B3"/>
    <w:rsid w:val="00D44917"/>
    <w:rsid w:val="00D44ECE"/>
    <w:rsid w:val="00D4774F"/>
    <w:rsid w:val="00D513D5"/>
    <w:rsid w:val="00D53A33"/>
    <w:rsid w:val="00D540AB"/>
    <w:rsid w:val="00D57352"/>
    <w:rsid w:val="00D62254"/>
    <w:rsid w:val="00D62D3E"/>
    <w:rsid w:val="00D66CD7"/>
    <w:rsid w:val="00D67AF1"/>
    <w:rsid w:val="00D73088"/>
    <w:rsid w:val="00D73828"/>
    <w:rsid w:val="00D74582"/>
    <w:rsid w:val="00D80A50"/>
    <w:rsid w:val="00D81E4F"/>
    <w:rsid w:val="00D83868"/>
    <w:rsid w:val="00D83D72"/>
    <w:rsid w:val="00D900D6"/>
    <w:rsid w:val="00D9193C"/>
    <w:rsid w:val="00D92E97"/>
    <w:rsid w:val="00D9332D"/>
    <w:rsid w:val="00D93646"/>
    <w:rsid w:val="00D96430"/>
    <w:rsid w:val="00D97656"/>
    <w:rsid w:val="00DA0069"/>
    <w:rsid w:val="00DA0C5D"/>
    <w:rsid w:val="00DA1274"/>
    <w:rsid w:val="00DA4F4A"/>
    <w:rsid w:val="00DA5284"/>
    <w:rsid w:val="00DB0BC6"/>
    <w:rsid w:val="00DB1FE2"/>
    <w:rsid w:val="00DB3DE8"/>
    <w:rsid w:val="00DB583F"/>
    <w:rsid w:val="00DC12BF"/>
    <w:rsid w:val="00DC1995"/>
    <w:rsid w:val="00DC1EE7"/>
    <w:rsid w:val="00DC54E2"/>
    <w:rsid w:val="00DC596A"/>
    <w:rsid w:val="00DC7504"/>
    <w:rsid w:val="00DC7D72"/>
    <w:rsid w:val="00DD2BBB"/>
    <w:rsid w:val="00DD3A32"/>
    <w:rsid w:val="00DD3BC6"/>
    <w:rsid w:val="00DD6F26"/>
    <w:rsid w:val="00DE1FB0"/>
    <w:rsid w:val="00DE4578"/>
    <w:rsid w:val="00DE46F1"/>
    <w:rsid w:val="00DE5104"/>
    <w:rsid w:val="00DE67E5"/>
    <w:rsid w:val="00DF089A"/>
    <w:rsid w:val="00DF22A3"/>
    <w:rsid w:val="00DF2DC8"/>
    <w:rsid w:val="00DF751B"/>
    <w:rsid w:val="00DF79F6"/>
    <w:rsid w:val="00E00A01"/>
    <w:rsid w:val="00E00DCA"/>
    <w:rsid w:val="00E01AF2"/>
    <w:rsid w:val="00E030A1"/>
    <w:rsid w:val="00E06D5E"/>
    <w:rsid w:val="00E078C3"/>
    <w:rsid w:val="00E105B2"/>
    <w:rsid w:val="00E12D0B"/>
    <w:rsid w:val="00E13275"/>
    <w:rsid w:val="00E13614"/>
    <w:rsid w:val="00E20439"/>
    <w:rsid w:val="00E2142B"/>
    <w:rsid w:val="00E279A4"/>
    <w:rsid w:val="00E27C86"/>
    <w:rsid w:val="00E33444"/>
    <w:rsid w:val="00E34DEE"/>
    <w:rsid w:val="00E45677"/>
    <w:rsid w:val="00E46B95"/>
    <w:rsid w:val="00E52474"/>
    <w:rsid w:val="00E528D6"/>
    <w:rsid w:val="00E56A9C"/>
    <w:rsid w:val="00E6057E"/>
    <w:rsid w:val="00E61C77"/>
    <w:rsid w:val="00E71ABC"/>
    <w:rsid w:val="00E72851"/>
    <w:rsid w:val="00E73268"/>
    <w:rsid w:val="00E73E05"/>
    <w:rsid w:val="00E80894"/>
    <w:rsid w:val="00E812EF"/>
    <w:rsid w:val="00E81E61"/>
    <w:rsid w:val="00E82AEE"/>
    <w:rsid w:val="00E83258"/>
    <w:rsid w:val="00E839E6"/>
    <w:rsid w:val="00E83DA8"/>
    <w:rsid w:val="00E8450F"/>
    <w:rsid w:val="00E85E95"/>
    <w:rsid w:val="00E90604"/>
    <w:rsid w:val="00E93E99"/>
    <w:rsid w:val="00E9530C"/>
    <w:rsid w:val="00E961ED"/>
    <w:rsid w:val="00E97A00"/>
    <w:rsid w:val="00EA52A1"/>
    <w:rsid w:val="00EB3261"/>
    <w:rsid w:val="00EB386B"/>
    <w:rsid w:val="00EC2FE2"/>
    <w:rsid w:val="00EC378E"/>
    <w:rsid w:val="00EC6CCA"/>
    <w:rsid w:val="00EC759D"/>
    <w:rsid w:val="00ED3315"/>
    <w:rsid w:val="00ED40A4"/>
    <w:rsid w:val="00ED41F9"/>
    <w:rsid w:val="00ED512E"/>
    <w:rsid w:val="00ED6798"/>
    <w:rsid w:val="00ED68C6"/>
    <w:rsid w:val="00EE284D"/>
    <w:rsid w:val="00EE2D4A"/>
    <w:rsid w:val="00EE590B"/>
    <w:rsid w:val="00EE63F1"/>
    <w:rsid w:val="00EE6407"/>
    <w:rsid w:val="00EF258C"/>
    <w:rsid w:val="00EF289F"/>
    <w:rsid w:val="00EF398E"/>
    <w:rsid w:val="00EF4AAA"/>
    <w:rsid w:val="00EF6566"/>
    <w:rsid w:val="00EF6B49"/>
    <w:rsid w:val="00EF7485"/>
    <w:rsid w:val="00F06FB2"/>
    <w:rsid w:val="00F12274"/>
    <w:rsid w:val="00F122A4"/>
    <w:rsid w:val="00F13E83"/>
    <w:rsid w:val="00F20D85"/>
    <w:rsid w:val="00F258E6"/>
    <w:rsid w:val="00F269F4"/>
    <w:rsid w:val="00F30300"/>
    <w:rsid w:val="00F311D3"/>
    <w:rsid w:val="00F326A8"/>
    <w:rsid w:val="00F32764"/>
    <w:rsid w:val="00F3388F"/>
    <w:rsid w:val="00F3540F"/>
    <w:rsid w:val="00F37057"/>
    <w:rsid w:val="00F41613"/>
    <w:rsid w:val="00F4252F"/>
    <w:rsid w:val="00F430C2"/>
    <w:rsid w:val="00F47E2F"/>
    <w:rsid w:val="00F52AAC"/>
    <w:rsid w:val="00F5539A"/>
    <w:rsid w:val="00F558E9"/>
    <w:rsid w:val="00F604DE"/>
    <w:rsid w:val="00F639E5"/>
    <w:rsid w:val="00F642C4"/>
    <w:rsid w:val="00F66655"/>
    <w:rsid w:val="00F67C16"/>
    <w:rsid w:val="00F74997"/>
    <w:rsid w:val="00F75A9E"/>
    <w:rsid w:val="00F7600C"/>
    <w:rsid w:val="00F8071E"/>
    <w:rsid w:val="00F8213B"/>
    <w:rsid w:val="00F84CE5"/>
    <w:rsid w:val="00F87107"/>
    <w:rsid w:val="00F94555"/>
    <w:rsid w:val="00F97AB4"/>
    <w:rsid w:val="00F97DCF"/>
    <w:rsid w:val="00FA0671"/>
    <w:rsid w:val="00FA1C12"/>
    <w:rsid w:val="00FA3B5A"/>
    <w:rsid w:val="00FA7774"/>
    <w:rsid w:val="00FB02E3"/>
    <w:rsid w:val="00FB049E"/>
    <w:rsid w:val="00FB0895"/>
    <w:rsid w:val="00FB105C"/>
    <w:rsid w:val="00FB3BB1"/>
    <w:rsid w:val="00FB48C9"/>
    <w:rsid w:val="00FB69DE"/>
    <w:rsid w:val="00FB6CE8"/>
    <w:rsid w:val="00FC00ED"/>
    <w:rsid w:val="00FC0B8B"/>
    <w:rsid w:val="00FC50AA"/>
    <w:rsid w:val="00FD014A"/>
    <w:rsid w:val="00FD113A"/>
    <w:rsid w:val="00FD20E7"/>
    <w:rsid w:val="00FD348B"/>
    <w:rsid w:val="00FD3D5E"/>
    <w:rsid w:val="00FD52DF"/>
    <w:rsid w:val="00FD58ED"/>
    <w:rsid w:val="00FD620D"/>
    <w:rsid w:val="00FE159E"/>
    <w:rsid w:val="00FE1AAF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302B42AA"/>
  <w15:docId w15:val="{849DB746-EF5D-4473-A439-F6BE1D86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99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34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uiPriority w:val="99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uiPriority w:val="9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link w:val="510"/>
    <w:uiPriority w:val="99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rsid w:val="00547A4A"/>
  </w:style>
  <w:style w:type="paragraph" w:customStyle="1" w:styleId="affff4">
    <w:basedOn w:val="a"/>
    <w:next w:val="aff1"/>
    <w:uiPriority w:val="99"/>
    <w:unhideWhenUsed/>
    <w:rsid w:val="0054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e">
    <w:name w:val="Обычный4"/>
    <w:rsid w:val="00547A4A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Normal">
    <w:name w:val="ConsNormal"/>
    <w:rsid w:val="00547A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B97976"/>
  </w:style>
  <w:style w:type="table" w:customStyle="1" w:styleId="TableNormal">
    <w:name w:val="Table Normal"/>
    <w:uiPriority w:val="2"/>
    <w:semiHidden/>
    <w:unhideWhenUsed/>
    <w:qFormat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Заголовок 11"/>
    <w:basedOn w:val="a"/>
    <w:uiPriority w:val="1"/>
    <w:qFormat/>
    <w:rsid w:val="00B97976"/>
    <w:pPr>
      <w:widowControl w:val="0"/>
      <w:autoSpaceDE w:val="0"/>
      <w:autoSpaceDN w:val="0"/>
      <w:spacing w:before="20"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97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B97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5">
    <w:name w:val="Сетка таблицы10"/>
    <w:basedOn w:val="a1"/>
    <w:next w:val="affe"/>
    <w:uiPriority w:val="59"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97976"/>
  </w:style>
  <w:style w:type="character" w:customStyle="1" w:styleId="tlid-translation">
    <w:name w:val="tlid-translation"/>
    <w:basedOn w:val="a0"/>
    <w:rsid w:val="00B97976"/>
  </w:style>
  <w:style w:type="character" w:customStyle="1" w:styleId="jlqj4b">
    <w:name w:val="jlqj4b"/>
    <w:basedOn w:val="a0"/>
    <w:rsid w:val="00B97976"/>
  </w:style>
  <w:style w:type="numbering" w:customStyle="1" w:styleId="201">
    <w:name w:val="Нет списка20"/>
    <w:next w:val="a2"/>
    <w:uiPriority w:val="99"/>
    <w:semiHidden/>
    <w:unhideWhenUsed/>
    <w:rsid w:val="00B97976"/>
  </w:style>
  <w:style w:type="table" w:customStyle="1" w:styleId="TableNormal1">
    <w:name w:val="Table Normal1"/>
    <w:uiPriority w:val="2"/>
    <w:semiHidden/>
    <w:unhideWhenUsed/>
    <w:qFormat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next w:val="affe"/>
    <w:uiPriority w:val="59"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термины"/>
    <w:basedOn w:val="a"/>
    <w:rsid w:val="00B97976"/>
    <w:pPr>
      <w:keepNext/>
      <w:keepLines/>
      <w:spacing w:before="120" w:after="0" w:line="240" w:lineRule="auto"/>
      <w:ind w:left="709"/>
      <w:jc w:val="both"/>
    </w:pPr>
    <w:rPr>
      <w:rFonts w:ascii="Times New Roman" w:eastAsia="Times New Roman" w:hAnsi="Times New Roman" w:cs="Times New Roman"/>
      <w:b/>
      <w:i/>
      <w:color w:val="000000"/>
      <w:sz w:val="26"/>
      <w:szCs w:val="20"/>
      <w:lang w:val="pl-PL" w:eastAsia="ru-RU"/>
    </w:rPr>
  </w:style>
  <w:style w:type="paragraph" w:customStyle="1" w:styleId="2fc">
    <w:name w:val="загол 2 ур"/>
    <w:basedOn w:val="a"/>
    <w:rsid w:val="00B97976"/>
    <w:pPr>
      <w:keepNext/>
      <w:keepLines/>
      <w:spacing w:before="120" w:after="0" w:line="240" w:lineRule="auto"/>
      <w:ind w:left="1276" w:hanging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pl-PL" w:eastAsia="ru-RU"/>
    </w:rPr>
  </w:style>
  <w:style w:type="paragraph" w:customStyle="1" w:styleId="affff6">
    <w:basedOn w:val="a"/>
    <w:next w:val="aff1"/>
    <w:uiPriority w:val="99"/>
    <w:unhideWhenUsed/>
    <w:rsid w:val="00F8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11">
    <w:name w:val="Нет списка21"/>
    <w:next w:val="a2"/>
    <w:semiHidden/>
    <w:rsid w:val="003D4EE6"/>
  </w:style>
  <w:style w:type="paragraph" w:customStyle="1" w:styleId="affff7">
    <w:basedOn w:val="a"/>
    <w:next w:val="aff1"/>
    <w:uiPriority w:val="99"/>
    <w:unhideWhenUsed/>
    <w:rsid w:val="00CB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a">
    <w:name w:val="Обычный5"/>
    <w:rsid w:val="003D4EE6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fff8">
    <w:name w:val="Emphasis"/>
    <w:uiPriority w:val="20"/>
    <w:qFormat/>
    <w:rsid w:val="003D4EE6"/>
    <w:rPr>
      <w:i/>
      <w:iCs/>
    </w:rPr>
  </w:style>
  <w:style w:type="numbering" w:customStyle="1" w:styleId="223">
    <w:name w:val="Нет списка22"/>
    <w:next w:val="a2"/>
    <w:semiHidden/>
    <w:rsid w:val="00222EE7"/>
  </w:style>
  <w:style w:type="numbering" w:customStyle="1" w:styleId="232">
    <w:name w:val="Нет списка23"/>
    <w:next w:val="a2"/>
    <w:semiHidden/>
    <w:rsid w:val="00CB76DF"/>
  </w:style>
  <w:style w:type="table" w:customStyle="1" w:styleId="123">
    <w:name w:val="Сетка таблицы12"/>
    <w:basedOn w:val="a1"/>
    <w:next w:val="affe"/>
    <w:uiPriority w:val="59"/>
    <w:rsid w:val="00CB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Нет списка24"/>
    <w:next w:val="a2"/>
    <w:semiHidden/>
    <w:rsid w:val="00CB76DF"/>
  </w:style>
  <w:style w:type="numbering" w:customStyle="1" w:styleId="250">
    <w:name w:val="Нет списка25"/>
    <w:next w:val="a2"/>
    <w:semiHidden/>
    <w:rsid w:val="00CB76DF"/>
  </w:style>
  <w:style w:type="numbering" w:customStyle="1" w:styleId="260">
    <w:name w:val="Нет списка26"/>
    <w:next w:val="a2"/>
    <w:semiHidden/>
    <w:rsid w:val="00CB76DF"/>
  </w:style>
  <w:style w:type="numbering" w:customStyle="1" w:styleId="270">
    <w:name w:val="Нет списка27"/>
    <w:next w:val="a2"/>
    <w:semiHidden/>
    <w:rsid w:val="00CB76DF"/>
  </w:style>
  <w:style w:type="numbering" w:customStyle="1" w:styleId="280">
    <w:name w:val="Нет списка28"/>
    <w:next w:val="a2"/>
    <w:semiHidden/>
    <w:rsid w:val="00CB76DF"/>
  </w:style>
  <w:style w:type="character" w:customStyle="1" w:styleId="3f4">
    <w:name w:val="Основной текст (3) + Не полужирный"/>
    <w:uiPriority w:val="99"/>
    <w:rsid w:val="00CB76DF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numbering" w:customStyle="1" w:styleId="290">
    <w:name w:val="Нет списка29"/>
    <w:next w:val="a2"/>
    <w:semiHidden/>
    <w:rsid w:val="00CB76DF"/>
  </w:style>
  <w:style w:type="numbering" w:customStyle="1" w:styleId="300">
    <w:name w:val="Нет списка30"/>
    <w:next w:val="a2"/>
    <w:semiHidden/>
    <w:rsid w:val="00CB76DF"/>
  </w:style>
  <w:style w:type="numbering" w:customStyle="1" w:styleId="310">
    <w:name w:val="Нет списка31"/>
    <w:next w:val="a2"/>
    <w:semiHidden/>
    <w:rsid w:val="00CB76DF"/>
  </w:style>
  <w:style w:type="numbering" w:customStyle="1" w:styleId="322">
    <w:name w:val="Нет списка32"/>
    <w:next w:val="a2"/>
    <w:semiHidden/>
    <w:rsid w:val="00CB76DF"/>
  </w:style>
  <w:style w:type="numbering" w:customStyle="1" w:styleId="330">
    <w:name w:val="Нет списка33"/>
    <w:next w:val="a2"/>
    <w:semiHidden/>
    <w:rsid w:val="00CB76DF"/>
  </w:style>
  <w:style w:type="paragraph" w:styleId="affff9">
    <w:name w:val="Revision"/>
    <w:hidden/>
    <w:uiPriority w:val="99"/>
    <w:semiHidden/>
    <w:rsid w:val="00CB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0">
    <w:name w:val="Нет списка34"/>
    <w:next w:val="a2"/>
    <w:uiPriority w:val="99"/>
    <w:semiHidden/>
    <w:unhideWhenUsed/>
    <w:rsid w:val="00CB76DF"/>
  </w:style>
  <w:style w:type="numbering" w:customStyle="1" w:styleId="350">
    <w:name w:val="Нет списка35"/>
    <w:next w:val="a2"/>
    <w:uiPriority w:val="99"/>
    <w:semiHidden/>
    <w:unhideWhenUsed/>
    <w:rsid w:val="00CB76DF"/>
  </w:style>
  <w:style w:type="paragraph" w:customStyle="1" w:styleId="1f2">
    <w:name w:val="Название1"/>
    <w:basedOn w:val="a"/>
    <w:qFormat/>
    <w:rsid w:val="00CB76DF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numbering" w:customStyle="1" w:styleId="360">
    <w:name w:val="Нет списка36"/>
    <w:next w:val="a2"/>
    <w:uiPriority w:val="99"/>
    <w:semiHidden/>
    <w:unhideWhenUsed/>
    <w:rsid w:val="00CB76DF"/>
  </w:style>
  <w:style w:type="numbering" w:customStyle="1" w:styleId="370">
    <w:name w:val="Нет списка37"/>
    <w:next w:val="a2"/>
    <w:semiHidden/>
    <w:rsid w:val="001D4406"/>
  </w:style>
  <w:style w:type="paragraph" w:customStyle="1" w:styleId="affffa">
    <w:basedOn w:val="a"/>
    <w:next w:val="aff1"/>
    <w:uiPriority w:val="99"/>
    <w:unhideWhenUsed/>
    <w:rsid w:val="007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6">
    <w:name w:val="Стиль7"/>
    <w:basedOn w:val="a"/>
    <w:rsid w:val="001D4406"/>
    <w:pPr>
      <w:suppressAutoHyphens/>
      <w:spacing w:after="0" w:line="288" w:lineRule="auto"/>
      <w:ind w:firstLine="426"/>
      <w:jc w:val="both"/>
    </w:pPr>
    <w:rPr>
      <w:rFonts w:ascii="Times New Roman" w:eastAsia="Times" w:hAnsi="Times New Roman" w:cs="Times"/>
      <w:bCs/>
      <w:color w:val="000000"/>
      <w:sz w:val="24"/>
      <w:szCs w:val="28"/>
      <w:lang w:eastAsia="ar-SA"/>
    </w:rPr>
  </w:style>
  <w:style w:type="numbering" w:customStyle="1" w:styleId="380">
    <w:name w:val="Нет списка38"/>
    <w:next w:val="a2"/>
    <w:semiHidden/>
    <w:rsid w:val="001D4406"/>
  </w:style>
  <w:style w:type="numbering" w:customStyle="1" w:styleId="390">
    <w:name w:val="Нет списка39"/>
    <w:next w:val="a2"/>
    <w:semiHidden/>
    <w:rsid w:val="00F639E5"/>
  </w:style>
  <w:style w:type="character" w:customStyle="1" w:styleId="2fd">
    <w:name w:val="Основной текст (2) + Полужирный"/>
    <w:uiPriority w:val="99"/>
    <w:rsid w:val="00F639E5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uiPriority w:val="99"/>
    <w:rsid w:val="00F639E5"/>
    <w:pPr>
      <w:shd w:val="clear" w:color="auto" w:fill="FFFFFF"/>
      <w:spacing w:after="600" w:line="331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F639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semiHidden/>
    <w:rsid w:val="00672E05"/>
  </w:style>
  <w:style w:type="numbering" w:customStyle="1" w:styleId="410">
    <w:name w:val="Нет списка41"/>
    <w:next w:val="a2"/>
    <w:semiHidden/>
    <w:rsid w:val="00672E05"/>
  </w:style>
  <w:style w:type="character" w:customStyle="1" w:styleId="extended-textfull">
    <w:name w:val="extended-text__full"/>
    <w:rsid w:val="00672E05"/>
  </w:style>
  <w:style w:type="paragraph" w:customStyle="1" w:styleId="67">
    <w:name w:val="Обычный6"/>
    <w:basedOn w:val="a"/>
    <w:rsid w:val="00672E0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numbering" w:customStyle="1" w:styleId="420">
    <w:name w:val="Нет списка42"/>
    <w:next w:val="a2"/>
    <w:semiHidden/>
    <w:rsid w:val="00E52474"/>
  </w:style>
  <w:style w:type="character" w:customStyle="1" w:styleId="224">
    <w:name w:val="Основной текст (2)2"/>
    <w:uiPriority w:val="99"/>
    <w:rsid w:val="00E52474"/>
  </w:style>
  <w:style w:type="character" w:customStyle="1" w:styleId="4f">
    <w:name w:val="Основной текст (4) + Полужирный"/>
    <w:uiPriority w:val="99"/>
    <w:rsid w:val="00E52474"/>
    <w:rPr>
      <w:rFonts w:ascii="Times New Roman" w:hAnsi="Times New Roman" w:cs="Times New Roman"/>
      <w:b/>
      <w:bCs/>
      <w:sz w:val="28"/>
      <w:szCs w:val="28"/>
    </w:rPr>
  </w:style>
  <w:style w:type="character" w:customStyle="1" w:styleId="5b">
    <w:name w:val="Основной текст (5) + Полужирный"/>
    <w:uiPriority w:val="99"/>
    <w:rsid w:val="00E52474"/>
    <w:rPr>
      <w:rFonts w:ascii="Times New Roman" w:hAnsi="Times New Roman" w:cs="Times New Roman"/>
      <w:b/>
      <w:bCs/>
      <w:sz w:val="28"/>
      <w:szCs w:val="28"/>
    </w:rPr>
  </w:style>
  <w:style w:type="paragraph" w:customStyle="1" w:styleId="311">
    <w:name w:val="Основной текст (3)1"/>
    <w:basedOn w:val="a"/>
    <w:uiPriority w:val="99"/>
    <w:rsid w:val="00E52474"/>
    <w:pPr>
      <w:shd w:val="clear" w:color="auto" w:fill="FFFFFF"/>
      <w:spacing w:before="60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11">
    <w:name w:val="Основной текст (4)1"/>
    <w:basedOn w:val="a"/>
    <w:uiPriority w:val="99"/>
    <w:rsid w:val="00E52474"/>
    <w:pPr>
      <w:shd w:val="clear" w:color="auto" w:fill="FFFFFF"/>
      <w:spacing w:before="300" w:after="300" w:line="336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0">
    <w:name w:val="Основной текст (5)1"/>
    <w:basedOn w:val="a"/>
    <w:link w:val="55"/>
    <w:uiPriority w:val="99"/>
    <w:rsid w:val="00E52474"/>
    <w:pPr>
      <w:shd w:val="clear" w:color="auto" w:fill="FFFFFF"/>
      <w:spacing w:before="300" w:after="300" w:line="326" w:lineRule="exact"/>
      <w:ind w:firstLine="1660"/>
    </w:pPr>
    <w:rPr>
      <w:rFonts w:ascii="Times New Roman" w:eastAsia="Times New Roman" w:hAnsi="Times New Roman" w:cs="Times New Roman"/>
      <w:i/>
      <w:iCs/>
      <w:color w:val="000000"/>
      <w:sz w:val="13"/>
      <w:szCs w:val="13"/>
      <w:u w:val="single"/>
    </w:rPr>
  </w:style>
  <w:style w:type="paragraph" w:customStyle="1" w:styleId="1f3">
    <w:name w:val="заголовок 1"/>
    <w:basedOn w:val="a"/>
    <w:next w:val="a"/>
    <w:rsid w:val="00E52474"/>
    <w:pPr>
      <w:keepNext/>
      <w:spacing w:before="400" w:after="120" w:line="240" w:lineRule="auto"/>
      <w:ind w:firstLine="567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1f4">
    <w:name w:val="загол 1 ур"/>
    <w:basedOn w:val="a"/>
    <w:rsid w:val="00E52474"/>
    <w:pPr>
      <w:keepNext/>
      <w:keepLines/>
      <w:spacing w:before="240" w:after="0" w:line="240" w:lineRule="auto"/>
      <w:ind w:left="709"/>
      <w:jc w:val="both"/>
    </w:pPr>
    <w:rPr>
      <w:rFonts w:ascii="Times New Roman" w:eastAsia="Times New Roman" w:hAnsi="Times New Roman" w:cs="Times New Roman"/>
      <w:b/>
      <w:color w:val="000000"/>
      <w:sz w:val="26"/>
      <w:szCs w:val="20"/>
      <w:lang w:val="pl-PL" w:eastAsia="ru-RU"/>
    </w:rPr>
  </w:style>
  <w:style w:type="numbering" w:customStyle="1" w:styleId="430">
    <w:name w:val="Нет списка43"/>
    <w:next w:val="a2"/>
    <w:semiHidden/>
    <w:rsid w:val="00764778"/>
  </w:style>
  <w:style w:type="character" w:styleId="affffb">
    <w:name w:val="Subtle Emphasis"/>
    <w:uiPriority w:val="19"/>
    <w:qFormat/>
    <w:rsid w:val="00764778"/>
    <w:rPr>
      <w:i/>
      <w:iCs/>
      <w:color w:val="808080"/>
    </w:rPr>
  </w:style>
  <w:style w:type="numbering" w:customStyle="1" w:styleId="440">
    <w:name w:val="Нет списка44"/>
    <w:next w:val="a2"/>
    <w:semiHidden/>
    <w:rsid w:val="00764778"/>
  </w:style>
  <w:style w:type="numbering" w:customStyle="1" w:styleId="450">
    <w:name w:val="Нет списка45"/>
    <w:next w:val="a2"/>
    <w:semiHidden/>
    <w:rsid w:val="00764778"/>
  </w:style>
  <w:style w:type="numbering" w:customStyle="1" w:styleId="460">
    <w:name w:val="Нет списка46"/>
    <w:next w:val="a2"/>
    <w:semiHidden/>
    <w:rsid w:val="00CF5BDC"/>
  </w:style>
  <w:style w:type="numbering" w:customStyle="1" w:styleId="470">
    <w:name w:val="Нет списка47"/>
    <w:next w:val="a2"/>
    <w:semiHidden/>
    <w:rsid w:val="00724238"/>
  </w:style>
  <w:style w:type="numbering" w:customStyle="1" w:styleId="480">
    <w:name w:val="Нет списка48"/>
    <w:next w:val="a2"/>
    <w:semiHidden/>
    <w:rsid w:val="00724238"/>
  </w:style>
  <w:style w:type="paragraph" w:customStyle="1" w:styleId="affffc">
    <w:basedOn w:val="a"/>
    <w:next w:val="aff1"/>
    <w:uiPriority w:val="99"/>
    <w:unhideWhenUsed/>
    <w:rsid w:val="007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490">
    <w:name w:val="Нет списка49"/>
    <w:next w:val="a2"/>
    <w:uiPriority w:val="99"/>
    <w:semiHidden/>
    <w:unhideWhenUsed/>
    <w:rsid w:val="00560431"/>
  </w:style>
  <w:style w:type="numbering" w:customStyle="1" w:styleId="500">
    <w:name w:val="Нет списка50"/>
    <w:next w:val="a2"/>
    <w:semiHidden/>
    <w:rsid w:val="008721FC"/>
  </w:style>
  <w:style w:type="paragraph" w:customStyle="1" w:styleId="affffd">
    <w:basedOn w:val="a"/>
    <w:next w:val="aff1"/>
    <w:uiPriority w:val="99"/>
    <w:unhideWhenUsed/>
    <w:rsid w:val="0087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7">
    <w:name w:val="Обычный7"/>
    <w:rsid w:val="008721FC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belorus?base=RLAW425;n=86692;fld=134;dst=100013" TargetMode="External"/><Relationship Id="rId18" Type="http://schemas.openxmlformats.org/officeDocument/2006/relationships/footer" Target="footer6.xml"/><Relationship Id="rId26" Type="http://schemas.openxmlformats.org/officeDocument/2006/relationships/image" Target="media/image1.png"/><Relationship Id="rId39" Type="http://schemas.openxmlformats.org/officeDocument/2006/relationships/fontTable" Target="fontTable.xml"/><Relationship Id="rId21" Type="http://schemas.openxmlformats.org/officeDocument/2006/relationships/footer" Target="footer8.xml"/><Relationship Id="rId34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consultantplus://offline/belorus?base=RLAW425;n=86692;fld=134;dst=100013" TargetMode="External"/><Relationship Id="rId25" Type="http://schemas.openxmlformats.org/officeDocument/2006/relationships/hyperlink" Target="consultantplus://offline/belorus?base=RLAW425;n=86692;fld=134;dst=100013" TargetMode="External"/><Relationship Id="rId33" Type="http://schemas.openxmlformats.org/officeDocument/2006/relationships/footer" Target="footer15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consultantplus://offline/belorus?base=RLAW425;n=86692;fld=134;dst=100013" TargetMode="External"/><Relationship Id="rId29" Type="http://schemas.openxmlformats.org/officeDocument/2006/relationships/hyperlink" Target="consultantplus://offline/belorus?base=RLAW425;n=86692;fld=134;dst=100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32" Type="http://schemas.openxmlformats.org/officeDocument/2006/relationships/hyperlink" Target="consultantplus://offline/belorus?base=RLAW425;n=86692;fld=134;dst=100013" TargetMode="External"/><Relationship Id="rId37" Type="http://schemas.openxmlformats.org/officeDocument/2006/relationships/footer" Target="footer17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consultantplus://offline/belorus?base=RLAW425;n=86692;fld=134;dst=100013" TargetMode="External"/><Relationship Id="rId28" Type="http://schemas.openxmlformats.org/officeDocument/2006/relationships/footer" Target="footer12.xml"/><Relationship Id="rId36" Type="http://schemas.openxmlformats.org/officeDocument/2006/relationships/hyperlink" Target="consultantplus://offline/belorus?base=RLAW425;n=86692;fld=134;dst=100013" TargetMode="External"/><Relationship Id="rId10" Type="http://schemas.openxmlformats.org/officeDocument/2006/relationships/hyperlink" Target="consultantplus://offline/belorus?base=RLAW425;n=86692;fld=134;dst=100013" TargetMode="External"/><Relationship Id="rId19" Type="http://schemas.openxmlformats.org/officeDocument/2006/relationships/footer" Target="footer7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belorus?base=RLAW425;n=86692;fld=134;dst=100013" TargetMode="Externa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hyperlink" Target="consultantplus://offline/belorus?base=RLAW425;n=86692;fld=134;dst=100013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D6D8-4E7A-499C-8E4C-F552F2B5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176</Pages>
  <Words>53644</Words>
  <Characters>305771</Characters>
  <Application>Microsoft Office Word</Application>
  <DocSecurity>0</DocSecurity>
  <Lines>2548</Lines>
  <Paragraphs>717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35</cp:revision>
  <cp:lastPrinted>2022-02-15T08:14:00Z</cp:lastPrinted>
  <dcterms:created xsi:type="dcterms:W3CDTF">2022-07-05T08:13:00Z</dcterms:created>
  <dcterms:modified xsi:type="dcterms:W3CDTF">2022-07-05T12:39:00Z</dcterms:modified>
</cp:coreProperties>
</file>