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89CD2" w14:textId="77777777" w:rsidR="006D1704" w:rsidRPr="00A8339A" w:rsidRDefault="006D1704" w:rsidP="005C4826">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A8339A" w:rsidRPr="00A8339A" w14:paraId="00060652" w14:textId="77777777" w:rsidTr="003F3D59">
        <w:tc>
          <w:tcPr>
            <w:tcW w:w="4361" w:type="dxa"/>
            <w:tcBorders>
              <w:top w:val="nil"/>
              <w:left w:val="nil"/>
              <w:bottom w:val="nil"/>
              <w:right w:val="nil"/>
            </w:tcBorders>
            <w:hideMark/>
          </w:tcPr>
          <w:p w14:paraId="1D64E508" w14:textId="77777777" w:rsidR="006D1704" w:rsidRPr="00A8339A" w:rsidRDefault="006D1704" w:rsidP="005C4826">
            <w:pPr>
              <w:spacing w:after="0" w:line="240" w:lineRule="auto"/>
              <w:jc w:val="center"/>
              <w:rPr>
                <w:rFonts w:ascii="Times New Roman" w:eastAsia="Times New Roman" w:hAnsi="Times New Roman"/>
                <w:b/>
                <w:caps/>
                <w:sz w:val="24"/>
                <w:szCs w:val="24"/>
                <w:lang w:val="be-BY" w:eastAsia="ru-RU"/>
              </w:rPr>
            </w:pPr>
            <w:r w:rsidRPr="00A8339A">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14:paraId="42B314FC" w14:textId="77777777" w:rsidR="006D1704" w:rsidRPr="00A8339A" w:rsidRDefault="006D1704" w:rsidP="005C4826">
            <w:pPr>
              <w:spacing w:after="0" w:line="240" w:lineRule="auto"/>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14:paraId="6B38E069" w14:textId="77777777" w:rsidR="006D1704" w:rsidRPr="00A8339A" w:rsidRDefault="006D1704" w:rsidP="005C4826">
            <w:pPr>
              <w:spacing w:after="0" w:line="240" w:lineRule="auto"/>
              <w:ind w:hanging="111"/>
              <w:jc w:val="center"/>
              <w:rPr>
                <w:rFonts w:ascii="Times New Roman" w:eastAsia="Times New Roman" w:hAnsi="Times New Roman"/>
                <w:b/>
                <w:caps/>
                <w:sz w:val="24"/>
                <w:szCs w:val="24"/>
                <w:lang w:eastAsia="ru-RU"/>
              </w:rPr>
            </w:pPr>
            <w:r w:rsidRPr="00A8339A">
              <w:rPr>
                <w:rFonts w:ascii="Times New Roman" w:eastAsia="Times New Roman" w:hAnsi="Times New Roman"/>
                <w:b/>
                <w:caps/>
                <w:sz w:val="24"/>
                <w:szCs w:val="24"/>
                <w:lang w:eastAsia="ru-RU"/>
              </w:rPr>
              <w:t>Министерство образования Республики Беларусь</w:t>
            </w:r>
          </w:p>
        </w:tc>
      </w:tr>
      <w:tr w:rsidR="00A8339A" w:rsidRPr="00A8339A" w14:paraId="12FA1C7E" w14:textId="77777777" w:rsidTr="003F3D59">
        <w:tc>
          <w:tcPr>
            <w:tcW w:w="4361" w:type="dxa"/>
            <w:tcBorders>
              <w:top w:val="nil"/>
              <w:left w:val="nil"/>
              <w:bottom w:val="nil"/>
              <w:right w:val="nil"/>
            </w:tcBorders>
          </w:tcPr>
          <w:p w14:paraId="022D3A1B" w14:textId="77777777" w:rsidR="006D1704" w:rsidRPr="00A8339A" w:rsidRDefault="006D1704" w:rsidP="005C4826">
            <w:pPr>
              <w:spacing w:after="0" w:line="240" w:lineRule="auto"/>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1C1AC7C6" w14:textId="77777777" w:rsidR="006D1704" w:rsidRPr="00A8339A" w:rsidRDefault="006D1704" w:rsidP="005C4826">
            <w:pPr>
              <w:spacing w:after="0" w:line="240" w:lineRule="auto"/>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4A6EAD45" w14:textId="77777777" w:rsidR="006D1704" w:rsidRPr="00A8339A" w:rsidRDefault="006D1704" w:rsidP="005C4826">
            <w:pPr>
              <w:spacing w:after="0" w:line="240" w:lineRule="auto"/>
              <w:jc w:val="center"/>
              <w:rPr>
                <w:rFonts w:ascii="Times New Roman" w:eastAsia="Times New Roman" w:hAnsi="Times New Roman"/>
                <w:caps/>
                <w:sz w:val="30"/>
                <w:szCs w:val="28"/>
                <w:lang w:eastAsia="ru-RU"/>
              </w:rPr>
            </w:pPr>
          </w:p>
        </w:tc>
      </w:tr>
      <w:tr w:rsidR="00A8339A" w:rsidRPr="00A8339A" w14:paraId="1543609E" w14:textId="77777777" w:rsidTr="003F3D59">
        <w:tc>
          <w:tcPr>
            <w:tcW w:w="4361" w:type="dxa"/>
            <w:tcBorders>
              <w:top w:val="nil"/>
              <w:left w:val="nil"/>
              <w:bottom w:val="nil"/>
              <w:right w:val="nil"/>
            </w:tcBorders>
            <w:hideMark/>
          </w:tcPr>
          <w:p w14:paraId="2023BAE2" w14:textId="77777777" w:rsidR="006D1704" w:rsidRPr="00A8339A" w:rsidRDefault="006D1704" w:rsidP="005C4826">
            <w:pPr>
              <w:spacing w:after="0" w:line="240" w:lineRule="auto"/>
              <w:jc w:val="center"/>
              <w:rPr>
                <w:rFonts w:ascii="Times New Roman" w:eastAsia="Times New Roman" w:hAnsi="Times New Roman"/>
                <w:b/>
                <w:sz w:val="30"/>
                <w:szCs w:val="28"/>
                <w:lang w:eastAsia="ru-RU"/>
              </w:rPr>
            </w:pPr>
            <w:r w:rsidRPr="00A8339A">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14:paraId="15C530EB" w14:textId="77777777" w:rsidR="006D1704" w:rsidRPr="00A8339A" w:rsidRDefault="006D1704" w:rsidP="005C4826">
            <w:pPr>
              <w:spacing w:after="0" w:line="240" w:lineRule="auto"/>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14:paraId="48F25F6B" w14:textId="77777777" w:rsidR="006D1704" w:rsidRPr="00A8339A" w:rsidRDefault="006D1704" w:rsidP="005C4826">
            <w:pPr>
              <w:spacing w:after="0" w:line="240" w:lineRule="auto"/>
              <w:jc w:val="center"/>
              <w:rPr>
                <w:rFonts w:ascii="Times New Roman" w:eastAsia="Times New Roman" w:hAnsi="Times New Roman"/>
                <w:b/>
                <w:sz w:val="30"/>
                <w:szCs w:val="28"/>
                <w:lang w:eastAsia="ru-RU"/>
              </w:rPr>
            </w:pPr>
            <w:r w:rsidRPr="00A8339A">
              <w:rPr>
                <w:rFonts w:ascii="Times New Roman" w:eastAsia="Times New Roman" w:hAnsi="Times New Roman"/>
                <w:b/>
                <w:caps/>
                <w:sz w:val="30"/>
                <w:szCs w:val="28"/>
                <w:lang w:eastAsia="ru-RU"/>
              </w:rPr>
              <w:t>Постановление</w:t>
            </w:r>
          </w:p>
        </w:tc>
      </w:tr>
      <w:tr w:rsidR="00A8339A" w:rsidRPr="00A8339A" w14:paraId="794D5D30" w14:textId="77777777" w:rsidTr="003F3D59">
        <w:tc>
          <w:tcPr>
            <w:tcW w:w="4361" w:type="dxa"/>
            <w:tcBorders>
              <w:top w:val="nil"/>
              <w:left w:val="nil"/>
              <w:bottom w:val="nil"/>
              <w:right w:val="nil"/>
            </w:tcBorders>
          </w:tcPr>
          <w:p w14:paraId="54DE5195" w14:textId="77777777" w:rsidR="006D1704" w:rsidRPr="00A8339A" w:rsidRDefault="006D1704" w:rsidP="005C4826">
            <w:pPr>
              <w:spacing w:after="0" w:line="240" w:lineRule="auto"/>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6FECA634" w14:textId="77777777" w:rsidR="006D1704" w:rsidRPr="00A8339A" w:rsidRDefault="006D1704" w:rsidP="005C4826">
            <w:pPr>
              <w:spacing w:after="0" w:line="240" w:lineRule="auto"/>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64B11A5D" w14:textId="77777777" w:rsidR="006D1704" w:rsidRPr="00A8339A" w:rsidRDefault="006D1704" w:rsidP="005C4826">
            <w:pPr>
              <w:spacing w:after="0" w:line="240" w:lineRule="auto"/>
              <w:jc w:val="center"/>
              <w:rPr>
                <w:rFonts w:ascii="Times New Roman" w:eastAsia="Times New Roman" w:hAnsi="Times New Roman"/>
                <w:caps/>
                <w:sz w:val="30"/>
                <w:szCs w:val="28"/>
                <w:lang w:eastAsia="ru-RU"/>
              </w:rPr>
            </w:pPr>
          </w:p>
        </w:tc>
      </w:tr>
      <w:tr w:rsidR="006D1704" w:rsidRPr="00A8339A" w14:paraId="06DAA3E2" w14:textId="77777777" w:rsidTr="003F3D59">
        <w:tc>
          <w:tcPr>
            <w:tcW w:w="4361" w:type="dxa"/>
            <w:tcBorders>
              <w:top w:val="nil"/>
              <w:left w:val="nil"/>
              <w:bottom w:val="nil"/>
              <w:right w:val="nil"/>
            </w:tcBorders>
          </w:tcPr>
          <w:p w14:paraId="27FD00DC" w14:textId="77777777" w:rsidR="006D1704" w:rsidRPr="00A8339A" w:rsidRDefault="003E4E80" w:rsidP="005C4826">
            <w:pPr>
              <w:widowControl w:val="0"/>
              <w:spacing w:after="0" w:line="240" w:lineRule="auto"/>
              <w:jc w:val="both"/>
              <w:rPr>
                <w:rFonts w:ascii="Times New Roman" w:eastAsia="Times New Roman" w:hAnsi="Times New Roman"/>
                <w:sz w:val="30"/>
                <w:szCs w:val="30"/>
                <w:lang w:eastAsia="ru-RU"/>
              </w:rPr>
            </w:pPr>
            <w:r w:rsidRPr="00A8339A">
              <w:rPr>
                <w:rFonts w:ascii="Times New Roman" w:eastAsia="Times New Roman" w:hAnsi="Times New Roman"/>
                <w:sz w:val="30"/>
                <w:szCs w:val="30"/>
                <w:lang w:eastAsia="ru-RU"/>
              </w:rPr>
              <w:t>25 апреля</w:t>
            </w:r>
            <w:r w:rsidR="006D1704" w:rsidRPr="00A8339A">
              <w:rPr>
                <w:rFonts w:ascii="Times New Roman" w:eastAsia="Times New Roman" w:hAnsi="Times New Roman"/>
                <w:sz w:val="30"/>
                <w:szCs w:val="30"/>
                <w:lang w:eastAsia="ru-RU"/>
              </w:rPr>
              <w:t xml:space="preserve"> 20</w:t>
            </w:r>
            <w:r w:rsidRPr="00A8339A">
              <w:rPr>
                <w:rFonts w:ascii="Times New Roman" w:eastAsia="Times New Roman" w:hAnsi="Times New Roman"/>
                <w:sz w:val="30"/>
                <w:szCs w:val="30"/>
                <w:lang w:eastAsia="ru-RU"/>
              </w:rPr>
              <w:t>22</w:t>
            </w:r>
            <w:r w:rsidR="006D1704" w:rsidRPr="00A8339A">
              <w:rPr>
                <w:rFonts w:ascii="Times New Roman" w:eastAsia="Times New Roman" w:hAnsi="Times New Roman"/>
                <w:sz w:val="30"/>
                <w:szCs w:val="30"/>
                <w:lang w:eastAsia="ru-RU"/>
              </w:rPr>
              <w:t xml:space="preserve"> г. № </w:t>
            </w:r>
            <w:r w:rsidRPr="00A8339A">
              <w:rPr>
                <w:rFonts w:ascii="Times New Roman" w:eastAsia="Times New Roman" w:hAnsi="Times New Roman"/>
                <w:sz w:val="30"/>
                <w:szCs w:val="30"/>
                <w:lang w:eastAsia="ru-RU"/>
              </w:rPr>
              <w:t>88</w:t>
            </w:r>
          </w:p>
          <w:p w14:paraId="3016CCAB" w14:textId="77777777" w:rsidR="006D1704" w:rsidRPr="00A8339A" w:rsidRDefault="006D1704" w:rsidP="005C4826">
            <w:pPr>
              <w:spacing w:after="0" w:line="240" w:lineRule="auto"/>
              <w:rPr>
                <w:rFonts w:ascii="Times New Roman" w:eastAsia="Times New Roman" w:hAnsi="Times New Roman"/>
                <w:sz w:val="30"/>
                <w:szCs w:val="28"/>
                <w:lang w:eastAsia="ru-RU"/>
              </w:rPr>
            </w:pPr>
          </w:p>
          <w:p w14:paraId="75B6804E" w14:textId="77777777" w:rsidR="006D1704" w:rsidRPr="00A8339A" w:rsidRDefault="006D1704" w:rsidP="005C4826">
            <w:pPr>
              <w:spacing w:after="0" w:line="240" w:lineRule="auto"/>
              <w:jc w:val="center"/>
              <w:rPr>
                <w:rFonts w:ascii="Times New Roman" w:eastAsia="Times New Roman" w:hAnsi="Times New Roman"/>
                <w:sz w:val="30"/>
                <w:szCs w:val="28"/>
                <w:lang w:eastAsia="ru-RU"/>
              </w:rPr>
            </w:pPr>
            <w:r w:rsidRPr="00A8339A">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14:paraId="75651569" w14:textId="77777777" w:rsidR="006D1704" w:rsidRPr="00A8339A" w:rsidRDefault="006D1704" w:rsidP="005C4826">
            <w:pPr>
              <w:spacing w:after="0" w:line="240" w:lineRule="auto"/>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41F35EB2" w14:textId="77777777" w:rsidR="006D1704" w:rsidRPr="00A8339A" w:rsidRDefault="006D1704" w:rsidP="005C4826">
            <w:pPr>
              <w:spacing w:after="0" w:line="240" w:lineRule="auto"/>
              <w:jc w:val="center"/>
              <w:rPr>
                <w:rFonts w:ascii="Times New Roman" w:eastAsia="Times New Roman" w:hAnsi="Times New Roman"/>
                <w:caps/>
                <w:sz w:val="30"/>
                <w:szCs w:val="28"/>
                <w:lang w:eastAsia="ru-RU"/>
              </w:rPr>
            </w:pPr>
          </w:p>
          <w:p w14:paraId="3084AEC1" w14:textId="77777777" w:rsidR="006D1704" w:rsidRPr="00A8339A" w:rsidRDefault="006D1704" w:rsidP="005C4826">
            <w:pPr>
              <w:spacing w:after="0" w:line="240" w:lineRule="auto"/>
              <w:jc w:val="center"/>
              <w:rPr>
                <w:rFonts w:ascii="Times New Roman" w:eastAsia="Times New Roman" w:hAnsi="Times New Roman"/>
                <w:caps/>
                <w:sz w:val="30"/>
                <w:szCs w:val="28"/>
                <w:lang w:eastAsia="ru-RU"/>
              </w:rPr>
            </w:pPr>
          </w:p>
          <w:p w14:paraId="6D30DEA7" w14:textId="77777777" w:rsidR="006D1704" w:rsidRPr="00A8339A" w:rsidRDefault="006D1704" w:rsidP="005C4826">
            <w:pPr>
              <w:spacing w:after="0" w:line="240" w:lineRule="auto"/>
              <w:jc w:val="center"/>
              <w:rPr>
                <w:rFonts w:ascii="Times New Roman" w:eastAsia="Times New Roman" w:hAnsi="Times New Roman"/>
                <w:caps/>
                <w:sz w:val="30"/>
                <w:szCs w:val="28"/>
                <w:lang w:eastAsia="ru-RU"/>
              </w:rPr>
            </w:pPr>
            <w:r w:rsidRPr="00A8339A">
              <w:rPr>
                <w:rFonts w:ascii="Times New Roman" w:eastAsia="Times New Roman" w:hAnsi="Times New Roman"/>
                <w:sz w:val="24"/>
                <w:szCs w:val="24"/>
                <w:lang w:val="be-BY" w:eastAsia="ru-RU"/>
              </w:rPr>
              <w:t>г.Минск</w:t>
            </w:r>
          </w:p>
        </w:tc>
      </w:tr>
    </w:tbl>
    <w:p w14:paraId="0CCDC848" w14:textId="77777777" w:rsidR="006D1704" w:rsidRPr="00A8339A" w:rsidRDefault="006D1704" w:rsidP="005C4826">
      <w:pPr>
        <w:widowControl w:val="0"/>
        <w:spacing w:after="0" w:line="24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4678"/>
      </w:tblGrid>
      <w:tr w:rsidR="006D1704" w:rsidRPr="00A8339A" w14:paraId="21CEA584" w14:textId="77777777" w:rsidTr="00C84146">
        <w:trPr>
          <w:trHeight w:val="611"/>
        </w:trPr>
        <w:tc>
          <w:tcPr>
            <w:tcW w:w="4678" w:type="dxa"/>
          </w:tcPr>
          <w:p w14:paraId="4D8927F4" w14:textId="77777777" w:rsidR="006D1704" w:rsidRPr="00A8339A" w:rsidRDefault="006B52BA" w:rsidP="00847DFA">
            <w:pPr>
              <w:widowControl w:val="0"/>
              <w:tabs>
                <w:tab w:val="left" w:pos="687"/>
              </w:tabs>
              <w:spacing w:after="0" w:line="280" w:lineRule="exact"/>
              <w:jc w:val="both"/>
              <w:rPr>
                <w:rFonts w:ascii="Times New Roman" w:hAnsi="Times New Roman" w:cs="Times New Roman"/>
                <w:sz w:val="30"/>
                <w:szCs w:val="30"/>
              </w:rPr>
            </w:pPr>
            <w:r w:rsidRPr="00A8339A">
              <w:rPr>
                <w:rFonts w:ascii="Times New Roman" w:hAnsi="Times New Roman"/>
                <w:sz w:val="30"/>
                <w:szCs w:val="30"/>
              </w:rPr>
              <w:t xml:space="preserve">Об утверждении образовательных стандартов высшего образования </w:t>
            </w:r>
            <w:r w:rsidRPr="00A8339A">
              <w:rPr>
                <w:rFonts w:ascii="Times New Roman" w:hAnsi="Times New Roman"/>
                <w:sz w:val="30"/>
                <w:szCs w:val="30"/>
                <w:lang w:val="en-US"/>
              </w:rPr>
              <w:t>I</w:t>
            </w:r>
            <w:r w:rsidR="00C84146" w:rsidRPr="00A8339A">
              <w:rPr>
                <w:rFonts w:ascii="Times New Roman" w:hAnsi="Times New Roman"/>
                <w:sz w:val="30"/>
                <w:szCs w:val="30"/>
              </w:rPr>
              <w:t> </w:t>
            </w:r>
            <w:r w:rsidRPr="00A8339A">
              <w:rPr>
                <w:rFonts w:ascii="Times New Roman" w:hAnsi="Times New Roman"/>
                <w:sz w:val="30"/>
                <w:szCs w:val="30"/>
              </w:rPr>
              <w:t>ступени</w:t>
            </w:r>
          </w:p>
        </w:tc>
      </w:tr>
    </w:tbl>
    <w:p w14:paraId="0FB085AF" w14:textId="77777777" w:rsidR="006D1704" w:rsidRPr="00A8339A" w:rsidRDefault="006D1704" w:rsidP="005C4826">
      <w:pPr>
        <w:widowControl w:val="0"/>
        <w:spacing w:after="0" w:line="240" w:lineRule="auto"/>
        <w:jc w:val="both"/>
        <w:rPr>
          <w:rFonts w:ascii="Times New Roman" w:eastAsia="Calibri" w:hAnsi="Times New Roman" w:cs="Times New Roman"/>
          <w:sz w:val="30"/>
        </w:rPr>
      </w:pPr>
    </w:p>
    <w:p w14:paraId="02053E0E" w14:textId="77777777" w:rsidR="00907CFC" w:rsidRPr="00A8339A" w:rsidRDefault="00907CFC" w:rsidP="005C4826">
      <w:pPr>
        <w:widowControl w:val="0"/>
        <w:tabs>
          <w:tab w:val="left" w:pos="709"/>
        </w:tabs>
        <w:spacing w:after="0" w:line="240" w:lineRule="auto"/>
        <w:ind w:firstLine="709"/>
        <w:jc w:val="both"/>
        <w:rPr>
          <w:rFonts w:ascii="Times New Roman" w:hAnsi="Times New Roman" w:cs="Times New Roman"/>
          <w:caps/>
          <w:sz w:val="30"/>
          <w:szCs w:val="30"/>
        </w:rPr>
      </w:pPr>
      <w:r w:rsidRPr="00A8339A">
        <w:rPr>
          <w:rFonts w:ascii="Times New Roman" w:hAnsi="Times New Roman" w:cs="Times New Roman"/>
          <w:sz w:val="30"/>
          <w:szCs w:val="30"/>
          <w:lang w:val="be-BY"/>
        </w:rPr>
        <w:t>Н</w:t>
      </w:r>
      <w:r w:rsidRPr="00A8339A">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A8339A">
        <w:rPr>
          <w:rFonts w:ascii="Times New Roman" w:hAnsi="Times New Roman" w:cs="Times New Roman"/>
          <w:caps/>
          <w:sz w:val="30"/>
          <w:szCs w:val="30"/>
        </w:rPr>
        <w:t>постановляет:</w:t>
      </w:r>
    </w:p>
    <w:p w14:paraId="1E2A4A66" w14:textId="77777777" w:rsidR="009E697B" w:rsidRPr="00A8339A" w:rsidRDefault="009E697B" w:rsidP="009E697B">
      <w:pPr>
        <w:widowControl w:val="0"/>
        <w:autoSpaceDE w:val="0"/>
        <w:autoSpaceDN w:val="0"/>
        <w:spacing w:after="0" w:line="240" w:lineRule="auto"/>
        <w:ind w:firstLine="709"/>
        <w:rPr>
          <w:rFonts w:ascii="Times New Roman" w:eastAsia="Times New Roman" w:hAnsi="Times New Roman" w:cs="Times New Roman"/>
          <w:sz w:val="30"/>
          <w:lang w:eastAsia="ru-RU" w:bidi="ru-RU"/>
        </w:rPr>
      </w:pPr>
      <w:bookmarkStart w:id="0" w:name="_Hlk99446814"/>
      <w:r w:rsidRPr="00A8339A">
        <w:rPr>
          <w:rFonts w:ascii="Times New Roman" w:eastAsia="Times New Roman" w:hAnsi="Times New Roman" w:cs="Times New Roman"/>
          <w:sz w:val="30"/>
          <w:lang w:eastAsia="ru-RU" w:bidi="ru-RU"/>
        </w:rPr>
        <w:t xml:space="preserve">1. Утвердить: </w:t>
      </w:r>
    </w:p>
    <w:p w14:paraId="5774DE15" w14:textId="77777777" w:rsidR="00984762" w:rsidRPr="00A8339A" w:rsidRDefault="009E697B" w:rsidP="009E697B">
      <w:pPr>
        <w:spacing w:after="0" w:line="240" w:lineRule="auto"/>
        <w:ind w:firstLine="709"/>
        <w:jc w:val="both"/>
        <w:rPr>
          <w:rFonts w:ascii="Times New Roman" w:eastAsia="Calibri" w:hAnsi="Times New Roman" w:cs="Times New Roman"/>
          <w:spacing w:val="-6"/>
          <w:sz w:val="30"/>
          <w:szCs w:val="30"/>
        </w:rPr>
      </w:pPr>
      <w:r w:rsidRPr="00A8339A">
        <w:rPr>
          <w:rFonts w:ascii="Times New Roman" w:eastAsia="Times New Roman" w:hAnsi="Times New Roman" w:cs="Times New Roman"/>
          <w:sz w:val="30"/>
          <w:lang w:eastAsia="ru-RU" w:bidi="ru-RU"/>
        </w:rPr>
        <w:t>1.1</w:t>
      </w:r>
      <w:r w:rsidR="0069310C" w:rsidRPr="00A8339A">
        <w:rPr>
          <w:rFonts w:ascii="Times New Roman" w:eastAsia="Times New Roman" w:hAnsi="Times New Roman" w:cs="Times New Roman"/>
          <w:sz w:val="30"/>
          <w:lang w:eastAsia="ru-RU" w:bidi="ru-RU"/>
        </w:rPr>
        <w:t>.</w:t>
      </w:r>
      <w:r w:rsidRPr="00A8339A">
        <w:rPr>
          <w:rFonts w:ascii="Times New Roman" w:eastAsia="Times New Roman" w:hAnsi="Times New Roman" w:cs="Times New Roman"/>
          <w:sz w:val="30"/>
          <w:lang w:eastAsia="ru-RU" w:bidi="ru-RU"/>
        </w:rPr>
        <w:t xml:space="preserve"> образовательный стандарт высшего образования I ступени по специальности </w:t>
      </w:r>
      <w:bookmarkEnd w:id="0"/>
      <w:r w:rsidR="00984762" w:rsidRPr="00A8339A">
        <w:rPr>
          <w:rFonts w:ascii="Times New Roman" w:eastAsia="Calibri" w:hAnsi="Times New Roman" w:cs="Times New Roman"/>
          <w:spacing w:val="-6"/>
          <w:sz w:val="30"/>
          <w:szCs w:val="30"/>
        </w:rPr>
        <w:t>1-26 03 01 «Управление информационными ресурсами» (прилагается);</w:t>
      </w:r>
    </w:p>
    <w:p w14:paraId="3978B0DC" w14:textId="77777777" w:rsidR="00984762" w:rsidRPr="00A8339A" w:rsidRDefault="009E697B" w:rsidP="00984762">
      <w:pPr>
        <w:spacing w:after="0" w:line="240" w:lineRule="auto"/>
        <w:ind w:firstLine="709"/>
        <w:jc w:val="both"/>
        <w:rPr>
          <w:rFonts w:ascii="Times New Roman" w:eastAsia="Calibri" w:hAnsi="Times New Roman" w:cs="Times New Roman"/>
          <w:sz w:val="30"/>
          <w:szCs w:val="30"/>
        </w:rPr>
      </w:pPr>
      <w:r w:rsidRPr="00A8339A">
        <w:rPr>
          <w:rFonts w:ascii="Times New Roman" w:eastAsia="Times New Roman" w:hAnsi="Times New Roman" w:cs="Times New Roman"/>
          <w:sz w:val="30"/>
          <w:lang w:eastAsia="ru-RU" w:bidi="ru-RU"/>
        </w:rPr>
        <w:t>1.</w:t>
      </w:r>
      <w:r w:rsidR="00FB5A8F" w:rsidRPr="00A8339A">
        <w:rPr>
          <w:rFonts w:ascii="Times New Roman" w:eastAsia="Times New Roman" w:hAnsi="Times New Roman" w:cs="Times New Roman"/>
          <w:sz w:val="30"/>
          <w:lang w:eastAsia="ru-RU" w:bidi="ru-RU"/>
        </w:rPr>
        <w:t>2</w:t>
      </w:r>
      <w:r w:rsidR="0069310C" w:rsidRPr="00A8339A">
        <w:rPr>
          <w:rFonts w:ascii="Times New Roman" w:eastAsia="Times New Roman" w:hAnsi="Times New Roman" w:cs="Times New Roman"/>
          <w:sz w:val="30"/>
          <w:lang w:val="be-BY" w:eastAsia="ru-RU" w:bidi="ru-RU"/>
        </w:rPr>
        <w:t>.</w:t>
      </w:r>
      <w:r w:rsidRPr="00A8339A">
        <w:rPr>
          <w:rFonts w:ascii="Times New Roman" w:eastAsia="Times New Roman" w:hAnsi="Times New Roman" w:cs="Times New Roman"/>
          <w:sz w:val="30"/>
          <w:lang w:eastAsia="ru-RU" w:bidi="ru-RU"/>
        </w:rPr>
        <w:t xml:space="preserve"> образовательный стандарт высшего образования I ступени по специальности </w:t>
      </w:r>
      <w:r w:rsidR="00984762" w:rsidRPr="00A8339A">
        <w:rPr>
          <w:rFonts w:ascii="Times New Roman" w:eastAsia="Calibri" w:hAnsi="Times New Roman" w:cs="Times New Roman"/>
          <w:sz w:val="30"/>
          <w:szCs w:val="30"/>
        </w:rPr>
        <w:t>1-45 01 01 «Инфокоммуникационные технологии (по направлениям)» (прилагается);</w:t>
      </w:r>
    </w:p>
    <w:p w14:paraId="6625AA9B" w14:textId="77777777" w:rsidR="00984762" w:rsidRPr="00A8339A" w:rsidRDefault="009E697B" w:rsidP="00984762">
      <w:pPr>
        <w:spacing w:after="0" w:line="240" w:lineRule="auto"/>
        <w:ind w:firstLine="709"/>
        <w:jc w:val="both"/>
        <w:rPr>
          <w:rFonts w:ascii="Times New Roman" w:eastAsia="Calibri" w:hAnsi="Times New Roman" w:cs="Times New Roman"/>
          <w:sz w:val="30"/>
          <w:szCs w:val="30"/>
        </w:rPr>
      </w:pPr>
      <w:r w:rsidRPr="00A8339A">
        <w:rPr>
          <w:rFonts w:ascii="Times New Roman" w:eastAsia="Times New Roman" w:hAnsi="Times New Roman" w:cs="Times New Roman"/>
          <w:sz w:val="30"/>
          <w:lang w:eastAsia="ru-RU" w:bidi="ru-RU"/>
        </w:rPr>
        <w:t>1.</w:t>
      </w:r>
      <w:r w:rsidR="00FB5A8F" w:rsidRPr="00A8339A">
        <w:rPr>
          <w:rFonts w:ascii="Times New Roman" w:eastAsia="Times New Roman" w:hAnsi="Times New Roman" w:cs="Times New Roman"/>
          <w:sz w:val="30"/>
          <w:lang w:eastAsia="ru-RU" w:bidi="ru-RU"/>
        </w:rPr>
        <w:t>3</w:t>
      </w:r>
      <w:r w:rsidR="0069310C" w:rsidRPr="00A8339A">
        <w:rPr>
          <w:rFonts w:ascii="Times New Roman" w:eastAsia="Times New Roman" w:hAnsi="Times New Roman" w:cs="Times New Roman"/>
          <w:sz w:val="30"/>
          <w:lang w:val="be-BY" w:eastAsia="ru-RU" w:bidi="ru-RU"/>
        </w:rPr>
        <w:t>.</w:t>
      </w:r>
      <w:r w:rsidRPr="00A8339A">
        <w:rPr>
          <w:rFonts w:ascii="Times New Roman" w:eastAsia="Times New Roman" w:hAnsi="Times New Roman" w:cs="Times New Roman"/>
          <w:sz w:val="30"/>
          <w:lang w:eastAsia="ru-RU" w:bidi="ru-RU"/>
        </w:rPr>
        <w:t xml:space="preserve"> образовательный стандарт высшего образования I ступени по специальности </w:t>
      </w:r>
      <w:r w:rsidR="00984762" w:rsidRPr="00A8339A">
        <w:rPr>
          <w:rFonts w:ascii="Times New Roman" w:eastAsia="Calibri" w:hAnsi="Times New Roman" w:cs="Times New Roman"/>
          <w:sz w:val="30"/>
          <w:szCs w:val="30"/>
        </w:rPr>
        <w:t>1-45</w:t>
      </w:r>
      <w:r w:rsidR="008D1861" w:rsidRPr="00A8339A">
        <w:rPr>
          <w:rFonts w:ascii="Times New Roman" w:eastAsia="Calibri" w:hAnsi="Times New Roman" w:cs="Times New Roman"/>
          <w:sz w:val="30"/>
          <w:szCs w:val="30"/>
        </w:rPr>
        <w:t> </w:t>
      </w:r>
      <w:r w:rsidR="00984762" w:rsidRPr="00A8339A">
        <w:rPr>
          <w:rFonts w:ascii="Times New Roman" w:eastAsia="Calibri" w:hAnsi="Times New Roman" w:cs="Times New Roman"/>
          <w:sz w:val="30"/>
          <w:szCs w:val="30"/>
        </w:rPr>
        <w:t>01</w:t>
      </w:r>
      <w:r w:rsidR="008D1861" w:rsidRPr="00A8339A">
        <w:rPr>
          <w:rFonts w:ascii="Times New Roman" w:eastAsia="Calibri" w:hAnsi="Times New Roman" w:cs="Times New Roman"/>
          <w:sz w:val="30"/>
          <w:szCs w:val="30"/>
        </w:rPr>
        <w:t> </w:t>
      </w:r>
      <w:r w:rsidR="00984762" w:rsidRPr="00A8339A">
        <w:rPr>
          <w:rFonts w:ascii="Times New Roman" w:eastAsia="Calibri" w:hAnsi="Times New Roman" w:cs="Times New Roman"/>
          <w:sz w:val="30"/>
          <w:szCs w:val="30"/>
        </w:rPr>
        <w:t>02 «Инфокоммуникационные системы (по направлениям)» (прилагается);</w:t>
      </w:r>
    </w:p>
    <w:p w14:paraId="4E0EEF79" w14:textId="77777777" w:rsidR="006D1704" w:rsidRPr="00A8339A" w:rsidRDefault="009E697B" w:rsidP="00984762">
      <w:pPr>
        <w:spacing w:after="0" w:line="240" w:lineRule="auto"/>
        <w:ind w:firstLine="709"/>
        <w:jc w:val="both"/>
        <w:rPr>
          <w:rFonts w:ascii="Times New Roman" w:eastAsia="Calibri" w:hAnsi="Times New Roman" w:cs="Times New Roman"/>
          <w:sz w:val="30"/>
          <w:szCs w:val="30"/>
        </w:rPr>
      </w:pPr>
      <w:r w:rsidRPr="00A8339A">
        <w:rPr>
          <w:rFonts w:ascii="Times New Roman" w:eastAsia="Times New Roman" w:hAnsi="Times New Roman" w:cs="Times New Roman"/>
          <w:sz w:val="30"/>
          <w:lang w:eastAsia="ru-RU" w:bidi="ru-RU"/>
        </w:rPr>
        <w:t>1.</w:t>
      </w:r>
      <w:r w:rsidR="00FB5A8F" w:rsidRPr="00A8339A">
        <w:rPr>
          <w:rFonts w:ascii="Times New Roman" w:eastAsia="Times New Roman" w:hAnsi="Times New Roman" w:cs="Times New Roman"/>
          <w:sz w:val="30"/>
          <w:lang w:eastAsia="ru-RU" w:bidi="ru-RU"/>
        </w:rPr>
        <w:t>4</w:t>
      </w:r>
      <w:r w:rsidR="0069310C" w:rsidRPr="00A8339A">
        <w:rPr>
          <w:rFonts w:ascii="Times New Roman" w:eastAsia="Times New Roman" w:hAnsi="Times New Roman" w:cs="Times New Roman"/>
          <w:sz w:val="30"/>
          <w:lang w:val="be-BY" w:eastAsia="ru-RU" w:bidi="ru-RU"/>
        </w:rPr>
        <w:t>.</w:t>
      </w:r>
      <w:r w:rsidRPr="00A8339A">
        <w:rPr>
          <w:rFonts w:ascii="Times New Roman" w:eastAsia="Times New Roman" w:hAnsi="Times New Roman" w:cs="Times New Roman"/>
          <w:sz w:val="30"/>
          <w:lang w:eastAsia="ru-RU" w:bidi="ru-RU"/>
        </w:rPr>
        <w:t xml:space="preserve"> образовательный стандарт высшего образования I ступени по специальности </w:t>
      </w:r>
      <w:r w:rsidR="006D1704" w:rsidRPr="00A8339A">
        <w:rPr>
          <w:rFonts w:ascii="Times New Roman" w:eastAsia="Calibri" w:hAnsi="Times New Roman" w:cs="Times New Roman"/>
          <w:sz w:val="30"/>
          <w:szCs w:val="30"/>
        </w:rPr>
        <w:t>1-</w:t>
      </w:r>
      <w:r w:rsidR="006352F3" w:rsidRPr="00A8339A">
        <w:rPr>
          <w:rFonts w:ascii="Times New Roman" w:eastAsia="Calibri" w:hAnsi="Times New Roman" w:cs="Times New Roman"/>
          <w:sz w:val="30"/>
          <w:szCs w:val="30"/>
        </w:rPr>
        <w:t>45</w:t>
      </w:r>
      <w:r w:rsidR="006D1704" w:rsidRPr="00A8339A">
        <w:rPr>
          <w:rFonts w:ascii="Times New Roman" w:eastAsia="Calibri" w:hAnsi="Times New Roman" w:cs="Times New Roman"/>
          <w:sz w:val="30"/>
          <w:szCs w:val="30"/>
        </w:rPr>
        <w:t> 0</w:t>
      </w:r>
      <w:r w:rsidR="00DF22A3" w:rsidRPr="00A8339A">
        <w:rPr>
          <w:rFonts w:ascii="Times New Roman" w:eastAsia="Calibri" w:hAnsi="Times New Roman" w:cs="Times New Roman"/>
          <w:sz w:val="30"/>
          <w:szCs w:val="30"/>
        </w:rPr>
        <w:t>2</w:t>
      </w:r>
      <w:r w:rsidR="006D1704" w:rsidRPr="00A8339A">
        <w:rPr>
          <w:rFonts w:ascii="Times New Roman" w:eastAsia="Calibri" w:hAnsi="Times New Roman" w:cs="Times New Roman"/>
          <w:sz w:val="30"/>
          <w:szCs w:val="30"/>
        </w:rPr>
        <w:t> 01</w:t>
      </w:r>
      <w:r w:rsidR="00C960D9" w:rsidRPr="00A8339A">
        <w:rPr>
          <w:rFonts w:ascii="Times New Roman" w:eastAsia="Calibri" w:hAnsi="Times New Roman" w:cs="Times New Roman"/>
          <w:sz w:val="30"/>
          <w:szCs w:val="30"/>
        </w:rPr>
        <w:t xml:space="preserve"> </w:t>
      </w:r>
      <w:r w:rsidR="00F4252F" w:rsidRPr="00A8339A">
        <w:rPr>
          <w:rFonts w:ascii="Times New Roman" w:eastAsia="Calibri" w:hAnsi="Times New Roman" w:cs="Times New Roman"/>
          <w:sz w:val="30"/>
          <w:szCs w:val="30"/>
        </w:rPr>
        <w:t xml:space="preserve">«Почтовая связь» </w:t>
      </w:r>
      <w:bookmarkStart w:id="1" w:name="_Hlk86739536"/>
      <w:bookmarkStart w:id="2" w:name="_Hlk100147366"/>
      <w:r w:rsidR="00D279C8" w:rsidRPr="00A8339A">
        <w:rPr>
          <w:rFonts w:ascii="Times New Roman" w:eastAsia="Calibri" w:hAnsi="Times New Roman" w:cs="Times New Roman"/>
          <w:sz w:val="30"/>
          <w:szCs w:val="30"/>
        </w:rPr>
        <w:t>(прилагается)</w:t>
      </w:r>
      <w:bookmarkEnd w:id="1"/>
      <w:bookmarkEnd w:id="2"/>
      <w:r w:rsidR="003B0431" w:rsidRPr="00A8339A">
        <w:rPr>
          <w:rFonts w:ascii="Times New Roman" w:eastAsia="Calibri" w:hAnsi="Times New Roman" w:cs="Times New Roman"/>
          <w:sz w:val="30"/>
          <w:szCs w:val="30"/>
        </w:rPr>
        <w:t>;</w:t>
      </w:r>
    </w:p>
    <w:p w14:paraId="2E05D5C4" w14:textId="77777777" w:rsidR="006D1704" w:rsidRPr="00A8339A" w:rsidRDefault="006D1704" w:rsidP="005C4826">
      <w:pPr>
        <w:spacing w:after="0" w:line="240" w:lineRule="auto"/>
        <w:ind w:firstLine="709"/>
        <w:jc w:val="both"/>
        <w:rPr>
          <w:rFonts w:ascii="Times New Roman" w:eastAsia="Calibri" w:hAnsi="Times New Roman" w:cs="Times New Roman"/>
          <w:sz w:val="30"/>
          <w:szCs w:val="30"/>
        </w:rPr>
      </w:pPr>
      <w:r w:rsidRPr="00A8339A">
        <w:rPr>
          <w:rFonts w:ascii="Times New Roman" w:eastAsia="Calibri" w:hAnsi="Times New Roman" w:cs="Times New Roman"/>
          <w:sz w:val="30"/>
          <w:szCs w:val="30"/>
        </w:rPr>
        <w:t>2. Настоящее постановление вступает в силу после его официального опубликования.</w:t>
      </w:r>
    </w:p>
    <w:p w14:paraId="30E68DC1" w14:textId="77777777" w:rsidR="006D1704" w:rsidRPr="00A8339A" w:rsidRDefault="006D1704" w:rsidP="005C4826">
      <w:pPr>
        <w:tabs>
          <w:tab w:val="left" w:pos="0"/>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bCs/>
          <w:sz w:val="30"/>
          <w:szCs w:val="30"/>
          <w:lang w:eastAsia="ru-RU"/>
        </w:rPr>
      </w:pPr>
    </w:p>
    <w:p w14:paraId="17D8FEE1" w14:textId="77777777" w:rsidR="001C3060" w:rsidRPr="00A8339A" w:rsidRDefault="001C3060" w:rsidP="001C3060">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Министр</w:t>
      </w:r>
      <w:r w:rsidRPr="00A8339A">
        <w:rPr>
          <w:rFonts w:ascii="Times New Roman" w:eastAsia="Times New Roman" w:hAnsi="Times New Roman" w:cs="Times New Roman"/>
          <w:bCs/>
          <w:sz w:val="30"/>
          <w:szCs w:val="30"/>
          <w:lang w:eastAsia="ru-RU"/>
        </w:rPr>
        <w:tab/>
        <w:t>А.И. Иванец</w:t>
      </w:r>
    </w:p>
    <w:p w14:paraId="7AB6C870" w14:textId="77777777" w:rsidR="006D1704" w:rsidRPr="00A8339A" w:rsidRDefault="006D1704" w:rsidP="005C4826">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51347490" w14:textId="77777777" w:rsidR="00FB5A8F" w:rsidRPr="00A8339A" w:rsidRDefault="00FB5A8F" w:rsidP="005C4826">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64688629" w14:textId="77777777" w:rsidR="00FB5A8F" w:rsidRPr="00A8339A" w:rsidRDefault="00FB5A8F" w:rsidP="005C4826">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18EFC889" w14:textId="77777777" w:rsidR="00FB5A8F" w:rsidRPr="00A8339A" w:rsidRDefault="00FB5A8F" w:rsidP="005C4826">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41ECE9FD" w14:textId="77777777" w:rsidR="00FB5A8F" w:rsidRPr="00A8339A" w:rsidRDefault="00FB5A8F" w:rsidP="005C4826">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38D96DEC" w14:textId="77777777" w:rsidR="00FB5A8F" w:rsidRPr="00A8339A" w:rsidRDefault="00FB5A8F" w:rsidP="005C4826">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085AB681" w14:textId="77777777" w:rsidR="006D1704" w:rsidRPr="00A8339A" w:rsidRDefault="006D1704" w:rsidP="005C4826">
      <w:pPr>
        <w:widowControl w:val="0"/>
        <w:spacing w:after="120" w:line="240" w:lineRule="auto"/>
        <w:rPr>
          <w:rFonts w:ascii="Times New Roman" w:eastAsia="Calibri" w:hAnsi="Times New Roman" w:cs="Times New Roman"/>
          <w:sz w:val="30"/>
          <w:szCs w:val="30"/>
        </w:rPr>
      </w:pPr>
      <w:r w:rsidRPr="00A8339A">
        <w:rPr>
          <w:rFonts w:ascii="Times New Roman" w:eastAsia="Calibri" w:hAnsi="Times New Roman" w:cs="Times New Roman"/>
          <w:sz w:val="30"/>
          <w:szCs w:val="30"/>
        </w:rPr>
        <w:t>СОГЛАСОВАНО</w:t>
      </w:r>
    </w:p>
    <w:p w14:paraId="1B181615" w14:textId="77777777" w:rsidR="00D2028E" w:rsidRPr="00A8339A" w:rsidRDefault="00D2028E" w:rsidP="0095524D">
      <w:pPr>
        <w:spacing w:after="0" w:line="280" w:lineRule="exact"/>
        <w:jc w:val="both"/>
        <w:rPr>
          <w:rFonts w:ascii="Times New Roman" w:hAnsi="Times New Roman" w:cs="Times New Roman"/>
          <w:sz w:val="30"/>
          <w:szCs w:val="30"/>
        </w:rPr>
      </w:pPr>
      <w:r w:rsidRPr="00A8339A">
        <w:rPr>
          <w:rFonts w:ascii="Times New Roman" w:hAnsi="Times New Roman" w:cs="Times New Roman"/>
          <w:sz w:val="30"/>
          <w:szCs w:val="30"/>
        </w:rPr>
        <w:t>Министерство связи и информатизации</w:t>
      </w:r>
    </w:p>
    <w:p w14:paraId="0613E558" w14:textId="77777777" w:rsidR="00DD19C3" w:rsidRPr="00A8339A" w:rsidRDefault="00D2028E" w:rsidP="0095524D">
      <w:pPr>
        <w:spacing w:after="0" w:line="280" w:lineRule="exact"/>
        <w:jc w:val="both"/>
        <w:rPr>
          <w:rFonts w:ascii="Times New Roman" w:hAnsi="Times New Roman" w:cs="Times New Roman"/>
          <w:sz w:val="30"/>
          <w:szCs w:val="30"/>
        </w:rPr>
      </w:pPr>
      <w:r w:rsidRPr="00A8339A">
        <w:rPr>
          <w:rFonts w:ascii="Times New Roman" w:hAnsi="Times New Roman" w:cs="Times New Roman"/>
          <w:sz w:val="30"/>
          <w:szCs w:val="30"/>
        </w:rPr>
        <w:t>Республики Беларусь</w:t>
      </w:r>
    </w:p>
    <w:p w14:paraId="44521FE9" w14:textId="77777777" w:rsidR="00DD19C3" w:rsidRPr="00A8339A" w:rsidRDefault="00DD19C3" w:rsidP="00DD19C3">
      <w:pPr>
        <w:spacing w:after="0" w:line="240" w:lineRule="auto"/>
        <w:ind w:left="4956" w:firstLine="708"/>
        <w:jc w:val="both"/>
        <w:rPr>
          <w:rFonts w:ascii="Times New Roman" w:hAnsi="Times New Roman" w:cs="Times New Roman"/>
          <w:sz w:val="30"/>
          <w:szCs w:val="30"/>
        </w:rPr>
        <w:sectPr w:rsidR="00DD19C3" w:rsidRPr="00A8339A" w:rsidSect="006A73CD">
          <w:footerReference w:type="default" r:id="rId8"/>
          <w:footnotePr>
            <w:numRestart w:val="eachSect"/>
          </w:footnotePr>
          <w:type w:val="continuous"/>
          <w:pgSz w:w="11906" w:h="16838"/>
          <w:pgMar w:top="1134" w:right="567" w:bottom="1134" w:left="1701" w:header="720" w:footer="720" w:gutter="0"/>
          <w:pgNumType w:start="1"/>
          <w:cols w:space="708"/>
          <w:titlePg/>
          <w:docGrid w:linePitch="360"/>
        </w:sectPr>
      </w:pPr>
    </w:p>
    <w:p w14:paraId="1D9EF74D" w14:textId="77777777" w:rsidR="00547A4A" w:rsidRPr="00A8339A" w:rsidRDefault="00547A4A" w:rsidP="007D109B">
      <w:pPr>
        <w:spacing w:after="120" w:line="240" w:lineRule="auto"/>
        <w:ind w:left="4956"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lastRenderedPageBreak/>
        <w:t>УТВЕРЖДЕНО</w:t>
      </w:r>
    </w:p>
    <w:p w14:paraId="76820DA6" w14:textId="77777777" w:rsidR="00866C2B" w:rsidRPr="00A8339A" w:rsidRDefault="00311A64" w:rsidP="007D109B">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Постановление</w:t>
      </w:r>
    </w:p>
    <w:p w14:paraId="7652A0D9" w14:textId="77777777" w:rsidR="00547A4A" w:rsidRPr="00A8339A" w:rsidRDefault="00547A4A" w:rsidP="007D109B">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Министерства образования Республики Беларусь</w:t>
      </w:r>
    </w:p>
    <w:p w14:paraId="5AF1954C" w14:textId="77777777" w:rsidR="00547A4A" w:rsidRPr="00A8339A" w:rsidRDefault="003E4E80" w:rsidP="007D109B">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25.04.</w:t>
      </w:r>
      <w:r w:rsidR="00547A4A" w:rsidRPr="00A8339A">
        <w:rPr>
          <w:rFonts w:ascii="Times New Roman" w:eastAsia="Times New Roman" w:hAnsi="Times New Roman" w:cs="Times New Roman"/>
          <w:sz w:val="30"/>
          <w:szCs w:val="30"/>
          <w:lang w:eastAsia="ru-RU"/>
        </w:rPr>
        <w:t>20</w:t>
      </w:r>
      <w:r w:rsidRPr="00A8339A">
        <w:rPr>
          <w:rFonts w:ascii="Times New Roman" w:eastAsia="Times New Roman" w:hAnsi="Times New Roman" w:cs="Times New Roman"/>
          <w:sz w:val="30"/>
          <w:szCs w:val="30"/>
          <w:lang w:eastAsia="ru-RU"/>
        </w:rPr>
        <w:t>22</w:t>
      </w:r>
      <w:r w:rsidR="00547A4A" w:rsidRPr="00A8339A">
        <w:rPr>
          <w:rFonts w:ascii="Times New Roman" w:eastAsia="Times New Roman" w:hAnsi="Times New Roman" w:cs="Times New Roman"/>
          <w:sz w:val="30"/>
          <w:szCs w:val="30"/>
          <w:lang w:eastAsia="ru-RU"/>
        </w:rPr>
        <w:t xml:space="preserve"> № </w:t>
      </w:r>
      <w:r w:rsidRPr="00A8339A">
        <w:rPr>
          <w:rFonts w:ascii="Times New Roman" w:eastAsia="Times New Roman" w:hAnsi="Times New Roman" w:cs="Times New Roman"/>
          <w:sz w:val="30"/>
          <w:szCs w:val="30"/>
          <w:lang w:eastAsia="ru-RU"/>
        </w:rPr>
        <w:t>88</w:t>
      </w:r>
    </w:p>
    <w:p w14:paraId="00F9772E" w14:textId="77777777" w:rsidR="00547A4A" w:rsidRPr="00A8339A" w:rsidRDefault="00547A4A" w:rsidP="00547A4A">
      <w:pPr>
        <w:tabs>
          <w:tab w:val="left" w:pos="6804"/>
        </w:tabs>
        <w:spacing w:after="0" w:line="240" w:lineRule="auto"/>
        <w:ind w:left="5812"/>
        <w:rPr>
          <w:rFonts w:ascii="Times New Roman" w:eastAsia="Times New Roman" w:hAnsi="Times New Roman" w:cs="Times New Roman"/>
          <w:sz w:val="30"/>
          <w:szCs w:val="30"/>
          <w:lang w:eastAsia="ru-RU"/>
        </w:rPr>
      </w:pPr>
    </w:p>
    <w:p w14:paraId="7D5DC8C5" w14:textId="77777777" w:rsidR="00547A4A" w:rsidRPr="00A8339A" w:rsidRDefault="00547A4A" w:rsidP="00547A4A">
      <w:pPr>
        <w:spacing w:after="0" w:line="240" w:lineRule="auto"/>
        <w:jc w:val="center"/>
        <w:rPr>
          <w:rFonts w:ascii="Times New Roman" w:eastAsia="Times New Roman" w:hAnsi="Times New Roman" w:cs="Times New Roman"/>
          <w:b/>
          <w:bCs/>
          <w:caps/>
          <w:sz w:val="30"/>
          <w:szCs w:val="30"/>
          <w:lang w:eastAsia="ru-RU"/>
        </w:rPr>
      </w:pPr>
      <w:r w:rsidRPr="00A8339A">
        <w:rPr>
          <w:rFonts w:ascii="Times New Roman" w:eastAsia="Times New Roman" w:hAnsi="Times New Roman" w:cs="Times New Roman"/>
          <w:b/>
          <w:bCs/>
          <w:caps/>
          <w:sz w:val="30"/>
          <w:szCs w:val="30"/>
          <w:lang w:eastAsia="ru-RU"/>
        </w:rPr>
        <w:t>ОБРАЗОВАТЕЛЬНЫЙ СТАНДАРТ</w:t>
      </w:r>
    </w:p>
    <w:p w14:paraId="11EC1C17" w14:textId="77777777" w:rsidR="00547A4A" w:rsidRPr="00A8339A" w:rsidRDefault="00547A4A" w:rsidP="00547A4A">
      <w:pPr>
        <w:spacing w:after="0" w:line="240" w:lineRule="auto"/>
        <w:jc w:val="center"/>
        <w:rPr>
          <w:rFonts w:ascii="Times New Roman" w:eastAsia="Times New Roman" w:hAnsi="Times New Roman" w:cs="Times New Roman"/>
          <w:b/>
          <w:bCs/>
          <w:caps/>
          <w:sz w:val="30"/>
          <w:szCs w:val="30"/>
          <w:lang w:eastAsia="ru-RU"/>
        </w:rPr>
      </w:pPr>
      <w:r w:rsidRPr="00A8339A">
        <w:rPr>
          <w:rFonts w:ascii="Times New Roman" w:eastAsia="Times New Roman" w:hAnsi="Times New Roman" w:cs="Times New Roman"/>
          <w:b/>
          <w:bCs/>
          <w:caps/>
          <w:sz w:val="30"/>
          <w:szCs w:val="30"/>
          <w:lang w:eastAsia="ru-RU"/>
        </w:rPr>
        <w:t>ВЫСШЕГО ОБРАЗОВАНИя</w:t>
      </w:r>
    </w:p>
    <w:p w14:paraId="29FE5A60" w14:textId="77777777" w:rsidR="00547A4A" w:rsidRPr="00A8339A" w:rsidRDefault="00547A4A" w:rsidP="00547A4A">
      <w:pPr>
        <w:spacing w:after="0" w:line="240" w:lineRule="auto"/>
        <w:jc w:val="center"/>
        <w:rPr>
          <w:rFonts w:ascii="Times New Roman" w:eastAsia="Times New Roman" w:hAnsi="Times New Roman" w:cs="Times New Roman"/>
          <w:b/>
          <w:sz w:val="30"/>
          <w:szCs w:val="30"/>
          <w:lang w:eastAsia="ru-RU"/>
        </w:rPr>
      </w:pPr>
      <w:r w:rsidRPr="00A8339A">
        <w:rPr>
          <w:rFonts w:ascii="Times New Roman" w:eastAsia="Times New Roman" w:hAnsi="Times New Roman" w:cs="Times New Roman"/>
          <w:sz w:val="30"/>
          <w:szCs w:val="30"/>
          <w:lang w:eastAsia="ru-RU"/>
        </w:rPr>
        <w:t>(ОСВО 1-26</w:t>
      </w:r>
      <w:r w:rsidRPr="00A8339A">
        <w:rPr>
          <w:rFonts w:ascii="Times New Roman" w:eastAsia="Times New Roman" w:hAnsi="Times New Roman" w:cs="Times New Roman"/>
          <w:sz w:val="30"/>
          <w:szCs w:val="30"/>
          <w:lang w:val="be-BY" w:eastAsia="ru-RU"/>
        </w:rPr>
        <w:t xml:space="preserve"> 03</w:t>
      </w:r>
      <w:r w:rsidRPr="00A8339A">
        <w:rPr>
          <w:rFonts w:ascii="Times New Roman" w:eastAsia="Times New Roman" w:hAnsi="Times New Roman" w:cs="Times New Roman"/>
          <w:sz w:val="30"/>
          <w:szCs w:val="30"/>
          <w:lang w:eastAsia="ru-RU"/>
        </w:rPr>
        <w:t xml:space="preserve"> 01-2021)</w:t>
      </w:r>
    </w:p>
    <w:p w14:paraId="1DDDDB4F" w14:textId="77777777" w:rsidR="00547A4A" w:rsidRPr="00A8339A" w:rsidRDefault="00547A4A" w:rsidP="00547A4A">
      <w:pPr>
        <w:spacing w:after="0" w:line="240" w:lineRule="auto"/>
        <w:ind w:firstLine="425"/>
        <w:jc w:val="both"/>
        <w:rPr>
          <w:rFonts w:ascii="Times New Roman" w:eastAsia="Times New Roman" w:hAnsi="Times New Roman" w:cs="Times New Roman"/>
          <w:sz w:val="30"/>
          <w:szCs w:val="30"/>
          <w:lang w:eastAsia="ru-RU"/>
        </w:rPr>
      </w:pPr>
    </w:p>
    <w:p w14:paraId="633335A5" w14:textId="77777777" w:rsidR="00547A4A" w:rsidRPr="00A8339A" w:rsidRDefault="00547A4A" w:rsidP="00547A4A">
      <w:pPr>
        <w:spacing w:after="0" w:line="240" w:lineRule="auto"/>
        <w:jc w:val="center"/>
        <w:rPr>
          <w:rFonts w:ascii="Times New Roman" w:eastAsia="Times New Roman" w:hAnsi="Times New Roman" w:cs="Times New Roman"/>
          <w:b/>
          <w:sz w:val="30"/>
          <w:szCs w:val="30"/>
          <w:lang w:eastAsia="ru-RU"/>
        </w:rPr>
      </w:pPr>
      <w:r w:rsidRPr="00A8339A">
        <w:rPr>
          <w:rFonts w:ascii="Times New Roman" w:eastAsia="Times New Roman" w:hAnsi="Times New Roman" w:cs="Times New Roman"/>
          <w:b/>
          <w:sz w:val="30"/>
          <w:szCs w:val="30"/>
          <w:lang w:eastAsia="ru-RU"/>
        </w:rPr>
        <w:t xml:space="preserve">ВЫСШЕЕ ОБРАЗОВАНИЕ. </w:t>
      </w:r>
      <w:r w:rsidRPr="00A8339A">
        <w:rPr>
          <w:rFonts w:ascii="Times New Roman" w:eastAsia="Times New Roman" w:hAnsi="Times New Roman" w:cs="Times New Roman"/>
          <w:b/>
          <w:sz w:val="30"/>
          <w:szCs w:val="30"/>
          <w:lang w:val="en-US" w:eastAsia="ru-RU"/>
        </w:rPr>
        <w:t>I</w:t>
      </w:r>
      <w:r w:rsidRPr="00A8339A">
        <w:rPr>
          <w:rFonts w:ascii="Times New Roman" w:eastAsia="Times New Roman" w:hAnsi="Times New Roman" w:cs="Times New Roman"/>
          <w:b/>
          <w:sz w:val="30"/>
          <w:szCs w:val="30"/>
          <w:lang w:eastAsia="ru-RU"/>
        </w:rPr>
        <w:t xml:space="preserve"> СТУПЕНЬ</w:t>
      </w:r>
    </w:p>
    <w:p w14:paraId="3E9DF3E0" w14:textId="77777777" w:rsidR="00547A4A" w:rsidRPr="00A8339A" w:rsidRDefault="00547A4A" w:rsidP="00547A4A">
      <w:pPr>
        <w:spacing w:after="0" w:line="240" w:lineRule="auto"/>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b/>
          <w:sz w:val="30"/>
          <w:szCs w:val="30"/>
          <w:lang w:eastAsia="ru-RU"/>
        </w:rPr>
        <w:t>Специальность</w:t>
      </w:r>
      <w:r w:rsidRPr="00A8339A">
        <w:rPr>
          <w:rFonts w:ascii="Times New Roman" w:eastAsia="Times New Roman" w:hAnsi="Times New Roman" w:cs="Times New Roman"/>
          <w:sz w:val="30"/>
          <w:szCs w:val="30"/>
          <w:lang w:eastAsia="ru-RU"/>
        </w:rPr>
        <w:t xml:space="preserve"> </w:t>
      </w:r>
      <w:r w:rsidRPr="00A8339A">
        <w:rPr>
          <w:rFonts w:ascii="Times New Roman" w:eastAsia="Times New Roman" w:hAnsi="Times New Roman" w:cs="Times New Roman"/>
          <w:sz w:val="30"/>
          <w:szCs w:val="30"/>
          <w:lang w:val="be-BY" w:eastAsia="ru-RU"/>
        </w:rPr>
        <w:t>1-26 03 01 Управление информационными ресурсами</w:t>
      </w:r>
    </w:p>
    <w:p w14:paraId="4CA1B8A8" w14:textId="77777777" w:rsidR="00547A4A" w:rsidRPr="00A8339A" w:rsidRDefault="00547A4A" w:rsidP="00547A4A">
      <w:pPr>
        <w:spacing w:after="0" w:line="240" w:lineRule="auto"/>
        <w:jc w:val="both"/>
        <w:rPr>
          <w:rFonts w:ascii="Times New Roman" w:eastAsia="Times New Roman" w:hAnsi="Times New Roman" w:cs="Times New Roman"/>
          <w:sz w:val="30"/>
          <w:szCs w:val="30"/>
          <w:lang w:val="be-BY" w:eastAsia="x-none"/>
        </w:rPr>
      </w:pPr>
      <w:r w:rsidRPr="00A8339A">
        <w:rPr>
          <w:rFonts w:ascii="Times New Roman" w:eastAsia="Times New Roman" w:hAnsi="Times New Roman" w:cs="Times New Roman"/>
          <w:b/>
          <w:sz w:val="30"/>
          <w:szCs w:val="30"/>
          <w:lang w:val="be-BY" w:eastAsia="x-none"/>
        </w:rPr>
        <w:t>Квалификация</w:t>
      </w:r>
      <w:r w:rsidRPr="00A8339A">
        <w:rPr>
          <w:rFonts w:ascii="Times New Roman" w:eastAsia="Times New Roman" w:hAnsi="Times New Roman" w:cs="Times New Roman"/>
          <w:sz w:val="30"/>
          <w:szCs w:val="30"/>
          <w:lang w:val="be-BY" w:eastAsia="x-none"/>
        </w:rPr>
        <w:t xml:space="preserve"> </w:t>
      </w:r>
      <w:r w:rsidRPr="00A8339A">
        <w:rPr>
          <w:rFonts w:ascii="Times New Roman" w:eastAsia="Times New Roman" w:hAnsi="Times New Roman" w:cs="Times New Roman"/>
          <w:bCs/>
          <w:sz w:val="30"/>
          <w:szCs w:val="30"/>
          <w:lang w:val="x-none" w:eastAsia="x-none"/>
        </w:rPr>
        <w:t>Менеджер-экономист информационных систем</w:t>
      </w:r>
    </w:p>
    <w:p w14:paraId="7335EE87" w14:textId="77777777" w:rsidR="00547A4A" w:rsidRPr="00A8339A" w:rsidRDefault="00547A4A" w:rsidP="00547A4A">
      <w:pPr>
        <w:spacing w:after="0" w:line="240" w:lineRule="auto"/>
        <w:rPr>
          <w:rFonts w:ascii="Times New Roman" w:eastAsia="Times New Roman" w:hAnsi="Times New Roman" w:cs="Times New Roman"/>
          <w:sz w:val="30"/>
          <w:szCs w:val="30"/>
          <w:lang w:eastAsia="ru-RU"/>
        </w:rPr>
      </w:pPr>
    </w:p>
    <w:p w14:paraId="770CA7A7" w14:textId="77777777" w:rsidR="00547A4A" w:rsidRPr="00A8339A" w:rsidRDefault="00547A4A" w:rsidP="00547A4A">
      <w:pPr>
        <w:spacing w:after="0" w:line="240" w:lineRule="auto"/>
        <w:jc w:val="center"/>
        <w:rPr>
          <w:rFonts w:ascii="Times New Roman" w:eastAsia="Times New Roman" w:hAnsi="Times New Roman" w:cs="Times New Roman"/>
          <w:b/>
          <w:sz w:val="30"/>
          <w:szCs w:val="30"/>
          <w:lang w:val="be-BY" w:eastAsia="ru-RU"/>
        </w:rPr>
      </w:pPr>
      <w:r w:rsidRPr="00A8339A">
        <w:rPr>
          <w:rFonts w:ascii="Times New Roman" w:eastAsia="Times New Roman" w:hAnsi="Times New Roman" w:cs="Times New Roman"/>
          <w:b/>
          <w:sz w:val="30"/>
          <w:szCs w:val="30"/>
          <w:lang w:eastAsia="ru-RU"/>
        </w:rPr>
        <w:t>В</w:t>
      </w:r>
      <w:r w:rsidRPr="00A8339A">
        <w:rPr>
          <w:rFonts w:ascii="Times New Roman" w:eastAsia="Times New Roman" w:hAnsi="Times New Roman" w:cs="Times New Roman"/>
          <w:b/>
          <w:sz w:val="30"/>
          <w:szCs w:val="30"/>
          <w:lang w:val="be-BY" w:eastAsia="ru-RU"/>
        </w:rPr>
        <w:t xml:space="preserve">ЫШЭЙШАЯ АДУКАЦЫЯ. </w:t>
      </w:r>
      <w:r w:rsidRPr="00A8339A">
        <w:rPr>
          <w:rFonts w:ascii="Times New Roman" w:eastAsia="Times New Roman" w:hAnsi="Times New Roman" w:cs="Times New Roman"/>
          <w:b/>
          <w:sz w:val="30"/>
          <w:szCs w:val="30"/>
          <w:lang w:val="en-US" w:eastAsia="ru-RU"/>
        </w:rPr>
        <w:t>I</w:t>
      </w:r>
      <w:r w:rsidRPr="00A8339A">
        <w:rPr>
          <w:rFonts w:ascii="Times New Roman" w:eastAsia="Times New Roman" w:hAnsi="Times New Roman" w:cs="Times New Roman"/>
          <w:b/>
          <w:sz w:val="30"/>
          <w:szCs w:val="30"/>
          <w:lang w:val="be-BY" w:eastAsia="ru-RU"/>
        </w:rPr>
        <w:t xml:space="preserve"> СТУПЕНЬ</w:t>
      </w:r>
    </w:p>
    <w:p w14:paraId="3B88A030" w14:textId="77777777" w:rsidR="00547A4A" w:rsidRPr="00A8339A" w:rsidRDefault="00547A4A" w:rsidP="00547A4A">
      <w:pPr>
        <w:spacing w:after="0" w:line="240" w:lineRule="auto"/>
        <w:jc w:val="both"/>
        <w:rPr>
          <w:rFonts w:ascii="Times New Roman" w:eastAsia="Times New Roman" w:hAnsi="Times New Roman" w:cs="Times New Roman"/>
          <w:sz w:val="30"/>
          <w:szCs w:val="30"/>
          <w:lang w:val="be-BY" w:eastAsia="ru-RU"/>
        </w:rPr>
      </w:pPr>
      <w:r w:rsidRPr="00A8339A">
        <w:rPr>
          <w:rFonts w:ascii="Times New Roman" w:eastAsia="Times New Roman" w:hAnsi="Times New Roman" w:cs="Times New Roman"/>
          <w:b/>
          <w:sz w:val="30"/>
          <w:szCs w:val="30"/>
          <w:lang w:val="be-BY" w:eastAsia="ru-RU"/>
        </w:rPr>
        <w:t>Спецыяльнасць</w:t>
      </w:r>
      <w:r w:rsidRPr="00A8339A">
        <w:rPr>
          <w:rFonts w:ascii="Times New Roman" w:eastAsia="Times New Roman" w:hAnsi="Times New Roman" w:cs="Times New Roman"/>
          <w:sz w:val="30"/>
          <w:szCs w:val="30"/>
          <w:lang w:val="be-BY" w:eastAsia="ru-RU"/>
        </w:rPr>
        <w:t xml:space="preserve"> 1-26 03 01 К</w:t>
      </w:r>
      <w:r w:rsidRPr="00A8339A">
        <w:rPr>
          <w:rFonts w:ascii="Times New Roman" w:eastAsia="Times New Roman" w:hAnsi="Times New Roman" w:cs="Times New Roman"/>
          <w:sz w:val="30"/>
          <w:szCs w:val="30"/>
          <w:lang w:eastAsia="ru-RU"/>
        </w:rPr>
        <w:t>i</w:t>
      </w:r>
      <w:r w:rsidRPr="00A8339A">
        <w:rPr>
          <w:rFonts w:ascii="Times New Roman" w:eastAsia="Times New Roman" w:hAnsi="Times New Roman" w:cs="Times New Roman"/>
          <w:sz w:val="30"/>
          <w:szCs w:val="30"/>
          <w:lang w:val="be-BY" w:eastAsia="ru-RU"/>
        </w:rPr>
        <w:t xml:space="preserve">раванне </w:t>
      </w:r>
      <w:r w:rsidRPr="00A8339A">
        <w:rPr>
          <w:rFonts w:ascii="Times New Roman" w:eastAsia="Times New Roman" w:hAnsi="Times New Roman" w:cs="Times New Roman"/>
          <w:sz w:val="30"/>
          <w:szCs w:val="30"/>
          <w:lang w:eastAsia="ru-RU"/>
        </w:rPr>
        <w:t>i</w:t>
      </w:r>
      <w:r w:rsidRPr="00A8339A">
        <w:rPr>
          <w:rFonts w:ascii="Times New Roman" w:eastAsia="Times New Roman" w:hAnsi="Times New Roman" w:cs="Times New Roman"/>
          <w:sz w:val="30"/>
          <w:szCs w:val="30"/>
          <w:lang w:val="be-BY" w:eastAsia="ru-RU"/>
        </w:rPr>
        <w:t>нфармацыйным</w:t>
      </w:r>
      <w:r w:rsidRPr="00A8339A">
        <w:rPr>
          <w:rFonts w:ascii="Times New Roman" w:eastAsia="Times New Roman" w:hAnsi="Times New Roman" w:cs="Times New Roman"/>
          <w:sz w:val="30"/>
          <w:szCs w:val="30"/>
          <w:lang w:eastAsia="ru-RU"/>
        </w:rPr>
        <w:t>i</w:t>
      </w:r>
      <w:r w:rsidRPr="00A8339A">
        <w:rPr>
          <w:rFonts w:ascii="Times New Roman" w:eastAsia="Times New Roman" w:hAnsi="Times New Roman" w:cs="Times New Roman"/>
          <w:sz w:val="30"/>
          <w:szCs w:val="30"/>
          <w:lang w:val="be-BY" w:eastAsia="ru-RU"/>
        </w:rPr>
        <w:t xml:space="preserve"> рэсурсам</w:t>
      </w:r>
      <w:r w:rsidRPr="00A8339A">
        <w:rPr>
          <w:rFonts w:ascii="Times New Roman" w:eastAsia="Times New Roman" w:hAnsi="Times New Roman" w:cs="Times New Roman"/>
          <w:sz w:val="30"/>
          <w:szCs w:val="30"/>
          <w:lang w:eastAsia="ru-RU"/>
        </w:rPr>
        <w:t>i</w:t>
      </w:r>
    </w:p>
    <w:p w14:paraId="03762849" w14:textId="77777777" w:rsidR="00547A4A" w:rsidRPr="00A8339A" w:rsidRDefault="00547A4A" w:rsidP="00547A4A">
      <w:pPr>
        <w:spacing w:after="0" w:line="240" w:lineRule="auto"/>
        <w:jc w:val="both"/>
        <w:rPr>
          <w:rFonts w:ascii="Times New Roman" w:eastAsia="Times New Roman" w:hAnsi="Times New Roman" w:cs="Times New Roman"/>
          <w:sz w:val="30"/>
          <w:szCs w:val="30"/>
          <w:lang w:val="be-BY" w:eastAsia="x-none"/>
        </w:rPr>
      </w:pPr>
      <w:r w:rsidRPr="00A8339A">
        <w:rPr>
          <w:rFonts w:ascii="Times New Roman" w:eastAsia="Times New Roman" w:hAnsi="Times New Roman" w:cs="Times New Roman"/>
          <w:b/>
          <w:sz w:val="30"/>
          <w:szCs w:val="30"/>
          <w:lang w:val="be-BY" w:eastAsia="x-none"/>
        </w:rPr>
        <w:t>Кваліфікацыя</w:t>
      </w:r>
      <w:r w:rsidRPr="00A8339A">
        <w:rPr>
          <w:rFonts w:ascii="Times New Roman" w:eastAsia="Times New Roman" w:hAnsi="Times New Roman" w:cs="Times New Roman"/>
          <w:sz w:val="30"/>
          <w:szCs w:val="30"/>
          <w:lang w:val="be-BY" w:eastAsia="x-none"/>
        </w:rPr>
        <w:t xml:space="preserve"> </w:t>
      </w:r>
      <w:proofErr w:type="spellStart"/>
      <w:r w:rsidRPr="00A8339A">
        <w:rPr>
          <w:rFonts w:ascii="Times New Roman" w:eastAsia="Times New Roman" w:hAnsi="Times New Roman" w:cs="Times New Roman"/>
          <w:sz w:val="30"/>
          <w:szCs w:val="30"/>
          <w:lang w:val="x-none" w:eastAsia="x-none"/>
        </w:rPr>
        <w:t>Менедж</w:t>
      </w:r>
      <w:r w:rsidRPr="00A8339A">
        <w:rPr>
          <w:rFonts w:ascii="Times New Roman" w:eastAsia="Times New Roman" w:hAnsi="Times New Roman" w:cs="Times New Roman"/>
          <w:sz w:val="30"/>
          <w:szCs w:val="30"/>
          <w:lang w:val="be-BY" w:eastAsia="x-none"/>
        </w:rPr>
        <w:t>а</w:t>
      </w:r>
      <w:proofErr w:type="spellEnd"/>
      <w:r w:rsidRPr="00A8339A">
        <w:rPr>
          <w:rFonts w:ascii="Times New Roman" w:eastAsia="Times New Roman" w:hAnsi="Times New Roman" w:cs="Times New Roman"/>
          <w:sz w:val="30"/>
          <w:szCs w:val="30"/>
          <w:lang w:val="x-none" w:eastAsia="x-none"/>
        </w:rPr>
        <w:t>р-</w:t>
      </w:r>
      <w:proofErr w:type="spellStart"/>
      <w:r w:rsidRPr="00A8339A">
        <w:rPr>
          <w:rFonts w:ascii="Times New Roman" w:eastAsia="Times New Roman" w:hAnsi="Times New Roman" w:cs="Times New Roman"/>
          <w:sz w:val="30"/>
          <w:szCs w:val="30"/>
          <w:lang w:val="x-none" w:eastAsia="x-none"/>
        </w:rPr>
        <w:t>эканаміст</w:t>
      </w:r>
      <w:proofErr w:type="spellEnd"/>
      <w:r w:rsidRPr="00A8339A">
        <w:rPr>
          <w:rFonts w:ascii="Times New Roman" w:eastAsia="Times New Roman" w:hAnsi="Times New Roman" w:cs="Times New Roman"/>
          <w:sz w:val="30"/>
          <w:szCs w:val="30"/>
          <w:lang w:val="x-none" w:eastAsia="x-none"/>
        </w:rPr>
        <w:t xml:space="preserve"> </w:t>
      </w:r>
      <w:proofErr w:type="spellStart"/>
      <w:r w:rsidRPr="00A8339A">
        <w:rPr>
          <w:rFonts w:ascii="Times New Roman" w:eastAsia="Times New Roman" w:hAnsi="Times New Roman" w:cs="Times New Roman"/>
          <w:sz w:val="30"/>
          <w:szCs w:val="30"/>
          <w:lang w:val="x-none" w:eastAsia="x-none"/>
        </w:rPr>
        <w:t>інфармацыйных</w:t>
      </w:r>
      <w:proofErr w:type="spellEnd"/>
      <w:r w:rsidRPr="00A8339A">
        <w:rPr>
          <w:rFonts w:ascii="Times New Roman" w:eastAsia="Times New Roman" w:hAnsi="Times New Roman" w:cs="Times New Roman"/>
          <w:sz w:val="30"/>
          <w:szCs w:val="30"/>
          <w:lang w:val="x-none" w:eastAsia="x-none"/>
        </w:rPr>
        <w:t xml:space="preserve"> </w:t>
      </w:r>
      <w:proofErr w:type="spellStart"/>
      <w:r w:rsidRPr="00A8339A">
        <w:rPr>
          <w:rFonts w:ascii="Times New Roman" w:eastAsia="Times New Roman" w:hAnsi="Times New Roman" w:cs="Times New Roman"/>
          <w:sz w:val="30"/>
          <w:szCs w:val="30"/>
          <w:lang w:val="x-none" w:eastAsia="x-none"/>
        </w:rPr>
        <w:t>сістэм</w:t>
      </w:r>
      <w:proofErr w:type="spellEnd"/>
    </w:p>
    <w:p w14:paraId="66F419A3" w14:textId="77777777" w:rsidR="00547A4A" w:rsidRPr="00A8339A" w:rsidRDefault="00547A4A" w:rsidP="00547A4A">
      <w:pPr>
        <w:spacing w:after="0" w:line="240" w:lineRule="auto"/>
        <w:jc w:val="center"/>
        <w:rPr>
          <w:rFonts w:ascii="Times New Roman" w:eastAsia="Times New Roman" w:hAnsi="Times New Roman" w:cs="Times New Roman"/>
          <w:sz w:val="30"/>
          <w:szCs w:val="30"/>
          <w:lang w:val="be-BY" w:eastAsia="ru-RU"/>
        </w:rPr>
      </w:pPr>
    </w:p>
    <w:p w14:paraId="3D8866FE" w14:textId="77777777" w:rsidR="00547A4A" w:rsidRPr="00A8339A" w:rsidRDefault="00547A4A" w:rsidP="00547A4A">
      <w:pPr>
        <w:spacing w:after="0" w:line="240" w:lineRule="auto"/>
        <w:jc w:val="center"/>
        <w:rPr>
          <w:rFonts w:ascii="Times New Roman" w:eastAsia="Times New Roman" w:hAnsi="Times New Roman" w:cs="Times New Roman"/>
          <w:b/>
          <w:sz w:val="30"/>
          <w:szCs w:val="30"/>
          <w:lang w:val="be-BY" w:eastAsia="ru-RU"/>
        </w:rPr>
      </w:pPr>
      <w:r w:rsidRPr="00A8339A">
        <w:rPr>
          <w:rFonts w:ascii="Times New Roman" w:eastAsia="Times New Roman" w:hAnsi="Times New Roman" w:cs="Times New Roman"/>
          <w:b/>
          <w:sz w:val="30"/>
          <w:szCs w:val="30"/>
          <w:lang w:val="en-US" w:eastAsia="ru-RU"/>
        </w:rPr>
        <w:t>HIGHER</w:t>
      </w:r>
      <w:r w:rsidRPr="00A8339A">
        <w:rPr>
          <w:rFonts w:ascii="Times New Roman" w:eastAsia="Times New Roman" w:hAnsi="Times New Roman" w:cs="Times New Roman"/>
          <w:b/>
          <w:sz w:val="30"/>
          <w:szCs w:val="30"/>
          <w:lang w:val="be-BY" w:eastAsia="ru-RU"/>
        </w:rPr>
        <w:t xml:space="preserve"> </w:t>
      </w:r>
      <w:r w:rsidRPr="00A8339A">
        <w:rPr>
          <w:rFonts w:ascii="Times New Roman" w:eastAsia="Times New Roman" w:hAnsi="Times New Roman" w:cs="Times New Roman"/>
          <w:b/>
          <w:sz w:val="30"/>
          <w:szCs w:val="30"/>
          <w:lang w:val="en-US" w:eastAsia="ru-RU"/>
        </w:rPr>
        <w:t>EDUCATION</w:t>
      </w:r>
      <w:r w:rsidRPr="00A8339A">
        <w:rPr>
          <w:rFonts w:ascii="Times New Roman" w:eastAsia="Times New Roman" w:hAnsi="Times New Roman" w:cs="Times New Roman"/>
          <w:b/>
          <w:sz w:val="30"/>
          <w:szCs w:val="30"/>
          <w:lang w:val="be-BY" w:eastAsia="ru-RU"/>
        </w:rPr>
        <w:t xml:space="preserve">. </w:t>
      </w:r>
      <w:r w:rsidRPr="00A8339A">
        <w:rPr>
          <w:rFonts w:ascii="Times New Roman" w:eastAsia="Times New Roman" w:hAnsi="Times New Roman" w:cs="Times New Roman"/>
          <w:b/>
          <w:sz w:val="30"/>
          <w:szCs w:val="30"/>
          <w:lang w:val="en-US" w:eastAsia="ru-RU"/>
        </w:rPr>
        <w:t>I</w:t>
      </w:r>
      <w:r w:rsidRPr="00A8339A">
        <w:rPr>
          <w:rFonts w:ascii="Times New Roman" w:eastAsia="Times New Roman" w:hAnsi="Times New Roman" w:cs="Times New Roman"/>
          <w:b/>
          <w:sz w:val="30"/>
          <w:szCs w:val="30"/>
          <w:lang w:val="be-BY" w:eastAsia="ru-RU"/>
        </w:rPr>
        <w:t xml:space="preserve"> </w:t>
      </w:r>
      <w:r w:rsidRPr="00A8339A">
        <w:rPr>
          <w:rFonts w:ascii="Times New Roman" w:eastAsia="Times New Roman" w:hAnsi="Times New Roman" w:cs="Times New Roman"/>
          <w:b/>
          <w:sz w:val="30"/>
          <w:szCs w:val="30"/>
          <w:lang w:val="en-US" w:eastAsia="ru-RU"/>
        </w:rPr>
        <w:t>STAGE</w:t>
      </w:r>
    </w:p>
    <w:p w14:paraId="34E403E1" w14:textId="77777777" w:rsidR="00547A4A" w:rsidRPr="00A8339A" w:rsidRDefault="00547A4A" w:rsidP="00547A4A">
      <w:pPr>
        <w:spacing w:after="0" w:line="240" w:lineRule="auto"/>
        <w:jc w:val="both"/>
        <w:rPr>
          <w:rFonts w:ascii="Times New Roman" w:eastAsia="Times New Roman" w:hAnsi="Times New Roman" w:cs="Times New Roman"/>
          <w:sz w:val="30"/>
          <w:szCs w:val="30"/>
          <w:lang w:val="en-US" w:eastAsia="ru-RU"/>
        </w:rPr>
      </w:pPr>
      <w:proofErr w:type="spellStart"/>
      <w:r w:rsidRPr="00A8339A">
        <w:rPr>
          <w:rFonts w:ascii="Times New Roman" w:eastAsia="Times New Roman" w:hAnsi="Times New Roman" w:cs="Times New Roman"/>
          <w:b/>
          <w:sz w:val="30"/>
          <w:szCs w:val="30"/>
          <w:lang w:val="en-US" w:eastAsia="ru-RU"/>
        </w:rPr>
        <w:t>Speciality</w:t>
      </w:r>
      <w:proofErr w:type="spellEnd"/>
      <w:r w:rsidRPr="00A8339A">
        <w:rPr>
          <w:rFonts w:ascii="Times New Roman" w:eastAsia="Times New Roman" w:hAnsi="Times New Roman" w:cs="Times New Roman"/>
          <w:sz w:val="30"/>
          <w:szCs w:val="30"/>
          <w:lang w:val="en-US" w:eastAsia="ru-RU"/>
        </w:rPr>
        <w:t xml:space="preserve"> 1-26 03 01 Information Resource Management</w:t>
      </w:r>
    </w:p>
    <w:p w14:paraId="2A758DE8" w14:textId="77777777" w:rsidR="00547A4A" w:rsidRPr="00A8339A" w:rsidRDefault="00547A4A" w:rsidP="00547A4A">
      <w:pPr>
        <w:spacing w:after="0" w:line="240" w:lineRule="auto"/>
        <w:jc w:val="both"/>
        <w:rPr>
          <w:rFonts w:ascii="Times New Roman" w:eastAsia="Times New Roman" w:hAnsi="Times New Roman" w:cs="Times New Roman"/>
          <w:sz w:val="30"/>
          <w:szCs w:val="30"/>
          <w:lang w:val="en-US" w:eastAsia="ru-RU"/>
        </w:rPr>
      </w:pPr>
      <w:r w:rsidRPr="00A8339A">
        <w:rPr>
          <w:rFonts w:ascii="Times New Roman" w:eastAsia="Times New Roman" w:hAnsi="Times New Roman" w:cs="Times New Roman"/>
          <w:b/>
          <w:sz w:val="30"/>
          <w:szCs w:val="30"/>
          <w:lang w:val="en-US" w:eastAsia="ru-RU"/>
        </w:rPr>
        <w:t>Qualification</w:t>
      </w:r>
      <w:r w:rsidRPr="00A8339A">
        <w:rPr>
          <w:rFonts w:ascii="Times New Roman" w:eastAsia="Times New Roman" w:hAnsi="Times New Roman" w:cs="Times New Roman"/>
          <w:sz w:val="30"/>
          <w:szCs w:val="30"/>
          <w:lang w:val="en-US" w:eastAsia="ru-RU"/>
        </w:rPr>
        <w:t xml:space="preserve"> Manager Economist of Information Systems</w:t>
      </w:r>
    </w:p>
    <w:p w14:paraId="7AD1B579" w14:textId="77777777" w:rsidR="00547A4A" w:rsidRPr="00A8339A" w:rsidRDefault="00547A4A" w:rsidP="00547A4A">
      <w:pPr>
        <w:shd w:val="clear" w:color="auto" w:fill="FFFFFF"/>
        <w:spacing w:after="0" w:line="240" w:lineRule="auto"/>
        <w:ind w:firstLine="450"/>
        <w:jc w:val="center"/>
        <w:rPr>
          <w:rFonts w:ascii="Times New Roman" w:eastAsia="Times New Roman" w:hAnsi="Times New Roman" w:cs="Times New Roman"/>
          <w:b/>
          <w:bCs/>
          <w:sz w:val="30"/>
          <w:szCs w:val="30"/>
          <w:lang w:val="en-US" w:eastAsia="ru-RU"/>
        </w:rPr>
      </w:pPr>
    </w:p>
    <w:p w14:paraId="5A2BEC00" w14:textId="77777777" w:rsidR="00547A4A" w:rsidRPr="00A8339A" w:rsidRDefault="00547A4A" w:rsidP="00547A4A">
      <w:pPr>
        <w:shd w:val="clear" w:color="auto" w:fill="FFFFFF"/>
        <w:spacing w:after="0" w:line="240" w:lineRule="auto"/>
        <w:jc w:val="center"/>
        <w:rPr>
          <w:rFonts w:ascii="Times New Roman" w:eastAsia="Times New Roman" w:hAnsi="Times New Roman" w:cs="Times New Roman"/>
          <w:sz w:val="30"/>
          <w:szCs w:val="30"/>
          <w:lang w:eastAsia="ru-RU"/>
        </w:rPr>
      </w:pPr>
      <w:r w:rsidRPr="00A8339A">
        <w:rPr>
          <w:rFonts w:ascii="Times New Roman" w:eastAsia="Times New Roman" w:hAnsi="Times New Roman" w:cs="Times New Roman"/>
          <w:b/>
          <w:bCs/>
          <w:sz w:val="30"/>
          <w:szCs w:val="30"/>
          <w:lang w:eastAsia="ru-RU"/>
        </w:rPr>
        <w:t>ГЛАВА 1</w:t>
      </w:r>
    </w:p>
    <w:p w14:paraId="62099E61" w14:textId="77777777" w:rsidR="00547A4A" w:rsidRPr="00A8339A" w:rsidRDefault="00547A4A" w:rsidP="00547A4A">
      <w:pPr>
        <w:shd w:val="clear" w:color="auto" w:fill="FFFFFF"/>
        <w:spacing w:after="0" w:line="240" w:lineRule="auto"/>
        <w:jc w:val="center"/>
        <w:rPr>
          <w:rFonts w:ascii="Times New Roman" w:eastAsia="Times New Roman" w:hAnsi="Times New Roman" w:cs="Times New Roman"/>
          <w:sz w:val="30"/>
          <w:szCs w:val="30"/>
          <w:lang w:eastAsia="ru-RU"/>
        </w:rPr>
      </w:pPr>
      <w:r w:rsidRPr="00A8339A">
        <w:rPr>
          <w:rFonts w:ascii="Times New Roman" w:eastAsia="Times New Roman" w:hAnsi="Times New Roman" w:cs="Times New Roman"/>
          <w:b/>
          <w:bCs/>
          <w:sz w:val="30"/>
          <w:szCs w:val="30"/>
          <w:lang w:eastAsia="ru-RU"/>
        </w:rPr>
        <w:t>ОБЩИЕ ПОЛОЖЕНИЯ</w:t>
      </w:r>
    </w:p>
    <w:p w14:paraId="260DDC09"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p>
    <w:p w14:paraId="7CBF1537" w14:textId="77777777" w:rsidR="00547A4A" w:rsidRPr="00A8339A" w:rsidRDefault="00547A4A" w:rsidP="00547A4A">
      <w:pPr>
        <w:spacing w:after="0" w:line="240" w:lineRule="auto"/>
        <w:ind w:firstLine="709"/>
        <w:jc w:val="both"/>
        <w:rPr>
          <w:rFonts w:ascii="Times New Roman" w:eastAsia="Times New Roman" w:hAnsi="Times New Roman" w:cs="Times New Roman"/>
          <w:spacing w:val="-8"/>
          <w:sz w:val="30"/>
          <w:szCs w:val="30"/>
          <w:lang w:eastAsia="ru-RU"/>
        </w:rPr>
      </w:pPr>
      <w:r w:rsidRPr="00A8339A">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A8339A">
        <w:rPr>
          <w:rFonts w:ascii="Times New Roman" w:eastAsia="Times New Roman" w:hAnsi="Times New Roman" w:cs="Times New Roman"/>
          <w:spacing w:val="-8"/>
          <w:sz w:val="30"/>
          <w:szCs w:val="30"/>
          <w:lang w:val="en-US" w:eastAsia="ru-RU"/>
        </w:rPr>
        <w:t>I</w:t>
      </w:r>
      <w:r w:rsidRPr="00A8339A">
        <w:rPr>
          <w:rFonts w:ascii="Times New Roman" w:eastAsia="Times New Roman" w:hAnsi="Times New Roman" w:cs="Times New Roman"/>
          <w:spacing w:val="-8"/>
          <w:sz w:val="30"/>
          <w:szCs w:val="30"/>
          <w:lang w:eastAsia="ru-RU"/>
        </w:rPr>
        <w:t xml:space="preserve"> ступени по специальности </w:t>
      </w:r>
      <w:r w:rsidRPr="00A8339A">
        <w:rPr>
          <w:rFonts w:ascii="Times New Roman" w:eastAsia="Times New Roman" w:hAnsi="Times New Roman" w:cs="Times New Roman"/>
          <w:spacing w:val="-8"/>
          <w:sz w:val="30"/>
          <w:szCs w:val="30"/>
          <w:lang w:val="be-BY" w:eastAsia="ru-RU"/>
        </w:rPr>
        <w:t>1-26 03 01 «Управление информационными ресурсами»</w:t>
      </w:r>
      <w:r w:rsidRPr="00A8339A">
        <w:rPr>
          <w:rFonts w:ascii="Times New Roman" w:eastAsia="Times New Roman" w:hAnsi="Times New Roman" w:cs="Times New Roman"/>
          <w:spacing w:val="-8"/>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A8339A">
        <w:rPr>
          <w:rFonts w:ascii="Times New Roman" w:eastAsia="Times New Roman" w:hAnsi="Times New Roman" w:cs="Times New Roman"/>
          <w:spacing w:val="-8"/>
          <w:sz w:val="30"/>
          <w:szCs w:val="30"/>
          <w:lang w:val="en-US" w:eastAsia="ru-RU"/>
        </w:rPr>
        <w:t>I</w:t>
      </w:r>
      <w:r w:rsidRPr="00A8339A">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A8339A">
        <w:rPr>
          <w:rFonts w:ascii="Times New Roman" w:eastAsia="Times New Roman" w:hAnsi="Times New Roman" w:cs="Times New Roman"/>
          <w:spacing w:val="-8"/>
          <w:sz w:val="30"/>
          <w:szCs w:val="30"/>
          <w:lang w:val="en-US" w:eastAsia="ru-RU"/>
        </w:rPr>
        <w:t>I</w:t>
      </w:r>
      <w:r w:rsidRPr="00A8339A">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A8339A">
        <w:rPr>
          <w:rFonts w:ascii="Times New Roman" w:eastAsia="Times New Roman" w:hAnsi="Times New Roman" w:cs="Times New Roman"/>
          <w:spacing w:val="-8"/>
          <w:sz w:val="30"/>
          <w:szCs w:val="30"/>
          <w:lang w:val="en-US" w:eastAsia="ru-RU"/>
        </w:rPr>
        <w:t>I </w:t>
      </w:r>
      <w:r w:rsidRPr="00A8339A">
        <w:rPr>
          <w:rFonts w:ascii="Times New Roman" w:eastAsia="Times New Roman" w:hAnsi="Times New Roman" w:cs="Times New Roman"/>
          <w:spacing w:val="-8"/>
          <w:sz w:val="30"/>
          <w:szCs w:val="30"/>
          <w:lang w:eastAsia="ru-RU"/>
        </w:rPr>
        <w:t>ступени), учебно-методической документации, учебных изданий, информационно-аналитических материалов.</w:t>
      </w:r>
    </w:p>
    <w:p w14:paraId="499DD7EA"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по специальности </w:t>
      </w:r>
      <w:r w:rsidRPr="00A8339A">
        <w:rPr>
          <w:rFonts w:ascii="Times New Roman" w:eastAsia="Times New Roman" w:hAnsi="Times New Roman" w:cs="Times New Roman"/>
          <w:sz w:val="30"/>
          <w:szCs w:val="30"/>
          <w:lang w:val="be-BY" w:eastAsia="ru-RU"/>
        </w:rPr>
        <w:t>1-26 03 01 «Управление информационными ресурсами»</w:t>
      </w:r>
      <w:r w:rsidRPr="00A8339A">
        <w:rPr>
          <w:rFonts w:ascii="Times New Roman" w:eastAsia="Times New Roman" w:hAnsi="Times New Roman" w:cs="Times New Roman"/>
          <w:sz w:val="30"/>
          <w:szCs w:val="30"/>
          <w:lang w:eastAsia="ru-RU"/>
        </w:rPr>
        <w:t>.</w:t>
      </w:r>
    </w:p>
    <w:p w14:paraId="47710C71"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eastAsia="x-none"/>
        </w:rPr>
        <w:t>2. </w:t>
      </w:r>
      <w:r w:rsidRPr="00A8339A">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A8339A">
        <w:rPr>
          <w:rFonts w:ascii="Times New Roman" w:eastAsia="Times New Roman" w:hAnsi="Times New Roman" w:cs="Times New Roman"/>
          <w:sz w:val="30"/>
          <w:szCs w:val="30"/>
          <w:lang w:eastAsia="x-none"/>
        </w:rPr>
        <w:t xml:space="preserve"> </w:t>
      </w:r>
      <w:r w:rsidRPr="00A8339A">
        <w:rPr>
          <w:rFonts w:ascii="Times New Roman" w:eastAsia="Times New Roman" w:hAnsi="Times New Roman" w:cs="Times New Roman"/>
          <w:sz w:val="30"/>
          <w:szCs w:val="30"/>
          <w:lang w:val="x-none" w:eastAsia="x-none"/>
        </w:rPr>
        <w:t>акты</w:t>
      </w:r>
      <w:r w:rsidRPr="00A8339A">
        <w:rPr>
          <w:rFonts w:ascii="Times New Roman" w:eastAsia="Times New Roman" w:hAnsi="Times New Roman" w:cs="Times New Roman"/>
          <w:sz w:val="30"/>
          <w:szCs w:val="30"/>
          <w:lang w:val="x-none" w:eastAsia="ru-RU"/>
        </w:rPr>
        <w:t xml:space="preserve"> законодательства</w:t>
      </w:r>
      <w:r w:rsidRPr="00A8339A">
        <w:rPr>
          <w:rFonts w:ascii="Times New Roman" w:eastAsia="Times New Roman" w:hAnsi="Times New Roman" w:cs="Times New Roman"/>
          <w:sz w:val="30"/>
          <w:szCs w:val="30"/>
          <w:lang w:val="x-none" w:eastAsia="x-none"/>
        </w:rPr>
        <w:t>:</w:t>
      </w:r>
    </w:p>
    <w:p w14:paraId="56F71C1F" w14:textId="77777777" w:rsidR="00547A4A" w:rsidRPr="00A8339A" w:rsidRDefault="00547A4A" w:rsidP="00547A4A">
      <w:pPr>
        <w:spacing w:after="0" w:line="240" w:lineRule="auto"/>
        <w:ind w:firstLine="709"/>
        <w:jc w:val="both"/>
        <w:rPr>
          <w:rFonts w:ascii="Times New Roman" w:eastAsia="Times New Roman" w:hAnsi="Times New Roman" w:cs="Times New Roman"/>
          <w:strike/>
          <w:sz w:val="30"/>
          <w:szCs w:val="30"/>
          <w:lang w:val="x-none" w:eastAsia="x-none"/>
        </w:rPr>
      </w:pPr>
      <w:r w:rsidRPr="00A8339A">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A8339A">
        <w:rPr>
          <w:rFonts w:ascii="Times New Roman" w:eastAsia="Times New Roman" w:hAnsi="Times New Roman" w:cs="Times New Roman"/>
          <w:sz w:val="30"/>
          <w:szCs w:val="30"/>
          <w:lang w:eastAsia="x-none"/>
        </w:rPr>
        <w:t>;</w:t>
      </w:r>
      <w:r w:rsidRPr="00A8339A">
        <w:rPr>
          <w:rFonts w:ascii="Times New Roman" w:eastAsia="Times New Roman" w:hAnsi="Times New Roman" w:cs="Times New Roman"/>
          <w:sz w:val="30"/>
          <w:szCs w:val="30"/>
          <w:lang w:val="x-none" w:eastAsia="x-none"/>
        </w:rPr>
        <w:t xml:space="preserve"> </w:t>
      </w:r>
    </w:p>
    <w:p w14:paraId="60FEBFA1"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СТБ </w:t>
      </w:r>
      <w:r w:rsidRPr="00A8339A">
        <w:rPr>
          <w:rFonts w:ascii="Times New Roman" w:eastAsia="Times New Roman" w:hAnsi="Times New Roman" w:cs="Times New Roman"/>
          <w:sz w:val="30"/>
          <w:szCs w:val="30"/>
          <w:lang w:val="en-US" w:eastAsia="ru-RU"/>
        </w:rPr>
        <w:t>ISO</w:t>
      </w:r>
      <w:r w:rsidRPr="00A8339A">
        <w:rPr>
          <w:rFonts w:ascii="Times New Roman" w:eastAsia="Times New Roman" w:hAnsi="Times New Roman" w:cs="Times New Roman"/>
          <w:sz w:val="30"/>
          <w:szCs w:val="30"/>
          <w:lang w:eastAsia="ru-RU"/>
        </w:rPr>
        <w:t xml:space="preserve"> 9000-2015 Систем</w:t>
      </w:r>
      <w:r w:rsidRPr="00A8339A">
        <w:rPr>
          <w:rFonts w:ascii="Times New Roman" w:eastAsia="Times New Roman" w:hAnsi="Times New Roman" w:cs="Times New Roman"/>
          <w:sz w:val="30"/>
          <w:szCs w:val="30"/>
          <w:lang w:val="be-BY" w:eastAsia="ru-RU"/>
        </w:rPr>
        <w:t>ы</w:t>
      </w:r>
      <w:r w:rsidRPr="00A8339A">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A8339A">
        <w:rPr>
          <w:rFonts w:ascii="Times New Roman" w:eastAsia="Times New Roman" w:hAnsi="Times New Roman" w:cs="Times New Roman"/>
          <w:sz w:val="30"/>
          <w:szCs w:val="30"/>
          <w:lang w:val="en-US" w:eastAsia="ru-RU"/>
        </w:rPr>
        <w:t>IS</w:t>
      </w:r>
      <w:r w:rsidRPr="00A8339A">
        <w:rPr>
          <w:rFonts w:ascii="Times New Roman" w:eastAsia="Times New Roman" w:hAnsi="Times New Roman" w:cs="Times New Roman"/>
          <w:sz w:val="30"/>
          <w:szCs w:val="30"/>
          <w:lang w:eastAsia="ru-RU"/>
        </w:rPr>
        <w:t>О 9000-2015);</w:t>
      </w:r>
    </w:p>
    <w:p w14:paraId="280A72AF" w14:textId="77777777" w:rsidR="00547A4A" w:rsidRPr="00A8339A" w:rsidRDefault="00547A4A" w:rsidP="00547A4A">
      <w:pPr>
        <w:spacing w:after="0" w:line="240" w:lineRule="auto"/>
        <w:ind w:firstLine="709"/>
        <w:jc w:val="both"/>
        <w:rPr>
          <w:rFonts w:ascii="Times New Roman" w:eastAsia="Times New Roman" w:hAnsi="Times New Roman" w:cs="Times New Roman"/>
          <w:spacing w:val="-10"/>
          <w:sz w:val="30"/>
          <w:szCs w:val="30"/>
          <w:lang w:eastAsia="x-none"/>
        </w:rPr>
      </w:pPr>
      <w:r w:rsidRPr="00A8339A">
        <w:rPr>
          <w:rFonts w:ascii="Times New Roman" w:eastAsia="Times New Roman" w:hAnsi="Times New Roman" w:cs="Times New Roman"/>
          <w:sz w:val="30"/>
          <w:szCs w:val="30"/>
          <w:lang w:val="x-none" w:eastAsia="x-none"/>
        </w:rPr>
        <w:t xml:space="preserve">Общегосударственный классификатор Республики Беларусь </w:t>
      </w:r>
      <w:r w:rsidR="007D109B" w:rsidRPr="00A8339A">
        <w:rPr>
          <w:rFonts w:ascii="Times New Roman" w:eastAsia="Times New Roman" w:hAnsi="Times New Roman" w:cs="Times New Roman"/>
          <w:sz w:val="30"/>
          <w:szCs w:val="30"/>
          <w:lang w:val="x-none" w:eastAsia="x-none"/>
        </w:rPr>
        <w:br/>
      </w:r>
      <w:r w:rsidRPr="00A8339A">
        <w:rPr>
          <w:rFonts w:ascii="Times New Roman" w:eastAsia="Times New Roman" w:hAnsi="Times New Roman" w:cs="Times New Roman"/>
          <w:spacing w:val="-10"/>
          <w:sz w:val="30"/>
          <w:szCs w:val="30"/>
          <w:lang w:val="x-none" w:eastAsia="x-none"/>
        </w:rPr>
        <w:t>ОКРБ 011-2009</w:t>
      </w:r>
      <w:r w:rsidRPr="00A8339A">
        <w:rPr>
          <w:rFonts w:ascii="Times New Roman" w:eastAsia="Times New Roman" w:hAnsi="Times New Roman" w:cs="Times New Roman"/>
          <w:spacing w:val="-10"/>
          <w:sz w:val="30"/>
          <w:szCs w:val="30"/>
          <w:lang w:eastAsia="x-none"/>
        </w:rPr>
        <w:t xml:space="preserve"> </w:t>
      </w:r>
      <w:r w:rsidRPr="00A8339A">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A8339A">
        <w:rPr>
          <w:rFonts w:ascii="Times New Roman" w:eastAsia="Times New Roman" w:hAnsi="Times New Roman" w:cs="Times New Roman"/>
          <w:spacing w:val="-10"/>
          <w:sz w:val="30"/>
          <w:szCs w:val="30"/>
          <w:lang w:eastAsia="x-none"/>
        </w:rPr>
        <w:t>;</w:t>
      </w:r>
    </w:p>
    <w:p w14:paraId="33DE6C55" w14:textId="77777777" w:rsidR="00547A4A" w:rsidRPr="00A8339A" w:rsidRDefault="00547A4A" w:rsidP="00547A4A">
      <w:pPr>
        <w:spacing w:after="0" w:line="240" w:lineRule="auto"/>
        <w:ind w:firstLine="709"/>
        <w:jc w:val="both"/>
        <w:rPr>
          <w:rFonts w:ascii="Times New Roman" w:eastAsia="Times New Roman" w:hAnsi="Times New Roman" w:cs="Times New Roman"/>
          <w:spacing w:val="-10"/>
          <w:sz w:val="30"/>
          <w:szCs w:val="30"/>
          <w:lang w:eastAsia="x-none"/>
        </w:rPr>
      </w:pPr>
      <w:r w:rsidRPr="00A8339A">
        <w:rPr>
          <w:rFonts w:ascii="Times New Roman" w:eastAsia="Times New Roman" w:hAnsi="Times New Roman" w:cs="Times New Roman"/>
          <w:sz w:val="30"/>
          <w:szCs w:val="30"/>
          <w:lang w:val="x-none" w:eastAsia="x-none"/>
        </w:rPr>
        <w:t xml:space="preserve">Общегосударственный </w:t>
      </w:r>
      <w:hyperlink r:id="rId9" w:history="1">
        <w:r w:rsidRPr="00A8339A">
          <w:rPr>
            <w:rFonts w:ascii="Times New Roman" w:eastAsia="Times New Roman" w:hAnsi="Times New Roman" w:cs="Times New Roman"/>
            <w:sz w:val="30"/>
            <w:szCs w:val="30"/>
            <w:lang w:val="x-none" w:eastAsia="x-none"/>
          </w:rPr>
          <w:t>классификатор</w:t>
        </w:r>
      </w:hyperlink>
      <w:r w:rsidRPr="00A8339A">
        <w:rPr>
          <w:rFonts w:ascii="Times New Roman" w:eastAsia="Times New Roman" w:hAnsi="Times New Roman" w:cs="Times New Roman"/>
          <w:sz w:val="30"/>
          <w:szCs w:val="30"/>
          <w:lang w:val="x-none" w:eastAsia="x-none"/>
        </w:rPr>
        <w:t xml:space="preserve"> Республики Беларусь </w:t>
      </w:r>
      <w:r w:rsidR="007D109B" w:rsidRPr="00A8339A">
        <w:rPr>
          <w:rFonts w:ascii="Times New Roman" w:eastAsia="Times New Roman" w:hAnsi="Times New Roman" w:cs="Times New Roman"/>
          <w:sz w:val="30"/>
          <w:szCs w:val="30"/>
          <w:lang w:val="x-none" w:eastAsia="x-none"/>
        </w:rPr>
        <w:br/>
      </w:r>
      <w:r w:rsidRPr="00A8339A">
        <w:rPr>
          <w:rFonts w:ascii="Times New Roman" w:eastAsia="Times New Roman" w:hAnsi="Times New Roman" w:cs="Times New Roman"/>
          <w:spacing w:val="-10"/>
          <w:sz w:val="30"/>
          <w:szCs w:val="30"/>
          <w:lang w:val="x-none" w:eastAsia="x-none"/>
        </w:rPr>
        <w:t>ОКРБ 005-2011</w:t>
      </w:r>
      <w:r w:rsidRPr="00A8339A">
        <w:rPr>
          <w:rFonts w:ascii="Times New Roman" w:eastAsia="Times New Roman" w:hAnsi="Times New Roman" w:cs="Times New Roman"/>
          <w:spacing w:val="-10"/>
          <w:sz w:val="30"/>
          <w:szCs w:val="30"/>
          <w:lang w:eastAsia="x-none"/>
        </w:rPr>
        <w:t xml:space="preserve"> </w:t>
      </w:r>
      <w:r w:rsidRPr="00A8339A">
        <w:rPr>
          <w:rFonts w:ascii="Times New Roman" w:eastAsia="Times New Roman" w:hAnsi="Times New Roman" w:cs="Times New Roman"/>
          <w:spacing w:val="-10"/>
          <w:sz w:val="30"/>
          <w:szCs w:val="30"/>
          <w:lang w:val="x-none" w:eastAsia="x-none"/>
        </w:rPr>
        <w:t>«Виды экономической деятельности» (далее – ОКРБ 005-2011)</w:t>
      </w:r>
      <w:r w:rsidRPr="00A8339A">
        <w:rPr>
          <w:rFonts w:ascii="Times New Roman" w:eastAsia="Times New Roman" w:hAnsi="Times New Roman" w:cs="Times New Roman"/>
          <w:spacing w:val="-10"/>
          <w:sz w:val="30"/>
          <w:szCs w:val="30"/>
          <w:lang w:eastAsia="x-none"/>
        </w:rPr>
        <w:t>.</w:t>
      </w:r>
    </w:p>
    <w:p w14:paraId="76EEBAAA" w14:textId="4B6FE4F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eastAsia="x-none"/>
        </w:rPr>
        <w:t>3. </w:t>
      </w:r>
      <w:r w:rsidRPr="00A8339A">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A8339A">
        <w:rPr>
          <w:rFonts w:ascii="Times New Roman" w:eastAsia="Times New Roman" w:hAnsi="Times New Roman" w:cs="Times New Roman"/>
          <w:sz w:val="30"/>
          <w:szCs w:val="30"/>
          <w:lang w:eastAsia="x-none"/>
        </w:rPr>
        <w:t>установленные</w:t>
      </w:r>
      <w:r w:rsidRPr="00A8339A">
        <w:rPr>
          <w:rFonts w:ascii="Times New Roman" w:eastAsia="Times New Roman" w:hAnsi="Times New Roman" w:cs="Times New Roman"/>
          <w:sz w:val="30"/>
          <w:szCs w:val="30"/>
          <w:lang w:val="x-none" w:eastAsia="x-none"/>
        </w:rPr>
        <w:t xml:space="preserve"> в Кодексе Республики Беларусь об образовании, </w:t>
      </w:r>
      <w:r w:rsidR="004E0D41" w:rsidRPr="00A8339A">
        <w:rPr>
          <w:rFonts w:ascii="Times New Roman" w:hAnsi="Times New Roman" w:cs="Times New Roman"/>
          <w:sz w:val="30"/>
          <w:szCs w:val="30"/>
        </w:rPr>
        <w:t xml:space="preserve">Законе Республики Беларусь от 10 ноября 2008 г. № 455-З «Об информации, информатизации и защите информации», </w:t>
      </w:r>
      <w:r w:rsidRPr="00A8339A">
        <w:rPr>
          <w:rFonts w:ascii="Times New Roman" w:eastAsia="Times New Roman" w:hAnsi="Times New Roman" w:cs="Times New Roman"/>
          <w:sz w:val="30"/>
          <w:szCs w:val="30"/>
          <w:lang w:val="x-none" w:eastAsia="x-none"/>
        </w:rPr>
        <w:t>а также следующие термины с соответствующими определениями:</w:t>
      </w:r>
    </w:p>
    <w:p w14:paraId="3F7BF808"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spacing w:val="-8"/>
          <w:sz w:val="30"/>
          <w:szCs w:val="30"/>
          <w:lang w:eastAsia="x-none"/>
        </w:rPr>
      </w:pPr>
      <w:r w:rsidRPr="00A8339A">
        <w:rPr>
          <w:rFonts w:ascii="Times New Roman" w:eastAsia="Times New Roman" w:hAnsi="Times New Roman" w:cs="Times New Roman"/>
          <w:spacing w:val="-8"/>
          <w:sz w:val="30"/>
          <w:szCs w:val="30"/>
          <w:lang w:val="x-none" w:eastAsia="x-none"/>
        </w:rPr>
        <w:t>базовые профессиональные компетенции – компетенции, формируемые в соответствии с требованиями к специалисту с высшим образованием</w:t>
      </w:r>
      <w:r w:rsidR="00D93646" w:rsidRPr="00A8339A">
        <w:rPr>
          <w:rFonts w:ascii="Times New Roman" w:eastAsia="Times New Roman" w:hAnsi="Times New Roman" w:cs="Times New Roman"/>
          <w:spacing w:val="-8"/>
          <w:sz w:val="30"/>
          <w:szCs w:val="30"/>
          <w:lang w:eastAsia="x-none"/>
        </w:rPr>
        <w:t xml:space="preserve"> </w:t>
      </w:r>
      <w:r w:rsidRPr="00A8339A">
        <w:rPr>
          <w:rFonts w:ascii="Times New Roman" w:eastAsia="Times New Roman" w:hAnsi="Times New Roman" w:cs="Times New Roman"/>
          <w:spacing w:val="-8"/>
          <w:sz w:val="30"/>
          <w:szCs w:val="30"/>
          <w:lang w:val="en-US" w:eastAsia="x-none"/>
        </w:rPr>
        <w:t>I</w:t>
      </w:r>
      <w:r w:rsidR="00D93646" w:rsidRPr="00A8339A">
        <w:rPr>
          <w:rFonts w:ascii="Times New Roman" w:eastAsia="Times New Roman" w:hAnsi="Times New Roman" w:cs="Times New Roman"/>
          <w:spacing w:val="-8"/>
          <w:sz w:val="30"/>
          <w:szCs w:val="30"/>
          <w:lang w:eastAsia="x-none"/>
        </w:rPr>
        <w:t> </w:t>
      </w:r>
      <w:r w:rsidRPr="00A8339A">
        <w:rPr>
          <w:rFonts w:ascii="Times New Roman" w:eastAsia="Times New Roman" w:hAnsi="Times New Roman" w:cs="Times New Roman"/>
          <w:spacing w:val="-8"/>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A8339A">
        <w:rPr>
          <w:rFonts w:ascii="Times New Roman" w:eastAsia="Times New Roman" w:hAnsi="Times New Roman" w:cs="Times New Roman"/>
          <w:spacing w:val="-8"/>
          <w:sz w:val="30"/>
          <w:szCs w:val="30"/>
          <w:lang w:eastAsia="x-none"/>
        </w:rPr>
        <w:t>;</w:t>
      </w:r>
    </w:p>
    <w:p w14:paraId="11E71085"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iCs/>
          <w:spacing w:val="-6"/>
          <w:sz w:val="30"/>
          <w:szCs w:val="30"/>
          <w:lang w:eastAsia="x-none"/>
        </w:rPr>
      </w:pPr>
      <w:r w:rsidRPr="00A8339A">
        <w:rPr>
          <w:rFonts w:ascii="Times New Roman" w:eastAsia="Times New Roman" w:hAnsi="Times New Roman" w:cs="Times New Roman"/>
          <w:spacing w:val="-6"/>
          <w:sz w:val="30"/>
          <w:szCs w:val="30"/>
          <w:lang w:eastAsia="x-none"/>
        </w:rPr>
        <w:t>государственное управление – целенаправленное, организующее, регулирующее воздействие государства (через систему его органов и должностных лиц) на общественные процессы, отношения и деятельность людей;</w:t>
      </w:r>
    </w:p>
    <w:p w14:paraId="687167F9"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iCs/>
          <w:sz w:val="30"/>
          <w:szCs w:val="30"/>
          <w:lang w:eastAsia="x-none"/>
        </w:rPr>
      </w:pPr>
      <w:r w:rsidRPr="00A8339A">
        <w:rPr>
          <w:rFonts w:ascii="Times New Roman" w:eastAsia="Times New Roman" w:hAnsi="Times New Roman" w:cs="Times New Roman"/>
          <w:iCs/>
          <w:sz w:val="30"/>
          <w:szCs w:val="30"/>
          <w:lang w:val="x-none" w:eastAsia="x-none"/>
        </w:rPr>
        <w:t>зачетная единица – числовой способ выражения трудоемкости учебной работы студента</w:t>
      </w:r>
      <w:r w:rsidRPr="00A8339A">
        <w:rPr>
          <w:rFonts w:ascii="Times New Roman" w:eastAsia="Times New Roman" w:hAnsi="Times New Roman" w:cs="Times New Roman"/>
          <w:iCs/>
          <w:sz w:val="30"/>
          <w:szCs w:val="30"/>
          <w:lang w:eastAsia="x-none"/>
        </w:rPr>
        <w:t xml:space="preserve">, </w:t>
      </w:r>
      <w:r w:rsidRPr="00A8339A">
        <w:rPr>
          <w:rFonts w:ascii="Times New Roman" w:eastAsia="Times New Roman" w:hAnsi="Times New Roman" w:cs="Times New Roman"/>
          <w:iCs/>
          <w:sz w:val="30"/>
          <w:szCs w:val="30"/>
          <w:lang w:val="x-none" w:eastAsia="x-none"/>
        </w:rPr>
        <w:t>курсанта, слушателя, основанный на достижении результатов обучения</w:t>
      </w:r>
      <w:r w:rsidRPr="00A8339A">
        <w:rPr>
          <w:rFonts w:ascii="Times New Roman" w:eastAsia="Times New Roman" w:hAnsi="Times New Roman" w:cs="Times New Roman"/>
          <w:iCs/>
          <w:sz w:val="30"/>
          <w:szCs w:val="30"/>
          <w:lang w:eastAsia="x-none"/>
        </w:rPr>
        <w:t>;</w:t>
      </w:r>
    </w:p>
    <w:p w14:paraId="4C4CAD17" w14:textId="77777777" w:rsidR="00547A4A" w:rsidRPr="00A8339A" w:rsidRDefault="00547A4A" w:rsidP="003F5355">
      <w:pPr>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iCs/>
          <w:sz w:val="30"/>
          <w:szCs w:val="30"/>
          <w:lang w:val="x-none" w:eastAsia="x-none"/>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w:t>
      </w:r>
      <w:r w:rsidRPr="00A8339A">
        <w:rPr>
          <w:rFonts w:ascii="Times New Roman" w:eastAsia="Times New Roman" w:hAnsi="Times New Roman" w:cs="Times New Roman"/>
          <w:sz w:val="30"/>
          <w:szCs w:val="30"/>
        </w:rPr>
        <w:t xml:space="preserve"> (ОКРБ 011-2009);</w:t>
      </w:r>
    </w:p>
    <w:p w14:paraId="34992532"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x-none"/>
        </w:rPr>
      </w:pPr>
      <w:r w:rsidRPr="00A8339A">
        <w:rPr>
          <w:rFonts w:ascii="Times New Roman" w:eastAsia="Times New Roman" w:hAnsi="Times New Roman" w:cs="Times New Roman"/>
          <w:sz w:val="30"/>
          <w:szCs w:val="30"/>
          <w:lang w:val="x-none" w:eastAsia="x-none"/>
        </w:rPr>
        <w:t xml:space="preserve">компетентность – способность применять знания и навыки для достижения намеченных результатов (СТБ </w:t>
      </w:r>
      <w:r w:rsidRPr="00A8339A">
        <w:rPr>
          <w:rFonts w:ascii="Times New Roman" w:eastAsia="Times New Roman" w:hAnsi="Times New Roman" w:cs="Times New Roman"/>
          <w:sz w:val="30"/>
          <w:szCs w:val="30"/>
          <w:lang w:val="en-US" w:eastAsia="x-none"/>
        </w:rPr>
        <w:t>ISO</w:t>
      </w:r>
      <w:r w:rsidRPr="00A8339A">
        <w:rPr>
          <w:rFonts w:ascii="Times New Roman" w:eastAsia="Times New Roman" w:hAnsi="Times New Roman" w:cs="Times New Roman"/>
          <w:sz w:val="30"/>
          <w:szCs w:val="30"/>
          <w:lang w:val="x-none" w:eastAsia="x-none"/>
        </w:rPr>
        <w:t xml:space="preserve"> 9000-2015)</w:t>
      </w:r>
      <w:r w:rsidRPr="00A8339A">
        <w:rPr>
          <w:rFonts w:ascii="Times New Roman" w:eastAsia="Times New Roman" w:hAnsi="Times New Roman" w:cs="Times New Roman"/>
          <w:sz w:val="30"/>
          <w:szCs w:val="30"/>
          <w:lang w:eastAsia="x-none"/>
        </w:rPr>
        <w:t>;</w:t>
      </w:r>
    </w:p>
    <w:p w14:paraId="7234C0D5" w14:textId="77777777" w:rsidR="00547A4A" w:rsidRPr="00A8339A" w:rsidRDefault="00547A4A" w:rsidP="00547A4A">
      <w:pPr>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sz w:val="30"/>
          <w:szCs w:val="30"/>
          <w:lang w:eastAsia="ru-RU"/>
        </w:rPr>
        <w:t>компетенция</w:t>
      </w:r>
      <w:r w:rsidRPr="00A8339A">
        <w:rPr>
          <w:rFonts w:ascii="Times New Roman" w:eastAsia="Times New Roman" w:hAnsi="Times New Roman" w:cs="Times New Roman"/>
          <w:bCs/>
          <w:sz w:val="30"/>
          <w:szCs w:val="30"/>
          <w:lang w:eastAsia="ru-RU"/>
        </w:rPr>
        <w:t xml:space="preserve"> – знания, умения и опыт, необходимые для решения теоретических и практических задач;</w:t>
      </w:r>
    </w:p>
    <w:p w14:paraId="6CD6AB21" w14:textId="77777777" w:rsidR="00547A4A" w:rsidRPr="00A8339A" w:rsidRDefault="00547A4A" w:rsidP="00547A4A">
      <w:pPr>
        <w:spacing w:after="0" w:line="240" w:lineRule="auto"/>
        <w:ind w:firstLine="709"/>
        <w:jc w:val="both"/>
        <w:rPr>
          <w:rFonts w:ascii="Times New Roman" w:eastAsia="Times New Roman" w:hAnsi="Times New Roman" w:cs="Times New Roman"/>
          <w:bCs/>
          <w:spacing w:val="-6"/>
          <w:sz w:val="30"/>
          <w:szCs w:val="30"/>
          <w:lang w:eastAsia="ru-RU"/>
        </w:rPr>
      </w:pPr>
      <w:r w:rsidRPr="00A8339A">
        <w:rPr>
          <w:rFonts w:ascii="Times New Roman" w:eastAsia="Times New Roman" w:hAnsi="Times New Roman" w:cs="Times New Roman"/>
          <w:spacing w:val="-6"/>
          <w:sz w:val="30"/>
          <w:szCs w:val="30"/>
          <w:lang w:eastAsia="ru-RU"/>
        </w:rPr>
        <w:t xml:space="preserve">модуль – </w:t>
      </w:r>
      <w:r w:rsidRPr="00A8339A">
        <w:rPr>
          <w:rFonts w:ascii="Times New Roman" w:eastAsia="Times New Roman" w:hAnsi="Times New Roman" w:cs="Times New Roman"/>
          <w:bCs/>
          <w:spacing w:val="-6"/>
          <w:sz w:val="30"/>
          <w:szCs w:val="30"/>
          <w:lang w:eastAsia="be-BY"/>
        </w:rPr>
        <w:t xml:space="preserve">относительно обособленная, логически завершенная часть образовательной программы </w:t>
      </w:r>
      <w:r w:rsidRPr="00A8339A">
        <w:rPr>
          <w:rFonts w:ascii="Times New Roman" w:eastAsia="Times New Roman" w:hAnsi="Times New Roman" w:cs="Times New Roman"/>
          <w:spacing w:val="-6"/>
          <w:sz w:val="30"/>
          <w:szCs w:val="30"/>
          <w:lang w:eastAsia="ru-RU"/>
        </w:rPr>
        <w:t xml:space="preserve">высшего образования </w:t>
      </w:r>
      <w:r w:rsidRPr="00A8339A">
        <w:rPr>
          <w:rFonts w:ascii="Times New Roman" w:eastAsia="Times New Roman" w:hAnsi="Times New Roman" w:cs="Times New Roman"/>
          <w:spacing w:val="-6"/>
          <w:sz w:val="30"/>
          <w:szCs w:val="30"/>
          <w:lang w:val="en-US" w:eastAsia="ru-RU"/>
        </w:rPr>
        <w:t>I</w:t>
      </w:r>
      <w:r w:rsidRPr="00A8339A">
        <w:rPr>
          <w:rFonts w:ascii="Times New Roman" w:eastAsia="Times New Roman" w:hAnsi="Times New Roman" w:cs="Times New Roman"/>
          <w:spacing w:val="-6"/>
          <w:sz w:val="30"/>
          <w:szCs w:val="30"/>
          <w:lang w:eastAsia="ru-RU"/>
        </w:rPr>
        <w:t xml:space="preserve"> ступени</w:t>
      </w:r>
      <w:r w:rsidRPr="00A8339A">
        <w:rPr>
          <w:rFonts w:ascii="Times New Roman" w:eastAsia="Times New Roman" w:hAnsi="Times New Roman" w:cs="Times New Roman"/>
          <w:bCs/>
          <w:spacing w:val="-6"/>
          <w:sz w:val="30"/>
          <w:szCs w:val="30"/>
          <w:lang w:eastAsia="be-BY"/>
        </w:rPr>
        <w:t>, обеспечивающая формирование определенной компетенции (группы компетенций);</w:t>
      </w:r>
    </w:p>
    <w:p w14:paraId="027005A8" w14:textId="77777777" w:rsidR="00547A4A" w:rsidRPr="00A8339A" w:rsidRDefault="00547A4A" w:rsidP="00547A4A">
      <w:pPr>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spacing w:val="-6"/>
          <w:sz w:val="30"/>
          <w:szCs w:val="30"/>
          <w:lang w:eastAsia="ru-RU"/>
        </w:rPr>
        <w:t>обеспечение качества</w:t>
      </w:r>
      <w:r w:rsidRPr="00A8339A">
        <w:rPr>
          <w:rFonts w:ascii="Times New Roman" w:eastAsia="Times New Roman" w:hAnsi="Times New Roman" w:cs="Times New Roman"/>
          <w:bCs/>
          <w:spacing w:val="-6"/>
          <w:sz w:val="30"/>
          <w:szCs w:val="30"/>
          <w:lang w:eastAsia="ru-RU"/>
        </w:rPr>
        <w:t xml:space="preserve"> – часть менеджмента качества, ориентированная</w:t>
      </w:r>
      <w:r w:rsidRPr="00A8339A">
        <w:rPr>
          <w:rFonts w:ascii="Times New Roman" w:eastAsia="Times New Roman" w:hAnsi="Times New Roman" w:cs="Times New Roman"/>
          <w:bCs/>
          <w:spacing w:val="-4"/>
          <w:sz w:val="30"/>
          <w:szCs w:val="30"/>
          <w:lang w:eastAsia="ru-RU"/>
        </w:rPr>
        <w:t xml:space="preserve"> на предоставление уверенности в том</w:t>
      </w:r>
      <w:r w:rsidRPr="00A8339A">
        <w:rPr>
          <w:rFonts w:ascii="Times New Roman" w:eastAsia="Times New Roman" w:hAnsi="Times New Roman" w:cs="Times New Roman"/>
          <w:bCs/>
          <w:sz w:val="30"/>
          <w:szCs w:val="30"/>
          <w:lang w:eastAsia="ru-RU"/>
        </w:rPr>
        <w:t xml:space="preserve">, что требования к качеству будут выполнены (СТБ </w:t>
      </w:r>
      <w:r w:rsidRPr="00A8339A">
        <w:rPr>
          <w:rFonts w:ascii="Times New Roman" w:eastAsia="Times New Roman" w:hAnsi="Times New Roman" w:cs="Times New Roman"/>
          <w:sz w:val="30"/>
          <w:szCs w:val="30"/>
          <w:lang w:val="en-US" w:eastAsia="ru-RU"/>
        </w:rPr>
        <w:t>ISO</w:t>
      </w:r>
      <w:r w:rsidRPr="00A8339A">
        <w:rPr>
          <w:rFonts w:ascii="Times New Roman" w:eastAsia="Times New Roman" w:hAnsi="Times New Roman" w:cs="Times New Roman"/>
          <w:bCs/>
          <w:sz w:val="30"/>
          <w:szCs w:val="30"/>
          <w:lang w:eastAsia="ru-RU"/>
        </w:rPr>
        <w:t xml:space="preserve"> 9000-2015);</w:t>
      </w:r>
    </w:p>
    <w:p w14:paraId="1E95AA77" w14:textId="77777777" w:rsidR="00547A4A" w:rsidRPr="00A8339A" w:rsidRDefault="00547A4A" w:rsidP="00547A4A">
      <w:pPr>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A8339A">
        <w:rPr>
          <w:rFonts w:ascii="Times New Roman" w:eastAsia="Times New Roman" w:hAnsi="Times New Roman" w:cs="Times New Roman"/>
          <w:sz w:val="30"/>
          <w:szCs w:val="30"/>
          <w:lang w:eastAsia="ru-RU"/>
        </w:rPr>
        <w:t>которые обучающийся может продемонстрировать по завершении изучения конкретной учебной дисциплины либо модуля;</w:t>
      </w:r>
    </w:p>
    <w:p w14:paraId="6EB9660E" w14:textId="77777777" w:rsidR="00547A4A" w:rsidRPr="00A8339A" w:rsidRDefault="00547A4A" w:rsidP="00547A4A">
      <w:pPr>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и отражающие его способность решать специализированные </w:t>
      </w:r>
      <w:r w:rsidRPr="00A8339A">
        <w:rPr>
          <w:rFonts w:ascii="Times New Roman" w:eastAsia="Times New Roman" w:hAnsi="Times New Roman" w:cs="Times New Roman"/>
          <w:sz w:val="30"/>
          <w:szCs w:val="30"/>
          <w:lang w:eastAsia="ru-RU"/>
        </w:rPr>
        <w:lastRenderedPageBreak/>
        <w:t xml:space="preserve">задачи профессиональной деятельности с учетом направленности образовательной программы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в учреждении высшего образования;</w:t>
      </w:r>
    </w:p>
    <w:p w14:paraId="598D1B39" w14:textId="77777777" w:rsidR="00547A4A" w:rsidRPr="00A8339A" w:rsidRDefault="00547A4A" w:rsidP="00547A4A">
      <w:pPr>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sz w:val="30"/>
          <w:szCs w:val="30"/>
          <w:lang w:eastAsia="ru-RU"/>
        </w:rPr>
        <w:t xml:space="preserve">специальность – </w:t>
      </w:r>
      <w:r w:rsidRPr="00A8339A">
        <w:rPr>
          <w:rFonts w:ascii="Times New Roman" w:eastAsia="Times New Roman" w:hAnsi="Times New Roman" w:cs="Times New Roman"/>
          <w:bCs/>
          <w:sz w:val="30"/>
          <w:szCs w:val="30"/>
          <w:lang w:eastAsia="ru-RU"/>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A8339A">
        <w:rPr>
          <w:rFonts w:ascii="Times New Roman" w:eastAsia="Times New Roman" w:hAnsi="Times New Roman" w:cs="Times New Roman"/>
          <w:sz w:val="30"/>
          <w:szCs w:val="30"/>
          <w:lang w:eastAsia="ru-RU"/>
        </w:rPr>
        <w:t xml:space="preserve">, </w:t>
      </w:r>
      <w:r w:rsidRPr="00A8339A">
        <w:rPr>
          <w:rFonts w:ascii="Times New Roman" w:eastAsia="Times New Roman" w:hAnsi="Times New Roman" w:cs="Times New Roman"/>
          <w:bCs/>
          <w:sz w:val="30"/>
          <w:szCs w:val="30"/>
          <w:lang w:eastAsia="ru-RU"/>
        </w:rPr>
        <w:t>–</w:t>
      </w:r>
      <w:r w:rsidRPr="00A8339A">
        <w:rPr>
          <w:rFonts w:ascii="Times New Roman" w:eastAsia="Times New Roman" w:hAnsi="Times New Roman" w:cs="Times New Roman"/>
          <w:sz w:val="30"/>
          <w:szCs w:val="30"/>
          <w:lang w:eastAsia="ru-RU"/>
        </w:rPr>
        <w:t xml:space="preserve"> подсистема группы специальностей</w:t>
      </w:r>
      <w:r w:rsidRPr="00A8339A">
        <w:rPr>
          <w:rFonts w:ascii="Times New Roman" w:eastAsia="Times New Roman" w:hAnsi="Times New Roman" w:cs="Times New Roman"/>
          <w:bCs/>
          <w:sz w:val="30"/>
          <w:szCs w:val="30"/>
          <w:lang w:eastAsia="ru-RU"/>
        </w:rPr>
        <w:t xml:space="preserve"> (ОКРБ 011-2009);</w:t>
      </w:r>
    </w:p>
    <w:p w14:paraId="155A4887"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439D2F52" w14:textId="77777777" w:rsidR="00547A4A" w:rsidRPr="00A8339A" w:rsidRDefault="00547A4A" w:rsidP="00547A4A">
      <w:pPr>
        <w:tabs>
          <w:tab w:val="left" w:pos="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экономика – область науки и практической деятельности, а также совокупность отношений, складывающихся между людьми в процессе производства, распределения, обмена и потребления благ, необходимых для удовлетворения общественных и личных потребностей;</w:t>
      </w:r>
    </w:p>
    <w:p w14:paraId="099C83DE" w14:textId="77777777" w:rsidR="006B0EE6" w:rsidRPr="00A8339A" w:rsidRDefault="006B0EE6" w:rsidP="006B0EE6">
      <w:pPr>
        <w:spacing w:after="0" w:line="240" w:lineRule="auto"/>
        <w:ind w:firstLine="709"/>
        <w:jc w:val="both"/>
        <w:rPr>
          <w:rFonts w:ascii="Times New Roman" w:eastAsia="Times New Roman" w:hAnsi="Times New Roman" w:cs="Times New Roman"/>
          <w:sz w:val="30"/>
          <w:szCs w:val="30"/>
          <w:lang w:eastAsia="x-none"/>
        </w:rPr>
      </w:pPr>
      <w:r w:rsidRPr="00A8339A">
        <w:rPr>
          <w:rFonts w:ascii="Times New Roman" w:eastAsia="Times New Roman" w:hAnsi="Times New Roman" w:cs="Times New Roman"/>
          <w:bCs/>
          <w:iCs/>
          <w:sz w:val="30"/>
          <w:szCs w:val="30"/>
          <w:lang w:val="x-none" w:eastAsia="x-none"/>
        </w:rPr>
        <w:t>управление информационными ресурсами</w:t>
      </w:r>
      <w:r w:rsidRPr="00A8339A">
        <w:rPr>
          <w:rFonts w:ascii="Times New Roman" w:eastAsia="Times New Roman" w:hAnsi="Times New Roman" w:cs="Times New Roman"/>
          <w:bCs/>
          <w:i/>
          <w:iCs/>
          <w:sz w:val="30"/>
          <w:szCs w:val="30"/>
          <w:lang w:val="x-none" w:eastAsia="x-none"/>
        </w:rPr>
        <w:t xml:space="preserve"> </w:t>
      </w:r>
      <w:r w:rsidRPr="00A8339A">
        <w:rPr>
          <w:rFonts w:ascii="Times New Roman" w:eastAsia="Times New Roman" w:hAnsi="Times New Roman" w:cs="Times New Roman"/>
          <w:sz w:val="30"/>
          <w:szCs w:val="30"/>
          <w:lang w:val="x-none" w:eastAsia="x-none"/>
        </w:rPr>
        <w:t xml:space="preserve">– процесс целенаправленного экономически обоснованного формирования и преобразования </w:t>
      </w:r>
      <w:r w:rsidRPr="00A8339A">
        <w:rPr>
          <w:rFonts w:ascii="Times New Roman" w:eastAsia="Times New Roman" w:hAnsi="Times New Roman" w:cs="Times New Roman"/>
          <w:sz w:val="30"/>
          <w:szCs w:val="30"/>
          <w:lang w:eastAsia="x-none"/>
        </w:rPr>
        <w:t>информационных ресурсов (далее – ИР)</w:t>
      </w:r>
      <w:r w:rsidRPr="00A8339A">
        <w:rPr>
          <w:rFonts w:ascii="Times New Roman" w:eastAsia="Times New Roman" w:hAnsi="Times New Roman" w:cs="Times New Roman"/>
          <w:sz w:val="30"/>
          <w:szCs w:val="30"/>
          <w:lang w:val="x-none" w:eastAsia="x-none"/>
        </w:rPr>
        <w:t xml:space="preserve"> средствами </w:t>
      </w:r>
      <w:r w:rsidRPr="00A8339A">
        <w:rPr>
          <w:rFonts w:ascii="Times New Roman" w:eastAsia="Times New Roman" w:hAnsi="Times New Roman" w:cs="Times New Roman"/>
          <w:sz w:val="30"/>
          <w:szCs w:val="30"/>
          <w:lang w:eastAsia="x-none"/>
        </w:rPr>
        <w:t>информационных систем (далее – ИС)</w:t>
      </w:r>
      <w:r w:rsidRPr="00A8339A">
        <w:rPr>
          <w:rFonts w:ascii="Times New Roman" w:eastAsia="Times New Roman" w:hAnsi="Times New Roman" w:cs="Times New Roman"/>
          <w:sz w:val="30"/>
          <w:szCs w:val="30"/>
          <w:lang w:val="x-none" w:eastAsia="x-none"/>
        </w:rPr>
        <w:t xml:space="preserve"> и </w:t>
      </w:r>
      <w:r w:rsidRPr="00A8339A">
        <w:rPr>
          <w:rFonts w:ascii="Times New Roman" w:eastAsia="Times New Roman" w:hAnsi="Times New Roman" w:cs="Times New Roman"/>
          <w:sz w:val="30"/>
          <w:szCs w:val="30"/>
          <w:lang w:eastAsia="x-none"/>
        </w:rPr>
        <w:t xml:space="preserve">информационных технологий (далее – </w:t>
      </w:r>
      <w:r w:rsidRPr="00A8339A">
        <w:rPr>
          <w:rFonts w:ascii="Times New Roman" w:eastAsia="Times New Roman" w:hAnsi="Times New Roman" w:cs="Times New Roman"/>
          <w:sz w:val="30"/>
          <w:szCs w:val="30"/>
          <w:lang w:val="x-none" w:eastAsia="x-none"/>
        </w:rPr>
        <w:t>ИТ</w:t>
      </w:r>
      <w:r w:rsidRPr="00A8339A">
        <w:rPr>
          <w:rFonts w:ascii="Times New Roman" w:eastAsia="Times New Roman" w:hAnsi="Times New Roman" w:cs="Times New Roman"/>
          <w:sz w:val="30"/>
          <w:szCs w:val="30"/>
          <w:lang w:eastAsia="x-none"/>
        </w:rPr>
        <w:t>)</w:t>
      </w:r>
      <w:r w:rsidRPr="00A8339A">
        <w:rPr>
          <w:rFonts w:ascii="Times New Roman" w:eastAsia="Times New Roman" w:hAnsi="Times New Roman" w:cs="Times New Roman"/>
          <w:sz w:val="30"/>
          <w:szCs w:val="30"/>
          <w:lang w:val="x-none" w:eastAsia="x-none"/>
        </w:rPr>
        <w:t xml:space="preserve"> для достижения целей управления, придания ИР новых качественных и количественных свойств, получения информационной продукции и оказания информационных услуг собственниками и владельцами ИР, ИС и ИТ пользователям</w:t>
      </w:r>
      <w:r w:rsidRPr="00A8339A">
        <w:rPr>
          <w:rFonts w:ascii="Times New Roman" w:eastAsia="Times New Roman" w:hAnsi="Times New Roman" w:cs="Times New Roman"/>
          <w:sz w:val="30"/>
          <w:szCs w:val="30"/>
          <w:lang w:eastAsia="x-none"/>
        </w:rPr>
        <w:t>.</w:t>
      </w:r>
    </w:p>
    <w:p w14:paraId="6111561B" w14:textId="77777777" w:rsidR="00547A4A" w:rsidRPr="00A8339A" w:rsidRDefault="00547A4A" w:rsidP="00547A4A">
      <w:pPr>
        <w:spacing w:after="0" w:line="240" w:lineRule="auto"/>
        <w:ind w:firstLine="709"/>
        <w:jc w:val="both"/>
        <w:rPr>
          <w:rFonts w:ascii="Times New Roman" w:eastAsia="Times New Roman" w:hAnsi="Times New Roman" w:cs="Times New Roman"/>
          <w:bCs/>
          <w:i/>
          <w:lang w:val="x-none" w:eastAsia="x-none"/>
        </w:rPr>
      </w:pPr>
      <w:r w:rsidRPr="00A8339A">
        <w:rPr>
          <w:rFonts w:ascii="Times New Roman" w:eastAsia="Times New Roman" w:hAnsi="Times New Roman" w:cs="Times New Roman"/>
          <w:bCs/>
          <w:sz w:val="30"/>
          <w:szCs w:val="30"/>
          <w:lang w:eastAsia="x-none"/>
        </w:rPr>
        <w:t>4. </w:t>
      </w:r>
      <w:r w:rsidRPr="00A8339A">
        <w:rPr>
          <w:rFonts w:ascii="Times New Roman" w:eastAsia="Times New Roman" w:hAnsi="Times New Roman" w:cs="Times New Roman"/>
          <w:bCs/>
          <w:sz w:val="30"/>
          <w:szCs w:val="30"/>
          <w:lang w:val="x-none" w:eastAsia="x-none"/>
        </w:rPr>
        <w:t xml:space="preserve">Специальность </w:t>
      </w:r>
      <w:r w:rsidRPr="00A8339A">
        <w:rPr>
          <w:rFonts w:ascii="Times New Roman" w:eastAsia="Times New Roman" w:hAnsi="Times New Roman" w:cs="Times New Roman"/>
          <w:sz w:val="30"/>
          <w:szCs w:val="30"/>
          <w:lang w:val="be-BY" w:eastAsia="x-none"/>
        </w:rPr>
        <w:t>1-26 03 01 «Управление информационными ресурсами»</w:t>
      </w:r>
      <w:r w:rsidRPr="00A8339A">
        <w:rPr>
          <w:rFonts w:ascii="Times New Roman" w:eastAsia="Times New Roman" w:hAnsi="Times New Roman" w:cs="Times New Roman"/>
          <w:bCs/>
          <w:sz w:val="30"/>
          <w:szCs w:val="30"/>
          <w:lang w:val="x-none" w:eastAsia="x-none"/>
        </w:rPr>
        <w:t xml:space="preserve"> в соответствии с ОКРБ 011-2009</w:t>
      </w:r>
      <w:r w:rsidRPr="00A8339A">
        <w:rPr>
          <w:rFonts w:ascii="Times New Roman" w:eastAsia="Times New Roman" w:hAnsi="Times New Roman" w:cs="Times New Roman"/>
          <w:bCs/>
          <w:sz w:val="30"/>
          <w:szCs w:val="30"/>
          <w:lang w:eastAsia="x-none"/>
        </w:rPr>
        <w:t xml:space="preserve"> </w:t>
      </w:r>
      <w:r w:rsidRPr="00A8339A">
        <w:rPr>
          <w:rFonts w:ascii="Times New Roman" w:eastAsia="Times New Roman" w:hAnsi="Times New Roman" w:cs="Times New Roman"/>
          <w:bCs/>
          <w:sz w:val="30"/>
          <w:szCs w:val="30"/>
          <w:lang w:val="x-none" w:eastAsia="x-none"/>
        </w:rPr>
        <w:t xml:space="preserve">относится к профилю образования </w:t>
      </w:r>
      <w:r w:rsidRPr="00A8339A">
        <w:rPr>
          <w:rFonts w:ascii="Times New Roman" w:eastAsia="Times New Roman" w:hAnsi="Times New Roman" w:cs="Times New Roman"/>
          <w:sz w:val="30"/>
          <w:szCs w:val="30"/>
          <w:lang w:val="x-none" w:eastAsia="x-none"/>
        </w:rPr>
        <w:t>Е «Коммуникации. Право. Экономика. Управление. Экономика и организация производства», направлению образования 26</w:t>
      </w:r>
      <w:r w:rsidRPr="00A8339A">
        <w:rPr>
          <w:rFonts w:ascii="Times New Roman" w:eastAsia="Times New Roman" w:hAnsi="Times New Roman" w:cs="Times New Roman"/>
          <w:sz w:val="30"/>
          <w:szCs w:val="30"/>
          <w:lang w:eastAsia="x-none"/>
        </w:rPr>
        <w:t> «</w:t>
      </w:r>
      <w:r w:rsidRPr="00A8339A">
        <w:rPr>
          <w:rFonts w:ascii="Times New Roman" w:eastAsia="Times New Roman" w:hAnsi="Times New Roman" w:cs="Times New Roman"/>
          <w:sz w:val="30"/>
          <w:szCs w:val="30"/>
          <w:lang w:val="x-none" w:eastAsia="x-none"/>
        </w:rPr>
        <w:t>Управление» и обеспечивает получение</w:t>
      </w:r>
      <w:r w:rsidRPr="00A8339A">
        <w:rPr>
          <w:rFonts w:ascii="Times New Roman" w:eastAsia="Times New Roman" w:hAnsi="Times New Roman" w:cs="Times New Roman"/>
          <w:sz w:val="30"/>
          <w:szCs w:val="30"/>
          <w:lang w:eastAsia="x-none"/>
        </w:rPr>
        <w:t xml:space="preserve"> </w:t>
      </w:r>
      <w:r w:rsidRPr="00A8339A">
        <w:rPr>
          <w:rFonts w:ascii="Times New Roman" w:eastAsia="Times New Roman" w:hAnsi="Times New Roman" w:cs="Times New Roman"/>
          <w:sz w:val="30"/>
          <w:szCs w:val="30"/>
          <w:lang w:val="x-none" w:eastAsia="x-none"/>
        </w:rPr>
        <w:t>квалификации «Менеджер-экономист информационных систем».</w:t>
      </w:r>
      <w:r w:rsidRPr="00A8339A">
        <w:rPr>
          <w:rFonts w:ascii="Times New Roman" w:eastAsia="Times New Roman" w:hAnsi="Times New Roman" w:cs="Times New Roman"/>
          <w:bCs/>
          <w:i/>
          <w:lang w:val="x-none" w:eastAsia="x-none"/>
        </w:rPr>
        <w:t xml:space="preserve"> </w:t>
      </w:r>
    </w:p>
    <w:p w14:paraId="71214750"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be-BY"/>
        </w:rPr>
      </w:pPr>
      <w:r w:rsidRPr="00A8339A">
        <w:rPr>
          <w:rFonts w:ascii="Times New Roman" w:eastAsia="Times New Roman" w:hAnsi="Times New Roman" w:cs="Times New Roman"/>
          <w:bCs/>
          <w:sz w:val="30"/>
          <w:szCs w:val="30"/>
          <w:lang w:eastAsia="x-none"/>
        </w:rPr>
        <w:t>5. </w:t>
      </w:r>
      <w:r w:rsidRPr="00A8339A">
        <w:rPr>
          <w:rFonts w:ascii="Times New Roman" w:eastAsia="Times New Roman" w:hAnsi="Times New Roman" w:cs="Times New Roman"/>
          <w:bCs/>
          <w:sz w:val="30"/>
          <w:szCs w:val="30"/>
          <w:lang w:val="x-none" w:eastAsia="x-none"/>
        </w:rPr>
        <w:t xml:space="preserve">Специальность </w:t>
      </w:r>
      <w:r w:rsidRPr="00A8339A">
        <w:rPr>
          <w:rFonts w:ascii="Times New Roman" w:eastAsia="Times New Roman" w:hAnsi="Times New Roman" w:cs="Times New Roman"/>
          <w:sz w:val="30"/>
          <w:szCs w:val="30"/>
          <w:lang w:val="be-BY" w:eastAsia="x-none"/>
        </w:rPr>
        <w:t>1-26 03 01 «Управление информационными ресурсами»</w:t>
      </w:r>
      <w:r w:rsidRPr="00A8339A">
        <w:rPr>
          <w:rFonts w:ascii="Times New Roman" w:eastAsia="Times New Roman" w:hAnsi="Times New Roman" w:cs="Times New Roman"/>
          <w:sz w:val="30"/>
          <w:szCs w:val="30"/>
          <w:lang w:val="x-none" w:eastAsia="x-none"/>
        </w:rPr>
        <w:t xml:space="preserve"> </w:t>
      </w:r>
      <w:r w:rsidRPr="00A8339A">
        <w:rPr>
          <w:rFonts w:ascii="Times New Roman" w:eastAsia="Times New Roman" w:hAnsi="Times New Roman" w:cs="Times New Roman"/>
          <w:bCs/>
          <w:sz w:val="30"/>
          <w:szCs w:val="30"/>
          <w:lang w:eastAsia="x-none"/>
        </w:rPr>
        <w:t xml:space="preserve">относится к уровню 6 </w:t>
      </w:r>
      <w:r w:rsidRPr="00A8339A">
        <w:rPr>
          <w:rFonts w:ascii="Times New Roman" w:eastAsia="Times New Roman" w:hAnsi="Times New Roman" w:cs="Times New Roman"/>
          <w:sz w:val="30"/>
          <w:szCs w:val="30"/>
          <w:lang w:val="x-none" w:eastAsia="be-BY"/>
        </w:rPr>
        <w:t>Национальн</w:t>
      </w:r>
      <w:r w:rsidRPr="00A8339A">
        <w:rPr>
          <w:rFonts w:ascii="Times New Roman" w:eastAsia="Times New Roman" w:hAnsi="Times New Roman" w:cs="Times New Roman"/>
          <w:sz w:val="30"/>
          <w:szCs w:val="30"/>
          <w:lang w:eastAsia="be-BY"/>
        </w:rPr>
        <w:t>ой</w:t>
      </w:r>
      <w:r w:rsidRPr="00A8339A">
        <w:rPr>
          <w:rFonts w:ascii="Times New Roman" w:eastAsia="Times New Roman" w:hAnsi="Times New Roman" w:cs="Times New Roman"/>
          <w:sz w:val="30"/>
          <w:szCs w:val="30"/>
          <w:lang w:val="x-none" w:eastAsia="be-BY"/>
        </w:rPr>
        <w:t xml:space="preserve"> рамк</w:t>
      </w:r>
      <w:r w:rsidRPr="00A8339A">
        <w:rPr>
          <w:rFonts w:ascii="Times New Roman" w:eastAsia="Times New Roman" w:hAnsi="Times New Roman" w:cs="Times New Roman"/>
          <w:sz w:val="30"/>
          <w:szCs w:val="30"/>
          <w:lang w:eastAsia="be-BY"/>
        </w:rPr>
        <w:t>и</w:t>
      </w:r>
      <w:r w:rsidRPr="00A8339A">
        <w:rPr>
          <w:rFonts w:ascii="Times New Roman" w:eastAsia="Times New Roman" w:hAnsi="Times New Roman" w:cs="Times New Roman"/>
          <w:sz w:val="30"/>
          <w:szCs w:val="30"/>
          <w:lang w:val="x-none" w:eastAsia="be-BY"/>
        </w:rPr>
        <w:t xml:space="preserve"> квалификаций высшего образования Республики Беларусь</w:t>
      </w:r>
      <w:r w:rsidRPr="00A8339A">
        <w:rPr>
          <w:rFonts w:ascii="Times New Roman" w:eastAsia="Times New Roman" w:hAnsi="Times New Roman" w:cs="Times New Roman"/>
          <w:sz w:val="30"/>
          <w:szCs w:val="30"/>
          <w:lang w:eastAsia="be-BY"/>
        </w:rPr>
        <w:t>.</w:t>
      </w:r>
    </w:p>
    <w:p w14:paraId="52769F92" w14:textId="77777777" w:rsidR="006B0EE6" w:rsidRPr="00A8339A" w:rsidRDefault="006B0EE6" w:rsidP="00547A4A">
      <w:pPr>
        <w:spacing w:after="0" w:line="240" w:lineRule="auto"/>
        <w:jc w:val="center"/>
        <w:rPr>
          <w:rFonts w:ascii="Times New Roman" w:eastAsia="Times New Roman" w:hAnsi="Times New Roman" w:cs="Times New Roman"/>
          <w:sz w:val="30"/>
          <w:szCs w:val="30"/>
          <w:lang w:val="x-none" w:eastAsia="x-none"/>
        </w:rPr>
      </w:pPr>
    </w:p>
    <w:p w14:paraId="0419E37D" w14:textId="77777777" w:rsidR="00547A4A" w:rsidRPr="00A8339A" w:rsidRDefault="00547A4A" w:rsidP="00547A4A">
      <w:pPr>
        <w:spacing w:after="0" w:line="240" w:lineRule="auto"/>
        <w:jc w:val="center"/>
        <w:rPr>
          <w:rFonts w:ascii="Times New Roman" w:eastAsia="Times New Roman" w:hAnsi="Times New Roman" w:cs="Times New Roman"/>
          <w:bCs/>
          <w:sz w:val="30"/>
          <w:szCs w:val="30"/>
          <w:lang w:val="x-none" w:eastAsia="x-none"/>
        </w:rPr>
      </w:pPr>
      <w:r w:rsidRPr="00A8339A">
        <w:rPr>
          <w:rFonts w:ascii="Times New Roman" w:eastAsia="Times New Roman" w:hAnsi="Times New Roman" w:cs="Times New Roman"/>
          <w:b/>
          <w:bCs/>
          <w:sz w:val="30"/>
          <w:szCs w:val="30"/>
          <w:lang w:val="x-none" w:eastAsia="x-none"/>
        </w:rPr>
        <w:t>ГЛАВА 2</w:t>
      </w:r>
      <w:r w:rsidRPr="00A8339A">
        <w:rPr>
          <w:rFonts w:ascii="Times New Roman" w:eastAsia="Times New Roman" w:hAnsi="Times New Roman" w:cs="Times New Roman"/>
          <w:bCs/>
          <w:sz w:val="30"/>
          <w:szCs w:val="30"/>
          <w:lang w:val="x-none" w:eastAsia="x-none"/>
        </w:rPr>
        <w:t xml:space="preserve"> </w:t>
      </w:r>
    </w:p>
    <w:p w14:paraId="7038E91B" w14:textId="77777777" w:rsidR="00926378" w:rsidRPr="00A8339A" w:rsidRDefault="00547A4A" w:rsidP="00547A4A">
      <w:pPr>
        <w:spacing w:after="0" w:line="240" w:lineRule="auto"/>
        <w:jc w:val="center"/>
        <w:rPr>
          <w:rFonts w:ascii="Times New Roman" w:eastAsia="Times New Roman" w:hAnsi="Times New Roman" w:cs="Times New Roman"/>
          <w:b/>
          <w:sz w:val="30"/>
          <w:szCs w:val="30"/>
          <w:lang w:val="x-none" w:eastAsia="x-none"/>
        </w:rPr>
      </w:pPr>
      <w:r w:rsidRPr="00A8339A">
        <w:rPr>
          <w:rFonts w:ascii="Times New Roman" w:eastAsia="Times New Roman" w:hAnsi="Times New Roman" w:cs="Times New Roman"/>
          <w:b/>
          <w:sz w:val="30"/>
          <w:szCs w:val="30"/>
          <w:lang w:val="x-none" w:eastAsia="x-none"/>
        </w:rPr>
        <w:t xml:space="preserve">ТРЕБОВАНИЯ К УРОВНЮ </w:t>
      </w:r>
      <w:r w:rsidRPr="00A8339A">
        <w:rPr>
          <w:rFonts w:ascii="Times New Roman" w:eastAsia="Times New Roman" w:hAnsi="Times New Roman" w:cs="Times New Roman"/>
          <w:b/>
          <w:sz w:val="30"/>
          <w:szCs w:val="30"/>
          <w:lang w:eastAsia="x-none"/>
        </w:rPr>
        <w:t>ОСНОВНОГО</w:t>
      </w:r>
      <w:r w:rsidRPr="00A8339A">
        <w:rPr>
          <w:rFonts w:ascii="Times New Roman" w:eastAsia="Times New Roman" w:hAnsi="Times New Roman" w:cs="Times New Roman"/>
          <w:b/>
          <w:sz w:val="30"/>
          <w:szCs w:val="30"/>
          <w:lang w:val="x-none" w:eastAsia="x-none"/>
        </w:rPr>
        <w:t xml:space="preserve"> ОБРАЗОВАНИЯ ЛИЦ, ПОСТУПАЮЩИХ ДЛЯ ПОЛУЧЕНИЯ ВЫСШЕГО ОБРАЗОВАНИЯ </w:t>
      </w:r>
      <w:r w:rsidRPr="00A8339A">
        <w:rPr>
          <w:rFonts w:ascii="Times New Roman" w:eastAsia="Times New Roman" w:hAnsi="Times New Roman" w:cs="Times New Roman"/>
          <w:b/>
          <w:sz w:val="30"/>
          <w:szCs w:val="30"/>
          <w:lang w:val="en-US" w:eastAsia="x-none"/>
        </w:rPr>
        <w:t>I</w:t>
      </w:r>
      <w:r w:rsidRPr="00A8339A">
        <w:rPr>
          <w:rFonts w:ascii="Times New Roman" w:eastAsia="Times New Roman" w:hAnsi="Times New Roman" w:cs="Times New Roman"/>
          <w:b/>
          <w:sz w:val="30"/>
          <w:szCs w:val="30"/>
          <w:lang w:val="x-none" w:eastAsia="x-none"/>
        </w:rPr>
        <w:t xml:space="preserve"> СТУПЕНИ</w:t>
      </w:r>
      <w:r w:rsidRPr="00A8339A">
        <w:rPr>
          <w:rFonts w:ascii="Times New Roman" w:eastAsia="Times New Roman" w:hAnsi="Times New Roman" w:cs="Times New Roman"/>
          <w:b/>
          <w:sz w:val="30"/>
          <w:szCs w:val="30"/>
          <w:lang w:eastAsia="x-none"/>
        </w:rPr>
        <w:t xml:space="preserve">, </w:t>
      </w:r>
      <w:r w:rsidRPr="00A8339A">
        <w:rPr>
          <w:rFonts w:ascii="Times New Roman" w:eastAsia="Times New Roman" w:hAnsi="Times New Roman" w:cs="Times New Roman"/>
          <w:b/>
          <w:sz w:val="30"/>
          <w:szCs w:val="30"/>
          <w:lang w:val="x-none" w:eastAsia="x-none"/>
        </w:rPr>
        <w:t xml:space="preserve">ФОРМАМ </w:t>
      </w:r>
      <w:r w:rsidRPr="00A8339A">
        <w:rPr>
          <w:rFonts w:ascii="Times New Roman" w:eastAsia="Times New Roman" w:hAnsi="Times New Roman" w:cs="Times New Roman"/>
          <w:b/>
          <w:sz w:val="30"/>
          <w:szCs w:val="30"/>
          <w:lang w:eastAsia="x-none"/>
        </w:rPr>
        <w:t xml:space="preserve">И СРОКАМ </w:t>
      </w:r>
      <w:r w:rsidRPr="00A8339A">
        <w:rPr>
          <w:rFonts w:ascii="Times New Roman" w:eastAsia="Times New Roman" w:hAnsi="Times New Roman" w:cs="Times New Roman"/>
          <w:b/>
          <w:sz w:val="30"/>
          <w:szCs w:val="30"/>
          <w:lang w:val="x-none" w:eastAsia="x-none"/>
        </w:rPr>
        <w:t xml:space="preserve">ПОЛУЧЕНИЯ </w:t>
      </w:r>
    </w:p>
    <w:p w14:paraId="5253A193" w14:textId="77777777" w:rsidR="00547A4A" w:rsidRPr="00A8339A" w:rsidRDefault="00547A4A" w:rsidP="00547A4A">
      <w:pPr>
        <w:spacing w:after="0" w:line="240" w:lineRule="auto"/>
        <w:jc w:val="center"/>
        <w:rPr>
          <w:rFonts w:ascii="Times New Roman" w:eastAsia="Times New Roman" w:hAnsi="Times New Roman" w:cs="Times New Roman"/>
          <w:b/>
          <w:sz w:val="30"/>
          <w:szCs w:val="30"/>
          <w:lang w:val="x-none" w:eastAsia="x-none"/>
        </w:rPr>
      </w:pPr>
      <w:r w:rsidRPr="00A8339A">
        <w:rPr>
          <w:rFonts w:ascii="Times New Roman" w:eastAsia="Times New Roman" w:hAnsi="Times New Roman" w:cs="Times New Roman"/>
          <w:b/>
          <w:sz w:val="30"/>
          <w:szCs w:val="30"/>
          <w:lang w:val="x-none" w:eastAsia="x-none"/>
        </w:rPr>
        <w:t xml:space="preserve">ВЫСШЕГО ОБРАЗОВАНИЯ </w:t>
      </w:r>
      <w:r w:rsidRPr="00A8339A">
        <w:rPr>
          <w:rFonts w:ascii="Times New Roman" w:eastAsia="Times New Roman" w:hAnsi="Times New Roman" w:cs="Times New Roman"/>
          <w:b/>
          <w:sz w:val="30"/>
          <w:szCs w:val="30"/>
          <w:lang w:val="en-US" w:eastAsia="x-none"/>
        </w:rPr>
        <w:t>I</w:t>
      </w:r>
      <w:r w:rsidRPr="00A8339A">
        <w:rPr>
          <w:rFonts w:ascii="Times New Roman" w:eastAsia="Times New Roman" w:hAnsi="Times New Roman" w:cs="Times New Roman"/>
          <w:b/>
          <w:sz w:val="30"/>
          <w:szCs w:val="30"/>
          <w:lang w:val="x-none" w:eastAsia="x-none"/>
        </w:rPr>
        <w:t xml:space="preserve"> СТУПЕНИ</w:t>
      </w:r>
    </w:p>
    <w:p w14:paraId="6D6A6C7A" w14:textId="77777777" w:rsidR="00547A4A" w:rsidRPr="00A8339A" w:rsidRDefault="00547A4A" w:rsidP="00547A4A">
      <w:pPr>
        <w:spacing w:after="0" w:line="240" w:lineRule="auto"/>
        <w:jc w:val="both"/>
        <w:rPr>
          <w:rFonts w:ascii="Times New Roman" w:eastAsia="Times New Roman" w:hAnsi="Times New Roman" w:cs="Times New Roman"/>
          <w:bCs/>
          <w:sz w:val="30"/>
          <w:szCs w:val="30"/>
          <w:lang w:eastAsia="x-none"/>
        </w:rPr>
      </w:pPr>
    </w:p>
    <w:p w14:paraId="26D069A0" w14:textId="77777777" w:rsidR="00547A4A" w:rsidRPr="00A8339A" w:rsidRDefault="00547A4A" w:rsidP="00547A4A">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A8339A">
        <w:rPr>
          <w:rFonts w:ascii="Times New Roman" w:eastAsia="Times New Roman" w:hAnsi="Times New Roman" w:cs="Times New Roman"/>
          <w:spacing w:val="-8"/>
          <w:sz w:val="30"/>
          <w:szCs w:val="30"/>
          <w:lang w:eastAsia="ru-RU"/>
        </w:rPr>
        <w:t xml:space="preserve">6. На все формы получения высшего образования могут поступать лица, которые имеют общее среднее образование или профессионально-техническое </w:t>
      </w:r>
      <w:r w:rsidRPr="00A8339A">
        <w:rPr>
          <w:rFonts w:ascii="Times New Roman" w:eastAsia="Times New Roman" w:hAnsi="Times New Roman" w:cs="Times New Roman"/>
          <w:spacing w:val="-8"/>
          <w:sz w:val="30"/>
          <w:szCs w:val="30"/>
          <w:lang w:eastAsia="ru-RU"/>
        </w:rPr>
        <w:lastRenderedPageBreak/>
        <w:t>образование с общим средним образованием либо среднее специальное образование, подтвержденное соответствующим документом об образовании.</w:t>
      </w:r>
    </w:p>
    <w:p w14:paraId="2470E8C8" w14:textId="77777777" w:rsidR="00547A4A" w:rsidRPr="00A8339A" w:rsidRDefault="00547A4A" w:rsidP="00547A4A">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A8339A">
        <w:rPr>
          <w:rFonts w:ascii="Times New Roman" w:eastAsia="Times New Roman" w:hAnsi="Times New Roman" w:cs="Times New Roman"/>
          <w:sz w:val="30"/>
          <w:szCs w:val="30"/>
          <w:lang w:eastAsia="ru-RU"/>
        </w:rPr>
        <w:t xml:space="preserve">Прием лиц для получения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w:t>
      </w:r>
      <w:r w:rsidRPr="00A8339A">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1A9F0957"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x-none"/>
        </w:rPr>
      </w:pPr>
      <w:r w:rsidRPr="00A8339A">
        <w:rPr>
          <w:rFonts w:ascii="Times New Roman" w:eastAsia="Times New Roman" w:hAnsi="Times New Roman" w:cs="Times New Roman"/>
          <w:sz w:val="30"/>
          <w:szCs w:val="30"/>
          <w:lang w:eastAsia="x-none"/>
        </w:rPr>
        <w:t>7. </w:t>
      </w:r>
      <w:r w:rsidRPr="00A8339A">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A8339A">
        <w:rPr>
          <w:rFonts w:ascii="Times New Roman" w:eastAsia="Times New Roman" w:hAnsi="Times New Roman" w:cs="Times New Roman"/>
          <w:sz w:val="30"/>
          <w:szCs w:val="30"/>
          <w:lang w:eastAsia="x-none"/>
        </w:rPr>
        <w:t xml:space="preserve"> </w:t>
      </w:r>
      <w:r w:rsidRPr="00A8339A">
        <w:rPr>
          <w:rFonts w:ascii="Times New Roman" w:eastAsia="Times New Roman" w:hAnsi="Times New Roman" w:cs="Times New Roman"/>
          <w:sz w:val="30"/>
          <w:szCs w:val="30"/>
          <w:lang w:val="x-none" w:eastAsia="x-none"/>
        </w:rPr>
        <w:t xml:space="preserve">получения высшего образования </w:t>
      </w:r>
      <w:r w:rsidRPr="00A8339A">
        <w:rPr>
          <w:rFonts w:ascii="Times New Roman" w:eastAsia="Times New Roman" w:hAnsi="Times New Roman" w:cs="Times New Roman"/>
          <w:sz w:val="30"/>
          <w:szCs w:val="30"/>
          <w:lang w:val="en-US" w:eastAsia="x-none"/>
        </w:rPr>
        <w:t>I</w:t>
      </w:r>
      <w:r w:rsidRPr="00A8339A">
        <w:rPr>
          <w:rFonts w:ascii="Times New Roman" w:eastAsia="Times New Roman" w:hAnsi="Times New Roman" w:cs="Times New Roman"/>
          <w:sz w:val="30"/>
          <w:szCs w:val="30"/>
          <w:lang w:val="x-none" w:eastAsia="x-none"/>
        </w:rPr>
        <w:t xml:space="preserve"> ступени:</w:t>
      </w:r>
      <w:r w:rsidRPr="00A8339A">
        <w:rPr>
          <w:rFonts w:ascii="Times New Roman" w:eastAsia="Times New Roman" w:hAnsi="Times New Roman" w:cs="Times New Roman"/>
          <w:sz w:val="30"/>
          <w:szCs w:val="30"/>
          <w:lang w:eastAsia="x-none"/>
        </w:rPr>
        <w:t xml:space="preserve"> </w:t>
      </w:r>
      <w:r w:rsidRPr="00A8339A">
        <w:rPr>
          <w:rFonts w:ascii="Times New Roman" w:eastAsia="Times New Roman" w:hAnsi="Times New Roman" w:cs="Times New Roman"/>
          <w:sz w:val="30"/>
          <w:szCs w:val="30"/>
          <w:lang w:val="x-none" w:eastAsia="x-none"/>
        </w:rPr>
        <w:t>очная (дневная, вечерняя), заочная</w:t>
      </w:r>
      <w:r w:rsidRPr="00A8339A">
        <w:rPr>
          <w:rFonts w:ascii="Times New Roman" w:eastAsia="Times New Roman" w:hAnsi="Times New Roman" w:cs="Times New Roman"/>
          <w:sz w:val="30"/>
          <w:szCs w:val="30"/>
          <w:lang w:eastAsia="x-none"/>
        </w:rPr>
        <w:t xml:space="preserve"> (в том числе дистанционная)</w:t>
      </w:r>
      <w:r w:rsidRPr="00A8339A">
        <w:rPr>
          <w:rFonts w:ascii="Times New Roman" w:eastAsia="Times New Roman" w:hAnsi="Times New Roman" w:cs="Times New Roman"/>
          <w:sz w:val="30"/>
          <w:szCs w:val="30"/>
          <w:lang w:val="x-none" w:eastAsia="x-none"/>
        </w:rPr>
        <w:t>.</w:t>
      </w:r>
    </w:p>
    <w:p w14:paraId="6236096C"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eastAsia="x-none"/>
        </w:rPr>
        <w:t>8. </w:t>
      </w:r>
      <w:r w:rsidRPr="00A8339A">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A8339A">
        <w:rPr>
          <w:rFonts w:ascii="Times New Roman" w:eastAsia="Times New Roman" w:hAnsi="Times New Roman" w:cs="Times New Roman"/>
          <w:sz w:val="30"/>
          <w:szCs w:val="30"/>
          <w:lang w:eastAsia="x-none"/>
        </w:rPr>
        <w:t>4</w:t>
      </w:r>
      <w:r w:rsidRPr="00A8339A">
        <w:rPr>
          <w:rFonts w:ascii="Times New Roman" w:eastAsia="Times New Roman" w:hAnsi="Times New Roman" w:cs="Times New Roman"/>
          <w:sz w:val="30"/>
          <w:szCs w:val="30"/>
          <w:lang w:val="x-none" w:eastAsia="x-none"/>
        </w:rPr>
        <w:t xml:space="preserve"> года.</w:t>
      </w:r>
    </w:p>
    <w:p w14:paraId="4E1464A0" w14:textId="77777777" w:rsidR="00547A4A" w:rsidRPr="00A8339A" w:rsidRDefault="00547A4A" w:rsidP="00547A4A">
      <w:pPr>
        <w:spacing w:after="0" w:line="240" w:lineRule="auto"/>
        <w:ind w:firstLine="709"/>
        <w:jc w:val="both"/>
        <w:rPr>
          <w:rFonts w:ascii="Times New Roman" w:eastAsia="Times New Roman" w:hAnsi="Times New Roman" w:cs="Times New Roman"/>
          <w:b/>
          <w:sz w:val="30"/>
          <w:szCs w:val="30"/>
          <w:lang w:val="x-none" w:eastAsia="x-none"/>
        </w:rPr>
      </w:pPr>
      <w:r w:rsidRPr="00A8339A">
        <w:rPr>
          <w:rFonts w:ascii="Times New Roman" w:eastAsia="Times New Roman" w:hAnsi="Times New Roman" w:cs="Times New Roman"/>
          <w:spacing w:val="-6"/>
          <w:sz w:val="30"/>
          <w:szCs w:val="30"/>
          <w:lang w:val="x-none" w:eastAsia="x-none"/>
        </w:rPr>
        <w:t>Срок получения высшего образования I ступени в вечерней форме составляет 4,5 года.</w:t>
      </w:r>
    </w:p>
    <w:p w14:paraId="7F6539A5"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val="x-none" w:eastAsia="x-none"/>
        </w:rPr>
        <w:t>Срок получения высшего образования I ступени в заочной форме составляет 5 лет.</w:t>
      </w:r>
    </w:p>
    <w:p w14:paraId="696161E1"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 5 лет.</w:t>
      </w:r>
    </w:p>
    <w:p w14:paraId="57F4E727"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val="x-none" w:eastAsia="be-BY"/>
        </w:rPr>
      </w:pPr>
      <w:r w:rsidRPr="00A8339A">
        <w:rPr>
          <w:rFonts w:ascii="Times New Roman" w:eastAsia="Times New Roman" w:hAnsi="Times New Roman" w:cs="Times New Roman"/>
          <w:sz w:val="30"/>
          <w:szCs w:val="30"/>
          <w:lang w:eastAsia="x-none"/>
        </w:rPr>
        <w:t>9. </w:t>
      </w:r>
      <w:r w:rsidRPr="00A8339A">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A8339A">
        <w:rPr>
          <w:rFonts w:ascii="Times New Roman" w:eastAsia="Times New Roman" w:hAnsi="Times New Roman" w:cs="Times New Roman"/>
          <w:sz w:val="30"/>
          <w:szCs w:val="30"/>
          <w:lang w:val="x-none" w:eastAsia="be-BY"/>
        </w:rPr>
        <w:t>образовательные программы по</w:t>
      </w:r>
      <w:r w:rsidRPr="00A8339A">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A8339A">
        <w:rPr>
          <w:rFonts w:ascii="Times New Roman" w:eastAsia="Times New Roman" w:hAnsi="Times New Roman" w:cs="Times New Roman"/>
          <w:sz w:val="30"/>
          <w:szCs w:val="30"/>
          <w:lang w:eastAsia="x-none"/>
        </w:rPr>
        <w:t>ой</w:t>
      </w:r>
      <w:r w:rsidRPr="00A8339A">
        <w:rPr>
          <w:rFonts w:ascii="Times New Roman" w:eastAsia="Times New Roman" w:hAnsi="Times New Roman" w:cs="Times New Roman"/>
          <w:sz w:val="30"/>
          <w:szCs w:val="30"/>
          <w:lang w:val="x-none" w:eastAsia="x-none"/>
        </w:rPr>
        <w:t xml:space="preserve"> программ</w:t>
      </w:r>
      <w:r w:rsidRPr="00A8339A">
        <w:rPr>
          <w:rFonts w:ascii="Times New Roman" w:eastAsia="Times New Roman" w:hAnsi="Times New Roman" w:cs="Times New Roman"/>
          <w:sz w:val="30"/>
          <w:szCs w:val="30"/>
          <w:lang w:eastAsia="x-none"/>
        </w:rPr>
        <w:t>ой</w:t>
      </w:r>
      <w:r w:rsidRPr="00A8339A">
        <w:rPr>
          <w:rFonts w:ascii="Times New Roman" w:eastAsia="Times New Roman" w:hAnsi="Times New Roman" w:cs="Times New Roman"/>
          <w:sz w:val="30"/>
          <w:szCs w:val="30"/>
          <w:lang w:val="x-none" w:eastAsia="x-none"/>
        </w:rPr>
        <w:t xml:space="preserve"> высшего образования </w:t>
      </w:r>
      <w:r w:rsidRPr="00A8339A">
        <w:rPr>
          <w:rFonts w:ascii="Times New Roman" w:eastAsia="Times New Roman" w:hAnsi="Times New Roman" w:cs="Times New Roman"/>
          <w:sz w:val="30"/>
          <w:szCs w:val="30"/>
          <w:lang w:val="en-US" w:eastAsia="x-none"/>
        </w:rPr>
        <w:t>I</w:t>
      </w:r>
      <w:r w:rsidRPr="00A8339A">
        <w:rPr>
          <w:rFonts w:ascii="Times New Roman" w:eastAsia="Times New Roman" w:hAnsi="Times New Roman" w:cs="Times New Roman"/>
          <w:sz w:val="30"/>
          <w:szCs w:val="30"/>
          <w:lang w:val="x-none" w:eastAsia="x-none"/>
        </w:rPr>
        <w:t xml:space="preserve"> ступени по </w:t>
      </w:r>
      <w:r w:rsidRPr="00A8339A">
        <w:rPr>
          <w:rFonts w:ascii="Times New Roman" w:eastAsia="Times New Roman" w:hAnsi="Times New Roman" w:cs="Times New Roman"/>
          <w:sz w:val="30"/>
          <w:szCs w:val="30"/>
          <w:lang w:val="x-none" w:eastAsia="be-BY"/>
        </w:rPr>
        <w:t xml:space="preserve">специальности </w:t>
      </w:r>
      <w:r w:rsidRPr="00A8339A">
        <w:rPr>
          <w:rFonts w:ascii="Times New Roman" w:eastAsia="Times New Roman" w:hAnsi="Times New Roman" w:cs="Times New Roman"/>
          <w:sz w:val="30"/>
          <w:szCs w:val="30"/>
          <w:lang w:val="be-BY" w:eastAsia="x-none"/>
        </w:rPr>
        <w:t>1-26 03 01 «Управление информационными ресурсами»</w:t>
      </w:r>
      <w:r w:rsidRPr="00A8339A">
        <w:rPr>
          <w:rFonts w:ascii="Times New Roman" w:eastAsia="Times New Roman" w:hAnsi="Times New Roman" w:cs="Times New Roman"/>
          <w:sz w:val="30"/>
          <w:szCs w:val="30"/>
          <w:lang w:val="x-none" w:eastAsia="be-BY"/>
        </w:rPr>
        <w:t>, определяется</w:t>
      </w:r>
      <w:r w:rsidRPr="00A8339A">
        <w:rPr>
          <w:rFonts w:ascii="Times New Roman" w:eastAsia="Times New Roman" w:hAnsi="Times New Roman" w:cs="Times New Roman"/>
          <w:sz w:val="30"/>
          <w:szCs w:val="30"/>
          <w:lang w:eastAsia="be-BY"/>
        </w:rPr>
        <w:t xml:space="preserve"> </w:t>
      </w:r>
      <w:r w:rsidRPr="00A8339A">
        <w:rPr>
          <w:rFonts w:ascii="Times New Roman" w:eastAsia="Times New Roman" w:hAnsi="Times New Roman" w:cs="Times New Roman"/>
          <w:sz w:val="30"/>
          <w:szCs w:val="30"/>
          <w:lang w:val="x-none" w:eastAsia="be-BY"/>
        </w:rPr>
        <w:t>Министерством образования.</w:t>
      </w:r>
    </w:p>
    <w:p w14:paraId="6954AB04"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val="x-none" w:eastAsia="x-none"/>
        </w:rPr>
        <w:t xml:space="preserve">Срок получения высшего образования по специальности </w:t>
      </w:r>
      <w:r w:rsidRPr="00A8339A">
        <w:rPr>
          <w:rFonts w:ascii="Times New Roman" w:eastAsia="Times New Roman" w:hAnsi="Times New Roman" w:cs="Times New Roman"/>
          <w:sz w:val="30"/>
          <w:szCs w:val="30"/>
          <w:lang w:val="be-BY" w:eastAsia="x-none"/>
        </w:rPr>
        <w:t>1-26 03 01 «Управление информационными ресурсами»</w:t>
      </w:r>
      <w:r w:rsidRPr="00A8339A">
        <w:rPr>
          <w:rFonts w:ascii="Times New Roman" w:eastAsia="Times New Roman" w:hAnsi="Times New Roman" w:cs="Times New Roman"/>
          <w:sz w:val="30"/>
          <w:szCs w:val="30"/>
          <w:lang w:val="x-none" w:eastAsia="x-none"/>
        </w:rPr>
        <w:t xml:space="preserve"> лицами, обучающимися по образовательной программе высшего образования </w:t>
      </w:r>
      <w:r w:rsidRPr="00A8339A">
        <w:rPr>
          <w:rFonts w:ascii="Times New Roman" w:eastAsia="Times New Roman" w:hAnsi="Times New Roman" w:cs="Times New Roman"/>
          <w:sz w:val="30"/>
          <w:szCs w:val="30"/>
          <w:lang w:val="en-US" w:eastAsia="x-none"/>
        </w:rPr>
        <w:t>I</w:t>
      </w:r>
      <w:r w:rsidRPr="00A8339A">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7031AF36" w14:textId="77777777" w:rsidR="00547A4A" w:rsidRPr="00A8339A" w:rsidRDefault="00547A4A" w:rsidP="0021667E">
      <w:pPr>
        <w:spacing w:after="0" w:line="240" w:lineRule="auto"/>
        <w:ind w:firstLine="709"/>
        <w:jc w:val="both"/>
        <w:rPr>
          <w:rFonts w:ascii="Times New Roman" w:eastAsia="Times New Roman" w:hAnsi="Times New Roman" w:cs="Times New Roman"/>
          <w:spacing w:val="-6"/>
          <w:sz w:val="30"/>
          <w:szCs w:val="30"/>
          <w:lang w:val="x-none" w:eastAsia="x-none"/>
        </w:rPr>
      </w:pPr>
      <w:r w:rsidRPr="00A8339A">
        <w:rPr>
          <w:rFonts w:ascii="Times New Roman" w:eastAsia="Times New Roman" w:hAnsi="Times New Roman" w:cs="Times New Roman"/>
          <w:spacing w:val="-6"/>
          <w:sz w:val="30"/>
          <w:szCs w:val="30"/>
          <w:lang w:val="x-none" w:eastAsia="x-none"/>
        </w:rPr>
        <w:t xml:space="preserve">Срок обучения по образовательной программе высшего образования </w:t>
      </w:r>
      <w:r w:rsidRPr="00A8339A">
        <w:rPr>
          <w:rFonts w:ascii="Times New Roman" w:eastAsia="Times New Roman" w:hAnsi="Times New Roman" w:cs="Times New Roman"/>
          <w:spacing w:val="-6"/>
          <w:sz w:val="30"/>
          <w:szCs w:val="30"/>
          <w:lang w:val="en-US" w:eastAsia="x-none"/>
        </w:rPr>
        <w:t>I</w:t>
      </w:r>
      <w:r w:rsidRPr="00A8339A">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3D1BA700"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1</w:t>
      </w:r>
      <w:r w:rsidR="00662D6C" w:rsidRPr="00A8339A">
        <w:rPr>
          <w:rFonts w:ascii="Times New Roman" w:eastAsia="Times New Roman" w:hAnsi="Times New Roman" w:cs="Times New Roman"/>
          <w:sz w:val="30"/>
          <w:szCs w:val="30"/>
          <w:lang w:eastAsia="ru-RU"/>
        </w:rPr>
        <w:t>0</w:t>
      </w:r>
      <w:r w:rsidRPr="00A8339A">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A8339A">
        <w:rPr>
          <w:rFonts w:ascii="Times New Roman" w:eastAsia="Times New Roman" w:hAnsi="Times New Roman" w:cs="Times New Roman"/>
          <w:sz w:val="30"/>
          <w:szCs w:val="30"/>
          <w:lang w:val="x-none" w:eastAsia="x-none"/>
        </w:rPr>
        <w:t xml:space="preserve"> I</w:t>
      </w:r>
      <w:r w:rsidRPr="00A8339A">
        <w:rPr>
          <w:rFonts w:ascii="Times New Roman" w:eastAsia="Times New Roman" w:hAnsi="Times New Roman" w:cs="Times New Roman"/>
          <w:sz w:val="30"/>
          <w:szCs w:val="30"/>
          <w:lang w:eastAsia="x-none"/>
        </w:rPr>
        <w:t> </w:t>
      </w:r>
      <w:r w:rsidRPr="00A8339A">
        <w:rPr>
          <w:rFonts w:ascii="Times New Roman" w:eastAsia="Times New Roman" w:hAnsi="Times New Roman" w:cs="Times New Roman"/>
          <w:sz w:val="30"/>
          <w:szCs w:val="30"/>
          <w:lang w:val="x-none" w:eastAsia="x-none"/>
        </w:rPr>
        <w:t>ступени</w:t>
      </w:r>
      <w:r w:rsidRPr="00A8339A">
        <w:rPr>
          <w:rFonts w:ascii="Times New Roman" w:eastAsia="Times New Roman" w:hAnsi="Times New Roman" w:cs="Times New Roman"/>
          <w:sz w:val="30"/>
          <w:szCs w:val="30"/>
          <w:lang w:eastAsia="ru-RU"/>
        </w:rPr>
        <w:t xml:space="preserve"> составляет 240 зачетных единиц.</w:t>
      </w:r>
    </w:p>
    <w:p w14:paraId="68E2728E" w14:textId="746EE2DF" w:rsidR="00547A4A" w:rsidRPr="00A8339A" w:rsidRDefault="00662D6C"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11. </w:t>
      </w:r>
      <w:r w:rsidR="00547A4A" w:rsidRPr="00A8339A">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4E0D41" w:rsidRPr="00A8339A">
        <w:rPr>
          <w:rFonts w:ascii="Times New Roman" w:eastAsia="Times New Roman" w:hAnsi="Times New Roman" w:cs="Times New Roman"/>
          <w:sz w:val="30"/>
          <w:szCs w:val="30"/>
          <w:lang w:val="x-none" w:eastAsia="x-none"/>
        </w:rPr>
        <w:t xml:space="preserve">заочной (в том </w:t>
      </w:r>
      <w:r w:rsidR="004E0D41" w:rsidRPr="00A8339A">
        <w:rPr>
          <w:rFonts w:ascii="Times New Roman" w:eastAsia="Times New Roman" w:hAnsi="Times New Roman" w:cs="Times New Roman"/>
          <w:sz w:val="30"/>
          <w:szCs w:val="30"/>
          <w:lang w:val="x-none" w:eastAsia="x-none"/>
        </w:rPr>
        <w:lastRenderedPageBreak/>
        <w:t>числе дистанционной)</w:t>
      </w:r>
      <w:r w:rsidR="00547A4A" w:rsidRPr="00A8339A">
        <w:rPr>
          <w:rFonts w:ascii="Times New Roman" w:eastAsia="Times New Roman" w:hAnsi="Times New Roman" w:cs="Times New Roman"/>
          <w:sz w:val="30"/>
          <w:szCs w:val="30"/>
          <w:lang w:eastAsia="ru-RU"/>
        </w:rPr>
        <w:t xml:space="preserve"> формах сумма зачетных единиц за 1 год обучения, как правило, не превышает 60 зачетных единиц.</w:t>
      </w:r>
    </w:p>
    <w:p w14:paraId="52519D55"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p>
    <w:p w14:paraId="200DA75D" w14:textId="77777777" w:rsidR="00547A4A" w:rsidRPr="00A8339A" w:rsidRDefault="00547A4A" w:rsidP="0021667E">
      <w:pPr>
        <w:spacing w:after="0" w:line="240" w:lineRule="auto"/>
        <w:jc w:val="center"/>
        <w:rPr>
          <w:rFonts w:ascii="Times New Roman" w:eastAsia="Times New Roman" w:hAnsi="Times New Roman" w:cs="Times New Roman"/>
          <w:b/>
          <w:sz w:val="30"/>
          <w:szCs w:val="30"/>
          <w:lang w:eastAsia="ru-RU"/>
        </w:rPr>
      </w:pPr>
      <w:r w:rsidRPr="00A8339A">
        <w:rPr>
          <w:rFonts w:ascii="Times New Roman" w:eastAsia="Times New Roman" w:hAnsi="Times New Roman" w:cs="Times New Roman"/>
          <w:b/>
          <w:sz w:val="30"/>
          <w:szCs w:val="30"/>
          <w:lang w:eastAsia="ru-RU"/>
        </w:rPr>
        <w:t>ГЛАВА 3</w:t>
      </w:r>
    </w:p>
    <w:p w14:paraId="46DA5A53" w14:textId="77777777" w:rsidR="00547A4A" w:rsidRPr="00A8339A" w:rsidRDefault="00547A4A" w:rsidP="0021667E">
      <w:pPr>
        <w:spacing w:after="0" w:line="240" w:lineRule="auto"/>
        <w:jc w:val="center"/>
        <w:rPr>
          <w:rFonts w:ascii="Times New Roman Полужирный" w:eastAsia="Times New Roman" w:hAnsi="Times New Roman Полужирный" w:cs="Times New Roman"/>
          <w:b/>
          <w:sz w:val="30"/>
          <w:szCs w:val="30"/>
          <w:lang w:eastAsia="ru-RU"/>
        </w:rPr>
      </w:pPr>
      <w:r w:rsidRPr="00A8339A">
        <w:rPr>
          <w:rFonts w:ascii="Times New Roman Полужирный" w:eastAsia="Times New Roman" w:hAnsi="Times New Roman Полужирный" w:cs="Times New Roman"/>
          <w:b/>
          <w:sz w:val="30"/>
          <w:szCs w:val="30"/>
          <w:lang w:eastAsia="ru-RU"/>
        </w:rPr>
        <w:t xml:space="preserve">ТРЕБОВАНИЯ К СОДЕРЖАНИЮ ПРОФЕССИОНАЛЬНОЙ </w:t>
      </w:r>
      <w:r w:rsidRPr="00A8339A">
        <w:rPr>
          <w:rFonts w:ascii="Times New Roman Полужирный" w:eastAsia="Times New Roman" w:hAnsi="Times New Roman Полужирный" w:cs="Times New Roman"/>
          <w:b/>
          <w:spacing w:val="-6"/>
          <w:sz w:val="30"/>
          <w:szCs w:val="30"/>
          <w:lang w:eastAsia="ru-RU"/>
        </w:rPr>
        <w:t>ДЕЯТЕЛЬНОСТИ СПЕЦИАЛИСТА С ВЫСШИМ ОБРАЗОВАНИЕМ</w:t>
      </w:r>
    </w:p>
    <w:p w14:paraId="41C7FD31"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p>
    <w:p w14:paraId="30490EE1" w14:textId="4B407F4E" w:rsidR="00547A4A" w:rsidRPr="00A8339A" w:rsidRDefault="00547A4A" w:rsidP="0021667E">
      <w:pPr>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val="x-none" w:eastAsia="x-none"/>
        </w:rPr>
        <w:t xml:space="preserve">12. Основными видами профессиональной деятельности специалиста с высшим образованием (далее – специалист) в соответствии с </w:t>
      </w:r>
      <w:r w:rsidR="00F64B71" w:rsidRPr="00A8339A">
        <w:rPr>
          <w:rFonts w:ascii="Times New Roman" w:eastAsia="Times New Roman" w:hAnsi="Times New Roman" w:cs="Times New Roman"/>
          <w:sz w:val="30"/>
          <w:szCs w:val="30"/>
          <w:lang w:val="x-none" w:eastAsia="x-none"/>
        </w:rPr>
        <w:br/>
      </w:r>
      <w:r w:rsidRPr="00A8339A">
        <w:rPr>
          <w:rFonts w:ascii="Times New Roman" w:eastAsia="Times New Roman" w:hAnsi="Times New Roman" w:cs="Times New Roman"/>
          <w:sz w:val="30"/>
          <w:szCs w:val="30"/>
          <w:lang w:val="x-none" w:eastAsia="x-none"/>
        </w:rPr>
        <w:t>ОКРБ 005-2011 являются:</w:t>
      </w:r>
    </w:p>
    <w:p w14:paraId="7DCC8B8D"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62 Компьютерное программирование, консультационные и другие сопутствующие услуги;</w:t>
      </w:r>
    </w:p>
    <w:p w14:paraId="2B129ACF"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631 Обработка данных, предоставление услуг по размещению информации и связанная с этим деятельность; деятельность веб-порталов;</w:t>
      </w:r>
    </w:p>
    <w:p w14:paraId="03C9B0F9"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72 Научные исследования и разработки;</w:t>
      </w:r>
    </w:p>
    <w:p w14:paraId="6B96F5A7"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841 Государственное управление общего характера, управление в социально-экономической сфере;</w:t>
      </w:r>
    </w:p>
    <w:p w14:paraId="195B0686"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8421 Международная деятельность;</w:t>
      </w:r>
    </w:p>
    <w:p w14:paraId="54160A16"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854 Высшее и </w:t>
      </w:r>
      <w:proofErr w:type="spellStart"/>
      <w:r w:rsidRPr="00A8339A">
        <w:rPr>
          <w:rFonts w:ascii="Times New Roman" w:eastAsia="Times New Roman" w:hAnsi="Times New Roman" w:cs="Times New Roman"/>
          <w:sz w:val="30"/>
          <w:szCs w:val="30"/>
          <w:lang w:eastAsia="ru-RU"/>
        </w:rPr>
        <w:t>послесреднее</w:t>
      </w:r>
      <w:proofErr w:type="spellEnd"/>
      <w:r w:rsidRPr="00A8339A">
        <w:rPr>
          <w:rFonts w:ascii="Times New Roman" w:eastAsia="Times New Roman" w:hAnsi="Times New Roman" w:cs="Times New Roman"/>
          <w:sz w:val="30"/>
          <w:szCs w:val="30"/>
          <w:lang w:eastAsia="ru-RU"/>
        </w:rPr>
        <w:t xml:space="preserve"> образование.</w:t>
      </w:r>
    </w:p>
    <w:p w14:paraId="6C8DCBCD" w14:textId="77777777" w:rsidR="00547A4A" w:rsidRPr="00A8339A" w:rsidRDefault="00547A4A" w:rsidP="001C306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16D06133"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13. Объектами профессиональной деятельности специалиста являются: </w:t>
      </w:r>
    </w:p>
    <w:p w14:paraId="70078E5A" w14:textId="77777777" w:rsidR="005006B8" w:rsidRPr="00A8339A" w:rsidRDefault="005006B8" w:rsidP="005006B8">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ИР организаций различных форм собственности;</w:t>
      </w:r>
    </w:p>
    <w:p w14:paraId="186F0561" w14:textId="0B94CD92"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системы формирования и использования </w:t>
      </w:r>
      <w:r w:rsidR="005006B8" w:rsidRPr="00A8339A">
        <w:rPr>
          <w:rFonts w:ascii="Times New Roman" w:eastAsia="Times New Roman" w:hAnsi="Times New Roman" w:cs="Times New Roman"/>
          <w:sz w:val="30"/>
          <w:szCs w:val="30"/>
          <w:lang w:eastAsia="ru-RU"/>
        </w:rPr>
        <w:t>ИР</w:t>
      </w:r>
      <w:r w:rsidRPr="00A8339A">
        <w:rPr>
          <w:rFonts w:ascii="Times New Roman" w:eastAsia="Times New Roman" w:hAnsi="Times New Roman" w:cs="Times New Roman"/>
          <w:sz w:val="30"/>
          <w:szCs w:val="30"/>
          <w:lang w:eastAsia="ru-RU"/>
        </w:rPr>
        <w:t xml:space="preserve"> (информационно-вычислительные сети, </w:t>
      </w:r>
      <w:r w:rsidR="005006B8" w:rsidRPr="00A8339A">
        <w:rPr>
          <w:rFonts w:ascii="Times New Roman" w:eastAsia="Times New Roman" w:hAnsi="Times New Roman" w:cs="Times New Roman"/>
          <w:sz w:val="30"/>
          <w:szCs w:val="30"/>
          <w:lang w:eastAsia="ru-RU"/>
        </w:rPr>
        <w:t>ИС</w:t>
      </w:r>
      <w:r w:rsidRPr="00A8339A">
        <w:rPr>
          <w:rFonts w:ascii="Times New Roman" w:eastAsia="Times New Roman" w:hAnsi="Times New Roman" w:cs="Times New Roman"/>
          <w:sz w:val="30"/>
          <w:szCs w:val="30"/>
          <w:lang w:eastAsia="ru-RU"/>
        </w:rPr>
        <w:t xml:space="preserve"> и базы данных, системы автоматизации проектирования и производственных процессов, системы управления объектами, компьютерные системы) и их программное обеспечение; </w:t>
      </w:r>
    </w:p>
    <w:p w14:paraId="3FE4633B" w14:textId="5DDE8F92" w:rsidR="006B0EE6" w:rsidRPr="00A8339A" w:rsidRDefault="006B0EE6" w:rsidP="006B0EE6">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средства администрирования системных и сетевых ресурсов, управления безопасностью </w:t>
      </w:r>
      <w:r w:rsidR="005006B8" w:rsidRPr="00A8339A">
        <w:rPr>
          <w:rFonts w:ascii="Times New Roman" w:eastAsia="Times New Roman" w:hAnsi="Times New Roman" w:cs="Times New Roman"/>
          <w:sz w:val="30"/>
          <w:szCs w:val="30"/>
          <w:lang w:eastAsia="ru-RU"/>
        </w:rPr>
        <w:t>ИР</w:t>
      </w:r>
      <w:r w:rsidRPr="00A8339A">
        <w:rPr>
          <w:rFonts w:ascii="Times New Roman" w:eastAsia="Times New Roman" w:hAnsi="Times New Roman" w:cs="Times New Roman"/>
          <w:sz w:val="30"/>
          <w:szCs w:val="30"/>
          <w:lang w:eastAsia="ru-RU"/>
        </w:rPr>
        <w:t xml:space="preserve">; </w:t>
      </w:r>
    </w:p>
    <w:p w14:paraId="079E3B9B" w14:textId="49C6C6B5"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проекты по созданию и использованию систем </w:t>
      </w:r>
      <w:r w:rsidR="005006B8" w:rsidRPr="00A8339A">
        <w:rPr>
          <w:rFonts w:ascii="Times New Roman" w:eastAsia="Times New Roman" w:hAnsi="Times New Roman" w:cs="Times New Roman"/>
          <w:sz w:val="30"/>
          <w:szCs w:val="30"/>
          <w:lang w:eastAsia="ru-RU"/>
        </w:rPr>
        <w:t>ИТ</w:t>
      </w:r>
      <w:r w:rsidRPr="00A8339A">
        <w:rPr>
          <w:rFonts w:ascii="Times New Roman" w:eastAsia="Times New Roman" w:hAnsi="Times New Roman" w:cs="Times New Roman"/>
          <w:sz w:val="30"/>
          <w:szCs w:val="30"/>
          <w:lang w:eastAsia="ru-RU"/>
        </w:rPr>
        <w:t xml:space="preserve"> и соответствующая проектная документация;</w:t>
      </w:r>
    </w:p>
    <w:p w14:paraId="5C615CB5"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14. Специалист может решать задачи профессиональной деятельности следующих типов:</w:t>
      </w:r>
    </w:p>
    <w:p w14:paraId="1E2E7CD3" w14:textId="77777777" w:rsidR="00547A4A" w:rsidRPr="00A8339A" w:rsidRDefault="000E7126"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val="be-BY" w:eastAsia="ru-RU"/>
        </w:rPr>
        <w:t xml:space="preserve">14.1. </w:t>
      </w:r>
      <w:r w:rsidR="00547A4A" w:rsidRPr="00A8339A">
        <w:rPr>
          <w:rFonts w:ascii="Times New Roman" w:eastAsia="Times New Roman" w:hAnsi="Times New Roman" w:cs="Times New Roman"/>
          <w:sz w:val="30"/>
          <w:szCs w:val="30"/>
          <w:lang w:eastAsia="ru-RU"/>
        </w:rPr>
        <w:t>научно-исследовательские:</w:t>
      </w:r>
    </w:p>
    <w:p w14:paraId="787761CC" w14:textId="616151F2" w:rsidR="00547A4A" w:rsidRPr="00A8339A" w:rsidRDefault="00547A4A" w:rsidP="0021667E">
      <w:pPr>
        <w:tabs>
          <w:tab w:val="left" w:pos="1418"/>
        </w:tabs>
        <w:spacing w:after="0" w:line="240" w:lineRule="auto"/>
        <w:ind w:left="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разработка автоматизированных </w:t>
      </w:r>
      <w:r w:rsidR="005006B8" w:rsidRPr="00A8339A">
        <w:rPr>
          <w:rFonts w:ascii="Times New Roman" w:eastAsia="Times New Roman" w:hAnsi="Times New Roman" w:cs="Times New Roman"/>
          <w:sz w:val="30"/>
          <w:szCs w:val="30"/>
          <w:lang w:eastAsia="ru-RU"/>
        </w:rPr>
        <w:t>ИС</w:t>
      </w:r>
      <w:r w:rsidRPr="00A8339A">
        <w:rPr>
          <w:rFonts w:ascii="Times New Roman" w:eastAsia="Times New Roman" w:hAnsi="Times New Roman" w:cs="Times New Roman"/>
          <w:sz w:val="30"/>
          <w:szCs w:val="30"/>
          <w:lang w:eastAsia="ru-RU"/>
        </w:rPr>
        <w:t>;</w:t>
      </w:r>
    </w:p>
    <w:p w14:paraId="16EFC353" w14:textId="68250030" w:rsidR="00547A4A" w:rsidRPr="00A8339A" w:rsidRDefault="00547A4A" w:rsidP="0021667E">
      <w:pPr>
        <w:tabs>
          <w:tab w:val="left" w:pos="1418"/>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анализ факторов, влияющих на эффективность использования </w:t>
      </w:r>
      <w:r w:rsidR="005006B8" w:rsidRPr="00A8339A">
        <w:rPr>
          <w:rFonts w:ascii="Times New Roman" w:eastAsia="Times New Roman" w:hAnsi="Times New Roman" w:cs="Times New Roman"/>
          <w:sz w:val="30"/>
          <w:szCs w:val="30"/>
          <w:lang w:eastAsia="ru-RU"/>
        </w:rPr>
        <w:t>ИС</w:t>
      </w:r>
      <w:r w:rsidRPr="00A8339A">
        <w:rPr>
          <w:rFonts w:ascii="Times New Roman" w:eastAsia="Times New Roman" w:hAnsi="Times New Roman" w:cs="Times New Roman"/>
          <w:sz w:val="30"/>
          <w:szCs w:val="30"/>
          <w:lang w:eastAsia="ru-RU"/>
        </w:rPr>
        <w:t xml:space="preserve"> в сфере профессиональной деятельности;</w:t>
      </w:r>
    </w:p>
    <w:p w14:paraId="07251681" w14:textId="77777777" w:rsidR="00547A4A" w:rsidRPr="00A8339A" w:rsidRDefault="00547A4A" w:rsidP="0021667E">
      <w:pPr>
        <w:tabs>
          <w:tab w:val="left" w:pos="1418"/>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построение экономико-математических, имитационных и эконометрических моделей исследуемых процессов и систем, относящихся к сфере профессиональной деятельности;</w:t>
      </w:r>
    </w:p>
    <w:p w14:paraId="34DD140D" w14:textId="77777777" w:rsidR="00547A4A" w:rsidRPr="00A8339A" w:rsidRDefault="000E7126"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val="be-BY" w:eastAsia="ru-RU"/>
        </w:rPr>
        <w:lastRenderedPageBreak/>
        <w:t xml:space="preserve">14.2. </w:t>
      </w:r>
      <w:r w:rsidR="00547A4A" w:rsidRPr="00A8339A">
        <w:rPr>
          <w:rFonts w:ascii="Times New Roman" w:eastAsia="Times New Roman" w:hAnsi="Times New Roman" w:cs="Times New Roman"/>
          <w:sz w:val="30"/>
          <w:szCs w:val="30"/>
          <w:lang w:eastAsia="ru-RU"/>
        </w:rPr>
        <w:t>организационные и управленческие:</w:t>
      </w:r>
    </w:p>
    <w:p w14:paraId="4C7F485C" w14:textId="77777777" w:rsidR="006B0EE6" w:rsidRPr="00A8339A" w:rsidRDefault="006B0EE6" w:rsidP="006B0EE6">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участие в разработке вариантов управленческих решений в сфере информатизации производства и цифрового развития;</w:t>
      </w:r>
    </w:p>
    <w:p w14:paraId="474B742C" w14:textId="77777777" w:rsidR="00547A4A" w:rsidRPr="00A8339A" w:rsidRDefault="00547A4A" w:rsidP="0021667E">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осуществление организационно-управленческих функций в системе государственных органов и организаций всех форм собственности;</w:t>
      </w:r>
    </w:p>
    <w:p w14:paraId="34B4A868" w14:textId="6F50F46E" w:rsidR="00547A4A" w:rsidRPr="00A8339A" w:rsidRDefault="00547A4A" w:rsidP="0021667E">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организация управления </w:t>
      </w:r>
      <w:r w:rsidR="005006B8" w:rsidRPr="00A8339A">
        <w:rPr>
          <w:rFonts w:ascii="Times New Roman" w:eastAsia="Times New Roman" w:hAnsi="Times New Roman" w:cs="Times New Roman"/>
          <w:sz w:val="30"/>
          <w:szCs w:val="30"/>
          <w:lang w:eastAsia="ru-RU"/>
        </w:rPr>
        <w:t>ИС</w:t>
      </w:r>
      <w:r w:rsidRPr="00A8339A">
        <w:rPr>
          <w:rFonts w:ascii="Times New Roman" w:eastAsia="Times New Roman" w:hAnsi="Times New Roman" w:cs="Times New Roman"/>
          <w:sz w:val="30"/>
          <w:szCs w:val="30"/>
          <w:lang w:eastAsia="ru-RU"/>
        </w:rPr>
        <w:t>;</w:t>
      </w:r>
    </w:p>
    <w:p w14:paraId="11AD7141" w14:textId="77777777" w:rsidR="00547A4A" w:rsidRPr="00A8339A" w:rsidRDefault="000E7126"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val="be-BY" w:eastAsia="ru-RU"/>
        </w:rPr>
        <w:t xml:space="preserve">14.3. </w:t>
      </w:r>
      <w:r w:rsidR="00547A4A" w:rsidRPr="00A8339A">
        <w:rPr>
          <w:rFonts w:ascii="Times New Roman" w:eastAsia="Times New Roman" w:hAnsi="Times New Roman" w:cs="Times New Roman"/>
          <w:sz w:val="30"/>
          <w:szCs w:val="30"/>
          <w:lang w:eastAsia="ru-RU"/>
        </w:rPr>
        <w:t>информационно-аналитические:</w:t>
      </w:r>
    </w:p>
    <w:p w14:paraId="45DE8B6D" w14:textId="77777777" w:rsidR="00547A4A" w:rsidRPr="00A8339A" w:rsidRDefault="00547A4A" w:rsidP="0021667E">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обеспечение деятельности по поиску, хранению, передаче и обработке информации;</w:t>
      </w:r>
    </w:p>
    <w:p w14:paraId="0597B303"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анализ информации и прогнозирование развития социально-экономических систем;</w:t>
      </w:r>
    </w:p>
    <w:p w14:paraId="27BB2879" w14:textId="20ACB760"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поиск скрытых закономерностей в изучаемых процессах с помощью современных </w:t>
      </w:r>
      <w:r w:rsidR="005006B8" w:rsidRPr="00A8339A">
        <w:rPr>
          <w:rFonts w:ascii="Times New Roman" w:eastAsia="Times New Roman" w:hAnsi="Times New Roman" w:cs="Times New Roman"/>
          <w:sz w:val="30"/>
          <w:szCs w:val="30"/>
          <w:lang w:eastAsia="ru-RU"/>
        </w:rPr>
        <w:t>ИТ</w:t>
      </w:r>
      <w:r w:rsidRPr="00A8339A">
        <w:rPr>
          <w:rFonts w:ascii="Times New Roman" w:eastAsia="Times New Roman" w:hAnsi="Times New Roman" w:cs="Times New Roman"/>
          <w:sz w:val="30"/>
          <w:szCs w:val="30"/>
          <w:lang w:eastAsia="ru-RU"/>
        </w:rPr>
        <w:t xml:space="preserve"> анализа и обработки данных;</w:t>
      </w:r>
    </w:p>
    <w:p w14:paraId="520C6E24"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обоснование решений на основе моделирования и статистического анализа данных;</w:t>
      </w:r>
    </w:p>
    <w:p w14:paraId="41EA4028"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консультирование по вопросам информатизации в экономической сфере;</w:t>
      </w:r>
    </w:p>
    <w:p w14:paraId="52AC19A5" w14:textId="77777777" w:rsidR="00547A4A" w:rsidRPr="00A8339A" w:rsidRDefault="000E7126"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val="be-BY" w:eastAsia="ru-RU"/>
        </w:rPr>
        <w:t xml:space="preserve">14.4. </w:t>
      </w:r>
      <w:r w:rsidR="00547A4A" w:rsidRPr="00A8339A">
        <w:rPr>
          <w:rFonts w:ascii="Times New Roman" w:eastAsia="Times New Roman" w:hAnsi="Times New Roman" w:cs="Times New Roman"/>
          <w:sz w:val="30"/>
          <w:szCs w:val="30"/>
          <w:lang w:eastAsia="ru-RU"/>
        </w:rPr>
        <w:t>проектные и эксплуатационные:</w:t>
      </w:r>
    </w:p>
    <w:p w14:paraId="2F60A3FD"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проектирование, разработка и внедрение новых информационных решений;</w:t>
      </w:r>
    </w:p>
    <w:p w14:paraId="297FDA9B" w14:textId="63E7152B"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сопровождение и эксплуатация </w:t>
      </w:r>
      <w:r w:rsidR="005006B8" w:rsidRPr="00A8339A">
        <w:rPr>
          <w:rFonts w:ascii="Times New Roman" w:eastAsia="Times New Roman" w:hAnsi="Times New Roman" w:cs="Times New Roman"/>
          <w:sz w:val="30"/>
          <w:szCs w:val="30"/>
          <w:lang w:eastAsia="ru-RU"/>
        </w:rPr>
        <w:t>ИР</w:t>
      </w:r>
      <w:r w:rsidRPr="00A8339A">
        <w:rPr>
          <w:rFonts w:ascii="Times New Roman" w:eastAsia="Times New Roman" w:hAnsi="Times New Roman" w:cs="Times New Roman"/>
          <w:sz w:val="30"/>
          <w:szCs w:val="30"/>
          <w:lang w:eastAsia="ru-RU"/>
        </w:rPr>
        <w:t>, технологий и систем;</w:t>
      </w:r>
    </w:p>
    <w:p w14:paraId="28F240E8" w14:textId="77777777" w:rsidR="00547A4A" w:rsidRPr="00A8339A" w:rsidRDefault="000E7126" w:rsidP="00547A4A">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val="be-BY" w:eastAsia="ru-RU"/>
        </w:rPr>
        <w:t xml:space="preserve">14.5. </w:t>
      </w:r>
      <w:r w:rsidR="00547A4A" w:rsidRPr="00A8339A">
        <w:rPr>
          <w:rFonts w:ascii="Times New Roman" w:eastAsia="Times New Roman" w:hAnsi="Times New Roman" w:cs="Times New Roman"/>
          <w:sz w:val="30"/>
          <w:szCs w:val="30"/>
          <w:lang w:eastAsia="ru-RU"/>
        </w:rPr>
        <w:t>педагогические:</w:t>
      </w:r>
    </w:p>
    <w:p w14:paraId="70B0BA87" w14:textId="77777777" w:rsidR="00547A4A" w:rsidRPr="00A8339A" w:rsidRDefault="00547A4A" w:rsidP="00EB16AF">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преподавание информационных и экономико-математических дисциплин в учреждениях профессионально-технического образования, высшего образования, дополнительного образования взрослых.</w:t>
      </w:r>
    </w:p>
    <w:p w14:paraId="46F0BA5D" w14:textId="77777777" w:rsidR="00547A4A" w:rsidRPr="00A8339A" w:rsidRDefault="00547A4A" w:rsidP="00547A4A">
      <w:pPr>
        <w:tabs>
          <w:tab w:val="left" w:pos="1276"/>
        </w:tabs>
        <w:spacing w:after="0" w:line="240" w:lineRule="auto"/>
        <w:jc w:val="both"/>
        <w:rPr>
          <w:rFonts w:ascii="Times New Roman" w:eastAsia="Times New Roman" w:hAnsi="Times New Roman" w:cs="Times New Roman"/>
          <w:i/>
          <w:sz w:val="30"/>
          <w:szCs w:val="30"/>
          <w:lang w:eastAsia="ru-RU"/>
        </w:rPr>
      </w:pPr>
    </w:p>
    <w:p w14:paraId="2020D9C4" w14:textId="77777777" w:rsidR="00547A4A" w:rsidRPr="00A8339A" w:rsidRDefault="00547A4A" w:rsidP="00547A4A">
      <w:pPr>
        <w:shd w:val="clear" w:color="auto" w:fill="FFFFFF"/>
        <w:spacing w:after="0" w:line="240" w:lineRule="auto"/>
        <w:jc w:val="center"/>
        <w:rPr>
          <w:rFonts w:ascii="Times New Roman" w:eastAsia="Times New Roman" w:hAnsi="Times New Roman" w:cs="Times New Roman"/>
          <w:sz w:val="30"/>
          <w:szCs w:val="30"/>
          <w:lang w:eastAsia="ru-RU"/>
        </w:rPr>
      </w:pPr>
      <w:r w:rsidRPr="00A8339A">
        <w:rPr>
          <w:rFonts w:ascii="Times New Roman" w:eastAsia="Times New Roman" w:hAnsi="Times New Roman" w:cs="Times New Roman"/>
          <w:b/>
          <w:bCs/>
          <w:sz w:val="30"/>
          <w:szCs w:val="30"/>
          <w:lang w:eastAsia="ru-RU"/>
        </w:rPr>
        <w:t>ГЛАВА 4</w:t>
      </w:r>
    </w:p>
    <w:p w14:paraId="274EECA0" w14:textId="77777777" w:rsidR="00547A4A" w:rsidRPr="00A8339A" w:rsidRDefault="00547A4A" w:rsidP="00547A4A">
      <w:pPr>
        <w:shd w:val="clear" w:color="auto" w:fill="FFFFFF"/>
        <w:spacing w:after="0" w:line="240" w:lineRule="auto"/>
        <w:jc w:val="center"/>
        <w:rPr>
          <w:rFonts w:ascii="Times New Roman" w:eastAsia="Times New Roman" w:hAnsi="Times New Roman" w:cs="Times New Roman"/>
          <w:sz w:val="30"/>
          <w:szCs w:val="30"/>
          <w:lang w:eastAsia="ru-RU"/>
        </w:rPr>
      </w:pPr>
      <w:r w:rsidRPr="00A8339A">
        <w:rPr>
          <w:rFonts w:ascii="Times New Roman" w:eastAsia="Times New Roman" w:hAnsi="Times New Roman" w:cs="Times New Roman"/>
          <w:b/>
          <w:bCs/>
          <w:sz w:val="30"/>
          <w:szCs w:val="30"/>
          <w:lang w:eastAsia="ru-RU"/>
        </w:rPr>
        <w:t>ТРЕБОВАНИЯ К КОМПЕТЕНТНОСТИ СПЕЦИАЛИСТА</w:t>
      </w:r>
    </w:p>
    <w:p w14:paraId="19D8875A"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i/>
          <w:sz w:val="30"/>
          <w:szCs w:val="30"/>
          <w:lang w:eastAsia="ru-RU"/>
        </w:rPr>
      </w:pPr>
    </w:p>
    <w:p w14:paraId="22CD3747" w14:textId="77777777" w:rsidR="00547A4A" w:rsidRPr="00A8339A" w:rsidRDefault="00547A4A" w:rsidP="00547A4A">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15. Специалист, освоивший содержание образовательной программы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по специальности </w:t>
      </w:r>
      <w:r w:rsidRPr="00A8339A">
        <w:rPr>
          <w:rFonts w:ascii="Times New Roman" w:eastAsia="Times New Roman" w:hAnsi="Times New Roman" w:cs="Times New Roman"/>
          <w:sz w:val="30"/>
          <w:szCs w:val="30"/>
          <w:lang w:val="be-BY" w:eastAsia="ru-RU"/>
        </w:rPr>
        <w:t>1-26 03 01 «Управление информационными ресурсами»</w:t>
      </w:r>
      <w:r w:rsidRPr="00A8339A">
        <w:rPr>
          <w:rFonts w:ascii="Times New Roman" w:eastAsia="Times New Roman" w:hAnsi="Times New Roman" w:cs="Times New Roman"/>
          <w:sz w:val="30"/>
          <w:szCs w:val="30"/>
          <w:lang w:eastAsia="ru-RU"/>
        </w:rPr>
        <w:t>, должен обладать универсальными, базовыми профессиональными и специализированными компетенциями.</w:t>
      </w:r>
    </w:p>
    <w:p w14:paraId="35CE5F62" w14:textId="77777777" w:rsidR="00547A4A" w:rsidRPr="00A8339A" w:rsidRDefault="00547A4A" w:rsidP="00547A4A">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A8339A">
        <w:rPr>
          <w:rFonts w:ascii="Times New Roman" w:eastAsia="Times New Roman" w:hAnsi="Times New Roman" w:cs="Times New Roman"/>
          <w:sz w:val="30"/>
          <w:szCs w:val="30"/>
          <w:lang w:eastAsia="be-BY"/>
        </w:rPr>
        <w:t>Национальной рамки квалификаций высшего образования Республики Беларусь</w:t>
      </w:r>
      <w:r w:rsidRPr="00A8339A">
        <w:rPr>
          <w:rFonts w:ascii="Times New Roman" w:eastAsia="Times New Roman" w:hAnsi="Times New Roman" w:cs="Times New Roman"/>
          <w:bCs/>
          <w:sz w:val="30"/>
          <w:szCs w:val="30"/>
          <w:lang w:eastAsia="be-BY"/>
        </w:rPr>
        <w:t>.</w:t>
      </w:r>
    </w:p>
    <w:p w14:paraId="492DFC1B" w14:textId="77777777" w:rsidR="00547A4A" w:rsidRPr="00A8339A" w:rsidRDefault="00547A4A" w:rsidP="00547A4A">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042D78EB"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УК-1. Владеть основами исследовательской деятельности, осуществлять поиск, анализ и синтез информации;</w:t>
      </w:r>
    </w:p>
    <w:p w14:paraId="5F84926E"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lastRenderedPageBreak/>
        <w:t>УК-2. Решать стандартные задачи профессиональной деятельности на основе применения информационно-коммуникационных технологий;</w:t>
      </w:r>
    </w:p>
    <w:p w14:paraId="7BF2759A"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1F968783"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6CD97C16"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УК-5. Быть способным к саморазвитию и совершенствованию в профессиональной деятельности;</w:t>
      </w:r>
    </w:p>
    <w:p w14:paraId="6E7A4D7A"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УК-6. Проявлять инициативу и адаптироваться к изменениям в профессиональной деятельности;</w:t>
      </w:r>
    </w:p>
    <w:p w14:paraId="64FB3A54"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УК-7. Обладать гуманистическим мировоззрением, качествами гражданственности и патриотизма;</w:t>
      </w:r>
    </w:p>
    <w:p w14:paraId="14F98FD8"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45101774"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УК-9. Выявлять факторы и механизмы исторического развития, определять общественное значение исторических событий;</w:t>
      </w:r>
    </w:p>
    <w:p w14:paraId="156089A5"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УК-10. Использовать языковой материал в профессиональной области на белорусском языке;</w:t>
      </w:r>
    </w:p>
    <w:p w14:paraId="338D43E0"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 xml:space="preserve">УК-11. Владеть навыками </w:t>
      </w:r>
      <w:proofErr w:type="spellStart"/>
      <w:r w:rsidRPr="00A8339A">
        <w:rPr>
          <w:rFonts w:ascii="Times New Roman" w:eastAsia="Times New Roman" w:hAnsi="Times New Roman" w:cs="Times New Roman"/>
          <w:bCs/>
          <w:sz w:val="30"/>
          <w:szCs w:val="30"/>
          <w:lang w:eastAsia="ru-RU"/>
        </w:rPr>
        <w:t>здоровьесбережения</w:t>
      </w:r>
      <w:proofErr w:type="spellEnd"/>
      <w:r w:rsidRPr="00A8339A">
        <w:rPr>
          <w:rFonts w:ascii="Times New Roman" w:eastAsia="Times New Roman" w:hAnsi="Times New Roman" w:cs="Times New Roman"/>
          <w:bCs/>
          <w:sz w:val="30"/>
          <w:szCs w:val="30"/>
          <w:lang w:eastAsia="ru-RU"/>
        </w:rPr>
        <w:t>.</w:t>
      </w:r>
    </w:p>
    <w:p w14:paraId="4D71C669" w14:textId="77777777" w:rsidR="00547A4A" w:rsidRPr="00A8339A" w:rsidRDefault="00547A4A" w:rsidP="00547A4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должен обладать следующими базовыми профессиональными компетенциями (далее – БПК):</w:t>
      </w:r>
    </w:p>
    <w:p w14:paraId="20D5826A"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БПК-1. Использовать математический аппарат в сфере профессиональной деятельности;</w:t>
      </w:r>
    </w:p>
    <w:p w14:paraId="39F8CEEF"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БПК-2. Понимать мотивы поведения субъектов рыночной экономики и особенности экономических процессов,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14:paraId="779BD30C" w14:textId="77777777" w:rsidR="00AF3A99" w:rsidRPr="00A8339A" w:rsidRDefault="00AF3A99" w:rsidP="00AF3A99">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БПК-3. Анализировать целостную систему национальной и региональной экономики, темпы роста производства, внутренние и внешние факторы, влияющие на принятие управленческих решений;</w:t>
      </w:r>
    </w:p>
    <w:p w14:paraId="1CE71B44"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БПК-4. Использовать базовые принципы и методы управления, проектировать организационную структуру, оценивать эффективность управленческих решений;</w:t>
      </w:r>
    </w:p>
    <w:p w14:paraId="690DC8AE"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БПК-5. Анализировать психологические условия и особенности управленческой деятельности с целью повышения эффективности и качества работы в системе управления;</w:t>
      </w:r>
    </w:p>
    <w:p w14:paraId="50D8B844"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 xml:space="preserve">БПК-6. Выявлять и анализировать современные проблемы и тенденции развития государственного управления, принимать </w:t>
      </w:r>
      <w:r w:rsidRPr="00A8339A">
        <w:rPr>
          <w:rFonts w:ascii="Times New Roman" w:eastAsia="Times New Roman" w:hAnsi="Times New Roman" w:cs="Times New Roman"/>
          <w:bCs/>
          <w:sz w:val="30"/>
          <w:szCs w:val="30"/>
          <w:lang w:eastAsia="ru-RU"/>
        </w:rPr>
        <w:lastRenderedPageBreak/>
        <w:t>управленческие решения на различных уровнях реализации государственной политики;</w:t>
      </w:r>
    </w:p>
    <w:p w14:paraId="2521E89D" w14:textId="77777777" w:rsidR="00547A4A" w:rsidRPr="00A8339A" w:rsidRDefault="00547A4A" w:rsidP="00547A4A">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БПК-7. Владеть методами регламентирования внешнеэкономической деятельности на межгосударственном и государственном уровнях, выполнять экономические расчеты по внешнеэкономическим контрактам и планировать внешнеэкономическую деятельность организации;</w:t>
      </w:r>
    </w:p>
    <w:p w14:paraId="2AEC619B" w14:textId="1A403F9F" w:rsidR="00AF3A99" w:rsidRPr="00A8339A" w:rsidRDefault="00AF3A99" w:rsidP="00AF3A99">
      <w:pPr>
        <w:suppressAutoHyphens/>
        <w:spacing w:after="0" w:line="240"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 xml:space="preserve">БПК-8. Использовать методологию управления проектами в области </w:t>
      </w:r>
      <w:r w:rsidR="005006B8" w:rsidRPr="00A8339A">
        <w:rPr>
          <w:rFonts w:ascii="Times New Roman" w:eastAsia="Times New Roman" w:hAnsi="Times New Roman" w:cs="Times New Roman"/>
          <w:bCs/>
          <w:sz w:val="30"/>
          <w:szCs w:val="30"/>
          <w:lang w:eastAsia="ru-RU"/>
        </w:rPr>
        <w:t>ИТ</w:t>
      </w:r>
      <w:r w:rsidRPr="00A8339A">
        <w:rPr>
          <w:rFonts w:ascii="Times New Roman" w:eastAsia="Times New Roman" w:hAnsi="Times New Roman" w:cs="Times New Roman"/>
          <w:bCs/>
          <w:sz w:val="30"/>
          <w:szCs w:val="30"/>
          <w:lang w:eastAsia="ru-RU"/>
        </w:rPr>
        <w:t>;</w:t>
      </w:r>
    </w:p>
    <w:p w14:paraId="22AC8C28" w14:textId="77777777" w:rsidR="00547A4A" w:rsidRPr="00A8339A" w:rsidRDefault="00547A4A" w:rsidP="00547A4A">
      <w:pPr>
        <w:suppressAutoHyphens/>
        <w:spacing w:after="0" w:line="235"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БПК-9. Применять электронный документооборот в процессе организации эффективного информационного взаимодействия;</w:t>
      </w:r>
    </w:p>
    <w:p w14:paraId="5613E268" w14:textId="77777777" w:rsidR="00AF3A99" w:rsidRPr="00A8339A" w:rsidRDefault="00AF3A99" w:rsidP="00AF3A99">
      <w:pPr>
        <w:suppressAutoHyphens/>
        <w:spacing w:after="0" w:line="235"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БПК-10. Проводить анализ информационных потоков в системе государственного управления, управлять проектами по созданию и совершенствованию ИС;</w:t>
      </w:r>
    </w:p>
    <w:p w14:paraId="1B3D12A2" w14:textId="77777777" w:rsidR="00AF3A99" w:rsidRPr="00A8339A" w:rsidRDefault="00AF3A99" w:rsidP="00AF3A99">
      <w:pPr>
        <w:suppressAutoHyphens/>
        <w:spacing w:after="0" w:line="235"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БПК-11. Применять и адаптировать к защищаемым объектам современные методы обеспечения информационной безопасности;</w:t>
      </w:r>
    </w:p>
    <w:p w14:paraId="1CCB6950" w14:textId="77777777" w:rsidR="00AF3A99" w:rsidRPr="00A8339A" w:rsidRDefault="00AF3A99" w:rsidP="00AF3A99">
      <w:pPr>
        <w:suppressAutoHyphens/>
        <w:spacing w:after="0" w:line="235"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БПК-12. Разрабатывать, анализировать и оценивать принимаемые решения в области менеджмента информационных ресурсов, технологий и систем;</w:t>
      </w:r>
    </w:p>
    <w:p w14:paraId="3BFAE455" w14:textId="55D88963" w:rsidR="00547A4A" w:rsidRPr="00A8339A" w:rsidRDefault="00547A4A" w:rsidP="00547A4A">
      <w:pPr>
        <w:suppressAutoHyphens/>
        <w:spacing w:after="0" w:line="235"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 xml:space="preserve">БПК-13. Использовать информацию и </w:t>
      </w:r>
      <w:r w:rsidR="005006B8" w:rsidRPr="00A8339A">
        <w:rPr>
          <w:rFonts w:ascii="Times New Roman" w:eastAsia="Times New Roman" w:hAnsi="Times New Roman" w:cs="Times New Roman"/>
          <w:bCs/>
          <w:sz w:val="30"/>
          <w:szCs w:val="30"/>
          <w:lang w:eastAsia="ru-RU"/>
        </w:rPr>
        <w:t>ИР</w:t>
      </w:r>
      <w:r w:rsidRPr="00A8339A">
        <w:rPr>
          <w:rFonts w:ascii="Times New Roman" w:eastAsia="Times New Roman" w:hAnsi="Times New Roman" w:cs="Times New Roman"/>
          <w:bCs/>
          <w:sz w:val="30"/>
          <w:szCs w:val="30"/>
          <w:lang w:eastAsia="ru-RU"/>
        </w:rPr>
        <w:t xml:space="preserve"> для решения управленческих задач и анализировать эффективность использования информационных ресурсов и систем;</w:t>
      </w:r>
    </w:p>
    <w:p w14:paraId="73B730A5" w14:textId="77777777" w:rsidR="00AF3A99" w:rsidRPr="00A8339A" w:rsidRDefault="00AF3A99" w:rsidP="00AF3A99">
      <w:pPr>
        <w:suppressAutoHyphens/>
        <w:spacing w:after="0" w:line="235" w:lineRule="auto"/>
        <w:ind w:firstLine="709"/>
        <w:jc w:val="both"/>
        <w:outlineLvl w:val="1"/>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БПК-14.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2C373B78" w14:textId="77777777" w:rsidR="00547A4A" w:rsidRPr="00A8339A" w:rsidRDefault="00547A4A" w:rsidP="00547A4A">
      <w:pPr>
        <w:widowControl w:val="0"/>
        <w:spacing w:after="0" w:line="235"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bCs/>
          <w:sz w:val="30"/>
          <w:szCs w:val="30"/>
          <w:lang w:eastAsia="ru-RU"/>
        </w:rPr>
        <w:t>18. При разработке образовательной программы высшего образования</w:t>
      </w:r>
      <w:r w:rsidRPr="00A8339A">
        <w:rPr>
          <w:rFonts w:ascii="Times New Roman" w:eastAsia="Times New Roman" w:hAnsi="Times New Roman" w:cs="Times New Roman"/>
          <w:sz w:val="30"/>
          <w:szCs w:val="30"/>
          <w:lang w:eastAsia="ru-RU"/>
        </w:rPr>
        <w:t xml:space="preserve">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w:t>
      </w:r>
      <w:r w:rsidRPr="00A8339A">
        <w:rPr>
          <w:rFonts w:ascii="Times New Roman" w:eastAsia="Times New Roman" w:hAnsi="Times New Roman" w:cs="Times New Roman"/>
          <w:bCs/>
          <w:sz w:val="30"/>
          <w:szCs w:val="30"/>
          <w:lang w:eastAsia="ru-RU"/>
        </w:rPr>
        <w:t xml:space="preserve">образовательной программы высшего образования </w:t>
      </w:r>
      <w:r w:rsidRPr="00A8339A">
        <w:rPr>
          <w:rFonts w:ascii="Times New Roman" w:eastAsia="Times New Roman" w:hAnsi="Times New Roman" w:cs="Times New Roman"/>
          <w:bCs/>
          <w:sz w:val="30"/>
          <w:szCs w:val="30"/>
          <w:lang w:val="en-US" w:eastAsia="ru-RU"/>
        </w:rPr>
        <w:t>I </w:t>
      </w:r>
      <w:r w:rsidRPr="00A8339A">
        <w:rPr>
          <w:rFonts w:ascii="Times New Roman" w:eastAsia="Times New Roman" w:hAnsi="Times New Roman" w:cs="Times New Roman"/>
          <w:bCs/>
          <w:sz w:val="30"/>
          <w:szCs w:val="30"/>
          <w:lang w:eastAsia="ru-RU"/>
        </w:rPr>
        <w:t>ступени в соответствии</w:t>
      </w:r>
      <w:r w:rsidRPr="00A8339A">
        <w:rPr>
          <w:rFonts w:ascii="Times New Roman" w:eastAsia="Times New Roman" w:hAnsi="Times New Roman" w:cs="Times New Roman"/>
          <w:sz w:val="30"/>
          <w:szCs w:val="30"/>
          <w:lang w:eastAsia="ru-RU"/>
        </w:rPr>
        <w:t xml:space="preserve"> с настоящим образовательным стандартом.</w:t>
      </w:r>
    </w:p>
    <w:p w14:paraId="5DF12D0E" w14:textId="77777777" w:rsidR="00547A4A" w:rsidRPr="00A8339A" w:rsidRDefault="00547A4A" w:rsidP="00547A4A">
      <w:pPr>
        <w:widowControl w:val="0"/>
        <w:autoSpaceDE w:val="0"/>
        <w:autoSpaceDN w:val="0"/>
        <w:adjustRightInd w:val="0"/>
        <w:spacing w:after="0" w:line="235"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ступени в учреждении высшего образования.</w:t>
      </w:r>
    </w:p>
    <w:p w14:paraId="085A5059" w14:textId="77777777" w:rsidR="00547A4A" w:rsidRPr="00A8339A" w:rsidRDefault="00547A4A" w:rsidP="00547A4A">
      <w:pPr>
        <w:widowControl w:val="0"/>
        <w:autoSpaceDE w:val="0"/>
        <w:autoSpaceDN w:val="0"/>
        <w:adjustRightInd w:val="0"/>
        <w:spacing w:after="0" w:line="235"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в учреждении высшего образования. </w:t>
      </w:r>
    </w:p>
    <w:p w14:paraId="0BC92D25" w14:textId="77777777" w:rsidR="00547A4A" w:rsidRPr="00A8339A" w:rsidRDefault="00547A4A" w:rsidP="00547A4A">
      <w:pPr>
        <w:widowControl w:val="0"/>
        <w:autoSpaceDE w:val="0"/>
        <w:autoSpaceDN w:val="0"/>
        <w:adjustRightInd w:val="0"/>
        <w:spacing w:after="0" w:line="235"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w:t>
      </w:r>
      <w:r w:rsidRPr="00A8339A">
        <w:rPr>
          <w:rFonts w:ascii="Times New Roman" w:eastAsia="Times New Roman" w:hAnsi="Times New Roman" w:cs="Times New Roman"/>
          <w:sz w:val="30"/>
          <w:szCs w:val="30"/>
          <w:lang w:eastAsia="ru-RU"/>
        </w:rPr>
        <w:lastRenderedPageBreak/>
        <w:t>работодателями, объединениями работодателей соответствующей отрасли, иных источников.</w:t>
      </w:r>
    </w:p>
    <w:p w14:paraId="3FD58A81" w14:textId="77777777" w:rsidR="00547A4A" w:rsidRPr="00A8339A" w:rsidRDefault="00547A4A" w:rsidP="00547A4A">
      <w:pPr>
        <w:widowControl w:val="0"/>
        <w:autoSpaceDE w:val="0"/>
        <w:autoSpaceDN w:val="0"/>
        <w:adjustRightInd w:val="0"/>
        <w:spacing w:after="0" w:line="235"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7E2F5B30" w14:textId="77777777" w:rsidR="00547A4A" w:rsidRPr="00A8339A" w:rsidRDefault="00547A4A" w:rsidP="00547A4A">
      <w:pPr>
        <w:shd w:val="clear" w:color="auto" w:fill="FFFFFF"/>
        <w:spacing w:after="0" w:line="240" w:lineRule="auto"/>
        <w:jc w:val="center"/>
        <w:rPr>
          <w:rFonts w:ascii="Times New Roman" w:eastAsia="Times New Roman" w:hAnsi="Times New Roman" w:cs="Times New Roman"/>
          <w:b/>
          <w:bCs/>
          <w:sz w:val="30"/>
          <w:szCs w:val="30"/>
          <w:lang w:eastAsia="ru-RU"/>
        </w:rPr>
      </w:pPr>
    </w:p>
    <w:p w14:paraId="79CA48F4" w14:textId="77777777" w:rsidR="00547A4A" w:rsidRPr="00A8339A" w:rsidRDefault="00547A4A" w:rsidP="00547A4A">
      <w:pPr>
        <w:shd w:val="clear" w:color="auto" w:fill="FFFFFF"/>
        <w:spacing w:after="0" w:line="240" w:lineRule="auto"/>
        <w:jc w:val="center"/>
        <w:rPr>
          <w:rFonts w:ascii="Times New Roman" w:eastAsia="Times New Roman" w:hAnsi="Times New Roman" w:cs="Times New Roman"/>
          <w:sz w:val="30"/>
          <w:szCs w:val="30"/>
          <w:lang w:eastAsia="ru-RU"/>
        </w:rPr>
      </w:pPr>
      <w:r w:rsidRPr="00A8339A">
        <w:rPr>
          <w:rFonts w:ascii="Times New Roman" w:eastAsia="Times New Roman" w:hAnsi="Times New Roman" w:cs="Times New Roman"/>
          <w:b/>
          <w:bCs/>
          <w:sz w:val="30"/>
          <w:szCs w:val="30"/>
          <w:lang w:eastAsia="ru-RU"/>
        </w:rPr>
        <w:t>ГЛАВА 5</w:t>
      </w:r>
    </w:p>
    <w:p w14:paraId="605DB70B" w14:textId="77777777" w:rsidR="00911240" w:rsidRPr="00A8339A" w:rsidRDefault="00547A4A" w:rsidP="00547A4A">
      <w:pPr>
        <w:shd w:val="clear" w:color="auto" w:fill="FFFFFF"/>
        <w:spacing w:after="0" w:line="240" w:lineRule="auto"/>
        <w:jc w:val="center"/>
        <w:rPr>
          <w:rFonts w:eastAsia="Times New Roman" w:cs="Times New Roman"/>
          <w:b/>
          <w:bCs/>
          <w:sz w:val="30"/>
          <w:szCs w:val="30"/>
          <w:lang w:eastAsia="ru-RU"/>
        </w:rPr>
      </w:pPr>
      <w:r w:rsidRPr="00A8339A">
        <w:rPr>
          <w:rFonts w:ascii="Times New Roman Полужирный" w:eastAsia="Times New Roman" w:hAnsi="Times New Roman Полужирный" w:cs="Times New Roman"/>
          <w:b/>
          <w:bCs/>
          <w:sz w:val="30"/>
          <w:szCs w:val="30"/>
          <w:lang w:eastAsia="ru-RU"/>
        </w:rPr>
        <w:t xml:space="preserve">ТРЕБОВАНИЯ К УЧЕБНО-ПРОГРАММНОЙ ДОКУМЕНТАЦИИ ОБРАЗОВАТЕЛЬНЫХ ПРОГРАММ </w:t>
      </w:r>
    </w:p>
    <w:p w14:paraId="06440B53" w14:textId="77777777" w:rsidR="00547A4A" w:rsidRPr="00A8339A" w:rsidRDefault="00547A4A" w:rsidP="00547A4A">
      <w:pPr>
        <w:shd w:val="clear" w:color="auto" w:fill="FFFFFF"/>
        <w:spacing w:after="0" w:line="240" w:lineRule="auto"/>
        <w:jc w:val="center"/>
        <w:rPr>
          <w:rFonts w:ascii="Times New Roman Полужирный" w:eastAsia="Times New Roman" w:hAnsi="Times New Roman Полужирный" w:cs="Times New Roman"/>
          <w:b/>
          <w:bCs/>
          <w:sz w:val="30"/>
          <w:szCs w:val="30"/>
          <w:lang w:eastAsia="ru-RU"/>
        </w:rPr>
      </w:pPr>
      <w:r w:rsidRPr="00A8339A">
        <w:rPr>
          <w:rFonts w:ascii="Times New Roman Полужирный" w:eastAsia="Times New Roman" w:hAnsi="Times New Roman Полужирный" w:cs="Times New Roman"/>
          <w:b/>
          <w:bCs/>
          <w:sz w:val="30"/>
          <w:szCs w:val="30"/>
          <w:lang w:eastAsia="ru-RU"/>
        </w:rPr>
        <w:t xml:space="preserve">ВЫСШЕГО ОБРАЗОВАНИЯ </w:t>
      </w:r>
      <w:r w:rsidRPr="00A8339A">
        <w:rPr>
          <w:rFonts w:ascii="Times New Roman Полужирный" w:eastAsia="Times New Roman" w:hAnsi="Times New Roman Полужирный" w:cs="Times New Roman"/>
          <w:b/>
          <w:bCs/>
          <w:sz w:val="30"/>
          <w:szCs w:val="30"/>
          <w:lang w:val="en-US" w:eastAsia="ru-RU"/>
        </w:rPr>
        <w:t>I</w:t>
      </w:r>
      <w:r w:rsidRPr="00A8339A">
        <w:rPr>
          <w:rFonts w:ascii="Times New Roman Полужирный" w:eastAsia="Times New Roman" w:hAnsi="Times New Roman Полужирный" w:cs="Times New Roman"/>
          <w:b/>
          <w:bCs/>
          <w:sz w:val="30"/>
          <w:szCs w:val="30"/>
          <w:lang w:eastAsia="ru-RU"/>
        </w:rPr>
        <w:t> СТУПЕНИ</w:t>
      </w:r>
    </w:p>
    <w:p w14:paraId="7B7318F6" w14:textId="77777777" w:rsidR="00547A4A" w:rsidRPr="00A8339A" w:rsidRDefault="00547A4A" w:rsidP="00547A4A">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09917CD9" w14:textId="77777777" w:rsidR="00547A4A" w:rsidRPr="00A8339A" w:rsidRDefault="00547A4A" w:rsidP="00547A4A">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2D6F3E77" w14:textId="77777777" w:rsidR="00547A4A" w:rsidRPr="00A8339A" w:rsidRDefault="00547A4A" w:rsidP="00547A4A">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типовой учебный план по специальности;</w:t>
      </w:r>
    </w:p>
    <w:p w14:paraId="1FBC2676"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101C3E6F"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типовые учебные программы по учебным дисциплинам;</w:t>
      </w:r>
    </w:p>
    <w:p w14:paraId="2693D954"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11053D6A" w14:textId="77777777" w:rsidR="00547A4A" w:rsidRPr="00A8339A" w:rsidRDefault="00547A4A" w:rsidP="00547A4A">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программы практик.</w:t>
      </w:r>
    </w:p>
    <w:p w14:paraId="1111D371"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73E957E9"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59DE78E2"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46D05E07" w14:textId="77777777" w:rsidR="00547A4A" w:rsidRPr="00A8339A" w:rsidRDefault="00547A4A" w:rsidP="00547A4A">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A8339A">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67322214" w14:textId="77777777" w:rsidR="00F64B71" w:rsidRPr="00A8339A" w:rsidRDefault="00F64B71" w:rsidP="00547A4A">
      <w:pPr>
        <w:spacing w:after="0" w:line="240" w:lineRule="auto"/>
        <w:ind w:firstLine="709"/>
        <w:jc w:val="right"/>
        <w:rPr>
          <w:rFonts w:ascii="Times New Roman" w:eastAsia="Times New Roman" w:hAnsi="Times New Roman" w:cs="Times New Roman"/>
          <w:sz w:val="30"/>
          <w:szCs w:val="30"/>
          <w:lang w:eastAsia="ru-RU"/>
        </w:rPr>
      </w:pPr>
    </w:p>
    <w:p w14:paraId="34CF5E55" w14:textId="77777777" w:rsidR="00F64B71" w:rsidRPr="00A8339A" w:rsidRDefault="00F64B71" w:rsidP="00547A4A">
      <w:pPr>
        <w:spacing w:after="0" w:line="240" w:lineRule="auto"/>
        <w:ind w:firstLine="709"/>
        <w:jc w:val="right"/>
        <w:rPr>
          <w:rFonts w:ascii="Times New Roman" w:eastAsia="Times New Roman" w:hAnsi="Times New Roman" w:cs="Times New Roman"/>
          <w:sz w:val="30"/>
          <w:szCs w:val="30"/>
          <w:lang w:eastAsia="ru-RU"/>
        </w:rPr>
      </w:pPr>
    </w:p>
    <w:p w14:paraId="6CE6BEF1" w14:textId="77777777" w:rsidR="00F64B71" w:rsidRPr="00A8339A" w:rsidRDefault="00F64B71" w:rsidP="00547A4A">
      <w:pPr>
        <w:spacing w:after="0" w:line="240" w:lineRule="auto"/>
        <w:ind w:firstLine="709"/>
        <w:jc w:val="right"/>
        <w:rPr>
          <w:rFonts w:ascii="Times New Roman" w:eastAsia="Times New Roman" w:hAnsi="Times New Roman" w:cs="Times New Roman"/>
          <w:sz w:val="30"/>
          <w:szCs w:val="30"/>
          <w:lang w:eastAsia="ru-RU"/>
        </w:rPr>
      </w:pPr>
    </w:p>
    <w:p w14:paraId="612E328D" w14:textId="77777777" w:rsidR="00F64B71" w:rsidRPr="00A8339A" w:rsidRDefault="00F64B71" w:rsidP="00547A4A">
      <w:pPr>
        <w:spacing w:after="0" w:line="240" w:lineRule="auto"/>
        <w:ind w:firstLine="709"/>
        <w:jc w:val="right"/>
        <w:rPr>
          <w:rFonts w:ascii="Times New Roman" w:eastAsia="Times New Roman" w:hAnsi="Times New Roman" w:cs="Times New Roman"/>
          <w:sz w:val="30"/>
          <w:szCs w:val="30"/>
          <w:lang w:eastAsia="ru-RU"/>
        </w:rPr>
      </w:pPr>
    </w:p>
    <w:p w14:paraId="42B409E9" w14:textId="6B381298" w:rsidR="00547A4A" w:rsidRPr="00A8339A" w:rsidRDefault="00547A4A" w:rsidP="00547A4A">
      <w:pPr>
        <w:spacing w:after="0" w:line="240" w:lineRule="auto"/>
        <w:ind w:firstLine="709"/>
        <w:jc w:val="right"/>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lastRenderedPageBreak/>
        <w:t xml:space="preserve">Таблица 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7389"/>
        <w:gridCol w:w="1781"/>
      </w:tblGrid>
      <w:tr w:rsidR="00A8339A" w:rsidRPr="00A8339A" w14:paraId="18D21588" w14:textId="77777777" w:rsidTr="00911240">
        <w:trPr>
          <w:cantSplit/>
          <w:trHeight w:val="543"/>
          <w:jc w:val="center"/>
        </w:trPr>
        <w:tc>
          <w:tcPr>
            <w:tcW w:w="310" w:type="pct"/>
          </w:tcPr>
          <w:p w14:paraId="0FED018B"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 п/п</w:t>
            </w:r>
          </w:p>
        </w:tc>
        <w:tc>
          <w:tcPr>
            <w:tcW w:w="3893" w:type="pct"/>
          </w:tcPr>
          <w:p w14:paraId="1260F96E"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797" w:type="pct"/>
          </w:tcPr>
          <w:p w14:paraId="2D4DB2D3"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 xml:space="preserve">Трудоемкость </w:t>
            </w:r>
            <w:r w:rsidRPr="00A8339A">
              <w:rPr>
                <w:rFonts w:ascii="Times New Roman" w:eastAsia="Times New Roman" w:hAnsi="Times New Roman" w:cs="Times New Roman"/>
                <w:sz w:val="26"/>
                <w:szCs w:val="26"/>
                <w:lang w:eastAsia="ru-RU"/>
              </w:rPr>
              <w:br/>
              <w:t>(в зачетных единицах)</w:t>
            </w:r>
          </w:p>
        </w:tc>
      </w:tr>
      <w:tr w:rsidR="00A8339A" w:rsidRPr="00A8339A" w14:paraId="53D19EBA" w14:textId="77777777" w:rsidTr="00911240">
        <w:trPr>
          <w:trHeight w:val="242"/>
          <w:jc w:val="center"/>
        </w:trPr>
        <w:tc>
          <w:tcPr>
            <w:tcW w:w="310" w:type="pct"/>
          </w:tcPr>
          <w:p w14:paraId="4E90C3D1"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1.</w:t>
            </w:r>
          </w:p>
        </w:tc>
        <w:tc>
          <w:tcPr>
            <w:tcW w:w="3893" w:type="pct"/>
          </w:tcPr>
          <w:p w14:paraId="22B518B9"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 xml:space="preserve">Теоретическое обучение </w:t>
            </w:r>
          </w:p>
        </w:tc>
        <w:tc>
          <w:tcPr>
            <w:tcW w:w="797" w:type="pct"/>
          </w:tcPr>
          <w:p w14:paraId="188224FC" w14:textId="77777777" w:rsidR="00547A4A" w:rsidRPr="00A8339A" w:rsidRDefault="00547A4A" w:rsidP="00547A4A">
            <w:pPr>
              <w:spacing w:after="0" w:line="240" w:lineRule="auto"/>
              <w:jc w:val="center"/>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200-220</w:t>
            </w:r>
          </w:p>
        </w:tc>
      </w:tr>
      <w:tr w:rsidR="00A8339A" w:rsidRPr="00A8339A" w14:paraId="20537AB8" w14:textId="77777777" w:rsidTr="00911240">
        <w:trPr>
          <w:trHeight w:val="257"/>
          <w:jc w:val="center"/>
        </w:trPr>
        <w:tc>
          <w:tcPr>
            <w:tcW w:w="310" w:type="pct"/>
          </w:tcPr>
          <w:p w14:paraId="2BC334D7"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1.1.</w:t>
            </w:r>
          </w:p>
        </w:tc>
        <w:tc>
          <w:tcPr>
            <w:tcW w:w="3893" w:type="pct"/>
          </w:tcPr>
          <w:p w14:paraId="7ACEEBD3" w14:textId="77777777" w:rsidR="00547A4A" w:rsidRPr="00A8339A" w:rsidRDefault="00547A4A" w:rsidP="00911240">
            <w:pPr>
              <w:spacing w:after="0" w:line="235" w:lineRule="auto"/>
              <w:jc w:val="both"/>
              <w:rPr>
                <w:rFonts w:ascii="Times New Roman" w:eastAsia="Times New Roman" w:hAnsi="Times New Roman" w:cs="Times New Roman"/>
                <w:spacing w:val="-10"/>
                <w:sz w:val="26"/>
                <w:szCs w:val="26"/>
                <w:vertAlign w:val="superscript"/>
                <w:lang w:eastAsia="ru-RU"/>
              </w:rPr>
            </w:pPr>
            <w:r w:rsidRPr="00A8339A">
              <w:rPr>
                <w:rFonts w:ascii="Times New Roman" w:eastAsia="Times New Roman" w:hAnsi="Times New Roman" w:cs="Times New Roman"/>
                <w:spacing w:val="-10"/>
                <w:sz w:val="26"/>
                <w:szCs w:val="26"/>
                <w:lang w:eastAsia="ru-RU"/>
              </w:rPr>
              <w:t>Государственный компонент: Социально-гуманитарный</w:t>
            </w:r>
            <w:r w:rsidR="00893EEA" w:rsidRPr="00A8339A">
              <w:rPr>
                <w:rFonts w:ascii="Times New Roman" w:eastAsia="Times New Roman" w:hAnsi="Times New Roman" w:cs="Times New Roman"/>
                <w:spacing w:val="-10"/>
                <w:sz w:val="26"/>
                <w:szCs w:val="26"/>
                <w:lang w:eastAsia="ru-RU"/>
              </w:rPr>
              <w:t xml:space="preserve"> модуль </w:t>
            </w:r>
            <w:r w:rsidRPr="00A8339A">
              <w:rPr>
                <w:rFonts w:ascii="Times New Roman" w:eastAsia="Times New Roman" w:hAnsi="Times New Roman" w:cs="Times New Roman"/>
                <w:i/>
                <w:spacing w:val="-10"/>
                <w:sz w:val="26"/>
                <w:szCs w:val="26"/>
                <w:lang w:eastAsia="ru-RU"/>
              </w:rPr>
              <w:t xml:space="preserve">(Философия, Социология, Политология, История); </w:t>
            </w:r>
            <w:r w:rsidRPr="00A8339A">
              <w:rPr>
                <w:rFonts w:ascii="Times New Roman" w:eastAsia="Times New Roman" w:hAnsi="Times New Roman" w:cs="Times New Roman"/>
                <w:spacing w:val="-10"/>
                <w:sz w:val="26"/>
                <w:szCs w:val="26"/>
                <w:lang w:eastAsia="ru-RU"/>
              </w:rPr>
              <w:t>Математический</w:t>
            </w:r>
            <w:r w:rsidR="00893EEA" w:rsidRPr="00A8339A">
              <w:rPr>
                <w:rFonts w:ascii="Times New Roman" w:eastAsia="Times New Roman" w:hAnsi="Times New Roman" w:cs="Times New Roman"/>
                <w:spacing w:val="-10"/>
                <w:sz w:val="26"/>
                <w:szCs w:val="26"/>
                <w:lang w:eastAsia="ru-RU"/>
              </w:rPr>
              <w:t xml:space="preserve"> модуль</w:t>
            </w:r>
            <w:r w:rsidRPr="00A8339A">
              <w:rPr>
                <w:rFonts w:ascii="Times New Roman" w:eastAsia="Times New Roman" w:hAnsi="Times New Roman" w:cs="Times New Roman"/>
                <w:spacing w:val="-10"/>
                <w:sz w:val="26"/>
                <w:szCs w:val="26"/>
                <w:lang w:eastAsia="ru-RU"/>
              </w:rPr>
              <w:t xml:space="preserve"> </w:t>
            </w:r>
            <w:r w:rsidRPr="00A8339A">
              <w:rPr>
                <w:rFonts w:ascii="Times New Roman" w:eastAsia="Times New Roman" w:hAnsi="Times New Roman" w:cs="Times New Roman"/>
                <w:i/>
                <w:spacing w:val="-10"/>
                <w:sz w:val="26"/>
                <w:szCs w:val="26"/>
                <w:lang w:eastAsia="ru-RU"/>
              </w:rPr>
              <w:t xml:space="preserve">(Высшая математика, Теория вероятностей и математическая статистика); </w:t>
            </w:r>
            <w:r w:rsidRPr="00A8339A">
              <w:rPr>
                <w:rFonts w:ascii="Times New Roman" w:eastAsia="Times New Roman" w:hAnsi="Times New Roman" w:cs="Times New Roman"/>
                <w:spacing w:val="-10"/>
                <w:sz w:val="26"/>
                <w:szCs w:val="26"/>
                <w:lang w:eastAsia="ru-RU"/>
              </w:rPr>
              <w:t xml:space="preserve">Лингвистический </w:t>
            </w:r>
            <w:r w:rsidR="00893EEA" w:rsidRPr="00A8339A">
              <w:rPr>
                <w:rFonts w:ascii="Times New Roman" w:eastAsia="Times New Roman" w:hAnsi="Times New Roman" w:cs="Times New Roman"/>
                <w:spacing w:val="-10"/>
                <w:sz w:val="26"/>
                <w:szCs w:val="26"/>
                <w:lang w:eastAsia="ru-RU"/>
              </w:rPr>
              <w:t xml:space="preserve">модуль </w:t>
            </w:r>
            <w:r w:rsidRPr="00A8339A">
              <w:rPr>
                <w:rFonts w:ascii="Times New Roman" w:eastAsia="Times New Roman" w:hAnsi="Times New Roman" w:cs="Times New Roman"/>
                <w:i/>
                <w:spacing w:val="-10"/>
                <w:sz w:val="26"/>
                <w:szCs w:val="26"/>
                <w:lang w:eastAsia="ru-RU"/>
              </w:rPr>
              <w:t xml:space="preserve">(Иностранный язык); </w:t>
            </w:r>
            <w:r w:rsidRPr="00A8339A">
              <w:rPr>
                <w:rFonts w:ascii="Times New Roman" w:eastAsia="Times New Roman" w:hAnsi="Times New Roman" w:cs="Times New Roman"/>
                <w:spacing w:val="-10"/>
                <w:sz w:val="26"/>
                <w:szCs w:val="26"/>
                <w:lang w:eastAsia="ru-RU"/>
              </w:rPr>
              <w:t xml:space="preserve">Экономика </w:t>
            </w:r>
            <w:r w:rsidRPr="00A8339A">
              <w:rPr>
                <w:rFonts w:ascii="Times New Roman" w:eastAsia="Times New Roman" w:hAnsi="Times New Roman" w:cs="Times New Roman"/>
                <w:i/>
                <w:spacing w:val="-10"/>
                <w:sz w:val="26"/>
                <w:szCs w:val="26"/>
                <w:lang w:eastAsia="ru-RU"/>
              </w:rPr>
              <w:t xml:space="preserve">(Экономическая теория, Национальная и региональная экономика Беларуси); </w:t>
            </w:r>
            <w:r w:rsidRPr="00A8339A">
              <w:rPr>
                <w:rFonts w:ascii="Times New Roman" w:eastAsia="Times New Roman" w:hAnsi="Times New Roman" w:cs="Times New Roman"/>
                <w:spacing w:val="-10"/>
                <w:sz w:val="26"/>
                <w:szCs w:val="26"/>
                <w:lang w:eastAsia="ru-RU"/>
              </w:rPr>
              <w:t xml:space="preserve">Управление </w:t>
            </w:r>
            <w:r w:rsidRPr="00A8339A">
              <w:rPr>
                <w:rFonts w:ascii="Times New Roman" w:eastAsia="Times New Roman" w:hAnsi="Times New Roman" w:cs="Times New Roman"/>
                <w:i/>
                <w:spacing w:val="-10"/>
                <w:sz w:val="26"/>
                <w:szCs w:val="26"/>
                <w:lang w:eastAsia="ru-RU"/>
              </w:rPr>
              <w:t xml:space="preserve">(Основы менеджмента, Психология управления, Государственное управление, Управление внешнеэкономической деятельностью); </w:t>
            </w:r>
            <w:r w:rsidRPr="00A8339A">
              <w:rPr>
                <w:rFonts w:ascii="Times New Roman" w:eastAsia="Times New Roman" w:hAnsi="Times New Roman" w:cs="Times New Roman"/>
                <w:spacing w:val="-10"/>
                <w:sz w:val="26"/>
                <w:szCs w:val="26"/>
                <w:lang w:eastAsia="ru-RU"/>
              </w:rPr>
              <w:t xml:space="preserve">Информационные технологии в управлении </w:t>
            </w:r>
            <w:r w:rsidRPr="00A8339A">
              <w:rPr>
                <w:rFonts w:ascii="Times New Roman" w:eastAsia="Times New Roman" w:hAnsi="Times New Roman" w:cs="Times New Roman"/>
                <w:i/>
                <w:spacing w:val="-10"/>
                <w:sz w:val="26"/>
                <w:szCs w:val="26"/>
                <w:lang w:eastAsia="ru-RU"/>
              </w:rPr>
              <w:t>(Управление ГГ-проектами, Электронный документооборот и организация информационного взаимодействия, Цифровизация государственного управления, Управление информационной безопасностью, Информационный менеджмент)</w:t>
            </w:r>
            <w:r w:rsidRPr="00A8339A">
              <w:rPr>
                <w:rFonts w:ascii="Times New Roman" w:eastAsia="Times New Roman" w:hAnsi="Times New Roman" w:cs="Times New Roman"/>
                <w:spacing w:val="-10"/>
                <w:sz w:val="26"/>
                <w:szCs w:val="26"/>
                <w:lang w:eastAsia="ru-RU"/>
              </w:rPr>
              <w:t xml:space="preserve">; Информация и информационные ресурсы </w:t>
            </w:r>
            <w:r w:rsidRPr="00A8339A">
              <w:rPr>
                <w:rFonts w:ascii="Times New Roman" w:eastAsia="Times New Roman" w:hAnsi="Times New Roman" w:cs="Times New Roman"/>
                <w:i/>
                <w:spacing w:val="-10"/>
                <w:sz w:val="26"/>
                <w:szCs w:val="26"/>
                <w:lang w:eastAsia="ru-RU"/>
              </w:rPr>
              <w:t>(Информационные ресурсы, Теория информации, Экономика информационных ресурсов, технологий и систем)</w:t>
            </w:r>
          </w:p>
        </w:tc>
        <w:tc>
          <w:tcPr>
            <w:tcW w:w="797" w:type="pct"/>
            <w:vAlign w:val="center"/>
          </w:tcPr>
          <w:p w14:paraId="6F3A080B"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80-100</w:t>
            </w:r>
          </w:p>
        </w:tc>
      </w:tr>
      <w:tr w:rsidR="00A8339A" w:rsidRPr="00A8339A" w14:paraId="12937FAD" w14:textId="77777777" w:rsidTr="00911240">
        <w:trPr>
          <w:trHeight w:val="308"/>
          <w:jc w:val="center"/>
        </w:trPr>
        <w:tc>
          <w:tcPr>
            <w:tcW w:w="310" w:type="pct"/>
          </w:tcPr>
          <w:p w14:paraId="3D97ADE6"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1.2.</w:t>
            </w:r>
          </w:p>
        </w:tc>
        <w:tc>
          <w:tcPr>
            <w:tcW w:w="3893" w:type="pct"/>
          </w:tcPr>
          <w:p w14:paraId="7EF72E36"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Компонент учреждения высшего образования</w:t>
            </w:r>
            <w:r w:rsidRPr="00A8339A">
              <w:rPr>
                <w:rFonts w:ascii="Times New Roman" w:eastAsia="Times New Roman" w:hAnsi="Times New Roman" w:cs="Times New Roman"/>
                <w:sz w:val="26"/>
                <w:szCs w:val="26"/>
                <w:vertAlign w:val="superscript"/>
                <w:lang w:eastAsia="ru-RU"/>
              </w:rPr>
              <w:footnoteReference w:id="1"/>
            </w:r>
          </w:p>
        </w:tc>
        <w:tc>
          <w:tcPr>
            <w:tcW w:w="797" w:type="pct"/>
            <w:vAlign w:val="center"/>
          </w:tcPr>
          <w:p w14:paraId="6BB4CFC4"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120-140</w:t>
            </w:r>
          </w:p>
        </w:tc>
      </w:tr>
      <w:tr w:rsidR="00A8339A" w:rsidRPr="00A8339A" w14:paraId="75F0ABA1" w14:textId="77777777" w:rsidTr="00911240">
        <w:trPr>
          <w:trHeight w:val="58"/>
          <w:jc w:val="center"/>
        </w:trPr>
        <w:tc>
          <w:tcPr>
            <w:tcW w:w="310" w:type="pct"/>
          </w:tcPr>
          <w:p w14:paraId="3F95D1DC"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1.3.</w:t>
            </w:r>
          </w:p>
        </w:tc>
        <w:tc>
          <w:tcPr>
            <w:tcW w:w="3893" w:type="pct"/>
          </w:tcPr>
          <w:p w14:paraId="71A0BFBB"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Факультативные дисциплины</w:t>
            </w:r>
          </w:p>
        </w:tc>
        <w:tc>
          <w:tcPr>
            <w:tcW w:w="797" w:type="pct"/>
          </w:tcPr>
          <w:p w14:paraId="3EE86ED5"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p>
        </w:tc>
      </w:tr>
      <w:tr w:rsidR="00A8339A" w:rsidRPr="00A8339A" w14:paraId="020E8673" w14:textId="77777777" w:rsidTr="00911240">
        <w:trPr>
          <w:trHeight w:val="58"/>
          <w:jc w:val="center"/>
        </w:trPr>
        <w:tc>
          <w:tcPr>
            <w:tcW w:w="310" w:type="pct"/>
          </w:tcPr>
          <w:p w14:paraId="2CF53FEB"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1.4.</w:t>
            </w:r>
          </w:p>
        </w:tc>
        <w:tc>
          <w:tcPr>
            <w:tcW w:w="3893" w:type="pct"/>
          </w:tcPr>
          <w:p w14:paraId="57A1DABC" w14:textId="77777777" w:rsidR="00547A4A" w:rsidRPr="00A8339A" w:rsidRDefault="00547A4A" w:rsidP="00547A4A">
            <w:pPr>
              <w:spacing w:after="0" w:line="240" w:lineRule="auto"/>
              <w:jc w:val="both"/>
              <w:rPr>
                <w:rFonts w:ascii="Times New Roman" w:eastAsia="Times New Roman" w:hAnsi="Times New Roman" w:cs="Times New Roman"/>
                <w:sz w:val="26"/>
                <w:szCs w:val="26"/>
                <w:lang w:eastAsia="ru-RU"/>
              </w:rPr>
            </w:pPr>
            <w:r w:rsidRPr="00A8339A">
              <w:rPr>
                <w:rFonts w:ascii="Times New Roman" w:eastAsia="Times New Roman" w:hAnsi="Times New Roman" w:cs="Times New Roman"/>
                <w:spacing w:val="-6"/>
                <w:sz w:val="26"/>
                <w:szCs w:val="26"/>
                <w:lang w:eastAsia="ru-RU"/>
              </w:rPr>
              <w:t>Дополнительные виды обучения (Физическая культура,</w:t>
            </w:r>
            <w:r w:rsidRPr="00A8339A">
              <w:rPr>
                <w:rFonts w:ascii="Times New Roman" w:eastAsia="Times New Roman" w:hAnsi="Times New Roman" w:cs="Times New Roman"/>
                <w:sz w:val="26"/>
                <w:szCs w:val="26"/>
                <w:lang w:eastAsia="ru-RU"/>
              </w:rPr>
              <w:t xml:space="preserve"> Белорусский язык (профессиональная лексика), Безопасность жизнедеятельности человека</w:t>
            </w:r>
            <w:r w:rsidRPr="00A8339A">
              <w:rPr>
                <w:rFonts w:ascii="Times New Roman" w:eastAsia="Times New Roman" w:hAnsi="Times New Roman" w:cs="Times New Roman"/>
                <w:sz w:val="26"/>
                <w:szCs w:val="26"/>
                <w:vertAlign w:val="superscript"/>
                <w:lang w:eastAsia="ru-RU"/>
              </w:rPr>
              <w:footnoteReference w:id="2"/>
            </w:r>
            <w:r w:rsidRPr="00A8339A">
              <w:rPr>
                <w:rFonts w:ascii="Times New Roman" w:eastAsia="Times New Roman" w:hAnsi="Times New Roman" w:cs="Times New Roman"/>
                <w:sz w:val="26"/>
                <w:szCs w:val="26"/>
                <w:lang w:eastAsia="ru-RU"/>
              </w:rPr>
              <w:t>)</w:t>
            </w:r>
          </w:p>
        </w:tc>
        <w:tc>
          <w:tcPr>
            <w:tcW w:w="797" w:type="pct"/>
          </w:tcPr>
          <w:p w14:paraId="77513942"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p>
        </w:tc>
      </w:tr>
      <w:tr w:rsidR="00A8339A" w:rsidRPr="00A8339A" w14:paraId="484D277F" w14:textId="77777777" w:rsidTr="00911240">
        <w:trPr>
          <w:trHeight w:val="58"/>
          <w:jc w:val="center"/>
        </w:trPr>
        <w:tc>
          <w:tcPr>
            <w:tcW w:w="310" w:type="pct"/>
          </w:tcPr>
          <w:p w14:paraId="0248ABCB"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2.</w:t>
            </w:r>
          </w:p>
        </w:tc>
        <w:tc>
          <w:tcPr>
            <w:tcW w:w="3893" w:type="pct"/>
          </w:tcPr>
          <w:p w14:paraId="38F33F33"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 xml:space="preserve">Учебная практика </w:t>
            </w:r>
          </w:p>
        </w:tc>
        <w:tc>
          <w:tcPr>
            <w:tcW w:w="797" w:type="pct"/>
            <w:vAlign w:val="center"/>
          </w:tcPr>
          <w:p w14:paraId="66CC57B2" w14:textId="77777777" w:rsidR="00547A4A" w:rsidRPr="00A8339A" w:rsidRDefault="00547A4A" w:rsidP="00547A4A">
            <w:pPr>
              <w:spacing w:after="0" w:line="240" w:lineRule="auto"/>
              <w:jc w:val="center"/>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2-6</w:t>
            </w:r>
          </w:p>
        </w:tc>
      </w:tr>
      <w:tr w:rsidR="00A8339A" w:rsidRPr="00A8339A" w14:paraId="4AAADD89" w14:textId="77777777" w:rsidTr="00911240">
        <w:trPr>
          <w:trHeight w:val="58"/>
          <w:jc w:val="center"/>
        </w:trPr>
        <w:tc>
          <w:tcPr>
            <w:tcW w:w="310" w:type="pct"/>
          </w:tcPr>
          <w:p w14:paraId="52F11930"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3.</w:t>
            </w:r>
          </w:p>
        </w:tc>
        <w:tc>
          <w:tcPr>
            <w:tcW w:w="3893" w:type="pct"/>
          </w:tcPr>
          <w:p w14:paraId="06602F6A"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Производственная практика</w:t>
            </w:r>
          </w:p>
        </w:tc>
        <w:tc>
          <w:tcPr>
            <w:tcW w:w="797" w:type="pct"/>
          </w:tcPr>
          <w:p w14:paraId="3307BB58" w14:textId="77777777" w:rsidR="00547A4A" w:rsidRPr="00A8339A" w:rsidRDefault="00547A4A" w:rsidP="00547A4A">
            <w:pPr>
              <w:spacing w:after="0" w:line="240" w:lineRule="auto"/>
              <w:jc w:val="center"/>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12-22</w:t>
            </w:r>
          </w:p>
        </w:tc>
      </w:tr>
      <w:tr w:rsidR="00A8339A" w:rsidRPr="00A8339A" w14:paraId="5CB27E61" w14:textId="77777777" w:rsidTr="00911240">
        <w:trPr>
          <w:trHeight w:val="58"/>
          <w:jc w:val="center"/>
        </w:trPr>
        <w:tc>
          <w:tcPr>
            <w:tcW w:w="310" w:type="pct"/>
          </w:tcPr>
          <w:p w14:paraId="18019DF3"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 xml:space="preserve">4. </w:t>
            </w:r>
          </w:p>
        </w:tc>
        <w:tc>
          <w:tcPr>
            <w:tcW w:w="3893" w:type="pct"/>
          </w:tcPr>
          <w:p w14:paraId="11152A34"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Дипломное проектирование</w:t>
            </w:r>
          </w:p>
        </w:tc>
        <w:tc>
          <w:tcPr>
            <w:tcW w:w="797" w:type="pct"/>
          </w:tcPr>
          <w:p w14:paraId="7400C5D5" w14:textId="77777777" w:rsidR="00547A4A" w:rsidRPr="00A8339A" w:rsidRDefault="00547A4A" w:rsidP="00547A4A">
            <w:pPr>
              <w:spacing w:after="0" w:line="240" w:lineRule="auto"/>
              <w:jc w:val="center"/>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6-12</w:t>
            </w:r>
          </w:p>
        </w:tc>
      </w:tr>
      <w:tr w:rsidR="00A8339A" w:rsidRPr="00A8339A" w14:paraId="15AC7867" w14:textId="77777777" w:rsidTr="00911240">
        <w:trPr>
          <w:trHeight w:val="58"/>
          <w:jc w:val="center"/>
        </w:trPr>
        <w:tc>
          <w:tcPr>
            <w:tcW w:w="310" w:type="pct"/>
          </w:tcPr>
          <w:p w14:paraId="46A72EC6"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p>
        </w:tc>
        <w:tc>
          <w:tcPr>
            <w:tcW w:w="3893" w:type="pct"/>
          </w:tcPr>
          <w:p w14:paraId="16BA2C1D"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Всего</w:t>
            </w:r>
          </w:p>
        </w:tc>
        <w:tc>
          <w:tcPr>
            <w:tcW w:w="797" w:type="pct"/>
          </w:tcPr>
          <w:p w14:paraId="7F3B0144" w14:textId="77777777" w:rsidR="00547A4A" w:rsidRPr="00A8339A" w:rsidRDefault="00547A4A" w:rsidP="00547A4A">
            <w:pPr>
              <w:spacing w:after="0" w:line="240" w:lineRule="auto"/>
              <w:jc w:val="center"/>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240</w:t>
            </w:r>
          </w:p>
        </w:tc>
      </w:tr>
    </w:tbl>
    <w:p w14:paraId="1493D413"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государственного компонента, а также </w:t>
      </w:r>
      <w:r w:rsidRPr="00A8339A">
        <w:rPr>
          <w:rFonts w:ascii="Times New Roman" w:eastAsia="Times New Roman" w:hAnsi="Times New Roman" w:cs="Times New Roman"/>
          <w:spacing w:val="-6"/>
          <w:sz w:val="30"/>
          <w:szCs w:val="30"/>
          <w:lang w:eastAsia="ru-RU"/>
        </w:rPr>
        <w:t>отдельными видами учебных и производственных практик осуществляется</w:t>
      </w:r>
      <w:r w:rsidRPr="00A8339A">
        <w:rPr>
          <w:rFonts w:ascii="Times New Roman" w:eastAsia="Times New Roman" w:hAnsi="Times New Roman" w:cs="Times New Roman"/>
          <w:sz w:val="30"/>
          <w:szCs w:val="30"/>
          <w:lang w:eastAsia="ru-RU"/>
        </w:rPr>
        <w:t xml:space="preserve"> учреждением высшего образования.</w:t>
      </w:r>
    </w:p>
    <w:p w14:paraId="063B896A"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pacing w:val="-6"/>
          <w:sz w:val="30"/>
          <w:szCs w:val="30"/>
          <w:lang w:eastAsia="ru-RU"/>
        </w:rPr>
        <w:t>23. Наименования учебных и производственных практик определяются</w:t>
      </w:r>
      <w:r w:rsidRPr="00A8339A">
        <w:rPr>
          <w:rFonts w:ascii="Times New Roman" w:eastAsia="Times New Roman" w:hAnsi="Times New Roman" w:cs="Times New Roman"/>
          <w:sz w:val="30"/>
          <w:szCs w:val="30"/>
          <w:lang w:eastAsia="ru-RU"/>
        </w:rPr>
        <w:t xml:space="preserve"> </w:t>
      </w:r>
      <w:r w:rsidRPr="00A8339A">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A8339A">
        <w:rPr>
          <w:rFonts w:ascii="Times New Roman" w:eastAsia="Times New Roman" w:hAnsi="Times New Roman" w:cs="Times New Roman"/>
          <w:sz w:val="30"/>
          <w:szCs w:val="30"/>
          <w:lang w:eastAsia="ru-RU"/>
        </w:rPr>
        <w:t xml:space="preserve"> деятельности специалиста. </w:t>
      </w:r>
    </w:p>
    <w:p w14:paraId="351356F0"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w:t>
      </w:r>
      <w:r w:rsidRPr="00A8339A">
        <w:rPr>
          <w:rFonts w:ascii="Times New Roman" w:eastAsia="Times New Roman" w:hAnsi="Times New Roman" w:cs="Times New Roman"/>
          <w:sz w:val="30"/>
          <w:szCs w:val="30"/>
          <w:lang w:eastAsia="ru-RU"/>
        </w:rPr>
        <w:t xml:space="preserve"> необходимо предусмотреть прохождение учебной (ознакомительной) практики на первом курсе обучения.</w:t>
      </w:r>
    </w:p>
    <w:p w14:paraId="41FB0E34"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575CB2A3" w14:textId="77777777" w:rsidR="00547A4A" w:rsidRPr="00A8339A" w:rsidRDefault="00547A4A" w:rsidP="00547A4A">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pacing w:val="-6"/>
          <w:sz w:val="30"/>
          <w:szCs w:val="30"/>
          <w:lang w:eastAsia="ru-RU"/>
        </w:rPr>
        <w:lastRenderedPageBreak/>
        <w:t>25. При разработке учебного плана учреждения высшего образования</w:t>
      </w:r>
      <w:r w:rsidRPr="00A8339A">
        <w:rPr>
          <w:rFonts w:ascii="Times New Roman" w:eastAsia="Times New Roman" w:hAnsi="Times New Roman" w:cs="Times New Roman"/>
          <w:sz w:val="30"/>
          <w:szCs w:val="30"/>
          <w:lang w:eastAsia="ru-RU"/>
        </w:rPr>
        <w:t xml:space="preserve">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1A3DF793" w14:textId="77777777" w:rsidR="00547A4A" w:rsidRPr="00A8339A" w:rsidRDefault="00547A4A" w:rsidP="00547A4A">
      <w:pPr>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564F8C81" w14:textId="77777777" w:rsidR="00547A4A" w:rsidRPr="00A8339A" w:rsidRDefault="00547A4A" w:rsidP="00547A4A">
      <w:pPr>
        <w:spacing w:after="120" w:line="240" w:lineRule="auto"/>
        <w:ind w:firstLine="709"/>
        <w:jc w:val="right"/>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5906"/>
        <w:gridCol w:w="2985"/>
      </w:tblGrid>
      <w:tr w:rsidR="00A8339A" w:rsidRPr="00A8339A" w14:paraId="480E400D" w14:textId="77777777" w:rsidTr="00547A4A">
        <w:trPr>
          <w:cantSplit/>
          <w:trHeight w:val="543"/>
          <w:jc w:val="center"/>
        </w:trPr>
        <w:tc>
          <w:tcPr>
            <w:tcW w:w="383" w:type="pct"/>
          </w:tcPr>
          <w:p w14:paraId="44CE235B"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val="en-US" w:eastAsia="ru-RU"/>
              </w:rPr>
            </w:pPr>
            <w:r w:rsidRPr="00A8339A">
              <w:rPr>
                <w:rFonts w:ascii="Times New Roman" w:eastAsia="Times New Roman" w:hAnsi="Times New Roman" w:cs="Times New Roman"/>
                <w:sz w:val="26"/>
                <w:szCs w:val="26"/>
                <w:lang w:eastAsia="ru-RU"/>
              </w:rPr>
              <w:t>№</w:t>
            </w:r>
          </w:p>
          <w:p w14:paraId="332F2284"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п/п</w:t>
            </w:r>
          </w:p>
        </w:tc>
        <w:tc>
          <w:tcPr>
            <w:tcW w:w="3067" w:type="pct"/>
          </w:tcPr>
          <w:p w14:paraId="324BEE3B"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Наименование модулей, учебных дисциплин</w:t>
            </w:r>
          </w:p>
        </w:tc>
        <w:tc>
          <w:tcPr>
            <w:tcW w:w="1550" w:type="pct"/>
          </w:tcPr>
          <w:p w14:paraId="25FF23D4"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Коды формируемых компетенций</w:t>
            </w:r>
          </w:p>
        </w:tc>
      </w:tr>
      <w:tr w:rsidR="00A8339A" w:rsidRPr="00A8339A" w14:paraId="609EB330"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65BC09DD"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1.</w:t>
            </w:r>
          </w:p>
        </w:tc>
        <w:tc>
          <w:tcPr>
            <w:tcW w:w="3067" w:type="pct"/>
            <w:tcBorders>
              <w:top w:val="single" w:sz="4" w:space="0" w:color="auto"/>
              <w:left w:val="single" w:sz="4" w:space="0" w:color="auto"/>
              <w:bottom w:val="single" w:sz="4" w:space="0" w:color="auto"/>
              <w:right w:val="single" w:sz="4" w:space="0" w:color="auto"/>
            </w:tcBorders>
          </w:tcPr>
          <w:p w14:paraId="79D346A3"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Социально-гуманитарный модуль</w:t>
            </w:r>
          </w:p>
        </w:tc>
        <w:tc>
          <w:tcPr>
            <w:tcW w:w="1550" w:type="pct"/>
            <w:tcBorders>
              <w:top w:val="single" w:sz="4" w:space="0" w:color="auto"/>
              <w:left w:val="single" w:sz="4" w:space="0" w:color="auto"/>
              <w:bottom w:val="single" w:sz="4" w:space="0" w:color="auto"/>
              <w:right w:val="single" w:sz="4" w:space="0" w:color="auto"/>
            </w:tcBorders>
          </w:tcPr>
          <w:p w14:paraId="3949D5E0"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 </w:t>
            </w:r>
          </w:p>
        </w:tc>
      </w:tr>
      <w:tr w:rsidR="00A8339A" w:rsidRPr="00A8339A" w14:paraId="0AAA2B82"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434D16D9"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1.1.</w:t>
            </w:r>
          </w:p>
        </w:tc>
        <w:tc>
          <w:tcPr>
            <w:tcW w:w="3067" w:type="pct"/>
            <w:tcBorders>
              <w:top w:val="single" w:sz="4" w:space="0" w:color="auto"/>
              <w:left w:val="single" w:sz="4" w:space="0" w:color="auto"/>
              <w:bottom w:val="single" w:sz="4" w:space="0" w:color="auto"/>
              <w:right w:val="single" w:sz="4" w:space="0" w:color="auto"/>
            </w:tcBorders>
          </w:tcPr>
          <w:p w14:paraId="7F725793"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Философия</w:t>
            </w:r>
          </w:p>
        </w:tc>
        <w:tc>
          <w:tcPr>
            <w:tcW w:w="1550" w:type="pct"/>
            <w:tcBorders>
              <w:top w:val="single" w:sz="4" w:space="0" w:color="auto"/>
              <w:left w:val="single" w:sz="4" w:space="0" w:color="auto"/>
              <w:bottom w:val="single" w:sz="4" w:space="0" w:color="auto"/>
              <w:right w:val="single" w:sz="4" w:space="0" w:color="auto"/>
            </w:tcBorders>
          </w:tcPr>
          <w:p w14:paraId="60968CF3"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УК-1, 8</w:t>
            </w:r>
          </w:p>
        </w:tc>
      </w:tr>
      <w:tr w:rsidR="00A8339A" w:rsidRPr="00A8339A" w14:paraId="1A647948"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3D53DCEA"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1.2.</w:t>
            </w:r>
          </w:p>
        </w:tc>
        <w:tc>
          <w:tcPr>
            <w:tcW w:w="3067" w:type="pct"/>
            <w:tcBorders>
              <w:top w:val="single" w:sz="4" w:space="0" w:color="auto"/>
              <w:left w:val="single" w:sz="4" w:space="0" w:color="auto"/>
              <w:bottom w:val="single" w:sz="4" w:space="0" w:color="auto"/>
              <w:right w:val="single" w:sz="4" w:space="0" w:color="auto"/>
            </w:tcBorders>
          </w:tcPr>
          <w:p w14:paraId="554EC9CF"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Социология</w:t>
            </w:r>
          </w:p>
        </w:tc>
        <w:tc>
          <w:tcPr>
            <w:tcW w:w="1550" w:type="pct"/>
            <w:tcBorders>
              <w:top w:val="single" w:sz="4" w:space="0" w:color="auto"/>
              <w:left w:val="single" w:sz="4" w:space="0" w:color="auto"/>
              <w:bottom w:val="single" w:sz="4" w:space="0" w:color="auto"/>
              <w:right w:val="single" w:sz="4" w:space="0" w:color="auto"/>
            </w:tcBorders>
          </w:tcPr>
          <w:p w14:paraId="4AA0EB02"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УК-4</w:t>
            </w:r>
          </w:p>
        </w:tc>
      </w:tr>
      <w:tr w:rsidR="00A8339A" w:rsidRPr="00A8339A" w14:paraId="71B8B88F"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1B8D728F"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1.3.</w:t>
            </w:r>
          </w:p>
        </w:tc>
        <w:tc>
          <w:tcPr>
            <w:tcW w:w="3067" w:type="pct"/>
            <w:tcBorders>
              <w:top w:val="single" w:sz="4" w:space="0" w:color="auto"/>
              <w:left w:val="single" w:sz="4" w:space="0" w:color="auto"/>
              <w:bottom w:val="single" w:sz="4" w:space="0" w:color="auto"/>
              <w:right w:val="single" w:sz="4" w:space="0" w:color="auto"/>
            </w:tcBorders>
          </w:tcPr>
          <w:p w14:paraId="1C70A2A8"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Политология</w:t>
            </w:r>
          </w:p>
        </w:tc>
        <w:tc>
          <w:tcPr>
            <w:tcW w:w="1550" w:type="pct"/>
            <w:tcBorders>
              <w:top w:val="single" w:sz="4" w:space="0" w:color="auto"/>
              <w:left w:val="single" w:sz="4" w:space="0" w:color="auto"/>
              <w:bottom w:val="single" w:sz="4" w:space="0" w:color="auto"/>
              <w:right w:val="single" w:sz="4" w:space="0" w:color="auto"/>
            </w:tcBorders>
          </w:tcPr>
          <w:p w14:paraId="281CBE2E"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УК-7</w:t>
            </w:r>
          </w:p>
        </w:tc>
      </w:tr>
      <w:tr w:rsidR="00A8339A" w:rsidRPr="00A8339A" w14:paraId="1767B98F"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568D3B96"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1.4.</w:t>
            </w:r>
          </w:p>
        </w:tc>
        <w:tc>
          <w:tcPr>
            <w:tcW w:w="3067" w:type="pct"/>
            <w:tcBorders>
              <w:top w:val="single" w:sz="4" w:space="0" w:color="auto"/>
              <w:left w:val="single" w:sz="4" w:space="0" w:color="auto"/>
              <w:bottom w:val="single" w:sz="4" w:space="0" w:color="auto"/>
              <w:right w:val="single" w:sz="4" w:space="0" w:color="auto"/>
            </w:tcBorders>
          </w:tcPr>
          <w:p w14:paraId="0333CA3B"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История</w:t>
            </w:r>
          </w:p>
        </w:tc>
        <w:tc>
          <w:tcPr>
            <w:tcW w:w="1550" w:type="pct"/>
            <w:tcBorders>
              <w:top w:val="single" w:sz="4" w:space="0" w:color="auto"/>
              <w:left w:val="single" w:sz="4" w:space="0" w:color="auto"/>
              <w:bottom w:val="single" w:sz="4" w:space="0" w:color="auto"/>
              <w:right w:val="single" w:sz="4" w:space="0" w:color="auto"/>
            </w:tcBorders>
          </w:tcPr>
          <w:p w14:paraId="74E1D9A6"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УК-9</w:t>
            </w:r>
          </w:p>
        </w:tc>
      </w:tr>
      <w:tr w:rsidR="00A8339A" w:rsidRPr="00A8339A" w14:paraId="71B87380"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01465DEC"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2.</w:t>
            </w:r>
          </w:p>
        </w:tc>
        <w:tc>
          <w:tcPr>
            <w:tcW w:w="3067" w:type="pct"/>
            <w:tcBorders>
              <w:top w:val="single" w:sz="4" w:space="0" w:color="auto"/>
              <w:left w:val="single" w:sz="4" w:space="0" w:color="auto"/>
              <w:bottom w:val="single" w:sz="4" w:space="0" w:color="auto"/>
              <w:right w:val="single" w:sz="4" w:space="0" w:color="auto"/>
            </w:tcBorders>
          </w:tcPr>
          <w:p w14:paraId="038DD857"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Математический модуль</w:t>
            </w:r>
          </w:p>
        </w:tc>
        <w:tc>
          <w:tcPr>
            <w:tcW w:w="1550" w:type="pct"/>
            <w:tcBorders>
              <w:top w:val="single" w:sz="4" w:space="0" w:color="auto"/>
              <w:left w:val="single" w:sz="4" w:space="0" w:color="auto"/>
              <w:bottom w:val="single" w:sz="4" w:space="0" w:color="auto"/>
              <w:right w:val="single" w:sz="4" w:space="0" w:color="auto"/>
            </w:tcBorders>
            <w:vAlign w:val="center"/>
          </w:tcPr>
          <w:p w14:paraId="73B13E85"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УК-1, 5; БПК-1</w:t>
            </w:r>
          </w:p>
        </w:tc>
      </w:tr>
      <w:tr w:rsidR="00A8339A" w:rsidRPr="00A8339A" w14:paraId="6755CC4A"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4C33E7C4"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3.</w:t>
            </w:r>
          </w:p>
        </w:tc>
        <w:tc>
          <w:tcPr>
            <w:tcW w:w="3067" w:type="pct"/>
            <w:tcBorders>
              <w:top w:val="single" w:sz="4" w:space="0" w:color="auto"/>
              <w:left w:val="single" w:sz="4" w:space="0" w:color="auto"/>
              <w:bottom w:val="single" w:sz="4" w:space="0" w:color="auto"/>
              <w:right w:val="single" w:sz="4" w:space="0" w:color="auto"/>
            </w:tcBorders>
          </w:tcPr>
          <w:p w14:paraId="7E4F2430"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Лингвистический модуль</w:t>
            </w:r>
          </w:p>
        </w:tc>
        <w:tc>
          <w:tcPr>
            <w:tcW w:w="1550" w:type="pct"/>
            <w:tcBorders>
              <w:top w:val="single" w:sz="4" w:space="0" w:color="auto"/>
              <w:left w:val="single" w:sz="4" w:space="0" w:color="auto"/>
              <w:bottom w:val="single" w:sz="4" w:space="0" w:color="auto"/>
              <w:right w:val="single" w:sz="4" w:space="0" w:color="auto"/>
            </w:tcBorders>
            <w:vAlign w:val="center"/>
          </w:tcPr>
          <w:p w14:paraId="3D2C4B69"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УК-3</w:t>
            </w:r>
          </w:p>
        </w:tc>
      </w:tr>
      <w:tr w:rsidR="00A8339A" w:rsidRPr="00A8339A" w14:paraId="42B6FDA1"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618B2838"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4.</w:t>
            </w:r>
          </w:p>
        </w:tc>
        <w:tc>
          <w:tcPr>
            <w:tcW w:w="3067" w:type="pct"/>
            <w:tcBorders>
              <w:top w:val="single" w:sz="4" w:space="0" w:color="auto"/>
              <w:left w:val="single" w:sz="4" w:space="0" w:color="auto"/>
              <w:bottom w:val="single" w:sz="4" w:space="0" w:color="auto"/>
              <w:right w:val="single" w:sz="4" w:space="0" w:color="auto"/>
            </w:tcBorders>
          </w:tcPr>
          <w:p w14:paraId="3292D76B"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Экономика</w:t>
            </w:r>
          </w:p>
        </w:tc>
        <w:tc>
          <w:tcPr>
            <w:tcW w:w="1550" w:type="pct"/>
            <w:tcBorders>
              <w:top w:val="single" w:sz="4" w:space="0" w:color="auto"/>
              <w:left w:val="single" w:sz="4" w:space="0" w:color="auto"/>
              <w:bottom w:val="single" w:sz="4" w:space="0" w:color="auto"/>
              <w:right w:val="single" w:sz="4" w:space="0" w:color="auto"/>
            </w:tcBorders>
            <w:vAlign w:val="center"/>
          </w:tcPr>
          <w:p w14:paraId="465EED00" w14:textId="77777777" w:rsidR="00547A4A" w:rsidRPr="00A8339A" w:rsidRDefault="00E83258"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УК-6</w:t>
            </w:r>
          </w:p>
        </w:tc>
      </w:tr>
      <w:tr w:rsidR="00A8339A" w:rsidRPr="00A8339A" w14:paraId="5C3E41DC"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012CE129"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4.1.</w:t>
            </w:r>
          </w:p>
        </w:tc>
        <w:tc>
          <w:tcPr>
            <w:tcW w:w="3067" w:type="pct"/>
            <w:tcBorders>
              <w:top w:val="single" w:sz="4" w:space="0" w:color="auto"/>
              <w:left w:val="single" w:sz="4" w:space="0" w:color="auto"/>
              <w:bottom w:val="single" w:sz="4" w:space="0" w:color="auto"/>
              <w:right w:val="single" w:sz="4" w:space="0" w:color="auto"/>
            </w:tcBorders>
          </w:tcPr>
          <w:p w14:paraId="31C682F0"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Экономическая теория</w:t>
            </w:r>
          </w:p>
        </w:tc>
        <w:tc>
          <w:tcPr>
            <w:tcW w:w="1550" w:type="pct"/>
            <w:tcBorders>
              <w:top w:val="single" w:sz="4" w:space="0" w:color="auto"/>
              <w:left w:val="single" w:sz="4" w:space="0" w:color="auto"/>
              <w:bottom w:val="single" w:sz="4" w:space="0" w:color="auto"/>
              <w:right w:val="single" w:sz="4" w:space="0" w:color="auto"/>
            </w:tcBorders>
            <w:vAlign w:val="center"/>
          </w:tcPr>
          <w:p w14:paraId="279A0F00"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УК-1; БПК-2</w:t>
            </w:r>
          </w:p>
        </w:tc>
      </w:tr>
      <w:tr w:rsidR="00A8339A" w:rsidRPr="00A8339A" w14:paraId="2C4D16B9"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5B7188B9"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4.2.</w:t>
            </w:r>
          </w:p>
        </w:tc>
        <w:tc>
          <w:tcPr>
            <w:tcW w:w="3067" w:type="pct"/>
            <w:tcBorders>
              <w:top w:val="single" w:sz="4" w:space="0" w:color="auto"/>
              <w:left w:val="single" w:sz="4" w:space="0" w:color="auto"/>
              <w:bottom w:val="single" w:sz="4" w:space="0" w:color="auto"/>
              <w:right w:val="single" w:sz="4" w:space="0" w:color="auto"/>
            </w:tcBorders>
          </w:tcPr>
          <w:p w14:paraId="2D9703AA"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Национальная и региональная экономика Беларуси</w:t>
            </w:r>
          </w:p>
        </w:tc>
        <w:tc>
          <w:tcPr>
            <w:tcW w:w="1550" w:type="pct"/>
            <w:tcBorders>
              <w:top w:val="single" w:sz="4" w:space="0" w:color="auto"/>
              <w:left w:val="single" w:sz="4" w:space="0" w:color="auto"/>
              <w:bottom w:val="single" w:sz="4" w:space="0" w:color="auto"/>
              <w:right w:val="single" w:sz="4" w:space="0" w:color="auto"/>
            </w:tcBorders>
            <w:vAlign w:val="center"/>
          </w:tcPr>
          <w:p w14:paraId="15745E29"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БПК-3</w:t>
            </w:r>
          </w:p>
        </w:tc>
      </w:tr>
      <w:tr w:rsidR="00A8339A" w:rsidRPr="00A8339A" w14:paraId="13199E2F"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246D8A28"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5.</w:t>
            </w:r>
          </w:p>
        </w:tc>
        <w:tc>
          <w:tcPr>
            <w:tcW w:w="3067" w:type="pct"/>
            <w:tcBorders>
              <w:top w:val="single" w:sz="4" w:space="0" w:color="auto"/>
              <w:left w:val="single" w:sz="4" w:space="0" w:color="auto"/>
              <w:bottom w:val="single" w:sz="4" w:space="0" w:color="auto"/>
              <w:right w:val="single" w:sz="4" w:space="0" w:color="auto"/>
            </w:tcBorders>
          </w:tcPr>
          <w:p w14:paraId="1959D6EF" w14:textId="77777777" w:rsidR="00547A4A" w:rsidRPr="00A8339A" w:rsidRDefault="00547A4A" w:rsidP="00547A4A">
            <w:pPr>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Управление</w:t>
            </w:r>
          </w:p>
        </w:tc>
        <w:tc>
          <w:tcPr>
            <w:tcW w:w="1550" w:type="pct"/>
            <w:tcBorders>
              <w:top w:val="single" w:sz="4" w:space="0" w:color="auto"/>
              <w:left w:val="single" w:sz="4" w:space="0" w:color="auto"/>
              <w:bottom w:val="single" w:sz="4" w:space="0" w:color="auto"/>
              <w:right w:val="single" w:sz="4" w:space="0" w:color="auto"/>
            </w:tcBorders>
            <w:vAlign w:val="center"/>
          </w:tcPr>
          <w:p w14:paraId="26973D5B" w14:textId="77777777" w:rsidR="00547A4A" w:rsidRPr="00A8339A" w:rsidRDefault="00E83258"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УК-6</w:t>
            </w:r>
          </w:p>
        </w:tc>
      </w:tr>
      <w:tr w:rsidR="00A8339A" w:rsidRPr="00A8339A" w14:paraId="1F0DA278"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58D6278C"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5.1.</w:t>
            </w:r>
          </w:p>
        </w:tc>
        <w:tc>
          <w:tcPr>
            <w:tcW w:w="3067" w:type="pct"/>
            <w:tcBorders>
              <w:top w:val="single" w:sz="4" w:space="0" w:color="auto"/>
              <w:left w:val="single" w:sz="4" w:space="0" w:color="auto"/>
              <w:bottom w:val="single" w:sz="4" w:space="0" w:color="auto"/>
              <w:right w:val="single" w:sz="4" w:space="0" w:color="auto"/>
            </w:tcBorders>
          </w:tcPr>
          <w:p w14:paraId="2AB801B9"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Основы менеджмента</w:t>
            </w:r>
          </w:p>
        </w:tc>
        <w:tc>
          <w:tcPr>
            <w:tcW w:w="1550" w:type="pct"/>
            <w:tcBorders>
              <w:top w:val="single" w:sz="4" w:space="0" w:color="auto"/>
              <w:left w:val="single" w:sz="4" w:space="0" w:color="auto"/>
              <w:bottom w:val="single" w:sz="4" w:space="0" w:color="auto"/>
              <w:right w:val="single" w:sz="4" w:space="0" w:color="auto"/>
            </w:tcBorders>
          </w:tcPr>
          <w:p w14:paraId="7026E434"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БПК-4</w:t>
            </w:r>
          </w:p>
        </w:tc>
      </w:tr>
      <w:tr w:rsidR="00A8339A" w:rsidRPr="00A8339A" w14:paraId="4EBBB4E5"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691E8792"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5.2.</w:t>
            </w:r>
          </w:p>
        </w:tc>
        <w:tc>
          <w:tcPr>
            <w:tcW w:w="3067" w:type="pct"/>
            <w:tcBorders>
              <w:top w:val="single" w:sz="4" w:space="0" w:color="auto"/>
              <w:left w:val="single" w:sz="4" w:space="0" w:color="auto"/>
              <w:bottom w:val="single" w:sz="4" w:space="0" w:color="auto"/>
              <w:right w:val="single" w:sz="4" w:space="0" w:color="auto"/>
            </w:tcBorders>
          </w:tcPr>
          <w:p w14:paraId="5343CBCC"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Психология управления</w:t>
            </w:r>
          </w:p>
        </w:tc>
        <w:tc>
          <w:tcPr>
            <w:tcW w:w="1550" w:type="pct"/>
            <w:tcBorders>
              <w:top w:val="single" w:sz="4" w:space="0" w:color="auto"/>
              <w:left w:val="single" w:sz="4" w:space="0" w:color="auto"/>
              <w:bottom w:val="single" w:sz="4" w:space="0" w:color="auto"/>
              <w:right w:val="single" w:sz="4" w:space="0" w:color="auto"/>
            </w:tcBorders>
          </w:tcPr>
          <w:p w14:paraId="6AEE3031"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УК-4; БПК-5</w:t>
            </w:r>
          </w:p>
        </w:tc>
      </w:tr>
      <w:tr w:rsidR="00A8339A" w:rsidRPr="00A8339A" w14:paraId="7384776B"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1217A104"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5.3.</w:t>
            </w:r>
          </w:p>
        </w:tc>
        <w:tc>
          <w:tcPr>
            <w:tcW w:w="3067" w:type="pct"/>
            <w:tcBorders>
              <w:top w:val="single" w:sz="4" w:space="0" w:color="auto"/>
              <w:left w:val="single" w:sz="4" w:space="0" w:color="auto"/>
              <w:bottom w:val="single" w:sz="4" w:space="0" w:color="auto"/>
              <w:right w:val="single" w:sz="4" w:space="0" w:color="auto"/>
            </w:tcBorders>
          </w:tcPr>
          <w:p w14:paraId="2F88D88B"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Государственное управление</w:t>
            </w:r>
          </w:p>
        </w:tc>
        <w:tc>
          <w:tcPr>
            <w:tcW w:w="1550" w:type="pct"/>
            <w:tcBorders>
              <w:top w:val="single" w:sz="4" w:space="0" w:color="auto"/>
              <w:left w:val="single" w:sz="4" w:space="0" w:color="auto"/>
              <w:bottom w:val="single" w:sz="4" w:space="0" w:color="auto"/>
              <w:right w:val="single" w:sz="4" w:space="0" w:color="auto"/>
            </w:tcBorders>
          </w:tcPr>
          <w:p w14:paraId="2FE807EA"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БПК-6</w:t>
            </w:r>
          </w:p>
        </w:tc>
      </w:tr>
      <w:tr w:rsidR="00A8339A" w:rsidRPr="00A8339A" w14:paraId="33FAE880"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3BE634CA"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5.4.</w:t>
            </w:r>
          </w:p>
        </w:tc>
        <w:tc>
          <w:tcPr>
            <w:tcW w:w="3067" w:type="pct"/>
            <w:tcBorders>
              <w:top w:val="single" w:sz="4" w:space="0" w:color="auto"/>
              <w:left w:val="single" w:sz="4" w:space="0" w:color="auto"/>
              <w:bottom w:val="single" w:sz="4" w:space="0" w:color="auto"/>
              <w:right w:val="single" w:sz="4" w:space="0" w:color="auto"/>
            </w:tcBorders>
          </w:tcPr>
          <w:p w14:paraId="0983F909"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Управление внешнеэкономической деятельностью</w:t>
            </w:r>
          </w:p>
        </w:tc>
        <w:tc>
          <w:tcPr>
            <w:tcW w:w="1550" w:type="pct"/>
            <w:tcBorders>
              <w:top w:val="single" w:sz="4" w:space="0" w:color="auto"/>
              <w:left w:val="single" w:sz="4" w:space="0" w:color="auto"/>
              <w:bottom w:val="single" w:sz="4" w:space="0" w:color="auto"/>
              <w:right w:val="single" w:sz="4" w:space="0" w:color="auto"/>
            </w:tcBorders>
          </w:tcPr>
          <w:p w14:paraId="26F584F8"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БПК-7</w:t>
            </w:r>
          </w:p>
        </w:tc>
      </w:tr>
      <w:tr w:rsidR="00A8339A" w:rsidRPr="00A8339A" w14:paraId="11EC93CF"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3BB63823"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6.</w:t>
            </w:r>
          </w:p>
        </w:tc>
        <w:tc>
          <w:tcPr>
            <w:tcW w:w="3067" w:type="pct"/>
            <w:tcBorders>
              <w:top w:val="single" w:sz="4" w:space="0" w:color="auto"/>
              <w:left w:val="single" w:sz="4" w:space="0" w:color="auto"/>
              <w:bottom w:val="single" w:sz="4" w:space="0" w:color="auto"/>
              <w:right w:val="single" w:sz="4" w:space="0" w:color="auto"/>
            </w:tcBorders>
          </w:tcPr>
          <w:p w14:paraId="5894750C"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Информационные технологии в управлении</w:t>
            </w:r>
          </w:p>
        </w:tc>
        <w:tc>
          <w:tcPr>
            <w:tcW w:w="1550" w:type="pct"/>
            <w:tcBorders>
              <w:top w:val="single" w:sz="4" w:space="0" w:color="auto"/>
              <w:left w:val="single" w:sz="4" w:space="0" w:color="auto"/>
              <w:right w:val="single" w:sz="4" w:space="0" w:color="auto"/>
            </w:tcBorders>
          </w:tcPr>
          <w:p w14:paraId="525B417F" w14:textId="77777777" w:rsidR="00547A4A" w:rsidRPr="00A8339A" w:rsidRDefault="00E83258"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УК-2, 5, 6</w:t>
            </w:r>
          </w:p>
        </w:tc>
      </w:tr>
      <w:tr w:rsidR="00A8339A" w:rsidRPr="00A8339A" w14:paraId="68686F61"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3BEF2A8A"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6.1.</w:t>
            </w:r>
          </w:p>
        </w:tc>
        <w:tc>
          <w:tcPr>
            <w:tcW w:w="3067" w:type="pct"/>
            <w:tcBorders>
              <w:top w:val="single" w:sz="4" w:space="0" w:color="auto"/>
              <w:left w:val="single" w:sz="4" w:space="0" w:color="auto"/>
              <w:bottom w:val="single" w:sz="4" w:space="0" w:color="auto"/>
              <w:right w:val="single" w:sz="4" w:space="0" w:color="auto"/>
            </w:tcBorders>
          </w:tcPr>
          <w:p w14:paraId="613FCEC4"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Управление IT-проектами</w:t>
            </w:r>
          </w:p>
        </w:tc>
        <w:tc>
          <w:tcPr>
            <w:tcW w:w="1550" w:type="pct"/>
            <w:tcBorders>
              <w:left w:val="single" w:sz="4" w:space="0" w:color="auto"/>
              <w:bottom w:val="single" w:sz="4" w:space="0" w:color="auto"/>
              <w:right w:val="single" w:sz="4" w:space="0" w:color="auto"/>
            </w:tcBorders>
          </w:tcPr>
          <w:p w14:paraId="67EC1EDA"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БПК-8</w:t>
            </w:r>
          </w:p>
        </w:tc>
      </w:tr>
      <w:tr w:rsidR="00A8339A" w:rsidRPr="00A8339A" w14:paraId="1EB51B99"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0985C272"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6.2.</w:t>
            </w:r>
          </w:p>
        </w:tc>
        <w:tc>
          <w:tcPr>
            <w:tcW w:w="3067" w:type="pct"/>
            <w:tcBorders>
              <w:top w:val="single" w:sz="4" w:space="0" w:color="auto"/>
              <w:left w:val="single" w:sz="4" w:space="0" w:color="auto"/>
              <w:bottom w:val="single" w:sz="4" w:space="0" w:color="auto"/>
              <w:right w:val="single" w:sz="4" w:space="0" w:color="auto"/>
            </w:tcBorders>
          </w:tcPr>
          <w:p w14:paraId="6B813999"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Электронный документооборот и организация информационного взаимодействия</w:t>
            </w:r>
          </w:p>
        </w:tc>
        <w:tc>
          <w:tcPr>
            <w:tcW w:w="1550" w:type="pct"/>
            <w:tcBorders>
              <w:left w:val="single" w:sz="4" w:space="0" w:color="auto"/>
              <w:bottom w:val="single" w:sz="4" w:space="0" w:color="auto"/>
              <w:right w:val="single" w:sz="4" w:space="0" w:color="auto"/>
            </w:tcBorders>
          </w:tcPr>
          <w:p w14:paraId="578B8689"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БПК-9</w:t>
            </w:r>
          </w:p>
        </w:tc>
      </w:tr>
      <w:tr w:rsidR="00A8339A" w:rsidRPr="00A8339A" w14:paraId="11746C1A"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24F090A7"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6.3.</w:t>
            </w:r>
          </w:p>
        </w:tc>
        <w:tc>
          <w:tcPr>
            <w:tcW w:w="3067" w:type="pct"/>
            <w:tcBorders>
              <w:top w:val="single" w:sz="4" w:space="0" w:color="auto"/>
              <w:left w:val="single" w:sz="4" w:space="0" w:color="auto"/>
              <w:bottom w:val="single" w:sz="4" w:space="0" w:color="auto"/>
              <w:right w:val="single" w:sz="4" w:space="0" w:color="auto"/>
            </w:tcBorders>
          </w:tcPr>
          <w:p w14:paraId="3BEA28DD"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Цифровизация государственного управления</w:t>
            </w:r>
          </w:p>
        </w:tc>
        <w:tc>
          <w:tcPr>
            <w:tcW w:w="1550" w:type="pct"/>
            <w:tcBorders>
              <w:top w:val="single" w:sz="4" w:space="0" w:color="auto"/>
              <w:left w:val="single" w:sz="4" w:space="0" w:color="auto"/>
              <w:bottom w:val="single" w:sz="4" w:space="0" w:color="auto"/>
              <w:right w:val="single" w:sz="4" w:space="0" w:color="auto"/>
            </w:tcBorders>
          </w:tcPr>
          <w:p w14:paraId="212E8A18"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БПК-10</w:t>
            </w:r>
          </w:p>
        </w:tc>
      </w:tr>
      <w:tr w:rsidR="00A8339A" w:rsidRPr="00A8339A" w14:paraId="0E60D531"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3A63C975"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6.4.</w:t>
            </w:r>
          </w:p>
        </w:tc>
        <w:tc>
          <w:tcPr>
            <w:tcW w:w="3067" w:type="pct"/>
            <w:tcBorders>
              <w:top w:val="single" w:sz="4" w:space="0" w:color="auto"/>
              <w:left w:val="single" w:sz="4" w:space="0" w:color="auto"/>
              <w:bottom w:val="single" w:sz="4" w:space="0" w:color="auto"/>
              <w:right w:val="single" w:sz="4" w:space="0" w:color="auto"/>
            </w:tcBorders>
          </w:tcPr>
          <w:p w14:paraId="21346732"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Управление информационной безопасностью</w:t>
            </w:r>
          </w:p>
        </w:tc>
        <w:tc>
          <w:tcPr>
            <w:tcW w:w="1550" w:type="pct"/>
            <w:tcBorders>
              <w:top w:val="single" w:sz="4" w:space="0" w:color="auto"/>
              <w:left w:val="single" w:sz="4" w:space="0" w:color="auto"/>
              <w:bottom w:val="single" w:sz="4" w:space="0" w:color="auto"/>
              <w:right w:val="single" w:sz="4" w:space="0" w:color="auto"/>
            </w:tcBorders>
          </w:tcPr>
          <w:p w14:paraId="7267ACE6"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БПК-11</w:t>
            </w:r>
          </w:p>
        </w:tc>
      </w:tr>
      <w:tr w:rsidR="00A8339A" w:rsidRPr="00A8339A" w14:paraId="5BC36FBB"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33DF5FFD"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6.5.</w:t>
            </w:r>
          </w:p>
        </w:tc>
        <w:tc>
          <w:tcPr>
            <w:tcW w:w="3067" w:type="pct"/>
            <w:tcBorders>
              <w:top w:val="single" w:sz="4" w:space="0" w:color="auto"/>
              <w:left w:val="single" w:sz="4" w:space="0" w:color="auto"/>
              <w:bottom w:val="single" w:sz="4" w:space="0" w:color="auto"/>
              <w:right w:val="single" w:sz="4" w:space="0" w:color="auto"/>
            </w:tcBorders>
          </w:tcPr>
          <w:p w14:paraId="1B7246AD" w14:textId="77777777" w:rsidR="00547A4A" w:rsidRPr="00A8339A" w:rsidRDefault="00547A4A" w:rsidP="00547A4A">
            <w:pPr>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Информационный менеджмент</w:t>
            </w:r>
          </w:p>
        </w:tc>
        <w:tc>
          <w:tcPr>
            <w:tcW w:w="1550" w:type="pct"/>
            <w:tcBorders>
              <w:top w:val="single" w:sz="4" w:space="0" w:color="auto"/>
              <w:left w:val="single" w:sz="4" w:space="0" w:color="auto"/>
              <w:bottom w:val="single" w:sz="4" w:space="0" w:color="auto"/>
              <w:right w:val="single" w:sz="4" w:space="0" w:color="auto"/>
            </w:tcBorders>
          </w:tcPr>
          <w:p w14:paraId="0A0E258E"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БПК-12</w:t>
            </w:r>
          </w:p>
        </w:tc>
      </w:tr>
      <w:tr w:rsidR="00A8339A" w:rsidRPr="00A8339A" w14:paraId="7A28F094"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73A24D25"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7.</w:t>
            </w:r>
          </w:p>
        </w:tc>
        <w:tc>
          <w:tcPr>
            <w:tcW w:w="3067" w:type="pct"/>
            <w:tcBorders>
              <w:top w:val="single" w:sz="4" w:space="0" w:color="auto"/>
              <w:left w:val="single" w:sz="4" w:space="0" w:color="auto"/>
              <w:bottom w:val="single" w:sz="4" w:space="0" w:color="auto"/>
              <w:right w:val="single" w:sz="4" w:space="0" w:color="auto"/>
            </w:tcBorders>
          </w:tcPr>
          <w:p w14:paraId="34767A14"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Информация и информационные ресурсы</w:t>
            </w:r>
          </w:p>
        </w:tc>
        <w:tc>
          <w:tcPr>
            <w:tcW w:w="1550" w:type="pct"/>
            <w:tcBorders>
              <w:top w:val="single" w:sz="4" w:space="0" w:color="auto"/>
              <w:left w:val="single" w:sz="4" w:space="0" w:color="auto"/>
              <w:bottom w:val="single" w:sz="4" w:space="0" w:color="auto"/>
              <w:right w:val="single" w:sz="4" w:space="0" w:color="auto"/>
            </w:tcBorders>
          </w:tcPr>
          <w:p w14:paraId="40363200"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УК-2, 5, 6; БПК-13</w:t>
            </w:r>
          </w:p>
        </w:tc>
      </w:tr>
      <w:tr w:rsidR="00A8339A" w:rsidRPr="00A8339A" w14:paraId="318A2649"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0FA26204"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8.</w:t>
            </w:r>
          </w:p>
        </w:tc>
        <w:tc>
          <w:tcPr>
            <w:tcW w:w="3067" w:type="pct"/>
            <w:tcBorders>
              <w:top w:val="single" w:sz="4" w:space="0" w:color="auto"/>
              <w:left w:val="single" w:sz="4" w:space="0" w:color="auto"/>
              <w:bottom w:val="single" w:sz="4" w:space="0" w:color="auto"/>
              <w:right w:val="single" w:sz="4" w:space="0" w:color="auto"/>
            </w:tcBorders>
            <w:vAlign w:val="center"/>
          </w:tcPr>
          <w:p w14:paraId="6396FDDB" w14:textId="77777777" w:rsidR="00547A4A" w:rsidRPr="00A8339A" w:rsidRDefault="00547A4A" w:rsidP="00547A4A">
            <w:pPr>
              <w:widowControl w:val="0"/>
              <w:autoSpaceDE w:val="0"/>
              <w:autoSpaceDN w:val="0"/>
              <w:spacing w:after="0" w:line="240" w:lineRule="auto"/>
              <w:rPr>
                <w:rFonts w:ascii="Times New Roman" w:eastAsia="Calibri" w:hAnsi="Times New Roman" w:cs="Times New Roman"/>
                <w:b/>
                <w:sz w:val="26"/>
                <w:szCs w:val="26"/>
                <w:lang w:eastAsia="ru-RU"/>
              </w:rPr>
            </w:pPr>
            <w:r w:rsidRPr="00A8339A">
              <w:rPr>
                <w:rFonts w:ascii="Times New Roman" w:eastAsia="Calibri" w:hAnsi="Times New Roman" w:cs="Times New Roman"/>
                <w:b/>
                <w:sz w:val="26"/>
                <w:szCs w:val="26"/>
                <w:lang w:eastAsia="ru-RU"/>
              </w:rPr>
              <w:t>Курсовые проекты (курсовые работы)</w:t>
            </w:r>
          </w:p>
        </w:tc>
        <w:tc>
          <w:tcPr>
            <w:tcW w:w="1550" w:type="pct"/>
            <w:tcBorders>
              <w:top w:val="single" w:sz="4" w:space="0" w:color="auto"/>
              <w:left w:val="single" w:sz="4" w:space="0" w:color="auto"/>
              <w:bottom w:val="single" w:sz="4" w:space="0" w:color="auto"/>
              <w:right w:val="single" w:sz="4" w:space="0" w:color="auto"/>
            </w:tcBorders>
          </w:tcPr>
          <w:p w14:paraId="3295A28F"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Calibri" w:hAnsi="Times New Roman" w:cs="Times New Roman"/>
                <w:sz w:val="26"/>
                <w:szCs w:val="26"/>
                <w:lang w:eastAsia="ru-RU"/>
              </w:rPr>
              <w:t>УК-1, 5, 6</w:t>
            </w:r>
          </w:p>
        </w:tc>
      </w:tr>
      <w:tr w:rsidR="00A8339A" w:rsidRPr="00A8339A" w14:paraId="41A4A4C0"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1BEB8C4C" w14:textId="77777777" w:rsidR="00547A4A" w:rsidRPr="00A8339A" w:rsidRDefault="00547A4A" w:rsidP="00547A4A">
            <w:pPr>
              <w:tabs>
                <w:tab w:val="left" w:pos="0"/>
              </w:tabs>
              <w:spacing w:after="0" w:line="240" w:lineRule="auto"/>
              <w:rPr>
                <w:rFonts w:ascii="Times New Roman" w:eastAsia="Times New Roman" w:hAnsi="Times New Roman" w:cs="Times New Roman"/>
                <w:b/>
                <w:sz w:val="26"/>
                <w:szCs w:val="26"/>
                <w:lang w:eastAsia="ru-RU"/>
              </w:rPr>
            </w:pPr>
            <w:r w:rsidRPr="00A8339A">
              <w:rPr>
                <w:rFonts w:ascii="Times New Roman" w:eastAsia="Times New Roman" w:hAnsi="Times New Roman" w:cs="Times New Roman"/>
                <w:b/>
                <w:sz w:val="26"/>
                <w:szCs w:val="26"/>
                <w:lang w:eastAsia="ru-RU"/>
              </w:rPr>
              <w:t>9.</w:t>
            </w:r>
          </w:p>
        </w:tc>
        <w:tc>
          <w:tcPr>
            <w:tcW w:w="3067" w:type="pct"/>
            <w:tcBorders>
              <w:top w:val="single" w:sz="4" w:space="0" w:color="auto"/>
              <w:left w:val="single" w:sz="4" w:space="0" w:color="auto"/>
              <w:bottom w:val="single" w:sz="4" w:space="0" w:color="auto"/>
              <w:right w:val="single" w:sz="4" w:space="0" w:color="auto"/>
            </w:tcBorders>
            <w:vAlign w:val="center"/>
          </w:tcPr>
          <w:p w14:paraId="367207EB" w14:textId="77777777" w:rsidR="00547A4A" w:rsidRPr="00A8339A" w:rsidRDefault="00547A4A" w:rsidP="00547A4A">
            <w:pPr>
              <w:widowControl w:val="0"/>
              <w:autoSpaceDE w:val="0"/>
              <w:autoSpaceDN w:val="0"/>
              <w:spacing w:after="0" w:line="240" w:lineRule="auto"/>
              <w:rPr>
                <w:rFonts w:ascii="Times New Roman" w:eastAsia="Calibri" w:hAnsi="Times New Roman" w:cs="Times New Roman"/>
                <w:b/>
                <w:sz w:val="26"/>
                <w:szCs w:val="26"/>
                <w:lang w:eastAsia="ru-RU"/>
              </w:rPr>
            </w:pPr>
            <w:r w:rsidRPr="00A8339A">
              <w:rPr>
                <w:rFonts w:ascii="Times New Roman" w:eastAsia="Calibri" w:hAnsi="Times New Roman" w:cs="Times New Roman"/>
                <w:b/>
                <w:sz w:val="26"/>
                <w:szCs w:val="26"/>
                <w:lang w:eastAsia="ru-RU"/>
              </w:rPr>
              <w:t>Дополнительные виды обучения</w:t>
            </w:r>
          </w:p>
        </w:tc>
        <w:tc>
          <w:tcPr>
            <w:tcW w:w="1550" w:type="pct"/>
            <w:tcBorders>
              <w:top w:val="single" w:sz="4" w:space="0" w:color="auto"/>
              <w:left w:val="single" w:sz="4" w:space="0" w:color="auto"/>
              <w:bottom w:val="single" w:sz="4" w:space="0" w:color="auto"/>
              <w:right w:val="single" w:sz="4" w:space="0" w:color="auto"/>
            </w:tcBorders>
          </w:tcPr>
          <w:p w14:paraId="4FA680B6"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p>
        </w:tc>
      </w:tr>
      <w:tr w:rsidR="00A8339A" w:rsidRPr="00A8339A" w14:paraId="0D6C5056"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64514366"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9.1.</w:t>
            </w:r>
          </w:p>
        </w:tc>
        <w:tc>
          <w:tcPr>
            <w:tcW w:w="3067" w:type="pct"/>
            <w:tcBorders>
              <w:top w:val="single" w:sz="4" w:space="0" w:color="auto"/>
              <w:left w:val="single" w:sz="4" w:space="0" w:color="auto"/>
              <w:bottom w:val="single" w:sz="4" w:space="0" w:color="auto"/>
              <w:right w:val="single" w:sz="4" w:space="0" w:color="auto"/>
            </w:tcBorders>
            <w:vAlign w:val="center"/>
          </w:tcPr>
          <w:p w14:paraId="1C937E3E" w14:textId="77777777" w:rsidR="00547A4A" w:rsidRPr="00A8339A" w:rsidRDefault="00547A4A" w:rsidP="00547A4A">
            <w:pPr>
              <w:widowControl w:val="0"/>
              <w:autoSpaceDE w:val="0"/>
              <w:autoSpaceDN w:val="0"/>
              <w:spacing w:after="0" w:line="240" w:lineRule="auto"/>
              <w:rPr>
                <w:rFonts w:ascii="Times New Roman" w:eastAsia="Calibri" w:hAnsi="Times New Roman" w:cs="Times New Roman"/>
                <w:sz w:val="26"/>
                <w:szCs w:val="26"/>
                <w:lang w:eastAsia="ru-RU"/>
              </w:rPr>
            </w:pPr>
            <w:r w:rsidRPr="00A8339A">
              <w:rPr>
                <w:rFonts w:ascii="Times New Roman" w:eastAsia="Calibri" w:hAnsi="Times New Roman" w:cs="Times New Roman"/>
                <w:sz w:val="26"/>
                <w:szCs w:val="26"/>
                <w:lang w:eastAsia="ru-RU"/>
              </w:rPr>
              <w:t>Физическая культура</w:t>
            </w:r>
          </w:p>
        </w:tc>
        <w:tc>
          <w:tcPr>
            <w:tcW w:w="1550" w:type="pct"/>
            <w:tcBorders>
              <w:top w:val="single" w:sz="4" w:space="0" w:color="auto"/>
              <w:left w:val="single" w:sz="4" w:space="0" w:color="auto"/>
              <w:bottom w:val="single" w:sz="4" w:space="0" w:color="auto"/>
              <w:right w:val="single" w:sz="4" w:space="0" w:color="auto"/>
            </w:tcBorders>
          </w:tcPr>
          <w:p w14:paraId="615ED05C"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УК-11</w:t>
            </w:r>
          </w:p>
        </w:tc>
      </w:tr>
      <w:tr w:rsidR="00A8339A" w:rsidRPr="00A8339A" w14:paraId="7BF08890"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0F52B0D6"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9.2.</w:t>
            </w:r>
          </w:p>
        </w:tc>
        <w:tc>
          <w:tcPr>
            <w:tcW w:w="3067" w:type="pct"/>
            <w:tcBorders>
              <w:top w:val="single" w:sz="4" w:space="0" w:color="auto"/>
              <w:left w:val="single" w:sz="4" w:space="0" w:color="auto"/>
              <w:bottom w:val="single" w:sz="4" w:space="0" w:color="auto"/>
              <w:right w:val="single" w:sz="4" w:space="0" w:color="auto"/>
            </w:tcBorders>
            <w:vAlign w:val="center"/>
          </w:tcPr>
          <w:p w14:paraId="7256C10E" w14:textId="77777777" w:rsidR="00547A4A" w:rsidRPr="00A8339A" w:rsidRDefault="00547A4A" w:rsidP="00547A4A">
            <w:pPr>
              <w:widowControl w:val="0"/>
              <w:autoSpaceDE w:val="0"/>
              <w:autoSpaceDN w:val="0"/>
              <w:spacing w:after="0" w:line="240" w:lineRule="auto"/>
              <w:rPr>
                <w:rFonts w:ascii="Times New Roman" w:eastAsia="Calibri" w:hAnsi="Times New Roman" w:cs="Times New Roman"/>
                <w:sz w:val="26"/>
                <w:szCs w:val="26"/>
                <w:lang w:eastAsia="ru-RU"/>
              </w:rPr>
            </w:pPr>
            <w:r w:rsidRPr="00A8339A">
              <w:rPr>
                <w:rFonts w:ascii="Times New Roman" w:eastAsia="Times New Roman" w:hAnsi="Times New Roman" w:cs="Times New Roman"/>
                <w:spacing w:val="-2"/>
                <w:sz w:val="26"/>
                <w:szCs w:val="26"/>
                <w:lang w:eastAsia="ru-RU"/>
              </w:rPr>
              <w:t>Белорусский язык (профессиональная лексика)</w:t>
            </w:r>
          </w:p>
        </w:tc>
        <w:tc>
          <w:tcPr>
            <w:tcW w:w="1550" w:type="pct"/>
            <w:tcBorders>
              <w:top w:val="single" w:sz="4" w:space="0" w:color="auto"/>
              <w:left w:val="single" w:sz="4" w:space="0" w:color="auto"/>
              <w:bottom w:val="single" w:sz="4" w:space="0" w:color="auto"/>
              <w:right w:val="single" w:sz="4" w:space="0" w:color="auto"/>
            </w:tcBorders>
          </w:tcPr>
          <w:p w14:paraId="05392296"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УК-10</w:t>
            </w:r>
          </w:p>
        </w:tc>
      </w:tr>
      <w:tr w:rsidR="00A8339A" w:rsidRPr="00A8339A" w14:paraId="62FBA70C" w14:textId="77777777" w:rsidTr="00547A4A">
        <w:trPr>
          <w:trHeight w:val="308"/>
          <w:jc w:val="center"/>
        </w:trPr>
        <w:tc>
          <w:tcPr>
            <w:tcW w:w="383" w:type="pct"/>
            <w:tcBorders>
              <w:top w:val="single" w:sz="4" w:space="0" w:color="auto"/>
              <w:left w:val="single" w:sz="4" w:space="0" w:color="auto"/>
              <w:bottom w:val="single" w:sz="4" w:space="0" w:color="auto"/>
              <w:right w:val="single" w:sz="4" w:space="0" w:color="auto"/>
            </w:tcBorders>
          </w:tcPr>
          <w:p w14:paraId="55B405BB" w14:textId="77777777" w:rsidR="00547A4A" w:rsidRPr="00A8339A" w:rsidRDefault="00547A4A" w:rsidP="00547A4A">
            <w:pPr>
              <w:tabs>
                <w:tab w:val="left" w:pos="0"/>
              </w:tabs>
              <w:spacing w:after="0" w:line="240" w:lineRule="auto"/>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9.3.</w:t>
            </w:r>
          </w:p>
        </w:tc>
        <w:tc>
          <w:tcPr>
            <w:tcW w:w="3067" w:type="pct"/>
            <w:tcBorders>
              <w:top w:val="single" w:sz="4" w:space="0" w:color="auto"/>
              <w:left w:val="single" w:sz="4" w:space="0" w:color="auto"/>
              <w:bottom w:val="single" w:sz="4" w:space="0" w:color="auto"/>
              <w:right w:val="single" w:sz="4" w:space="0" w:color="auto"/>
            </w:tcBorders>
            <w:vAlign w:val="center"/>
          </w:tcPr>
          <w:p w14:paraId="764CB5DD" w14:textId="77777777" w:rsidR="00547A4A" w:rsidRPr="00A8339A" w:rsidRDefault="00547A4A" w:rsidP="00547A4A">
            <w:pPr>
              <w:widowControl w:val="0"/>
              <w:autoSpaceDE w:val="0"/>
              <w:autoSpaceDN w:val="0"/>
              <w:spacing w:after="0" w:line="240" w:lineRule="auto"/>
              <w:rPr>
                <w:rFonts w:ascii="Times New Roman" w:eastAsia="Times New Roman" w:hAnsi="Times New Roman" w:cs="Times New Roman"/>
                <w:spacing w:val="-2"/>
                <w:sz w:val="26"/>
                <w:szCs w:val="26"/>
                <w:lang w:eastAsia="ru-RU"/>
              </w:rPr>
            </w:pPr>
            <w:r w:rsidRPr="00A8339A">
              <w:rPr>
                <w:rFonts w:ascii="Times New Roman" w:eastAsia="Times New Roman" w:hAnsi="Times New Roman" w:cs="Times New Roman"/>
                <w:spacing w:val="-2"/>
                <w:sz w:val="26"/>
                <w:szCs w:val="26"/>
                <w:lang w:eastAsia="ru-RU"/>
              </w:rPr>
              <w:t>Безопасность жизнедеятельности человека</w:t>
            </w:r>
          </w:p>
        </w:tc>
        <w:tc>
          <w:tcPr>
            <w:tcW w:w="1550" w:type="pct"/>
            <w:tcBorders>
              <w:top w:val="single" w:sz="4" w:space="0" w:color="auto"/>
              <w:left w:val="single" w:sz="4" w:space="0" w:color="auto"/>
              <w:right w:val="single" w:sz="4" w:space="0" w:color="auto"/>
            </w:tcBorders>
          </w:tcPr>
          <w:p w14:paraId="77E9E4CE" w14:textId="77777777" w:rsidR="00547A4A" w:rsidRPr="00A8339A" w:rsidRDefault="00547A4A" w:rsidP="00547A4A">
            <w:pPr>
              <w:spacing w:after="0" w:line="240" w:lineRule="auto"/>
              <w:jc w:val="center"/>
              <w:rPr>
                <w:rFonts w:ascii="Times New Roman" w:eastAsia="Times New Roman" w:hAnsi="Times New Roman" w:cs="Times New Roman"/>
                <w:sz w:val="26"/>
                <w:szCs w:val="26"/>
                <w:lang w:eastAsia="ru-RU"/>
              </w:rPr>
            </w:pPr>
            <w:r w:rsidRPr="00A8339A">
              <w:rPr>
                <w:rFonts w:ascii="Times New Roman" w:eastAsia="Times New Roman" w:hAnsi="Times New Roman" w:cs="Times New Roman"/>
                <w:sz w:val="26"/>
                <w:szCs w:val="26"/>
                <w:lang w:eastAsia="ru-RU"/>
              </w:rPr>
              <w:t>БПК-14</w:t>
            </w:r>
          </w:p>
        </w:tc>
      </w:tr>
    </w:tbl>
    <w:p w14:paraId="6B446D12" w14:textId="77777777" w:rsidR="00547A4A" w:rsidRPr="00A8339A" w:rsidRDefault="00547A4A" w:rsidP="00547A4A">
      <w:pPr>
        <w:spacing w:after="0" w:line="25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61484F85" w14:textId="77777777" w:rsidR="001A545F" w:rsidRPr="00A8339A" w:rsidRDefault="001A545F" w:rsidP="001A545F">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8339A">
        <w:rPr>
          <w:rFonts w:ascii="Times New Roman" w:eastAsia="Times New Roman" w:hAnsi="Times New Roman" w:cs="Times New Roman"/>
          <w:sz w:val="30"/>
          <w:szCs w:val="30"/>
          <w:lang w:eastAsia="ru-RU" w:bidi="ru-RU"/>
        </w:rPr>
        <w:t>28. </w:t>
      </w:r>
      <w:r w:rsidRPr="00A8339A">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69E5F4C4" w14:textId="77777777" w:rsidR="00547A4A" w:rsidRPr="00A8339A" w:rsidRDefault="00547A4A" w:rsidP="00547A4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lastRenderedPageBreak/>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(компетенциями). </w:t>
      </w:r>
    </w:p>
    <w:p w14:paraId="35EBE762" w14:textId="77777777" w:rsidR="00547A4A" w:rsidRPr="00A8339A" w:rsidRDefault="00547A4A" w:rsidP="00547A4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36186ED2" w14:textId="77777777" w:rsidR="00547A4A" w:rsidRPr="00A8339A" w:rsidRDefault="00547A4A" w:rsidP="00547A4A">
      <w:pPr>
        <w:spacing w:after="0" w:line="240" w:lineRule="auto"/>
        <w:jc w:val="center"/>
        <w:rPr>
          <w:rFonts w:ascii="Times New Roman" w:eastAsia="Times New Roman" w:hAnsi="Times New Roman" w:cs="Times New Roman"/>
          <w:sz w:val="30"/>
          <w:szCs w:val="30"/>
          <w:lang w:eastAsia="ru-RU"/>
        </w:rPr>
      </w:pPr>
    </w:p>
    <w:p w14:paraId="62604E6C" w14:textId="77777777" w:rsidR="00547A4A" w:rsidRPr="00A8339A" w:rsidRDefault="00547A4A" w:rsidP="00547A4A">
      <w:pPr>
        <w:spacing w:after="0" w:line="240" w:lineRule="auto"/>
        <w:jc w:val="center"/>
        <w:rPr>
          <w:rFonts w:ascii="Times New Roman" w:eastAsia="Times New Roman" w:hAnsi="Times New Roman" w:cs="Times New Roman"/>
          <w:b/>
          <w:bCs/>
          <w:sz w:val="30"/>
          <w:szCs w:val="30"/>
          <w:lang w:eastAsia="ru-RU"/>
        </w:rPr>
      </w:pPr>
      <w:r w:rsidRPr="00A8339A">
        <w:rPr>
          <w:rFonts w:ascii="Times New Roman" w:eastAsia="Times New Roman" w:hAnsi="Times New Roman" w:cs="Times New Roman"/>
          <w:b/>
          <w:bCs/>
          <w:sz w:val="30"/>
          <w:szCs w:val="30"/>
          <w:lang w:eastAsia="ru-RU"/>
        </w:rPr>
        <w:t>ГЛАВА 6</w:t>
      </w:r>
    </w:p>
    <w:p w14:paraId="23AD60CC" w14:textId="77777777" w:rsidR="00547A4A" w:rsidRPr="00A8339A" w:rsidRDefault="00547A4A" w:rsidP="00547A4A">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A8339A">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4D674A99"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p>
    <w:p w14:paraId="0EA5BD48"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075B23A3" w14:textId="77777777" w:rsidR="00547A4A" w:rsidRPr="00A8339A" w:rsidRDefault="00547A4A" w:rsidP="00547A4A">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заниматься научно-методической деятельностью;</w:t>
      </w:r>
    </w:p>
    <w:p w14:paraId="4E72EBB2" w14:textId="636DBA76" w:rsidR="00547A4A" w:rsidRPr="00A8339A" w:rsidRDefault="00547A4A" w:rsidP="00547A4A">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владеть современными образовательными, в том числе </w:t>
      </w:r>
      <w:r w:rsidR="005006B8" w:rsidRPr="00A8339A">
        <w:rPr>
          <w:rFonts w:ascii="Times New Roman" w:eastAsia="Times New Roman" w:hAnsi="Times New Roman" w:cs="Times New Roman"/>
          <w:sz w:val="30"/>
          <w:szCs w:val="30"/>
          <w:lang w:eastAsia="ru-RU"/>
        </w:rPr>
        <w:t>ИТ</w:t>
      </w:r>
      <w:r w:rsidRPr="00A8339A">
        <w:rPr>
          <w:rFonts w:ascii="Times New Roman" w:eastAsia="Times New Roman" w:hAnsi="Times New Roman" w:cs="Times New Roman"/>
          <w:sz w:val="30"/>
          <w:szCs w:val="30"/>
          <w:lang w:eastAsia="ru-RU"/>
        </w:rPr>
        <w:t>, необходимыми для организации образовательного процесса на должном уровне;</w:t>
      </w:r>
    </w:p>
    <w:p w14:paraId="29C8F072" w14:textId="77777777" w:rsidR="00547A4A" w:rsidRPr="00A8339A" w:rsidRDefault="00547A4A" w:rsidP="00547A4A">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w:t>
      </w:r>
      <w:r w:rsidRPr="00A8339A">
        <w:rPr>
          <w:rFonts w:ascii="Times New Roman" w:eastAsia="Times New Roman" w:hAnsi="Times New Roman" w:cs="Times New Roman"/>
          <w:sz w:val="30"/>
          <w:szCs w:val="30"/>
          <w:lang w:eastAsia="ru-RU"/>
        </w:rPr>
        <w:t xml:space="preserve"> эффективно организовывать учебную и воспитательную работу со студентами</w:t>
      </w:r>
      <w:r w:rsidRPr="00A8339A">
        <w:rPr>
          <w:rFonts w:ascii="Times New Roman" w:eastAsia="Times New Roman" w:hAnsi="Times New Roman" w:cs="Times New Roman"/>
          <w:sz w:val="30"/>
          <w:szCs w:val="30"/>
          <w:lang w:val="be-BY" w:eastAsia="ru-RU"/>
        </w:rPr>
        <w:t xml:space="preserve">, </w:t>
      </w:r>
      <w:r w:rsidRPr="00A8339A">
        <w:rPr>
          <w:rFonts w:ascii="Times New Roman" w:eastAsia="Times New Roman" w:hAnsi="Times New Roman" w:cs="Times New Roman"/>
          <w:sz w:val="30"/>
          <w:szCs w:val="30"/>
          <w:lang w:eastAsia="ru-RU"/>
        </w:rPr>
        <w:t>курсантами, слушателями.</w:t>
      </w:r>
    </w:p>
    <w:p w14:paraId="1CBD04A8" w14:textId="77777777" w:rsidR="00547A4A" w:rsidRPr="00A8339A" w:rsidRDefault="00547A4A" w:rsidP="00547A4A">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1A686033"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32. Учреждение высшего образования должно располагать:</w:t>
      </w:r>
    </w:p>
    <w:p w14:paraId="313F3CBA" w14:textId="77777777" w:rsidR="00547A4A" w:rsidRPr="00A8339A" w:rsidRDefault="00547A4A" w:rsidP="00547A4A">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20967E3"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pacing w:val="-6"/>
          <w:sz w:val="30"/>
          <w:szCs w:val="30"/>
          <w:lang w:eastAsia="ru-RU"/>
        </w:rPr>
        <w:t>средствами обучения, необходимыми для реализации образовательной</w:t>
      </w:r>
      <w:r w:rsidRPr="00A8339A">
        <w:rPr>
          <w:rFonts w:ascii="Times New Roman" w:eastAsia="Times New Roman" w:hAnsi="Times New Roman" w:cs="Times New Roman"/>
          <w:sz w:val="30"/>
          <w:szCs w:val="30"/>
          <w:lang w:eastAsia="ru-RU"/>
        </w:rPr>
        <w:t xml:space="preserve"> программы высшего образования </w:t>
      </w:r>
      <w:r w:rsidRPr="00A8339A">
        <w:rPr>
          <w:rFonts w:ascii="Times New Roman" w:eastAsia="Times New Roman" w:hAnsi="Times New Roman" w:cs="Times New Roman"/>
          <w:sz w:val="30"/>
          <w:szCs w:val="30"/>
          <w:lang w:val="en-US" w:eastAsia="ru-RU"/>
        </w:rPr>
        <w:t>I</w:t>
      </w:r>
      <w:r w:rsidRPr="00A8339A">
        <w:rPr>
          <w:rFonts w:ascii="Times New Roman" w:eastAsia="Times New Roman" w:hAnsi="Times New Roman" w:cs="Times New Roman"/>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1DE351C6"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pacing w:val="-8"/>
          <w:sz w:val="30"/>
          <w:szCs w:val="30"/>
          <w:lang w:eastAsia="ru-RU"/>
        </w:rPr>
        <w:t>Функционирование информационно-образовательной среды учреждения</w:t>
      </w:r>
      <w:r w:rsidRPr="00A8339A">
        <w:rPr>
          <w:rFonts w:ascii="Times New Roman" w:eastAsia="Times New Roman" w:hAnsi="Times New Roman" w:cs="Times New Roman"/>
          <w:sz w:val="30"/>
          <w:szCs w:val="30"/>
          <w:lang w:eastAsia="ru-RU"/>
        </w:rPr>
        <w:t xml:space="preserve"> высшего образования обеспечивается соответствующими средствами </w:t>
      </w:r>
      <w:r w:rsidRPr="00A8339A">
        <w:rPr>
          <w:rFonts w:ascii="Times New Roman" w:eastAsia="Times New Roman" w:hAnsi="Times New Roman" w:cs="Times New Roman"/>
          <w:spacing w:val="-6"/>
          <w:sz w:val="30"/>
          <w:szCs w:val="30"/>
          <w:lang w:eastAsia="ru-RU"/>
        </w:rPr>
        <w:t>информационно-коммуникационных технологий и должно соответствовать</w:t>
      </w:r>
      <w:r w:rsidRPr="00A8339A">
        <w:rPr>
          <w:rFonts w:ascii="Times New Roman" w:eastAsia="Times New Roman" w:hAnsi="Times New Roman" w:cs="Times New Roman"/>
          <w:sz w:val="30"/>
          <w:szCs w:val="30"/>
          <w:lang w:eastAsia="ru-RU"/>
        </w:rPr>
        <w:t xml:space="preserve"> законодательству.</w:t>
      </w:r>
    </w:p>
    <w:p w14:paraId="34C4D865"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7EAE6EC2"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В случае применения дистанционных образовательных технологий </w:t>
      </w:r>
      <w:r w:rsidRPr="00A8339A">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w:t>
      </w:r>
      <w:r w:rsidRPr="00A8339A">
        <w:rPr>
          <w:rFonts w:ascii="Times New Roman" w:eastAsia="Times New Roman" w:hAnsi="Times New Roman" w:cs="Times New Roman"/>
          <w:sz w:val="30"/>
          <w:szCs w:val="30"/>
          <w:lang w:eastAsia="ru-RU"/>
        </w:rPr>
        <w:t xml:space="preserve"> </w:t>
      </w:r>
      <w:r w:rsidRPr="00A8339A">
        <w:rPr>
          <w:rFonts w:ascii="Times New Roman" w:eastAsia="Times New Roman" w:hAnsi="Times New Roman" w:cs="Times New Roman"/>
          <w:sz w:val="30"/>
          <w:szCs w:val="30"/>
          <w:lang w:eastAsia="ru-RU"/>
        </w:rPr>
        <w:lastRenderedPageBreak/>
        <w:t>аналогами, позволяющими обучающимся приобрести компетенции, определенные в главе 4 настоящего образовательного стандарта.</w:t>
      </w:r>
    </w:p>
    <w:p w14:paraId="04DC010A"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07209A27"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w:t>
      </w:r>
      <w:r w:rsidRPr="00A8339A">
        <w:rPr>
          <w:rFonts w:ascii="Times New Roman" w:eastAsia="Times New Roman" w:hAnsi="Times New Roman" w:cs="Times New Roman"/>
          <w:sz w:val="30"/>
          <w:szCs w:val="30"/>
          <w:lang w:eastAsia="ru-RU"/>
        </w:rPr>
        <w:t xml:space="preserve"> учебной, справочной, иной литературой, учебными программами, учебно-</w:t>
      </w:r>
      <w:r w:rsidRPr="00A8339A">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A8339A">
        <w:rPr>
          <w:rFonts w:ascii="Times New Roman" w:eastAsia="Times New Roman" w:hAnsi="Times New Roman" w:cs="Times New Roman"/>
          <w:sz w:val="30"/>
          <w:szCs w:val="30"/>
          <w:lang w:eastAsia="ru-RU"/>
        </w:rPr>
        <w:t xml:space="preserve"> в том числе в электронном виде;</w:t>
      </w:r>
    </w:p>
    <w:p w14:paraId="08C68285" w14:textId="4DA85109"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bCs/>
          <w:sz w:val="30"/>
          <w:szCs w:val="30"/>
          <w:lang w:eastAsia="ru-RU"/>
        </w:rPr>
        <w:t>должен быть обеспечен</w:t>
      </w:r>
      <w:r w:rsidRPr="00A8339A">
        <w:rPr>
          <w:rFonts w:ascii="Times New Roman" w:eastAsia="Times New Roman" w:hAnsi="Times New Roman" w:cs="Times New Roman"/>
          <w:sz w:val="30"/>
          <w:szCs w:val="30"/>
          <w:lang w:eastAsia="ru-RU"/>
        </w:rPr>
        <w:t xml:space="preserve"> доступ для каждого </w:t>
      </w:r>
      <w:r w:rsidRPr="00A8339A">
        <w:rPr>
          <w:rFonts w:ascii="Times New Roman" w:eastAsia="Times New Roman" w:hAnsi="Times New Roman" w:cs="Times New Roman"/>
          <w:bCs/>
          <w:sz w:val="30"/>
          <w:szCs w:val="30"/>
          <w:lang w:eastAsia="ru-RU"/>
        </w:rPr>
        <w:t>студента, курсанта, слушателя к библиотечным</w:t>
      </w:r>
      <w:r w:rsidRPr="00A8339A">
        <w:rPr>
          <w:rFonts w:ascii="Times New Roman" w:eastAsia="Times New Roman" w:hAnsi="Times New Roman" w:cs="Times New Roman"/>
          <w:sz w:val="30"/>
          <w:szCs w:val="30"/>
          <w:lang w:eastAsia="ru-RU"/>
        </w:rPr>
        <w:t xml:space="preserve"> </w:t>
      </w:r>
      <w:r w:rsidRPr="00A8339A">
        <w:rPr>
          <w:rFonts w:ascii="Times New Roman" w:eastAsia="Times New Roman" w:hAnsi="Times New Roman" w:cs="Times New Roman"/>
          <w:bCs/>
          <w:sz w:val="30"/>
          <w:szCs w:val="30"/>
          <w:lang w:val="x-none" w:eastAsia="ru-RU"/>
        </w:rPr>
        <w:t xml:space="preserve">фондам, электронным средствам обучения, </w:t>
      </w:r>
      <w:r w:rsidRPr="00A8339A">
        <w:rPr>
          <w:rFonts w:ascii="Times New Roman" w:eastAsia="Times New Roman" w:hAnsi="Times New Roman" w:cs="Times New Roman"/>
          <w:bCs/>
          <w:spacing w:val="-6"/>
          <w:sz w:val="30"/>
          <w:szCs w:val="30"/>
          <w:lang w:val="x-none" w:eastAsia="ru-RU"/>
        </w:rPr>
        <w:t xml:space="preserve">электронным </w:t>
      </w:r>
      <w:r w:rsidR="005006B8" w:rsidRPr="00A8339A">
        <w:rPr>
          <w:rFonts w:ascii="Times New Roman" w:eastAsia="Times New Roman" w:hAnsi="Times New Roman" w:cs="Times New Roman"/>
          <w:bCs/>
          <w:spacing w:val="-6"/>
          <w:sz w:val="30"/>
          <w:szCs w:val="30"/>
          <w:lang w:eastAsia="ru-RU"/>
        </w:rPr>
        <w:t>ИР</w:t>
      </w:r>
      <w:r w:rsidRPr="00A8339A">
        <w:rPr>
          <w:rFonts w:ascii="Times New Roman" w:eastAsia="Times New Roman" w:hAnsi="Times New Roman" w:cs="Times New Roman"/>
          <w:bCs/>
          <w:spacing w:val="-6"/>
          <w:sz w:val="30"/>
          <w:szCs w:val="30"/>
          <w:lang w:val="x-none" w:eastAsia="ru-RU"/>
        </w:rPr>
        <w:t xml:space="preserve"> (локального доступа, удаленного</w:t>
      </w:r>
      <w:r w:rsidRPr="00A8339A">
        <w:rPr>
          <w:rFonts w:ascii="Times New Roman" w:eastAsia="Times New Roman" w:hAnsi="Times New Roman" w:cs="Times New Roman"/>
          <w:bCs/>
          <w:sz w:val="30"/>
          <w:szCs w:val="30"/>
          <w:lang w:val="x-none" w:eastAsia="ru-RU"/>
        </w:rPr>
        <w:t xml:space="preserve"> доступа) по всем учебным дисциплинам</w:t>
      </w:r>
      <w:r w:rsidRPr="00A8339A">
        <w:rPr>
          <w:rFonts w:ascii="Times New Roman" w:eastAsia="Times New Roman" w:hAnsi="Times New Roman" w:cs="Times New Roman"/>
          <w:bCs/>
          <w:sz w:val="30"/>
          <w:szCs w:val="30"/>
          <w:lang w:eastAsia="ru-RU"/>
        </w:rPr>
        <w:t xml:space="preserve"> (модулям)</w:t>
      </w:r>
      <w:r w:rsidRPr="00A8339A">
        <w:rPr>
          <w:rFonts w:ascii="Times New Roman" w:eastAsia="Times New Roman" w:hAnsi="Times New Roman" w:cs="Times New Roman"/>
          <w:bCs/>
          <w:sz w:val="30"/>
          <w:szCs w:val="30"/>
          <w:lang w:val="x-none" w:eastAsia="ru-RU"/>
        </w:rPr>
        <w:t>.</w:t>
      </w:r>
    </w:p>
    <w:p w14:paraId="4289CC35"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A8339A">
        <w:rPr>
          <w:rFonts w:ascii="Times New Roman" w:eastAsia="Times New Roman" w:hAnsi="Times New Roman" w:cs="Times New Roman"/>
          <w:spacing w:val="-8"/>
          <w:sz w:val="30"/>
          <w:szCs w:val="30"/>
          <w:lang w:eastAsia="ru-RU"/>
        </w:rPr>
        <w:t>(креативного и диалогового обучения, вариативных моделей самостоятельной</w:t>
      </w:r>
      <w:r w:rsidRPr="00A8339A">
        <w:rPr>
          <w:rFonts w:ascii="Times New Roman" w:eastAsia="Times New Roman" w:hAnsi="Times New Roman" w:cs="Times New Roman"/>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3B6BE751"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595F501"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w:t>
      </w:r>
      <w:r w:rsidRPr="00A8339A">
        <w:rPr>
          <w:rFonts w:ascii="Times New Roman" w:eastAsia="Times New Roman" w:hAnsi="Times New Roman" w:cs="Times New Roman"/>
          <w:bCs/>
          <w:sz w:val="30"/>
          <w:szCs w:val="30"/>
          <w:lang w:eastAsia="ru-RU"/>
        </w:rPr>
        <w:t xml:space="preserve">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54E4F463" w14:textId="730C8BE5" w:rsidR="00547A4A" w:rsidRPr="00A8339A" w:rsidRDefault="00547A4A" w:rsidP="00547A4A">
      <w:pPr>
        <w:widowControl w:val="0"/>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sz w:val="30"/>
          <w:szCs w:val="30"/>
          <w:lang w:eastAsia="ru-RU"/>
        </w:rPr>
        <w:t>представляется на русском и</w:t>
      </w:r>
      <w:r w:rsidR="001A545F" w:rsidRPr="00A8339A">
        <w:rPr>
          <w:rFonts w:ascii="Times New Roman" w:eastAsia="Times New Roman" w:hAnsi="Times New Roman" w:cs="Times New Roman"/>
          <w:sz w:val="30"/>
          <w:szCs w:val="30"/>
          <w:lang w:eastAsia="ru-RU"/>
        </w:rPr>
        <w:t xml:space="preserve"> </w:t>
      </w:r>
      <w:r w:rsidRPr="00A8339A">
        <w:rPr>
          <w:rFonts w:ascii="Times New Roman" w:eastAsia="Times New Roman" w:hAnsi="Times New Roman" w:cs="Times New Roman"/>
          <w:sz w:val="30"/>
          <w:szCs w:val="30"/>
          <w:lang w:eastAsia="ru-RU"/>
        </w:rPr>
        <w:t xml:space="preserve">(или) белорусском </w:t>
      </w:r>
      <w:r w:rsidRPr="00A8339A">
        <w:rPr>
          <w:rFonts w:ascii="Times New Roman" w:eastAsia="Times New Roman" w:hAnsi="Times New Roman" w:cs="Times New Roman"/>
          <w:bCs/>
          <w:sz w:val="30"/>
          <w:szCs w:val="30"/>
          <w:lang w:eastAsia="ru-RU"/>
        </w:rPr>
        <w:t>языке и английском языке;</w:t>
      </w:r>
    </w:p>
    <w:p w14:paraId="6E806FAD"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A8339A">
        <w:rPr>
          <w:rFonts w:ascii="Times New Roman" w:eastAsia="Times New Roman" w:hAnsi="Times New Roman" w:cs="Times New Roman"/>
          <w:sz w:val="30"/>
          <w:szCs w:val="30"/>
          <w:lang w:eastAsia="ru-RU"/>
        </w:rPr>
        <w:t xml:space="preserve">знать, </w:t>
      </w:r>
      <w:r w:rsidRPr="00A8339A">
        <w:rPr>
          <w:rFonts w:ascii="Times New Roman" w:eastAsia="Times New Roman" w:hAnsi="Times New Roman" w:cs="Times New Roman"/>
          <w:spacing w:val="-6"/>
          <w:sz w:val="30"/>
          <w:szCs w:val="30"/>
          <w:lang w:eastAsia="ru-RU"/>
        </w:rPr>
        <w:t>уметь, владеть</w:t>
      </w:r>
      <w:r w:rsidRPr="00A8339A">
        <w:rPr>
          <w:rFonts w:ascii="Times New Roman" w:eastAsia="Times New Roman" w:hAnsi="Times New Roman" w:cs="Times New Roman"/>
          <w:bCs/>
          <w:spacing w:val="-6"/>
          <w:sz w:val="30"/>
          <w:szCs w:val="30"/>
          <w:lang w:eastAsia="ru-RU"/>
        </w:rPr>
        <w:t xml:space="preserve">), семестр, </w:t>
      </w:r>
      <w:proofErr w:type="spellStart"/>
      <w:r w:rsidRPr="00A8339A">
        <w:rPr>
          <w:rFonts w:ascii="Times New Roman" w:eastAsia="Times New Roman" w:hAnsi="Times New Roman" w:cs="Times New Roman"/>
          <w:bCs/>
          <w:spacing w:val="-6"/>
          <w:sz w:val="30"/>
          <w:szCs w:val="30"/>
          <w:lang w:eastAsia="ru-RU"/>
        </w:rPr>
        <w:t>пререквизиты</w:t>
      </w:r>
      <w:proofErr w:type="spellEnd"/>
      <w:r w:rsidRPr="00A8339A">
        <w:rPr>
          <w:rFonts w:ascii="Times New Roman" w:eastAsia="Times New Roman" w:hAnsi="Times New Roman" w:cs="Times New Roman"/>
          <w:bCs/>
          <w:spacing w:val="-6"/>
          <w:sz w:val="30"/>
          <w:szCs w:val="30"/>
          <w:lang w:eastAsia="ru-RU"/>
        </w:rPr>
        <w:t>, трудоемкость в зачетных единицах</w:t>
      </w:r>
      <w:r w:rsidRPr="00A8339A">
        <w:rPr>
          <w:rFonts w:ascii="Times New Roman" w:eastAsia="Times New Roman" w:hAnsi="Times New Roman" w:cs="Times New Roman"/>
          <w:bCs/>
          <w:sz w:val="30"/>
          <w:szCs w:val="30"/>
          <w:lang w:eastAsia="ru-RU"/>
        </w:rPr>
        <w:t xml:space="preserve"> (кредитах), количество аудиторных часов и самостоятельной работы, требования и формы текущей и промежуточной аттестации;</w:t>
      </w:r>
    </w:p>
    <w:p w14:paraId="50492766"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21794F18"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bCs/>
          <w:sz w:val="30"/>
          <w:szCs w:val="30"/>
          <w:lang w:eastAsia="ru-RU"/>
        </w:rPr>
      </w:pPr>
      <w:r w:rsidRPr="00A8339A">
        <w:rPr>
          <w:rFonts w:ascii="Times New Roman" w:eastAsia="Times New Roman" w:hAnsi="Times New Roman" w:cs="Times New Roman"/>
          <w:sz w:val="30"/>
          <w:szCs w:val="30"/>
          <w:lang w:eastAsia="ru-RU"/>
        </w:rPr>
        <w:t xml:space="preserve">каталог учебных дисциплин (модулей) </w:t>
      </w:r>
      <w:r w:rsidRPr="00A8339A">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A8339A">
        <w:rPr>
          <w:rFonts w:ascii="Times New Roman" w:eastAsia="Times New Roman" w:hAnsi="Times New Roman" w:cs="Times New Roman"/>
          <w:bCs/>
          <w:sz w:val="30"/>
          <w:szCs w:val="30"/>
          <w:lang w:val="en-US" w:eastAsia="ru-RU"/>
        </w:rPr>
        <w:t>I</w:t>
      </w:r>
      <w:r w:rsidRPr="00A8339A">
        <w:rPr>
          <w:rFonts w:ascii="Times New Roman" w:eastAsia="Times New Roman" w:hAnsi="Times New Roman" w:cs="Times New Roman"/>
          <w:bCs/>
          <w:sz w:val="30"/>
          <w:szCs w:val="30"/>
          <w:lang w:eastAsia="ru-RU"/>
        </w:rPr>
        <w:t xml:space="preserve"> ступени с зачетными единицами.</w:t>
      </w:r>
    </w:p>
    <w:p w14:paraId="45DC19CB" w14:textId="77777777" w:rsidR="00547A4A" w:rsidRPr="00A8339A" w:rsidRDefault="00547A4A" w:rsidP="00547A4A">
      <w:pPr>
        <w:widowControl w:val="0"/>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каталога </w:t>
      </w:r>
      <w:r w:rsidRPr="00A8339A">
        <w:rPr>
          <w:rFonts w:ascii="Times New Roman" w:eastAsia="Times New Roman" w:hAnsi="Times New Roman" w:cs="Times New Roman"/>
          <w:sz w:val="30"/>
          <w:szCs w:val="30"/>
          <w:lang w:eastAsia="ru-RU"/>
        </w:rPr>
        <w:t xml:space="preserve">учебных дисциплин (модулей) </w:t>
      </w:r>
      <w:r w:rsidRPr="00A8339A">
        <w:rPr>
          <w:rFonts w:ascii="Times New Roman" w:eastAsia="Times New Roman" w:hAnsi="Times New Roman" w:cs="Times New Roman"/>
          <w:bCs/>
          <w:sz w:val="30"/>
          <w:szCs w:val="30"/>
          <w:lang w:eastAsia="ru-RU"/>
        </w:rPr>
        <w:t>и последовательности представления информации.</w:t>
      </w:r>
    </w:p>
    <w:p w14:paraId="27D664ED" w14:textId="77777777" w:rsidR="00547A4A" w:rsidRPr="00A8339A" w:rsidRDefault="00547A4A" w:rsidP="00547A4A">
      <w:pPr>
        <w:tabs>
          <w:tab w:val="num" w:pos="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pacing w:val="-8"/>
          <w:sz w:val="30"/>
          <w:szCs w:val="30"/>
          <w:lang w:eastAsia="ru-RU"/>
        </w:rPr>
        <w:lastRenderedPageBreak/>
        <w:t>34. Требования к организации самостоятельной работы устанавливаются</w:t>
      </w:r>
      <w:r w:rsidRPr="00A8339A">
        <w:rPr>
          <w:rFonts w:ascii="Times New Roman" w:eastAsia="Times New Roman" w:hAnsi="Times New Roman" w:cs="Times New Roman"/>
          <w:sz w:val="30"/>
          <w:szCs w:val="30"/>
          <w:lang w:eastAsia="ru-RU"/>
        </w:rPr>
        <w:t xml:space="preserve"> законодательством.</w:t>
      </w:r>
    </w:p>
    <w:p w14:paraId="66EAAC51" w14:textId="77777777" w:rsidR="00547A4A" w:rsidRPr="00A8339A" w:rsidRDefault="00547A4A" w:rsidP="00547A4A">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35. Требования к организации идеологической и воспитательной </w:t>
      </w:r>
      <w:r w:rsidRPr="00A8339A">
        <w:rPr>
          <w:rFonts w:ascii="Times New Roman" w:eastAsia="Times New Roman" w:hAnsi="Times New Roman" w:cs="Times New Roman"/>
          <w:spacing w:val="-6"/>
          <w:sz w:val="30"/>
          <w:szCs w:val="30"/>
          <w:lang w:eastAsia="ru-RU"/>
        </w:rPr>
        <w:t>работы устанавливаются в соответствии с рекомендациями по организации</w:t>
      </w:r>
      <w:r w:rsidRPr="00A8339A">
        <w:rPr>
          <w:rFonts w:ascii="Times New Roman" w:eastAsia="Times New Roman" w:hAnsi="Times New Roman" w:cs="Times New Roman"/>
          <w:sz w:val="30"/>
          <w:szCs w:val="30"/>
          <w:lang w:eastAsia="ru-RU"/>
        </w:rPr>
        <w:t xml:space="preserve"> идеологической и воспитательной работы в учреждениях высшего образования и программно-планирующей документацией воспитания.</w:t>
      </w:r>
    </w:p>
    <w:p w14:paraId="53E17F8F"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eastAsia="x-none"/>
        </w:rPr>
        <w:t>36. </w:t>
      </w:r>
      <w:r w:rsidRPr="00A8339A">
        <w:rPr>
          <w:rFonts w:ascii="Times New Roman" w:eastAsia="Times New Roman" w:hAnsi="Times New Roman" w:cs="Times New Roman"/>
          <w:sz w:val="30"/>
          <w:szCs w:val="30"/>
          <w:lang w:val="x-none" w:eastAsia="x-none"/>
        </w:rPr>
        <w:t xml:space="preserve">Конкретные формы и процедуры промежуточного контроля знаний обучающихся по каждой учебной дисциплине разрабатываются </w:t>
      </w:r>
      <w:r w:rsidRPr="00A8339A">
        <w:rPr>
          <w:rFonts w:ascii="Times New Roman" w:eastAsia="Times New Roman" w:hAnsi="Times New Roman" w:cs="Times New Roman"/>
          <w:spacing w:val="-6"/>
          <w:sz w:val="30"/>
          <w:szCs w:val="30"/>
          <w:lang w:val="x-none" w:eastAsia="x-none"/>
        </w:rPr>
        <w:t>соответствующей кафедрой учреждения высшего образования и отражаются</w:t>
      </w:r>
      <w:r w:rsidRPr="00A8339A">
        <w:rPr>
          <w:rFonts w:ascii="Times New Roman" w:eastAsia="Times New Roman" w:hAnsi="Times New Roman" w:cs="Times New Roman"/>
          <w:sz w:val="30"/>
          <w:szCs w:val="30"/>
          <w:lang w:val="x-none" w:eastAsia="x-none"/>
        </w:rPr>
        <w:t xml:space="preserve"> в учебных программах учреждения высшего образования по учебным дисциплинам.</w:t>
      </w:r>
    </w:p>
    <w:p w14:paraId="0CE76C84"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eastAsia="x-none"/>
        </w:rPr>
        <w:t>37. </w:t>
      </w:r>
      <w:r w:rsidRPr="00A8339A">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A8339A">
        <w:rPr>
          <w:rFonts w:ascii="Times New Roman" w:eastAsia="Times New Roman" w:hAnsi="Times New Roman" w:cs="Times New Roman"/>
          <w:sz w:val="30"/>
          <w:szCs w:val="30"/>
          <w:lang w:val="en-US" w:eastAsia="x-none"/>
        </w:rPr>
        <w:t>I</w:t>
      </w:r>
      <w:r w:rsidRPr="00A8339A">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A8339A">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A8339A">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A8339A">
        <w:rPr>
          <w:rFonts w:ascii="Times New Roman" w:eastAsia="Times New Roman" w:hAnsi="Times New Roman" w:cs="Times New Roman"/>
          <w:sz w:val="30"/>
          <w:szCs w:val="30"/>
          <w:lang w:eastAsia="x-none"/>
        </w:rPr>
        <w:t>иное.</w:t>
      </w:r>
      <w:r w:rsidRPr="00A8339A">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253AB615"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eastAsia="x-none"/>
        </w:rPr>
        <w:t>38. </w:t>
      </w:r>
      <w:r w:rsidRPr="00A8339A">
        <w:rPr>
          <w:rFonts w:ascii="Times New Roman" w:eastAsia="Times New Roman" w:hAnsi="Times New Roman" w:cs="Times New Roman"/>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58680AF6"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0BED1D1A" w14:textId="77777777" w:rsidR="00547A4A" w:rsidRPr="00A8339A" w:rsidRDefault="00547A4A" w:rsidP="00547A4A">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A8339A">
        <w:rPr>
          <w:rFonts w:ascii="Times New Roman" w:eastAsia="Times New Roman" w:hAnsi="Times New Roman" w:cs="Times New Roman"/>
          <w:b/>
          <w:sz w:val="30"/>
          <w:szCs w:val="30"/>
          <w:lang w:eastAsia="x-none"/>
        </w:rPr>
        <w:t>ГЛАВА 7</w:t>
      </w:r>
    </w:p>
    <w:p w14:paraId="22822CDD" w14:textId="77777777" w:rsidR="00547A4A" w:rsidRPr="00A8339A" w:rsidRDefault="00547A4A" w:rsidP="00547A4A">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A8339A">
        <w:rPr>
          <w:rFonts w:ascii="Times New Roman" w:eastAsia="Times New Roman" w:hAnsi="Times New Roman" w:cs="Times New Roman"/>
          <w:b/>
          <w:bCs/>
          <w:sz w:val="30"/>
          <w:szCs w:val="30"/>
          <w:lang w:val="x-none" w:eastAsia="x-none"/>
        </w:rPr>
        <w:t>ТРЕБОВАНИЯ К ИТОГОВОЙ АТТЕСТАЦИИ</w:t>
      </w:r>
    </w:p>
    <w:p w14:paraId="76FFD986" w14:textId="77777777" w:rsidR="00547A4A" w:rsidRPr="00A8339A" w:rsidRDefault="00547A4A" w:rsidP="00547A4A">
      <w:pPr>
        <w:tabs>
          <w:tab w:val="num" w:pos="0"/>
          <w:tab w:val="left" w:pos="709"/>
        </w:tabs>
        <w:spacing w:after="0" w:line="240" w:lineRule="auto"/>
        <w:jc w:val="both"/>
        <w:rPr>
          <w:rFonts w:ascii="Times New Roman" w:eastAsia="Times New Roman" w:hAnsi="Times New Roman" w:cs="Times New Roman"/>
          <w:bCs/>
          <w:sz w:val="30"/>
          <w:szCs w:val="30"/>
          <w:lang w:val="x-none" w:eastAsia="x-none"/>
        </w:rPr>
      </w:pPr>
    </w:p>
    <w:p w14:paraId="5048CF35"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A8339A">
        <w:rPr>
          <w:rFonts w:ascii="Times New Roman" w:eastAsia="Times New Roman" w:hAnsi="Times New Roman" w:cs="Times New Roman"/>
          <w:bCs/>
          <w:sz w:val="30"/>
          <w:szCs w:val="30"/>
          <w:lang w:eastAsia="x-none"/>
        </w:rPr>
        <w:t>39. </w:t>
      </w:r>
      <w:r w:rsidRPr="00A8339A">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144202E4"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A8339A">
        <w:rPr>
          <w:rFonts w:ascii="Times New Roman" w:eastAsia="Times New Roman" w:hAnsi="Times New Roman" w:cs="Times New Roman"/>
          <w:bCs/>
          <w:sz w:val="30"/>
          <w:szCs w:val="30"/>
          <w:lang w:val="x-none" w:eastAsia="x-none"/>
        </w:rPr>
        <w:t>К итоговой аттестации допускаются студенты</w:t>
      </w:r>
      <w:r w:rsidRPr="00A8339A">
        <w:rPr>
          <w:rFonts w:ascii="Times New Roman" w:eastAsia="Times New Roman" w:hAnsi="Times New Roman" w:cs="Times New Roman"/>
          <w:bCs/>
          <w:sz w:val="30"/>
          <w:szCs w:val="30"/>
          <w:lang w:eastAsia="x-none"/>
        </w:rPr>
        <w:t xml:space="preserve">, </w:t>
      </w:r>
      <w:r w:rsidRPr="00A8339A">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A8339A">
        <w:rPr>
          <w:rFonts w:ascii="Times New Roman" w:eastAsia="Times New Roman" w:hAnsi="Times New Roman" w:cs="Times New Roman"/>
          <w:bCs/>
          <w:sz w:val="30"/>
          <w:szCs w:val="30"/>
          <w:lang w:eastAsia="x-none"/>
        </w:rPr>
        <w:t xml:space="preserve">соответствующие </w:t>
      </w:r>
      <w:r w:rsidRPr="00A8339A">
        <w:rPr>
          <w:rFonts w:ascii="Times New Roman" w:eastAsia="Times New Roman" w:hAnsi="Times New Roman" w:cs="Times New Roman"/>
          <w:bCs/>
          <w:sz w:val="30"/>
          <w:szCs w:val="30"/>
          <w:lang w:val="x-none" w:eastAsia="x-none"/>
        </w:rPr>
        <w:t>учебный план и учебные программы.</w:t>
      </w:r>
    </w:p>
    <w:p w14:paraId="4375A81D"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i/>
          <w:lang w:eastAsia="x-none"/>
        </w:rPr>
      </w:pPr>
      <w:r w:rsidRPr="00A8339A">
        <w:rPr>
          <w:rFonts w:ascii="Times New Roman" w:eastAsia="Times New Roman" w:hAnsi="Times New Roman" w:cs="Times New Roman"/>
          <w:bCs/>
          <w:sz w:val="30"/>
          <w:szCs w:val="30"/>
          <w:lang w:val="x-none" w:eastAsia="x-none"/>
        </w:rPr>
        <w:t>Итоговая аттестация студентов</w:t>
      </w:r>
      <w:r w:rsidRPr="00A8339A">
        <w:rPr>
          <w:rFonts w:ascii="Times New Roman" w:eastAsia="Times New Roman" w:hAnsi="Times New Roman" w:cs="Times New Roman"/>
          <w:bCs/>
          <w:sz w:val="30"/>
          <w:szCs w:val="30"/>
          <w:lang w:eastAsia="x-none"/>
        </w:rPr>
        <w:t xml:space="preserve">, </w:t>
      </w:r>
      <w:r w:rsidRPr="00A8339A">
        <w:rPr>
          <w:rFonts w:ascii="Times New Roman" w:eastAsia="Times New Roman" w:hAnsi="Times New Roman" w:cs="Times New Roman"/>
          <w:bCs/>
          <w:sz w:val="30"/>
          <w:szCs w:val="30"/>
          <w:lang w:val="x-none" w:eastAsia="x-none"/>
        </w:rPr>
        <w:t>курсантов, слушателей при освоении образовательн</w:t>
      </w:r>
      <w:r w:rsidRPr="00A8339A">
        <w:rPr>
          <w:rFonts w:ascii="Times New Roman" w:eastAsia="Times New Roman" w:hAnsi="Times New Roman" w:cs="Times New Roman"/>
          <w:bCs/>
          <w:sz w:val="30"/>
          <w:szCs w:val="30"/>
          <w:lang w:eastAsia="x-none"/>
        </w:rPr>
        <w:t>ой</w:t>
      </w:r>
      <w:r w:rsidRPr="00A8339A">
        <w:rPr>
          <w:rFonts w:ascii="Times New Roman" w:eastAsia="Times New Roman" w:hAnsi="Times New Roman" w:cs="Times New Roman"/>
          <w:bCs/>
          <w:sz w:val="30"/>
          <w:szCs w:val="30"/>
          <w:lang w:val="x-none" w:eastAsia="x-none"/>
        </w:rPr>
        <w:t xml:space="preserve"> программ</w:t>
      </w:r>
      <w:r w:rsidRPr="00A8339A">
        <w:rPr>
          <w:rFonts w:ascii="Times New Roman" w:eastAsia="Times New Roman" w:hAnsi="Times New Roman" w:cs="Times New Roman"/>
          <w:bCs/>
          <w:sz w:val="30"/>
          <w:szCs w:val="30"/>
          <w:lang w:eastAsia="x-none"/>
        </w:rPr>
        <w:t>ы</w:t>
      </w:r>
      <w:r w:rsidRPr="00A8339A">
        <w:rPr>
          <w:rFonts w:ascii="Times New Roman" w:eastAsia="Times New Roman" w:hAnsi="Times New Roman" w:cs="Times New Roman"/>
          <w:bCs/>
          <w:sz w:val="30"/>
          <w:szCs w:val="30"/>
          <w:lang w:val="x-none" w:eastAsia="x-none"/>
        </w:rPr>
        <w:t xml:space="preserve"> </w:t>
      </w:r>
      <w:r w:rsidRPr="00A8339A">
        <w:rPr>
          <w:rFonts w:ascii="Times New Roman" w:eastAsia="Times New Roman" w:hAnsi="Times New Roman" w:cs="Times New Roman"/>
          <w:sz w:val="30"/>
          <w:szCs w:val="30"/>
          <w:lang w:val="x-none" w:eastAsia="x-none"/>
        </w:rPr>
        <w:t xml:space="preserve">высшего образования </w:t>
      </w:r>
      <w:r w:rsidRPr="00A8339A">
        <w:rPr>
          <w:rFonts w:ascii="Times New Roman" w:eastAsia="Times New Roman" w:hAnsi="Times New Roman" w:cs="Times New Roman"/>
          <w:sz w:val="30"/>
          <w:szCs w:val="30"/>
          <w:lang w:val="en-US" w:eastAsia="x-none"/>
        </w:rPr>
        <w:t>I</w:t>
      </w:r>
      <w:r w:rsidRPr="00A8339A">
        <w:rPr>
          <w:rFonts w:ascii="Times New Roman" w:eastAsia="Times New Roman" w:hAnsi="Times New Roman" w:cs="Times New Roman"/>
          <w:sz w:val="30"/>
          <w:szCs w:val="30"/>
          <w:lang w:val="x-none" w:eastAsia="x-none"/>
        </w:rPr>
        <w:t xml:space="preserve"> ступени</w:t>
      </w:r>
      <w:r w:rsidRPr="00A8339A">
        <w:rPr>
          <w:rFonts w:ascii="Times New Roman" w:eastAsia="Times New Roman" w:hAnsi="Times New Roman" w:cs="Times New Roman"/>
          <w:bCs/>
          <w:sz w:val="30"/>
          <w:szCs w:val="30"/>
          <w:lang w:val="x-none" w:eastAsia="x-none"/>
        </w:rPr>
        <w:t xml:space="preserve"> </w:t>
      </w:r>
      <w:r w:rsidRPr="00A8339A">
        <w:rPr>
          <w:rFonts w:ascii="Times New Roman" w:eastAsia="Times New Roman" w:hAnsi="Times New Roman" w:cs="Times New Roman"/>
          <w:bCs/>
          <w:sz w:val="30"/>
          <w:szCs w:val="30"/>
          <w:lang w:eastAsia="x-none"/>
        </w:rPr>
        <w:t xml:space="preserve">по специальности </w:t>
      </w:r>
      <w:r w:rsidRPr="00A8339A">
        <w:rPr>
          <w:rFonts w:ascii="Times New Roman" w:eastAsia="Times New Roman" w:hAnsi="Times New Roman" w:cs="Times New Roman"/>
          <w:bCs/>
          <w:sz w:val="30"/>
          <w:szCs w:val="30"/>
          <w:lang w:val="x-none" w:eastAsia="x-none"/>
        </w:rPr>
        <w:t>1-26 0</w:t>
      </w:r>
      <w:r w:rsidRPr="00A8339A">
        <w:rPr>
          <w:rFonts w:ascii="Times New Roman" w:eastAsia="Times New Roman" w:hAnsi="Times New Roman" w:cs="Times New Roman"/>
          <w:bCs/>
          <w:sz w:val="30"/>
          <w:szCs w:val="30"/>
          <w:lang w:eastAsia="x-none"/>
        </w:rPr>
        <w:t>3</w:t>
      </w:r>
      <w:r w:rsidRPr="00A8339A">
        <w:rPr>
          <w:rFonts w:ascii="Times New Roman" w:eastAsia="Times New Roman" w:hAnsi="Times New Roman" w:cs="Times New Roman"/>
          <w:bCs/>
          <w:sz w:val="30"/>
          <w:szCs w:val="30"/>
          <w:lang w:val="x-none" w:eastAsia="x-none"/>
        </w:rPr>
        <w:t xml:space="preserve"> 0</w:t>
      </w:r>
      <w:r w:rsidRPr="00A8339A">
        <w:rPr>
          <w:rFonts w:ascii="Times New Roman" w:eastAsia="Times New Roman" w:hAnsi="Times New Roman" w:cs="Times New Roman"/>
          <w:bCs/>
          <w:sz w:val="30"/>
          <w:szCs w:val="30"/>
          <w:lang w:eastAsia="x-none"/>
        </w:rPr>
        <w:t>1</w:t>
      </w:r>
      <w:r w:rsidRPr="00A8339A">
        <w:rPr>
          <w:rFonts w:ascii="Times New Roman" w:eastAsia="Times New Roman" w:hAnsi="Times New Roman" w:cs="Times New Roman"/>
          <w:bCs/>
          <w:sz w:val="30"/>
          <w:szCs w:val="30"/>
          <w:lang w:val="x-none" w:eastAsia="x-none"/>
        </w:rPr>
        <w:t xml:space="preserve"> </w:t>
      </w:r>
      <w:r w:rsidRPr="00A8339A">
        <w:rPr>
          <w:rFonts w:ascii="Times New Roman" w:eastAsia="Times New Roman" w:hAnsi="Times New Roman" w:cs="Times New Roman"/>
          <w:sz w:val="30"/>
          <w:szCs w:val="30"/>
          <w:lang w:val="be-BY" w:eastAsia="x-none"/>
        </w:rPr>
        <w:t>«Управление информационными ресурсами»</w:t>
      </w:r>
      <w:r w:rsidRPr="00A8339A">
        <w:rPr>
          <w:rFonts w:ascii="Times New Roman" w:eastAsia="Times New Roman" w:hAnsi="Times New Roman" w:cs="Times New Roman"/>
          <w:sz w:val="30"/>
          <w:szCs w:val="30"/>
          <w:lang w:val="x-none" w:eastAsia="x-none"/>
        </w:rPr>
        <w:t xml:space="preserve"> </w:t>
      </w:r>
      <w:r w:rsidRPr="00A8339A">
        <w:rPr>
          <w:rFonts w:ascii="Times New Roman" w:eastAsia="Times New Roman" w:hAnsi="Times New Roman" w:cs="Times New Roman"/>
          <w:bCs/>
          <w:sz w:val="30"/>
          <w:szCs w:val="30"/>
          <w:lang w:val="x-none" w:eastAsia="x-none"/>
        </w:rPr>
        <w:t>проводится в форме государственного экзамена по специальности и защиты дипломной работы</w:t>
      </w:r>
      <w:r w:rsidRPr="00A8339A">
        <w:rPr>
          <w:rFonts w:ascii="Times New Roman" w:eastAsia="Times New Roman" w:hAnsi="Times New Roman" w:cs="Times New Roman"/>
          <w:bCs/>
          <w:sz w:val="30"/>
          <w:szCs w:val="30"/>
          <w:lang w:eastAsia="x-none"/>
        </w:rPr>
        <w:t>.</w:t>
      </w:r>
    </w:p>
    <w:p w14:paraId="13BF3EB9"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pacing w:val="-6"/>
          <w:sz w:val="30"/>
          <w:szCs w:val="30"/>
          <w:lang w:val="x-none" w:eastAsia="x-none"/>
        </w:rPr>
        <w:lastRenderedPageBreak/>
        <w:t>При подготовке к итоговой аттестации формируются или развиваются</w:t>
      </w:r>
      <w:r w:rsidRPr="00A8339A">
        <w:rPr>
          <w:rFonts w:ascii="Times New Roman" w:eastAsia="Times New Roman" w:hAnsi="Times New Roman" w:cs="Times New Roman"/>
          <w:sz w:val="30"/>
          <w:szCs w:val="30"/>
          <w:lang w:val="x-none" w:eastAsia="x-none"/>
        </w:rPr>
        <w:t xml:space="preserve"> компетенции, приведенные в таблице 2 настоящего образовательного стандарта.</w:t>
      </w:r>
    </w:p>
    <w:p w14:paraId="2AD5FF0C"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A8339A">
        <w:rPr>
          <w:rFonts w:ascii="Times New Roman" w:eastAsia="Times New Roman" w:hAnsi="Times New Roman" w:cs="Times New Roman"/>
          <w:bCs/>
          <w:spacing w:val="-8"/>
          <w:sz w:val="30"/>
          <w:szCs w:val="30"/>
          <w:lang w:eastAsia="x-none"/>
        </w:rPr>
        <w:t>40. </w:t>
      </w:r>
      <w:r w:rsidRPr="00A8339A">
        <w:rPr>
          <w:rFonts w:ascii="Times New Roman" w:eastAsia="Times New Roman" w:hAnsi="Times New Roman" w:cs="Times New Roman"/>
          <w:bCs/>
          <w:spacing w:val="-8"/>
          <w:sz w:val="30"/>
          <w:szCs w:val="30"/>
          <w:lang w:val="x-none" w:eastAsia="x-none"/>
        </w:rPr>
        <w:t>Программа государственного экзамена разрабатывается учреждением</w:t>
      </w:r>
      <w:r w:rsidRPr="00A8339A">
        <w:rPr>
          <w:rFonts w:ascii="Times New Roman" w:eastAsia="Times New Roman" w:hAnsi="Times New Roman" w:cs="Times New Roman"/>
          <w:bCs/>
          <w:sz w:val="30"/>
          <w:szCs w:val="30"/>
          <w:lang w:val="x-none" w:eastAsia="x-none"/>
        </w:rPr>
        <w:t xml:space="preserve"> высшего образования в соответствии с Правилами проведения аттестации </w:t>
      </w:r>
      <w:r w:rsidRPr="00A8339A">
        <w:rPr>
          <w:rFonts w:ascii="Times New Roman" w:eastAsia="Times New Roman" w:hAnsi="Times New Roman" w:cs="Times New Roman"/>
          <w:bCs/>
          <w:spacing w:val="-8"/>
          <w:sz w:val="30"/>
          <w:szCs w:val="30"/>
          <w:lang w:val="x-none" w:eastAsia="x-none"/>
        </w:rPr>
        <w:t>студентов, курсантов, слушателей при освоении содержания образовательных</w:t>
      </w:r>
      <w:r w:rsidRPr="00A8339A">
        <w:rPr>
          <w:rFonts w:ascii="Times New Roman" w:eastAsia="Times New Roman" w:hAnsi="Times New Roman" w:cs="Times New Roman"/>
          <w:bCs/>
          <w:sz w:val="30"/>
          <w:szCs w:val="30"/>
          <w:lang w:val="x-none" w:eastAsia="x-none"/>
        </w:rPr>
        <w:t xml:space="preserve"> программ высшего образования.</w:t>
      </w:r>
    </w:p>
    <w:p w14:paraId="6EA63FE8" w14:textId="77777777" w:rsidR="00547A4A" w:rsidRPr="00A8339A" w:rsidRDefault="00547A4A" w:rsidP="00547A4A">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A8339A">
        <w:rPr>
          <w:rFonts w:ascii="Times New Roman" w:eastAsia="Times New Roman" w:hAnsi="Times New Roman" w:cs="Times New Roman"/>
          <w:bCs/>
          <w:sz w:val="30"/>
          <w:szCs w:val="30"/>
          <w:lang w:eastAsia="x-none"/>
        </w:rPr>
        <w:t>41. </w:t>
      </w:r>
      <w:r w:rsidRPr="00A8339A">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7AEE8B3B" w14:textId="77777777" w:rsidR="00926378" w:rsidRPr="00A8339A" w:rsidRDefault="00547A4A" w:rsidP="00926378">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pPr>
      <w:r w:rsidRPr="00A8339A">
        <w:rPr>
          <w:rFonts w:ascii="Times New Roman" w:eastAsia="Times New Roman" w:hAnsi="Times New Roman" w:cs="Times New Roman"/>
          <w:sz w:val="30"/>
          <w:szCs w:val="30"/>
          <w:lang w:val="x-none" w:eastAsia="x-none"/>
        </w:rPr>
        <w:t>Тематика дипломных работ должна определяться актуальностью и практической значимостью</w:t>
      </w:r>
      <w:r w:rsidRPr="00A8339A">
        <w:rPr>
          <w:rFonts w:ascii="Times New Roman" w:eastAsia="Times New Roman" w:hAnsi="Times New Roman" w:cs="Times New Roman"/>
          <w:sz w:val="30"/>
          <w:szCs w:val="30"/>
          <w:lang w:eastAsia="x-none"/>
        </w:rPr>
        <w:t>.</w:t>
      </w:r>
    </w:p>
    <w:p w14:paraId="2C6062A0" w14:textId="77777777" w:rsidR="00AE7E45" w:rsidRPr="00A8339A" w:rsidRDefault="00AE7E45" w:rsidP="00926378">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pPr>
    </w:p>
    <w:p w14:paraId="08B46846" w14:textId="77777777" w:rsidR="0095524D" w:rsidRPr="00A8339A" w:rsidRDefault="0095524D" w:rsidP="00926378">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sectPr w:rsidR="0095524D" w:rsidRPr="00A8339A" w:rsidSect="00F07D0D">
          <w:footnotePr>
            <w:numRestart w:val="eachSect"/>
          </w:footnotePr>
          <w:pgSz w:w="11906" w:h="16838"/>
          <w:pgMar w:top="1134" w:right="567" w:bottom="1134" w:left="1701" w:header="720" w:footer="720" w:gutter="0"/>
          <w:pgNumType w:start="1"/>
          <w:cols w:space="708"/>
          <w:titlePg/>
          <w:docGrid w:linePitch="360"/>
        </w:sectPr>
      </w:pPr>
    </w:p>
    <w:p w14:paraId="0C10F83C" w14:textId="77777777" w:rsidR="00926378" w:rsidRPr="00A8339A" w:rsidRDefault="00926378" w:rsidP="00926378">
      <w:pPr>
        <w:tabs>
          <w:tab w:val="num" w:pos="0"/>
          <w:tab w:val="left" w:pos="709"/>
        </w:tabs>
        <w:spacing w:after="0" w:line="240" w:lineRule="auto"/>
        <w:ind w:firstLine="5670"/>
        <w:jc w:val="both"/>
        <w:rPr>
          <w:rFonts w:ascii="Times New Roman" w:eastAsia="Times New Roman" w:hAnsi="Times New Roman" w:cs="Times New Roman"/>
          <w:sz w:val="2"/>
          <w:szCs w:val="2"/>
          <w:lang w:eastAsia="x-none"/>
        </w:rPr>
      </w:pPr>
    </w:p>
    <w:p w14:paraId="020FCF1F" w14:textId="77777777" w:rsidR="00AE7E45" w:rsidRPr="00A8339A" w:rsidRDefault="00AE7E45" w:rsidP="00926378">
      <w:pPr>
        <w:tabs>
          <w:tab w:val="num" w:pos="0"/>
          <w:tab w:val="left" w:pos="709"/>
        </w:tabs>
        <w:spacing w:after="0" w:line="240" w:lineRule="auto"/>
        <w:ind w:firstLine="5670"/>
        <w:jc w:val="both"/>
        <w:rPr>
          <w:rFonts w:ascii="Times New Roman" w:eastAsia="Times New Roman" w:hAnsi="Times New Roman" w:cs="Times New Roman"/>
          <w:sz w:val="30"/>
          <w:szCs w:val="30"/>
          <w:lang w:eastAsia="x-none"/>
        </w:rPr>
        <w:sectPr w:rsidR="00AE7E45" w:rsidRPr="00A8339A" w:rsidSect="00F07D0D">
          <w:footerReference w:type="default" r:id="rId10"/>
          <w:footerReference w:type="first" r:id="rId11"/>
          <w:footnotePr>
            <w:numRestart w:val="eachSect"/>
          </w:footnotePr>
          <w:pgSz w:w="11906" w:h="16838"/>
          <w:pgMar w:top="1134" w:right="567" w:bottom="1134" w:left="1701" w:header="720" w:footer="720" w:gutter="0"/>
          <w:pgNumType w:start="1"/>
          <w:cols w:space="708"/>
          <w:titlePg/>
          <w:docGrid w:linePitch="360"/>
        </w:sectPr>
      </w:pPr>
    </w:p>
    <w:p w14:paraId="33898A04" w14:textId="77777777" w:rsidR="00FB5A8F" w:rsidRPr="00A8339A" w:rsidRDefault="00FB5A8F" w:rsidP="00FB5A8F">
      <w:pPr>
        <w:spacing w:after="120" w:line="240" w:lineRule="auto"/>
        <w:ind w:left="4956"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УТВЕРЖДЕНО</w:t>
      </w:r>
    </w:p>
    <w:p w14:paraId="3E80864F"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Постановление </w:t>
      </w:r>
    </w:p>
    <w:p w14:paraId="63AD60C9"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Министерства образования Республики Беларусь</w:t>
      </w:r>
    </w:p>
    <w:p w14:paraId="0D66E1EE"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25.04.2022 № 88</w:t>
      </w:r>
    </w:p>
    <w:p w14:paraId="3EF611F2" w14:textId="77777777" w:rsidR="00B97976" w:rsidRPr="00A8339A" w:rsidRDefault="00B97976" w:rsidP="00B97976">
      <w:pPr>
        <w:widowControl w:val="0"/>
        <w:tabs>
          <w:tab w:val="left" w:pos="7466"/>
          <w:tab w:val="left" w:pos="8140"/>
          <w:tab w:val="left" w:pos="9178"/>
        </w:tabs>
        <w:autoSpaceDE w:val="0"/>
        <w:autoSpaceDN w:val="0"/>
        <w:spacing w:after="0" w:line="240" w:lineRule="auto"/>
        <w:ind w:left="5670"/>
        <w:rPr>
          <w:rFonts w:ascii="Times New Roman" w:eastAsia="Times New Roman" w:hAnsi="Times New Roman" w:cs="Times New Roman"/>
          <w:sz w:val="30"/>
          <w:szCs w:val="30"/>
        </w:rPr>
      </w:pPr>
    </w:p>
    <w:p w14:paraId="011B4A62"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rPr>
      </w:pPr>
      <w:r w:rsidRPr="00A8339A">
        <w:rPr>
          <w:rFonts w:ascii="Times New Roman" w:eastAsia="Times New Roman" w:hAnsi="Times New Roman" w:cs="Times New Roman"/>
          <w:b/>
          <w:sz w:val="30"/>
        </w:rPr>
        <w:t xml:space="preserve">ОБРАЗОВАТЕЛЬНЫЙ СТАНДАРТ </w:t>
      </w:r>
    </w:p>
    <w:p w14:paraId="0F01406F"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rPr>
      </w:pPr>
      <w:r w:rsidRPr="00A8339A">
        <w:rPr>
          <w:rFonts w:ascii="Times New Roman" w:eastAsia="Times New Roman" w:hAnsi="Times New Roman" w:cs="Times New Roman"/>
          <w:b/>
          <w:sz w:val="30"/>
        </w:rPr>
        <w:t xml:space="preserve">ВЫСШЕГО ОБРАЗОВАНИЯ </w:t>
      </w:r>
    </w:p>
    <w:p w14:paraId="3E11A9F5"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sz w:val="30"/>
        </w:rPr>
      </w:pPr>
      <w:r w:rsidRPr="00A8339A">
        <w:rPr>
          <w:rFonts w:ascii="Times New Roman" w:eastAsia="Times New Roman" w:hAnsi="Times New Roman" w:cs="Times New Roman"/>
          <w:sz w:val="30"/>
        </w:rPr>
        <w:t>(ОСВО 1-45 01 01-2021)</w:t>
      </w:r>
    </w:p>
    <w:p w14:paraId="46B1F3DB"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14:paraId="33E5049B"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A8339A">
        <w:rPr>
          <w:rFonts w:ascii="Times New Roman" w:eastAsia="Times New Roman" w:hAnsi="Times New Roman" w:cs="Times New Roman"/>
          <w:b/>
          <w:bCs/>
          <w:sz w:val="30"/>
          <w:szCs w:val="30"/>
        </w:rPr>
        <w:t xml:space="preserve">ВЫСШЕЕ ОБРАЗОВАНИЕ. </w:t>
      </w:r>
      <w:r w:rsidRPr="00A8339A">
        <w:rPr>
          <w:rFonts w:ascii="Times New Roman" w:eastAsia="Times New Roman" w:hAnsi="Times New Roman" w:cs="Times New Roman"/>
          <w:b/>
          <w:bCs/>
          <w:sz w:val="30"/>
          <w:szCs w:val="30"/>
          <w:lang w:val="en-US"/>
        </w:rPr>
        <w:t>I</w:t>
      </w:r>
      <w:r w:rsidRPr="00A8339A">
        <w:rPr>
          <w:rFonts w:ascii="Times New Roman" w:eastAsia="Times New Roman" w:hAnsi="Times New Roman" w:cs="Times New Roman"/>
          <w:b/>
          <w:bCs/>
          <w:sz w:val="30"/>
          <w:szCs w:val="30"/>
        </w:rPr>
        <w:t xml:space="preserve"> СТУПЕНЬ</w:t>
      </w:r>
    </w:p>
    <w:p w14:paraId="73EE854C" w14:textId="77777777" w:rsidR="00B97976" w:rsidRPr="00A8339A" w:rsidRDefault="00B97976" w:rsidP="00B97976">
      <w:pPr>
        <w:widowControl w:val="0"/>
        <w:tabs>
          <w:tab w:val="left" w:pos="10287"/>
        </w:tabs>
        <w:autoSpaceDE w:val="0"/>
        <w:autoSpaceDN w:val="0"/>
        <w:spacing w:after="0" w:line="240" w:lineRule="auto"/>
        <w:jc w:val="both"/>
        <w:rPr>
          <w:rFonts w:ascii="Times New Roman" w:eastAsia="Times New Roman" w:hAnsi="Times New Roman" w:cs="Times New Roman"/>
          <w:spacing w:val="-6"/>
          <w:sz w:val="30"/>
        </w:rPr>
      </w:pPr>
      <w:r w:rsidRPr="00A8339A">
        <w:rPr>
          <w:rFonts w:ascii="Times New Roman" w:eastAsia="Times New Roman" w:hAnsi="Times New Roman" w:cs="Times New Roman"/>
          <w:b/>
          <w:spacing w:val="-6"/>
          <w:sz w:val="30"/>
        </w:rPr>
        <w:t xml:space="preserve">Специальность </w:t>
      </w:r>
      <w:r w:rsidRPr="00A8339A">
        <w:rPr>
          <w:rFonts w:ascii="Times New Roman" w:eastAsia="Times New Roman" w:hAnsi="Times New Roman" w:cs="Times New Roman"/>
          <w:spacing w:val="-6"/>
          <w:sz w:val="30"/>
        </w:rPr>
        <w:t>1-45 01 01 Инфокоммуникационные технологии (по направлениям)</w:t>
      </w:r>
    </w:p>
    <w:p w14:paraId="207CB065"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Направление специальности </w:t>
      </w:r>
      <w:r w:rsidRPr="00A8339A">
        <w:rPr>
          <w:rFonts w:ascii="Times New Roman" w:eastAsia="Times New Roman" w:hAnsi="Times New Roman" w:cs="Times New Roman"/>
          <w:bCs/>
          <w:spacing w:val="-6"/>
          <w:sz w:val="30"/>
          <w:szCs w:val="30"/>
        </w:rPr>
        <w:t>1-45 01 01-01 Инфокоммуникационные технологии (системы телекоммуникаций)</w:t>
      </w:r>
    </w:p>
    <w:p w14:paraId="6A87C8DD"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Квалификация </w:t>
      </w:r>
      <w:r w:rsidRPr="00A8339A">
        <w:rPr>
          <w:rFonts w:ascii="Times New Roman" w:eastAsia="Times New Roman" w:hAnsi="Times New Roman" w:cs="Times New Roman"/>
          <w:bCs/>
          <w:spacing w:val="-6"/>
          <w:sz w:val="30"/>
          <w:szCs w:val="30"/>
        </w:rPr>
        <w:t xml:space="preserve">Инженер по </w:t>
      </w:r>
      <w:proofErr w:type="spellStart"/>
      <w:r w:rsidRPr="00A8339A">
        <w:rPr>
          <w:rFonts w:ascii="Times New Roman" w:eastAsia="Times New Roman" w:hAnsi="Times New Roman" w:cs="Times New Roman"/>
          <w:bCs/>
          <w:spacing w:val="-6"/>
          <w:sz w:val="30"/>
          <w:szCs w:val="30"/>
        </w:rPr>
        <w:t>инфокоммуникациям</w:t>
      </w:r>
      <w:proofErr w:type="spellEnd"/>
    </w:p>
    <w:p w14:paraId="7631ACA2"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Направление специальности </w:t>
      </w:r>
      <w:r w:rsidRPr="00A8339A">
        <w:rPr>
          <w:rFonts w:ascii="Times New Roman" w:eastAsia="Times New Roman" w:hAnsi="Times New Roman" w:cs="Times New Roman"/>
          <w:bCs/>
          <w:spacing w:val="-6"/>
          <w:sz w:val="30"/>
          <w:szCs w:val="30"/>
        </w:rPr>
        <w:t xml:space="preserve">1-45 01 01-02 Инфокоммуникационные технологии (сети </w:t>
      </w:r>
      <w:proofErr w:type="spellStart"/>
      <w:r w:rsidRPr="00A8339A">
        <w:rPr>
          <w:rFonts w:ascii="Times New Roman" w:eastAsia="Times New Roman" w:hAnsi="Times New Roman" w:cs="Times New Roman"/>
          <w:bCs/>
          <w:spacing w:val="-6"/>
          <w:sz w:val="30"/>
          <w:szCs w:val="30"/>
        </w:rPr>
        <w:t>инфокоммуникаций</w:t>
      </w:r>
      <w:proofErr w:type="spellEnd"/>
      <w:r w:rsidRPr="00A8339A">
        <w:rPr>
          <w:rFonts w:ascii="Times New Roman" w:eastAsia="Times New Roman" w:hAnsi="Times New Roman" w:cs="Times New Roman"/>
          <w:bCs/>
          <w:spacing w:val="-6"/>
          <w:sz w:val="30"/>
          <w:szCs w:val="30"/>
        </w:rPr>
        <w:t>)</w:t>
      </w:r>
    </w:p>
    <w:p w14:paraId="6AB8C7B2"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Квалификация </w:t>
      </w:r>
      <w:r w:rsidRPr="00A8339A">
        <w:rPr>
          <w:rFonts w:ascii="Times New Roman" w:eastAsia="Times New Roman" w:hAnsi="Times New Roman" w:cs="Times New Roman"/>
          <w:bCs/>
          <w:spacing w:val="-6"/>
          <w:sz w:val="30"/>
          <w:szCs w:val="30"/>
        </w:rPr>
        <w:t xml:space="preserve">Инженер по </w:t>
      </w:r>
      <w:proofErr w:type="spellStart"/>
      <w:r w:rsidRPr="00A8339A">
        <w:rPr>
          <w:rFonts w:ascii="Times New Roman" w:eastAsia="Times New Roman" w:hAnsi="Times New Roman" w:cs="Times New Roman"/>
          <w:bCs/>
          <w:spacing w:val="-6"/>
          <w:sz w:val="30"/>
          <w:szCs w:val="30"/>
        </w:rPr>
        <w:t>инфокоммуникациям</w:t>
      </w:r>
      <w:proofErr w:type="spellEnd"/>
    </w:p>
    <w:p w14:paraId="4DD1F9D0"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Направление специальности </w:t>
      </w:r>
      <w:r w:rsidRPr="00A8339A">
        <w:rPr>
          <w:rFonts w:ascii="Times New Roman" w:eastAsia="Times New Roman" w:hAnsi="Times New Roman" w:cs="Times New Roman"/>
          <w:bCs/>
          <w:spacing w:val="-6"/>
          <w:sz w:val="30"/>
          <w:szCs w:val="30"/>
        </w:rPr>
        <w:t>1-45 01 01-03 Инфокоммуникационные технологии (системы телекоммуникаций специального назначения)</w:t>
      </w:r>
    </w:p>
    <w:p w14:paraId="0B698DF6"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8"/>
          <w:sz w:val="30"/>
          <w:szCs w:val="24"/>
        </w:rPr>
      </w:pPr>
      <w:r w:rsidRPr="00A8339A">
        <w:rPr>
          <w:rFonts w:ascii="Times New Roman" w:eastAsia="Times New Roman" w:hAnsi="Times New Roman" w:cs="Times New Roman"/>
          <w:b/>
          <w:bCs/>
          <w:spacing w:val="-8"/>
          <w:sz w:val="30"/>
          <w:szCs w:val="30"/>
        </w:rPr>
        <w:t>Квалификация</w:t>
      </w:r>
      <w:r w:rsidRPr="00A8339A">
        <w:rPr>
          <w:rFonts w:ascii="Times New Roman" w:eastAsia="Times New Roman" w:hAnsi="Times New Roman" w:cs="Times New Roman"/>
          <w:bCs/>
          <w:spacing w:val="-8"/>
          <w:sz w:val="30"/>
          <w:szCs w:val="30"/>
        </w:rPr>
        <w:t xml:space="preserve"> Инженер по </w:t>
      </w:r>
      <w:proofErr w:type="spellStart"/>
      <w:r w:rsidRPr="00A8339A">
        <w:rPr>
          <w:rFonts w:ascii="Times New Roman" w:eastAsia="Times New Roman" w:hAnsi="Times New Roman" w:cs="Times New Roman"/>
          <w:bCs/>
          <w:spacing w:val="-8"/>
          <w:sz w:val="30"/>
          <w:szCs w:val="30"/>
        </w:rPr>
        <w:t>инфокоммуникациям</w:t>
      </w:r>
      <w:proofErr w:type="spellEnd"/>
      <w:r w:rsidRPr="00A8339A">
        <w:rPr>
          <w:rFonts w:ascii="Times New Roman" w:eastAsia="Times New Roman" w:hAnsi="Times New Roman" w:cs="Times New Roman"/>
          <w:bCs/>
          <w:spacing w:val="-8"/>
          <w:sz w:val="30"/>
          <w:szCs w:val="30"/>
        </w:rPr>
        <w:t xml:space="preserve">. </w:t>
      </w:r>
      <w:r w:rsidRPr="00A8339A">
        <w:rPr>
          <w:rFonts w:ascii="Times New Roman" w:eastAsia="Times New Roman" w:hAnsi="Times New Roman" w:cs="Times New Roman"/>
          <w:bCs/>
          <w:spacing w:val="-8"/>
          <w:sz w:val="30"/>
          <w:szCs w:val="24"/>
        </w:rPr>
        <w:t>Специалист по управлению</w:t>
      </w:r>
    </w:p>
    <w:p w14:paraId="6B77D155"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Направление специальности </w:t>
      </w:r>
      <w:r w:rsidRPr="00A8339A">
        <w:rPr>
          <w:rFonts w:ascii="Times New Roman" w:eastAsia="Times New Roman" w:hAnsi="Times New Roman" w:cs="Times New Roman"/>
          <w:bCs/>
          <w:spacing w:val="-6"/>
          <w:sz w:val="30"/>
          <w:szCs w:val="30"/>
        </w:rPr>
        <w:t>1-45 01 01-04 Инфокоммуникационные технологии (цифровое теле- и радиовещание)</w:t>
      </w:r>
    </w:p>
    <w:p w14:paraId="6EA6A835"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Квалификация </w:t>
      </w:r>
      <w:r w:rsidRPr="00A8339A">
        <w:rPr>
          <w:rFonts w:ascii="Times New Roman" w:eastAsia="Times New Roman" w:hAnsi="Times New Roman" w:cs="Times New Roman"/>
          <w:bCs/>
          <w:spacing w:val="-6"/>
          <w:sz w:val="30"/>
          <w:szCs w:val="30"/>
        </w:rPr>
        <w:t xml:space="preserve">Инженер по </w:t>
      </w:r>
      <w:proofErr w:type="spellStart"/>
      <w:r w:rsidRPr="00A8339A">
        <w:rPr>
          <w:rFonts w:ascii="Times New Roman" w:eastAsia="Times New Roman" w:hAnsi="Times New Roman" w:cs="Times New Roman"/>
          <w:bCs/>
          <w:spacing w:val="-6"/>
          <w:sz w:val="30"/>
          <w:szCs w:val="30"/>
        </w:rPr>
        <w:t>инфокоммуникациям</w:t>
      </w:r>
      <w:proofErr w:type="spellEnd"/>
    </w:p>
    <w:p w14:paraId="0A8FDCB0"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Направление специальности </w:t>
      </w:r>
      <w:r w:rsidRPr="00A8339A">
        <w:rPr>
          <w:rFonts w:ascii="Times New Roman" w:eastAsia="Times New Roman" w:hAnsi="Times New Roman" w:cs="Times New Roman"/>
          <w:bCs/>
          <w:spacing w:val="-6"/>
          <w:sz w:val="30"/>
          <w:szCs w:val="30"/>
        </w:rPr>
        <w:t>1-45 01 01-05 Инфокоммуникационные технологии (системы распределения мультимедийной информации)</w:t>
      </w:r>
    </w:p>
    <w:p w14:paraId="4C1200E9" w14:textId="77777777" w:rsidR="00B97976" w:rsidRPr="00A8339A" w:rsidRDefault="00B97976" w:rsidP="00B97976">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Квалификация </w:t>
      </w:r>
      <w:r w:rsidRPr="00A8339A">
        <w:rPr>
          <w:rFonts w:ascii="Times New Roman" w:eastAsia="Times New Roman" w:hAnsi="Times New Roman" w:cs="Times New Roman"/>
          <w:bCs/>
          <w:spacing w:val="-6"/>
          <w:sz w:val="30"/>
          <w:szCs w:val="30"/>
        </w:rPr>
        <w:t xml:space="preserve">Инженер по </w:t>
      </w:r>
      <w:proofErr w:type="spellStart"/>
      <w:r w:rsidRPr="00A8339A">
        <w:rPr>
          <w:rFonts w:ascii="Times New Roman" w:eastAsia="Times New Roman" w:hAnsi="Times New Roman" w:cs="Times New Roman"/>
          <w:bCs/>
          <w:spacing w:val="-6"/>
          <w:sz w:val="30"/>
          <w:szCs w:val="30"/>
        </w:rPr>
        <w:t>инфокоммуникациям</w:t>
      </w:r>
      <w:proofErr w:type="spellEnd"/>
    </w:p>
    <w:p w14:paraId="69B9D497" w14:textId="77777777" w:rsidR="00B97976" w:rsidRPr="00A8339A" w:rsidRDefault="00B97976" w:rsidP="00B97976">
      <w:pPr>
        <w:widowControl w:val="0"/>
        <w:tabs>
          <w:tab w:val="left" w:pos="10227"/>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Направление специальности </w:t>
      </w:r>
      <w:bookmarkStart w:id="3" w:name="_Hlk80004639"/>
      <w:r w:rsidRPr="00A8339A">
        <w:rPr>
          <w:rFonts w:ascii="Times New Roman" w:eastAsia="Times New Roman" w:hAnsi="Times New Roman" w:cs="Times New Roman"/>
          <w:bCs/>
          <w:spacing w:val="-6"/>
          <w:sz w:val="30"/>
          <w:szCs w:val="30"/>
        </w:rPr>
        <w:t>1-45 01 01-06 Инфокоммуникационные технологии (лазерные информационно-измерительные системы)</w:t>
      </w:r>
    </w:p>
    <w:bookmarkEnd w:id="3"/>
    <w:p w14:paraId="191D9EEB" w14:textId="77777777" w:rsidR="00B97976" w:rsidRPr="00A8339A" w:rsidRDefault="00B97976" w:rsidP="00B97976">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
          <w:bCs/>
          <w:spacing w:val="-6"/>
          <w:sz w:val="30"/>
          <w:szCs w:val="30"/>
        </w:rPr>
        <w:t xml:space="preserve">Квалификация </w:t>
      </w:r>
      <w:r w:rsidRPr="00A8339A">
        <w:rPr>
          <w:rFonts w:ascii="Times New Roman" w:eastAsia="Times New Roman" w:hAnsi="Times New Roman" w:cs="Times New Roman"/>
          <w:bCs/>
          <w:spacing w:val="-6"/>
          <w:sz w:val="30"/>
          <w:szCs w:val="30"/>
        </w:rPr>
        <w:t xml:space="preserve">Инженер по </w:t>
      </w:r>
      <w:proofErr w:type="spellStart"/>
      <w:r w:rsidRPr="00A8339A">
        <w:rPr>
          <w:rFonts w:ascii="Times New Roman" w:eastAsia="Times New Roman" w:hAnsi="Times New Roman" w:cs="Times New Roman"/>
          <w:bCs/>
          <w:spacing w:val="-6"/>
          <w:sz w:val="30"/>
          <w:szCs w:val="30"/>
        </w:rPr>
        <w:t>инфокоммуникациям</w:t>
      </w:r>
      <w:proofErr w:type="spellEnd"/>
    </w:p>
    <w:p w14:paraId="20664CBA" w14:textId="77777777" w:rsidR="00B97976" w:rsidRPr="00A8339A" w:rsidRDefault="00B97976" w:rsidP="00B97976">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6"/>
          <w:sz w:val="30"/>
          <w:szCs w:val="30"/>
        </w:rPr>
      </w:pPr>
    </w:p>
    <w:p w14:paraId="0F9A4D9F"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A8339A">
        <w:rPr>
          <w:rFonts w:ascii="Times New Roman" w:eastAsia="Times New Roman" w:hAnsi="Times New Roman" w:cs="Times New Roman"/>
          <w:b/>
          <w:bCs/>
          <w:sz w:val="30"/>
          <w:szCs w:val="30"/>
        </w:rPr>
        <w:t xml:space="preserve">ВЫШЭЙШАЯ АДУКАЦЫЯ. </w:t>
      </w:r>
      <w:r w:rsidRPr="00A8339A">
        <w:rPr>
          <w:rFonts w:ascii="Times New Roman" w:eastAsia="Times New Roman" w:hAnsi="Times New Roman" w:cs="Times New Roman"/>
          <w:b/>
          <w:bCs/>
          <w:sz w:val="30"/>
          <w:szCs w:val="30"/>
          <w:lang w:val="en-US"/>
        </w:rPr>
        <w:t>I</w:t>
      </w:r>
      <w:r w:rsidRPr="00A8339A">
        <w:rPr>
          <w:rFonts w:ascii="Times New Roman" w:eastAsia="Times New Roman" w:hAnsi="Times New Roman" w:cs="Times New Roman"/>
          <w:b/>
          <w:bCs/>
          <w:sz w:val="30"/>
          <w:szCs w:val="30"/>
        </w:rPr>
        <w:t xml:space="preserve"> СТУПЕНЬ</w:t>
      </w:r>
    </w:p>
    <w:p w14:paraId="2DA07C45" w14:textId="77777777" w:rsidR="00B97976" w:rsidRPr="00A8339A" w:rsidRDefault="00B97976" w:rsidP="00B97976">
      <w:pPr>
        <w:widowControl w:val="0"/>
        <w:tabs>
          <w:tab w:val="left" w:pos="10384"/>
        </w:tabs>
        <w:autoSpaceDE w:val="0"/>
        <w:autoSpaceDN w:val="0"/>
        <w:spacing w:after="0" w:line="240" w:lineRule="auto"/>
        <w:jc w:val="both"/>
        <w:rPr>
          <w:rFonts w:ascii="Times New Roman" w:eastAsia="Times New Roman" w:hAnsi="Times New Roman" w:cs="Times New Roman"/>
          <w:spacing w:val="-6"/>
          <w:sz w:val="30"/>
          <w:szCs w:val="30"/>
          <w:lang w:val="be-BY"/>
        </w:rPr>
      </w:pPr>
      <w:proofErr w:type="spellStart"/>
      <w:r w:rsidRPr="00A8339A">
        <w:rPr>
          <w:rFonts w:ascii="Times New Roman" w:eastAsia="Times New Roman" w:hAnsi="Times New Roman" w:cs="Times New Roman"/>
          <w:b/>
          <w:spacing w:val="-6"/>
          <w:sz w:val="30"/>
        </w:rPr>
        <w:t>Спецыяльнасць</w:t>
      </w:r>
      <w:proofErr w:type="spellEnd"/>
      <w:r w:rsidRPr="00A8339A">
        <w:rPr>
          <w:rFonts w:ascii="Times New Roman" w:eastAsia="Times New Roman" w:hAnsi="Times New Roman" w:cs="Times New Roman"/>
          <w:b/>
          <w:spacing w:val="-6"/>
          <w:sz w:val="30"/>
        </w:rPr>
        <w:t xml:space="preserve"> </w:t>
      </w:r>
      <w:r w:rsidRPr="00A8339A">
        <w:rPr>
          <w:rFonts w:ascii="Times New Roman" w:eastAsia="Times New Roman" w:hAnsi="Times New Roman" w:cs="Times New Roman"/>
          <w:spacing w:val="-6"/>
          <w:sz w:val="30"/>
          <w:szCs w:val="30"/>
          <w:lang w:val="be-BY"/>
        </w:rPr>
        <w:t xml:space="preserve">1-45 01 01 </w:t>
      </w:r>
      <w:r w:rsidRPr="00A8339A">
        <w:rPr>
          <w:rFonts w:ascii="Times New Roman" w:eastAsia="Times New Roman" w:hAnsi="Times New Roman" w:cs="Times New Roman"/>
          <w:spacing w:val="-6"/>
          <w:sz w:val="30"/>
          <w:szCs w:val="30"/>
          <w:lang w:val="en-US"/>
        </w:rPr>
        <w:t>I</w:t>
      </w:r>
      <w:r w:rsidRPr="00A8339A">
        <w:rPr>
          <w:rFonts w:ascii="Times New Roman" w:eastAsia="Times New Roman" w:hAnsi="Times New Roman" w:cs="Times New Roman"/>
          <w:spacing w:val="-6"/>
          <w:sz w:val="30"/>
          <w:szCs w:val="30"/>
          <w:lang w:val="be-BY"/>
        </w:rPr>
        <w:t>нфакамун</w:t>
      </w:r>
      <w:proofErr w:type="spellStart"/>
      <w:r w:rsidRPr="00A8339A">
        <w:rPr>
          <w:rFonts w:ascii="Times New Roman" w:eastAsia="Times New Roman" w:hAnsi="Times New Roman" w:cs="Times New Roman"/>
          <w:spacing w:val="-6"/>
          <w:sz w:val="30"/>
          <w:szCs w:val="30"/>
          <w:lang w:val="en-US"/>
        </w:rPr>
        <w:t>i</w:t>
      </w:r>
      <w:proofErr w:type="spellEnd"/>
      <w:r w:rsidRPr="00A8339A">
        <w:rPr>
          <w:rFonts w:ascii="Times New Roman" w:eastAsia="Times New Roman" w:hAnsi="Times New Roman" w:cs="Times New Roman"/>
          <w:spacing w:val="-6"/>
          <w:sz w:val="30"/>
          <w:szCs w:val="30"/>
          <w:lang w:val="be-BY"/>
        </w:rPr>
        <w:t>кацыйныя тэхналог</w:t>
      </w:r>
      <w:r w:rsidRPr="00A8339A">
        <w:rPr>
          <w:rFonts w:ascii="Times New Roman" w:eastAsia="Times New Roman" w:hAnsi="Times New Roman" w:cs="Times New Roman"/>
          <w:spacing w:val="-6"/>
          <w:sz w:val="30"/>
          <w:szCs w:val="30"/>
          <w:lang w:val="en-US"/>
        </w:rPr>
        <w:t>ii</w:t>
      </w:r>
      <w:r w:rsidRPr="00A8339A">
        <w:rPr>
          <w:rFonts w:ascii="Times New Roman" w:eastAsia="Times New Roman" w:hAnsi="Times New Roman" w:cs="Times New Roman"/>
          <w:spacing w:val="-6"/>
          <w:sz w:val="30"/>
          <w:szCs w:val="30"/>
          <w:lang w:val="be-BY"/>
        </w:rPr>
        <w:t xml:space="preserve"> (па напрамках)</w:t>
      </w:r>
    </w:p>
    <w:p w14:paraId="00CC1CB1"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Напрамак спецыяльнасц</w:t>
      </w:r>
      <w:r w:rsidRPr="00A8339A">
        <w:rPr>
          <w:rFonts w:ascii="Times New Roman" w:eastAsia="Times New Roman" w:hAnsi="Times New Roman" w:cs="Times New Roman"/>
          <w:b/>
          <w:bCs/>
          <w:spacing w:val="-6"/>
          <w:sz w:val="30"/>
          <w:szCs w:val="30"/>
        </w:rPr>
        <w:t>i</w:t>
      </w:r>
      <w:r w:rsidRPr="00A8339A">
        <w:rPr>
          <w:rFonts w:ascii="Times New Roman" w:eastAsia="Times New Roman" w:hAnsi="Times New Roman" w:cs="Times New Roman"/>
          <w:b/>
          <w:bCs/>
          <w:spacing w:val="-6"/>
          <w:sz w:val="30"/>
          <w:szCs w:val="30"/>
          <w:lang w:val="be-BY"/>
        </w:rPr>
        <w:t xml:space="preserve"> </w:t>
      </w:r>
      <w:r w:rsidRPr="00A8339A">
        <w:rPr>
          <w:rFonts w:ascii="Times New Roman" w:eastAsia="Times New Roman" w:hAnsi="Times New Roman" w:cs="Times New Roman"/>
          <w:bCs/>
          <w:spacing w:val="-6"/>
          <w:sz w:val="30"/>
          <w:szCs w:val="30"/>
          <w:lang w:val="be-BY"/>
        </w:rPr>
        <w:t xml:space="preserve">1-45 01 01-01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нфакамун</w:t>
      </w:r>
      <w:proofErr w:type="spellStart"/>
      <w:r w:rsidRPr="00A8339A">
        <w:rPr>
          <w:rFonts w:ascii="Times New Roman" w:eastAsia="Times New Roman" w:hAnsi="Times New Roman" w:cs="Times New Roman"/>
          <w:bCs/>
          <w:spacing w:val="-6"/>
          <w:sz w:val="30"/>
          <w:szCs w:val="30"/>
          <w:lang w:val="en-US"/>
        </w:rPr>
        <w:t>i</w:t>
      </w:r>
      <w:proofErr w:type="spellEnd"/>
      <w:r w:rsidRPr="00A8339A">
        <w:rPr>
          <w:rFonts w:ascii="Times New Roman" w:eastAsia="Times New Roman" w:hAnsi="Times New Roman" w:cs="Times New Roman"/>
          <w:bCs/>
          <w:spacing w:val="-6"/>
          <w:sz w:val="30"/>
          <w:szCs w:val="30"/>
          <w:lang w:val="be-BY"/>
        </w:rPr>
        <w:t>кацыйныя тэхналог</w:t>
      </w:r>
      <w:r w:rsidRPr="00A8339A">
        <w:rPr>
          <w:rFonts w:ascii="Times New Roman" w:eastAsia="Times New Roman" w:hAnsi="Times New Roman" w:cs="Times New Roman"/>
          <w:bCs/>
          <w:spacing w:val="-6"/>
          <w:sz w:val="30"/>
          <w:szCs w:val="30"/>
          <w:lang w:val="en-US"/>
        </w:rPr>
        <w:t>ii</w:t>
      </w:r>
      <w:r w:rsidRPr="00A8339A">
        <w:rPr>
          <w:rFonts w:ascii="Times New Roman" w:eastAsia="Times New Roman" w:hAnsi="Times New Roman" w:cs="Times New Roman"/>
          <w:bCs/>
          <w:spacing w:val="-6"/>
          <w:sz w:val="30"/>
          <w:szCs w:val="30"/>
          <w:lang w:val="be-BY"/>
        </w:rPr>
        <w:t xml:space="preserve"> (сістэмы тэлекамунікацый)</w:t>
      </w:r>
    </w:p>
    <w:p w14:paraId="31755990"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 xml:space="preserve">Кваліфікацыя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нжынер па інфакамунікацыях</w:t>
      </w:r>
    </w:p>
    <w:p w14:paraId="7DF9CA0B"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Напрамак спецыяльнасц</w:t>
      </w:r>
      <w:r w:rsidRPr="00A8339A">
        <w:rPr>
          <w:rFonts w:ascii="Times New Roman" w:eastAsia="Times New Roman" w:hAnsi="Times New Roman" w:cs="Times New Roman"/>
          <w:b/>
          <w:bCs/>
          <w:spacing w:val="-6"/>
          <w:sz w:val="30"/>
          <w:szCs w:val="30"/>
        </w:rPr>
        <w:t>i</w:t>
      </w:r>
      <w:r w:rsidRPr="00A8339A">
        <w:rPr>
          <w:rFonts w:ascii="Times New Roman" w:eastAsia="Times New Roman" w:hAnsi="Times New Roman" w:cs="Times New Roman"/>
          <w:b/>
          <w:bCs/>
          <w:spacing w:val="-6"/>
          <w:sz w:val="30"/>
          <w:szCs w:val="30"/>
          <w:lang w:val="be-BY"/>
        </w:rPr>
        <w:t xml:space="preserve"> </w:t>
      </w:r>
      <w:r w:rsidRPr="00A8339A">
        <w:rPr>
          <w:rFonts w:ascii="Times New Roman" w:eastAsia="Times New Roman" w:hAnsi="Times New Roman" w:cs="Times New Roman"/>
          <w:bCs/>
          <w:spacing w:val="-6"/>
          <w:sz w:val="30"/>
          <w:szCs w:val="30"/>
          <w:lang w:val="be-BY"/>
        </w:rPr>
        <w:t xml:space="preserve">1-45 01 01-02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нфакамун</w:t>
      </w:r>
      <w:proofErr w:type="spellStart"/>
      <w:r w:rsidRPr="00A8339A">
        <w:rPr>
          <w:rFonts w:ascii="Times New Roman" w:eastAsia="Times New Roman" w:hAnsi="Times New Roman" w:cs="Times New Roman"/>
          <w:bCs/>
          <w:spacing w:val="-6"/>
          <w:sz w:val="30"/>
          <w:szCs w:val="30"/>
          <w:lang w:val="en-US"/>
        </w:rPr>
        <w:t>i</w:t>
      </w:r>
      <w:proofErr w:type="spellEnd"/>
      <w:r w:rsidRPr="00A8339A">
        <w:rPr>
          <w:rFonts w:ascii="Times New Roman" w:eastAsia="Times New Roman" w:hAnsi="Times New Roman" w:cs="Times New Roman"/>
          <w:bCs/>
          <w:spacing w:val="-6"/>
          <w:sz w:val="30"/>
          <w:szCs w:val="30"/>
          <w:lang w:val="be-BY"/>
        </w:rPr>
        <w:t>кацыйныя тэхналог</w:t>
      </w:r>
      <w:r w:rsidRPr="00A8339A">
        <w:rPr>
          <w:rFonts w:ascii="Times New Roman" w:eastAsia="Times New Roman" w:hAnsi="Times New Roman" w:cs="Times New Roman"/>
          <w:bCs/>
          <w:spacing w:val="-6"/>
          <w:sz w:val="30"/>
          <w:szCs w:val="30"/>
          <w:lang w:val="en-US"/>
        </w:rPr>
        <w:t>ii</w:t>
      </w:r>
      <w:r w:rsidRPr="00A8339A">
        <w:rPr>
          <w:rFonts w:ascii="Times New Roman" w:eastAsia="Times New Roman" w:hAnsi="Times New Roman" w:cs="Times New Roman"/>
          <w:bCs/>
          <w:spacing w:val="-6"/>
          <w:sz w:val="30"/>
          <w:szCs w:val="30"/>
          <w:lang w:val="be-BY"/>
        </w:rPr>
        <w:t xml:space="preserve"> (сеткі інфакамунікацый)</w:t>
      </w:r>
    </w:p>
    <w:p w14:paraId="72C90071"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 xml:space="preserve">Кваліфікацыя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нжынер па інфакамунікацыях</w:t>
      </w:r>
    </w:p>
    <w:p w14:paraId="2422DBA0"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Напрамак спецыяльнасц</w:t>
      </w:r>
      <w:r w:rsidRPr="00A8339A">
        <w:rPr>
          <w:rFonts w:ascii="Times New Roman" w:eastAsia="Times New Roman" w:hAnsi="Times New Roman" w:cs="Times New Roman"/>
          <w:b/>
          <w:bCs/>
          <w:spacing w:val="-6"/>
          <w:sz w:val="30"/>
          <w:szCs w:val="30"/>
        </w:rPr>
        <w:t>i</w:t>
      </w:r>
      <w:r w:rsidRPr="00A8339A">
        <w:rPr>
          <w:rFonts w:ascii="Times New Roman" w:eastAsia="Times New Roman" w:hAnsi="Times New Roman" w:cs="Times New Roman"/>
          <w:b/>
          <w:bCs/>
          <w:spacing w:val="-6"/>
          <w:sz w:val="30"/>
          <w:szCs w:val="30"/>
          <w:lang w:val="be-BY"/>
        </w:rPr>
        <w:t xml:space="preserve"> </w:t>
      </w:r>
      <w:r w:rsidRPr="00A8339A">
        <w:rPr>
          <w:rFonts w:ascii="Times New Roman" w:eastAsia="Times New Roman" w:hAnsi="Times New Roman" w:cs="Times New Roman"/>
          <w:bCs/>
          <w:spacing w:val="-6"/>
          <w:sz w:val="30"/>
          <w:szCs w:val="30"/>
          <w:lang w:val="be-BY"/>
        </w:rPr>
        <w:t xml:space="preserve">1-45 01 01-03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нфакамун</w:t>
      </w:r>
      <w:proofErr w:type="spellStart"/>
      <w:r w:rsidRPr="00A8339A">
        <w:rPr>
          <w:rFonts w:ascii="Times New Roman" w:eastAsia="Times New Roman" w:hAnsi="Times New Roman" w:cs="Times New Roman"/>
          <w:bCs/>
          <w:spacing w:val="-6"/>
          <w:sz w:val="30"/>
          <w:szCs w:val="30"/>
          <w:lang w:val="en-US"/>
        </w:rPr>
        <w:t>i</w:t>
      </w:r>
      <w:proofErr w:type="spellEnd"/>
      <w:r w:rsidRPr="00A8339A">
        <w:rPr>
          <w:rFonts w:ascii="Times New Roman" w:eastAsia="Times New Roman" w:hAnsi="Times New Roman" w:cs="Times New Roman"/>
          <w:bCs/>
          <w:spacing w:val="-6"/>
          <w:sz w:val="30"/>
          <w:szCs w:val="30"/>
          <w:lang w:val="be-BY"/>
        </w:rPr>
        <w:t>кацыйныя тэхналог</w:t>
      </w:r>
      <w:r w:rsidRPr="00A8339A">
        <w:rPr>
          <w:rFonts w:ascii="Times New Roman" w:eastAsia="Times New Roman" w:hAnsi="Times New Roman" w:cs="Times New Roman"/>
          <w:bCs/>
          <w:spacing w:val="-6"/>
          <w:sz w:val="30"/>
          <w:szCs w:val="30"/>
          <w:lang w:val="en-US"/>
        </w:rPr>
        <w:t>ii</w:t>
      </w:r>
      <w:r w:rsidRPr="00A8339A">
        <w:rPr>
          <w:rFonts w:ascii="Times New Roman" w:eastAsia="Times New Roman" w:hAnsi="Times New Roman" w:cs="Times New Roman"/>
          <w:bCs/>
          <w:spacing w:val="-6"/>
          <w:sz w:val="30"/>
          <w:szCs w:val="30"/>
          <w:lang w:val="be-BY"/>
        </w:rPr>
        <w:t xml:space="preserve"> (сістэмы тэлекамунікацый спецыяльнага прызначэння)</w:t>
      </w:r>
    </w:p>
    <w:p w14:paraId="6850443E"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
          <w:bCs/>
          <w:spacing w:val="-6"/>
          <w:sz w:val="30"/>
          <w:szCs w:val="30"/>
          <w:lang w:val="be-BY"/>
        </w:rPr>
      </w:pPr>
      <w:r w:rsidRPr="00A8339A">
        <w:rPr>
          <w:rFonts w:ascii="Times New Roman" w:eastAsia="Times New Roman" w:hAnsi="Times New Roman" w:cs="Times New Roman"/>
          <w:b/>
          <w:bCs/>
          <w:spacing w:val="-6"/>
          <w:sz w:val="30"/>
          <w:szCs w:val="30"/>
          <w:lang w:val="be-BY"/>
        </w:rPr>
        <w:lastRenderedPageBreak/>
        <w:t xml:space="preserve">Кваліфікацыя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нжынер па інфакамунікацыях. Спецыяліст па кіраванні</w:t>
      </w:r>
    </w:p>
    <w:p w14:paraId="6A56E46C"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Напрамак спецыяльнасц</w:t>
      </w:r>
      <w:r w:rsidRPr="00A8339A">
        <w:rPr>
          <w:rFonts w:ascii="Times New Roman" w:eastAsia="Times New Roman" w:hAnsi="Times New Roman" w:cs="Times New Roman"/>
          <w:b/>
          <w:bCs/>
          <w:spacing w:val="-6"/>
          <w:sz w:val="30"/>
          <w:szCs w:val="30"/>
        </w:rPr>
        <w:t>i</w:t>
      </w:r>
      <w:r w:rsidRPr="00A8339A">
        <w:rPr>
          <w:rFonts w:ascii="Times New Roman" w:eastAsia="Times New Roman" w:hAnsi="Times New Roman" w:cs="Times New Roman"/>
          <w:b/>
          <w:bCs/>
          <w:spacing w:val="-6"/>
          <w:sz w:val="30"/>
          <w:szCs w:val="30"/>
          <w:lang w:val="be-BY"/>
        </w:rPr>
        <w:t xml:space="preserve"> </w:t>
      </w:r>
      <w:r w:rsidRPr="00A8339A">
        <w:rPr>
          <w:rFonts w:ascii="Times New Roman" w:eastAsia="Times New Roman" w:hAnsi="Times New Roman" w:cs="Times New Roman"/>
          <w:bCs/>
          <w:spacing w:val="-6"/>
          <w:sz w:val="30"/>
          <w:szCs w:val="30"/>
          <w:lang w:val="be-BY"/>
        </w:rPr>
        <w:t xml:space="preserve">1-45 01 01-04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нфакамун</w:t>
      </w:r>
      <w:proofErr w:type="spellStart"/>
      <w:r w:rsidRPr="00A8339A">
        <w:rPr>
          <w:rFonts w:ascii="Times New Roman" w:eastAsia="Times New Roman" w:hAnsi="Times New Roman" w:cs="Times New Roman"/>
          <w:bCs/>
          <w:spacing w:val="-6"/>
          <w:sz w:val="30"/>
          <w:szCs w:val="30"/>
          <w:lang w:val="en-US"/>
        </w:rPr>
        <w:t>i</w:t>
      </w:r>
      <w:proofErr w:type="spellEnd"/>
      <w:r w:rsidRPr="00A8339A">
        <w:rPr>
          <w:rFonts w:ascii="Times New Roman" w:eastAsia="Times New Roman" w:hAnsi="Times New Roman" w:cs="Times New Roman"/>
          <w:bCs/>
          <w:spacing w:val="-6"/>
          <w:sz w:val="30"/>
          <w:szCs w:val="30"/>
          <w:lang w:val="be-BY"/>
        </w:rPr>
        <w:t>кацыйныя тэхналог</w:t>
      </w:r>
      <w:r w:rsidRPr="00A8339A">
        <w:rPr>
          <w:rFonts w:ascii="Times New Roman" w:eastAsia="Times New Roman" w:hAnsi="Times New Roman" w:cs="Times New Roman"/>
          <w:bCs/>
          <w:spacing w:val="-6"/>
          <w:sz w:val="30"/>
          <w:szCs w:val="30"/>
          <w:lang w:val="en-US"/>
        </w:rPr>
        <w:t>ii</w:t>
      </w:r>
      <w:r w:rsidRPr="00A8339A">
        <w:rPr>
          <w:rFonts w:ascii="Times New Roman" w:eastAsia="Times New Roman" w:hAnsi="Times New Roman" w:cs="Times New Roman"/>
          <w:bCs/>
          <w:spacing w:val="-6"/>
          <w:sz w:val="30"/>
          <w:szCs w:val="30"/>
          <w:lang w:val="be-BY"/>
        </w:rPr>
        <w:t xml:space="preserve"> (лічбавае тэле- і радыёвяшчанне) </w:t>
      </w:r>
    </w:p>
    <w:p w14:paraId="228604A3"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 xml:space="preserve">Кваліфікацыя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нжынер па інфакамунікацыях</w:t>
      </w:r>
    </w:p>
    <w:p w14:paraId="0A6CAF4B"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Напрамак спецыяльнасц</w:t>
      </w:r>
      <w:r w:rsidRPr="00A8339A">
        <w:rPr>
          <w:rFonts w:ascii="Times New Roman" w:eastAsia="Times New Roman" w:hAnsi="Times New Roman" w:cs="Times New Roman"/>
          <w:b/>
          <w:bCs/>
          <w:spacing w:val="-6"/>
          <w:sz w:val="30"/>
          <w:szCs w:val="30"/>
        </w:rPr>
        <w:t>i</w:t>
      </w:r>
      <w:r w:rsidRPr="00A8339A">
        <w:rPr>
          <w:rFonts w:ascii="Times New Roman" w:eastAsia="Times New Roman" w:hAnsi="Times New Roman" w:cs="Times New Roman"/>
          <w:b/>
          <w:bCs/>
          <w:spacing w:val="-6"/>
          <w:sz w:val="30"/>
          <w:szCs w:val="30"/>
          <w:lang w:val="be-BY"/>
        </w:rPr>
        <w:t xml:space="preserve"> </w:t>
      </w:r>
      <w:r w:rsidRPr="00A8339A">
        <w:rPr>
          <w:rFonts w:ascii="Times New Roman" w:eastAsia="Times New Roman" w:hAnsi="Times New Roman" w:cs="Times New Roman"/>
          <w:bCs/>
          <w:spacing w:val="-6"/>
          <w:sz w:val="30"/>
          <w:szCs w:val="30"/>
          <w:lang w:val="be-BY"/>
        </w:rPr>
        <w:t xml:space="preserve">1-45 01 01-05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нфакамун</w:t>
      </w:r>
      <w:proofErr w:type="spellStart"/>
      <w:r w:rsidRPr="00A8339A">
        <w:rPr>
          <w:rFonts w:ascii="Times New Roman" w:eastAsia="Times New Roman" w:hAnsi="Times New Roman" w:cs="Times New Roman"/>
          <w:bCs/>
          <w:spacing w:val="-6"/>
          <w:sz w:val="30"/>
          <w:szCs w:val="30"/>
          <w:lang w:val="en-US"/>
        </w:rPr>
        <w:t>i</w:t>
      </w:r>
      <w:proofErr w:type="spellEnd"/>
      <w:r w:rsidRPr="00A8339A">
        <w:rPr>
          <w:rFonts w:ascii="Times New Roman" w:eastAsia="Times New Roman" w:hAnsi="Times New Roman" w:cs="Times New Roman"/>
          <w:bCs/>
          <w:spacing w:val="-6"/>
          <w:sz w:val="30"/>
          <w:szCs w:val="30"/>
          <w:lang w:val="be-BY"/>
        </w:rPr>
        <w:t>кацыйныя тэхналог</w:t>
      </w:r>
      <w:r w:rsidRPr="00A8339A">
        <w:rPr>
          <w:rFonts w:ascii="Times New Roman" w:eastAsia="Times New Roman" w:hAnsi="Times New Roman" w:cs="Times New Roman"/>
          <w:bCs/>
          <w:spacing w:val="-6"/>
          <w:sz w:val="30"/>
          <w:szCs w:val="30"/>
          <w:lang w:val="en-US"/>
        </w:rPr>
        <w:t>ii</w:t>
      </w:r>
      <w:r w:rsidRPr="00A8339A">
        <w:rPr>
          <w:rFonts w:ascii="Times New Roman" w:eastAsia="Times New Roman" w:hAnsi="Times New Roman" w:cs="Times New Roman"/>
          <w:bCs/>
          <w:spacing w:val="-6"/>
          <w:sz w:val="30"/>
          <w:szCs w:val="30"/>
          <w:lang w:val="be-BY"/>
        </w:rPr>
        <w:t xml:space="preserve"> (сістэмы размеркавання мультымедыйнай інфармацыі)</w:t>
      </w:r>
    </w:p>
    <w:p w14:paraId="068D8E11" w14:textId="77777777" w:rsidR="00B97976" w:rsidRPr="00A8339A" w:rsidRDefault="00B97976" w:rsidP="00B97976">
      <w:pPr>
        <w:widowControl w:val="0"/>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 xml:space="preserve">Кваліфікацыя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нжынер па інфакамунікацыях</w:t>
      </w:r>
    </w:p>
    <w:p w14:paraId="7F8FD007" w14:textId="77777777" w:rsidR="00B97976" w:rsidRPr="00A8339A" w:rsidRDefault="00B97976" w:rsidP="00B97976">
      <w:pPr>
        <w:widowControl w:val="0"/>
        <w:tabs>
          <w:tab w:val="left" w:pos="10347"/>
        </w:tabs>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Напрамак спецыяльнасц</w:t>
      </w:r>
      <w:r w:rsidRPr="00A8339A">
        <w:rPr>
          <w:rFonts w:ascii="Times New Roman" w:eastAsia="Times New Roman" w:hAnsi="Times New Roman" w:cs="Times New Roman"/>
          <w:b/>
          <w:bCs/>
          <w:spacing w:val="-6"/>
          <w:sz w:val="30"/>
          <w:szCs w:val="30"/>
        </w:rPr>
        <w:t>i</w:t>
      </w:r>
      <w:r w:rsidRPr="00A8339A">
        <w:rPr>
          <w:rFonts w:ascii="Times New Roman" w:eastAsia="Times New Roman" w:hAnsi="Times New Roman" w:cs="Times New Roman"/>
          <w:b/>
          <w:bCs/>
          <w:spacing w:val="-6"/>
          <w:sz w:val="30"/>
          <w:szCs w:val="30"/>
          <w:lang w:val="be-BY"/>
        </w:rPr>
        <w:t xml:space="preserve"> </w:t>
      </w:r>
      <w:r w:rsidRPr="00A8339A">
        <w:rPr>
          <w:rFonts w:ascii="Times New Roman" w:eastAsia="Times New Roman" w:hAnsi="Times New Roman" w:cs="Times New Roman"/>
          <w:bCs/>
          <w:spacing w:val="-6"/>
          <w:sz w:val="30"/>
          <w:szCs w:val="30"/>
          <w:lang w:val="be-BY"/>
        </w:rPr>
        <w:t xml:space="preserve">1-45 01 01-06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нфакамун</w:t>
      </w:r>
      <w:proofErr w:type="spellStart"/>
      <w:r w:rsidRPr="00A8339A">
        <w:rPr>
          <w:rFonts w:ascii="Times New Roman" w:eastAsia="Times New Roman" w:hAnsi="Times New Roman" w:cs="Times New Roman"/>
          <w:bCs/>
          <w:spacing w:val="-6"/>
          <w:sz w:val="30"/>
          <w:szCs w:val="30"/>
          <w:lang w:val="en-US"/>
        </w:rPr>
        <w:t>i</w:t>
      </w:r>
      <w:proofErr w:type="spellEnd"/>
      <w:r w:rsidRPr="00A8339A">
        <w:rPr>
          <w:rFonts w:ascii="Times New Roman" w:eastAsia="Times New Roman" w:hAnsi="Times New Roman" w:cs="Times New Roman"/>
          <w:bCs/>
          <w:spacing w:val="-6"/>
          <w:sz w:val="30"/>
          <w:szCs w:val="30"/>
          <w:lang w:val="be-BY"/>
        </w:rPr>
        <w:t>кацыйныя тэхналог</w:t>
      </w:r>
      <w:r w:rsidRPr="00A8339A">
        <w:rPr>
          <w:rFonts w:ascii="Times New Roman" w:eastAsia="Times New Roman" w:hAnsi="Times New Roman" w:cs="Times New Roman"/>
          <w:bCs/>
          <w:spacing w:val="-6"/>
          <w:sz w:val="30"/>
          <w:szCs w:val="30"/>
          <w:lang w:val="en-US"/>
        </w:rPr>
        <w:t>ii</w:t>
      </w:r>
      <w:r w:rsidRPr="00A8339A">
        <w:rPr>
          <w:rFonts w:ascii="Times New Roman" w:eastAsia="Times New Roman" w:hAnsi="Times New Roman" w:cs="Times New Roman"/>
          <w:bCs/>
          <w:spacing w:val="-6"/>
          <w:sz w:val="30"/>
          <w:szCs w:val="30"/>
          <w:lang w:val="be-BY"/>
        </w:rPr>
        <w:t xml:space="preserve"> (лазерныя інфармацыйна-вымяральныя сістэмы)</w:t>
      </w:r>
    </w:p>
    <w:p w14:paraId="4B2CA30A" w14:textId="77777777" w:rsidR="00B97976" w:rsidRPr="00A8339A" w:rsidRDefault="00B97976" w:rsidP="00B97976">
      <w:pPr>
        <w:widowControl w:val="0"/>
        <w:autoSpaceDE w:val="0"/>
        <w:autoSpaceDN w:val="0"/>
        <w:spacing w:after="0" w:line="240" w:lineRule="auto"/>
        <w:jc w:val="both"/>
        <w:outlineLvl w:val="1"/>
        <w:rPr>
          <w:rFonts w:ascii="Times New Roman" w:eastAsia="Times New Roman" w:hAnsi="Times New Roman" w:cs="Times New Roman"/>
          <w:bCs/>
          <w:spacing w:val="-6"/>
          <w:sz w:val="30"/>
          <w:szCs w:val="30"/>
          <w:lang w:val="be-BY"/>
        </w:rPr>
      </w:pPr>
      <w:r w:rsidRPr="00A8339A">
        <w:rPr>
          <w:rFonts w:ascii="Times New Roman" w:eastAsia="Times New Roman" w:hAnsi="Times New Roman" w:cs="Times New Roman"/>
          <w:b/>
          <w:bCs/>
          <w:spacing w:val="-6"/>
          <w:sz w:val="30"/>
          <w:szCs w:val="30"/>
          <w:lang w:val="be-BY"/>
        </w:rPr>
        <w:t xml:space="preserve">Кваліфікацыя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lang w:val="be-BY"/>
        </w:rPr>
        <w:t>нжынер па інфакамунікацыях</w:t>
      </w:r>
    </w:p>
    <w:p w14:paraId="0A779246" w14:textId="77777777" w:rsidR="00B97976" w:rsidRPr="00A8339A" w:rsidRDefault="00B97976" w:rsidP="00B97976">
      <w:pPr>
        <w:widowControl w:val="0"/>
        <w:autoSpaceDE w:val="0"/>
        <w:autoSpaceDN w:val="0"/>
        <w:spacing w:after="0" w:line="240" w:lineRule="auto"/>
        <w:jc w:val="both"/>
        <w:outlineLvl w:val="1"/>
        <w:rPr>
          <w:rFonts w:ascii="Times New Roman" w:eastAsia="Times New Roman" w:hAnsi="Times New Roman" w:cs="Times New Roman"/>
          <w:spacing w:val="-6"/>
          <w:sz w:val="30"/>
          <w:szCs w:val="30"/>
          <w:lang w:val="be-BY"/>
        </w:rPr>
      </w:pPr>
    </w:p>
    <w:p w14:paraId="28334087"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A8339A">
        <w:rPr>
          <w:rFonts w:ascii="Times New Roman" w:eastAsia="Times New Roman" w:hAnsi="Times New Roman" w:cs="Times New Roman"/>
          <w:b/>
          <w:bCs/>
          <w:sz w:val="30"/>
          <w:szCs w:val="30"/>
          <w:lang w:val="en-US"/>
        </w:rPr>
        <w:t>HIGHER</w:t>
      </w:r>
      <w:r w:rsidRPr="00A8339A">
        <w:rPr>
          <w:rFonts w:ascii="Times New Roman" w:eastAsia="Times New Roman" w:hAnsi="Times New Roman" w:cs="Times New Roman"/>
          <w:b/>
          <w:bCs/>
          <w:sz w:val="30"/>
          <w:szCs w:val="30"/>
          <w:lang w:val="be-BY"/>
        </w:rPr>
        <w:t xml:space="preserve"> </w:t>
      </w:r>
      <w:r w:rsidRPr="00A8339A">
        <w:rPr>
          <w:rFonts w:ascii="Times New Roman" w:eastAsia="Times New Roman" w:hAnsi="Times New Roman" w:cs="Times New Roman"/>
          <w:b/>
          <w:bCs/>
          <w:sz w:val="30"/>
          <w:szCs w:val="30"/>
          <w:lang w:val="en-US"/>
        </w:rPr>
        <w:t>EDUCATION</w:t>
      </w:r>
      <w:r w:rsidRPr="00A8339A">
        <w:rPr>
          <w:rFonts w:ascii="Times New Roman" w:eastAsia="Times New Roman" w:hAnsi="Times New Roman" w:cs="Times New Roman"/>
          <w:b/>
          <w:bCs/>
          <w:sz w:val="30"/>
          <w:szCs w:val="30"/>
          <w:lang w:val="be-BY"/>
        </w:rPr>
        <w:t xml:space="preserve">. </w:t>
      </w:r>
      <w:r w:rsidRPr="00A8339A">
        <w:rPr>
          <w:rFonts w:ascii="Times New Roman" w:eastAsia="Times New Roman" w:hAnsi="Times New Roman" w:cs="Times New Roman"/>
          <w:b/>
          <w:bCs/>
          <w:sz w:val="30"/>
          <w:szCs w:val="30"/>
          <w:lang w:val="en-US"/>
        </w:rPr>
        <w:t>I STAGE</w:t>
      </w:r>
    </w:p>
    <w:p w14:paraId="513F3E41" w14:textId="77777777" w:rsidR="00B97976" w:rsidRPr="00A8339A" w:rsidRDefault="00B97976" w:rsidP="00B97976">
      <w:pPr>
        <w:widowControl w:val="0"/>
        <w:tabs>
          <w:tab w:val="left" w:pos="10328"/>
        </w:tabs>
        <w:autoSpaceDE w:val="0"/>
        <w:autoSpaceDN w:val="0"/>
        <w:spacing w:after="0" w:line="240" w:lineRule="auto"/>
        <w:jc w:val="both"/>
        <w:rPr>
          <w:rFonts w:ascii="Times New Roman" w:eastAsia="Times New Roman" w:hAnsi="Times New Roman" w:cs="Times New Roman"/>
          <w:spacing w:val="-6"/>
          <w:sz w:val="30"/>
          <w:szCs w:val="30"/>
          <w:lang w:val="en-US"/>
        </w:rPr>
      </w:pPr>
      <w:proofErr w:type="spellStart"/>
      <w:r w:rsidRPr="00A8339A">
        <w:rPr>
          <w:rFonts w:ascii="Times New Roman" w:eastAsia="Times New Roman" w:hAnsi="Times New Roman" w:cs="Times New Roman"/>
          <w:b/>
          <w:sz w:val="30"/>
          <w:lang w:val="en-US"/>
        </w:rPr>
        <w:t>Speciality</w:t>
      </w:r>
      <w:proofErr w:type="spellEnd"/>
      <w:r w:rsidRPr="00A8339A">
        <w:rPr>
          <w:rFonts w:ascii="Times New Roman" w:eastAsia="Times New Roman" w:hAnsi="Times New Roman" w:cs="Times New Roman"/>
          <w:b/>
          <w:spacing w:val="2"/>
          <w:sz w:val="30"/>
          <w:lang w:val="en-US"/>
        </w:rPr>
        <w:t xml:space="preserve"> </w:t>
      </w:r>
      <w:r w:rsidRPr="00A8339A">
        <w:rPr>
          <w:rFonts w:ascii="Times New Roman" w:eastAsia="Times New Roman" w:hAnsi="Times New Roman" w:cs="Times New Roman"/>
          <w:sz w:val="30"/>
          <w:lang w:val="en-US"/>
        </w:rPr>
        <w:t xml:space="preserve">1-45 01 </w:t>
      </w:r>
      <w:r w:rsidRPr="00A8339A">
        <w:rPr>
          <w:rFonts w:ascii="Times New Roman" w:eastAsia="Times New Roman" w:hAnsi="Times New Roman" w:cs="Times New Roman"/>
          <w:spacing w:val="-6"/>
          <w:sz w:val="30"/>
          <w:lang w:val="en-US"/>
        </w:rPr>
        <w:t xml:space="preserve">01 </w:t>
      </w:r>
      <w:proofErr w:type="spellStart"/>
      <w:r w:rsidRPr="00A8339A">
        <w:rPr>
          <w:rFonts w:ascii="Times New Roman" w:eastAsia="Times New Roman" w:hAnsi="Times New Roman" w:cs="Times New Roman"/>
          <w:spacing w:val="-6"/>
          <w:sz w:val="30"/>
          <w:lang w:val="en-US"/>
        </w:rPr>
        <w:t>Infocommunication</w:t>
      </w:r>
      <w:proofErr w:type="spellEnd"/>
      <w:r w:rsidRPr="00A8339A">
        <w:rPr>
          <w:rFonts w:ascii="Times New Roman" w:eastAsia="Times New Roman" w:hAnsi="Times New Roman" w:cs="Times New Roman"/>
          <w:spacing w:val="-6"/>
          <w:sz w:val="30"/>
          <w:lang w:val="en-US"/>
        </w:rPr>
        <w:t xml:space="preserve"> Technologies (</w:t>
      </w:r>
      <w:r w:rsidRPr="00A8339A">
        <w:rPr>
          <w:rFonts w:ascii="Times New Roman" w:eastAsia="Times New Roman" w:hAnsi="Times New Roman" w:cs="Times New Roman"/>
          <w:spacing w:val="-6"/>
          <w:sz w:val="30"/>
          <w:szCs w:val="30"/>
          <w:lang w:val="en-US"/>
        </w:rPr>
        <w:t>majors in</w:t>
      </w:r>
      <w:r w:rsidRPr="00A8339A">
        <w:rPr>
          <w:rFonts w:ascii="Times New Roman" w:eastAsia="Times New Roman" w:hAnsi="Times New Roman" w:cs="Times New Roman"/>
          <w:spacing w:val="-6"/>
          <w:sz w:val="30"/>
          <w:lang w:val="en-US"/>
        </w:rPr>
        <w:t>)</w:t>
      </w:r>
    </w:p>
    <w:p w14:paraId="02441AD5"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12"/>
          <w:sz w:val="30"/>
          <w:szCs w:val="30"/>
          <w:lang w:val="en-US"/>
        </w:rPr>
      </w:pPr>
      <w:r w:rsidRPr="00A8339A">
        <w:rPr>
          <w:rFonts w:ascii="Times New Roman" w:eastAsia="Times New Roman" w:hAnsi="Times New Roman" w:cs="Times New Roman"/>
          <w:b/>
          <w:bCs/>
          <w:spacing w:val="-12"/>
          <w:sz w:val="30"/>
          <w:szCs w:val="30"/>
          <w:lang w:val="en-US"/>
        </w:rPr>
        <w:t xml:space="preserve">Major in </w:t>
      </w:r>
      <w:r w:rsidRPr="00A8339A">
        <w:rPr>
          <w:rFonts w:ascii="Times New Roman" w:eastAsia="Times New Roman" w:hAnsi="Times New Roman" w:cs="Times New Roman"/>
          <w:bCs/>
          <w:spacing w:val="-12"/>
          <w:sz w:val="30"/>
          <w:szCs w:val="30"/>
          <w:lang w:val="en-US"/>
        </w:rPr>
        <w:t xml:space="preserve">1-45 01 01-01 </w:t>
      </w:r>
      <w:proofErr w:type="spellStart"/>
      <w:r w:rsidRPr="00A8339A">
        <w:rPr>
          <w:rFonts w:ascii="Times New Roman" w:eastAsia="Times New Roman" w:hAnsi="Times New Roman" w:cs="Times New Roman"/>
          <w:bCs/>
          <w:spacing w:val="-12"/>
          <w:sz w:val="30"/>
          <w:szCs w:val="30"/>
          <w:lang w:val="en-US"/>
        </w:rPr>
        <w:t>Infocommunication</w:t>
      </w:r>
      <w:proofErr w:type="spellEnd"/>
      <w:r w:rsidRPr="00A8339A">
        <w:rPr>
          <w:rFonts w:ascii="Times New Roman" w:eastAsia="Times New Roman" w:hAnsi="Times New Roman" w:cs="Times New Roman"/>
          <w:bCs/>
          <w:spacing w:val="-12"/>
          <w:sz w:val="30"/>
          <w:szCs w:val="30"/>
          <w:lang w:val="en-US"/>
        </w:rPr>
        <w:t xml:space="preserve"> technologies (Telecommunication Systems)</w:t>
      </w:r>
    </w:p>
    <w:p w14:paraId="09C62158"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r w:rsidRPr="00A8339A">
        <w:rPr>
          <w:rFonts w:ascii="Times New Roman" w:eastAsia="Times New Roman" w:hAnsi="Times New Roman" w:cs="Times New Roman"/>
          <w:b/>
          <w:bCs/>
          <w:spacing w:val="-6"/>
          <w:sz w:val="30"/>
          <w:szCs w:val="30"/>
          <w:lang w:val="en-US"/>
        </w:rPr>
        <w:t xml:space="preserve">Qualification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Engineer</w:t>
      </w:r>
    </w:p>
    <w:p w14:paraId="10F9D6C9"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10"/>
          <w:sz w:val="30"/>
          <w:szCs w:val="30"/>
          <w:lang w:val="en-US"/>
        </w:rPr>
      </w:pPr>
      <w:r w:rsidRPr="00A8339A">
        <w:rPr>
          <w:rFonts w:ascii="Times New Roman" w:eastAsia="Times New Roman" w:hAnsi="Times New Roman" w:cs="Times New Roman"/>
          <w:b/>
          <w:bCs/>
          <w:spacing w:val="-10"/>
          <w:sz w:val="30"/>
          <w:szCs w:val="30"/>
          <w:lang w:val="en-US"/>
        </w:rPr>
        <w:t xml:space="preserve">Major in </w:t>
      </w:r>
      <w:r w:rsidRPr="00A8339A">
        <w:rPr>
          <w:rFonts w:ascii="Times New Roman" w:eastAsia="Times New Roman" w:hAnsi="Times New Roman" w:cs="Times New Roman"/>
          <w:bCs/>
          <w:spacing w:val="-10"/>
          <w:sz w:val="30"/>
          <w:szCs w:val="30"/>
          <w:lang w:val="en-US"/>
        </w:rPr>
        <w:t xml:space="preserve">1-45 01 01-02 </w:t>
      </w:r>
      <w:proofErr w:type="spellStart"/>
      <w:r w:rsidRPr="00A8339A">
        <w:rPr>
          <w:rFonts w:ascii="Times New Roman" w:eastAsia="Times New Roman" w:hAnsi="Times New Roman" w:cs="Times New Roman"/>
          <w:bCs/>
          <w:spacing w:val="-10"/>
          <w:sz w:val="30"/>
          <w:szCs w:val="30"/>
          <w:lang w:val="en-US"/>
        </w:rPr>
        <w:t>Infocommunication</w:t>
      </w:r>
      <w:proofErr w:type="spellEnd"/>
      <w:r w:rsidRPr="00A8339A">
        <w:rPr>
          <w:rFonts w:ascii="Times New Roman" w:eastAsia="Times New Roman" w:hAnsi="Times New Roman" w:cs="Times New Roman"/>
          <w:bCs/>
          <w:spacing w:val="-10"/>
          <w:sz w:val="30"/>
          <w:szCs w:val="30"/>
          <w:lang w:val="en-US"/>
        </w:rPr>
        <w:t xml:space="preserve"> Technologies (</w:t>
      </w:r>
      <w:proofErr w:type="spellStart"/>
      <w:r w:rsidRPr="00A8339A">
        <w:rPr>
          <w:rFonts w:ascii="Times New Roman" w:eastAsia="Times New Roman" w:hAnsi="Times New Roman" w:cs="Times New Roman"/>
          <w:bCs/>
          <w:spacing w:val="-10"/>
          <w:sz w:val="30"/>
          <w:szCs w:val="30"/>
          <w:lang w:val="en-US"/>
        </w:rPr>
        <w:t>Infocommunication</w:t>
      </w:r>
      <w:proofErr w:type="spellEnd"/>
      <w:r w:rsidRPr="00A8339A">
        <w:rPr>
          <w:rFonts w:ascii="Times New Roman" w:eastAsia="Times New Roman" w:hAnsi="Times New Roman" w:cs="Times New Roman"/>
          <w:bCs/>
          <w:spacing w:val="-10"/>
          <w:sz w:val="30"/>
          <w:szCs w:val="30"/>
          <w:lang w:val="en-US"/>
        </w:rPr>
        <w:t xml:space="preserve"> Networks) </w:t>
      </w:r>
    </w:p>
    <w:p w14:paraId="5BB18EC3"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r w:rsidRPr="00A8339A">
        <w:rPr>
          <w:rFonts w:ascii="Times New Roman" w:eastAsia="Times New Roman" w:hAnsi="Times New Roman" w:cs="Times New Roman"/>
          <w:b/>
          <w:bCs/>
          <w:spacing w:val="-6"/>
          <w:sz w:val="30"/>
          <w:szCs w:val="30"/>
          <w:lang w:val="en-US"/>
        </w:rPr>
        <w:t xml:space="preserve">Qualification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Engineer</w:t>
      </w:r>
    </w:p>
    <w:p w14:paraId="45BEB0CF"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bookmarkStart w:id="4" w:name="_Hlk87535522"/>
      <w:r w:rsidRPr="00A8339A">
        <w:rPr>
          <w:rFonts w:ascii="Times New Roman" w:eastAsia="Times New Roman" w:hAnsi="Times New Roman" w:cs="Times New Roman"/>
          <w:b/>
          <w:bCs/>
          <w:spacing w:val="-6"/>
          <w:sz w:val="30"/>
          <w:szCs w:val="30"/>
          <w:lang w:val="en-US"/>
        </w:rPr>
        <w:t xml:space="preserve">Major in </w:t>
      </w:r>
      <w:r w:rsidRPr="00A8339A">
        <w:rPr>
          <w:rFonts w:ascii="Times New Roman" w:eastAsia="Times New Roman" w:hAnsi="Times New Roman" w:cs="Times New Roman"/>
          <w:bCs/>
          <w:spacing w:val="-6"/>
          <w:sz w:val="30"/>
          <w:szCs w:val="30"/>
          <w:lang w:val="en-US"/>
        </w:rPr>
        <w:t xml:space="preserve">1-45 01 01-03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Technologies (Telecommunication Systems for Special Purposes)</w:t>
      </w:r>
    </w:p>
    <w:bookmarkEnd w:id="4"/>
    <w:p w14:paraId="3F91CED0"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
          <w:bCs/>
          <w:spacing w:val="-6"/>
          <w:sz w:val="30"/>
          <w:szCs w:val="30"/>
          <w:lang w:val="en-US"/>
        </w:rPr>
      </w:pPr>
      <w:r w:rsidRPr="00A8339A">
        <w:rPr>
          <w:rFonts w:ascii="Times New Roman" w:eastAsia="Times New Roman" w:hAnsi="Times New Roman" w:cs="Times New Roman"/>
          <w:b/>
          <w:bCs/>
          <w:spacing w:val="-6"/>
          <w:sz w:val="30"/>
          <w:szCs w:val="30"/>
          <w:lang w:val="en-US"/>
        </w:rPr>
        <w:t>Qualification</w:t>
      </w:r>
      <w:r w:rsidRPr="00A8339A">
        <w:rPr>
          <w:rFonts w:ascii="Times New Roman" w:eastAsia="Times New Roman" w:hAnsi="Times New Roman" w:cs="Times New Roman"/>
          <w:bCs/>
          <w:spacing w:val="-6"/>
          <w:sz w:val="30"/>
          <w:szCs w:val="30"/>
          <w:lang w:val="en-US"/>
        </w:rPr>
        <w:t xml:space="preserve">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Engineer. Management Specialist</w:t>
      </w:r>
    </w:p>
    <w:p w14:paraId="57B7E4B1" w14:textId="77777777" w:rsidR="00CC6281"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r w:rsidRPr="00A8339A">
        <w:rPr>
          <w:rFonts w:ascii="Times New Roman" w:eastAsia="Times New Roman" w:hAnsi="Times New Roman" w:cs="Times New Roman"/>
          <w:b/>
          <w:bCs/>
          <w:spacing w:val="-6"/>
          <w:sz w:val="30"/>
          <w:szCs w:val="30"/>
          <w:lang w:val="en-US"/>
        </w:rPr>
        <w:t xml:space="preserve">Major in </w:t>
      </w:r>
      <w:r w:rsidRPr="00A8339A">
        <w:rPr>
          <w:rFonts w:ascii="Times New Roman" w:eastAsia="Times New Roman" w:hAnsi="Times New Roman" w:cs="Times New Roman"/>
          <w:bCs/>
          <w:spacing w:val="-6"/>
          <w:sz w:val="30"/>
          <w:szCs w:val="30"/>
          <w:lang w:val="en-US"/>
        </w:rPr>
        <w:t xml:space="preserve">1-45 01 01-04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Technologies (Digital Television and Radio Broadcasting) </w:t>
      </w:r>
    </w:p>
    <w:p w14:paraId="44CD400E"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r w:rsidRPr="00A8339A">
        <w:rPr>
          <w:rFonts w:ascii="Times New Roman" w:eastAsia="Times New Roman" w:hAnsi="Times New Roman" w:cs="Times New Roman"/>
          <w:b/>
          <w:bCs/>
          <w:spacing w:val="-6"/>
          <w:sz w:val="30"/>
          <w:szCs w:val="30"/>
          <w:lang w:val="en-US"/>
        </w:rPr>
        <w:t xml:space="preserve">Qualification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Engineer</w:t>
      </w:r>
    </w:p>
    <w:p w14:paraId="111F2631"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
          <w:bCs/>
          <w:sz w:val="30"/>
          <w:szCs w:val="30"/>
          <w:lang w:val="en-US"/>
        </w:rPr>
      </w:pPr>
      <w:r w:rsidRPr="00A8339A">
        <w:rPr>
          <w:rFonts w:ascii="Times New Roman" w:eastAsia="Times New Roman" w:hAnsi="Times New Roman" w:cs="Times New Roman"/>
          <w:b/>
          <w:bCs/>
          <w:spacing w:val="-6"/>
          <w:sz w:val="30"/>
          <w:szCs w:val="30"/>
          <w:lang w:val="en-US"/>
        </w:rPr>
        <w:t xml:space="preserve">Major in </w:t>
      </w:r>
      <w:r w:rsidRPr="00A8339A">
        <w:rPr>
          <w:rFonts w:ascii="Times New Roman" w:eastAsia="Times New Roman" w:hAnsi="Times New Roman" w:cs="Times New Roman"/>
          <w:bCs/>
          <w:spacing w:val="-6"/>
          <w:sz w:val="30"/>
          <w:szCs w:val="30"/>
          <w:lang w:val="en-US"/>
        </w:rPr>
        <w:t xml:space="preserve">1-45 01 01-05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Technologies (Multimedia Information Distribution Systems)</w:t>
      </w:r>
      <w:r w:rsidRPr="00A8339A">
        <w:rPr>
          <w:rFonts w:ascii="Times New Roman" w:eastAsia="Times New Roman" w:hAnsi="Times New Roman" w:cs="Times New Roman"/>
          <w:b/>
          <w:bCs/>
          <w:sz w:val="30"/>
          <w:szCs w:val="30"/>
          <w:lang w:val="en-US"/>
        </w:rPr>
        <w:t xml:space="preserve"> </w:t>
      </w:r>
    </w:p>
    <w:p w14:paraId="7308D5C1"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r w:rsidRPr="00A8339A">
        <w:rPr>
          <w:rFonts w:ascii="Times New Roman" w:eastAsia="Times New Roman" w:hAnsi="Times New Roman" w:cs="Times New Roman"/>
          <w:b/>
          <w:bCs/>
          <w:spacing w:val="-6"/>
          <w:sz w:val="30"/>
          <w:szCs w:val="30"/>
          <w:lang w:val="en-US"/>
        </w:rPr>
        <w:t xml:space="preserve">Qualification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Engineer</w:t>
      </w:r>
    </w:p>
    <w:p w14:paraId="34FD308B" w14:textId="77777777" w:rsidR="00B97976" w:rsidRPr="00A8339A" w:rsidRDefault="00B97976" w:rsidP="00B97976">
      <w:pPr>
        <w:widowControl w:val="0"/>
        <w:tabs>
          <w:tab w:val="left" w:pos="10369"/>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r w:rsidRPr="00A8339A">
        <w:rPr>
          <w:rFonts w:ascii="Times New Roman" w:eastAsia="Times New Roman" w:hAnsi="Times New Roman" w:cs="Times New Roman"/>
          <w:b/>
          <w:bCs/>
          <w:spacing w:val="-6"/>
          <w:sz w:val="30"/>
          <w:szCs w:val="30"/>
          <w:lang w:val="en-US"/>
        </w:rPr>
        <w:t xml:space="preserve">Major in </w:t>
      </w:r>
      <w:r w:rsidRPr="00A8339A">
        <w:rPr>
          <w:rFonts w:ascii="Times New Roman" w:eastAsia="Times New Roman" w:hAnsi="Times New Roman" w:cs="Times New Roman"/>
          <w:bCs/>
          <w:spacing w:val="-6"/>
          <w:sz w:val="30"/>
          <w:szCs w:val="30"/>
          <w:lang w:val="en-US"/>
        </w:rPr>
        <w:t xml:space="preserve">1-45 01 01-06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Technologies (Laser Information Measuring Systems)</w:t>
      </w:r>
    </w:p>
    <w:p w14:paraId="703C1FD5" w14:textId="77777777" w:rsidR="00B97976" w:rsidRPr="00A8339A" w:rsidRDefault="00B97976" w:rsidP="00B97976">
      <w:pPr>
        <w:widowControl w:val="0"/>
        <w:tabs>
          <w:tab w:val="left" w:pos="10311"/>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r w:rsidRPr="00A8339A">
        <w:rPr>
          <w:rFonts w:ascii="Times New Roman" w:eastAsia="Times New Roman" w:hAnsi="Times New Roman" w:cs="Times New Roman"/>
          <w:b/>
          <w:bCs/>
          <w:spacing w:val="-6"/>
          <w:sz w:val="30"/>
          <w:szCs w:val="30"/>
          <w:lang w:val="en-US"/>
        </w:rPr>
        <w:t xml:space="preserve">Qualification </w:t>
      </w:r>
      <w:proofErr w:type="spellStart"/>
      <w:r w:rsidRPr="00A8339A">
        <w:rPr>
          <w:rFonts w:ascii="Times New Roman" w:eastAsia="Times New Roman" w:hAnsi="Times New Roman" w:cs="Times New Roman"/>
          <w:bCs/>
          <w:spacing w:val="-6"/>
          <w:sz w:val="30"/>
          <w:szCs w:val="30"/>
          <w:lang w:val="en-US"/>
        </w:rPr>
        <w:t>Infocommunication</w:t>
      </w:r>
      <w:proofErr w:type="spellEnd"/>
      <w:r w:rsidRPr="00A8339A">
        <w:rPr>
          <w:rFonts w:ascii="Times New Roman" w:eastAsia="Times New Roman" w:hAnsi="Times New Roman" w:cs="Times New Roman"/>
          <w:bCs/>
          <w:spacing w:val="-6"/>
          <w:sz w:val="30"/>
          <w:szCs w:val="30"/>
          <w:lang w:val="en-US"/>
        </w:rPr>
        <w:t xml:space="preserve"> Engineer</w:t>
      </w:r>
    </w:p>
    <w:p w14:paraId="4D9E1854" w14:textId="77777777" w:rsidR="00B97976" w:rsidRPr="00A8339A" w:rsidRDefault="00B97976" w:rsidP="00B97976">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14:paraId="4518225C" w14:textId="77777777" w:rsidR="00B97976" w:rsidRPr="00A8339A" w:rsidRDefault="00B97976" w:rsidP="00B97976">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A8339A">
        <w:rPr>
          <w:rFonts w:ascii="Times New Roman" w:eastAsia="Times New Roman" w:hAnsi="Times New Roman" w:cs="Times New Roman"/>
          <w:b/>
          <w:bCs/>
          <w:sz w:val="30"/>
          <w:szCs w:val="30"/>
        </w:rPr>
        <w:t>ГЛАВА</w:t>
      </w:r>
      <w:r w:rsidRPr="00A8339A">
        <w:rPr>
          <w:rFonts w:ascii="Times New Roman" w:eastAsia="Times New Roman" w:hAnsi="Times New Roman" w:cs="Times New Roman"/>
          <w:b/>
          <w:bCs/>
          <w:sz w:val="30"/>
          <w:szCs w:val="30"/>
          <w:lang w:val="en-US"/>
        </w:rPr>
        <w:t xml:space="preserve"> 1</w:t>
      </w:r>
    </w:p>
    <w:p w14:paraId="49EB0714" w14:textId="77777777" w:rsidR="00B97976" w:rsidRPr="00A8339A" w:rsidRDefault="00B97976" w:rsidP="00B97976">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A8339A">
        <w:rPr>
          <w:rFonts w:ascii="Times New Roman" w:eastAsia="Times New Roman" w:hAnsi="Times New Roman" w:cs="Times New Roman"/>
          <w:b/>
          <w:bCs/>
          <w:sz w:val="30"/>
          <w:szCs w:val="30"/>
        </w:rPr>
        <w:t>ОБЩИЕ</w:t>
      </w:r>
      <w:r w:rsidRPr="00A8339A">
        <w:rPr>
          <w:rFonts w:ascii="Times New Roman" w:eastAsia="Times New Roman" w:hAnsi="Times New Roman" w:cs="Times New Roman"/>
          <w:b/>
          <w:bCs/>
          <w:sz w:val="30"/>
          <w:szCs w:val="30"/>
          <w:lang w:val="en-US"/>
        </w:rPr>
        <w:t xml:space="preserve"> </w:t>
      </w:r>
      <w:r w:rsidRPr="00A8339A">
        <w:rPr>
          <w:rFonts w:ascii="Times New Roman" w:eastAsia="Times New Roman" w:hAnsi="Times New Roman" w:cs="Times New Roman"/>
          <w:b/>
          <w:bCs/>
          <w:sz w:val="30"/>
          <w:szCs w:val="30"/>
        </w:rPr>
        <w:t>ПОЛОЖЕНИЯ</w:t>
      </w:r>
    </w:p>
    <w:p w14:paraId="587B5412" w14:textId="77777777" w:rsidR="00B97976" w:rsidRPr="00A8339A" w:rsidRDefault="00B97976" w:rsidP="00B97976">
      <w:pPr>
        <w:widowControl w:val="0"/>
        <w:tabs>
          <w:tab w:val="left" w:pos="1690"/>
        </w:tabs>
        <w:autoSpaceDE w:val="0"/>
        <w:autoSpaceDN w:val="0"/>
        <w:spacing w:after="0" w:line="240" w:lineRule="auto"/>
        <w:ind w:firstLine="720"/>
        <w:jc w:val="both"/>
        <w:outlineLvl w:val="1"/>
        <w:rPr>
          <w:rFonts w:ascii="Times New Roman" w:eastAsia="Times New Roman" w:hAnsi="Times New Roman" w:cs="Times New Roman"/>
          <w:sz w:val="30"/>
          <w:szCs w:val="30"/>
          <w:lang w:val="en-US"/>
        </w:rPr>
      </w:pPr>
    </w:p>
    <w:p w14:paraId="0E550D29" w14:textId="77777777" w:rsidR="00B97976" w:rsidRPr="00A8339A" w:rsidRDefault="00B97976" w:rsidP="00B97976">
      <w:pPr>
        <w:widowControl w:val="0"/>
        <w:tabs>
          <w:tab w:val="left" w:pos="993"/>
          <w:tab w:val="left" w:pos="3866"/>
          <w:tab w:val="left" w:pos="5224"/>
          <w:tab w:val="left" w:pos="6575"/>
          <w:tab w:val="left" w:pos="8387"/>
          <w:tab w:val="left" w:pos="8752"/>
          <w:tab w:val="left" w:pos="10016"/>
          <w:tab w:val="left" w:pos="10212"/>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5"/>
          <w:sz w:val="30"/>
          <w:szCs w:val="30"/>
        </w:rPr>
        <w:t>1. </w:t>
      </w:r>
      <w:r w:rsidRPr="00A8339A">
        <w:rPr>
          <w:rFonts w:ascii="Times New Roman" w:eastAsia="Times New Roman" w:hAnsi="Times New Roman" w:cs="Times New Roman"/>
          <w:spacing w:val="-6"/>
          <w:sz w:val="30"/>
          <w:szCs w:val="30"/>
        </w:rPr>
        <w:t xml:space="preserve">Образовательный стандарт высшего образования I ступени по специальности 1-45 01 01 «Инфокоммуникационные технологии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w:t>
      </w:r>
      <w:r w:rsidRPr="00A8339A">
        <w:rPr>
          <w:rFonts w:ascii="Times New Roman" w:eastAsia="Times New Roman" w:hAnsi="Times New Roman" w:cs="Times New Roman"/>
          <w:spacing w:val="-6"/>
          <w:sz w:val="30"/>
          <w:szCs w:val="30"/>
        </w:rPr>
        <w:lastRenderedPageBreak/>
        <w:t>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6FE69078" w14:textId="77777777" w:rsidR="00B97976" w:rsidRPr="00A8339A" w:rsidRDefault="00B97976" w:rsidP="00B97976">
      <w:pPr>
        <w:widowControl w:val="0"/>
        <w:tabs>
          <w:tab w:val="left" w:pos="10113"/>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1-45 01 01 «Инфокоммуникационные технологии (по направлениям)».</w:t>
      </w:r>
    </w:p>
    <w:p w14:paraId="7B413CBB"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z w:val="30"/>
          <w:szCs w:val="30"/>
        </w:rPr>
        <w:t>2</w:t>
      </w:r>
      <w:r w:rsidRPr="00A8339A">
        <w:rPr>
          <w:rFonts w:ascii="Times New Roman" w:eastAsia="Times New Roman" w:hAnsi="Times New Roman" w:cs="Times New Roman"/>
          <w:spacing w:val="-6"/>
          <w:sz w:val="30"/>
          <w:szCs w:val="30"/>
        </w:rPr>
        <w:t>. В настоящем образовательном стандарте использованы ссылки на следующие акты законодательства:</w:t>
      </w:r>
    </w:p>
    <w:p w14:paraId="10C3DCEE" w14:textId="77777777" w:rsidR="00B97976" w:rsidRPr="00A8339A" w:rsidRDefault="00B97976" w:rsidP="00B97976">
      <w:pPr>
        <w:widowControl w:val="0"/>
        <w:autoSpaceDE w:val="0"/>
        <w:autoSpaceDN w:val="0"/>
        <w:spacing w:after="0" w:line="240" w:lineRule="auto"/>
        <w:ind w:firstLine="709"/>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Кодекс Республики Беларусь об образовании;</w:t>
      </w:r>
    </w:p>
    <w:p w14:paraId="44FF47D7" w14:textId="77777777" w:rsidR="000E7126" w:rsidRPr="00A8339A" w:rsidRDefault="000E7126" w:rsidP="000E7126">
      <w:pPr>
        <w:widowControl w:val="0"/>
        <w:autoSpaceDE w:val="0"/>
        <w:autoSpaceDN w:val="0"/>
        <w:spacing w:after="0" w:line="240" w:lineRule="auto"/>
        <w:ind w:firstLine="707"/>
        <w:jc w:val="both"/>
        <w:rPr>
          <w:rFonts w:ascii="Times New Roman" w:eastAsia="Times New Roman" w:hAnsi="Times New Roman" w:cs="Times New Roman"/>
          <w:spacing w:val="-6"/>
          <w:sz w:val="30"/>
          <w:szCs w:val="30"/>
          <w:lang w:val="be-BY"/>
        </w:rPr>
      </w:pPr>
      <w:r w:rsidRPr="00A8339A">
        <w:rPr>
          <w:rFonts w:ascii="Times New Roman" w:eastAsia="Times New Roman" w:hAnsi="Times New Roman" w:cs="Times New Roman"/>
          <w:spacing w:val="-6"/>
          <w:sz w:val="30"/>
          <w:szCs w:val="30"/>
        </w:rPr>
        <w:t>Закон Республики Беларусь от 10 ноября 2008 г. № 455-З «Об информации, информатизации и защите информации»</w:t>
      </w:r>
      <w:r w:rsidRPr="00A8339A">
        <w:rPr>
          <w:rFonts w:ascii="Times New Roman" w:eastAsia="Times New Roman" w:hAnsi="Times New Roman" w:cs="Times New Roman"/>
          <w:spacing w:val="-6"/>
          <w:sz w:val="30"/>
          <w:szCs w:val="30"/>
          <w:lang w:val="be-BY"/>
        </w:rPr>
        <w:t>;</w:t>
      </w:r>
    </w:p>
    <w:p w14:paraId="1073D17C" w14:textId="77777777" w:rsidR="000E7126" w:rsidRPr="00A8339A" w:rsidRDefault="000E7126" w:rsidP="000E712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Общегосударственный классификатор Республики Беларусь </w:t>
      </w:r>
      <w:r w:rsidRPr="00A8339A">
        <w:rPr>
          <w:rFonts w:ascii="Times New Roman" w:eastAsia="Times New Roman" w:hAnsi="Times New Roman" w:cs="Times New Roman"/>
          <w:spacing w:val="-6"/>
          <w:sz w:val="30"/>
          <w:szCs w:val="30"/>
        </w:rPr>
        <w:br/>
        <w:t>ОКРБ 011-2009 «Специальности и квалификации» (далее – ОКРБ 011-2009);</w:t>
      </w:r>
    </w:p>
    <w:p w14:paraId="4638355F" w14:textId="77777777" w:rsidR="000E7126" w:rsidRPr="00A8339A" w:rsidRDefault="000E7126" w:rsidP="000E7126">
      <w:pPr>
        <w:widowControl w:val="0"/>
        <w:autoSpaceDE w:val="0"/>
        <w:autoSpaceDN w:val="0"/>
        <w:spacing w:after="0" w:line="240" w:lineRule="auto"/>
        <w:ind w:firstLine="709"/>
        <w:jc w:val="both"/>
        <w:rPr>
          <w:rFonts w:ascii="Times New Roman" w:eastAsia="Times New Roman" w:hAnsi="Times New Roman" w:cs="Times New Roman"/>
          <w:spacing w:val="-10"/>
          <w:sz w:val="30"/>
          <w:szCs w:val="30"/>
        </w:rPr>
      </w:pPr>
      <w:r w:rsidRPr="00A8339A">
        <w:rPr>
          <w:rFonts w:ascii="Times New Roman" w:eastAsia="Times New Roman" w:hAnsi="Times New Roman" w:cs="Times New Roman"/>
          <w:spacing w:val="-6"/>
          <w:sz w:val="30"/>
          <w:szCs w:val="30"/>
        </w:rPr>
        <w:t xml:space="preserve">Общегосударственный </w:t>
      </w:r>
      <w:hyperlink r:id="rId12">
        <w:r w:rsidRPr="00A8339A">
          <w:rPr>
            <w:rFonts w:ascii="Times New Roman" w:eastAsia="Times New Roman" w:hAnsi="Times New Roman" w:cs="Times New Roman"/>
            <w:spacing w:val="-6"/>
            <w:sz w:val="30"/>
            <w:szCs w:val="30"/>
          </w:rPr>
          <w:t xml:space="preserve">классификатор </w:t>
        </w:r>
      </w:hyperlink>
      <w:r w:rsidRPr="00A8339A">
        <w:rPr>
          <w:rFonts w:ascii="Times New Roman" w:eastAsia="Times New Roman" w:hAnsi="Times New Roman" w:cs="Times New Roman"/>
          <w:spacing w:val="-6"/>
          <w:sz w:val="30"/>
          <w:szCs w:val="30"/>
        </w:rPr>
        <w:t xml:space="preserve">Республики Беларусь </w:t>
      </w:r>
      <w:r w:rsidRPr="00A8339A">
        <w:rPr>
          <w:rFonts w:ascii="Times New Roman" w:eastAsia="Times New Roman" w:hAnsi="Times New Roman" w:cs="Times New Roman"/>
          <w:spacing w:val="-6"/>
          <w:sz w:val="30"/>
          <w:szCs w:val="30"/>
        </w:rPr>
        <w:br/>
      </w:r>
      <w:r w:rsidRPr="00A8339A">
        <w:rPr>
          <w:rFonts w:ascii="Times New Roman" w:eastAsia="Times New Roman" w:hAnsi="Times New Roman" w:cs="Times New Roman"/>
          <w:spacing w:val="-10"/>
          <w:sz w:val="30"/>
          <w:szCs w:val="30"/>
        </w:rPr>
        <w:t>ОКРБ 005-2011 «Виды экономической деятельности» (далее – ОКРБ 005-2011);</w:t>
      </w:r>
    </w:p>
    <w:p w14:paraId="7564679B" w14:textId="77777777" w:rsidR="00B97976" w:rsidRPr="00A8339A" w:rsidRDefault="00B97976" w:rsidP="00B97976">
      <w:pPr>
        <w:widowControl w:val="0"/>
        <w:tabs>
          <w:tab w:val="left" w:pos="1134"/>
          <w:tab w:val="left" w:pos="2150"/>
          <w:tab w:val="left" w:pos="2842"/>
          <w:tab w:val="left" w:pos="4352"/>
          <w:tab w:val="left" w:pos="5706"/>
          <w:tab w:val="left" w:pos="7634"/>
          <w:tab w:val="left" w:pos="9018"/>
        </w:tabs>
        <w:autoSpaceDE w:val="0"/>
        <w:autoSpaceDN w:val="0"/>
        <w:spacing w:after="0" w:line="240" w:lineRule="auto"/>
        <w:ind w:firstLine="709"/>
        <w:jc w:val="both"/>
        <w:rPr>
          <w:rFonts w:ascii="Times New Roman" w:eastAsia="Times New Roman" w:hAnsi="Times New Roman" w:cs="Times New Roman"/>
          <w:spacing w:val="-6"/>
          <w:sz w:val="30"/>
          <w:szCs w:val="30"/>
          <w:lang w:val="be-BY"/>
        </w:rPr>
      </w:pPr>
      <w:r w:rsidRPr="00A8339A">
        <w:rPr>
          <w:rFonts w:ascii="Times New Roman" w:eastAsia="Times New Roman" w:hAnsi="Times New Roman" w:cs="Times New Roman"/>
          <w:spacing w:val="-6"/>
          <w:sz w:val="30"/>
          <w:szCs w:val="30"/>
        </w:rPr>
        <w:t>СТБ ISO 9000-2015 Системы менеджмента качества. Основные положения и словарь (далее – СТБ ISО 9000-2015)</w:t>
      </w:r>
      <w:r w:rsidR="000E7126" w:rsidRPr="00A8339A">
        <w:rPr>
          <w:rFonts w:ascii="Times New Roman" w:eastAsia="Times New Roman" w:hAnsi="Times New Roman" w:cs="Times New Roman"/>
          <w:spacing w:val="-6"/>
          <w:sz w:val="30"/>
          <w:szCs w:val="30"/>
          <w:lang w:val="be-BY"/>
        </w:rPr>
        <w:t>.</w:t>
      </w:r>
    </w:p>
    <w:p w14:paraId="27E7AD4E" w14:textId="102F7EF1" w:rsidR="00B97976" w:rsidRPr="00A8339A" w:rsidRDefault="00B97976" w:rsidP="00B97976">
      <w:pPr>
        <w:widowControl w:val="0"/>
        <w:tabs>
          <w:tab w:val="left" w:pos="1134"/>
          <w:tab w:val="left" w:pos="10324"/>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1A545F" w:rsidRPr="00A8339A">
        <w:rPr>
          <w:rFonts w:ascii="Times New Roman" w:hAnsi="Times New Roman" w:cs="Times New Roman"/>
          <w:sz w:val="30"/>
          <w:szCs w:val="30"/>
        </w:rPr>
        <w:t>Указе Президента Республики Беларусь от 30 сентября 2010 г. № 515 «О некоторых мерах по развитию сети передачи данных в Республике Беларусь»,</w:t>
      </w:r>
      <w:r w:rsidR="001A545F" w:rsidRPr="00A8339A">
        <w:t xml:space="preserve"> </w:t>
      </w:r>
      <w:r w:rsidRPr="00A8339A">
        <w:rPr>
          <w:rFonts w:ascii="Times New Roman" w:eastAsia="Times New Roman" w:hAnsi="Times New Roman" w:cs="Times New Roman"/>
          <w:spacing w:val="-6"/>
          <w:sz w:val="30"/>
          <w:szCs w:val="30"/>
        </w:rPr>
        <w:t>а также следующие термины с соответствующими определениями:</w:t>
      </w:r>
    </w:p>
    <w:p w14:paraId="7DF056E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14:paraId="08421C3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14:paraId="6B41CE49"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proofErr w:type="spellStart"/>
      <w:r w:rsidRPr="00A8339A">
        <w:rPr>
          <w:rFonts w:ascii="Times New Roman" w:eastAsia="Times New Roman" w:hAnsi="Times New Roman" w:cs="Times New Roman"/>
          <w:spacing w:val="-6"/>
          <w:sz w:val="30"/>
          <w:szCs w:val="30"/>
        </w:rPr>
        <w:t>инфокоммуникации</w:t>
      </w:r>
      <w:proofErr w:type="spellEnd"/>
      <w:r w:rsidRPr="00A8339A">
        <w:rPr>
          <w:rFonts w:ascii="Times New Roman" w:eastAsia="Times New Roman" w:hAnsi="Times New Roman" w:cs="Times New Roman"/>
          <w:spacing w:val="-6"/>
          <w:sz w:val="30"/>
          <w:szCs w:val="30"/>
        </w:rPr>
        <w:t xml:space="preserve"> – отрасль экономики, основанная на интеграции информационных и телекоммуникационных технологий;</w:t>
      </w:r>
    </w:p>
    <w:p w14:paraId="5693B1F7"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инфокоммуникационная система – совокупность телекоммуникационной сети, средств хранения и обработки данных, источников и потребителей информации; </w:t>
      </w:r>
    </w:p>
    <w:p w14:paraId="786E5527"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3BC5B0FB"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компетентность – способность применять знания и навыки для достижения намеченных результатов (СТБ ISO 9000-2015);</w:t>
      </w:r>
    </w:p>
    <w:p w14:paraId="2A2351BF"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lastRenderedPageBreak/>
        <w:t>компетенция – знания, умения и опыт, необходимые для решения теоретических и практических задач;</w:t>
      </w:r>
    </w:p>
    <w:p w14:paraId="2803C795"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14:paraId="340C65A3" w14:textId="77777777" w:rsidR="00B97976" w:rsidRPr="00A8339A" w:rsidRDefault="00B97976" w:rsidP="00B97976">
      <w:pPr>
        <w:widowControl w:val="0"/>
        <w:autoSpaceDE w:val="0"/>
        <w:autoSpaceDN w:val="0"/>
        <w:spacing w:after="0" w:line="240" w:lineRule="auto"/>
        <w:ind w:right="161" w:firstLine="707"/>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 </w:t>
      </w:r>
    </w:p>
    <w:p w14:paraId="5AA3F521"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результаты обучения – знания, умения и навыки (опыт), которые обучающийся может продемонстрировать по завершению изучения конкретной учебной дисциплины либо модуля;</w:t>
      </w:r>
    </w:p>
    <w:p w14:paraId="5EFFE7CD"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сеть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 xml:space="preserve"> – распределенная система узлов и линий связи, предназначенная для передачи, хранения и обработки информации;</w:t>
      </w:r>
    </w:p>
    <w:p w14:paraId="1A6C842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14:paraId="5015CBF7"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6F3EA4B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5142B09D"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Cs w:val="30"/>
        </w:rPr>
      </w:pPr>
      <w:r w:rsidRPr="00A8339A">
        <w:rPr>
          <w:rFonts w:ascii="Times New Roman" w:eastAsia="Times New Roman" w:hAnsi="Times New Roman" w:cs="Times New Roman"/>
          <w:spacing w:val="-6"/>
          <w:sz w:val="30"/>
          <w:szCs w:val="30"/>
        </w:rPr>
        <w:t xml:space="preserve">4. Специальность 1-45 01 01 «Инфокоммуникационные технологии (по направлениям)» в соответствии с ОКРБ 011-2009 относится к профилю образования </w:t>
      </w:r>
      <w:r w:rsidRPr="00A8339A">
        <w:rPr>
          <w:rFonts w:ascii="Times New Roman" w:eastAsia="Times New Roman" w:hAnsi="Times New Roman" w:cs="Times New Roman"/>
          <w:bCs/>
          <w:spacing w:val="-6"/>
          <w:sz w:val="30"/>
          <w:szCs w:val="30"/>
          <w:lang w:val="en-US"/>
        </w:rPr>
        <w:t>I</w:t>
      </w:r>
      <w:r w:rsidRPr="00A8339A">
        <w:rPr>
          <w:rFonts w:ascii="Times New Roman" w:eastAsia="Times New Roman" w:hAnsi="Times New Roman" w:cs="Times New Roman"/>
          <w:bCs/>
          <w:spacing w:val="-6"/>
          <w:sz w:val="30"/>
          <w:szCs w:val="30"/>
        </w:rPr>
        <w:t xml:space="preserve"> «Техника и технологии»</w:t>
      </w:r>
      <w:r w:rsidRPr="00A8339A">
        <w:rPr>
          <w:rFonts w:ascii="Times New Roman" w:eastAsia="Times New Roman" w:hAnsi="Times New Roman" w:cs="Times New Roman"/>
          <w:spacing w:val="-6"/>
          <w:sz w:val="30"/>
          <w:szCs w:val="30"/>
        </w:rPr>
        <w:t xml:space="preserve">, направлению образования </w:t>
      </w:r>
      <w:r w:rsidRPr="00A8339A">
        <w:rPr>
          <w:rFonts w:ascii="Times New Roman" w:eastAsia="Times New Roman" w:hAnsi="Times New Roman" w:cs="Times New Roman"/>
          <w:bCs/>
          <w:spacing w:val="-6"/>
          <w:sz w:val="30"/>
          <w:szCs w:val="30"/>
        </w:rPr>
        <w:t>45 «Связь».</w:t>
      </w:r>
    </w:p>
    <w:p w14:paraId="067E5BAB" w14:textId="77777777" w:rsidR="00B97976" w:rsidRPr="00A8339A" w:rsidRDefault="00B97976" w:rsidP="00B97976">
      <w:pPr>
        <w:widowControl w:val="0"/>
        <w:tabs>
          <w:tab w:val="left" w:pos="851"/>
          <w:tab w:val="left" w:pos="4019"/>
          <w:tab w:val="left" w:pos="5501"/>
          <w:tab w:val="left" w:pos="6163"/>
          <w:tab w:val="left" w:pos="837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Согласно ОКРБ 011-2009 по специальности предусмотрены направления специальности: </w:t>
      </w:r>
    </w:p>
    <w:p w14:paraId="388F606D" w14:textId="77777777" w:rsidR="00B97976" w:rsidRPr="00A8339A" w:rsidRDefault="00B97976" w:rsidP="00B97976">
      <w:pPr>
        <w:widowControl w:val="0"/>
        <w:tabs>
          <w:tab w:val="left" w:pos="10227"/>
        </w:tabs>
        <w:autoSpaceDE w:val="0"/>
        <w:autoSpaceDN w:val="0"/>
        <w:spacing w:after="0" w:line="240" w:lineRule="auto"/>
        <w:ind w:firstLine="709"/>
        <w:jc w:val="both"/>
        <w:outlineLvl w:val="1"/>
        <w:rPr>
          <w:rFonts w:ascii="Times New Roman" w:eastAsia="Times New Roman" w:hAnsi="Times New Roman" w:cs="Times New Roman"/>
          <w:bCs/>
          <w:sz w:val="30"/>
          <w:szCs w:val="30"/>
        </w:rPr>
      </w:pPr>
      <w:r w:rsidRPr="00A8339A">
        <w:rPr>
          <w:rFonts w:ascii="Times New Roman" w:eastAsia="Times New Roman" w:hAnsi="Times New Roman" w:cs="Times New Roman"/>
          <w:bCs/>
          <w:sz w:val="30"/>
          <w:szCs w:val="30"/>
        </w:rPr>
        <w:t>1-45 01 01-01 «Инфокоммуникационные технологии (системы телекоммуникаций)»;</w:t>
      </w:r>
    </w:p>
    <w:p w14:paraId="6F72FD00" w14:textId="77777777" w:rsidR="00B97976" w:rsidRPr="00A8339A" w:rsidRDefault="00B97976" w:rsidP="00B97976">
      <w:pPr>
        <w:widowControl w:val="0"/>
        <w:tabs>
          <w:tab w:val="left" w:pos="10227"/>
        </w:tabs>
        <w:autoSpaceDE w:val="0"/>
        <w:autoSpaceDN w:val="0"/>
        <w:spacing w:after="0" w:line="240" w:lineRule="auto"/>
        <w:ind w:firstLine="709"/>
        <w:jc w:val="both"/>
        <w:outlineLvl w:val="1"/>
        <w:rPr>
          <w:rFonts w:ascii="Times New Roman" w:eastAsia="Times New Roman" w:hAnsi="Times New Roman" w:cs="Times New Roman"/>
          <w:bCs/>
          <w:sz w:val="30"/>
          <w:szCs w:val="30"/>
        </w:rPr>
      </w:pPr>
      <w:r w:rsidRPr="00A8339A">
        <w:rPr>
          <w:rFonts w:ascii="Times New Roman" w:eastAsia="Times New Roman" w:hAnsi="Times New Roman" w:cs="Times New Roman"/>
          <w:bCs/>
          <w:sz w:val="30"/>
          <w:szCs w:val="30"/>
        </w:rPr>
        <w:t xml:space="preserve">1-45 01 01-02 «Инфокоммуникационные технологии (сети </w:t>
      </w:r>
      <w:proofErr w:type="spellStart"/>
      <w:r w:rsidRPr="00A8339A">
        <w:rPr>
          <w:rFonts w:ascii="Times New Roman" w:eastAsia="Times New Roman" w:hAnsi="Times New Roman" w:cs="Times New Roman"/>
          <w:bCs/>
          <w:sz w:val="30"/>
          <w:szCs w:val="30"/>
        </w:rPr>
        <w:t>инфокоммуникаций</w:t>
      </w:r>
      <w:proofErr w:type="spellEnd"/>
      <w:r w:rsidRPr="00A8339A">
        <w:rPr>
          <w:rFonts w:ascii="Times New Roman" w:eastAsia="Times New Roman" w:hAnsi="Times New Roman" w:cs="Times New Roman"/>
          <w:bCs/>
          <w:sz w:val="30"/>
          <w:szCs w:val="30"/>
        </w:rPr>
        <w:t>)»;</w:t>
      </w:r>
    </w:p>
    <w:p w14:paraId="2960ED2D" w14:textId="77777777" w:rsidR="00B97976" w:rsidRPr="00A8339A" w:rsidRDefault="00B97976" w:rsidP="00B97976">
      <w:pPr>
        <w:widowControl w:val="0"/>
        <w:tabs>
          <w:tab w:val="left" w:pos="10227"/>
        </w:tabs>
        <w:autoSpaceDE w:val="0"/>
        <w:autoSpaceDN w:val="0"/>
        <w:spacing w:after="0" w:line="240" w:lineRule="auto"/>
        <w:ind w:firstLine="709"/>
        <w:jc w:val="both"/>
        <w:outlineLvl w:val="1"/>
        <w:rPr>
          <w:rFonts w:ascii="Times New Roman" w:eastAsia="Times New Roman" w:hAnsi="Times New Roman" w:cs="Times New Roman"/>
          <w:bCs/>
          <w:sz w:val="30"/>
          <w:szCs w:val="30"/>
        </w:rPr>
      </w:pPr>
      <w:bookmarkStart w:id="5" w:name="_Hlk80085981"/>
      <w:r w:rsidRPr="00A8339A">
        <w:rPr>
          <w:rFonts w:ascii="Times New Roman" w:eastAsia="Times New Roman" w:hAnsi="Times New Roman" w:cs="Times New Roman"/>
          <w:bCs/>
          <w:sz w:val="30"/>
          <w:szCs w:val="30"/>
        </w:rPr>
        <w:t>1-45 01 01-03 «Инфокоммуникационные технологии (системы телекоммуникаций специального назначения)»</w:t>
      </w:r>
      <w:bookmarkEnd w:id="5"/>
      <w:r w:rsidRPr="00A8339A">
        <w:rPr>
          <w:rFonts w:ascii="Times New Roman" w:eastAsia="Times New Roman" w:hAnsi="Times New Roman" w:cs="Times New Roman"/>
          <w:bCs/>
          <w:sz w:val="30"/>
          <w:szCs w:val="30"/>
        </w:rPr>
        <w:t>;</w:t>
      </w:r>
    </w:p>
    <w:p w14:paraId="06779AB6" w14:textId="77777777" w:rsidR="00B97976" w:rsidRPr="00A8339A" w:rsidRDefault="00B97976" w:rsidP="00B97976">
      <w:pPr>
        <w:widowControl w:val="0"/>
        <w:tabs>
          <w:tab w:val="left" w:pos="10227"/>
        </w:tabs>
        <w:autoSpaceDE w:val="0"/>
        <w:autoSpaceDN w:val="0"/>
        <w:spacing w:after="0" w:line="240" w:lineRule="auto"/>
        <w:ind w:firstLine="709"/>
        <w:jc w:val="both"/>
        <w:outlineLvl w:val="1"/>
        <w:rPr>
          <w:rFonts w:ascii="Times New Roman" w:eastAsia="Times New Roman" w:hAnsi="Times New Roman" w:cs="Times New Roman"/>
          <w:bCs/>
          <w:sz w:val="30"/>
          <w:szCs w:val="30"/>
        </w:rPr>
      </w:pPr>
      <w:r w:rsidRPr="00A8339A">
        <w:rPr>
          <w:rFonts w:ascii="Times New Roman" w:eastAsia="Times New Roman" w:hAnsi="Times New Roman" w:cs="Times New Roman"/>
          <w:bCs/>
          <w:sz w:val="30"/>
          <w:szCs w:val="30"/>
        </w:rPr>
        <w:t>1-45 01 01-04 «Инфокоммуникационные технологии (цифровое теле- и радиовещание)»;</w:t>
      </w:r>
    </w:p>
    <w:p w14:paraId="3576F6E8" w14:textId="77777777" w:rsidR="00B97976" w:rsidRPr="00A8339A" w:rsidRDefault="00B97976" w:rsidP="00B97976">
      <w:pPr>
        <w:widowControl w:val="0"/>
        <w:tabs>
          <w:tab w:val="left" w:pos="10227"/>
        </w:tabs>
        <w:autoSpaceDE w:val="0"/>
        <w:autoSpaceDN w:val="0"/>
        <w:spacing w:after="0" w:line="240" w:lineRule="auto"/>
        <w:ind w:firstLine="709"/>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Cs/>
          <w:spacing w:val="-6"/>
          <w:sz w:val="30"/>
          <w:szCs w:val="30"/>
        </w:rPr>
        <w:t xml:space="preserve">1-45 01 01-05 «Инфокоммуникационные технологии (системы </w:t>
      </w:r>
      <w:r w:rsidRPr="00A8339A">
        <w:rPr>
          <w:rFonts w:ascii="Times New Roman" w:eastAsia="Times New Roman" w:hAnsi="Times New Roman" w:cs="Times New Roman"/>
          <w:bCs/>
          <w:spacing w:val="-6"/>
          <w:sz w:val="30"/>
          <w:szCs w:val="30"/>
        </w:rPr>
        <w:lastRenderedPageBreak/>
        <w:t>распределения мультимедийной информации)»;</w:t>
      </w:r>
    </w:p>
    <w:p w14:paraId="2FEB045D" w14:textId="77777777" w:rsidR="00B97976" w:rsidRPr="00A8339A" w:rsidRDefault="00B97976" w:rsidP="00B97976">
      <w:pPr>
        <w:widowControl w:val="0"/>
        <w:tabs>
          <w:tab w:val="left" w:pos="10227"/>
        </w:tabs>
        <w:autoSpaceDE w:val="0"/>
        <w:autoSpaceDN w:val="0"/>
        <w:spacing w:after="0" w:line="240" w:lineRule="auto"/>
        <w:ind w:firstLine="709"/>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Cs/>
          <w:spacing w:val="-6"/>
          <w:sz w:val="30"/>
          <w:szCs w:val="30"/>
        </w:rPr>
        <w:t>1-45 01 01-06 «Инфокоммуникационные технологии (лазерные информационно-измерительные системы)».</w:t>
      </w:r>
    </w:p>
    <w:p w14:paraId="661334B5" w14:textId="77777777" w:rsidR="00B97976" w:rsidRPr="00A8339A" w:rsidRDefault="00B97976" w:rsidP="00B97976">
      <w:pPr>
        <w:widowControl w:val="0"/>
        <w:tabs>
          <w:tab w:val="left" w:pos="10227"/>
        </w:tabs>
        <w:autoSpaceDE w:val="0"/>
        <w:autoSpaceDN w:val="0"/>
        <w:spacing w:after="0" w:line="240" w:lineRule="auto"/>
        <w:ind w:firstLine="709"/>
        <w:jc w:val="both"/>
        <w:outlineLvl w:val="1"/>
        <w:rPr>
          <w:rFonts w:ascii="Times New Roman" w:eastAsia="Times New Roman" w:hAnsi="Times New Roman" w:cs="Times New Roman"/>
          <w:bCs/>
          <w:spacing w:val="-6"/>
          <w:sz w:val="30"/>
          <w:szCs w:val="30"/>
        </w:rPr>
      </w:pPr>
      <w:r w:rsidRPr="00A8339A">
        <w:rPr>
          <w:rFonts w:ascii="Times New Roman" w:eastAsia="Times New Roman" w:hAnsi="Times New Roman" w:cs="Times New Roman"/>
          <w:bCs/>
          <w:spacing w:val="-6"/>
          <w:sz w:val="30"/>
          <w:szCs w:val="30"/>
        </w:rPr>
        <w:t xml:space="preserve">Направления специальности 1-45 01 01-01 «Инфокоммуникационные технологии (системы телекоммуникаций)», 1-45 01 01-02 «Инфокоммуникационные технологии (сети </w:t>
      </w:r>
      <w:proofErr w:type="spellStart"/>
      <w:r w:rsidRPr="00A8339A">
        <w:rPr>
          <w:rFonts w:ascii="Times New Roman" w:eastAsia="Times New Roman" w:hAnsi="Times New Roman" w:cs="Times New Roman"/>
          <w:bCs/>
          <w:spacing w:val="-6"/>
          <w:sz w:val="30"/>
          <w:szCs w:val="30"/>
        </w:rPr>
        <w:t>инфокоммуникаций</w:t>
      </w:r>
      <w:proofErr w:type="spellEnd"/>
      <w:r w:rsidRPr="00A8339A">
        <w:rPr>
          <w:rFonts w:ascii="Times New Roman" w:eastAsia="Times New Roman" w:hAnsi="Times New Roman" w:cs="Times New Roman"/>
          <w:bCs/>
          <w:spacing w:val="-6"/>
          <w:sz w:val="30"/>
          <w:szCs w:val="30"/>
        </w:rPr>
        <w:t xml:space="preserve">)», </w:t>
      </w:r>
      <w:r w:rsidRPr="00A8339A">
        <w:rPr>
          <w:rFonts w:ascii="Times New Roman" w:eastAsia="Times New Roman" w:hAnsi="Times New Roman" w:cs="Times New Roman"/>
          <w:bCs/>
          <w:spacing w:val="-6"/>
          <w:sz w:val="30"/>
          <w:szCs w:val="30"/>
        </w:rPr>
        <w:br/>
        <w:t xml:space="preserve">1-45 01 01-04 «Инфокоммуникационные технологии (цифровое теле- и радиовещание)», 1-45 01 01-05 «Инфокоммуникационные технологии (системы распределения мультимедийной информации)», 1-45 01 01-06 «Инфокоммуникационные технологии (лазерные информационно-измерительные системы)» обеспечивают получение квалификации «Инженер по </w:t>
      </w:r>
      <w:proofErr w:type="spellStart"/>
      <w:r w:rsidRPr="00A8339A">
        <w:rPr>
          <w:rFonts w:ascii="Times New Roman" w:eastAsia="Times New Roman" w:hAnsi="Times New Roman" w:cs="Times New Roman"/>
          <w:bCs/>
          <w:spacing w:val="-6"/>
          <w:sz w:val="30"/>
          <w:szCs w:val="30"/>
        </w:rPr>
        <w:t>инфокоммуникациям</w:t>
      </w:r>
      <w:proofErr w:type="spellEnd"/>
      <w:r w:rsidRPr="00A8339A">
        <w:rPr>
          <w:rFonts w:ascii="Times New Roman" w:eastAsia="Times New Roman" w:hAnsi="Times New Roman" w:cs="Times New Roman"/>
          <w:bCs/>
          <w:spacing w:val="-6"/>
          <w:sz w:val="30"/>
          <w:szCs w:val="30"/>
        </w:rPr>
        <w:t>».</w:t>
      </w:r>
    </w:p>
    <w:p w14:paraId="09D9E431" w14:textId="77777777" w:rsidR="00B97976" w:rsidRPr="00A8339A" w:rsidRDefault="00B97976" w:rsidP="00B97976">
      <w:pPr>
        <w:widowControl w:val="0"/>
        <w:tabs>
          <w:tab w:val="left" w:pos="993"/>
          <w:tab w:val="left" w:pos="2918"/>
          <w:tab w:val="left" w:pos="4019"/>
          <w:tab w:val="left" w:pos="5501"/>
          <w:tab w:val="left" w:pos="6163"/>
          <w:tab w:val="left" w:pos="837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Направление специальности 1-45 01 01-03 «Инфокоммуникационные технологии (системы телекоммуникаций специального назначения)» обеспечивает получение квалификации «Инженер по </w:t>
      </w:r>
      <w:proofErr w:type="spellStart"/>
      <w:r w:rsidRPr="00A8339A">
        <w:rPr>
          <w:rFonts w:ascii="Times New Roman" w:eastAsia="Times New Roman" w:hAnsi="Times New Roman" w:cs="Times New Roman"/>
          <w:spacing w:val="-6"/>
          <w:sz w:val="30"/>
          <w:szCs w:val="30"/>
        </w:rPr>
        <w:t>инфокоммуникациям</w:t>
      </w:r>
      <w:proofErr w:type="spellEnd"/>
      <w:r w:rsidRPr="00A8339A">
        <w:rPr>
          <w:rFonts w:ascii="Times New Roman" w:eastAsia="Times New Roman" w:hAnsi="Times New Roman" w:cs="Times New Roman"/>
          <w:spacing w:val="-6"/>
          <w:sz w:val="30"/>
          <w:szCs w:val="30"/>
        </w:rPr>
        <w:t>. Специалист по управлению».</w:t>
      </w:r>
    </w:p>
    <w:p w14:paraId="0713D684" w14:textId="77777777" w:rsidR="00B97976" w:rsidRPr="00A8339A" w:rsidRDefault="00B97976" w:rsidP="00B97976">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5. Специальность 1-45 01 01 «Инфокоммуникационные технологии (по направлениям)» относится к уровню 6 Национальной рамки квалификаций высшего образования Республики Беларусь.</w:t>
      </w:r>
    </w:p>
    <w:p w14:paraId="1F192799"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Cs/>
          <w:sz w:val="30"/>
          <w:szCs w:val="30"/>
        </w:rPr>
      </w:pPr>
    </w:p>
    <w:p w14:paraId="2310E16A"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ГЛАВА 2</w:t>
      </w:r>
    </w:p>
    <w:p w14:paraId="59A46843" w14:textId="77777777" w:rsidR="006A73CD"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ТРЕБОВАНИЯ К УРОВНЮ ОСНОВНОГО ОБРАЗОВАНИЯ ЛИЦ, ПОСТУПАЮЩИХ ДЛЯ ПОЛУЧЕНИЯ ВЫСШЕГО ОБРАЗОВАНИЯ</w:t>
      </w:r>
      <w:r w:rsidRPr="00A8339A">
        <w:rPr>
          <w:rFonts w:ascii="Times New Roman" w:eastAsia="Times New Roman" w:hAnsi="Times New Roman" w:cs="Times New Roman"/>
          <w:b/>
          <w:sz w:val="30"/>
          <w:szCs w:val="30"/>
        </w:rPr>
        <w:br/>
        <w:t xml:space="preserve">I СТУПЕНИ, ФОРМАМ И СРОКАМ ПОЛУЧЕНИЯ </w:t>
      </w:r>
    </w:p>
    <w:p w14:paraId="1340BA7E"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ВЫСШЕГО ОБРАЗОВАНИЯ I СТУПЕНИ</w:t>
      </w:r>
    </w:p>
    <w:p w14:paraId="353F39AF" w14:textId="77777777" w:rsidR="00B97976" w:rsidRPr="00A8339A" w:rsidRDefault="00B97976" w:rsidP="00B97976">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14:paraId="5594B41B" w14:textId="77777777" w:rsidR="00B97976" w:rsidRPr="00A8339A" w:rsidRDefault="00B97976" w:rsidP="00B9797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w:t>
      </w:r>
      <w:r w:rsidRPr="00A8339A">
        <w:rPr>
          <w:rFonts w:ascii="Times New Roman" w:eastAsia="Times New Roman" w:hAnsi="Times New Roman" w:cs="Times New Roman"/>
          <w:spacing w:val="-1"/>
          <w:sz w:val="30"/>
          <w:szCs w:val="30"/>
        </w:rPr>
        <w:t xml:space="preserve"> </w:t>
      </w:r>
      <w:r w:rsidRPr="00A8339A">
        <w:rPr>
          <w:rFonts w:ascii="Times New Roman" w:eastAsia="Times New Roman" w:hAnsi="Times New Roman" w:cs="Times New Roman"/>
          <w:sz w:val="30"/>
          <w:szCs w:val="30"/>
        </w:rPr>
        <w:t>образовании.</w:t>
      </w:r>
    </w:p>
    <w:p w14:paraId="44CE5F3A" w14:textId="77777777" w:rsidR="00B97976" w:rsidRPr="00A8339A" w:rsidRDefault="00B97976" w:rsidP="00B9797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3C2811BB" w14:textId="77777777" w:rsidR="00B97976" w:rsidRPr="00A8339A" w:rsidRDefault="00B97976" w:rsidP="00602028">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7. Обучение по специальности предусматривает следующие формы получения высшего образования I ступени:</w:t>
      </w:r>
      <w:r w:rsidRPr="00A8339A">
        <w:rPr>
          <w:rFonts w:ascii="Times New Roman" w:eastAsia="Times New Roman" w:hAnsi="Times New Roman" w:cs="Times New Roman"/>
          <w:szCs w:val="30"/>
        </w:rPr>
        <w:t xml:space="preserve"> </w:t>
      </w:r>
      <w:r w:rsidRPr="00A8339A">
        <w:rPr>
          <w:rFonts w:ascii="Times New Roman" w:eastAsia="Times New Roman" w:hAnsi="Times New Roman" w:cs="Times New Roman"/>
          <w:sz w:val="30"/>
          <w:szCs w:val="30"/>
        </w:rPr>
        <w:t>очная (дневная, вечерняя), заочная (в том числе дистанционная)</w:t>
      </w:r>
      <w:r w:rsidRPr="00A8339A">
        <w:rPr>
          <w:rFonts w:ascii="Times New Roman" w:eastAsia="Times New Roman" w:hAnsi="Times New Roman" w:cs="Times New Roman"/>
          <w:sz w:val="30"/>
          <w:szCs w:val="30"/>
          <w:vertAlign w:val="superscript"/>
        </w:rPr>
        <w:footnoteReference w:id="3"/>
      </w:r>
      <w:r w:rsidRPr="00A8339A">
        <w:rPr>
          <w:rFonts w:ascii="Times New Roman" w:eastAsia="Times New Roman" w:hAnsi="Times New Roman" w:cs="Times New Roman"/>
          <w:sz w:val="30"/>
          <w:szCs w:val="30"/>
        </w:rPr>
        <w:t xml:space="preserve">. </w:t>
      </w:r>
    </w:p>
    <w:p w14:paraId="683D0EB8" w14:textId="77777777" w:rsidR="00B97976" w:rsidRPr="00A8339A" w:rsidRDefault="00B97976" w:rsidP="00602028">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8. Срок получения высшего образования I ступени в дневной форме </w:t>
      </w:r>
      <w:r w:rsidRPr="00A8339A">
        <w:rPr>
          <w:rFonts w:ascii="Times New Roman" w:eastAsia="Times New Roman" w:hAnsi="Times New Roman" w:cs="Times New Roman"/>
          <w:sz w:val="30"/>
          <w:szCs w:val="30"/>
        </w:rPr>
        <w:lastRenderedPageBreak/>
        <w:t>составляет 4 года.</w:t>
      </w:r>
    </w:p>
    <w:p w14:paraId="096A963E"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Срок получения высшего образования I ступени в вечерней форме составляет 5 лет.</w:t>
      </w:r>
    </w:p>
    <w:p w14:paraId="5912837E"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Срок получения высшего образования I ступени в заочной форме составляет 5 лет.</w:t>
      </w:r>
    </w:p>
    <w:p w14:paraId="364B50BD"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Срок получения высшего образования I ступени в дистанционной форме составляет 5 лет.</w:t>
      </w:r>
    </w:p>
    <w:p w14:paraId="026545F2" w14:textId="77777777" w:rsidR="00B97976" w:rsidRPr="00A8339A" w:rsidRDefault="00B97976" w:rsidP="00602028">
      <w:pPr>
        <w:widowControl w:val="0"/>
        <w:tabs>
          <w:tab w:val="left" w:pos="993"/>
          <w:tab w:val="left" w:pos="8365"/>
        </w:tabs>
        <w:autoSpaceDE w:val="0"/>
        <w:autoSpaceDN w:val="0"/>
        <w:spacing w:after="0" w:line="240" w:lineRule="auto"/>
        <w:ind w:firstLine="709"/>
        <w:jc w:val="both"/>
        <w:rPr>
          <w:rFonts w:ascii="Times New Roman" w:eastAsia="Times New Roman" w:hAnsi="Times New Roman" w:cs="Times New Roman"/>
          <w:sz w:val="20"/>
          <w:szCs w:val="30"/>
        </w:rPr>
      </w:pPr>
      <w:r w:rsidRPr="00A8339A">
        <w:rPr>
          <w:rFonts w:ascii="Times New Roman" w:eastAsia="Times New Roman" w:hAnsi="Times New Roman" w:cs="Times New Roman"/>
          <w:sz w:val="30"/>
          <w:szCs w:val="30"/>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1-45 01 01 «Инфокоммуникационные технологии (по направлениям)», определяется Министерством образования.</w:t>
      </w:r>
      <w:r w:rsidRPr="00A8339A">
        <w:rPr>
          <w:rFonts w:ascii="Times New Roman" w:eastAsia="Times New Roman" w:hAnsi="Times New Roman" w:cs="Times New Roman"/>
          <w:sz w:val="20"/>
          <w:szCs w:val="30"/>
        </w:rPr>
        <w:t xml:space="preserve"> </w:t>
      </w:r>
    </w:p>
    <w:p w14:paraId="0238FBE2" w14:textId="77777777" w:rsidR="00B97976" w:rsidRPr="00A8339A" w:rsidRDefault="00B97976" w:rsidP="00602028">
      <w:pPr>
        <w:widowControl w:val="0"/>
        <w:tabs>
          <w:tab w:val="left" w:pos="8365"/>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Срок получения высшего образования по специальности 1-45 01 01 «Инфокоммуникационные технологии (по направлениям)»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5F23AB99" w14:textId="77777777" w:rsidR="00B97976" w:rsidRPr="00A8339A" w:rsidRDefault="00B97976" w:rsidP="00602028">
      <w:pPr>
        <w:spacing w:after="0" w:line="240" w:lineRule="auto"/>
        <w:ind w:firstLine="709"/>
        <w:jc w:val="both"/>
        <w:rPr>
          <w:rFonts w:ascii="Times New Roman" w:eastAsia="Times New Roman" w:hAnsi="Times New Roman" w:cs="Times New Roman"/>
          <w:sz w:val="30"/>
          <w:szCs w:val="30"/>
          <w:lang w:val="x-none" w:eastAsia="x-none"/>
        </w:rPr>
      </w:pPr>
      <w:r w:rsidRPr="00A8339A">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A8339A">
        <w:rPr>
          <w:rFonts w:ascii="Times New Roman" w:eastAsia="Times New Roman" w:hAnsi="Times New Roman" w:cs="Times New Roman"/>
          <w:sz w:val="30"/>
          <w:szCs w:val="30"/>
          <w:lang w:val="en-US" w:eastAsia="x-none"/>
        </w:rPr>
        <w:t>I</w:t>
      </w:r>
      <w:r w:rsidRPr="00A8339A">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767AFAA5" w14:textId="77777777" w:rsidR="00B97976" w:rsidRPr="00A8339A" w:rsidRDefault="00B97976" w:rsidP="0060202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w:t>
      </w:r>
      <w:r w:rsidR="00662D6C" w:rsidRPr="00A8339A">
        <w:rPr>
          <w:rFonts w:ascii="Times New Roman" w:eastAsia="Times New Roman" w:hAnsi="Times New Roman" w:cs="Times New Roman"/>
          <w:sz w:val="30"/>
          <w:szCs w:val="30"/>
        </w:rPr>
        <w:t>0</w:t>
      </w:r>
      <w:r w:rsidRPr="00A8339A">
        <w:rPr>
          <w:rFonts w:ascii="Times New Roman" w:eastAsia="Times New Roman" w:hAnsi="Times New Roman" w:cs="Times New Roman"/>
          <w:sz w:val="30"/>
          <w:szCs w:val="30"/>
        </w:rPr>
        <w:t>. Общий объем образовательной программы высшего образования I ступени составляет 240 зачетных единиц.</w:t>
      </w:r>
    </w:p>
    <w:p w14:paraId="66EE7DFB" w14:textId="24BB016A" w:rsidR="00B97976" w:rsidRPr="00A8339A" w:rsidRDefault="00662D6C"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11. </w:t>
      </w:r>
      <w:r w:rsidR="00B97976" w:rsidRPr="00A8339A">
        <w:rPr>
          <w:rFonts w:ascii="Times New Roman" w:eastAsia="Times New Roman" w:hAnsi="Times New Roman" w:cs="Times New Roman"/>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1A545F" w:rsidRPr="00A8339A">
        <w:rPr>
          <w:rFonts w:ascii="Times New Roman" w:eastAsia="Times New Roman" w:hAnsi="Times New Roman" w:cs="Times New Roman"/>
          <w:sz w:val="30"/>
          <w:szCs w:val="30"/>
          <w:lang w:val="x-none" w:eastAsia="x-none"/>
        </w:rPr>
        <w:t xml:space="preserve">заочной (в том числе дистанционной) </w:t>
      </w:r>
      <w:r w:rsidR="00B97976" w:rsidRPr="00A8339A">
        <w:rPr>
          <w:rFonts w:ascii="Times New Roman" w:eastAsia="Times New Roman" w:hAnsi="Times New Roman" w:cs="Times New Roman"/>
          <w:sz w:val="30"/>
          <w:szCs w:val="30"/>
        </w:rPr>
        <w:t>формах сумма зачетных единиц за 1 год обучения, как правило, не превышает 60 зачетных единиц.</w:t>
      </w:r>
    </w:p>
    <w:p w14:paraId="170728AF" w14:textId="77777777" w:rsidR="00602028" w:rsidRPr="00A8339A" w:rsidRDefault="00602028" w:rsidP="00602028">
      <w:pPr>
        <w:widowControl w:val="0"/>
        <w:autoSpaceDE w:val="0"/>
        <w:autoSpaceDN w:val="0"/>
        <w:spacing w:after="0" w:line="240" w:lineRule="auto"/>
        <w:ind w:firstLine="720"/>
        <w:jc w:val="both"/>
        <w:rPr>
          <w:rFonts w:ascii="Times New Roman" w:eastAsia="Times New Roman" w:hAnsi="Times New Roman" w:cs="Times New Roman"/>
          <w:sz w:val="30"/>
          <w:szCs w:val="30"/>
        </w:rPr>
      </w:pPr>
    </w:p>
    <w:p w14:paraId="08B0707C" w14:textId="77777777" w:rsidR="00B97976" w:rsidRPr="00A8339A" w:rsidRDefault="00B97976" w:rsidP="00602028">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r w:rsidRPr="00A8339A">
        <w:rPr>
          <w:rFonts w:ascii="Times New Roman" w:eastAsia="Times New Roman" w:hAnsi="Times New Roman" w:cs="Times New Roman"/>
          <w:b/>
          <w:bCs/>
          <w:sz w:val="30"/>
          <w:szCs w:val="30"/>
        </w:rPr>
        <w:t>ГЛАВА 3</w:t>
      </w:r>
    </w:p>
    <w:p w14:paraId="73D7ED48" w14:textId="77777777" w:rsidR="00B97976" w:rsidRPr="00A8339A" w:rsidRDefault="00B97976" w:rsidP="00602028">
      <w:pPr>
        <w:widowControl w:val="0"/>
        <w:tabs>
          <w:tab w:val="left" w:pos="1134"/>
        </w:tabs>
        <w:autoSpaceDE w:val="0"/>
        <w:autoSpaceDN w:val="0"/>
        <w:spacing w:after="0" w:line="240" w:lineRule="auto"/>
        <w:jc w:val="center"/>
        <w:outlineLvl w:val="1"/>
        <w:rPr>
          <w:rFonts w:ascii="Times New Roman Полужирный" w:eastAsia="Times New Roman" w:hAnsi="Times New Roman Полужирный" w:cs="Times New Roman"/>
          <w:b/>
          <w:bCs/>
          <w:spacing w:val="-6"/>
          <w:sz w:val="30"/>
          <w:szCs w:val="30"/>
        </w:rPr>
      </w:pPr>
      <w:r w:rsidRPr="00A8339A">
        <w:rPr>
          <w:rFonts w:ascii="Times New Roman Полужирный" w:eastAsia="Times New Roman" w:hAnsi="Times New Roman Полужирный" w:cs="Times New Roman"/>
          <w:b/>
          <w:bCs/>
          <w:spacing w:val="-6"/>
          <w:sz w:val="30"/>
          <w:szCs w:val="30"/>
        </w:rPr>
        <w:t>ТРЕБОВАНИЯ К СОДЕРЖАНИЮ ПРОФЕССИОНАЛЬНОЙ ДЕЯТЕЛЬНОСТИ СПЕЦИАЛИСТА С ВЫСШИМ ОБРАЗОВАНИЕМ</w:t>
      </w:r>
    </w:p>
    <w:p w14:paraId="3DB6D1C0" w14:textId="77777777" w:rsidR="00B97976" w:rsidRPr="00A8339A" w:rsidRDefault="00B97976" w:rsidP="00602028">
      <w:pPr>
        <w:widowControl w:val="0"/>
        <w:tabs>
          <w:tab w:val="left" w:pos="1134"/>
        </w:tabs>
        <w:autoSpaceDE w:val="0"/>
        <w:autoSpaceDN w:val="0"/>
        <w:spacing w:after="0" w:line="240" w:lineRule="auto"/>
        <w:jc w:val="center"/>
        <w:outlineLvl w:val="1"/>
        <w:rPr>
          <w:rFonts w:ascii="Times New Roman" w:eastAsia="Times New Roman" w:hAnsi="Times New Roman" w:cs="Times New Roman"/>
          <w:sz w:val="30"/>
          <w:szCs w:val="30"/>
        </w:rPr>
      </w:pPr>
    </w:p>
    <w:p w14:paraId="2999907D" w14:textId="18FF268A" w:rsidR="00B97976" w:rsidRPr="00A8339A" w:rsidRDefault="00B97976" w:rsidP="00602028">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12. Основными видами профессиональной деятельности специалиста </w:t>
      </w:r>
      <w:r w:rsidRPr="00A8339A">
        <w:rPr>
          <w:rFonts w:ascii="Times New Roman" w:eastAsia="Times New Roman" w:hAnsi="Times New Roman" w:cs="Times New Roman"/>
          <w:sz w:val="30"/>
          <w:szCs w:val="30"/>
        </w:rPr>
        <w:lastRenderedPageBreak/>
        <w:t xml:space="preserve">с высшим образованием (далее ‒ специалист) в соответствии с </w:t>
      </w:r>
      <w:r w:rsidR="00DC5122" w:rsidRPr="00A8339A">
        <w:rPr>
          <w:rFonts w:ascii="Times New Roman" w:eastAsia="Times New Roman" w:hAnsi="Times New Roman" w:cs="Times New Roman"/>
          <w:sz w:val="30"/>
          <w:szCs w:val="30"/>
        </w:rPr>
        <w:br/>
      </w:r>
      <w:r w:rsidRPr="00A8339A">
        <w:rPr>
          <w:rFonts w:ascii="Times New Roman" w:eastAsia="Times New Roman" w:hAnsi="Times New Roman" w:cs="Times New Roman"/>
          <w:sz w:val="30"/>
          <w:szCs w:val="30"/>
        </w:rPr>
        <w:t>ОКРБ 005-2011 являются:</w:t>
      </w:r>
    </w:p>
    <w:p w14:paraId="0348C7CE"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611 Деятельность в области проводной связи;</w:t>
      </w:r>
    </w:p>
    <w:p w14:paraId="1A25ECC0"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612 Деятельность в области беспроводной связи;</w:t>
      </w:r>
    </w:p>
    <w:p w14:paraId="3BF83D19"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613 Деятельность в области спутниковой связи;</w:t>
      </w:r>
    </w:p>
    <w:p w14:paraId="3D4CAD2B"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619 Прочая деятельность в области телекоммуникаций;</w:t>
      </w:r>
    </w:p>
    <w:p w14:paraId="419C103B"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6201 Деятельность в области компьютерного программирования;</w:t>
      </w:r>
    </w:p>
    <w:p w14:paraId="1B277776"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631 Обработка данных, предоставление услуг по размещению информации и связанная с этим деятельность; деятельность веб-порталов.</w:t>
      </w:r>
    </w:p>
    <w:p w14:paraId="541E9D0B"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Основным видом профессиональной деятельности специалиста по направлению специальности </w:t>
      </w:r>
      <w:r w:rsidRPr="00A8339A">
        <w:rPr>
          <w:rFonts w:ascii="Times New Roman" w:eastAsia="Times New Roman" w:hAnsi="Times New Roman" w:cs="Times New Roman"/>
          <w:spacing w:val="-10"/>
          <w:sz w:val="30"/>
          <w:szCs w:val="30"/>
        </w:rPr>
        <w:t>1-45 01 01-03 «</w:t>
      </w:r>
      <w:r w:rsidRPr="00A8339A">
        <w:rPr>
          <w:rFonts w:ascii="Times New Roman" w:eastAsia="Times New Roman" w:hAnsi="Times New Roman" w:cs="Times New Roman"/>
          <w:spacing w:val="2"/>
          <w:sz w:val="30"/>
          <w:szCs w:val="30"/>
        </w:rPr>
        <w:t>Инфокоммуникационные технологии (с</w:t>
      </w:r>
      <w:r w:rsidRPr="00A8339A">
        <w:rPr>
          <w:rFonts w:ascii="Times New Roman" w:eastAsia="Times New Roman" w:hAnsi="Times New Roman" w:cs="Times New Roman"/>
          <w:spacing w:val="-10"/>
          <w:sz w:val="30"/>
          <w:szCs w:val="30"/>
        </w:rPr>
        <w:t xml:space="preserve">истемы телекоммуникаций специального назначения)» </w:t>
      </w:r>
      <w:r w:rsidRPr="00A8339A">
        <w:rPr>
          <w:rFonts w:ascii="Times New Roman" w:eastAsia="Times New Roman" w:hAnsi="Times New Roman" w:cs="Times New Roman"/>
          <w:spacing w:val="-7"/>
          <w:sz w:val="30"/>
          <w:szCs w:val="30"/>
        </w:rPr>
        <w:t>дополнительно</w:t>
      </w:r>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явля</w:t>
      </w:r>
      <w:proofErr w:type="spellEnd"/>
      <w:r w:rsidRPr="00A8339A">
        <w:rPr>
          <w:rFonts w:ascii="Times New Roman" w:eastAsia="Times New Roman" w:hAnsi="Times New Roman" w:cs="Times New Roman"/>
          <w:sz w:val="30"/>
          <w:szCs w:val="30"/>
          <w:lang w:val="be-BY"/>
        </w:rPr>
        <w:t>е</w:t>
      </w:r>
      <w:proofErr w:type="spellStart"/>
      <w:r w:rsidRPr="00A8339A">
        <w:rPr>
          <w:rFonts w:ascii="Times New Roman" w:eastAsia="Times New Roman" w:hAnsi="Times New Roman" w:cs="Times New Roman"/>
          <w:sz w:val="30"/>
          <w:szCs w:val="30"/>
        </w:rPr>
        <w:t>тся</w:t>
      </w:r>
      <w:proofErr w:type="spellEnd"/>
      <w:r w:rsidRPr="00A8339A">
        <w:rPr>
          <w:rFonts w:ascii="Times New Roman" w:eastAsia="Times New Roman" w:hAnsi="Times New Roman" w:cs="Times New Roman"/>
          <w:sz w:val="30"/>
          <w:szCs w:val="30"/>
        </w:rPr>
        <w:t xml:space="preserve">: </w:t>
      </w:r>
    </w:p>
    <w:p w14:paraId="357B8B29"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84220 Оборонная деятельность.</w:t>
      </w:r>
    </w:p>
    <w:p w14:paraId="5F966767"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2809CD82" w14:textId="77777777" w:rsidR="00B97976" w:rsidRPr="00A8339A" w:rsidRDefault="00B97976" w:rsidP="00602028">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13. Объектами профессиональной деятельности специалиста являются:</w:t>
      </w:r>
    </w:p>
    <w:p w14:paraId="1B1DCE11"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сети, системы и устройства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xml:space="preserve">; </w:t>
      </w:r>
    </w:p>
    <w:p w14:paraId="617733D9"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инфокоммуникационные услуги передачи, хранения и обработки информации; </w:t>
      </w:r>
    </w:p>
    <w:p w14:paraId="350CE539"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системы управления сетями и устройствами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xml:space="preserve">; </w:t>
      </w:r>
    </w:p>
    <w:p w14:paraId="4AC289EF"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программное обеспечение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xml:space="preserve">; </w:t>
      </w:r>
    </w:p>
    <w:p w14:paraId="24326194"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системы безопасности сетей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xml:space="preserve">. </w:t>
      </w:r>
    </w:p>
    <w:p w14:paraId="3BD636BE"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Объектами профессиональной деятельности специалиста по направлению специальности </w:t>
      </w:r>
      <w:r w:rsidRPr="00A8339A">
        <w:rPr>
          <w:rFonts w:ascii="Times New Roman" w:eastAsia="Times New Roman" w:hAnsi="Times New Roman" w:cs="Times New Roman"/>
          <w:spacing w:val="-10"/>
          <w:sz w:val="30"/>
          <w:szCs w:val="30"/>
        </w:rPr>
        <w:t>1-45 01 01-03 «</w:t>
      </w:r>
      <w:r w:rsidRPr="00A8339A">
        <w:rPr>
          <w:rFonts w:ascii="Times New Roman" w:eastAsia="Times New Roman" w:hAnsi="Times New Roman" w:cs="Times New Roman"/>
          <w:spacing w:val="2"/>
          <w:sz w:val="30"/>
          <w:szCs w:val="30"/>
        </w:rPr>
        <w:t>Инфокоммуникационные технологии (с</w:t>
      </w:r>
      <w:r w:rsidRPr="00A8339A">
        <w:rPr>
          <w:rFonts w:ascii="Times New Roman" w:eastAsia="Times New Roman" w:hAnsi="Times New Roman" w:cs="Times New Roman"/>
          <w:spacing w:val="-10"/>
          <w:sz w:val="30"/>
          <w:szCs w:val="30"/>
        </w:rPr>
        <w:t xml:space="preserve">истемы телекоммуникаций специального назначения)» </w:t>
      </w:r>
      <w:r w:rsidRPr="00A8339A">
        <w:rPr>
          <w:rFonts w:ascii="Times New Roman" w:eastAsia="Times New Roman" w:hAnsi="Times New Roman" w:cs="Times New Roman"/>
          <w:spacing w:val="-7"/>
          <w:sz w:val="30"/>
          <w:szCs w:val="30"/>
        </w:rPr>
        <w:t>дополнительно</w:t>
      </w:r>
      <w:r w:rsidRPr="00A8339A">
        <w:rPr>
          <w:rFonts w:ascii="Times New Roman" w:eastAsia="Times New Roman" w:hAnsi="Times New Roman" w:cs="Times New Roman"/>
          <w:sz w:val="30"/>
          <w:szCs w:val="30"/>
        </w:rPr>
        <w:t xml:space="preserve"> являются: </w:t>
      </w:r>
    </w:p>
    <w:p w14:paraId="23FEF7E8"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личный состав подразделений связи; </w:t>
      </w:r>
    </w:p>
    <w:p w14:paraId="077953CE"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вооружение и военная техника подразделений связи; </w:t>
      </w:r>
    </w:p>
    <w:p w14:paraId="5490B51D"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стационарные и подвижные узлы связи.</w:t>
      </w:r>
    </w:p>
    <w:p w14:paraId="4E810AFA" w14:textId="77777777" w:rsidR="00B97976" w:rsidRPr="00A8339A" w:rsidRDefault="00B97976" w:rsidP="00602028">
      <w:pPr>
        <w:widowControl w:val="0"/>
        <w:tabs>
          <w:tab w:val="left" w:pos="1134"/>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7"/>
          <w:sz w:val="30"/>
          <w:szCs w:val="30"/>
        </w:rPr>
        <w:t xml:space="preserve">14. Специалист </w:t>
      </w:r>
      <w:r w:rsidRPr="00A8339A">
        <w:rPr>
          <w:rFonts w:ascii="Times New Roman" w:eastAsia="Times New Roman" w:hAnsi="Times New Roman" w:cs="Times New Roman"/>
          <w:spacing w:val="-6"/>
          <w:sz w:val="30"/>
          <w:szCs w:val="30"/>
        </w:rPr>
        <w:t>может решать задачи профессиональной деятельности следующих</w:t>
      </w:r>
      <w:r w:rsidRPr="00A8339A">
        <w:rPr>
          <w:rFonts w:ascii="Times New Roman" w:eastAsia="Times New Roman" w:hAnsi="Times New Roman" w:cs="Times New Roman"/>
          <w:spacing w:val="-7"/>
          <w:sz w:val="30"/>
          <w:szCs w:val="30"/>
        </w:rPr>
        <w:t xml:space="preserve"> </w:t>
      </w:r>
      <w:r w:rsidRPr="00A8339A">
        <w:rPr>
          <w:rFonts w:ascii="Times New Roman" w:eastAsia="Times New Roman" w:hAnsi="Times New Roman" w:cs="Times New Roman"/>
          <w:spacing w:val="-6"/>
          <w:sz w:val="30"/>
          <w:szCs w:val="30"/>
        </w:rPr>
        <w:t xml:space="preserve">типов: </w:t>
      </w:r>
    </w:p>
    <w:p w14:paraId="478EF2CF" w14:textId="77777777" w:rsidR="00B97976" w:rsidRPr="00A8339A" w:rsidRDefault="001E2A12"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lang w:val="be-BY"/>
        </w:rPr>
        <w:t xml:space="preserve">14.1. </w:t>
      </w:r>
      <w:r w:rsidR="00B97976" w:rsidRPr="00A8339A">
        <w:rPr>
          <w:rFonts w:ascii="Times New Roman" w:eastAsia="Times New Roman" w:hAnsi="Times New Roman" w:cs="Times New Roman"/>
          <w:spacing w:val="-6"/>
          <w:sz w:val="30"/>
          <w:szCs w:val="30"/>
        </w:rPr>
        <w:t>научно-исследовательские:</w:t>
      </w:r>
    </w:p>
    <w:p w14:paraId="5205CECF" w14:textId="77777777" w:rsidR="00B97976" w:rsidRPr="00A8339A" w:rsidRDefault="00B97976"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сбор, обработка, анализ и систематизация научно-технической информации, выбор методов и средств решения задачи;</w:t>
      </w:r>
    </w:p>
    <w:p w14:paraId="43DBAC59" w14:textId="77777777" w:rsidR="00B97976" w:rsidRPr="00A8339A" w:rsidRDefault="00B97976"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математическое моделирование процессов, схем, устройств, систем и сетей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5D6FA14E" w14:textId="77777777" w:rsidR="00B97976" w:rsidRPr="00A8339A" w:rsidRDefault="00B97976"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планирование и проведение экспериментов, обработка и анализ результатов с использованием современных информационных технологий;</w:t>
      </w:r>
    </w:p>
    <w:p w14:paraId="1E8C1869" w14:textId="77777777" w:rsidR="00B97976" w:rsidRPr="00A8339A" w:rsidRDefault="00B97976"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подготовка данных, составление обзоров, рефератов, отчетов, научных публикаций, докладов для научных конференций, семинаров, конкурсов и </w:t>
      </w:r>
      <w:r w:rsidRPr="00A8339A">
        <w:rPr>
          <w:rFonts w:ascii="Times New Roman" w:eastAsia="Times New Roman" w:hAnsi="Times New Roman" w:cs="Times New Roman"/>
          <w:spacing w:val="-6"/>
          <w:sz w:val="30"/>
          <w:szCs w:val="30"/>
        </w:rPr>
        <w:lastRenderedPageBreak/>
        <w:t>других научно-технических мероприятий;</w:t>
      </w:r>
    </w:p>
    <w:p w14:paraId="7F913D45" w14:textId="77777777" w:rsidR="00B97976" w:rsidRPr="00A8339A" w:rsidRDefault="00B97976"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внедрение результатов исследований и разработок;</w:t>
      </w:r>
    </w:p>
    <w:p w14:paraId="01E88B10" w14:textId="77777777" w:rsidR="00B97976" w:rsidRPr="00A8339A" w:rsidRDefault="001E2A12"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lang w:val="be-BY"/>
        </w:rPr>
        <w:t xml:space="preserve">14.2. </w:t>
      </w:r>
      <w:r w:rsidR="00B97976" w:rsidRPr="00A8339A">
        <w:rPr>
          <w:rFonts w:ascii="Times New Roman" w:eastAsia="Times New Roman" w:hAnsi="Times New Roman" w:cs="Times New Roman"/>
          <w:spacing w:val="-6"/>
          <w:sz w:val="30"/>
          <w:szCs w:val="30"/>
        </w:rPr>
        <w:t>проектные:</w:t>
      </w:r>
    </w:p>
    <w:p w14:paraId="512B9631" w14:textId="77777777" w:rsidR="00B97976" w:rsidRPr="00A8339A" w:rsidRDefault="00B97976"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изучение научно-технической информации;</w:t>
      </w:r>
    </w:p>
    <w:p w14:paraId="102DA42E" w14:textId="77777777" w:rsidR="00B97976" w:rsidRPr="00A8339A" w:rsidRDefault="00B97976" w:rsidP="00602028">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предварительное технико-экономическое обоснование проектных решений;</w:t>
      </w:r>
    </w:p>
    <w:p w14:paraId="4200430A"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сбор и анализ данных для расчета и проектирования процессов, схем, устройств, систем, сетей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 xml:space="preserve">, разработки программного обеспечения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1F18B7AB"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 xml:space="preserve">расчет и проектирование компонент, схем, устройств, систем и сетей </w:t>
      </w:r>
      <w:proofErr w:type="spellStart"/>
      <w:r w:rsidRPr="00A8339A">
        <w:rPr>
          <w:rFonts w:ascii="Times New Roman" w:eastAsia="Times New Roman" w:hAnsi="Times New Roman" w:cs="Times New Roman"/>
          <w:spacing w:val="-8"/>
          <w:sz w:val="30"/>
          <w:szCs w:val="30"/>
        </w:rPr>
        <w:t>инфокоммуникаций</w:t>
      </w:r>
      <w:proofErr w:type="spellEnd"/>
      <w:r w:rsidRPr="00A8339A">
        <w:rPr>
          <w:rFonts w:ascii="Times New Roman" w:eastAsia="Times New Roman" w:hAnsi="Times New Roman" w:cs="Times New Roman"/>
          <w:spacing w:val="-8"/>
          <w:sz w:val="30"/>
          <w:szCs w:val="30"/>
        </w:rPr>
        <w:t xml:space="preserve"> с использованием средств автоматизации проектирования, проектирование программного обеспечения </w:t>
      </w:r>
      <w:proofErr w:type="spellStart"/>
      <w:r w:rsidRPr="00A8339A">
        <w:rPr>
          <w:rFonts w:ascii="Times New Roman" w:eastAsia="Times New Roman" w:hAnsi="Times New Roman" w:cs="Times New Roman"/>
          <w:spacing w:val="-8"/>
          <w:sz w:val="30"/>
          <w:szCs w:val="30"/>
        </w:rPr>
        <w:t>инфокоммуникаций</w:t>
      </w:r>
      <w:proofErr w:type="spellEnd"/>
      <w:r w:rsidRPr="00A8339A">
        <w:rPr>
          <w:rFonts w:ascii="Times New Roman" w:eastAsia="Times New Roman" w:hAnsi="Times New Roman" w:cs="Times New Roman"/>
          <w:spacing w:val="-8"/>
          <w:sz w:val="30"/>
          <w:szCs w:val="30"/>
        </w:rPr>
        <w:t>;</w:t>
      </w:r>
    </w:p>
    <w:p w14:paraId="124AD737"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разработка проектной документации;</w:t>
      </w:r>
    </w:p>
    <w:p w14:paraId="5A0FBF39" w14:textId="77777777" w:rsidR="0013166D" w:rsidRPr="00A8339A" w:rsidRDefault="0013166D" w:rsidP="0013166D">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контроль соответствия разрабатываемых проектов и технической документации требованиям государственных стандартов (ГОСТ, СТБ) и других технических нормативных правовых актов;</w:t>
      </w:r>
    </w:p>
    <w:p w14:paraId="17E0496F"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подготовка документации для защиты объектов интеллектуальной собственности;</w:t>
      </w:r>
    </w:p>
    <w:p w14:paraId="126DD3E9" w14:textId="77777777" w:rsidR="00B97976" w:rsidRPr="00A8339A" w:rsidRDefault="001E2A12"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lang w:val="be-BY"/>
        </w:rPr>
        <w:t xml:space="preserve">14.3. </w:t>
      </w:r>
      <w:r w:rsidR="00B97976" w:rsidRPr="00A8339A">
        <w:rPr>
          <w:rFonts w:ascii="Times New Roman" w:eastAsia="Times New Roman" w:hAnsi="Times New Roman" w:cs="Times New Roman"/>
          <w:spacing w:val="-6"/>
          <w:sz w:val="30"/>
          <w:szCs w:val="30"/>
        </w:rPr>
        <w:t>производственно-технологические:</w:t>
      </w:r>
    </w:p>
    <w:p w14:paraId="1A67480C"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внедрение результатов разработок в производство;</w:t>
      </w:r>
    </w:p>
    <w:p w14:paraId="0743A2E5"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технологическая подготовка производства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48CCD6F3"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метрологическое обеспечение производства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755F051C"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контроль технического состояния и диагностика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59540565"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составление инструкций по программам испытаний и эксплуатации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075FE835"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испытания и сдача в эксплуатацию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055BFE0B"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создание и сопровождение (модификация) программного обеспечения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352D95BB"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интеграция программных модулей и компонент инфокоммуникационных устройств и систем;</w:t>
      </w:r>
    </w:p>
    <w:p w14:paraId="30D60771" w14:textId="77777777" w:rsidR="00B97976" w:rsidRPr="00A8339A" w:rsidRDefault="001E2A12"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lang w:val="be-BY"/>
        </w:rPr>
        <w:t xml:space="preserve">14.4. </w:t>
      </w:r>
      <w:r w:rsidR="00B97976" w:rsidRPr="00A8339A">
        <w:rPr>
          <w:rFonts w:ascii="Times New Roman" w:eastAsia="Times New Roman" w:hAnsi="Times New Roman" w:cs="Times New Roman"/>
          <w:spacing w:val="-6"/>
          <w:sz w:val="30"/>
          <w:szCs w:val="30"/>
        </w:rPr>
        <w:t>монтажно-наладочные:</w:t>
      </w:r>
    </w:p>
    <w:p w14:paraId="79640C15" w14:textId="77777777" w:rsidR="0013166D" w:rsidRPr="00A8339A" w:rsidRDefault="0013166D" w:rsidP="0013166D">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монтаж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 xml:space="preserve"> с соблюдением требований технической документации, государственных стандартов и других технических нормативных правовых актов;</w:t>
      </w:r>
    </w:p>
    <w:p w14:paraId="74A2269A"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настройка и тестирование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0BAFD184"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оформление документации по вводу в эксплуатацию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73057A42" w14:textId="77777777" w:rsidR="00B97976" w:rsidRPr="00A8339A" w:rsidRDefault="001E2A12"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lang w:val="be-BY"/>
        </w:rPr>
        <w:t xml:space="preserve">14.5. </w:t>
      </w:r>
      <w:r w:rsidR="00B97976" w:rsidRPr="00A8339A">
        <w:rPr>
          <w:rFonts w:ascii="Times New Roman" w:eastAsia="Times New Roman" w:hAnsi="Times New Roman" w:cs="Times New Roman"/>
          <w:spacing w:val="-6"/>
          <w:sz w:val="30"/>
          <w:szCs w:val="30"/>
        </w:rPr>
        <w:t>ремонтно-эксплуатационные:</w:t>
      </w:r>
    </w:p>
    <w:p w14:paraId="343036DB"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lastRenderedPageBreak/>
        <w:t xml:space="preserve">диагностика, измерение характеристик, контроль качества функционирования, обнаружение и устранение неисправностей устройств, систем и сетей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59487956" w14:textId="77777777" w:rsidR="0013166D" w:rsidRPr="00A8339A" w:rsidRDefault="0013166D" w:rsidP="0013166D">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техническая эксплуатация устройств, систем и сетей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 xml:space="preserve"> с соблюдением требований технической документации, государственных стандартов и других технических нормативных правовых актов;</w:t>
      </w:r>
    </w:p>
    <w:p w14:paraId="1A7AC602"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администрирование локальных и глобальных сетей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730B0C52"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ведение эксплуатационной документации;</w:t>
      </w:r>
    </w:p>
    <w:p w14:paraId="09E49E94" w14:textId="77777777" w:rsidR="00B97976" w:rsidRPr="00A8339A" w:rsidRDefault="001E2A12"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lang w:val="be-BY"/>
        </w:rPr>
        <w:t xml:space="preserve">14.6. </w:t>
      </w:r>
      <w:r w:rsidR="00B97976" w:rsidRPr="00A8339A">
        <w:rPr>
          <w:rFonts w:ascii="Times New Roman" w:eastAsia="Times New Roman" w:hAnsi="Times New Roman" w:cs="Times New Roman"/>
          <w:spacing w:val="-6"/>
          <w:sz w:val="30"/>
          <w:szCs w:val="30"/>
        </w:rPr>
        <w:t>организационно-управленческие:</w:t>
      </w:r>
    </w:p>
    <w:p w14:paraId="22A43FC0"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организация работы малых коллективов исполнителей;</w:t>
      </w:r>
    </w:p>
    <w:p w14:paraId="122E7422"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разработка организационно-технической документации и отчетности;</w:t>
      </w:r>
    </w:p>
    <w:p w14:paraId="1B29E57D"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выполнение работ по техническому регулированию, сертификации устройств, систем, сетей и услуг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3155BB89"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подготовка исходных данных для выбора и обоснования научно-технических и организационных решений;</w:t>
      </w:r>
    </w:p>
    <w:p w14:paraId="7B2F55EA" w14:textId="77777777" w:rsidR="0013166D" w:rsidRPr="00A8339A" w:rsidRDefault="0013166D" w:rsidP="0013166D">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организация мероприятий по соблюдению требований по охране труда, требований по обеспечению пожарной безопасности и санитарно-эпидемиологических требований в процессе производства и технической эксплуатации устройств и систем </w:t>
      </w:r>
      <w:proofErr w:type="spellStart"/>
      <w:r w:rsidRPr="00A8339A">
        <w:rPr>
          <w:rFonts w:ascii="Times New Roman" w:eastAsia="Times New Roman" w:hAnsi="Times New Roman" w:cs="Times New Roman"/>
          <w:spacing w:val="-6"/>
          <w:sz w:val="30"/>
          <w:szCs w:val="30"/>
        </w:rPr>
        <w:t>инфокоммуникаций</w:t>
      </w:r>
      <w:proofErr w:type="spellEnd"/>
      <w:r w:rsidRPr="00A8339A">
        <w:rPr>
          <w:rFonts w:ascii="Times New Roman" w:eastAsia="Times New Roman" w:hAnsi="Times New Roman" w:cs="Times New Roman"/>
          <w:spacing w:val="-6"/>
          <w:sz w:val="30"/>
          <w:szCs w:val="30"/>
        </w:rPr>
        <w:t>;</w:t>
      </w:r>
    </w:p>
    <w:p w14:paraId="75F54EC2" w14:textId="77777777" w:rsidR="00B97976" w:rsidRPr="00A8339A" w:rsidRDefault="001E2A12"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lang w:val="be-BY"/>
        </w:rPr>
        <w:t xml:space="preserve">14.7. </w:t>
      </w:r>
      <w:r w:rsidR="00B97976" w:rsidRPr="00A8339A">
        <w:rPr>
          <w:rFonts w:ascii="Times New Roman" w:eastAsia="Times New Roman" w:hAnsi="Times New Roman" w:cs="Times New Roman"/>
          <w:spacing w:val="-6"/>
          <w:sz w:val="30"/>
          <w:szCs w:val="30"/>
        </w:rPr>
        <w:t>инновационные:</w:t>
      </w:r>
    </w:p>
    <w:p w14:paraId="5EDB4DDA"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разработка конкурентоспособных устройств, систем и технологий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внедрение их в производство и техническую эксплуатацию;</w:t>
      </w:r>
    </w:p>
    <w:p w14:paraId="1E469B42"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преобразование и развитие технический новшеств в процессе инновационной деятельности в </w:t>
      </w:r>
      <w:proofErr w:type="spellStart"/>
      <w:r w:rsidRPr="00A8339A">
        <w:rPr>
          <w:rFonts w:ascii="Times New Roman" w:eastAsia="Times New Roman" w:hAnsi="Times New Roman" w:cs="Times New Roman"/>
          <w:spacing w:val="-6"/>
          <w:sz w:val="30"/>
          <w:szCs w:val="30"/>
        </w:rPr>
        <w:t>инфокоммуникациях</w:t>
      </w:r>
      <w:proofErr w:type="spellEnd"/>
      <w:r w:rsidRPr="00A8339A">
        <w:rPr>
          <w:rFonts w:ascii="Times New Roman" w:eastAsia="Times New Roman" w:hAnsi="Times New Roman" w:cs="Times New Roman"/>
          <w:spacing w:val="-6"/>
          <w:sz w:val="30"/>
          <w:szCs w:val="30"/>
        </w:rPr>
        <w:t>;</w:t>
      </w:r>
    </w:p>
    <w:p w14:paraId="15BEFE82"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освоение нового инфокоммуникационного оборудования и новых инфокоммуникационных технологий;</w:t>
      </w:r>
    </w:p>
    <w:p w14:paraId="5B36784C"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разработка планов инновационной деятельности.</w:t>
      </w:r>
    </w:p>
    <w:p w14:paraId="53B1E8DB"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8"/>
          <w:sz w:val="30"/>
          <w:szCs w:val="30"/>
        </w:rPr>
        <w:t>По направлению специальности 1-45 01 01-03 «Инфокоммуникационные</w:t>
      </w:r>
      <w:r w:rsidRPr="00A8339A">
        <w:rPr>
          <w:rFonts w:ascii="Times New Roman" w:eastAsia="Times New Roman" w:hAnsi="Times New Roman" w:cs="Times New Roman"/>
          <w:spacing w:val="2"/>
          <w:sz w:val="30"/>
          <w:szCs w:val="30"/>
        </w:rPr>
        <w:t xml:space="preserve"> технологии (с</w:t>
      </w:r>
      <w:r w:rsidRPr="00A8339A">
        <w:rPr>
          <w:rFonts w:ascii="Times New Roman" w:eastAsia="Times New Roman" w:hAnsi="Times New Roman" w:cs="Times New Roman"/>
          <w:spacing w:val="-10"/>
          <w:sz w:val="30"/>
          <w:szCs w:val="30"/>
        </w:rPr>
        <w:t>истемы телекоммуникаций специального назначения)» с</w:t>
      </w:r>
      <w:r w:rsidRPr="00A8339A">
        <w:rPr>
          <w:rFonts w:ascii="Times New Roman" w:eastAsia="Times New Roman" w:hAnsi="Times New Roman" w:cs="Times New Roman"/>
          <w:spacing w:val="-7"/>
          <w:sz w:val="30"/>
          <w:szCs w:val="30"/>
        </w:rPr>
        <w:t xml:space="preserve">пециалист дополнительно </w:t>
      </w:r>
      <w:r w:rsidRPr="00A8339A">
        <w:rPr>
          <w:rFonts w:ascii="Times New Roman" w:eastAsia="Times New Roman" w:hAnsi="Times New Roman" w:cs="Times New Roman"/>
          <w:spacing w:val="-6"/>
          <w:sz w:val="30"/>
          <w:szCs w:val="30"/>
        </w:rPr>
        <w:t>может решать следующие задачи профессиональной деятельности:</w:t>
      </w:r>
    </w:p>
    <w:p w14:paraId="6B3EECF4" w14:textId="4F56D6C0"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обеспечение требуемого уровня исправности и боевой готовности вооружения и </w:t>
      </w:r>
      <w:r w:rsidR="0013166D" w:rsidRPr="00A8339A">
        <w:rPr>
          <w:rFonts w:ascii="Times New Roman" w:eastAsia="Times New Roman" w:hAnsi="Times New Roman" w:cs="Times New Roman"/>
          <w:spacing w:val="-6"/>
          <w:sz w:val="30"/>
          <w:szCs w:val="30"/>
        </w:rPr>
        <w:t>военной техники</w:t>
      </w:r>
      <w:r w:rsidRPr="00A8339A">
        <w:rPr>
          <w:rFonts w:ascii="Times New Roman" w:eastAsia="Times New Roman" w:hAnsi="Times New Roman" w:cs="Times New Roman"/>
          <w:spacing w:val="-6"/>
          <w:sz w:val="30"/>
          <w:szCs w:val="30"/>
        </w:rPr>
        <w:t>, их применения по назначению и безопасной эксплуатации;</w:t>
      </w:r>
    </w:p>
    <w:p w14:paraId="68152CD9"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управление подразделениями связи в мирное и военное время;</w:t>
      </w:r>
    </w:p>
    <w:p w14:paraId="0F66635E"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обеспечение информационной безопасности и защита государственной и служебной тайны в подразделении;</w:t>
      </w:r>
    </w:p>
    <w:p w14:paraId="65FEBB27"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 xml:space="preserve">принятие организационно-управленческих решений при выполнении служебных обязанностей; </w:t>
      </w:r>
    </w:p>
    <w:p w14:paraId="785EB53C"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организация и проведение идеологической работы в подразделении;</w:t>
      </w:r>
    </w:p>
    <w:p w14:paraId="645BB87B"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организация и обеспечение выполнения поставленных задач;</w:t>
      </w:r>
    </w:p>
    <w:p w14:paraId="2DC11FED"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lastRenderedPageBreak/>
        <w:t>воинское воспитание, обучение и повышение квалификации подчиненного личного состава.</w:t>
      </w:r>
    </w:p>
    <w:p w14:paraId="64F28762" w14:textId="77777777" w:rsidR="00926378" w:rsidRPr="00A8339A" w:rsidRDefault="00926378" w:rsidP="00B97976">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p>
    <w:p w14:paraId="4740B4F6" w14:textId="77777777" w:rsidR="00B97976" w:rsidRPr="00A8339A" w:rsidRDefault="00B97976" w:rsidP="00B97976">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ГЛАВА 4</w:t>
      </w:r>
    </w:p>
    <w:p w14:paraId="186B0C99" w14:textId="77777777" w:rsidR="00B97976" w:rsidRPr="00A8339A" w:rsidRDefault="00B97976" w:rsidP="00B97976">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ТРЕБОВАНИЯ К КОМПЕТЕНТНОСТИ СПЕЦИАЛИСТА</w:t>
      </w:r>
    </w:p>
    <w:p w14:paraId="5DCF0B25" w14:textId="77777777" w:rsidR="00B97976" w:rsidRPr="00A8339A" w:rsidRDefault="00B97976" w:rsidP="00B97976">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Cs/>
          <w:sz w:val="30"/>
          <w:szCs w:val="30"/>
        </w:rPr>
      </w:pPr>
    </w:p>
    <w:p w14:paraId="6AEB61CE" w14:textId="77777777" w:rsidR="00B97976" w:rsidRPr="00A8339A" w:rsidRDefault="00B97976" w:rsidP="00B97976">
      <w:pPr>
        <w:widowControl w:val="0"/>
        <w:tabs>
          <w:tab w:val="left" w:pos="1134"/>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15. Специалист, освоивший содержание образовательной программы высшего образования I ступени по специальности 1-45 01 01 «Инфокоммуникационные технологии (по направлениям)», должен обладать универсальными, базовыми профессиональными и специализированными компетенциями.</w:t>
      </w:r>
    </w:p>
    <w:p w14:paraId="63141418" w14:textId="77777777" w:rsidR="00B97976" w:rsidRPr="00A8339A" w:rsidRDefault="00B97976" w:rsidP="00B97976">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1453CB17"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6DA2FA2F"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УК-1.</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Владеть основами исследовательской деятельности, осуществлять поиск, анализ и синтез информации;</w:t>
      </w:r>
    </w:p>
    <w:p w14:paraId="2064CC3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УК-2.</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Решать стандартные задачи профессиональной деятельности на основе применения информационно-коммуникационных технологий;</w:t>
      </w:r>
    </w:p>
    <w:p w14:paraId="55FA5C0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УК-3.</w:t>
      </w:r>
      <w:r w:rsidRPr="00A8339A">
        <w:rPr>
          <w:rFonts w:ascii="Times New Roman" w:eastAsia="Times New Roman" w:hAnsi="Times New Roman" w:cs="Times New Roman"/>
          <w:spacing w:val="-8"/>
          <w:sz w:val="30"/>
          <w:szCs w:val="30"/>
          <w:lang w:val="be-BY"/>
        </w:rPr>
        <w:t> </w:t>
      </w:r>
      <w:r w:rsidRPr="00A8339A">
        <w:rPr>
          <w:rFonts w:ascii="Times New Roman" w:eastAsia="Times New Roman" w:hAnsi="Times New Roman" w:cs="Times New Roman"/>
          <w:spacing w:val="-8"/>
          <w:sz w:val="30"/>
          <w:szCs w:val="30"/>
        </w:rPr>
        <w:t>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14:paraId="00A9456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УК-4.</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Работать в команде, толерантно воспринимать социальные, этнические, конфессиональные, культурные и иные различия;</w:t>
      </w:r>
    </w:p>
    <w:p w14:paraId="78D901A5"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УК-5.</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Обладать навыками саморазвития и совершенствования в профессиональной деятельности;</w:t>
      </w:r>
    </w:p>
    <w:p w14:paraId="382106BD"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УК-6.</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Проявлять инициативу и адаптироваться к изменениям в профессиональной деятельности;</w:t>
      </w:r>
    </w:p>
    <w:p w14:paraId="660C3FF9"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УК-7.</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Обладать гуманистическим мировоззрением, качествами гражданственности и патриотизма;</w:t>
      </w:r>
    </w:p>
    <w:p w14:paraId="7EFF1FF3"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УК-8.</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Обладать современной культурой мышления, использовать основы философских знаний в профессиональной деятельности;</w:t>
      </w:r>
    </w:p>
    <w:p w14:paraId="1C79AE15"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УК-9.</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Выявлять факторы и механизмы исторического развития, определять общественное значение исторических событий;</w:t>
      </w:r>
    </w:p>
    <w:p w14:paraId="0318186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УК-10.</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14:paraId="4E6CC07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УК-11.</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Анализировать государственные и общественные институты белорусского этноса в контексте развития европейской цивилизации;</w:t>
      </w:r>
    </w:p>
    <w:p w14:paraId="3D1FA285"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УК-12.</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Обладать навыками творческого аналитического мышления;</w:t>
      </w:r>
    </w:p>
    <w:p w14:paraId="01AA8F47"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lastRenderedPageBreak/>
        <w:t>УК.13.</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 xml:space="preserve">Владеть навыками </w:t>
      </w:r>
      <w:proofErr w:type="spellStart"/>
      <w:r w:rsidRPr="00A8339A">
        <w:rPr>
          <w:rFonts w:ascii="Times New Roman" w:eastAsia="Times New Roman" w:hAnsi="Times New Roman" w:cs="Times New Roman"/>
          <w:sz w:val="30"/>
          <w:szCs w:val="30"/>
        </w:rPr>
        <w:t>здоровьесбережения</w:t>
      </w:r>
      <w:proofErr w:type="spellEnd"/>
      <w:r w:rsidRPr="00A8339A">
        <w:rPr>
          <w:rFonts w:ascii="Times New Roman" w:eastAsia="Times New Roman" w:hAnsi="Times New Roman" w:cs="Times New Roman"/>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14:paraId="07474AC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550D29D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14:paraId="750ACA4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БПК-2.</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14:paraId="39FEE4A7"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БПК-3.</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Использовать современные методологии, программные средства для построения и анализа моделей процессов, данных, объектов;</w:t>
      </w:r>
    </w:p>
    <w:p w14:paraId="0296B303"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БПК-4.</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Применять инструментарий теории вероятностей и математической статистики для формирования вероятностного подхода в инженерной деятельности;</w:t>
      </w:r>
    </w:p>
    <w:p w14:paraId="6A5E337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БПК-5.</w:t>
      </w:r>
      <w:r w:rsidRPr="00A8339A">
        <w:rPr>
          <w:rFonts w:ascii="Times New Roman" w:eastAsia="Times New Roman" w:hAnsi="Times New Roman" w:cs="Times New Roman"/>
          <w:spacing w:val="-8"/>
          <w:sz w:val="30"/>
          <w:szCs w:val="30"/>
          <w:lang w:val="be-BY"/>
        </w:rPr>
        <w:t> </w:t>
      </w:r>
      <w:r w:rsidRPr="00A8339A">
        <w:rPr>
          <w:rFonts w:ascii="Times New Roman" w:eastAsia="Times New Roman" w:hAnsi="Times New Roman" w:cs="Times New Roman"/>
          <w:spacing w:val="-8"/>
          <w:sz w:val="30"/>
          <w:szCs w:val="30"/>
        </w:rPr>
        <w:t>Применять основные методы алгоритмизации, способы и средства получения, хранения, обработки информации при решении профессиональных задач;</w:t>
      </w:r>
    </w:p>
    <w:p w14:paraId="3AE9FB2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БПК-6.</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Применять основные понятия и законы физики для изучения физических явлений и процессов;</w:t>
      </w:r>
    </w:p>
    <w:p w14:paraId="3D542516" w14:textId="5B1054FD"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БПК-7.</w:t>
      </w:r>
      <w:r w:rsidRPr="00A8339A">
        <w:rPr>
          <w:rFonts w:ascii="Times New Roman" w:eastAsia="Times New Roman" w:hAnsi="Times New Roman" w:cs="Times New Roman"/>
          <w:spacing w:val="-8"/>
          <w:sz w:val="30"/>
          <w:szCs w:val="30"/>
          <w:lang w:val="be-BY"/>
        </w:rPr>
        <w:t> </w:t>
      </w:r>
      <w:r w:rsidRPr="00A8339A">
        <w:rPr>
          <w:rFonts w:ascii="Times New Roman" w:eastAsia="Times New Roman" w:hAnsi="Times New Roman" w:cs="Times New Roman"/>
          <w:spacing w:val="-8"/>
          <w:sz w:val="30"/>
          <w:szCs w:val="30"/>
        </w:rPr>
        <w:t xml:space="preserve">Применять методы защиты производственного персонала и населения от </w:t>
      </w:r>
      <w:r w:rsidR="0013166D" w:rsidRPr="00A8339A">
        <w:rPr>
          <w:rFonts w:ascii="Times New Roman" w:eastAsia="Times New Roman" w:hAnsi="Times New Roman" w:cs="Times New Roman"/>
          <w:spacing w:val="-8"/>
          <w:sz w:val="30"/>
          <w:szCs w:val="30"/>
        </w:rPr>
        <w:t xml:space="preserve">негативных воздействий </w:t>
      </w:r>
      <w:r w:rsidRPr="00A8339A">
        <w:rPr>
          <w:rFonts w:ascii="Times New Roman" w:eastAsia="Times New Roman" w:hAnsi="Times New Roman" w:cs="Times New Roman"/>
          <w:spacing w:val="-8"/>
          <w:sz w:val="30"/>
          <w:szCs w:val="30"/>
        </w:rPr>
        <w:t>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66C03D46" w14:textId="391A4330" w:rsidR="0013166D" w:rsidRPr="00A8339A" w:rsidRDefault="0013166D" w:rsidP="0013166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БПК-8.</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Проводить основные экономические и финансовые расчеты, определять цели и пути развития организаций в сфере инфокоммуникационных технологий в соответствии с нормативными правовыми актами, регулирующими хозяйственную (экономическую) деятельность;</w:t>
      </w:r>
    </w:p>
    <w:p w14:paraId="38404BA9"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БПК-9.</w:t>
      </w:r>
      <w:r w:rsidRPr="00A8339A">
        <w:rPr>
          <w:rFonts w:ascii="Times New Roman" w:eastAsia="Times New Roman" w:hAnsi="Times New Roman" w:cs="Times New Roman"/>
          <w:spacing w:val="-8"/>
          <w:sz w:val="30"/>
          <w:szCs w:val="30"/>
          <w:lang w:val="be-BY"/>
        </w:rPr>
        <w:t> </w:t>
      </w:r>
      <w:r w:rsidRPr="00A8339A">
        <w:rPr>
          <w:rFonts w:ascii="Times New Roman" w:eastAsia="Times New Roman" w:hAnsi="Times New Roman" w:cs="Times New Roman"/>
          <w:spacing w:val="-8"/>
          <w:sz w:val="30"/>
          <w:szCs w:val="30"/>
        </w:rPr>
        <w:t>Проектировать и разрабатывать клиент-серверные приложения для организации взаимодействия клиента с веб-сервером при помощи браузера;</w:t>
      </w:r>
    </w:p>
    <w:p w14:paraId="15A3741B"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БПК-10.</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 xml:space="preserve">Определять типы систем и сетей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характеризовать принципы их функционирования;</w:t>
      </w:r>
    </w:p>
    <w:p w14:paraId="3AA9DDE4"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БПК-11.</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Определять параметры поиска и хранения мультимедийных данных, осуществлять логическое и физическое проектирование баз данных, администрировать системы управления базами данных;</w:t>
      </w:r>
    </w:p>
    <w:p w14:paraId="21B24281"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БПК-12.</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Рассчитывать и оценивать характеристики инфокоммуникационных каналов, сигналов и помех;</w:t>
      </w:r>
    </w:p>
    <w:p w14:paraId="4EAE1E10"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БПК-13.</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 xml:space="preserve">Разрабатывать программные средства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xml:space="preserve"> с </w:t>
      </w:r>
      <w:r w:rsidRPr="00A8339A">
        <w:rPr>
          <w:rFonts w:ascii="Times New Roman" w:eastAsia="Times New Roman" w:hAnsi="Times New Roman" w:cs="Times New Roman"/>
          <w:sz w:val="30"/>
          <w:szCs w:val="30"/>
        </w:rPr>
        <w:lastRenderedPageBreak/>
        <w:t>использованием языка С++;</w:t>
      </w:r>
    </w:p>
    <w:p w14:paraId="08C4256E"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БПК-14.</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 xml:space="preserve">Разрабатывать программные средства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xml:space="preserve"> с использованием языка </w:t>
      </w:r>
      <w:proofErr w:type="spellStart"/>
      <w:r w:rsidRPr="00A8339A">
        <w:rPr>
          <w:rFonts w:ascii="Times New Roman" w:eastAsia="Times New Roman" w:hAnsi="Times New Roman" w:cs="Times New Roman"/>
          <w:sz w:val="30"/>
          <w:szCs w:val="30"/>
        </w:rPr>
        <w:t>Java</w:t>
      </w:r>
      <w:proofErr w:type="spellEnd"/>
      <w:r w:rsidRPr="00A8339A">
        <w:rPr>
          <w:rFonts w:ascii="Times New Roman" w:eastAsia="Times New Roman" w:hAnsi="Times New Roman" w:cs="Times New Roman"/>
          <w:sz w:val="30"/>
          <w:szCs w:val="30"/>
        </w:rPr>
        <w:t>;</w:t>
      </w:r>
    </w:p>
    <w:p w14:paraId="67DCA9BA"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БПК-15.</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Проектировать фильтры и рассчитывать их характеристики;</w:t>
      </w:r>
    </w:p>
    <w:p w14:paraId="17682A53"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БПК-16.</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 xml:space="preserve">Разрабатывать цифровые устройства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xml:space="preserve"> на логических интегральных схемах;</w:t>
      </w:r>
    </w:p>
    <w:p w14:paraId="122C7F4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БПК-17.</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Рассчитывать параметры помехоустойчивых кодов, разрабатывать схемы помехоустойчивых кодеков;</w:t>
      </w:r>
    </w:p>
    <w:p w14:paraId="501AB6EE"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БПК-18.</w:t>
      </w:r>
      <w:r w:rsidRPr="00A8339A">
        <w:rPr>
          <w:rFonts w:ascii="Times New Roman" w:eastAsia="Times New Roman" w:hAnsi="Times New Roman" w:cs="Times New Roman"/>
          <w:sz w:val="30"/>
          <w:szCs w:val="30"/>
          <w:lang w:val="be-BY"/>
        </w:rPr>
        <w:t> </w:t>
      </w:r>
      <w:r w:rsidRPr="00A8339A">
        <w:rPr>
          <w:rFonts w:ascii="Times New Roman" w:eastAsia="Times New Roman" w:hAnsi="Times New Roman" w:cs="Times New Roman"/>
          <w:sz w:val="30"/>
          <w:szCs w:val="30"/>
        </w:rPr>
        <w:t>Монтировать, настраивать, диагностировать, измерять и оценивать характеристики оборудования, осуществлять проектирование локальных и глобальных инфокоммуникационных сетей;</w:t>
      </w:r>
    </w:p>
    <w:p w14:paraId="2BE8ABE4"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БПК-19.</w:t>
      </w:r>
      <w:r w:rsidRPr="00A8339A">
        <w:rPr>
          <w:rFonts w:ascii="Times New Roman" w:eastAsia="Times New Roman" w:hAnsi="Times New Roman" w:cs="Times New Roman"/>
          <w:spacing w:val="-8"/>
          <w:sz w:val="30"/>
          <w:szCs w:val="30"/>
          <w:lang w:val="be-BY"/>
        </w:rPr>
        <w:t> </w:t>
      </w:r>
      <w:r w:rsidRPr="00A8339A">
        <w:rPr>
          <w:rFonts w:ascii="Times New Roman" w:eastAsia="Times New Roman" w:hAnsi="Times New Roman" w:cs="Times New Roman"/>
          <w:spacing w:val="-8"/>
          <w:sz w:val="30"/>
          <w:szCs w:val="30"/>
        </w:rPr>
        <w:t>Рассчитывать характеристики и проектировать коммутационные системы, разрабатывать алгоритмы и протоколы маршрутизации.</w:t>
      </w:r>
    </w:p>
    <w:p w14:paraId="18172518"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w:t>
      </w:r>
      <w:r w:rsidRPr="00A8339A">
        <w:rPr>
          <w:rFonts w:ascii="Times New Roman" w:eastAsia="Times New Roman" w:hAnsi="Times New Roman" w:cs="Times New Roman"/>
          <w:spacing w:val="-7"/>
          <w:sz w:val="30"/>
          <w:szCs w:val="30"/>
        </w:rPr>
        <w:t xml:space="preserve"> </w:t>
      </w:r>
      <w:r w:rsidRPr="00A8339A">
        <w:rPr>
          <w:rFonts w:ascii="Times New Roman" w:eastAsia="Times New Roman" w:hAnsi="Times New Roman" w:cs="Times New Roman"/>
          <w:sz w:val="30"/>
          <w:szCs w:val="30"/>
        </w:rPr>
        <w:t>стандартом.</w:t>
      </w:r>
    </w:p>
    <w:p w14:paraId="4AF6C65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4"/>
          <w:sz w:val="30"/>
          <w:szCs w:val="30"/>
        </w:rPr>
        <w:t xml:space="preserve">Перечень </w:t>
      </w:r>
      <w:r w:rsidRPr="00A8339A">
        <w:rPr>
          <w:rFonts w:ascii="Times New Roman" w:eastAsia="Times New Roman" w:hAnsi="Times New Roman" w:cs="Times New Roman"/>
          <w:spacing w:val="-5"/>
          <w:sz w:val="30"/>
          <w:szCs w:val="30"/>
        </w:rPr>
        <w:t xml:space="preserve">установленных </w:t>
      </w:r>
      <w:r w:rsidRPr="00A8339A">
        <w:rPr>
          <w:rFonts w:ascii="Times New Roman" w:eastAsia="Times New Roman" w:hAnsi="Times New Roman" w:cs="Times New Roman"/>
          <w:spacing w:val="-4"/>
          <w:sz w:val="30"/>
          <w:szCs w:val="30"/>
        </w:rPr>
        <w:t xml:space="preserve">настоящим </w:t>
      </w:r>
      <w:r w:rsidRPr="00A8339A">
        <w:rPr>
          <w:rFonts w:ascii="Times New Roman" w:eastAsia="Times New Roman" w:hAnsi="Times New Roman" w:cs="Times New Roman"/>
          <w:spacing w:val="-5"/>
          <w:sz w:val="30"/>
          <w:szCs w:val="30"/>
        </w:rPr>
        <w:t xml:space="preserve">образовательным </w:t>
      </w:r>
      <w:r w:rsidRPr="00A8339A">
        <w:rPr>
          <w:rFonts w:ascii="Times New Roman" w:eastAsia="Times New Roman" w:hAnsi="Times New Roman" w:cs="Times New Roman"/>
          <w:spacing w:val="-4"/>
          <w:sz w:val="30"/>
          <w:szCs w:val="30"/>
        </w:rPr>
        <w:t xml:space="preserve">стандартом </w:t>
      </w:r>
      <w:r w:rsidRPr="00A8339A">
        <w:rPr>
          <w:rFonts w:ascii="Times New Roman" w:eastAsia="Times New Roman" w:hAnsi="Times New Roman" w:cs="Times New Roman"/>
          <w:sz w:val="30"/>
          <w:szCs w:val="30"/>
        </w:rPr>
        <w:t xml:space="preserve">УК может быть дополнен учреждением высшего образования с учетом направленности </w:t>
      </w:r>
      <w:r w:rsidRPr="00A8339A">
        <w:rPr>
          <w:rFonts w:ascii="Times New Roman" w:eastAsia="Times New Roman" w:hAnsi="Times New Roman" w:cs="Times New Roman"/>
          <w:spacing w:val="3"/>
          <w:sz w:val="30"/>
          <w:szCs w:val="30"/>
        </w:rPr>
        <w:t xml:space="preserve">образовательной </w:t>
      </w:r>
      <w:r w:rsidRPr="00A8339A">
        <w:rPr>
          <w:rFonts w:ascii="Times New Roman" w:eastAsia="Times New Roman" w:hAnsi="Times New Roman" w:cs="Times New Roman"/>
          <w:spacing w:val="2"/>
          <w:sz w:val="30"/>
          <w:szCs w:val="30"/>
        </w:rPr>
        <w:t xml:space="preserve">программы </w:t>
      </w:r>
      <w:r w:rsidRPr="00A8339A">
        <w:rPr>
          <w:rFonts w:ascii="Times New Roman" w:eastAsia="Times New Roman" w:hAnsi="Times New Roman" w:cs="Times New Roman"/>
          <w:sz w:val="30"/>
          <w:szCs w:val="30"/>
        </w:rPr>
        <w:t xml:space="preserve">высшего образования I ступени в </w:t>
      </w:r>
      <w:r w:rsidRPr="00A8339A">
        <w:rPr>
          <w:rFonts w:ascii="Times New Roman" w:eastAsia="Times New Roman" w:hAnsi="Times New Roman" w:cs="Times New Roman"/>
          <w:spacing w:val="3"/>
          <w:sz w:val="30"/>
          <w:szCs w:val="30"/>
        </w:rPr>
        <w:t xml:space="preserve">учреждении </w:t>
      </w:r>
      <w:r w:rsidRPr="00A8339A">
        <w:rPr>
          <w:rFonts w:ascii="Times New Roman" w:eastAsia="Times New Roman" w:hAnsi="Times New Roman" w:cs="Times New Roman"/>
          <w:spacing w:val="2"/>
          <w:sz w:val="30"/>
          <w:szCs w:val="30"/>
        </w:rPr>
        <w:t>высшего</w:t>
      </w:r>
      <w:r w:rsidRPr="00A8339A">
        <w:rPr>
          <w:rFonts w:ascii="Times New Roman" w:eastAsia="Times New Roman" w:hAnsi="Times New Roman" w:cs="Times New Roman"/>
          <w:spacing w:val="24"/>
          <w:sz w:val="30"/>
          <w:szCs w:val="30"/>
        </w:rPr>
        <w:t xml:space="preserve"> </w:t>
      </w:r>
      <w:r w:rsidRPr="00A8339A">
        <w:rPr>
          <w:rFonts w:ascii="Times New Roman" w:eastAsia="Times New Roman" w:hAnsi="Times New Roman" w:cs="Times New Roman"/>
          <w:spacing w:val="3"/>
          <w:sz w:val="30"/>
          <w:szCs w:val="30"/>
        </w:rPr>
        <w:t>образования.</w:t>
      </w:r>
    </w:p>
    <w:p w14:paraId="7823A90E"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w:t>
      </w:r>
      <w:r w:rsidRPr="00A8339A">
        <w:rPr>
          <w:rFonts w:ascii="Times New Roman" w:eastAsia="Times New Roman" w:hAnsi="Times New Roman" w:cs="Times New Roman"/>
          <w:spacing w:val="3"/>
          <w:sz w:val="30"/>
          <w:szCs w:val="30"/>
        </w:rPr>
        <w:t xml:space="preserve">учреждении </w:t>
      </w:r>
      <w:r w:rsidRPr="00A8339A">
        <w:rPr>
          <w:rFonts w:ascii="Times New Roman" w:eastAsia="Times New Roman" w:hAnsi="Times New Roman" w:cs="Times New Roman"/>
          <w:spacing w:val="2"/>
          <w:sz w:val="30"/>
          <w:szCs w:val="30"/>
        </w:rPr>
        <w:t>высшего</w:t>
      </w:r>
      <w:r w:rsidRPr="00A8339A">
        <w:rPr>
          <w:rFonts w:ascii="Times New Roman" w:eastAsia="Times New Roman" w:hAnsi="Times New Roman" w:cs="Times New Roman"/>
          <w:spacing w:val="12"/>
          <w:sz w:val="30"/>
          <w:szCs w:val="30"/>
        </w:rPr>
        <w:t xml:space="preserve"> </w:t>
      </w:r>
      <w:r w:rsidRPr="00A8339A">
        <w:rPr>
          <w:rFonts w:ascii="Times New Roman" w:eastAsia="Times New Roman" w:hAnsi="Times New Roman" w:cs="Times New Roman"/>
          <w:spacing w:val="4"/>
          <w:sz w:val="30"/>
          <w:szCs w:val="30"/>
        </w:rPr>
        <w:t>образования.</w:t>
      </w:r>
    </w:p>
    <w:p w14:paraId="0B1979C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B623663" w14:textId="35320C89"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w:t>
      </w:r>
      <w:r w:rsidRPr="00A8339A">
        <w:rPr>
          <w:rFonts w:ascii="Times New Roman" w:eastAsia="Times New Roman" w:hAnsi="Times New Roman" w:cs="Times New Roman"/>
          <w:spacing w:val="-9"/>
          <w:sz w:val="30"/>
          <w:szCs w:val="30"/>
        </w:rPr>
        <w:t xml:space="preserve"> </w:t>
      </w:r>
      <w:r w:rsidRPr="00A8339A">
        <w:rPr>
          <w:rFonts w:ascii="Times New Roman" w:eastAsia="Times New Roman" w:hAnsi="Times New Roman" w:cs="Times New Roman"/>
          <w:sz w:val="30"/>
          <w:szCs w:val="30"/>
        </w:rPr>
        <w:t>стандарта.</w:t>
      </w:r>
    </w:p>
    <w:p w14:paraId="5C17B31E" w14:textId="0F764591" w:rsidR="001A545F" w:rsidRPr="00A8339A" w:rsidRDefault="001A545F"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p>
    <w:p w14:paraId="47577F73" w14:textId="02C14C54" w:rsidR="00DC5122" w:rsidRPr="00A8339A" w:rsidRDefault="00DC5122"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p>
    <w:p w14:paraId="4C99D50F" w14:textId="448F702D" w:rsidR="00DC5122" w:rsidRPr="00A8339A" w:rsidRDefault="00DC5122"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p>
    <w:p w14:paraId="4DCF4304" w14:textId="234AD409" w:rsidR="00DC5122" w:rsidRPr="00A8339A" w:rsidRDefault="00DC5122"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p>
    <w:p w14:paraId="08B5201C" w14:textId="77777777" w:rsidR="00DC5122" w:rsidRPr="00A8339A" w:rsidRDefault="00DC5122"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p>
    <w:p w14:paraId="31CD6568" w14:textId="77777777" w:rsidR="00B97976" w:rsidRPr="00A8339A" w:rsidRDefault="00B97976" w:rsidP="00B97976">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lastRenderedPageBreak/>
        <w:t>ГЛАВА 5</w:t>
      </w:r>
    </w:p>
    <w:p w14:paraId="2FB820EC" w14:textId="77777777" w:rsidR="00B97976" w:rsidRPr="00A8339A" w:rsidRDefault="00B97976" w:rsidP="00B97976">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 xml:space="preserve">ТРЕБОВАНИЯ К УЧЕБНО-ПРОГРАММНОЙ ДОКУМЕНТАЦИИ ОБРАЗОВАТЕЛЬНЫХ ПРОГРАММ </w:t>
      </w:r>
    </w:p>
    <w:p w14:paraId="45D3C4EB" w14:textId="77777777" w:rsidR="00B97976" w:rsidRPr="00A8339A" w:rsidRDefault="00B97976" w:rsidP="00B97976">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ВЫСШЕГО ОБРАЗОВАНИЯ I СТУПЕНИ</w:t>
      </w:r>
    </w:p>
    <w:p w14:paraId="68363446" w14:textId="77777777" w:rsidR="00B97976" w:rsidRPr="00A8339A" w:rsidRDefault="00B97976" w:rsidP="00B97976">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p>
    <w:p w14:paraId="02805785" w14:textId="77777777" w:rsidR="00B97976" w:rsidRPr="00A8339A" w:rsidRDefault="00B97976" w:rsidP="00B97976">
      <w:pPr>
        <w:widowControl w:val="0"/>
        <w:tabs>
          <w:tab w:val="left" w:pos="1134"/>
          <w:tab w:val="left" w:pos="3876"/>
          <w:tab w:val="left" w:pos="5564"/>
          <w:tab w:val="left" w:pos="6986"/>
          <w:tab w:val="left" w:pos="8884"/>
          <w:tab w:val="left" w:pos="9292"/>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19. Образовательная программа высшего образования I </w:t>
      </w:r>
      <w:r w:rsidRPr="00A8339A">
        <w:rPr>
          <w:rFonts w:ascii="Times New Roman" w:eastAsia="Times New Roman" w:hAnsi="Times New Roman" w:cs="Times New Roman"/>
          <w:spacing w:val="-3"/>
          <w:sz w:val="30"/>
          <w:szCs w:val="30"/>
        </w:rPr>
        <w:t xml:space="preserve">ступени </w:t>
      </w:r>
      <w:r w:rsidRPr="00A8339A">
        <w:rPr>
          <w:rFonts w:ascii="Times New Roman" w:eastAsia="Times New Roman" w:hAnsi="Times New Roman" w:cs="Times New Roman"/>
          <w:sz w:val="30"/>
          <w:szCs w:val="30"/>
        </w:rPr>
        <w:t>включает следующую учебно-программную</w:t>
      </w:r>
      <w:r w:rsidRPr="00A8339A">
        <w:rPr>
          <w:rFonts w:ascii="Times New Roman" w:eastAsia="Times New Roman" w:hAnsi="Times New Roman" w:cs="Times New Roman"/>
          <w:spacing w:val="-1"/>
          <w:sz w:val="30"/>
          <w:szCs w:val="30"/>
        </w:rPr>
        <w:t xml:space="preserve"> </w:t>
      </w:r>
      <w:r w:rsidRPr="00A8339A">
        <w:rPr>
          <w:rFonts w:ascii="Times New Roman" w:eastAsia="Times New Roman" w:hAnsi="Times New Roman" w:cs="Times New Roman"/>
          <w:sz w:val="30"/>
          <w:szCs w:val="30"/>
        </w:rPr>
        <w:t>документацию:</w:t>
      </w:r>
    </w:p>
    <w:p w14:paraId="10AA46F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7"/>
          <w:sz w:val="30"/>
          <w:szCs w:val="30"/>
        </w:rPr>
      </w:pPr>
      <w:r w:rsidRPr="00A8339A">
        <w:rPr>
          <w:rFonts w:ascii="Times New Roman" w:eastAsia="Times New Roman" w:hAnsi="Times New Roman" w:cs="Times New Roman"/>
          <w:spacing w:val="-6"/>
          <w:sz w:val="30"/>
          <w:szCs w:val="30"/>
        </w:rPr>
        <w:t xml:space="preserve">типовой </w:t>
      </w:r>
      <w:r w:rsidRPr="00A8339A">
        <w:rPr>
          <w:rFonts w:ascii="Times New Roman" w:eastAsia="Times New Roman" w:hAnsi="Times New Roman" w:cs="Times New Roman"/>
          <w:spacing w:val="-7"/>
          <w:sz w:val="30"/>
          <w:szCs w:val="30"/>
        </w:rPr>
        <w:t xml:space="preserve">учебный </w:t>
      </w:r>
      <w:r w:rsidRPr="00A8339A">
        <w:rPr>
          <w:rFonts w:ascii="Times New Roman" w:eastAsia="Times New Roman" w:hAnsi="Times New Roman" w:cs="Times New Roman"/>
          <w:spacing w:val="-5"/>
          <w:sz w:val="30"/>
          <w:szCs w:val="30"/>
        </w:rPr>
        <w:t xml:space="preserve">план </w:t>
      </w:r>
      <w:r w:rsidRPr="00A8339A">
        <w:rPr>
          <w:rFonts w:ascii="Times New Roman" w:eastAsia="Times New Roman" w:hAnsi="Times New Roman" w:cs="Times New Roman"/>
          <w:spacing w:val="-4"/>
          <w:sz w:val="30"/>
          <w:szCs w:val="30"/>
        </w:rPr>
        <w:t xml:space="preserve">по </w:t>
      </w:r>
      <w:r w:rsidRPr="00A8339A">
        <w:rPr>
          <w:rFonts w:ascii="Times New Roman" w:eastAsia="Times New Roman" w:hAnsi="Times New Roman" w:cs="Times New Roman"/>
          <w:spacing w:val="-6"/>
          <w:sz w:val="30"/>
          <w:szCs w:val="30"/>
        </w:rPr>
        <w:t xml:space="preserve">специальности (направлению </w:t>
      </w:r>
      <w:r w:rsidRPr="00A8339A">
        <w:rPr>
          <w:rFonts w:ascii="Times New Roman" w:eastAsia="Times New Roman" w:hAnsi="Times New Roman" w:cs="Times New Roman"/>
          <w:spacing w:val="-7"/>
          <w:sz w:val="30"/>
          <w:szCs w:val="30"/>
        </w:rPr>
        <w:t xml:space="preserve">специальности); </w:t>
      </w:r>
    </w:p>
    <w:p w14:paraId="6F71F7D4"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учебный план учреждения высшего образования по специальности (направлению специальности);</w:t>
      </w:r>
    </w:p>
    <w:p w14:paraId="023D7F66" w14:textId="77777777" w:rsidR="00B97976" w:rsidRPr="00A8339A" w:rsidRDefault="00B97976" w:rsidP="00B97976">
      <w:pPr>
        <w:widowControl w:val="0"/>
        <w:autoSpaceDE w:val="0"/>
        <w:autoSpaceDN w:val="0"/>
        <w:spacing w:after="0" w:line="240" w:lineRule="auto"/>
        <w:ind w:firstLine="709"/>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типовые учебные программы по учебным дисциплинам;</w:t>
      </w:r>
    </w:p>
    <w:p w14:paraId="0C4D1771"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учебные программы учреждения высшего образования по учебным дисциплинам;</w:t>
      </w:r>
    </w:p>
    <w:p w14:paraId="0489040D" w14:textId="77777777" w:rsidR="00B97976" w:rsidRPr="00A8339A" w:rsidRDefault="00B97976" w:rsidP="00B97976">
      <w:pPr>
        <w:widowControl w:val="0"/>
        <w:autoSpaceDE w:val="0"/>
        <w:autoSpaceDN w:val="0"/>
        <w:spacing w:after="0" w:line="240" w:lineRule="auto"/>
        <w:ind w:firstLine="709"/>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программы практик.</w:t>
      </w:r>
    </w:p>
    <w:p w14:paraId="176D2176"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w:t>
      </w:r>
      <w:r w:rsidRPr="00A8339A">
        <w:rPr>
          <w:rFonts w:ascii="Times New Roman" w:eastAsia="Times New Roman" w:hAnsi="Times New Roman" w:cs="Times New Roman"/>
          <w:spacing w:val="-4"/>
          <w:sz w:val="30"/>
          <w:szCs w:val="30"/>
        </w:rPr>
        <w:t xml:space="preserve"> </w:t>
      </w:r>
      <w:r w:rsidRPr="00A8339A">
        <w:rPr>
          <w:rFonts w:ascii="Times New Roman" w:eastAsia="Times New Roman" w:hAnsi="Times New Roman" w:cs="Times New Roman"/>
          <w:sz w:val="30"/>
          <w:szCs w:val="30"/>
        </w:rPr>
        <w:t>работы.</w:t>
      </w:r>
    </w:p>
    <w:p w14:paraId="50A95FA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0CC8181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7350CC38"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7DB78470" w14:textId="77777777" w:rsidR="00B97976" w:rsidRPr="00A8339A" w:rsidRDefault="00B97976" w:rsidP="00B97976">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Таблица 1</w:t>
      </w:r>
    </w:p>
    <w:tbl>
      <w:tblPr>
        <w:tblStyle w:val="105"/>
        <w:tblW w:w="0" w:type="auto"/>
        <w:tblLook w:val="04A0" w:firstRow="1" w:lastRow="0" w:firstColumn="1" w:lastColumn="0" w:noHBand="0" w:noVBand="1"/>
      </w:tblPr>
      <w:tblGrid>
        <w:gridCol w:w="684"/>
        <w:gridCol w:w="6966"/>
        <w:gridCol w:w="1978"/>
      </w:tblGrid>
      <w:tr w:rsidR="00A8339A" w:rsidRPr="00A8339A" w14:paraId="332A783A" w14:textId="77777777" w:rsidTr="005267BD">
        <w:tc>
          <w:tcPr>
            <w:tcW w:w="684" w:type="dxa"/>
          </w:tcPr>
          <w:p w14:paraId="0460C5E3"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w:t>
            </w:r>
          </w:p>
          <w:p w14:paraId="0F94390F"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w w:val="95"/>
                <w:sz w:val="26"/>
              </w:rPr>
              <w:t>п/п</w:t>
            </w:r>
          </w:p>
        </w:tc>
        <w:tc>
          <w:tcPr>
            <w:tcW w:w="6966" w:type="dxa"/>
          </w:tcPr>
          <w:p w14:paraId="445DB2A4" w14:textId="77777777" w:rsidR="00B97976" w:rsidRPr="00A8339A" w:rsidRDefault="00B97976" w:rsidP="00B97976">
            <w:pPr>
              <w:ind w:left="660" w:right="653"/>
              <w:jc w:val="center"/>
              <w:rPr>
                <w:rFonts w:ascii="Times New Roman" w:eastAsia="Times New Roman" w:hAnsi="Times New Roman" w:cs="Times New Roman"/>
                <w:sz w:val="26"/>
                <w:lang w:val="ru-RU"/>
              </w:rPr>
            </w:pPr>
            <w:r w:rsidRPr="00A8339A">
              <w:rPr>
                <w:rFonts w:ascii="Times New Roman" w:eastAsia="Times New Roman" w:hAnsi="Times New Roman" w:cs="Times New Roman"/>
                <w:sz w:val="26"/>
                <w:lang w:val="ru-RU"/>
              </w:rPr>
              <w:t>Наименование видов деятельности обучающегося, модулей, учебных дисциплин</w:t>
            </w:r>
          </w:p>
        </w:tc>
        <w:tc>
          <w:tcPr>
            <w:tcW w:w="1978" w:type="dxa"/>
          </w:tcPr>
          <w:p w14:paraId="599B0E46" w14:textId="77777777" w:rsidR="00B97976" w:rsidRPr="00A8339A" w:rsidRDefault="00B97976" w:rsidP="005267BD">
            <w:pPr>
              <w:ind w:left="-48"/>
              <w:jc w:val="center"/>
              <w:rPr>
                <w:rFonts w:ascii="Times New Roman" w:eastAsia="Times New Roman" w:hAnsi="Times New Roman" w:cs="Times New Roman"/>
                <w:sz w:val="26"/>
              </w:rPr>
            </w:pPr>
            <w:proofErr w:type="spellStart"/>
            <w:r w:rsidRPr="00A8339A">
              <w:rPr>
                <w:rFonts w:ascii="Times New Roman" w:eastAsia="Times New Roman" w:hAnsi="Times New Roman" w:cs="Times New Roman"/>
                <w:sz w:val="26"/>
              </w:rPr>
              <w:t>Трудоемкость</w:t>
            </w:r>
            <w:proofErr w:type="spellEnd"/>
          </w:p>
          <w:p w14:paraId="2C7F8552" w14:textId="77777777" w:rsidR="00B97976" w:rsidRPr="00A8339A" w:rsidRDefault="00B97976" w:rsidP="005267BD">
            <w:pPr>
              <w:ind w:right="345"/>
              <w:jc w:val="center"/>
              <w:rPr>
                <w:rFonts w:ascii="Times New Roman" w:eastAsia="Times New Roman" w:hAnsi="Times New Roman" w:cs="Times New Roman"/>
                <w:sz w:val="26"/>
              </w:rPr>
            </w:pPr>
            <w:r w:rsidRPr="00A8339A">
              <w:rPr>
                <w:rFonts w:ascii="Times New Roman" w:eastAsia="Times New Roman" w:hAnsi="Times New Roman" w:cs="Times New Roman"/>
                <w:sz w:val="26"/>
              </w:rPr>
              <w:t xml:space="preserve">(в </w:t>
            </w:r>
            <w:proofErr w:type="spellStart"/>
            <w:r w:rsidRPr="00A8339A">
              <w:rPr>
                <w:rFonts w:ascii="Times New Roman" w:eastAsia="Times New Roman" w:hAnsi="Times New Roman" w:cs="Times New Roman"/>
                <w:sz w:val="26"/>
              </w:rPr>
              <w:t>зачетных</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единицах</w:t>
            </w:r>
            <w:proofErr w:type="spellEnd"/>
            <w:r w:rsidRPr="00A8339A">
              <w:rPr>
                <w:rFonts w:ascii="Times New Roman" w:eastAsia="Times New Roman" w:hAnsi="Times New Roman" w:cs="Times New Roman"/>
                <w:sz w:val="26"/>
              </w:rPr>
              <w:t>)</w:t>
            </w:r>
          </w:p>
        </w:tc>
      </w:tr>
      <w:tr w:rsidR="00A8339A" w:rsidRPr="00A8339A" w14:paraId="35B58EB9" w14:textId="77777777" w:rsidTr="005267BD">
        <w:tc>
          <w:tcPr>
            <w:tcW w:w="684" w:type="dxa"/>
          </w:tcPr>
          <w:p w14:paraId="7F530FF3" w14:textId="77777777" w:rsidR="00B97976" w:rsidRPr="00A8339A" w:rsidRDefault="00B97976" w:rsidP="00B97976">
            <w:pPr>
              <w:rPr>
                <w:rFonts w:ascii="Times New Roman" w:eastAsia="Times New Roman" w:hAnsi="Times New Roman" w:cs="Times New Roman"/>
                <w:b/>
                <w:sz w:val="26"/>
              </w:rPr>
            </w:pPr>
            <w:r w:rsidRPr="00A8339A">
              <w:rPr>
                <w:rFonts w:ascii="Times New Roman" w:eastAsia="Times New Roman" w:hAnsi="Times New Roman" w:cs="Times New Roman"/>
                <w:b/>
                <w:sz w:val="26"/>
              </w:rPr>
              <w:t>1.</w:t>
            </w:r>
          </w:p>
        </w:tc>
        <w:tc>
          <w:tcPr>
            <w:tcW w:w="6966" w:type="dxa"/>
          </w:tcPr>
          <w:p w14:paraId="3097D709"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Теоретическое</w:t>
            </w:r>
            <w:proofErr w:type="spellEnd"/>
            <w:r w:rsidRPr="00A8339A">
              <w:rPr>
                <w:rFonts w:ascii="Times New Roman" w:eastAsia="Times New Roman" w:hAnsi="Times New Roman" w:cs="Times New Roman"/>
                <w:b/>
                <w:sz w:val="26"/>
              </w:rPr>
              <w:t xml:space="preserve"> </w:t>
            </w:r>
            <w:proofErr w:type="spellStart"/>
            <w:r w:rsidRPr="00A8339A">
              <w:rPr>
                <w:rFonts w:ascii="Times New Roman" w:eastAsia="Times New Roman" w:hAnsi="Times New Roman" w:cs="Times New Roman"/>
                <w:b/>
                <w:sz w:val="26"/>
              </w:rPr>
              <w:t>обучение</w:t>
            </w:r>
            <w:proofErr w:type="spellEnd"/>
          </w:p>
        </w:tc>
        <w:tc>
          <w:tcPr>
            <w:tcW w:w="1978" w:type="dxa"/>
          </w:tcPr>
          <w:p w14:paraId="4C21548D"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191-211</w:t>
            </w:r>
          </w:p>
        </w:tc>
      </w:tr>
      <w:tr w:rsidR="00A8339A" w:rsidRPr="00A8339A" w14:paraId="52F04EE1" w14:textId="77777777" w:rsidTr="005267BD">
        <w:tc>
          <w:tcPr>
            <w:tcW w:w="684" w:type="dxa"/>
          </w:tcPr>
          <w:p w14:paraId="11311F75" w14:textId="77777777" w:rsidR="00B97976" w:rsidRPr="00A8339A" w:rsidRDefault="00B97976" w:rsidP="00B97976">
            <w:pPr>
              <w:rPr>
                <w:rFonts w:ascii="Times New Roman" w:eastAsia="Times New Roman" w:hAnsi="Times New Roman" w:cs="Times New Roman"/>
                <w:sz w:val="26"/>
              </w:rPr>
            </w:pPr>
            <w:r w:rsidRPr="00A8339A">
              <w:rPr>
                <w:rFonts w:ascii="Times New Roman" w:eastAsia="Times New Roman" w:hAnsi="Times New Roman" w:cs="Times New Roman"/>
                <w:sz w:val="26"/>
              </w:rPr>
              <w:t>1.1.</w:t>
            </w:r>
          </w:p>
        </w:tc>
        <w:tc>
          <w:tcPr>
            <w:tcW w:w="6966" w:type="dxa"/>
          </w:tcPr>
          <w:p w14:paraId="24909396" w14:textId="77777777" w:rsidR="00B97976" w:rsidRPr="00A8339A" w:rsidRDefault="00B97976" w:rsidP="00B97976">
            <w:pPr>
              <w:jc w:val="both"/>
              <w:rPr>
                <w:rFonts w:ascii="Times New Roman" w:eastAsia="Times New Roman" w:hAnsi="Times New Roman" w:cs="Times New Roman"/>
                <w:spacing w:val="-6"/>
                <w:sz w:val="26"/>
                <w:lang w:val="ru-RU"/>
              </w:rPr>
            </w:pPr>
            <w:r w:rsidRPr="00A8339A">
              <w:rPr>
                <w:rFonts w:ascii="Times New Roman" w:eastAsia="Times New Roman" w:hAnsi="Times New Roman" w:cs="Times New Roman"/>
                <w:spacing w:val="-6"/>
                <w:sz w:val="26"/>
                <w:lang w:val="ru-RU"/>
              </w:rPr>
              <w:t xml:space="preserve">Государственный компонент: Социально-гуманитарные дисциплины </w:t>
            </w:r>
            <w:r w:rsidRPr="00A8339A">
              <w:rPr>
                <w:rFonts w:ascii="Times New Roman" w:eastAsia="Times New Roman" w:hAnsi="Times New Roman" w:cs="Times New Roman"/>
                <w:i/>
                <w:iCs/>
                <w:spacing w:val="-6"/>
                <w:sz w:val="26"/>
                <w:lang w:val="ru-RU"/>
              </w:rPr>
              <w:t>(История, Политология, Философия, Экономика)</w:t>
            </w:r>
            <w:r w:rsidRPr="00A8339A">
              <w:rPr>
                <w:rFonts w:ascii="Times New Roman" w:eastAsia="Times New Roman" w:hAnsi="Times New Roman" w:cs="Times New Roman"/>
                <w:spacing w:val="-6"/>
                <w:sz w:val="26"/>
                <w:lang w:val="ru-RU"/>
              </w:rPr>
              <w:t xml:space="preserve">; Профессиональная лексика </w:t>
            </w:r>
            <w:r w:rsidRPr="00A8339A">
              <w:rPr>
                <w:rFonts w:ascii="Times New Roman" w:eastAsia="Times New Roman" w:hAnsi="Times New Roman" w:cs="Times New Roman"/>
                <w:i/>
                <w:iCs/>
                <w:spacing w:val="-6"/>
                <w:sz w:val="26"/>
                <w:lang w:val="ru-RU"/>
              </w:rPr>
              <w:t>(Иностранный язык, Белорусский язык (профессиональная лексика))</w:t>
            </w:r>
            <w:r w:rsidRPr="00A8339A">
              <w:rPr>
                <w:rFonts w:ascii="Times New Roman" w:eastAsia="Times New Roman" w:hAnsi="Times New Roman" w:cs="Times New Roman"/>
                <w:spacing w:val="-6"/>
                <w:sz w:val="26"/>
                <w:lang w:val="ru-RU"/>
              </w:rPr>
              <w:t xml:space="preserve">; Математика </w:t>
            </w:r>
            <w:r w:rsidRPr="00A8339A">
              <w:rPr>
                <w:rFonts w:ascii="Times New Roman" w:eastAsia="Times New Roman" w:hAnsi="Times New Roman" w:cs="Times New Roman"/>
                <w:i/>
                <w:iCs/>
                <w:spacing w:val="-6"/>
                <w:sz w:val="26"/>
                <w:lang w:val="ru-RU"/>
              </w:rPr>
              <w:t>(Линейная алгебра и аналитическая геометрия, Математический анализ)</w:t>
            </w:r>
            <w:r w:rsidRPr="00A8339A">
              <w:rPr>
                <w:rFonts w:ascii="Times New Roman" w:eastAsia="Times New Roman" w:hAnsi="Times New Roman" w:cs="Times New Roman"/>
                <w:spacing w:val="-6"/>
                <w:sz w:val="26"/>
                <w:lang w:val="ru-RU"/>
              </w:rPr>
              <w:t xml:space="preserve">; Дополнительные главы математики </w:t>
            </w:r>
            <w:r w:rsidRPr="00A8339A">
              <w:rPr>
                <w:rFonts w:ascii="Times New Roman" w:eastAsia="Times New Roman" w:hAnsi="Times New Roman" w:cs="Times New Roman"/>
                <w:i/>
                <w:iCs/>
                <w:spacing w:val="-6"/>
                <w:sz w:val="26"/>
                <w:lang w:val="ru-RU"/>
              </w:rPr>
              <w:t>(Основы машинного обучения, Теория вероятностей и математическая статистика)</w:t>
            </w:r>
            <w:r w:rsidRPr="00A8339A">
              <w:rPr>
                <w:rFonts w:ascii="Times New Roman" w:eastAsia="Times New Roman" w:hAnsi="Times New Roman" w:cs="Times New Roman"/>
                <w:spacing w:val="-6"/>
                <w:sz w:val="26"/>
                <w:lang w:val="ru-RU"/>
              </w:rPr>
              <w:t xml:space="preserve">; Физика; Безопасность жизнедеятельности </w:t>
            </w:r>
            <w:r w:rsidRPr="00A8339A">
              <w:rPr>
                <w:rFonts w:ascii="Times New Roman" w:eastAsia="Times New Roman" w:hAnsi="Times New Roman" w:cs="Times New Roman"/>
                <w:spacing w:val="-6"/>
                <w:sz w:val="26"/>
                <w:lang w:val="ru-RU"/>
              </w:rPr>
              <w:lastRenderedPageBreak/>
              <w:t>человека</w:t>
            </w:r>
            <w:r w:rsidRPr="00A8339A">
              <w:rPr>
                <w:rFonts w:ascii="Times New Roman" w:eastAsia="Times New Roman" w:hAnsi="Times New Roman" w:cs="Times New Roman"/>
                <w:spacing w:val="-6"/>
                <w:sz w:val="26"/>
                <w:vertAlign w:val="superscript"/>
              </w:rPr>
              <w:footnoteReference w:id="4"/>
            </w:r>
            <w:r w:rsidRPr="00A8339A">
              <w:rPr>
                <w:rFonts w:ascii="Times New Roman" w:eastAsia="Times New Roman" w:hAnsi="Times New Roman" w:cs="Times New Roman"/>
                <w:spacing w:val="-6"/>
                <w:sz w:val="26"/>
                <w:lang w:val="ru-RU"/>
              </w:rPr>
              <w:t xml:space="preserve">; Основы бизнеса и права в сфере инфокоммуникационных технологий; Введение в </w:t>
            </w:r>
            <w:proofErr w:type="spellStart"/>
            <w:r w:rsidRPr="00A8339A">
              <w:rPr>
                <w:rFonts w:ascii="Times New Roman" w:eastAsia="Times New Roman" w:hAnsi="Times New Roman" w:cs="Times New Roman"/>
                <w:spacing w:val="-6"/>
                <w:sz w:val="26"/>
                <w:lang w:val="ru-RU"/>
              </w:rPr>
              <w:t>инфокоммуникации</w:t>
            </w:r>
            <w:proofErr w:type="spellEnd"/>
            <w:r w:rsidRPr="00A8339A">
              <w:rPr>
                <w:rFonts w:ascii="Times New Roman" w:eastAsia="Times New Roman" w:hAnsi="Times New Roman" w:cs="Times New Roman"/>
                <w:spacing w:val="-6"/>
                <w:sz w:val="26"/>
                <w:lang w:val="ru-RU"/>
              </w:rPr>
              <w:t xml:space="preserve"> </w:t>
            </w:r>
            <w:r w:rsidRPr="00A8339A">
              <w:rPr>
                <w:rFonts w:ascii="Times New Roman" w:eastAsia="Times New Roman" w:hAnsi="Times New Roman" w:cs="Times New Roman"/>
                <w:i/>
                <w:iCs/>
                <w:spacing w:val="-6"/>
                <w:sz w:val="26"/>
                <w:lang w:val="ru-RU"/>
              </w:rPr>
              <w:t xml:space="preserve">(Веб-технологии в </w:t>
            </w:r>
            <w:proofErr w:type="spellStart"/>
            <w:r w:rsidRPr="00A8339A">
              <w:rPr>
                <w:rFonts w:ascii="Times New Roman" w:eastAsia="Times New Roman" w:hAnsi="Times New Roman" w:cs="Times New Roman"/>
                <w:i/>
                <w:iCs/>
                <w:spacing w:val="-6"/>
                <w:sz w:val="26"/>
                <w:lang w:val="ru-RU"/>
              </w:rPr>
              <w:t>инфокоммуникациях</w:t>
            </w:r>
            <w:proofErr w:type="spellEnd"/>
            <w:r w:rsidRPr="00A8339A">
              <w:rPr>
                <w:rFonts w:ascii="Times New Roman" w:eastAsia="Times New Roman" w:hAnsi="Times New Roman" w:cs="Times New Roman"/>
                <w:i/>
                <w:iCs/>
                <w:spacing w:val="-6"/>
                <w:sz w:val="26"/>
                <w:lang w:val="ru-RU"/>
              </w:rPr>
              <w:t>, Основы инфокоммуникационных технологий)</w:t>
            </w:r>
            <w:r w:rsidRPr="00A8339A">
              <w:rPr>
                <w:rFonts w:ascii="Times New Roman" w:eastAsia="Times New Roman" w:hAnsi="Times New Roman" w:cs="Times New Roman"/>
                <w:spacing w:val="-6"/>
                <w:sz w:val="26"/>
                <w:lang w:val="ru-RU"/>
              </w:rPr>
              <w:t xml:space="preserve">; Основы программной инженерии </w:t>
            </w:r>
            <w:r w:rsidRPr="00A8339A">
              <w:rPr>
                <w:rFonts w:ascii="Times New Roman" w:eastAsia="Times New Roman" w:hAnsi="Times New Roman" w:cs="Times New Roman"/>
                <w:i/>
                <w:iCs/>
                <w:spacing w:val="-6"/>
                <w:sz w:val="26"/>
                <w:lang w:val="ru-RU"/>
              </w:rPr>
              <w:t>(Основы алгоритмизации и программирования, Введение в базы данных, Технологии программирования инфокоммуникационных систем)</w:t>
            </w:r>
            <w:r w:rsidRPr="00A8339A">
              <w:rPr>
                <w:rFonts w:ascii="Times New Roman" w:eastAsia="Times New Roman" w:hAnsi="Times New Roman" w:cs="Times New Roman"/>
                <w:spacing w:val="-6"/>
                <w:sz w:val="26"/>
                <w:lang w:val="ru-RU"/>
              </w:rPr>
              <w:t xml:space="preserve">; Основы </w:t>
            </w:r>
            <w:proofErr w:type="spellStart"/>
            <w:r w:rsidRPr="00A8339A">
              <w:rPr>
                <w:rFonts w:ascii="Times New Roman" w:eastAsia="Times New Roman" w:hAnsi="Times New Roman" w:cs="Times New Roman"/>
                <w:spacing w:val="-6"/>
                <w:sz w:val="26"/>
                <w:lang w:val="ru-RU"/>
              </w:rPr>
              <w:t>инфокоммуникаций</w:t>
            </w:r>
            <w:proofErr w:type="spellEnd"/>
            <w:r w:rsidRPr="00A8339A">
              <w:rPr>
                <w:rFonts w:ascii="Times New Roman" w:eastAsia="Times New Roman" w:hAnsi="Times New Roman" w:cs="Times New Roman"/>
                <w:spacing w:val="-6"/>
                <w:sz w:val="26"/>
                <w:lang w:val="ru-RU"/>
              </w:rPr>
              <w:t xml:space="preserve"> </w:t>
            </w:r>
            <w:r w:rsidRPr="00A8339A">
              <w:rPr>
                <w:rFonts w:ascii="Times New Roman" w:eastAsia="Times New Roman" w:hAnsi="Times New Roman" w:cs="Times New Roman"/>
                <w:i/>
                <w:iCs/>
                <w:spacing w:val="-6"/>
                <w:sz w:val="26"/>
                <w:lang w:val="ru-RU"/>
              </w:rPr>
              <w:t>(Основы теории сигналов, Основы теории фильтрации, Основы цифровой схемотехники)</w:t>
            </w:r>
            <w:r w:rsidRPr="00A8339A">
              <w:rPr>
                <w:rFonts w:ascii="Times New Roman" w:eastAsia="Times New Roman" w:hAnsi="Times New Roman" w:cs="Times New Roman"/>
                <w:spacing w:val="-6"/>
                <w:sz w:val="26"/>
                <w:lang w:val="ru-RU"/>
              </w:rPr>
              <w:t xml:space="preserve">; Основы передачи и распределения информации </w:t>
            </w:r>
            <w:r w:rsidRPr="00A8339A">
              <w:rPr>
                <w:rFonts w:ascii="Times New Roman" w:eastAsia="Times New Roman" w:hAnsi="Times New Roman" w:cs="Times New Roman"/>
                <w:i/>
                <w:iCs/>
                <w:spacing w:val="-6"/>
                <w:sz w:val="26"/>
                <w:lang w:val="ru-RU"/>
              </w:rPr>
              <w:t>(Основы теории кодирования, Локальные и глобальные инфокоммуникационные сети, Технологии коммутации и маршрутизации)</w:t>
            </w:r>
          </w:p>
        </w:tc>
        <w:tc>
          <w:tcPr>
            <w:tcW w:w="1978" w:type="dxa"/>
          </w:tcPr>
          <w:p w14:paraId="597AB14A"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lastRenderedPageBreak/>
              <w:t>93-118</w:t>
            </w:r>
          </w:p>
        </w:tc>
      </w:tr>
      <w:tr w:rsidR="00A8339A" w:rsidRPr="00A8339A" w14:paraId="58CCC93B" w14:textId="77777777" w:rsidTr="005267BD">
        <w:tc>
          <w:tcPr>
            <w:tcW w:w="684" w:type="dxa"/>
          </w:tcPr>
          <w:p w14:paraId="680EF643" w14:textId="77777777" w:rsidR="00B97976" w:rsidRPr="00A8339A" w:rsidRDefault="00B97976" w:rsidP="00B97976">
            <w:pPr>
              <w:rPr>
                <w:rFonts w:ascii="Times New Roman" w:eastAsia="Times New Roman" w:hAnsi="Times New Roman" w:cs="Times New Roman"/>
                <w:sz w:val="26"/>
              </w:rPr>
            </w:pPr>
            <w:r w:rsidRPr="00A8339A">
              <w:rPr>
                <w:rFonts w:ascii="Times New Roman" w:eastAsia="Times New Roman" w:hAnsi="Times New Roman" w:cs="Times New Roman"/>
                <w:sz w:val="26"/>
              </w:rPr>
              <w:t>1.2.</w:t>
            </w:r>
          </w:p>
        </w:tc>
        <w:tc>
          <w:tcPr>
            <w:tcW w:w="6966" w:type="dxa"/>
          </w:tcPr>
          <w:p w14:paraId="210A5118" w14:textId="77777777" w:rsidR="00B97976" w:rsidRPr="00A8339A" w:rsidRDefault="00B97976" w:rsidP="00B97976">
            <w:pPr>
              <w:rPr>
                <w:rFonts w:ascii="Times New Roman" w:eastAsia="Times New Roman" w:hAnsi="Times New Roman" w:cs="Times New Roman"/>
                <w:sz w:val="26"/>
              </w:rPr>
            </w:pPr>
            <w:proofErr w:type="spellStart"/>
            <w:r w:rsidRPr="00A8339A">
              <w:rPr>
                <w:rFonts w:ascii="Times New Roman" w:eastAsia="Times New Roman" w:hAnsi="Times New Roman" w:cs="Times New Roman"/>
                <w:sz w:val="26"/>
              </w:rPr>
              <w:t>Компонент</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учреждения</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высшего</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образования</w:t>
            </w:r>
            <w:proofErr w:type="spellEnd"/>
            <w:r w:rsidRPr="00A8339A">
              <w:rPr>
                <w:rFonts w:ascii="Times New Roman" w:eastAsia="Times New Roman" w:hAnsi="Times New Roman" w:cs="Times New Roman"/>
                <w:sz w:val="26"/>
                <w:vertAlign w:val="superscript"/>
              </w:rPr>
              <w:footnoteReference w:id="5"/>
            </w:r>
          </w:p>
        </w:tc>
        <w:tc>
          <w:tcPr>
            <w:tcW w:w="1978" w:type="dxa"/>
          </w:tcPr>
          <w:p w14:paraId="23D5B6A6"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93-118</w:t>
            </w:r>
          </w:p>
        </w:tc>
      </w:tr>
      <w:tr w:rsidR="00A8339A" w:rsidRPr="00A8339A" w14:paraId="72A03D79" w14:textId="77777777" w:rsidTr="005267BD">
        <w:tc>
          <w:tcPr>
            <w:tcW w:w="684" w:type="dxa"/>
          </w:tcPr>
          <w:p w14:paraId="4350CED9" w14:textId="77777777" w:rsidR="00B97976" w:rsidRPr="00A8339A" w:rsidRDefault="00B97976" w:rsidP="00B97976">
            <w:pPr>
              <w:rPr>
                <w:rFonts w:ascii="Times New Roman" w:eastAsia="Times New Roman" w:hAnsi="Times New Roman" w:cs="Times New Roman"/>
                <w:sz w:val="26"/>
              </w:rPr>
            </w:pPr>
            <w:r w:rsidRPr="00A8339A">
              <w:rPr>
                <w:rFonts w:ascii="Times New Roman" w:eastAsia="Times New Roman" w:hAnsi="Times New Roman" w:cs="Times New Roman"/>
                <w:sz w:val="26"/>
              </w:rPr>
              <w:t>1.3.</w:t>
            </w:r>
          </w:p>
        </w:tc>
        <w:tc>
          <w:tcPr>
            <w:tcW w:w="6966" w:type="dxa"/>
          </w:tcPr>
          <w:p w14:paraId="0E1C42B0" w14:textId="77777777" w:rsidR="00B97976" w:rsidRPr="00A8339A" w:rsidRDefault="00B97976" w:rsidP="00B97976">
            <w:pPr>
              <w:rPr>
                <w:rFonts w:ascii="Times New Roman" w:eastAsia="Times New Roman" w:hAnsi="Times New Roman" w:cs="Times New Roman"/>
                <w:sz w:val="26"/>
              </w:rPr>
            </w:pPr>
            <w:proofErr w:type="spellStart"/>
            <w:r w:rsidRPr="00A8339A">
              <w:rPr>
                <w:rFonts w:ascii="Times New Roman" w:eastAsia="Times New Roman" w:hAnsi="Times New Roman" w:cs="Times New Roman"/>
                <w:sz w:val="26"/>
              </w:rPr>
              <w:t>Факультативные</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дисциплины</w:t>
            </w:r>
            <w:proofErr w:type="spellEnd"/>
          </w:p>
        </w:tc>
        <w:tc>
          <w:tcPr>
            <w:tcW w:w="1978" w:type="dxa"/>
          </w:tcPr>
          <w:p w14:paraId="6D3703F8" w14:textId="77777777" w:rsidR="00B97976" w:rsidRPr="00A8339A" w:rsidRDefault="00B97976" w:rsidP="00B97976">
            <w:pPr>
              <w:jc w:val="center"/>
              <w:rPr>
                <w:rFonts w:ascii="Times New Roman" w:eastAsia="Times New Roman" w:hAnsi="Times New Roman" w:cs="Times New Roman"/>
                <w:sz w:val="26"/>
              </w:rPr>
            </w:pPr>
          </w:p>
        </w:tc>
      </w:tr>
      <w:tr w:rsidR="00A8339A" w:rsidRPr="00A8339A" w14:paraId="3B2AB3D1" w14:textId="77777777" w:rsidTr="005267BD">
        <w:tc>
          <w:tcPr>
            <w:tcW w:w="684" w:type="dxa"/>
          </w:tcPr>
          <w:p w14:paraId="086338E1" w14:textId="77777777" w:rsidR="00B97976" w:rsidRPr="00A8339A" w:rsidRDefault="00B97976" w:rsidP="00B97976">
            <w:pPr>
              <w:rPr>
                <w:rFonts w:ascii="Times New Roman" w:eastAsia="Times New Roman" w:hAnsi="Times New Roman" w:cs="Times New Roman"/>
                <w:sz w:val="26"/>
              </w:rPr>
            </w:pPr>
            <w:r w:rsidRPr="00A8339A">
              <w:rPr>
                <w:rFonts w:ascii="Times New Roman" w:eastAsia="Times New Roman" w:hAnsi="Times New Roman" w:cs="Times New Roman"/>
                <w:sz w:val="26"/>
              </w:rPr>
              <w:t>1.4.</w:t>
            </w:r>
          </w:p>
        </w:tc>
        <w:tc>
          <w:tcPr>
            <w:tcW w:w="6966" w:type="dxa"/>
          </w:tcPr>
          <w:p w14:paraId="6189D532" w14:textId="77777777" w:rsidR="00B97976" w:rsidRPr="00A8339A" w:rsidRDefault="00B97976" w:rsidP="00B97976">
            <w:pPr>
              <w:rPr>
                <w:rFonts w:ascii="Times New Roman" w:eastAsia="Times New Roman" w:hAnsi="Times New Roman" w:cs="Times New Roman"/>
                <w:sz w:val="26"/>
                <w:lang w:val="ru-RU"/>
              </w:rPr>
            </w:pPr>
            <w:r w:rsidRPr="00A8339A">
              <w:rPr>
                <w:rFonts w:ascii="Times New Roman" w:eastAsia="Times New Roman" w:hAnsi="Times New Roman" w:cs="Times New Roman"/>
                <w:sz w:val="26"/>
                <w:lang w:val="ru-RU"/>
              </w:rPr>
              <w:t>Дополнительные виды обучения (</w:t>
            </w:r>
            <w:r w:rsidRPr="00A8339A">
              <w:rPr>
                <w:rFonts w:ascii="Times New Roman" w:eastAsia="Times New Roman" w:hAnsi="Times New Roman" w:cs="Times New Roman"/>
                <w:sz w:val="26"/>
                <w:szCs w:val="26"/>
                <w:lang w:val="ru-RU"/>
              </w:rPr>
              <w:t>Физическая культура)</w:t>
            </w:r>
          </w:p>
        </w:tc>
        <w:tc>
          <w:tcPr>
            <w:tcW w:w="1978" w:type="dxa"/>
          </w:tcPr>
          <w:p w14:paraId="7FC4C79C" w14:textId="77777777" w:rsidR="00B97976" w:rsidRPr="00A8339A" w:rsidRDefault="00B97976" w:rsidP="00B97976">
            <w:pPr>
              <w:jc w:val="center"/>
              <w:rPr>
                <w:rFonts w:ascii="Times New Roman" w:eastAsia="Times New Roman" w:hAnsi="Times New Roman" w:cs="Times New Roman"/>
                <w:sz w:val="26"/>
                <w:lang w:val="ru-RU"/>
              </w:rPr>
            </w:pPr>
          </w:p>
        </w:tc>
      </w:tr>
      <w:tr w:rsidR="00A8339A" w:rsidRPr="00A8339A" w14:paraId="47373DE4" w14:textId="77777777" w:rsidTr="005267BD">
        <w:tc>
          <w:tcPr>
            <w:tcW w:w="684" w:type="dxa"/>
          </w:tcPr>
          <w:p w14:paraId="70413469" w14:textId="77777777" w:rsidR="00B97976" w:rsidRPr="00A8339A" w:rsidRDefault="00B97976" w:rsidP="00B97976">
            <w:pPr>
              <w:rPr>
                <w:rFonts w:ascii="Times New Roman" w:eastAsia="Times New Roman" w:hAnsi="Times New Roman" w:cs="Times New Roman"/>
                <w:b/>
                <w:sz w:val="26"/>
              </w:rPr>
            </w:pPr>
            <w:r w:rsidRPr="00A8339A">
              <w:rPr>
                <w:rFonts w:ascii="Times New Roman" w:eastAsia="Times New Roman" w:hAnsi="Times New Roman" w:cs="Times New Roman"/>
                <w:b/>
                <w:sz w:val="26"/>
              </w:rPr>
              <w:t xml:space="preserve">2. </w:t>
            </w:r>
          </w:p>
        </w:tc>
        <w:tc>
          <w:tcPr>
            <w:tcW w:w="6966" w:type="dxa"/>
          </w:tcPr>
          <w:p w14:paraId="10849808"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Учебная</w:t>
            </w:r>
            <w:proofErr w:type="spellEnd"/>
            <w:r w:rsidRPr="00A8339A">
              <w:rPr>
                <w:rFonts w:ascii="Times New Roman" w:eastAsia="Times New Roman" w:hAnsi="Times New Roman" w:cs="Times New Roman"/>
                <w:b/>
                <w:sz w:val="26"/>
              </w:rPr>
              <w:t xml:space="preserve"> </w:t>
            </w:r>
            <w:proofErr w:type="spellStart"/>
            <w:r w:rsidRPr="00A8339A">
              <w:rPr>
                <w:rFonts w:ascii="Times New Roman" w:eastAsia="Times New Roman" w:hAnsi="Times New Roman" w:cs="Times New Roman"/>
                <w:b/>
                <w:sz w:val="26"/>
              </w:rPr>
              <w:t>практика</w:t>
            </w:r>
            <w:proofErr w:type="spellEnd"/>
          </w:p>
        </w:tc>
        <w:tc>
          <w:tcPr>
            <w:tcW w:w="1978" w:type="dxa"/>
          </w:tcPr>
          <w:p w14:paraId="49C9365C"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3-9</w:t>
            </w:r>
          </w:p>
        </w:tc>
      </w:tr>
      <w:tr w:rsidR="00A8339A" w:rsidRPr="00A8339A" w14:paraId="674CAFCA" w14:textId="77777777" w:rsidTr="005267BD">
        <w:tc>
          <w:tcPr>
            <w:tcW w:w="684" w:type="dxa"/>
          </w:tcPr>
          <w:p w14:paraId="2D4E1ED5" w14:textId="77777777" w:rsidR="00B97976" w:rsidRPr="00A8339A" w:rsidRDefault="00B97976" w:rsidP="00B97976">
            <w:pPr>
              <w:rPr>
                <w:rFonts w:ascii="Times New Roman" w:eastAsia="Times New Roman" w:hAnsi="Times New Roman" w:cs="Times New Roman"/>
                <w:b/>
                <w:sz w:val="26"/>
              </w:rPr>
            </w:pPr>
            <w:r w:rsidRPr="00A8339A">
              <w:rPr>
                <w:rFonts w:ascii="Times New Roman" w:eastAsia="Times New Roman" w:hAnsi="Times New Roman" w:cs="Times New Roman"/>
                <w:b/>
                <w:sz w:val="26"/>
              </w:rPr>
              <w:t>3.</w:t>
            </w:r>
          </w:p>
        </w:tc>
        <w:tc>
          <w:tcPr>
            <w:tcW w:w="6966" w:type="dxa"/>
          </w:tcPr>
          <w:p w14:paraId="2901A467"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Производственная</w:t>
            </w:r>
            <w:proofErr w:type="spellEnd"/>
            <w:r w:rsidRPr="00A8339A">
              <w:rPr>
                <w:rFonts w:ascii="Times New Roman" w:eastAsia="Times New Roman" w:hAnsi="Times New Roman" w:cs="Times New Roman"/>
                <w:b/>
                <w:sz w:val="26"/>
              </w:rPr>
              <w:t xml:space="preserve"> </w:t>
            </w:r>
            <w:proofErr w:type="spellStart"/>
            <w:r w:rsidRPr="00A8339A">
              <w:rPr>
                <w:rFonts w:ascii="Times New Roman" w:eastAsia="Times New Roman" w:hAnsi="Times New Roman" w:cs="Times New Roman"/>
                <w:b/>
                <w:sz w:val="26"/>
              </w:rPr>
              <w:t>практика</w:t>
            </w:r>
            <w:proofErr w:type="spellEnd"/>
          </w:p>
        </w:tc>
        <w:tc>
          <w:tcPr>
            <w:tcW w:w="1978" w:type="dxa"/>
          </w:tcPr>
          <w:p w14:paraId="3F0CC0C9"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12-18</w:t>
            </w:r>
          </w:p>
        </w:tc>
      </w:tr>
      <w:tr w:rsidR="00A8339A" w:rsidRPr="00A8339A" w14:paraId="5BD1F2A8" w14:textId="77777777" w:rsidTr="005267BD">
        <w:tc>
          <w:tcPr>
            <w:tcW w:w="684" w:type="dxa"/>
          </w:tcPr>
          <w:p w14:paraId="0400D13F" w14:textId="77777777" w:rsidR="00B97976" w:rsidRPr="00A8339A" w:rsidRDefault="00B97976" w:rsidP="00B97976">
            <w:pPr>
              <w:rPr>
                <w:rFonts w:ascii="Times New Roman" w:eastAsia="Times New Roman" w:hAnsi="Times New Roman" w:cs="Times New Roman"/>
                <w:b/>
                <w:sz w:val="26"/>
              </w:rPr>
            </w:pPr>
            <w:r w:rsidRPr="00A8339A">
              <w:rPr>
                <w:rFonts w:ascii="Times New Roman" w:eastAsia="Times New Roman" w:hAnsi="Times New Roman" w:cs="Times New Roman"/>
                <w:b/>
                <w:sz w:val="26"/>
              </w:rPr>
              <w:t xml:space="preserve">4 </w:t>
            </w:r>
          </w:p>
        </w:tc>
        <w:tc>
          <w:tcPr>
            <w:tcW w:w="6966" w:type="dxa"/>
          </w:tcPr>
          <w:p w14:paraId="2E6810D7"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Дипломное</w:t>
            </w:r>
            <w:proofErr w:type="spellEnd"/>
            <w:r w:rsidRPr="00A8339A">
              <w:rPr>
                <w:rFonts w:ascii="Times New Roman" w:eastAsia="Times New Roman" w:hAnsi="Times New Roman" w:cs="Times New Roman"/>
                <w:b/>
                <w:sz w:val="26"/>
              </w:rPr>
              <w:t xml:space="preserve"> </w:t>
            </w:r>
            <w:proofErr w:type="spellStart"/>
            <w:r w:rsidRPr="00A8339A">
              <w:rPr>
                <w:rFonts w:ascii="Times New Roman" w:eastAsia="Times New Roman" w:hAnsi="Times New Roman" w:cs="Times New Roman"/>
                <w:b/>
                <w:sz w:val="26"/>
              </w:rPr>
              <w:t>проектирование</w:t>
            </w:r>
            <w:proofErr w:type="spellEnd"/>
          </w:p>
        </w:tc>
        <w:tc>
          <w:tcPr>
            <w:tcW w:w="1978" w:type="dxa"/>
          </w:tcPr>
          <w:p w14:paraId="695ACF5C"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14-22</w:t>
            </w:r>
          </w:p>
        </w:tc>
      </w:tr>
      <w:tr w:rsidR="00A8339A" w:rsidRPr="00A8339A" w14:paraId="05D80940" w14:textId="77777777" w:rsidTr="005267BD">
        <w:tc>
          <w:tcPr>
            <w:tcW w:w="684" w:type="dxa"/>
          </w:tcPr>
          <w:p w14:paraId="20570900" w14:textId="77777777" w:rsidR="00B97976" w:rsidRPr="00A8339A" w:rsidRDefault="00B97976" w:rsidP="00B97976">
            <w:pPr>
              <w:rPr>
                <w:rFonts w:ascii="Times New Roman" w:eastAsia="Times New Roman" w:hAnsi="Times New Roman" w:cs="Times New Roman"/>
                <w:b/>
                <w:sz w:val="26"/>
              </w:rPr>
            </w:pPr>
          </w:p>
        </w:tc>
        <w:tc>
          <w:tcPr>
            <w:tcW w:w="6966" w:type="dxa"/>
          </w:tcPr>
          <w:p w14:paraId="4601030A"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Всего</w:t>
            </w:r>
            <w:proofErr w:type="spellEnd"/>
          </w:p>
        </w:tc>
        <w:tc>
          <w:tcPr>
            <w:tcW w:w="1978" w:type="dxa"/>
          </w:tcPr>
          <w:p w14:paraId="2FDE7FC2"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240</w:t>
            </w:r>
          </w:p>
        </w:tc>
      </w:tr>
    </w:tbl>
    <w:p w14:paraId="4BE79293" w14:textId="77777777" w:rsidR="00B97976" w:rsidRPr="00A8339A" w:rsidRDefault="00B97976" w:rsidP="00B97976">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22. Распределение трудоемкости между отдельными модулями и учебными дисциплинами </w:t>
      </w:r>
      <w:r w:rsidRPr="00A8339A">
        <w:rPr>
          <w:rFonts w:ascii="Times New Roman" w:eastAsia="Times New Roman" w:hAnsi="Times New Roman" w:cs="Times New Roman"/>
          <w:spacing w:val="-5"/>
          <w:sz w:val="30"/>
          <w:szCs w:val="30"/>
        </w:rPr>
        <w:t xml:space="preserve">государственного </w:t>
      </w:r>
      <w:r w:rsidRPr="00A8339A">
        <w:rPr>
          <w:rFonts w:ascii="Times New Roman" w:eastAsia="Times New Roman" w:hAnsi="Times New Roman" w:cs="Times New Roman"/>
          <w:spacing w:val="-4"/>
          <w:sz w:val="30"/>
          <w:szCs w:val="30"/>
        </w:rPr>
        <w:t xml:space="preserve">компонента, </w:t>
      </w:r>
      <w:r w:rsidRPr="00A8339A">
        <w:rPr>
          <w:rFonts w:ascii="Times New Roman" w:eastAsia="Times New Roman" w:hAnsi="Times New Roman" w:cs="Times New Roman"/>
          <w:sz w:val="30"/>
          <w:szCs w:val="30"/>
        </w:rPr>
        <w:t xml:space="preserve">а </w:t>
      </w:r>
      <w:r w:rsidRPr="00A8339A">
        <w:rPr>
          <w:rFonts w:ascii="Times New Roman" w:eastAsia="Times New Roman" w:hAnsi="Times New Roman" w:cs="Times New Roman"/>
          <w:spacing w:val="-4"/>
          <w:sz w:val="30"/>
          <w:szCs w:val="30"/>
        </w:rPr>
        <w:t xml:space="preserve">также </w:t>
      </w:r>
      <w:r w:rsidRPr="00A8339A">
        <w:rPr>
          <w:rFonts w:ascii="Times New Roman" w:eastAsia="Times New Roman" w:hAnsi="Times New Roman" w:cs="Times New Roman"/>
          <w:spacing w:val="-5"/>
          <w:sz w:val="30"/>
          <w:szCs w:val="30"/>
        </w:rPr>
        <w:t xml:space="preserve">отдельными </w:t>
      </w:r>
      <w:r w:rsidRPr="00A8339A">
        <w:rPr>
          <w:rFonts w:ascii="Times New Roman" w:eastAsia="Times New Roman" w:hAnsi="Times New Roman" w:cs="Times New Roman"/>
          <w:spacing w:val="-4"/>
          <w:sz w:val="30"/>
          <w:szCs w:val="30"/>
        </w:rPr>
        <w:t xml:space="preserve">видами учебных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5"/>
          <w:sz w:val="30"/>
          <w:szCs w:val="30"/>
        </w:rPr>
        <w:t xml:space="preserve">производственных </w:t>
      </w:r>
      <w:r w:rsidRPr="00A8339A">
        <w:rPr>
          <w:rFonts w:ascii="Times New Roman" w:eastAsia="Times New Roman" w:hAnsi="Times New Roman" w:cs="Times New Roman"/>
          <w:sz w:val="30"/>
          <w:szCs w:val="30"/>
        </w:rPr>
        <w:t>практик осуществляется учреждением высшего образования.</w:t>
      </w:r>
    </w:p>
    <w:p w14:paraId="0DEEDF55" w14:textId="77777777" w:rsidR="00B97976" w:rsidRPr="00A8339A" w:rsidRDefault="00B97976" w:rsidP="00B97976">
      <w:pPr>
        <w:widowControl w:val="0"/>
        <w:tabs>
          <w:tab w:val="left" w:pos="993"/>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1FFA6FC3" w14:textId="77777777" w:rsidR="00B97976" w:rsidRPr="00A8339A" w:rsidRDefault="00B97976" w:rsidP="00B97976">
      <w:pPr>
        <w:widowControl w:val="0"/>
        <w:tabs>
          <w:tab w:val="left" w:pos="993"/>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659E41F0" w14:textId="77777777" w:rsidR="00B97976" w:rsidRPr="00A8339A" w:rsidRDefault="00B97976" w:rsidP="00B97976">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3"/>
          <w:sz w:val="30"/>
          <w:szCs w:val="30"/>
        </w:rPr>
        <w:t xml:space="preserve">24. Трудоемкость </w:t>
      </w:r>
      <w:r w:rsidRPr="00A8339A">
        <w:rPr>
          <w:rFonts w:ascii="Times New Roman" w:eastAsia="Times New Roman" w:hAnsi="Times New Roman" w:cs="Times New Roman"/>
          <w:sz w:val="30"/>
          <w:szCs w:val="30"/>
        </w:rPr>
        <w:t xml:space="preserve">каждой </w:t>
      </w:r>
      <w:r w:rsidRPr="00A8339A">
        <w:rPr>
          <w:rFonts w:ascii="Times New Roman" w:eastAsia="Times New Roman" w:hAnsi="Times New Roman" w:cs="Times New Roman"/>
          <w:spacing w:val="-3"/>
          <w:sz w:val="30"/>
          <w:szCs w:val="30"/>
        </w:rPr>
        <w:t xml:space="preserve">учебной дисциплины должна </w:t>
      </w:r>
      <w:r w:rsidRPr="00A8339A">
        <w:rPr>
          <w:rFonts w:ascii="Times New Roman" w:eastAsia="Times New Roman" w:hAnsi="Times New Roman" w:cs="Times New Roman"/>
          <w:spacing w:val="-4"/>
          <w:sz w:val="30"/>
          <w:szCs w:val="30"/>
        </w:rPr>
        <w:t xml:space="preserve">составлять </w:t>
      </w:r>
      <w:r w:rsidRPr="00A8339A">
        <w:rPr>
          <w:rFonts w:ascii="Times New Roman" w:eastAsia="Times New Roman" w:hAnsi="Times New Roman" w:cs="Times New Roman"/>
          <w:sz w:val="30"/>
          <w:szCs w:val="30"/>
        </w:rPr>
        <w:t xml:space="preserve">не </w:t>
      </w:r>
      <w:r w:rsidRPr="00A8339A">
        <w:rPr>
          <w:rFonts w:ascii="Times New Roman" w:eastAsia="Times New Roman" w:hAnsi="Times New Roman" w:cs="Times New Roman"/>
          <w:spacing w:val="-4"/>
          <w:sz w:val="30"/>
          <w:szCs w:val="30"/>
        </w:rPr>
        <w:t xml:space="preserve">менее трех зачетных единиц. Соответственно, трудоемкость </w:t>
      </w:r>
      <w:r w:rsidRPr="00A8339A">
        <w:rPr>
          <w:rFonts w:ascii="Times New Roman" w:eastAsia="Times New Roman" w:hAnsi="Times New Roman" w:cs="Times New Roman"/>
          <w:spacing w:val="-5"/>
          <w:sz w:val="30"/>
          <w:szCs w:val="30"/>
        </w:rPr>
        <w:t xml:space="preserve">каждого </w:t>
      </w:r>
      <w:r w:rsidRPr="00A8339A">
        <w:rPr>
          <w:rFonts w:ascii="Times New Roman" w:eastAsia="Times New Roman" w:hAnsi="Times New Roman" w:cs="Times New Roman"/>
          <w:spacing w:val="-4"/>
          <w:sz w:val="30"/>
          <w:szCs w:val="30"/>
        </w:rPr>
        <w:t xml:space="preserve">модуля </w:t>
      </w:r>
      <w:r w:rsidRPr="00A8339A">
        <w:rPr>
          <w:rFonts w:ascii="Times New Roman" w:eastAsia="Times New Roman" w:hAnsi="Times New Roman" w:cs="Times New Roman"/>
          <w:sz w:val="30"/>
          <w:szCs w:val="30"/>
        </w:rPr>
        <w:t>должна составлять не менее шести зачетных единиц.</w:t>
      </w:r>
    </w:p>
    <w:p w14:paraId="03547393" w14:textId="77777777" w:rsidR="00B97976" w:rsidRPr="00A8339A" w:rsidRDefault="00B97976" w:rsidP="00B97976">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9E28AA5" w14:textId="77777777" w:rsidR="00B97976" w:rsidRPr="00A8339A" w:rsidRDefault="00B97976" w:rsidP="00B97976">
      <w:pPr>
        <w:widowControl w:val="0"/>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26. Коды УК и БПК, формирование которых обеспечивают модули и учебные дисциплины государственного компонента, указаны в таблице 2.</w:t>
      </w:r>
    </w:p>
    <w:p w14:paraId="613F816C" w14:textId="77777777" w:rsidR="00DC5122" w:rsidRPr="00A8339A" w:rsidRDefault="00DC5122" w:rsidP="00B97976">
      <w:pPr>
        <w:widowControl w:val="0"/>
        <w:autoSpaceDE w:val="0"/>
        <w:autoSpaceDN w:val="0"/>
        <w:spacing w:after="0" w:line="240" w:lineRule="auto"/>
        <w:ind w:firstLine="720"/>
        <w:jc w:val="right"/>
        <w:rPr>
          <w:rFonts w:ascii="Times New Roman" w:eastAsia="Times New Roman" w:hAnsi="Times New Roman" w:cs="Times New Roman"/>
          <w:sz w:val="30"/>
          <w:szCs w:val="30"/>
        </w:rPr>
      </w:pPr>
    </w:p>
    <w:p w14:paraId="549D1FBE" w14:textId="279D868C" w:rsidR="00B97976" w:rsidRPr="00A8339A" w:rsidRDefault="00B97976" w:rsidP="00B97976">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lastRenderedPageBreak/>
        <w:t>Таблица 2</w:t>
      </w:r>
    </w:p>
    <w:p w14:paraId="2AD7AD04" w14:textId="77777777" w:rsidR="00B97976" w:rsidRPr="00A8339A" w:rsidRDefault="00B97976" w:rsidP="00B97976">
      <w:pPr>
        <w:widowControl w:val="0"/>
        <w:autoSpaceDE w:val="0"/>
        <w:autoSpaceDN w:val="0"/>
        <w:spacing w:after="0" w:line="240" w:lineRule="auto"/>
        <w:ind w:firstLine="720"/>
        <w:rPr>
          <w:rFonts w:ascii="Times New Roman" w:eastAsia="Times New Roman" w:hAnsi="Times New Roman" w:cs="Times New Roman"/>
          <w:sz w:val="6"/>
          <w:szCs w:val="3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088"/>
        <w:gridCol w:w="1701"/>
      </w:tblGrid>
      <w:tr w:rsidR="002859EA" w:rsidRPr="00A8339A" w14:paraId="0C812A8F" w14:textId="77777777" w:rsidTr="00911240">
        <w:trPr>
          <w:trHeight w:val="597"/>
        </w:trPr>
        <w:tc>
          <w:tcPr>
            <w:tcW w:w="850" w:type="dxa"/>
          </w:tcPr>
          <w:p w14:paraId="2F1548FF"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w w:val="99"/>
                <w:sz w:val="26"/>
                <w:szCs w:val="26"/>
              </w:rPr>
              <w:t>№</w:t>
            </w:r>
          </w:p>
          <w:p w14:paraId="5E9E309B"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п/п</w:t>
            </w:r>
          </w:p>
        </w:tc>
        <w:tc>
          <w:tcPr>
            <w:tcW w:w="7088" w:type="dxa"/>
          </w:tcPr>
          <w:p w14:paraId="75BB9F92" w14:textId="77777777" w:rsidR="00B97976" w:rsidRPr="00A8339A" w:rsidRDefault="00B97976" w:rsidP="00DC5122">
            <w:pPr>
              <w:spacing w:line="233" w:lineRule="auto"/>
              <w:jc w:val="cente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Наименование</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модулей</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учебных</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дисциплин</w:t>
            </w:r>
            <w:proofErr w:type="spellEnd"/>
          </w:p>
        </w:tc>
        <w:tc>
          <w:tcPr>
            <w:tcW w:w="1701" w:type="dxa"/>
          </w:tcPr>
          <w:p w14:paraId="39E58825" w14:textId="77777777" w:rsidR="00B97976" w:rsidRPr="00A8339A" w:rsidRDefault="00B97976" w:rsidP="00DC5122">
            <w:pPr>
              <w:spacing w:line="233" w:lineRule="auto"/>
              <w:jc w:val="cente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Коды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формируемых</w:t>
            </w:r>
            <w:proofErr w:type="spellEnd"/>
          </w:p>
          <w:p w14:paraId="35A4C0B2" w14:textId="77777777" w:rsidR="00B97976" w:rsidRPr="00A8339A" w:rsidRDefault="00B97976" w:rsidP="00DC5122">
            <w:pPr>
              <w:spacing w:line="233" w:lineRule="auto"/>
              <w:jc w:val="cente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компетенций</w:t>
            </w:r>
            <w:proofErr w:type="spellEnd"/>
          </w:p>
        </w:tc>
      </w:tr>
      <w:tr w:rsidR="002859EA" w:rsidRPr="00A8339A" w14:paraId="5982F861" w14:textId="77777777" w:rsidTr="00911240">
        <w:trPr>
          <w:trHeight w:val="299"/>
        </w:trPr>
        <w:tc>
          <w:tcPr>
            <w:tcW w:w="850" w:type="dxa"/>
            <w:vAlign w:val="center"/>
          </w:tcPr>
          <w:p w14:paraId="524A64C6"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1.</w:t>
            </w:r>
          </w:p>
        </w:tc>
        <w:tc>
          <w:tcPr>
            <w:tcW w:w="7088" w:type="dxa"/>
            <w:vAlign w:val="center"/>
          </w:tcPr>
          <w:p w14:paraId="0B08DBF2"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Социально-гуманитарные</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дисциплины</w:t>
            </w:r>
            <w:proofErr w:type="spellEnd"/>
          </w:p>
        </w:tc>
        <w:tc>
          <w:tcPr>
            <w:tcW w:w="1701" w:type="dxa"/>
          </w:tcPr>
          <w:p w14:paraId="6DEA887C"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УК-4</w:t>
            </w:r>
          </w:p>
        </w:tc>
      </w:tr>
      <w:tr w:rsidR="002859EA" w:rsidRPr="00A8339A" w14:paraId="07EBC15F" w14:textId="77777777" w:rsidTr="00911240">
        <w:trPr>
          <w:trHeight w:val="306"/>
        </w:trPr>
        <w:tc>
          <w:tcPr>
            <w:tcW w:w="850" w:type="dxa"/>
            <w:vAlign w:val="center"/>
          </w:tcPr>
          <w:p w14:paraId="107F7A7B"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1.1.</w:t>
            </w:r>
          </w:p>
        </w:tc>
        <w:tc>
          <w:tcPr>
            <w:tcW w:w="7088" w:type="dxa"/>
            <w:vAlign w:val="center"/>
          </w:tcPr>
          <w:p w14:paraId="058A80FA"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История</w:t>
            </w:r>
            <w:proofErr w:type="spellEnd"/>
          </w:p>
        </w:tc>
        <w:tc>
          <w:tcPr>
            <w:tcW w:w="1701" w:type="dxa"/>
            <w:vAlign w:val="center"/>
          </w:tcPr>
          <w:p w14:paraId="2D82A474"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УК-9, 11</w:t>
            </w:r>
          </w:p>
        </w:tc>
      </w:tr>
      <w:tr w:rsidR="002859EA" w:rsidRPr="00A8339A" w14:paraId="70E8CA66" w14:textId="77777777" w:rsidTr="00911240">
        <w:trPr>
          <w:trHeight w:val="299"/>
        </w:trPr>
        <w:tc>
          <w:tcPr>
            <w:tcW w:w="850" w:type="dxa"/>
            <w:vAlign w:val="center"/>
          </w:tcPr>
          <w:p w14:paraId="7A661B12"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1.2.</w:t>
            </w:r>
          </w:p>
        </w:tc>
        <w:tc>
          <w:tcPr>
            <w:tcW w:w="7088" w:type="dxa"/>
            <w:vAlign w:val="center"/>
          </w:tcPr>
          <w:p w14:paraId="3A297F45"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Политология</w:t>
            </w:r>
            <w:proofErr w:type="spellEnd"/>
          </w:p>
        </w:tc>
        <w:tc>
          <w:tcPr>
            <w:tcW w:w="1701" w:type="dxa"/>
            <w:vAlign w:val="center"/>
          </w:tcPr>
          <w:p w14:paraId="65044C1C"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УК-7</w:t>
            </w:r>
          </w:p>
        </w:tc>
      </w:tr>
      <w:tr w:rsidR="002859EA" w:rsidRPr="00A8339A" w14:paraId="04673E69" w14:textId="77777777" w:rsidTr="00911240">
        <w:trPr>
          <w:trHeight w:val="306"/>
        </w:trPr>
        <w:tc>
          <w:tcPr>
            <w:tcW w:w="850" w:type="dxa"/>
            <w:vAlign w:val="center"/>
          </w:tcPr>
          <w:p w14:paraId="2DA9B167"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1.3.</w:t>
            </w:r>
          </w:p>
        </w:tc>
        <w:tc>
          <w:tcPr>
            <w:tcW w:w="7088" w:type="dxa"/>
            <w:vAlign w:val="center"/>
          </w:tcPr>
          <w:p w14:paraId="62078A1E"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Философия</w:t>
            </w:r>
            <w:proofErr w:type="spellEnd"/>
          </w:p>
        </w:tc>
        <w:tc>
          <w:tcPr>
            <w:tcW w:w="1701" w:type="dxa"/>
            <w:vAlign w:val="center"/>
          </w:tcPr>
          <w:p w14:paraId="564A8899"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УК-8</w:t>
            </w:r>
          </w:p>
        </w:tc>
      </w:tr>
      <w:tr w:rsidR="002859EA" w:rsidRPr="00A8339A" w14:paraId="2DCEBBAC" w14:textId="77777777" w:rsidTr="00911240">
        <w:trPr>
          <w:trHeight w:val="309"/>
        </w:trPr>
        <w:tc>
          <w:tcPr>
            <w:tcW w:w="850" w:type="dxa"/>
            <w:vAlign w:val="center"/>
          </w:tcPr>
          <w:p w14:paraId="07D1FA0B"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1.4.</w:t>
            </w:r>
          </w:p>
        </w:tc>
        <w:tc>
          <w:tcPr>
            <w:tcW w:w="7088" w:type="dxa"/>
            <w:vAlign w:val="center"/>
          </w:tcPr>
          <w:p w14:paraId="1D723ECE"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Экономика</w:t>
            </w:r>
            <w:proofErr w:type="spellEnd"/>
          </w:p>
        </w:tc>
        <w:tc>
          <w:tcPr>
            <w:tcW w:w="1701" w:type="dxa"/>
            <w:vAlign w:val="center"/>
          </w:tcPr>
          <w:p w14:paraId="42E03143"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УК-10</w:t>
            </w:r>
          </w:p>
        </w:tc>
      </w:tr>
      <w:tr w:rsidR="002859EA" w:rsidRPr="00A8339A" w14:paraId="5C151EC8" w14:textId="77777777" w:rsidTr="00911240">
        <w:trPr>
          <w:trHeight w:val="299"/>
        </w:trPr>
        <w:tc>
          <w:tcPr>
            <w:tcW w:w="850" w:type="dxa"/>
            <w:vAlign w:val="center"/>
          </w:tcPr>
          <w:p w14:paraId="6F027146"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2.</w:t>
            </w:r>
          </w:p>
        </w:tc>
        <w:tc>
          <w:tcPr>
            <w:tcW w:w="7088" w:type="dxa"/>
            <w:vAlign w:val="center"/>
          </w:tcPr>
          <w:p w14:paraId="4BC088AF"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Профессиональная</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лексика</w:t>
            </w:r>
            <w:proofErr w:type="spellEnd"/>
          </w:p>
        </w:tc>
        <w:tc>
          <w:tcPr>
            <w:tcW w:w="1701" w:type="dxa"/>
            <w:vAlign w:val="center"/>
          </w:tcPr>
          <w:p w14:paraId="34487DF6"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УК-3</w:t>
            </w:r>
          </w:p>
        </w:tc>
      </w:tr>
      <w:tr w:rsidR="002859EA" w:rsidRPr="00A8339A" w14:paraId="68B8F0F4" w14:textId="77777777" w:rsidTr="00911240">
        <w:trPr>
          <w:trHeight w:val="299"/>
        </w:trPr>
        <w:tc>
          <w:tcPr>
            <w:tcW w:w="850" w:type="dxa"/>
            <w:vAlign w:val="center"/>
          </w:tcPr>
          <w:p w14:paraId="314AC562"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3.</w:t>
            </w:r>
          </w:p>
        </w:tc>
        <w:tc>
          <w:tcPr>
            <w:tcW w:w="7088" w:type="dxa"/>
            <w:vAlign w:val="center"/>
          </w:tcPr>
          <w:p w14:paraId="1C831B91"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Математика</w:t>
            </w:r>
            <w:proofErr w:type="spellEnd"/>
          </w:p>
        </w:tc>
        <w:tc>
          <w:tcPr>
            <w:tcW w:w="1701" w:type="dxa"/>
            <w:vAlign w:val="center"/>
          </w:tcPr>
          <w:p w14:paraId="6CC550C8"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УК-12</w:t>
            </w:r>
          </w:p>
        </w:tc>
      </w:tr>
      <w:tr w:rsidR="002859EA" w:rsidRPr="00A8339A" w14:paraId="7908AF98" w14:textId="77777777" w:rsidTr="00911240">
        <w:trPr>
          <w:trHeight w:val="306"/>
        </w:trPr>
        <w:tc>
          <w:tcPr>
            <w:tcW w:w="850" w:type="dxa"/>
            <w:vAlign w:val="center"/>
          </w:tcPr>
          <w:p w14:paraId="1A00BADA"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3.1.</w:t>
            </w:r>
          </w:p>
        </w:tc>
        <w:tc>
          <w:tcPr>
            <w:tcW w:w="7088" w:type="dxa"/>
            <w:vAlign w:val="center"/>
          </w:tcPr>
          <w:p w14:paraId="290CFA7D" w14:textId="77777777" w:rsidR="00B97976" w:rsidRPr="00A8339A" w:rsidRDefault="00B97976" w:rsidP="00DC5122">
            <w:pPr>
              <w:spacing w:line="233" w:lineRule="auto"/>
              <w:rPr>
                <w:rFonts w:ascii="Times New Roman" w:eastAsia="Times New Roman" w:hAnsi="Times New Roman" w:cs="Times New Roman"/>
                <w:sz w:val="26"/>
                <w:szCs w:val="26"/>
                <w:lang w:val="ru-RU"/>
              </w:rPr>
            </w:pPr>
            <w:r w:rsidRPr="00A8339A">
              <w:rPr>
                <w:rFonts w:ascii="Times New Roman" w:eastAsia="Times New Roman" w:hAnsi="Times New Roman" w:cs="Times New Roman"/>
                <w:sz w:val="26"/>
                <w:szCs w:val="26"/>
                <w:lang w:val="ru-RU"/>
              </w:rPr>
              <w:t xml:space="preserve">Линейная алгебра и аналитическая геометрия </w:t>
            </w:r>
          </w:p>
        </w:tc>
        <w:tc>
          <w:tcPr>
            <w:tcW w:w="1701" w:type="dxa"/>
            <w:vAlign w:val="center"/>
          </w:tcPr>
          <w:p w14:paraId="71F25736"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w:t>
            </w:r>
          </w:p>
        </w:tc>
      </w:tr>
      <w:tr w:rsidR="002859EA" w:rsidRPr="00A8339A" w14:paraId="34E3072B" w14:textId="77777777" w:rsidTr="00911240">
        <w:trPr>
          <w:trHeight w:val="309"/>
        </w:trPr>
        <w:tc>
          <w:tcPr>
            <w:tcW w:w="850" w:type="dxa"/>
            <w:vAlign w:val="center"/>
          </w:tcPr>
          <w:p w14:paraId="5D455985"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3.2.</w:t>
            </w:r>
          </w:p>
        </w:tc>
        <w:tc>
          <w:tcPr>
            <w:tcW w:w="7088" w:type="dxa"/>
            <w:vAlign w:val="center"/>
          </w:tcPr>
          <w:p w14:paraId="48883488"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Математический</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анализ</w:t>
            </w:r>
            <w:proofErr w:type="spellEnd"/>
          </w:p>
        </w:tc>
        <w:tc>
          <w:tcPr>
            <w:tcW w:w="1701" w:type="dxa"/>
            <w:vAlign w:val="center"/>
          </w:tcPr>
          <w:p w14:paraId="2C5430DB"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БПК-2</w:t>
            </w:r>
          </w:p>
        </w:tc>
      </w:tr>
      <w:tr w:rsidR="002859EA" w:rsidRPr="00A8339A" w14:paraId="5FE09157" w14:textId="77777777" w:rsidTr="00911240">
        <w:trPr>
          <w:trHeight w:val="299"/>
        </w:trPr>
        <w:tc>
          <w:tcPr>
            <w:tcW w:w="850" w:type="dxa"/>
            <w:vAlign w:val="center"/>
          </w:tcPr>
          <w:p w14:paraId="0496CCA6"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4.</w:t>
            </w:r>
          </w:p>
        </w:tc>
        <w:tc>
          <w:tcPr>
            <w:tcW w:w="7088" w:type="dxa"/>
            <w:vAlign w:val="center"/>
          </w:tcPr>
          <w:p w14:paraId="2835AF7C"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Дополнительные</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главы</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математики</w:t>
            </w:r>
            <w:proofErr w:type="spellEnd"/>
          </w:p>
        </w:tc>
        <w:tc>
          <w:tcPr>
            <w:tcW w:w="1701" w:type="dxa"/>
            <w:vAlign w:val="center"/>
          </w:tcPr>
          <w:p w14:paraId="2E99DDD9"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УК-12</w:t>
            </w:r>
          </w:p>
        </w:tc>
      </w:tr>
      <w:tr w:rsidR="002859EA" w:rsidRPr="00A8339A" w14:paraId="7E78B228" w14:textId="77777777" w:rsidTr="00911240">
        <w:trPr>
          <w:trHeight w:val="306"/>
        </w:trPr>
        <w:tc>
          <w:tcPr>
            <w:tcW w:w="850" w:type="dxa"/>
          </w:tcPr>
          <w:p w14:paraId="4534A9B2"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4.1.</w:t>
            </w:r>
          </w:p>
        </w:tc>
        <w:tc>
          <w:tcPr>
            <w:tcW w:w="7088" w:type="dxa"/>
          </w:tcPr>
          <w:p w14:paraId="105EEB82"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машинного</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обучения</w:t>
            </w:r>
            <w:proofErr w:type="spellEnd"/>
            <w:r w:rsidRPr="00A8339A">
              <w:rPr>
                <w:rFonts w:ascii="Times New Roman" w:eastAsia="Times New Roman" w:hAnsi="Times New Roman" w:cs="Times New Roman"/>
                <w:sz w:val="26"/>
                <w:szCs w:val="26"/>
              </w:rPr>
              <w:t xml:space="preserve"> </w:t>
            </w:r>
          </w:p>
        </w:tc>
        <w:tc>
          <w:tcPr>
            <w:tcW w:w="1701" w:type="dxa"/>
            <w:vAlign w:val="center"/>
          </w:tcPr>
          <w:p w14:paraId="247D858A"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БПК-3</w:t>
            </w:r>
          </w:p>
        </w:tc>
      </w:tr>
      <w:tr w:rsidR="002859EA" w:rsidRPr="00A8339A" w14:paraId="0A78B7CB" w14:textId="77777777" w:rsidTr="00911240">
        <w:trPr>
          <w:trHeight w:val="306"/>
        </w:trPr>
        <w:tc>
          <w:tcPr>
            <w:tcW w:w="850" w:type="dxa"/>
          </w:tcPr>
          <w:p w14:paraId="77579D1E"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4.2.</w:t>
            </w:r>
          </w:p>
        </w:tc>
        <w:tc>
          <w:tcPr>
            <w:tcW w:w="7088" w:type="dxa"/>
          </w:tcPr>
          <w:p w14:paraId="77337A03" w14:textId="77777777" w:rsidR="00B97976" w:rsidRPr="00A8339A" w:rsidRDefault="00B97976" w:rsidP="00DC5122">
            <w:pPr>
              <w:spacing w:line="233" w:lineRule="auto"/>
              <w:rPr>
                <w:rFonts w:ascii="Times New Roman" w:eastAsia="Times New Roman" w:hAnsi="Times New Roman" w:cs="Times New Roman"/>
                <w:sz w:val="26"/>
                <w:szCs w:val="26"/>
                <w:lang w:val="ru-RU"/>
              </w:rPr>
            </w:pPr>
            <w:r w:rsidRPr="00A8339A">
              <w:rPr>
                <w:rFonts w:ascii="Times New Roman" w:eastAsia="Times New Roman" w:hAnsi="Times New Roman" w:cs="Times New Roman"/>
                <w:sz w:val="26"/>
                <w:szCs w:val="26"/>
                <w:lang w:val="ru-RU"/>
              </w:rPr>
              <w:t>Теория вероятностей и математическая статистика</w:t>
            </w:r>
          </w:p>
        </w:tc>
        <w:tc>
          <w:tcPr>
            <w:tcW w:w="1701" w:type="dxa"/>
            <w:vAlign w:val="center"/>
          </w:tcPr>
          <w:p w14:paraId="0CDCB782"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БПК-4</w:t>
            </w:r>
          </w:p>
        </w:tc>
      </w:tr>
      <w:tr w:rsidR="002859EA" w:rsidRPr="00A8339A" w14:paraId="07BC7007" w14:textId="77777777" w:rsidTr="00911240">
        <w:trPr>
          <w:trHeight w:val="306"/>
        </w:trPr>
        <w:tc>
          <w:tcPr>
            <w:tcW w:w="850" w:type="dxa"/>
          </w:tcPr>
          <w:p w14:paraId="542F97C0"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5.</w:t>
            </w:r>
          </w:p>
        </w:tc>
        <w:tc>
          <w:tcPr>
            <w:tcW w:w="7088" w:type="dxa"/>
          </w:tcPr>
          <w:p w14:paraId="40DD72A6"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Физика</w:t>
            </w:r>
            <w:proofErr w:type="spellEnd"/>
          </w:p>
        </w:tc>
        <w:tc>
          <w:tcPr>
            <w:tcW w:w="1701" w:type="dxa"/>
            <w:vAlign w:val="center"/>
          </w:tcPr>
          <w:p w14:paraId="0A84123D"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БПК-6</w:t>
            </w:r>
          </w:p>
        </w:tc>
      </w:tr>
      <w:tr w:rsidR="002859EA" w:rsidRPr="00A8339A" w14:paraId="02EA20A0" w14:textId="77777777" w:rsidTr="00911240">
        <w:trPr>
          <w:trHeight w:val="309"/>
        </w:trPr>
        <w:tc>
          <w:tcPr>
            <w:tcW w:w="850" w:type="dxa"/>
          </w:tcPr>
          <w:p w14:paraId="6322630E"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6.</w:t>
            </w:r>
          </w:p>
        </w:tc>
        <w:tc>
          <w:tcPr>
            <w:tcW w:w="7088" w:type="dxa"/>
          </w:tcPr>
          <w:p w14:paraId="393EF7DD"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Безопасность</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жизнедеятельности</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человека</w:t>
            </w:r>
            <w:proofErr w:type="spellEnd"/>
          </w:p>
        </w:tc>
        <w:tc>
          <w:tcPr>
            <w:tcW w:w="1701" w:type="dxa"/>
            <w:vAlign w:val="center"/>
          </w:tcPr>
          <w:p w14:paraId="3FB7A2B7"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БПК-7</w:t>
            </w:r>
          </w:p>
        </w:tc>
      </w:tr>
      <w:tr w:rsidR="002859EA" w:rsidRPr="00A8339A" w14:paraId="35AF856B" w14:textId="77777777" w:rsidTr="00911240">
        <w:trPr>
          <w:trHeight w:val="309"/>
        </w:trPr>
        <w:tc>
          <w:tcPr>
            <w:tcW w:w="850" w:type="dxa"/>
          </w:tcPr>
          <w:p w14:paraId="6AF23AF1"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7.</w:t>
            </w:r>
          </w:p>
        </w:tc>
        <w:tc>
          <w:tcPr>
            <w:tcW w:w="7088" w:type="dxa"/>
          </w:tcPr>
          <w:p w14:paraId="69CC1ED2" w14:textId="77777777" w:rsidR="00B97976" w:rsidRPr="00A8339A" w:rsidRDefault="00B97976" w:rsidP="00DC5122">
            <w:pPr>
              <w:spacing w:line="233" w:lineRule="auto"/>
              <w:rPr>
                <w:rFonts w:ascii="Times New Roman" w:eastAsia="Times New Roman" w:hAnsi="Times New Roman" w:cs="Times New Roman"/>
                <w:b/>
                <w:sz w:val="26"/>
                <w:szCs w:val="26"/>
                <w:lang w:val="ru-RU"/>
              </w:rPr>
            </w:pPr>
            <w:r w:rsidRPr="00A8339A">
              <w:rPr>
                <w:rFonts w:ascii="Times New Roman" w:eastAsia="Times New Roman" w:hAnsi="Times New Roman" w:cs="Times New Roman"/>
                <w:b/>
                <w:sz w:val="26"/>
                <w:szCs w:val="26"/>
                <w:lang w:val="ru-RU"/>
              </w:rPr>
              <w:t>Основы бизнеса и права в сфере инфокоммуникационных технологий</w:t>
            </w:r>
          </w:p>
        </w:tc>
        <w:tc>
          <w:tcPr>
            <w:tcW w:w="1701" w:type="dxa"/>
            <w:vAlign w:val="center"/>
          </w:tcPr>
          <w:p w14:paraId="56C74504"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БПК-8</w:t>
            </w:r>
          </w:p>
        </w:tc>
      </w:tr>
      <w:tr w:rsidR="002859EA" w:rsidRPr="00A8339A" w14:paraId="2D261B77" w14:textId="77777777" w:rsidTr="00911240">
        <w:trPr>
          <w:trHeight w:val="306"/>
        </w:trPr>
        <w:tc>
          <w:tcPr>
            <w:tcW w:w="850" w:type="dxa"/>
          </w:tcPr>
          <w:p w14:paraId="299E20FB"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8.</w:t>
            </w:r>
          </w:p>
        </w:tc>
        <w:tc>
          <w:tcPr>
            <w:tcW w:w="7088" w:type="dxa"/>
          </w:tcPr>
          <w:p w14:paraId="3263FF1F"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Введение</w:t>
            </w:r>
            <w:proofErr w:type="spellEnd"/>
            <w:r w:rsidRPr="00A8339A">
              <w:rPr>
                <w:rFonts w:ascii="Times New Roman" w:eastAsia="Times New Roman" w:hAnsi="Times New Roman" w:cs="Times New Roman"/>
                <w:b/>
                <w:sz w:val="26"/>
                <w:szCs w:val="26"/>
              </w:rPr>
              <w:t xml:space="preserve"> в </w:t>
            </w:r>
            <w:proofErr w:type="spellStart"/>
            <w:r w:rsidRPr="00A8339A">
              <w:rPr>
                <w:rFonts w:ascii="Times New Roman" w:eastAsia="Times New Roman" w:hAnsi="Times New Roman" w:cs="Times New Roman"/>
                <w:b/>
                <w:sz w:val="26"/>
                <w:szCs w:val="26"/>
              </w:rPr>
              <w:t>инфокоммуникации</w:t>
            </w:r>
            <w:proofErr w:type="spellEnd"/>
          </w:p>
        </w:tc>
        <w:tc>
          <w:tcPr>
            <w:tcW w:w="1701" w:type="dxa"/>
            <w:vAlign w:val="center"/>
          </w:tcPr>
          <w:p w14:paraId="413F1C1B" w14:textId="77777777" w:rsidR="00B97976" w:rsidRPr="00A8339A" w:rsidRDefault="00B97976" w:rsidP="00DC5122">
            <w:pPr>
              <w:spacing w:line="233" w:lineRule="auto"/>
              <w:jc w:val="center"/>
              <w:rPr>
                <w:rFonts w:ascii="Times New Roman" w:eastAsia="Times New Roman" w:hAnsi="Times New Roman" w:cs="Times New Roman"/>
                <w:sz w:val="26"/>
                <w:szCs w:val="26"/>
              </w:rPr>
            </w:pPr>
          </w:p>
        </w:tc>
      </w:tr>
      <w:tr w:rsidR="002859EA" w:rsidRPr="00A8339A" w14:paraId="4990B68F" w14:textId="77777777" w:rsidTr="00911240">
        <w:trPr>
          <w:trHeight w:val="309"/>
        </w:trPr>
        <w:tc>
          <w:tcPr>
            <w:tcW w:w="850" w:type="dxa"/>
          </w:tcPr>
          <w:p w14:paraId="29F86E09"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8.1.</w:t>
            </w:r>
          </w:p>
        </w:tc>
        <w:tc>
          <w:tcPr>
            <w:tcW w:w="7088" w:type="dxa"/>
          </w:tcPr>
          <w:p w14:paraId="3AA225E3"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Веб-технологии</w:t>
            </w:r>
            <w:proofErr w:type="spellEnd"/>
            <w:r w:rsidRPr="00A8339A">
              <w:rPr>
                <w:rFonts w:ascii="Times New Roman" w:eastAsia="Times New Roman" w:hAnsi="Times New Roman" w:cs="Times New Roman"/>
                <w:sz w:val="26"/>
                <w:szCs w:val="26"/>
              </w:rPr>
              <w:t xml:space="preserve"> в </w:t>
            </w:r>
            <w:proofErr w:type="spellStart"/>
            <w:r w:rsidRPr="00A8339A">
              <w:rPr>
                <w:rFonts w:ascii="Times New Roman" w:eastAsia="Times New Roman" w:hAnsi="Times New Roman" w:cs="Times New Roman"/>
                <w:sz w:val="26"/>
                <w:szCs w:val="26"/>
              </w:rPr>
              <w:t>инфокоммуникациях</w:t>
            </w:r>
            <w:proofErr w:type="spellEnd"/>
          </w:p>
        </w:tc>
        <w:tc>
          <w:tcPr>
            <w:tcW w:w="1701" w:type="dxa"/>
            <w:vAlign w:val="center"/>
          </w:tcPr>
          <w:p w14:paraId="79944E67"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БПК-9</w:t>
            </w:r>
          </w:p>
        </w:tc>
      </w:tr>
      <w:tr w:rsidR="002859EA" w:rsidRPr="00A8339A" w14:paraId="2CB825D2" w14:textId="77777777" w:rsidTr="00911240">
        <w:trPr>
          <w:trHeight w:val="306"/>
        </w:trPr>
        <w:tc>
          <w:tcPr>
            <w:tcW w:w="850" w:type="dxa"/>
          </w:tcPr>
          <w:p w14:paraId="4FB87094"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8.2.</w:t>
            </w:r>
          </w:p>
        </w:tc>
        <w:tc>
          <w:tcPr>
            <w:tcW w:w="7088" w:type="dxa"/>
          </w:tcPr>
          <w:p w14:paraId="71C3B56E"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инфокоммуникационных</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технологий</w:t>
            </w:r>
            <w:proofErr w:type="spellEnd"/>
          </w:p>
        </w:tc>
        <w:tc>
          <w:tcPr>
            <w:tcW w:w="1701" w:type="dxa"/>
            <w:vAlign w:val="center"/>
          </w:tcPr>
          <w:p w14:paraId="7C142ABA"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БПК-10</w:t>
            </w:r>
          </w:p>
        </w:tc>
      </w:tr>
      <w:tr w:rsidR="002859EA" w:rsidRPr="00A8339A" w14:paraId="4D384979" w14:textId="77777777" w:rsidTr="00911240">
        <w:trPr>
          <w:trHeight w:val="309"/>
        </w:trPr>
        <w:tc>
          <w:tcPr>
            <w:tcW w:w="850" w:type="dxa"/>
          </w:tcPr>
          <w:p w14:paraId="2F8FB3B2"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9.</w:t>
            </w:r>
          </w:p>
        </w:tc>
        <w:tc>
          <w:tcPr>
            <w:tcW w:w="7088" w:type="dxa"/>
          </w:tcPr>
          <w:p w14:paraId="36ED754D"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Основы</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программной</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инженерии</w:t>
            </w:r>
            <w:proofErr w:type="spellEnd"/>
          </w:p>
        </w:tc>
        <w:tc>
          <w:tcPr>
            <w:tcW w:w="1701" w:type="dxa"/>
            <w:vAlign w:val="center"/>
          </w:tcPr>
          <w:p w14:paraId="4EB9E94F"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 </w:t>
            </w:r>
          </w:p>
        </w:tc>
      </w:tr>
      <w:tr w:rsidR="002859EA" w:rsidRPr="00A8339A" w14:paraId="10D537F5" w14:textId="77777777" w:rsidTr="00911240">
        <w:trPr>
          <w:trHeight w:val="309"/>
        </w:trPr>
        <w:tc>
          <w:tcPr>
            <w:tcW w:w="850" w:type="dxa"/>
          </w:tcPr>
          <w:p w14:paraId="036795A1"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9.1.</w:t>
            </w:r>
          </w:p>
        </w:tc>
        <w:tc>
          <w:tcPr>
            <w:tcW w:w="7088" w:type="dxa"/>
          </w:tcPr>
          <w:p w14:paraId="37E3FFD4"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алгоритмизации</w:t>
            </w:r>
            <w:proofErr w:type="spellEnd"/>
            <w:r w:rsidRPr="00A8339A">
              <w:rPr>
                <w:rFonts w:ascii="Times New Roman" w:eastAsia="Times New Roman" w:hAnsi="Times New Roman" w:cs="Times New Roman"/>
                <w:sz w:val="26"/>
                <w:szCs w:val="26"/>
              </w:rPr>
              <w:t xml:space="preserve"> и </w:t>
            </w:r>
            <w:proofErr w:type="spellStart"/>
            <w:r w:rsidRPr="00A8339A">
              <w:rPr>
                <w:rFonts w:ascii="Times New Roman" w:eastAsia="Times New Roman" w:hAnsi="Times New Roman" w:cs="Times New Roman"/>
                <w:sz w:val="26"/>
                <w:szCs w:val="26"/>
              </w:rPr>
              <w:t>программирования</w:t>
            </w:r>
            <w:proofErr w:type="spellEnd"/>
          </w:p>
        </w:tc>
        <w:tc>
          <w:tcPr>
            <w:tcW w:w="1701" w:type="dxa"/>
            <w:vAlign w:val="center"/>
          </w:tcPr>
          <w:p w14:paraId="40DA46A6"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УК-2; БПК-5</w:t>
            </w:r>
          </w:p>
        </w:tc>
      </w:tr>
      <w:tr w:rsidR="002859EA" w:rsidRPr="00A8339A" w14:paraId="27327AD7" w14:textId="77777777" w:rsidTr="00911240">
        <w:trPr>
          <w:trHeight w:val="309"/>
        </w:trPr>
        <w:tc>
          <w:tcPr>
            <w:tcW w:w="850" w:type="dxa"/>
          </w:tcPr>
          <w:p w14:paraId="5ED069D3"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9.2.</w:t>
            </w:r>
          </w:p>
        </w:tc>
        <w:tc>
          <w:tcPr>
            <w:tcW w:w="7088" w:type="dxa"/>
          </w:tcPr>
          <w:p w14:paraId="7C78A9DA"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Введение</w:t>
            </w:r>
            <w:proofErr w:type="spellEnd"/>
            <w:r w:rsidRPr="00A8339A">
              <w:rPr>
                <w:rFonts w:ascii="Times New Roman" w:eastAsia="Times New Roman" w:hAnsi="Times New Roman" w:cs="Times New Roman"/>
                <w:sz w:val="26"/>
                <w:szCs w:val="26"/>
              </w:rPr>
              <w:t xml:space="preserve"> в </w:t>
            </w:r>
            <w:proofErr w:type="spellStart"/>
            <w:r w:rsidRPr="00A8339A">
              <w:rPr>
                <w:rFonts w:ascii="Times New Roman" w:eastAsia="Times New Roman" w:hAnsi="Times New Roman" w:cs="Times New Roman"/>
                <w:sz w:val="26"/>
                <w:szCs w:val="26"/>
              </w:rPr>
              <w:t>базы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данных</w:t>
            </w:r>
            <w:proofErr w:type="spellEnd"/>
          </w:p>
        </w:tc>
        <w:tc>
          <w:tcPr>
            <w:tcW w:w="1701" w:type="dxa"/>
            <w:vAlign w:val="center"/>
          </w:tcPr>
          <w:p w14:paraId="3C19071B"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БПК-11</w:t>
            </w:r>
          </w:p>
        </w:tc>
      </w:tr>
      <w:tr w:rsidR="002859EA" w:rsidRPr="00A8339A" w14:paraId="69077A67" w14:textId="77777777" w:rsidTr="00911240">
        <w:trPr>
          <w:trHeight w:val="306"/>
        </w:trPr>
        <w:tc>
          <w:tcPr>
            <w:tcW w:w="850" w:type="dxa"/>
          </w:tcPr>
          <w:p w14:paraId="569F5063"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9.3.</w:t>
            </w:r>
          </w:p>
        </w:tc>
        <w:tc>
          <w:tcPr>
            <w:tcW w:w="7088" w:type="dxa"/>
          </w:tcPr>
          <w:p w14:paraId="38DBCE57"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Технологии</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программирования</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инфокоммуникационных</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систем</w:t>
            </w:r>
            <w:proofErr w:type="spellEnd"/>
          </w:p>
        </w:tc>
        <w:tc>
          <w:tcPr>
            <w:tcW w:w="1701" w:type="dxa"/>
            <w:vAlign w:val="center"/>
          </w:tcPr>
          <w:p w14:paraId="6387BA6B"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БПК-13, 14</w:t>
            </w:r>
          </w:p>
        </w:tc>
      </w:tr>
      <w:tr w:rsidR="002859EA" w:rsidRPr="00A8339A" w14:paraId="58DFC154" w14:textId="77777777" w:rsidTr="00911240">
        <w:trPr>
          <w:trHeight w:val="309"/>
        </w:trPr>
        <w:tc>
          <w:tcPr>
            <w:tcW w:w="850" w:type="dxa"/>
          </w:tcPr>
          <w:p w14:paraId="5EEFB1F5"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10.</w:t>
            </w:r>
          </w:p>
        </w:tc>
        <w:tc>
          <w:tcPr>
            <w:tcW w:w="7088" w:type="dxa"/>
          </w:tcPr>
          <w:p w14:paraId="2C8AFD77" w14:textId="77777777" w:rsidR="00B97976" w:rsidRPr="00A8339A" w:rsidRDefault="00B97976" w:rsidP="00DC5122">
            <w:pPr>
              <w:spacing w:line="233" w:lineRule="auto"/>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Основы</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инфокоммуникаций</w:t>
            </w:r>
            <w:proofErr w:type="spellEnd"/>
          </w:p>
        </w:tc>
        <w:tc>
          <w:tcPr>
            <w:tcW w:w="1701" w:type="dxa"/>
            <w:vAlign w:val="center"/>
          </w:tcPr>
          <w:p w14:paraId="6B2A8290"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 </w:t>
            </w:r>
          </w:p>
        </w:tc>
      </w:tr>
      <w:tr w:rsidR="002859EA" w:rsidRPr="00A8339A" w14:paraId="225B43BA" w14:textId="77777777" w:rsidTr="00911240">
        <w:trPr>
          <w:trHeight w:val="309"/>
        </w:trPr>
        <w:tc>
          <w:tcPr>
            <w:tcW w:w="850" w:type="dxa"/>
          </w:tcPr>
          <w:p w14:paraId="1B088677"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10.1.</w:t>
            </w:r>
          </w:p>
        </w:tc>
        <w:tc>
          <w:tcPr>
            <w:tcW w:w="7088" w:type="dxa"/>
          </w:tcPr>
          <w:p w14:paraId="311B39A1"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теории</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сигналов</w:t>
            </w:r>
            <w:proofErr w:type="spellEnd"/>
          </w:p>
        </w:tc>
        <w:tc>
          <w:tcPr>
            <w:tcW w:w="1701" w:type="dxa"/>
            <w:vAlign w:val="center"/>
          </w:tcPr>
          <w:p w14:paraId="7C7EAA61"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БПК-12</w:t>
            </w:r>
          </w:p>
        </w:tc>
      </w:tr>
      <w:tr w:rsidR="002859EA" w:rsidRPr="00A8339A" w14:paraId="7C20B5F1" w14:textId="77777777" w:rsidTr="00911240">
        <w:trPr>
          <w:trHeight w:val="309"/>
        </w:trPr>
        <w:tc>
          <w:tcPr>
            <w:tcW w:w="850" w:type="dxa"/>
          </w:tcPr>
          <w:p w14:paraId="2241ED0C"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10.2.</w:t>
            </w:r>
          </w:p>
        </w:tc>
        <w:tc>
          <w:tcPr>
            <w:tcW w:w="7088" w:type="dxa"/>
          </w:tcPr>
          <w:p w14:paraId="562F9ADB"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теории</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фильтрации</w:t>
            </w:r>
            <w:proofErr w:type="spellEnd"/>
          </w:p>
        </w:tc>
        <w:tc>
          <w:tcPr>
            <w:tcW w:w="1701" w:type="dxa"/>
            <w:vAlign w:val="center"/>
          </w:tcPr>
          <w:p w14:paraId="7B54B7EB"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БПК-15</w:t>
            </w:r>
          </w:p>
        </w:tc>
      </w:tr>
      <w:tr w:rsidR="002859EA" w:rsidRPr="00A8339A" w14:paraId="1B4B835C" w14:textId="77777777" w:rsidTr="00911240">
        <w:trPr>
          <w:trHeight w:val="309"/>
        </w:trPr>
        <w:tc>
          <w:tcPr>
            <w:tcW w:w="850" w:type="dxa"/>
          </w:tcPr>
          <w:p w14:paraId="0DF0DD42"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10.3.</w:t>
            </w:r>
          </w:p>
        </w:tc>
        <w:tc>
          <w:tcPr>
            <w:tcW w:w="7088" w:type="dxa"/>
          </w:tcPr>
          <w:p w14:paraId="6C64E672"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цифровой</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схемотехники</w:t>
            </w:r>
            <w:proofErr w:type="spellEnd"/>
          </w:p>
        </w:tc>
        <w:tc>
          <w:tcPr>
            <w:tcW w:w="1701" w:type="dxa"/>
            <w:vAlign w:val="center"/>
          </w:tcPr>
          <w:p w14:paraId="75E98977"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БПК-16</w:t>
            </w:r>
          </w:p>
        </w:tc>
      </w:tr>
      <w:tr w:rsidR="002859EA" w:rsidRPr="00A8339A" w14:paraId="4B593EDF" w14:textId="77777777" w:rsidTr="00911240">
        <w:trPr>
          <w:trHeight w:val="309"/>
        </w:trPr>
        <w:tc>
          <w:tcPr>
            <w:tcW w:w="850" w:type="dxa"/>
          </w:tcPr>
          <w:p w14:paraId="3AFB0DE7" w14:textId="77777777" w:rsidR="00B97976" w:rsidRPr="00A8339A" w:rsidRDefault="00B97976" w:rsidP="00DC5122">
            <w:pPr>
              <w:spacing w:line="233" w:lineRule="auto"/>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11.</w:t>
            </w:r>
          </w:p>
        </w:tc>
        <w:tc>
          <w:tcPr>
            <w:tcW w:w="7088" w:type="dxa"/>
          </w:tcPr>
          <w:p w14:paraId="4C513A92" w14:textId="77777777" w:rsidR="00B97976" w:rsidRPr="00A8339A" w:rsidRDefault="00B97976" w:rsidP="00DC5122">
            <w:pPr>
              <w:spacing w:line="233" w:lineRule="auto"/>
              <w:rPr>
                <w:rFonts w:ascii="Times New Roman" w:eastAsia="Times New Roman" w:hAnsi="Times New Roman" w:cs="Times New Roman"/>
                <w:b/>
                <w:sz w:val="26"/>
                <w:szCs w:val="26"/>
                <w:lang w:val="ru-RU"/>
              </w:rPr>
            </w:pPr>
            <w:r w:rsidRPr="00A8339A">
              <w:rPr>
                <w:rFonts w:ascii="Times New Roman" w:eastAsia="Times New Roman" w:hAnsi="Times New Roman" w:cs="Times New Roman"/>
                <w:b/>
                <w:sz w:val="26"/>
                <w:szCs w:val="26"/>
                <w:lang w:val="ru-RU"/>
              </w:rPr>
              <w:t>Основы передачи и распределения информации</w:t>
            </w:r>
          </w:p>
        </w:tc>
        <w:tc>
          <w:tcPr>
            <w:tcW w:w="1701" w:type="dxa"/>
            <w:vAlign w:val="center"/>
          </w:tcPr>
          <w:p w14:paraId="6340E334" w14:textId="77777777" w:rsidR="00B97976" w:rsidRPr="00A8339A" w:rsidRDefault="00B97976" w:rsidP="00DC5122">
            <w:pPr>
              <w:spacing w:line="233" w:lineRule="auto"/>
              <w:jc w:val="center"/>
              <w:rPr>
                <w:rFonts w:ascii="Times New Roman" w:eastAsia="Times New Roman" w:hAnsi="Times New Roman" w:cs="Times New Roman"/>
                <w:sz w:val="26"/>
                <w:szCs w:val="26"/>
                <w:lang w:val="ru-RU"/>
              </w:rPr>
            </w:pPr>
            <w:r w:rsidRPr="00A8339A">
              <w:rPr>
                <w:rFonts w:ascii="Times New Roman" w:eastAsia="Times New Roman" w:hAnsi="Times New Roman" w:cs="Times New Roman"/>
                <w:sz w:val="26"/>
                <w:szCs w:val="26"/>
              </w:rPr>
              <w:t> </w:t>
            </w:r>
          </w:p>
        </w:tc>
      </w:tr>
      <w:tr w:rsidR="002859EA" w:rsidRPr="00A8339A" w14:paraId="7FC6BF6C" w14:textId="77777777" w:rsidTr="00911240">
        <w:trPr>
          <w:trHeight w:val="309"/>
        </w:trPr>
        <w:tc>
          <w:tcPr>
            <w:tcW w:w="850" w:type="dxa"/>
          </w:tcPr>
          <w:p w14:paraId="39CDC9F4"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11.1.</w:t>
            </w:r>
          </w:p>
        </w:tc>
        <w:tc>
          <w:tcPr>
            <w:tcW w:w="7088" w:type="dxa"/>
          </w:tcPr>
          <w:p w14:paraId="26C9606C"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теории</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кодирования</w:t>
            </w:r>
            <w:proofErr w:type="spellEnd"/>
          </w:p>
        </w:tc>
        <w:tc>
          <w:tcPr>
            <w:tcW w:w="1701" w:type="dxa"/>
            <w:vAlign w:val="center"/>
          </w:tcPr>
          <w:p w14:paraId="1684CD5A"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БПК-17</w:t>
            </w:r>
          </w:p>
        </w:tc>
      </w:tr>
      <w:tr w:rsidR="002859EA" w:rsidRPr="00A8339A" w14:paraId="59F5661A" w14:textId="77777777" w:rsidTr="00911240">
        <w:trPr>
          <w:trHeight w:val="309"/>
        </w:trPr>
        <w:tc>
          <w:tcPr>
            <w:tcW w:w="850" w:type="dxa"/>
          </w:tcPr>
          <w:p w14:paraId="06AA8840"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11.2.</w:t>
            </w:r>
          </w:p>
        </w:tc>
        <w:tc>
          <w:tcPr>
            <w:tcW w:w="7088" w:type="dxa"/>
          </w:tcPr>
          <w:p w14:paraId="5739B606" w14:textId="77777777" w:rsidR="00B97976" w:rsidRPr="00A8339A" w:rsidRDefault="00B97976" w:rsidP="00DC5122">
            <w:pPr>
              <w:spacing w:line="233" w:lineRule="auto"/>
              <w:rPr>
                <w:rFonts w:ascii="Times New Roman" w:eastAsia="Times New Roman" w:hAnsi="Times New Roman" w:cs="Times New Roman"/>
                <w:sz w:val="26"/>
                <w:szCs w:val="26"/>
                <w:lang w:val="ru-RU"/>
              </w:rPr>
            </w:pPr>
            <w:r w:rsidRPr="00A8339A">
              <w:rPr>
                <w:rFonts w:ascii="Times New Roman" w:eastAsia="Times New Roman" w:hAnsi="Times New Roman" w:cs="Times New Roman"/>
                <w:sz w:val="26"/>
                <w:szCs w:val="26"/>
                <w:lang w:val="ru-RU"/>
              </w:rPr>
              <w:t>Локальные и глобальные инфокоммуникационные сети</w:t>
            </w:r>
          </w:p>
        </w:tc>
        <w:tc>
          <w:tcPr>
            <w:tcW w:w="1701" w:type="dxa"/>
            <w:vAlign w:val="center"/>
          </w:tcPr>
          <w:p w14:paraId="5C08D58D"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БПК-18</w:t>
            </w:r>
          </w:p>
        </w:tc>
      </w:tr>
      <w:tr w:rsidR="002859EA" w:rsidRPr="00A8339A" w14:paraId="4BDFA335" w14:textId="77777777" w:rsidTr="00911240">
        <w:trPr>
          <w:trHeight w:val="309"/>
        </w:trPr>
        <w:tc>
          <w:tcPr>
            <w:tcW w:w="850" w:type="dxa"/>
          </w:tcPr>
          <w:p w14:paraId="365AD228"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11.3.</w:t>
            </w:r>
          </w:p>
        </w:tc>
        <w:tc>
          <w:tcPr>
            <w:tcW w:w="7088" w:type="dxa"/>
          </w:tcPr>
          <w:p w14:paraId="553D12C9"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Технологии</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коммутации</w:t>
            </w:r>
            <w:proofErr w:type="spellEnd"/>
            <w:r w:rsidRPr="00A8339A">
              <w:rPr>
                <w:rFonts w:ascii="Times New Roman" w:eastAsia="Times New Roman" w:hAnsi="Times New Roman" w:cs="Times New Roman"/>
                <w:sz w:val="26"/>
                <w:szCs w:val="26"/>
              </w:rPr>
              <w:t xml:space="preserve"> и </w:t>
            </w:r>
            <w:proofErr w:type="spellStart"/>
            <w:r w:rsidRPr="00A8339A">
              <w:rPr>
                <w:rFonts w:ascii="Times New Roman" w:eastAsia="Times New Roman" w:hAnsi="Times New Roman" w:cs="Times New Roman"/>
                <w:sz w:val="26"/>
                <w:szCs w:val="26"/>
              </w:rPr>
              <w:t>маршрутизации</w:t>
            </w:r>
            <w:proofErr w:type="spellEnd"/>
          </w:p>
        </w:tc>
        <w:tc>
          <w:tcPr>
            <w:tcW w:w="1701" w:type="dxa"/>
            <w:vAlign w:val="center"/>
          </w:tcPr>
          <w:p w14:paraId="23068316"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БПК-19</w:t>
            </w:r>
          </w:p>
        </w:tc>
      </w:tr>
      <w:tr w:rsidR="002859EA" w:rsidRPr="00A8339A" w14:paraId="39377366" w14:textId="77777777" w:rsidTr="00911240">
        <w:trPr>
          <w:trHeight w:val="309"/>
        </w:trPr>
        <w:tc>
          <w:tcPr>
            <w:tcW w:w="850" w:type="dxa"/>
          </w:tcPr>
          <w:p w14:paraId="5D84F547" w14:textId="77777777" w:rsidR="00B97976" w:rsidRPr="00A8339A" w:rsidRDefault="00B97976" w:rsidP="00DC5122">
            <w:pPr>
              <w:spacing w:line="233" w:lineRule="auto"/>
              <w:ind w:left="57"/>
              <w:rPr>
                <w:rFonts w:ascii="Times New Roman" w:eastAsia="Times New Roman" w:hAnsi="Times New Roman" w:cs="Times New Roman"/>
                <w:b/>
                <w:bCs/>
                <w:sz w:val="26"/>
                <w:szCs w:val="26"/>
              </w:rPr>
            </w:pPr>
            <w:r w:rsidRPr="00A8339A">
              <w:rPr>
                <w:rFonts w:ascii="Times New Roman" w:eastAsia="Times New Roman" w:hAnsi="Times New Roman" w:cs="Times New Roman"/>
                <w:b/>
                <w:bCs/>
                <w:sz w:val="26"/>
                <w:szCs w:val="26"/>
              </w:rPr>
              <w:t>12.</w:t>
            </w:r>
          </w:p>
        </w:tc>
        <w:tc>
          <w:tcPr>
            <w:tcW w:w="7088" w:type="dxa"/>
            <w:vAlign w:val="center"/>
          </w:tcPr>
          <w:p w14:paraId="50C29A81" w14:textId="77777777" w:rsidR="00B97976" w:rsidRPr="00A8339A" w:rsidRDefault="00B97976" w:rsidP="00DC5122">
            <w:pPr>
              <w:spacing w:line="233" w:lineRule="auto"/>
              <w:rPr>
                <w:rFonts w:ascii="Times New Roman" w:eastAsia="Times New Roman" w:hAnsi="Times New Roman" w:cs="Times New Roman"/>
                <w:b/>
                <w:bCs/>
                <w:sz w:val="26"/>
                <w:szCs w:val="26"/>
              </w:rPr>
            </w:pPr>
            <w:proofErr w:type="spellStart"/>
            <w:r w:rsidRPr="00A8339A">
              <w:rPr>
                <w:rFonts w:ascii="Times New Roman" w:eastAsia="Times New Roman" w:hAnsi="Times New Roman" w:cs="Times New Roman"/>
                <w:b/>
                <w:bCs/>
                <w:sz w:val="26"/>
                <w:szCs w:val="26"/>
              </w:rPr>
              <w:t>Курсовые</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проекты</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курсовые</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работы</w:t>
            </w:r>
            <w:proofErr w:type="spellEnd"/>
            <w:r w:rsidRPr="00A8339A">
              <w:rPr>
                <w:rFonts w:ascii="Times New Roman" w:eastAsia="Times New Roman" w:hAnsi="Times New Roman" w:cs="Times New Roman"/>
                <w:b/>
                <w:bCs/>
                <w:sz w:val="26"/>
                <w:szCs w:val="26"/>
              </w:rPr>
              <w:t>)</w:t>
            </w:r>
          </w:p>
        </w:tc>
        <w:tc>
          <w:tcPr>
            <w:tcW w:w="1701" w:type="dxa"/>
            <w:vAlign w:val="center"/>
          </w:tcPr>
          <w:p w14:paraId="54AE2E6A"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 5, 6</w:t>
            </w:r>
          </w:p>
        </w:tc>
      </w:tr>
      <w:tr w:rsidR="002859EA" w:rsidRPr="00A8339A" w14:paraId="52063F86" w14:textId="77777777" w:rsidTr="00911240">
        <w:trPr>
          <w:trHeight w:val="309"/>
        </w:trPr>
        <w:tc>
          <w:tcPr>
            <w:tcW w:w="850" w:type="dxa"/>
          </w:tcPr>
          <w:p w14:paraId="1F52D032" w14:textId="77777777" w:rsidR="00B97976" w:rsidRPr="00A8339A" w:rsidRDefault="00B97976" w:rsidP="00DC5122">
            <w:pPr>
              <w:spacing w:line="233" w:lineRule="auto"/>
              <w:ind w:left="57"/>
              <w:rPr>
                <w:rFonts w:ascii="Times New Roman" w:eastAsia="Times New Roman" w:hAnsi="Times New Roman" w:cs="Times New Roman"/>
                <w:b/>
                <w:bCs/>
                <w:sz w:val="26"/>
                <w:szCs w:val="26"/>
              </w:rPr>
            </w:pPr>
            <w:r w:rsidRPr="00A8339A">
              <w:rPr>
                <w:rFonts w:ascii="Times New Roman" w:eastAsia="Times New Roman" w:hAnsi="Times New Roman" w:cs="Times New Roman"/>
                <w:b/>
                <w:bCs/>
                <w:sz w:val="26"/>
                <w:szCs w:val="26"/>
              </w:rPr>
              <w:t>13.</w:t>
            </w:r>
          </w:p>
        </w:tc>
        <w:tc>
          <w:tcPr>
            <w:tcW w:w="7088" w:type="dxa"/>
            <w:vAlign w:val="center"/>
          </w:tcPr>
          <w:p w14:paraId="4709D439" w14:textId="77777777" w:rsidR="00B97976" w:rsidRPr="00A8339A" w:rsidRDefault="00B97976" w:rsidP="00DC5122">
            <w:pPr>
              <w:spacing w:line="233" w:lineRule="auto"/>
              <w:rPr>
                <w:rFonts w:ascii="Times New Roman" w:eastAsia="Times New Roman" w:hAnsi="Times New Roman" w:cs="Times New Roman"/>
                <w:b/>
                <w:bCs/>
                <w:sz w:val="26"/>
                <w:szCs w:val="26"/>
              </w:rPr>
            </w:pPr>
            <w:proofErr w:type="spellStart"/>
            <w:r w:rsidRPr="00A8339A">
              <w:rPr>
                <w:rFonts w:ascii="Times New Roman" w:eastAsia="Times New Roman" w:hAnsi="Times New Roman" w:cs="Times New Roman"/>
                <w:b/>
                <w:bCs/>
                <w:sz w:val="26"/>
                <w:szCs w:val="26"/>
              </w:rPr>
              <w:t>Дополнительные</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виды</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обучения</w:t>
            </w:r>
            <w:proofErr w:type="spellEnd"/>
          </w:p>
        </w:tc>
        <w:tc>
          <w:tcPr>
            <w:tcW w:w="1701" w:type="dxa"/>
            <w:vAlign w:val="center"/>
          </w:tcPr>
          <w:p w14:paraId="5F1F622D" w14:textId="77777777" w:rsidR="00B97976" w:rsidRPr="00A8339A" w:rsidRDefault="00B97976" w:rsidP="00DC5122">
            <w:pPr>
              <w:spacing w:line="233" w:lineRule="auto"/>
              <w:jc w:val="center"/>
              <w:rPr>
                <w:rFonts w:ascii="Times New Roman" w:eastAsia="Times New Roman" w:hAnsi="Times New Roman" w:cs="Times New Roman"/>
                <w:sz w:val="26"/>
                <w:szCs w:val="26"/>
              </w:rPr>
            </w:pPr>
          </w:p>
        </w:tc>
      </w:tr>
      <w:tr w:rsidR="002859EA" w:rsidRPr="00A8339A" w14:paraId="0F6A5792" w14:textId="77777777" w:rsidTr="00911240">
        <w:trPr>
          <w:trHeight w:val="309"/>
        </w:trPr>
        <w:tc>
          <w:tcPr>
            <w:tcW w:w="850" w:type="dxa"/>
          </w:tcPr>
          <w:p w14:paraId="54BFD617" w14:textId="77777777" w:rsidR="00B97976" w:rsidRPr="00A8339A" w:rsidRDefault="00B97976" w:rsidP="00DC5122">
            <w:pPr>
              <w:spacing w:line="233" w:lineRule="auto"/>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13.1.</w:t>
            </w:r>
          </w:p>
        </w:tc>
        <w:tc>
          <w:tcPr>
            <w:tcW w:w="7088" w:type="dxa"/>
            <w:vAlign w:val="center"/>
          </w:tcPr>
          <w:p w14:paraId="5E850519" w14:textId="77777777" w:rsidR="00B97976" w:rsidRPr="00A8339A" w:rsidRDefault="00B97976" w:rsidP="00DC5122">
            <w:pPr>
              <w:spacing w:line="233" w:lineRule="auto"/>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Физическая</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культура</w:t>
            </w:r>
            <w:proofErr w:type="spellEnd"/>
          </w:p>
        </w:tc>
        <w:tc>
          <w:tcPr>
            <w:tcW w:w="1701" w:type="dxa"/>
            <w:vAlign w:val="center"/>
          </w:tcPr>
          <w:p w14:paraId="30217AA2" w14:textId="77777777" w:rsidR="00B97976" w:rsidRPr="00A8339A" w:rsidRDefault="00B97976" w:rsidP="00DC5122">
            <w:pPr>
              <w:spacing w:line="233" w:lineRule="auto"/>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УК-13</w:t>
            </w:r>
          </w:p>
        </w:tc>
      </w:tr>
    </w:tbl>
    <w:p w14:paraId="7DAE30C9" w14:textId="77777777" w:rsidR="00B97976" w:rsidRPr="00A8339A" w:rsidRDefault="00B97976" w:rsidP="00DC5122">
      <w:pPr>
        <w:widowControl w:val="0"/>
        <w:tabs>
          <w:tab w:val="left" w:pos="1276"/>
        </w:tabs>
        <w:autoSpaceDE w:val="0"/>
        <w:autoSpaceDN w:val="0"/>
        <w:spacing w:after="0" w:line="235" w:lineRule="auto"/>
        <w:ind w:firstLine="709"/>
        <w:jc w:val="both"/>
        <w:rPr>
          <w:rFonts w:ascii="Times New Roman" w:eastAsia="Times New Roman" w:hAnsi="Times New Roman" w:cs="Times New Roman"/>
          <w:spacing w:val="-2"/>
          <w:sz w:val="30"/>
          <w:szCs w:val="30"/>
        </w:rPr>
      </w:pPr>
      <w:r w:rsidRPr="00A8339A">
        <w:rPr>
          <w:rFonts w:ascii="Times New Roman" w:eastAsia="Times New Roman" w:hAnsi="Times New Roman" w:cs="Times New Roman"/>
          <w:spacing w:val="-2"/>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789DF342" w14:textId="77777777" w:rsidR="001A545F" w:rsidRPr="00A8339A" w:rsidRDefault="001A545F" w:rsidP="00DC5122">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8339A">
        <w:rPr>
          <w:rFonts w:ascii="Times New Roman" w:eastAsia="Times New Roman" w:hAnsi="Times New Roman" w:cs="Times New Roman"/>
          <w:sz w:val="30"/>
          <w:szCs w:val="30"/>
          <w:lang w:eastAsia="ru-RU" w:bidi="ru-RU"/>
        </w:rPr>
        <w:t>28. </w:t>
      </w:r>
      <w:r w:rsidRPr="00A8339A">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71937C7E" w14:textId="77777777" w:rsidR="00B97976" w:rsidRPr="00A8339A" w:rsidRDefault="00B97976" w:rsidP="00DC5122">
      <w:pPr>
        <w:widowControl w:val="0"/>
        <w:tabs>
          <w:tab w:val="left" w:pos="1276"/>
        </w:tabs>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29. Результаты обучения должны быть соотнесены с требуемыми </w:t>
      </w:r>
      <w:r w:rsidRPr="00A8339A">
        <w:rPr>
          <w:rFonts w:ascii="Times New Roman" w:eastAsia="Times New Roman" w:hAnsi="Times New Roman" w:cs="Times New Roman"/>
          <w:sz w:val="30"/>
          <w:szCs w:val="30"/>
        </w:rPr>
        <w:lastRenderedPageBreak/>
        <w:t>результатами освоения содержания образовательной программы высшего образования I ступени (компетенциями).</w:t>
      </w:r>
    </w:p>
    <w:p w14:paraId="421BECC7" w14:textId="77777777" w:rsidR="00B97976" w:rsidRPr="00A8339A" w:rsidRDefault="00B97976" w:rsidP="00DC5122">
      <w:pPr>
        <w:widowControl w:val="0"/>
        <w:tabs>
          <w:tab w:val="left" w:pos="1276"/>
        </w:tabs>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3"/>
          <w:sz w:val="30"/>
          <w:szCs w:val="30"/>
        </w:rPr>
        <w:t xml:space="preserve">30. Совокупность запланированных результатов обучения </w:t>
      </w:r>
      <w:r w:rsidRPr="00A8339A">
        <w:rPr>
          <w:rFonts w:ascii="Times New Roman" w:eastAsia="Times New Roman" w:hAnsi="Times New Roman" w:cs="Times New Roman"/>
          <w:sz w:val="30"/>
          <w:szCs w:val="30"/>
        </w:rPr>
        <w:t xml:space="preserve">должна </w:t>
      </w:r>
      <w:r w:rsidRPr="00A8339A">
        <w:rPr>
          <w:rFonts w:ascii="Times New Roman" w:eastAsia="Times New Roman" w:hAnsi="Times New Roman" w:cs="Times New Roman"/>
          <w:spacing w:val="-3"/>
          <w:sz w:val="30"/>
          <w:szCs w:val="30"/>
        </w:rPr>
        <w:t xml:space="preserve">обеспечивать выпускнику </w:t>
      </w:r>
      <w:r w:rsidRPr="00A8339A">
        <w:rPr>
          <w:rFonts w:ascii="Times New Roman" w:eastAsia="Times New Roman" w:hAnsi="Times New Roman" w:cs="Times New Roman"/>
          <w:spacing w:val="-5"/>
          <w:sz w:val="30"/>
          <w:szCs w:val="30"/>
        </w:rPr>
        <w:t xml:space="preserve">формирование </w:t>
      </w:r>
      <w:r w:rsidRPr="00A8339A">
        <w:rPr>
          <w:rFonts w:ascii="Times New Roman" w:eastAsia="Times New Roman" w:hAnsi="Times New Roman" w:cs="Times New Roman"/>
          <w:spacing w:val="-4"/>
          <w:sz w:val="30"/>
          <w:szCs w:val="30"/>
        </w:rPr>
        <w:t xml:space="preserve">всех </w:t>
      </w:r>
      <w:r w:rsidRPr="00A8339A">
        <w:rPr>
          <w:rFonts w:ascii="Times New Roman" w:eastAsia="Times New Roman" w:hAnsi="Times New Roman" w:cs="Times New Roman"/>
          <w:sz w:val="30"/>
          <w:szCs w:val="30"/>
        </w:rPr>
        <w:t xml:space="preserve">УК и </w:t>
      </w:r>
      <w:r w:rsidRPr="00A8339A">
        <w:rPr>
          <w:rFonts w:ascii="Times New Roman" w:eastAsia="Times New Roman" w:hAnsi="Times New Roman" w:cs="Times New Roman"/>
          <w:spacing w:val="-3"/>
          <w:sz w:val="30"/>
          <w:szCs w:val="30"/>
        </w:rPr>
        <w:t xml:space="preserve">БПК, </w:t>
      </w:r>
      <w:r w:rsidRPr="00A8339A">
        <w:rPr>
          <w:rFonts w:ascii="Times New Roman" w:eastAsia="Times New Roman" w:hAnsi="Times New Roman" w:cs="Times New Roman"/>
          <w:spacing w:val="-4"/>
          <w:sz w:val="30"/>
          <w:szCs w:val="30"/>
        </w:rPr>
        <w:t>установленных</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z w:val="30"/>
          <w:szCs w:val="30"/>
        </w:rPr>
        <w:t>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445763A3" w14:textId="77777777" w:rsidR="00B97976" w:rsidRPr="00A8339A" w:rsidRDefault="00B97976" w:rsidP="00DC5122">
      <w:pPr>
        <w:widowControl w:val="0"/>
        <w:autoSpaceDE w:val="0"/>
        <w:autoSpaceDN w:val="0"/>
        <w:spacing w:after="0" w:line="235" w:lineRule="auto"/>
        <w:ind w:firstLine="720"/>
        <w:jc w:val="both"/>
        <w:rPr>
          <w:rFonts w:ascii="Times New Roman" w:eastAsia="Times New Roman" w:hAnsi="Times New Roman" w:cs="Times New Roman"/>
          <w:sz w:val="30"/>
          <w:szCs w:val="30"/>
        </w:rPr>
      </w:pPr>
    </w:p>
    <w:p w14:paraId="679639C8" w14:textId="77777777" w:rsidR="00B97976" w:rsidRPr="00A8339A" w:rsidRDefault="00B97976" w:rsidP="00DC5122">
      <w:pPr>
        <w:widowControl w:val="0"/>
        <w:autoSpaceDE w:val="0"/>
        <w:autoSpaceDN w:val="0"/>
        <w:spacing w:after="0" w:line="235"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ГЛАВА 6</w:t>
      </w:r>
    </w:p>
    <w:p w14:paraId="09339822" w14:textId="77777777" w:rsidR="00B97976" w:rsidRPr="00A8339A" w:rsidRDefault="00B97976" w:rsidP="00DC5122">
      <w:pPr>
        <w:widowControl w:val="0"/>
        <w:autoSpaceDE w:val="0"/>
        <w:autoSpaceDN w:val="0"/>
        <w:spacing w:after="0" w:line="235" w:lineRule="auto"/>
        <w:jc w:val="center"/>
        <w:rPr>
          <w:rFonts w:ascii="Times New Roman Полужирный" w:eastAsia="Times New Roman" w:hAnsi="Times New Roman Полужирный" w:cs="Times New Roman"/>
          <w:b/>
          <w:spacing w:val="-10"/>
          <w:sz w:val="30"/>
          <w:szCs w:val="30"/>
        </w:rPr>
      </w:pPr>
      <w:r w:rsidRPr="00A8339A">
        <w:rPr>
          <w:rFonts w:ascii="Times New Roman Полужирный" w:eastAsia="Times New Roman" w:hAnsi="Times New Roman Полужирный" w:cs="Times New Roman"/>
          <w:b/>
          <w:spacing w:val="-10"/>
          <w:sz w:val="30"/>
          <w:szCs w:val="30"/>
        </w:rPr>
        <w:t>ТРЕБОВАНИЯ К ОРГАНИЗАЦИИ ОБРАЗОВАТЕЛЬНОГО ПРОЦЕССА</w:t>
      </w:r>
    </w:p>
    <w:p w14:paraId="1B60081A" w14:textId="77777777" w:rsidR="00B97976" w:rsidRPr="00A8339A" w:rsidRDefault="00B97976" w:rsidP="00DC5122">
      <w:pPr>
        <w:widowControl w:val="0"/>
        <w:autoSpaceDE w:val="0"/>
        <w:autoSpaceDN w:val="0"/>
        <w:spacing w:after="0" w:line="235" w:lineRule="auto"/>
        <w:jc w:val="center"/>
        <w:rPr>
          <w:rFonts w:ascii="Times New Roman" w:eastAsia="Times New Roman" w:hAnsi="Times New Roman" w:cs="Times New Roman"/>
          <w:b/>
          <w:sz w:val="30"/>
          <w:szCs w:val="30"/>
        </w:rPr>
      </w:pPr>
    </w:p>
    <w:p w14:paraId="4E238651"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pacing w:val="-10"/>
          <w:sz w:val="30"/>
          <w:szCs w:val="30"/>
        </w:rPr>
      </w:pPr>
      <w:r w:rsidRPr="00A8339A">
        <w:rPr>
          <w:rFonts w:ascii="Times New Roman" w:eastAsia="Times New Roman" w:hAnsi="Times New Roman" w:cs="Times New Roman"/>
          <w:spacing w:val="-10"/>
          <w:sz w:val="30"/>
          <w:szCs w:val="30"/>
        </w:rPr>
        <w:t>31. Педагогические работники учреждения высшего образования должны:</w:t>
      </w:r>
    </w:p>
    <w:p w14:paraId="43E4A618"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заниматься научно-методической деятельностью;</w:t>
      </w:r>
    </w:p>
    <w:p w14:paraId="35C4CA4D"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5991AECF"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w:t>
      </w:r>
      <w:r w:rsidRPr="00A8339A">
        <w:rPr>
          <w:rFonts w:ascii="Times New Roman" w:eastAsia="Times New Roman" w:hAnsi="Times New Roman" w:cs="Times New Roman"/>
          <w:spacing w:val="-8"/>
          <w:sz w:val="30"/>
          <w:szCs w:val="30"/>
        </w:rPr>
        <w:t xml:space="preserve"> </w:t>
      </w:r>
      <w:r w:rsidRPr="00A8339A">
        <w:rPr>
          <w:rFonts w:ascii="Times New Roman" w:eastAsia="Times New Roman" w:hAnsi="Times New Roman" w:cs="Times New Roman"/>
          <w:sz w:val="30"/>
          <w:szCs w:val="30"/>
        </w:rPr>
        <w:t>слушателями.</w:t>
      </w:r>
    </w:p>
    <w:p w14:paraId="44EC15F0"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301270C1" w14:textId="77777777" w:rsidR="00B97976" w:rsidRPr="00A8339A" w:rsidRDefault="00B97976" w:rsidP="00DC5122">
      <w:pPr>
        <w:widowControl w:val="0"/>
        <w:tabs>
          <w:tab w:val="left" w:pos="1418"/>
        </w:tabs>
        <w:autoSpaceDE w:val="0"/>
        <w:autoSpaceDN w:val="0"/>
        <w:spacing w:after="0" w:line="235" w:lineRule="auto"/>
        <w:ind w:firstLine="709"/>
        <w:jc w:val="both"/>
        <w:outlineLvl w:val="1"/>
        <w:rPr>
          <w:rFonts w:ascii="Times New Roman" w:eastAsia="Times New Roman" w:hAnsi="Times New Roman" w:cs="Times New Roman"/>
          <w:bCs/>
          <w:sz w:val="30"/>
          <w:szCs w:val="30"/>
        </w:rPr>
      </w:pPr>
      <w:r w:rsidRPr="00A8339A">
        <w:rPr>
          <w:rFonts w:ascii="Times New Roman" w:eastAsia="Times New Roman" w:hAnsi="Times New Roman" w:cs="Times New Roman"/>
          <w:bCs/>
          <w:sz w:val="30"/>
          <w:szCs w:val="30"/>
        </w:rPr>
        <w:t>32. Учреждение высшего образования должно располагать:</w:t>
      </w:r>
    </w:p>
    <w:p w14:paraId="4E7C6A6A"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160B373B"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6"/>
          <w:sz w:val="30"/>
          <w:szCs w:val="30"/>
        </w:rPr>
        <w:t xml:space="preserve">средствами обучения, необходимыми </w:t>
      </w:r>
      <w:r w:rsidRPr="00A8339A">
        <w:rPr>
          <w:rFonts w:ascii="Times New Roman" w:eastAsia="Times New Roman" w:hAnsi="Times New Roman" w:cs="Times New Roman"/>
          <w:spacing w:val="-5"/>
          <w:sz w:val="30"/>
          <w:szCs w:val="30"/>
        </w:rPr>
        <w:t xml:space="preserve">для </w:t>
      </w:r>
      <w:r w:rsidRPr="00A8339A">
        <w:rPr>
          <w:rFonts w:ascii="Times New Roman" w:eastAsia="Times New Roman" w:hAnsi="Times New Roman" w:cs="Times New Roman"/>
          <w:spacing w:val="-6"/>
          <w:sz w:val="30"/>
          <w:szCs w:val="30"/>
        </w:rPr>
        <w:t xml:space="preserve">реализации образовательной программы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 xml:space="preserve">ступени (приборы, оборудование, инструменты, учебно-наглядные пособия, компьютеры, компьютерные </w:t>
      </w:r>
      <w:r w:rsidRPr="00A8339A">
        <w:rPr>
          <w:rFonts w:ascii="Times New Roman" w:eastAsia="Times New Roman" w:hAnsi="Times New Roman" w:cs="Times New Roman"/>
          <w:spacing w:val="-3"/>
          <w:sz w:val="30"/>
          <w:szCs w:val="30"/>
        </w:rPr>
        <w:t xml:space="preserve">сети, </w:t>
      </w:r>
      <w:r w:rsidRPr="00A8339A">
        <w:rPr>
          <w:rFonts w:ascii="Times New Roman" w:eastAsia="Times New Roman" w:hAnsi="Times New Roman" w:cs="Times New Roman"/>
          <w:sz w:val="30"/>
          <w:szCs w:val="30"/>
        </w:rPr>
        <w:t>аудиовизуальные средства и иные материальные объекты).</w:t>
      </w:r>
    </w:p>
    <w:p w14:paraId="47529A4A"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46F5EA24"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5"/>
          <w:sz w:val="30"/>
          <w:szCs w:val="30"/>
        </w:rPr>
        <w:t xml:space="preserve">Обучающиеся </w:t>
      </w:r>
      <w:r w:rsidRPr="00A8339A">
        <w:rPr>
          <w:rFonts w:ascii="Times New Roman" w:eastAsia="Times New Roman" w:hAnsi="Times New Roman" w:cs="Times New Roman"/>
          <w:sz w:val="30"/>
          <w:szCs w:val="30"/>
        </w:rPr>
        <w:t xml:space="preserve">из </w:t>
      </w:r>
      <w:r w:rsidRPr="00A8339A">
        <w:rPr>
          <w:rFonts w:ascii="Times New Roman" w:eastAsia="Times New Roman" w:hAnsi="Times New Roman" w:cs="Times New Roman"/>
          <w:spacing w:val="-4"/>
          <w:sz w:val="30"/>
          <w:szCs w:val="30"/>
        </w:rPr>
        <w:t xml:space="preserve">числа </w:t>
      </w:r>
      <w:r w:rsidRPr="00A8339A">
        <w:rPr>
          <w:rFonts w:ascii="Times New Roman" w:eastAsia="Times New Roman" w:hAnsi="Times New Roman" w:cs="Times New Roman"/>
          <w:spacing w:val="-3"/>
          <w:sz w:val="30"/>
          <w:szCs w:val="30"/>
        </w:rPr>
        <w:t xml:space="preserve">лиц </w:t>
      </w:r>
      <w:r w:rsidRPr="00A8339A">
        <w:rPr>
          <w:rFonts w:ascii="Times New Roman" w:eastAsia="Times New Roman" w:hAnsi="Times New Roman" w:cs="Times New Roman"/>
          <w:sz w:val="30"/>
          <w:szCs w:val="30"/>
        </w:rPr>
        <w:t xml:space="preserve">с </w:t>
      </w:r>
      <w:r w:rsidRPr="00A8339A">
        <w:rPr>
          <w:rFonts w:ascii="Times New Roman" w:eastAsia="Times New Roman" w:hAnsi="Times New Roman" w:cs="Times New Roman"/>
          <w:spacing w:val="-5"/>
          <w:sz w:val="30"/>
          <w:szCs w:val="30"/>
        </w:rPr>
        <w:t xml:space="preserve">особенностями психофизического развития </w:t>
      </w:r>
      <w:r w:rsidRPr="00A8339A">
        <w:rPr>
          <w:rFonts w:ascii="Times New Roman" w:eastAsia="Times New Roman" w:hAnsi="Times New Roman" w:cs="Times New Roman"/>
          <w:spacing w:val="-4"/>
          <w:sz w:val="30"/>
          <w:szCs w:val="30"/>
        </w:rPr>
        <w:t>должны быть</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обеспечены</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5"/>
          <w:sz w:val="30"/>
          <w:szCs w:val="30"/>
        </w:rPr>
        <w:t xml:space="preserve">адаптированными </w:t>
      </w:r>
      <w:r w:rsidRPr="00A8339A">
        <w:rPr>
          <w:rFonts w:ascii="Times New Roman" w:eastAsia="Times New Roman" w:hAnsi="Times New Roman" w:cs="Times New Roman"/>
          <w:spacing w:val="-4"/>
          <w:sz w:val="30"/>
          <w:szCs w:val="30"/>
        </w:rPr>
        <w:t>печатными</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4"/>
          <w:sz w:val="30"/>
          <w:szCs w:val="30"/>
        </w:rPr>
        <w:t>(или)</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 xml:space="preserve">электронными </w:t>
      </w:r>
      <w:r w:rsidRPr="00A8339A">
        <w:rPr>
          <w:rFonts w:ascii="Times New Roman" w:eastAsia="Times New Roman" w:hAnsi="Times New Roman" w:cs="Times New Roman"/>
          <w:spacing w:val="-5"/>
          <w:sz w:val="30"/>
          <w:szCs w:val="30"/>
        </w:rPr>
        <w:t>образовательными ресурсами.</w:t>
      </w:r>
    </w:p>
    <w:p w14:paraId="63243813"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6"/>
          <w:sz w:val="30"/>
          <w:szCs w:val="30"/>
        </w:rPr>
        <w:t xml:space="preserve">случае применения дистанционных </w:t>
      </w:r>
      <w:r w:rsidRPr="00A8339A">
        <w:rPr>
          <w:rFonts w:ascii="Times New Roman" w:eastAsia="Times New Roman" w:hAnsi="Times New Roman" w:cs="Times New Roman"/>
          <w:spacing w:val="-7"/>
          <w:sz w:val="30"/>
          <w:szCs w:val="30"/>
        </w:rPr>
        <w:t xml:space="preserve">образовательных </w:t>
      </w:r>
      <w:r w:rsidRPr="00A8339A">
        <w:rPr>
          <w:rFonts w:ascii="Times New Roman" w:eastAsia="Times New Roman" w:hAnsi="Times New Roman" w:cs="Times New Roman"/>
          <w:spacing w:val="-6"/>
          <w:sz w:val="30"/>
          <w:szCs w:val="30"/>
        </w:rPr>
        <w:t xml:space="preserve">технологий допускается замена специально оборудованных помещений </w:t>
      </w:r>
      <w:r w:rsidRPr="00A8339A">
        <w:rPr>
          <w:rFonts w:ascii="Times New Roman" w:eastAsia="Times New Roman" w:hAnsi="Times New Roman" w:cs="Times New Roman"/>
          <w:spacing w:val="-4"/>
          <w:sz w:val="30"/>
          <w:szCs w:val="30"/>
        </w:rPr>
        <w:t xml:space="preserve">их </w:t>
      </w:r>
      <w:r w:rsidRPr="00A8339A">
        <w:rPr>
          <w:rFonts w:ascii="Times New Roman" w:eastAsia="Times New Roman" w:hAnsi="Times New Roman" w:cs="Times New Roman"/>
          <w:spacing w:val="-6"/>
          <w:sz w:val="30"/>
          <w:szCs w:val="30"/>
        </w:rPr>
        <w:t xml:space="preserve">виртуальными аналогами, позволяющими обучающимся приобрести компетенции, определенные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5"/>
          <w:sz w:val="30"/>
          <w:szCs w:val="30"/>
        </w:rPr>
        <w:t>главе 4</w:t>
      </w:r>
      <w:r w:rsidRPr="00A8339A">
        <w:rPr>
          <w:rFonts w:ascii="Times New Roman" w:eastAsia="Times New Roman" w:hAnsi="Times New Roman" w:cs="Times New Roman"/>
          <w:sz w:val="30"/>
          <w:szCs w:val="30"/>
        </w:rPr>
        <w:t xml:space="preserve"> </w:t>
      </w:r>
      <w:r w:rsidRPr="00A8339A">
        <w:rPr>
          <w:rFonts w:ascii="Times New Roman" w:eastAsia="Times New Roman" w:hAnsi="Times New Roman" w:cs="Times New Roman"/>
          <w:spacing w:val="-6"/>
          <w:sz w:val="30"/>
          <w:szCs w:val="30"/>
        </w:rPr>
        <w:t xml:space="preserve">настоящего </w:t>
      </w:r>
      <w:r w:rsidRPr="00A8339A">
        <w:rPr>
          <w:rFonts w:ascii="Times New Roman" w:eastAsia="Times New Roman" w:hAnsi="Times New Roman" w:cs="Times New Roman"/>
          <w:spacing w:val="-7"/>
          <w:sz w:val="30"/>
          <w:szCs w:val="30"/>
        </w:rPr>
        <w:t xml:space="preserve">образовательного </w:t>
      </w:r>
      <w:r w:rsidRPr="00A8339A">
        <w:rPr>
          <w:rFonts w:ascii="Times New Roman" w:eastAsia="Times New Roman" w:hAnsi="Times New Roman" w:cs="Times New Roman"/>
          <w:spacing w:val="-6"/>
          <w:sz w:val="30"/>
          <w:szCs w:val="30"/>
        </w:rPr>
        <w:t>стандарта.</w:t>
      </w:r>
    </w:p>
    <w:p w14:paraId="7F88184D" w14:textId="77777777" w:rsidR="00B97976" w:rsidRPr="00A8339A" w:rsidRDefault="00B97976" w:rsidP="00DC5122">
      <w:pPr>
        <w:widowControl w:val="0"/>
        <w:tabs>
          <w:tab w:val="left" w:pos="1276"/>
        </w:tabs>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33. Научно-методическое обеспечение образовательного процесса </w:t>
      </w:r>
      <w:r w:rsidRPr="00A8339A">
        <w:rPr>
          <w:rFonts w:ascii="Times New Roman" w:eastAsia="Times New Roman" w:hAnsi="Times New Roman" w:cs="Times New Roman"/>
          <w:sz w:val="30"/>
          <w:szCs w:val="30"/>
        </w:rPr>
        <w:lastRenderedPageBreak/>
        <w:t>должно соответствовать следующим требованиям:</w:t>
      </w:r>
    </w:p>
    <w:p w14:paraId="2319354A"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91E2057"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A8339A">
        <w:rPr>
          <w:rFonts w:ascii="Times New Roman" w:eastAsia="Times New Roman" w:hAnsi="Times New Roman" w:cs="Times New Roman"/>
          <w:spacing w:val="-10"/>
          <w:sz w:val="30"/>
          <w:szCs w:val="30"/>
        </w:rPr>
        <w:t xml:space="preserve"> </w:t>
      </w:r>
      <w:r w:rsidRPr="00A8339A">
        <w:rPr>
          <w:rFonts w:ascii="Times New Roman" w:eastAsia="Times New Roman" w:hAnsi="Times New Roman" w:cs="Times New Roman"/>
          <w:sz w:val="30"/>
          <w:szCs w:val="30"/>
        </w:rPr>
        <w:t>(модулям).</w:t>
      </w:r>
    </w:p>
    <w:p w14:paraId="33CB75E2"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1F76357F"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4EF0D2D"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6"/>
          <w:sz w:val="30"/>
          <w:szCs w:val="30"/>
        </w:rPr>
        <w:t xml:space="preserve">включает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5"/>
          <w:sz w:val="30"/>
          <w:szCs w:val="30"/>
        </w:rPr>
        <w:t xml:space="preserve">себя </w:t>
      </w:r>
      <w:r w:rsidRPr="00A8339A">
        <w:rPr>
          <w:rFonts w:ascii="Times New Roman" w:eastAsia="Times New Roman" w:hAnsi="Times New Roman" w:cs="Times New Roman"/>
          <w:spacing w:val="-6"/>
          <w:sz w:val="30"/>
          <w:szCs w:val="30"/>
        </w:rPr>
        <w:t xml:space="preserve">удобную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6"/>
          <w:sz w:val="30"/>
          <w:szCs w:val="30"/>
        </w:rPr>
        <w:t xml:space="preserve">использовании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6"/>
          <w:sz w:val="30"/>
          <w:szCs w:val="30"/>
        </w:rPr>
        <w:t xml:space="preserve">актуальную информацию, доступную </w:t>
      </w:r>
      <w:r w:rsidRPr="00A8339A">
        <w:rPr>
          <w:rFonts w:ascii="Times New Roman" w:eastAsia="Times New Roman" w:hAnsi="Times New Roman" w:cs="Times New Roman"/>
          <w:spacing w:val="-4"/>
          <w:sz w:val="30"/>
          <w:szCs w:val="30"/>
        </w:rPr>
        <w:t xml:space="preserve">для </w:t>
      </w:r>
      <w:r w:rsidRPr="00A8339A">
        <w:rPr>
          <w:rFonts w:ascii="Times New Roman" w:eastAsia="Times New Roman" w:hAnsi="Times New Roman" w:cs="Times New Roman"/>
          <w:spacing w:val="-6"/>
          <w:sz w:val="30"/>
          <w:szCs w:val="30"/>
        </w:rPr>
        <w:t xml:space="preserve">абитуриентов </w:t>
      </w:r>
      <w:r w:rsidRPr="00A8339A">
        <w:rPr>
          <w:rFonts w:ascii="Times New Roman" w:eastAsia="Times New Roman" w:hAnsi="Times New Roman" w:cs="Times New Roman"/>
          <w:spacing w:val="-3"/>
          <w:sz w:val="30"/>
          <w:szCs w:val="30"/>
        </w:rPr>
        <w:t xml:space="preserve">на </w:t>
      </w:r>
      <w:r w:rsidRPr="00A8339A">
        <w:rPr>
          <w:rFonts w:ascii="Times New Roman" w:eastAsia="Times New Roman" w:hAnsi="Times New Roman" w:cs="Times New Roman"/>
          <w:spacing w:val="-5"/>
          <w:sz w:val="30"/>
          <w:szCs w:val="30"/>
        </w:rPr>
        <w:t xml:space="preserve">этапе </w:t>
      </w:r>
      <w:r w:rsidRPr="00A8339A">
        <w:rPr>
          <w:rFonts w:ascii="Times New Roman" w:eastAsia="Times New Roman" w:hAnsi="Times New Roman" w:cs="Times New Roman"/>
          <w:spacing w:val="-6"/>
          <w:sz w:val="30"/>
          <w:szCs w:val="30"/>
        </w:rPr>
        <w:t xml:space="preserve">вступительной кампании, </w:t>
      </w:r>
      <w:r w:rsidRPr="00A8339A">
        <w:rPr>
          <w:rFonts w:ascii="Times New Roman" w:eastAsia="Times New Roman" w:hAnsi="Times New Roman" w:cs="Times New Roman"/>
          <w:sz w:val="30"/>
          <w:szCs w:val="30"/>
        </w:rPr>
        <w:t xml:space="preserve">а </w:t>
      </w:r>
      <w:r w:rsidRPr="00A8339A">
        <w:rPr>
          <w:rFonts w:ascii="Times New Roman" w:eastAsia="Times New Roman" w:hAnsi="Times New Roman" w:cs="Times New Roman"/>
          <w:spacing w:val="-5"/>
          <w:sz w:val="30"/>
          <w:szCs w:val="30"/>
        </w:rPr>
        <w:t xml:space="preserve">также для </w:t>
      </w:r>
      <w:r w:rsidRPr="00A8339A">
        <w:rPr>
          <w:rFonts w:ascii="Times New Roman" w:eastAsia="Times New Roman" w:hAnsi="Times New Roman" w:cs="Times New Roman"/>
          <w:spacing w:val="-6"/>
          <w:sz w:val="30"/>
          <w:szCs w:val="30"/>
        </w:rPr>
        <w:t xml:space="preserve">студентов, курсантов, слушателей </w:t>
      </w:r>
      <w:r w:rsidRPr="00A8339A">
        <w:rPr>
          <w:rFonts w:ascii="Times New Roman" w:eastAsia="Times New Roman" w:hAnsi="Times New Roman" w:cs="Times New Roman"/>
          <w:spacing w:val="-3"/>
          <w:sz w:val="30"/>
          <w:szCs w:val="30"/>
        </w:rPr>
        <w:t xml:space="preserve">на </w:t>
      </w:r>
      <w:r w:rsidRPr="00A8339A">
        <w:rPr>
          <w:rFonts w:ascii="Times New Roman" w:eastAsia="Times New Roman" w:hAnsi="Times New Roman" w:cs="Times New Roman"/>
          <w:spacing w:val="-6"/>
          <w:sz w:val="30"/>
          <w:szCs w:val="30"/>
        </w:rPr>
        <w:t xml:space="preserve">протяжении </w:t>
      </w:r>
      <w:r w:rsidRPr="00A8339A">
        <w:rPr>
          <w:rFonts w:ascii="Times New Roman" w:eastAsia="Times New Roman" w:hAnsi="Times New Roman" w:cs="Times New Roman"/>
          <w:spacing w:val="-5"/>
          <w:sz w:val="30"/>
          <w:szCs w:val="30"/>
        </w:rPr>
        <w:t xml:space="preserve">всего </w:t>
      </w:r>
      <w:r w:rsidRPr="00A8339A">
        <w:rPr>
          <w:rFonts w:ascii="Times New Roman" w:eastAsia="Times New Roman" w:hAnsi="Times New Roman" w:cs="Times New Roman"/>
          <w:spacing w:val="-6"/>
          <w:sz w:val="30"/>
          <w:szCs w:val="30"/>
        </w:rPr>
        <w:t>периода обучения;</w:t>
      </w:r>
    </w:p>
    <w:p w14:paraId="31D92821" w14:textId="60B507DB" w:rsidR="00B97976" w:rsidRPr="00A8339A" w:rsidRDefault="00B97976" w:rsidP="00DC5122">
      <w:pPr>
        <w:widowControl w:val="0"/>
        <w:tabs>
          <w:tab w:val="left" w:pos="1770"/>
          <w:tab w:val="left" w:pos="3202"/>
          <w:tab w:val="left" w:pos="4556"/>
          <w:tab w:val="left" w:pos="6693"/>
          <w:tab w:val="left" w:pos="8721"/>
          <w:tab w:val="left" w:pos="9139"/>
        </w:tabs>
        <w:autoSpaceDE w:val="0"/>
        <w:autoSpaceDN w:val="0"/>
        <w:spacing w:after="0" w:line="235" w:lineRule="auto"/>
        <w:ind w:firstLine="709"/>
        <w:jc w:val="both"/>
        <w:rPr>
          <w:rFonts w:ascii="Times New Roman" w:eastAsia="Times New Roman" w:hAnsi="Times New Roman" w:cs="Times New Roman"/>
          <w:spacing w:val="-12"/>
          <w:sz w:val="30"/>
          <w:szCs w:val="30"/>
        </w:rPr>
      </w:pPr>
      <w:r w:rsidRPr="00A8339A">
        <w:rPr>
          <w:rFonts w:ascii="Times New Roman" w:eastAsia="Times New Roman" w:hAnsi="Times New Roman" w:cs="Times New Roman"/>
          <w:spacing w:val="-12"/>
          <w:sz w:val="30"/>
          <w:szCs w:val="30"/>
        </w:rPr>
        <w:t>представляется на русском и</w:t>
      </w:r>
      <w:r w:rsidR="001A545F" w:rsidRPr="00A8339A">
        <w:rPr>
          <w:rFonts w:ascii="Times New Roman" w:eastAsia="Times New Roman" w:hAnsi="Times New Roman" w:cs="Times New Roman"/>
          <w:spacing w:val="-12"/>
          <w:sz w:val="30"/>
          <w:szCs w:val="30"/>
        </w:rPr>
        <w:t xml:space="preserve"> (</w:t>
      </w:r>
      <w:r w:rsidRPr="00A8339A">
        <w:rPr>
          <w:rFonts w:ascii="Times New Roman" w:eastAsia="Times New Roman" w:hAnsi="Times New Roman" w:cs="Times New Roman"/>
          <w:spacing w:val="-12"/>
          <w:sz w:val="30"/>
          <w:szCs w:val="30"/>
        </w:rPr>
        <w:t>или) белорусском языке и английском языке;</w:t>
      </w:r>
    </w:p>
    <w:p w14:paraId="72E536FA" w14:textId="77777777" w:rsidR="00B97976" w:rsidRPr="00A8339A" w:rsidRDefault="00B97976" w:rsidP="00DC5122">
      <w:pPr>
        <w:widowControl w:val="0"/>
        <w:tabs>
          <w:tab w:val="left" w:pos="1770"/>
          <w:tab w:val="left" w:pos="3202"/>
          <w:tab w:val="left" w:pos="4556"/>
          <w:tab w:val="left" w:pos="6693"/>
          <w:tab w:val="left" w:pos="8721"/>
          <w:tab w:val="left" w:pos="9139"/>
        </w:tabs>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A8339A">
        <w:rPr>
          <w:rFonts w:ascii="Times New Roman" w:eastAsia="Times New Roman" w:hAnsi="Times New Roman" w:cs="Times New Roman"/>
          <w:sz w:val="30"/>
          <w:szCs w:val="30"/>
        </w:rPr>
        <w:t>пререквизиты</w:t>
      </w:r>
      <w:proofErr w:type="spellEnd"/>
      <w:r w:rsidRPr="00A8339A">
        <w:rPr>
          <w:rFonts w:ascii="Times New Roman" w:eastAsia="Times New Roman" w:hAnsi="Times New Roman" w:cs="Times New Roman"/>
          <w:sz w:val="30"/>
          <w:szCs w:val="30"/>
        </w:rPr>
        <w:t>, трудоемкость в зачетных единицах (кредитах), количество аудиторных часов и</w:t>
      </w:r>
      <w:r w:rsidRPr="00A8339A">
        <w:rPr>
          <w:rFonts w:ascii="Times New Roman" w:eastAsia="Times New Roman" w:hAnsi="Times New Roman" w:cs="Times New Roman"/>
          <w:spacing w:val="19"/>
          <w:sz w:val="30"/>
          <w:szCs w:val="30"/>
        </w:rPr>
        <w:t xml:space="preserve"> </w:t>
      </w:r>
      <w:r w:rsidRPr="00A8339A">
        <w:rPr>
          <w:rFonts w:ascii="Times New Roman" w:eastAsia="Times New Roman" w:hAnsi="Times New Roman" w:cs="Times New Roman"/>
          <w:sz w:val="30"/>
          <w:szCs w:val="30"/>
        </w:rPr>
        <w:t xml:space="preserve">самостоятельной работы, требования и формы текущей и промежуточной аттестации; </w:t>
      </w:r>
    </w:p>
    <w:p w14:paraId="5E7B0F7A" w14:textId="77777777" w:rsidR="00B97976" w:rsidRPr="00A8339A" w:rsidRDefault="00B97976" w:rsidP="00DC5122">
      <w:pPr>
        <w:widowControl w:val="0"/>
        <w:tabs>
          <w:tab w:val="left" w:pos="1770"/>
          <w:tab w:val="left" w:pos="3202"/>
          <w:tab w:val="left" w:pos="4556"/>
          <w:tab w:val="left" w:pos="6693"/>
          <w:tab w:val="left" w:pos="8721"/>
          <w:tab w:val="left" w:pos="9139"/>
        </w:tabs>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объем описания учебной дисциплины (модуля) составляет</w:t>
      </w:r>
      <w:r w:rsidRPr="00A8339A">
        <w:rPr>
          <w:rFonts w:ascii="Times New Roman" w:eastAsia="Times New Roman" w:hAnsi="Times New Roman" w:cs="Times New Roman"/>
          <w:spacing w:val="12"/>
          <w:sz w:val="30"/>
          <w:szCs w:val="30"/>
        </w:rPr>
        <w:t xml:space="preserve"> </w:t>
      </w:r>
      <w:r w:rsidRPr="00A8339A">
        <w:rPr>
          <w:rFonts w:ascii="Times New Roman" w:eastAsia="Times New Roman" w:hAnsi="Times New Roman" w:cs="Times New Roman"/>
          <w:sz w:val="30"/>
          <w:szCs w:val="30"/>
        </w:rPr>
        <w:t>максимум одну страницу;</w:t>
      </w:r>
    </w:p>
    <w:p w14:paraId="320DA27F"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501FC08C"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pacing w:val="-3"/>
          <w:sz w:val="30"/>
          <w:szCs w:val="30"/>
        </w:rPr>
      </w:pPr>
      <w:r w:rsidRPr="00A8339A">
        <w:rPr>
          <w:rFonts w:ascii="Times New Roman" w:eastAsia="Times New Roman" w:hAnsi="Times New Roman" w:cs="Times New Roman"/>
          <w:sz w:val="30"/>
          <w:szCs w:val="30"/>
        </w:rPr>
        <w:t xml:space="preserve">Учреждения высшего образования вправе самостоятельно принимать решение о формате </w:t>
      </w:r>
      <w:r w:rsidRPr="00A8339A">
        <w:rPr>
          <w:rFonts w:ascii="Times New Roman" w:eastAsia="Times New Roman" w:hAnsi="Times New Roman" w:cs="Times New Roman"/>
          <w:spacing w:val="-3"/>
          <w:sz w:val="30"/>
          <w:szCs w:val="30"/>
        </w:rPr>
        <w:t xml:space="preserve">каталога учебных дисциплин (модулей)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3"/>
          <w:sz w:val="30"/>
          <w:szCs w:val="30"/>
        </w:rPr>
        <w:t>последовательности представления</w:t>
      </w:r>
      <w:r w:rsidRPr="00A8339A">
        <w:rPr>
          <w:rFonts w:ascii="Times New Roman" w:eastAsia="Times New Roman" w:hAnsi="Times New Roman" w:cs="Times New Roman"/>
          <w:spacing w:val="-10"/>
          <w:sz w:val="30"/>
          <w:szCs w:val="30"/>
        </w:rPr>
        <w:t xml:space="preserve"> </w:t>
      </w:r>
      <w:r w:rsidRPr="00A8339A">
        <w:rPr>
          <w:rFonts w:ascii="Times New Roman" w:eastAsia="Times New Roman" w:hAnsi="Times New Roman" w:cs="Times New Roman"/>
          <w:spacing w:val="-3"/>
          <w:sz w:val="30"/>
          <w:szCs w:val="30"/>
        </w:rPr>
        <w:t>информации.</w:t>
      </w:r>
    </w:p>
    <w:p w14:paraId="6D2A8F9A"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3"/>
          <w:sz w:val="30"/>
          <w:szCs w:val="30"/>
        </w:rPr>
        <w:t>34. </w:t>
      </w:r>
      <w:r w:rsidRPr="00A8339A">
        <w:rPr>
          <w:rFonts w:ascii="Times New Roman" w:eastAsia="Times New Roman" w:hAnsi="Times New Roman" w:cs="Times New Roman"/>
          <w:sz w:val="30"/>
          <w:szCs w:val="30"/>
        </w:rPr>
        <w:t>Требования к организации самостоятельной работы устанавливаются законодательством.</w:t>
      </w:r>
    </w:p>
    <w:p w14:paraId="14D3F17F"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21E45401"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pacing w:val="-12"/>
          <w:sz w:val="30"/>
          <w:szCs w:val="30"/>
        </w:rPr>
      </w:pPr>
      <w:r w:rsidRPr="00A8339A">
        <w:rPr>
          <w:rFonts w:ascii="Times New Roman" w:eastAsia="Times New Roman" w:hAnsi="Times New Roman" w:cs="Times New Roman"/>
          <w:spacing w:val="-12"/>
          <w:sz w:val="30"/>
          <w:szCs w:val="30"/>
        </w:rPr>
        <w:lastRenderedPageBreak/>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4F776D0D"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w:t>
      </w:r>
      <w:r w:rsidRPr="00A8339A">
        <w:rPr>
          <w:rFonts w:ascii="Times New Roman" w:eastAsia="Times New Roman" w:hAnsi="Times New Roman" w:cs="Times New Roman"/>
          <w:spacing w:val="-4"/>
          <w:sz w:val="30"/>
          <w:szCs w:val="30"/>
        </w:rPr>
        <w:t>курсовых проектов</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 xml:space="preserve">(курсовых работ), </w:t>
      </w:r>
      <w:r w:rsidRPr="00A8339A">
        <w:rPr>
          <w:rFonts w:ascii="Times New Roman" w:eastAsia="Times New Roman" w:hAnsi="Times New Roman" w:cs="Times New Roman"/>
          <w:sz w:val="30"/>
          <w:szCs w:val="30"/>
        </w:rPr>
        <w:t>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w:t>
      </w:r>
      <w:r w:rsidRPr="00A8339A">
        <w:rPr>
          <w:rFonts w:ascii="Times New Roman" w:eastAsia="Times New Roman" w:hAnsi="Times New Roman" w:cs="Times New Roman"/>
          <w:spacing w:val="-9"/>
          <w:sz w:val="30"/>
          <w:szCs w:val="30"/>
        </w:rPr>
        <w:t xml:space="preserve"> </w:t>
      </w:r>
      <w:r w:rsidRPr="00A8339A">
        <w:rPr>
          <w:rFonts w:ascii="Times New Roman" w:eastAsia="Times New Roman" w:hAnsi="Times New Roman" w:cs="Times New Roman"/>
          <w:sz w:val="30"/>
          <w:szCs w:val="30"/>
        </w:rPr>
        <w:t>образования.</w:t>
      </w:r>
    </w:p>
    <w:p w14:paraId="339F5886" w14:textId="77777777" w:rsidR="00B97976" w:rsidRPr="00A8339A" w:rsidRDefault="00B97976" w:rsidP="00DC5122">
      <w:pPr>
        <w:widowControl w:val="0"/>
        <w:autoSpaceDE w:val="0"/>
        <w:autoSpaceDN w:val="0"/>
        <w:spacing w:after="0" w:line="235" w:lineRule="auto"/>
        <w:ind w:firstLine="709"/>
        <w:jc w:val="both"/>
        <w:rPr>
          <w:rFonts w:ascii="Times New Roman" w:eastAsia="Times New Roman" w:hAnsi="Times New Roman" w:cs="Times New Roman"/>
          <w:spacing w:val="-5"/>
          <w:sz w:val="30"/>
          <w:szCs w:val="30"/>
        </w:rPr>
      </w:pPr>
      <w:r w:rsidRPr="00A8339A">
        <w:rPr>
          <w:rFonts w:ascii="Times New Roman" w:eastAsia="Times New Roman" w:hAnsi="Times New Roman" w:cs="Times New Roman"/>
          <w:spacing w:val="-5"/>
          <w:sz w:val="30"/>
          <w:szCs w:val="30"/>
        </w:rPr>
        <w:t xml:space="preserve">38. Оценочными средствами </w:t>
      </w:r>
      <w:r w:rsidRPr="00A8339A">
        <w:rPr>
          <w:rFonts w:ascii="Times New Roman" w:eastAsia="Times New Roman" w:hAnsi="Times New Roman" w:cs="Times New Roman"/>
          <w:spacing w:val="-4"/>
          <w:sz w:val="30"/>
          <w:szCs w:val="30"/>
        </w:rPr>
        <w:t>должна</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предусматриваться</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 xml:space="preserve">оценка способности обучающихся </w:t>
      </w:r>
      <w:r w:rsidRPr="00A8339A">
        <w:rPr>
          <w:rFonts w:ascii="Times New Roman" w:eastAsia="Times New Roman" w:hAnsi="Times New Roman" w:cs="Times New Roman"/>
          <w:sz w:val="30"/>
          <w:szCs w:val="30"/>
        </w:rPr>
        <w:t xml:space="preserve">к </w:t>
      </w:r>
      <w:r w:rsidRPr="00A8339A">
        <w:rPr>
          <w:rFonts w:ascii="Times New Roman" w:eastAsia="Times New Roman" w:hAnsi="Times New Roman" w:cs="Times New Roman"/>
          <w:spacing w:val="-4"/>
          <w:sz w:val="30"/>
          <w:szCs w:val="30"/>
        </w:rPr>
        <w:t xml:space="preserve">творческой </w:t>
      </w:r>
      <w:r w:rsidRPr="00A8339A">
        <w:rPr>
          <w:rFonts w:ascii="Times New Roman" w:eastAsia="Times New Roman" w:hAnsi="Times New Roman" w:cs="Times New Roman"/>
          <w:spacing w:val="-5"/>
          <w:sz w:val="30"/>
          <w:szCs w:val="30"/>
        </w:rPr>
        <w:t xml:space="preserve">деятельности, </w:t>
      </w:r>
      <w:r w:rsidRPr="00A8339A">
        <w:rPr>
          <w:rFonts w:ascii="Times New Roman" w:eastAsia="Times New Roman" w:hAnsi="Times New Roman" w:cs="Times New Roman"/>
          <w:spacing w:val="-3"/>
          <w:sz w:val="30"/>
          <w:szCs w:val="30"/>
        </w:rPr>
        <w:t xml:space="preserve">их </w:t>
      </w:r>
      <w:r w:rsidRPr="00A8339A">
        <w:rPr>
          <w:rFonts w:ascii="Times New Roman" w:eastAsia="Times New Roman" w:hAnsi="Times New Roman" w:cs="Times New Roman"/>
          <w:spacing w:val="-4"/>
          <w:sz w:val="30"/>
          <w:szCs w:val="30"/>
        </w:rPr>
        <w:t xml:space="preserve">готовность </w:t>
      </w:r>
      <w:r w:rsidRPr="00A8339A">
        <w:rPr>
          <w:rFonts w:ascii="Times New Roman" w:eastAsia="Times New Roman" w:hAnsi="Times New Roman" w:cs="Times New Roman"/>
          <w:spacing w:val="-3"/>
          <w:sz w:val="30"/>
          <w:szCs w:val="30"/>
        </w:rPr>
        <w:t xml:space="preserve">вести </w:t>
      </w:r>
      <w:r w:rsidRPr="00A8339A">
        <w:rPr>
          <w:rFonts w:ascii="Times New Roman" w:eastAsia="Times New Roman" w:hAnsi="Times New Roman" w:cs="Times New Roman"/>
          <w:spacing w:val="-4"/>
          <w:sz w:val="30"/>
          <w:szCs w:val="30"/>
        </w:rPr>
        <w:t xml:space="preserve">поиск решения новых задач, связанных </w:t>
      </w:r>
      <w:r w:rsidRPr="00A8339A">
        <w:rPr>
          <w:rFonts w:ascii="Times New Roman" w:eastAsia="Times New Roman" w:hAnsi="Times New Roman" w:cs="Times New Roman"/>
          <w:sz w:val="30"/>
          <w:szCs w:val="30"/>
        </w:rPr>
        <w:t xml:space="preserve">с </w:t>
      </w:r>
      <w:r w:rsidRPr="00A8339A">
        <w:rPr>
          <w:rFonts w:ascii="Times New Roman" w:eastAsia="Times New Roman" w:hAnsi="Times New Roman" w:cs="Times New Roman"/>
          <w:spacing w:val="-4"/>
          <w:sz w:val="30"/>
          <w:szCs w:val="30"/>
        </w:rPr>
        <w:t xml:space="preserve">недостаточностью конкретных </w:t>
      </w:r>
      <w:r w:rsidRPr="00A8339A">
        <w:rPr>
          <w:rFonts w:ascii="Times New Roman" w:eastAsia="Times New Roman" w:hAnsi="Times New Roman" w:cs="Times New Roman"/>
          <w:spacing w:val="-5"/>
          <w:sz w:val="30"/>
          <w:szCs w:val="30"/>
        </w:rPr>
        <w:t xml:space="preserve">специальных </w:t>
      </w:r>
      <w:r w:rsidRPr="00A8339A">
        <w:rPr>
          <w:rFonts w:ascii="Times New Roman" w:eastAsia="Times New Roman" w:hAnsi="Times New Roman" w:cs="Times New Roman"/>
          <w:spacing w:val="-4"/>
          <w:sz w:val="30"/>
          <w:szCs w:val="30"/>
        </w:rPr>
        <w:t xml:space="preserve">знаний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4"/>
          <w:sz w:val="30"/>
          <w:szCs w:val="30"/>
        </w:rPr>
        <w:t xml:space="preserve">отсутствием общепринятых </w:t>
      </w:r>
      <w:r w:rsidRPr="00A8339A">
        <w:rPr>
          <w:rFonts w:ascii="Times New Roman" w:eastAsia="Times New Roman" w:hAnsi="Times New Roman" w:cs="Times New Roman"/>
          <w:spacing w:val="-5"/>
          <w:sz w:val="30"/>
          <w:szCs w:val="30"/>
        </w:rPr>
        <w:t>алгоритмов.</w:t>
      </w:r>
    </w:p>
    <w:p w14:paraId="0313ED7E" w14:textId="77777777" w:rsidR="00B97976" w:rsidRPr="00A8339A" w:rsidRDefault="00B97976" w:rsidP="00DC5122">
      <w:pPr>
        <w:widowControl w:val="0"/>
        <w:autoSpaceDE w:val="0"/>
        <w:autoSpaceDN w:val="0"/>
        <w:spacing w:after="0" w:line="235" w:lineRule="auto"/>
        <w:ind w:firstLine="720"/>
        <w:jc w:val="both"/>
        <w:rPr>
          <w:rFonts w:ascii="Times New Roman" w:eastAsia="Times New Roman" w:hAnsi="Times New Roman" w:cs="Times New Roman"/>
          <w:sz w:val="30"/>
          <w:szCs w:val="30"/>
        </w:rPr>
      </w:pPr>
    </w:p>
    <w:p w14:paraId="2E8AA1F6" w14:textId="77777777" w:rsidR="00B97976" w:rsidRPr="00A8339A" w:rsidRDefault="00B97976" w:rsidP="00DC5122">
      <w:pPr>
        <w:widowControl w:val="0"/>
        <w:autoSpaceDE w:val="0"/>
        <w:autoSpaceDN w:val="0"/>
        <w:spacing w:after="0" w:line="235"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ГЛАВА 7</w:t>
      </w:r>
    </w:p>
    <w:p w14:paraId="17743423" w14:textId="77777777" w:rsidR="00B97976" w:rsidRPr="00A8339A" w:rsidRDefault="00B97976" w:rsidP="00DC5122">
      <w:pPr>
        <w:widowControl w:val="0"/>
        <w:autoSpaceDE w:val="0"/>
        <w:autoSpaceDN w:val="0"/>
        <w:spacing w:after="0" w:line="235"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ТРЕБОВАНИЯ К ИТОГОВОЙ АТТЕСТАЦИИ</w:t>
      </w:r>
    </w:p>
    <w:p w14:paraId="6000DE0E" w14:textId="77777777" w:rsidR="00B97976" w:rsidRPr="00A8339A" w:rsidRDefault="00B97976" w:rsidP="00DC5122">
      <w:pPr>
        <w:widowControl w:val="0"/>
        <w:autoSpaceDE w:val="0"/>
        <w:autoSpaceDN w:val="0"/>
        <w:spacing w:after="0" w:line="235" w:lineRule="auto"/>
        <w:jc w:val="center"/>
        <w:rPr>
          <w:rFonts w:ascii="Times New Roman" w:eastAsia="Times New Roman" w:hAnsi="Times New Roman" w:cs="Times New Roman"/>
          <w:b/>
          <w:sz w:val="30"/>
          <w:szCs w:val="30"/>
        </w:rPr>
      </w:pPr>
    </w:p>
    <w:p w14:paraId="1C53B9E5" w14:textId="77777777" w:rsidR="00B97976" w:rsidRPr="00A8339A" w:rsidRDefault="00B97976" w:rsidP="00DC5122">
      <w:pPr>
        <w:widowControl w:val="0"/>
        <w:tabs>
          <w:tab w:val="left" w:pos="1134"/>
        </w:tabs>
        <w:autoSpaceDE w:val="0"/>
        <w:autoSpaceDN w:val="0"/>
        <w:spacing w:after="0" w:line="235"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39. Итоговая аттестация осуществляется государственной экзаменационной комиссией.</w:t>
      </w:r>
    </w:p>
    <w:p w14:paraId="530F54DE" w14:textId="77777777" w:rsidR="00B97976" w:rsidRPr="00A8339A" w:rsidRDefault="00B97976" w:rsidP="00DC5122">
      <w:pPr>
        <w:widowControl w:val="0"/>
        <w:autoSpaceDE w:val="0"/>
        <w:autoSpaceDN w:val="0"/>
        <w:spacing w:after="0" w:line="235"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14:paraId="0E3797DA" w14:textId="77777777" w:rsidR="00B97976" w:rsidRPr="00A8339A" w:rsidRDefault="00B97976" w:rsidP="00DC5122">
      <w:pPr>
        <w:widowControl w:val="0"/>
        <w:autoSpaceDE w:val="0"/>
        <w:autoSpaceDN w:val="0"/>
        <w:spacing w:after="0" w:line="235" w:lineRule="auto"/>
        <w:ind w:firstLine="720"/>
        <w:jc w:val="both"/>
        <w:rPr>
          <w:rFonts w:ascii="Times New Roman" w:eastAsia="Times New Roman" w:hAnsi="Times New Roman" w:cs="Times New Roman"/>
          <w:szCs w:val="30"/>
        </w:rPr>
      </w:pPr>
      <w:r w:rsidRPr="00A8339A">
        <w:rPr>
          <w:rFonts w:ascii="Times New Roman" w:eastAsia="Times New Roman" w:hAnsi="Times New Roman" w:cs="Times New Roman"/>
          <w:sz w:val="30"/>
          <w:szCs w:val="30"/>
        </w:rPr>
        <w:t xml:space="preserve">Итоговая аттестация студентов, курсантов, слушателей при освоении образовательной программы высшего образования I ступени </w:t>
      </w:r>
      <w:r w:rsidRPr="00A8339A">
        <w:rPr>
          <w:rFonts w:ascii="Times New Roman" w:eastAsia="Times New Roman" w:hAnsi="Times New Roman" w:cs="Times New Roman"/>
          <w:spacing w:val="-8"/>
          <w:sz w:val="30"/>
          <w:szCs w:val="30"/>
        </w:rPr>
        <w:t>1-45 01 01 «Инфокоммуникационные технологии (по направлениям)»</w:t>
      </w:r>
      <w:r w:rsidRPr="00A8339A">
        <w:rPr>
          <w:rFonts w:ascii="Times New Roman" w:eastAsia="Times New Roman" w:hAnsi="Times New Roman" w:cs="Times New Roman"/>
          <w:sz w:val="30"/>
          <w:szCs w:val="30"/>
        </w:rPr>
        <w:t xml:space="preserve"> проводится</w:t>
      </w:r>
      <w:r w:rsidRPr="00A8339A">
        <w:rPr>
          <w:rFonts w:ascii="Times New Roman" w:eastAsia="Times New Roman" w:hAnsi="Times New Roman" w:cs="Times New Roman"/>
          <w:spacing w:val="-5"/>
          <w:sz w:val="30"/>
          <w:szCs w:val="30"/>
        </w:rPr>
        <w:t xml:space="preserve"> </w:t>
      </w:r>
      <w:r w:rsidRPr="00A8339A">
        <w:rPr>
          <w:rFonts w:ascii="Times New Roman" w:eastAsia="Times New Roman" w:hAnsi="Times New Roman" w:cs="Times New Roman"/>
          <w:sz w:val="30"/>
          <w:szCs w:val="30"/>
        </w:rPr>
        <w:t>в</w:t>
      </w:r>
      <w:r w:rsidRPr="00A8339A">
        <w:rPr>
          <w:rFonts w:ascii="Times New Roman" w:eastAsia="Times New Roman" w:hAnsi="Times New Roman" w:cs="Times New Roman"/>
          <w:spacing w:val="-4"/>
          <w:sz w:val="30"/>
          <w:szCs w:val="30"/>
        </w:rPr>
        <w:t xml:space="preserve"> </w:t>
      </w:r>
      <w:r w:rsidRPr="00A8339A">
        <w:rPr>
          <w:rFonts w:ascii="Times New Roman" w:eastAsia="Times New Roman" w:hAnsi="Times New Roman" w:cs="Times New Roman"/>
          <w:sz w:val="30"/>
          <w:szCs w:val="30"/>
        </w:rPr>
        <w:t>форме защиты дипломного проекта (дипломной работы)</w:t>
      </w:r>
      <w:r w:rsidRPr="00A8339A">
        <w:rPr>
          <w:rFonts w:ascii="Times New Roman" w:eastAsia="Times New Roman" w:hAnsi="Times New Roman" w:cs="Times New Roman"/>
          <w:szCs w:val="30"/>
        </w:rPr>
        <w:t>.</w:t>
      </w:r>
    </w:p>
    <w:p w14:paraId="05C93973" w14:textId="77777777" w:rsidR="00B97976" w:rsidRPr="00A8339A" w:rsidRDefault="00B97976" w:rsidP="00DC5122">
      <w:pPr>
        <w:widowControl w:val="0"/>
        <w:autoSpaceDE w:val="0"/>
        <w:autoSpaceDN w:val="0"/>
        <w:spacing w:after="0" w:line="235"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13ADAD8C" w14:textId="77777777" w:rsidR="00B97976" w:rsidRPr="00A8339A" w:rsidRDefault="00B97976" w:rsidP="00DC5122">
      <w:pPr>
        <w:widowControl w:val="0"/>
        <w:autoSpaceDE w:val="0"/>
        <w:autoSpaceDN w:val="0"/>
        <w:spacing w:after="0" w:line="235"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08E79341" w14:textId="77777777" w:rsidR="00F07D0D" w:rsidRPr="00A8339A" w:rsidRDefault="00B97976" w:rsidP="00DC5122">
      <w:pPr>
        <w:widowControl w:val="0"/>
        <w:autoSpaceDE w:val="0"/>
        <w:autoSpaceDN w:val="0"/>
        <w:spacing w:after="0" w:line="235"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Тематика дипломных проектов (дипломных работ) должна определяться актуальностью и практической значимостью.</w:t>
      </w:r>
    </w:p>
    <w:p w14:paraId="3708CB5A" w14:textId="77777777" w:rsidR="00F07D0D" w:rsidRPr="00A8339A" w:rsidRDefault="00F07D0D" w:rsidP="00F07D0D">
      <w:pPr>
        <w:widowControl w:val="0"/>
        <w:autoSpaceDE w:val="0"/>
        <w:autoSpaceDN w:val="0"/>
        <w:spacing w:after="0" w:line="240" w:lineRule="auto"/>
        <w:ind w:left="4944" w:firstLine="720"/>
        <w:jc w:val="both"/>
        <w:rPr>
          <w:rFonts w:ascii="Times New Roman" w:eastAsia="Times New Roman" w:hAnsi="Times New Roman" w:cs="Times New Roman"/>
          <w:sz w:val="30"/>
          <w:szCs w:val="30"/>
        </w:rPr>
        <w:sectPr w:rsidR="00F07D0D" w:rsidRPr="00A8339A" w:rsidSect="00100963">
          <w:footnotePr>
            <w:numRestart w:val="eachSect"/>
          </w:footnotePr>
          <w:type w:val="continuous"/>
          <w:pgSz w:w="11906" w:h="16838"/>
          <w:pgMar w:top="1134" w:right="567" w:bottom="1134" w:left="1701" w:header="720" w:footer="720" w:gutter="0"/>
          <w:pgNumType w:start="1"/>
          <w:cols w:space="708"/>
          <w:titlePg/>
          <w:docGrid w:linePitch="360"/>
        </w:sectPr>
      </w:pPr>
    </w:p>
    <w:p w14:paraId="676E1203" w14:textId="77777777" w:rsidR="00FB5A8F" w:rsidRPr="00A8339A" w:rsidRDefault="00FB5A8F" w:rsidP="00FB5A8F">
      <w:pPr>
        <w:spacing w:after="120" w:line="240" w:lineRule="auto"/>
        <w:ind w:left="4956"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lastRenderedPageBreak/>
        <w:t>УТВЕРЖДЕНО</w:t>
      </w:r>
    </w:p>
    <w:p w14:paraId="04B5E086"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Постановление </w:t>
      </w:r>
    </w:p>
    <w:p w14:paraId="50732994"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Министерства образования Республики Беларусь</w:t>
      </w:r>
    </w:p>
    <w:p w14:paraId="6D0EF5BE"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25.04.2022 № 88</w:t>
      </w:r>
    </w:p>
    <w:p w14:paraId="71F67833" w14:textId="77777777" w:rsidR="00B97976" w:rsidRPr="00A8339A" w:rsidRDefault="00B97976" w:rsidP="00B97976">
      <w:pPr>
        <w:widowControl w:val="0"/>
        <w:tabs>
          <w:tab w:val="left" w:pos="7466"/>
          <w:tab w:val="left" w:pos="8140"/>
          <w:tab w:val="left" w:pos="9178"/>
        </w:tabs>
        <w:autoSpaceDE w:val="0"/>
        <w:autoSpaceDN w:val="0"/>
        <w:spacing w:after="0" w:line="240" w:lineRule="auto"/>
        <w:ind w:left="5670"/>
        <w:rPr>
          <w:rFonts w:ascii="Times New Roman" w:eastAsia="Times New Roman" w:hAnsi="Times New Roman" w:cs="Times New Roman"/>
          <w:sz w:val="30"/>
          <w:szCs w:val="30"/>
        </w:rPr>
      </w:pPr>
    </w:p>
    <w:p w14:paraId="176E383D"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rPr>
      </w:pPr>
      <w:r w:rsidRPr="00A8339A">
        <w:rPr>
          <w:rFonts w:ascii="Times New Roman" w:eastAsia="Times New Roman" w:hAnsi="Times New Roman" w:cs="Times New Roman"/>
          <w:b/>
          <w:sz w:val="30"/>
        </w:rPr>
        <w:t xml:space="preserve">ОБРАЗОВАТЕЛЬНЫЙ СТАНДАРТ </w:t>
      </w:r>
    </w:p>
    <w:p w14:paraId="7A702B70"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rPr>
      </w:pPr>
      <w:r w:rsidRPr="00A8339A">
        <w:rPr>
          <w:rFonts w:ascii="Times New Roman" w:eastAsia="Times New Roman" w:hAnsi="Times New Roman" w:cs="Times New Roman"/>
          <w:b/>
          <w:sz w:val="30"/>
        </w:rPr>
        <w:t xml:space="preserve">ВЫСШЕГО ОБРАЗОВАНИЯ </w:t>
      </w:r>
    </w:p>
    <w:p w14:paraId="3C3F5921"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sz w:val="30"/>
        </w:rPr>
      </w:pPr>
      <w:r w:rsidRPr="00A8339A">
        <w:rPr>
          <w:rFonts w:ascii="Times New Roman" w:eastAsia="Times New Roman" w:hAnsi="Times New Roman" w:cs="Times New Roman"/>
          <w:sz w:val="30"/>
        </w:rPr>
        <w:t>(ОСВО 1-45 01 02-2021)</w:t>
      </w:r>
    </w:p>
    <w:p w14:paraId="654B2120"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sz w:val="30"/>
          <w:szCs w:val="30"/>
        </w:rPr>
      </w:pPr>
    </w:p>
    <w:p w14:paraId="0E42B62C"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A8339A">
        <w:rPr>
          <w:rFonts w:ascii="Times New Roman" w:eastAsia="Times New Roman" w:hAnsi="Times New Roman" w:cs="Times New Roman"/>
          <w:b/>
          <w:bCs/>
          <w:sz w:val="30"/>
          <w:szCs w:val="30"/>
        </w:rPr>
        <w:t xml:space="preserve">ВЫСШЕЕ ОБРАЗОВАНИЕ. </w:t>
      </w:r>
      <w:r w:rsidRPr="00A8339A">
        <w:rPr>
          <w:rFonts w:ascii="Times New Roman" w:eastAsia="Times New Roman" w:hAnsi="Times New Roman" w:cs="Times New Roman"/>
          <w:b/>
          <w:bCs/>
          <w:sz w:val="30"/>
          <w:szCs w:val="30"/>
          <w:lang w:val="en-US"/>
        </w:rPr>
        <w:t>I</w:t>
      </w:r>
      <w:r w:rsidRPr="00A8339A">
        <w:rPr>
          <w:rFonts w:ascii="Times New Roman" w:eastAsia="Times New Roman" w:hAnsi="Times New Roman" w:cs="Times New Roman"/>
          <w:b/>
          <w:bCs/>
          <w:sz w:val="30"/>
          <w:szCs w:val="30"/>
        </w:rPr>
        <w:t xml:space="preserve"> СТУПЕНЬ</w:t>
      </w:r>
    </w:p>
    <w:p w14:paraId="30537EE4" w14:textId="77777777" w:rsidR="00B97976" w:rsidRPr="00A8339A" w:rsidRDefault="00B97976" w:rsidP="00B97976">
      <w:pPr>
        <w:widowControl w:val="0"/>
        <w:tabs>
          <w:tab w:val="left" w:pos="10287"/>
        </w:tabs>
        <w:autoSpaceDE w:val="0"/>
        <w:autoSpaceDN w:val="0"/>
        <w:spacing w:after="0" w:line="240" w:lineRule="auto"/>
        <w:jc w:val="both"/>
        <w:rPr>
          <w:rFonts w:ascii="Times New Roman" w:eastAsia="Times New Roman" w:hAnsi="Times New Roman" w:cs="Times New Roman"/>
          <w:spacing w:val="-10"/>
          <w:sz w:val="30"/>
          <w:szCs w:val="30"/>
        </w:rPr>
      </w:pPr>
      <w:r w:rsidRPr="00A8339A">
        <w:rPr>
          <w:rFonts w:ascii="Times New Roman" w:eastAsia="Times New Roman" w:hAnsi="Times New Roman" w:cs="Times New Roman"/>
          <w:b/>
          <w:spacing w:val="-10"/>
          <w:sz w:val="30"/>
          <w:szCs w:val="30"/>
        </w:rPr>
        <w:t xml:space="preserve">Специальность </w:t>
      </w:r>
      <w:r w:rsidRPr="00A8339A">
        <w:rPr>
          <w:rFonts w:ascii="Times New Roman" w:eastAsia="Times New Roman" w:hAnsi="Times New Roman" w:cs="Times New Roman"/>
          <w:spacing w:val="-10"/>
          <w:sz w:val="30"/>
          <w:szCs w:val="30"/>
        </w:rPr>
        <w:t>1-45 01 02 Инфокоммуникационные системы (по направлениям)</w:t>
      </w:r>
    </w:p>
    <w:p w14:paraId="0E37C08E" w14:textId="77777777" w:rsidR="00B97976" w:rsidRPr="00A8339A" w:rsidRDefault="00B97976" w:rsidP="00B97976">
      <w:pPr>
        <w:autoSpaceDE w:val="0"/>
        <w:autoSpaceDN w:val="0"/>
        <w:adjustRightInd w:val="0"/>
        <w:spacing w:after="0" w:line="240" w:lineRule="auto"/>
        <w:jc w:val="both"/>
        <w:rPr>
          <w:rFonts w:ascii="Times New Roman" w:eastAsia="Calibri" w:hAnsi="Times New Roman" w:cs="Times New Roman"/>
          <w:sz w:val="30"/>
          <w:szCs w:val="30"/>
        </w:rPr>
      </w:pPr>
      <w:r w:rsidRPr="00A8339A">
        <w:rPr>
          <w:rFonts w:ascii="Times New Roman" w:eastAsia="Times New Roman" w:hAnsi="Times New Roman" w:cs="Times New Roman"/>
          <w:b/>
          <w:sz w:val="30"/>
          <w:szCs w:val="30"/>
        </w:rPr>
        <w:t>Направление</w:t>
      </w:r>
      <w:r w:rsidRPr="00A8339A">
        <w:rPr>
          <w:rFonts w:ascii="Times New Roman" w:eastAsia="Times New Roman" w:hAnsi="Times New Roman" w:cs="Times New Roman"/>
          <w:b/>
          <w:spacing w:val="-16"/>
          <w:sz w:val="30"/>
          <w:szCs w:val="30"/>
        </w:rPr>
        <w:t xml:space="preserve"> </w:t>
      </w:r>
      <w:r w:rsidRPr="00A8339A">
        <w:rPr>
          <w:rFonts w:ascii="Times New Roman" w:eastAsia="Times New Roman" w:hAnsi="Times New Roman" w:cs="Times New Roman"/>
          <w:b/>
          <w:sz w:val="30"/>
          <w:szCs w:val="30"/>
        </w:rPr>
        <w:t>специальности</w:t>
      </w:r>
      <w:r w:rsidRPr="00A8339A">
        <w:rPr>
          <w:rFonts w:ascii="Times New Roman" w:eastAsia="Calibri" w:hAnsi="Times New Roman" w:cs="Times New Roman"/>
          <w:sz w:val="30"/>
          <w:szCs w:val="30"/>
        </w:rPr>
        <w:t xml:space="preserve"> 1-45 01 02-01 Инфокоммуникационные системы (стандартизация, сертификация и контроль параметров)</w:t>
      </w:r>
    </w:p>
    <w:p w14:paraId="0BE2C541" w14:textId="77777777" w:rsidR="00B97976" w:rsidRPr="00A8339A" w:rsidRDefault="00B97976" w:rsidP="00B97976">
      <w:pPr>
        <w:autoSpaceDE w:val="0"/>
        <w:autoSpaceDN w:val="0"/>
        <w:adjustRightInd w:val="0"/>
        <w:spacing w:after="0" w:line="240" w:lineRule="auto"/>
        <w:jc w:val="both"/>
        <w:rPr>
          <w:rFonts w:ascii="Times New Roman" w:eastAsia="Calibri" w:hAnsi="Times New Roman" w:cs="Times New Roman"/>
          <w:bCs/>
          <w:sz w:val="30"/>
          <w:szCs w:val="30"/>
        </w:rPr>
      </w:pPr>
      <w:r w:rsidRPr="00A8339A">
        <w:rPr>
          <w:rFonts w:ascii="Times New Roman" w:eastAsia="Times New Roman" w:hAnsi="Times New Roman" w:cs="Times New Roman"/>
          <w:b/>
          <w:sz w:val="30"/>
          <w:szCs w:val="30"/>
        </w:rPr>
        <w:t xml:space="preserve">Квалификация </w:t>
      </w:r>
      <w:r w:rsidRPr="00A8339A">
        <w:rPr>
          <w:rFonts w:ascii="Times New Roman" w:eastAsia="Calibri" w:hAnsi="Times New Roman" w:cs="Times New Roman"/>
          <w:bCs/>
          <w:sz w:val="30"/>
          <w:szCs w:val="30"/>
        </w:rPr>
        <w:t>Инженер по инфокоммуникационным системам. Инженер по стандартизации, сертификации и контролю параметров инфокоммуникационных систем</w:t>
      </w:r>
    </w:p>
    <w:p w14:paraId="15B614E6" w14:textId="77777777" w:rsidR="00B97976" w:rsidRPr="00A8339A" w:rsidRDefault="00B97976" w:rsidP="00B97976">
      <w:pPr>
        <w:autoSpaceDE w:val="0"/>
        <w:autoSpaceDN w:val="0"/>
        <w:adjustRightInd w:val="0"/>
        <w:spacing w:after="0" w:line="240" w:lineRule="auto"/>
        <w:jc w:val="both"/>
        <w:rPr>
          <w:rFonts w:ascii="Times New Roman" w:eastAsia="Calibri" w:hAnsi="Times New Roman" w:cs="Times New Roman"/>
          <w:sz w:val="30"/>
          <w:szCs w:val="30"/>
        </w:rPr>
      </w:pPr>
      <w:r w:rsidRPr="00A8339A">
        <w:rPr>
          <w:rFonts w:ascii="Times New Roman" w:eastAsia="Calibri" w:hAnsi="Times New Roman" w:cs="Times New Roman"/>
          <w:b/>
          <w:bCs/>
          <w:sz w:val="30"/>
          <w:szCs w:val="30"/>
        </w:rPr>
        <w:t>Направление специальности</w:t>
      </w:r>
      <w:r w:rsidRPr="00A8339A">
        <w:rPr>
          <w:rFonts w:ascii="Times New Roman" w:eastAsia="Calibri" w:hAnsi="Times New Roman" w:cs="Times New Roman"/>
          <w:sz w:val="30"/>
          <w:szCs w:val="30"/>
        </w:rPr>
        <w:t xml:space="preserve"> 1-45 01 02-02 Инфокоммуникационные системы (техническая эксплуатация)</w:t>
      </w:r>
    </w:p>
    <w:p w14:paraId="054C7D92" w14:textId="77777777" w:rsidR="00B97976" w:rsidRPr="00A8339A" w:rsidRDefault="00B97976" w:rsidP="00B97976">
      <w:pPr>
        <w:autoSpaceDE w:val="0"/>
        <w:autoSpaceDN w:val="0"/>
        <w:adjustRightInd w:val="0"/>
        <w:spacing w:after="0" w:line="240" w:lineRule="auto"/>
        <w:jc w:val="both"/>
        <w:rPr>
          <w:rFonts w:ascii="Times New Roman" w:eastAsia="Calibri" w:hAnsi="Times New Roman" w:cs="Times New Roman"/>
          <w:b/>
          <w:bCs/>
          <w:sz w:val="30"/>
          <w:szCs w:val="30"/>
        </w:rPr>
      </w:pPr>
      <w:r w:rsidRPr="00A8339A">
        <w:rPr>
          <w:rFonts w:ascii="Times New Roman" w:eastAsia="Times New Roman" w:hAnsi="Times New Roman" w:cs="Times New Roman"/>
          <w:b/>
          <w:sz w:val="30"/>
          <w:szCs w:val="30"/>
        </w:rPr>
        <w:t>Квалификация</w:t>
      </w:r>
      <w:r w:rsidRPr="00A8339A">
        <w:rPr>
          <w:rFonts w:ascii="Times New Roman" w:eastAsia="Times New Roman" w:hAnsi="Times New Roman" w:cs="Times New Roman"/>
          <w:spacing w:val="-1"/>
          <w:sz w:val="30"/>
          <w:szCs w:val="30"/>
        </w:rPr>
        <w:t xml:space="preserve"> </w:t>
      </w:r>
      <w:r w:rsidRPr="00A8339A">
        <w:rPr>
          <w:rFonts w:ascii="Times New Roman" w:eastAsia="Calibri" w:hAnsi="Times New Roman" w:cs="Times New Roman"/>
          <w:bCs/>
          <w:sz w:val="30"/>
          <w:szCs w:val="30"/>
        </w:rPr>
        <w:t>Инженер по инфокоммуникационным системам</w:t>
      </w:r>
    </w:p>
    <w:p w14:paraId="6279FE7D" w14:textId="77777777" w:rsidR="00B97976" w:rsidRPr="00A8339A" w:rsidRDefault="00B97976" w:rsidP="00B97976">
      <w:pPr>
        <w:autoSpaceDE w:val="0"/>
        <w:autoSpaceDN w:val="0"/>
        <w:adjustRightInd w:val="0"/>
        <w:spacing w:after="0" w:line="240" w:lineRule="auto"/>
        <w:jc w:val="both"/>
        <w:rPr>
          <w:rFonts w:ascii="Times New Roman" w:eastAsia="Calibri" w:hAnsi="Times New Roman" w:cs="Times New Roman"/>
          <w:sz w:val="30"/>
          <w:szCs w:val="30"/>
        </w:rPr>
      </w:pPr>
      <w:r w:rsidRPr="00A8339A">
        <w:rPr>
          <w:rFonts w:ascii="Times New Roman" w:eastAsia="Calibri" w:hAnsi="Times New Roman" w:cs="Times New Roman"/>
          <w:b/>
          <w:bCs/>
          <w:sz w:val="30"/>
          <w:szCs w:val="30"/>
        </w:rPr>
        <w:t>Направление специальности</w:t>
      </w:r>
      <w:r w:rsidRPr="00A8339A">
        <w:rPr>
          <w:rFonts w:ascii="Times New Roman" w:eastAsia="Calibri" w:hAnsi="Times New Roman" w:cs="Times New Roman"/>
          <w:sz w:val="30"/>
          <w:szCs w:val="30"/>
        </w:rPr>
        <w:t xml:space="preserve"> 1-45 01 02-03 Инфокоммуникационные системы (сопровождение программного обеспечения)</w:t>
      </w:r>
    </w:p>
    <w:p w14:paraId="7D24E0F1" w14:textId="77777777" w:rsidR="00B97976" w:rsidRPr="00A8339A" w:rsidRDefault="00B97976" w:rsidP="00B97976">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10"/>
          <w:sz w:val="30"/>
          <w:szCs w:val="30"/>
        </w:rPr>
      </w:pPr>
      <w:r w:rsidRPr="00A8339A">
        <w:rPr>
          <w:rFonts w:ascii="Times New Roman" w:eastAsia="Calibri" w:hAnsi="Times New Roman" w:cs="Times New Roman"/>
          <w:b/>
          <w:bCs/>
          <w:sz w:val="30"/>
          <w:szCs w:val="30"/>
        </w:rPr>
        <w:t xml:space="preserve">Квалификация </w:t>
      </w:r>
      <w:r w:rsidRPr="00A8339A">
        <w:rPr>
          <w:rFonts w:ascii="Times New Roman" w:eastAsia="Calibri" w:hAnsi="Times New Roman" w:cs="Times New Roman"/>
          <w:bCs/>
          <w:sz w:val="30"/>
          <w:szCs w:val="30"/>
        </w:rPr>
        <w:t>Инженер по инфокоммуникационным системам</w:t>
      </w:r>
      <w:r w:rsidRPr="00A8339A">
        <w:rPr>
          <w:rFonts w:ascii="Times New Roman" w:eastAsia="Times New Roman" w:hAnsi="Times New Roman" w:cs="Times New Roman"/>
          <w:bCs/>
          <w:spacing w:val="-10"/>
          <w:sz w:val="30"/>
          <w:szCs w:val="30"/>
        </w:rPr>
        <w:t xml:space="preserve"> </w:t>
      </w:r>
    </w:p>
    <w:p w14:paraId="0AD66E19"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sz w:val="30"/>
          <w:szCs w:val="30"/>
        </w:rPr>
      </w:pPr>
    </w:p>
    <w:p w14:paraId="5F4A61F6"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A8339A">
        <w:rPr>
          <w:rFonts w:ascii="Times New Roman" w:eastAsia="Times New Roman" w:hAnsi="Times New Roman" w:cs="Times New Roman"/>
          <w:b/>
          <w:bCs/>
          <w:sz w:val="30"/>
          <w:szCs w:val="30"/>
        </w:rPr>
        <w:t xml:space="preserve">ВЫШЭЙШАЯ АДУКАЦЫЯ. </w:t>
      </w:r>
      <w:r w:rsidRPr="00A8339A">
        <w:rPr>
          <w:rFonts w:ascii="Times New Roman" w:eastAsia="Times New Roman" w:hAnsi="Times New Roman" w:cs="Times New Roman"/>
          <w:b/>
          <w:bCs/>
          <w:sz w:val="30"/>
          <w:szCs w:val="30"/>
          <w:lang w:val="en-US"/>
        </w:rPr>
        <w:t>I</w:t>
      </w:r>
      <w:r w:rsidRPr="00A8339A">
        <w:rPr>
          <w:rFonts w:ascii="Times New Roman" w:eastAsia="Times New Roman" w:hAnsi="Times New Roman" w:cs="Times New Roman"/>
          <w:b/>
          <w:bCs/>
          <w:sz w:val="30"/>
          <w:szCs w:val="30"/>
        </w:rPr>
        <w:t xml:space="preserve"> СТУПЕНЬ</w:t>
      </w:r>
    </w:p>
    <w:p w14:paraId="439D1300" w14:textId="77777777" w:rsidR="00B97976" w:rsidRPr="00A8339A" w:rsidRDefault="00B97976" w:rsidP="00B97976">
      <w:pPr>
        <w:autoSpaceDE w:val="0"/>
        <w:autoSpaceDN w:val="0"/>
        <w:adjustRightInd w:val="0"/>
        <w:spacing w:after="0" w:line="240" w:lineRule="auto"/>
        <w:rPr>
          <w:rFonts w:ascii="Times New Roman" w:eastAsia="Calibri" w:hAnsi="Times New Roman" w:cs="Times New Roman"/>
          <w:bCs/>
          <w:sz w:val="30"/>
          <w:szCs w:val="30"/>
        </w:rPr>
      </w:pPr>
      <w:proofErr w:type="spellStart"/>
      <w:r w:rsidRPr="00A8339A">
        <w:rPr>
          <w:rFonts w:ascii="Times New Roman" w:eastAsia="Calibri" w:hAnsi="Times New Roman" w:cs="Times New Roman"/>
          <w:b/>
          <w:bCs/>
          <w:sz w:val="30"/>
          <w:szCs w:val="30"/>
        </w:rPr>
        <w:t>Спецыяльнасць</w:t>
      </w:r>
      <w:proofErr w:type="spellEnd"/>
      <w:r w:rsidRPr="00A8339A">
        <w:rPr>
          <w:rFonts w:ascii="Times New Roman" w:eastAsia="Calibri" w:hAnsi="Times New Roman" w:cs="Times New Roman"/>
          <w:b/>
          <w:bCs/>
          <w:sz w:val="30"/>
          <w:szCs w:val="30"/>
        </w:rPr>
        <w:t xml:space="preserve"> </w:t>
      </w:r>
      <w:r w:rsidRPr="00A8339A">
        <w:rPr>
          <w:rFonts w:ascii="Times New Roman" w:eastAsia="Calibri" w:hAnsi="Times New Roman" w:cs="Times New Roman"/>
          <w:bCs/>
          <w:sz w:val="30"/>
          <w:szCs w:val="30"/>
        </w:rPr>
        <w:t xml:space="preserve">1-45 01 02 </w:t>
      </w:r>
      <w:proofErr w:type="spellStart"/>
      <w:r w:rsidRPr="00A8339A">
        <w:rPr>
          <w:rFonts w:ascii="Times New Roman" w:eastAsia="Calibri" w:hAnsi="Times New Roman" w:cs="Times New Roman"/>
          <w:bCs/>
          <w:sz w:val="30"/>
          <w:szCs w:val="30"/>
        </w:rPr>
        <w:t>Iнфакамунiкацыйныя</w:t>
      </w:r>
      <w:proofErr w:type="spellEnd"/>
      <w:r w:rsidRPr="00A8339A">
        <w:rPr>
          <w:rFonts w:ascii="Times New Roman" w:eastAsia="Calibri" w:hAnsi="Times New Roman" w:cs="Times New Roman"/>
          <w:bCs/>
          <w:sz w:val="30"/>
          <w:szCs w:val="30"/>
        </w:rPr>
        <w:t xml:space="preserve"> </w:t>
      </w:r>
      <w:proofErr w:type="spellStart"/>
      <w:r w:rsidRPr="00A8339A">
        <w:rPr>
          <w:rFonts w:ascii="Times New Roman" w:eastAsia="Calibri" w:hAnsi="Times New Roman" w:cs="Times New Roman"/>
          <w:bCs/>
          <w:sz w:val="30"/>
          <w:szCs w:val="30"/>
        </w:rPr>
        <w:t>сiстэмы</w:t>
      </w:r>
      <w:proofErr w:type="spellEnd"/>
      <w:r w:rsidRPr="00A8339A">
        <w:rPr>
          <w:rFonts w:ascii="Times New Roman" w:eastAsia="Calibri" w:hAnsi="Times New Roman" w:cs="Times New Roman"/>
          <w:bCs/>
          <w:sz w:val="30"/>
          <w:szCs w:val="30"/>
        </w:rPr>
        <w:t xml:space="preserve"> (па </w:t>
      </w:r>
      <w:proofErr w:type="spellStart"/>
      <w:r w:rsidRPr="00A8339A">
        <w:rPr>
          <w:rFonts w:ascii="Times New Roman" w:eastAsia="Calibri" w:hAnsi="Times New Roman" w:cs="Times New Roman"/>
          <w:bCs/>
          <w:sz w:val="30"/>
          <w:szCs w:val="30"/>
        </w:rPr>
        <w:t>напрамках</w:t>
      </w:r>
      <w:proofErr w:type="spellEnd"/>
      <w:r w:rsidRPr="00A8339A">
        <w:rPr>
          <w:rFonts w:ascii="Times New Roman" w:eastAsia="Calibri" w:hAnsi="Times New Roman" w:cs="Times New Roman"/>
          <w:bCs/>
          <w:sz w:val="30"/>
          <w:szCs w:val="30"/>
        </w:rPr>
        <w:t>)</w:t>
      </w:r>
    </w:p>
    <w:p w14:paraId="7BEED1C5"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rPr>
      </w:pPr>
      <w:proofErr w:type="spellStart"/>
      <w:r w:rsidRPr="00A8339A">
        <w:rPr>
          <w:rFonts w:ascii="Times New Roman" w:eastAsia="Times New Roman" w:hAnsi="Times New Roman" w:cs="Times New Roman"/>
          <w:b/>
          <w:sz w:val="30"/>
          <w:szCs w:val="30"/>
        </w:rPr>
        <w:t>Напрамак</w:t>
      </w:r>
      <w:proofErr w:type="spellEnd"/>
      <w:r w:rsidRPr="00A8339A">
        <w:rPr>
          <w:rFonts w:ascii="Times New Roman" w:eastAsia="Times New Roman" w:hAnsi="Times New Roman" w:cs="Times New Roman"/>
          <w:b/>
          <w:sz w:val="30"/>
          <w:szCs w:val="30"/>
        </w:rPr>
        <w:t xml:space="preserve"> </w:t>
      </w:r>
      <w:proofErr w:type="spellStart"/>
      <w:r w:rsidRPr="00A8339A">
        <w:rPr>
          <w:rFonts w:ascii="Times New Roman" w:eastAsia="Times New Roman" w:hAnsi="Times New Roman" w:cs="Times New Roman"/>
          <w:b/>
          <w:sz w:val="30"/>
          <w:szCs w:val="30"/>
        </w:rPr>
        <w:t>спецыяльнасцi</w:t>
      </w:r>
      <w:proofErr w:type="spellEnd"/>
      <w:r w:rsidRPr="00A8339A">
        <w:rPr>
          <w:rFonts w:ascii="Times New Roman" w:eastAsia="Times New Roman" w:hAnsi="Times New Roman" w:cs="Times New Roman"/>
          <w:sz w:val="30"/>
          <w:szCs w:val="30"/>
        </w:rPr>
        <w:t xml:space="preserve"> 1-45 01 02-01 </w:t>
      </w:r>
      <w:proofErr w:type="spellStart"/>
      <w:r w:rsidRPr="00A8339A">
        <w:rPr>
          <w:rFonts w:ascii="Times New Roman" w:eastAsia="Times New Roman" w:hAnsi="Times New Roman" w:cs="Times New Roman"/>
          <w:sz w:val="30"/>
          <w:szCs w:val="30"/>
        </w:rPr>
        <w:t>Iнфакамунiкацыйныя</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сiстэмы</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стандартызацыя</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сертыфiкацыя</w:t>
      </w:r>
      <w:proofErr w:type="spellEnd"/>
      <w:r w:rsidRPr="00A8339A">
        <w:rPr>
          <w:rFonts w:ascii="Times New Roman" w:eastAsia="Times New Roman" w:hAnsi="Times New Roman" w:cs="Times New Roman"/>
          <w:sz w:val="30"/>
          <w:szCs w:val="30"/>
        </w:rPr>
        <w:t xml:space="preserve"> i </w:t>
      </w:r>
      <w:proofErr w:type="spellStart"/>
      <w:r w:rsidRPr="00A8339A">
        <w:rPr>
          <w:rFonts w:ascii="Times New Roman" w:eastAsia="Times New Roman" w:hAnsi="Times New Roman" w:cs="Times New Roman"/>
          <w:sz w:val="30"/>
          <w:szCs w:val="30"/>
        </w:rPr>
        <w:t>кантроль</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параметраў</w:t>
      </w:r>
      <w:proofErr w:type="spellEnd"/>
      <w:r w:rsidRPr="00A8339A">
        <w:rPr>
          <w:rFonts w:ascii="Times New Roman" w:eastAsia="Times New Roman" w:hAnsi="Times New Roman" w:cs="Times New Roman"/>
          <w:sz w:val="30"/>
          <w:szCs w:val="30"/>
        </w:rPr>
        <w:t>)</w:t>
      </w:r>
    </w:p>
    <w:p w14:paraId="13F26C8D"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pacing w:val="-6"/>
          <w:sz w:val="30"/>
          <w:szCs w:val="30"/>
        </w:rPr>
      </w:pPr>
      <w:proofErr w:type="spellStart"/>
      <w:r w:rsidRPr="00A8339A">
        <w:rPr>
          <w:rFonts w:ascii="Times New Roman" w:eastAsia="Times New Roman" w:hAnsi="Times New Roman" w:cs="Times New Roman"/>
          <w:b/>
          <w:spacing w:val="-6"/>
          <w:sz w:val="30"/>
          <w:szCs w:val="30"/>
        </w:rPr>
        <w:t>Квалiфiкацыя</w:t>
      </w:r>
      <w:proofErr w:type="spellEnd"/>
      <w:r w:rsidRPr="00A8339A">
        <w:rPr>
          <w:rFonts w:ascii="Times New Roman" w:eastAsia="Times New Roman" w:hAnsi="Times New Roman" w:cs="Times New Roman"/>
          <w:spacing w:val="-6"/>
          <w:sz w:val="30"/>
          <w:szCs w:val="30"/>
        </w:rPr>
        <w:t xml:space="preserve"> </w:t>
      </w:r>
      <w:proofErr w:type="spellStart"/>
      <w:r w:rsidRPr="00A8339A">
        <w:rPr>
          <w:rFonts w:ascii="Times New Roman" w:eastAsia="Times New Roman" w:hAnsi="Times New Roman" w:cs="Times New Roman"/>
          <w:spacing w:val="-6"/>
          <w:sz w:val="30"/>
          <w:szCs w:val="30"/>
        </w:rPr>
        <w:t>Iнжынер</w:t>
      </w:r>
      <w:proofErr w:type="spellEnd"/>
      <w:r w:rsidRPr="00A8339A">
        <w:rPr>
          <w:rFonts w:ascii="Times New Roman" w:eastAsia="Times New Roman" w:hAnsi="Times New Roman" w:cs="Times New Roman"/>
          <w:spacing w:val="-6"/>
          <w:sz w:val="30"/>
          <w:szCs w:val="30"/>
        </w:rPr>
        <w:t xml:space="preserve"> па </w:t>
      </w:r>
      <w:proofErr w:type="spellStart"/>
      <w:r w:rsidRPr="00A8339A">
        <w:rPr>
          <w:rFonts w:ascii="Times New Roman" w:eastAsia="Times New Roman" w:hAnsi="Times New Roman" w:cs="Times New Roman"/>
          <w:spacing w:val="-6"/>
          <w:sz w:val="30"/>
          <w:szCs w:val="30"/>
        </w:rPr>
        <w:t>iнфакамунiкацыйных</w:t>
      </w:r>
      <w:proofErr w:type="spellEnd"/>
      <w:r w:rsidRPr="00A8339A">
        <w:rPr>
          <w:rFonts w:ascii="Times New Roman" w:eastAsia="Times New Roman" w:hAnsi="Times New Roman" w:cs="Times New Roman"/>
          <w:spacing w:val="-6"/>
          <w:sz w:val="30"/>
          <w:szCs w:val="30"/>
        </w:rPr>
        <w:t xml:space="preserve"> </w:t>
      </w:r>
      <w:proofErr w:type="spellStart"/>
      <w:r w:rsidRPr="00A8339A">
        <w:rPr>
          <w:rFonts w:ascii="Times New Roman" w:eastAsia="Times New Roman" w:hAnsi="Times New Roman" w:cs="Times New Roman"/>
          <w:spacing w:val="-6"/>
          <w:sz w:val="30"/>
          <w:szCs w:val="30"/>
        </w:rPr>
        <w:t>сiстэмах</w:t>
      </w:r>
      <w:proofErr w:type="spellEnd"/>
      <w:r w:rsidRPr="00A8339A">
        <w:rPr>
          <w:rFonts w:ascii="Times New Roman" w:eastAsia="Times New Roman" w:hAnsi="Times New Roman" w:cs="Times New Roman"/>
          <w:spacing w:val="-6"/>
          <w:sz w:val="30"/>
          <w:szCs w:val="30"/>
        </w:rPr>
        <w:t xml:space="preserve">. </w:t>
      </w:r>
      <w:proofErr w:type="spellStart"/>
      <w:r w:rsidRPr="00A8339A">
        <w:rPr>
          <w:rFonts w:ascii="Times New Roman" w:eastAsia="Times New Roman" w:hAnsi="Times New Roman" w:cs="Times New Roman"/>
          <w:spacing w:val="-6"/>
          <w:sz w:val="30"/>
          <w:szCs w:val="30"/>
        </w:rPr>
        <w:t>Iнжынер</w:t>
      </w:r>
      <w:proofErr w:type="spellEnd"/>
      <w:r w:rsidRPr="00A8339A">
        <w:rPr>
          <w:rFonts w:ascii="Times New Roman" w:eastAsia="Times New Roman" w:hAnsi="Times New Roman" w:cs="Times New Roman"/>
          <w:spacing w:val="-6"/>
          <w:sz w:val="30"/>
          <w:szCs w:val="30"/>
        </w:rPr>
        <w:t xml:space="preserve"> па </w:t>
      </w:r>
      <w:proofErr w:type="spellStart"/>
      <w:r w:rsidRPr="00A8339A">
        <w:rPr>
          <w:rFonts w:ascii="Times New Roman" w:eastAsia="Times New Roman" w:hAnsi="Times New Roman" w:cs="Times New Roman"/>
          <w:spacing w:val="-6"/>
          <w:sz w:val="30"/>
          <w:szCs w:val="30"/>
        </w:rPr>
        <w:t>стандартызацыi</w:t>
      </w:r>
      <w:proofErr w:type="spellEnd"/>
      <w:r w:rsidRPr="00A8339A">
        <w:rPr>
          <w:rFonts w:ascii="Times New Roman" w:eastAsia="Times New Roman" w:hAnsi="Times New Roman" w:cs="Times New Roman"/>
          <w:spacing w:val="-6"/>
          <w:sz w:val="30"/>
          <w:szCs w:val="30"/>
        </w:rPr>
        <w:t xml:space="preserve">, </w:t>
      </w:r>
      <w:proofErr w:type="spellStart"/>
      <w:r w:rsidRPr="00A8339A">
        <w:rPr>
          <w:rFonts w:ascii="Times New Roman" w:eastAsia="Times New Roman" w:hAnsi="Times New Roman" w:cs="Times New Roman"/>
          <w:spacing w:val="-6"/>
          <w:sz w:val="30"/>
          <w:szCs w:val="30"/>
        </w:rPr>
        <w:t>сертыфiкацыi</w:t>
      </w:r>
      <w:proofErr w:type="spellEnd"/>
      <w:r w:rsidRPr="00A8339A">
        <w:rPr>
          <w:rFonts w:ascii="Times New Roman" w:eastAsia="Times New Roman" w:hAnsi="Times New Roman" w:cs="Times New Roman"/>
          <w:spacing w:val="-6"/>
          <w:sz w:val="30"/>
          <w:szCs w:val="30"/>
        </w:rPr>
        <w:t xml:space="preserve"> i </w:t>
      </w:r>
      <w:proofErr w:type="spellStart"/>
      <w:r w:rsidRPr="00A8339A">
        <w:rPr>
          <w:rFonts w:ascii="Times New Roman" w:eastAsia="Times New Roman" w:hAnsi="Times New Roman" w:cs="Times New Roman"/>
          <w:spacing w:val="-6"/>
          <w:sz w:val="30"/>
          <w:szCs w:val="30"/>
        </w:rPr>
        <w:t>кантролю</w:t>
      </w:r>
      <w:proofErr w:type="spellEnd"/>
      <w:r w:rsidRPr="00A8339A">
        <w:rPr>
          <w:rFonts w:ascii="Times New Roman" w:eastAsia="Times New Roman" w:hAnsi="Times New Roman" w:cs="Times New Roman"/>
          <w:spacing w:val="-6"/>
          <w:sz w:val="30"/>
          <w:szCs w:val="30"/>
        </w:rPr>
        <w:t xml:space="preserve"> </w:t>
      </w:r>
      <w:proofErr w:type="spellStart"/>
      <w:r w:rsidRPr="00A8339A">
        <w:rPr>
          <w:rFonts w:ascii="Times New Roman" w:eastAsia="Times New Roman" w:hAnsi="Times New Roman" w:cs="Times New Roman"/>
          <w:spacing w:val="-6"/>
          <w:sz w:val="30"/>
          <w:szCs w:val="30"/>
        </w:rPr>
        <w:t>параметраў</w:t>
      </w:r>
      <w:proofErr w:type="spellEnd"/>
      <w:r w:rsidRPr="00A8339A">
        <w:rPr>
          <w:rFonts w:ascii="Times New Roman" w:eastAsia="Times New Roman" w:hAnsi="Times New Roman" w:cs="Times New Roman"/>
          <w:spacing w:val="-6"/>
          <w:sz w:val="30"/>
          <w:szCs w:val="30"/>
        </w:rPr>
        <w:t xml:space="preserve"> </w:t>
      </w:r>
      <w:proofErr w:type="spellStart"/>
      <w:r w:rsidRPr="00A8339A">
        <w:rPr>
          <w:rFonts w:ascii="Times New Roman" w:eastAsia="Times New Roman" w:hAnsi="Times New Roman" w:cs="Times New Roman"/>
          <w:spacing w:val="-6"/>
          <w:sz w:val="30"/>
          <w:szCs w:val="30"/>
        </w:rPr>
        <w:t>iнфакамунiкацыйных</w:t>
      </w:r>
      <w:proofErr w:type="spellEnd"/>
      <w:r w:rsidRPr="00A8339A">
        <w:rPr>
          <w:rFonts w:ascii="Times New Roman" w:eastAsia="Times New Roman" w:hAnsi="Times New Roman" w:cs="Times New Roman"/>
          <w:spacing w:val="-6"/>
          <w:sz w:val="30"/>
          <w:szCs w:val="30"/>
        </w:rPr>
        <w:t xml:space="preserve"> </w:t>
      </w:r>
      <w:proofErr w:type="spellStart"/>
      <w:r w:rsidRPr="00A8339A">
        <w:rPr>
          <w:rFonts w:ascii="Times New Roman" w:eastAsia="Times New Roman" w:hAnsi="Times New Roman" w:cs="Times New Roman"/>
          <w:spacing w:val="-6"/>
          <w:sz w:val="30"/>
          <w:szCs w:val="30"/>
        </w:rPr>
        <w:t>сiстэм</w:t>
      </w:r>
      <w:proofErr w:type="spellEnd"/>
    </w:p>
    <w:p w14:paraId="563B2BF9"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rPr>
      </w:pPr>
      <w:proofErr w:type="spellStart"/>
      <w:r w:rsidRPr="00A8339A">
        <w:rPr>
          <w:rFonts w:ascii="Times New Roman" w:eastAsia="Times New Roman" w:hAnsi="Times New Roman" w:cs="Times New Roman"/>
          <w:b/>
          <w:sz w:val="30"/>
          <w:szCs w:val="30"/>
        </w:rPr>
        <w:t>Напрамак</w:t>
      </w:r>
      <w:proofErr w:type="spellEnd"/>
      <w:r w:rsidRPr="00A8339A">
        <w:rPr>
          <w:rFonts w:ascii="Times New Roman" w:eastAsia="Times New Roman" w:hAnsi="Times New Roman" w:cs="Times New Roman"/>
          <w:b/>
          <w:sz w:val="30"/>
          <w:szCs w:val="30"/>
        </w:rPr>
        <w:t xml:space="preserve"> </w:t>
      </w:r>
      <w:proofErr w:type="spellStart"/>
      <w:r w:rsidRPr="00A8339A">
        <w:rPr>
          <w:rFonts w:ascii="Times New Roman" w:eastAsia="Times New Roman" w:hAnsi="Times New Roman" w:cs="Times New Roman"/>
          <w:b/>
          <w:sz w:val="30"/>
          <w:szCs w:val="30"/>
        </w:rPr>
        <w:t>спецыяльнасцi</w:t>
      </w:r>
      <w:proofErr w:type="spellEnd"/>
      <w:r w:rsidRPr="00A8339A">
        <w:rPr>
          <w:rFonts w:ascii="Times New Roman" w:eastAsia="Times New Roman" w:hAnsi="Times New Roman" w:cs="Times New Roman"/>
          <w:sz w:val="30"/>
          <w:szCs w:val="30"/>
        </w:rPr>
        <w:t xml:space="preserve"> 1-45 01 02-02 </w:t>
      </w:r>
      <w:proofErr w:type="spellStart"/>
      <w:r w:rsidRPr="00A8339A">
        <w:rPr>
          <w:rFonts w:ascii="Times New Roman" w:eastAsia="Times New Roman" w:hAnsi="Times New Roman" w:cs="Times New Roman"/>
          <w:sz w:val="30"/>
          <w:szCs w:val="30"/>
        </w:rPr>
        <w:t>Iнфакамунiкацыйныя</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сiстэмы</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тэхнiчная</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эксплуатацыя</w:t>
      </w:r>
      <w:proofErr w:type="spellEnd"/>
      <w:r w:rsidRPr="00A8339A">
        <w:rPr>
          <w:rFonts w:ascii="Times New Roman" w:eastAsia="Times New Roman" w:hAnsi="Times New Roman" w:cs="Times New Roman"/>
          <w:sz w:val="30"/>
          <w:szCs w:val="30"/>
        </w:rPr>
        <w:t>)</w:t>
      </w:r>
    </w:p>
    <w:p w14:paraId="3712C5A0"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rPr>
      </w:pPr>
      <w:proofErr w:type="spellStart"/>
      <w:r w:rsidRPr="00A8339A">
        <w:rPr>
          <w:rFonts w:ascii="Times New Roman" w:eastAsia="Times New Roman" w:hAnsi="Times New Roman" w:cs="Times New Roman"/>
          <w:b/>
          <w:sz w:val="30"/>
          <w:szCs w:val="30"/>
        </w:rPr>
        <w:t>Квалiфiкацыя</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Iнжынер</w:t>
      </w:r>
      <w:proofErr w:type="spellEnd"/>
      <w:r w:rsidRPr="00A8339A">
        <w:rPr>
          <w:rFonts w:ascii="Times New Roman" w:eastAsia="Times New Roman" w:hAnsi="Times New Roman" w:cs="Times New Roman"/>
          <w:sz w:val="30"/>
          <w:szCs w:val="30"/>
        </w:rPr>
        <w:t xml:space="preserve"> па </w:t>
      </w:r>
      <w:proofErr w:type="spellStart"/>
      <w:r w:rsidRPr="00A8339A">
        <w:rPr>
          <w:rFonts w:ascii="Times New Roman" w:eastAsia="Times New Roman" w:hAnsi="Times New Roman" w:cs="Times New Roman"/>
          <w:sz w:val="30"/>
          <w:szCs w:val="30"/>
        </w:rPr>
        <w:t>iнфакамунiкацыйных</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сiстэмах</w:t>
      </w:r>
      <w:proofErr w:type="spellEnd"/>
    </w:p>
    <w:p w14:paraId="6634609E"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rPr>
      </w:pPr>
      <w:proofErr w:type="spellStart"/>
      <w:r w:rsidRPr="00A8339A">
        <w:rPr>
          <w:rFonts w:ascii="Times New Roman" w:eastAsia="Times New Roman" w:hAnsi="Times New Roman" w:cs="Times New Roman"/>
          <w:b/>
          <w:sz w:val="30"/>
          <w:szCs w:val="30"/>
        </w:rPr>
        <w:t>Напрамак</w:t>
      </w:r>
      <w:proofErr w:type="spellEnd"/>
      <w:r w:rsidRPr="00A8339A">
        <w:rPr>
          <w:rFonts w:ascii="Times New Roman" w:eastAsia="Times New Roman" w:hAnsi="Times New Roman" w:cs="Times New Roman"/>
          <w:b/>
          <w:sz w:val="30"/>
          <w:szCs w:val="30"/>
        </w:rPr>
        <w:t xml:space="preserve"> </w:t>
      </w:r>
      <w:proofErr w:type="spellStart"/>
      <w:r w:rsidRPr="00A8339A">
        <w:rPr>
          <w:rFonts w:ascii="Times New Roman" w:eastAsia="Times New Roman" w:hAnsi="Times New Roman" w:cs="Times New Roman"/>
          <w:b/>
          <w:sz w:val="30"/>
          <w:szCs w:val="30"/>
        </w:rPr>
        <w:t>спецыяльнасцi</w:t>
      </w:r>
      <w:proofErr w:type="spellEnd"/>
      <w:r w:rsidRPr="00A8339A">
        <w:rPr>
          <w:rFonts w:ascii="Times New Roman" w:eastAsia="Times New Roman" w:hAnsi="Times New Roman" w:cs="Times New Roman"/>
          <w:sz w:val="30"/>
          <w:szCs w:val="30"/>
        </w:rPr>
        <w:t xml:space="preserve"> 1-45 01 02-03 </w:t>
      </w:r>
      <w:proofErr w:type="spellStart"/>
      <w:r w:rsidRPr="00A8339A">
        <w:rPr>
          <w:rFonts w:ascii="Times New Roman" w:eastAsia="Times New Roman" w:hAnsi="Times New Roman" w:cs="Times New Roman"/>
          <w:sz w:val="30"/>
          <w:szCs w:val="30"/>
        </w:rPr>
        <w:t>Iнфакамунiкацыйныя</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сiстэмы</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суправаджэнне</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праграмнага</w:t>
      </w:r>
      <w:proofErr w:type="spellEnd"/>
      <w:r w:rsidRPr="00A8339A">
        <w:rPr>
          <w:rFonts w:ascii="Times New Roman" w:eastAsia="Times New Roman" w:hAnsi="Times New Roman" w:cs="Times New Roman"/>
          <w:sz w:val="30"/>
          <w:szCs w:val="30"/>
        </w:rPr>
        <w:t xml:space="preserve"> </w:t>
      </w:r>
      <w:proofErr w:type="spellStart"/>
      <w:r w:rsidRPr="00A8339A">
        <w:rPr>
          <w:rFonts w:ascii="Times New Roman" w:eastAsia="Times New Roman" w:hAnsi="Times New Roman" w:cs="Times New Roman"/>
          <w:sz w:val="30"/>
          <w:szCs w:val="30"/>
        </w:rPr>
        <w:t>забеспячэння</w:t>
      </w:r>
      <w:proofErr w:type="spellEnd"/>
      <w:r w:rsidRPr="00A8339A">
        <w:rPr>
          <w:rFonts w:ascii="Times New Roman" w:eastAsia="Times New Roman" w:hAnsi="Times New Roman" w:cs="Times New Roman"/>
          <w:sz w:val="30"/>
          <w:szCs w:val="30"/>
        </w:rPr>
        <w:t>)</w:t>
      </w:r>
    </w:p>
    <w:p w14:paraId="026B70E8" w14:textId="77777777" w:rsidR="00B97976" w:rsidRPr="00A8339A" w:rsidRDefault="00B97976" w:rsidP="00B97976">
      <w:pPr>
        <w:widowControl w:val="0"/>
        <w:autoSpaceDE w:val="0"/>
        <w:autoSpaceDN w:val="0"/>
        <w:spacing w:after="0" w:line="240" w:lineRule="auto"/>
        <w:outlineLvl w:val="1"/>
        <w:rPr>
          <w:rFonts w:ascii="Times New Roman" w:eastAsia="Times New Roman" w:hAnsi="Times New Roman" w:cs="Times New Roman"/>
          <w:b/>
          <w:bCs/>
          <w:sz w:val="30"/>
          <w:szCs w:val="30"/>
        </w:rPr>
      </w:pPr>
      <w:proofErr w:type="spellStart"/>
      <w:r w:rsidRPr="00A8339A">
        <w:rPr>
          <w:rFonts w:ascii="Times New Roman" w:eastAsia="Times New Roman" w:hAnsi="Times New Roman" w:cs="Times New Roman"/>
          <w:b/>
          <w:bCs/>
          <w:sz w:val="30"/>
          <w:szCs w:val="30"/>
        </w:rPr>
        <w:t>Квалiфiкацыя</w:t>
      </w:r>
      <w:proofErr w:type="spellEnd"/>
      <w:r w:rsidRPr="00A8339A">
        <w:rPr>
          <w:rFonts w:ascii="Times New Roman" w:eastAsia="Times New Roman" w:hAnsi="Times New Roman" w:cs="Times New Roman"/>
          <w:b/>
          <w:bCs/>
          <w:sz w:val="30"/>
          <w:szCs w:val="30"/>
        </w:rPr>
        <w:t xml:space="preserve"> </w:t>
      </w:r>
      <w:proofErr w:type="spellStart"/>
      <w:r w:rsidRPr="00A8339A">
        <w:rPr>
          <w:rFonts w:ascii="Times New Roman" w:eastAsia="Times New Roman" w:hAnsi="Times New Roman" w:cs="Times New Roman"/>
          <w:bCs/>
          <w:sz w:val="30"/>
          <w:szCs w:val="30"/>
        </w:rPr>
        <w:t>Iнжынер</w:t>
      </w:r>
      <w:proofErr w:type="spellEnd"/>
      <w:r w:rsidRPr="00A8339A">
        <w:rPr>
          <w:rFonts w:ascii="Times New Roman" w:eastAsia="Times New Roman" w:hAnsi="Times New Roman" w:cs="Times New Roman"/>
          <w:bCs/>
          <w:sz w:val="30"/>
          <w:szCs w:val="30"/>
        </w:rPr>
        <w:t xml:space="preserve"> па </w:t>
      </w:r>
      <w:proofErr w:type="spellStart"/>
      <w:r w:rsidRPr="00A8339A">
        <w:rPr>
          <w:rFonts w:ascii="Times New Roman" w:eastAsia="Times New Roman" w:hAnsi="Times New Roman" w:cs="Times New Roman"/>
          <w:bCs/>
          <w:sz w:val="30"/>
          <w:szCs w:val="30"/>
        </w:rPr>
        <w:t>iнфакамунiкацыйных</w:t>
      </w:r>
      <w:proofErr w:type="spellEnd"/>
      <w:r w:rsidRPr="00A8339A">
        <w:rPr>
          <w:rFonts w:ascii="Times New Roman" w:eastAsia="Times New Roman" w:hAnsi="Times New Roman" w:cs="Times New Roman"/>
          <w:bCs/>
          <w:sz w:val="30"/>
          <w:szCs w:val="30"/>
        </w:rPr>
        <w:t xml:space="preserve"> </w:t>
      </w:r>
      <w:proofErr w:type="spellStart"/>
      <w:r w:rsidRPr="00A8339A">
        <w:rPr>
          <w:rFonts w:ascii="Times New Roman" w:eastAsia="Times New Roman" w:hAnsi="Times New Roman" w:cs="Times New Roman"/>
          <w:bCs/>
          <w:sz w:val="30"/>
          <w:szCs w:val="30"/>
        </w:rPr>
        <w:t>сiстэмах</w:t>
      </w:r>
      <w:proofErr w:type="spellEnd"/>
    </w:p>
    <w:p w14:paraId="6ED73025"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sz w:val="30"/>
          <w:szCs w:val="30"/>
        </w:rPr>
      </w:pPr>
    </w:p>
    <w:p w14:paraId="505F00AA" w14:textId="77777777" w:rsidR="00B97976" w:rsidRPr="00A8339A" w:rsidRDefault="00B97976" w:rsidP="00B97976">
      <w:pPr>
        <w:widowControl w:val="0"/>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A8339A">
        <w:rPr>
          <w:rFonts w:ascii="Times New Roman" w:eastAsia="Times New Roman" w:hAnsi="Times New Roman" w:cs="Times New Roman"/>
          <w:b/>
          <w:bCs/>
          <w:sz w:val="30"/>
          <w:szCs w:val="30"/>
          <w:lang w:val="en-US"/>
        </w:rPr>
        <w:t>HIGHER</w:t>
      </w:r>
      <w:r w:rsidRPr="00A8339A">
        <w:rPr>
          <w:rFonts w:ascii="Times New Roman" w:eastAsia="Times New Roman" w:hAnsi="Times New Roman" w:cs="Times New Roman"/>
          <w:b/>
          <w:bCs/>
          <w:sz w:val="30"/>
          <w:szCs w:val="30"/>
        </w:rPr>
        <w:t xml:space="preserve"> </w:t>
      </w:r>
      <w:r w:rsidRPr="00A8339A">
        <w:rPr>
          <w:rFonts w:ascii="Times New Roman" w:eastAsia="Times New Roman" w:hAnsi="Times New Roman" w:cs="Times New Roman"/>
          <w:b/>
          <w:bCs/>
          <w:sz w:val="30"/>
          <w:szCs w:val="30"/>
          <w:lang w:val="en-US"/>
        </w:rPr>
        <w:t>EDUCATION</w:t>
      </w:r>
      <w:r w:rsidRPr="00A8339A">
        <w:rPr>
          <w:rFonts w:ascii="Times New Roman" w:eastAsia="Times New Roman" w:hAnsi="Times New Roman" w:cs="Times New Roman"/>
          <w:b/>
          <w:bCs/>
          <w:sz w:val="30"/>
          <w:szCs w:val="30"/>
        </w:rPr>
        <w:t xml:space="preserve">. </w:t>
      </w:r>
      <w:r w:rsidRPr="00A8339A">
        <w:rPr>
          <w:rFonts w:ascii="Times New Roman" w:eastAsia="Times New Roman" w:hAnsi="Times New Roman" w:cs="Times New Roman"/>
          <w:b/>
          <w:bCs/>
          <w:sz w:val="30"/>
          <w:szCs w:val="30"/>
          <w:lang w:val="en-US"/>
        </w:rPr>
        <w:t>I STAGE</w:t>
      </w:r>
    </w:p>
    <w:p w14:paraId="67A96906"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lang w:val="en-US"/>
        </w:rPr>
      </w:pPr>
      <w:proofErr w:type="spellStart"/>
      <w:r w:rsidRPr="00A8339A">
        <w:rPr>
          <w:rFonts w:ascii="Times New Roman" w:eastAsia="Times New Roman" w:hAnsi="Times New Roman" w:cs="Times New Roman"/>
          <w:b/>
          <w:sz w:val="30"/>
          <w:szCs w:val="30"/>
          <w:lang w:val="en-US"/>
        </w:rPr>
        <w:t>Speciality</w:t>
      </w:r>
      <w:proofErr w:type="spellEnd"/>
      <w:r w:rsidRPr="00A8339A">
        <w:rPr>
          <w:rFonts w:ascii="Times New Roman" w:eastAsia="Times New Roman" w:hAnsi="Times New Roman" w:cs="Times New Roman"/>
          <w:b/>
          <w:sz w:val="30"/>
          <w:szCs w:val="30"/>
          <w:lang w:val="en-US"/>
        </w:rPr>
        <w:t xml:space="preserve"> </w:t>
      </w:r>
      <w:r w:rsidRPr="00A8339A">
        <w:rPr>
          <w:rFonts w:ascii="Times New Roman" w:eastAsia="Times New Roman" w:hAnsi="Times New Roman" w:cs="Times New Roman"/>
          <w:sz w:val="30"/>
          <w:szCs w:val="30"/>
          <w:lang w:val="en-US"/>
        </w:rPr>
        <w:t xml:space="preserve">1-45 01 02 </w:t>
      </w:r>
      <w:proofErr w:type="spellStart"/>
      <w:r w:rsidRPr="00A8339A">
        <w:rPr>
          <w:rFonts w:ascii="Times New Roman" w:eastAsia="Times New Roman" w:hAnsi="Times New Roman" w:cs="Times New Roman"/>
          <w:sz w:val="30"/>
          <w:szCs w:val="30"/>
          <w:lang w:val="en-US"/>
        </w:rPr>
        <w:t>Infocommunication</w:t>
      </w:r>
      <w:proofErr w:type="spellEnd"/>
      <w:r w:rsidRPr="00A8339A">
        <w:rPr>
          <w:rFonts w:ascii="Times New Roman" w:eastAsia="Times New Roman" w:hAnsi="Times New Roman" w:cs="Times New Roman"/>
          <w:sz w:val="30"/>
          <w:szCs w:val="30"/>
          <w:lang w:val="en-US"/>
        </w:rPr>
        <w:t xml:space="preserve"> Systems (majors in)</w:t>
      </w:r>
    </w:p>
    <w:p w14:paraId="692F0144"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A8339A">
        <w:rPr>
          <w:rFonts w:ascii="Times New Roman" w:eastAsia="Times New Roman" w:hAnsi="Times New Roman" w:cs="Times New Roman"/>
          <w:b/>
          <w:spacing w:val="-6"/>
          <w:sz w:val="30"/>
          <w:szCs w:val="30"/>
          <w:lang w:val="en-US"/>
        </w:rPr>
        <w:t xml:space="preserve">Major in </w:t>
      </w:r>
      <w:r w:rsidRPr="00A8339A">
        <w:rPr>
          <w:rFonts w:ascii="Times New Roman" w:eastAsia="Times New Roman" w:hAnsi="Times New Roman" w:cs="Times New Roman"/>
          <w:spacing w:val="-6"/>
          <w:sz w:val="30"/>
          <w:szCs w:val="30"/>
          <w:lang w:val="en-US"/>
        </w:rPr>
        <w:t xml:space="preserve">1-45 01 02-01 </w:t>
      </w:r>
      <w:proofErr w:type="spellStart"/>
      <w:r w:rsidRPr="00A8339A">
        <w:rPr>
          <w:rFonts w:ascii="Times New Roman" w:eastAsia="Times New Roman" w:hAnsi="Times New Roman" w:cs="Times New Roman"/>
          <w:spacing w:val="-6"/>
          <w:sz w:val="30"/>
          <w:szCs w:val="30"/>
          <w:lang w:val="en-US"/>
        </w:rPr>
        <w:t>Infocommunication</w:t>
      </w:r>
      <w:proofErr w:type="spellEnd"/>
      <w:r w:rsidRPr="00A8339A">
        <w:rPr>
          <w:rFonts w:ascii="Times New Roman" w:eastAsia="Times New Roman" w:hAnsi="Times New Roman" w:cs="Times New Roman"/>
          <w:spacing w:val="-6"/>
          <w:sz w:val="30"/>
          <w:szCs w:val="30"/>
          <w:lang w:val="en-US"/>
        </w:rPr>
        <w:t xml:space="preserve"> Systems (Standardization, Certification and Parameters Monitoring)</w:t>
      </w:r>
    </w:p>
    <w:p w14:paraId="4B5071BB"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lang w:val="en-US"/>
        </w:rPr>
      </w:pPr>
      <w:r w:rsidRPr="00A8339A">
        <w:rPr>
          <w:rFonts w:ascii="Times New Roman" w:eastAsia="Times New Roman" w:hAnsi="Times New Roman" w:cs="Times New Roman"/>
          <w:b/>
          <w:sz w:val="30"/>
          <w:szCs w:val="30"/>
          <w:lang w:val="en-US"/>
        </w:rPr>
        <w:lastRenderedPageBreak/>
        <w:t xml:space="preserve">Qualification </w:t>
      </w:r>
      <w:proofErr w:type="spellStart"/>
      <w:r w:rsidRPr="00A8339A">
        <w:rPr>
          <w:rFonts w:ascii="Times New Roman" w:eastAsia="Times New Roman" w:hAnsi="Times New Roman" w:cs="Times New Roman"/>
          <w:sz w:val="30"/>
          <w:szCs w:val="30"/>
          <w:lang w:val="en-US"/>
        </w:rPr>
        <w:t>Infocommunication</w:t>
      </w:r>
      <w:proofErr w:type="spellEnd"/>
      <w:r w:rsidRPr="00A8339A">
        <w:rPr>
          <w:rFonts w:ascii="Times New Roman" w:eastAsia="Times New Roman" w:hAnsi="Times New Roman" w:cs="Times New Roman"/>
          <w:sz w:val="30"/>
          <w:szCs w:val="30"/>
          <w:lang w:val="en-US"/>
        </w:rPr>
        <w:t xml:space="preserve"> Systems Engineer. </w:t>
      </w:r>
      <w:proofErr w:type="spellStart"/>
      <w:r w:rsidRPr="00A8339A">
        <w:rPr>
          <w:rFonts w:ascii="Times New Roman" w:eastAsia="Times New Roman" w:hAnsi="Times New Roman" w:cs="Times New Roman"/>
          <w:sz w:val="30"/>
          <w:szCs w:val="30"/>
          <w:lang w:val="en-US"/>
        </w:rPr>
        <w:t>Infocommunication</w:t>
      </w:r>
      <w:proofErr w:type="spellEnd"/>
      <w:r w:rsidRPr="00A8339A">
        <w:rPr>
          <w:rFonts w:ascii="Times New Roman" w:eastAsia="Times New Roman" w:hAnsi="Times New Roman" w:cs="Times New Roman"/>
          <w:sz w:val="30"/>
          <w:szCs w:val="30"/>
          <w:lang w:val="en-US"/>
        </w:rPr>
        <w:t xml:space="preserve"> Systems </w:t>
      </w:r>
      <w:proofErr w:type="spellStart"/>
      <w:r w:rsidRPr="00A8339A">
        <w:rPr>
          <w:rFonts w:ascii="Times New Roman" w:eastAsia="Times New Roman" w:hAnsi="Times New Roman" w:cs="Times New Roman"/>
          <w:sz w:val="30"/>
          <w:szCs w:val="30"/>
          <w:lang w:val="en-US"/>
        </w:rPr>
        <w:t>Standardisation</w:t>
      </w:r>
      <w:proofErr w:type="spellEnd"/>
      <w:r w:rsidRPr="00A8339A">
        <w:rPr>
          <w:rFonts w:ascii="Times New Roman" w:eastAsia="Times New Roman" w:hAnsi="Times New Roman" w:cs="Times New Roman"/>
          <w:sz w:val="30"/>
          <w:szCs w:val="30"/>
          <w:lang w:val="en-US"/>
        </w:rPr>
        <w:t>, Certification and Specifications Control Engineer</w:t>
      </w:r>
    </w:p>
    <w:p w14:paraId="6827FF94"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lang w:val="en-US"/>
        </w:rPr>
      </w:pPr>
      <w:r w:rsidRPr="00A8339A">
        <w:rPr>
          <w:rFonts w:ascii="Times New Roman" w:eastAsia="Times New Roman" w:hAnsi="Times New Roman" w:cs="Times New Roman"/>
          <w:b/>
          <w:sz w:val="30"/>
          <w:szCs w:val="30"/>
          <w:lang w:val="en-US"/>
        </w:rPr>
        <w:t xml:space="preserve">Major in </w:t>
      </w:r>
      <w:r w:rsidRPr="00A8339A">
        <w:rPr>
          <w:rFonts w:ascii="Times New Roman" w:eastAsia="Times New Roman" w:hAnsi="Times New Roman" w:cs="Times New Roman"/>
          <w:sz w:val="30"/>
          <w:szCs w:val="30"/>
          <w:lang w:val="en-US"/>
        </w:rPr>
        <w:t xml:space="preserve">1-45 01 02-02 </w:t>
      </w:r>
      <w:proofErr w:type="spellStart"/>
      <w:r w:rsidRPr="00A8339A">
        <w:rPr>
          <w:rFonts w:ascii="Times New Roman" w:eastAsia="Times New Roman" w:hAnsi="Times New Roman" w:cs="Times New Roman"/>
          <w:sz w:val="30"/>
          <w:szCs w:val="30"/>
          <w:lang w:val="en-US"/>
        </w:rPr>
        <w:t>Infocommunication</w:t>
      </w:r>
      <w:proofErr w:type="spellEnd"/>
      <w:r w:rsidRPr="00A8339A">
        <w:rPr>
          <w:rFonts w:ascii="Times New Roman" w:eastAsia="Times New Roman" w:hAnsi="Times New Roman" w:cs="Times New Roman"/>
          <w:sz w:val="30"/>
          <w:szCs w:val="30"/>
          <w:lang w:val="en-US"/>
        </w:rPr>
        <w:t xml:space="preserve"> Systems (Technical Operation)</w:t>
      </w:r>
    </w:p>
    <w:p w14:paraId="6184B924"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lang w:val="en-US"/>
        </w:rPr>
      </w:pPr>
      <w:r w:rsidRPr="00A8339A">
        <w:rPr>
          <w:rFonts w:ascii="Times New Roman" w:eastAsia="Times New Roman" w:hAnsi="Times New Roman" w:cs="Times New Roman"/>
          <w:b/>
          <w:sz w:val="30"/>
          <w:szCs w:val="30"/>
          <w:lang w:val="en-US"/>
        </w:rPr>
        <w:t xml:space="preserve">Qualification </w:t>
      </w:r>
      <w:proofErr w:type="spellStart"/>
      <w:r w:rsidRPr="00A8339A">
        <w:rPr>
          <w:rFonts w:ascii="Times New Roman" w:eastAsia="Times New Roman" w:hAnsi="Times New Roman" w:cs="Times New Roman"/>
          <w:sz w:val="30"/>
          <w:szCs w:val="30"/>
          <w:lang w:val="en-US"/>
        </w:rPr>
        <w:t>Infocommunication</w:t>
      </w:r>
      <w:proofErr w:type="spellEnd"/>
      <w:r w:rsidRPr="00A8339A">
        <w:rPr>
          <w:rFonts w:ascii="Times New Roman" w:eastAsia="Times New Roman" w:hAnsi="Times New Roman" w:cs="Times New Roman"/>
          <w:sz w:val="30"/>
          <w:szCs w:val="30"/>
          <w:lang w:val="en-US"/>
        </w:rPr>
        <w:t xml:space="preserve"> Systems Engineer</w:t>
      </w:r>
    </w:p>
    <w:p w14:paraId="3BBF74E4" w14:textId="77777777" w:rsidR="00B97976" w:rsidRPr="00A8339A" w:rsidRDefault="00B97976" w:rsidP="00B97976">
      <w:pPr>
        <w:widowControl w:val="0"/>
        <w:autoSpaceDE w:val="0"/>
        <w:autoSpaceDN w:val="0"/>
        <w:spacing w:after="0" w:line="240" w:lineRule="auto"/>
        <w:jc w:val="both"/>
        <w:rPr>
          <w:rFonts w:ascii="Times New Roman" w:eastAsia="Times New Roman" w:hAnsi="Times New Roman" w:cs="Times New Roman"/>
          <w:sz w:val="30"/>
          <w:szCs w:val="30"/>
          <w:lang w:val="en-US"/>
        </w:rPr>
      </w:pPr>
      <w:r w:rsidRPr="00A8339A">
        <w:rPr>
          <w:rFonts w:ascii="Times New Roman" w:eastAsia="Times New Roman" w:hAnsi="Times New Roman" w:cs="Times New Roman"/>
          <w:b/>
          <w:sz w:val="30"/>
          <w:szCs w:val="30"/>
          <w:lang w:val="en-US"/>
        </w:rPr>
        <w:t xml:space="preserve">Major in </w:t>
      </w:r>
      <w:r w:rsidRPr="00A8339A">
        <w:rPr>
          <w:rFonts w:ascii="Times New Roman" w:eastAsia="Times New Roman" w:hAnsi="Times New Roman" w:cs="Times New Roman"/>
          <w:sz w:val="30"/>
          <w:szCs w:val="30"/>
          <w:lang w:val="en-US"/>
        </w:rPr>
        <w:t xml:space="preserve">1-45 01 02-03 </w:t>
      </w:r>
      <w:proofErr w:type="spellStart"/>
      <w:r w:rsidRPr="00A8339A">
        <w:rPr>
          <w:rFonts w:ascii="Times New Roman" w:eastAsia="Times New Roman" w:hAnsi="Times New Roman" w:cs="Times New Roman"/>
          <w:sz w:val="30"/>
          <w:szCs w:val="30"/>
          <w:lang w:val="en-US"/>
        </w:rPr>
        <w:t>Infocommunication</w:t>
      </w:r>
      <w:proofErr w:type="spellEnd"/>
      <w:r w:rsidRPr="00A8339A">
        <w:rPr>
          <w:rFonts w:ascii="Times New Roman" w:eastAsia="Times New Roman" w:hAnsi="Times New Roman" w:cs="Times New Roman"/>
          <w:sz w:val="30"/>
          <w:szCs w:val="30"/>
          <w:lang w:val="en-US"/>
        </w:rPr>
        <w:t xml:space="preserve"> systems (Software Maintenance)</w:t>
      </w:r>
    </w:p>
    <w:p w14:paraId="3AF42E5D" w14:textId="77777777" w:rsidR="00B97976" w:rsidRPr="00A8339A" w:rsidRDefault="00B97976" w:rsidP="00B97976">
      <w:pPr>
        <w:widowControl w:val="0"/>
        <w:tabs>
          <w:tab w:val="left" w:pos="10311"/>
        </w:tabs>
        <w:autoSpaceDE w:val="0"/>
        <w:autoSpaceDN w:val="0"/>
        <w:spacing w:after="0" w:line="240" w:lineRule="auto"/>
        <w:outlineLvl w:val="1"/>
        <w:rPr>
          <w:rFonts w:ascii="Times New Roman" w:eastAsia="Times New Roman" w:hAnsi="Times New Roman" w:cs="Times New Roman"/>
          <w:sz w:val="30"/>
          <w:szCs w:val="30"/>
          <w:lang w:val="en-US"/>
        </w:rPr>
      </w:pPr>
      <w:r w:rsidRPr="00A8339A">
        <w:rPr>
          <w:rFonts w:ascii="Times New Roman" w:eastAsia="Times New Roman" w:hAnsi="Times New Roman" w:cs="Times New Roman"/>
          <w:b/>
          <w:bCs/>
          <w:sz w:val="30"/>
          <w:szCs w:val="30"/>
          <w:lang w:val="en-US"/>
        </w:rPr>
        <w:t xml:space="preserve">Qualification </w:t>
      </w:r>
      <w:proofErr w:type="spellStart"/>
      <w:r w:rsidRPr="00A8339A">
        <w:rPr>
          <w:rFonts w:ascii="Times New Roman" w:eastAsia="Times New Roman" w:hAnsi="Times New Roman" w:cs="Times New Roman"/>
          <w:bCs/>
          <w:sz w:val="30"/>
          <w:szCs w:val="30"/>
          <w:lang w:val="en-US"/>
        </w:rPr>
        <w:t>Infocommunication</w:t>
      </w:r>
      <w:proofErr w:type="spellEnd"/>
      <w:r w:rsidRPr="00A8339A">
        <w:rPr>
          <w:rFonts w:ascii="Times New Roman" w:eastAsia="Times New Roman" w:hAnsi="Times New Roman" w:cs="Times New Roman"/>
          <w:bCs/>
          <w:sz w:val="30"/>
          <w:szCs w:val="30"/>
          <w:lang w:val="en-US"/>
        </w:rPr>
        <w:t xml:space="preserve"> Systems Engineer</w:t>
      </w:r>
    </w:p>
    <w:p w14:paraId="44A36FF7" w14:textId="77777777" w:rsidR="00B97976" w:rsidRPr="00A8339A" w:rsidRDefault="00B97976" w:rsidP="00B97976">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14:paraId="4D0B29D3" w14:textId="77777777" w:rsidR="00B97976" w:rsidRPr="00A8339A" w:rsidRDefault="00B97976" w:rsidP="00B97976">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A8339A">
        <w:rPr>
          <w:rFonts w:ascii="Times New Roman" w:eastAsia="Times New Roman" w:hAnsi="Times New Roman" w:cs="Times New Roman"/>
          <w:b/>
          <w:bCs/>
          <w:sz w:val="30"/>
          <w:szCs w:val="30"/>
        </w:rPr>
        <w:t>ГЛАВА</w:t>
      </w:r>
      <w:r w:rsidRPr="00A8339A">
        <w:rPr>
          <w:rFonts w:ascii="Times New Roman" w:eastAsia="Times New Roman" w:hAnsi="Times New Roman" w:cs="Times New Roman"/>
          <w:b/>
          <w:bCs/>
          <w:sz w:val="30"/>
          <w:szCs w:val="30"/>
          <w:lang w:val="en-US"/>
        </w:rPr>
        <w:t xml:space="preserve"> 1</w:t>
      </w:r>
    </w:p>
    <w:p w14:paraId="40506E5A" w14:textId="77777777" w:rsidR="00B97976" w:rsidRPr="00A8339A" w:rsidRDefault="00B97976" w:rsidP="00B97976">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rPr>
      </w:pPr>
      <w:r w:rsidRPr="00A8339A">
        <w:rPr>
          <w:rFonts w:ascii="Times New Roman" w:eastAsia="Times New Roman" w:hAnsi="Times New Roman" w:cs="Times New Roman"/>
          <w:b/>
          <w:bCs/>
          <w:sz w:val="30"/>
          <w:szCs w:val="30"/>
        </w:rPr>
        <w:t>ОБЩИЕ ПОЛОЖЕНИЯ</w:t>
      </w:r>
    </w:p>
    <w:p w14:paraId="68A63F58" w14:textId="77777777" w:rsidR="00B97976" w:rsidRPr="00A8339A" w:rsidRDefault="00B97976" w:rsidP="00B97976">
      <w:pPr>
        <w:widowControl w:val="0"/>
        <w:tabs>
          <w:tab w:val="left" w:pos="1690"/>
        </w:tabs>
        <w:autoSpaceDE w:val="0"/>
        <w:autoSpaceDN w:val="0"/>
        <w:spacing w:after="0" w:line="240" w:lineRule="auto"/>
        <w:ind w:firstLine="720"/>
        <w:jc w:val="both"/>
        <w:outlineLvl w:val="1"/>
        <w:rPr>
          <w:rFonts w:ascii="Times New Roman" w:eastAsia="Times New Roman" w:hAnsi="Times New Roman" w:cs="Times New Roman"/>
          <w:b/>
          <w:bCs/>
          <w:sz w:val="30"/>
          <w:szCs w:val="30"/>
        </w:rPr>
      </w:pPr>
    </w:p>
    <w:p w14:paraId="4CD90C34" w14:textId="77777777" w:rsidR="00B97976" w:rsidRPr="00A8339A" w:rsidRDefault="00B97976" w:rsidP="00B97976">
      <w:pPr>
        <w:widowControl w:val="0"/>
        <w:tabs>
          <w:tab w:val="left" w:pos="993"/>
          <w:tab w:val="left" w:pos="3866"/>
          <w:tab w:val="left" w:pos="5224"/>
          <w:tab w:val="left" w:pos="6575"/>
          <w:tab w:val="left" w:pos="8387"/>
          <w:tab w:val="left" w:pos="8752"/>
          <w:tab w:val="left" w:pos="10016"/>
          <w:tab w:val="left" w:pos="10212"/>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5"/>
          <w:sz w:val="30"/>
          <w:szCs w:val="30"/>
        </w:rPr>
        <w:t xml:space="preserve">1. Образовательный </w:t>
      </w:r>
      <w:r w:rsidRPr="00A8339A">
        <w:rPr>
          <w:rFonts w:ascii="Times New Roman" w:eastAsia="Times New Roman" w:hAnsi="Times New Roman" w:cs="Times New Roman"/>
          <w:spacing w:val="-4"/>
          <w:sz w:val="30"/>
          <w:szCs w:val="30"/>
        </w:rPr>
        <w:t xml:space="preserve">стандарт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4"/>
          <w:sz w:val="30"/>
          <w:szCs w:val="30"/>
        </w:rPr>
        <w:t xml:space="preserve">ступени </w:t>
      </w:r>
      <w:r w:rsidRPr="00A8339A">
        <w:rPr>
          <w:rFonts w:ascii="Times New Roman" w:eastAsia="Times New Roman" w:hAnsi="Times New Roman" w:cs="Times New Roman"/>
          <w:spacing w:val="-12"/>
          <w:sz w:val="30"/>
          <w:szCs w:val="30"/>
        </w:rPr>
        <w:t xml:space="preserve">по </w:t>
      </w:r>
      <w:r w:rsidRPr="00A8339A">
        <w:rPr>
          <w:rFonts w:ascii="Times New Roman" w:eastAsia="Times New Roman" w:hAnsi="Times New Roman" w:cs="Times New Roman"/>
          <w:spacing w:val="-5"/>
          <w:sz w:val="30"/>
          <w:szCs w:val="30"/>
        </w:rPr>
        <w:t>специальности</w:t>
      </w:r>
      <w:r w:rsidRPr="00A8339A">
        <w:rPr>
          <w:rFonts w:ascii="Times New Roman" w:eastAsia="Times New Roman" w:hAnsi="Times New Roman" w:cs="Times New Roman"/>
          <w:spacing w:val="-8"/>
          <w:sz w:val="30"/>
          <w:szCs w:val="30"/>
        </w:rPr>
        <w:t xml:space="preserve"> 1-45 01 02 «Инфокоммуникационные системы (по направлениям)»</w:t>
      </w:r>
      <w:r w:rsidRPr="00A8339A">
        <w:rPr>
          <w:rFonts w:ascii="Times New Roman" w:eastAsia="Times New Roman" w:hAnsi="Times New Roman" w:cs="Times New Roman"/>
          <w:spacing w:val="-4"/>
          <w:sz w:val="30"/>
          <w:szCs w:val="30"/>
        </w:rPr>
        <w:t xml:space="preserve"> </w:t>
      </w:r>
      <w:r w:rsidRPr="00A8339A">
        <w:rPr>
          <w:rFonts w:ascii="Times New Roman" w:eastAsia="Times New Roman" w:hAnsi="Times New Roman" w:cs="Times New Roman"/>
          <w:spacing w:val="-6"/>
          <w:sz w:val="30"/>
          <w:szCs w:val="30"/>
        </w:rPr>
        <w:t xml:space="preserve">(далее </w:t>
      </w:r>
      <w:r w:rsidRPr="00A8339A">
        <w:rPr>
          <w:rFonts w:ascii="Times New Roman" w:eastAsia="Times New Roman" w:hAnsi="Times New Roman" w:cs="Times New Roman"/>
          <w:sz w:val="30"/>
          <w:szCs w:val="30"/>
        </w:rPr>
        <w:t xml:space="preserve">– </w:t>
      </w:r>
      <w:r w:rsidRPr="00A8339A">
        <w:rPr>
          <w:rFonts w:ascii="Times New Roman" w:eastAsia="Times New Roman" w:hAnsi="Times New Roman" w:cs="Times New Roman"/>
          <w:spacing w:val="-6"/>
          <w:sz w:val="30"/>
          <w:szCs w:val="30"/>
        </w:rPr>
        <w:t xml:space="preserve">образовательный стандарт) применяется </w:t>
      </w:r>
      <w:r w:rsidRPr="00A8339A">
        <w:rPr>
          <w:rFonts w:ascii="Times New Roman" w:eastAsia="Times New Roman" w:hAnsi="Times New Roman" w:cs="Times New Roman"/>
          <w:spacing w:val="-5"/>
          <w:sz w:val="30"/>
          <w:szCs w:val="30"/>
        </w:rPr>
        <w:t xml:space="preserve">при </w:t>
      </w:r>
      <w:r w:rsidRPr="00A8339A">
        <w:rPr>
          <w:rFonts w:ascii="Times New Roman" w:eastAsia="Times New Roman" w:hAnsi="Times New Roman" w:cs="Times New Roman"/>
          <w:spacing w:val="-6"/>
          <w:sz w:val="30"/>
          <w:szCs w:val="30"/>
        </w:rPr>
        <w:t xml:space="preserve">разработке учебно-программной документации образовательной программы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 xml:space="preserve">ступени, обеспечивающей получение квалификации специалиста </w:t>
      </w:r>
      <w:r w:rsidRPr="00A8339A">
        <w:rPr>
          <w:rFonts w:ascii="Times New Roman" w:eastAsia="Times New Roman" w:hAnsi="Times New Roman" w:cs="Times New Roman"/>
          <w:sz w:val="30"/>
          <w:szCs w:val="30"/>
        </w:rPr>
        <w:t xml:space="preserve">с </w:t>
      </w:r>
      <w:r w:rsidRPr="00A8339A">
        <w:rPr>
          <w:rFonts w:ascii="Times New Roman" w:eastAsia="Times New Roman" w:hAnsi="Times New Roman" w:cs="Times New Roman"/>
          <w:spacing w:val="-5"/>
          <w:sz w:val="30"/>
          <w:szCs w:val="30"/>
        </w:rPr>
        <w:t xml:space="preserve">высшим </w:t>
      </w:r>
      <w:r w:rsidRPr="00A8339A">
        <w:rPr>
          <w:rFonts w:ascii="Times New Roman" w:eastAsia="Times New Roman" w:hAnsi="Times New Roman" w:cs="Times New Roman"/>
          <w:spacing w:val="-7"/>
          <w:sz w:val="30"/>
          <w:szCs w:val="30"/>
        </w:rPr>
        <w:t xml:space="preserve">образованием,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6"/>
          <w:sz w:val="30"/>
          <w:szCs w:val="30"/>
        </w:rPr>
        <w:t xml:space="preserve">образовательной программы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ступени, обеспечивающей получение</w:t>
      </w:r>
      <w:r w:rsidRPr="00A8339A">
        <w:rPr>
          <w:rFonts w:ascii="Times New Roman" w:eastAsia="Times New Roman" w:hAnsi="Times New Roman" w:cs="Times New Roman"/>
          <w:spacing w:val="59"/>
          <w:sz w:val="30"/>
          <w:szCs w:val="30"/>
        </w:rPr>
        <w:t xml:space="preserve"> </w:t>
      </w:r>
      <w:r w:rsidRPr="00A8339A">
        <w:rPr>
          <w:rFonts w:ascii="Times New Roman" w:eastAsia="Times New Roman" w:hAnsi="Times New Roman" w:cs="Times New Roman"/>
          <w:sz w:val="30"/>
          <w:szCs w:val="30"/>
        </w:rPr>
        <w:t xml:space="preserve">квалификации </w:t>
      </w:r>
      <w:r w:rsidRPr="00A8339A">
        <w:rPr>
          <w:rFonts w:ascii="Times New Roman" w:eastAsia="Times New Roman" w:hAnsi="Times New Roman" w:cs="Times New Roman"/>
          <w:spacing w:val="-6"/>
          <w:sz w:val="30"/>
          <w:szCs w:val="30"/>
        </w:rPr>
        <w:t xml:space="preserve">специалиста </w:t>
      </w:r>
      <w:r w:rsidRPr="00A8339A">
        <w:rPr>
          <w:rFonts w:ascii="Times New Roman" w:eastAsia="Times New Roman" w:hAnsi="Times New Roman" w:cs="Times New Roman"/>
          <w:sz w:val="30"/>
          <w:szCs w:val="30"/>
        </w:rPr>
        <w:t xml:space="preserve">с </w:t>
      </w:r>
      <w:r w:rsidRPr="00A8339A">
        <w:rPr>
          <w:rFonts w:ascii="Times New Roman" w:eastAsia="Times New Roman" w:hAnsi="Times New Roman" w:cs="Times New Roman"/>
          <w:spacing w:val="-6"/>
          <w:sz w:val="30"/>
          <w:szCs w:val="30"/>
        </w:rPr>
        <w:t xml:space="preserve">высшим образованием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6"/>
          <w:sz w:val="30"/>
          <w:szCs w:val="30"/>
        </w:rPr>
        <w:t xml:space="preserve">интегрированной </w:t>
      </w:r>
      <w:r w:rsidRPr="00A8339A">
        <w:rPr>
          <w:rFonts w:ascii="Times New Roman" w:eastAsia="Times New Roman" w:hAnsi="Times New Roman" w:cs="Times New Roman"/>
          <w:sz w:val="30"/>
          <w:szCs w:val="30"/>
        </w:rPr>
        <w:t xml:space="preserve">с </w:t>
      </w:r>
      <w:r w:rsidRPr="00A8339A">
        <w:rPr>
          <w:rFonts w:ascii="Times New Roman" w:eastAsia="Times New Roman" w:hAnsi="Times New Roman" w:cs="Times New Roman"/>
          <w:spacing w:val="-6"/>
          <w:sz w:val="30"/>
          <w:szCs w:val="30"/>
        </w:rPr>
        <w:t xml:space="preserve">образовательными программами среднего специального образования (далее, если </w:t>
      </w:r>
      <w:r w:rsidRPr="00A8339A">
        <w:rPr>
          <w:rFonts w:ascii="Times New Roman" w:eastAsia="Times New Roman" w:hAnsi="Times New Roman" w:cs="Times New Roman"/>
          <w:spacing w:val="-3"/>
          <w:sz w:val="30"/>
          <w:szCs w:val="30"/>
        </w:rPr>
        <w:t xml:space="preserve">не </w:t>
      </w:r>
      <w:r w:rsidRPr="00A8339A">
        <w:rPr>
          <w:rFonts w:ascii="Times New Roman" w:eastAsia="Times New Roman" w:hAnsi="Times New Roman" w:cs="Times New Roman"/>
          <w:spacing w:val="-6"/>
          <w:sz w:val="30"/>
          <w:szCs w:val="30"/>
        </w:rPr>
        <w:t xml:space="preserve">установлено </w:t>
      </w:r>
      <w:r w:rsidRPr="00A8339A">
        <w:rPr>
          <w:rFonts w:ascii="Times New Roman" w:eastAsia="Times New Roman" w:hAnsi="Times New Roman" w:cs="Times New Roman"/>
          <w:spacing w:val="-5"/>
          <w:sz w:val="30"/>
          <w:szCs w:val="30"/>
        </w:rPr>
        <w:t xml:space="preserve">иное </w:t>
      </w:r>
      <w:r w:rsidRPr="00A8339A">
        <w:rPr>
          <w:rFonts w:ascii="Times New Roman" w:eastAsia="Times New Roman" w:hAnsi="Times New Roman" w:cs="Times New Roman"/>
          <w:sz w:val="30"/>
          <w:szCs w:val="30"/>
        </w:rPr>
        <w:t xml:space="preserve">– </w:t>
      </w:r>
      <w:r w:rsidRPr="00A8339A">
        <w:rPr>
          <w:rFonts w:ascii="Times New Roman" w:eastAsia="Times New Roman" w:hAnsi="Times New Roman" w:cs="Times New Roman"/>
          <w:spacing w:val="-6"/>
          <w:sz w:val="30"/>
          <w:szCs w:val="30"/>
        </w:rPr>
        <w:t xml:space="preserve">образовательная программа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ступени), учебно-</w:t>
      </w:r>
      <w:r w:rsidRPr="00A8339A">
        <w:rPr>
          <w:rFonts w:ascii="Times New Roman" w:eastAsia="Times New Roman" w:hAnsi="Times New Roman" w:cs="Times New Roman"/>
          <w:spacing w:val="-7"/>
          <w:sz w:val="30"/>
          <w:szCs w:val="30"/>
        </w:rPr>
        <w:t xml:space="preserve">методической </w:t>
      </w:r>
      <w:r w:rsidRPr="00A8339A">
        <w:rPr>
          <w:rFonts w:ascii="Times New Roman" w:eastAsia="Times New Roman" w:hAnsi="Times New Roman" w:cs="Times New Roman"/>
          <w:spacing w:val="-6"/>
          <w:sz w:val="30"/>
          <w:szCs w:val="30"/>
        </w:rPr>
        <w:t xml:space="preserve">документации, </w:t>
      </w:r>
      <w:r w:rsidRPr="00A8339A">
        <w:rPr>
          <w:rFonts w:ascii="Times New Roman" w:eastAsia="Times New Roman" w:hAnsi="Times New Roman" w:cs="Times New Roman"/>
          <w:spacing w:val="-7"/>
          <w:sz w:val="30"/>
          <w:szCs w:val="30"/>
        </w:rPr>
        <w:t xml:space="preserve">учебных </w:t>
      </w:r>
      <w:r w:rsidRPr="00A8339A">
        <w:rPr>
          <w:rFonts w:ascii="Times New Roman" w:eastAsia="Times New Roman" w:hAnsi="Times New Roman" w:cs="Times New Roman"/>
          <w:spacing w:val="-6"/>
          <w:sz w:val="30"/>
          <w:szCs w:val="30"/>
        </w:rPr>
        <w:t>изданий, информационно-</w:t>
      </w:r>
      <w:r w:rsidRPr="00A8339A">
        <w:rPr>
          <w:rFonts w:ascii="Times New Roman" w:eastAsia="Times New Roman" w:hAnsi="Times New Roman" w:cs="Times New Roman"/>
          <w:spacing w:val="-7"/>
          <w:sz w:val="30"/>
          <w:szCs w:val="30"/>
        </w:rPr>
        <w:t xml:space="preserve">аналитических </w:t>
      </w:r>
      <w:r w:rsidRPr="00A8339A">
        <w:rPr>
          <w:rFonts w:ascii="Times New Roman" w:eastAsia="Times New Roman" w:hAnsi="Times New Roman" w:cs="Times New Roman"/>
          <w:spacing w:val="-6"/>
          <w:sz w:val="30"/>
          <w:szCs w:val="30"/>
        </w:rPr>
        <w:t>материалов.</w:t>
      </w:r>
    </w:p>
    <w:p w14:paraId="3DB5FCAF" w14:textId="77777777" w:rsidR="00B97976" w:rsidRPr="00A8339A" w:rsidRDefault="00B97976" w:rsidP="00B97976">
      <w:pPr>
        <w:widowControl w:val="0"/>
        <w:tabs>
          <w:tab w:val="left" w:pos="10113"/>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1-45 01 02 «Инфокоммуникационные системы (по направлениям)».</w:t>
      </w:r>
    </w:p>
    <w:p w14:paraId="09AB9E98"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 В настоящем образовательном стандарте использованы ссылки на следующие акты законодательства:</w:t>
      </w:r>
    </w:p>
    <w:p w14:paraId="17EFD89B" w14:textId="77777777" w:rsidR="001E2A12" w:rsidRPr="00A8339A" w:rsidRDefault="001E2A12" w:rsidP="001E2A12">
      <w:pPr>
        <w:widowControl w:val="0"/>
        <w:autoSpaceDE w:val="0"/>
        <w:autoSpaceDN w:val="0"/>
        <w:spacing w:after="0" w:line="240" w:lineRule="auto"/>
        <w:ind w:firstLine="709"/>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Кодекс Республики Беларусь об</w:t>
      </w:r>
      <w:r w:rsidRPr="00A8339A">
        <w:rPr>
          <w:rFonts w:ascii="Times New Roman" w:eastAsia="Times New Roman" w:hAnsi="Times New Roman" w:cs="Times New Roman"/>
          <w:spacing w:val="-22"/>
          <w:sz w:val="30"/>
          <w:szCs w:val="30"/>
        </w:rPr>
        <w:t xml:space="preserve"> </w:t>
      </w:r>
      <w:r w:rsidRPr="00A8339A">
        <w:rPr>
          <w:rFonts w:ascii="Times New Roman" w:eastAsia="Times New Roman" w:hAnsi="Times New Roman" w:cs="Times New Roman"/>
          <w:sz w:val="30"/>
          <w:szCs w:val="30"/>
        </w:rPr>
        <w:t>образовании;</w:t>
      </w:r>
    </w:p>
    <w:p w14:paraId="108988F4" w14:textId="77777777" w:rsidR="001E2A12" w:rsidRPr="00A8339A" w:rsidRDefault="001E2A12" w:rsidP="001E2A12">
      <w:pPr>
        <w:widowControl w:val="0"/>
        <w:autoSpaceDE w:val="0"/>
        <w:autoSpaceDN w:val="0"/>
        <w:spacing w:after="0" w:line="240" w:lineRule="auto"/>
        <w:ind w:firstLine="720"/>
        <w:jc w:val="both"/>
        <w:rPr>
          <w:rFonts w:ascii="Times New Roman" w:eastAsia="Times New Roman" w:hAnsi="Times New Roman" w:cs="Times New Roman"/>
          <w:spacing w:val="-10"/>
          <w:sz w:val="30"/>
          <w:szCs w:val="30"/>
        </w:rPr>
      </w:pPr>
      <w:r w:rsidRPr="00A8339A">
        <w:rPr>
          <w:rFonts w:ascii="Times New Roman" w:eastAsia="Times New Roman" w:hAnsi="Times New Roman" w:cs="Times New Roman"/>
          <w:sz w:val="30"/>
          <w:szCs w:val="30"/>
        </w:rPr>
        <w:t xml:space="preserve">Общегосударственный классификатор Республики Беларусь </w:t>
      </w:r>
      <w:r w:rsidRPr="00A8339A">
        <w:rPr>
          <w:rFonts w:ascii="Times New Roman" w:eastAsia="Times New Roman" w:hAnsi="Times New Roman" w:cs="Times New Roman"/>
          <w:sz w:val="30"/>
          <w:szCs w:val="30"/>
        </w:rPr>
        <w:br/>
      </w:r>
      <w:r w:rsidRPr="00A8339A">
        <w:rPr>
          <w:rFonts w:ascii="Times New Roman" w:eastAsia="Times New Roman" w:hAnsi="Times New Roman" w:cs="Times New Roman"/>
          <w:spacing w:val="-10"/>
          <w:sz w:val="30"/>
          <w:szCs w:val="30"/>
        </w:rPr>
        <w:t>ОКРБ 011-2009 «Специальности и квалификации» (далее – ОКРБ 011-2009);</w:t>
      </w:r>
    </w:p>
    <w:p w14:paraId="0757AD52" w14:textId="77777777" w:rsidR="001E2A12" w:rsidRPr="00A8339A" w:rsidRDefault="001E2A12" w:rsidP="001E2A12">
      <w:pPr>
        <w:widowControl w:val="0"/>
        <w:autoSpaceDE w:val="0"/>
        <w:autoSpaceDN w:val="0"/>
        <w:spacing w:after="0" w:line="240" w:lineRule="auto"/>
        <w:ind w:firstLine="720"/>
        <w:jc w:val="both"/>
        <w:rPr>
          <w:rFonts w:ascii="Times New Roman" w:eastAsia="Times New Roman" w:hAnsi="Times New Roman" w:cs="Times New Roman"/>
          <w:spacing w:val="-10"/>
          <w:sz w:val="30"/>
          <w:szCs w:val="30"/>
        </w:rPr>
      </w:pPr>
      <w:r w:rsidRPr="00A8339A">
        <w:rPr>
          <w:rFonts w:ascii="Times New Roman" w:eastAsia="Times New Roman" w:hAnsi="Times New Roman" w:cs="Times New Roman"/>
          <w:spacing w:val="-7"/>
          <w:sz w:val="30"/>
          <w:szCs w:val="30"/>
        </w:rPr>
        <w:t xml:space="preserve">Общегосударственный </w:t>
      </w:r>
      <w:hyperlink r:id="rId13">
        <w:r w:rsidRPr="00A8339A">
          <w:rPr>
            <w:rFonts w:ascii="Times New Roman" w:eastAsia="Times New Roman" w:hAnsi="Times New Roman" w:cs="Times New Roman"/>
            <w:spacing w:val="-6"/>
            <w:sz w:val="30"/>
            <w:szCs w:val="30"/>
          </w:rPr>
          <w:t xml:space="preserve">классификатор </w:t>
        </w:r>
      </w:hyperlink>
      <w:r w:rsidRPr="00A8339A">
        <w:rPr>
          <w:rFonts w:ascii="Times New Roman" w:eastAsia="Times New Roman" w:hAnsi="Times New Roman" w:cs="Times New Roman"/>
          <w:spacing w:val="-6"/>
          <w:sz w:val="30"/>
          <w:szCs w:val="30"/>
        </w:rPr>
        <w:t xml:space="preserve">Республики Беларусь </w:t>
      </w:r>
      <w:r w:rsidRPr="00A8339A">
        <w:rPr>
          <w:rFonts w:ascii="Times New Roman" w:eastAsia="Times New Roman" w:hAnsi="Times New Roman" w:cs="Times New Roman"/>
          <w:spacing w:val="-6"/>
          <w:sz w:val="30"/>
          <w:szCs w:val="30"/>
        </w:rPr>
        <w:br/>
      </w:r>
      <w:r w:rsidRPr="00A8339A">
        <w:rPr>
          <w:rFonts w:ascii="Times New Roman" w:eastAsia="Times New Roman" w:hAnsi="Times New Roman" w:cs="Times New Roman"/>
          <w:spacing w:val="-10"/>
          <w:sz w:val="30"/>
          <w:szCs w:val="30"/>
        </w:rPr>
        <w:t>ОКРБ 005-2011 «Виды экономической деятельности» (далее – ОКРБ 005-2011);</w:t>
      </w:r>
    </w:p>
    <w:p w14:paraId="49A0CA80" w14:textId="2FE7E9C4" w:rsidR="00B97976" w:rsidRPr="00A8339A" w:rsidRDefault="00B97976" w:rsidP="00B97976">
      <w:pPr>
        <w:widowControl w:val="0"/>
        <w:tabs>
          <w:tab w:val="left" w:pos="1134"/>
          <w:tab w:val="left" w:pos="2150"/>
          <w:tab w:val="left" w:pos="2842"/>
          <w:tab w:val="left" w:pos="4352"/>
          <w:tab w:val="left" w:pos="5706"/>
          <w:tab w:val="left" w:pos="7634"/>
          <w:tab w:val="left" w:pos="9018"/>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СТБ ISO 9000-2015 Системы менеджмента качества. </w:t>
      </w:r>
      <w:r w:rsidRPr="00A8339A">
        <w:rPr>
          <w:rFonts w:ascii="Times New Roman" w:eastAsia="Times New Roman" w:hAnsi="Times New Roman" w:cs="Times New Roman"/>
          <w:spacing w:val="-3"/>
          <w:sz w:val="30"/>
          <w:szCs w:val="30"/>
        </w:rPr>
        <w:t xml:space="preserve">Основные </w:t>
      </w:r>
      <w:r w:rsidRPr="00A8339A">
        <w:rPr>
          <w:rFonts w:ascii="Times New Roman" w:eastAsia="Times New Roman" w:hAnsi="Times New Roman" w:cs="Times New Roman"/>
          <w:sz w:val="30"/>
          <w:szCs w:val="30"/>
        </w:rPr>
        <w:t>положения и словарь (далее – СТБ ISО</w:t>
      </w:r>
      <w:r w:rsidRPr="00A8339A">
        <w:rPr>
          <w:rFonts w:ascii="Times New Roman" w:eastAsia="Times New Roman" w:hAnsi="Times New Roman" w:cs="Times New Roman"/>
          <w:spacing w:val="-8"/>
          <w:sz w:val="30"/>
          <w:szCs w:val="30"/>
        </w:rPr>
        <w:t xml:space="preserve"> </w:t>
      </w:r>
      <w:r w:rsidRPr="00A8339A">
        <w:rPr>
          <w:rFonts w:ascii="Times New Roman" w:eastAsia="Times New Roman" w:hAnsi="Times New Roman" w:cs="Times New Roman"/>
          <w:sz w:val="30"/>
          <w:szCs w:val="30"/>
        </w:rPr>
        <w:t>9000-2015)</w:t>
      </w:r>
      <w:r w:rsidR="0013166D" w:rsidRPr="00A8339A">
        <w:rPr>
          <w:rFonts w:ascii="Times New Roman" w:eastAsia="Times New Roman" w:hAnsi="Times New Roman" w:cs="Times New Roman"/>
          <w:sz w:val="30"/>
          <w:szCs w:val="30"/>
        </w:rPr>
        <w:t>.</w:t>
      </w:r>
    </w:p>
    <w:p w14:paraId="72DA0B6D" w14:textId="35DD6CDB" w:rsidR="00B97976" w:rsidRPr="00A8339A" w:rsidRDefault="00B97976" w:rsidP="00B97976">
      <w:pPr>
        <w:widowControl w:val="0"/>
        <w:tabs>
          <w:tab w:val="left" w:pos="1134"/>
          <w:tab w:val="left" w:pos="10324"/>
        </w:tabs>
        <w:autoSpaceDE w:val="0"/>
        <w:autoSpaceDN w:val="0"/>
        <w:spacing w:after="0" w:line="240" w:lineRule="auto"/>
        <w:ind w:right="166"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1A545F" w:rsidRPr="00A8339A">
        <w:rPr>
          <w:rFonts w:ascii="Times New Roman" w:hAnsi="Times New Roman" w:cs="Times New Roman"/>
          <w:sz w:val="30"/>
          <w:szCs w:val="30"/>
        </w:rPr>
        <w:t>Законе Республики Беларусь от 5 января 2004 г. № 262-З «О техническом нормировании и стандартизации»,</w:t>
      </w:r>
      <w:r w:rsidR="001A545F" w:rsidRPr="00A8339A">
        <w:t xml:space="preserve"> </w:t>
      </w:r>
      <w:r w:rsidR="002859EA" w:rsidRPr="00A8339A">
        <w:rPr>
          <w:rFonts w:ascii="Times New Roman" w:eastAsia="Times New Roman" w:hAnsi="Times New Roman" w:cs="Times New Roman"/>
          <w:spacing w:val="-4"/>
          <w:sz w:val="30"/>
          <w:szCs w:val="30"/>
        </w:rPr>
        <w:t xml:space="preserve">Законе Республики Беларусь от 19 июля 2005 г. № 45-З «Об электросвязи», Законе Республики Беларусь от 5 сентября 1995 г. № 3848-XII «Об обеспечении единства измерений», Законе Республики Беларусь от 5 января 2004 г. № 262-З «О техническом </w:t>
      </w:r>
      <w:r w:rsidR="002859EA" w:rsidRPr="00A8339A">
        <w:rPr>
          <w:rFonts w:ascii="Times New Roman" w:eastAsia="Times New Roman" w:hAnsi="Times New Roman" w:cs="Times New Roman"/>
          <w:spacing w:val="-4"/>
          <w:sz w:val="30"/>
          <w:szCs w:val="30"/>
        </w:rPr>
        <w:lastRenderedPageBreak/>
        <w:t>нормировании и стандартизации», Законе Республики</w:t>
      </w:r>
      <w:r w:rsidR="002859EA" w:rsidRPr="00A8339A">
        <w:rPr>
          <w:rFonts w:ascii="Times New Roman" w:eastAsia="Times New Roman" w:hAnsi="Times New Roman" w:cs="Times New Roman"/>
          <w:spacing w:val="-6"/>
          <w:sz w:val="30"/>
          <w:szCs w:val="30"/>
        </w:rPr>
        <w:t xml:space="preserve"> Беларусь от 24 октября 2016 г. № 437-З «Об оценке соответствия техническим требованиям и аккредитации органов по оценке соответствия», Законе Республики Беларусь от 10 ноября </w:t>
      </w:r>
      <w:smartTag w:uri="urn:schemas-microsoft-com:office:smarttags" w:element="metricconverter">
        <w:smartTagPr>
          <w:attr w:name="ProductID" w:val="2008 г"/>
        </w:smartTagPr>
        <w:r w:rsidR="002859EA" w:rsidRPr="00A8339A">
          <w:rPr>
            <w:rFonts w:ascii="Times New Roman" w:eastAsia="Times New Roman" w:hAnsi="Times New Roman" w:cs="Times New Roman"/>
            <w:spacing w:val="-6"/>
            <w:sz w:val="30"/>
            <w:szCs w:val="30"/>
          </w:rPr>
          <w:t>2008 г</w:t>
        </w:r>
      </w:smartTag>
      <w:r w:rsidR="002859EA" w:rsidRPr="00A8339A">
        <w:rPr>
          <w:rFonts w:ascii="Times New Roman" w:eastAsia="Times New Roman" w:hAnsi="Times New Roman" w:cs="Times New Roman"/>
          <w:spacing w:val="-6"/>
          <w:sz w:val="30"/>
          <w:szCs w:val="30"/>
        </w:rPr>
        <w:t xml:space="preserve">. № 455-З «Об информации, информатизации и защите информации», </w:t>
      </w:r>
      <w:r w:rsidRPr="00A8339A">
        <w:rPr>
          <w:rFonts w:ascii="Times New Roman" w:eastAsia="Times New Roman" w:hAnsi="Times New Roman" w:cs="Times New Roman"/>
          <w:sz w:val="30"/>
          <w:szCs w:val="30"/>
        </w:rPr>
        <w:t>а также следующие термины с соответствующими определениями:</w:t>
      </w:r>
    </w:p>
    <w:p w14:paraId="31F55B18"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14:paraId="2CB4835C"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14:paraId="24201985"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z w:val="30"/>
          <w:szCs w:val="28"/>
        </w:rPr>
      </w:pPr>
      <w:r w:rsidRPr="00A8339A">
        <w:rPr>
          <w:rFonts w:ascii="Times New Roman" w:eastAsia="Times New Roman" w:hAnsi="Times New Roman" w:cs="Times New Roman"/>
          <w:sz w:val="30"/>
          <w:szCs w:val="28"/>
        </w:rPr>
        <w:t xml:space="preserve">инфокоммуникационная система (система </w:t>
      </w:r>
      <w:proofErr w:type="spellStart"/>
      <w:r w:rsidRPr="00A8339A">
        <w:rPr>
          <w:rFonts w:ascii="Times New Roman" w:eastAsia="Times New Roman" w:hAnsi="Times New Roman" w:cs="Times New Roman"/>
          <w:sz w:val="30"/>
          <w:szCs w:val="28"/>
        </w:rPr>
        <w:t>инфокоммуникаций</w:t>
      </w:r>
      <w:proofErr w:type="spellEnd"/>
      <w:r w:rsidRPr="00A8339A">
        <w:rPr>
          <w:rFonts w:ascii="Times New Roman" w:eastAsia="Times New Roman" w:hAnsi="Times New Roman" w:cs="Times New Roman"/>
          <w:sz w:val="30"/>
          <w:szCs w:val="28"/>
        </w:rPr>
        <w:t>) –совокупность технических средств, обеспечивающих сбор, хранение, обработку, распределение, передачу и прием информации посредством электромагнитных сигналов и ее предоставление конечному потребителю;</w:t>
      </w:r>
    </w:p>
    <w:p w14:paraId="7E7FC686"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Calibri"/>
          <w:sz w:val="30"/>
          <w:szCs w:val="30"/>
        </w:rPr>
      </w:pPr>
      <w:r w:rsidRPr="00A8339A">
        <w:rPr>
          <w:rFonts w:ascii="Times New Roman" w:eastAsia="Times New Roman" w:hAnsi="Times New Roman" w:cs="Calibri"/>
          <w:sz w:val="30"/>
          <w:szCs w:val="30"/>
        </w:rPr>
        <w:t>инфокоммуникационная технология – совокупность методов и средств реализации услуг (процессов) передачи, хранения и обработки информации (видео, аудио и данных);</w:t>
      </w:r>
    </w:p>
    <w:p w14:paraId="06F00043"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4046CE4D"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компетентность – способность применять знания и навыки для достижения намеченных результатов (СТБ ISO 9000-2015);</w:t>
      </w:r>
    </w:p>
    <w:p w14:paraId="77653025"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компетенция – знания, умения и опыт, необходимые для решения теоретических и практических задач;</w:t>
      </w:r>
    </w:p>
    <w:p w14:paraId="7FF4E2EA"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14:paraId="70B2255D"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bCs/>
          <w:spacing w:val="-4"/>
          <w:sz w:val="30"/>
          <w:szCs w:val="30"/>
        </w:rPr>
      </w:pPr>
      <w:r w:rsidRPr="00A8339A">
        <w:rPr>
          <w:rFonts w:ascii="Times New Roman" w:eastAsia="Times New Roman" w:hAnsi="Times New Roman" w:cs="Times New Roman"/>
          <w:spacing w:val="-4"/>
          <w:sz w:val="30"/>
          <w:szCs w:val="30"/>
        </w:rPr>
        <w:t>обеспечение качества</w:t>
      </w:r>
      <w:r w:rsidRPr="00A8339A">
        <w:rPr>
          <w:rFonts w:ascii="Times New Roman" w:eastAsia="Times New Roman" w:hAnsi="Times New Roman" w:cs="Times New Roman"/>
          <w:bCs/>
          <w:spacing w:val="-4"/>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A8339A">
        <w:rPr>
          <w:rFonts w:ascii="Times New Roman" w:eastAsia="Times New Roman" w:hAnsi="Times New Roman" w:cs="Times New Roman"/>
          <w:spacing w:val="-4"/>
          <w:sz w:val="30"/>
          <w:szCs w:val="30"/>
          <w:lang w:val="en-US"/>
        </w:rPr>
        <w:t>ISO</w:t>
      </w:r>
      <w:r w:rsidRPr="00A8339A">
        <w:rPr>
          <w:rFonts w:ascii="Times New Roman" w:eastAsia="Times New Roman" w:hAnsi="Times New Roman" w:cs="Times New Roman"/>
          <w:bCs/>
          <w:spacing w:val="-4"/>
          <w:sz w:val="30"/>
          <w:szCs w:val="30"/>
        </w:rPr>
        <w:t xml:space="preserve"> 9000-2015); </w:t>
      </w:r>
    </w:p>
    <w:p w14:paraId="7D505273"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программное обеспечение – программы, процедуры, правила и любая соответствующая документация, относящиеся к работе вычислительной системы;</w:t>
      </w:r>
    </w:p>
    <w:p w14:paraId="0D77F4C0" w14:textId="77777777" w:rsidR="00B97976" w:rsidRPr="00A8339A" w:rsidRDefault="00B97976" w:rsidP="00B97976">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результаты обучения – знания, умения и навыки (опыт), которые обучающийся может продемонстрировать по завершению изучения конкретной учебной дисциплины либо модуля;</w:t>
      </w:r>
    </w:p>
    <w:p w14:paraId="4F804AF7" w14:textId="77777777" w:rsidR="00B97976" w:rsidRPr="00A8339A" w:rsidRDefault="00B97976" w:rsidP="00B97976">
      <w:pPr>
        <w:widowControl w:val="0"/>
        <w:tabs>
          <w:tab w:val="left" w:pos="426"/>
        </w:tabs>
        <w:autoSpaceDE w:val="0"/>
        <w:autoSpaceDN w:val="0"/>
        <w:spacing w:after="0" w:line="240" w:lineRule="auto"/>
        <w:ind w:right="158"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сопровождение программного обеспечения – процесс улучшения, </w:t>
      </w:r>
      <w:r w:rsidRPr="00A8339A">
        <w:rPr>
          <w:rFonts w:ascii="Times New Roman" w:eastAsia="Times New Roman" w:hAnsi="Times New Roman" w:cs="Times New Roman"/>
          <w:sz w:val="30"/>
          <w:szCs w:val="30"/>
        </w:rPr>
        <w:lastRenderedPageBreak/>
        <w:t>оптимизации и устранения дефектов программного обеспечения после передачи в эксплуатацию;</w:t>
      </w:r>
    </w:p>
    <w:p w14:paraId="07C8CCC3" w14:textId="77777777" w:rsidR="00B97976" w:rsidRPr="00A8339A" w:rsidRDefault="00B97976" w:rsidP="00B97976">
      <w:pPr>
        <w:widowControl w:val="0"/>
        <w:tabs>
          <w:tab w:val="left" w:pos="1843"/>
        </w:tabs>
        <w:autoSpaceDE w:val="0"/>
        <w:autoSpaceDN w:val="0"/>
        <w:spacing w:after="0" w:line="240" w:lineRule="auto"/>
        <w:ind w:right="163"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w:t>
      </w:r>
      <w:r w:rsidRPr="00A8339A">
        <w:rPr>
          <w:rFonts w:ascii="Times New Roman" w:eastAsia="Times New Roman" w:hAnsi="Times New Roman" w:cs="Times New Roman"/>
          <w:spacing w:val="-2"/>
          <w:sz w:val="30"/>
          <w:szCs w:val="30"/>
        </w:rPr>
        <w:t xml:space="preserve"> </w:t>
      </w:r>
      <w:r w:rsidRPr="00A8339A">
        <w:rPr>
          <w:rFonts w:ascii="Times New Roman" w:eastAsia="Times New Roman" w:hAnsi="Times New Roman" w:cs="Times New Roman"/>
          <w:sz w:val="30"/>
          <w:szCs w:val="30"/>
        </w:rPr>
        <w:t>образования;</w:t>
      </w:r>
    </w:p>
    <w:p w14:paraId="3D63FEF3" w14:textId="77777777" w:rsidR="00B97976" w:rsidRPr="00A8339A" w:rsidRDefault="00B97976" w:rsidP="00B97976">
      <w:pPr>
        <w:widowControl w:val="0"/>
        <w:tabs>
          <w:tab w:val="left" w:pos="1843"/>
        </w:tabs>
        <w:autoSpaceDE w:val="0"/>
        <w:autoSpaceDN w:val="0"/>
        <w:spacing w:after="0" w:line="240" w:lineRule="auto"/>
        <w:ind w:right="156" w:firstLine="709"/>
        <w:jc w:val="both"/>
        <w:rPr>
          <w:rFonts w:ascii="Times New Roman" w:eastAsia="Times New Roman" w:hAnsi="Times New Roman" w:cs="Times New Roman"/>
          <w:i/>
          <w:sz w:val="30"/>
          <w:szCs w:val="30"/>
        </w:rPr>
      </w:pPr>
      <w:r w:rsidRPr="00A8339A">
        <w:rPr>
          <w:rFonts w:ascii="Times New Roman" w:eastAsia="Times New Roman" w:hAnsi="Times New Roman" w:cs="Times New Roman"/>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54902D23" w14:textId="77777777" w:rsidR="00B97976" w:rsidRPr="00A8339A" w:rsidRDefault="00B97976" w:rsidP="00B97976">
      <w:pPr>
        <w:widowControl w:val="0"/>
        <w:tabs>
          <w:tab w:val="left" w:pos="1843"/>
        </w:tabs>
        <w:autoSpaceDE w:val="0"/>
        <w:autoSpaceDN w:val="0"/>
        <w:spacing w:after="0" w:line="240" w:lineRule="auto"/>
        <w:ind w:right="161"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4"/>
          <w:sz w:val="30"/>
          <w:szCs w:val="30"/>
        </w:rPr>
        <w:t xml:space="preserve">универсальные </w:t>
      </w:r>
      <w:r w:rsidRPr="00A8339A">
        <w:rPr>
          <w:rFonts w:ascii="Times New Roman" w:eastAsia="Times New Roman" w:hAnsi="Times New Roman" w:cs="Times New Roman"/>
          <w:spacing w:val="-5"/>
          <w:sz w:val="30"/>
          <w:szCs w:val="30"/>
        </w:rPr>
        <w:t xml:space="preserve">компетенции </w:t>
      </w:r>
      <w:r w:rsidRPr="00A8339A">
        <w:rPr>
          <w:rFonts w:ascii="Times New Roman" w:eastAsia="Times New Roman" w:hAnsi="Times New Roman" w:cs="Times New Roman"/>
          <w:sz w:val="30"/>
          <w:szCs w:val="30"/>
        </w:rPr>
        <w:t xml:space="preserve">– </w:t>
      </w:r>
      <w:r w:rsidRPr="00A8339A">
        <w:rPr>
          <w:rFonts w:ascii="Times New Roman" w:eastAsia="Times New Roman" w:hAnsi="Times New Roman" w:cs="Times New Roman"/>
          <w:spacing w:val="-5"/>
          <w:sz w:val="30"/>
          <w:szCs w:val="30"/>
        </w:rPr>
        <w:t xml:space="preserve">компетенции, </w:t>
      </w:r>
      <w:r w:rsidRPr="00A8339A">
        <w:rPr>
          <w:rFonts w:ascii="Times New Roman" w:eastAsia="Times New Roman" w:hAnsi="Times New Roman" w:cs="Times New Roman"/>
          <w:spacing w:val="-4"/>
          <w:sz w:val="30"/>
          <w:szCs w:val="30"/>
        </w:rPr>
        <w:t xml:space="preserve">формируемые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5"/>
          <w:sz w:val="30"/>
          <w:szCs w:val="30"/>
        </w:rPr>
        <w:t xml:space="preserve">соответствии </w:t>
      </w:r>
      <w:r w:rsidRPr="00A8339A">
        <w:rPr>
          <w:rFonts w:ascii="Times New Roman" w:eastAsia="Times New Roman" w:hAnsi="Times New Roman" w:cs="Times New Roman"/>
          <w:sz w:val="30"/>
          <w:szCs w:val="30"/>
        </w:rPr>
        <w:t>с требованиями к специалисту с высшим образованием I </w:t>
      </w:r>
      <w:r w:rsidRPr="00A8339A">
        <w:rPr>
          <w:rFonts w:ascii="Times New Roman" w:eastAsia="Times New Roman" w:hAnsi="Times New Roman" w:cs="Times New Roman"/>
          <w:spacing w:val="-4"/>
          <w:sz w:val="30"/>
          <w:szCs w:val="30"/>
        </w:rPr>
        <w:t xml:space="preserve">ступени </w:t>
      </w:r>
      <w:r w:rsidRPr="00A8339A">
        <w:rPr>
          <w:rFonts w:ascii="Times New Roman" w:eastAsia="Times New Roman" w:hAnsi="Times New Roman" w:cs="Times New Roman"/>
          <w:sz w:val="30"/>
          <w:szCs w:val="30"/>
        </w:rPr>
        <w:t>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w:t>
      </w:r>
      <w:r w:rsidRPr="00A8339A">
        <w:rPr>
          <w:rFonts w:ascii="Times New Roman" w:eastAsia="Times New Roman" w:hAnsi="Times New Roman" w:cs="Times New Roman"/>
          <w:spacing w:val="-1"/>
          <w:sz w:val="30"/>
          <w:szCs w:val="30"/>
        </w:rPr>
        <w:t xml:space="preserve"> </w:t>
      </w:r>
      <w:r w:rsidRPr="00A8339A">
        <w:rPr>
          <w:rFonts w:ascii="Times New Roman" w:eastAsia="Times New Roman" w:hAnsi="Times New Roman" w:cs="Times New Roman"/>
          <w:sz w:val="30"/>
          <w:szCs w:val="30"/>
        </w:rPr>
        <w:t>общества.</w:t>
      </w:r>
    </w:p>
    <w:p w14:paraId="3A2083D6"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 xml:space="preserve">4. Специальность 1-45 01 02 «Инфокоммуникационные системы (по направлениям)» в соответствии с ОКРБ 011-2009 относится к профилю образования </w:t>
      </w:r>
      <w:r w:rsidRPr="00A8339A">
        <w:rPr>
          <w:rFonts w:ascii="Times New Roman" w:eastAsia="Times New Roman" w:hAnsi="Times New Roman" w:cs="Times New Roman"/>
          <w:bCs/>
          <w:spacing w:val="-8"/>
          <w:sz w:val="30"/>
          <w:szCs w:val="30"/>
          <w:lang w:val="en-US"/>
        </w:rPr>
        <w:t>I</w:t>
      </w:r>
      <w:r w:rsidRPr="00A8339A">
        <w:rPr>
          <w:rFonts w:ascii="Times New Roman" w:eastAsia="Times New Roman" w:hAnsi="Times New Roman" w:cs="Times New Roman"/>
          <w:bCs/>
          <w:spacing w:val="-8"/>
          <w:sz w:val="30"/>
          <w:szCs w:val="30"/>
        </w:rPr>
        <w:t xml:space="preserve"> «Техника и технологии»</w:t>
      </w:r>
      <w:r w:rsidRPr="00A8339A">
        <w:rPr>
          <w:rFonts w:ascii="Times New Roman" w:eastAsia="Times New Roman" w:hAnsi="Times New Roman" w:cs="Times New Roman"/>
          <w:spacing w:val="-8"/>
          <w:sz w:val="30"/>
          <w:szCs w:val="30"/>
        </w:rPr>
        <w:t xml:space="preserve">, направлению образования </w:t>
      </w:r>
      <w:r w:rsidRPr="00A8339A">
        <w:rPr>
          <w:rFonts w:ascii="Times New Roman" w:eastAsia="Times New Roman" w:hAnsi="Times New Roman" w:cs="Times New Roman"/>
          <w:bCs/>
          <w:spacing w:val="-8"/>
          <w:sz w:val="30"/>
          <w:szCs w:val="30"/>
        </w:rPr>
        <w:t>45 «Связь».</w:t>
      </w:r>
    </w:p>
    <w:p w14:paraId="0C6E86B5" w14:textId="77777777" w:rsidR="00B97976" w:rsidRPr="00A8339A" w:rsidRDefault="00B97976" w:rsidP="00B97976">
      <w:pPr>
        <w:widowControl w:val="0"/>
        <w:tabs>
          <w:tab w:val="left" w:pos="851"/>
          <w:tab w:val="left" w:pos="4019"/>
          <w:tab w:val="left" w:pos="5501"/>
          <w:tab w:val="left" w:pos="6163"/>
          <w:tab w:val="left" w:pos="83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Согласно ОКРБ 011-2009 по специальности предусмотрены направления специальности: </w:t>
      </w:r>
    </w:p>
    <w:p w14:paraId="073278B1" w14:textId="77777777" w:rsidR="00B97976" w:rsidRPr="00A8339A" w:rsidRDefault="00B97976" w:rsidP="00B97976">
      <w:pPr>
        <w:widowControl w:val="0"/>
        <w:tabs>
          <w:tab w:val="left" w:pos="709"/>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1-45 01 02-01 «Инфокоммуникационные системы (стандартизация, сертификация и контроль параметров)»;</w:t>
      </w:r>
    </w:p>
    <w:p w14:paraId="364CD4D9" w14:textId="77777777" w:rsidR="00B97976" w:rsidRPr="00A8339A" w:rsidRDefault="00B97976" w:rsidP="00B97976">
      <w:pPr>
        <w:widowControl w:val="0"/>
        <w:tabs>
          <w:tab w:val="left" w:pos="709"/>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1-45 01 02-02 «Инфокоммуникационные системы (техническая эксплуатация)»;</w:t>
      </w:r>
    </w:p>
    <w:p w14:paraId="3C8E6BAA" w14:textId="77777777" w:rsidR="00B97976" w:rsidRPr="00A8339A" w:rsidRDefault="00B97976" w:rsidP="00B97976">
      <w:pPr>
        <w:widowControl w:val="0"/>
        <w:tabs>
          <w:tab w:val="left" w:pos="709"/>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1-45 01 02-03 «Инфокоммуникационные системы (сопровождение программного обеспечения)».</w:t>
      </w:r>
    </w:p>
    <w:p w14:paraId="3EC522A3" w14:textId="77777777" w:rsidR="00B97976" w:rsidRPr="00A8339A" w:rsidRDefault="00B97976" w:rsidP="00B97976">
      <w:pPr>
        <w:widowControl w:val="0"/>
        <w:tabs>
          <w:tab w:val="left" w:pos="709"/>
        </w:tabs>
        <w:autoSpaceDE w:val="0"/>
        <w:autoSpaceDN w:val="0"/>
        <w:spacing w:after="0" w:line="240" w:lineRule="auto"/>
        <w:ind w:firstLine="709"/>
        <w:jc w:val="both"/>
        <w:outlineLvl w:val="1"/>
        <w:rPr>
          <w:rFonts w:ascii="Times New Roman" w:eastAsia="Times New Roman" w:hAnsi="Times New Roman" w:cs="Times New Roman"/>
          <w:bCs/>
          <w:spacing w:val="-10"/>
          <w:sz w:val="30"/>
          <w:szCs w:val="30"/>
        </w:rPr>
      </w:pPr>
      <w:r w:rsidRPr="00A8339A">
        <w:rPr>
          <w:rFonts w:ascii="Times New Roman" w:eastAsia="Times New Roman" w:hAnsi="Times New Roman" w:cs="Times New Roman"/>
          <w:bCs/>
          <w:sz w:val="30"/>
          <w:szCs w:val="30"/>
        </w:rPr>
        <w:t>Направление специальности 1-45 01 02-01 «Инфокоммуникационные системы (стандартизация, сертификация и контроль параметров)»</w:t>
      </w:r>
      <w:r w:rsidRPr="00A8339A">
        <w:rPr>
          <w:rFonts w:ascii="Times New Roman" w:eastAsia="Times New Roman" w:hAnsi="Times New Roman" w:cs="Times New Roman"/>
          <w:bCs/>
          <w:spacing w:val="-10"/>
          <w:sz w:val="30"/>
          <w:szCs w:val="30"/>
        </w:rPr>
        <w:t xml:space="preserve"> обеспечивает получение квалификации «</w:t>
      </w:r>
      <w:r w:rsidRPr="00A8339A">
        <w:rPr>
          <w:rFonts w:ascii="Times New Roman" w:eastAsia="Calibri" w:hAnsi="Times New Roman" w:cs="Times New Roman"/>
          <w:bCs/>
          <w:sz w:val="30"/>
          <w:szCs w:val="30"/>
        </w:rPr>
        <w:t>Инженер по инфокоммуникационным системам. Инженер по стандартизации, сертификации и контролю параметров инфокоммуникационных систем</w:t>
      </w:r>
      <w:r w:rsidRPr="00A8339A">
        <w:rPr>
          <w:rFonts w:ascii="Times New Roman" w:eastAsia="Times New Roman" w:hAnsi="Times New Roman" w:cs="Times New Roman"/>
          <w:bCs/>
          <w:spacing w:val="-10"/>
          <w:sz w:val="30"/>
          <w:szCs w:val="30"/>
        </w:rPr>
        <w:t xml:space="preserve">». </w:t>
      </w:r>
    </w:p>
    <w:p w14:paraId="2BCEA4CD" w14:textId="77777777" w:rsidR="00B97976" w:rsidRPr="00A8339A" w:rsidRDefault="00B97976" w:rsidP="00B97976">
      <w:pPr>
        <w:widowControl w:val="0"/>
        <w:tabs>
          <w:tab w:val="left" w:pos="993"/>
          <w:tab w:val="left" w:pos="2918"/>
          <w:tab w:val="left" w:pos="4019"/>
          <w:tab w:val="left" w:pos="5501"/>
          <w:tab w:val="left" w:pos="6163"/>
          <w:tab w:val="left" w:pos="83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Направления специальности 1-45 01 02-02 «Инфокоммуникационные системы (техническая эксплуатация)», 1-45 01 02-03 «Инфокоммуникационные системы (сопровождение программного обеспечения)» </w:t>
      </w:r>
      <w:r w:rsidRPr="00A8339A">
        <w:rPr>
          <w:rFonts w:ascii="Times New Roman" w:eastAsia="Times New Roman" w:hAnsi="Times New Roman" w:cs="Times New Roman"/>
          <w:spacing w:val="-10"/>
          <w:sz w:val="30"/>
          <w:szCs w:val="30"/>
        </w:rPr>
        <w:t xml:space="preserve">обеспечивают получение квалификации «Инженер по </w:t>
      </w:r>
      <w:r w:rsidRPr="00A8339A">
        <w:rPr>
          <w:rFonts w:ascii="Times New Roman" w:eastAsia="Calibri" w:hAnsi="Times New Roman" w:cs="Times New Roman"/>
          <w:bCs/>
          <w:sz w:val="30"/>
          <w:szCs w:val="30"/>
        </w:rPr>
        <w:t>инфокоммуникационным системам</w:t>
      </w:r>
      <w:r w:rsidRPr="00A8339A">
        <w:rPr>
          <w:rFonts w:ascii="Times New Roman" w:eastAsia="Times New Roman" w:hAnsi="Times New Roman" w:cs="Times New Roman"/>
          <w:spacing w:val="-10"/>
          <w:sz w:val="30"/>
          <w:szCs w:val="30"/>
        </w:rPr>
        <w:t>».</w:t>
      </w:r>
    </w:p>
    <w:p w14:paraId="3195214B" w14:textId="77777777" w:rsidR="00B97976" w:rsidRPr="00A8339A" w:rsidRDefault="00B97976" w:rsidP="00B97976">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5. Специальность </w:t>
      </w:r>
      <w:r w:rsidRPr="00A8339A">
        <w:rPr>
          <w:rFonts w:ascii="Times New Roman" w:eastAsia="Times New Roman" w:hAnsi="Times New Roman" w:cs="Times New Roman"/>
          <w:spacing w:val="-8"/>
          <w:sz w:val="30"/>
          <w:szCs w:val="30"/>
        </w:rPr>
        <w:t>1-45 01 02 «</w:t>
      </w:r>
      <w:r w:rsidRPr="00A8339A">
        <w:rPr>
          <w:rFonts w:ascii="Times New Roman" w:eastAsia="Times New Roman" w:hAnsi="Times New Roman" w:cs="Times New Roman"/>
          <w:spacing w:val="2"/>
          <w:sz w:val="30"/>
          <w:szCs w:val="30"/>
        </w:rPr>
        <w:t>Инфокоммуникационные системы (по направлениям)</w:t>
      </w:r>
      <w:r w:rsidRPr="00A8339A">
        <w:rPr>
          <w:rFonts w:ascii="Times New Roman" w:eastAsia="Times New Roman" w:hAnsi="Times New Roman" w:cs="Times New Roman"/>
          <w:spacing w:val="-8"/>
          <w:sz w:val="30"/>
          <w:szCs w:val="30"/>
        </w:rPr>
        <w:t>»</w:t>
      </w:r>
      <w:r w:rsidRPr="00A8339A">
        <w:rPr>
          <w:rFonts w:ascii="Times New Roman" w:eastAsia="Times New Roman" w:hAnsi="Times New Roman" w:cs="Times New Roman"/>
          <w:sz w:val="30"/>
          <w:szCs w:val="30"/>
        </w:rPr>
        <w:t xml:space="preserve"> относится к уровню 6 Национальной рамки квалификаций высшего образования Республики Беларусь.</w:t>
      </w:r>
    </w:p>
    <w:p w14:paraId="412B0566" w14:textId="77777777" w:rsidR="00B97976" w:rsidRPr="00A8339A" w:rsidRDefault="00B97976" w:rsidP="00B97976">
      <w:pPr>
        <w:widowControl w:val="0"/>
        <w:tabs>
          <w:tab w:val="left" w:pos="2918"/>
          <w:tab w:val="left" w:pos="4019"/>
          <w:tab w:val="left" w:pos="5501"/>
          <w:tab w:val="left" w:pos="6163"/>
          <w:tab w:val="left" w:pos="8376"/>
        </w:tabs>
        <w:autoSpaceDE w:val="0"/>
        <w:autoSpaceDN w:val="0"/>
        <w:spacing w:after="0" w:line="240" w:lineRule="auto"/>
        <w:ind w:firstLine="709"/>
        <w:rPr>
          <w:rFonts w:ascii="Times New Roman" w:eastAsia="Times New Roman" w:hAnsi="Times New Roman" w:cs="Times New Roman"/>
          <w:sz w:val="30"/>
          <w:szCs w:val="30"/>
        </w:rPr>
      </w:pPr>
    </w:p>
    <w:p w14:paraId="2A7AFB03"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lastRenderedPageBreak/>
        <w:t>ГЛАВА 2</w:t>
      </w:r>
    </w:p>
    <w:p w14:paraId="4AFC7D94" w14:textId="77777777" w:rsidR="00063AC1"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536A6849"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ВЫСШЕГО ОБРАЗОВАНИЯ I СТУПЕНИ</w:t>
      </w:r>
    </w:p>
    <w:p w14:paraId="342FAA56" w14:textId="77777777" w:rsidR="00B97976" w:rsidRPr="00A8339A" w:rsidRDefault="00B97976" w:rsidP="00B97976">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14:paraId="23A67BB6" w14:textId="77777777" w:rsidR="00B97976" w:rsidRPr="00A8339A" w:rsidRDefault="00B97976" w:rsidP="00B97976">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44E4C01F" w14:textId="77777777" w:rsidR="00B97976" w:rsidRPr="00A8339A" w:rsidRDefault="00B97976" w:rsidP="00B9797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16AB3849" w14:textId="77777777" w:rsidR="00B97976" w:rsidRPr="00A8339A" w:rsidRDefault="00B97976" w:rsidP="00B97976">
      <w:pPr>
        <w:widowControl w:val="0"/>
        <w:tabs>
          <w:tab w:val="left" w:pos="284"/>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7. Обучение по специальности предусматривает следующие формы получения высшего образования I ступени:</w:t>
      </w:r>
      <w:r w:rsidRPr="00A8339A">
        <w:rPr>
          <w:rFonts w:ascii="Times New Roman" w:eastAsia="Times New Roman" w:hAnsi="Times New Roman" w:cs="Times New Roman"/>
          <w:szCs w:val="30"/>
        </w:rPr>
        <w:t xml:space="preserve"> </w:t>
      </w:r>
      <w:r w:rsidRPr="00A8339A">
        <w:rPr>
          <w:rFonts w:ascii="Times New Roman" w:eastAsia="Times New Roman" w:hAnsi="Times New Roman" w:cs="Times New Roman"/>
          <w:sz w:val="30"/>
          <w:szCs w:val="30"/>
        </w:rPr>
        <w:t xml:space="preserve">очная (дневная, вечерняя), заочная (в том числе дистанционная). </w:t>
      </w:r>
    </w:p>
    <w:p w14:paraId="419B05E3" w14:textId="77777777" w:rsidR="00B97976" w:rsidRPr="00A8339A" w:rsidRDefault="00B97976" w:rsidP="00602028">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6"/>
          <w:sz w:val="30"/>
          <w:szCs w:val="30"/>
        </w:rPr>
        <w:t xml:space="preserve">8. Срок получения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 xml:space="preserve">ступени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6"/>
          <w:sz w:val="30"/>
          <w:szCs w:val="30"/>
        </w:rPr>
        <w:t xml:space="preserve">дневной форме составляет 4 </w:t>
      </w:r>
      <w:r w:rsidRPr="00A8339A">
        <w:rPr>
          <w:rFonts w:ascii="Times New Roman" w:eastAsia="Times New Roman" w:hAnsi="Times New Roman" w:cs="Times New Roman"/>
          <w:spacing w:val="-5"/>
          <w:sz w:val="30"/>
          <w:szCs w:val="30"/>
        </w:rPr>
        <w:t>года.</w:t>
      </w:r>
    </w:p>
    <w:p w14:paraId="733DA63C"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6"/>
          <w:sz w:val="30"/>
          <w:szCs w:val="30"/>
        </w:rPr>
        <w:t xml:space="preserve">Срок получения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 xml:space="preserve">ступени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6"/>
          <w:sz w:val="30"/>
          <w:szCs w:val="30"/>
        </w:rPr>
        <w:t xml:space="preserve">вечерней форме составляет 5 </w:t>
      </w:r>
      <w:r w:rsidRPr="00A8339A">
        <w:rPr>
          <w:rFonts w:ascii="Times New Roman" w:eastAsia="Times New Roman" w:hAnsi="Times New Roman" w:cs="Times New Roman"/>
          <w:spacing w:val="-5"/>
          <w:sz w:val="30"/>
          <w:szCs w:val="30"/>
        </w:rPr>
        <w:t>лет.</w:t>
      </w:r>
    </w:p>
    <w:p w14:paraId="1F1F44A9"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6"/>
          <w:sz w:val="30"/>
          <w:szCs w:val="30"/>
        </w:rPr>
        <w:t xml:space="preserve">Срок получения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 xml:space="preserve">ступени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6"/>
          <w:sz w:val="30"/>
          <w:szCs w:val="30"/>
        </w:rPr>
        <w:t xml:space="preserve">заочной форме </w:t>
      </w:r>
      <w:r w:rsidRPr="00A8339A">
        <w:rPr>
          <w:rFonts w:ascii="Times New Roman" w:eastAsia="Times New Roman" w:hAnsi="Times New Roman" w:cs="Times New Roman"/>
          <w:sz w:val="30"/>
          <w:szCs w:val="30"/>
        </w:rPr>
        <w:t>составляет 5 лет.</w:t>
      </w:r>
    </w:p>
    <w:p w14:paraId="0D99BA6D"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Срок получения высшего образования I ступени в дистанционной форме составляет 5 лет.</w:t>
      </w:r>
    </w:p>
    <w:p w14:paraId="5D918F75" w14:textId="77777777" w:rsidR="00B97976" w:rsidRPr="00A8339A" w:rsidRDefault="00B97976" w:rsidP="00602028">
      <w:pPr>
        <w:widowControl w:val="0"/>
        <w:tabs>
          <w:tab w:val="left" w:pos="993"/>
          <w:tab w:val="left" w:pos="8365"/>
        </w:tabs>
        <w:autoSpaceDE w:val="0"/>
        <w:autoSpaceDN w:val="0"/>
        <w:spacing w:after="0" w:line="240" w:lineRule="auto"/>
        <w:ind w:firstLine="709"/>
        <w:jc w:val="both"/>
        <w:rPr>
          <w:rFonts w:ascii="Times New Roman" w:eastAsia="Times New Roman" w:hAnsi="Times New Roman" w:cs="Times New Roman"/>
          <w:sz w:val="20"/>
          <w:szCs w:val="30"/>
        </w:rPr>
      </w:pPr>
      <w:r w:rsidRPr="00A8339A">
        <w:rPr>
          <w:rFonts w:ascii="Times New Roman" w:eastAsia="Times New Roman" w:hAnsi="Times New Roman" w:cs="Times New Roman"/>
          <w:sz w:val="30"/>
          <w:szCs w:val="30"/>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1-45 01 02 «Инфокоммуникационные системы (по направлениям)», определяется Министерством образования.</w:t>
      </w:r>
      <w:r w:rsidRPr="00A8339A">
        <w:rPr>
          <w:rFonts w:ascii="Times New Roman" w:eastAsia="Times New Roman" w:hAnsi="Times New Roman" w:cs="Times New Roman"/>
          <w:sz w:val="20"/>
          <w:szCs w:val="30"/>
        </w:rPr>
        <w:t xml:space="preserve"> </w:t>
      </w:r>
    </w:p>
    <w:p w14:paraId="34396D9F" w14:textId="77777777" w:rsidR="00B97976" w:rsidRPr="00A8339A" w:rsidRDefault="00B97976" w:rsidP="00602028">
      <w:pPr>
        <w:widowControl w:val="0"/>
        <w:tabs>
          <w:tab w:val="left" w:pos="8365"/>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Срок получения высшего образования по специальности 1-45 01 02 «Инфокоммуникационные системы (по направлениям)»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1A2F38BE"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Срок обучения по образовательной программе высшего образования </w:t>
      </w:r>
      <w:r w:rsidRPr="00A8339A">
        <w:rPr>
          <w:rFonts w:ascii="Times New Roman" w:eastAsia="Times New Roman" w:hAnsi="Times New Roman" w:cs="Times New Roman"/>
          <w:sz w:val="30"/>
          <w:szCs w:val="30"/>
          <w:lang w:val="en-US"/>
        </w:rPr>
        <w:t>I</w:t>
      </w:r>
      <w:r w:rsidRPr="00A8339A">
        <w:rPr>
          <w:rFonts w:ascii="Times New Roman" w:eastAsia="Times New Roman" w:hAnsi="Times New Roman" w:cs="Times New Roman"/>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w:t>
      </w:r>
      <w:r w:rsidRPr="00A8339A">
        <w:rPr>
          <w:rFonts w:ascii="Times New Roman" w:eastAsia="Times New Roman" w:hAnsi="Times New Roman" w:cs="Times New Roman"/>
          <w:sz w:val="30"/>
          <w:szCs w:val="30"/>
        </w:rPr>
        <w:lastRenderedPageBreak/>
        <w:t xml:space="preserve">год относительно срока обучения по данной образовательной программе в дневной форме. </w:t>
      </w:r>
    </w:p>
    <w:p w14:paraId="20A08B8B" w14:textId="77777777" w:rsidR="00B97976" w:rsidRPr="00A8339A" w:rsidRDefault="00B97976" w:rsidP="0060202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w:t>
      </w:r>
      <w:r w:rsidR="00662D6C" w:rsidRPr="00A8339A">
        <w:rPr>
          <w:rFonts w:ascii="Times New Roman" w:eastAsia="Times New Roman" w:hAnsi="Times New Roman" w:cs="Times New Roman"/>
          <w:sz w:val="30"/>
          <w:szCs w:val="30"/>
        </w:rPr>
        <w:t>0</w:t>
      </w:r>
      <w:r w:rsidRPr="00A8339A">
        <w:rPr>
          <w:rFonts w:ascii="Times New Roman" w:eastAsia="Times New Roman" w:hAnsi="Times New Roman" w:cs="Times New Roman"/>
          <w:sz w:val="30"/>
          <w:szCs w:val="30"/>
        </w:rPr>
        <w:t>. Общий объем образовательной программы высшего образования I ступени составляет 240 зачетных единиц.</w:t>
      </w:r>
    </w:p>
    <w:p w14:paraId="4A162804" w14:textId="0278B538" w:rsidR="00B97976" w:rsidRPr="00A8339A" w:rsidRDefault="00662D6C"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11. </w:t>
      </w:r>
      <w:r w:rsidR="00B97976" w:rsidRPr="00A8339A">
        <w:rPr>
          <w:rFonts w:ascii="Times New Roman" w:eastAsia="Times New Roman" w:hAnsi="Times New Roman" w:cs="Times New Roman"/>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572FE2" w:rsidRPr="00A8339A">
        <w:rPr>
          <w:rFonts w:ascii="Times New Roman" w:eastAsia="Times New Roman" w:hAnsi="Times New Roman" w:cs="Times New Roman"/>
          <w:sz w:val="30"/>
          <w:szCs w:val="30"/>
        </w:rPr>
        <w:t xml:space="preserve">заочной (в том числе дистанционной) </w:t>
      </w:r>
      <w:r w:rsidR="00B97976" w:rsidRPr="00A8339A">
        <w:rPr>
          <w:rFonts w:ascii="Times New Roman" w:eastAsia="Times New Roman" w:hAnsi="Times New Roman" w:cs="Times New Roman"/>
          <w:sz w:val="30"/>
          <w:szCs w:val="30"/>
        </w:rPr>
        <w:t>формах сумма зачетных единиц за 1 год обучения, как правило, не превышает 60 зачетных единиц.</w:t>
      </w:r>
    </w:p>
    <w:p w14:paraId="4F09F718" w14:textId="77777777" w:rsidR="00662D6C" w:rsidRPr="00A8339A" w:rsidRDefault="00662D6C" w:rsidP="00602028">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p>
    <w:p w14:paraId="4C594529" w14:textId="77777777" w:rsidR="00B97976" w:rsidRPr="00A8339A" w:rsidRDefault="00B97976" w:rsidP="00602028">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r w:rsidRPr="00A8339A">
        <w:rPr>
          <w:rFonts w:ascii="Times New Roman" w:eastAsia="Times New Roman" w:hAnsi="Times New Roman" w:cs="Times New Roman"/>
          <w:b/>
          <w:bCs/>
          <w:sz w:val="30"/>
          <w:szCs w:val="30"/>
        </w:rPr>
        <w:t>ГЛАВА 3</w:t>
      </w:r>
    </w:p>
    <w:p w14:paraId="17BF0FE3" w14:textId="77777777" w:rsidR="00B97976" w:rsidRPr="00A8339A" w:rsidRDefault="00B97976" w:rsidP="00602028">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pacing w:val="-8"/>
          <w:sz w:val="30"/>
          <w:szCs w:val="30"/>
        </w:rPr>
      </w:pPr>
      <w:r w:rsidRPr="00A8339A">
        <w:rPr>
          <w:rFonts w:ascii="Times New Roman" w:eastAsia="Times New Roman" w:hAnsi="Times New Roman" w:cs="Times New Roman"/>
          <w:b/>
          <w:bCs/>
          <w:spacing w:val="-8"/>
          <w:sz w:val="30"/>
          <w:szCs w:val="30"/>
        </w:rPr>
        <w:t>ТРЕБОВАНИЯ К СОДЕРЖАНИЮ ПРОФЕССИОНАЛЬНОЙ ДЕЯТЕЛЬНОСТИ СПЕЦИАЛИСТА С ВЫСШИМ ОБРАЗОВАНИЕМ</w:t>
      </w:r>
    </w:p>
    <w:p w14:paraId="17D130B6" w14:textId="77777777" w:rsidR="00B97976" w:rsidRPr="00A8339A" w:rsidRDefault="00B97976" w:rsidP="00602028">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p>
    <w:p w14:paraId="4F468744" w14:textId="77777777" w:rsidR="00B97976" w:rsidRPr="00A8339A" w:rsidRDefault="00B97976" w:rsidP="00602028">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6"/>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5FC00AAD"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611 Деятельность в области проводной связи;</w:t>
      </w:r>
    </w:p>
    <w:p w14:paraId="656679EB"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612 Деятельность в области беспроводной связи;</w:t>
      </w:r>
    </w:p>
    <w:p w14:paraId="27601BDE"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613 Деятельность в области спутниковой связи;</w:t>
      </w:r>
    </w:p>
    <w:p w14:paraId="2D19D1EA"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619 Прочая деятельность в области телекоммуникаций;</w:t>
      </w:r>
    </w:p>
    <w:p w14:paraId="5296D5AC" w14:textId="77777777" w:rsidR="00B97976" w:rsidRPr="00A8339A" w:rsidRDefault="00B97976" w:rsidP="00602028">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620 Компьютерное программирование, консультационные и другие сопутствующие услуги;</w:t>
      </w:r>
    </w:p>
    <w:p w14:paraId="7F901540" w14:textId="77777777" w:rsidR="00B97976" w:rsidRPr="00A8339A" w:rsidRDefault="00B97976" w:rsidP="00602028">
      <w:pPr>
        <w:widowControl w:val="0"/>
        <w:autoSpaceDE w:val="0"/>
        <w:autoSpaceDN w:val="0"/>
        <w:spacing w:after="0" w:line="240" w:lineRule="auto"/>
        <w:ind w:firstLine="709"/>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854 Высшее и </w:t>
      </w:r>
      <w:proofErr w:type="spellStart"/>
      <w:r w:rsidRPr="00A8339A">
        <w:rPr>
          <w:rFonts w:ascii="Times New Roman" w:eastAsia="Times New Roman" w:hAnsi="Times New Roman" w:cs="Times New Roman"/>
          <w:sz w:val="30"/>
          <w:szCs w:val="30"/>
          <w:lang w:eastAsia="ru-RU"/>
        </w:rPr>
        <w:t>послесреднее</w:t>
      </w:r>
      <w:proofErr w:type="spellEnd"/>
      <w:r w:rsidRPr="00A8339A">
        <w:rPr>
          <w:rFonts w:ascii="Times New Roman" w:eastAsia="Times New Roman" w:hAnsi="Times New Roman" w:cs="Times New Roman"/>
          <w:sz w:val="30"/>
          <w:szCs w:val="30"/>
          <w:lang w:eastAsia="ru-RU"/>
        </w:rPr>
        <w:t xml:space="preserve"> образование.</w:t>
      </w:r>
    </w:p>
    <w:p w14:paraId="558C3C6C"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7FF6E4F4"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13. Объектами профессиональной деятельности специалиста являются инфокоммуникационные сети, инфокоммуникационные системы, программное и аппаратное обеспечение систем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w:t>
      </w:r>
    </w:p>
    <w:p w14:paraId="3DBA7028" w14:textId="77777777" w:rsidR="00B97976" w:rsidRPr="00A8339A" w:rsidRDefault="00B97976" w:rsidP="00602028">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Объектами профессиональной деятельности специалиста по направлению специальности </w:t>
      </w:r>
      <w:r w:rsidRPr="00A8339A">
        <w:rPr>
          <w:rFonts w:ascii="Times New Roman" w:eastAsia="Calibri" w:hAnsi="Times New Roman" w:cs="Times New Roman"/>
          <w:sz w:val="30"/>
          <w:szCs w:val="30"/>
        </w:rPr>
        <w:t xml:space="preserve">1-45 01 02-01 «Инфокоммуникационные системы (стандартизация, сертификация и контроль параметров)» </w:t>
      </w:r>
      <w:r w:rsidRPr="00A8339A">
        <w:rPr>
          <w:rFonts w:ascii="Times New Roman" w:eastAsia="Times New Roman" w:hAnsi="Times New Roman" w:cs="Times New Roman"/>
          <w:spacing w:val="-7"/>
          <w:sz w:val="30"/>
          <w:szCs w:val="30"/>
        </w:rPr>
        <w:t>дополнительно</w:t>
      </w:r>
      <w:r w:rsidRPr="00A8339A">
        <w:rPr>
          <w:rFonts w:ascii="Times New Roman" w:eastAsia="Times New Roman" w:hAnsi="Times New Roman" w:cs="Times New Roman"/>
          <w:sz w:val="30"/>
          <w:szCs w:val="30"/>
        </w:rPr>
        <w:t xml:space="preserve"> являются:</w:t>
      </w:r>
    </w:p>
    <w:p w14:paraId="146269EE" w14:textId="77777777" w:rsidR="002B5C39" w:rsidRPr="00A8339A" w:rsidRDefault="0094669F" w:rsidP="002B5C39">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измерительные системы, используемые в </w:t>
      </w:r>
      <w:r w:rsidR="002B5C39" w:rsidRPr="00A8339A">
        <w:rPr>
          <w:rFonts w:ascii="Times New Roman" w:eastAsia="Times New Roman" w:hAnsi="Times New Roman" w:cs="Times New Roman"/>
          <w:sz w:val="30"/>
          <w:szCs w:val="30"/>
        </w:rPr>
        <w:t>инфокоммуникационных технологиях;</w:t>
      </w:r>
    </w:p>
    <w:p w14:paraId="6A5767B2" w14:textId="77777777" w:rsidR="00B97976" w:rsidRPr="00A8339A" w:rsidRDefault="00B97976" w:rsidP="00602028">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средства измерений и метрологические процедуры, обеспечивающие единство измерений, стандартизацию, сертификацию и контроль параметров при производстве и эксплуатации инфокоммуникационных систем различного назначения;</w:t>
      </w:r>
    </w:p>
    <w:p w14:paraId="36321638" w14:textId="77777777" w:rsidR="00B97976" w:rsidRPr="00A8339A" w:rsidRDefault="00B97976" w:rsidP="00602028">
      <w:pPr>
        <w:tabs>
          <w:tab w:val="left" w:pos="1843"/>
        </w:tabs>
        <w:spacing w:after="0" w:line="240" w:lineRule="auto"/>
        <w:ind w:right="142"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lastRenderedPageBreak/>
        <w:t xml:space="preserve">средства испытаний и контроля параметров систем </w:t>
      </w:r>
      <w:proofErr w:type="spellStart"/>
      <w:r w:rsidRPr="00A8339A">
        <w:rPr>
          <w:rFonts w:ascii="Times New Roman" w:eastAsia="Times New Roman" w:hAnsi="Times New Roman" w:cs="Times New Roman"/>
          <w:sz w:val="30"/>
          <w:szCs w:val="30"/>
          <w:lang w:eastAsia="ru-RU"/>
        </w:rPr>
        <w:t>инфокоммуникаций</w:t>
      </w:r>
      <w:proofErr w:type="spellEnd"/>
      <w:r w:rsidRPr="00A8339A">
        <w:rPr>
          <w:rFonts w:ascii="Times New Roman" w:eastAsia="Times New Roman" w:hAnsi="Times New Roman" w:cs="Times New Roman"/>
          <w:sz w:val="30"/>
          <w:szCs w:val="30"/>
          <w:lang w:eastAsia="ru-RU"/>
        </w:rPr>
        <w:t xml:space="preserve"> и их компонентов;</w:t>
      </w:r>
    </w:p>
    <w:p w14:paraId="704806F0" w14:textId="77777777" w:rsidR="002B5C39" w:rsidRPr="00A8339A" w:rsidRDefault="0094669F" w:rsidP="002B5C39">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lang w:eastAsia="ru-RU"/>
        </w:rPr>
        <w:t xml:space="preserve">системы обеспечения качества передачи данных в </w:t>
      </w:r>
      <w:r w:rsidR="002B5C39" w:rsidRPr="00A8339A">
        <w:rPr>
          <w:rFonts w:ascii="Times New Roman" w:eastAsia="Times New Roman" w:hAnsi="Times New Roman" w:cs="Times New Roman"/>
          <w:sz w:val="30"/>
          <w:szCs w:val="30"/>
        </w:rPr>
        <w:t>инфокоммуникационных технологиях;</w:t>
      </w:r>
    </w:p>
    <w:p w14:paraId="095D1696"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Объектами профессиональной деятельности специалиста по направлению специальности 1-45 01 02-02 «Инфокоммуникационные системы (техническая эксплуатация)» дополнительно являются: </w:t>
      </w:r>
    </w:p>
    <w:p w14:paraId="53383E79"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сети и системы телекоммуникаций различного уровня и принадлежности (ведомственные, общего пользования, городские, сельские, </w:t>
      </w:r>
      <w:proofErr w:type="spellStart"/>
      <w:r w:rsidRPr="00A8339A">
        <w:rPr>
          <w:rFonts w:ascii="Times New Roman" w:eastAsia="Times New Roman" w:hAnsi="Times New Roman" w:cs="Times New Roman"/>
          <w:sz w:val="30"/>
          <w:szCs w:val="30"/>
        </w:rPr>
        <w:t>зоновые</w:t>
      </w:r>
      <w:proofErr w:type="spellEnd"/>
      <w:r w:rsidRPr="00A8339A">
        <w:rPr>
          <w:rFonts w:ascii="Times New Roman" w:eastAsia="Times New Roman" w:hAnsi="Times New Roman" w:cs="Times New Roman"/>
          <w:sz w:val="30"/>
          <w:szCs w:val="30"/>
        </w:rPr>
        <w:t>, внутризоновые, междугородные, международные);</w:t>
      </w:r>
    </w:p>
    <w:p w14:paraId="2FC19AD3"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системы передачи, узлы коммутации каналов и пакетов, реализованные с использованием различных телекоммуникационных технологий, включая узлы интегральных, интеллектуальных и </w:t>
      </w:r>
      <w:proofErr w:type="spellStart"/>
      <w:r w:rsidRPr="00A8339A">
        <w:rPr>
          <w:rFonts w:ascii="Times New Roman" w:eastAsia="Times New Roman" w:hAnsi="Times New Roman" w:cs="Times New Roman"/>
          <w:sz w:val="30"/>
          <w:szCs w:val="30"/>
        </w:rPr>
        <w:t>мультисервисных</w:t>
      </w:r>
      <w:proofErr w:type="spellEnd"/>
      <w:r w:rsidRPr="00A8339A">
        <w:rPr>
          <w:rFonts w:ascii="Times New Roman" w:eastAsia="Times New Roman" w:hAnsi="Times New Roman" w:cs="Times New Roman"/>
          <w:sz w:val="30"/>
          <w:szCs w:val="30"/>
        </w:rPr>
        <w:t xml:space="preserve"> сетей; </w:t>
      </w:r>
    </w:p>
    <w:p w14:paraId="315D5596"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инфокоммуникационные системы, предоставляющие услуги по хранению, обработке, распределению и передаче информации различного типа, включая мультимедийную. </w:t>
      </w:r>
    </w:p>
    <w:p w14:paraId="64A93986"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Объектами профессиональной деятельности специалиста по направлению специальности 1-45 01 02-03 «Инфокоммуникационные системы (сопровождение программного обеспечения)» дополнительно являются: </w:t>
      </w:r>
    </w:p>
    <w:p w14:paraId="44DD02A9" w14:textId="77777777" w:rsidR="0013166D" w:rsidRPr="00A8339A" w:rsidRDefault="0013166D" w:rsidP="0013166D">
      <w:pPr>
        <w:widowControl w:val="0"/>
        <w:tabs>
          <w:tab w:val="left" w:pos="0"/>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6"/>
          <w:sz w:val="30"/>
          <w:szCs w:val="30"/>
        </w:rPr>
        <w:t>технические нормативные правовые акты</w:t>
      </w:r>
      <w:r w:rsidRPr="00A8339A">
        <w:rPr>
          <w:rFonts w:ascii="Times New Roman" w:eastAsia="Times New Roman" w:hAnsi="Times New Roman" w:cs="Times New Roman"/>
          <w:sz w:val="30"/>
          <w:szCs w:val="30"/>
        </w:rPr>
        <w:t xml:space="preserve"> в области программного обеспечения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w:t>
      </w:r>
    </w:p>
    <w:p w14:paraId="5DE1577D" w14:textId="77777777" w:rsidR="00B97976" w:rsidRPr="00A8339A" w:rsidRDefault="00B97976" w:rsidP="00B97976">
      <w:pPr>
        <w:widowControl w:val="0"/>
        <w:tabs>
          <w:tab w:val="left" w:pos="1134"/>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A8339A">
        <w:rPr>
          <w:rFonts w:ascii="Times New Roman" w:eastAsia="Times New Roman" w:hAnsi="Times New Roman" w:cs="Times New Roman"/>
          <w:spacing w:val="-7"/>
          <w:sz w:val="30"/>
          <w:szCs w:val="30"/>
        </w:rPr>
        <w:t xml:space="preserve">14. Специалист </w:t>
      </w:r>
      <w:r w:rsidRPr="00A8339A">
        <w:rPr>
          <w:rFonts w:ascii="Times New Roman" w:eastAsia="Times New Roman" w:hAnsi="Times New Roman" w:cs="Times New Roman"/>
          <w:spacing w:val="-6"/>
          <w:sz w:val="30"/>
          <w:szCs w:val="30"/>
        </w:rPr>
        <w:t>может решать задачи профессиональной деятельности следующих</w:t>
      </w:r>
      <w:r w:rsidRPr="00A8339A">
        <w:rPr>
          <w:rFonts w:ascii="Times New Roman" w:eastAsia="Times New Roman" w:hAnsi="Times New Roman" w:cs="Times New Roman"/>
          <w:spacing w:val="-7"/>
          <w:sz w:val="30"/>
          <w:szCs w:val="30"/>
        </w:rPr>
        <w:t xml:space="preserve"> </w:t>
      </w:r>
      <w:r w:rsidRPr="00A8339A">
        <w:rPr>
          <w:rFonts w:ascii="Times New Roman" w:eastAsia="Times New Roman" w:hAnsi="Times New Roman" w:cs="Times New Roman"/>
          <w:spacing w:val="-6"/>
          <w:sz w:val="30"/>
          <w:szCs w:val="30"/>
        </w:rPr>
        <w:t xml:space="preserve">типов: </w:t>
      </w:r>
    </w:p>
    <w:p w14:paraId="28E6399E" w14:textId="77777777" w:rsidR="00B97976" w:rsidRPr="00A8339A" w:rsidRDefault="00063AC1"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lang w:val="be-BY"/>
        </w:rPr>
        <w:t xml:space="preserve">14.1. </w:t>
      </w:r>
      <w:r w:rsidR="00B97976" w:rsidRPr="00A8339A">
        <w:rPr>
          <w:rFonts w:ascii="Times New Roman" w:eastAsia="Times New Roman" w:hAnsi="Times New Roman" w:cs="Times New Roman"/>
          <w:sz w:val="30"/>
          <w:szCs w:val="30"/>
        </w:rPr>
        <w:t>научно-производственные и проектные:</w:t>
      </w:r>
    </w:p>
    <w:p w14:paraId="233D28C2"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сбор, анализ и систематизация научно-технической информации по инфокоммуникационным системам;</w:t>
      </w:r>
    </w:p>
    <w:p w14:paraId="7C516374"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проведение измерений и наблюдений по заданной методике, обработка и анализ их результатов, подготовка данных для составления обзоров и отчетов;</w:t>
      </w:r>
    </w:p>
    <w:p w14:paraId="59615632"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проведение вычислительных экспериментов с использованием программно-аппаратных средств;</w:t>
      </w:r>
    </w:p>
    <w:p w14:paraId="06349C27"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29"/>
          <w:szCs w:val="29"/>
        </w:rPr>
      </w:pPr>
      <w:r w:rsidRPr="00A8339A">
        <w:rPr>
          <w:rFonts w:ascii="Times New Roman" w:eastAsia="Times New Roman" w:hAnsi="Times New Roman" w:cs="Times New Roman"/>
          <w:sz w:val="29"/>
          <w:szCs w:val="29"/>
        </w:rPr>
        <w:t xml:space="preserve">сбор и анализ исходных данных и определение требований для проектирования систем </w:t>
      </w:r>
      <w:proofErr w:type="spellStart"/>
      <w:r w:rsidRPr="00A8339A">
        <w:rPr>
          <w:rFonts w:ascii="Times New Roman" w:eastAsia="Times New Roman" w:hAnsi="Times New Roman" w:cs="Times New Roman"/>
          <w:sz w:val="29"/>
          <w:szCs w:val="29"/>
        </w:rPr>
        <w:t>инфокоммуникаций</w:t>
      </w:r>
      <w:proofErr w:type="spellEnd"/>
      <w:r w:rsidRPr="00A8339A">
        <w:rPr>
          <w:rFonts w:ascii="Times New Roman" w:eastAsia="Times New Roman" w:hAnsi="Times New Roman" w:cs="Times New Roman"/>
          <w:sz w:val="29"/>
          <w:szCs w:val="29"/>
        </w:rPr>
        <w:t>;</w:t>
      </w:r>
    </w:p>
    <w:p w14:paraId="2B572B6F"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29"/>
          <w:szCs w:val="29"/>
        </w:rPr>
      </w:pPr>
      <w:r w:rsidRPr="00A8339A">
        <w:rPr>
          <w:rFonts w:ascii="Times New Roman" w:eastAsia="Times New Roman" w:hAnsi="Times New Roman" w:cs="Times New Roman"/>
          <w:sz w:val="29"/>
          <w:szCs w:val="29"/>
        </w:rPr>
        <w:t>участие в разработке проектной и эксплуатационной документации;</w:t>
      </w:r>
    </w:p>
    <w:p w14:paraId="4A29FBB1"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29"/>
          <w:szCs w:val="29"/>
        </w:rPr>
      </w:pPr>
      <w:r w:rsidRPr="00A8339A">
        <w:rPr>
          <w:rFonts w:ascii="Times New Roman" w:eastAsia="Times New Roman" w:hAnsi="Times New Roman" w:cs="Times New Roman"/>
          <w:sz w:val="29"/>
          <w:szCs w:val="29"/>
        </w:rPr>
        <w:t>установка, настройка, эксплуатация и обслуживание телекоммуникационного оборудования;</w:t>
      </w:r>
    </w:p>
    <w:p w14:paraId="47A9A23F"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оценка качества и надежности инфокоммуникационных систем и их компонентов на основе измерений, обработки информации и диагностики; </w:t>
      </w:r>
    </w:p>
    <w:p w14:paraId="143435EE" w14:textId="77777777" w:rsidR="0013166D" w:rsidRPr="00A8339A" w:rsidRDefault="0013166D" w:rsidP="0013166D">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монтаж, наладка, испытание техническая эксплуатация и ремонт аппаратуры инфокоммуникационных систем в соответствии с </w:t>
      </w:r>
      <w:r w:rsidRPr="00A8339A">
        <w:rPr>
          <w:rFonts w:ascii="Times New Roman" w:eastAsia="Times New Roman" w:hAnsi="Times New Roman" w:cs="Times New Roman"/>
          <w:spacing w:val="-6"/>
          <w:sz w:val="30"/>
          <w:szCs w:val="30"/>
        </w:rPr>
        <w:lastRenderedPageBreak/>
        <w:t>техническими нормативными правовыми актами</w:t>
      </w:r>
      <w:r w:rsidRPr="00A8339A">
        <w:rPr>
          <w:rFonts w:ascii="Times New Roman" w:eastAsia="Times New Roman" w:hAnsi="Times New Roman" w:cs="Times New Roman"/>
          <w:sz w:val="30"/>
          <w:szCs w:val="30"/>
        </w:rPr>
        <w:t xml:space="preserve">; </w:t>
      </w:r>
    </w:p>
    <w:p w14:paraId="20A2FE43"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контроль и диагностика оборудования, проверка результатов ремонтных работ, сбор, обработка и анализ эксплуатационной информации;</w:t>
      </w:r>
    </w:p>
    <w:p w14:paraId="4B102E2F"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разработка и освоение нового телекоммуникационного оборудования и новых технологических процессов; </w:t>
      </w:r>
    </w:p>
    <w:p w14:paraId="46C88E7A"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установка, освоение и сопровождение программного обеспечения (далее – ПО) и технических элементов инфокоммуникационных систем; </w:t>
      </w:r>
    </w:p>
    <w:p w14:paraId="170EAA27"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29"/>
          <w:szCs w:val="29"/>
        </w:rPr>
      </w:pPr>
      <w:r w:rsidRPr="00A8339A">
        <w:rPr>
          <w:rFonts w:ascii="Times New Roman" w:eastAsia="Times New Roman" w:hAnsi="Times New Roman" w:cs="Times New Roman"/>
          <w:sz w:val="30"/>
          <w:szCs w:val="30"/>
        </w:rPr>
        <w:t xml:space="preserve">монтаж, наладка, испытание, ремонт и техническое обслуживание элементов систем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w:t>
      </w:r>
    </w:p>
    <w:p w14:paraId="28A246C1" w14:textId="77777777" w:rsidR="00B97976" w:rsidRPr="00A8339A" w:rsidRDefault="00063AC1"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lang w:val="be-BY"/>
        </w:rPr>
        <w:t xml:space="preserve">14.2. </w:t>
      </w:r>
      <w:r w:rsidR="00B97976" w:rsidRPr="00A8339A">
        <w:rPr>
          <w:rFonts w:ascii="Times New Roman" w:eastAsia="Times New Roman" w:hAnsi="Times New Roman" w:cs="Times New Roman"/>
          <w:sz w:val="30"/>
          <w:szCs w:val="30"/>
        </w:rPr>
        <w:t>организационно-управленческие:</w:t>
      </w:r>
    </w:p>
    <w:p w14:paraId="74811082" w14:textId="50330AC1"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обеспечение организационных мероприятий по технической эксплуатации </w:t>
      </w:r>
      <w:r w:rsidR="0013166D" w:rsidRPr="00A8339A">
        <w:rPr>
          <w:rFonts w:ascii="Times New Roman" w:eastAsia="Times New Roman" w:hAnsi="Times New Roman" w:cs="Times New Roman"/>
          <w:sz w:val="30"/>
          <w:szCs w:val="30"/>
        </w:rPr>
        <w:t xml:space="preserve">ПО </w:t>
      </w:r>
      <w:r w:rsidRPr="00A8339A">
        <w:rPr>
          <w:rFonts w:ascii="Times New Roman" w:eastAsia="Times New Roman" w:hAnsi="Times New Roman" w:cs="Times New Roman"/>
          <w:sz w:val="30"/>
          <w:szCs w:val="30"/>
        </w:rPr>
        <w:t>инфокоммуникационных систем;</w:t>
      </w:r>
    </w:p>
    <w:p w14:paraId="1663467D"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29"/>
          <w:szCs w:val="29"/>
        </w:rPr>
      </w:pPr>
      <w:r w:rsidRPr="00A8339A">
        <w:rPr>
          <w:rFonts w:ascii="Times New Roman" w:eastAsia="Times New Roman" w:hAnsi="Times New Roman" w:cs="Times New Roman"/>
          <w:sz w:val="30"/>
          <w:szCs w:val="30"/>
        </w:rPr>
        <w:t>обеспечение единства измерений в области инфокоммуникационных систем;</w:t>
      </w:r>
    </w:p>
    <w:p w14:paraId="7993D53D"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29"/>
          <w:szCs w:val="29"/>
        </w:rPr>
      </w:pPr>
      <w:r w:rsidRPr="00A8339A">
        <w:rPr>
          <w:rFonts w:ascii="Times New Roman" w:eastAsia="Times New Roman" w:hAnsi="Times New Roman" w:cs="Times New Roman"/>
          <w:sz w:val="29"/>
          <w:szCs w:val="29"/>
        </w:rPr>
        <w:t>обеспечение организационных мероприятий по техническому нормированию и стандартизации в области инфокоммуникационных систем;</w:t>
      </w:r>
    </w:p>
    <w:p w14:paraId="37688F54"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подтверждение соответствия инфокоммуникационных систем требованиям технических нормативных правовых актов;</w:t>
      </w:r>
    </w:p>
    <w:p w14:paraId="4AB19A8F" w14:textId="5A0DF661" w:rsidR="0013166D" w:rsidRPr="00A8339A" w:rsidRDefault="0013166D" w:rsidP="0013166D">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29"/>
          <w:szCs w:val="29"/>
        </w:rPr>
      </w:pPr>
      <w:r w:rsidRPr="00A8339A">
        <w:rPr>
          <w:rFonts w:ascii="Times New Roman" w:eastAsia="Times New Roman" w:hAnsi="Times New Roman" w:cs="Times New Roman"/>
          <w:sz w:val="30"/>
          <w:szCs w:val="30"/>
        </w:rPr>
        <w:t xml:space="preserve">разработка систем менеджмента качества в соответствии с требованиями стандарта СТБ </w:t>
      </w:r>
      <w:r w:rsidRPr="00A8339A">
        <w:rPr>
          <w:rFonts w:ascii="Times New Roman" w:eastAsia="Times New Roman" w:hAnsi="Times New Roman" w:cs="Times New Roman"/>
          <w:sz w:val="30"/>
          <w:szCs w:val="30"/>
          <w:lang w:val="en-US"/>
        </w:rPr>
        <w:t>ISO</w:t>
      </w:r>
      <w:r w:rsidRPr="00A8339A">
        <w:rPr>
          <w:rFonts w:ascii="Times New Roman" w:eastAsia="Times New Roman" w:hAnsi="Times New Roman" w:cs="Times New Roman"/>
          <w:sz w:val="30"/>
          <w:szCs w:val="30"/>
        </w:rPr>
        <w:t xml:space="preserve"> 9001-2015; </w:t>
      </w:r>
    </w:p>
    <w:p w14:paraId="1D52EF5B" w14:textId="7777777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29"/>
          <w:szCs w:val="29"/>
        </w:rPr>
      </w:pPr>
      <w:r w:rsidRPr="00A8339A">
        <w:rPr>
          <w:rFonts w:ascii="Times New Roman" w:eastAsia="Times New Roman" w:hAnsi="Times New Roman" w:cs="Times New Roman"/>
          <w:sz w:val="29"/>
          <w:szCs w:val="29"/>
        </w:rPr>
        <w:t>обеспечение организационных мероприятий по функционированию систем менеджмента качества;</w:t>
      </w:r>
    </w:p>
    <w:p w14:paraId="31474755" w14:textId="443BE3C7" w:rsidR="0013166D" w:rsidRPr="00A8339A" w:rsidRDefault="0094669F" w:rsidP="0013166D">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hAnsi="Times New Roman" w:cs="Times New Roman"/>
          <w:sz w:val="30"/>
          <w:szCs w:val="30"/>
        </w:rPr>
        <w:t>соблюдение требований по охране труда</w:t>
      </w:r>
      <w:r w:rsidR="0013166D" w:rsidRPr="00A8339A">
        <w:rPr>
          <w:rFonts w:ascii="Times New Roman" w:eastAsia="Times New Roman" w:hAnsi="Times New Roman" w:cs="Times New Roman"/>
          <w:sz w:val="30"/>
          <w:szCs w:val="30"/>
        </w:rPr>
        <w:t>;</w:t>
      </w:r>
    </w:p>
    <w:p w14:paraId="6E017EB3" w14:textId="77777777" w:rsidR="00B97976" w:rsidRPr="00A8339A" w:rsidRDefault="00063AC1"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lang w:val="be-BY"/>
        </w:rPr>
        <w:t xml:space="preserve">14.3. </w:t>
      </w:r>
      <w:r w:rsidR="00B97976" w:rsidRPr="00A8339A">
        <w:rPr>
          <w:rFonts w:ascii="Times New Roman" w:eastAsia="Times New Roman" w:hAnsi="Times New Roman" w:cs="Times New Roman"/>
          <w:sz w:val="30"/>
          <w:szCs w:val="30"/>
        </w:rPr>
        <w:t>педагогические:</w:t>
      </w:r>
    </w:p>
    <w:p w14:paraId="4A667AA9" w14:textId="2E3F4787" w:rsidR="00B97976" w:rsidRPr="00A8339A" w:rsidRDefault="00B97976" w:rsidP="00B97976">
      <w:pPr>
        <w:widowControl w:val="0"/>
        <w:tabs>
          <w:tab w:val="left" w:pos="1843"/>
        </w:tabs>
        <w:autoSpaceDE w:val="0"/>
        <w:autoSpaceDN w:val="0"/>
        <w:spacing w:after="0" w:line="240" w:lineRule="auto"/>
        <w:ind w:right="142"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обучение персонала в области технической эксплуатации, сопровождения</w:t>
      </w:r>
      <w:r w:rsidR="0013166D" w:rsidRPr="00A8339A">
        <w:rPr>
          <w:rFonts w:ascii="Times New Roman" w:eastAsia="Times New Roman" w:hAnsi="Times New Roman" w:cs="Times New Roman"/>
          <w:sz w:val="30"/>
          <w:szCs w:val="30"/>
        </w:rPr>
        <w:t xml:space="preserve"> ПО</w:t>
      </w:r>
      <w:r w:rsidRPr="00A8339A">
        <w:rPr>
          <w:rFonts w:ascii="Times New Roman" w:eastAsia="Times New Roman" w:hAnsi="Times New Roman" w:cs="Times New Roman"/>
          <w:sz w:val="30"/>
          <w:szCs w:val="30"/>
        </w:rPr>
        <w:t>, стандартизации, сертификации и контроля параметров инфокоммуникационных систем;</w:t>
      </w:r>
    </w:p>
    <w:p w14:paraId="587C72F2" w14:textId="77777777" w:rsidR="00B97976" w:rsidRPr="00A8339A" w:rsidRDefault="00B97976"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подготовка специалистов в учреждениях среднего специального образования. </w:t>
      </w:r>
    </w:p>
    <w:p w14:paraId="6D473B3C" w14:textId="77777777" w:rsidR="00DC5122" w:rsidRPr="00A8339A" w:rsidRDefault="00DC5122" w:rsidP="00B97976">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p>
    <w:p w14:paraId="2E2BE8EA" w14:textId="77777777" w:rsidR="00B97976" w:rsidRPr="00A8339A" w:rsidRDefault="00B97976" w:rsidP="00B97976">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ГЛАВА 4</w:t>
      </w:r>
    </w:p>
    <w:p w14:paraId="65933684" w14:textId="77777777" w:rsidR="00B97976" w:rsidRPr="00A8339A" w:rsidRDefault="00B97976" w:rsidP="00B97976">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ТРЕБОВАНИЯ К КОМПЕТЕНТНОСТИ СПЕЦИАЛИСТА</w:t>
      </w:r>
    </w:p>
    <w:p w14:paraId="5B9F5A2A" w14:textId="77777777" w:rsidR="00B97976" w:rsidRPr="00A8339A" w:rsidRDefault="00B97976" w:rsidP="00B97976">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p>
    <w:p w14:paraId="0B52F2E6" w14:textId="77777777" w:rsidR="00B97976" w:rsidRPr="00A8339A" w:rsidRDefault="00B97976" w:rsidP="00B97976">
      <w:pPr>
        <w:widowControl w:val="0"/>
        <w:tabs>
          <w:tab w:val="left" w:pos="1134"/>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2"/>
          <w:sz w:val="30"/>
          <w:szCs w:val="30"/>
        </w:rPr>
      </w:pPr>
      <w:r w:rsidRPr="00A8339A">
        <w:rPr>
          <w:rFonts w:ascii="Times New Roman" w:eastAsia="Times New Roman" w:hAnsi="Times New Roman" w:cs="Times New Roman"/>
          <w:spacing w:val="-6"/>
          <w:sz w:val="30"/>
          <w:szCs w:val="30"/>
        </w:rPr>
        <w:t xml:space="preserve">15. Специалист, освоивший содержание образовательной </w:t>
      </w:r>
      <w:r w:rsidRPr="00A8339A">
        <w:rPr>
          <w:rFonts w:ascii="Times New Roman" w:eastAsia="Times New Roman" w:hAnsi="Times New Roman" w:cs="Times New Roman"/>
          <w:spacing w:val="-8"/>
          <w:sz w:val="30"/>
          <w:szCs w:val="30"/>
        </w:rPr>
        <w:t xml:space="preserve">программы </w:t>
      </w:r>
      <w:r w:rsidRPr="00A8339A">
        <w:rPr>
          <w:rFonts w:ascii="Times New Roman" w:eastAsia="Times New Roman" w:hAnsi="Times New Roman" w:cs="Times New Roman"/>
          <w:spacing w:val="-6"/>
          <w:sz w:val="30"/>
          <w:szCs w:val="30"/>
        </w:rPr>
        <w:t xml:space="preserve">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ступени</w:t>
      </w:r>
      <w:r w:rsidRPr="00A8339A">
        <w:rPr>
          <w:rFonts w:ascii="Times New Roman" w:eastAsia="Times New Roman" w:hAnsi="Times New Roman" w:cs="Times New Roman"/>
          <w:spacing w:val="-33"/>
          <w:sz w:val="30"/>
          <w:szCs w:val="30"/>
        </w:rPr>
        <w:t xml:space="preserve"> </w:t>
      </w:r>
      <w:r w:rsidRPr="00A8339A">
        <w:rPr>
          <w:rFonts w:ascii="Times New Roman" w:eastAsia="Times New Roman" w:hAnsi="Times New Roman" w:cs="Times New Roman"/>
          <w:spacing w:val="-4"/>
          <w:sz w:val="30"/>
          <w:szCs w:val="30"/>
        </w:rPr>
        <w:t>по</w:t>
      </w:r>
      <w:r w:rsidRPr="00A8339A">
        <w:rPr>
          <w:rFonts w:ascii="Times New Roman" w:eastAsia="Times New Roman" w:hAnsi="Times New Roman" w:cs="Times New Roman"/>
          <w:spacing w:val="-8"/>
          <w:sz w:val="30"/>
          <w:szCs w:val="30"/>
        </w:rPr>
        <w:t xml:space="preserve"> </w:t>
      </w:r>
      <w:r w:rsidRPr="00A8339A">
        <w:rPr>
          <w:rFonts w:ascii="Times New Roman" w:eastAsia="Times New Roman" w:hAnsi="Times New Roman" w:cs="Times New Roman"/>
          <w:spacing w:val="-6"/>
          <w:sz w:val="30"/>
          <w:szCs w:val="30"/>
        </w:rPr>
        <w:t xml:space="preserve">специальности </w:t>
      </w:r>
      <w:r w:rsidRPr="00A8339A">
        <w:rPr>
          <w:rFonts w:ascii="Times New Roman" w:eastAsia="Times New Roman" w:hAnsi="Times New Roman" w:cs="Times New Roman"/>
          <w:spacing w:val="-8"/>
          <w:sz w:val="30"/>
          <w:szCs w:val="30"/>
        </w:rPr>
        <w:t>1-45 01 02 «</w:t>
      </w:r>
      <w:r w:rsidRPr="00A8339A">
        <w:rPr>
          <w:rFonts w:ascii="Times New Roman" w:eastAsia="Times New Roman" w:hAnsi="Times New Roman" w:cs="Times New Roman"/>
          <w:spacing w:val="2"/>
          <w:sz w:val="28"/>
          <w:szCs w:val="28"/>
        </w:rPr>
        <w:t>Инфокоммуникационные системы (по направлениям)</w:t>
      </w:r>
      <w:r w:rsidRPr="00A8339A">
        <w:rPr>
          <w:rFonts w:ascii="Times New Roman" w:eastAsia="Times New Roman" w:hAnsi="Times New Roman" w:cs="Times New Roman"/>
          <w:spacing w:val="-8"/>
          <w:sz w:val="30"/>
          <w:szCs w:val="30"/>
        </w:rPr>
        <w:t>»</w:t>
      </w:r>
      <w:r w:rsidRPr="00A8339A">
        <w:rPr>
          <w:rFonts w:ascii="Times New Roman" w:eastAsia="Times New Roman" w:hAnsi="Times New Roman" w:cs="Times New Roman"/>
          <w:sz w:val="30"/>
          <w:szCs w:val="30"/>
        </w:rPr>
        <w:t xml:space="preserve">, должен обладать универсальными, базовыми </w:t>
      </w:r>
      <w:r w:rsidRPr="00A8339A">
        <w:rPr>
          <w:rFonts w:ascii="Times New Roman" w:eastAsia="Times New Roman" w:hAnsi="Times New Roman" w:cs="Times New Roman"/>
          <w:spacing w:val="3"/>
          <w:sz w:val="30"/>
          <w:szCs w:val="30"/>
        </w:rPr>
        <w:t xml:space="preserve">профессиональными </w:t>
      </w:r>
      <w:r w:rsidRPr="00A8339A">
        <w:rPr>
          <w:rFonts w:ascii="Times New Roman" w:eastAsia="Times New Roman" w:hAnsi="Times New Roman" w:cs="Times New Roman"/>
          <w:spacing w:val="-18"/>
          <w:sz w:val="30"/>
          <w:szCs w:val="30"/>
        </w:rPr>
        <w:t xml:space="preserve">и </w:t>
      </w:r>
      <w:r w:rsidRPr="00A8339A">
        <w:rPr>
          <w:rFonts w:ascii="Times New Roman" w:eastAsia="Times New Roman" w:hAnsi="Times New Roman" w:cs="Times New Roman"/>
          <w:spacing w:val="3"/>
          <w:sz w:val="30"/>
          <w:szCs w:val="30"/>
        </w:rPr>
        <w:t>специализированными</w:t>
      </w:r>
      <w:r w:rsidRPr="00A8339A">
        <w:rPr>
          <w:rFonts w:ascii="Times New Roman" w:eastAsia="Times New Roman" w:hAnsi="Times New Roman" w:cs="Times New Roman"/>
          <w:spacing w:val="6"/>
          <w:sz w:val="30"/>
          <w:szCs w:val="30"/>
        </w:rPr>
        <w:t xml:space="preserve"> </w:t>
      </w:r>
      <w:r w:rsidRPr="00A8339A">
        <w:rPr>
          <w:rFonts w:ascii="Times New Roman" w:eastAsia="Times New Roman" w:hAnsi="Times New Roman" w:cs="Times New Roman"/>
          <w:spacing w:val="2"/>
          <w:sz w:val="30"/>
          <w:szCs w:val="30"/>
        </w:rPr>
        <w:t>компетенциями.</w:t>
      </w:r>
    </w:p>
    <w:p w14:paraId="083D1BC7" w14:textId="77777777" w:rsidR="00B97976" w:rsidRPr="00A8339A" w:rsidRDefault="00B97976" w:rsidP="00B97976">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2B5F59F1"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lastRenderedPageBreak/>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040A325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УК-1. Владеть основами исследовательской деятельности, осуществлять поиск, анализ и синтез информации;</w:t>
      </w:r>
    </w:p>
    <w:p w14:paraId="1639170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УК-2. Решать стандартные задачи профессиональной деятельности на основе применения информационно-коммуникационных технологий;</w:t>
      </w:r>
    </w:p>
    <w:p w14:paraId="27346971"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14:paraId="20BDD2FE"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УК-4. Работать в команде, толерантно воспринимать социальные, этнические, конфессиональные, культурные и иные различия;</w:t>
      </w:r>
    </w:p>
    <w:p w14:paraId="2D5423EE"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УК-5. Обладать навыками саморазвития и совершенствования в профессиональной деятельности;</w:t>
      </w:r>
    </w:p>
    <w:p w14:paraId="0FF32A25"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УК-6. Проявлять инициативу и адаптироваться к изменениям в профессиональной деятельности;</w:t>
      </w:r>
    </w:p>
    <w:p w14:paraId="7EA48842"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УК-7. Обладать гуманистическим мировоззрением, качествами гражданственности и патриотизма;</w:t>
      </w:r>
    </w:p>
    <w:p w14:paraId="090C3C5F"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УК-8. Обладать современной культурой мышления, использовать основы философских знаний в профессиональной деятельности;</w:t>
      </w:r>
    </w:p>
    <w:p w14:paraId="3574CDAC"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УК-9. Выявлять факторы и механизмы исторического развития, определять общественное значение исторических событий;</w:t>
      </w:r>
    </w:p>
    <w:p w14:paraId="5D030C0F"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14:paraId="58F28DB7"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УК-11. Анализировать государственные и общественные институты белорусского этноса в контексте развития европейской цивилизации;</w:t>
      </w:r>
    </w:p>
    <w:p w14:paraId="6C337F64"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УК-12. Владеть навыками творческого аналитического мышления;</w:t>
      </w:r>
    </w:p>
    <w:p w14:paraId="0EAB1E5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УК.13. Владеть навыками </w:t>
      </w:r>
      <w:proofErr w:type="spellStart"/>
      <w:r w:rsidRPr="00A8339A">
        <w:rPr>
          <w:rFonts w:ascii="Times New Roman" w:eastAsia="Times New Roman" w:hAnsi="Times New Roman" w:cs="Times New Roman"/>
          <w:sz w:val="30"/>
          <w:szCs w:val="30"/>
        </w:rPr>
        <w:t>здоровьесбережения</w:t>
      </w:r>
      <w:proofErr w:type="spellEnd"/>
      <w:r w:rsidRPr="00A8339A">
        <w:rPr>
          <w:rFonts w:ascii="Times New Roman" w:eastAsia="Times New Roman" w:hAnsi="Times New Roman" w:cs="Times New Roman"/>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14:paraId="55B77839"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7A8BF84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14:paraId="66C07FE7"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14:paraId="01F79F1B"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БПК-3. Применять современные методологии, программные средства </w:t>
      </w:r>
      <w:r w:rsidRPr="00A8339A">
        <w:rPr>
          <w:rFonts w:ascii="Times New Roman" w:eastAsia="Times New Roman" w:hAnsi="Times New Roman" w:cs="Times New Roman"/>
          <w:sz w:val="30"/>
          <w:szCs w:val="30"/>
        </w:rPr>
        <w:lastRenderedPageBreak/>
        <w:t>для построения и анализа моделей процессов, данных, объектов;</w:t>
      </w:r>
    </w:p>
    <w:p w14:paraId="139F8EA7"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14:paraId="6B3046DA"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БПК-5. Применять основные понятия и законы физики для изучения физических явлений и процессов;</w:t>
      </w:r>
    </w:p>
    <w:p w14:paraId="361B1427" w14:textId="0156C8F2"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 xml:space="preserve">БПК-6. Применять методы защиты производственного персонала и населения от </w:t>
      </w:r>
      <w:r w:rsidR="0013166D" w:rsidRPr="00A8339A">
        <w:rPr>
          <w:rFonts w:ascii="Times New Roman" w:eastAsia="Times New Roman" w:hAnsi="Times New Roman" w:cs="Times New Roman"/>
          <w:spacing w:val="-8"/>
          <w:sz w:val="30"/>
          <w:szCs w:val="30"/>
        </w:rPr>
        <w:t xml:space="preserve">негативных воздействий </w:t>
      </w:r>
      <w:r w:rsidRPr="00A8339A">
        <w:rPr>
          <w:rFonts w:ascii="Times New Roman" w:eastAsia="Times New Roman" w:hAnsi="Times New Roman" w:cs="Times New Roman"/>
          <w:spacing w:val="-8"/>
          <w:sz w:val="30"/>
          <w:szCs w:val="30"/>
        </w:rPr>
        <w:t>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0C0AF4C5" w14:textId="7450E3FC" w:rsidR="0013166D" w:rsidRPr="00A8339A" w:rsidRDefault="0013166D" w:rsidP="0013166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БПК-7. Проводить основные экономические и финансовые расчеты, определять цели и пути развития организаций в сфере инфокоммуникационных технологий в соответствии с нормативными правовыми актами, регулирующими хозяйственную (экономическую) деятельность;</w:t>
      </w:r>
    </w:p>
    <w:p w14:paraId="1CB7B77D"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БПК-8. Применять основные методы алгоритмизации, способы и средства получения, хранения, обработки информации при решении профессиональных задач;</w:t>
      </w:r>
    </w:p>
    <w:p w14:paraId="4F06E64A"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БПК-9. Определять параметры поиска и хранения мультимедийных данных, осуществлять логическое и физическое проектирование баз данных, администрировать системы управления базами данных;</w:t>
      </w:r>
    </w:p>
    <w:p w14:paraId="56BD8158"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БПК-10. Разрабатывать программные средства </w:t>
      </w:r>
      <w:proofErr w:type="spellStart"/>
      <w:r w:rsidRPr="00A8339A">
        <w:rPr>
          <w:rFonts w:ascii="Times New Roman" w:eastAsia="Times New Roman" w:hAnsi="Times New Roman" w:cs="Times New Roman"/>
          <w:sz w:val="30"/>
          <w:szCs w:val="30"/>
        </w:rPr>
        <w:t>инфокоммуникаций</w:t>
      </w:r>
      <w:proofErr w:type="spellEnd"/>
      <w:r w:rsidRPr="00A8339A">
        <w:rPr>
          <w:rFonts w:ascii="Times New Roman" w:eastAsia="Times New Roman" w:hAnsi="Times New Roman" w:cs="Times New Roman"/>
          <w:sz w:val="30"/>
          <w:szCs w:val="30"/>
        </w:rPr>
        <w:t xml:space="preserve"> с использованием языка программирования;</w:t>
      </w:r>
    </w:p>
    <w:p w14:paraId="3F17EC5A"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БПК-11. Анализировать основные параметры информации, ее свойства и способы представления;</w:t>
      </w:r>
    </w:p>
    <w:p w14:paraId="13D31B4E"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БПК-12. Оценивать параметры каналов электрической связи;</w:t>
      </w:r>
    </w:p>
    <w:p w14:paraId="24CB3450"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БПК-13. Применять принципы построения инфокоммуникационных систем с учетом заданных параметров и ее назначения;</w:t>
      </w:r>
    </w:p>
    <w:p w14:paraId="22A2A4A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БПК-14. Рассчитывать параметры помехоустойчивых кодов, разрабатывать схемы помехоустойчивых кодеков;</w:t>
      </w:r>
    </w:p>
    <w:p w14:paraId="54934800"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БПК-15. Рассчитывать параметры функциональных устройств обработки информации;</w:t>
      </w:r>
    </w:p>
    <w:p w14:paraId="313DFDB8"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БПК-16. Осуществлять расчет параметров устройств электропитания, определять оптимальные режимы их работы;</w:t>
      </w:r>
    </w:p>
    <w:p w14:paraId="323B4DE4" w14:textId="7EC30803"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БПК-17. Применять программные средства разработки и отладки </w:t>
      </w:r>
      <w:r w:rsidR="0013166D" w:rsidRPr="00A8339A">
        <w:rPr>
          <w:rFonts w:ascii="Times New Roman" w:eastAsia="Times New Roman" w:hAnsi="Times New Roman" w:cs="Times New Roman"/>
          <w:sz w:val="30"/>
          <w:szCs w:val="30"/>
        </w:rPr>
        <w:t>ПО</w:t>
      </w:r>
      <w:r w:rsidR="005F6132" w:rsidRPr="00A8339A">
        <w:rPr>
          <w:rFonts w:ascii="Times New Roman" w:eastAsia="Times New Roman" w:hAnsi="Times New Roman" w:cs="Times New Roman"/>
          <w:sz w:val="30"/>
          <w:szCs w:val="30"/>
        </w:rPr>
        <w:t xml:space="preserve"> </w:t>
      </w:r>
      <w:r w:rsidRPr="00A8339A">
        <w:rPr>
          <w:rFonts w:ascii="Times New Roman" w:eastAsia="Times New Roman" w:hAnsi="Times New Roman" w:cs="Times New Roman"/>
          <w:sz w:val="30"/>
          <w:szCs w:val="30"/>
        </w:rPr>
        <w:t>микропроцессорных систем.</w:t>
      </w:r>
    </w:p>
    <w:p w14:paraId="2827F9B3" w14:textId="77777777" w:rsidR="00B97976" w:rsidRPr="00A8339A" w:rsidRDefault="00B97976" w:rsidP="00B97976">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w:t>
      </w:r>
      <w:r w:rsidRPr="00A8339A">
        <w:rPr>
          <w:rFonts w:ascii="Times New Roman" w:eastAsia="Times New Roman" w:hAnsi="Times New Roman" w:cs="Times New Roman"/>
          <w:spacing w:val="-7"/>
          <w:sz w:val="30"/>
          <w:szCs w:val="30"/>
        </w:rPr>
        <w:t xml:space="preserve"> </w:t>
      </w:r>
      <w:r w:rsidRPr="00A8339A">
        <w:rPr>
          <w:rFonts w:ascii="Times New Roman" w:eastAsia="Times New Roman" w:hAnsi="Times New Roman" w:cs="Times New Roman"/>
          <w:sz w:val="30"/>
          <w:szCs w:val="30"/>
        </w:rPr>
        <w:t>стандартом.</w:t>
      </w:r>
    </w:p>
    <w:p w14:paraId="20A301A6"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4"/>
          <w:sz w:val="30"/>
          <w:szCs w:val="30"/>
        </w:rPr>
        <w:t xml:space="preserve">Перечень </w:t>
      </w:r>
      <w:r w:rsidRPr="00A8339A">
        <w:rPr>
          <w:rFonts w:ascii="Times New Roman" w:eastAsia="Times New Roman" w:hAnsi="Times New Roman" w:cs="Times New Roman"/>
          <w:spacing w:val="-5"/>
          <w:sz w:val="30"/>
          <w:szCs w:val="30"/>
        </w:rPr>
        <w:t xml:space="preserve">установленных </w:t>
      </w:r>
      <w:r w:rsidRPr="00A8339A">
        <w:rPr>
          <w:rFonts w:ascii="Times New Roman" w:eastAsia="Times New Roman" w:hAnsi="Times New Roman" w:cs="Times New Roman"/>
          <w:spacing w:val="-4"/>
          <w:sz w:val="30"/>
          <w:szCs w:val="30"/>
        </w:rPr>
        <w:t xml:space="preserve">настоящим </w:t>
      </w:r>
      <w:r w:rsidRPr="00A8339A">
        <w:rPr>
          <w:rFonts w:ascii="Times New Roman" w:eastAsia="Times New Roman" w:hAnsi="Times New Roman" w:cs="Times New Roman"/>
          <w:spacing w:val="-5"/>
          <w:sz w:val="30"/>
          <w:szCs w:val="30"/>
        </w:rPr>
        <w:t xml:space="preserve">образовательным </w:t>
      </w:r>
      <w:r w:rsidRPr="00A8339A">
        <w:rPr>
          <w:rFonts w:ascii="Times New Roman" w:eastAsia="Times New Roman" w:hAnsi="Times New Roman" w:cs="Times New Roman"/>
          <w:spacing w:val="-4"/>
          <w:sz w:val="30"/>
          <w:szCs w:val="30"/>
        </w:rPr>
        <w:t xml:space="preserve">стандартом </w:t>
      </w:r>
      <w:r w:rsidRPr="00A8339A">
        <w:rPr>
          <w:rFonts w:ascii="Times New Roman" w:eastAsia="Times New Roman" w:hAnsi="Times New Roman" w:cs="Times New Roman"/>
          <w:sz w:val="30"/>
          <w:szCs w:val="30"/>
        </w:rPr>
        <w:t xml:space="preserve">УК </w:t>
      </w:r>
      <w:r w:rsidRPr="00A8339A">
        <w:rPr>
          <w:rFonts w:ascii="Times New Roman" w:eastAsia="Times New Roman" w:hAnsi="Times New Roman" w:cs="Times New Roman"/>
          <w:sz w:val="30"/>
          <w:szCs w:val="30"/>
        </w:rPr>
        <w:lastRenderedPageBreak/>
        <w:t xml:space="preserve">может быть дополнен учреждением высшего образования с учетом направленности </w:t>
      </w:r>
      <w:r w:rsidRPr="00A8339A">
        <w:rPr>
          <w:rFonts w:ascii="Times New Roman" w:eastAsia="Times New Roman" w:hAnsi="Times New Roman" w:cs="Times New Roman"/>
          <w:spacing w:val="3"/>
          <w:sz w:val="30"/>
          <w:szCs w:val="30"/>
        </w:rPr>
        <w:t xml:space="preserve">образовательной </w:t>
      </w:r>
      <w:r w:rsidRPr="00A8339A">
        <w:rPr>
          <w:rFonts w:ascii="Times New Roman" w:eastAsia="Times New Roman" w:hAnsi="Times New Roman" w:cs="Times New Roman"/>
          <w:spacing w:val="2"/>
          <w:sz w:val="30"/>
          <w:szCs w:val="30"/>
        </w:rPr>
        <w:t xml:space="preserve">программы </w:t>
      </w:r>
      <w:r w:rsidRPr="00A8339A">
        <w:rPr>
          <w:rFonts w:ascii="Times New Roman" w:eastAsia="Times New Roman" w:hAnsi="Times New Roman" w:cs="Times New Roman"/>
          <w:sz w:val="30"/>
          <w:szCs w:val="30"/>
        </w:rPr>
        <w:t xml:space="preserve">высшего образования I ступени в </w:t>
      </w:r>
      <w:r w:rsidRPr="00A8339A">
        <w:rPr>
          <w:rFonts w:ascii="Times New Roman" w:eastAsia="Times New Roman" w:hAnsi="Times New Roman" w:cs="Times New Roman"/>
          <w:spacing w:val="3"/>
          <w:sz w:val="30"/>
          <w:szCs w:val="30"/>
        </w:rPr>
        <w:t xml:space="preserve">учреждении </w:t>
      </w:r>
      <w:r w:rsidRPr="00A8339A">
        <w:rPr>
          <w:rFonts w:ascii="Times New Roman" w:eastAsia="Times New Roman" w:hAnsi="Times New Roman" w:cs="Times New Roman"/>
          <w:spacing w:val="2"/>
          <w:sz w:val="30"/>
          <w:szCs w:val="30"/>
        </w:rPr>
        <w:t>высшего</w:t>
      </w:r>
      <w:r w:rsidRPr="00A8339A">
        <w:rPr>
          <w:rFonts w:ascii="Times New Roman" w:eastAsia="Times New Roman" w:hAnsi="Times New Roman" w:cs="Times New Roman"/>
          <w:spacing w:val="24"/>
          <w:sz w:val="30"/>
          <w:szCs w:val="30"/>
        </w:rPr>
        <w:t xml:space="preserve"> </w:t>
      </w:r>
      <w:r w:rsidRPr="00A8339A">
        <w:rPr>
          <w:rFonts w:ascii="Times New Roman" w:eastAsia="Times New Roman" w:hAnsi="Times New Roman" w:cs="Times New Roman"/>
          <w:spacing w:val="3"/>
          <w:sz w:val="30"/>
          <w:szCs w:val="30"/>
        </w:rPr>
        <w:t>образования.</w:t>
      </w:r>
    </w:p>
    <w:p w14:paraId="28830AEF"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w:t>
      </w:r>
      <w:r w:rsidRPr="00A8339A">
        <w:rPr>
          <w:rFonts w:ascii="Times New Roman" w:eastAsia="Times New Roman" w:hAnsi="Times New Roman" w:cs="Times New Roman"/>
          <w:spacing w:val="3"/>
          <w:sz w:val="30"/>
          <w:szCs w:val="30"/>
        </w:rPr>
        <w:t xml:space="preserve">учреждении </w:t>
      </w:r>
      <w:r w:rsidRPr="00A8339A">
        <w:rPr>
          <w:rFonts w:ascii="Times New Roman" w:eastAsia="Times New Roman" w:hAnsi="Times New Roman" w:cs="Times New Roman"/>
          <w:spacing w:val="2"/>
          <w:sz w:val="30"/>
          <w:szCs w:val="30"/>
        </w:rPr>
        <w:t>высшего</w:t>
      </w:r>
      <w:r w:rsidRPr="00A8339A">
        <w:rPr>
          <w:rFonts w:ascii="Times New Roman" w:eastAsia="Times New Roman" w:hAnsi="Times New Roman" w:cs="Times New Roman"/>
          <w:spacing w:val="12"/>
          <w:sz w:val="30"/>
          <w:szCs w:val="30"/>
        </w:rPr>
        <w:t xml:space="preserve"> </w:t>
      </w:r>
      <w:r w:rsidRPr="00A8339A">
        <w:rPr>
          <w:rFonts w:ascii="Times New Roman" w:eastAsia="Times New Roman" w:hAnsi="Times New Roman" w:cs="Times New Roman"/>
          <w:spacing w:val="4"/>
          <w:sz w:val="30"/>
          <w:szCs w:val="30"/>
        </w:rPr>
        <w:t>образования.</w:t>
      </w:r>
    </w:p>
    <w:p w14:paraId="46472D31"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339D9DBF"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w:t>
      </w:r>
      <w:r w:rsidRPr="00A8339A">
        <w:rPr>
          <w:rFonts w:ascii="Times New Roman" w:eastAsia="Times New Roman" w:hAnsi="Times New Roman" w:cs="Times New Roman"/>
          <w:spacing w:val="-9"/>
          <w:sz w:val="30"/>
          <w:szCs w:val="30"/>
        </w:rPr>
        <w:t xml:space="preserve"> </w:t>
      </w:r>
      <w:r w:rsidRPr="00A8339A">
        <w:rPr>
          <w:rFonts w:ascii="Times New Roman" w:eastAsia="Times New Roman" w:hAnsi="Times New Roman" w:cs="Times New Roman"/>
          <w:sz w:val="30"/>
          <w:szCs w:val="30"/>
        </w:rPr>
        <w:t>стандарта.</w:t>
      </w:r>
    </w:p>
    <w:p w14:paraId="40B98646"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p>
    <w:p w14:paraId="2860F5C3" w14:textId="77777777" w:rsidR="00B97976" w:rsidRPr="00A8339A" w:rsidRDefault="00B97976" w:rsidP="00B97976">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ГЛАВА 5</w:t>
      </w:r>
    </w:p>
    <w:p w14:paraId="2AC0F483" w14:textId="77777777" w:rsidR="00B97976" w:rsidRPr="00A8339A" w:rsidRDefault="00B97976" w:rsidP="00B97976">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 xml:space="preserve">ТРЕБОВАНИЯ К УЧЕБНО-ПРОГРАММНОЙ ДОКУМЕНТАЦИИ ОБРАЗОВАТЕЛЬНЫХ ПРОГРАММ </w:t>
      </w:r>
    </w:p>
    <w:p w14:paraId="477101AF" w14:textId="77777777" w:rsidR="00B97976" w:rsidRPr="00A8339A" w:rsidRDefault="00B97976" w:rsidP="00B97976">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ВЫСШЕГО ОБРАЗОВАНИЯ I СТУПЕНИ</w:t>
      </w:r>
    </w:p>
    <w:p w14:paraId="555A63F9" w14:textId="77777777" w:rsidR="00B97976" w:rsidRPr="00A8339A" w:rsidRDefault="00B97976" w:rsidP="00B97976">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p>
    <w:p w14:paraId="07BA39A7" w14:textId="77777777" w:rsidR="00B97976" w:rsidRPr="00A8339A" w:rsidRDefault="00B97976" w:rsidP="00B97976">
      <w:pPr>
        <w:widowControl w:val="0"/>
        <w:tabs>
          <w:tab w:val="left" w:pos="1134"/>
          <w:tab w:val="left" w:pos="3876"/>
          <w:tab w:val="left" w:pos="5564"/>
          <w:tab w:val="left" w:pos="6986"/>
          <w:tab w:val="left" w:pos="8884"/>
          <w:tab w:val="left" w:pos="9292"/>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19. Образовательная программа высшего образования I </w:t>
      </w:r>
      <w:r w:rsidRPr="00A8339A">
        <w:rPr>
          <w:rFonts w:ascii="Times New Roman" w:eastAsia="Times New Roman" w:hAnsi="Times New Roman" w:cs="Times New Roman"/>
          <w:spacing w:val="-3"/>
          <w:sz w:val="30"/>
          <w:szCs w:val="30"/>
        </w:rPr>
        <w:t xml:space="preserve">ступени </w:t>
      </w:r>
      <w:r w:rsidRPr="00A8339A">
        <w:rPr>
          <w:rFonts w:ascii="Times New Roman" w:eastAsia="Times New Roman" w:hAnsi="Times New Roman" w:cs="Times New Roman"/>
          <w:sz w:val="30"/>
          <w:szCs w:val="30"/>
        </w:rPr>
        <w:t>включает следующую учебно-программную</w:t>
      </w:r>
      <w:r w:rsidRPr="00A8339A">
        <w:rPr>
          <w:rFonts w:ascii="Times New Roman" w:eastAsia="Times New Roman" w:hAnsi="Times New Roman" w:cs="Times New Roman"/>
          <w:spacing w:val="-1"/>
          <w:sz w:val="30"/>
          <w:szCs w:val="30"/>
        </w:rPr>
        <w:t xml:space="preserve"> </w:t>
      </w:r>
      <w:r w:rsidRPr="00A8339A">
        <w:rPr>
          <w:rFonts w:ascii="Times New Roman" w:eastAsia="Times New Roman" w:hAnsi="Times New Roman" w:cs="Times New Roman"/>
          <w:sz w:val="30"/>
          <w:szCs w:val="30"/>
        </w:rPr>
        <w:t>документацию:</w:t>
      </w:r>
    </w:p>
    <w:p w14:paraId="0E426841"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pacing w:val="-7"/>
          <w:sz w:val="30"/>
          <w:szCs w:val="30"/>
        </w:rPr>
      </w:pPr>
      <w:r w:rsidRPr="00A8339A">
        <w:rPr>
          <w:rFonts w:ascii="Times New Roman" w:eastAsia="Times New Roman" w:hAnsi="Times New Roman" w:cs="Times New Roman"/>
          <w:spacing w:val="-6"/>
          <w:sz w:val="30"/>
          <w:szCs w:val="30"/>
        </w:rPr>
        <w:t xml:space="preserve">типовой </w:t>
      </w:r>
      <w:r w:rsidRPr="00A8339A">
        <w:rPr>
          <w:rFonts w:ascii="Times New Roman" w:eastAsia="Times New Roman" w:hAnsi="Times New Roman" w:cs="Times New Roman"/>
          <w:spacing w:val="-7"/>
          <w:sz w:val="30"/>
          <w:szCs w:val="30"/>
        </w:rPr>
        <w:t xml:space="preserve">учебный </w:t>
      </w:r>
      <w:r w:rsidRPr="00A8339A">
        <w:rPr>
          <w:rFonts w:ascii="Times New Roman" w:eastAsia="Times New Roman" w:hAnsi="Times New Roman" w:cs="Times New Roman"/>
          <w:spacing w:val="-5"/>
          <w:sz w:val="30"/>
          <w:szCs w:val="30"/>
        </w:rPr>
        <w:t xml:space="preserve">план </w:t>
      </w:r>
      <w:r w:rsidRPr="00A8339A">
        <w:rPr>
          <w:rFonts w:ascii="Times New Roman" w:eastAsia="Times New Roman" w:hAnsi="Times New Roman" w:cs="Times New Roman"/>
          <w:spacing w:val="-4"/>
          <w:sz w:val="30"/>
          <w:szCs w:val="30"/>
        </w:rPr>
        <w:t xml:space="preserve">по </w:t>
      </w:r>
      <w:r w:rsidRPr="00A8339A">
        <w:rPr>
          <w:rFonts w:ascii="Times New Roman" w:eastAsia="Times New Roman" w:hAnsi="Times New Roman" w:cs="Times New Roman"/>
          <w:spacing w:val="-6"/>
          <w:sz w:val="30"/>
          <w:szCs w:val="30"/>
        </w:rPr>
        <w:t xml:space="preserve">специальности (направлению </w:t>
      </w:r>
      <w:r w:rsidRPr="00A8339A">
        <w:rPr>
          <w:rFonts w:ascii="Times New Roman" w:eastAsia="Times New Roman" w:hAnsi="Times New Roman" w:cs="Times New Roman"/>
          <w:spacing w:val="-7"/>
          <w:sz w:val="30"/>
          <w:szCs w:val="30"/>
        </w:rPr>
        <w:t xml:space="preserve">специальности); </w:t>
      </w:r>
    </w:p>
    <w:p w14:paraId="24A63C03"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учебный план учреждения высшего образования по специальности (направлению специальности);</w:t>
      </w:r>
    </w:p>
    <w:p w14:paraId="185913FD" w14:textId="77777777" w:rsidR="00B97976" w:rsidRPr="00A8339A" w:rsidRDefault="00B97976" w:rsidP="00B97976">
      <w:pPr>
        <w:widowControl w:val="0"/>
        <w:autoSpaceDE w:val="0"/>
        <w:autoSpaceDN w:val="0"/>
        <w:spacing w:after="0" w:line="240" w:lineRule="auto"/>
        <w:ind w:firstLine="720"/>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типовые учебные программы по учебным дисциплинам;</w:t>
      </w:r>
    </w:p>
    <w:p w14:paraId="2C607CAB"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учебные программы учреждения высшего образования по учебным дисциплинам;</w:t>
      </w:r>
    </w:p>
    <w:p w14:paraId="0C9B88F6" w14:textId="77777777" w:rsidR="00B97976" w:rsidRPr="00A8339A" w:rsidRDefault="00B97976" w:rsidP="00B97976">
      <w:pPr>
        <w:widowControl w:val="0"/>
        <w:autoSpaceDE w:val="0"/>
        <w:autoSpaceDN w:val="0"/>
        <w:spacing w:after="0" w:line="240" w:lineRule="auto"/>
        <w:ind w:firstLine="720"/>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программы практик.</w:t>
      </w:r>
    </w:p>
    <w:p w14:paraId="45E1FADE"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w:t>
      </w:r>
      <w:r w:rsidRPr="00A8339A">
        <w:rPr>
          <w:rFonts w:ascii="Times New Roman" w:eastAsia="Times New Roman" w:hAnsi="Times New Roman" w:cs="Times New Roman"/>
          <w:spacing w:val="-4"/>
          <w:sz w:val="30"/>
          <w:szCs w:val="30"/>
        </w:rPr>
        <w:t xml:space="preserve"> </w:t>
      </w:r>
      <w:r w:rsidRPr="00A8339A">
        <w:rPr>
          <w:rFonts w:ascii="Times New Roman" w:eastAsia="Times New Roman" w:hAnsi="Times New Roman" w:cs="Times New Roman"/>
          <w:sz w:val="30"/>
          <w:szCs w:val="30"/>
        </w:rPr>
        <w:t>работы.</w:t>
      </w:r>
    </w:p>
    <w:p w14:paraId="0961E4A7"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0B8D9185"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pacing w:val="-8"/>
          <w:sz w:val="30"/>
          <w:szCs w:val="30"/>
        </w:rPr>
      </w:pPr>
      <w:r w:rsidRPr="00A8339A">
        <w:rPr>
          <w:rFonts w:ascii="Times New Roman" w:eastAsia="Times New Roman" w:hAnsi="Times New Roman" w:cs="Times New Roman"/>
          <w:spacing w:val="-8"/>
          <w:sz w:val="30"/>
          <w:szCs w:val="30"/>
        </w:rPr>
        <w:t xml:space="preserve">В часы, отводимые на самостоятельную работу по учебной дисциплине </w:t>
      </w:r>
      <w:r w:rsidRPr="00A8339A">
        <w:rPr>
          <w:rFonts w:ascii="Times New Roman" w:eastAsia="Times New Roman" w:hAnsi="Times New Roman" w:cs="Times New Roman"/>
          <w:spacing w:val="-8"/>
          <w:sz w:val="30"/>
          <w:szCs w:val="30"/>
        </w:rPr>
        <w:lastRenderedPageBreak/>
        <w:t>(модулю), включается время, предусмотренное на подготовку к экзамену (экзаменам) и (или) зачету (зачетам) по данной учебной дисциплине (модулю).</w:t>
      </w:r>
    </w:p>
    <w:p w14:paraId="51144D4B" w14:textId="77777777" w:rsidR="00B97976" w:rsidRPr="00A8339A" w:rsidRDefault="00B97976" w:rsidP="00B9797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14:paraId="1FE70373" w14:textId="77777777" w:rsidR="00B97976" w:rsidRPr="00A8339A" w:rsidRDefault="00B97976" w:rsidP="00B97976">
      <w:pPr>
        <w:widowControl w:val="0"/>
        <w:autoSpaceDE w:val="0"/>
        <w:autoSpaceDN w:val="0"/>
        <w:spacing w:after="0" w:line="240" w:lineRule="auto"/>
        <w:ind w:firstLine="720"/>
        <w:jc w:val="right"/>
        <w:rPr>
          <w:rFonts w:ascii="Times New Roman" w:eastAsia="Times New Roman" w:hAnsi="Times New Roman" w:cs="Times New Roman"/>
          <w:sz w:val="30"/>
          <w:szCs w:val="30"/>
        </w:rPr>
      </w:pPr>
      <w:bookmarkStart w:id="7" w:name="_Hlk84330748"/>
      <w:r w:rsidRPr="00A8339A">
        <w:rPr>
          <w:rFonts w:ascii="Times New Roman" w:eastAsia="Times New Roman" w:hAnsi="Times New Roman" w:cs="Times New Roman"/>
          <w:sz w:val="30"/>
          <w:szCs w:val="30"/>
        </w:rPr>
        <w:t>Таблица 1</w:t>
      </w:r>
    </w:p>
    <w:tbl>
      <w:tblPr>
        <w:tblStyle w:val="114"/>
        <w:tblW w:w="0" w:type="auto"/>
        <w:tblLayout w:type="fixed"/>
        <w:tblLook w:val="04A0" w:firstRow="1" w:lastRow="0" w:firstColumn="1" w:lastColumn="0" w:noHBand="0" w:noVBand="1"/>
      </w:tblPr>
      <w:tblGrid>
        <w:gridCol w:w="685"/>
        <w:gridCol w:w="7107"/>
        <w:gridCol w:w="1836"/>
      </w:tblGrid>
      <w:tr w:rsidR="002859EA" w:rsidRPr="00A8339A" w14:paraId="3E78307D" w14:textId="77777777" w:rsidTr="00572FE2">
        <w:tc>
          <w:tcPr>
            <w:tcW w:w="685" w:type="dxa"/>
          </w:tcPr>
          <w:p w14:paraId="7C7C1982"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w:t>
            </w:r>
          </w:p>
          <w:p w14:paraId="3FEB7C0C"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w w:val="95"/>
                <w:sz w:val="26"/>
              </w:rPr>
              <w:t>п/п</w:t>
            </w:r>
          </w:p>
        </w:tc>
        <w:tc>
          <w:tcPr>
            <w:tcW w:w="7107" w:type="dxa"/>
          </w:tcPr>
          <w:p w14:paraId="4802C0E2" w14:textId="77777777" w:rsidR="00B97976" w:rsidRPr="00A8339A" w:rsidRDefault="00B97976" w:rsidP="00B97976">
            <w:pPr>
              <w:ind w:left="660" w:right="653"/>
              <w:jc w:val="center"/>
              <w:rPr>
                <w:rFonts w:ascii="Times New Roman" w:eastAsia="Times New Roman" w:hAnsi="Times New Roman" w:cs="Times New Roman"/>
                <w:sz w:val="26"/>
                <w:lang w:val="ru-RU"/>
              </w:rPr>
            </w:pPr>
            <w:r w:rsidRPr="00A8339A">
              <w:rPr>
                <w:rFonts w:ascii="Times New Roman" w:eastAsia="Times New Roman" w:hAnsi="Times New Roman" w:cs="Times New Roman"/>
                <w:sz w:val="26"/>
                <w:lang w:val="ru-RU"/>
              </w:rPr>
              <w:t>Наименование видов деятельности обучающегося, модулей, учебных дисциплин</w:t>
            </w:r>
          </w:p>
        </w:tc>
        <w:tc>
          <w:tcPr>
            <w:tcW w:w="1836" w:type="dxa"/>
          </w:tcPr>
          <w:p w14:paraId="2CAE86DA" w14:textId="77777777" w:rsidR="00B97976" w:rsidRPr="00A8339A" w:rsidRDefault="00B97976" w:rsidP="00B97976">
            <w:pPr>
              <w:ind w:left="-113" w:right="29"/>
              <w:jc w:val="center"/>
              <w:rPr>
                <w:rFonts w:ascii="Times New Roman" w:eastAsia="Times New Roman" w:hAnsi="Times New Roman" w:cs="Times New Roman"/>
                <w:sz w:val="26"/>
              </w:rPr>
            </w:pPr>
            <w:proofErr w:type="spellStart"/>
            <w:r w:rsidRPr="00A8339A">
              <w:rPr>
                <w:rFonts w:ascii="Times New Roman" w:eastAsia="Times New Roman" w:hAnsi="Times New Roman" w:cs="Times New Roman"/>
                <w:sz w:val="26"/>
              </w:rPr>
              <w:t>Трудоемкость</w:t>
            </w:r>
            <w:proofErr w:type="spellEnd"/>
            <w:r w:rsidRPr="00A8339A">
              <w:rPr>
                <w:rFonts w:ascii="Times New Roman" w:eastAsia="Times New Roman" w:hAnsi="Times New Roman" w:cs="Times New Roman"/>
                <w:sz w:val="26"/>
              </w:rPr>
              <w:t xml:space="preserve"> (в </w:t>
            </w:r>
            <w:proofErr w:type="spellStart"/>
            <w:r w:rsidRPr="00A8339A">
              <w:rPr>
                <w:rFonts w:ascii="Times New Roman" w:eastAsia="Times New Roman" w:hAnsi="Times New Roman" w:cs="Times New Roman"/>
                <w:sz w:val="26"/>
              </w:rPr>
              <w:t>зачетных</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единицах</w:t>
            </w:r>
            <w:proofErr w:type="spellEnd"/>
            <w:r w:rsidRPr="00A8339A">
              <w:rPr>
                <w:rFonts w:ascii="Times New Roman" w:eastAsia="Times New Roman" w:hAnsi="Times New Roman" w:cs="Times New Roman"/>
                <w:sz w:val="26"/>
              </w:rPr>
              <w:t>)</w:t>
            </w:r>
          </w:p>
        </w:tc>
      </w:tr>
      <w:tr w:rsidR="002859EA" w:rsidRPr="00A8339A" w14:paraId="5941FD80" w14:textId="77777777" w:rsidTr="00572FE2">
        <w:tc>
          <w:tcPr>
            <w:tcW w:w="685" w:type="dxa"/>
          </w:tcPr>
          <w:p w14:paraId="23E8F657" w14:textId="77777777" w:rsidR="00B97976" w:rsidRPr="00A8339A" w:rsidRDefault="00B97976" w:rsidP="00B97976">
            <w:pPr>
              <w:rPr>
                <w:rFonts w:ascii="Times New Roman" w:eastAsia="Times New Roman" w:hAnsi="Times New Roman" w:cs="Times New Roman"/>
                <w:b/>
                <w:sz w:val="26"/>
              </w:rPr>
            </w:pPr>
            <w:r w:rsidRPr="00A8339A">
              <w:rPr>
                <w:rFonts w:ascii="Times New Roman" w:eastAsia="Times New Roman" w:hAnsi="Times New Roman" w:cs="Times New Roman"/>
                <w:b/>
                <w:sz w:val="26"/>
              </w:rPr>
              <w:t>1.</w:t>
            </w:r>
          </w:p>
        </w:tc>
        <w:tc>
          <w:tcPr>
            <w:tcW w:w="7107" w:type="dxa"/>
          </w:tcPr>
          <w:p w14:paraId="3B3F33A9"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Теоретическое</w:t>
            </w:r>
            <w:proofErr w:type="spellEnd"/>
            <w:r w:rsidRPr="00A8339A">
              <w:rPr>
                <w:rFonts w:ascii="Times New Roman" w:eastAsia="Times New Roman" w:hAnsi="Times New Roman" w:cs="Times New Roman"/>
                <w:b/>
                <w:sz w:val="26"/>
              </w:rPr>
              <w:t xml:space="preserve"> </w:t>
            </w:r>
            <w:proofErr w:type="spellStart"/>
            <w:r w:rsidRPr="00A8339A">
              <w:rPr>
                <w:rFonts w:ascii="Times New Roman" w:eastAsia="Times New Roman" w:hAnsi="Times New Roman" w:cs="Times New Roman"/>
                <w:b/>
                <w:sz w:val="26"/>
              </w:rPr>
              <w:t>обучение</w:t>
            </w:r>
            <w:proofErr w:type="spellEnd"/>
          </w:p>
        </w:tc>
        <w:tc>
          <w:tcPr>
            <w:tcW w:w="1836" w:type="dxa"/>
          </w:tcPr>
          <w:p w14:paraId="02AD9BE3"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191-211</w:t>
            </w:r>
          </w:p>
        </w:tc>
      </w:tr>
      <w:tr w:rsidR="002859EA" w:rsidRPr="00A8339A" w14:paraId="79EDEC63" w14:textId="77777777" w:rsidTr="00572FE2">
        <w:tc>
          <w:tcPr>
            <w:tcW w:w="685" w:type="dxa"/>
          </w:tcPr>
          <w:p w14:paraId="53A6ED85" w14:textId="77777777" w:rsidR="00B97976" w:rsidRPr="00A8339A" w:rsidRDefault="00B97976" w:rsidP="00B97976">
            <w:pPr>
              <w:rPr>
                <w:rFonts w:ascii="Times New Roman" w:eastAsia="Times New Roman" w:hAnsi="Times New Roman" w:cs="Times New Roman"/>
                <w:sz w:val="26"/>
              </w:rPr>
            </w:pPr>
            <w:r w:rsidRPr="00A8339A">
              <w:rPr>
                <w:rFonts w:ascii="Times New Roman" w:eastAsia="Times New Roman" w:hAnsi="Times New Roman" w:cs="Times New Roman"/>
                <w:sz w:val="26"/>
              </w:rPr>
              <w:t>1.1.</w:t>
            </w:r>
          </w:p>
        </w:tc>
        <w:tc>
          <w:tcPr>
            <w:tcW w:w="7107" w:type="dxa"/>
          </w:tcPr>
          <w:p w14:paraId="45F2E5E0" w14:textId="77777777" w:rsidR="00B97976" w:rsidRPr="00A8339A" w:rsidRDefault="00B97976" w:rsidP="00B97976">
            <w:pPr>
              <w:jc w:val="both"/>
              <w:rPr>
                <w:rFonts w:ascii="Times New Roman" w:eastAsia="Times New Roman" w:hAnsi="Times New Roman" w:cs="Times New Roman"/>
                <w:spacing w:val="-6"/>
                <w:sz w:val="26"/>
                <w:szCs w:val="26"/>
                <w:lang w:val="ru-RU"/>
              </w:rPr>
            </w:pPr>
            <w:r w:rsidRPr="00A8339A">
              <w:rPr>
                <w:rFonts w:ascii="Times New Roman" w:eastAsia="Times New Roman" w:hAnsi="Times New Roman" w:cs="Times New Roman"/>
                <w:spacing w:val="-6"/>
                <w:sz w:val="26"/>
                <w:szCs w:val="26"/>
                <w:lang w:val="ru-RU"/>
              </w:rPr>
              <w:t>Государственный компонент: Социально-гуманитарные дисциплины (</w:t>
            </w:r>
            <w:r w:rsidRPr="00A8339A">
              <w:rPr>
                <w:rFonts w:ascii="Times New Roman" w:eastAsia="Times New Roman" w:hAnsi="Times New Roman" w:cs="Times New Roman"/>
                <w:i/>
                <w:iCs/>
                <w:spacing w:val="-6"/>
                <w:sz w:val="26"/>
                <w:szCs w:val="26"/>
                <w:lang w:val="ru-RU"/>
              </w:rPr>
              <w:t>История, Политология, Философия, Экономика</w:t>
            </w:r>
            <w:r w:rsidRPr="00A8339A">
              <w:rPr>
                <w:rFonts w:ascii="Times New Roman" w:eastAsia="Times New Roman" w:hAnsi="Times New Roman" w:cs="Times New Roman"/>
                <w:spacing w:val="-6"/>
                <w:sz w:val="26"/>
                <w:szCs w:val="26"/>
                <w:lang w:val="ru-RU"/>
              </w:rPr>
              <w:t>); Профессиональная лексика (</w:t>
            </w:r>
            <w:r w:rsidRPr="00A8339A">
              <w:rPr>
                <w:rFonts w:ascii="Times New Roman" w:eastAsia="Times New Roman" w:hAnsi="Times New Roman" w:cs="Times New Roman"/>
                <w:i/>
                <w:iCs/>
                <w:spacing w:val="-6"/>
                <w:sz w:val="26"/>
                <w:szCs w:val="26"/>
                <w:lang w:val="ru-RU"/>
              </w:rPr>
              <w:t>Иностранный язык, Белорусский язык (профессиональная лексика)</w:t>
            </w:r>
            <w:r w:rsidRPr="00A8339A">
              <w:rPr>
                <w:rFonts w:ascii="Times New Roman" w:eastAsia="Times New Roman" w:hAnsi="Times New Roman" w:cs="Times New Roman"/>
                <w:spacing w:val="-6"/>
                <w:sz w:val="26"/>
                <w:szCs w:val="26"/>
                <w:lang w:val="ru-RU"/>
              </w:rPr>
              <w:t>); Математика (</w:t>
            </w:r>
            <w:r w:rsidRPr="00A8339A">
              <w:rPr>
                <w:rFonts w:ascii="Times New Roman" w:eastAsia="Times New Roman" w:hAnsi="Times New Roman" w:cs="Times New Roman"/>
                <w:i/>
                <w:iCs/>
                <w:spacing w:val="-6"/>
                <w:sz w:val="26"/>
                <w:szCs w:val="26"/>
                <w:lang w:val="ru-RU"/>
              </w:rPr>
              <w:t xml:space="preserve">Линейная алгебра и </w:t>
            </w:r>
            <w:r w:rsidRPr="00A8339A">
              <w:rPr>
                <w:rFonts w:ascii="Times New Roman" w:eastAsia="Times New Roman" w:hAnsi="Times New Roman" w:cs="Times New Roman"/>
                <w:i/>
                <w:iCs/>
                <w:spacing w:val="-6"/>
                <w:sz w:val="26"/>
                <w:lang w:val="ru-RU"/>
              </w:rPr>
              <w:t>аналитическая</w:t>
            </w:r>
            <w:r w:rsidRPr="00A8339A">
              <w:rPr>
                <w:rFonts w:ascii="Times New Roman" w:eastAsia="Times New Roman" w:hAnsi="Times New Roman" w:cs="Times New Roman"/>
                <w:i/>
                <w:iCs/>
                <w:spacing w:val="-6"/>
                <w:sz w:val="26"/>
                <w:szCs w:val="26"/>
                <w:lang w:val="ru-RU"/>
              </w:rPr>
              <w:t xml:space="preserve"> геометрия, Математический анализ</w:t>
            </w:r>
            <w:r w:rsidRPr="00A8339A">
              <w:rPr>
                <w:rFonts w:ascii="Times New Roman" w:eastAsia="Times New Roman" w:hAnsi="Times New Roman" w:cs="Times New Roman"/>
                <w:spacing w:val="-6"/>
                <w:sz w:val="26"/>
                <w:szCs w:val="26"/>
                <w:lang w:val="ru-RU"/>
              </w:rPr>
              <w:t>); Дополнительные главы математики (</w:t>
            </w:r>
            <w:r w:rsidRPr="00A8339A">
              <w:rPr>
                <w:rFonts w:ascii="Times New Roman" w:eastAsia="Times New Roman" w:hAnsi="Times New Roman" w:cs="Times New Roman"/>
                <w:i/>
                <w:iCs/>
                <w:spacing w:val="-6"/>
                <w:sz w:val="26"/>
                <w:szCs w:val="26"/>
                <w:lang w:val="ru-RU"/>
              </w:rPr>
              <w:t>Основы машинного обучения, Теория вероятностей и математическая статистика</w:t>
            </w:r>
            <w:r w:rsidRPr="00A8339A">
              <w:rPr>
                <w:rFonts w:ascii="Times New Roman" w:eastAsia="Times New Roman" w:hAnsi="Times New Roman" w:cs="Times New Roman"/>
                <w:spacing w:val="-6"/>
                <w:sz w:val="26"/>
                <w:szCs w:val="26"/>
                <w:lang w:val="ru-RU"/>
              </w:rPr>
              <w:t>); Физика; Безопасность жизнедеятельности человека</w:t>
            </w:r>
            <w:r w:rsidRPr="00A8339A">
              <w:rPr>
                <w:rFonts w:ascii="Times New Roman" w:eastAsia="Times New Roman" w:hAnsi="Times New Roman" w:cs="Times New Roman"/>
                <w:spacing w:val="-6"/>
                <w:sz w:val="26"/>
                <w:szCs w:val="26"/>
                <w:vertAlign w:val="superscript"/>
              </w:rPr>
              <w:footnoteReference w:id="6"/>
            </w:r>
            <w:r w:rsidRPr="00A8339A">
              <w:rPr>
                <w:rFonts w:ascii="Times New Roman" w:eastAsia="Times New Roman" w:hAnsi="Times New Roman" w:cs="Times New Roman"/>
                <w:spacing w:val="-6"/>
                <w:sz w:val="26"/>
                <w:szCs w:val="26"/>
                <w:lang w:val="ru-RU"/>
              </w:rPr>
              <w:t>; Основы бизнеса и права в сфере инфокоммуникационных технологий; Основы программной инженерии (</w:t>
            </w:r>
            <w:r w:rsidRPr="00A8339A">
              <w:rPr>
                <w:rFonts w:ascii="Times New Roman" w:eastAsia="Times New Roman" w:hAnsi="Times New Roman" w:cs="Times New Roman"/>
                <w:i/>
                <w:iCs/>
                <w:spacing w:val="-6"/>
                <w:sz w:val="26"/>
                <w:szCs w:val="26"/>
                <w:lang w:val="ru-RU"/>
              </w:rPr>
              <w:t>Основы алгоритмизации и программирования, Введение в базы данных, Объектно-ориентированное программирование</w:t>
            </w:r>
            <w:r w:rsidRPr="00A8339A">
              <w:rPr>
                <w:rFonts w:ascii="Times New Roman" w:eastAsia="Times New Roman" w:hAnsi="Times New Roman" w:cs="Times New Roman"/>
                <w:spacing w:val="-6"/>
                <w:sz w:val="26"/>
                <w:szCs w:val="26"/>
                <w:lang w:val="ru-RU"/>
              </w:rPr>
              <w:t xml:space="preserve">); Теоретические основы </w:t>
            </w:r>
            <w:proofErr w:type="spellStart"/>
            <w:r w:rsidRPr="00A8339A">
              <w:rPr>
                <w:rFonts w:ascii="Times New Roman" w:eastAsia="Times New Roman" w:hAnsi="Times New Roman" w:cs="Times New Roman"/>
                <w:spacing w:val="-6"/>
                <w:sz w:val="26"/>
                <w:szCs w:val="26"/>
                <w:lang w:val="ru-RU"/>
              </w:rPr>
              <w:t>инфокоммуникаций</w:t>
            </w:r>
            <w:proofErr w:type="spellEnd"/>
            <w:r w:rsidRPr="00A8339A">
              <w:rPr>
                <w:rFonts w:ascii="Times New Roman" w:eastAsia="Times New Roman" w:hAnsi="Times New Roman" w:cs="Times New Roman"/>
                <w:spacing w:val="-6"/>
                <w:sz w:val="26"/>
                <w:szCs w:val="26"/>
                <w:lang w:val="ru-RU"/>
              </w:rPr>
              <w:t xml:space="preserve"> (</w:t>
            </w:r>
            <w:r w:rsidRPr="00A8339A">
              <w:rPr>
                <w:rFonts w:ascii="Times New Roman" w:eastAsia="Times New Roman" w:hAnsi="Times New Roman" w:cs="Times New Roman"/>
                <w:i/>
                <w:iCs/>
                <w:spacing w:val="-6"/>
                <w:sz w:val="26"/>
                <w:szCs w:val="26"/>
                <w:lang w:val="ru-RU"/>
              </w:rPr>
              <w:t>Теория обработки информации, Теория электрической связи, Основы построения инфокоммуникационных систем, Основы теории кодирования</w:t>
            </w:r>
            <w:r w:rsidRPr="00A8339A">
              <w:rPr>
                <w:rFonts w:ascii="Times New Roman" w:eastAsia="Times New Roman" w:hAnsi="Times New Roman" w:cs="Times New Roman"/>
                <w:spacing w:val="-6"/>
                <w:sz w:val="26"/>
                <w:szCs w:val="26"/>
                <w:lang w:val="ru-RU"/>
              </w:rPr>
              <w:t xml:space="preserve">); Устройства систем </w:t>
            </w:r>
            <w:proofErr w:type="spellStart"/>
            <w:r w:rsidRPr="00A8339A">
              <w:rPr>
                <w:rFonts w:ascii="Times New Roman" w:eastAsia="Times New Roman" w:hAnsi="Times New Roman" w:cs="Times New Roman"/>
                <w:spacing w:val="-6"/>
                <w:sz w:val="26"/>
                <w:szCs w:val="26"/>
                <w:lang w:val="ru-RU"/>
              </w:rPr>
              <w:t>инфокоммуникаций</w:t>
            </w:r>
            <w:proofErr w:type="spellEnd"/>
            <w:r w:rsidRPr="00A8339A">
              <w:rPr>
                <w:rFonts w:ascii="Times New Roman" w:eastAsia="Times New Roman" w:hAnsi="Times New Roman" w:cs="Times New Roman"/>
                <w:spacing w:val="-6"/>
                <w:sz w:val="26"/>
                <w:szCs w:val="26"/>
                <w:lang w:val="ru-RU"/>
              </w:rPr>
              <w:t xml:space="preserve"> (</w:t>
            </w:r>
            <w:r w:rsidRPr="00A8339A">
              <w:rPr>
                <w:rFonts w:ascii="Times New Roman" w:eastAsia="Times New Roman" w:hAnsi="Times New Roman" w:cs="Times New Roman"/>
                <w:i/>
                <w:iCs/>
                <w:spacing w:val="-6"/>
                <w:sz w:val="26"/>
                <w:szCs w:val="26"/>
                <w:lang w:val="ru-RU"/>
              </w:rPr>
              <w:t xml:space="preserve">Функциональные устройства обработки информации, Электропитание объектов и устройств </w:t>
            </w:r>
            <w:proofErr w:type="spellStart"/>
            <w:r w:rsidRPr="00A8339A">
              <w:rPr>
                <w:rFonts w:ascii="Times New Roman" w:eastAsia="Times New Roman" w:hAnsi="Times New Roman" w:cs="Times New Roman"/>
                <w:i/>
                <w:iCs/>
                <w:spacing w:val="-6"/>
                <w:sz w:val="26"/>
                <w:szCs w:val="26"/>
                <w:lang w:val="ru-RU"/>
              </w:rPr>
              <w:t>инфокоммуникаций</w:t>
            </w:r>
            <w:proofErr w:type="spellEnd"/>
            <w:r w:rsidRPr="00A8339A">
              <w:rPr>
                <w:rFonts w:ascii="Times New Roman" w:eastAsia="Times New Roman" w:hAnsi="Times New Roman" w:cs="Times New Roman"/>
                <w:i/>
                <w:iCs/>
                <w:spacing w:val="-6"/>
                <w:sz w:val="26"/>
                <w:szCs w:val="26"/>
                <w:lang w:val="ru-RU"/>
              </w:rPr>
              <w:t>, Микропроцессорные устройства и системы</w:t>
            </w:r>
            <w:r w:rsidRPr="00A8339A">
              <w:rPr>
                <w:rFonts w:ascii="Times New Roman" w:eastAsia="Times New Roman" w:hAnsi="Times New Roman" w:cs="Times New Roman"/>
                <w:spacing w:val="-6"/>
                <w:sz w:val="26"/>
                <w:szCs w:val="26"/>
                <w:lang w:val="ru-RU"/>
              </w:rPr>
              <w:t>)</w:t>
            </w:r>
          </w:p>
        </w:tc>
        <w:tc>
          <w:tcPr>
            <w:tcW w:w="1836" w:type="dxa"/>
          </w:tcPr>
          <w:p w14:paraId="1269A50F"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93-118</w:t>
            </w:r>
          </w:p>
        </w:tc>
      </w:tr>
      <w:tr w:rsidR="002859EA" w:rsidRPr="00A8339A" w14:paraId="69A538C5" w14:textId="77777777" w:rsidTr="00572FE2">
        <w:tc>
          <w:tcPr>
            <w:tcW w:w="685" w:type="dxa"/>
          </w:tcPr>
          <w:p w14:paraId="37929E28" w14:textId="77777777" w:rsidR="00B97976" w:rsidRPr="00A8339A" w:rsidRDefault="00B97976" w:rsidP="00B97976">
            <w:pPr>
              <w:rPr>
                <w:rFonts w:ascii="Times New Roman" w:eastAsia="Times New Roman" w:hAnsi="Times New Roman" w:cs="Times New Roman"/>
                <w:sz w:val="26"/>
              </w:rPr>
            </w:pPr>
            <w:r w:rsidRPr="00A8339A">
              <w:rPr>
                <w:rFonts w:ascii="Times New Roman" w:eastAsia="Times New Roman" w:hAnsi="Times New Roman" w:cs="Times New Roman"/>
                <w:sz w:val="26"/>
              </w:rPr>
              <w:t>1.2.</w:t>
            </w:r>
          </w:p>
        </w:tc>
        <w:tc>
          <w:tcPr>
            <w:tcW w:w="7107" w:type="dxa"/>
          </w:tcPr>
          <w:p w14:paraId="0ECA38AE" w14:textId="77777777" w:rsidR="00B97976" w:rsidRPr="00A8339A" w:rsidRDefault="00B97976" w:rsidP="00B97976">
            <w:pPr>
              <w:rPr>
                <w:rFonts w:ascii="Times New Roman" w:eastAsia="Times New Roman" w:hAnsi="Times New Roman" w:cs="Times New Roman"/>
                <w:sz w:val="26"/>
              </w:rPr>
            </w:pPr>
            <w:proofErr w:type="spellStart"/>
            <w:r w:rsidRPr="00A8339A">
              <w:rPr>
                <w:rFonts w:ascii="Times New Roman" w:eastAsia="Times New Roman" w:hAnsi="Times New Roman" w:cs="Times New Roman"/>
                <w:sz w:val="26"/>
              </w:rPr>
              <w:t>Компонент</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учреждения</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высшего</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образования</w:t>
            </w:r>
            <w:proofErr w:type="spellEnd"/>
            <w:r w:rsidRPr="00A8339A">
              <w:rPr>
                <w:rFonts w:ascii="Times New Roman" w:eastAsia="Times New Roman" w:hAnsi="Times New Roman" w:cs="Times New Roman"/>
                <w:sz w:val="26"/>
                <w:vertAlign w:val="superscript"/>
              </w:rPr>
              <w:footnoteReference w:id="7"/>
            </w:r>
          </w:p>
        </w:tc>
        <w:tc>
          <w:tcPr>
            <w:tcW w:w="1836" w:type="dxa"/>
          </w:tcPr>
          <w:p w14:paraId="7EED1E02"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93-118</w:t>
            </w:r>
          </w:p>
        </w:tc>
      </w:tr>
      <w:tr w:rsidR="002859EA" w:rsidRPr="00A8339A" w14:paraId="04BEAAFE" w14:textId="77777777" w:rsidTr="00572FE2">
        <w:tc>
          <w:tcPr>
            <w:tcW w:w="685" w:type="dxa"/>
          </w:tcPr>
          <w:p w14:paraId="027FDC20" w14:textId="77777777" w:rsidR="00B97976" w:rsidRPr="00A8339A" w:rsidRDefault="00B97976" w:rsidP="00B97976">
            <w:pPr>
              <w:rPr>
                <w:rFonts w:ascii="Times New Roman" w:eastAsia="Times New Roman" w:hAnsi="Times New Roman" w:cs="Times New Roman"/>
                <w:sz w:val="26"/>
              </w:rPr>
            </w:pPr>
            <w:r w:rsidRPr="00A8339A">
              <w:rPr>
                <w:rFonts w:ascii="Times New Roman" w:eastAsia="Times New Roman" w:hAnsi="Times New Roman" w:cs="Times New Roman"/>
                <w:sz w:val="26"/>
              </w:rPr>
              <w:t>1.3.</w:t>
            </w:r>
          </w:p>
        </w:tc>
        <w:tc>
          <w:tcPr>
            <w:tcW w:w="7107" w:type="dxa"/>
          </w:tcPr>
          <w:p w14:paraId="7E2C6314" w14:textId="77777777" w:rsidR="00B97976" w:rsidRPr="00A8339A" w:rsidRDefault="00B97976" w:rsidP="00B97976">
            <w:pPr>
              <w:rPr>
                <w:rFonts w:ascii="Times New Roman" w:eastAsia="Times New Roman" w:hAnsi="Times New Roman" w:cs="Times New Roman"/>
                <w:sz w:val="26"/>
              </w:rPr>
            </w:pPr>
            <w:proofErr w:type="spellStart"/>
            <w:r w:rsidRPr="00A8339A">
              <w:rPr>
                <w:rFonts w:ascii="Times New Roman" w:eastAsia="Times New Roman" w:hAnsi="Times New Roman" w:cs="Times New Roman"/>
                <w:sz w:val="26"/>
              </w:rPr>
              <w:t>Факультативные</w:t>
            </w:r>
            <w:proofErr w:type="spellEnd"/>
            <w:r w:rsidRPr="00A8339A">
              <w:rPr>
                <w:rFonts w:ascii="Times New Roman" w:eastAsia="Times New Roman" w:hAnsi="Times New Roman" w:cs="Times New Roman"/>
                <w:sz w:val="26"/>
              </w:rPr>
              <w:t xml:space="preserve"> </w:t>
            </w:r>
            <w:proofErr w:type="spellStart"/>
            <w:r w:rsidRPr="00A8339A">
              <w:rPr>
                <w:rFonts w:ascii="Times New Roman" w:eastAsia="Times New Roman" w:hAnsi="Times New Roman" w:cs="Times New Roman"/>
                <w:sz w:val="26"/>
              </w:rPr>
              <w:t>дисциплины</w:t>
            </w:r>
            <w:proofErr w:type="spellEnd"/>
          </w:p>
        </w:tc>
        <w:tc>
          <w:tcPr>
            <w:tcW w:w="1836" w:type="dxa"/>
          </w:tcPr>
          <w:p w14:paraId="07E203F6" w14:textId="77777777" w:rsidR="00B97976" w:rsidRPr="00A8339A" w:rsidRDefault="00B97976" w:rsidP="00B97976">
            <w:pPr>
              <w:jc w:val="center"/>
              <w:rPr>
                <w:rFonts w:ascii="Times New Roman" w:eastAsia="Times New Roman" w:hAnsi="Times New Roman" w:cs="Times New Roman"/>
                <w:sz w:val="26"/>
              </w:rPr>
            </w:pPr>
          </w:p>
        </w:tc>
      </w:tr>
      <w:tr w:rsidR="002859EA" w:rsidRPr="00A8339A" w14:paraId="72E69389" w14:textId="77777777" w:rsidTr="00572FE2">
        <w:tc>
          <w:tcPr>
            <w:tcW w:w="685" w:type="dxa"/>
          </w:tcPr>
          <w:p w14:paraId="21B295B6" w14:textId="77777777" w:rsidR="00B97976" w:rsidRPr="00A8339A" w:rsidRDefault="00B97976" w:rsidP="00B97976">
            <w:pPr>
              <w:rPr>
                <w:rFonts w:ascii="Times New Roman" w:eastAsia="Times New Roman" w:hAnsi="Times New Roman" w:cs="Times New Roman"/>
                <w:sz w:val="26"/>
              </w:rPr>
            </w:pPr>
            <w:r w:rsidRPr="00A8339A">
              <w:rPr>
                <w:rFonts w:ascii="Times New Roman" w:eastAsia="Times New Roman" w:hAnsi="Times New Roman" w:cs="Times New Roman"/>
                <w:sz w:val="26"/>
              </w:rPr>
              <w:t>1.4.</w:t>
            </w:r>
          </w:p>
        </w:tc>
        <w:tc>
          <w:tcPr>
            <w:tcW w:w="7107" w:type="dxa"/>
          </w:tcPr>
          <w:p w14:paraId="5B262CE0" w14:textId="77777777" w:rsidR="00B97976" w:rsidRPr="00A8339A" w:rsidRDefault="00B97976" w:rsidP="00B97976">
            <w:pPr>
              <w:rPr>
                <w:rFonts w:ascii="Times New Roman" w:eastAsia="Times New Roman" w:hAnsi="Times New Roman" w:cs="Times New Roman"/>
                <w:sz w:val="26"/>
                <w:lang w:val="ru-RU"/>
              </w:rPr>
            </w:pPr>
            <w:r w:rsidRPr="00A8339A">
              <w:rPr>
                <w:rFonts w:ascii="Times New Roman" w:eastAsia="Times New Roman" w:hAnsi="Times New Roman" w:cs="Times New Roman"/>
                <w:sz w:val="26"/>
                <w:lang w:val="ru-RU"/>
              </w:rPr>
              <w:t>Дополнительные виды обучения</w:t>
            </w:r>
            <w:r w:rsidRPr="00A8339A">
              <w:rPr>
                <w:rFonts w:ascii="Times New Roman" w:eastAsia="Times New Roman" w:hAnsi="Times New Roman" w:cs="Times New Roman"/>
                <w:sz w:val="26"/>
                <w:szCs w:val="26"/>
                <w:lang w:val="ru-RU"/>
              </w:rPr>
              <w:t xml:space="preserve"> (Физическая культура)</w:t>
            </w:r>
          </w:p>
        </w:tc>
        <w:tc>
          <w:tcPr>
            <w:tcW w:w="1836" w:type="dxa"/>
          </w:tcPr>
          <w:p w14:paraId="62946B55" w14:textId="77777777" w:rsidR="00B97976" w:rsidRPr="00A8339A" w:rsidRDefault="00B97976" w:rsidP="00B97976">
            <w:pPr>
              <w:jc w:val="center"/>
              <w:rPr>
                <w:rFonts w:ascii="Times New Roman" w:eastAsia="Times New Roman" w:hAnsi="Times New Roman" w:cs="Times New Roman"/>
                <w:sz w:val="26"/>
                <w:lang w:val="ru-RU"/>
              </w:rPr>
            </w:pPr>
          </w:p>
        </w:tc>
      </w:tr>
      <w:tr w:rsidR="002859EA" w:rsidRPr="00A8339A" w14:paraId="48E646C7" w14:textId="77777777" w:rsidTr="00572FE2">
        <w:tc>
          <w:tcPr>
            <w:tcW w:w="685" w:type="dxa"/>
          </w:tcPr>
          <w:p w14:paraId="12B6F20C" w14:textId="77777777" w:rsidR="00B97976" w:rsidRPr="00A8339A" w:rsidRDefault="00B97976" w:rsidP="00B97976">
            <w:pPr>
              <w:rPr>
                <w:rFonts w:ascii="Times New Roman" w:eastAsia="Times New Roman" w:hAnsi="Times New Roman" w:cs="Times New Roman"/>
                <w:b/>
                <w:sz w:val="26"/>
              </w:rPr>
            </w:pPr>
            <w:r w:rsidRPr="00A8339A">
              <w:rPr>
                <w:rFonts w:ascii="Times New Roman" w:eastAsia="Times New Roman" w:hAnsi="Times New Roman" w:cs="Times New Roman"/>
                <w:b/>
                <w:sz w:val="26"/>
              </w:rPr>
              <w:t xml:space="preserve">2. </w:t>
            </w:r>
          </w:p>
        </w:tc>
        <w:tc>
          <w:tcPr>
            <w:tcW w:w="7107" w:type="dxa"/>
          </w:tcPr>
          <w:p w14:paraId="0F7072D4"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Учебная</w:t>
            </w:r>
            <w:proofErr w:type="spellEnd"/>
            <w:r w:rsidRPr="00A8339A">
              <w:rPr>
                <w:rFonts w:ascii="Times New Roman" w:eastAsia="Times New Roman" w:hAnsi="Times New Roman" w:cs="Times New Roman"/>
                <w:b/>
                <w:sz w:val="26"/>
              </w:rPr>
              <w:t xml:space="preserve"> </w:t>
            </w:r>
            <w:proofErr w:type="spellStart"/>
            <w:r w:rsidRPr="00A8339A">
              <w:rPr>
                <w:rFonts w:ascii="Times New Roman" w:eastAsia="Times New Roman" w:hAnsi="Times New Roman" w:cs="Times New Roman"/>
                <w:b/>
                <w:sz w:val="26"/>
              </w:rPr>
              <w:t>практика</w:t>
            </w:r>
            <w:proofErr w:type="spellEnd"/>
          </w:p>
        </w:tc>
        <w:tc>
          <w:tcPr>
            <w:tcW w:w="1836" w:type="dxa"/>
          </w:tcPr>
          <w:p w14:paraId="67F1F8E5"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3-9</w:t>
            </w:r>
          </w:p>
        </w:tc>
      </w:tr>
      <w:tr w:rsidR="002859EA" w:rsidRPr="00A8339A" w14:paraId="39B350AE" w14:textId="77777777" w:rsidTr="00572FE2">
        <w:tc>
          <w:tcPr>
            <w:tcW w:w="685" w:type="dxa"/>
          </w:tcPr>
          <w:p w14:paraId="4536151D" w14:textId="77777777" w:rsidR="00B97976" w:rsidRPr="00A8339A" w:rsidRDefault="00B97976" w:rsidP="00B97976">
            <w:pPr>
              <w:rPr>
                <w:rFonts w:ascii="Times New Roman" w:eastAsia="Times New Roman" w:hAnsi="Times New Roman" w:cs="Times New Roman"/>
                <w:b/>
                <w:sz w:val="26"/>
              </w:rPr>
            </w:pPr>
            <w:r w:rsidRPr="00A8339A">
              <w:rPr>
                <w:rFonts w:ascii="Times New Roman" w:eastAsia="Times New Roman" w:hAnsi="Times New Roman" w:cs="Times New Roman"/>
                <w:b/>
                <w:sz w:val="26"/>
              </w:rPr>
              <w:t>3.</w:t>
            </w:r>
          </w:p>
        </w:tc>
        <w:tc>
          <w:tcPr>
            <w:tcW w:w="7107" w:type="dxa"/>
          </w:tcPr>
          <w:p w14:paraId="46D4C4B0"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Производственная</w:t>
            </w:r>
            <w:proofErr w:type="spellEnd"/>
            <w:r w:rsidRPr="00A8339A">
              <w:rPr>
                <w:rFonts w:ascii="Times New Roman" w:eastAsia="Times New Roman" w:hAnsi="Times New Roman" w:cs="Times New Roman"/>
                <w:b/>
                <w:sz w:val="26"/>
              </w:rPr>
              <w:t xml:space="preserve"> </w:t>
            </w:r>
            <w:proofErr w:type="spellStart"/>
            <w:r w:rsidRPr="00A8339A">
              <w:rPr>
                <w:rFonts w:ascii="Times New Roman" w:eastAsia="Times New Roman" w:hAnsi="Times New Roman" w:cs="Times New Roman"/>
                <w:b/>
                <w:sz w:val="26"/>
              </w:rPr>
              <w:t>практика</w:t>
            </w:r>
            <w:proofErr w:type="spellEnd"/>
          </w:p>
        </w:tc>
        <w:tc>
          <w:tcPr>
            <w:tcW w:w="1836" w:type="dxa"/>
          </w:tcPr>
          <w:p w14:paraId="6B8A74E4"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12-18</w:t>
            </w:r>
          </w:p>
        </w:tc>
      </w:tr>
      <w:tr w:rsidR="002859EA" w:rsidRPr="00A8339A" w14:paraId="1AA2DE8D" w14:textId="77777777" w:rsidTr="00572FE2">
        <w:tc>
          <w:tcPr>
            <w:tcW w:w="685" w:type="dxa"/>
          </w:tcPr>
          <w:p w14:paraId="2F2AF4CF" w14:textId="77777777" w:rsidR="00B97976" w:rsidRPr="00A8339A" w:rsidRDefault="00B97976" w:rsidP="00B97976">
            <w:pPr>
              <w:rPr>
                <w:rFonts w:ascii="Times New Roman" w:eastAsia="Times New Roman" w:hAnsi="Times New Roman" w:cs="Times New Roman"/>
                <w:b/>
                <w:sz w:val="26"/>
              </w:rPr>
            </w:pPr>
            <w:r w:rsidRPr="00A8339A">
              <w:rPr>
                <w:rFonts w:ascii="Times New Roman" w:eastAsia="Times New Roman" w:hAnsi="Times New Roman" w:cs="Times New Roman"/>
                <w:b/>
                <w:sz w:val="26"/>
              </w:rPr>
              <w:t xml:space="preserve">4 </w:t>
            </w:r>
          </w:p>
        </w:tc>
        <w:tc>
          <w:tcPr>
            <w:tcW w:w="7107" w:type="dxa"/>
          </w:tcPr>
          <w:p w14:paraId="1DFE7B9F"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Дипломное</w:t>
            </w:r>
            <w:proofErr w:type="spellEnd"/>
            <w:r w:rsidRPr="00A8339A">
              <w:rPr>
                <w:rFonts w:ascii="Times New Roman" w:eastAsia="Times New Roman" w:hAnsi="Times New Roman" w:cs="Times New Roman"/>
                <w:b/>
                <w:sz w:val="26"/>
              </w:rPr>
              <w:t xml:space="preserve"> </w:t>
            </w:r>
            <w:proofErr w:type="spellStart"/>
            <w:r w:rsidRPr="00A8339A">
              <w:rPr>
                <w:rFonts w:ascii="Times New Roman" w:eastAsia="Times New Roman" w:hAnsi="Times New Roman" w:cs="Times New Roman"/>
                <w:b/>
                <w:sz w:val="26"/>
              </w:rPr>
              <w:t>проектирование</w:t>
            </w:r>
            <w:proofErr w:type="spellEnd"/>
          </w:p>
        </w:tc>
        <w:tc>
          <w:tcPr>
            <w:tcW w:w="1836" w:type="dxa"/>
          </w:tcPr>
          <w:p w14:paraId="46D9551C"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14-22</w:t>
            </w:r>
          </w:p>
        </w:tc>
      </w:tr>
      <w:tr w:rsidR="002859EA" w:rsidRPr="00A8339A" w14:paraId="5751A4EE" w14:textId="77777777" w:rsidTr="00572FE2">
        <w:tc>
          <w:tcPr>
            <w:tcW w:w="685" w:type="dxa"/>
          </w:tcPr>
          <w:p w14:paraId="754096B8" w14:textId="77777777" w:rsidR="00B97976" w:rsidRPr="00A8339A" w:rsidRDefault="00B97976" w:rsidP="00B97976">
            <w:pPr>
              <w:rPr>
                <w:rFonts w:ascii="Times New Roman" w:eastAsia="Times New Roman" w:hAnsi="Times New Roman" w:cs="Times New Roman"/>
                <w:b/>
                <w:sz w:val="26"/>
              </w:rPr>
            </w:pPr>
          </w:p>
        </w:tc>
        <w:tc>
          <w:tcPr>
            <w:tcW w:w="7107" w:type="dxa"/>
          </w:tcPr>
          <w:p w14:paraId="49E30655" w14:textId="77777777" w:rsidR="00B97976" w:rsidRPr="00A8339A" w:rsidRDefault="00B97976" w:rsidP="00B97976">
            <w:pPr>
              <w:rPr>
                <w:rFonts w:ascii="Times New Roman" w:eastAsia="Times New Roman" w:hAnsi="Times New Roman" w:cs="Times New Roman"/>
                <w:b/>
                <w:sz w:val="26"/>
              </w:rPr>
            </w:pPr>
            <w:proofErr w:type="spellStart"/>
            <w:r w:rsidRPr="00A8339A">
              <w:rPr>
                <w:rFonts w:ascii="Times New Roman" w:eastAsia="Times New Roman" w:hAnsi="Times New Roman" w:cs="Times New Roman"/>
                <w:b/>
                <w:sz w:val="26"/>
              </w:rPr>
              <w:t>Всего</w:t>
            </w:r>
            <w:proofErr w:type="spellEnd"/>
          </w:p>
        </w:tc>
        <w:tc>
          <w:tcPr>
            <w:tcW w:w="1836" w:type="dxa"/>
          </w:tcPr>
          <w:p w14:paraId="2576BD87" w14:textId="77777777" w:rsidR="00B97976" w:rsidRPr="00A8339A" w:rsidRDefault="00B97976" w:rsidP="00B97976">
            <w:pPr>
              <w:jc w:val="center"/>
              <w:rPr>
                <w:rFonts w:ascii="Times New Roman" w:eastAsia="Times New Roman" w:hAnsi="Times New Roman" w:cs="Times New Roman"/>
                <w:sz w:val="26"/>
              </w:rPr>
            </w:pPr>
            <w:r w:rsidRPr="00A8339A">
              <w:rPr>
                <w:rFonts w:ascii="Times New Roman" w:eastAsia="Times New Roman" w:hAnsi="Times New Roman" w:cs="Times New Roman"/>
                <w:sz w:val="26"/>
              </w:rPr>
              <w:t>240</w:t>
            </w:r>
          </w:p>
        </w:tc>
      </w:tr>
    </w:tbl>
    <w:bookmarkEnd w:id="7"/>
    <w:p w14:paraId="723123D6" w14:textId="77777777" w:rsidR="00B97976" w:rsidRPr="00A8339A" w:rsidRDefault="00B97976" w:rsidP="00B97976">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22. Распределение трудоемкости между отдельными модулями и учебными дисциплинами </w:t>
      </w:r>
      <w:r w:rsidRPr="00A8339A">
        <w:rPr>
          <w:rFonts w:ascii="Times New Roman" w:eastAsia="Times New Roman" w:hAnsi="Times New Roman" w:cs="Times New Roman"/>
          <w:spacing w:val="-5"/>
          <w:sz w:val="30"/>
          <w:szCs w:val="30"/>
        </w:rPr>
        <w:t xml:space="preserve">государственного </w:t>
      </w:r>
      <w:r w:rsidRPr="00A8339A">
        <w:rPr>
          <w:rFonts w:ascii="Times New Roman" w:eastAsia="Times New Roman" w:hAnsi="Times New Roman" w:cs="Times New Roman"/>
          <w:spacing w:val="-4"/>
          <w:sz w:val="30"/>
          <w:szCs w:val="30"/>
        </w:rPr>
        <w:t xml:space="preserve">компонента, </w:t>
      </w:r>
      <w:r w:rsidRPr="00A8339A">
        <w:rPr>
          <w:rFonts w:ascii="Times New Roman" w:eastAsia="Times New Roman" w:hAnsi="Times New Roman" w:cs="Times New Roman"/>
          <w:sz w:val="30"/>
          <w:szCs w:val="30"/>
        </w:rPr>
        <w:t xml:space="preserve">а </w:t>
      </w:r>
      <w:r w:rsidRPr="00A8339A">
        <w:rPr>
          <w:rFonts w:ascii="Times New Roman" w:eastAsia="Times New Roman" w:hAnsi="Times New Roman" w:cs="Times New Roman"/>
          <w:spacing w:val="-4"/>
          <w:sz w:val="30"/>
          <w:szCs w:val="30"/>
        </w:rPr>
        <w:t xml:space="preserve">также </w:t>
      </w:r>
      <w:r w:rsidRPr="00A8339A">
        <w:rPr>
          <w:rFonts w:ascii="Times New Roman" w:eastAsia="Times New Roman" w:hAnsi="Times New Roman" w:cs="Times New Roman"/>
          <w:spacing w:val="-5"/>
          <w:sz w:val="30"/>
          <w:szCs w:val="30"/>
        </w:rPr>
        <w:t xml:space="preserve">отдельными </w:t>
      </w:r>
      <w:r w:rsidRPr="00A8339A">
        <w:rPr>
          <w:rFonts w:ascii="Times New Roman" w:eastAsia="Times New Roman" w:hAnsi="Times New Roman" w:cs="Times New Roman"/>
          <w:spacing w:val="-4"/>
          <w:sz w:val="30"/>
          <w:szCs w:val="30"/>
        </w:rPr>
        <w:t xml:space="preserve">видами учебных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5"/>
          <w:sz w:val="30"/>
          <w:szCs w:val="30"/>
        </w:rPr>
        <w:t xml:space="preserve">производственных </w:t>
      </w:r>
      <w:r w:rsidRPr="00A8339A">
        <w:rPr>
          <w:rFonts w:ascii="Times New Roman" w:eastAsia="Times New Roman" w:hAnsi="Times New Roman" w:cs="Times New Roman"/>
          <w:sz w:val="30"/>
          <w:szCs w:val="30"/>
        </w:rPr>
        <w:t>практик осуществляется учреждением высшего образования.</w:t>
      </w:r>
    </w:p>
    <w:p w14:paraId="6238BFBA" w14:textId="77777777" w:rsidR="00B97976" w:rsidRPr="00A8339A" w:rsidRDefault="00B97976" w:rsidP="00B97976">
      <w:pPr>
        <w:widowControl w:val="0"/>
        <w:tabs>
          <w:tab w:val="left" w:pos="993"/>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23. Наименования учебных и производственных практик определяются учреждением высшего образования с учетом особенностей </w:t>
      </w:r>
      <w:r w:rsidRPr="00A8339A">
        <w:rPr>
          <w:rFonts w:ascii="Times New Roman" w:eastAsia="Times New Roman" w:hAnsi="Times New Roman" w:cs="Times New Roman"/>
          <w:sz w:val="30"/>
          <w:szCs w:val="30"/>
        </w:rPr>
        <w:lastRenderedPageBreak/>
        <w:t>профессиональной деятельности специалиста.</w:t>
      </w:r>
    </w:p>
    <w:p w14:paraId="36202D7E" w14:textId="77777777" w:rsidR="00B97976" w:rsidRPr="00A8339A" w:rsidRDefault="00B97976" w:rsidP="00B97976">
      <w:pPr>
        <w:widowControl w:val="0"/>
        <w:tabs>
          <w:tab w:val="left" w:pos="993"/>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14:paraId="0B7E1C55" w14:textId="77777777" w:rsidR="00B97976" w:rsidRPr="00A8339A" w:rsidRDefault="00B97976" w:rsidP="00B97976">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3"/>
          <w:sz w:val="30"/>
          <w:szCs w:val="30"/>
        </w:rPr>
        <w:t xml:space="preserve">24. Трудоемкость </w:t>
      </w:r>
      <w:r w:rsidRPr="00A8339A">
        <w:rPr>
          <w:rFonts w:ascii="Times New Roman" w:eastAsia="Times New Roman" w:hAnsi="Times New Roman" w:cs="Times New Roman"/>
          <w:sz w:val="30"/>
          <w:szCs w:val="30"/>
        </w:rPr>
        <w:t xml:space="preserve">каждой </w:t>
      </w:r>
      <w:r w:rsidRPr="00A8339A">
        <w:rPr>
          <w:rFonts w:ascii="Times New Roman" w:eastAsia="Times New Roman" w:hAnsi="Times New Roman" w:cs="Times New Roman"/>
          <w:spacing w:val="-3"/>
          <w:sz w:val="30"/>
          <w:szCs w:val="30"/>
        </w:rPr>
        <w:t xml:space="preserve">учебной дисциплины должна </w:t>
      </w:r>
      <w:r w:rsidRPr="00A8339A">
        <w:rPr>
          <w:rFonts w:ascii="Times New Roman" w:eastAsia="Times New Roman" w:hAnsi="Times New Roman" w:cs="Times New Roman"/>
          <w:spacing w:val="-4"/>
          <w:sz w:val="30"/>
          <w:szCs w:val="30"/>
        </w:rPr>
        <w:t xml:space="preserve">составлять </w:t>
      </w:r>
      <w:r w:rsidRPr="00A8339A">
        <w:rPr>
          <w:rFonts w:ascii="Times New Roman" w:eastAsia="Times New Roman" w:hAnsi="Times New Roman" w:cs="Times New Roman"/>
          <w:sz w:val="30"/>
          <w:szCs w:val="30"/>
        </w:rPr>
        <w:t xml:space="preserve">не </w:t>
      </w:r>
      <w:r w:rsidRPr="00A8339A">
        <w:rPr>
          <w:rFonts w:ascii="Times New Roman" w:eastAsia="Times New Roman" w:hAnsi="Times New Roman" w:cs="Times New Roman"/>
          <w:spacing w:val="-4"/>
          <w:sz w:val="30"/>
          <w:szCs w:val="30"/>
        </w:rPr>
        <w:t xml:space="preserve">менее трех зачетных единиц. Соответственно, трудоемкость </w:t>
      </w:r>
      <w:r w:rsidRPr="00A8339A">
        <w:rPr>
          <w:rFonts w:ascii="Times New Roman" w:eastAsia="Times New Roman" w:hAnsi="Times New Roman" w:cs="Times New Roman"/>
          <w:spacing w:val="-5"/>
          <w:sz w:val="30"/>
          <w:szCs w:val="30"/>
        </w:rPr>
        <w:t xml:space="preserve">каждого </w:t>
      </w:r>
      <w:r w:rsidRPr="00A8339A">
        <w:rPr>
          <w:rFonts w:ascii="Times New Roman" w:eastAsia="Times New Roman" w:hAnsi="Times New Roman" w:cs="Times New Roman"/>
          <w:spacing w:val="-4"/>
          <w:sz w:val="30"/>
          <w:szCs w:val="30"/>
        </w:rPr>
        <w:t xml:space="preserve">модуля </w:t>
      </w:r>
      <w:r w:rsidRPr="00A8339A">
        <w:rPr>
          <w:rFonts w:ascii="Times New Roman" w:eastAsia="Times New Roman" w:hAnsi="Times New Roman" w:cs="Times New Roman"/>
          <w:sz w:val="30"/>
          <w:szCs w:val="30"/>
        </w:rPr>
        <w:t>должна составлять не менее шести зачетных единиц.</w:t>
      </w:r>
    </w:p>
    <w:p w14:paraId="0011AF64" w14:textId="77777777" w:rsidR="00B97976" w:rsidRPr="00A8339A" w:rsidRDefault="00B97976" w:rsidP="00B97976">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1823FE2" w14:textId="77777777" w:rsidR="00B97976" w:rsidRPr="00A8339A" w:rsidRDefault="00B97976" w:rsidP="00B97976">
      <w:pPr>
        <w:widowControl w:val="0"/>
        <w:autoSpaceDE w:val="0"/>
        <w:autoSpaceDN w:val="0"/>
        <w:spacing w:after="0" w:line="240" w:lineRule="auto"/>
        <w:ind w:firstLine="71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26. Коды УК и БПК, формирование которых обеспечивают модули и учебные дисциплины государственного компонента, указаны в таблице 2.</w:t>
      </w:r>
    </w:p>
    <w:p w14:paraId="3CD98F8E" w14:textId="77777777" w:rsidR="00B97976" w:rsidRPr="00A8339A" w:rsidRDefault="00B97976" w:rsidP="00B97976">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Таблица 2</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096"/>
        <w:gridCol w:w="2693"/>
      </w:tblGrid>
      <w:tr w:rsidR="002859EA" w:rsidRPr="00A8339A" w14:paraId="79CA414C" w14:textId="77777777" w:rsidTr="00572FE2">
        <w:trPr>
          <w:trHeight w:val="597"/>
        </w:trPr>
        <w:tc>
          <w:tcPr>
            <w:tcW w:w="850" w:type="dxa"/>
          </w:tcPr>
          <w:p w14:paraId="01650285" w14:textId="77777777" w:rsidR="00B97976" w:rsidRPr="00A8339A" w:rsidRDefault="00B97976" w:rsidP="00B97976">
            <w:pPr>
              <w:jc w:val="center"/>
              <w:rPr>
                <w:rFonts w:ascii="Times New Roman" w:eastAsia="Times New Roman" w:hAnsi="Times New Roman" w:cs="Times New Roman"/>
                <w:sz w:val="26"/>
                <w:szCs w:val="26"/>
              </w:rPr>
            </w:pPr>
            <w:bookmarkStart w:id="8" w:name="_Hlk84331128"/>
            <w:r w:rsidRPr="00A8339A">
              <w:rPr>
                <w:rFonts w:ascii="Times New Roman" w:eastAsia="Times New Roman" w:hAnsi="Times New Roman" w:cs="Times New Roman"/>
                <w:w w:val="99"/>
                <w:sz w:val="26"/>
                <w:szCs w:val="26"/>
              </w:rPr>
              <w:t>№</w:t>
            </w:r>
          </w:p>
          <w:p w14:paraId="1B1E6A2E"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п/п</w:t>
            </w:r>
          </w:p>
        </w:tc>
        <w:tc>
          <w:tcPr>
            <w:tcW w:w="6096" w:type="dxa"/>
          </w:tcPr>
          <w:p w14:paraId="78DC3396" w14:textId="77777777" w:rsidR="00B97976" w:rsidRPr="00A8339A" w:rsidRDefault="00B97976" w:rsidP="00B97976">
            <w:pPr>
              <w:jc w:val="cente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Наименование</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модулей</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учебных</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дисциплин</w:t>
            </w:r>
            <w:proofErr w:type="spellEnd"/>
          </w:p>
        </w:tc>
        <w:tc>
          <w:tcPr>
            <w:tcW w:w="2693" w:type="dxa"/>
          </w:tcPr>
          <w:p w14:paraId="32B3F4C5" w14:textId="77777777" w:rsidR="00B97976" w:rsidRPr="00A8339A" w:rsidRDefault="00B97976" w:rsidP="00B97976">
            <w:pPr>
              <w:jc w:val="cente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Коды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формируемых</w:t>
            </w:r>
            <w:proofErr w:type="spellEnd"/>
          </w:p>
          <w:p w14:paraId="3CC201C2" w14:textId="77777777" w:rsidR="00B97976" w:rsidRPr="00A8339A" w:rsidRDefault="00B97976" w:rsidP="00B97976">
            <w:pPr>
              <w:jc w:val="cente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компетенций</w:t>
            </w:r>
            <w:proofErr w:type="spellEnd"/>
          </w:p>
        </w:tc>
      </w:tr>
      <w:tr w:rsidR="002859EA" w:rsidRPr="00A8339A" w14:paraId="05A62663" w14:textId="77777777" w:rsidTr="00572FE2">
        <w:trPr>
          <w:trHeight w:val="299"/>
        </w:trPr>
        <w:tc>
          <w:tcPr>
            <w:tcW w:w="850" w:type="dxa"/>
            <w:vAlign w:val="center"/>
          </w:tcPr>
          <w:p w14:paraId="5F37E7EF"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1.</w:t>
            </w:r>
          </w:p>
        </w:tc>
        <w:tc>
          <w:tcPr>
            <w:tcW w:w="6096" w:type="dxa"/>
            <w:vAlign w:val="center"/>
          </w:tcPr>
          <w:p w14:paraId="7EC9A83E"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Социально-гуманитарные</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дисциплины</w:t>
            </w:r>
            <w:proofErr w:type="spellEnd"/>
          </w:p>
        </w:tc>
        <w:tc>
          <w:tcPr>
            <w:tcW w:w="2693" w:type="dxa"/>
          </w:tcPr>
          <w:p w14:paraId="19484C5C"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УК-4</w:t>
            </w:r>
          </w:p>
        </w:tc>
      </w:tr>
      <w:tr w:rsidR="002859EA" w:rsidRPr="00A8339A" w14:paraId="59CA9AE4" w14:textId="77777777" w:rsidTr="00572FE2">
        <w:trPr>
          <w:trHeight w:val="306"/>
        </w:trPr>
        <w:tc>
          <w:tcPr>
            <w:tcW w:w="850" w:type="dxa"/>
            <w:vAlign w:val="center"/>
          </w:tcPr>
          <w:p w14:paraId="521B69F2"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1.1.</w:t>
            </w:r>
          </w:p>
        </w:tc>
        <w:tc>
          <w:tcPr>
            <w:tcW w:w="6096" w:type="dxa"/>
            <w:vAlign w:val="center"/>
          </w:tcPr>
          <w:p w14:paraId="00BC5BC9"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История</w:t>
            </w:r>
            <w:proofErr w:type="spellEnd"/>
          </w:p>
        </w:tc>
        <w:tc>
          <w:tcPr>
            <w:tcW w:w="2693" w:type="dxa"/>
            <w:vAlign w:val="center"/>
          </w:tcPr>
          <w:p w14:paraId="5519CC97"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УК-9, 11</w:t>
            </w:r>
          </w:p>
        </w:tc>
      </w:tr>
      <w:tr w:rsidR="002859EA" w:rsidRPr="00A8339A" w14:paraId="3C65FFC8" w14:textId="77777777" w:rsidTr="00572FE2">
        <w:trPr>
          <w:trHeight w:val="299"/>
        </w:trPr>
        <w:tc>
          <w:tcPr>
            <w:tcW w:w="850" w:type="dxa"/>
            <w:vAlign w:val="center"/>
          </w:tcPr>
          <w:p w14:paraId="4CA5008F"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1.2.</w:t>
            </w:r>
          </w:p>
        </w:tc>
        <w:tc>
          <w:tcPr>
            <w:tcW w:w="6096" w:type="dxa"/>
            <w:vAlign w:val="center"/>
          </w:tcPr>
          <w:p w14:paraId="71133EB8"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Политология</w:t>
            </w:r>
            <w:proofErr w:type="spellEnd"/>
          </w:p>
        </w:tc>
        <w:tc>
          <w:tcPr>
            <w:tcW w:w="2693" w:type="dxa"/>
            <w:vAlign w:val="center"/>
          </w:tcPr>
          <w:p w14:paraId="0A5A11B5"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УК-7</w:t>
            </w:r>
          </w:p>
        </w:tc>
      </w:tr>
      <w:tr w:rsidR="002859EA" w:rsidRPr="00A8339A" w14:paraId="7ECD2FA6" w14:textId="77777777" w:rsidTr="00572FE2">
        <w:trPr>
          <w:trHeight w:val="306"/>
        </w:trPr>
        <w:tc>
          <w:tcPr>
            <w:tcW w:w="850" w:type="dxa"/>
            <w:vAlign w:val="center"/>
          </w:tcPr>
          <w:p w14:paraId="301269E2"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1.3.</w:t>
            </w:r>
          </w:p>
        </w:tc>
        <w:tc>
          <w:tcPr>
            <w:tcW w:w="6096" w:type="dxa"/>
            <w:vAlign w:val="center"/>
          </w:tcPr>
          <w:p w14:paraId="4D74CEDB"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Философия</w:t>
            </w:r>
            <w:proofErr w:type="spellEnd"/>
          </w:p>
        </w:tc>
        <w:tc>
          <w:tcPr>
            <w:tcW w:w="2693" w:type="dxa"/>
            <w:vAlign w:val="center"/>
          </w:tcPr>
          <w:p w14:paraId="1530738A"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УК-8</w:t>
            </w:r>
          </w:p>
        </w:tc>
      </w:tr>
      <w:tr w:rsidR="002859EA" w:rsidRPr="00A8339A" w14:paraId="21B84EBF" w14:textId="77777777" w:rsidTr="00572FE2">
        <w:trPr>
          <w:trHeight w:val="309"/>
        </w:trPr>
        <w:tc>
          <w:tcPr>
            <w:tcW w:w="850" w:type="dxa"/>
            <w:vAlign w:val="center"/>
          </w:tcPr>
          <w:p w14:paraId="20A9EE30"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1.4.</w:t>
            </w:r>
          </w:p>
        </w:tc>
        <w:tc>
          <w:tcPr>
            <w:tcW w:w="6096" w:type="dxa"/>
            <w:vAlign w:val="center"/>
          </w:tcPr>
          <w:p w14:paraId="32237D15"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Экономика</w:t>
            </w:r>
            <w:proofErr w:type="spellEnd"/>
          </w:p>
        </w:tc>
        <w:tc>
          <w:tcPr>
            <w:tcW w:w="2693" w:type="dxa"/>
            <w:vAlign w:val="center"/>
          </w:tcPr>
          <w:p w14:paraId="168259B6"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УК-10</w:t>
            </w:r>
          </w:p>
        </w:tc>
      </w:tr>
      <w:tr w:rsidR="002859EA" w:rsidRPr="00A8339A" w14:paraId="3BAD4F88" w14:textId="77777777" w:rsidTr="00572FE2">
        <w:trPr>
          <w:trHeight w:val="299"/>
        </w:trPr>
        <w:tc>
          <w:tcPr>
            <w:tcW w:w="850" w:type="dxa"/>
            <w:vAlign w:val="center"/>
          </w:tcPr>
          <w:p w14:paraId="36B1AEA2"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2.</w:t>
            </w:r>
          </w:p>
        </w:tc>
        <w:tc>
          <w:tcPr>
            <w:tcW w:w="6096" w:type="dxa"/>
            <w:vAlign w:val="center"/>
          </w:tcPr>
          <w:p w14:paraId="59854DFF"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Профессиональная</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лексика</w:t>
            </w:r>
            <w:proofErr w:type="spellEnd"/>
          </w:p>
        </w:tc>
        <w:tc>
          <w:tcPr>
            <w:tcW w:w="2693" w:type="dxa"/>
            <w:vAlign w:val="center"/>
          </w:tcPr>
          <w:p w14:paraId="6A0E24F9"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УК-3</w:t>
            </w:r>
          </w:p>
        </w:tc>
      </w:tr>
      <w:tr w:rsidR="002859EA" w:rsidRPr="00A8339A" w14:paraId="10D6549F" w14:textId="77777777" w:rsidTr="00572FE2">
        <w:trPr>
          <w:trHeight w:val="299"/>
        </w:trPr>
        <w:tc>
          <w:tcPr>
            <w:tcW w:w="850" w:type="dxa"/>
            <w:vAlign w:val="center"/>
          </w:tcPr>
          <w:p w14:paraId="02D0DD8A"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3.</w:t>
            </w:r>
          </w:p>
        </w:tc>
        <w:tc>
          <w:tcPr>
            <w:tcW w:w="6096" w:type="dxa"/>
            <w:vAlign w:val="center"/>
          </w:tcPr>
          <w:p w14:paraId="21CFB567"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Математика</w:t>
            </w:r>
            <w:proofErr w:type="spellEnd"/>
          </w:p>
        </w:tc>
        <w:tc>
          <w:tcPr>
            <w:tcW w:w="2693" w:type="dxa"/>
            <w:vAlign w:val="center"/>
          </w:tcPr>
          <w:p w14:paraId="386EE1B9"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УК-12</w:t>
            </w:r>
          </w:p>
        </w:tc>
      </w:tr>
      <w:tr w:rsidR="002859EA" w:rsidRPr="00A8339A" w14:paraId="5553CE01" w14:textId="77777777" w:rsidTr="00572FE2">
        <w:trPr>
          <w:trHeight w:val="306"/>
        </w:trPr>
        <w:tc>
          <w:tcPr>
            <w:tcW w:w="850" w:type="dxa"/>
            <w:vAlign w:val="center"/>
          </w:tcPr>
          <w:p w14:paraId="09790625"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3.1.</w:t>
            </w:r>
          </w:p>
        </w:tc>
        <w:tc>
          <w:tcPr>
            <w:tcW w:w="6096" w:type="dxa"/>
            <w:vAlign w:val="center"/>
          </w:tcPr>
          <w:p w14:paraId="02ED7DA1" w14:textId="77777777" w:rsidR="00B97976" w:rsidRPr="00A8339A" w:rsidRDefault="00B97976" w:rsidP="00B97976">
            <w:pPr>
              <w:rPr>
                <w:rFonts w:ascii="Times New Roman" w:eastAsia="Times New Roman" w:hAnsi="Times New Roman" w:cs="Times New Roman"/>
                <w:sz w:val="26"/>
                <w:szCs w:val="26"/>
                <w:lang w:val="ru-RU"/>
              </w:rPr>
            </w:pPr>
            <w:r w:rsidRPr="00A8339A">
              <w:rPr>
                <w:rFonts w:ascii="Times New Roman" w:eastAsia="Times New Roman" w:hAnsi="Times New Roman" w:cs="Times New Roman"/>
                <w:sz w:val="26"/>
                <w:szCs w:val="26"/>
                <w:lang w:val="ru-RU"/>
              </w:rPr>
              <w:t xml:space="preserve">Линейная алгебра и аналитическая геометрия </w:t>
            </w:r>
          </w:p>
        </w:tc>
        <w:tc>
          <w:tcPr>
            <w:tcW w:w="2693" w:type="dxa"/>
            <w:vAlign w:val="center"/>
          </w:tcPr>
          <w:p w14:paraId="6BF94833"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w:t>
            </w:r>
          </w:p>
        </w:tc>
      </w:tr>
      <w:tr w:rsidR="002859EA" w:rsidRPr="00A8339A" w14:paraId="667C7C2A" w14:textId="77777777" w:rsidTr="00572FE2">
        <w:trPr>
          <w:trHeight w:val="309"/>
        </w:trPr>
        <w:tc>
          <w:tcPr>
            <w:tcW w:w="850" w:type="dxa"/>
            <w:vAlign w:val="center"/>
          </w:tcPr>
          <w:p w14:paraId="0B12E87D"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3.2.</w:t>
            </w:r>
          </w:p>
        </w:tc>
        <w:tc>
          <w:tcPr>
            <w:tcW w:w="6096" w:type="dxa"/>
            <w:vAlign w:val="center"/>
          </w:tcPr>
          <w:p w14:paraId="6F6DBB01"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Математический</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анализ</w:t>
            </w:r>
            <w:proofErr w:type="spellEnd"/>
          </w:p>
        </w:tc>
        <w:tc>
          <w:tcPr>
            <w:tcW w:w="2693" w:type="dxa"/>
            <w:vAlign w:val="center"/>
          </w:tcPr>
          <w:p w14:paraId="5FAC0D06"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БПК-2</w:t>
            </w:r>
          </w:p>
        </w:tc>
      </w:tr>
      <w:tr w:rsidR="002859EA" w:rsidRPr="00A8339A" w14:paraId="12277448" w14:textId="77777777" w:rsidTr="00572FE2">
        <w:trPr>
          <w:trHeight w:val="299"/>
        </w:trPr>
        <w:tc>
          <w:tcPr>
            <w:tcW w:w="850" w:type="dxa"/>
            <w:vAlign w:val="center"/>
          </w:tcPr>
          <w:p w14:paraId="50B4410E"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4.</w:t>
            </w:r>
          </w:p>
        </w:tc>
        <w:tc>
          <w:tcPr>
            <w:tcW w:w="6096" w:type="dxa"/>
            <w:vAlign w:val="center"/>
          </w:tcPr>
          <w:p w14:paraId="2E30A235"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Дополнительные</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главы</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математики</w:t>
            </w:r>
            <w:proofErr w:type="spellEnd"/>
          </w:p>
        </w:tc>
        <w:tc>
          <w:tcPr>
            <w:tcW w:w="2693" w:type="dxa"/>
            <w:vAlign w:val="center"/>
          </w:tcPr>
          <w:p w14:paraId="1ACBA937"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УК-12 </w:t>
            </w:r>
          </w:p>
        </w:tc>
      </w:tr>
      <w:tr w:rsidR="002859EA" w:rsidRPr="00A8339A" w14:paraId="1569CC15" w14:textId="77777777" w:rsidTr="00572FE2">
        <w:trPr>
          <w:trHeight w:val="306"/>
        </w:trPr>
        <w:tc>
          <w:tcPr>
            <w:tcW w:w="850" w:type="dxa"/>
          </w:tcPr>
          <w:p w14:paraId="0EA4A4B5"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4.1.</w:t>
            </w:r>
          </w:p>
        </w:tc>
        <w:tc>
          <w:tcPr>
            <w:tcW w:w="6096" w:type="dxa"/>
          </w:tcPr>
          <w:p w14:paraId="5D4F7038"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машинного</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обучения</w:t>
            </w:r>
            <w:proofErr w:type="spellEnd"/>
            <w:r w:rsidRPr="00A8339A">
              <w:rPr>
                <w:rFonts w:ascii="Times New Roman" w:eastAsia="Times New Roman" w:hAnsi="Times New Roman" w:cs="Times New Roman"/>
                <w:sz w:val="26"/>
                <w:szCs w:val="26"/>
              </w:rPr>
              <w:t xml:space="preserve"> </w:t>
            </w:r>
          </w:p>
        </w:tc>
        <w:tc>
          <w:tcPr>
            <w:tcW w:w="2693" w:type="dxa"/>
            <w:vAlign w:val="center"/>
          </w:tcPr>
          <w:p w14:paraId="4B910496"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БПК-3</w:t>
            </w:r>
          </w:p>
        </w:tc>
      </w:tr>
      <w:tr w:rsidR="002859EA" w:rsidRPr="00A8339A" w14:paraId="23D51F8B" w14:textId="77777777" w:rsidTr="00572FE2">
        <w:trPr>
          <w:trHeight w:val="306"/>
        </w:trPr>
        <w:tc>
          <w:tcPr>
            <w:tcW w:w="850" w:type="dxa"/>
          </w:tcPr>
          <w:p w14:paraId="16C6F016"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4.2.</w:t>
            </w:r>
          </w:p>
        </w:tc>
        <w:tc>
          <w:tcPr>
            <w:tcW w:w="6096" w:type="dxa"/>
          </w:tcPr>
          <w:p w14:paraId="68F54725" w14:textId="77777777" w:rsidR="00B97976" w:rsidRPr="00A8339A" w:rsidRDefault="00B97976" w:rsidP="00B97976">
            <w:pPr>
              <w:rPr>
                <w:rFonts w:ascii="Times New Roman" w:eastAsia="Times New Roman" w:hAnsi="Times New Roman" w:cs="Times New Roman"/>
                <w:sz w:val="26"/>
                <w:szCs w:val="26"/>
                <w:lang w:val="ru-RU"/>
              </w:rPr>
            </w:pPr>
            <w:r w:rsidRPr="00A8339A">
              <w:rPr>
                <w:rFonts w:ascii="Times New Roman" w:eastAsia="Times New Roman" w:hAnsi="Times New Roman" w:cs="Times New Roman"/>
                <w:sz w:val="26"/>
                <w:szCs w:val="26"/>
                <w:lang w:val="ru-RU"/>
              </w:rPr>
              <w:t>Теория вероятностей и математическая статистика</w:t>
            </w:r>
          </w:p>
        </w:tc>
        <w:tc>
          <w:tcPr>
            <w:tcW w:w="2693" w:type="dxa"/>
            <w:vAlign w:val="center"/>
          </w:tcPr>
          <w:p w14:paraId="24B73767"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БПК-4</w:t>
            </w:r>
          </w:p>
        </w:tc>
      </w:tr>
      <w:tr w:rsidR="002859EA" w:rsidRPr="00A8339A" w14:paraId="594B5BC6" w14:textId="77777777" w:rsidTr="00572FE2">
        <w:trPr>
          <w:trHeight w:val="306"/>
        </w:trPr>
        <w:tc>
          <w:tcPr>
            <w:tcW w:w="850" w:type="dxa"/>
          </w:tcPr>
          <w:p w14:paraId="4227E905"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5.</w:t>
            </w:r>
          </w:p>
        </w:tc>
        <w:tc>
          <w:tcPr>
            <w:tcW w:w="6096" w:type="dxa"/>
          </w:tcPr>
          <w:p w14:paraId="10233046"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Физика</w:t>
            </w:r>
            <w:proofErr w:type="spellEnd"/>
          </w:p>
        </w:tc>
        <w:tc>
          <w:tcPr>
            <w:tcW w:w="2693" w:type="dxa"/>
            <w:vAlign w:val="center"/>
          </w:tcPr>
          <w:p w14:paraId="30FF9D89"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БПК-5</w:t>
            </w:r>
          </w:p>
        </w:tc>
      </w:tr>
      <w:tr w:rsidR="002859EA" w:rsidRPr="00A8339A" w14:paraId="7FE48924" w14:textId="77777777" w:rsidTr="00572FE2">
        <w:trPr>
          <w:trHeight w:val="309"/>
        </w:trPr>
        <w:tc>
          <w:tcPr>
            <w:tcW w:w="850" w:type="dxa"/>
          </w:tcPr>
          <w:p w14:paraId="3B0C8DF3"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6.</w:t>
            </w:r>
          </w:p>
        </w:tc>
        <w:tc>
          <w:tcPr>
            <w:tcW w:w="6096" w:type="dxa"/>
          </w:tcPr>
          <w:p w14:paraId="6BAE8701"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Безопасность</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жизнедеятельности</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человека</w:t>
            </w:r>
            <w:proofErr w:type="spellEnd"/>
          </w:p>
        </w:tc>
        <w:tc>
          <w:tcPr>
            <w:tcW w:w="2693" w:type="dxa"/>
            <w:vAlign w:val="center"/>
          </w:tcPr>
          <w:p w14:paraId="217E2880"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БПК-6</w:t>
            </w:r>
          </w:p>
        </w:tc>
      </w:tr>
      <w:tr w:rsidR="002859EA" w:rsidRPr="00A8339A" w14:paraId="3EA016F4" w14:textId="77777777" w:rsidTr="00572FE2">
        <w:trPr>
          <w:trHeight w:val="309"/>
        </w:trPr>
        <w:tc>
          <w:tcPr>
            <w:tcW w:w="850" w:type="dxa"/>
          </w:tcPr>
          <w:p w14:paraId="7D6E37B0"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7.</w:t>
            </w:r>
          </w:p>
        </w:tc>
        <w:tc>
          <w:tcPr>
            <w:tcW w:w="6096" w:type="dxa"/>
          </w:tcPr>
          <w:p w14:paraId="085B66D5" w14:textId="77777777" w:rsidR="00B97976" w:rsidRPr="00A8339A" w:rsidRDefault="00B97976" w:rsidP="00B97976">
            <w:pPr>
              <w:rPr>
                <w:rFonts w:ascii="Times New Roman" w:eastAsia="Times New Roman" w:hAnsi="Times New Roman" w:cs="Times New Roman"/>
                <w:b/>
                <w:sz w:val="26"/>
                <w:szCs w:val="26"/>
                <w:lang w:val="ru-RU"/>
              </w:rPr>
            </w:pPr>
            <w:r w:rsidRPr="00A8339A">
              <w:rPr>
                <w:rFonts w:ascii="Times New Roman" w:eastAsia="Times New Roman" w:hAnsi="Times New Roman" w:cs="Times New Roman"/>
                <w:b/>
                <w:sz w:val="26"/>
                <w:szCs w:val="26"/>
                <w:lang w:val="ru-RU"/>
              </w:rPr>
              <w:t>Основы бизнеса и права в сфере инфокоммуникационных технологий</w:t>
            </w:r>
          </w:p>
        </w:tc>
        <w:tc>
          <w:tcPr>
            <w:tcW w:w="2693" w:type="dxa"/>
            <w:vAlign w:val="center"/>
          </w:tcPr>
          <w:p w14:paraId="3584B1A7"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БПК-7</w:t>
            </w:r>
          </w:p>
        </w:tc>
      </w:tr>
      <w:tr w:rsidR="002859EA" w:rsidRPr="00A8339A" w14:paraId="098B89C4" w14:textId="77777777" w:rsidTr="00572FE2">
        <w:trPr>
          <w:trHeight w:val="306"/>
        </w:trPr>
        <w:tc>
          <w:tcPr>
            <w:tcW w:w="850" w:type="dxa"/>
            <w:vAlign w:val="center"/>
          </w:tcPr>
          <w:p w14:paraId="1E9D6CD4"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8.</w:t>
            </w:r>
          </w:p>
        </w:tc>
        <w:tc>
          <w:tcPr>
            <w:tcW w:w="6096" w:type="dxa"/>
          </w:tcPr>
          <w:p w14:paraId="1864C0DB"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Основы</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программной</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инженерии</w:t>
            </w:r>
            <w:proofErr w:type="spellEnd"/>
          </w:p>
        </w:tc>
        <w:tc>
          <w:tcPr>
            <w:tcW w:w="2693" w:type="dxa"/>
            <w:vAlign w:val="center"/>
          </w:tcPr>
          <w:p w14:paraId="6C47621B" w14:textId="77777777" w:rsidR="00B97976" w:rsidRPr="00A8339A" w:rsidRDefault="00B97976" w:rsidP="00B97976">
            <w:pPr>
              <w:jc w:val="center"/>
              <w:rPr>
                <w:rFonts w:ascii="Times New Roman" w:eastAsia="Times New Roman" w:hAnsi="Times New Roman" w:cs="Times New Roman"/>
                <w:sz w:val="26"/>
                <w:szCs w:val="26"/>
              </w:rPr>
            </w:pPr>
          </w:p>
        </w:tc>
      </w:tr>
      <w:tr w:rsidR="002859EA" w:rsidRPr="00A8339A" w14:paraId="68BD8284" w14:textId="77777777" w:rsidTr="00572FE2">
        <w:trPr>
          <w:trHeight w:val="309"/>
        </w:trPr>
        <w:tc>
          <w:tcPr>
            <w:tcW w:w="850" w:type="dxa"/>
          </w:tcPr>
          <w:p w14:paraId="4930E3AB"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8.1.</w:t>
            </w:r>
          </w:p>
        </w:tc>
        <w:tc>
          <w:tcPr>
            <w:tcW w:w="6096" w:type="dxa"/>
          </w:tcPr>
          <w:p w14:paraId="739AEB30"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алгоритмизации</w:t>
            </w:r>
            <w:proofErr w:type="spellEnd"/>
            <w:r w:rsidRPr="00A8339A">
              <w:rPr>
                <w:rFonts w:ascii="Times New Roman" w:eastAsia="Times New Roman" w:hAnsi="Times New Roman" w:cs="Times New Roman"/>
                <w:sz w:val="26"/>
                <w:szCs w:val="26"/>
              </w:rPr>
              <w:t xml:space="preserve"> и </w:t>
            </w:r>
            <w:proofErr w:type="spellStart"/>
            <w:r w:rsidRPr="00A8339A">
              <w:rPr>
                <w:rFonts w:ascii="Times New Roman" w:eastAsia="Times New Roman" w:hAnsi="Times New Roman" w:cs="Times New Roman"/>
                <w:sz w:val="26"/>
                <w:szCs w:val="26"/>
              </w:rPr>
              <w:t>программирования</w:t>
            </w:r>
            <w:proofErr w:type="spellEnd"/>
          </w:p>
        </w:tc>
        <w:tc>
          <w:tcPr>
            <w:tcW w:w="2693" w:type="dxa"/>
            <w:vAlign w:val="center"/>
          </w:tcPr>
          <w:p w14:paraId="193D8900"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УК-2; БПК-8</w:t>
            </w:r>
          </w:p>
        </w:tc>
      </w:tr>
      <w:tr w:rsidR="002859EA" w:rsidRPr="00A8339A" w14:paraId="12ED7BE6" w14:textId="77777777" w:rsidTr="00572FE2">
        <w:trPr>
          <w:trHeight w:val="306"/>
        </w:trPr>
        <w:tc>
          <w:tcPr>
            <w:tcW w:w="850" w:type="dxa"/>
            <w:vAlign w:val="center"/>
          </w:tcPr>
          <w:p w14:paraId="4944E0AA"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8.2.</w:t>
            </w:r>
          </w:p>
        </w:tc>
        <w:tc>
          <w:tcPr>
            <w:tcW w:w="6096" w:type="dxa"/>
            <w:vAlign w:val="center"/>
          </w:tcPr>
          <w:p w14:paraId="726BA402"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Введение</w:t>
            </w:r>
            <w:proofErr w:type="spellEnd"/>
            <w:r w:rsidRPr="00A8339A">
              <w:rPr>
                <w:rFonts w:ascii="Times New Roman" w:eastAsia="Times New Roman" w:hAnsi="Times New Roman" w:cs="Times New Roman"/>
                <w:sz w:val="26"/>
                <w:szCs w:val="26"/>
              </w:rPr>
              <w:t xml:space="preserve"> в </w:t>
            </w:r>
            <w:proofErr w:type="spellStart"/>
            <w:r w:rsidRPr="00A8339A">
              <w:rPr>
                <w:rFonts w:ascii="Times New Roman" w:eastAsia="Times New Roman" w:hAnsi="Times New Roman" w:cs="Times New Roman"/>
                <w:sz w:val="26"/>
                <w:szCs w:val="26"/>
              </w:rPr>
              <w:t>базы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данных</w:t>
            </w:r>
            <w:proofErr w:type="spellEnd"/>
          </w:p>
        </w:tc>
        <w:tc>
          <w:tcPr>
            <w:tcW w:w="2693" w:type="dxa"/>
            <w:vAlign w:val="center"/>
          </w:tcPr>
          <w:p w14:paraId="267FE128"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БПК-9</w:t>
            </w:r>
          </w:p>
        </w:tc>
      </w:tr>
      <w:tr w:rsidR="002859EA" w:rsidRPr="00A8339A" w14:paraId="212670CD" w14:textId="77777777" w:rsidTr="00572FE2">
        <w:trPr>
          <w:trHeight w:val="309"/>
        </w:trPr>
        <w:tc>
          <w:tcPr>
            <w:tcW w:w="850" w:type="dxa"/>
            <w:vAlign w:val="center"/>
          </w:tcPr>
          <w:p w14:paraId="3BB6DB28"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8.3.</w:t>
            </w:r>
          </w:p>
        </w:tc>
        <w:tc>
          <w:tcPr>
            <w:tcW w:w="6096" w:type="dxa"/>
            <w:vAlign w:val="center"/>
          </w:tcPr>
          <w:p w14:paraId="710254A3"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Объектно-ориентированное</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программирование</w:t>
            </w:r>
            <w:proofErr w:type="spellEnd"/>
          </w:p>
        </w:tc>
        <w:tc>
          <w:tcPr>
            <w:tcW w:w="2693" w:type="dxa"/>
            <w:vAlign w:val="center"/>
          </w:tcPr>
          <w:p w14:paraId="0175D985"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БПК-10</w:t>
            </w:r>
          </w:p>
        </w:tc>
      </w:tr>
      <w:tr w:rsidR="002859EA" w:rsidRPr="00A8339A" w14:paraId="7E5D980F" w14:textId="77777777" w:rsidTr="00572FE2">
        <w:trPr>
          <w:trHeight w:val="309"/>
        </w:trPr>
        <w:tc>
          <w:tcPr>
            <w:tcW w:w="850" w:type="dxa"/>
            <w:vAlign w:val="center"/>
          </w:tcPr>
          <w:p w14:paraId="5AC225C4"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9.</w:t>
            </w:r>
          </w:p>
        </w:tc>
        <w:tc>
          <w:tcPr>
            <w:tcW w:w="6096" w:type="dxa"/>
            <w:vAlign w:val="center"/>
          </w:tcPr>
          <w:p w14:paraId="652FA582"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Теоретические</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основы</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инфокоммуникаций</w:t>
            </w:r>
            <w:proofErr w:type="spellEnd"/>
          </w:p>
        </w:tc>
        <w:tc>
          <w:tcPr>
            <w:tcW w:w="2693" w:type="dxa"/>
            <w:vAlign w:val="center"/>
          </w:tcPr>
          <w:p w14:paraId="6FED5187"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 </w:t>
            </w:r>
          </w:p>
        </w:tc>
      </w:tr>
      <w:tr w:rsidR="002859EA" w:rsidRPr="00A8339A" w14:paraId="62B90585" w14:textId="77777777" w:rsidTr="00572FE2">
        <w:trPr>
          <w:trHeight w:val="309"/>
        </w:trPr>
        <w:tc>
          <w:tcPr>
            <w:tcW w:w="850" w:type="dxa"/>
          </w:tcPr>
          <w:p w14:paraId="679F6691"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9.1.</w:t>
            </w:r>
          </w:p>
        </w:tc>
        <w:tc>
          <w:tcPr>
            <w:tcW w:w="6096" w:type="dxa"/>
            <w:vAlign w:val="center"/>
          </w:tcPr>
          <w:p w14:paraId="692EB0E6"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Теория</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обработки</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информации</w:t>
            </w:r>
            <w:proofErr w:type="spellEnd"/>
          </w:p>
        </w:tc>
        <w:tc>
          <w:tcPr>
            <w:tcW w:w="2693" w:type="dxa"/>
            <w:vAlign w:val="center"/>
          </w:tcPr>
          <w:p w14:paraId="3F455ACB"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БПК-11</w:t>
            </w:r>
          </w:p>
        </w:tc>
      </w:tr>
      <w:tr w:rsidR="002859EA" w:rsidRPr="00A8339A" w14:paraId="439324AA" w14:textId="77777777" w:rsidTr="00572FE2">
        <w:trPr>
          <w:trHeight w:val="306"/>
        </w:trPr>
        <w:tc>
          <w:tcPr>
            <w:tcW w:w="850" w:type="dxa"/>
          </w:tcPr>
          <w:p w14:paraId="6F15AF1B"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9.2.</w:t>
            </w:r>
          </w:p>
        </w:tc>
        <w:tc>
          <w:tcPr>
            <w:tcW w:w="6096" w:type="dxa"/>
            <w:vAlign w:val="center"/>
          </w:tcPr>
          <w:p w14:paraId="2DEB9F50"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Теория</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электрической</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связи</w:t>
            </w:r>
            <w:proofErr w:type="spellEnd"/>
          </w:p>
        </w:tc>
        <w:tc>
          <w:tcPr>
            <w:tcW w:w="2693" w:type="dxa"/>
            <w:vAlign w:val="center"/>
          </w:tcPr>
          <w:p w14:paraId="434B8752"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БПК-12</w:t>
            </w:r>
          </w:p>
        </w:tc>
      </w:tr>
      <w:tr w:rsidR="002859EA" w:rsidRPr="00A8339A" w14:paraId="4E504310" w14:textId="77777777" w:rsidTr="00572FE2">
        <w:trPr>
          <w:trHeight w:val="309"/>
        </w:trPr>
        <w:tc>
          <w:tcPr>
            <w:tcW w:w="850" w:type="dxa"/>
          </w:tcPr>
          <w:p w14:paraId="7EF2595B"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9.3.</w:t>
            </w:r>
          </w:p>
        </w:tc>
        <w:tc>
          <w:tcPr>
            <w:tcW w:w="6096" w:type="dxa"/>
          </w:tcPr>
          <w:p w14:paraId="325B02D4"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построения</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инфокоммуникационных</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систем</w:t>
            </w:r>
            <w:proofErr w:type="spellEnd"/>
          </w:p>
        </w:tc>
        <w:tc>
          <w:tcPr>
            <w:tcW w:w="2693" w:type="dxa"/>
            <w:vAlign w:val="center"/>
          </w:tcPr>
          <w:p w14:paraId="688841C6"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БПК-13</w:t>
            </w:r>
          </w:p>
        </w:tc>
      </w:tr>
      <w:tr w:rsidR="002859EA" w:rsidRPr="00A8339A" w14:paraId="29A88CA5" w14:textId="77777777" w:rsidTr="00572FE2">
        <w:trPr>
          <w:trHeight w:val="309"/>
        </w:trPr>
        <w:tc>
          <w:tcPr>
            <w:tcW w:w="850" w:type="dxa"/>
            <w:vAlign w:val="center"/>
          </w:tcPr>
          <w:p w14:paraId="7829997F"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9.4.</w:t>
            </w:r>
          </w:p>
        </w:tc>
        <w:tc>
          <w:tcPr>
            <w:tcW w:w="6096" w:type="dxa"/>
            <w:vAlign w:val="center"/>
          </w:tcPr>
          <w:p w14:paraId="6EF2916C"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Основы</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теории</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кодирования</w:t>
            </w:r>
            <w:proofErr w:type="spellEnd"/>
          </w:p>
        </w:tc>
        <w:tc>
          <w:tcPr>
            <w:tcW w:w="2693" w:type="dxa"/>
            <w:vAlign w:val="center"/>
          </w:tcPr>
          <w:p w14:paraId="6AC1D8D6"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БПК-14</w:t>
            </w:r>
          </w:p>
        </w:tc>
      </w:tr>
      <w:tr w:rsidR="002859EA" w:rsidRPr="00A8339A" w14:paraId="484B948D" w14:textId="77777777" w:rsidTr="00572FE2">
        <w:trPr>
          <w:trHeight w:val="309"/>
        </w:trPr>
        <w:tc>
          <w:tcPr>
            <w:tcW w:w="850" w:type="dxa"/>
            <w:vAlign w:val="center"/>
          </w:tcPr>
          <w:p w14:paraId="422855EE" w14:textId="77777777" w:rsidR="00B97976" w:rsidRPr="00A8339A" w:rsidRDefault="00B97976" w:rsidP="000E0405">
            <w:pPr>
              <w:ind w:left="57"/>
              <w:rPr>
                <w:rFonts w:ascii="Times New Roman" w:eastAsia="Times New Roman" w:hAnsi="Times New Roman" w:cs="Times New Roman"/>
                <w:b/>
                <w:sz w:val="26"/>
                <w:szCs w:val="26"/>
              </w:rPr>
            </w:pPr>
            <w:r w:rsidRPr="00A8339A">
              <w:rPr>
                <w:rFonts w:ascii="Times New Roman" w:eastAsia="Times New Roman" w:hAnsi="Times New Roman" w:cs="Times New Roman"/>
                <w:b/>
                <w:sz w:val="26"/>
                <w:szCs w:val="26"/>
              </w:rPr>
              <w:t>10.</w:t>
            </w:r>
          </w:p>
        </w:tc>
        <w:tc>
          <w:tcPr>
            <w:tcW w:w="6096" w:type="dxa"/>
            <w:vAlign w:val="center"/>
          </w:tcPr>
          <w:p w14:paraId="207569F3" w14:textId="77777777" w:rsidR="00B97976" w:rsidRPr="00A8339A" w:rsidRDefault="00B97976" w:rsidP="00B97976">
            <w:pPr>
              <w:rPr>
                <w:rFonts w:ascii="Times New Roman" w:eastAsia="Times New Roman" w:hAnsi="Times New Roman" w:cs="Times New Roman"/>
                <w:b/>
                <w:sz w:val="26"/>
                <w:szCs w:val="26"/>
              </w:rPr>
            </w:pPr>
            <w:proofErr w:type="spellStart"/>
            <w:r w:rsidRPr="00A8339A">
              <w:rPr>
                <w:rFonts w:ascii="Times New Roman" w:eastAsia="Times New Roman" w:hAnsi="Times New Roman" w:cs="Times New Roman"/>
                <w:b/>
                <w:sz w:val="26"/>
                <w:szCs w:val="26"/>
              </w:rPr>
              <w:t>Устройства</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систем</w:t>
            </w:r>
            <w:proofErr w:type="spellEnd"/>
            <w:r w:rsidRPr="00A8339A">
              <w:rPr>
                <w:rFonts w:ascii="Times New Roman" w:eastAsia="Times New Roman" w:hAnsi="Times New Roman" w:cs="Times New Roman"/>
                <w:b/>
                <w:sz w:val="26"/>
                <w:szCs w:val="26"/>
              </w:rPr>
              <w:t xml:space="preserve"> </w:t>
            </w:r>
            <w:proofErr w:type="spellStart"/>
            <w:r w:rsidRPr="00A8339A">
              <w:rPr>
                <w:rFonts w:ascii="Times New Roman" w:eastAsia="Times New Roman" w:hAnsi="Times New Roman" w:cs="Times New Roman"/>
                <w:b/>
                <w:sz w:val="26"/>
                <w:szCs w:val="26"/>
              </w:rPr>
              <w:t>инфокоммуникаций</w:t>
            </w:r>
            <w:proofErr w:type="spellEnd"/>
          </w:p>
        </w:tc>
        <w:tc>
          <w:tcPr>
            <w:tcW w:w="2693" w:type="dxa"/>
            <w:vAlign w:val="center"/>
          </w:tcPr>
          <w:p w14:paraId="536E44A0"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 </w:t>
            </w:r>
          </w:p>
        </w:tc>
      </w:tr>
      <w:tr w:rsidR="002859EA" w:rsidRPr="00A8339A" w14:paraId="05A00658" w14:textId="77777777" w:rsidTr="00572FE2">
        <w:trPr>
          <w:trHeight w:val="309"/>
        </w:trPr>
        <w:tc>
          <w:tcPr>
            <w:tcW w:w="850" w:type="dxa"/>
            <w:vAlign w:val="center"/>
          </w:tcPr>
          <w:p w14:paraId="168ECAAE"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10.1.</w:t>
            </w:r>
          </w:p>
        </w:tc>
        <w:tc>
          <w:tcPr>
            <w:tcW w:w="6096" w:type="dxa"/>
            <w:vAlign w:val="center"/>
          </w:tcPr>
          <w:p w14:paraId="7F02266F"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Функциональные</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устройства</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обработки</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информации</w:t>
            </w:r>
            <w:proofErr w:type="spellEnd"/>
          </w:p>
        </w:tc>
        <w:tc>
          <w:tcPr>
            <w:tcW w:w="2693" w:type="dxa"/>
            <w:vAlign w:val="center"/>
          </w:tcPr>
          <w:p w14:paraId="10897D7E"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БПК-15</w:t>
            </w:r>
          </w:p>
        </w:tc>
      </w:tr>
      <w:tr w:rsidR="002859EA" w:rsidRPr="00A8339A" w14:paraId="4B197CCD" w14:textId="77777777" w:rsidTr="00572FE2">
        <w:trPr>
          <w:trHeight w:val="309"/>
        </w:trPr>
        <w:tc>
          <w:tcPr>
            <w:tcW w:w="850" w:type="dxa"/>
            <w:vAlign w:val="center"/>
          </w:tcPr>
          <w:p w14:paraId="672020F4"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lastRenderedPageBreak/>
              <w:t>10.2.</w:t>
            </w:r>
          </w:p>
        </w:tc>
        <w:tc>
          <w:tcPr>
            <w:tcW w:w="6096" w:type="dxa"/>
            <w:vAlign w:val="center"/>
          </w:tcPr>
          <w:p w14:paraId="569D1950" w14:textId="77777777" w:rsidR="00B97976" w:rsidRPr="00A8339A" w:rsidRDefault="00B97976" w:rsidP="00B97976">
            <w:pPr>
              <w:rPr>
                <w:rFonts w:ascii="Times New Roman" w:eastAsia="Times New Roman" w:hAnsi="Times New Roman" w:cs="Times New Roman"/>
                <w:sz w:val="26"/>
                <w:szCs w:val="26"/>
                <w:lang w:val="ru-RU"/>
              </w:rPr>
            </w:pPr>
            <w:r w:rsidRPr="00A8339A">
              <w:rPr>
                <w:rFonts w:ascii="Times New Roman" w:eastAsia="Times New Roman" w:hAnsi="Times New Roman" w:cs="Times New Roman"/>
                <w:sz w:val="26"/>
                <w:szCs w:val="26"/>
                <w:lang w:val="ru-RU"/>
              </w:rPr>
              <w:t xml:space="preserve">Электропитание объектов и устройств </w:t>
            </w:r>
            <w:proofErr w:type="spellStart"/>
            <w:r w:rsidRPr="00A8339A">
              <w:rPr>
                <w:rFonts w:ascii="Times New Roman" w:eastAsia="Times New Roman" w:hAnsi="Times New Roman" w:cs="Times New Roman"/>
                <w:sz w:val="26"/>
                <w:szCs w:val="26"/>
                <w:lang w:val="ru-RU"/>
              </w:rPr>
              <w:t>инфокоммуникаций</w:t>
            </w:r>
            <w:proofErr w:type="spellEnd"/>
          </w:p>
        </w:tc>
        <w:tc>
          <w:tcPr>
            <w:tcW w:w="2693" w:type="dxa"/>
            <w:vAlign w:val="center"/>
          </w:tcPr>
          <w:p w14:paraId="63E108BF"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БПК-16</w:t>
            </w:r>
          </w:p>
        </w:tc>
      </w:tr>
      <w:tr w:rsidR="002859EA" w:rsidRPr="00A8339A" w14:paraId="61A09CD7" w14:textId="77777777" w:rsidTr="00572FE2">
        <w:trPr>
          <w:trHeight w:val="309"/>
        </w:trPr>
        <w:tc>
          <w:tcPr>
            <w:tcW w:w="850" w:type="dxa"/>
            <w:vAlign w:val="center"/>
          </w:tcPr>
          <w:p w14:paraId="2BD59027"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10.3.</w:t>
            </w:r>
          </w:p>
        </w:tc>
        <w:tc>
          <w:tcPr>
            <w:tcW w:w="6096" w:type="dxa"/>
            <w:vAlign w:val="center"/>
          </w:tcPr>
          <w:p w14:paraId="3B07ED2D"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Микропроцессорные</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устройства</w:t>
            </w:r>
            <w:proofErr w:type="spellEnd"/>
            <w:r w:rsidRPr="00A8339A">
              <w:rPr>
                <w:rFonts w:ascii="Times New Roman" w:eastAsia="Times New Roman" w:hAnsi="Times New Roman" w:cs="Times New Roman"/>
                <w:sz w:val="26"/>
                <w:szCs w:val="26"/>
              </w:rPr>
              <w:t xml:space="preserve"> и </w:t>
            </w:r>
            <w:proofErr w:type="spellStart"/>
            <w:r w:rsidRPr="00A8339A">
              <w:rPr>
                <w:rFonts w:ascii="Times New Roman" w:eastAsia="Times New Roman" w:hAnsi="Times New Roman" w:cs="Times New Roman"/>
                <w:sz w:val="26"/>
                <w:szCs w:val="26"/>
              </w:rPr>
              <w:t>системы</w:t>
            </w:r>
            <w:proofErr w:type="spellEnd"/>
          </w:p>
        </w:tc>
        <w:tc>
          <w:tcPr>
            <w:tcW w:w="2693" w:type="dxa"/>
            <w:vAlign w:val="center"/>
          </w:tcPr>
          <w:p w14:paraId="3A22BC5A"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БПК-17</w:t>
            </w:r>
          </w:p>
        </w:tc>
      </w:tr>
      <w:tr w:rsidR="002859EA" w:rsidRPr="00A8339A" w14:paraId="6BBE2F80" w14:textId="77777777" w:rsidTr="00572FE2">
        <w:trPr>
          <w:trHeight w:val="309"/>
        </w:trPr>
        <w:tc>
          <w:tcPr>
            <w:tcW w:w="850" w:type="dxa"/>
          </w:tcPr>
          <w:p w14:paraId="69ADBD45" w14:textId="77777777" w:rsidR="00B97976" w:rsidRPr="00A8339A" w:rsidRDefault="00B97976" w:rsidP="000E0405">
            <w:pPr>
              <w:ind w:left="57"/>
              <w:rPr>
                <w:rFonts w:ascii="Times New Roman" w:eastAsia="Times New Roman" w:hAnsi="Times New Roman" w:cs="Times New Roman"/>
                <w:b/>
                <w:bCs/>
                <w:sz w:val="26"/>
                <w:szCs w:val="26"/>
              </w:rPr>
            </w:pPr>
            <w:r w:rsidRPr="00A8339A">
              <w:rPr>
                <w:rFonts w:ascii="Times New Roman" w:eastAsia="Times New Roman" w:hAnsi="Times New Roman" w:cs="Times New Roman"/>
                <w:b/>
                <w:bCs/>
                <w:sz w:val="26"/>
                <w:szCs w:val="26"/>
              </w:rPr>
              <w:t>11.</w:t>
            </w:r>
          </w:p>
        </w:tc>
        <w:tc>
          <w:tcPr>
            <w:tcW w:w="6096" w:type="dxa"/>
            <w:vAlign w:val="center"/>
          </w:tcPr>
          <w:p w14:paraId="4942DFC0" w14:textId="77777777" w:rsidR="00B97976" w:rsidRPr="00A8339A" w:rsidRDefault="00B97976" w:rsidP="00B97976">
            <w:pPr>
              <w:rPr>
                <w:rFonts w:ascii="Times New Roman" w:eastAsia="Times New Roman" w:hAnsi="Times New Roman" w:cs="Times New Roman"/>
                <w:b/>
                <w:bCs/>
                <w:sz w:val="26"/>
                <w:szCs w:val="26"/>
              </w:rPr>
            </w:pPr>
            <w:proofErr w:type="spellStart"/>
            <w:r w:rsidRPr="00A8339A">
              <w:rPr>
                <w:rFonts w:ascii="Times New Roman" w:eastAsia="Times New Roman" w:hAnsi="Times New Roman" w:cs="Times New Roman"/>
                <w:b/>
                <w:bCs/>
                <w:sz w:val="26"/>
                <w:szCs w:val="26"/>
              </w:rPr>
              <w:t>Курсовые</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проекты</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курсовые</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работы</w:t>
            </w:r>
            <w:proofErr w:type="spellEnd"/>
            <w:r w:rsidRPr="00A8339A">
              <w:rPr>
                <w:rFonts w:ascii="Times New Roman" w:eastAsia="Times New Roman" w:hAnsi="Times New Roman" w:cs="Times New Roman"/>
                <w:b/>
                <w:bCs/>
                <w:sz w:val="26"/>
                <w:szCs w:val="26"/>
              </w:rPr>
              <w:t>)</w:t>
            </w:r>
          </w:p>
        </w:tc>
        <w:tc>
          <w:tcPr>
            <w:tcW w:w="2693" w:type="dxa"/>
            <w:vAlign w:val="center"/>
          </w:tcPr>
          <w:p w14:paraId="258EA0DE"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 5, 6</w:t>
            </w:r>
          </w:p>
        </w:tc>
      </w:tr>
      <w:tr w:rsidR="002859EA" w:rsidRPr="00A8339A" w14:paraId="16D10F9B" w14:textId="77777777" w:rsidTr="00572FE2">
        <w:trPr>
          <w:trHeight w:val="309"/>
        </w:trPr>
        <w:tc>
          <w:tcPr>
            <w:tcW w:w="850" w:type="dxa"/>
            <w:vAlign w:val="center"/>
          </w:tcPr>
          <w:p w14:paraId="7A312CF2" w14:textId="77777777" w:rsidR="00B97976" w:rsidRPr="00A8339A" w:rsidRDefault="00B97976" w:rsidP="000E0405">
            <w:pPr>
              <w:ind w:left="57"/>
              <w:rPr>
                <w:rFonts w:ascii="Times New Roman" w:eastAsia="Times New Roman" w:hAnsi="Times New Roman" w:cs="Times New Roman"/>
                <w:b/>
                <w:bCs/>
                <w:sz w:val="26"/>
                <w:szCs w:val="26"/>
              </w:rPr>
            </w:pPr>
            <w:r w:rsidRPr="00A8339A">
              <w:rPr>
                <w:rFonts w:ascii="Times New Roman" w:eastAsia="Times New Roman" w:hAnsi="Times New Roman" w:cs="Times New Roman"/>
                <w:b/>
                <w:bCs/>
                <w:sz w:val="26"/>
                <w:szCs w:val="26"/>
              </w:rPr>
              <w:t>12.</w:t>
            </w:r>
          </w:p>
        </w:tc>
        <w:tc>
          <w:tcPr>
            <w:tcW w:w="6096" w:type="dxa"/>
            <w:vAlign w:val="center"/>
          </w:tcPr>
          <w:p w14:paraId="4B962C09" w14:textId="77777777" w:rsidR="00B97976" w:rsidRPr="00A8339A" w:rsidRDefault="00B97976" w:rsidP="00B97976">
            <w:pPr>
              <w:rPr>
                <w:rFonts w:ascii="Times New Roman" w:eastAsia="Times New Roman" w:hAnsi="Times New Roman" w:cs="Times New Roman"/>
                <w:b/>
                <w:bCs/>
                <w:sz w:val="26"/>
                <w:szCs w:val="26"/>
              </w:rPr>
            </w:pPr>
            <w:proofErr w:type="spellStart"/>
            <w:r w:rsidRPr="00A8339A">
              <w:rPr>
                <w:rFonts w:ascii="Times New Roman" w:eastAsia="Times New Roman" w:hAnsi="Times New Roman" w:cs="Times New Roman"/>
                <w:b/>
                <w:bCs/>
                <w:sz w:val="26"/>
                <w:szCs w:val="26"/>
              </w:rPr>
              <w:t>Дополнительные</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виды</w:t>
            </w:r>
            <w:proofErr w:type="spellEnd"/>
            <w:r w:rsidRPr="00A8339A">
              <w:rPr>
                <w:rFonts w:ascii="Times New Roman" w:eastAsia="Times New Roman" w:hAnsi="Times New Roman" w:cs="Times New Roman"/>
                <w:b/>
                <w:bCs/>
                <w:sz w:val="26"/>
                <w:szCs w:val="26"/>
              </w:rPr>
              <w:t xml:space="preserve"> </w:t>
            </w:r>
            <w:proofErr w:type="spellStart"/>
            <w:r w:rsidRPr="00A8339A">
              <w:rPr>
                <w:rFonts w:ascii="Times New Roman" w:eastAsia="Times New Roman" w:hAnsi="Times New Roman" w:cs="Times New Roman"/>
                <w:b/>
                <w:bCs/>
                <w:sz w:val="26"/>
                <w:szCs w:val="26"/>
              </w:rPr>
              <w:t>обучения</w:t>
            </w:r>
            <w:proofErr w:type="spellEnd"/>
          </w:p>
        </w:tc>
        <w:tc>
          <w:tcPr>
            <w:tcW w:w="2693" w:type="dxa"/>
            <w:vAlign w:val="center"/>
          </w:tcPr>
          <w:p w14:paraId="5B24334E" w14:textId="77777777" w:rsidR="00B97976" w:rsidRPr="00A8339A" w:rsidRDefault="00B97976" w:rsidP="00B97976">
            <w:pPr>
              <w:jc w:val="center"/>
              <w:rPr>
                <w:rFonts w:ascii="Times New Roman" w:eastAsia="Times New Roman" w:hAnsi="Times New Roman" w:cs="Times New Roman"/>
                <w:sz w:val="26"/>
                <w:szCs w:val="26"/>
              </w:rPr>
            </w:pPr>
          </w:p>
        </w:tc>
      </w:tr>
      <w:tr w:rsidR="002859EA" w:rsidRPr="00A8339A" w14:paraId="47DAC4B0" w14:textId="77777777" w:rsidTr="00572FE2">
        <w:trPr>
          <w:trHeight w:val="309"/>
        </w:trPr>
        <w:tc>
          <w:tcPr>
            <w:tcW w:w="850" w:type="dxa"/>
            <w:vAlign w:val="center"/>
          </w:tcPr>
          <w:p w14:paraId="6D505FBC" w14:textId="77777777" w:rsidR="00B97976" w:rsidRPr="00A8339A" w:rsidRDefault="00B97976" w:rsidP="000E0405">
            <w:pPr>
              <w:ind w:left="57"/>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12.1.</w:t>
            </w:r>
          </w:p>
        </w:tc>
        <w:tc>
          <w:tcPr>
            <w:tcW w:w="6096" w:type="dxa"/>
            <w:vAlign w:val="center"/>
          </w:tcPr>
          <w:p w14:paraId="3F759281" w14:textId="77777777" w:rsidR="00B97976" w:rsidRPr="00A8339A" w:rsidRDefault="00B97976" w:rsidP="00B97976">
            <w:pPr>
              <w:rPr>
                <w:rFonts w:ascii="Times New Roman" w:eastAsia="Times New Roman" w:hAnsi="Times New Roman" w:cs="Times New Roman"/>
                <w:sz w:val="26"/>
                <w:szCs w:val="26"/>
              </w:rPr>
            </w:pPr>
            <w:proofErr w:type="spellStart"/>
            <w:r w:rsidRPr="00A8339A">
              <w:rPr>
                <w:rFonts w:ascii="Times New Roman" w:eastAsia="Times New Roman" w:hAnsi="Times New Roman" w:cs="Times New Roman"/>
                <w:sz w:val="26"/>
                <w:szCs w:val="26"/>
              </w:rPr>
              <w:t>Физическая</w:t>
            </w:r>
            <w:proofErr w:type="spellEnd"/>
            <w:r w:rsidRPr="00A8339A">
              <w:rPr>
                <w:rFonts w:ascii="Times New Roman" w:eastAsia="Times New Roman" w:hAnsi="Times New Roman" w:cs="Times New Roman"/>
                <w:sz w:val="26"/>
                <w:szCs w:val="26"/>
              </w:rPr>
              <w:t xml:space="preserve"> </w:t>
            </w:r>
            <w:proofErr w:type="spellStart"/>
            <w:r w:rsidRPr="00A8339A">
              <w:rPr>
                <w:rFonts w:ascii="Times New Roman" w:eastAsia="Times New Roman" w:hAnsi="Times New Roman" w:cs="Times New Roman"/>
                <w:sz w:val="26"/>
                <w:szCs w:val="26"/>
              </w:rPr>
              <w:t>культура</w:t>
            </w:r>
            <w:proofErr w:type="spellEnd"/>
          </w:p>
        </w:tc>
        <w:tc>
          <w:tcPr>
            <w:tcW w:w="2693" w:type="dxa"/>
            <w:vAlign w:val="center"/>
          </w:tcPr>
          <w:p w14:paraId="1C822539" w14:textId="77777777" w:rsidR="00B97976" w:rsidRPr="00A8339A" w:rsidRDefault="00B97976" w:rsidP="00B97976">
            <w:pPr>
              <w:jc w:val="center"/>
              <w:rPr>
                <w:rFonts w:ascii="Times New Roman" w:eastAsia="Times New Roman" w:hAnsi="Times New Roman" w:cs="Times New Roman"/>
                <w:sz w:val="26"/>
                <w:szCs w:val="26"/>
              </w:rPr>
            </w:pPr>
            <w:r w:rsidRPr="00A8339A">
              <w:rPr>
                <w:rFonts w:ascii="Times New Roman" w:eastAsia="Times New Roman" w:hAnsi="Times New Roman" w:cs="Times New Roman"/>
                <w:sz w:val="26"/>
                <w:szCs w:val="26"/>
              </w:rPr>
              <w:t>УК-13</w:t>
            </w:r>
          </w:p>
        </w:tc>
      </w:tr>
    </w:tbl>
    <w:bookmarkEnd w:id="8"/>
    <w:p w14:paraId="2EB86AA2" w14:textId="77777777" w:rsidR="00B97976" w:rsidRPr="00A8339A" w:rsidRDefault="00B97976" w:rsidP="00B97976">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1652CEE7" w14:textId="77777777" w:rsidR="00572FE2" w:rsidRPr="00A8339A" w:rsidRDefault="00572FE2" w:rsidP="00572FE2">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8339A">
        <w:rPr>
          <w:rFonts w:ascii="Times New Roman" w:eastAsia="Times New Roman" w:hAnsi="Times New Roman" w:cs="Times New Roman"/>
          <w:sz w:val="30"/>
          <w:szCs w:val="30"/>
          <w:lang w:eastAsia="ru-RU" w:bidi="ru-RU"/>
        </w:rPr>
        <w:t>28. </w:t>
      </w:r>
      <w:r w:rsidRPr="00A8339A">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1A0AB00C" w14:textId="77777777" w:rsidR="00B97976" w:rsidRPr="00A8339A" w:rsidRDefault="00B97976" w:rsidP="00B97976">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2710898A" w14:textId="77777777" w:rsidR="00B97976" w:rsidRPr="00A8339A" w:rsidRDefault="00B97976" w:rsidP="00B97976">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3"/>
          <w:sz w:val="30"/>
          <w:szCs w:val="30"/>
        </w:rPr>
        <w:t xml:space="preserve">30. Совокупность запланированных результатов обучения </w:t>
      </w:r>
      <w:r w:rsidRPr="00A8339A">
        <w:rPr>
          <w:rFonts w:ascii="Times New Roman" w:eastAsia="Times New Roman" w:hAnsi="Times New Roman" w:cs="Times New Roman"/>
          <w:sz w:val="30"/>
          <w:szCs w:val="30"/>
        </w:rPr>
        <w:t xml:space="preserve">должна </w:t>
      </w:r>
      <w:r w:rsidRPr="00A8339A">
        <w:rPr>
          <w:rFonts w:ascii="Times New Roman" w:eastAsia="Times New Roman" w:hAnsi="Times New Roman" w:cs="Times New Roman"/>
          <w:spacing w:val="-3"/>
          <w:sz w:val="30"/>
          <w:szCs w:val="30"/>
        </w:rPr>
        <w:t xml:space="preserve">обеспечивать выпускнику </w:t>
      </w:r>
      <w:r w:rsidRPr="00A8339A">
        <w:rPr>
          <w:rFonts w:ascii="Times New Roman" w:eastAsia="Times New Roman" w:hAnsi="Times New Roman" w:cs="Times New Roman"/>
          <w:spacing w:val="-5"/>
          <w:sz w:val="30"/>
          <w:szCs w:val="30"/>
        </w:rPr>
        <w:t xml:space="preserve">формирование </w:t>
      </w:r>
      <w:r w:rsidRPr="00A8339A">
        <w:rPr>
          <w:rFonts w:ascii="Times New Roman" w:eastAsia="Times New Roman" w:hAnsi="Times New Roman" w:cs="Times New Roman"/>
          <w:spacing w:val="-4"/>
          <w:sz w:val="30"/>
          <w:szCs w:val="30"/>
        </w:rPr>
        <w:t xml:space="preserve">всех </w:t>
      </w:r>
      <w:r w:rsidRPr="00A8339A">
        <w:rPr>
          <w:rFonts w:ascii="Times New Roman" w:eastAsia="Times New Roman" w:hAnsi="Times New Roman" w:cs="Times New Roman"/>
          <w:sz w:val="30"/>
          <w:szCs w:val="30"/>
        </w:rPr>
        <w:t xml:space="preserve">УК и </w:t>
      </w:r>
      <w:r w:rsidRPr="00A8339A">
        <w:rPr>
          <w:rFonts w:ascii="Times New Roman" w:eastAsia="Times New Roman" w:hAnsi="Times New Roman" w:cs="Times New Roman"/>
          <w:spacing w:val="-3"/>
          <w:sz w:val="30"/>
          <w:szCs w:val="30"/>
        </w:rPr>
        <w:t xml:space="preserve">БПК, </w:t>
      </w:r>
      <w:r w:rsidRPr="00A8339A">
        <w:rPr>
          <w:rFonts w:ascii="Times New Roman" w:eastAsia="Times New Roman" w:hAnsi="Times New Roman" w:cs="Times New Roman"/>
          <w:spacing w:val="-4"/>
          <w:sz w:val="30"/>
          <w:szCs w:val="30"/>
        </w:rPr>
        <w:t>установленных</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z w:val="30"/>
          <w:szCs w:val="30"/>
        </w:rPr>
        <w:t>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8870EF7" w14:textId="77777777" w:rsidR="00572FE2" w:rsidRPr="00A8339A" w:rsidRDefault="00572FE2"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p>
    <w:p w14:paraId="034F3A66"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ГЛАВА 6</w:t>
      </w:r>
    </w:p>
    <w:p w14:paraId="11801055"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pacing w:val="-10"/>
          <w:sz w:val="30"/>
          <w:szCs w:val="30"/>
        </w:rPr>
      </w:pPr>
      <w:r w:rsidRPr="00A8339A">
        <w:rPr>
          <w:rFonts w:ascii="Times New Roman" w:eastAsia="Times New Roman" w:hAnsi="Times New Roman" w:cs="Times New Roman"/>
          <w:b/>
          <w:spacing w:val="-10"/>
          <w:sz w:val="30"/>
          <w:szCs w:val="30"/>
        </w:rPr>
        <w:t>ТРЕБОВАНИЯ К ОРГАНИЗАЦИИ ОБРАЗОВАТЕЛЬНОГО ПРОЦЕССА</w:t>
      </w:r>
    </w:p>
    <w:p w14:paraId="78FF45F9"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p>
    <w:p w14:paraId="742C6208" w14:textId="77777777" w:rsidR="00B97976" w:rsidRPr="00A8339A" w:rsidRDefault="00B97976" w:rsidP="00B97976">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31. Педагогические работники учреждения высшего образования должны:</w:t>
      </w:r>
    </w:p>
    <w:p w14:paraId="65B9C16B"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заниматься научно-методической деятельностью;</w:t>
      </w:r>
    </w:p>
    <w:p w14:paraId="223E1118"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42229CC9"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w:t>
      </w:r>
      <w:r w:rsidRPr="00A8339A">
        <w:rPr>
          <w:rFonts w:ascii="Times New Roman" w:eastAsia="Times New Roman" w:hAnsi="Times New Roman" w:cs="Times New Roman"/>
          <w:spacing w:val="-8"/>
          <w:sz w:val="30"/>
          <w:szCs w:val="30"/>
        </w:rPr>
        <w:t xml:space="preserve"> </w:t>
      </w:r>
      <w:r w:rsidRPr="00A8339A">
        <w:rPr>
          <w:rFonts w:ascii="Times New Roman" w:eastAsia="Times New Roman" w:hAnsi="Times New Roman" w:cs="Times New Roman"/>
          <w:sz w:val="30"/>
          <w:szCs w:val="30"/>
        </w:rPr>
        <w:t>слушателями.</w:t>
      </w:r>
    </w:p>
    <w:p w14:paraId="44E5A768" w14:textId="20560D59"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39541933" w14:textId="2606D335" w:rsidR="00B97976" w:rsidRPr="00A8339A" w:rsidRDefault="00B97976" w:rsidP="00572FE2">
      <w:pPr>
        <w:widowControl w:val="0"/>
        <w:tabs>
          <w:tab w:val="left" w:pos="1418"/>
        </w:tabs>
        <w:autoSpaceDE w:val="0"/>
        <w:autoSpaceDN w:val="0"/>
        <w:spacing w:after="0" w:line="240" w:lineRule="auto"/>
        <w:ind w:firstLine="709"/>
        <w:jc w:val="both"/>
        <w:outlineLvl w:val="1"/>
        <w:rPr>
          <w:rFonts w:ascii="Times New Roman" w:eastAsia="Times New Roman" w:hAnsi="Times New Roman" w:cs="Times New Roman"/>
          <w:bCs/>
          <w:sz w:val="30"/>
          <w:szCs w:val="30"/>
        </w:rPr>
      </w:pPr>
      <w:r w:rsidRPr="00A8339A">
        <w:rPr>
          <w:rFonts w:ascii="Times New Roman" w:eastAsia="Times New Roman" w:hAnsi="Times New Roman" w:cs="Times New Roman"/>
          <w:bCs/>
          <w:sz w:val="30"/>
          <w:szCs w:val="30"/>
        </w:rPr>
        <w:t>32. Учреждение высшего образования должно располагать:</w:t>
      </w:r>
    </w:p>
    <w:p w14:paraId="6A5779E3"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38EBFACB"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6"/>
          <w:sz w:val="30"/>
          <w:szCs w:val="30"/>
        </w:rPr>
        <w:t xml:space="preserve">средствами обучения, необходимыми </w:t>
      </w:r>
      <w:r w:rsidRPr="00A8339A">
        <w:rPr>
          <w:rFonts w:ascii="Times New Roman" w:eastAsia="Times New Roman" w:hAnsi="Times New Roman" w:cs="Times New Roman"/>
          <w:spacing w:val="-5"/>
          <w:sz w:val="30"/>
          <w:szCs w:val="30"/>
        </w:rPr>
        <w:t xml:space="preserve">для </w:t>
      </w:r>
      <w:r w:rsidRPr="00A8339A">
        <w:rPr>
          <w:rFonts w:ascii="Times New Roman" w:eastAsia="Times New Roman" w:hAnsi="Times New Roman" w:cs="Times New Roman"/>
          <w:spacing w:val="-6"/>
          <w:sz w:val="30"/>
          <w:szCs w:val="30"/>
        </w:rPr>
        <w:t xml:space="preserve">реализации образовательной программы высшего образования </w:t>
      </w:r>
      <w:r w:rsidRPr="00A8339A">
        <w:rPr>
          <w:rFonts w:ascii="Times New Roman" w:eastAsia="Times New Roman" w:hAnsi="Times New Roman" w:cs="Times New Roman"/>
          <w:sz w:val="30"/>
          <w:szCs w:val="30"/>
        </w:rPr>
        <w:t xml:space="preserve">I </w:t>
      </w:r>
      <w:r w:rsidRPr="00A8339A">
        <w:rPr>
          <w:rFonts w:ascii="Times New Roman" w:eastAsia="Times New Roman" w:hAnsi="Times New Roman" w:cs="Times New Roman"/>
          <w:spacing w:val="-6"/>
          <w:sz w:val="30"/>
          <w:szCs w:val="30"/>
        </w:rPr>
        <w:t xml:space="preserve">ступени (приборы, оборудование, </w:t>
      </w:r>
      <w:r w:rsidRPr="00A8339A">
        <w:rPr>
          <w:rFonts w:ascii="Times New Roman" w:eastAsia="Times New Roman" w:hAnsi="Times New Roman" w:cs="Times New Roman"/>
          <w:spacing w:val="-6"/>
          <w:sz w:val="30"/>
          <w:szCs w:val="30"/>
        </w:rPr>
        <w:lastRenderedPageBreak/>
        <w:t xml:space="preserve">инструменты, учебно-наглядные пособия, компьютеры, компьютерные </w:t>
      </w:r>
      <w:r w:rsidRPr="00A8339A">
        <w:rPr>
          <w:rFonts w:ascii="Times New Roman" w:eastAsia="Times New Roman" w:hAnsi="Times New Roman" w:cs="Times New Roman"/>
          <w:spacing w:val="-3"/>
          <w:sz w:val="30"/>
          <w:szCs w:val="30"/>
        </w:rPr>
        <w:t xml:space="preserve">сети, </w:t>
      </w:r>
      <w:r w:rsidRPr="00A8339A">
        <w:rPr>
          <w:rFonts w:ascii="Times New Roman" w:eastAsia="Times New Roman" w:hAnsi="Times New Roman" w:cs="Times New Roman"/>
          <w:sz w:val="30"/>
          <w:szCs w:val="30"/>
        </w:rPr>
        <w:t>аудиовизуальные средства и иные материальные объекты).</w:t>
      </w:r>
    </w:p>
    <w:p w14:paraId="500104DA"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5224077F"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5"/>
          <w:sz w:val="30"/>
          <w:szCs w:val="30"/>
        </w:rPr>
        <w:t xml:space="preserve">Обучающиеся </w:t>
      </w:r>
      <w:r w:rsidRPr="00A8339A">
        <w:rPr>
          <w:rFonts w:ascii="Times New Roman" w:eastAsia="Times New Roman" w:hAnsi="Times New Roman" w:cs="Times New Roman"/>
          <w:sz w:val="30"/>
          <w:szCs w:val="30"/>
        </w:rPr>
        <w:t xml:space="preserve">из </w:t>
      </w:r>
      <w:r w:rsidRPr="00A8339A">
        <w:rPr>
          <w:rFonts w:ascii="Times New Roman" w:eastAsia="Times New Roman" w:hAnsi="Times New Roman" w:cs="Times New Roman"/>
          <w:spacing w:val="-4"/>
          <w:sz w:val="30"/>
          <w:szCs w:val="30"/>
        </w:rPr>
        <w:t xml:space="preserve">числа </w:t>
      </w:r>
      <w:r w:rsidRPr="00A8339A">
        <w:rPr>
          <w:rFonts w:ascii="Times New Roman" w:eastAsia="Times New Roman" w:hAnsi="Times New Roman" w:cs="Times New Roman"/>
          <w:spacing w:val="-3"/>
          <w:sz w:val="30"/>
          <w:szCs w:val="30"/>
        </w:rPr>
        <w:t xml:space="preserve">лиц </w:t>
      </w:r>
      <w:r w:rsidRPr="00A8339A">
        <w:rPr>
          <w:rFonts w:ascii="Times New Roman" w:eastAsia="Times New Roman" w:hAnsi="Times New Roman" w:cs="Times New Roman"/>
          <w:sz w:val="30"/>
          <w:szCs w:val="30"/>
        </w:rPr>
        <w:t xml:space="preserve">с </w:t>
      </w:r>
      <w:r w:rsidRPr="00A8339A">
        <w:rPr>
          <w:rFonts w:ascii="Times New Roman" w:eastAsia="Times New Roman" w:hAnsi="Times New Roman" w:cs="Times New Roman"/>
          <w:spacing w:val="-5"/>
          <w:sz w:val="30"/>
          <w:szCs w:val="30"/>
        </w:rPr>
        <w:t xml:space="preserve">особенностями психофизического развития </w:t>
      </w:r>
      <w:r w:rsidRPr="00A8339A">
        <w:rPr>
          <w:rFonts w:ascii="Times New Roman" w:eastAsia="Times New Roman" w:hAnsi="Times New Roman" w:cs="Times New Roman"/>
          <w:spacing w:val="-4"/>
          <w:sz w:val="30"/>
          <w:szCs w:val="30"/>
        </w:rPr>
        <w:t>должны быть</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обеспечены</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5"/>
          <w:sz w:val="30"/>
          <w:szCs w:val="30"/>
        </w:rPr>
        <w:t xml:space="preserve">адаптированными </w:t>
      </w:r>
      <w:r w:rsidRPr="00A8339A">
        <w:rPr>
          <w:rFonts w:ascii="Times New Roman" w:eastAsia="Times New Roman" w:hAnsi="Times New Roman" w:cs="Times New Roman"/>
          <w:spacing w:val="-4"/>
          <w:sz w:val="30"/>
          <w:szCs w:val="30"/>
        </w:rPr>
        <w:t>печатными</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4"/>
          <w:sz w:val="30"/>
          <w:szCs w:val="30"/>
        </w:rPr>
        <w:t>(или)</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 xml:space="preserve">электронными </w:t>
      </w:r>
      <w:r w:rsidRPr="00A8339A">
        <w:rPr>
          <w:rFonts w:ascii="Times New Roman" w:eastAsia="Times New Roman" w:hAnsi="Times New Roman" w:cs="Times New Roman"/>
          <w:spacing w:val="-5"/>
          <w:sz w:val="30"/>
          <w:szCs w:val="30"/>
        </w:rPr>
        <w:t>образовательными ресурсами.</w:t>
      </w:r>
    </w:p>
    <w:p w14:paraId="4B4066FB"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6"/>
          <w:sz w:val="30"/>
          <w:szCs w:val="30"/>
        </w:rPr>
        <w:t xml:space="preserve">случае применения дистанционных </w:t>
      </w:r>
      <w:r w:rsidRPr="00A8339A">
        <w:rPr>
          <w:rFonts w:ascii="Times New Roman" w:eastAsia="Times New Roman" w:hAnsi="Times New Roman" w:cs="Times New Roman"/>
          <w:spacing w:val="-7"/>
          <w:sz w:val="30"/>
          <w:szCs w:val="30"/>
        </w:rPr>
        <w:t xml:space="preserve">образовательных </w:t>
      </w:r>
      <w:r w:rsidRPr="00A8339A">
        <w:rPr>
          <w:rFonts w:ascii="Times New Roman" w:eastAsia="Times New Roman" w:hAnsi="Times New Roman" w:cs="Times New Roman"/>
          <w:spacing w:val="-6"/>
          <w:sz w:val="30"/>
          <w:szCs w:val="30"/>
        </w:rPr>
        <w:t xml:space="preserve">технологий допускается замена специально оборудованных помещений </w:t>
      </w:r>
      <w:r w:rsidRPr="00A8339A">
        <w:rPr>
          <w:rFonts w:ascii="Times New Roman" w:eastAsia="Times New Roman" w:hAnsi="Times New Roman" w:cs="Times New Roman"/>
          <w:spacing w:val="-4"/>
          <w:sz w:val="30"/>
          <w:szCs w:val="30"/>
        </w:rPr>
        <w:t xml:space="preserve">их </w:t>
      </w:r>
      <w:r w:rsidRPr="00A8339A">
        <w:rPr>
          <w:rFonts w:ascii="Times New Roman" w:eastAsia="Times New Roman" w:hAnsi="Times New Roman" w:cs="Times New Roman"/>
          <w:spacing w:val="-6"/>
          <w:sz w:val="30"/>
          <w:szCs w:val="30"/>
        </w:rPr>
        <w:t xml:space="preserve">виртуальными аналогами, позволяющими обучающимся приобрести компетенции, определенные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5"/>
          <w:sz w:val="30"/>
          <w:szCs w:val="30"/>
        </w:rPr>
        <w:t>главе 4</w:t>
      </w:r>
      <w:r w:rsidRPr="00A8339A">
        <w:rPr>
          <w:rFonts w:ascii="Times New Roman" w:eastAsia="Times New Roman" w:hAnsi="Times New Roman" w:cs="Times New Roman"/>
          <w:sz w:val="30"/>
          <w:szCs w:val="30"/>
        </w:rPr>
        <w:t xml:space="preserve"> </w:t>
      </w:r>
      <w:r w:rsidRPr="00A8339A">
        <w:rPr>
          <w:rFonts w:ascii="Times New Roman" w:eastAsia="Times New Roman" w:hAnsi="Times New Roman" w:cs="Times New Roman"/>
          <w:spacing w:val="-6"/>
          <w:sz w:val="30"/>
          <w:szCs w:val="30"/>
        </w:rPr>
        <w:t xml:space="preserve">настоящего </w:t>
      </w:r>
      <w:r w:rsidRPr="00A8339A">
        <w:rPr>
          <w:rFonts w:ascii="Times New Roman" w:eastAsia="Times New Roman" w:hAnsi="Times New Roman" w:cs="Times New Roman"/>
          <w:spacing w:val="-7"/>
          <w:sz w:val="30"/>
          <w:szCs w:val="30"/>
        </w:rPr>
        <w:t xml:space="preserve">образовательного </w:t>
      </w:r>
      <w:r w:rsidRPr="00A8339A">
        <w:rPr>
          <w:rFonts w:ascii="Times New Roman" w:eastAsia="Times New Roman" w:hAnsi="Times New Roman" w:cs="Times New Roman"/>
          <w:spacing w:val="-6"/>
          <w:sz w:val="30"/>
          <w:szCs w:val="30"/>
        </w:rPr>
        <w:t>стандарта.</w:t>
      </w:r>
    </w:p>
    <w:p w14:paraId="00BB8ED8" w14:textId="77777777" w:rsidR="00B97976" w:rsidRPr="00A8339A" w:rsidRDefault="00B97976" w:rsidP="00B97976">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33. Научно-методическое обеспечение образовательного процесса должно соответствовать следующим требованиям:</w:t>
      </w:r>
    </w:p>
    <w:p w14:paraId="366397E9"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25C79C44"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A8339A">
        <w:rPr>
          <w:rFonts w:ascii="Times New Roman" w:eastAsia="Times New Roman" w:hAnsi="Times New Roman" w:cs="Times New Roman"/>
          <w:spacing w:val="-10"/>
          <w:sz w:val="30"/>
          <w:szCs w:val="30"/>
        </w:rPr>
        <w:t xml:space="preserve"> </w:t>
      </w:r>
      <w:r w:rsidRPr="00A8339A">
        <w:rPr>
          <w:rFonts w:ascii="Times New Roman" w:eastAsia="Times New Roman" w:hAnsi="Times New Roman" w:cs="Times New Roman"/>
          <w:sz w:val="30"/>
          <w:szCs w:val="30"/>
        </w:rPr>
        <w:t>(модулям).</w:t>
      </w:r>
    </w:p>
    <w:p w14:paraId="75C29ABE"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45B75426"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252409A7"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6"/>
          <w:sz w:val="30"/>
          <w:szCs w:val="30"/>
        </w:rPr>
        <w:t xml:space="preserve">включает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5"/>
          <w:sz w:val="30"/>
          <w:szCs w:val="30"/>
        </w:rPr>
        <w:t xml:space="preserve">себя </w:t>
      </w:r>
      <w:r w:rsidRPr="00A8339A">
        <w:rPr>
          <w:rFonts w:ascii="Times New Roman" w:eastAsia="Times New Roman" w:hAnsi="Times New Roman" w:cs="Times New Roman"/>
          <w:spacing w:val="-6"/>
          <w:sz w:val="30"/>
          <w:szCs w:val="30"/>
        </w:rPr>
        <w:t xml:space="preserve">удобную </w:t>
      </w:r>
      <w:r w:rsidRPr="00A8339A">
        <w:rPr>
          <w:rFonts w:ascii="Times New Roman" w:eastAsia="Times New Roman" w:hAnsi="Times New Roman" w:cs="Times New Roman"/>
          <w:sz w:val="30"/>
          <w:szCs w:val="30"/>
        </w:rPr>
        <w:t xml:space="preserve">в </w:t>
      </w:r>
      <w:r w:rsidRPr="00A8339A">
        <w:rPr>
          <w:rFonts w:ascii="Times New Roman" w:eastAsia="Times New Roman" w:hAnsi="Times New Roman" w:cs="Times New Roman"/>
          <w:spacing w:val="-6"/>
          <w:sz w:val="30"/>
          <w:szCs w:val="30"/>
        </w:rPr>
        <w:t xml:space="preserve">использовании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6"/>
          <w:sz w:val="30"/>
          <w:szCs w:val="30"/>
        </w:rPr>
        <w:t xml:space="preserve">актуальную информацию, доступную </w:t>
      </w:r>
      <w:r w:rsidRPr="00A8339A">
        <w:rPr>
          <w:rFonts w:ascii="Times New Roman" w:eastAsia="Times New Roman" w:hAnsi="Times New Roman" w:cs="Times New Roman"/>
          <w:spacing w:val="-4"/>
          <w:sz w:val="30"/>
          <w:szCs w:val="30"/>
        </w:rPr>
        <w:t xml:space="preserve">для </w:t>
      </w:r>
      <w:r w:rsidRPr="00A8339A">
        <w:rPr>
          <w:rFonts w:ascii="Times New Roman" w:eastAsia="Times New Roman" w:hAnsi="Times New Roman" w:cs="Times New Roman"/>
          <w:spacing w:val="-6"/>
          <w:sz w:val="30"/>
          <w:szCs w:val="30"/>
        </w:rPr>
        <w:t xml:space="preserve">абитуриентов </w:t>
      </w:r>
      <w:r w:rsidRPr="00A8339A">
        <w:rPr>
          <w:rFonts w:ascii="Times New Roman" w:eastAsia="Times New Roman" w:hAnsi="Times New Roman" w:cs="Times New Roman"/>
          <w:spacing w:val="-3"/>
          <w:sz w:val="30"/>
          <w:szCs w:val="30"/>
        </w:rPr>
        <w:t xml:space="preserve">на </w:t>
      </w:r>
      <w:r w:rsidRPr="00A8339A">
        <w:rPr>
          <w:rFonts w:ascii="Times New Roman" w:eastAsia="Times New Roman" w:hAnsi="Times New Roman" w:cs="Times New Roman"/>
          <w:spacing w:val="-5"/>
          <w:sz w:val="30"/>
          <w:szCs w:val="30"/>
        </w:rPr>
        <w:t xml:space="preserve">этапе </w:t>
      </w:r>
      <w:r w:rsidRPr="00A8339A">
        <w:rPr>
          <w:rFonts w:ascii="Times New Roman" w:eastAsia="Times New Roman" w:hAnsi="Times New Roman" w:cs="Times New Roman"/>
          <w:spacing w:val="-6"/>
          <w:sz w:val="30"/>
          <w:szCs w:val="30"/>
        </w:rPr>
        <w:t xml:space="preserve">вступительной кампании, </w:t>
      </w:r>
      <w:r w:rsidRPr="00A8339A">
        <w:rPr>
          <w:rFonts w:ascii="Times New Roman" w:eastAsia="Times New Roman" w:hAnsi="Times New Roman" w:cs="Times New Roman"/>
          <w:sz w:val="30"/>
          <w:szCs w:val="30"/>
        </w:rPr>
        <w:t xml:space="preserve">а </w:t>
      </w:r>
      <w:r w:rsidRPr="00A8339A">
        <w:rPr>
          <w:rFonts w:ascii="Times New Roman" w:eastAsia="Times New Roman" w:hAnsi="Times New Roman" w:cs="Times New Roman"/>
          <w:spacing w:val="-5"/>
          <w:sz w:val="30"/>
          <w:szCs w:val="30"/>
        </w:rPr>
        <w:t xml:space="preserve">также для </w:t>
      </w:r>
      <w:r w:rsidRPr="00A8339A">
        <w:rPr>
          <w:rFonts w:ascii="Times New Roman" w:eastAsia="Times New Roman" w:hAnsi="Times New Roman" w:cs="Times New Roman"/>
          <w:spacing w:val="-6"/>
          <w:sz w:val="30"/>
          <w:szCs w:val="30"/>
        </w:rPr>
        <w:t xml:space="preserve">студентов, курсантов, слушателей </w:t>
      </w:r>
      <w:r w:rsidRPr="00A8339A">
        <w:rPr>
          <w:rFonts w:ascii="Times New Roman" w:eastAsia="Times New Roman" w:hAnsi="Times New Roman" w:cs="Times New Roman"/>
          <w:spacing w:val="-3"/>
          <w:sz w:val="30"/>
          <w:szCs w:val="30"/>
        </w:rPr>
        <w:t xml:space="preserve">на </w:t>
      </w:r>
      <w:r w:rsidRPr="00A8339A">
        <w:rPr>
          <w:rFonts w:ascii="Times New Roman" w:eastAsia="Times New Roman" w:hAnsi="Times New Roman" w:cs="Times New Roman"/>
          <w:spacing w:val="-6"/>
          <w:sz w:val="30"/>
          <w:szCs w:val="30"/>
        </w:rPr>
        <w:t xml:space="preserve">протяжении </w:t>
      </w:r>
      <w:r w:rsidRPr="00A8339A">
        <w:rPr>
          <w:rFonts w:ascii="Times New Roman" w:eastAsia="Times New Roman" w:hAnsi="Times New Roman" w:cs="Times New Roman"/>
          <w:spacing w:val="-5"/>
          <w:sz w:val="30"/>
          <w:szCs w:val="30"/>
        </w:rPr>
        <w:t xml:space="preserve">всего </w:t>
      </w:r>
      <w:r w:rsidRPr="00A8339A">
        <w:rPr>
          <w:rFonts w:ascii="Times New Roman" w:eastAsia="Times New Roman" w:hAnsi="Times New Roman" w:cs="Times New Roman"/>
          <w:spacing w:val="-6"/>
          <w:sz w:val="30"/>
          <w:szCs w:val="30"/>
        </w:rPr>
        <w:t>периода обучения;</w:t>
      </w:r>
    </w:p>
    <w:p w14:paraId="729308F5" w14:textId="10073645" w:rsidR="00B97976" w:rsidRPr="00A8339A" w:rsidRDefault="00B97976" w:rsidP="00B97976">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A8339A">
        <w:rPr>
          <w:rFonts w:ascii="Times New Roman" w:eastAsia="Times New Roman" w:hAnsi="Times New Roman" w:cs="Times New Roman"/>
          <w:spacing w:val="-4"/>
          <w:sz w:val="30"/>
          <w:szCs w:val="30"/>
        </w:rPr>
        <w:t xml:space="preserve">представляется </w:t>
      </w:r>
      <w:r w:rsidRPr="00A8339A">
        <w:rPr>
          <w:rFonts w:ascii="Times New Roman" w:eastAsia="Times New Roman" w:hAnsi="Times New Roman" w:cs="Times New Roman"/>
          <w:spacing w:val="-3"/>
          <w:sz w:val="30"/>
          <w:szCs w:val="30"/>
        </w:rPr>
        <w:t xml:space="preserve">на </w:t>
      </w:r>
      <w:r w:rsidRPr="00A8339A">
        <w:rPr>
          <w:rFonts w:ascii="Times New Roman" w:eastAsia="Times New Roman" w:hAnsi="Times New Roman" w:cs="Times New Roman"/>
          <w:spacing w:val="-4"/>
          <w:sz w:val="30"/>
          <w:szCs w:val="30"/>
        </w:rPr>
        <w:t>русском и</w:t>
      </w:r>
      <w:r w:rsidR="00572FE2" w:rsidRPr="00A8339A">
        <w:rPr>
          <w:rFonts w:ascii="Times New Roman" w:eastAsia="Times New Roman" w:hAnsi="Times New Roman" w:cs="Times New Roman"/>
          <w:spacing w:val="-4"/>
          <w:sz w:val="30"/>
          <w:szCs w:val="30"/>
        </w:rPr>
        <w:t xml:space="preserve"> </w:t>
      </w:r>
      <w:r w:rsidRPr="00A8339A">
        <w:rPr>
          <w:rFonts w:ascii="Times New Roman" w:eastAsia="Times New Roman" w:hAnsi="Times New Roman" w:cs="Times New Roman"/>
          <w:spacing w:val="-4"/>
          <w:sz w:val="30"/>
          <w:szCs w:val="30"/>
        </w:rPr>
        <w:t xml:space="preserve">(или) белорусском языке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5"/>
          <w:sz w:val="30"/>
          <w:szCs w:val="30"/>
        </w:rPr>
        <w:t xml:space="preserve">английском </w:t>
      </w:r>
      <w:r w:rsidRPr="00A8339A">
        <w:rPr>
          <w:rFonts w:ascii="Times New Roman" w:eastAsia="Times New Roman" w:hAnsi="Times New Roman" w:cs="Times New Roman"/>
          <w:spacing w:val="-4"/>
          <w:sz w:val="30"/>
          <w:szCs w:val="30"/>
        </w:rPr>
        <w:t>языке;</w:t>
      </w:r>
    </w:p>
    <w:p w14:paraId="0DCB8F2D" w14:textId="77777777" w:rsidR="00B97976" w:rsidRPr="00A8339A" w:rsidRDefault="00B97976" w:rsidP="00B97976">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A8339A">
        <w:rPr>
          <w:rFonts w:ascii="Times New Roman" w:eastAsia="Times New Roman" w:hAnsi="Times New Roman" w:cs="Times New Roman"/>
          <w:sz w:val="30"/>
          <w:szCs w:val="30"/>
        </w:rPr>
        <w:t>пререквизиты</w:t>
      </w:r>
      <w:proofErr w:type="spellEnd"/>
      <w:r w:rsidRPr="00A8339A">
        <w:rPr>
          <w:rFonts w:ascii="Times New Roman" w:eastAsia="Times New Roman" w:hAnsi="Times New Roman" w:cs="Times New Roman"/>
          <w:sz w:val="30"/>
          <w:szCs w:val="30"/>
        </w:rPr>
        <w:t xml:space="preserve">, трудоемкость в зачетных единицах </w:t>
      </w:r>
      <w:r w:rsidRPr="00A8339A">
        <w:rPr>
          <w:rFonts w:ascii="Times New Roman" w:eastAsia="Times New Roman" w:hAnsi="Times New Roman" w:cs="Times New Roman"/>
          <w:sz w:val="30"/>
          <w:szCs w:val="30"/>
        </w:rPr>
        <w:lastRenderedPageBreak/>
        <w:t>(кредитах), количество аудиторных часов и</w:t>
      </w:r>
      <w:r w:rsidRPr="00A8339A">
        <w:rPr>
          <w:rFonts w:ascii="Times New Roman" w:eastAsia="Times New Roman" w:hAnsi="Times New Roman" w:cs="Times New Roman"/>
          <w:spacing w:val="19"/>
          <w:sz w:val="30"/>
          <w:szCs w:val="30"/>
        </w:rPr>
        <w:t xml:space="preserve"> </w:t>
      </w:r>
      <w:r w:rsidRPr="00A8339A">
        <w:rPr>
          <w:rFonts w:ascii="Times New Roman" w:eastAsia="Times New Roman" w:hAnsi="Times New Roman" w:cs="Times New Roman"/>
          <w:sz w:val="30"/>
          <w:szCs w:val="30"/>
        </w:rPr>
        <w:t xml:space="preserve">самостоятельной работы, требования и формы текущей и промежуточной аттестации; </w:t>
      </w:r>
    </w:p>
    <w:p w14:paraId="554061AD" w14:textId="77777777" w:rsidR="00B97976" w:rsidRPr="00A8339A" w:rsidRDefault="00B97976" w:rsidP="00B97976">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объем описания учебной дисциплины (модуля) составляет</w:t>
      </w:r>
      <w:r w:rsidRPr="00A8339A">
        <w:rPr>
          <w:rFonts w:ascii="Times New Roman" w:eastAsia="Times New Roman" w:hAnsi="Times New Roman" w:cs="Times New Roman"/>
          <w:spacing w:val="12"/>
          <w:sz w:val="30"/>
          <w:szCs w:val="30"/>
        </w:rPr>
        <w:t xml:space="preserve"> </w:t>
      </w:r>
      <w:r w:rsidRPr="00A8339A">
        <w:rPr>
          <w:rFonts w:ascii="Times New Roman" w:eastAsia="Times New Roman" w:hAnsi="Times New Roman" w:cs="Times New Roman"/>
          <w:sz w:val="30"/>
          <w:szCs w:val="30"/>
        </w:rPr>
        <w:t>максимум одну страницу;</w:t>
      </w:r>
    </w:p>
    <w:p w14:paraId="21F009C2"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10B31E23"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pacing w:val="-3"/>
          <w:sz w:val="30"/>
          <w:szCs w:val="30"/>
        </w:rPr>
      </w:pPr>
      <w:r w:rsidRPr="00A8339A">
        <w:rPr>
          <w:rFonts w:ascii="Times New Roman" w:eastAsia="Times New Roman" w:hAnsi="Times New Roman" w:cs="Times New Roman"/>
          <w:sz w:val="30"/>
          <w:szCs w:val="30"/>
        </w:rPr>
        <w:t xml:space="preserve">Учреждения высшего образования вправе самостоятельно принимать решение о формате </w:t>
      </w:r>
      <w:r w:rsidRPr="00A8339A">
        <w:rPr>
          <w:rFonts w:ascii="Times New Roman" w:eastAsia="Times New Roman" w:hAnsi="Times New Roman" w:cs="Times New Roman"/>
          <w:spacing w:val="-3"/>
          <w:sz w:val="30"/>
          <w:szCs w:val="30"/>
        </w:rPr>
        <w:t xml:space="preserve">каталога учебных дисциплин (модулей)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3"/>
          <w:sz w:val="30"/>
          <w:szCs w:val="30"/>
        </w:rPr>
        <w:t>последовательности представления</w:t>
      </w:r>
      <w:r w:rsidRPr="00A8339A">
        <w:rPr>
          <w:rFonts w:ascii="Times New Roman" w:eastAsia="Times New Roman" w:hAnsi="Times New Roman" w:cs="Times New Roman"/>
          <w:spacing w:val="-10"/>
          <w:sz w:val="30"/>
          <w:szCs w:val="30"/>
        </w:rPr>
        <w:t xml:space="preserve"> </w:t>
      </w:r>
      <w:r w:rsidRPr="00A8339A">
        <w:rPr>
          <w:rFonts w:ascii="Times New Roman" w:eastAsia="Times New Roman" w:hAnsi="Times New Roman" w:cs="Times New Roman"/>
          <w:spacing w:val="-3"/>
          <w:sz w:val="30"/>
          <w:szCs w:val="30"/>
        </w:rPr>
        <w:t>информации.</w:t>
      </w:r>
    </w:p>
    <w:p w14:paraId="4297E335"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pacing w:val="-3"/>
          <w:sz w:val="30"/>
          <w:szCs w:val="30"/>
        </w:rPr>
        <w:t>34. </w:t>
      </w:r>
      <w:r w:rsidRPr="00A8339A">
        <w:rPr>
          <w:rFonts w:ascii="Times New Roman" w:eastAsia="Times New Roman" w:hAnsi="Times New Roman" w:cs="Times New Roman"/>
          <w:sz w:val="30"/>
          <w:szCs w:val="30"/>
        </w:rPr>
        <w:t>Требования к организации самостоятельной работы устанавливаются законодательством.</w:t>
      </w:r>
    </w:p>
    <w:p w14:paraId="57F42E76"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4DA74646"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253FCA5E"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w:t>
      </w:r>
      <w:r w:rsidRPr="00A8339A">
        <w:rPr>
          <w:rFonts w:ascii="Times New Roman" w:eastAsia="Times New Roman" w:hAnsi="Times New Roman" w:cs="Times New Roman"/>
          <w:spacing w:val="-4"/>
          <w:sz w:val="30"/>
          <w:szCs w:val="30"/>
        </w:rPr>
        <w:t>курсовых проектов</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 xml:space="preserve">(курсовых работ), </w:t>
      </w:r>
      <w:r w:rsidRPr="00A8339A">
        <w:rPr>
          <w:rFonts w:ascii="Times New Roman" w:eastAsia="Times New Roman" w:hAnsi="Times New Roman" w:cs="Times New Roman"/>
          <w:sz w:val="30"/>
          <w:szCs w:val="30"/>
        </w:rPr>
        <w:t>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w:t>
      </w:r>
      <w:r w:rsidRPr="00A8339A">
        <w:rPr>
          <w:rFonts w:ascii="Times New Roman" w:eastAsia="Times New Roman" w:hAnsi="Times New Roman" w:cs="Times New Roman"/>
          <w:spacing w:val="-9"/>
          <w:sz w:val="30"/>
          <w:szCs w:val="30"/>
        </w:rPr>
        <w:t xml:space="preserve"> </w:t>
      </w:r>
      <w:r w:rsidRPr="00A8339A">
        <w:rPr>
          <w:rFonts w:ascii="Times New Roman" w:eastAsia="Times New Roman" w:hAnsi="Times New Roman" w:cs="Times New Roman"/>
          <w:sz w:val="30"/>
          <w:szCs w:val="30"/>
        </w:rPr>
        <w:t>образования.</w:t>
      </w:r>
    </w:p>
    <w:p w14:paraId="1B4330F2"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pacing w:val="-5"/>
          <w:sz w:val="30"/>
          <w:szCs w:val="30"/>
        </w:rPr>
      </w:pPr>
      <w:r w:rsidRPr="00A8339A">
        <w:rPr>
          <w:rFonts w:ascii="Times New Roman" w:eastAsia="Times New Roman" w:hAnsi="Times New Roman" w:cs="Times New Roman"/>
          <w:spacing w:val="-5"/>
          <w:sz w:val="30"/>
          <w:szCs w:val="30"/>
        </w:rPr>
        <w:t xml:space="preserve">38. Оценочными средствами </w:t>
      </w:r>
      <w:r w:rsidRPr="00A8339A">
        <w:rPr>
          <w:rFonts w:ascii="Times New Roman" w:eastAsia="Times New Roman" w:hAnsi="Times New Roman" w:cs="Times New Roman"/>
          <w:spacing w:val="-4"/>
          <w:sz w:val="30"/>
          <w:szCs w:val="30"/>
        </w:rPr>
        <w:t>должна</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предусматриваться</w:t>
      </w:r>
      <w:r w:rsidRPr="00A8339A">
        <w:rPr>
          <w:rFonts w:ascii="Times New Roman" w:eastAsia="Times New Roman" w:hAnsi="Times New Roman" w:cs="Times New Roman"/>
          <w:spacing w:val="67"/>
          <w:sz w:val="30"/>
          <w:szCs w:val="30"/>
        </w:rPr>
        <w:t xml:space="preserve"> </w:t>
      </w:r>
      <w:r w:rsidRPr="00A8339A">
        <w:rPr>
          <w:rFonts w:ascii="Times New Roman" w:eastAsia="Times New Roman" w:hAnsi="Times New Roman" w:cs="Times New Roman"/>
          <w:spacing w:val="-4"/>
          <w:sz w:val="30"/>
          <w:szCs w:val="30"/>
        </w:rPr>
        <w:t xml:space="preserve">оценка способности обучающихся </w:t>
      </w:r>
      <w:r w:rsidRPr="00A8339A">
        <w:rPr>
          <w:rFonts w:ascii="Times New Roman" w:eastAsia="Times New Roman" w:hAnsi="Times New Roman" w:cs="Times New Roman"/>
          <w:sz w:val="30"/>
          <w:szCs w:val="30"/>
        </w:rPr>
        <w:t xml:space="preserve">к </w:t>
      </w:r>
      <w:r w:rsidRPr="00A8339A">
        <w:rPr>
          <w:rFonts w:ascii="Times New Roman" w:eastAsia="Times New Roman" w:hAnsi="Times New Roman" w:cs="Times New Roman"/>
          <w:spacing w:val="-4"/>
          <w:sz w:val="30"/>
          <w:szCs w:val="30"/>
        </w:rPr>
        <w:t xml:space="preserve">творческой </w:t>
      </w:r>
      <w:r w:rsidRPr="00A8339A">
        <w:rPr>
          <w:rFonts w:ascii="Times New Roman" w:eastAsia="Times New Roman" w:hAnsi="Times New Roman" w:cs="Times New Roman"/>
          <w:spacing w:val="-5"/>
          <w:sz w:val="30"/>
          <w:szCs w:val="30"/>
        </w:rPr>
        <w:t xml:space="preserve">деятельности, </w:t>
      </w:r>
      <w:r w:rsidRPr="00A8339A">
        <w:rPr>
          <w:rFonts w:ascii="Times New Roman" w:eastAsia="Times New Roman" w:hAnsi="Times New Roman" w:cs="Times New Roman"/>
          <w:spacing w:val="-3"/>
          <w:sz w:val="30"/>
          <w:szCs w:val="30"/>
        </w:rPr>
        <w:t xml:space="preserve">их </w:t>
      </w:r>
      <w:r w:rsidRPr="00A8339A">
        <w:rPr>
          <w:rFonts w:ascii="Times New Roman" w:eastAsia="Times New Roman" w:hAnsi="Times New Roman" w:cs="Times New Roman"/>
          <w:spacing w:val="-4"/>
          <w:sz w:val="30"/>
          <w:szCs w:val="30"/>
        </w:rPr>
        <w:t xml:space="preserve">готовность </w:t>
      </w:r>
      <w:r w:rsidRPr="00A8339A">
        <w:rPr>
          <w:rFonts w:ascii="Times New Roman" w:eastAsia="Times New Roman" w:hAnsi="Times New Roman" w:cs="Times New Roman"/>
          <w:spacing w:val="-3"/>
          <w:sz w:val="30"/>
          <w:szCs w:val="30"/>
        </w:rPr>
        <w:t xml:space="preserve">вести </w:t>
      </w:r>
      <w:r w:rsidRPr="00A8339A">
        <w:rPr>
          <w:rFonts w:ascii="Times New Roman" w:eastAsia="Times New Roman" w:hAnsi="Times New Roman" w:cs="Times New Roman"/>
          <w:spacing w:val="-4"/>
          <w:sz w:val="30"/>
          <w:szCs w:val="30"/>
        </w:rPr>
        <w:t xml:space="preserve">поиск решения новых задач, связанных </w:t>
      </w:r>
      <w:r w:rsidRPr="00A8339A">
        <w:rPr>
          <w:rFonts w:ascii="Times New Roman" w:eastAsia="Times New Roman" w:hAnsi="Times New Roman" w:cs="Times New Roman"/>
          <w:sz w:val="30"/>
          <w:szCs w:val="30"/>
        </w:rPr>
        <w:t xml:space="preserve">с </w:t>
      </w:r>
      <w:r w:rsidRPr="00A8339A">
        <w:rPr>
          <w:rFonts w:ascii="Times New Roman" w:eastAsia="Times New Roman" w:hAnsi="Times New Roman" w:cs="Times New Roman"/>
          <w:spacing w:val="-4"/>
          <w:sz w:val="30"/>
          <w:szCs w:val="30"/>
        </w:rPr>
        <w:t xml:space="preserve">недостаточностью конкретных </w:t>
      </w:r>
      <w:r w:rsidRPr="00A8339A">
        <w:rPr>
          <w:rFonts w:ascii="Times New Roman" w:eastAsia="Times New Roman" w:hAnsi="Times New Roman" w:cs="Times New Roman"/>
          <w:spacing w:val="-5"/>
          <w:sz w:val="30"/>
          <w:szCs w:val="30"/>
        </w:rPr>
        <w:t xml:space="preserve">специальных </w:t>
      </w:r>
      <w:r w:rsidRPr="00A8339A">
        <w:rPr>
          <w:rFonts w:ascii="Times New Roman" w:eastAsia="Times New Roman" w:hAnsi="Times New Roman" w:cs="Times New Roman"/>
          <w:spacing w:val="-4"/>
          <w:sz w:val="30"/>
          <w:szCs w:val="30"/>
        </w:rPr>
        <w:t xml:space="preserve">знаний </w:t>
      </w:r>
      <w:r w:rsidRPr="00A8339A">
        <w:rPr>
          <w:rFonts w:ascii="Times New Roman" w:eastAsia="Times New Roman" w:hAnsi="Times New Roman" w:cs="Times New Roman"/>
          <w:sz w:val="30"/>
          <w:szCs w:val="30"/>
        </w:rPr>
        <w:t xml:space="preserve">и </w:t>
      </w:r>
      <w:r w:rsidRPr="00A8339A">
        <w:rPr>
          <w:rFonts w:ascii="Times New Roman" w:eastAsia="Times New Roman" w:hAnsi="Times New Roman" w:cs="Times New Roman"/>
          <w:spacing w:val="-4"/>
          <w:sz w:val="30"/>
          <w:szCs w:val="30"/>
        </w:rPr>
        <w:t xml:space="preserve">отсутствием общепринятых </w:t>
      </w:r>
      <w:r w:rsidRPr="00A8339A">
        <w:rPr>
          <w:rFonts w:ascii="Times New Roman" w:eastAsia="Times New Roman" w:hAnsi="Times New Roman" w:cs="Times New Roman"/>
          <w:spacing w:val="-5"/>
          <w:sz w:val="30"/>
          <w:szCs w:val="30"/>
        </w:rPr>
        <w:t>алгоритмов.</w:t>
      </w:r>
    </w:p>
    <w:p w14:paraId="6DD3A76D" w14:textId="77777777" w:rsidR="0094669F" w:rsidRPr="00A8339A" w:rsidRDefault="0094669F"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bookmarkStart w:id="9" w:name="_GoBack"/>
      <w:bookmarkEnd w:id="9"/>
    </w:p>
    <w:p w14:paraId="16AE4BBD"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ГЛАВА 7</w:t>
      </w:r>
    </w:p>
    <w:p w14:paraId="379C541F"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r w:rsidRPr="00A8339A">
        <w:rPr>
          <w:rFonts w:ascii="Times New Roman" w:eastAsia="Times New Roman" w:hAnsi="Times New Roman" w:cs="Times New Roman"/>
          <w:b/>
          <w:sz w:val="30"/>
          <w:szCs w:val="30"/>
        </w:rPr>
        <w:t>ТРЕБОВАНИЯ К ИТОГОВОЙ АТТЕСТАЦИИ</w:t>
      </w:r>
    </w:p>
    <w:p w14:paraId="03540787" w14:textId="77777777" w:rsidR="00B97976" w:rsidRPr="00A8339A" w:rsidRDefault="00B97976" w:rsidP="00B97976">
      <w:pPr>
        <w:widowControl w:val="0"/>
        <w:autoSpaceDE w:val="0"/>
        <w:autoSpaceDN w:val="0"/>
        <w:spacing w:after="0" w:line="240" w:lineRule="auto"/>
        <w:jc w:val="center"/>
        <w:rPr>
          <w:rFonts w:ascii="Times New Roman" w:eastAsia="Times New Roman" w:hAnsi="Times New Roman" w:cs="Times New Roman"/>
          <w:b/>
          <w:sz w:val="30"/>
          <w:szCs w:val="30"/>
        </w:rPr>
      </w:pPr>
    </w:p>
    <w:p w14:paraId="49B1667D" w14:textId="77777777" w:rsidR="00B97976" w:rsidRPr="00A8339A" w:rsidRDefault="00B97976" w:rsidP="00B97976">
      <w:pPr>
        <w:widowControl w:val="0"/>
        <w:tabs>
          <w:tab w:val="left" w:pos="1134"/>
        </w:tabs>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39. Итоговая аттестация осуществляется государственной экзаменационной комиссией.</w:t>
      </w:r>
    </w:p>
    <w:p w14:paraId="35B595D7"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lastRenderedPageBreak/>
        <w:t>К итоговой аттестации допускаются студенты, курсанты, слушатели, полностью выполнившие соответствующие учебный план и учебные программы.</w:t>
      </w:r>
    </w:p>
    <w:p w14:paraId="12422E14"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Cs w:val="30"/>
        </w:rPr>
      </w:pPr>
      <w:r w:rsidRPr="00A8339A">
        <w:rPr>
          <w:rFonts w:ascii="Times New Roman" w:eastAsia="Times New Roman" w:hAnsi="Times New Roman" w:cs="Times New Roman"/>
          <w:sz w:val="30"/>
          <w:szCs w:val="30"/>
        </w:rPr>
        <w:t xml:space="preserve">Итоговая аттестация студентов, курсантов, слушателей при освоении образовательной программы высшего образования I ступени </w:t>
      </w:r>
      <w:r w:rsidR="006C6E98" w:rsidRPr="00A8339A">
        <w:rPr>
          <w:rFonts w:ascii="Times New Roman" w:eastAsia="Times New Roman" w:hAnsi="Times New Roman" w:cs="Times New Roman"/>
          <w:sz w:val="30"/>
          <w:szCs w:val="30"/>
        </w:rPr>
        <w:t xml:space="preserve">по специальности </w:t>
      </w:r>
      <w:r w:rsidRPr="00A8339A">
        <w:rPr>
          <w:rFonts w:ascii="Times New Roman" w:eastAsia="Times New Roman" w:hAnsi="Times New Roman" w:cs="Times New Roman"/>
          <w:spacing w:val="-8"/>
          <w:sz w:val="30"/>
          <w:szCs w:val="30"/>
        </w:rPr>
        <w:t>1-45 01 02 «Инфокоммуникационные системы (по направлениям)»</w:t>
      </w:r>
      <w:r w:rsidRPr="00A8339A">
        <w:rPr>
          <w:rFonts w:ascii="Times New Roman" w:eastAsia="Times New Roman" w:hAnsi="Times New Roman" w:cs="Times New Roman"/>
          <w:sz w:val="30"/>
          <w:szCs w:val="30"/>
        </w:rPr>
        <w:t xml:space="preserve"> проводится</w:t>
      </w:r>
      <w:r w:rsidRPr="00A8339A">
        <w:rPr>
          <w:rFonts w:ascii="Times New Roman" w:eastAsia="Times New Roman" w:hAnsi="Times New Roman" w:cs="Times New Roman"/>
          <w:spacing w:val="-5"/>
          <w:sz w:val="30"/>
          <w:szCs w:val="30"/>
        </w:rPr>
        <w:t xml:space="preserve"> </w:t>
      </w:r>
      <w:r w:rsidRPr="00A8339A">
        <w:rPr>
          <w:rFonts w:ascii="Times New Roman" w:eastAsia="Times New Roman" w:hAnsi="Times New Roman" w:cs="Times New Roman"/>
          <w:sz w:val="30"/>
          <w:szCs w:val="30"/>
        </w:rPr>
        <w:t>в</w:t>
      </w:r>
      <w:r w:rsidRPr="00A8339A">
        <w:rPr>
          <w:rFonts w:ascii="Times New Roman" w:eastAsia="Times New Roman" w:hAnsi="Times New Roman" w:cs="Times New Roman"/>
          <w:spacing w:val="-4"/>
          <w:sz w:val="30"/>
          <w:szCs w:val="30"/>
        </w:rPr>
        <w:t xml:space="preserve"> </w:t>
      </w:r>
      <w:r w:rsidRPr="00A8339A">
        <w:rPr>
          <w:rFonts w:ascii="Times New Roman" w:eastAsia="Times New Roman" w:hAnsi="Times New Roman" w:cs="Times New Roman"/>
          <w:sz w:val="30"/>
          <w:szCs w:val="30"/>
        </w:rPr>
        <w:t>форме защиты дипломного проекта (дипломной работы)</w:t>
      </w:r>
      <w:r w:rsidRPr="00A8339A">
        <w:rPr>
          <w:rFonts w:ascii="Times New Roman" w:eastAsia="Times New Roman" w:hAnsi="Times New Roman" w:cs="Times New Roman"/>
          <w:szCs w:val="30"/>
        </w:rPr>
        <w:t>.</w:t>
      </w:r>
    </w:p>
    <w:p w14:paraId="0FEE67FF"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481853FD" w14:textId="77777777" w:rsidR="00B97976" w:rsidRPr="00A8339A" w:rsidRDefault="00B97976" w:rsidP="00B97976">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85AED25" w14:textId="77777777" w:rsidR="00926378" w:rsidRPr="00A8339A" w:rsidRDefault="00B97976" w:rsidP="00926378">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A8339A">
        <w:rPr>
          <w:rFonts w:ascii="Times New Roman" w:eastAsia="Times New Roman" w:hAnsi="Times New Roman" w:cs="Times New Roman"/>
          <w:sz w:val="30"/>
          <w:szCs w:val="30"/>
        </w:rPr>
        <w:t>Тематика дипломных проектов (дипломных работ) должна определяться актуальностью и практической значимостью.</w:t>
      </w:r>
      <w:bookmarkStart w:id="10" w:name="_Hlk86758562"/>
    </w:p>
    <w:p w14:paraId="0348954A" w14:textId="77777777" w:rsidR="00926378" w:rsidRPr="00A8339A" w:rsidRDefault="00926378" w:rsidP="00926378">
      <w:pPr>
        <w:widowControl w:val="0"/>
        <w:autoSpaceDE w:val="0"/>
        <w:autoSpaceDN w:val="0"/>
        <w:spacing w:after="0" w:line="240" w:lineRule="auto"/>
        <w:ind w:firstLine="5670"/>
        <w:jc w:val="both"/>
        <w:rPr>
          <w:rFonts w:ascii="Times New Roman" w:eastAsia="Times New Roman" w:hAnsi="Times New Roman" w:cs="Times New Roman"/>
          <w:sz w:val="30"/>
          <w:szCs w:val="30"/>
        </w:rPr>
        <w:sectPr w:rsidR="00926378" w:rsidRPr="00A8339A" w:rsidSect="00F07D0D">
          <w:footnotePr>
            <w:numRestart w:val="eachSect"/>
          </w:footnotePr>
          <w:pgSz w:w="11906" w:h="16838"/>
          <w:pgMar w:top="1134" w:right="567" w:bottom="1134" w:left="1701" w:header="720" w:footer="720" w:gutter="0"/>
          <w:pgNumType w:start="1"/>
          <w:cols w:space="708"/>
          <w:titlePg/>
          <w:docGrid w:linePitch="360"/>
        </w:sectPr>
      </w:pPr>
    </w:p>
    <w:p w14:paraId="1293DA21" w14:textId="77777777" w:rsidR="00FB5A8F" w:rsidRPr="00A8339A" w:rsidRDefault="00FB5A8F" w:rsidP="00FB5A8F">
      <w:pPr>
        <w:spacing w:after="120" w:line="240" w:lineRule="auto"/>
        <w:ind w:left="4956" w:firstLine="709"/>
        <w:jc w:val="both"/>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lastRenderedPageBreak/>
        <w:t>УТВЕРЖДЕНО</w:t>
      </w:r>
    </w:p>
    <w:p w14:paraId="4D23D7D7"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 xml:space="preserve">Постановление </w:t>
      </w:r>
    </w:p>
    <w:p w14:paraId="731C3842"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Министерства образования Республики Беларусь</w:t>
      </w:r>
    </w:p>
    <w:p w14:paraId="1CA71E0F" w14:textId="77777777" w:rsidR="00FB5A8F" w:rsidRPr="00A8339A" w:rsidRDefault="00FB5A8F" w:rsidP="00FB5A8F">
      <w:pPr>
        <w:tabs>
          <w:tab w:val="left" w:pos="6804"/>
        </w:tabs>
        <w:spacing w:after="0" w:line="280" w:lineRule="exact"/>
        <w:ind w:left="5670"/>
        <w:rPr>
          <w:rFonts w:ascii="Times New Roman" w:eastAsia="Times New Roman" w:hAnsi="Times New Roman" w:cs="Times New Roman"/>
          <w:sz w:val="30"/>
          <w:szCs w:val="30"/>
          <w:lang w:eastAsia="ru-RU"/>
        </w:rPr>
      </w:pPr>
      <w:r w:rsidRPr="00A8339A">
        <w:rPr>
          <w:rFonts w:ascii="Times New Roman" w:eastAsia="Times New Roman" w:hAnsi="Times New Roman" w:cs="Times New Roman"/>
          <w:sz w:val="30"/>
          <w:szCs w:val="30"/>
          <w:lang w:eastAsia="ru-RU"/>
        </w:rPr>
        <w:t>25.04.2022 № 88</w:t>
      </w:r>
    </w:p>
    <w:p w14:paraId="5238F672" w14:textId="77777777" w:rsidR="00F4252F" w:rsidRPr="00A8339A" w:rsidRDefault="00F4252F" w:rsidP="005C4826">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pPr>
    </w:p>
    <w:p w14:paraId="6E535AD0" w14:textId="77777777" w:rsidR="00201E11" w:rsidRPr="00A8339A" w:rsidRDefault="00201E11" w:rsidP="0034545C">
      <w:pPr>
        <w:pStyle w:val="15"/>
        <w:spacing w:before="0" w:after="0"/>
        <w:jc w:val="center"/>
        <w:rPr>
          <w:sz w:val="30"/>
          <w:szCs w:val="30"/>
        </w:rPr>
      </w:pPr>
      <w:r w:rsidRPr="00A8339A">
        <w:rPr>
          <w:sz w:val="30"/>
          <w:szCs w:val="30"/>
        </w:rPr>
        <w:t>ОБРАЗОВАТЕЛЬНЫЙ СТАНДАРТ</w:t>
      </w:r>
    </w:p>
    <w:p w14:paraId="0ECFD0E1" w14:textId="77777777" w:rsidR="00201E11" w:rsidRPr="00A8339A" w:rsidRDefault="00201E11" w:rsidP="0034545C">
      <w:pPr>
        <w:pStyle w:val="15"/>
        <w:spacing w:before="0" w:after="0"/>
        <w:jc w:val="center"/>
        <w:rPr>
          <w:sz w:val="30"/>
          <w:szCs w:val="30"/>
        </w:rPr>
      </w:pPr>
      <w:r w:rsidRPr="00A8339A">
        <w:rPr>
          <w:sz w:val="30"/>
          <w:szCs w:val="30"/>
        </w:rPr>
        <w:t>ВЫСШЕГО ОБРАЗОВАНИя</w:t>
      </w:r>
    </w:p>
    <w:p w14:paraId="558D1031" w14:textId="77777777" w:rsidR="00201E11" w:rsidRPr="00A8339A" w:rsidRDefault="00201E11" w:rsidP="0034545C">
      <w:pPr>
        <w:pStyle w:val="32"/>
        <w:ind w:firstLine="0"/>
        <w:jc w:val="center"/>
        <w:rPr>
          <w:spacing w:val="-6"/>
          <w:sz w:val="30"/>
          <w:szCs w:val="30"/>
        </w:rPr>
      </w:pPr>
      <w:r w:rsidRPr="00A8339A">
        <w:rPr>
          <w:spacing w:val="-6"/>
          <w:sz w:val="30"/>
          <w:szCs w:val="30"/>
        </w:rPr>
        <w:t>(ОСВО 1-45 02 01-2021)</w:t>
      </w:r>
    </w:p>
    <w:p w14:paraId="1FB31A72" w14:textId="77777777" w:rsidR="0034545C" w:rsidRPr="00A8339A" w:rsidRDefault="0034545C" w:rsidP="005C4826">
      <w:pPr>
        <w:pStyle w:val="32"/>
        <w:ind w:firstLine="709"/>
        <w:jc w:val="center"/>
        <w:rPr>
          <w:spacing w:val="-6"/>
          <w:sz w:val="30"/>
          <w:szCs w:val="30"/>
        </w:rPr>
      </w:pPr>
    </w:p>
    <w:p w14:paraId="350A3772" w14:textId="77777777" w:rsidR="00201E11" w:rsidRPr="00A8339A" w:rsidRDefault="00201E11" w:rsidP="0034545C">
      <w:pPr>
        <w:pStyle w:val="32"/>
        <w:ind w:firstLine="0"/>
        <w:jc w:val="center"/>
        <w:rPr>
          <w:b/>
          <w:spacing w:val="-6"/>
          <w:sz w:val="30"/>
          <w:szCs w:val="30"/>
        </w:rPr>
      </w:pPr>
      <w:bookmarkStart w:id="11" w:name="_Toc495224276"/>
      <w:bookmarkStart w:id="12" w:name="_Toc495287436"/>
      <w:bookmarkStart w:id="13" w:name="_Toc495743124"/>
      <w:bookmarkStart w:id="14" w:name="_Toc495743400"/>
      <w:r w:rsidRPr="00A8339A">
        <w:rPr>
          <w:b/>
          <w:spacing w:val="-6"/>
          <w:sz w:val="30"/>
          <w:szCs w:val="30"/>
        </w:rPr>
        <w:t>ВЫСШЕЕ ОБРАЗОВАНИЕ. I СТУПЕНЬ</w:t>
      </w:r>
    </w:p>
    <w:p w14:paraId="63FDD472" w14:textId="77777777" w:rsidR="00201E11" w:rsidRPr="00A8339A" w:rsidRDefault="00201E11" w:rsidP="005C4826">
      <w:pPr>
        <w:pStyle w:val="32"/>
        <w:ind w:firstLine="0"/>
        <w:rPr>
          <w:spacing w:val="-6"/>
          <w:sz w:val="30"/>
          <w:szCs w:val="30"/>
        </w:rPr>
      </w:pPr>
      <w:r w:rsidRPr="00A8339A">
        <w:rPr>
          <w:b/>
          <w:spacing w:val="-6"/>
          <w:sz w:val="30"/>
          <w:szCs w:val="30"/>
        </w:rPr>
        <w:t>Специальность</w:t>
      </w:r>
      <w:r w:rsidRPr="00A8339A">
        <w:rPr>
          <w:spacing w:val="-6"/>
          <w:sz w:val="30"/>
          <w:szCs w:val="30"/>
        </w:rPr>
        <w:t xml:space="preserve"> 1-45 02 01 Почтовая связь</w:t>
      </w:r>
    </w:p>
    <w:p w14:paraId="1BCC16EC" w14:textId="77777777" w:rsidR="00201E11" w:rsidRPr="00A8339A" w:rsidRDefault="00201E11" w:rsidP="005C4826">
      <w:pPr>
        <w:pStyle w:val="32"/>
        <w:ind w:firstLine="0"/>
        <w:rPr>
          <w:spacing w:val="-6"/>
          <w:sz w:val="30"/>
          <w:szCs w:val="30"/>
        </w:rPr>
      </w:pPr>
      <w:r w:rsidRPr="00A8339A">
        <w:rPr>
          <w:b/>
          <w:spacing w:val="-6"/>
          <w:sz w:val="30"/>
          <w:szCs w:val="30"/>
        </w:rPr>
        <w:t>Квалификация</w:t>
      </w:r>
      <w:r w:rsidRPr="00A8339A">
        <w:rPr>
          <w:spacing w:val="-6"/>
          <w:sz w:val="30"/>
          <w:szCs w:val="30"/>
        </w:rPr>
        <w:t xml:space="preserve"> Инженер почтовой связи</w:t>
      </w:r>
    </w:p>
    <w:p w14:paraId="7F9818B9" w14:textId="77777777" w:rsidR="005C4826" w:rsidRPr="00A8339A" w:rsidRDefault="005C4826" w:rsidP="005C4826">
      <w:pPr>
        <w:pStyle w:val="32"/>
        <w:ind w:firstLine="0"/>
        <w:rPr>
          <w:spacing w:val="-6"/>
          <w:sz w:val="30"/>
          <w:szCs w:val="30"/>
        </w:rPr>
      </w:pPr>
    </w:p>
    <w:p w14:paraId="08F96BDE" w14:textId="77777777" w:rsidR="00201E11" w:rsidRPr="00A8339A" w:rsidRDefault="00201E11" w:rsidP="0034545C">
      <w:pPr>
        <w:pStyle w:val="32"/>
        <w:ind w:firstLine="0"/>
        <w:jc w:val="center"/>
        <w:rPr>
          <w:b/>
          <w:spacing w:val="-6"/>
          <w:sz w:val="30"/>
          <w:szCs w:val="30"/>
        </w:rPr>
      </w:pPr>
      <w:r w:rsidRPr="00A8339A">
        <w:rPr>
          <w:b/>
          <w:spacing w:val="-6"/>
          <w:sz w:val="30"/>
          <w:szCs w:val="30"/>
        </w:rPr>
        <w:t>ВЫШЭЙШАЯ АДУКАЦЫЯ. I СТУПЕНЬ</w:t>
      </w:r>
    </w:p>
    <w:p w14:paraId="63ABE476" w14:textId="77777777" w:rsidR="00201E11" w:rsidRPr="00A8339A" w:rsidRDefault="00201E11" w:rsidP="005C4826">
      <w:pPr>
        <w:pStyle w:val="32"/>
        <w:ind w:firstLine="0"/>
        <w:rPr>
          <w:spacing w:val="-6"/>
          <w:sz w:val="30"/>
          <w:szCs w:val="30"/>
        </w:rPr>
      </w:pPr>
      <w:proofErr w:type="spellStart"/>
      <w:r w:rsidRPr="00A8339A">
        <w:rPr>
          <w:b/>
          <w:spacing w:val="-6"/>
          <w:sz w:val="30"/>
          <w:szCs w:val="30"/>
        </w:rPr>
        <w:t>Спецыяльнасць</w:t>
      </w:r>
      <w:proofErr w:type="spellEnd"/>
      <w:r w:rsidRPr="00A8339A">
        <w:rPr>
          <w:b/>
          <w:spacing w:val="-6"/>
          <w:sz w:val="30"/>
          <w:szCs w:val="30"/>
        </w:rPr>
        <w:t xml:space="preserve"> </w:t>
      </w:r>
      <w:r w:rsidRPr="00A8339A">
        <w:rPr>
          <w:spacing w:val="-6"/>
          <w:sz w:val="30"/>
          <w:szCs w:val="30"/>
        </w:rPr>
        <w:t xml:space="preserve">1-45 02 01 </w:t>
      </w:r>
      <w:proofErr w:type="spellStart"/>
      <w:r w:rsidRPr="00A8339A">
        <w:rPr>
          <w:spacing w:val="-6"/>
          <w:sz w:val="30"/>
          <w:szCs w:val="30"/>
        </w:rPr>
        <w:t>Паштовая</w:t>
      </w:r>
      <w:proofErr w:type="spellEnd"/>
      <w:r w:rsidRPr="00A8339A">
        <w:rPr>
          <w:spacing w:val="-6"/>
          <w:sz w:val="30"/>
          <w:szCs w:val="30"/>
        </w:rPr>
        <w:t xml:space="preserve"> </w:t>
      </w:r>
      <w:proofErr w:type="spellStart"/>
      <w:r w:rsidRPr="00A8339A">
        <w:rPr>
          <w:spacing w:val="-6"/>
          <w:sz w:val="30"/>
          <w:szCs w:val="30"/>
        </w:rPr>
        <w:t>сувязь</w:t>
      </w:r>
      <w:proofErr w:type="spellEnd"/>
    </w:p>
    <w:p w14:paraId="54686147" w14:textId="77777777" w:rsidR="00201E11" w:rsidRPr="00A8339A" w:rsidRDefault="00201E11" w:rsidP="005C4826">
      <w:pPr>
        <w:pStyle w:val="32"/>
        <w:ind w:firstLine="0"/>
        <w:rPr>
          <w:spacing w:val="-6"/>
          <w:sz w:val="30"/>
          <w:szCs w:val="30"/>
        </w:rPr>
      </w:pPr>
      <w:proofErr w:type="spellStart"/>
      <w:r w:rsidRPr="00A8339A">
        <w:rPr>
          <w:b/>
          <w:spacing w:val="-6"/>
          <w:sz w:val="30"/>
          <w:szCs w:val="30"/>
        </w:rPr>
        <w:t>Кваліфікацыя</w:t>
      </w:r>
      <w:proofErr w:type="spellEnd"/>
      <w:r w:rsidRPr="00A8339A">
        <w:rPr>
          <w:spacing w:val="-6"/>
          <w:sz w:val="30"/>
          <w:szCs w:val="30"/>
        </w:rPr>
        <w:t xml:space="preserve"> </w:t>
      </w:r>
      <w:proofErr w:type="spellStart"/>
      <w:r w:rsidRPr="00A8339A">
        <w:rPr>
          <w:spacing w:val="-6"/>
          <w:sz w:val="30"/>
          <w:szCs w:val="30"/>
        </w:rPr>
        <w:t>Iнжынер</w:t>
      </w:r>
      <w:proofErr w:type="spellEnd"/>
      <w:r w:rsidRPr="00A8339A">
        <w:rPr>
          <w:spacing w:val="-6"/>
          <w:sz w:val="30"/>
          <w:szCs w:val="30"/>
        </w:rPr>
        <w:t xml:space="preserve"> </w:t>
      </w:r>
      <w:proofErr w:type="spellStart"/>
      <w:r w:rsidRPr="00A8339A">
        <w:rPr>
          <w:spacing w:val="-6"/>
          <w:sz w:val="30"/>
          <w:szCs w:val="30"/>
        </w:rPr>
        <w:t>паштовай</w:t>
      </w:r>
      <w:proofErr w:type="spellEnd"/>
      <w:r w:rsidRPr="00A8339A">
        <w:rPr>
          <w:spacing w:val="-6"/>
          <w:sz w:val="30"/>
          <w:szCs w:val="30"/>
        </w:rPr>
        <w:t xml:space="preserve"> </w:t>
      </w:r>
      <w:proofErr w:type="spellStart"/>
      <w:r w:rsidRPr="00A8339A">
        <w:rPr>
          <w:spacing w:val="-6"/>
          <w:sz w:val="30"/>
          <w:szCs w:val="30"/>
        </w:rPr>
        <w:t>сувязi</w:t>
      </w:r>
      <w:proofErr w:type="spellEnd"/>
    </w:p>
    <w:p w14:paraId="4368B589" w14:textId="77777777" w:rsidR="005C4826" w:rsidRPr="00A8339A" w:rsidRDefault="005C4826" w:rsidP="005C4826">
      <w:pPr>
        <w:pStyle w:val="32"/>
        <w:ind w:firstLine="0"/>
        <w:rPr>
          <w:spacing w:val="-6"/>
          <w:sz w:val="30"/>
          <w:szCs w:val="30"/>
        </w:rPr>
      </w:pPr>
    </w:p>
    <w:p w14:paraId="23093352" w14:textId="77777777" w:rsidR="00201E11" w:rsidRPr="00A8339A" w:rsidRDefault="00201E11" w:rsidP="005C4826">
      <w:pPr>
        <w:pStyle w:val="32"/>
        <w:ind w:firstLine="709"/>
        <w:jc w:val="center"/>
        <w:rPr>
          <w:b/>
          <w:spacing w:val="-6"/>
          <w:sz w:val="30"/>
          <w:szCs w:val="30"/>
          <w:lang w:val="en-US"/>
        </w:rPr>
      </w:pPr>
      <w:r w:rsidRPr="00A8339A">
        <w:rPr>
          <w:b/>
          <w:spacing w:val="-6"/>
          <w:sz w:val="30"/>
          <w:szCs w:val="30"/>
          <w:lang w:val="en-US"/>
        </w:rPr>
        <w:t>HIGHER EDUCATION. I STAGE</w:t>
      </w:r>
    </w:p>
    <w:p w14:paraId="33028F81" w14:textId="77777777" w:rsidR="00201E11" w:rsidRPr="00A8339A" w:rsidRDefault="00201E11" w:rsidP="005C4826">
      <w:pPr>
        <w:pStyle w:val="32"/>
        <w:ind w:firstLine="0"/>
        <w:rPr>
          <w:spacing w:val="-6"/>
          <w:sz w:val="30"/>
          <w:szCs w:val="30"/>
          <w:lang w:val="en-US"/>
        </w:rPr>
      </w:pPr>
      <w:proofErr w:type="spellStart"/>
      <w:r w:rsidRPr="00A8339A">
        <w:rPr>
          <w:b/>
          <w:spacing w:val="-6"/>
          <w:sz w:val="30"/>
          <w:szCs w:val="30"/>
          <w:lang w:val="en-US"/>
        </w:rPr>
        <w:t>Speciality</w:t>
      </w:r>
      <w:proofErr w:type="spellEnd"/>
      <w:r w:rsidRPr="00A8339A">
        <w:rPr>
          <w:spacing w:val="-6"/>
          <w:sz w:val="30"/>
          <w:szCs w:val="30"/>
          <w:lang w:val="en-US"/>
        </w:rPr>
        <w:t xml:space="preserve"> 1-45 02 01 Post Communication</w:t>
      </w:r>
    </w:p>
    <w:p w14:paraId="044822FB" w14:textId="77777777" w:rsidR="00201E11" w:rsidRPr="00A8339A" w:rsidRDefault="00201E11" w:rsidP="005C4826">
      <w:pPr>
        <w:pStyle w:val="32"/>
        <w:ind w:firstLine="0"/>
        <w:rPr>
          <w:spacing w:val="-6"/>
          <w:sz w:val="30"/>
          <w:szCs w:val="30"/>
          <w:lang w:val="en-US"/>
        </w:rPr>
      </w:pPr>
      <w:r w:rsidRPr="00A8339A">
        <w:rPr>
          <w:b/>
          <w:spacing w:val="-6"/>
          <w:sz w:val="30"/>
          <w:szCs w:val="30"/>
          <w:lang w:val="en-US"/>
        </w:rPr>
        <w:t>Qualification</w:t>
      </w:r>
      <w:r w:rsidRPr="00A8339A">
        <w:rPr>
          <w:spacing w:val="-6"/>
          <w:sz w:val="30"/>
          <w:szCs w:val="30"/>
          <w:lang w:val="en-US"/>
        </w:rPr>
        <w:t xml:space="preserve"> Postal Engineer</w:t>
      </w:r>
    </w:p>
    <w:p w14:paraId="5E72A5DD" w14:textId="77777777" w:rsidR="005C4826" w:rsidRPr="00A8339A" w:rsidRDefault="005C4826" w:rsidP="005C4826">
      <w:pPr>
        <w:pStyle w:val="32"/>
        <w:ind w:firstLine="0"/>
        <w:rPr>
          <w:spacing w:val="-6"/>
          <w:sz w:val="30"/>
          <w:szCs w:val="30"/>
          <w:lang w:val="en-US"/>
        </w:rPr>
      </w:pPr>
    </w:p>
    <w:bookmarkEnd w:id="11"/>
    <w:bookmarkEnd w:id="12"/>
    <w:bookmarkEnd w:id="13"/>
    <w:bookmarkEnd w:id="14"/>
    <w:p w14:paraId="6F51EF57" w14:textId="77777777" w:rsidR="00201E11" w:rsidRPr="00A8339A" w:rsidRDefault="00201E11" w:rsidP="005C4826">
      <w:pPr>
        <w:pStyle w:val="32"/>
        <w:ind w:firstLine="0"/>
        <w:jc w:val="center"/>
        <w:rPr>
          <w:b/>
          <w:spacing w:val="-6"/>
          <w:sz w:val="30"/>
          <w:szCs w:val="30"/>
          <w:lang w:val="en-US"/>
        </w:rPr>
      </w:pPr>
      <w:r w:rsidRPr="00A8339A">
        <w:rPr>
          <w:b/>
          <w:spacing w:val="-6"/>
          <w:sz w:val="30"/>
          <w:szCs w:val="30"/>
        </w:rPr>
        <w:t>ГЛАВА</w:t>
      </w:r>
      <w:r w:rsidRPr="00A8339A">
        <w:rPr>
          <w:b/>
          <w:spacing w:val="-6"/>
          <w:sz w:val="30"/>
          <w:szCs w:val="30"/>
          <w:lang w:val="en-US"/>
        </w:rPr>
        <w:t xml:space="preserve"> 1</w:t>
      </w:r>
    </w:p>
    <w:p w14:paraId="3557D790" w14:textId="77777777" w:rsidR="00201E11" w:rsidRPr="00A8339A" w:rsidRDefault="00201E11" w:rsidP="005C4826">
      <w:pPr>
        <w:pStyle w:val="32"/>
        <w:ind w:firstLine="0"/>
        <w:jc w:val="center"/>
        <w:rPr>
          <w:b/>
          <w:spacing w:val="-6"/>
          <w:sz w:val="30"/>
          <w:szCs w:val="30"/>
          <w:lang w:val="en-US"/>
        </w:rPr>
      </w:pPr>
      <w:r w:rsidRPr="00A8339A">
        <w:rPr>
          <w:b/>
          <w:spacing w:val="-6"/>
          <w:sz w:val="30"/>
          <w:szCs w:val="30"/>
        </w:rPr>
        <w:t>ОБЩИЕ</w:t>
      </w:r>
      <w:r w:rsidRPr="00A8339A">
        <w:rPr>
          <w:b/>
          <w:spacing w:val="-6"/>
          <w:sz w:val="30"/>
          <w:szCs w:val="30"/>
          <w:lang w:val="en-US"/>
        </w:rPr>
        <w:t xml:space="preserve"> </w:t>
      </w:r>
      <w:r w:rsidRPr="00A8339A">
        <w:rPr>
          <w:b/>
          <w:spacing w:val="-6"/>
          <w:sz w:val="30"/>
          <w:szCs w:val="30"/>
        </w:rPr>
        <w:t>ПОЛОЖЕНИЯ</w:t>
      </w:r>
    </w:p>
    <w:p w14:paraId="05F58C01" w14:textId="77777777" w:rsidR="005C4826" w:rsidRPr="00A8339A" w:rsidRDefault="005C4826" w:rsidP="005C4826">
      <w:pPr>
        <w:pStyle w:val="32"/>
        <w:ind w:firstLine="0"/>
        <w:jc w:val="center"/>
        <w:rPr>
          <w:b/>
          <w:spacing w:val="-6"/>
          <w:sz w:val="30"/>
          <w:szCs w:val="30"/>
          <w:lang w:val="en-US"/>
        </w:rPr>
      </w:pPr>
    </w:p>
    <w:p w14:paraId="3808A9ED" w14:textId="77777777" w:rsidR="00201E11" w:rsidRPr="00A8339A" w:rsidRDefault="00201E11" w:rsidP="005C4826">
      <w:pPr>
        <w:pStyle w:val="32"/>
        <w:ind w:firstLine="709"/>
        <w:rPr>
          <w:spacing w:val="-6"/>
          <w:sz w:val="30"/>
          <w:szCs w:val="30"/>
        </w:rPr>
      </w:pPr>
      <w:r w:rsidRPr="00A8339A">
        <w:rPr>
          <w:spacing w:val="-6"/>
          <w:sz w:val="30"/>
          <w:szCs w:val="30"/>
        </w:rPr>
        <w:t xml:space="preserve">1. Образовательный стандарт высшего образования </w:t>
      </w:r>
      <w:r w:rsidRPr="00A8339A">
        <w:rPr>
          <w:spacing w:val="-6"/>
          <w:sz w:val="30"/>
          <w:szCs w:val="30"/>
          <w:lang w:val="en-US"/>
        </w:rPr>
        <w:t>I</w:t>
      </w:r>
      <w:r w:rsidRPr="00A8339A">
        <w:rPr>
          <w:spacing w:val="-6"/>
          <w:sz w:val="30"/>
          <w:szCs w:val="30"/>
        </w:rPr>
        <w:t xml:space="preserve"> ступени по специальности 1-45 02 01 «Почтовая связь» (далее – образовательный стандарт) применяется при разработке учебно-программной документации образовательной программы высшего образования </w:t>
      </w:r>
      <w:r w:rsidRPr="00A8339A">
        <w:rPr>
          <w:spacing w:val="-6"/>
          <w:sz w:val="30"/>
          <w:szCs w:val="30"/>
          <w:lang w:val="en-US"/>
        </w:rPr>
        <w:t>I</w:t>
      </w:r>
      <w:r w:rsidRPr="00A8339A">
        <w:rPr>
          <w:spacing w:val="-6"/>
          <w:sz w:val="30"/>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A8339A">
        <w:rPr>
          <w:spacing w:val="-6"/>
          <w:sz w:val="30"/>
          <w:szCs w:val="30"/>
          <w:lang w:val="en-US"/>
        </w:rPr>
        <w:t>I</w:t>
      </w:r>
      <w:r w:rsidRPr="00A8339A">
        <w:rPr>
          <w:spacing w:val="-6"/>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A8339A">
        <w:rPr>
          <w:spacing w:val="-6"/>
          <w:sz w:val="30"/>
          <w:szCs w:val="30"/>
          <w:lang w:val="en-US"/>
        </w:rPr>
        <w:t>I </w:t>
      </w:r>
      <w:r w:rsidRPr="00A8339A">
        <w:rPr>
          <w:spacing w:val="-6"/>
          <w:sz w:val="30"/>
          <w:szCs w:val="30"/>
        </w:rPr>
        <w:t>ступени), учебно-методической документации, учебных изданий, информационно-аналитических материалов.</w:t>
      </w:r>
    </w:p>
    <w:p w14:paraId="3F6BBF57" w14:textId="77777777" w:rsidR="00201E11" w:rsidRPr="00A8339A" w:rsidRDefault="00201E11" w:rsidP="005C4826">
      <w:pPr>
        <w:pStyle w:val="32"/>
        <w:ind w:firstLine="709"/>
        <w:rPr>
          <w:spacing w:val="-8"/>
          <w:sz w:val="30"/>
          <w:szCs w:val="30"/>
        </w:rPr>
      </w:pPr>
      <w:r w:rsidRPr="00A8339A">
        <w:rPr>
          <w:spacing w:val="-8"/>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A8339A">
        <w:rPr>
          <w:spacing w:val="-8"/>
          <w:sz w:val="30"/>
          <w:szCs w:val="30"/>
          <w:lang w:val="en-US"/>
        </w:rPr>
        <w:t>I</w:t>
      </w:r>
      <w:r w:rsidRPr="00A8339A">
        <w:rPr>
          <w:spacing w:val="-8"/>
          <w:sz w:val="30"/>
          <w:szCs w:val="30"/>
        </w:rPr>
        <w:t xml:space="preserve"> ступени по специальности 1-45 02 01 «Почтовая связь».</w:t>
      </w:r>
    </w:p>
    <w:p w14:paraId="23984912" w14:textId="77777777" w:rsidR="00201E11" w:rsidRPr="00A8339A" w:rsidRDefault="00201E11" w:rsidP="005C4826">
      <w:pPr>
        <w:pStyle w:val="a3"/>
        <w:spacing w:after="0"/>
        <w:ind w:firstLine="709"/>
        <w:jc w:val="both"/>
        <w:rPr>
          <w:sz w:val="30"/>
          <w:szCs w:val="30"/>
        </w:rPr>
      </w:pPr>
      <w:r w:rsidRPr="00A8339A">
        <w:rPr>
          <w:sz w:val="30"/>
          <w:szCs w:val="30"/>
        </w:rPr>
        <w:t>2. В настоящем образовательном стандарте использованы ссылки на следующие акты</w:t>
      </w:r>
      <w:r w:rsidRPr="00A8339A">
        <w:rPr>
          <w:sz w:val="30"/>
          <w:szCs w:val="30"/>
          <w:lang w:eastAsia="ru-RU"/>
        </w:rPr>
        <w:t xml:space="preserve"> законодательства</w:t>
      </w:r>
      <w:r w:rsidRPr="00A8339A">
        <w:rPr>
          <w:sz w:val="30"/>
          <w:szCs w:val="30"/>
        </w:rPr>
        <w:t>:</w:t>
      </w:r>
    </w:p>
    <w:p w14:paraId="2437F090" w14:textId="77777777" w:rsidR="00201E11" w:rsidRPr="00A8339A" w:rsidRDefault="00201E11" w:rsidP="005C4826">
      <w:pPr>
        <w:pStyle w:val="a3"/>
        <w:spacing w:after="0"/>
        <w:ind w:firstLine="709"/>
        <w:jc w:val="both"/>
        <w:rPr>
          <w:strike/>
          <w:sz w:val="30"/>
          <w:szCs w:val="30"/>
        </w:rPr>
      </w:pPr>
      <w:r w:rsidRPr="00A8339A">
        <w:rPr>
          <w:sz w:val="30"/>
          <w:szCs w:val="30"/>
        </w:rPr>
        <w:lastRenderedPageBreak/>
        <w:t xml:space="preserve">Кодекс Республики Беларусь об образовании; </w:t>
      </w:r>
    </w:p>
    <w:p w14:paraId="1114808F" w14:textId="77777777" w:rsidR="005F114A" w:rsidRPr="00A8339A" w:rsidRDefault="005F114A" w:rsidP="005F114A">
      <w:pPr>
        <w:pStyle w:val="a3"/>
        <w:spacing w:after="0"/>
        <w:ind w:firstLine="709"/>
        <w:jc w:val="both"/>
        <w:rPr>
          <w:spacing w:val="-6"/>
          <w:sz w:val="30"/>
          <w:szCs w:val="30"/>
        </w:rPr>
      </w:pPr>
      <w:r w:rsidRPr="00A8339A">
        <w:rPr>
          <w:spacing w:val="-6"/>
          <w:sz w:val="30"/>
          <w:szCs w:val="30"/>
        </w:rPr>
        <w:t xml:space="preserve">Общегосударственный классификатор Республики Беларусь </w:t>
      </w:r>
      <w:r w:rsidRPr="00A8339A">
        <w:rPr>
          <w:spacing w:val="-6"/>
          <w:sz w:val="30"/>
          <w:szCs w:val="30"/>
        </w:rPr>
        <w:br/>
        <w:t>ОКРБ 011-2009 «Специальности и квалификации» (далее – ОКРБ 011-2009);</w:t>
      </w:r>
    </w:p>
    <w:p w14:paraId="5A94A2EC" w14:textId="77777777" w:rsidR="005F114A" w:rsidRPr="00A8339A" w:rsidRDefault="005F114A" w:rsidP="005F114A">
      <w:pPr>
        <w:pStyle w:val="a3"/>
        <w:spacing w:after="0"/>
        <w:ind w:firstLine="709"/>
        <w:jc w:val="both"/>
        <w:rPr>
          <w:spacing w:val="-6"/>
          <w:sz w:val="30"/>
          <w:szCs w:val="30"/>
          <w:lang w:val="be-BY"/>
        </w:rPr>
      </w:pPr>
      <w:r w:rsidRPr="00A8339A">
        <w:rPr>
          <w:spacing w:val="-6"/>
          <w:sz w:val="30"/>
          <w:szCs w:val="30"/>
        </w:rPr>
        <w:t xml:space="preserve">Общегосударственный </w:t>
      </w:r>
      <w:hyperlink r:id="rId14" w:history="1">
        <w:r w:rsidRPr="00A8339A">
          <w:rPr>
            <w:spacing w:val="-6"/>
            <w:sz w:val="30"/>
            <w:szCs w:val="30"/>
          </w:rPr>
          <w:t>классификатор</w:t>
        </w:r>
      </w:hyperlink>
      <w:r w:rsidRPr="00A8339A">
        <w:rPr>
          <w:spacing w:val="-6"/>
          <w:sz w:val="30"/>
          <w:szCs w:val="30"/>
        </w:rPr>
        <w:t xml:space="preserve"> Республики Беларусь ОКРБ </w:t>
      </w:r>
      <w:r w:rsidRPr="00A8339A">
        <w:rPr>
          <w:spacing w:val="-6"/>
          <w:sz w:val="30"/>
          <w:szCs w:val="30"/>
        </w:rPr>
        <w:br/>
        <w:t>005-2011 «Виды экономической деятельности» (далее – ОКРБ 005-2011)</w:t>
      </w:r>
      <w:r w:rsidRPr="00A8339A">
        <w:rPr>
          <w:spacing w:val="-6"/>
          <w:sz w:val="30"/>
          <w:szCs w:val="30"/>
          <w:lang w:val="be-BY"/>
        </w:rPr>
        <w:t>;</w:t>
      </w:r>
    </w:p>
    <w:p w14:paraId="133B21B0" w14:textId="77777777" w:rsidR="00201E11" w:rsidRPr="00A8339A" w:rsidRDefault="00201E11" w:rsidP="005C4826">
      <w:pPr>
        <w:pStyle w:val="a3"/>
        <w:spacing w:after="0"/>
        <w:ind w:firstLine="709"/>
        <w:jc w:val="both"/>
        <w:rPr>
          <w:sz w:val="30"/>
          <w:szCs w:val="30"/>
          <w:lang w:val="be-BY"/>
        </w:rPr>
      </w:pPr>
      <w:r w:rsidRPr="00A8339A">
        <w:rPr>
          <w:sz w:val="30"/>
          <w:szCs w:val="30"/>
        </w:rPr>
        <w:t>СТБ ISO 9000-2015 Системы менеджмента качества. Основные положения и словарь (далее – СТБ ISО 9000-2015)</w:t>
      </w:r>
      <w:r w:rsidR="005F114A" w:rsidRPr="00A8339A">
        <w:rPr>
          <w:sz w:val="30"/>
          <w:szCs w:val="30"/>
          <w:lang w:val="be-BY"/>
        </w:rPr>
        <w:t>.</w:t>
      </w:r>
    </w:p>
    <w:p w14:paraId="5E880A45" w14:textId="497D9997" w:rsidR="00F8071E" w:rsidRPr="00A8339A" w:rsidRDefault="00F8071E" w:rsidP="00F8071E">
      <w:pPr>
        <w:pStyle w:val="a3"/>
        <w:spacing w:after="0"/>
        <w:ind w:firstLine="709"/>
        <w:jc w:val="both"/>
        <w:rPr>
          <w:sz w:val="30"/>
          <w:szCs w:val="30"/>
        </w:rPr>
      </w:pPr>
      <w:r w:rsidRPr="00A8339A">
        <w:rPr>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D36A6C" w:rsidRPr="00A8339A">
        <w:rPr>
          <w:sz w:val="30"/>
          <w:szCs w:val="30"/>
        </w:rPr>
        <w:t xml:space="preserve">Законе Республики Беларусь от 15 декабря 2003 г. № 258-З «О почтовой связи», </w:t>
      </w:r>
      <w:r w:rsidRPr="00A8339A">
        <w:rPr>
          <w:sz w:val="30"/>
          <w:szCs w:val="30"/>
        </w:rPr>
        <w:t>а также следующие термины с соответствующими определениями:</w:t>
      </w:r>
    </w:p>
    <w:p w14:paraId="23FECEC9" w14:textId="77777777" w:rsidR="00F8071E" w:rsidRPr="00A8339A" w:rsidRDefault="00F8071E" w:rsidP="00F8071E">
      <w:pPr>
        <w:pStyle w:val="a5"/>
        <w:tabs>
          <w:tab w:val="num" w:pos="0"/>
          <w:tab w:val="left" w:pos="709"/>
        </w:tabs>
        <w:spacing w:after="0"/>
        <w:ind w:left="0" w:firstLine="709"/>
        <w:jc w:val="both"/>
        <w:rPr>
          <w:bCs/>
          <w:iCs/>
          <w:spacing w:val="-8"/>
          <w:sz w:val="30"/>
          <w:szCs w:val="30"/>
        </w:rPr>
      </w:pPr>
      <w:r w:rsidRPr="00A8339A">
        <w:rPr>
          <w:bCs/>
          <w:spacing w:val="-8"/>
          <w:sz w:val="30"/>
          <w:szCs w:val="30"/>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A8339A">
        <w:rPr>
          <w:bCs/>
          <w:spacing w:val="-8"/>
          <w:sz w:val="30"/>
          <w:szCs w:val="30"/>
          <w:lang w:val="en-US"/>
        </w:rPr>
        <w:t>I</w:t>
      </w:r>
      <w:r w:rsidRPr="00A8339A">
        <w:rPr>
          <w:bCs/>
          <w:spacing w:val="-8"/>
          <w:sz w:val="30"/>
          <w:szCs w:val="30"/>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14:paraId="014FC712" w14:textId="77777777" w:rsidR="00F8071E" w:rsidRPr="00A8339A" w:rsidRDefault="00F8071E" w:rsidP="00F8071E">
      <w:pPr>
        <w:pStyle w:val="a5"/>
        <w:tabs>
          <w:tab w:val="num" w:pos="0"/>
          <w:tab w:val="left" w:pos="709"/>
        </w:tabs>
        <w:spacing w:after="0"/>
        <w:ind w:left="0" w:firstLine="709"/>
        <w:jc w:val="both"/>
        <w:rPr>
          <w:bCs/>
          <w:iCs/>
          <w:sz w:val="30"/>
          <w:szCs w:val="30"/>
        </w:rPr>
      </w:pPr>
      <w:r w:rsidRPr="00A8339A">
        <w:rPr>
          <w:bCs/>
          <w:iCs/>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14:paraId="6C94AD0B" w14:textId="77777777" w:rsidR="00F8071E" w:rsidRPr="00A8339A" w:rsidRDefault="00F8071E" w:rsidP="00F8071E">
      <w:pPr>
        <w:spacing w:after="0" w:line="240" w:lineRule="auto"/>
        <w:ind w:firstLine="709"/>
        <w:jc w:val="both"/>
        <w:rPr>
          <w:rFonts w:ascii="Times New Roman" w:hAnsi="Times New Roman" w:cs="Times New Roman"/>
          <w:spacing w:val="-6"/>
          <w:sz w:val="30"/>
          <w:szCs w:val="30"/>
        </w:rPr>
      </w:pPr>
      <w:r w:rsidRPr="00A8339A">
        <w:rPr>
          <w:rFonts w:ascii="Times New Roman" w:hAnsi="Times New Roman" w:cs="Times New Roman"/>
          <w:spacing w:val="-6"/>
          <w:sz w:val="30"/>
          <w:szCs w:val="30"/>
        </w:rPr>
        <w:t xml:space="preserve">информационно-технологическая система почтовой связи </w:t>
      </w:r>
      <w:r w:rsidRPr="00A8339A">
        <w:rPr>
          <w:rFonts w:ascii="Times New Roman" w:hAnsi="Times New Roman" w:cs="Times New Roman"/>
          <w:bCs/>
          <w:spacing w:val="-6"/>
          <w:sz w:val="30"/>
          <w:szCs w:val="30"/>
        </w:rPr>
        <w:t>–</w:t>
      </w:r>
      <w:r w:rsidRPr="00A8339A">
        <w:rPr>
          <w:rFonts w:ascii="Times New Roman" w:hAnsi="Times New Roman" w:cs="Times New Roman"/>
          <w:spacing w:val="-6"/>
          <w:sz w:val="30"/>
          <w:szCs w:val="30"/>
        </w:rPr>
        <w:t xml:space="preserve"> совокупность структурированных данных и комплекса аппаратно-программных средств для хранения и обработки данных, предназначенных для обеспечения обработки информации при осуществлении технологического процесса на предприятии почтовой связи;</w:t>
      </w:r>
    </w:p>
    <w:p w14:paraId="1EBF5EFC" w14:textId="77777777" w:rsidR="00F8071E" w:rsidRPr="00A8339A" w:rsidRDefault="00F8071E" w:rsidP="00F8071E">
      <w:pPr>
        <w:pStyle w:val="affff6"/>
        <w:spacing w:before="0" w:beforeAutospacing="0" w:after="0" w:afterAutospacing="0"/>
        <w:ind w:firstLine="709"/>
        <w:jc w:val="both"/>
        <w:rPr>
          <w:bCs/>
          <w:sz w:val="30"/>
          <w:szCs w:val="30"/>
          <w:lang w:val="ru-RU"/>
        </w:rPr>
      </w:pPr>
      <w:r w:rsidRPr="00A8339A">
        <w:rPr>
          <w:bCs/>
          <w:sz w:val="30"/>
          <w:szCs w:val="30"/>
          <w:lang w:val="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2EAB9C6D" w14:textId="77777777" w:rsidR="00F8071E" w:rsidRPr="00A8339A" w:rsidRDefault="00F8071E" w:rsidP="00F8071E">
      <w:pPr>
        <w:pStyle w:val="a3"/>
        <w:spacing w:after="0"/>
        <w:ind w:firstLine="709"/>
        <w:jc w:val="both"/>
        <w:rPr>
          <w:bCs/>
          <w:spacing w:val="-2"/>
          <w:sz w:val="30"/>
          <w:szCs w:val="30"/>
        </w:rPr>
      </w:pPr>
      <w:r w:rsidRPr="00A8339A">
        <w:rPr>
          <w:bCs/>
          <w:spacing w:val="-2"/>
          <w:sz w:val="30"/>
          <w:szCs w:val="30"/>
        </w:rPr>
        <w:t xml:space="preserve">компетентность – способность применять знания и навыки для достижения намеченных результатов (СТБ </w:t>
      </w:r>
      <w:r w:rsidRPr="00A8339A">
        <w:rPr>
          <w:bCs/>
          <w:sz w:val="30"/>
          <w:szCs w:val="30"/>
          <w:lang w:val="en-US"/>
        </w:rPr>
        <w:t>ISO</w:t>
      </w:r>
      <w:r w:rsidRPr="00A8339A">
        <w:rPr>
          <w:bCs/>
          <w:spacing w:val="-2"/>
          <w:sz w:val="30"/>
          <w:szCs w:val="30"/>
        </w:rPr>
        <w:t xml:space="preserve"> 9000-2015);</w:t>
      </w:r>
    </w:p>
    <w:p w14:paraId="089CC1E4" w14:textId="77777777" w:rsidR="00F8071E" w:rsidRPr="00A8339A" w:rsidRDefault="00F8071E" w:rsidP="00F8071E">
      <w:pPr>
        <w:spacing w:after="0" w:line="240" w:lineRule="auto"/>
        <w:ind w:firstLine="709"/>
        <w:jc w:val="both"/>
        <w:rPr>
          <w:rFonts w:ascii="Times New Roman" w:hAnsi="Times New Roman" w:cs="Times New Roman"/>
          <w:bCs/>
          <w:sz w:val="30"/>
          <w:szCs w:val="30"/>
        </w:rPr>
      </w:pPr>
      <w:r w:rsidRPr="00A8339A">
        <w:rPr>
          <w:rFonts w:ascii="Times New Roman" w:hAnsi="Times New Roman" w:cs="Times New Roman"/>
          <w:bCs/>
          <w:sz w:val="30"/>
          <w:szCs w:val="30"/>
        </w:rPr>
        <w:t>компетенция – знания, умения и опыт, необходимые для решения теоретических и практических задач;</w:t>
      </w:r>
    </w:p>
    <w:p w14:paraId="00C6F577" w14:textId="77777777" w:rsidR="00F8071E" w:rsidRPr="00A8339A" w:rsidRDefault="00F8071E" w:rsidP="00F8071E">
      <w:pPr>
        <w:spacing w:after="0" w:line="240" w:lineRule="auto"/>
        <w:ind w:firstLine="709"/>
        <w:jc w:val="both"/>
        <w:rPr>
          <w:rFonts w:ascii="Times New Roman" w:hAnsi="Times New Roman" w:cs="Times New Roman"/>
          <w:bCs/>
          <w:spacing w:val="-6"/>
          <w:sz w:val="30"/>
          <w:szCs w:val="30"/>
        </w:rPr>
      </w:pPr>
      <w:r w:rsidRPr="00A8339A">
        <w:rPr>
          <w:rFonts w:ascii="Times New Roman" w:hAnsi="Times New Roman" w:cs="Times New Roman"/>
          <w:bCs/>
          <w:spacing w:val="-6"/>
          <w:sz w:val="30"/>
          <w:szCs w:val="30"/>
        </w:rPr>
        <w:t xml:space="preserve">модуль – </w:t>
      </w:r>
      <w:r w:rsidRPr="00A8339A">
        <w:rPr>
          <w:rFonts w:ascii="Times New Roman" w:hAnsi="Times New Roman" w:cs="Times New Roman"/>
          <w:bCs/>
          <w:spacing w:val="-6"/>
          <w:sz w:val="30"/>
          <w:szCs w:val="30"/>
          <w:lang w:eastAsia="be-BY"/>
        </w:rPr>
        <w:t xml:space="preserve">относительно обособленная, логически завершенная часть образовательной программы </w:t>
      </w:r>
      <w:r w:rsidRPr="00A8339A">
        <w:rPr>
          <w:rFonts w:ascii="Times New Roman" w:hAnsi="Times New Roman" w:cs="Times New Roman"/>
          <w:bCs/>
          <w:spacing w:val="-6"/>
          <w:sz w:val="30"/>
          <w:szCs w:val="30"/>
        </w:rPr>
        <w:t xml:space="preserve">высшего образования </w:t>
      </w:r>
      <w:r w:rsidRPr="00A8339A">
        <w:rPr>
          <w:rFonts w:ascii="Times New Roman" w:hAnsi="Times New Roman" w:cs="Times New Roman"/>
          <w:bCs/>
          <w:spacing w:val="-6"/>
          <w:sz w:val="30"/>
          <w:szCs w:val="30"/>
          <w:lang w:val="en-US"/>
        </w:rPr>
        <w:t>I</w:t>
      </w:r>
      <w:r w:rsidRPr="00A8339A">
        <w:rPr>
          <w:rFonts w:ascii="Times New Roman" w:hAnsi="Times New Roman" w:cs="Times New Roman"/>
          <w:bCs/>
          <w:spacing w:val="-6"/>
          <w:sz w:val="30"/>
          <w:szCs w:val="30"/>
        </w:rPr>
        <w:t xml:space="preserve"> ступени</w:t>
      </w:r>
      <w:r w:rsidRPr="00A8339A">
        <w:rPr>
          <w:rFonts w:ascii="Times New Roman" w:hAnsi="Times New Roman" w:cs="Times New Roman"/>
          <w:bCs/>
          <w:spacing w:val="-6"/>
          <w:sz w:val="30"/>
          <w:szCs w:val="30"/>
          <w:lang w:eastAsia="be-BY"/>
        </w:rPr>
        <w:t>, обеспечивающая формирование определенной компетенции (группы компетенций);</w:t>
      </w:r>
    </w:p>
    <w:p w14:paraId="6BC37B18" w14:textId="77777777" w:rsidR="00F8071E" w:rsidRPr="00A8339A" w:rsidRDefault="00F8071E" w:rsidP="00F8071E">
      <w:pPr>
        <w:spacing w:after="0" w:line="240" w:lineRule="auto"/>
        <w:ind w:firstLine="709"/>
        <w:jc w:val="both"/>
        <w:rPr>
          <w:rFonts w:ascii="Times New Roman" w:hAnsi="Times New Roman" w:cs="Times New Roman"/>
          <w:bCs/>
          <w:spacing w:val="-4"/>
          <w:sz w:val="30"/>
          <w:szCs w:val="30"/>
        </w:rPr>
      </w:pPr>
      <w:r w:rsidRPr="00A8339A">
        <w:rPr>
          <w:rFonts w:ascii="Times New Roman" w:hAnsi="Times New Roman" w:cs="Times New Roman"/>
          <w:spacing w:val="-4"/>
          <w:sz w:val="30"/>
          <w:szCs w:val="30"/>
        </w:rPr>
        <w:t>обеспечение качества</w:t>
      </w:r>
      <w:r w:rsidRPr="00A8339A">
        <w:rPr>
          <w:rFonts w:ascii="Times New Roman" w:hAnsi="Times New Roman" w:cs="Times New Roman"/>
          <w:bCs/>
          <w:spacing w:val="-4"/>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A8339A">
        <w:rPr>
          <w:rFonts w:ascii="Times New Roman" w:hAnsi="Times New Roman" w:cs="Times New Roman"/>
          <w:spacing w:val="-4"/>
          <w:sz w:val="30"/>
          <w:szCs w:val="30"/>
          <w:lang w:val="en-US"/>
        </w:rPr>
        <w:t>ISO</w:t>
      </w:r>
      <w:r w:rsidRPr="00A8339A">
        <w:rPr>
          <w:rFonts w:ascii="Times New Roman" w:hAnsi="Times New Roman" w:cs="Times New Roman"/>
          <w:bCs/>
          <w:spacing w:val="-4"/>
          <w:sz w:val="30"/>
          <w:szCs w:val="30"/>
        </w:rPr>
        <w:t xml:space="preserve"> 9000-2015);</w:t>
      </w:r>
    </w:p>
    <w:p w14:paraId="2F5FC88D" w14:textId="77777777" w:rsidR="00F8071E" w:rsidRPr="00A8339A" w:rsidRDefault="00F8071E" w:rsidP="00F8071E">
      <w:pPr>
        <w:shd w:val="clear" w:color="auto" w:fill="FFFFFF"/>
        <w:spacing w:after="0" w:line="240" w:lineRule="auto"/>
        <w:ind w:firstLine="709"/>
        <w:jc w:val="both"/>
        <w:rPr>
          <w:rFonts w:ascii="Times New Roman" w:hAnsi="Times New Roman" w:cs="Times New Roman"/>
          <w:sz w:val="30"/>
          <w:szCs w:val="30"/>
        </w:rPr>
      </w:pPr>
      <w:r w:rsidRPr="00A8339A">
        <w:rPr>
          <w:rFonts w:ascii="Times New Roman" w:hAnsi="Times New Roman" w:cs="Times New Roman"/>
          <w:bCs/>
          <w:sz w:val="30"/>
          <w:szCs w:val="30"/>
        </w:rPr>
        <w:t xml:space="preserve">почтообрабатывающее оборудование – </w:t>
      </w:r>
      <w:r w:rsidRPr="00A8339A">
        <w:rPr>
          <w:rFonts w:ascii="Times New Roman" w:hAnsi="Times New Roman" w:cs="Times New Roman"/>
          <w:sz w:val="30"/>
          <w:szCs w:val="30"/>
        </w:rPr>
        <w:t>машины и механизмы, предназначенные для обработки письменной корреспонденции;</w:t>
      </w:r>
    </w:p>
    <w:p w14:paraId="089D9E92" w14:textId="77777777" w:rsidR="00F8071E" w:rsidRPr="00A8339A" w:rsidRDefault="00F8071E" w:rsidP="00F8071E">
      <w:pPr>
        <w:spacing w:after="0" w:line="240" w:lineRule="auto"/>
        <w:ind w:firstLine="709"/>
        <w:jc w:val="both"/>
        <w:rPr>
          <w:rFonts w:ascii="Times New Roman" w:hAnsi="Times New Roman" w:cs="Times New Roman"/>
          <w:bCs/>
          <w:sz w:val="30"/>
          <w:szCs w:val="30"/>
        </w:rPr>
      </w:pPr>
      <w:r w:rsidRPr="00A8339A">
        <w:rPr>
          <w:rFonts w:ascii="Times New Roman" w:hAnsi="Times New Roman" w:cs="Times New Roman"/>
          <w:bCs/>
          <w:sz w:val="30"/>
          <w:szCs w:val="30"/>
        </w:rPr>
        <w:t xml:space="preserve">результаты обучения – знания, умения и навыки (опыт), </w:t>
      </w:r>
      <w:r w:rsidRPr="00A8339A">
        <w:rPr>
          <w:rFonts w:ascii="Times New Roman" w:hAnsi="Times New Roman" w:cs="Times New Roman"/>
          <w:bCs/>
          <w:spacing w:val="-2"/>
          <w:sz w:val="30"/>
          <w:szCs w:val="30"/>
        </w:rPr>
        <w:t xml:space="preserve">которые обучающийся может продемонстрировать </w:t>
      </w:r>
      <w:r w:rsidRPr="00A8339A">
        <w:rPr>
          <w:rFonts w:ascii="Times New Roman" w:hAnsi="Times New Roman" w:cs="Times New Roman"/>
          <w:bCs/>
          <w:sz w:val="30"/>
          <w:szCs w:val="30"/>
        </w:rPr>
        <w:t>по завершении изучения конкретной учебной дисциплины либо модуля;</w:t>
      </w:r>
    </w:p>
    <w:p w14:paraId="21D8F63F" w14:textId="77777777" w:rsidR="00F8071E" w:rsidRPr="00A8339A" w:rsidRDefault="00F8071E" w:rsidP="00F8071E">
      <w:pPr>
        <w:spacing w:after="0" w:line="240" w:lineRule="auto"/>
        <w:ind w:firstLine="709"/>
        <w:jc w:val="both"/>
        <w:rPr>
          <w:rFonts w:ascii="Times New Roman" w:hAnsi="Times New Roman" w:cs="Times New Roman"/>
          <w:bCs/>
          <w:sz w:val="30"/>
          <w:szCs w:val="30"/>
        </w:rPr>
      </w:pPr>
      <w:r w:rsidRPr="00A8339A">
        <w:rPr>
          <w:rFonts w:ascii="Times New Roman" w:hAnsi="Times New Roman" w:cs="Times New Roman"/>
          <w:bCs/>
          <w:sz w:val="30"/>
          <w:szCs w:val="30"/>
        </w:rPr>
        <w:lastRenderedPageBreak/>
        <w:t xml:space="preserve">специализированные компетенции – компетенции, формируемые в соответствии с требованиями к специалисту с высшим образованием </w:t>
      </w:r>
      <w:r w:rsidRPr="00A8339A">
        <w:rPr>
          <w:rFonts w:ascii="Times New Roman" w:hAnsi="Times New Roman" w:cs="Times New Roman"/>
          <w:bCs/>
          <w:sz w:val="30"/>
          <w:szCs w:val="30"/>
          <w:lang w:val="en-US"/>
        </w:rPr>
        <w:t>I</w:t>
      </w:r>
      <w:r w:rsidRPr="00A8339A">
        <w:rPr>
          <w:rFonts w:ascii="Times New Roman" w:hAnsi="Times New Roman" w:cs="Times New Roman"/>
          <w:bCs/>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A8339A">
        <w:rPr>
          <w:rFonts w:ascii="Times New Roman" w:hAnsi="Times New Roman" w:cs="Times New Roman"/>
          <w:bCs/>
          <w:sz w:val="30"/>
          <w:szCs w:val="30"/>
          <w:lang w:val="en-US"/>
        </w:rPr>
        <w:t>I</w:t>
      </w:r>
      <w:r w:rsidRPr="00A8339A">
        <w:rPr>
          <w:rFonts w:ascii="Times New Roman" w:hAnsi="Times New Roman" w:cs="Times New Roman"/>
          <w:bCs/>
          <w:sz w:val="30"/>
          <w:szCs w:val="30"/>
        </w:rPr>
        <w:t xml:space="preserve"> ступени в учреждении высшего образования;</w:t>
      </w:r>
    </w:p>
    <w:p w14:paraId="1B6B9300" w14:textId="77777777" w:rsidR="00F8071E" w:rsidRPr="00A8339A" w:rsidRDefault="00F8071E" w:rsidP="00F8071E">
      <w:pPr>
        <w:spacing w:after="0" w:line="240" w:lineRule="auto"/>
        <w:ind w:firstLine="709"/>
        <w:jc w:val="both"/>
        <w:rPr>
          <w:rFonts w:ascii="Times New Roman" w:hAnsi="Times New Roman" w:cs="Times New Roman"/>
          <w:bCs/>
          <w:sz w:val="30"/>
          <w:szCs w:val="30"/>
        </w:rPr>
      </w:pPr>
      <w:r w:rsidRPr="00A8339A">
        <w:rPr>
          <w:rFonts w:ascii="Times New Roman" w:hAnsi="Times New Roman" w:cs="Times New Roman"/>
          <w:bCs/>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A8339A">
        <w:rPr>
          <w:rFonts w:ascii="Times New Roman" w:hAnsi="Times New Roman" w:cs="Times New Roman"/>
          <w:bCs/>
          <w:spacing w:val="-6"/>
          <w:sz w:val="30"/>
          <w:szCs w:val="30"/>
        </w:rPr>
        <w:t>, – подсистема группы специальностей</w:t>
      </w:r>
      <w:r w:rsidRPr="00A8339A">
        <w:rPr>
          <w:rFonts w:ascii="Times New Roman" w:hAnsi="Times New Roman" w:cs="Times New Roman"/>
          <w:bCs/>
          <w:sz w:val="30"/>
          <w:szCs w:val="30"/>
        </w:rPr>
        <w:t xml:space="preserve"> (ОКРБ 011-2009);</w:t>
      </w:r>
    </w:p>
    <w:p w14:paraId="08F31EC0" w14:textId="77777777" w:rsidR="00F8071E" w:rsidRPr="00A8339A" w:rsidRDefault="00F8071E" w:rsidP="00F8071E">
      <w:pPr>
        <w:spacing w:after="0" w:line="240" w:lineRule="auto"/>
        <w:ind w:firstLine="709"/>
        <w:jc w:val="both"/>
        <w:rPr>
          <w:rFonts w:ascii="Times New Roman" w:hAnsi="Times New Roman" w:cs="Times New Roman"/>
          <w:sz w:val="30"/>
          <w:szCs w:val="30"/>
        </w:rPr>
      </w:pPr>
      <w:r w:rsidRPr="00A8339A">
        <w:rPr>
          <w:rFonts w:ascii="Times New Roman" w:hAnsi="Times New Roman" w:cs="Times New Roman"/>
          <w:bCs/>
          <w:spacing w:val="-4"/>
          <w:sz w:val="30"/>
          <w:szCs w:val="30"/>
        </w:rPr>
        <w:t xml:space="preserve">универсальные компетенции – компетенции, формируемые в соответствии </w:t>
      </w:r>
      <w:r w:rsidRPr="00A8339A">
        <w:rPr>
          <w:rFonts w:ascii="Times New Roman" w:hAnsi="Times New Roman" w:cs="Times New Roman"/>
          <w:bCs/>
          <w:sz w:val="30"/>
          <w:szCs w:val="30"/>
        </w:rPr>
        <w:t xml:space="preserve">с требованиями к специалисту с высшим образованием </w:t>
      </w:r>
      <w:r w:rsidRPr="00A8339A">
        <w:rPr>
          <w:rFonts w:ascii="Times New Roman" w:hAnsi="Times New Roman" w:cs="Times New Roman"/>
          <w:bCs/>
          <w:spacing w:val="-4"/>
          <w:sz w:val="30"/>
          <w:szCs w:val="30"/>
          <w:lang w:val="en-US"/>
        </w:rPr>
        <w:t>I</w:t>
      </w:r>
      <w:r w:rsidRPr="00A8339A">
        <w:rPr>
          <w:rFonts w:ascii="Times New Roman" w:hAnsi="Times New Roman" w:cs="Times New Roman"/>
          <w:bCs/>
          <w:spacing w:val="-4"/>
          <w:sz w:val="30"/>
          <w:szCs w:val="30"/>
        </w:rPr>
        <w:t xml:space="preserve"> ступени </w:t>
      </w:r>
      <w:r w:rsidRPr="00A8339A">
        <w:rPr>
          <w:rFonts w:ascii="Times New Roman" w:hAnsi="Times New Roman" w:cs="Times New Roman"/>
          <w:bCs/>
          <w:sz w:val="30"/>
          <w:szCs w:val="30"/>
        </w:rPr>
        <w:t>и отражающие его способность применять базовые общекультурные знания и умения, а также социально-личностные качества, соответствующие</w:t>
      </w:r>
      <w:r w:rsidRPr="00A8339A">
        <w:rPr>
          <w:rFonts w:ascii="Times New Roman" w:hAnsi="Times New Roman" w:cs="Times New Roman"/>
          <w:sz w:val="30"/>
          <w:szCs w:val="30"/>
        </w:rPr>
        <w:t xml:space="preserve"> запросам государства и общества;</w:t>
      </w:r>
    </w:p>
    <w:p w14:paraId="07F3FC6F" w14:textId="0D36FA00" w:rsidR="00201E11" w:rsidRPr="00A8339A" w:rsidRDefault="00201E11" w:rsidP="00F8071E">
      <w:pPr>
        <w:pStyle w:val="a5"/>
        <w:spacing w:after="0"/>
        <w:ind w:left="0" w:firstLine="709"/>
        <w:jc w:val="both"/>
        <w:rPr>
          <w:bCs/>
          <w:sz w:val="22"/>
          <w:szCs w:val="22"/>
        </w:rPr>
      </w:pPr>
      <w:r w:rsidRPr="00A8339A">
        <w:rPr>
          <w:bCs/>
          <w:spacing w:val="-6"/>
          <w:sz w:val="30"/>
          <w:szCs w:val="30"/>
        </w:rPr>
        <w:t xml:space="preserve">4. Специальность </w:t>
      </w:r>
      <w:r w:rsidRPr="00A8339A">
        <w:rPr>
          <w:bCs/>
          <w:sz w:val="30"/>
          <w:szCs w:val="30"/>
        </w:rPr>
        <w:t xml:space="preserve">1-45 02 01 </w:t>
      </w:r>
      <w:r w:rsidR="00D36A6C" w:rsidRPr="00A8339A">
        <w:rPr>
          <w:bCs/>
          <w:sz w:val="30"/>
          <w:szCs w:val="30"/>
        </w:rPr>
        <w:t>«</w:t>
      </w:r>
      <w:r w:rsidRPr="00A8339A">
        <w:rPr>
          <w:bCs/>
          <w:sz w:val="30"/>
          <w:szCs w:val="30"/>
        </w:rPr>
        <w:t>Почтовая связь»</w:t>
      </w:r>
      <w:r w:rsidRPr="00A8339A">
        <w:rPr>
          <w:bCs/>
          <w:spacing w:val="-6"/>
          <w:sz w:val="30"/>
          <w:szCs w:val="30"/>
        </w:rPr>
        <w:t xml:space="preserve"> в соответствии с ОКРБ 011-2009 относится к профилю образования </w:t>
      </w:r>
      <w:r w:rsidRPr="00A8339A">
        <w:rPr>
          <w:bCs/>
          <w:sz w:val="30"/>
          <w:szCs w:val="30"/>
          <w:lang w:val="en-US"/>
        </w:rPr>
        <w:t>I</w:t>
      </w:r>
      <w:r w:rsidRPr="00A8339A">
        <w:rPr>
          <w:bCs/>
          <w:sz w:val="30"/>
          <w:szCs w:val="30"/>
        </w:rPr>
        <w:t xml:space="preserve"> «Техника и технологии»</w:t>
      </w:r>
      <w:r w:rsidRPr="00A8339A">
        <w:rPr>
          <w:bCs/>
          <w:spacing w:val="-6"/>
          <w:sz w:val="30"/>
          <w:szCs w:val="30"/>
        </w:rPr>
        <w:t xml:space="preserve">, </w:t>
      </w:r>
      <w:r w:rsidRPr="00A8339A">
        <w:rPr>
          <w:bCs/>
          <w:sz w:val="30"/>
          <w:szCs w:val="30"/>
        </w:rPr>
        <w:t>направлению образования 45 «Связь» и обеспечивает получение</w:t>
      </w:r>
      <w:r w:rsidR="00F4252F" w:rsidRPr="00A8339A">
        <w:rPr>
          <w:bCs/>
          <w:sz w:val="30"/>
          <w:szCs w:val="30"/>
        </w:rPr>
        <w:t xml:space="preserve"> </w:t>
      </w:r>
      <w:r w:rsidRPr="00A8339A">
        <w:rPr>
          <w:bCs/>
          <w:sz w:val="30"/>
          <w:szCs w:val="30"/>
        </w:rPr>
        <w:t>квалификации «Инженер почтовой связи»</w:t>
      </w:r>
      <w:r w:rsidRPr="00A8339A">
        <w:rPr>
          <w:bCs/>
          <w:sz w:val="22"/>
          <w:szCs w:val="22"/>
        </w:rPr>
        <w:t>.</w:t>
      </w:r>
    </w:p>
    <w:p w14:paraId="3627EBB1" w14:textId="77777777" w:rsidR="00201E11" w:rsidRPr="00A8339A" w:rsidRDefault="00201E11" w:rsidP="005C4826">
      <w:pPr>
        <w:pStyle w:val="a5"/>
        <w:spacing w:after="0"/>
        <w:ind w:left="0" w:firstLine="709"/>
        <w:jc w:val="both"/>
        <w:rPr>
          <w:spacing w:val="-12"/>
          <w:sz w:val="30"/>
          <w:szCs w:val="30"/>
          <w:lang w:eastAsia="be-BY"/>
        </w:rPr>
      </w:pPr>
      <w:r w:rsidRPr="00A8339A">
        <w:rPr>
          <w:bCs/>
          <w:spacing w:val="-12"/>
          <w:sz w:val="30"/>
          <w:szCs w:val="30"/>
        </w:rPr>
        <w:t xml:space="preserve">5. Специальность 1-45 02 01 «Почтовая связь» относится к уровню 6 </w:t>
      </w:r>
      <w:r w:rsidRPr="00A8339A">
        <w:rPr>
          <w:spacing w:val="-12"/>
          <w:sz w:val="30"/>
          <w:szCs w:val="30"/>
          <w:lang w:eastAsia="be-BY"/>
        </w:rPr>
        <w:t>Национальной рамки квалификаций высшего образования Республики Беларусь.</w:t>
      </w:r>
    </w:p>
    <w:p w14:paraId="0A1C8BF2" w14:textId="77777777" w:rsidR="00CC188E" w:rsidRPr="00A8339A" w:rsidRDefault="00CC188E" w:rsidP="00F94555">
      <w:pPr>
        <w:pStyle w:val="a5"/>
        <w:spacing w:after="0"/>
        <w:ind w:left="0"/>
        <w:jc w:val="center"/>
        <w:rPr>
          <w:b/>
          <w:bCs/>
          <w:sz w:val="30"/>
          <w:szCs w:val="30"/>
        </w:rPr>
      </w:pPr>
    </w:p>
    <w:p w14:paraId="043173D9" w14:textId="77777777" w:rsidR="00201E11" w:rsidRPr="00A8339A" w:rsidRDefault="00201E11" w:rsidP="00DC5122">
      <w:pPr>
        <w:pStyle w:val="a5"/>
        <w:spacing w:after="0"/>
        <w:ind w:left="0"/>
        <w:jc w:val="center"/>
        <w:rPr>
          <w:b/>
          <w:bCs/>
          <w:sz w:val="30"/>
          <w:szCs w:val="30"/>
        </w:rPr>
      </w:pPr>
      <w:r w:rsidRPr="00A8339A">
        <w:rPr>
          <w:b/>
          <w:bCs/>
          <w:sz w:val="30"/>
          <w:szCs w:val="30"/>
        </w:rPr>
        <w:t>ГЛАВА 2</w:t>
      </w:r>
    </w:p>
    <w:p w14:paraId="7835F065" w14:textId="77777777" w:rsidR="00B46ED8" w:rsidRPr="00A8339A" w:rsidRDefault="00201E11" w:rsidP="00DC5122">
      <w:pPr>
        <w:pStyle w:val="a5"/>
        <w:spacing w:after="0"/>
        <w:ind w:left="0"/>
        <w:jc w:val="center"/>
        <w:rPr>
          <w:b/>
          <w:bCs/>
          <w:sz w:val="30"/>
          <w:szCs w:val="30"/>
        </w:rPr>
      </w:pPr>
      <w:r w:rsidRPr="00A8339A">
        <w:rPr>
          <w:b/>
          <w:bCs/>
          <w:sz w:val="30"/>
          <w:szCs w:val="30"/>
        </w:rPr>
        <w:t xml:space="preserve">ТРЕБОВАНИЯ К УРОВНЮ ОСНОВНОГО ОБРАЗОВАНИЯ ЛИЦ, ПОСТУПАЮЩИХ ДЛЯ ПОЛУЧЕНИЯ ВЫСШЕГО ОБРАЗОВАНИЯ I СТУПЕНИ, ФОРМАМ И СРОКАМ </w:t>
      </w:r>
    </w:p>
    <w:p w14:paraId="4854451B" w14:textId="77777777" w:rsidR="00201E11" w:rsidRPr="00A8339A" w:rsidRDefault="00201E11" w:rsidP="00DC5122">
      <w:pPr>
        <w:pStyle w:val="a5"/>
        <w:spacing w:after="0"/>
        <w:ind w:left="0"/>
        <w:jc w:val="center"/>
        <w:rPr>
          <w:b/>
          <w:bCs/>
          <w:sz w:val="30"/>
          <w:szCs w:val="30"/>
        </w:rPr>
      </w:pPr>
      <w:r w:rsidRPr="00A8339A">
        <w:rPr>
          <w:b/>
          <w:bCs/>
          <w:sz w:val="30"/>
          <w:szCs w:val="30"/>
        </w:rPr>
        <w:t>ПОЛУЧЕНИЯ ВЫСШЕГО ОБРАЗОВАНИЯ I СТУПЕНИ</w:t>
      </w:r>
    </w:p>
    <w:p w14:paraId="63EC04BB" w14:textId="77777777" w:rsidR="00FC50AA" w:rsidRPr="00A8339A" w:rsidRDefault="00FC50AA" w:rsidP="00DC5122">
      <w:pPr>
        <w:pStyle w:val="a5"/>
        <w:spacing w:after="0"/>
        <w:ind w:left="0" w:firstLine="709"/>
        <w:jc w:val="center"/>
        <w:rPr>
          <w:b/>
          <w:bCs/>
          <w:sz w:val="30"/>
          <w:szCs w:val="30"/>
        </w:rPr>
      </w:pPr>
    </w:p>
    <w:p w14:paraId="707E77A9" w14:textId="77777777" w:rsidR="00201E11" w:rsidRPr="00A8339A" w:rsidRDefault="00201E11" w:rsidP="00DC5122">
      <w:pPr>
        <w:pStyle w:val="a5"/>
        <w:spacing w:after="0"/>
        <w:ind w:left="0" w:firstLine="709"/>
        <w:jc w:val="both"/>
        <w:rPr>
          <w:bCs/>
          <w:sz w:val="30"/>
          <w:szCs w:val="30"/>
        </w:rPr>
      </w:pPr>
      <w:r w:rsidRPr="00A8339A">
        <w:rPr>
          <w:bCs/>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3EC186A8" w14:textId="77777777" w:rsidR="00201E11" w:rsidRPr="00A8339A" w:rsidRDefault="00201E11" w:rsidP="00DC5122">
      <w:pPr>
        <w:pStyle w:val="a5"/>
        <w:spacing w:after="0"/>
        <w:ind w:left="0" w:firstLine="709"/>
        <w:jc w:val="both"/>
        <w:rPr>
          <w:bCs/>
          <w:sz w:val="30"/>
          <w:szCs w:val="30"/>
        </w:rPr>
      </w:pPr>
      <w:r w:rsidRPr="00A8339A">
        <w:rPr>
          <w:bCs/>
          <w:sz w:val="30"/>
          <w:szCs w:val="30"/>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2157A30A" w14:textId="77777777" w:rsidR="00201E11" w:rsidRPr="00A8339A" w:rsidRDefault="00201E11" w:rsidP="00DC5122">
      <w:pPr>
        <w:pStyle w:val="a5"/>
        <w:spacing w:after="0"/>
        <w:ind w:left="0" w:firstLine="709"/>
        <w:jc w:val="both"/>
        <w:rPr>
          <w:sz w:val="30"/>
          <w:szCs w:val="30"/>
        </w:rPr>
      </w:pPr>
      <w:r w:rsidRPr="00A8339A">
        <w:rPr>
          <w:sz w:val="30"/>
          <w:szCs w:val="30"/>
        </w:rPr>
        <w:t xml:space="preserve">7. Обучение по специальности предусматривает следующие формы получения высшего образования </w:t>
      </w:r>
      <w:r w:rsidRPr="00A8339A">
        <w:rPr>
          <w:sz w:val="30"/>
          <w:szCs w:val="30"/>
          <w:lang w:val="en-US"/>
        </w:rPr>
        <w:t>I</w:t>
      </w:r>
      <w:r w:rsidRPr="00A8339A">
        <w:rPr>
          <w:sz w:val="30"/>
          <w:szCs w:val="30"/>
        </w:rPr>
        <w:t xml:space="preserve"> ступени: </w:t>
      </w:r>
      <w:r w:rsidRPr="00A8339A">
        <w:rPr>
          <w:bCs/>
          <w:sz w:val="30"/>
          <w:szCs w:val="30"/>
        </w:rPr>
        <w:t>очная (дневная, вечерняя), заочная (в том числе дистанционная).</w:t>
      </w:r>
    </w:p>
    <w:p w14:paraId="3A167F77" w14:textId="77777777" w:rsidR="00201E11" w:rsidRPr="00A8339A" w:rsidRDefault="00201E11" w:rsidP="00DC5122">
      <w:pPr>
        <w:pStyle w:val="a5"/>
        <w:spacing w:after="0"/>
        <w:ind w:left="0" w:firstLine="709"/>
        <w:jc w:val="both"/>
        <w:rPr>
          <w:sz w:val="30"/>
          <w:szCs w:val="30"/>
        </w:rPr>
      </w:pPr>
      <w:bookmarkStart w:id="15" w:name="_Toc495224281"/>
      <w:bookmarkStart w:id="16" w:name="_Toc495287441"/>
      <w:bookmarkStart w:id="17" w:name="_Toc495743129"/>
      <w:bookmarkStart w:id="18" w:name="_Toc495743405"/>
      <w:bookmarkStart w:id="19" w:name="_Toc61858659"/>
      <w:r w:rsidRPr="00A8339A">
        <w:rPr>
          <w:sz w:val="30"/>
          <w:szCs w:val="30"/>
        </w:rPr>
        <w:t>8. Срок получения высшего образования I ступени в дневной форме составляет 4 года.</w:t>
      </w:r>
    </w:p>
    <w:p w14:paraId="0C24C0FD" w14:textId="77777777" w:rsidR="00201E11" w:rsidRPr="00A8339A" w:rsidRDefault="00201E11" w:rsidP="00DC5122">
      <w:pPr>
        <w:pStyle w:val="a5"/>
        <w:spacing w:after="0"/>
        <w:ind w:left="0" w:firstLine="709"/>
        <w:jc w:val="both"/>
        <w:rPr>
          <w:sz w:val="30"/>
          <w:szCs w:val="30"/>
        </w:rPr>
      </w:pPr>
      <w:r w:rsidRPr="00A8339A">
        <w:rPr>
          <w:sz w:val="30"/>
          <w:szCs w:val="30"/>
        </w:rPr>
        <w:lastRenderedPageBreak/>
        <w:t>Срок получения высшего образования I ступени в вечерней форме составляет 5 лет.</w:t>
      </w:r>
    </w:p>
    <w:p w14:paraId="790C6BB2" w14:textId="77777777" w:rsidR="00201E11" w:rsidRPr="00A8339A" w:rsidRDefault="00201E11" w:rsidP="00DC5122">
      <w:pPr>
        <w:pStyle w:val="a5"/>
        <w:spacing w:after="0"/>
        <w:ind w:left="0" w:firstLine="709"/>
        <w:jc w:val="both"/>
        <w:rPr>
          <w:sz w:val="30"/>
          <w:szCs w:val="30"/>
        </w:rPr>
      </w:pPr>
      <w:r w:rsidRPr="00A8339A">
        <w:rPr>
          <w:sz w:val="30"/>
          <w:szCs w:val="30"/>
        </w:rPr>
        <w:t>Срок получения высшего образования I ступени в заочной форме составляет 5 лет.</w:t>
      </w:r>
    </w:p>
    <w:p w14:paraId="6C8C77EF" w14:textId="77777777" w:rsidR="00201E11" w:rsidRPr="00A8339A" w:rsidRDefault="00201E11" w:rsidP="00DC5122">
      <w:pPr>
        <w:pStyle w:val="a5"/>
        <w:spacing w:after="0"/>
        <w:ind w:left="0" w:firstLine="709"/>
        <w:jc w:val="both"/>
        <w:rPr>
          <w:sz w:val="30"/>
          <w:szCs w:val="30"/>
        </w:rPr>
      </w:pPr>
      <w:r w:rsidRPr="00A8339A">
        <w:rPr>
          <w:sz w:val="30"/>
          <w:szCs w:val="30"/>
        </w:rPr>
        <w:t>Срок получения высшего образования I ступени в дистанционной форме составляет 5 лет.</w:t>
      </w:r>
    </w:p>
    <w:p w14:paraId="63E1F7CB" w14:textId="77777777" w:rsidR="00201E11" w:rsidRPr="00A8339A" w:rsidRDefault="00201E11" w:rsidP="00DC5122">
      <w:pPr>
        <w:pStyle w:val="a5"/>
        <w:spacing w:after="0"/>
        <w:ind w:left="0" w:firstLine="709"/>
        <w:jc w:val="both"/>
        <w:rPr>
          <w:spacing w:val="-8"/>
          <w:sz w:val="30"/>
          <w:szCs w:val="30"/>
          <w:lang w:eastAsia="be-BY"/>
        </w:rPr>
      </w:pPr>
      <w:r w:rsidRPr="00A8339A">
        <w:rPr>
          <w:spacing w:val="-8"/>
          <w:sz w:val="30"/>
          <w:szCs w:val="30"/>
        </w:rPr>
        <w:t xml:space="preserve">9. Перечень специальностей среднего специального образования, </w:t>
      </w:r>
      <w:r w:rsidRPr="00A8339A">
        <w:rPr>
          <w:spacing w:val="-8"/>
          <w:sz w:val="30"/>
          <w:szCs w:val="30"/>
          <w:lang w:eastAsia="be-BY"/>
        </w:rPr>
        <w:t>образовательные программы по</w:t>
      </w:r>
      <w:r w:rsidRPr="00A8339A">
        <w:rPr>
          <w:spacing w:val="-8"/>
          <w:sz w:val="30"/>
          <w:szCs w:val="30"/>
        </w:rPr>
        <w:t xml:space="preserve"> которым могут быть интегрированы с образовательной программой высшего образования </w:t>
      </w:r>
      <w:r w:rsidRPr="00A8339A">
        <w:rPr>
          <w:spacing w:val="-8"/>
          <w:sz w:val="30"/>
          <w:szCs w:val="30"/>
          <w:lang w:val="en-US"/>
        </w:rPr>
        <w:t>I</w:t>
      </w:r>
      <w:r w:rsidRPr="00A8339A">
        <w:rPr>
          <w:spacing w:val="-8"/>
          <w:sz w:val="30"/>
          <w:szCs w:val="30"/>
        </w:rPr>
        <w:t xml:space="preserve"> ступени по </w:t>
      </w:r>
      <w:r w:rsidRPr="00A8339A">
        <w:rPr>
          <w:spacing w:val="-8"/>
          <w:sz w:val="30"/>
          <w:szCs w:val="30"/>
          <w:lang w:eastAsia="be-BY"/>
        </w:rPr>
        <w:t xml:space="preserve">специальности </w:t>
      </w:r>
      <w:r w:rsidRPr="00A8339A">
        <w:rPr>
          <w:bCs/>
          <w:spacing w:val="-8"/>
          <w:sz w:val="30"/>
          <w:szCs w:val="30"/>
        </w:rPr>
        <w:t>1-45 02 01 «Почтовая связь»</w:t>
      </w:r>
      <w:r w:rsidRPr="00A8339A">
        <w:rPr>
          <w:spacing w:val="-8"/>
          <w:sz w:val="30"/>
          <w:szCs w:val="30"/>
          <w:lang w:eastAsia="be-BY"/>
        </w:rPr>
        <w:t>, определяется Министерством образования.</w:t>
      </w:r>
    </w:p>
    <w:p w14:paraId="6EEC1D35" w14:textId="77777777" w:rsidR="00201E11" w:rsidRPr="00A8339A" w:rsidRDefault="00201E11" w:rsidP="00DC5122">
      <w:pPr>
        <w:pStyle w:val="a5"/>
        <w:spacing w:after="0"/>
        <w:ind w:left="0" w:firstLine="709"/>
        <w:jc w:val="both"/>
        <w:rPr>
          <w:spacing w:val="-8"/>
          <w:sz w:val="30"/>
          <w:szCs w:val="30"/>
        </w:rPr>
      </w:pPr>
      <w:r w:rsidRPr="00A8339A">
        <w:rPr>
          <w:spacing w:val="-8"/>
          <w:sz w:val="30"/>
          <w:szCs w:val="30"/>
        </w:rPr>
        <w:t xml:space="preserve">Срок получения высшего образования по специальности </w:t>
      </w:r>
      <w:r w:rsidRPr="00A8339A">
        <w:rPr>
          <w:spacing w:val="-8"/>
          <w:sz w:val="30"/>
          <w:szCs w:val="30"/>
        </w:rPr>
        <w:br/>
      </w:r>
      <w:r w:rsidRPr="00A8339A">
        <w:rPr>
          <w:bCs/>
          <w:spacing w:val="-8"/>
          <w:sz w:val="30"/>
          <w:szCs w:val="30"/>
        </w:rPr>
        <w:t xml:space="preserve">1-45 02 01 «Почтовая связь» </w:t>
      </w:r>
      <w:r w:rsidRPr="00A8339A">
        <w:rPr>
          <w:spacing w:val="-8"/>
          <w:sz w:val="30"/>
          <w:szCs w:val="30"/>
        </w:rPr>
        <w:t xml:space="preserve">лицами, обучающимися по образовательной программе высшего образования </w:t>
      </w:r>
      <w:r w:rsidRPr="00A8339A">
        <w:rPr>
          <w:spacing w:val="-8"/>
          <w:sz w:val="30"/>
          <w:szCs w:val="30"/>
          <w:lang w:val="en-US"/>
        </w:rPr>
        <w:t>I</w:t>
      </w:r>
      <w:r w:rsidRPr="00A8339A">
        <w:rPr>
          <w:spacing w:val="-8"/>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73295AC2" w14:textId="77777777" w:rsidR="00201E11" w:rsidRPr="00A8339A" w:rsidRDefault="00201E11" w:rsidP="00DC5122">
      <w:pPr>
        <w:pStyle w:val="a5"/>
        <w:spacing w:after="0"/>
        <w:ind w:left="0" w:firstLine="709"/>
        <w:jc w:val="both"/>
        <w:rPr>
          <w:spacing w:val="-8"/>
          <w:sz w:val="30"/>
          <w:szCs w:val="30"/>
        </w:rPr>
      </w:pPr>
      <w:r w:rsidRPr="00A8339A">
        <w:rPr>
          <w:spacing w:val="-8"/>
          <w:sz w:val="30"/>
          <w:szCs w:val="30"/>
        </w:rPr>
        <w:t xml:space="preserve">Срок обучения по образовательной программе высшего образования </w:t>
      </w:r>
      <w:r w:rsidRPr="00A8339A">
        <w:rPr>
          <w:spacing w:val="-8"/>
          <w:sz w:val="30"/>
          <w:szCs w:val="30"/>
          <w:lang w:val="en-US"/>
        </w:rPr>
        <w:t>I</w:t>
      </w:r>
      <w:r w:rsidRPr="00A8339A">
        <w:rPr>
          <w:spacing w:val="-8"/>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148BC2E2" w14:textId="77777777" w:rsidR="00201E11" w:rsidRPr="00A8339A" w:rsidRDefault="00201E11" w:rsidP="00DC5122">
      <w:pPr>
        <w:pStyle w:val="a5"/>
        <w:spacing w:after="0"/>
        <w:ind w:left="0" w:firstLine="709"/>
        <w:jc w:val="both"/>
        <w:rPr>
          <w:sz w:val="30"/>
          <w:szCs w:val="30"/>
        </w:rPr>
      </w:pPr>
      <w:r w:rsidRPr="00A8339A">
        <w:rPr>
          <w:sz w:val="30"/>
          <w:szCs w:val="30"/>
        </w:rPr>
        <w:t>1</w:t>
      </w:r>
      <w:r w:rsidR="00662D6C" w:rsidRPr="00A8339A">
        <w:rPr>
          <w:sz w:val="30"/>
          <w:szCs w:val="30"/>
        </w:rPr>
        <w:t>0</w:t>
      </w:r>
      <w:r w:rsidRPr="00A8339A">
        <w:rPr>
          <w:sz w:val="30"/>
          <w:szCs w:val="30"/>
        </w:rPr>
        <w:t>. Общий объем образовательной программы высшего образования I ступени составляет 240 зачетных единиц.</w:t>
      </w:r>
    </w:p>
    <w:p w14:paraId="50C01C10" w14:textId="59003321" w:rsidR="00201E11" w:rsidRPr="00A8339A" w:rsidRDefault="00662D6C" w:rsidP="00DC5122">
      <w:pPr>
        <w:pStyle w:val="a5"/>
        <w:spacing w:after="0"/>
        <w:ind w:left="0" w:firstLine="709"/>
        <w:jc w:val="both"/>
        <w:rPr>
          <w:sz w:val="30"/>
          <w:szCs w:val="30"/>
        </w:rPr>
      </w:pPr>
      <w:r w:rsidRPr="00A8339A">
        <w:rPr>
          <w:sz w:val="30"/>
          <w:szCs w:val="30"/>
        </w:rPr>
        <w:t>11. </w:t>
      </w:r>
      <w:r w:rsidR="00201E11" w:rsidRPr="00A8339A">
        <w:rPr>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D36A6C" w:rsidRPr="00A8339A">
        <w:rPr>
          <w:sz w:val="30"/>
          <w:szCs w:val="30"/>
        </w:rPr>
        <w:t xml:space="preserve">заочной (в том числе дистанционной) </w:t>
      </w:r>
      <w:r w:rsidR="00201E11" w:rsidRPr="00A8339A">
        <w:rPr>
          <w:sz w:val="30"/>
          <w:szCs w:val="30"/>
        </w:rPr>
        <w:t>формах сумма зачетных единиц за 1 год обучения, как правило, не превышает 60 зачетных единиц.</w:t>
      </w:r>
    </w:p>
    <w:p w14:paraId="750161FC" w14:textId="77777777" w:rsidR="008C38A8" w:rsidRPr="00A8339A" w:rsidRDefault="008C38A8" w:rsidP="00DC5122">
      <w:pPr>
        <w:pStyle w:val="a5"/>
        <w:spacing w:after="0"/>
        <w:ind w:left="0" w:firstLine="709"/>
        <w:jc w:val="both"/>
        <w:rPr>
          <w:sz w:val="30"/>
          <w:szCs w:val="30"/>
        </w:rPr>
      </w:pPr>
    </w:p>
    <w:p w14:paraId="5118E806" w14:textId="77777777" w:rsidR="00201E11" w:rsidRPr="00A8339A" w:rsidRDefault="00201E11" w:rsidP="00DC5122">
      <w:pPr>
        <w:spacing w:after="0" w:line="240" w:lineRule="auto"/>
        <w:jc w:val="center"/>
        <w:rPr>
          <w:rFonts w:ascii="Times New Roman Полужирный" w:hAnsi="Times New Roman Полужирный"/>
          <w:b/>
          <w:sz w:val="30"/>
          <w:szCs w:val="30"/>
        </w:rPr>
      </w:pPr>
      <w:r w:rsidRPr="00A8339A">
        <w:rPr>
          <w:rFonts w:ascii="Times New Roman Полужирный" w:hAnsi="Times New Roman Полужирный"/>
          <w:b/>
          <w:sz w:val="30"/>
          <w:szCs w:val="30"/>
        </w:rPr>
        <w:t>ГЛАВА 3</w:t>
      </w:r>
    </w:p>
    <w:p w14:paraId="438A022D" w14:textId="77777777" w:rsidR="00201E11" w:rsidRPr="00A8339A" w:rsidRDefault="00201E11" w:rsidP="00DC5122">
      <w:pPr>
        <w:spacing w:after="0" w:line="240" w:lineRule="auto"/>
        <w:jc w:val="center"/>
        <w:rPr>
          <w:b/>
          <w:sz w:val="30"/>
          <w:szCs w:val="30"/>
        </w:rPr>
      </w:pPr>
      <w:r w:rsidRPr="00A8339A">
        <w:rPr>
          <w:rFonts w:ascii="Times New Roman Полужирный" w:hAnsi="Times New Roman Полужирный"/>
          <w:b/>
          <w:sz w:val="30"/>
          <w:szCs w:val="30"/>
        </w:rPr>
        <w:t xml:space="preserve">ТРЕБОВАНИЯ К СОДЕРЖАНИЮ ПРОФЕССИОНАЛЬНОЙ </w:t>
      </w:r>
      <w:r w:rsidRPr="00A8339A">
        <w:rPr>
          <w:rFonts w:ascii="Times New Roman Полужирный" w:hAnsi="Times New Roman Полужирный"/>
          <w:b/>
          <w:spacing w:val="-6"/>
          <w:sz w:val="30"/>
          <w:szCs w:val="30"/>
        </w:rPr>
        <w:t>ДЕЯТЕЛЬНОСТИ СПЕЦИАЛИСТА С ВЫСШИМ ОБРАЗОВАНИЕМ</w:t>
      </w:r>
    </w:p>
    <w:p w14:paraId="20824394" w14:textId="77777777" w:rsidR="008C38A8" w:rsidRPr="00A8339A" w:rsidRDefault="008C38A8" w:rsidP="00DC5122">
      <w:pPr>
        <w:spacing w:after="0" w:line="240" w:lineRule="auto"/>
        <w:jc w:val="center"/>
        <w:rPr>
          <w:rFonts w:ascii="Times New Roman" w:hAnsi="Times New Roman" w:cs="Times New Roman"/>
          <w:b/>
          <w:sz w:val="30"/>
          <w:szCs w:val="30"/>
        </w:rPr>
      </w:pPr>
    </w:p>
    <w:bookmarkEnd w:id="15"/>
    <w:bookmarkEnd w:id="16"/>
    <w:bookmarkEnd w:id="17"/>
    <w:bookmarkEnd w:id="18"/>
    <w:bookmarkEnd w:id="19"/>
    <w:p w14:paraId="40674654" w14:textId="77777777" w:rsidR="00201E11" w:rsidRPr="00A8339A" w:rsidRDefault="00201E11" w:rsidP="00DC5122">
      <w:pPr>
        <w:pStyle w:val="a5"/>
        <w:spacing w:after="0"/>
        <w:ind w:left="0" w:firstLine="709"/>
        <w:jc w:val="both"/>
        <w:rPr>
          <w:sz w:val="30"/>
          <w:szCs w:val="30"/>
        </w:rPr>
      </w:pPr>
      <w:r w:rsidRPr="00A8339A">
        <w:rPr>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5501DBE2" w14:textId="77777777" w:rsidR="00201E11" w:rsidRPr="00A8339A" w:rsidRDefault="00201E11" w:rsidP="00DC5122">
      <w:pPr>
        <w:pStyle w:val="a5"/>
        <w:tabs>
          <w:tab w:val="left" w:pos="709"/>
        </w:tabs>
        <w:suppressAutoHyphens/>
        <w:spacing w:after="0"/>
        <w:ind w:left="720"/>
        <w:jc w:val="both"/>
        <w:rPr>
          <w:b/>
          <w:bCs/>
          <w:sz w:val="30"/>
          <w:szCs w:val="30"/>
        </w:rPr>
      </w:pPr>
      <w:r w:rsidRPr="00A8339A">
        <w:rPr>
          <w:bCs/>
          <w:sz w:val="30"/>
          <w:szCs w:val="30"/>
        </w:rPr>
        <w:t>53 Почтовая и курьерская деятельность;</w:t>
      </w:r>
    </w:p>
    <w:p w14:paraId="435D3F00" w14:textId="77777777" w:rsidR="00201E11" w:rsidRPr="00A8339A" w:rsidRDefault="00201E11" w:rsidP="00DC5122">
      <w:pPr>
        <w:pStyle w:val="a5"/>
        <w:suppressAutoHyphens/>
        <w:spacing w:after="0"/>
        <w:ind w:left="0" w:firstLine="709"/>
        <w:jc w:val="both"/>
        <w:rPr>
          <w:sz w:val="30"/>
          <w:szCs w:val="30"/>
        </w:rPr>
      </w:pPr>
      <w:r w:rsidRPr="00A8339A">
        <w:rPr>
          <w:sz w:val="30"/>
          <w:szCs w:val="30"/>
        </w:rPr>
        <w:lastRenderedPageBreak/>
        <w:t xml:space="preserve">4791 Розничная торговля путем заказа товаров по почте и через сеть Интернет; </w:t>
      </w:r>
    </w:p>
    <w:p w14:paraId="6B46AAEE" w14:textId="77777777" w:rsidR="00201E11" w:rsidRPr="00A8339A" w:rsidRDefault="00201E11" w:rsidP="00DC5122">
      <w:pPr>
        <w:pStyle w:val="a5"/>
        <w:tabs>
          <w:tab w:val="left" w:pos="709"/>
        </w:tabs>
        <w:suppressAutoHyphens/>
        <w:spacing w:after="0"/>
        <w:ind w:left="720"/>
        <w:jc w:val="both"/>
        <w:rPr>
          <w:sz w:val="30"/>
          <w:szCs w:val="30"/>
        </w:rPr>
      </w:pPr>
      <w:r w:rsidRPr="00A8339A">
        <w:rPr>
          <w:sz w:val="30"/>
          <w:szCs w:val="30"/>
        </w:rPr>
        <w:t>6419 Прочее денежное посредничество;</w:t>
      </w:r>
    </w:p>
    <w:p w14:paraId="111854B0" w14:textId="77777777" w:rsidR="00201E11" w:rsidRPr="00A8339A" w:rsidRDefault="00201E11" w:rsidP="00DC5122">
      <w:pPr>
        <w:pStyle w:val="a5"/>
        <w:suppressAutoHyphens/>
        <w:spacing w:after="0"/>
        <w:ind w:left="0" w:firstLine="709"/>
        <w:jc w:val="both"/>
        <w:rPr>
          <w:b/>
          <w:sz w:val="30"/>
          <w:szCs w:val="30"/>
        </w:rPr>
      </w:pPr>
      <w:r w:rsidRPr="00A8339A">
        <w:rPr>
          <w:sz w:val="30"/>
          <w:szCs w:val="30"/>
        </w:rPr>
        <w:t>72192 Научные исследования и разработки в области технических наук</w:t>
      </w:r>
      <w:r w:rsidRPr="00A8339A">
        <w:rPr>
          <w:b/>
          <w:sz w:val="30"/>
          <w:szCs w:val="30"/>
        </w:rPr>
        <w:t>;</w:t>
      </w:r>
    </w:p>
    <w:p w14:paraId="6D75B0E3" w14:textId="77777777" w:rsidR="00201E11" w:rsidRPr="00A8339A" w:rsidRDefault="00201E11" w:rsidP="00DC5122">
      <w:pPr>
        <w:pStyle w:val="ConsPlusNormal"/>
        <w:ind w:firstLine="709"/>
        <w:jc w:val="both"/>
        <w:rPr>
          <w:rFonts w:ascii="Times New Roman" w:hAnsi="Times New Roman" w:cs="Times New Roman"/>
          <w:sz w:val="30"/>
          <w:szCs w:val="30"/>
        </w:rPr>
      </w:pPr>
      <w:r w:rsidRPr="00A8339A">
        <w:rPr>
          <w:rFonts w:ascii="Times New Roman" w:hAnsi="Times New Roman" w:cs="Times New Roman"/>
          <w:sz w:val="30"/>
          <w:szCs w:val="30"/>
        </w:rPr>
        <w:t>8542 Высшее образование.</w:t>
      </w:r>
    </w:p>
    <w:p w14:paraId="570FE335" w14:textId="77777777" w:rsidR="00201E11" w:rsidRPr="00A8339A" w:rsidRDefault="00201E11" w:rsidP="00DC5122">
      <w:pPr>
        <w:pStyle w:val="ConsPlusNormal"/>
        <w:ind w:firstLine="709"/>
        <w:jc w:val="both"/>
        <w:rPr>
          <w:rFonts w:ascii="Times New Roman" w:hAnsi="Times New Roman" w:cs="Times New Roman"/>
          <w:sz w:val="30"/>
          <w:szCs w:val="30"/>
        </w:rPr>
      </w:pPr>
      <w:r w:rsidRPr="00A8339A">
        <w:rPr>
          <w:rFonts w:ascii="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178C5414" w14:textId="77777777" w:rsidR="00201E11" w:rsidRPr="00A8339A" w:rsidRDefault="00201E11" w:rsidP="00DC5122">
      <w:pPr>
        <w:pStyle w:val="a5"/>
        <w:suppressAutoHyphens/>
        <w:spacing w:after="0"/>
        <w:ind w:left="0" w:firstLine="709"/>
        <w:jc w:val="both"/>
        <w:rPr>
          <w:sz w:val="30"/>
          <w:szCs w:val="30"/>
        </w:rPr>
      </w:pPr>
      <w:r w:rsidRPr="00A8339A">
        <w:rPr>
          <w:sz w:val="30"/>
          <w:szCs w:val="30"/>
        </w:rPr>
        <w:t>13. Объектами профессиональной деятельности специалиста являются: почтовые отправления, почтообрабатывающее оборудование, услуги почтовой связи, информационно-технологические системы почтовой связи.</w:t>
      </w:r>
    </w:p>
    <w:p w14:paraId="7D824559" w14:textId="77777777" w:rsidR="00201E11" w:rsidRPr="00A8339A" w:rsidRDefault="00201E11" w:rsidP="00DC5122">
      <w:pPr>
        <w:pStyle w:val="ConsPlusNormal"/>
        <w:ind w:firstLine="709"/>
        <w:jc w:val="both"/>
        <w:rPr>
          <w:rFonts w:ascii="Times New Roman" w:hAnsi="Times New Roman" w:cs="Times New Roman"/>
          <w:sz w:val="30"/>
          <w:szCs w:val="30"/>
        </w:rPr>
      </w:pPr>
      <w:bookmarkStart w:id="20" w:name="_Toc495224283"/>
      <w:bookmarkStart w:id="21" w:name="_Toc495287443"/>
      <w:bookmarkStart w:id="22" w:name="_Toc495743131"/>
      <w:bookmarkStart w:id="23" w:name="_Toc495743407"/>
      <w:bookmarkStart w:id="24" w:name="_Toc61858662"/>
      <w:r w:rsidRPr="00A8339A">
        <w:rPr>
          <w:rFonts w:ascii="Times New Roman" w:hAnsi="Times New Roman" w:cs="Times New Roman"/>
          <w:sz w:val="30"/>
          <w:szCs w:val="30"/>
        </w:rPr>
        <w:t>14. Специалист может решать задачи профессиональной деятельности следующих типов:</w:t>
      </w:r>
    </w:p>
    <w:p w14:paraId="09AB6F7B" w14:textId="77777777" w:rsidR="00201E11" w:rsidRPr="00A8339A" w:rsidRDefault="005F114A" w:rsidP="00DC5122">
      <w:pPr>
        <w:pStyle w:val="a5"/>
        <w:tabs>
          <w:tab w:val="left" w:pos="1080"/>
        </w:tabs>
        <w:suppressAutoHyphens/>
        <w:spacing w:after="0"/>
        <w:ind w:left="0" w:firstLine="709"/>
        <w:jc w:val="both"/>
        <w:rPr>
          <w:sz w:val="30"/>
          <w:szCs w:val="30"/>
        </w:rPr>
      </w:pPr>
      <w:r w:rsidRPr="00A8339A">
        <w:rPr>
          <w:sz w:val="30"/>
          <w:szCs w:val="30"/>
          <w:lang w:val="be-BY"/>
        </w:rPr>
        <w:t xml:space="preserve">14.1. </w:t>
      </w:r>
      <w:r w:rsidR="00201E11" w:rsidRPr="00A8339A">
        <w:rPr>
          <w:sz w:val="30"/>
          <w:szCs w:val="30"/>
        </w:rPr>
        <w:t>производственно-технологические:</w:t>
      </w:r>
    </w:p>
    <w:p w14:paraId="10E076D0" w14:textId="77777777" w:rsidR="00201E11" w:rsidRPr="00A8339A" w:rsidRDefault="00201E11" w:rsidP="00DC5122">
      <w:pPr>
        <w:pStyle w:val="a5"/>
        <w:tabs>
          <w:tab w:val="left" w:pos="993"/>
        </w:tabs>
        <w:suppressAutoHyphens/>
        <w:spacing w:after="0"/>
        <w:ind w:left="0" w:firstLine="709"/>
        <w:jc w:val="both"/>
        <w:rPr>
          <w:sz w:val="30"/>
          <w:szCs w:val="30"/>
        </w:rPr>
      </w:pPr>
      <w:r w:rsidRPr="00A8339A">
        <w:rPr>
          <w:sz w:val="30"/>
          <w:szCs w:val="30"/>
        </w:rPr>
        <w:t>управление технологическими процессами почтовой связи;</w:t>
      </w:r>
    </w:p>
    <w:p w14:paraId="0E3AB4B9" w14:textId="77777777" w:rsidR="00201E11" w:rsidRPr="00A8339A" w:rsidRDefault="00201E11" w:rsidP="00DC5122">
      <w:pPr>
        <w:pStyle w:val="a5"/>
        <w:tabs>
          <w:tab w:val="left" w:pos="993"/>
        </w:tabs>
        <w:suppressAutoHyphens/>
        <w:spacing w:after="0"/>
        <w:ind w:left="0" w:firstLine="709"/>
        <w:jc w:val="both"/>
        <w:rPr>
          <w:sz w:val="30"/>
          <w:szCs w:val="30"/>
        </w:rPr>
      </w:pPr>
      <w:r w:rsidRPr="00A8339A">
        <w:rPr>
          <w:sz w:val="30"/>
          <w:szCs w:val="30"/>
        </w:rPr>
        <w:t>разработка и освоение новых технологических процессов почтовой связи;</w:t>
      </w:r>
    </w:p>
    <w:p w14:paraId="7D33E8A8" w14:textId="77777777" w:rsidR="00201E11" w:rsidRPr="00A8339A" w:rsidRDefault="005F114A" w:rsidP="00DC5122">
      <w:pPr>
        <w:pStyle w:val="a5"/>
        <w:tabs>
          <w:tab w:val="left" w:pos="709"/>
        </w:tabs>
        <w:suppressAutoHyphens/>
        <w:spacing w:after="0"/>
        <w:ind w:left="0" w:firstLine="709"/>
        <w:jc w:val="both"/>
        <w:rPr>
          <w:sz w:val="30"/>
          <w:szCs w:val="30"/>
        </w:rPr>
      </w:pPr>
      <w:r w:rsidRPr="00A8339A">
        <w:rPr>
          <w:sz w:val="30"/>
          <w:szCs w:val="30"/>
          <w:lang w:val="be-BY"/>
        </w:rPr>
        <w:t xml:space="preserve">14.2. </w:t>
      </w:r>
      <w:r w:rsidR="00201E11" w:rsidRPr="00A8339A">
        <w:rPr>
          <w:sz w:val="30"/>
          <w:szCs w:val="30"/>
        </w:rPr>
        <w:t>эксплуатационные:</w:t>
      </w:r>
    </w:p>
    <w:p w14:paraId="4B7171DD" w14:textId="77777777" w:rsidR="00201E11" w:rsidRPr="00A8339A" w:rsidRDefault="00201E11" w:rsidP="00DC5122">
      <w:pPr>
        <w:pStyle w:val="a5"/>
        <w:tabs>
          <w:tab w:val="left" w:pos="993"/>
        </w:tabs>
        <w:suppressAutoHyphens/>
        <w:spacing w:after="0"/>
        <w:ind w:left="0" w:firstLine="709"/>
        <w:jc w:val="both"/>
        <w:rPr>
          <w:sz w:val="30"/>
          <w:szCs w:val="30"/>
        </w:rPr>
      </w:pPr>
      <w:r w:rsidRPr="00A8339A">
        <w:rPr>
          <w:sz w:val="30"/>
          <w:szCs w:val="30"/>
        </w:rPr>
        <w:t>эксплуатация почтообрабатывающего оборудования;</w:t>
      </w:r>
    </w:p>
    <w:p w14:paraId="5A29F670" w14:textId="77777777" w:rsidR="00201E11" w:rsidRPr="00A8339A" w:rsidRDefault="005F114A" w:rsidP="00DC5122">
      <w:pPr>
        <w:pStyle w:val="a5"/>
        <w:tabs>
          <w:tab w:val="left" w:pos="709"/>
        </w:tabs>
        <w:suppressAutoHyphens/>
        <w:spacing w:after="0"/>
        <w:ind w:left="0" w:firstLine="709"/>
        <w:jc w:val="both"/>
        <w:rPr>
          <w:sz w:val="30"/>
          <w:szCs w:val="30"/>
        </w:rPr>
      </w:pPr>
      <w:r w:rsidRPr="00A8339A">
        <w:rPr>
          <w:sz w:val="30"/>
          <w:szCs w:val="30"/>
          <w:lang w:val="be-BY"/>
        </w:rPr>
        <w:t xml:space="preserve">14.3. </w:t>
      </w:r>
      <w:r w:rsidR="00201E11" w:rsidRPr="00A8339A">
        <w:rPr>
          <w:sz w:val="30"/>
          <w:szCs w:val="30"/>
        </w:rPr>
        <w:t>организационно-управленческие:</w:t>
      </w:r>
    </w:p>
    <w:p w14:paraId="16E007A6" w14:textId="77777777" w:rsidR="00201E11" w:rsidRPr="00A8339A" w:rsidRDefault="00201E11" w:rsidP="00DC5122">
      <w:pPr>
        <w:pStyle w:val="a5"/>
        <w:tabs>
          <w:tab w:val="left" w:pos="993"/>
        </w:tabs>
        <w:suppressAutoHyphens/>
        <w:spacing w:after="0"/>
        <w:ind w:left="0" w:firstLine="709"/>
        <w:jc w:val="both"/>
        <w:rPr>
          <w:sz w:val="30"/>
          <w:szCs w:val="30"/>
        </w:rPr>
      </w:pPr>
      <w:r w:rsidRPr="00A8339A">
        <w:rPr>
          <w:sz w:val="30"/>
          <w:szCs w:val="30"/>
        </w:rPr>
        <w:t>участие в разработке вариантов управленческих решений;</w:t>
      </w:r>
    </w:p>
    <w:p w14:paraId="2B92206E" w14:textId="77777777" w:rsidR="00201E11" w:rsidRPr="00A8339A" w:rsidRDefault="00201E11" w:rsidP="00DC5122">
      <w:pPr>
        <w:pStyle w:val="a5"/>
        <w:tabs>
          <w:tab w:val="left" w:pos="993"/>
        </w:tabs>
        <w:suppressAutoHyphens/>
        <w:spacing w:after="0"/>
        <w:ind w:left="0" w:firstLine="709"/>
        <w:jc w:val="both"/>
        <w:rPr>
          <w:sz w:val="30"/>
          <w:szCs w:val="30"/>
        </w:rPr>
      </w:pPr>
      <w:r w:rsidRPr="00A8339A">
        <w:rPr>
          <w:sz w:val="30"/>
          <w:szCs w:val="30"/>
        </w:rPr>
        <w:t xml:space="preserve">составление технической документации и отчетности; </w:t>
      </w:r>
    </w:p>
    <w:p w14:paraId="1FF2ED7C" w14:textId="77777777" w:rsidR="00201E11" w:rsidRPr="00A8339A" w:rsidRDefault="005F114A" w:rsidP="00DC5122">
      <w:pPr>
        <w:pStyle w:val="a5"/>
        <w:tabs>
          <w:tab w:val="left" w:pos="709"/>
        </w:tabs>
        <w:suppressAutoHyphens/>
        <w:spacing w:after="0"/>
        <w:ind w:left="0" w:firstLine="709"/>
        <w:jc w:val="both"/>
        <w:rPr>
          <w:sz w:val="30"/>
          <w:szCs w:val="30"/>
        </w:rPr>
      </w:pPr>
      <w:r w:rsidRPr="00A8339A">
        <w:rPr>
          <w:sz w:val="30"/>
          <w:szCs w:val="30"/>
          <w:lang w:val="be-BY"/>
        </w:rPr>
        <w:t xml:space="preserve">14.4. </w:t>
      </w:r>
      <w:r w:rsidR="00201E11" w:rsidRPr="00A8339A">
        <w:rPr>
          <w:sz w:val="30"/>
          <w:szCs w:val="30"/>
        </w:rPr>
        <w:t>экспериментально-исследовательские:</w:t>
      </w:r>
    </w:p>
    <w:p w14:paraId="458D7980" w14:textId="77777777" w:rsidR="00201E11" w:rsidRPr="00A8339A" w:rsidRDefault="00201E11" w:rsidP="00DC5122">
      <w:pPr>
        <w:pStyle w:val="a5"/>
        <w:tabs>
          <w:tab w:val="left" w:pos="993"/>
        </w:tabs>
        <w:suppressAutoHyphens/>
        <w:spacing w:after="0"/>
        <w:ind w:left="0" w:firstLine="709"/>
        <w:jc w:val="both"/>
        <w:rPr>
          <w:sz w:val="30"/>
          <w:szCs w:val="30"/>
        </w:rPr>
      </w:pPr>
      <w:r w:rsidRPr="00A8339A">
        <w:rPr>
          <w:sz w:val="30"/>
          <w:szCs w:val="30"/>
        </w:rPr>
        <w:t>осуществление экспериментальных исследований в области почтовой связи.</w:t>
      </w:r>
    </w:p>
    <w:p w14:paraId="5F7AF9F7" w14:textId="77777777" w:rsidR="007C5029" w:rsidRPr="00A8339A" w:rsidRDefault="007C5029" w:rsidP="00DC5122">
      <w:pPr>
        <w:pStyle w:val="a5"/>
        <w:tabs>
          <w:tab w:val="left" w:pos="993"/>
        </w:tabs>
        <w:suppressAutoHyphens/>
        <w:spacing w:after="0"/>
        <w:ind w:left="720"/>
        <w:jc w:val="both"/>
        <w:rPr>
          <w:sz w:val="30"/>
          <w:szCs w:val="30"/>
        </w:rPr>
      </w:pPr>
    </w:p>
    <w:p w14:paraId="0BD46A1A" w14:textId="77777777" w:rsidR="00201E11" w:rsidRPr="00A8339A" w:rsidRDefault="00201E11" w:rsidP="00DC5122">
      <w:pPr>
        <w:pStyle w:val="a5"/>
        <w:suppressAutoHyphens/>
        <w:spacing w:after="0"/>
        <w:ind w:left="0"/>
        <w:jc w:val="center"/>
        <w:rPr>
          <w:b/>
          <w:sz w:val="30"/>
          <w:szCs w:val="30"/>
        </w:rPr>
      </w:pPr>
      <w:r w:rsidRPr="00A8339A">
        <w:rPr>
          <w:b/>
          <w:sz w:val="30"/>
          <w:szCs w:val="30"/>
        </w:rPr>
        <w:t>ГЛАВА 4</w:t>
      </w:r>
    </w:p>
    <w:p w14:paraId="6EF7141A" w14:textId="77777777" w:rsidR="00201E11" w:rsidRPr="00A8339A" w:rsidRDefault="00201E11" w:rsidP="00DC5122">
      <w:pPr>
        <w:pStyle w:val="a5"/>
        <w:suppressAutoHyphens/>
        <w:spacing w:after="0"/>
        <w:ind w:left="0"/>
        <w:jc w:val="center"/>
        <w:rPr>
          <w:b/>
          <w:sz w:val="30"/>
          <w:szCs w:val="30"/>
        </w:rPr>
      </w:pPr>
      <w:r w:rsidRPr="00A8339A">
        <w:rPr>
          <w:b/>
          <w:sz w:val="30"/>
          <w:szCs w:val="30"/>
        </w:rPr>
        <w:t>ТРЕБОВАНИЯ К КОМПЕТЕНТНОСТИ СПЕЦИАЛИСТА</w:t>
      </w:r>
    </w:p>
    <w:p w14:paraId="17CB0D2D" w14:textId="77777777" w:rsidR="007C5029" w:rsidRPr="00A8339A" w:rsidRDefault="007C5029" w:rsidP="00DC5122">
      <w:pPr>
        <w:pStyle w:val="a5"/>
        <w:suppressAutoHyphens/>
        <w:spacing w:after="0"/>
        <w:ind w:left="0" w:firstLine="709"/>
        <w:jc w:val="center"/>
        <w:rPr>
          <w:b/>
          <w:sz w:val="30"/>
          <w:szCs w:val="30"/>
        </w:rPr>
      </w:pPr>
    </w:p>
    <w:p w14:paraId="63C54832" w14:textId="77777777" w:rsidR="00201E11" w:rsidRPr="00A8339A" w:rsidRDefault="00201E11" w:rsidP="00DC5122">
      <w:pPr>
        <w:pStyle w:val="a5"/>
        <w:suppressAutoHyphens/>
        <w:spacing w:after="0"/>
        <w:ind w:left="0" w:firstLine="709"/>
        <w:jc w:val="both"/>
        <w:rPr>
          <w:sz w:val="30"/>
          <w:szCs w:val="30"/>
        </w:rPr>
      </w:pPr>
      <w:r w:rsidRPr="00A8339A">
        <w:rPr>
          <w:sz w:val="30"/>
          <w:szCs w:val="30"/>
        </w:rPr>
        <w:t>15. Специалист, освоивший содержание образовательной программы высшего образования I ступени по специальности 1-45 02 01 «Почтовая связь», должен обладать универсальными, базовыми профессиональными и специализированными компетенциями.</w:t>
      </w:r>
    </w:p>
    <w:p w14:paraId="226F7FA1"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2A8018AF"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0F3FB935" w14:textId="77777777" w:rsidR="00201E11" w:rsidRPr="00A8339A" w:rsidRDefault="00201E11" w:rsidP="005C4826">
      <w:pPr>
        <w:pStyle w:val="a5"/>
        <w:suppressAutoHyphens/>
        <w:spacing w:after="0"/>
        <w:ind w:left="0" w:firstLine="709"/>
        <w:jc w:val="both"/>
        <w:rPr>
          <w:sz w:val="30"/>
          <w:szCs w:val="30"/>
        </w:rPr>
      </w:pPr>
      <w:r w:rsidRPr="00A8339A">
        <w:rPr>
          <w:sz w:val="30"/>
          <w:szCs w:val="30"/>
        </w:rPr>
        <w:lastRenderedPageBreak/>
        <w:t>УК-1. Владеть основами исследовательской деятельности, осуществлять поиск, анализ и синтез информации;</w:t>
      </w:r>
    </w:p>
    <w:p w14:paraId="1AB0F29C"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УК-2. Решать стандартные задачи профессиональной деятельности на основе применения информационно-коммуникационных технологий;</w:t>
      </w:r>
    </w:p>
    <w:p w14:paraId="115801AC"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УК-3. Осуществлять коммуникации на иностранном языке для решения задач межличностного и межкультурного взаимодействия;</w:t>
      </w:r>
    </w:p>
    <w:p w14:paraId="7844E365"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УК-4. Работать в команде, толерантно воспринимать социальные, этнические, конфессиональные, культурные и иные различия;</w:t>
      </w:r>
    </w:p>
    <w:p w14:paraId="05D49793"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УК-5. Быть способным к саморазвитию и совершенствованию в профессиональной деятельности;</w:t>
      </w:r>
    </w:p>
    <w:p w14:paraId="47C79BDF"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УК-6. Проявлять инициативу и адаптироваться к изменениям в профессиональной деятельности;</w:t>
      </w:r>
    </w:p>
    <w:p w14:paraId="4FB3A010"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УК-7. Обладать гуманистическим мировоззрением, качествами гражданственности и патриотизма;</w:t>
      </w:r>
    </w:p>
    <w:p w14:paraId="39106ECA" w14:textId="77777777" w:rsidR="00201E11" w:rsidRPr="00A8339A" w:rsidRDefault="00201E11" w:rsidP="005C4826">
      <w:pPr>
        <w:pStyle w:val="a5"/>
        <w:suppressAutoHyphens/>
        <w:spacing w:after="0"/>
        <w:ind w:left="0" w:firstLine="709"/>
        <w:jc w:val="both"/>
        <w:rPr>
          <w:spacing w:val="-6"/>
          <w:sz w:val="30"/>
          <w:szCs w:val="30"/>
        </w:rPr>
      </w:pPr>
      <w:r w:rsidRPr="00A8339A">
        <w:rPr>
          <w:spacing w:val="-6"/>
          <w:sz w:val="30"/>
          <w:szCs w:val="30"/>
        </w:rPr>
        <w:t>УК-8. Обладать современной культурой мышления, уметь использовать основы философских знаний в профессиональной деятельности;</w:t>
      </w:r>
    </w:p>
    <w:p w14:paraId="46770137"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УК-9. Выявлять факторы и механизмы исторического развития, определять общественное значение исторических событий;</w:t>
      </w:r>
    </w:p>
    <w:p w14:paraId="5E767FE8"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 xml:space="preserve">УК-10. Владеть навыками </w:t>
      </w:r>
      <w:proofErr w:type="spellStart"/>
      <w:r w:rsidRPr="00A8339A">
        <w:rPr>
          <w:sz w:val="30"/>
          <w:szCs w:val="30"/>
        </w:rPr>
        <w:t>здоровьесбережения</w:t>
      </w:r>
      <w:proofErr w:type="spellEnd"/>
      <w:r w:rsidRPr="00A8339A">
        <w:rPr>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14:paraId="0315DAD3"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УК-11. Владеть навыками творческого аналитического мышления;</w:t>
      </w:r>
    </w:p>
    <w:p w14:paraId="78788792"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УК-12. Использовать языковой материал в профессиональной области на белорусском языке;</w:t>
      </w:r>
    </w:p>
    <w:p w14:paraId="42F5F1B7"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УК-13. Анализировать социально-экономические явления и процессы, происходящие в обществе и мире, применять экономические и социальные знания в профессиональной деятельности.</w:t>
      </w:r>
    </w:p>
    <w:p w14:paraId="7046C5D4"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662059BD"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БПК-1. Применять методы матричного исчисления, анализировать решения систем линейных алгебраических уравнений для решения прикладных инженерных задач;</w:t>
      </w:r>
    </w:p>
    <w:p w14:paraId="021F8E17"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14:paraId="0F9AC773"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БПК-3. </w:t>
      </w:r>
      <w:r w:rsidRPr="00A8339A">
        <w:rPr>
          <w:spacing w:val="-8"/>
          <w:sz w:val="30"/>
          <w:szCs w:val="30"/>
        </w:rPr>
        <w:t>Применять методы математического моделирования экономических и управленческих процессов для решения практических задач;</w:t>
      </w:r>
    </w:p>
    <w:p w14:paraId="3FE23802"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14:paraId="648B7C2A" w14:textId="77777777" w:rsidR="00201E11" w:rsidRPr="00A8339A" w:rsidRDefault="00201E11" w:rsidP="005C4826">
      <w:pPr>
        <w:pStyle w:val="a5"/>
        <w:suppressAutoHyphens/>
        <w:spacing w:after="0"/>
        <w:ind w:left="0" w:firstLine="709"/>
        <w:jc w:val="both"/>
        <w:rPr>
          <w:sz w:val="30"/>
          <w:szCs w:val="30"/>
        </w:rPr>
      </w:pPr>
      <w:r w:rsidRPr="00A8339A">
        <w:rPr>
          <w:sz w:val="30"/>
          <w:szCs w:val="30"/>
        </w:rPr>
        <w:lastRenderedPageBreak/>
        <w:t>БПК-5. Применять основные понятия и законы физики для изучения физических явлений и процессов;</w:t>
      </w:r>
    </w:p>
    <w:p w14:paraId="5627567C" w14:textId="77777777" w:rsidR="00201E11" w:rsidRPr="00A8339A" w:rsidRDefault="00201E11" w:rsidP="005C4826">
      <w:pPr>
        <w:pStyle w:val="a5"/>
        <w:suppressAutoHyphens/>
        <w:spacing w:after="0"/>
        <w:ind w:left="0" w:firstLine="709"/>
        <w:jc w:val="both"/>
        <w:rPr>
          <w:strike/>
          <w:sz w:val="30"/>
          <w:szCs w:val="30"/>
        </w:rPr>
      </w:pPr>
      <w:r w:rsidRPr="00A8339A">
        <w:rPr>
          <w:sz w:val="30"/>
          <w:szCs w:val="30"/>
        </w:rPr>
        <w:t>БПК-6. Применять основные методы алгоритмизации, способы и средства получения, хранения, обработки информации при решении профессиональных задач;</w:t>
      </w:r>
    </w:p>
    <w:p w14:paraId="1BDF3DBC" w14:textId="6EE6FA07" w:rsidR="008F2C89" w:rsidRPr="00A8339A" w:rsidRDefault="008F2C89" w:rsidP="008F2C89">
      <w:pPr>
        <w:pStyle w:val="a5"/>
        <w:suppressAutoHyphens/>
        <w:spacing w:after="0"/>
        <w:ind w:left="0" w:firstLine="709"/>
        <w:jc w:val="both"/>
        <w:rPr>
          <w:sz w:val="30"/>
          <w:szCs w:val="30"/>
        </w:rPr>
      </w:pPr>
      <w:r w:rsidRPr="00A8339A">
        <w:rPr>
          <w:sz w:val="30"/>
          <w:szCs w:val="30"/>
        </w:rPr>
        <w:t>БПК-7. </w:t>
      </w:r>
      <w:r w:rsidRPr="00A8339A">
        <w:rPr>
          <w:spacing w:val="-6"/>
          <w:sz w:val="30"/>
          <w:szCs w:val="30"/>
        </w:rPr>
        <w:t xml:space="preserve">Применять основные методы защиты населения от чрезвычайных </w:t>
      </w:r>
      <w:r w:rsidR="0094669F" w:rsidRPr="00A8339A">
        <w:rPr>
          <w:spacing w:val="-6"/>
          <w:sz w:val="30"/>
          <w:szCs w:val="30"/>
        </w:rPr>
        <w:t>факторов</w:t>
      </w:r>
      <w:r w:rsidRPr="00A8339A">
        <w:rPr>
          <w:spacing w:val="-6"/>
          <w:sz w:val="30"/>
          <w:szCs w:val="30"/>
        </w:rPr>
        <w:t xml:space="preserve"> антропогенного, техногенного и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7BC0F5F1"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БПК-8. Владеть основами организации почтовой деятельности и предоставления услуг почтовой связи;</w:t>
      </w:r>
    </w:p>
    <w:p w14:paraId="34A80E45"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БПК-9. Использовать технические средства для автоматизации услуг, оказываемых на объектах почтовой связи;</w:t>
      </w:r>
    </w:p>
    <w:p w14:paraId="2E384050" w14:textId="77777777" w:rsidR="00201E11" w:rsidRPr="00A8339A" w:rsidRDefault="00201E11" w:rsidP="005C4826">
      <w:pPr>
        <w:pStyle w:val="a5"/>
        <w:suppressAutoHyphens/>
        <w:spacing w:after="0"/>
        <w:ind w:left="0" w:firstLine="709"/>
        <w:jc w:val="both"/>
        <w:rPr>
          <w:spacing w:val="-6"/>
          <w:sz w:val="30"/>
          <w:szCs w:val="30"/>
        </w:rPr>
      </w:pPr>
      <w:r w:rsidRPr="00A8339A">
        <w:rPr>
          <w:sz w:val="30"/>
          <w:szCs w:val="30"/>
        </w:rPr>
        <w:t>БПК-10. </w:t>
      </w:r>
      <w:r w:rsidRPr="00A8339A">
        <w:rPr>
          <w:spacing w:val="-6"/>
          <w:sz w:val="30"/>
          <w:szCs w:val="30"/>
        </w:rPr>
        <w:t xml:space="preserve">Оперировать основными понятиями и принципами логистики, использовать </w:t>
      </w:r>
      <w:r w:rsidR="007C07E1" w:rsidRPr="00A8339A">
        <w:rPr>
          <w:spacing w:val="-6"/>
          <w:sz w:val="30"/>
          <w:szCs w:val="30"/>
        </w:rPr>
        <w:t xml:space="preserve">элементы методологии логистики </w:t>
      </w:r>
      <w:r w:rsidRPr="00A8339A">
        <w:rPr>
          <w:spacing w:val="-6"/>
          <w:sz w:val="30"/>
          <w:szCs w:val="30"/>
        </w:rPr>
        <w:t>в почтовой связи;</w:t>
      </w:r>
    </w:p>
    <w:p w14:paraId="6F5724F7" w14:textId="77777777" w:rsidR="008F2C89" w:rsidRPr="00A8339A" w:rsidRDefault="008F2C89" w:rsidP="008F2C89">
      <w:pPr>
        <w:pStyle w:val="a5"/>
        <w:suppressAutoHyphens/>
        <w:spacing w:after="0"/>
        <w:ind w:left="0" w:firstLine="709"/>
        <w:jc w:val="both"/>
        <w:rPr>
          <w:sz w:val="30"/>
          <w:szCs w:val="30"/>
        </w:rPr>
      </w:pPr>
      <w:r w:rsidRPr="00A8339A">
        <w:rPr>
          <w:sz w:val="30"/>
          <w:szCs w:val="30"/>
        </w:rPr>
        <w:t>БПК-11. Обеспечивать выполнение требований почтовой безопасности;</w:t>
      </w:r>
    </w:p>
    <w:p w14:paraId="33411AA7"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БПК-12. Анализировать основные тенденции развития международных почтовых служб;</w:t>
      </w:r>
    </w:p>
    <w:p w14:paraId="63A84C49"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БПК-13. Анализировать правовую сторону процесса создания и деятельности организаций отрасли связи;</w:t>
      </w:r>
    </w:p>
    <w:p w14:paraId="03BA5DC7" w14:textId="77777777" w:rsidR="008F2C89" w:rsidRPr="00A8339A" w:rsidRDefault="008F2C89" w:rsidP="008F2C89">
      <w:pPr>
        <w:pStyle w:val="a5"/>
        <w:suppressAutoHyphens/>
        <w:spacing w:after="0"/>
        <w:ind w:left="0" w:firstLine="709"/>
        <w:jc w:val="both"/>
        <w:rPr>
          <w:spacing w:val="-6"/>
          <w:sz w:val="30"/>
          <w:szCs w:val="30"/>
        </w:rPr>
      </w:pPr>
      <w:r w:rsidRPr="00A8339A">
        <w:rPr>
          <w:spacing w:val="-6"/>
          <w:sz w:val="30"/>
          <w:szCs w:val="30"/>
        </w:rPr>
        <w:t>БПК-14. Проводить основные экономические и финансовые расчеты, определять цели и пути развития отрасли инфокоммуникационных технологий, используя нормативные правовые акты, регулирующие хозяйственную (экономическую) деятельность;</w:t>
      </w:r>
    </w:p>
    <w:p w14:paraId="3210FA05"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 xml:space="preserve">БПК-15. Применять знания современных моделей, концепций и принципов теории информации в системах </w:t>
      </w:r>
      <w:proofErr w:type="spellStart"/>
      <w:r w:rsidRPr="00A8339A">
        <w:rPr>
          <w:sz w:val="30"/>
          <w:szCs w:val="30"/>
        </w:rPr>
        <w:t>инфокоммуникаций</w:t>
      </w:r>
      <w:proofErr w:type="spellEnd"/>
      <w:r w:rsidRPr="00A8339A">
        <w:rPr>
          <w:sz w:val="30"/>
          <w:szCs w:val="30"/>
        </w:rPr>
        <w:t>;</w:t>
      </w:r>
    </w:p>
    <w:p w14:paraId="6B20EFEA" w14:textId="77777777" w:rsidR="008F2C89" w:rsidRPr="00A8339A" w:rsidRDefault="008F2C89" w:rsidP="008F2C89">
      <w:pPr>
        <w:pStyle w:val="a5"/>
        <w:suppressAutoHyphens/>
        <w:spacing w:after="0"/>
        <w:ind w:left="0" w:firstLine="709"/>
        <w:jc w:val="both"/>
        <w:rPr>
          <w:sz w:val="30"/>
          <w:szCs w:val="30"/>
        </w:rPr>
      </w:pPr>
      <w:r w:rsidRPr="00A8339A">
        <w:rPr>
          <w:sz w:val="30"/>
          <w:szCs w:val="30"/>
        </w:rPr>
        <w:t>БПК-16. Использовать организационные и технологические способы защиты информации для разработки и принятия технических и управленческих решений, осуществлять регистрацию объектов интеллектуальной собственности, вводить их в гражданский оборот.</w:t>
      </w:r>
    </w:p>
    <w:p w14:paraId="510C2534" w14:textId="77777777" w:rsidR="00201E11" w:rsidRPr="00A8339A" w:rsidRDefault="00201E11" w:rsidP="005C4826">
      <w:pPr>
        <w:pStyle w:val="a5"/>
        <w:suppressAutoHyphens/>
        <w:spacing w:after="0"/>
        <w:ind w:left="0" w:firstLine="709"/>
        <w:jc w:val="both"/>
        <w:rPr>
          <w:sz w:val="30"/>
          <w:szCs w:val="30"/>
        </w:rPr>
      </w:pPr>
      <w:r w:rsidRPr="00A8339A">
        <w:rPr>
          <w:sz w:val="30"/>
          <w:szCs w:val="30"/>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14:paraId="59FC1E1F" w14:textId="77777777" w:rsidR="00201E11" w:rsidRPr="00A8339A" w:rsidRDefault="00201E11" w:rsidP="005C4826">
      <w:pPr>
        <w:pStyle w:val="ConsPlusNormal"/>
        <w:ind w:firstLine="709"/>
        <w:jc w:val="both"/>
        <w:rPr>
          <w:rFonts w:ascii="Times New Roman" w:hAnsi="Times New Roman" w:cs="Times New Roman"/>
          <w:sz w:val="30"/>
          <w:szCs w:val="30"/>
        </w:rPr>
      </w:pPr>
      <w:r w:rsidRPr="00A8339A">
        <w:rPr>
          <w:rFonts w:ascii="Times New Roman" w:hAnsi="Times New Roman" w:cs="Times New Roman"/>
          <w:spacing w:val="-4"/>
          <w:sz w:val="30"/>
          <w:szCs w:val="30"/>
        </w:rPr>
        <w:t xml:space="preserve">Перечень установленных настоящим образовательным стандартом </w:t>
      </w:r>
      <w:r w:rsidRPr="00A8339A">
        <w:rPr>
          <w:rFonts w:ascii="Times New Roman" w:hAnsi="Times New Roman" w:cs="Times New Roman"/>
          <w:sz w:val="30"/>
          <w:szCs w:val="30"/>
        </w:rPr>
        <w:t xml:space="preserve">УК может быть дополнен учреждением высшего образования с учетом направленности </w:t>
      </w:r>
      <w:r w:rsidRPr="00A8339A">
        <w:rPr>
          <w:rFonts w:ascii="Times New Roman" w:hAnsi="Times New Roman" w:cs="Times New Roman"/>
          <w:spacing w:val="4"/>
          <w:sz w:val="30"/>
          <w:szCs w:val="30"/>
        </w:rPr>
        <w:t xml:space="preserve">образовательной программы </w:t>
      </w:r>
      <w:r w:rsidRPr="00A8339A">
        <w:rPr>
          <w:rFonts w:ascii="Times New Roman" w:hAnsi="Times New Roman" w:cs="Times New Roman"/>
          <w:sz w:val="30"/>
          <w:szCs w:val="30"/>
        </w:rPr>
        <w:t xml:space="preserve">высшего образования </w:t>
      </w:r>
      <w:r w:rsidRPr="00A8339A">
        <w:rPr>
          <w:rFonts w:ascii="Times New Roman" w:hAnsi="Times New Roman" w:cs="Times New Roman"/>
          <w:sz w:val="30"/>
          <w:szCs w:val="30"/>
          <w:lang w:val="en-US"/>
        </w:rPr>
        <w:t>I</w:t>
      </w:r>
      <w:r w:rsidRPr="00A8339A">
        <w:rPr>
          <w:rFonts w:ascii="Times New Roman" w:hAnsi="Times New Roman" w:cs="Times New Roman"/>
          <w:sz w:val="30"/>
          <w:szCs w:val="30"/>
        </w:rPr>
        <w:t> ступени</w:t>
      </w:r>
      <w:r w:rsidRPr="00A8339A">
        <w:rPr>
          <w:rFonts w:ascii="Times New Roman" w:hAnsi="Times New Roman" w:cs="Times New Roman"/>
          <w:spacing w:val="4"/>
          <w:sz w:val="30"/>
          <w:szCs w:val="30"/>
        </w:rPr>
        <w:t xml:space="preserve"> в учреждении высшего образования.</w:t>
      </w:r>
    </w:p>
    <w:p w14:paraId="381C6A1F" w14:textId="77777777" w:rsidR="00201E11" w:rsidRPr="00A8339A" w:rsidRDefault="00201E11" w:rsidP="005C4826">
      <w:pPr>
        <w:pStyle w:val="ConsPlusNormal"/>
        <w:ind w:firstLine="709"/>
        <w:jc w:val="both"/>
        <w:rPr>
          <w:rFonts w:ascii="Times New Roman" w:hAnsi="Times New Roman" w:cs="Times New Roman"/>
          <w:sz w:val="30"/>
          <w:szCs w:val="30"/>
        </w:rPr>
      </w:pPr>
      <w:r w:rsidRPr="00A8339A">
        <w:rPr>
          <w:rFonts w:ascii="Times New Roman" w:hAnsi="Times New Roman" w:cs="Times New Roman"/>
          <w:sz w:val="30"/>
          <w:szCs w:val="30"/>
        </w:rPr>
        <w:t xml:space="preserve">Перечень специализированных компетенций учреждение высшего </w:t>
      </w:r>
      <w:r w:rsidRPr="00A8339A">
        <w:rPr>
          <w:rFonts w:ascii="Times New Roman" w:hAnsi="Times New Roman" w:cs="Times New Roman"/>
          <w:sz w:val="30"/>
          <w:szCs w:val="30"/>
        </w:rPr>
        <w:lastRenderedPageBreak/>
        <w:t xml:space="preserve">образования устанавливает самостоятельно с учетом направленности образовательной программы высшего образования </w:t>
      </w:r>
      <w:r w:rsidRPr="00A8339A">
        <w:rPr>
          <w:rFonts w:ascii="Times New Roman" w:hAnsi="Times New Roman" w:cs="Times New Roman"/>
          <w:sz w:val="30"/>
          <w:szCs w:val="30"/>
          <w:lang w:val="en-US"/>
        </w:rPr>
        <w:t>I</w:t>
      </w:r>
      <w:r w:rsidRPr="00A8339A">
        <w:rPr>
          <w:rFonts w:ascii="Times New Roman" w:hAnsi="Times New Roman" w:cs="Times New Roman"/>
          <w:sz w:val="30"/>
          <w:szCs w:val="30"/>
        </w:rPr>
        <w:t xml:space="preserve"> ступени в </w:t>
      </w:r>
      <w:r w:rsidRPr="00A8339A">
        <w:rPr>
          <w:rFonts w:ascii="Times New Roman" w:hAnsi="Times New Roman" w:cs="Times New Roman"/>
          <w:spacing w:val="4"/>
          <w:sz w:val="30"/>
          <w:szCs w:val="30"/>
        </w:rPr>
        <w:t>учреждении высшего образования</w:t>
      </w:r>
      <w:r w:rsidRPr="00A8339A">
        <w:rPr>
          <w:rFonts w:ascii="Times New Roman" w:hAnsi="Times New Roman" w:cs="Times New Roman"/>
          <w:sz w:val="30"/>
          <w:szCs w:val="30"/>
        </w:rPr>
        <w:t xml:space="preserve">. </w:t>
      </w:r>
    </w:p>
    <w:p w14:paraId="351FFF74"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2797D6F7" w14:textId="77777777" w:rsidR="00201E11" w:rsidRPr="00A8339A" w:rsidRDefault="00201E11" w:rsidP="005C4826">
      <w:pPr>
        <w:pStyle w:val="ConsPlusNormal"/>
        <w:spacing w:after="120"/>
        <w:ind w:firstLine="709"/>
        <w:jc w:val="both"/>
        <w:rPr>
          <w:rFonts w:ascii="Times New Roman" w:hAnsi="Times New Roman" w:cs="Times New Roman"/>
          <w:sz w:val="30"/>
          <w:szCs w:val="30"/>
        </w:rPr>
      </w:pPr>
      <w:r w:rsidRPr="00A8339A">
        <w:rPr>
          <w:rFonts w:ascii="Times New Roman" w:hAnsi="Times New Roman" w:cs="Times New Roman"/>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71E82B2" w14:textId="77777777" w:rsidR="00201E11" w:rsidRPr="00A8339A" w:rsidRDefault="00201E11" w:rsidP="007C07E1">
      <w:pPr>
        <w:pStyle w:val="10"/>
        <w:keepNext w:val="0"/>
        <w:spacing w:before="0" w:after="0"/>
        <w:ind w:firstLine="0"/>
        <w:jc w:val="center"/>
        <w:rPr>
          <w:sz w:val="30"/>
          <w:szCs w:val="30"/>
        </w:rPr>
      </w:pPr>
      <w:r w:rsidRPr="00A8339A">
        <w:rPr>
          <w:sz w:val="30"/>
          <w:szCs w:val="30"/>
        </w:rPr>
        <w:t>ГЛАВА 5</w:t>
      </w:r>
    </w:p>
    <w:p w14:paraId="3888ACA6" w14:textId="77777777" w:rsidR="00E90604" w:rsidRPr="00A8339A" w:rsidRDefault="00201E11" w:rsidP="00352849">
      <w:pPr>
        <w:pStyle w:val="10"/>
        <w:keepNext w:val="0"/>
        <w:spacing w:before="0" w:after="0"/>
        <w:ind w:firstLine="0"/>
        <w:jc w:val="center"/>
        <w:rPr>
          <w:sz w:val="30"/>
          <w:szCs w:val="30"/>
        </w:rPr>
      </w:pPr>
      <w:r w:rsidRPr="00A8339A">
        <w:rPr>
          <w:sz w:val="30"/>
          <w:szCs w:val="30"/>
        </w:rPr>
        <w:t>ТРЕБОВАНИЯ К УЧЕБНО-ПРОГРАММНОЙ ДОКУМЕНТАЦ</w:t>
      </w:r>
      <w:r w:rsidR="007C07E1" w:rsidRPr="00A8339A">
        <w:rPr>
          <w:sz w:val="30"/>
          <w:szCs w:val="30"/>
        </w:rPr>
        <w:t xml:space="preserve">ИИ ОБРАЗОВАТЕЛЬНЫХ ПРОГРАММ </w:t>
      </w:r>
    </w:p>
    <w:p w14:paraId="6E5428CE" w14:textId="77777777" w:rsidR="00201E11" w:rsidRPr="00A8339A" w:rsidRDefault="00201E11" w:rsidP="00352849">
      <w:pPr>
        <w:pStyle w:val="10"/>
        <w:keepNext w:val="0"/>
        <w:spacing w:before="0" w:after="0"/>
        <w:ind w:firstLine="0"/>
        <w:jc w:val="center"/>
        <w:rPr>
          <w:sz w:val="30"/>
          <w:szCs w:val="30"/>
        </w:rPr>
      </w:pPr>
      <w:r w:rsidRPr="00A8339A">
        <w:rPr>
          <w:sz w:val="30"/>
          <w:szCs w:val="30"/>
        </w:rPr>
        <w:t>ВЫСШЕГО ОБРАЗОВАНИЯ I СТУПЕНИ</w:t>
      </w:r>
    </w:p>
    <w:p w14:paraId="2DAE5222" w14:textId="77777777" w:rsidR="00352849" w:rsidRPr="00A8339A" w:rsidRDefault="00352849" w:rsidP="00352849">
      <w:pPr>
        <w:spacing w:after="0"/>
        <w:rPr>
          <w:rFonts w:ascii="Times New Roman" w:hAnsi="Times New Roman" w:cs="Times New Roman"/>
          <w:sz w:val="30"/>
          <w:szCs w:val="30"/>
          <w:lang w:eastAsia="ru-RU"/>
        </w:rPr>
      </w:pPr>
    </w:p>
    <w:p w14:paraId="1391C064"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 xml:space="preserve">19. Образовательная программа высшего образования </w:t>
      </w:r>
      <w:r w:rsidRPr="00A8339A">
        <w:rPr>
          <w:b w:val="0"/>
          <w:sz w:val="30"/>
          <w:szCs w:val="30"/>
          <w:lang w:val="en-US"/>
        </w:rPr>
        <w:t>I</w:t>
      </w:r>
      <w:r w:rsidRPr="00A8339A">
        <w:rPr>
          <w:b w:val="0"/>
          <w:sz w:val="30"/>
          <w:szCs w:val="30"/>
        </w:rPr>
        <w:t xml:space="preserve"> ступени включает следующую учебно-программную документацию:</w:t>
      </w:r>
    </w:p>
    <w:p w14:paraId="598E6E3B"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типовой учебный план по специальности;</w:t>
      </w:r>
    </w:p>
    <w:p w14:paraId="4827A639"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учебный план учреждения высшего образования по специальности;</w:t>
      </w:r>
    </w:p>
    <w:p w14:paraId="3420BBEA"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типовые учебные программы по учебным дисциплинам;</w:t>
      </w:r>
    </w:p>
    <w:p w14:paraId="66D5C65D"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учебные программы учреждения высшего образования по учебным дисциплинам;</w:t>
      </w:r>
    </w:p>
    <w:p w14:paraId="3227CD21"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программы практик.</w:t>
      </w:r>
    </w:p>
    <w:p w14:paraId="3BF541AE"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4AE5901E"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63D6BBEB" w14:textId="77777777" w:rsidR="00201E11" w:rsidRPr="00A8339A" w:rsidRDefault="00201E11" w:rsidP="005C4826">
      <w:pPr>
        <w:pStyle w:val="10"/>
        <w:keepNext w:val="0"/>
        <w:spacing w:before="0" w:after="0"/>
        <w:ind w:firstLine="709"/>
        <w:rPr>
          <w:b w:val="0"/>
          <w:spacing w:val="-8"/>
          <w:sz w:val="30"/>
          <w:szCs w:val="30"/>
        </w:rPr>
      </w:pPr>
      <w:r w:rsidRPr="00A8339A">
        <w:rPr>
          <w:b w:val="0"/>
          <w:spacing w:val="-8"/>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3FF40B3A"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21. Учебный план учреждения высшего образования по специальности разрабатывается в соответствии со структурой, приведенной в таблице 1.</w:t>
      </w:r>
    </w:p>
    <w:p w14:paraId="105F7648" w14:textId="77777777" w:rsidR="00201E11" w:rsidRPr="00A8339A" w:rsidRDefault="00201E11" w:rsidP="005C4826">
      <w:pPr>
        <w:pStyle w:val="10"/>
        <w:keepNext w:val="0"/>
        <w:spacing w:before="0" w:after="0"/>
        <w:ind w:firstLine="709"/>
        <w:jc w:val="right"/>
        <w:rPr>
          <w:b w:val="0"/>
          <w:sz w:val="30"/>
          <w:szCs w:val="30"/>
        </w:rPr>
      </w:pPr>
      <w:r w:rsidRPr="00A8339A">
        <w:rPr>
          <w:b w:val="0"/>
          <w:sz w:val="30"/>
          <w:szCs w:val="30"/>
        </w:rPr>
        <w:lastRenderedPageBreak/>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7175"/>
        <w:gridCol w:w="1835"/>
      </w:tblGrid>
      <w:tr w:rsidR="00A8339A" w:rsidRPr="00A8339A" w14:paraId="2FD43A3F" w14:textId="77777777" w:rsidTr="0067228C">
        <w:trPr>
          <w:cantSplit/>
          <w:trHeight w:val="543"/>
          <w:jc w:val="center"/>
        </w:trPr>
        <w:tc>
          <w:tcPr>
            <w:tcW w:w="321" w:type="pct"/>
          </w:tcPr>
          <w:p w14:paraId="39496333" w14:textId="77777777" w:rsidR="00201E11" w:rsidRPr="00A8339A" w:rsidRDefault="00B55185" w:rsidP="0067228C">
            <w:pPr>
              <w:pStyle w:val="10"/>
              <w:keepNext w:val="0"/>
              <w:spacing w:before="0" w:after="0"/>
              <w:ind w:firstLine="0"/>
              <w:jc w:val="center"/>
              <w:rPr>
                <w:b w:val="0"/>
                <w:sz w:val="26"/>
                <w:szCs w:val="26"/>
              </w:rPr>
            </w:pPr>
            <w:r w:rsidRPr="00A8339A">
              <w:rPr>
                <w:b w:val="0"/>
                <w:sz w:val="26"/>
                <w:szCs w:val="26"/>
              </w:rPr>
              <w:t>№ п/п</w:t>
            </w:r>
          </w:p>
        </w:tc>
        <w:tc>
          <w:tcPr>
            <w:tcW w:w="3726" w:type="pct"/>
          </w:tcPr>
          <w:p w14:paraId="4F6F7A76" w14:textId="77777777" w:rsidR="00201E11" w:rsidRPr="00A8339A" w:rsidRDefault="00201E11" w:rsidP="0067228C">
            <w:pPr>
              <w:pStyle w:val="10"/>
              <w:keepNext w:val="0"/>
              <w:spacing w:before="0" w:after="0"/>
              <w:ind w:firstLine="0"/>
              <w:jc w:val="center"/>
              <w:rPr>
                <w:b w:val="0"/>
                <w:sz w:val="26"/>
                <w:szCs w:val="26"/>
              </w:rPr>
            </w:pPr>
            <w:r w:rsidRPr="00A8339A">
              <w:rPr>
                <w:b w:val="0"/>
                <w:sz w:val="26"/>
                <w:szCs w:val="26"/>
              </w:rPr>
              <w:t>Наименование видов деятельности обучающегося, модулей, учебных дисциплин</w:t>
            </w:r>
          </w:p>
        </w:tc>
        <w:tc>
          <w:tcPr>
            <w:tcW w:w="953" w:type="pct"/>
          </w:tcPr>
          <w:p w14:paraId="02B9E008" w14:textId="77777777" w:rsidR="00201E11" w:rsidRPr="00A8339A" w:rsidRDefault="00A85EA6" w:rsidP="0067228C">
            <w:pPr>
              <w:pStyle w:val="10"/>
              <w:keepNext w:val="0"/>
              <w:spacing w:before="0" w:after="0"/>
              <w:ind w:firstLine="0"/>
              <w:jc w:val="center"/>
              <w:rPr>
                <w:b w:val="0"/>
                <w:sz w:val="26"/>
                <w:szCs w:val="26"/>
              </w:rPr>
            </w:pPr>
            <w:r w:rsidRPr="00A8339A">
              <w:rPr>
                <w:b w:val="0"/>
                <w:sz w:val="26"/>
                <w:szCs w:val="26"/>
              </w:rPr>
              <w:t xml:space="preserve">Трудоемкость </w:t>
            </w:r>
            <w:r w:rsidRPr="00A8339A">
              <w:rPr>
                <w:b w:val="0"/>
                <w:sz w:val="26"/>
                <w:szCs w:val="26"/>
              </w:rPr>
              <w:br/>
              <w:t>(в </w:t>
            </w:r>
            <w:r w:rsidR="00201E11" w:rsidRPr="00A8339A">
              <w:rPr>
                <w:b w:val="0"/>
                <w:sz w:val="26"/>
                <w:szCs w:val="26"/>
              </w:rPr>
              <w:t>зачетных единицах)</w:t>
            </w:r>
          </w:p>
        </w:tc>
      </w:tr>
      <w:tr w:rsidR="00A8339A" w:rsidRPr="00A8339A" w14:paraId="4EE1A51A" w14:textId="77777777" w:rsidTr="00B55185">
        <w:trPr>
          <w:trHeight w:val="242"/>
          <w:jc w:val="center"/>
        </w:trPr>
        <w:tc>
          <w:tcPr>
            <w:tcW w:w="321" w:type="pct"/>
          </w:tcPr>
          <w:p w14:paraId="7BCB4439" w14:textId="77777777" w:rsidR="00201E11" w:rsidRPr="00A8339A" w:rsidRDefault="00B55185" w:rsidP="001C3D36">
            <w:pPr>
              <w:pStyle w:val="10"/>
              <w:keepNext w:val="0"/>
              <w:spacing w:before="0" w:after="0"/>
              <w:ind w:firstLine="0"/>
              <w:jc w:val="left"/>
              <w:rPr>
                <w:sz w:val="26"/>
                <w:szCs w:val="26"/>
              </w:rPr>
            </w:pPr>
            <w:r w:rsidRPr="00A8339A">
              <w:rPr>
                <w:sz w:val="26"/>
                <w:szCs w:val="26"/>
              </w:rPr>
              <w:t>1.</w:t>
            </w:r>
          </w:p>
        </w:tc>
        <w:tc>
          <w:tcPr>
            <w:tcW w:w="3726" w:type="pct"/>
          </w:tcPr>
          <w:p w14:paraId="40053E89" w14:textId="77777777" w:rsidR="00201E11" w:rsidRPr="00A8339A" w:rsidRDefault="00201E11" w:rsidP="005C4826">
            <w:pPr>
              <w:pStyle w:val="10"/>
              <w:keepNext w:val="0"/>
              <w:spacing w:before="0" w:after="0"/>
              <w:ind w:firstLine="0"/>
              <w:rPr>
                <w:sz w:val="26"/>
                <w:szCs w:val="26"/>
              </w:rPr>
            </w:pPr>
            <w:r w:rsidRPr="00A8339A">
              <w:rPr>
                <w:sz w:val="26"/>
                <w:szCs w:val="26"/>
              </w:rPr>
              <w:t xml:space="preserve">Теоретическое обучение </w:t>
            </w:r>
          </w:p>
        </w:tc>
        <w:tc>
          <w:tcPr>
            <w:tcW w:w="953" w:type="pct"/>
          </w:tcPr>
          <w:p w14:paraId="243CE31D" w14:textId="77777777" w:rsidR="00201E11" w:rsidRPr="00A8339A" w:rsidRDefault="00201E11" w:rsidP="005C4826">
            <w:pPr>
              <w:pStyle w:val="10"/>
              <w:keepNext w:val="0"/>
              <w:spacing w:before="0" w:after="0"/>
              <w:ind w:firstLine="0"/>
              <w:jc w:val="center"/>
              <w:rPr>
                <w:sz w:val="26"/>
                <w:szCs w:val="26"/>
              </w:rPr>
            </w:pPr>
            <w:r w:rsidRPr="00A8339A">
              <w:rPr>
                <w:sz w:val="26"/>
                <w:szCs w:val="26"/>
              </w:rPr>
              <w:t>192-214</w:t>
            </w:r>
          </w:p>
        </w:tc>
      </w:tr>
      <w:tr w:rsidR="00A8339A" w:rsidRPr="00A8339A" w14:paraId="33E5420B" w14:textId="77777777" w:rsidTr="00B55185">
        <w:trPr>
          <w:trHeight w:val="257"/>
          <w:jc w:val="center"/>
        </w:trPr>
        <w:tc>
          <w:tcPr>
            <w:tcW w:w="321" w:type="pct"/>
          </w:tcPr>
          <w:p w14:paraId="4187C0EB" w14:textId="77777777" w:rsidR="00991208" w:rsidRPr="00A8339A" w:rsidRDefault="00991208" w:rsidP="001C3D36">
            <w:pPr>
              <w:pStyle w:val="10"/>
              <w:keepNext w:val="0"/>
              <w:spacing w:before="0" w:after="0"/>
              <w:ind w:firstLine="0"/>
              <w:jc w:val="left"/>
              <w:rPr>
                <w:b w:val="0"/>
                <w:sz w:val="26"/>
                <w:szCs w:val="26"/>
              </w:rPr>
            </w:pPr>
            <w:r w:rsidRPr="00A8339A">
              <w:rPr>
                <w:b w:val="0"/>
                <w:sz w:val="26"/>
                <w:szCs w:val="26"/>
              </w:rPr>
              <w:t>1.1.</w:t>
            </w:r>
          </w:p>
        </w:tc>
        <w:tc>
          <w:tcPr>
            <w:tcW w:w="3726" w:type="pct"/>
          </w:tcPr>
          <w:p w14:paraId="1000D57C" w14:textId="77777777" w:rsidR="00991208" w:rsidRPr="00A8339A" w:rsidRDefault="00991208" w:rsidP="00991208">
            <w:pPr>
              <w:spacing w:after="0" w:line="240" w:lineRule="auto"/>
              <w:jc w:val="both"/>
              <w:rPr>
                <w:rFonts w:ascii="Times New Roman" w:hAnsi="Times New Roman" w:cs="Times New Roman"/>
                <w:sz w:val="26"/>
                <w:szCs w:val="26"/>
                <w:vertAlign w:val="superscript"/>
              </w:rPr>
            </w:pPr>
            <w:r w:rsidRPr="00A8339A">
              <w:rPr>
                <w:rFonts w:ascii="Times New Roman" w:hAnsi="Times New Roman" w:cs="Times New Roman"/>
                <w:sz w:val="26"/>
                <w:szCs w:val="26"/>
              </w:rPr>
              <w:t>Государственный компонент: Социально-гуманитарные дисциплины (</w:t>
            </w:r>
            <w:r w:rsidRPr="00A8339A">
              <w:rPr>
                <w:rFonts w:ascii="Times New Roman" w:hAnsi="Times New Roman" w:cs="Times New Roman"/>
                <w:i/>
                <w:sz w:val="26"/>
                <w:szCs w:val="26"/>
              </w:rPr>
              <w:t>Экономика, История, Политология, Философия</w:t>
            </w:r>
            <w:r w:rsidRPr="00A8339A">
              <w:rPr>
                <w:rFonts w:ascii="Times New Roman" w:hAnsi="Times New Roman" w:cs="Times New Roman"/>
                <w:sz w:val="26"/>
                <w:szCs w:val="26"/>
              </w:rPr>
              <w:t>); Профессиональная лексика (</w:t>
            </w:r>
            <w:r w:rsidRPr="00A8339A">
              <w:rPr>
                <w:rFonts w:ascii="Times New Roman" w:hAnsi="Times New Roman" w:cs="Times New Roman"/>
                <w:i/>
                <w:sz w:val="26"/>
                <w:szCs w:val="26"/>
              </w:rPr>
              <w:t>Иностранный язык, Белорусский язык (профессиональная лексика)</w:t>
            </w:r>
            <w:r w:rsidRPr="00A8339A">
              <w:rPr>
                <w:rFonts w:ascii="Times New Roman" w:hAnsi="Times New Roman" w:cs="Times New Roman"/>
                <w:sz w:val="26"/>
                <w:szCs w:val="26"/>
              </w:rPr>
              <w:t>); Математика (</w:t>
            </w:r>
            <w:r w:rsidRPr="00A8339A">
              <w:rPr>
                <w:rFonts w:ascii="Times New Roman" w:hAnsi="Times New Roman" w:cs="Times New Roman"/>
                <w:i/>
                <w:sz w:val="26"/>
                <w:szCs w:val="26"/>
              </w:rPr>
              <w:t xml:space="preserve">Линейная алгебра и </w:t>
            </w:r>
            <w:r w:rsidRPr="00A8339A">
              <w:rPr>
                <w:rFonts w:ascii="Times New Roman" w:hAnsi="Times New Roman" w:cs="Times New Roman"/>
                <w:i/>
                <w:spacing w:val="-8"/>
                <w:sz w:val="26"/>
                <w:szCs w:val="26"/>
              </w:rPr>
              <w:t>аналитическая геометрия, Математический</w:t>
            </w:r>
            <w:r w:rsidRPr="00A8339A">
              <w:rPr>
                <w:rFonts w:ascii="Times New Roman" w:hAnsi="Times New Roman" w:cs="Times New Roman"/>
                <w:i/>
                <w:sz w:val="26"/>
                <w:szCs w:val="26"/>
              </w:rPr>
              <w:t xml:space="preserve"> анализ</w:t>
            </w:r>
            <w:r w:rsidRPr="00A8339A">
              <w:rPr>
                <w:rFonts w:ascii="Times New Roman" w:hAnsi="Times New Roman" w:cs="Times New Roman"/>
                <w:sz w:val="26"/>
                <w:szCs w:val="26"/>
              </w:rPr>
              <w:t xml:space="preserve">); Дополнительные главы математики </w:t>
            </w:r>
            <w:r w:rsidRPr="00A8339A">
              <w:rPr>
                <w:rFonts w:ascii="Times New Roman" w:hAnsi="Times New Roman" w:cs="Times New Roman"/>
                <w:spacing w:val="-8"/>
                <w:sz w:val="26"/>
                <w:szCs w:val="26"/>
              </w:rPr>
              <w:t>(</w:t>
            </w:r>
            <w:r w:rsidRPr="00A8339A">
              <w:rPr>
                <w:rFonts w:ascii="Times New Roman" w:hAnsi="Times New Roman" w:cs="Times New Roman"/>
                <w:i/>
                <w:spacing w:val="-8"/>
                <w:sz w:val="26"/>
                <w:szCs w:val="26"/>
              </w:rPr>
              <w:t>Математическое программирование, Теория</w:t>
            </w:r>
            <w:r w:rsidRPr="00A8339A">
              <w:rPr>
                <w:rFonts w:ascii="Times New Roman" w:hAnsi="Times New Roman" w:cs="Times New Roman"/>
                <w:i/>
                <w:sz w:val="26"/>
                <w:szCs w:val="26"/>
              </w:rPr>
              <w:t xml:space="preserve"> </w:t>
            </w:r>
            <w:r w:rsidRPr="00A8339A">
              <w:rPr>
                <w:rFonts w:ascii="Times New Roman" w:hAnsi="Times New Roman" w:cs="Times New Roman"/>
                <w:i/>
                <w:spacing w:val="-8"/>
                <w:sz w:val="26"/>
                <w:szCs w:val="26"/>
              </w:rPr>
              <w:t>вероятностей и математическая статистика</w:t>
            </w:r>
            <w:r w:rsidRPr="00A8339A">
              <w:rPr>
                <w:rFonts w:ascii="Times New Roman" w:hAnsi="Times New Roman" w:cs="Times New Roman"/>
                <w:spacing w:val="-8"/>
                <w:sz w:val="26"/>
                <w:szCs w:val="26"/>
              </w:rPr>
              <w:t>); Физика; Основы алгоритмизации</w:t>
            </w:r>
            <w:r w:rsidRPr="00A8339A">
              <w:rPr>
                <w:rFonts w:ascii="Times New Roman" w:hAnsi="Times New Roman" w:cs="Times New Roman"/>
                <w:sz w:val="26"/>
                <w:szCs w:val="26"/>
              </w:rPr>
              <w:t xml:space="preserve"> и программирования; Безопасность производственной деятельности</w:t>
            </w:r>
            <w:r w:rsidRPr="00A8339A">
              <w:rPr>
                <w:rStyle w:val="ae"/>
                <w:rFonts w:ascii="Times New Roman" w:hAnsi="Times New Roman" w:cs="Times New Roman"/>
                <w:sz w:val="26"/>
                <w:szCs w:val="26"/>
              </w:rPr>
              <w:footnoteReference w:id="8"/>
            </w:r>
            <w:r w:rsidRPr="00A8339A">
              <w:rPr>
                <w:rFonts w:ascii="Times New Roman" w:hAnsi="Times New Roman" w:cs="Times New Roman"/>
                <w:sz w:val="26"/>
                <w:szCs w:val="26"/>
              </w:rPr>
              <w:t>; Почтовая деятельность (</w:t>
            </w:r>
            <w:r w:rsidRPr="00A8339A">
              <w:rPr>
                <w:rFonts w:ascii="Times New Roman" w:hAnsi="Times New Roman" w:cs="Times New Roman"/>
                <w:i/>
                <w:sz w:val="26"/>
                <w:szCs w:val="26"/>
              </w:rPr>
              <w:t xml:space="preserve">Теория почтовой связи, </w:t>
            </w:r>
            <w:r w:rsidRPr="00A8339A">
              <w:rPr>
                <w:rFonts w:ascii="Times New Roman" w:hAnsi="Times New Roman" w:cs="Times New Roman"/>
                <w:i/>
                <w:spacing w:val="-8"/>
                <w:sz w:val="26"/>
                <w:szCs w:val="26"/>
              </w:rPr>
              <w:t>Автоматизация почтово-кассовых операций</w:t>
            </w:r>
            <w:r w:rsidRPr="00A8339A">
              <w:rPr>
                <w:rFonts w:ascii="Times New Roman" w:hAnsi="Times New Roman" w:cs="Times New Roman"/>
                <w:i/>
                <w:sz w:val="26"/>
                <w:szCs w:val="26"/>
              </w:rPr>
              <w:t>, Логистика в почтовой связи, Почтовая безопасность, Международная почтовая связь</w:t>
            </w:r>
            <w:r w:rsidRPr="00A8339A">
              <w:rPr>
                <w:rFonts w:ascii="Times New Roman" w:hAnsi="Times New Roman" w:cs="Times New Roman"/>
                <w:sz w:val="26"/>
                <w:szCs w:val="26"/>
              </w:rPr>
              <w:t>); Предпринимательская деятельность и право (</w:t>
            </w:r>
            <w:r w:rsidRPr="00A8339A">
              <w:rPr>
                <w:rFonts w:ascii="Times New Roman" w:hAnsi="Times New Roman" w:cs="Times New Roman"/>
                <w:i/>
                <w:sz w:val="26"/>
                <w:szCs w:val="26"/>
              </w:rPr>
              <w:t>Государственное регулирование почтовой деятельности, Основы бизнеса и права</w:t>
            </w:r>
            <w:r w:rsidRPr="00A8339A">
              <w:rPr>
                <w:rFonts w:ascii="Times New Roman" w:hAnsi="Times New Roman" w:cs="Times New Roman"/>
                <w:sz w:val="26"/>
                <w:szCs w:val="26"/>
              </w:rPr>
              <w:t>); Защита информации (</w:t>
            </w:r>
            <w:r w:rsidRPr="00A8339A">
              <w:rPr>
                <w:rFonts w:ascii="Times New Roman" w:hAnsi="Times New Roman" w:cs="Times New Roman"/>
                <w:i/>
                <w:sz w:val="26"/>
                <w:szCs w:val="26"/>
              </w:rPr>
              <w:t>Основы теории информации, Основы защиты информации</w:t>
            </w:r>
            <w:r w:rsidRPr="00A8339A">
              <w:rPr>
                <w:rStyle w:val="ae"/>
                <w:rFonts w:ascii="Times New Roman" w:hAnsi="Times New Roman" w:cs="Times New Roman"/>
                <w:i/>
                <w:sz w:val="26"/>
                <w:szCs w:val="26"/>
              </w:rPr>
              <w:footnoteReference w:id="9"/>
            </w:r>
            <w:r w:rsidRPr="00A8339A">
              <w:rPr>
                <w:rFonts w:ascii="Times New Roman" w:hAnsi="Times New Roman" w:cs="Times New Roman"/>
                <w:sz w:val="26"/>
                <w:szCs w:val="26"/>
              </w:rPr>
              <w:t>)</w:t>
            </w:r>
          </w:p>
        </w:tc>
        <w:tc>
          <w:tcPr>
            <w:tcW w:w="953" w:type="pct"/>
          </w:tcPr>
          <w:p w14:paraId="0B0AAEEC" w14:textId="77777777" w:rsidR="00991208" w:rsidRPr="00A8339A" w:rsidRDefault="00991208" w:rsidP="00991208">
            <w:pPr>
              <w:pStyle w:val="10"/>
              <w:keepNext w:val="0"/>
              <w:spacing w:before="0" w:after="0"/>
              <w:ind w:firstLine="0"/>
              <w:jc w:val="center"/>
              <w:rPr>
                <w:b w:val="0"/>
                <w:sz w:val="26"/>
                <w:szCs w:val="26"/>
              </w:rPr>
            </w:pPr>
            <w:r w:rsidRPr="00A8339A">
              <w:rPr>
                <w:b w:val="0"/>
                <w:sz w:val="26"/>
                <w:szCs w:val="26"/>
              </w:rPr>
              <w:t>70-130</w:t>
            </w:r>
          </w:p>
        </w:tc>
      </w:tr>
      <w:tr w:rsidR="00A8339A" w:rsidRPr="00A8339A" w14:paraId="06901F54" w14:textId="77777777" w:rsidTr="00B55185">
        <w:trPr>
          <w:trHeight w:val="308"/>
          <w:jc w:val="center"/>
        </w:trPr>
        <w:tc>
          <w:tcPr>
            <w:tcW w:w="321" w:type="pct"/>
          </w:tcPr>
          <w:p w14:paraId="7D235D36" w14:textId="77777777" w:rsidR="00B55185" w:rsidRPr="00A8339A" w:rsidRDefault="00B55185" w:rsidP="001C3D36">
            <w:pPr>
              <w:pStyle w:val="10"/>
              <w:keepNext w:val="0"/>
              <w:spacing w:before="0" w:after="0"/>
              <w:ind w:firstLine="0"/>
              <w:jc w:val="left"/>
              <w:rPr>
                <w:b w:val="0"/>
                <w:sz w:val="26"/>
                <w:szCs w:val="26"/>
              </w:rPr>
            </w:pPr>
            <w:r w:rsidRPr="00A8339A">
              <w:rPr>
                <w:b w:val="0"/>
                <w:sz w:val="26"/>
                <w:szCs w:val="26"/>
              </w:rPr>
              <w:t>1.2.</w:t>
            </w:r>
          </w:p>
        </w:tc>
        <w:tc>
          <w:tcPr>
            <w:tcW w:w="3726" w:type="pct"/>
          </w:tcPr>
          <w:p w14:paraId="50BBC9D1" w14:textId="77777777" w:rsidR="00B55185" w:rsidRPr="00A8339A" w:rsidRDefault="00B55185" w:rsidP="005C4826">
            <w:pPr>
              <w:pStyle w:val="10"/>
              <w:keepNext w:val="0"/>
              <w:spacing w:before="0" w:after="0"/>
              <w:ind w:firstLine="0"/>
            </w:pPr>
            <w:r w:rsidRPr="00A8339A">
              <w:rPr>
                <w:b w:val="0"/>
                <w:sz w:val="26"/>
                <w:szCs w:val="26"/>
              </w:rPr>
              <w:t>Компонент учреждения высшего образования</w:t>
            </w:r>
          </w:p>
        </w:tc>
        <w:tc>
          <w:tcPr>
            <w:tcW w:w="953" w:type="pct"/>
          </w:tcPr>
          <w:p w14:paraId="4F3A31AA" w14:textId="77777777" w:rsidR="00B55185" w:rsidRPr="00A8339A" w:rsidRDefault="00B55185" w:rsidP="005C4826">
            <w:pPr>
              <w:pStyle w:val="10"/>
              <w:keepNext w:val="0"/>
              <w:spacing w:before="0" w:after="0"/>
              <w:ind w:firstLine="0"/>
              <w:jc w:val="center"/>
              <w:rPr>
                <w:b w:val="0"/>
                <w:sz w:val="26"/>
                <w:szCs w:val="26"/>
              </w:rPr>
            </w:pPr>
            <w:r w:rsidRPr="00A8339A">
              <w:rPr>
                <w:b w:val="0"/>
                <w:sz w:val="26"/>
                <w:szCs w:val="26"/>
              </w:rPr>
              <w:t>70-130</w:t>
            </w:r>
          </w:p>
        </w:tc>
      </w:tr>
      <w:tr w:rsidR="00A8339A" w:rsidRPr="00A8339A" w14:paraId="400E2D56" w14:textId="77777777" w:rsidTr="00B55185">
        <w:trPr>
          <w:trHeight w:val="308"/>
          <w:jc w:val="center"/>
        </w:trPr>
        <w:tc>
          <w:tcPr>
            <w:tcW w:w="321" w:type="pct"/>
          </w:tcPr>
          <w:p w14:paraId="620E8173" w14:textId="77777777" w:rsidR="00B55185" w:rsidRPr="00A8339A" w:rsidRDefault="00B55185" w:rsidP="001C3D36">
            <w:pPr>
              <w:pStyle w:val="10"/>
              <w:keepNext w:val="0"/>
              <w:spacing w:before="0" w:after="0"/>
              <w:ind w:firstLine="0"/>
              <w:jc w:val="left"/>
              <w:rPr>
                <w:b w:val="0"/>
                <w:sz w:val="26"/>
                <w:szCs w:val="26"/>
              </w:rPr>
            </w:pPr>
            <w:r w:rsidRPr="00A8339A">
              <w:rPr>
                <w:b w:val="0"/>
                <w:sz w:val="26"/>
                <w:szCs w:val="26"/>
              </w:rPr>
              <w:t>1.3.</w:t>
            </w:r>
          </w:p>
        </w:tc>
        <w:tc>
          <w:tcPr>
            <w:tcW w:w="3726" w:type="pct"/>
          </w:tcPr>
          <w:p w14:paraId="618911DC" w14:textId="77777777" w:rsidR="00B55185" w:rsidRPr="00A8339A" w:rsidRDefault="00B55185" w:rsidP="005C4826">
            <w:pPr>
              <w:pStyle w:val="10"/>
              <w:keepNext w:val="0"/>
              <w:spacing w:before="0" w:after="0"/>
              <w:ind w:firstLine="0"/>
              <w:rPr>
                <w:b w:val="0"/>
                <w:sz w:val="26"/>
                <w:szCs w:val="26"/>
              </w:rPr>
            </w:pPr>
            <w:r w:rsidRPr="00A8339A">
              <w:rPr>
                <w:b w:val="0"/>
                <w:sz w:val="26"/>
                <w:szCs w:val="26"/>
              </w:rPr>
              <w:t>Факультативные дисциплины</w:t>
            </w:r>
          </w:p>
        </w:tc>
        <w:tc>
          <w:tcPr>
            <w:tcW w:w="953" w:type="pct"/>
          </w:tcPr>
          <w:p w14:paraId="627F1324" w14:textId="77777777" w:rsidR="00B55185" w:rsidRPr="00A8339A" w:rsidRDefault="00B55185" w:rsidP="005C4826">
            <w:pPr>
              <w:pStyle w:val="10"/>
              <w:keepNext w:val="0"/>
              <w:spacing w:before="0" w:after="0"/>
              <w:ind w:firstLine="709"/>
              <w:jc w:val="center"/>
              <w:rPr>
                <w:b w:val="0"/>
                <w:sz w:val="26"/>
                <w:szCs w:val="26"/>
              </w:rPr>
            </w:pPr>
          </w:p>
        </w:tc>
      </w:tr>
      <w:tr w:rsidR="00A8339A" w:rsidRPr="00A8339A" w14:paraId="68361A15" w14:textId="77777777" w:rsidTr="00B55185">
        <w:trPr>
          <w:trHeight w:val="308"/>
          <w:jc w:val="center"/>
        </w:trPr>
        <w:tc>
          <w:tcPr>
            <w:tcW w:w="321" w:type="pct"/>
          </w:tcPr>
          <w:p w14:paraId="7AEE0D3D" w14:textId="77777777" w:rsidR="00991208" w:rsidRPr="00A8339A" w:rsidRDefault="00991208" w:rsidP="001C3D36">
            <w:pPr>
              <w:pStyle w:val="10"/>
              <w:keepNext w:val="0"/>
              <w:spacing w:before="0" w:after="0"/>
              <w:ind w:firstLine="0"/>
              <w:jc w:val="left"/>
              <w:rPr>
                <w:b w:val="0"/>
                <w:sz w:val="26"/>
                <w:szCs w:val="26"/>
              </w:rPr>
            </w:pPr>
            <w:r w:rsidRPr="00A8339A">
              <w:rPr>
                <w:b w:val="0"/>
                <w:sz w:val="26"/>
                <w:szCs w:val="26"/>
              </w:rPr>
              <w:t>1.4.</w:t>
            </w:r>
          </w:p>
        </w:tc>
        <w:tc>
          <w:tcPr>
            <w:tcW w:w="3726" w:type="pct"/>
          </w:tcPr>
          <w:p w14:paraId="197EC490" w14:textId="77777777" w:rsidR="00991208" w:rsidRPr="00A8339A" w:rsidRDefault="00991208" w:rsidP="00991208">
            <w:pPr>
              <w:spacing w:after="0" w:line="240" w:lineRule="auto"/>
              <w:jc w:val="both"/>
              <w:rPr>
                <w:rFonts w:ascii="Times New Roman" w:hAnsi="Times New Roman" w:cs="Times New Roman"/>
                <w:sz w:val="26"/>
                <w:szCs w:val="26"/>
              </w:rPr>
            </w:pPr>
            <w:r w:rsidRPr="00A8339A">
              <w:rPr>
                <w:rFonts w:ascii="Times New Roman" w:hAnsi="Times New Roman" w:cs="Times New Roman"/>
                <w:sz w:val="26"/>
                <w:szCs w:val="26"/>
              </w:rPr>
              <w:t>Дополнительные виды обучения (Физическая культура)</w:t>
            </w:r>
          </w:p>
        </w:tc>
        <w:tc>
          <w:tcPr>
            <w:tcW w:w="953" w:type="pct"/>
          </w:tcPr>
          <w:p w14:paraId="2F479544" w14:textId="77777777" w:rsidR="00991208" w:rsidRPr="00A8339A" w:rsidRDefault="00991208" w:rsidP="00991208">
            <w:pPr>
              <w:pStyle w:val="10"/>
              <w:keepNext w:val="0"/>
              <w:spacing w:before="0" w:after="0"/>
              <w:ind w:firstLine="709"/>
              <w:jc w:val="center"/>
              <w:rPr>
                <w:b w:val="0"/>
                <w:sz w:val="26"/>
                <w:szCs w:val="26"/>
              </w:rPr>
            </w:pPr>
          </w:p>
        </w:tc>
      </w:tr>
      <w:tr w:rsidR="00A8339A" w:rsidRPr="00A8339A" w14:paraId="368EC347" w14:textId="77777777" w:rsidTr="00B55185">
        <w:trPr>
          <w:trHeight w:val="308"/>
          <w:jc w:val="center"/>
        </w:trPr>
        <w:tc>
          <w:tcPr>
            <w:tcW w:w="321" w:type="pct"/>
          </w:tcPr>
          <w:p w14:paraId="7E93834C" w14:textId="77777777" w:rsidR="00B55185" w:rsidRPr="00A8339A" w:rsidRDefault="00B55185" w:rsidP="001C3D36">
            <w:pPr>
              <w:pStyle w:val="10"/>
              <w:keepNext w:val="0"/>
              <w:spacing w:before="0" w:after="0"/>
              <w:ind w:firstLine="0"/>
              <w:jc w:val="left"/>
              <w:rPr>
                <w:sz w:val="26"/>
                <w:szCs w:val="26"/>
              </w:rPr>
            </w:pPr>
            <w:r w:rsidRPr="00A8339A">
              <w:rPr>
                <w:sz w:val="26"/>
                <w:szCs w:val="26"/>
              </w:rPr>
              <w:t>2.</w:t>
            </w:r>
          </w:p>
        </w:tc>
        <w:tc>
          <w:tcPr>
            <w:tcW w:w="3726" w:type="pct"/>
          </w:tcPr>
          <w:p w14:paraId="7C20FB7C" w14:textId="77777777" w:rsidR="00B55185" w:rsidRPr="00A8339A" w:rsidRDefault="00B55185" w:rsidP="005C4826">
            <w:pPr>
              <w:pStyle w:val="10"/>
              <w:keepNext w:val="0"/>
              <w:spacing w:before="0" w:after="0"/>
              <w:ind w:firstLine="0"/>
              <w:rPr>
                <w:sz w:val="26"/>
                <w:szCs w:val="26"/>
              </w:rPr>
            </w:pPr>
            <w:r w:rsidRPr="00A8339A">
              <w:rPr>
                <w:sz w:val="26"/>
                <w:szCs w:val="26"/>
              </w:rPr>
              <w:t xml:space="preserve">Учебная практика </w:t>
            </w:r>
          </w:p>
        </w:tc>
        <w:tc>
          <w:tcPr>
            <w:tcW w:w="953" w:type="pct"/>
          </w:tcPr>
          <w:p w14:paraId="185CAE13" w14:textId="77777777" w:rsidR="00B55185" w:rsidRPr="00A8339A" w:rsidRDefault="00B55185" w:rsidP="005C4826">
            <w:pPr>
              <w:pStyle w:val="10"/>
              <w:keepNext w:val="0"/>
              <w:spacing w:before="0" w:after="0"/>
              <w:ind w:firstLine="0"/>
              <w:jc w:val="center"/>
              <w:rPr>
                <w:sz w:val="26"/>
                <w:szCs w:val="26"/>
              </w:rPr>
            </w:pPr>
            <w:r w:rsidRPr="00A8339A">
              <w:rPr>
                <w:sz w:val="26"/>
                <w:szCs w:val="26"/>
              </w:rPr>
              <w:t>2-4</w:t>
            </w:r>
          </w:p>
        </w:tc>
      </w:tr>
      <w:tr w:rsidR="00A8339A" w:rsidRPr="00A8339A" w14:paraId="7F401F50" w14:textId="77777777" w:rsidTr="00B55185">
        <w:trPr>
          <w:trHeight w:val="308"/>
          <w:jc w:val="center"/>
        </w:trPr>
        <w:tc>
          <w:tcPr>
            <w:tcW w:w="321" w:type="pct"/>
          </w:tcPr>
          <w:p w14:paraId="1DE6535C" w14:textId="77777777" w:rsidR="00B55185" w:rsidRPr="00A8339A" w:rsidRDefault="00B55185" w:rsidP="001C3D36">
            <w:pPr>
              <w:pStyle w:val="10"/>
              <w:keepNext w:val="0"/>
              <w:spacing w:before="0" w:after="0"/>
              <w:ind w:firstLine="0"/>
              <w:jc w:val="left"/>
              <w:rPr>
                <w:sz w:val="26"/>
                <w:szCs w:val="26"/>
              </w:rPr>
            </w:pPr>
            <w:r w:rsidRPr="00A8339A">
              <w:rPr>
                <w:sz w:val="26"/>
                <w:szCs w:val="26"/>
              </w:rPr>
              <w:t>3.</w:t>
            </w:r>
          </w:p>
        </w:tc>
        <w:tc>
          <w:tcPr>
            <w:tcW w:w="3726" w:type="pct"/>
          </w:tcPr>
          <w:p w14:paraId="2818BEB9" w14:textId="77777777" w:rsidR="00B55185" w:rsidRPr="00A8339A" w:rsidRDefault="00B55185" w:rsidP="005C4826">
            <w:pPr>
              <w:pStyle w:val="10"/>
              <w:keepNext w:val="0"/>
              <w:spacing w:before="0" w:after="0"/>
              <w:ind w:firstLine="0"/>
              <w:rPr>
                <w:sz w:val="26"/>
                <w:szCs w:val="26"/>
              </w:rPr>
            </w:pPr>
            <w:r w:rsidRPr="00A8339A">
              <w:rPr>
                <w:sz w:val="26"/>
                <w:szCs w:val="26"/>
              </w:rPr>
              <w:t>Производственная практика</w:t>
            </w:r>
          </w:p>
        </w:tc>
        <w:tc>
          <w:tcPr>
            <w:tcW w:w="953" w:type="pct"/>
          </w:tcPr>
          <w:p w14:paraId="585991ED" w14:textId="77777777" w:rsidR="00B55185" w:rsidRPr="00A8339A" w:rsidRDefault="00B55185" w:rsidP="005C4826">
            <w:pPr>
              <w:pStyle w:val="10"/>
              <w:keepNext w:val="0"/>
              <w:spacing w:before="0" w:after="0"/>
              <w:ind w:firstLine="0"/>
              <w:jc w:val="center"/>
              <w:rPr>
                <w:sz w:val="26"/>
                <w:szCs w:val="26"/>
              </w:rPr>
            </w:pPr>
            <w:r w:rsidRPr="00A8339A">
              <w:rPr>
                <w:sz w:val="26"/>
                <w:szCs w:val="26"/>
              </w:rPr>
              <w:t>12-22</w:t>
            </w:r>
          </w:p>
        </w:tc>
      </w:tr>
      <w:tr w:rsidR="00A8339A" w:rsidRPr="00A8339A" w14:paraId="057574CA" w14:textId="77777777" w:rsidTr="00B55185">
        <w:trPr>
          <w:trHeight w:val="284"/>
          <w:jc w:val="center"/>
        </w:trPr>
        <w:tc>
          <w:tcPr>
            <w:tcW w:w="321" w:type="pct"/>
          </w:tcPr>
          <w:p w14:paraId="59FE47AE" w14:textId="77777777" w:rsidR="00B55185" w:rsidRPr="00A8339A" w:rsidRDefault="00B55185" w:rsidP="001C3D36">
            <w:pPr>
              <w:pStyle w:val="10"/>
              <w:keepNext w:val="0"/>
              <w:spacing w:before="0" w:after="0"/>
              <w:ind w:firstLine="0"/>
              <w:jc w:val="left"/>
              <w:rPr>
                <w:sz w:val="26"/>
                <w:szCs w:val="26"/>
              </w:rPr>
            </w:pPr>
            <w:r w:rsidRPr="00A8339A">
              <w:rPr>
                <w:sz w:val="26"/>
                <w:szCs w:val="26"/>
              </w:rPr>
              <w:t>4.</w:t>
            </w:r>
          </w:p>
        </w:tc>
        <w:tc>
          <w:tcPr>
            <w:tcW w:w="3726" w:type="pct"/>
          </w:tcPr>
          <w:p w14:paraId="0B10D5BA" w14:textId="77777777" w:rsidR="00B55185" w:rsidRPr="00A8339A" w:rsidRDefault="00B55185" w:rsidP="005C4826">
            <w:pPr>
              <w:pStyle w:val="10"/>
              <w:keepNext w:val="0"/>
              <w:spacing w:before="0" w:after="0"/>
              <w:ind w:firstLine="0"/>
              <w:rPr>
                <w:sz w:val="26"/>
                <w:szCs w:val="26"/>
              </w:rPr>
            </w:pPr>
            <w:r w:rsidRPr="00A8339A">
              <w:rPr>
                <w:sz w:val="26"/>
                <w:szCs w:val="26"/>
              </w:rPr>
              <w:t>Дипломное проектирование</w:t>
            </w:r>
          </w:p>
        </w:tc>
        <w:tc>
          <w:tcPr>
            <w:tcW w:w="953" w:type="pct"/>
          </w:tcPr>
          <w:p w14:paraId="1FE3E92F" w14:textId="77777777" w:rsidR="00B55185" w:rsidRPr="00A8339A" w:rsidRDefault="00B55185" w:rsidP="005C4826">
            <w:pPr>
              <w:pStyle w:val="10"/>
              <w:keepNext w:val="0"/>
              <w:spacing w:before="0" w:after="0"/>
              <w:ind w:firstLine="0"/>
              <w:jc w:val="center"/>
              <w:rPr>
                <w:sz w:val="26"/>
                <w:szCs w:val="26"/>
              </w:rPr>
            </w:pPr>
            <w:r w:rsidRPr="00A8339A">
              <w:rPr>
                <w:sz w:val="26"/>
                <w:szCs w:val="26"/>
              </w:rPr>
              <w:t>12-22</w:t>
            </w:r>
          </w:p>
        </w:tc>
      </w:tr>
      <w:tr w:rsidR="00A8339A" w:rsidRPr="00A8339A" w14:paraId="34D9CEAE" w14:textId="77777777" w:rsidTr="00B55185">
        <w:trPr>
          <w:trHeight w:val="257"/>
          <w:jc w:val="center"/>
        </w:trPr>
        <w:tc>
          <w:tcPr>
            <w:tcW w:w="321" w:type="pct"/>
          </w:tcPr>
          <w:p w14:paraId="060E0C27" w14:textId="77777777" w:rsidR="00201E11" w:rsidRPr="00A8339A" w:rsidRDefault="00201E11" w:rsidP="005C4826">
            <w:pPr>
              <w:pStyle w:val="10"/>
              <w:keepNext w:val="0"/>
              <w:spacing w:before="0" w:after="0"/>
              <w:ind w:firstLine="709"/>
              <w:rPr>
                <w:b w:val="0"/>
                <w:sz w:val="26"/>
                <w:szCs w:val="26"/>
              </w:rPr>
            </w:pPr>
          </w:p>
        </w:tc>
        <w:tc>
          <w:tcPr>
            <w:tcW w:w="3726" w:type="pct"/>
          </w:tcPr>
          <w:p w14:paraId="63F4F26E" w14:textId="77777777" w:rsidR="00201E11" w:rsidRPr="00A8339A" w:rsidRDefault="00201E11" w:rsidP="005C4826">
            <w:pPr>
              <w:pStyle w:val="10"/>
              <w:keepNext w:val="0"/>
              <w:spacing w:before="0" w:after="0"/>
              <w:ind w:firstLine="0"/>
              <w:rPr>
                <w:b w:val="0"/>
                <w:sz w:val="26"/>
                <w:szCs w:val="26"/>
              </w:rPr>
            </w:pPr>
            <w:r w:rsidRPr="00A8339A">
              <w:rPr>
                <w:b w:val="0"/>
                <w:sz w:val="26"/>
                <w:szCs w:val="26"/>
              </w:rPr>
              <w:t>Всего</w:t>
            </w:r>
          </w:p>
        </w:tc>
        <w:tc>
          <w:tcPr>
            <w:tcW w:w="953" w:type="pct"/>
          </w:tcPr>
          <w:p w14:paraId="470563FD" w14:textId="77777777" w:rsidR="00201E11" w:rsidRPr="00A8339A" w:rsidRDefault="00201E11" w:rsidP="005C4826">
            <w:pPr>
              <w:pStyle w:val="10"/>
              <w:keepNext w:val="0"/>
              <w:spacing w:before="0" w:after="0"/>
              <w:ind w:firstLine="709"/>
              <w:rPr>
                <w:b w:val="0"/>
                <w:sz w:val="26"/>
                <w:szCs w:val="26"/>
              </w:rPr>
            </w:pPr>
          </w:p>
        </w:tc>
      </w:tr>
    </w:tbl>
    <w:p w14:paraId="22DAC706"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3E11F48A"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51DF3749"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7B58CD99"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18D45DDF"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lastRenderedPageBreak/>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2621EE15" w14:textId="77777777" w:rsidR="00201E11" w:rsidRPr="00A8339A" w:rsidRDefault="00201E11" w:rsidP="005C4826">
      <w:pPr>
        <w:pStyle w:val="10"/>
        <w:keepNext w:val="0"/>
        <w:spacing w:before="0" w:after="0"/>
        <w:ind w:firstLine="709"/>
        <w:rPr>
          <w:b w:val="0"/>
          <w:sz w:val="30"/>
          <w:szCs w:val="30"/>
        </w:rPr>
      </w:pPr>
      <w:r w:rsidRPr="00A8339A">
        <w:rPr>
          <w:b w:val="0"/>
          <w:sz w:val="30"/>
          <w:szCs w:val="30"/>
        </w:rPr>
        <w:t>26. Коды УК и БПК, формирование которых обеспечивают модули и учебные дисциплины государственного компонента, указаны в таблице 2.</w:t>
      </w:r>
    </w:p>
    <w:p w14:paraId="7EB76CB3" w14:textId="77777777" w:rsidR="00201E11" w:rsidRPr="00A8339A" w:rsidRDefault="00201E11" w:rsidP="005C4826">
      <w:pPr>
        <w:pStyle w:val="ConsPlusNormal"/>
        <w:ind w:firstLine="709"/>
        <w:jc w:val="right"/>
        <w:rPr>
          <w:rFonts w:ascii="Times New Roman" w:hAnsi="Times New Roman" w:cs="Times New Roman"/>
          <w:spacing w:val="-6"/>
          <w:sz w:val="30"/>
          <w:szCs w:val="30"/>
        </w:rPr>
      </w:pPr>
      <w:r w:rsidRPr="00A8339A">
        <w:rPr>
          <w:rFonts w:ascii="Times New Roman" w:hAnsi="Times New Roman" w:cs="Times New Roman"/>
          <w:spacing w:val="-6"/>
          <w:sz w:val="30"/>
          <w:szCs w:val="30"/>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378"/>
        <w:gridCol w:w="2544"/>
      </w:tblGrid>
      <w:tr w:rsidR="00A8339A" w:rsidRPr="00A8339A" w14:paraId="23979140" w14:textId="77777777" w:rsidTr="004F7B26">
        <w:trPr>
          <w:cantSplit/>
          <w:trHeight w:val="543"/>
          <w:jc w:val="center"/>
        </w:trPr>
        <w:tc>
          <w:tcPr>
            <w:tcW w:w="367" w:type="pct"/>
          </w:tcPr>
          <w:p w14:paraId="5DD1FD65" w14:textId="77777777" w:rsidR="00201E11" w:rsidRPr="00A8339A" w:rsidRDefault="00201E11" w:rsidP="007B7DA8">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w:t>
            </w:r>
          </w:p>
          <w:p w14:paraId="5BF2FAF5" w14:textId="77777777" w:rsidR="00201E11" w:rsidRPr="00A8339A" w:rsidRDefault="00201E11" w:rsidP="007B7DA8">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п/п</w:t>
            </w:r>
          </w:p>
        </w:tc>
        <w:tc>
          <w:tcPr>
            <w:tcW w:w="3312" w:type="pct"/>
          </w:tcPr>
          <w:p w14:paraId="13927F18" w14:textId="77777777" w:rsidR="00201E11" w:rsidRPr="00A8339A" w:rsidRDefault="00201E11" w:rsidP="007B7DA8">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Наименование модулей, учебных дисциплин</w:t>
            </w:r>
          </w:p>
        </w:tc>
        <w:tc>
          <w:tcPr>
            <w:tcW w:w="1322" w:type="pct"/>
          </w:tcPr>
          <w:p w14:paraId="76227962" w14:textId="77777777" w:rsidR="00201E11" w:rsidRPr="00A8339A" w:rsidRDefault="00201E11" w:rsidP="007B7DA8">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Коды формируемых компетенций</w:t>
            </w:r>
          </w:p>
        </w:tc>
      </w:tr>
      <w:tr w:rsidR="00A8339A" w:rsidRPr="00A8339A" w14:paraId="47CDC9FA" w14:textId="77777777" w:rsidTr="004F7B26">
        <w:trPr>
          <w:trHeight w:val="242"/>
          <w:jc w:val="center"/>
        </w:trPr>
        <w:tc>
          <w:tcPr>
            <w:tcW w:w="367" w:type="pct"/>
          </w:tcPr>
          <w:p w14:paraId="08AC066A" w14:textId="77777777" w:rsidR="00201E11" w:rsidRPr="00A8339A" w:rsidRDefault="00E61C77"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1</w:t>
            </w:r>
            <w:r w:rsidR="00FD52DF" w:rsidRPr="00A8339A">
              <w:rPr>
                <w:rFonts w:ascii="Times New Roman" w:hAnsi="Times New Roman" w:cs="Times New Roman"/>
                <w:b/>
                <w:spacing w:val="-6"/>
                <w:sz w:val="26"/>
                <w:szCs w:val="26"/>
              </w:rPr>
              <w:t>.</w:t>
            </w:r>
          </w:p>
        </w:tc>
        <w:tc>
          <w:tcPr>
            <w:tcW w:w="3312" w:type="pct"/>
          </w:tcPr>
          <w:p w14:paraId="4A7ED2E5" w14:textId="77777777" w:rsidR="00201E11" w:rsidRPr="00A8339A" w:rsidRDefault="00201E11" w:rsidP="00267EF2">
            <w:pPr>
              <w:pStyle w:val="ConsPlusNormal"/>
              <w:rPr>
                <w:rFonts w:ascii="Times New Roman" w:hAnsi="Times New Roman" w:cs="Times New Roman"/>
                <w:b/>
                <w:spacing w:val="-6"/>
                <w:sz w:val="26"/>
                <w:szCs w:val="26"/>
              </w:rPr>
            </w:pPr>
            <w:r w:rsidRPr="00A8339A">
              <w:rPr>
                <w:rFonts w:ascii="Times New Roman" w:hAnsi="Times New Roman" w:cs="Times New Roman"/>
                <w:b/>
                <w:spacing w:val="-6"/>
                <w:sz w:val="26"/>
                <w:szCs w:val="26"/>
              </w:rPr>
              <w:t>Социально-гуманитарные дисциплины</w:t>
            </w:r>
          </w:p>
        </w:tc>
        <w:tc>
          <w:tcPr>
            <w:tcW w:w="1322" w:type="pct"/>
          </w:tcPr>
          <w:p w14:paraId="7E6D727B" w14:textId="77777777" w:rsidR="00201E11" w:rsidRPr="00A8339A" w:rsidRDefault="00201E11" w:rsidP="00267EF2">
            <w:pPr>
              <w:pStyle w:val="ConsPlusNormal"/>
              <w:jc w:val="center"/>
              <w:rPr>
                <w:rFonts w:ascii="Times New Roman" w:hAnsi="Times New Roman" w:cs="Times New Roman"/>
                <w:spacing w:val="-6"/>
                <w:sz w:val="26"/>
                <w:szCs w:val="26"/>
              </w:rPr>
            </w:pPr>
          </w:p>
        </w:tc>
      </w:tr>
      <w:tr w:rsidR="00A8339A" w:rsidRPr="00A8339A" w14:paraId="407E4A98" w14:textId="77777777" w:rsidTr="004F7B26">
        <w:trPr>
          <w:trHeight w:val="242"/>
          <w:jc w:val="center"/>
        </w:trPr>
        <w:tc>
          <w:tcPr>
            <w:tcW w:w="367" w:type="pct"/>
          </w:tcPr>
          <w:p w14:paraId="3CCA47E0"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1.1.</w:t>
            </w:r>
          </w:p>
        </w:tc>
        <w:tc>
          <w:tcPr>
            <w:tcW w:w="3312" w:type="pct"/>
          </w:tcPr>
          <w:p w14:paraId="37341DDD" w14:textId="77777777" w:rsidR="00201E11" w:rsidRPr="00A8339A" w:rsidRDefault="00201E11" w:rsidP="00267EF2">
            <w:pPr>
              <w:pStyle w:val="ConsPlusNormal"/>
              <w:rPr>
                <w:rFonts w:ascii="Times New Roman" w:hAnsi="Times New Roman" w:cs="Times New Roman"/>
                <w:spacing w:val="-6"/>
                <w:sz w:val="26"/>
                <w:szCs w:val="26"/>
              </w:rPr>
            </w:pPr>
            <w:r w:rsidRPr="00A8339A">
              <w:rPr>
                <w:rFonts w:ascii="Times New Roman" w:hAnsi="Times New Roman" w:cs="Times New Roman"/>
                <w:spacing w:val="-6"/>
                <w:sz w:val="26"/>
                <w:szCs w:val="26"/>
              </w:rPr>
              <w:t>Экономик</w:t>
            </w:r>
            <w:r w:rsidR="00806E4E" w:rsidRPr="00A8339A">
              <w:rPr>
                <w:rFonts w:ascii="Times New Roman" w:hAnsi="Times New Roman" w:cs="Times New Roman"/>
                <w:spacing w:val="-6"/>
                <w:sz w:val="26"/>
                <w:szCs w:val="26"/>
              </w:rPr>
              <w:t>а</w:t>
            </w:r>
          </w:p>
        </w:tc>
        <w:tc>
          <w:tcPr>
            <w:tcW w:w="1322" w:type="pct"/>
          </w:tcPr>
          <w:p w14:paraId="656A77AE" w14:textId="77777777" w:rsidR="00201E11" w:rsidRPr="00A8339A" w:rsidRDefault="00201E11" w:rsidP="00267EF2">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УК-2, 13</w:t>
            </w:r>
          </w:p>
        </w:tc>
      </w:tr>
      <w:tr w:rsidR="00A8339A" w:rsidRPr="00A8339A" w14:paraId="3934116B" w14:textId="77777777" w:rsidTr="004F7B26">
        <w:trPr>
          <w:trHeight w:val="308"/>
          <w:jc w:val="center"/>
        </w:trPr>
        <w:tc>
          <w:tcPr>
            <w:tcW w:w="367" w:type="pct"/>
          </w:tcPr>
          <w:p w14:paraId="480070C6"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1.2.</w:t>
            </w:r>
          </w:p>
        </w:tc>
        <w:tc>
          <w:tcPr>
            <w:tcW w:w="3312" w:type="pct"/>
            <w:vAlign w:val="center"/>
          </w:tcPr>
          <w:p w14:paraId="53F347AD" w14:textId="77777777" w:rsidR="00201E11" w:rsidRPr="00A8339A" w:rsidRDefault="00201E11" w:rsidP="00267EF2">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 xml:space="preserve">История </w:t>
            </w:r>
          </w:p>
        </w:tc>
        <w:tc>
          <w:tcPr>
            <w:tcW w:w="1322" w:type="pct"/>
            <w:vAlign w:val="center"/>
          </w:tcPr>
          <w:p w14:paraId="37119955" w14:textId="77777777" w:rsidR="00201E11" w:rsidRPr="00A8339A" w:rsidRDefault="00201E11" w:rsidP="00267EF2">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УК-9</w:t>
            </w:r>
          </w:p>
        </w:tc>
      </w:tr>
      <w:tr w:rsidR="00A8339A" w:rsidRPr="00A8339A" w14:paraId="4DFBBD66" w14:textId="77777777" w:rsidTr="004F7B26">
        <w:trPr>
          <w:trHeight w:val="308"/>
          <w:jc w:val="center"/>
        </w:trPr>
        <w:tc>
          <w:tcPr>
            <w:tcW w:w="367" w:type="pct"/>
          </w:tcPr>
          <w:p w14:paraId="1D8D10E9"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1.3.</w:t>
            </w:r>
          </w:p>
        </w:tc>
        <w:tc>
          <w:tcPr>
            <w:tcW w:w="3312" w:type="pct"/>
            <w:vAlign w:val="center"/>
          </w:tcPr>
          <w:p w14:paraId="47CE88B8" w14:textId="77777777" w:rsidR="00201E11" w:rsidRPr="00A8339A" w:rsidRDefault="00201E11" w:rsidP="00267EF2">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Политология</w:t>
            </w:r>
          </w:p>
        </w:tc>
        <w:tc>
          <w:tcPr>
            <w:tcW w:w="1322" w:type="pct"/>
            <w:vAlign w:val="center"/>
          </w:tcPr>
          <w:p w14:paraId="595FDF06" w14:textId="77777777" w:rsidR="00201E11" w:rsidRPr="00A8339A" w:rsidRDefault="00201E11" w:rsidP="00267EF2">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УК-7</w:t>
            </w:r>
          </w:p>
        </w:tc>
      </w:tr>
      <w:tr w:rsidR="00A8339A" w:rsidRPr="00A8339A" w14:paraId="0056701C" w14:textId="77777777" w:rsidTr="004F7B26">
        <w:trPr>
          <w:trHeight w:val="308"/>
          <w:jc w:val="center"/>
        </w:trPr>
        <w:tc>
          <w:tcPr>
            <w:tcW w:w="367" w:type="pct"/>
          </w:tcPr>
          <w:p w14:paraId="4D9DD230"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1.4.</w:t>
            </w:r>
          </w:p>
        </w:tc>
        <w:tc>
          <w:tcPr>
            <w:tcW w:w="3312" w:type="pct"/>
            <w:vAlign w:val="center"/>
          </w:tcPr>
          <w:p w14:paraId="3A955700" w14:textId="77777777" w:rsidR="00201E11" w:rsidRPr="00A8339A" w:rsidRDefault="00201E11" w:rsidP="00267EF2">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 xml:space="preserve">Философия </w:t>
            </w:r>
          </w:p>
        </w:tc>
        <w:tc>
          <w:tcPr>
            <w:tcW w:w="1322" w:type="pct"/>
            <w:vAlign w:val="center"/>
          </w:tcPr>
          <w:p w14:paraId="0E37737E" w14:textId="77777777" w:rsidR="00201E11" w:rsidRPr="00A8339A" w:rsidRDefault="00201E11" w:rsidP="00267EF2">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УК-8</w:t>
            </w:r>
          </w:p>
        </w:tc>
      </w:tr>
      <w:tr w:rsidR="00A8339A" w:rsidRPr="00A8339A" w14:paraId="2C997EEF" w14:textId="77777777" w:rsidTr="004F7B26">
        <w:trPr>
          <w:trHeight w:val="308"/>
          <w:jc w:val="center"/>
        </w:trPr>
        <w:tc>
          <w:tcPr>
            <w:tcW w:w="367" w:type="pct"/>
          </w:tcPr>
          <w:p w14:paraId="0F1792A7" w14:textId="77777777" w:rsidR="00201E11" w:rsidRPr="00A8339A" w:rsidRDefault="00E61C77"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2</w:t>
            </w:r>
            <w:r w:rsidR="00FD52DF" w:rsidRPr="00A8339A">
              <w:rPr>
                <w:rFonts w:ascii="Times New Roman" w:hAnsi="Times New Roman" w:cs="Times New Roman"/>
                <w:b/>
                <w:spacing w:val="-6"/>
                <w:sz w:val="26"/>
                <w:szCs w:val="26"/>
              </w:rPr>
              <w:t>.</w:t>
            </w:r>
          </w:p>
        </w:tc>
        <w:tc>
          <w:tcPr>
            <w:tcW w:w="3312" w:type="pct"/>
            <w:vAlign w:val="center"/>
          </w:tcPr>
          <w:p w14:paraId="1661D827" w14:textId="77777777" w:rsidR="00201E11" w:rsidRPr="00A8339A" w:rsidRDefault="00201E11" w:rsidP="00267EF2">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Профессиональная лексика</w:t>
            </w:r>
          </w:p>
        </w:tc>
        <w:tc>
          <w:tcPr>
            <w:tcW w:w="1322" w:type="pct"/>
            <w:vAlign w:val="center"/>
          </w:tcPr>
          <w:p w14:paraId="42AE1CF3" w14:textId="77777777" w:rsidR="00201E11" w:rsidRPr="00A8339A" w:rsidRDefault="00201E11" w:rsidP="00267EF2">
            <w:pPr>
              <w:pStyle w:val="ConsPlusNormal"/>
              <w:jc w:val="center"/>
              <w:rPr>
                <w:rFonts w:ascii="Times New Roman" w:hAnsi="Times New Roman" w:cs="Times New Roman"/>
                <w:spacing w:val="-6"/>
                <w:sz w:val="26"/>
                <w:szCs w:val="26"/>
              </w:rPr>
            </w:pPr>
          </w:p>
        </w:tc>
      </w:tr>
      <w:tr w:rsidR="00A8339A" w:rsidRPr="00A8339A" w14:paraId="28065A76" w14:textId="77777777" w:rsidTr="004F7B26">
        <w:trPr>
          <w:trHeight w:val="308"/>
          <w:jc w:val="center"/>
        </w:trPr>
        <w:tc>
          <w:tcPr>
            <w:tcW w:w="367" w:type="pct"/>
          </w:tcPr>
          <w:p w14:paraId="17A76F05"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2.1.</w:t>
            </w:r>
          </w:p>
        </w:tc>
        <w:tc>
          <w:tcPr>
            <w:tcW w:w="3312" w:type="pct"/>
            <w:vAlign w:val="center"/>
          </w:tcPr>
          <w:p w14:paraId="0D5ABE47" w14:textId="77777777" w:rsidR="00201E11" w:rsidRPr="00A8339A" w:rsidRDefault="00201E11" w:rsidP="00267EF2">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Иностранный язык</w:t>
            </w:r>
          </w:p>
        </w:tc>
        <w:tc>
          <w:tcPr>
            <w:tcW w:w="1322" w:type="pct"/>
            <w:vAlign w:val="center"/>
          </w:tcPr>
          <w:p w14:paraId="6D426AC1" w14:textId="77777777" w:rsidR="00201E11" w:rsidRPr="00A8339A" w:rsidRDefault="00201E11" w:rsidP="00267EF2">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УК-3, 4</w:t>
            </w:r>
          </w:p>
        </w:tc>
      </w:tr>
      <w:tr w:rsidR="00A8339A" w:rsidRPr="00A8339A" w14:paraId="18B0A573" w14:textId="77777777" w:rsidTr="004F7B26">
        <w:trPr>
          <w:trHeight w:val="308"/>
          <w:jc w:val="center"/>
        </w:trPr>
        <w:tc>
          <w:tcPr>
            <w:tcW w:w="367" w:type="pct"/>
          </w:tcPr>
          <w:p w14:paraId="16C92D86"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2.2.</w:t>
            </w:r>
          </w:p>
        </w:tc>
        <w:tc>
          <w:tcPr>
            <w:tcW w:w="3312" w:type="pct"/>
            <w:vAlign w:val="center"/>
          </w:tcPr>
          <w:p w14:paraId="3EE41A30" w14:textId="77777777" w:rsidR="00201E11" w:rsidRPr="00A8339A" w:rsidRDefault="00201E11" w:rsidP="00267EF2">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Белорусский</w:t>
            </w:r>
            <w:r w:rsidR="00E61C77" w:rsidRPr="00A8339A">
              <w:rPr>
                <w:rFonts w:ascii="Times New Roman" w:hAnsi="Times New Roman" w:cs="Times New Roman"/>
                <w:spacing w:val="-6"/>
                <w:sz w:val="26"/>
                <w:szCs w:val="26"/>
              </w:rPr>
              <w:t xml:space="preserve"> язык (профессиональная лексика</w:t>
            </w:r>
            <w:r w:rsidR="005A2DF5" w:rsidRPr="00A8339A">
              <w:rPr>
                <w:rFonts w:ascii="Times New Roman" w:hAnsi="Times New Roman" w:cs="Times New Roman"/>
                <w:spacing w:val="-6"/>
                <w:sz w:val="26"/>
                <w:szCs w:val="26"/>
              </w:rPr>
              <w:t>)</w:t>
            </w:r>
          </w:p>
        </w:tc>
        <w:tc>
          <w:tcPr>
            <w:tcW w:w="1322" w:type="pct"/>
            <w:vAlign w:val="center"/>
          </w:tcPr>
          <w:p w14:paraId="4FCD793B" w14:textId="77777777" w:rsidR="00201E11" w:rsidRPr="00A8339A" w:rsidRDefault="00201E11" w:rsidP="00267EF2">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УК-1, 12</w:t>
            </w:r>
          </w:p>
        </w:tc>
      </w:tr>
      <w:tr w:rsidR="00A8339A" w:rsidRPr="00A8339A" w14:paraId="0E48F6CA" w14:textId="77777777" w:rsidTr="004F7B26">
        <w:trPr>
          <w:trHeight w:val="308"/>
          <w:jc w:val="center"/>
        </w:trPr>
        <w:tc>
          <w:tcPr>
            <w:tcW w:w="367" w:type="pct"/>
          </w:tcPr>
          <w:p w14:paraId="4BC7FE86"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3.</w:t>
            </w:r>
          </w:p>
        </w:tc>
        <w:tc>
          <w:tcPr>
            <w:tcW w:w="3312" w:type="pct"/>
            <w:vAlign w:val="center"/>
          </w:tcPr>
          <w:p w14:paraId="527C3B09" w14:textId="77777777" w:rsidR="00201E11" w:rsidRPr="00A8339A" w:rsidRDefault="00201E11" w:rsidP="00267EF2">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Математика</w:t>
            </w:r>
          </w:p>
        </w:tc>
        <w:tc>
          <w:tcPr>
            <w:tcW w:w="1322" w:type="pct"/>
            <w:vAlign w:val="center"/>
          </w:tcPr>
          <w:p w14:paraId="02F1B8BE" w14:textId="77777777" w:rsidR="00201E11" w:rsidRPr="00A8339A" w:rsidRDefault="00201E11" w:rsidP="00267EF2">
            <w:pPr>
              <w:pStyle w:val="ConsPlusNormal"/>
              <w:jc w:val="center"/>
              <w:rPr>
                <w:rFonts w:ascii="Times New Roman" w:hAnsi="Times New Roman" w:cs="Times New Roman"/>
                <w:spacing w:val="-6"/>
                <w:sz w:val="26"/>
                <w:szCs w:val="26"/>
              </w:rPr>
            </w:pPr>
          </w:p>
        </w:tc>
      </w:tr>
      <w:tr w:rsidR="00A8339A" w:rsidRPr="00A8339A" w14:paraId="7C37831A" w14:textId="77777777" w:rsidTr="004F7B26">
        <w:trPr>
          <w:trHeight w:val="308"/>
          <w:jc w:val="center"/>
        </w:trPr>
        <w:tc>
          <w:tcPr>
            <w:tcW w:w="367" w:type="pct"/>
          </w:tcPr>
          <w:p w14:paraId="20306BD8"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3.1</w:t>
            </w:r>
          </w:p>
        </w:tc>
        <w:tc>
          <w:tcPr>
            <w:tcW w:w="3312" w:type="pct"/>
            <w:vAlign w:val="center"/>
          </w:tcPr>
          <w:p w14:paraId="7CA5FA62" w14:textId="77777777" w:rsidR="00201E11" w:rsidRPr="00A8339A" w:rsidRDefault="00201E11" w:rsidP="00267EF2">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Линейная алгебра и аналитическая геометрия</w:t>
            </w:r>
          </w:p>
        </w:tc>
        <w:tc>
          <w:tcPr>
            <w:tcW w:w="1322" w:type="pct"/>
            <w:vAlign w:val="center"/>
          </w:tcPr>
          <w:p w14:paraId="0683754B" w14:textId="77777777" w:rsidR="00201E11" w:rsidRPr="00A8339A" w:rsidRDefault="00201E11" w:rsidP="00267EF2">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БПК-1</w:t>
            </w:r>
          </w:p>
        </w:tc>
      </w:tr>
      <w:tr w:rsidR="00A8339A" w:rsidRPr="00A8339A" w14:paraId="224C76FE" w14:textId="77777777" w:rsidTr="004F7B26">
        <w:trPr>
          <w:trHeight w:val="308"/>
          <w:jc w:val="center"/>
        </w:trPr>
        <w:tc>
          <w:tcPr>
            <w:tcW w:w="367" w:type="pct"/>
          </w:tcPr>
          <w:p w14:paraId="78AD79DF"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3.2.</w:t>
            </w:r>
          </w:p>
        </w:tc>
        <w:tc>
          <w:tcPr>
            <w:tcW w:w="3312" w:type="pct"/>
            <w:vAlign w:val="center"/>
          </w:tcPr>
          <w:p w14:paraId="322962EA" w14:textId="77777777" w:rsidR="00201E11" w:rsidRPr="00A8339A" w:rsidRDefault="00201E11" w:rsidP="00267EF2">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Математический анализ</w:t>
            </w:r>
          </w:p>
        </w:tc>
        <w:tc>
          <w:tcPr>
            <w:tcW w:w="1322" w:type="pct"/>
            <w:vAlign w:val="center"/>
          </w:tcPr>
          <w:p w14:paraId="78C46B12" w14:textId="77777777" w:rsidR="00201E11" w:rsidRPr="00A8339A" w:rsidRDefault="00201E11" w:rsidP="00267EF2">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УК-11</w:t>
            </w:r>
            <w:r w:rsidR="00991208" w:rsidRPr="00A8339A">
              <w:rPr>
                <w:rFonts w:ascii="Times New Roman" w:hAnsi="Times New Roman" w:cs="Times New Roman"/>
                <w:spacing w:val="-6"/>
                <w:sz w:val="26"/>
                <w:szCs w:val="26"/>
              </w:rPr>
              <w:t>;</w:t>
            </w:r>
            <w:r w:rsidRPr="00A8339A">
              <w:rPr>
                <w:rFonts w:ascii="Times New Roman" w:hAnsi="Times New Roman" w:cs="Times New Roman"/>
                <w:spacing w:val="-6"/>
                <w:sz w:val="26"/>
                <w:szCs w:val="26"/>
              </w:rPr>
              <w:t xml:space="preserve"> БПК-2</w:t>
            </w:r>
          </w:p>
        </w:tc>
      </w:tr>
      <w:tr w:rsidR="00A8339A" w:rsidRPr="00A8339A" w14:paraId="1E870691" w14:textId="77777777" w:rsidTr="004F7B26">
        <w:trPr>
          <w:trHeight w:val="308"/>
          <w:jc w:val="center"/>
        </w:trPr>
        <w:tc>
          <w:tcPr>
            <w:tcW w:w="367" w:type="pct"/>
          </w:tcPr>
          <w:p w14:paraId="6A7DC603"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4.</w:t>
            </w:r>
          </w:p>
        </w:tc>
        <w:tc>
          <w:tcPr>
            <w:tcW w:w="3312" w:type="pct"/>
            <w:vAlign w:val="center"/>
          </w:tcPr>
          <w:p w14:paraId="762255D3" w14:textId="77777777" w:rsidR="00201E11" w:rsidRPr="00A8339A" w:rsidRDefault="00201E11" w:rsidP="00267EF2">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Дополнительные главы математики</w:t>
            </w:r>
          </w:p>
        </w:tc>
        <w:tc>
          <w:tcPr>
            <w:tcW w:w="1322" w:type="pct"/>
            <w:vAlign w:val="center"/>
          </w:tcPr>
          <w:p w14:paraId="1E437FB5" w14:textId="77777777" w:rsidR="00201E11" w:rsidRPr="00A8339A" w:rsidRDefault="00201E11" w:rsidP="00267EF2">
            <w:pPr>
              <w:pStyle w:val="ConsPlusNormal"/>
              <w:jc w:val="center"/>
              <w:rPr>
                <w:rFonts w:ascii="Times New Roman" w:hAnsi="Times New Roman" w:cs="Times New Roman"/>
                <w:spacing w:val="-6"/>
                <w:sz w:val="26"/>
                <w:szCs w:val="26"/>
              </w:rPr>
            </w:pPr>
          </w:p>
        </w:tc>
      </w:tr>
      <w:tr w:rsidR="00A8339A" w:rsidRPr="00A8339A" w14:paraId="6B6C784E" w14:textId="77777777" w:rsidTr="004F7B26">
        <w:trPr>
          <w:trHeight w:val="308"/>
          <w:jc w:val="center"/>
        </w:trPr>
        <w:tc>
          <w:tcPr>
            <w:tcW w:w="367" w:type="pct"/>
          </w:tcPr>
          <w:p w14:paraId="3D13AAEA"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4.1.</w:t>
            </w:r>
          </w:p>
        </w:tc>
        <w:tc>
          <w:tcPr>
            <w:tcW w:w="3312" w:type="pct"/>
            <w:vAlign w:val="center"/>
          </w:tcPr>
          <w:p w14:paraId="36909C5D" w14:textId="77777777" w:rsidR="00201E11" w:rsidRPr="00A8339A" w:rsidRDefault="00201E11" w:rsidP="00267EF2">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Математическое программирование</w:t>
            </w:r>
          </w:p>
        </w:tc>
        <w:tc>
          <w:tcPr>
            <w:tcW w:w="1322" w:type="pct"/>
          </w:tcPr>
          <w:p w14:paraId="64CB6EF4"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УК-11</w:t>
            </w:r>
            <w:r w:rsidR="00991208" w:rsidRPr="00A8339A">
              <w:rPr>
                <w:rFonts w:ascii="Times New Roman" w:hAnsi="Times New Roman" w:cs="Times New Roman"/>
                <w:spacing w:val="-6"/>
                <w:sz w:val="26"/>
                <w:szCs w:val="26"/>
              </w:rPr>
              <w:t>;</w:t>
            </w:r>
            <w:r w:rsidRPr="00A8339A">
              <w:rPr>
                <w:rFonts w:ascii="Times New Roman" w:hAnsi="Times New Roman" w:cs="Times New Roman"/>
                <w:spacing w:val="-6"/>
                <w:sz w:val="26"/>
                <w:szCs w:val="26"/>
              </w:rPr>
              <w:t xml:space="preserve"> БПК-3</w:t>
            </w:r>
          </w:p>
        </w:tc>
      </w:tr>
      <w:tr w:rsidR="00A8339A" w:rsidRPr="00A8339A" w14:paraId="7F4C1774" w14:textId="77777777" w:rsidTr="004F7B26">
        <w:trPr>
          <w:trHeight w:val="308"/>
          <w:jc w:val="center"/>
        </w:trPr>
        <w:tc>
          <w:tcPr>
            <w:tcW w:w="367" w:type="pct"/>
          </w:tcPr>
          <w:p w14:paraId="3B50373B"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4.2.</w:t>
            </w:r>
          </w:p>
        </w:tc>
        <w:tc>
          <w:tcPr>
            <w:tcW w:w="3312" w:type="pct"/>
            <w:vAlign w:val="center"/>
          </w:tcPr>
          <w:p w14:paraId="0F63A5AF" w14:textId="77777777" w:rsidR="00201E11" w:rsidRPr="00A8339A" w:rsidRDefault="00201E11" w:rsidP="00267EF2">
            <w:pPr>
              <w:pStyle w:val="ConsPlusNormal"/>
              <w:jc w:val="both"/>
              <w:rPr>
                <w:rFonts w:ascii="Times New Roman" w:hAnsi="Times New Roman" w:cs="Times New Roman"/>
                <w:sz w:val="26"/>
                <w:szCs w:val="26"/>
              </w:rPr>
            </w:pPr>
            <w:r w:rsidRPr="00A8339A">
              <w:rPr>
                <w:rFonts w:ascii="Times New Roman" w:hAnsi="Times New Roman" w:cs="Times New Roman"/>
                <w:sz w:val="26"/>
                <w:szCs w:val="26"/>
              </w:rPr>
              <w:t>Теория вероятностей и математическая статистика</w:t>
            </w:r>
          </w:p>
        </w:tc>
        <w:tc>
          <w:tcPr>
            <w:tcW w:w="1322" w:type="pct"/>
          </w:tcPr>
          <w:p w14:paraId="7CD7D67B"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БПК-4</w:t>
            </w:r>
          </w:p>
        </w:tc>
      </w:tr>
      <w:tr w:rsidR="00A8339A" w:rsidRPr="00A8339A" w14:paraId="13566796" w14:textId="77777777" w:rsidTr="004F7B26">
        <w:trPr>
          <w:trHeight w:val="308"/>
          <w:jc w:val="center"/>
        </w:trPr>
        <w:tc>
          <w:tcPr>
            <w:tcW w:w="367" w:type="pct"/>
          </w:tcPr>
          <w:p w14:paraId="252CB733"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5.</w:t>
            </w:r>
          </w:p>
        </w:tc>
        <w:tc>
          <w:tcPr>
            <w:tcW w:w="3312" w:type="pct"/>
            <w:vAlign w:val="center"/>
          </w:tcPr>
          <w:p w14:paraId="3F7CF552" w14:textId="77777777" w:rsidR="00201E11" w:rsidRPr="00A8339A" w:rsidRDefault="00201E11" w:rsidP="00F326A8">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Физика</w:t>
            </w:r>
          </w:p>
        </w:tc>
        <w:tc>
          <w:tcPr>
            <w:tcW w:w="1322" w:type="pct"/>
          </w:tcPr>
          <w:p w14:paraId="37DC23CE" w14:textId="77777777" w:rsidR="00201E11" w:rsidRPr="00A8339A" w:rsidRDefault="00201E11" w:rsidP="006845CA">
            <w:pPr>
              <w:pStyle w:val="ConsPlusNormal"/>
              <w:jc w:val="center"/>
              <w:rPr>
                <w:rFonts w:ascii="Times New Roman" w:hAnsi="Times New Roman" w:cs="Times New Roman"/>
                <w:bCs/>
                <w:spacing w:val="-6"/>
                <w:sz w:val="26"/>
                <w:szCs w:val="26"/>
              </w:rPr>
            </w:pPr>
            <w:r w:rsidRPr="00A8339A">
              <w:rPr>
                <w:rFonts w:ascii="Times New Roman" w:hAnsi="Times New Roman" w:cs="Times New Roman"/>
                <w:bCs/>
                <w:spacing w:val="-6"/>
                <w:sz w:val="26"/>
                <w:szCs w:val="26"/>
              </w:rPr>
              <w:t>БПК-5</w:t>
            </w:r>
          </w:p>
        </w:tc>
      </w:tr>
      <w:tr w:rsidR="00A8339A" w:rsidRPr="00A8339A" w14:paraId="691C19F5" w14:textId="77777777" w:rsidTr="004F7B26">
        <w:trPr>
          <w:trHeight w:val="308"/>
          <w:jc w:val="center"/>
        </w:trPr>
        <w:tc>
          <w:tcPr>
            <w:tcW w:w="367" w:type="pct"/>
          </w:tcPr>
          <w:p w14:paraId="74D09F7C"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6.</w:t>
            </w:r>
          </w:p>
        </w:tc>
        <w:tc>
          <w:tcPr>
            <w:tcW w:w="3312" w:type="pct"/>
            <w:vAlign w:val="center"/>
          </w:tcPr>
          <w:p w14:paraId="02834885" w14:textId="77777777" w:rsidR="00201E11" w:rsidRPr="00A8339A" w:rsidRDefault="00201E11" w:rsidP="00B214ED">
            <w:pPr>
              <w:pStyle w:val="ConsPlusNormal"/>
              <w:rPr>
                <w:rFonts w:ascii="Times New Roman Полужирный" w:hAnsi="Times New Roman Полужирный" w:cs="Times New Roman"/>
                <w:b/>
                <w:sz w:val="26"/>
                <w:szCs w:val="26"/>
              </w:rPr>
            </w:pPr>
            <w:r w:rsidRPr="00A8339A">
              <w:rPr>
                <w:rFonts w:ascii="Times New Roman Полужирный" w:hAnsi="Times New Roman Полужирный" w:cs="Times New Roman"/>
                <w:b/>
                <w:sz w:val="26"/>
                <w:szCs w:val="26"/>
              </w:rPr>
              <w:t>Основы алгоритмизации и программирования</w:t>
            </w:r>
          </w:p>
        </w:tc>
        <w:tc>
          <w:tcPr>
            <w:tcW w:w="1322" w:type="pct"/>
          </w:tcPr>
          <w:p w14:paraId="0181BC29" w14:textId="77777777" w:rsidR="00201E11" w:rsidRPr="00A8339A" w:rsidRDefault="00201E11" w:rsidP="006845CA">
            <w:pPr>
              <w:pStyle w:val="ConsPlusNormal"/>
              <w:jc w:val="center"/>
              <w:rPr>
                <w:rFonts w:ascii="Times New Roman" w:hAnsi="Times New Roman" w:cs="Times New Roman"/>
                <w:bCs/>
                <w:spacing w:val="-6"/>
                <w:sz w:val="26"/>
                <w:szCs w:val="26"/>
              </w:rPr>
            </w:pPr>
            <w:r w:rsidRPr="00A8339A">
              <w:rPr>
                <w:rFonts w:ascii="Times New Roman" w:hAnsi="Times New Roman" w:cs="Times New Roman"/>
                <w:bCs/>
                <w:spacing w:val="-6"/>
                <w:sz w:val="26"/>
                <w:szCs w:val="26"/>
              </w:rPr>
              <w:t>УК-11</w:t>
            </w:r>
            <w:r w:rsidR="00991208" w:rsidRPr="00A8339A">
              <w:rPr>
                <w:rFonts w:ascii="Times New Roman" w:hAnsi="Times New Roman" w:cs="Times New Roman"/>
                <w:bCs/>
                <w:spacing w:val="-6"/>
                <w:sz w:val="26"/>
                <w:szCs w:val="26"/>
              </w:rPr>
              <w:t>;</w:t>
            </w:r>
            <w:r w:rsidRPr="00A8339A">
              <w:rPr>
                <w:rFonts w:ascii="Times New Roman" w:hAnsi="Times New Roman" w:cs="Times New Roman"/>
                <w:bCs/>
                <w:spacing w:val="-6"/>
                <w:sz w:val="26"/>
                <w:szCs w:val="26"/>
              </w:rPr>
              <w:t xml:space="preserve"> БПК-6</w:t>
            </w:r>
          </w:p>
        </w:tc>
      </w:tr>
      <w:tr w:rsidR="00A8339A" w:rsidRPr="00A8339A" w14:paraId="5C8DF4D1" w14:textId="77777777" w:rsidTr="004F7B26">
        <w:trPr>
          <w:trHeight w:val="308"/>
          <w:jc w:val="center"/>
        </w:trPr>
        <w:tc>
          <w:tcPr>
            <w:tcW w:w="367" w:type="pct"/>
          </w:tcPr>
          <w:p w14:paraId="761CAB27"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7.</w:t>
            </w:r>
          </w:p>
        </w:tc>
        <w:tc>
          <w:tcPr>
            <w:tcW w:w="3312" w:type="pct"/>
            <w:vAlign w:val="center"/>
          </w:tcPr>
          <w:p w14:paraId="44DEFE7D" w14:textId="77777777" w:rsidR="00201E11" w:rsidRPr="00A8339A" w:rsidRDefault="00201E11" w:rsidP="00F326A8">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 xml:space="preserve">Безопасность производственной деятельности </w:t>
            </w:r>
          </w:p>
        </w:tc>
        <w:tc>
          <w:tcPr>
            <w:tcW w:w="1322" w:type="pct"/>
          </w:tcPr>
          <w:p w14:paraId="39D5DD0C" w14:textId="77777777" w:rsidR="00201E11" w:rsidRPr="00A8339A" w:rsidRDefault="00201E11" w:rsidP="006845CA">
            <w:pPr>
              <w:pStyle w:val="ConsPlusNormal"/>
              <w:jc w:val="center"/>
              <w:rPr>
                <w:rFonts w:ascii="Times New Roman" w:hAnsi="Times New Roman" w:cs="Times New Roman"/>
                <w:bCs/>
                <w:spacing w:val="-6"/>
                <w:sz w:val="26"/>
                <w:szCs w:val="26"/>
              </w:rPr>
            </w:pPr>
            <w:r w:rsidRPr="00A8339A">
              <w:rPr>
                <w:rFonts w:ascii="Times New Roman" w:hAnsi="Times New Roman" w:cs="Times New Roman"/>
                <w:bCs/>
                <w:spacing w:val="-6"/>
                <w:sz w:val="26"/>
                <w:szCs w:val="26"/>
              </w:rPr>
              <w:t>БПК-7</w:t>
            </w:r>
          </w:p>
        </w:tc>
      </w:tr>
      <w:tr w:rsidR="00A8339A" w:rsidRPr="00A8339A" w14:paraId="04713503" w14:textId="77777777" w:rsidTr="004F7B26">
        <w:trPr>
          <w:trHeight w:val="308"/>
          <w:jc w:val="center"/>
        </w:trPr>
        <w:tc>
          <w:tcPr>
            <w:tcW w:w="367" w:type="pct"/>
          </w:tcPr>
          <w:p w14:paraId="4CF5DF80"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8.</w:t>
            </w:r>
          </w:p>
        </w:tc>
        <w:tc>
          <w:tcPr>
            <w:tcW w:w="3312" w:type="pct"/>
            <w:vAlign w:val="center"/>
          </w:tcPr>
          <w:p w14:paraId="0F8C08B8" w14:textId="77777777" w:rsidR="00201E11" w:rsidRPr="00A8339A" w:rsidRDefault="00201E11" w:rsidP="00F326A8">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Почтовая деятельность</w:t>
            </w:r>
          </w:p>
        </w:tc>
        <w:tc>
          <w:tcPr>
            <w:tcW w:w="1322" w:type="pct"/>
          </w:tcPr>
          <w:p w14:paraId="0A373ECF" w14:textId="77777777" w:rsidR="00201E11" w:rsidRPr="00A8339A" w:rsidRDefault="00201E11" w:rsidP="006845CA">
            <w:pPr>
              <w:pStyle w:val="ConsPlusNormal"/>
              <w:jc w:val="center"/>
              <w:rPr>
                <w:rFonts w:ascii="Times New Roman" w:hAnsi="Times New Roman" w:cs="Times New Roman"/>
                <w:bCs/>
                <w:spacing w:val="-6"/>
                <w:sz w:val="26"/>
                <w:szCs w:val="26"/>
              </w:rPr>
            </w:pPr>
            <w:r w:rsidRPr="00A8339A">
              <w:rPr>
                <w:rFonts w:ascii="Times New Roman" w:hAnsi="Times New Roman" w:cs="Times New Roman"/>
                <w:bCs/>
                <w:spacing w:val="-6"/>
                <w:sz w:val="26"/>
                <w:szCs w:val="26"/>
              </w:rPr>
              <w:t>УК-6</w:t>
            </w:r>
          </w:p>
        </w:tc>
      </w:tr>
      <w:tr w:rsidR="00A8339A" w:rsidRPr="00A8339A" w14:paraId="5E138E56" w14:textId="77777777" w:rsidTr="004F7B26">
        <w:trPr>
          <w:trHeight w:val="308"/>
          <w:jc w:val="center"/>
        </w:trPr>
        <w:tc>
          <w:tcPr>
            <w:tcW w:w="367" w:type="pct"/>
          </w:tcPr>
          <w:p w14:paraId="060B7535"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8.1.</w:t>
            </w:r>
          </w:p>
        </w:tc>
        <w:tc>
          <w:tcPr>
            <w:tcW w:w="3312" w:type="pct"/>
            <w:vAlign w:val="center"/>
          </w:tcPr>
          <w:p w14:paraId="009C1FD1"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Теория почтовой связи</w:t>
            </w:r>
          </w:p>
        </w:tc>
        <w:tc>
          <w:tcPr>
            <w:tcW w:w="1322" w:type="pct"/>
          </w:tcPr>
          <w:p w14:paraId="007D32D4"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БПК-8</w:t>
            </w:r>
          </w:p>
        </w:tc>
      </w:tr>
      <w:tr w:rsidR="00A8339A" w:rsidRPr="00A8339A" w14:paraId="6F6EAAF0" w14:textId="77777777" w:rsidTr="004F7B26">
        <w:trPr>
          <w:trHeight w:val="308"/>
          <w:jc w:val="center"/>
        </w:trPr>
        <w:tc>
          <w:tcPr>
            <w:tcW w:w="367" w:type="pct"/>
          </w:tcPr>
          <w:p w14:paraId="2F485BBC"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8.2.</w:t>
            </w:r>
          </w:p>
        </w:tc>
        <w:tc>
          <w:tcPr>
            <w:tcW w:w="3312" w:type="pct"/>
            <w:vAlign w:val="center"/>
          </w:tcPr>
          <w:p w14:paraId="05F40867"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Автоматизация почтово-кассовых операций</w:t>
            </w:r>
          </w:p>
        </w:tc>
        <w:tc>
          <w:tcPr>
            <w:tcW w:w="1322" w:type="pct"/>
          </w:tcPr>
          <w:p w14:paraId="7DF3075E"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БПК-9</w:t>
            </w:r>
          </w:p>
        </w:tc>
      </w:tr>
      <w:tr w:rsidR="00A8339A" w:rsidRPr="00A8339A" w14:paraId="26CFA880" w14:textId="77777777" w:rsidTr="004F7B26">
        <w:trPr>
          <w:trHeight w:val="308"/>
          <w:jc w:val="center"/>
        </w:trPr>
        <w:tc>
          <w:tcPr>
            <w:tcW w:w="367" w:type="pct"/>
          </w:tcPr>
          <w:p w14:paraId="03A0BAE4"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8.3.</w:t>
            </w:r>
          </w:p>
        </w:tc>
        <w:tc>
          <w:tcPr>
            <w:tcW w:w="3312" w:type="pct"/>
            <w:vAlign w:val="center"/>
          </w:tcPr>
          <w:p w14:paraId="482E807D"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Логистика в почтовой связи</w:t>
            </w:r>
          </w:p>
        </w:tc>
        <w:tc>
          <w:tcPr>
            <w:tcW w:w="1322" w:type="pct"/>
          </w:tcPr>
          <w:p w14:paraId="3B041613"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БПК-10</w:t>
            </w:r>
          </w:p>
        </w:tc>
      </w:tr>
      <w:tr w:rsidR="00A8339A" w:rsidRPr="00A8339A" w14:paraId="4DA3813A" w14:textId="77777777" w:rsidTr="004F7B26">
        <w:trPr>
          <w:trHeight w:val="308"/>
          <w:jc w:val="center"/>
        </w:trPr>
        <w:tc>
          <w:tcPr>
            <w:tcW w:w="367" w:type="pct"/>
          </w:tcPr>
          <w:p w14:paraId="078008ED"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8.4.</w:t>
            </w:r>
          </w:p>
        </w:tc>
        <w:tc>
          <w:tcPr>
            <w:tcW w:w="3312" w:type="pct"/>
            <w:vAlign w:val="center"/>
          </w:tcPr>
          <w:p w14:paraId="55E31814"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Почтовая безопасность</w:t>
            </w:r>
          </w:p>
        </w:tc>
        <w:tc>
          <w:tcPr>
            <w:tcW w:w="1322" w:type="pct"/>
          </w:tcPr>
          <w:p w14:paraId="041FA903"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БПК-11</w:t>
            </w:r>
          </w:p>
        </w:tc>
      </w:tr>
      <w:tr w:rsidR="00A8339A" w:rsidRPr="00A8339A" w14:paraId="0FEC7E29" w14:textId="77777777" w:rsidTr="004F7B26">
        <w:trPr>
          <w:trHeight w:val="308"/>
          <w:jc w:val="center"/>
        </w:trPr>
        <w:tc>
          <w:tcPr>
            <w:tcW w:w="367" w:type="pct"/>
          </w:tcPr>
          <w:p w14:paraId="14A15D33"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8.5.</w:t>
            </w:r>
          </w:p>
        </w:tc>
        <w:tc>
          <w:tcPr>
            <w:tcW w:w="3312" w:type="pct"/>
            <w:vAlign w:val="center"/>
          </w:tcPr>
          <w:p w14:paraId="0D8119D0"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Международная почтовая связь</w:t>
            </w:r>
          </w:p>
        </w:tc>
        <w:tc>
          <w:tcPr>
            <w:tcW w:w="1322" w:type="pct"/>
          </w:tcPr>
          <w:p w14:paraId="2CC80174"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БПК-12</w:t>
            </w:r>
          </w:p>
        </w:tc>
      </w:tr>
      <w:tr w:rsidR="00A8339A" w:rsidRPr="00A8339A" w14:paraId="31FFE263" w14:textId="77777777" w:rsidTr="004F7B26">
        <w:trPr>
          <w:trHeight w:val="308"/>
          <w:jc w:val="center"/>
        </w:trPr>
        <w:tc>
          <w:tcPr>
            <w:tcW w:w="367" w:type="pct"/>
          </w:tcPr>
          <w:p w14:paraId="7EB09527"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9</w:t>
            </w:r>
            <w:r w:rsidR="005C746D" w:rsidRPr="00A8339A">
              <w:rPr>
                <w:rFonts w:ascii="Times New Roman" w:hAnsi="Times New Roman" w:cs="Times New Roman"/>
                <w:b/>
                <w:spacing w:val="-6"/>
                <w:sz w:val="26"/>
                <w:szCs w:val="26"/>
              </w:rPr>
              <w:t>.</w:t>
            </w:r>
          </w:p>
        </w:tc>
        <w:tc>
          <w:tcPr>
            <w:tcW w:w="3312" w:type="pct"/>
            <w:vAlign w:val="center"/>
          </w:tcPr>
          <w:p w14:paraId="5756E417" w14:textId="77777777" w:rsidR="00201E11" w:rsidRPr="00A8339A" w:rsidRDefault="00201E11" w:rsidP="00F326A8">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Предпринимательская деятельность и право</w:t>
            </w:r>
          </w:p>
        </w:tc>
        <w:tc>
          <w:tcPr>
            <w:tcW w:w="1322" w:type="pct"/>
          </w:tcPr>
          <w:p w14:paraId="3B7927FD"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УК-5</w:t>
            </w:r>
          </w:p>
        </w:tc>
      </w:tr>
      <w:tr w:rsidR="00A8339A" w:rsidRPr="00A8339A" w14:paraId="5DAAA990" w14:textId="77777777" w:rsidTr="004F7B26">
        <w:trPr>
          <w:trHeight w:val="308"/>
          <w:jc w:val="center"/>
        </w:trPr>
        <w:tc>
          <w:tcPr>
            <w:tcW w:w="367" w:type="pct"/>
          </w:tcPr>
          <w:p w14:paraId="409CC2C3"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9.1.</w:t>
            </w:r>
          </w:p>
        </w:tc>
        <w:tc>
          <w:tcPr>
            <w:tcW w:w="3312" w:type="pct"/>
            <w:vAlign w:val="center"/>
          </w:tcPr>
          <w:p w14:paraId="58E881AA"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Государственное регулирование почтовой деятельности</w:t>
            </w:r>
          </w:p>
        </w:tc>
        <w:tc>
          <w:tcPr>
            <w:tcW w:w="1322" w:type="pct"/>
          </w:tcPr>
          <w:p w14:paraId="6AC333E4"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БПК-13</w:t>
            </w:r>
          </w:p>
        </w:tc>
      </w:tr>
      <w:tr w:rsidR="00A8339A" w:rsidRPr="00A8339A" w14:paraId="5E51CE88" w14:textId="77777777" w:rsidTr="004F7B26">
        <w:trPr>
          <w:trHeight w:val="308"/>
          <w:jc w:val="center"/>
        </w:trPr>
        <w:tc>
          <w:tcPr>
            <w:tcW w:w="367" w:type="pct"/>
          </w:tcPr>
          <w:p w14:paraId="7737DD30"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9.2.</w:t>
            </w:r>
          </w:p>
        </w:tc>
        <w:tc>
          <w:tcPr>
            <w:tcW w:w="3312" w:type="pct"/>
            <w:vAlign w:val="center"/>
          </w:tcPr>
          <w:p w14:paraId="352D7F83"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 xml:space="preserve">Основы бизнеса и права </w:t>
            </w:r>
          </w:p>
        </w:tc>
        <w:tc>
          <w:tcPr>
            <w:tcW w:w="1322" w:type="pct"/>
          </w:tcPr>
          <w:p w14:paraId="2D818ED8"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БПК-14</w:t>
            </w:r>
          </w:p>
        </w:tc>
      </w:tr>
      <w:tr w:rsidR="00A8339A" w:rsidRPr="00A8339A" w14:paraId="78620C4C" w14:textId="77777777" w:rsidTr="004F7B26">
        <w:trPr>
          <w:trHeight w:val="308"/>
          <w:jc w:val="center"/>
        </w:trPr>
        <w:tc>
          <w:tcPr>
            <w:tcW w:w="367" w:type="pct"/>
          </w:tcPr>
          <w:p w14:paraId="036D1DFD"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10.</w:t>
            </w:r>
          </w:p>
        </w:tc>
        <w:tc>
          <w:tcPr>
            <w:tcW w:w="3312" w:type="pct"/>
            <w:vAlign w:val="center"/>
          </w:tcPr>
          <w:p w14:paraId="0C241994" w14:textId="77777777" w:rsidR="00201E11" w:rsidRPr="00A8339A" w:rsidRDefault="00201E11" w:rsidP="00F326A8">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Защита информации</w:t>
            </w:r>
          </w:p>
        </w:tc>
        <w:tc>
          <w:tcPr>
            <w:tcW w:w="1322" w:type="pct"/>
          </w:tcPr>
          <w:p w14:paraId="5FF5EBC0" w14:textId="77777777" w:rsidR="00201E11" w:rsidRPr="00A8339A" w:rsidRDefault="00201E11" w:rsidP="006845CA">
            <w:pPr>
              <w:pStyle w:val="ConsPlusNormal"/>
              <w:jc w:val="center"/>
              <w:rPr>
                <w:rFonts w:ascii="Times New Roman" w:hAnsi="Times New Roman" w:cs="Times New Roman"/>
                <w:spacing w:val="-6"/>
                <w:sz w:val="26"/>
                <w:szCs w:val="26"/>
              </w:rPr>
            </w:pPr>
          </w:p>
        </w:tc>
      </w:tr>
      <w:tr w:rsidR="00A8339A" w:rsidRPr="00A8339A" w14:paraId="47644764" w14:textId="77777777" w:rsidTr="004F7B26">
        <w:trPr>
          <w:trHeight w:val="308"/>
          <w:jc w:val="center"/>
        </w:trPr>
        <w:tc>
          <w:tcPr>
            <w:tcW w:w="367" w:type="pct"/>
          </w:tcPr>
          <w:p w14:paraId="647EC0DC"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10.1.</w:t>
            </w:r>
          </w:p>
        </w:tc>
        <w:tc>
          <w:tcPr>
            <w:tcW w:w="3312" w:type="pct"/>
            <w:vAlign w:val="center"/>
          </w:tcPr>
          <w:p w14:paraId="6DB99E7F"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Основы теории информации</w:t>
            </w:r>
          </w:p>
        </w:tc>
        <w:tc>
          <w:tcPr>
            <w:tcW w:w="1322" w:type="pct"/>
          </w:tcPr>
          <w:p w14:paraId="05026188" w14:textId="77777777" w:rsidR="00201E11" w:rsidRPr="00A8339A" w:rsidRDefault="00201E11" w:rsidP="006845CA">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БПК-15</w:t>
            </w:r>
          </w:p>
        </w:tc>
      </w:tr>
      <w:tr w:rsidR="00A8339A" w:rsidRPr="00A8339A" w14:paraId="037A2E6C" w14:textId="77777777" w:rsidTr="004F7B26">
        <w:trPr>
          <w:trHeight w:val="308"/>
          <w:jc w:val="center"/>
        </w:trPr>
        <w:tc>
          <w:tcPr>
            <w:tcW w:w="367" w:type="pct"/>
          </w:tcPr>
          <w:p w14:paraId="6D13AEE0"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10.2.</w:t>
            </w:r>
          </w:p>
        </w:tc>
        <w:tc>
          <w:tcPr>
            <w:tcW w:w="3312" w:type="pct"/>
            <w:vAlign w:val="center"/>
          </w:tcPr>
          <w:p w14:paraId="2728C8A1"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Основы защиты информации</w:t>
            </w:r>
          </w:p>
        </w:tc>
        <w:tc>
          <w:tcPr>
            <w:tcW w:w="1322" w:type="pct"/>
            <w:vAlign w:val="center"/>
          </w:tcPr>
          <w:p w14:paraId="62A588B3" w14:textId="77777777" w:rsidR="00201E11" w:rsidRPr="00A8339A" w:rsidRDefault="00201E11" w:rsidP="00F326A8">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БПК-16</w:t>
            </w:r>
          </w:p>
        </w:tc>
      </w:tr>
      <w:tr w:rsidR="00A8339A" w:rsidRPr="00A8339A" w14:paraId="44639662" w14:textId="77777777" w:rsidTr="004F7B26">
        <w:trPr>
          <w:trHeight w:val="308"/>
          <w:jc w:val="center"/>
        </w:trPr>
        <w:tc>
          <w:tcPr>
            <w:tcW w:w="367" w:type="pct"/>
          </w:tcPr>
          <w:p w14:paraId="01538E39"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11.</w:t>
            </w:r>
          </w:p>
        </w:tc>
        <w:tc>
          <w:tcPr>
            <w:tcW w:w="3312" w:type="pct"/>
            <w:vAlign w:val="center"/>
          </w:tcPr>
          <w:p w14:paraId="7D83E1E4"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Курсовые проекты (курсовые работы)</w:t>
            </w:r>
          </w:p>
        </w:tc>
        <w:tc>
          <w:tcPr>
            <w:tcW w:w="1322" w:type="pct"/>
            <w:vAlign w:val="center"/>
          </w:tcPr>
          <w:p w14:paraId="477DE915" w14:textId="77777777" w:rsidR="00201E11" w:rsidRPr="00A8339A" w:rsidRDefault="00201E11" w:rsidP="00F326A8">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УК-1, 5, 6</w:t>
            </w:r>
          </w:p>
        </w:tc>
      </w:tr>
      <w:tr w:rsidR="00A8339A" w:rsidRPr="00A8339A" w14:paraId="39BBB34C" w14:textId="77777777" w:rsidTr="004F7B26">
        <w:trPr>
          <w:trHeight w:val="308"/>
          <w:jc w:val="center"/>
        </w:trPr>
        <w:tc>
          <w:tcPr>
            <w:tcW w:w="367" w:type="pct"/>
          </w:tcPr>
          <w:p w14:paraId="3B8CF994" w14:textId="77777777" w:rsidR="00201E11" w:rsidRPr="00A8339A" w:rsidRDefault="00FD52DF" w:rsidP="001C3D36">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12.</w:t>
            </w:r>
          </w:p>
        </w:tc>
        <w:tc>
          <w:tcPr>
            <w:tcW w:w="3312" w:type="pct"/>
            <w:vAlign w:val="center"/>
          </w:tcPr>
          <w:p w14:paraId="2A4F83A6" w14:textId="77777777" w:rsidR="00201E11" w:rsidRPr="00A8339A" w:rsidRDefault="00201E11" w:rsidP="00F326A8">
            <w:pPr>
              <w:pStyle w:val="ConsPlusNormal"/>
              <w:jc w:val="both"/>
              <w:rPr>
                <w:rFonts w:ascii="Times New Roman" w:hAnsi="Times New Roman" w:cs="Times New Roman"/>
                <w:b/>
                <w:spacing w:val="-6"/>
                <w:sz w:val="26"/>
                <w:szCs w:val="26"/>
              </w:rPr>
            </w:pPr>
            <w:r w:rsidRPr="00A8339A">
              <w:rPr>
                <w:rFonts w:ascii="Times New Roman" w:hAnsi="Times New Roman" w:cs="Times New Roman"/>
                <w:b/>
                <w:spacing w:val="-6"/>
                <w:sz w:val="26"/>
                <w:szCs w:val="26"/>
              </w:rPr>
              <w:t>Дополнительные виды обучения</w:t>
            </w:r>
          </w:p>
        </w:tc>
        <w:tc>
          <w:tcPr>
            <w:tcW w:w="1322" w:type="pct"/>
            <w:vAlign w:val="center"/>
          </w:tcPr>
          <w:p w14:paraId="477A4BD3" w14:textId="77777777" w:rsidR="00201E11" w:rsidRPr="00A8339A" w:rsidRDefault="00201E11" w:rsidP="00F326A8">
            <w:pPr>
              <w:pStyle w:val="ConsPlusNormal"/>
              <w:jc w:val="center"/>
              <w:rPr>
                <w:rFonts w:ascii="Times New Roman" w:hAnsi="Times New Roman" w:cs="Times New Roman"/>
                <w:spacing w:val="-6"/>
                <w:sz w:val="26"/>
                <w:szCs w:val="26"/>
              </w:rPr>
            </w:pPr>
          </w:p>
        </w:tc>
      </w:tr>
      <w:tr w:rsidR="00A8339A" w:rsidRPr="00A8339A" w14:paraId="54FC91D9" w14:textId="77777777" w:rsidTr="004F7B26">
        <w:trPr>
          <w:trHeight w:val="308"/>
          <w:jc w:val="center"/>
        </w:trPr>
        <w:tc>
          <w:tcPr>
            <w:tcW w:w="367" w:type="pct"/>
          </w:tcPr>
          <w:p w14:paraId="70DA35AF" w14:textId="77777777" w:rsidR="00201E11" w:rsidRPr="00A8339A" w:rsidRDefault="00FD52DF" w:rsidP="001C3D36">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12.1</w:t>
            </w:r>
          </w:p>
        </w:tc>
        <w:tc>
          <w:tcPr>
            <w:tcW w:w="3312" w:type="pct"/>
            <w:vAlign w:val="center"/>
          </w:tcPr>
          <w:p w14:paraId="7E4A7AEC" w14:textId="77777777" w:rsidR="00201E11" w:rsidRPr="00A8339A" w:rsidRDefault="00201E11" w:rsidP="00F326A8">
            <w:pPr>
              <w:pStyle w:val="ConsPlusNormal"/>
              <w:jc w:val="both"/>
              <w:rPr>
                <w:rFonts w:ascii="Times New Roman" w:hAnsi="Times New Roman" w:cs="Times New Roman"/>
                <w:spacing w:val="-6"/>
                <w:sz w:val="26"/>
                <w:szCs w:val="26"/>
              </w:rPr>
            </w:pPr>
            <w:r w:rsidRPr="00A8339A">
              <w:rPr>
                <w:rFonts w:ascii="Times New Roman" w:hAnsi="Times New Roman" w:cs="Times New Roman"/>
                <w:spacing w:val="-6"/>
                <w:sz w:val="26"/>
                <w:szCs w:val="26"/>
              </w:rPr>
              <w:t>Физическая культура</w:t>
            </w:r>
          </w:p>
        </w:tc>
        <w:tc>
          <w:tcPr>
            <w:tcW w:w="1322" w:type="pct"/>
            <w:vAlign w:val="center"/>
          </w:tcPr>
          <w:p w14:paraId="0A5AB5C9" w14:textId="77777777" w:rsidR="00201E11" w:rsidRPr="00A8339A" w:rsidRDefault="00201E11" w:rsidP="00F326A8">
            <w:pPr>
              <w:pStyle w:val="ConsPlusNormal"/>
              <w:jc w:val="center"/>
              <w:rPr>
                <w:rFonts w:ascii="Times New Roman" w:hAnsi="Times New Roman" w:cs="Times New Roman"/>
                <w:spacing w:val="-6"/>
                <w:sz w:val="26"/>
                <w:szCs w:val="26"/>
              </w:rPr>
            </w:pPr>
            <w:r w:rsidRPr="00A8339A">
              <w:rPr>
                <w:rFonts w:ascii="Times New Roman" w:hAnsi="Times New Roman" w:cs="Times New Roman"/>
                <w:spacing w:val="-6"/>
                <w:sz w:val="26"/>
                <w:szCs w:val="26"/>
              </w:rPr>
              <w:t>УК-4, 10</w:t>
            </w:r>
          </w:p>
        </w:tc>
      </w:tr>
    </w:tbl>
    <w:p w14:paraId="787403A7"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 xml:space="preserve">27. Результаты обучения по модулям и учебным дисциплинам государственного компонента (знать, уметь, владеть) определяются учебными </w:t>
      </w:r>
      <w:r w:rsidRPr="00A8339A">
        <w:rPr>
          <w:rFonts w:ascii="Times New Roman" w:hAnsi="Times New Roman" w:cs="Times New Roman"/>
          <w:spacing w:val="-8"/>
          <w:sz w:val="30"/>
          <w:szCs w:val="30"/>
        </w:rPr>
        <w:lastRenderedPageBreak/>
        <w:t>программами.</w:t>
      </w:r>
    </w:p>
    <w:p w14:paraId="5FB8D493" w14:textId="77777777" w:rsidR="009F2527" w:rsidRPr="00A8339A" w:rsidRDefault="009F2527" w:rsidP="009F2527">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A8339A">
        <w:rPr>
          <w:rFonts w:ascii="Times New Roman" w:eastAsia="Times New Roman" w:hAnsi="Times New Roman" w:cs="Times New Roman"/>
          <w:sz w:val="30"/>
          <w:szCs w:val="30"/>
          <w:lang w:eastAsia="ru-RU" w:bidi="ru-RU"/>
        </w:rPr>
        <w:t>28. </w:t>
      </w:r>
      <w:r w:rsidRPr="00A8339A">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27713023" w14:textId="77777777" w:rsidR="00201E11" w:rsidRPr="00A8339A" w:rsidRDefault="00201E11" w:rsidP="005C4826">
      <w:pPr>
        <w:pStyle w:val="ConsPlusNormal"/>
        <w:ind w:firstLine="709"/>
        <w:jc w:val="both"/>
        <w:rPr>
          <w:rFonts w:ascii="Times New Roman" w:hAnsi="Times New Roman" w:cs="Times New Roman"/>
          <w:sz w:val="30"/>
          <w:szCs w:val="30"/>
        </w:rPr>
      </w:pPr>
      <w:r w:rsidRPr="00A8339A">
        <w:rPr>
          <w:rFonts w:ascii="Times New Roman" w:hAnsi="Times New Roman" w:cs="Times New Roman"/>
          <w:sz w:val="30"/>
          <w:szCs w:val="30"/>
        </w:rPr>
        <w:t xml:space="preserve">29. Результаты обучения должны быть </w:t>
      </w:r>
      <w:r w:rsidRPr="00A8339A">
        <w:rPr>
          <w:rFonts w:ascii="Times New Roman" w:hAnsi="Times New Roman" w:cs="Times New Roman"/>
          <w:spacing w:val="-2"/>
          <w:sz w:val="30"/>
          <w:szCs w:val="30"/>
        </w:rPr>
        <w:t>соотнесены с требуемыми результатами освоения содержания образовательной программы</w:t>
      </w:r>
      <w:r w:rsidRPr="00A8339A">
        <w:rPr>
          <w:rFonts w:ascii="Times New Roman" w:hAnsi="Times New Roman" w:cs="Times New Roman"/>
          <w:sz w:val="30"/>
          <w:szCs w:val="30"/>
        </w:rPr>
        <w:t xml:space="preserve"> высшего образования </w:t>
      </w:r>
      <w:r w:rsidRPr="00A8339A">
        <w:rPr>
          <w:rFonts w:ascii="Times New Roman" w:hAnsi="Times New Roman" w:cs="Times New Roman"/>
          <w:sz w:val="30"/>
          <w:szCs w:val="30"/>
          <w:lang w:val="en-US"/>
        </w:rPr>
        <w:t>I</w:t>
      </w:r>
      <w:r w:rsidRPr="00A8339A">
        <w:rPr>
          <w:rFonts w:ascii="Times New Roman" w:hAnsi="Times New Roman" w:cs="Times New Roman"/>
          <w:sz w:val="30"/>
          <w:szCs w:val="30"/>
        </w:rPr>
        <w:t xml:space="preserve"> ступени (компетенциями). </w:t>
      </w:r>
    </w:p>
    <w:p w14:paraId="3C506F87" w14:textId="77777777" w:rsidR="00201E11" w:rsidRPr="00A8339A" w:rsidRDefault="00201E11" w:rsidP="005C4826">
      <w:pPr>
        <w:pStyle w:val="ConsPlusNormal"/>
        <w:ind w:firstLine="709"/>
        <w:jc w:val="both"/>
        <w:rPr>
          <w:rFonts w:ascii="Times New Roman" w:hAnsi="Times New Roman" w:cs="Times New Roman"/>
          <w:spacing w:val="-6"/>
          <w:sz w:val="30"/>
          <w:szCs w:val="30"/>
        </w:rPr>
      </w:pPr>
      <w:bookmarkStart w:id="25" w:name="_Hlk70607888"/>
      <w:r w:rsidRPr="00A8339A">
        <w:rPr>
          <w:rFonts w:ascii="Times New Roman" w:hAnsi="Times New Roman" w:cs="Times New Roman"/>
          <w:spacing w:val="-6"/>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74D36C73" w14:textId="77777777" w:rsidR="00052EFE" w:rsidRPr="00A8339A" w:rsidRDefault="00052EFE" w:rsidP="005C4826">
      <w:pPr>
        <w:pStyle w:val="ConsPlusNormal"/>
        <w:ind w:firstLine="709"/>
        <w:jc w:val="both"/>
        <w:rPr>
          <w:rFonts w:ascii="Times New Roman" w:hAnsi="Times New Roman" w:cs="Times New Roman"/>
          <w:spacing w:val="-6"/>
          <w:sz w:val="30"/>
          <w:szCs w:val="30"/>
        </w:rPr>
      </w:pPr>
    </w:p>
    <w:p w14:paraId="6DF472E2" w14:textId="77777777" w:rsidR="00201E11" w:rsidRPr="00A8339A" w:rsidRDefault="00201E11" w:rsidP="00052EFE">
      <w:pPr>
        <w:pStyle w:val="ConsPlusNormal"/>
        <w:jc w:val="center"/>
        <w:rPr>
          <w:rFonts w:ascii="Times New Roman" w:hAnsi="Times New Roman" w:cs="Times New Roman"/>
          <w:b/>
          <w:spacing w:val="-6"/>
          <w:sz w:val="30"/>
          <w:szCs w:val="30"/>
        </w:rPr>
      </w:pPr>
      <w:r w:rsidRPr="00A8339A">
        <w:rPr>
          <w:rFonts w:ascii="Times New Roman" w:hAnsi="Times New Roman" w:cs="Times New Roman"/>
          <w:b/>
          <w:spacing w:val="-6"/>
          <w:sz w:val="30"/>
          <w:szCs w:val="30"/>
        </w:rPr>
        <w:t>ГЛАВА 6</w:t>
      </w:r>
    </w:p>
    <w:p w14:paraId="55E832B9" w14:textId="77777777" w:rsidR="00201E11" w:rsidRPr="00A8339A" w:rsidRDefault="00201E11" w:rsidP="00052EFE">
      <w:pPr>
        <w:pStyle w:val="ConsPlusNormal"/>
        <w:jc w:val="center"/>
        <w:rPr>
          <w:rFonts w:ascii="Times New Roman Полужирный" w:hAnsi="Times New Roman Полужирный" w:cs="Times New Roman"/>
          <w:b/>
          <w:spacing w:val="-10"/>
          <w:sz w:val="30"/>
          <w:szCs w:val="30"/>
        </w:rPr>
      </w:pPr>
      <w:r w:rsidRPr="00A8339A">
        <w:rPr>
          <w:rFonts w:ascii="Times New Roman Полужирный" w:hAnsi="Times New Roman Полужирный" w:cs="Times New Roman"/>
          <w:b/>
          <w:spacing w:val="-10"/>
          <w:sz w:val="30"/>
          <w:szCs w:val="30"/>
        </w:rPr>
        <w:t>ТРЕБОВАНИЯ К ОРГАНИЗАЦИИ ОБРАЗОВАТЕЛЬНОГО ПРОЦЕССА</w:t>
      </w:r>
    </w:p>
    <w:p w14:paraId="47EECF54" w14:textId="77777777" w:rsidR="00052EFE" w:rsidRPr="00A8339A" w:rsidRDefault="00052EFE" w:rsidP="005C4826">
      <w:pPr>
        <w:pStyle w:val="ConsPlusNormal"/>
        <w:ind w:firstLine="709"/>
        <w:jc w:val="center"/>
        <w:rPr>
          <w:rFonts w:ascii="Times New Roman" w:hAnsi="Times New Roman" w:cs="Times New Roman"/>
          <w:b/>
          <w:spacing w:val="-6"/>
          <w:sz w:val="30"/>
          <w:szCs w:val="30"/>
        </w:rPr>
      </w:pPr>
    </w:p>
    <w:bookmarkEnd w:id="25"/>
    <w:p w14:paraId="2F94A77A" w14:textId="77777777" w:rsidR="00201E11" w:rsidRPr="00A8339A" w:rsidRDefault="00201E11" w:rsidP="005C4826">
      <w:pPr>
        <w:pStyle w:val="ConsPlusNormal"/>
        <w:ind w:firstLine="709"/>
        <w:jc w:val="both"/>
        <w:rPr>
          <w:rFonts w:ascii="Times New Roman" w:hAnsi="Times New Roman" w:cs="Times New Roman"/>
          <w:spacing w:val="-12"/>
          <w:sz w:val="30"/>
          <w:szCs w:val="30"/>
        </w:rPr>
      </w:pPr>
      <w:r w:rsidRPr="00A8339A">
        <w:rPr>
          <w:rFonts w:ascii="Times New Roman" w:hAnsi="Times New Roman" w:cs="Times New Roman"/>
          <w:spacing w:val="-12"/>
          <w:sz w:val="30"/>
          <w:szCs w:val="30"/>
        </w:rPr>
        <w:t>31. Педагогические работники учреждения высшего образования должны:</w:t>
      </w:r>
    </w:p>
    <w:p w14:paraId="74E9C49D"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заниматься научно-методической деятельностью;</w:t>
      </w:r>
    </w:p>
    <w:p w14:paraId="4728BE4F"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119BF89"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53D58E49"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42C0641B"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32. Учреждение высшего образования должно располагать:</w:t>
      </w:r>
    </w:p>
    <w:p w14:paraId="69CD4017"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02209BDC"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3807F0CF"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23ADFD49"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 xml:space="preserve">Обучающиеся из числа лиц с особенностями психофизического развития должны быть обеспечены адаптированными печатными и (или) электронными </w:t>
      </w:r>
      <w:r w:rsidRPr="00A8339A">
        <w:rPr>
          <w:rFonts w:ascii="Times New Roman" w:hAnsi="Times New Roman" w:cs="Times New Roman"/>
          <w:spacing w:val="-8"/>
          <w:sz w:val="30"/>
          <w:szCs w:val="30"/>
        </w:rPr>
        <w:lastRenderedPageBreak/>
        <w:t>образовательными ресурсами.</w:t>
      </w:r>
    </w:p>
    <w:p w14:paraId="64DA99F5"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31512DF0"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33. Научно-методическое обеспечение образовательного процесса должно соответствовать следующим требованиям:</w:t>
      </w:r>
    </w:p>
    <w:p w14:paraId="125C132D"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715867A8"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678D8EB7"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3CA8F7E5"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93AD7DF"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21784B06" w14:textId="7643FF08" w:rsidR="00201E11" w:rsidRPr="00A8339A" w:rsidRDefault="00201E11" w:rsidP="005C4826">
      <w:pPr>
        <w:pStyle w:val="ConsPlusNormal"/>
        <w:ind w:firstLine="709"/>
        <w:jc w:val="both"/>
        <w:rPr>
          <w:rFonts w:ascii="Times New Roman" w:hAnsi="Times New Roman" w:cs="Times New Roman"/>
          <w:spacing w:val="-8"/>
          <w:sz w:val="30"/>
          <w:szCs w:val="30"/>
        </w:rPr>
      </w:pPr>
      <w:bookmarkStart w:id="26" w:name="_Hlk73954650"/>
      <w:r w:rsidRPr="00A8339A">
        <w:rPr>
          <w:rFonts w:ascii="Times New Roman" w:hAnsi="Times New Roman" w:cs="Times New Roman"/>
          <w:spacing w:val="-8"/>
          <w:sz w:val="30"/>
          <w:szCs w:val="30"/>
        </w:rPr>
        <w:t>представляется на русском и</w:t>
      </w:r>
      <w:r w:rsidR="009F2527" w:rsidRPr="00A8339A">
        <w:rPr>
          <w:rFonts w:ascii="Times New Roman" w:hAnsi="Times New Roman" w:cs="Times New Roman"/>
          <w:spacing w:val="-8"/>
          <w:sz w:val="30"/>
          <w:szCs w:val="30"/>
        </w:rPr>
        <w:t xml:space="preserve"> </w:t>
      </w:r>
      <w:r w:rsidRPr="00A8339A">
        <w:rPr>
          <w:rFonts w:ascii="Times New Roman" w:hAnsi="Times New Roman" w:cs="Times New Roman"/>
          <w:spacing w:val="-8"/>
          <w:sz w:val="30"/>
          <w:szCs w:val="30"/>
        </w:rPr>
        <w:t>(или) белорусском языке и английском языке;</w:t>
      </w:r>
    </w:p>
    <w:bookmarkEnd w:id="26"/>
    <w:p w14:paraId="1EE2E3D2"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A8339A">
        <w:rPr>
          <w:rFonts w:ascii="Times New Roman" w:hAnsi="Times New Roman" w:cs="Times New Roman"/>
          <w:spacing w:val="-8"/>
          <w:sz w:val="30"/>
          <w:szCs w:val="30"/>
        </w:rPr>
        <w:t>пререквизиты</w:t>
      </w:r>
      <w:proofErr w:type="spellEnd"/>
      <w:r w:rsidRPr="00A8339A">
        <w:rPr>
          <w:rFonts w:ascii="Times New Roman" w:hAnsi="Times New Roman" w:cs="Times New Roman"/>
          <w:spacing w:val="-8"/>
          <w:sz w:val="30"/>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014AC370"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объем описания учебной дисциплины (модуля) составляет максимум одну страницу;</w:t>
      </w:r>
    </w:p>
    <w:p w14:paraId="2C38527E"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07C16519"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lastRenderedPageBreak/>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21502D57"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34. Требования к организации самостоятельной работы устанавливаются законодательством.</w:t>
      </w:r>
    </w:p>
    <w:p w14:paraId="1BE815BF" w14:textId="77777777" w:rsidR="00201E11" w:rsidRPr="00A8339A" w:rsidRDefault="00201E11" w:rsidP="005C4826">
      <w:pPr>
        <w:pStyle w:val="ConsPlusNormal"/>
        <w:ind w:firstLine="709"/>
        <w:jc w:val="both"/>
        <w:rPr>
          <w:rFonts w:ascii="Times New Roman" w:hAnsi="Times New Roman" w:cs="Times New Roman"/>
          <w:spacing w:val="-8"/>
          <w:sz w:val="30"/>
          <w:szCs w:val="30"/>
        </w:rPr>
      </w:pPr>
      <w:r w:rsidRPr="00A8339A">
        <w:rPr>
          <w:rFonts w:ascii="Times New Roman" w:hAnsi="Times New Roman" w:cs="Times New Roman"/>
          <w:spacing w:val="-8"/>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319705E2" w14:textId="77777777" w:rsidR="00201E11" w:rsidRPr="00A8339A" w:rsidRDefault="00201E11" w:rsidP="005C4826">
      <w:pPr>
        <w:pStyle w:val="a5"/>
        <w:tabs>
          <w:tab w:val="num" w:pos="0"/>
          <w:tab w:val="left" w:pos="709"/>
        </w:tabs>
        <w:spacing w:after="0"/>
        <w:ind w:left="0" w:firstLine="709"/>
        <w:jc w:val="both"/>
        <w:rPr>
          <w:spacing w:val="-8"/>
          <w:sz w:val="30"/>
          <w:szCs w:val="30"/>
        </w:rPr>
      </w:pPr>
      <w:r w:rsidRPr="00A8339A">
        <w:rPr>
          <w:spacing w:val="-8"/>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09C987DC" w14:textId="77777777" w:rsidR="00201E11" w:rsidRPr="00A8339A" w:rsidRDefault="00201E11" w:rsidP="005C4826">
      <w:pPr>
        <w:pStyle w:val="a5"/>
        <w:tabs>
          <w:tab w:val="num" w:pos="0"/>
          <w:tab w:val="left" w:pos="709"/>
        </w:tabs>
        <w:spacing w:after="0"/>
        <w:ind w:left="0" w:firstLine="709"/>
        <w:jc w:val="both"/>
        <w:rPr>
          <w:spacing w:val="-8"/>
          <w:sz w:val="30"/>
          <w:szCs w:val="30"/>
        </w:rPr>
      </w:pPr>
      <w:r w:rsidRPr="00A8339A">
        <w:rPr>
          <w:spacing w:val="-8"/>
          <w:sz w:val="30"/>
          <w:szCs w:val="30"/>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A8339A">
        <w:rPr>
          <w:spacing w:val="-8"/>
          <w:sz w:val="30"/>
          <w:szCs w:val="30"/>
          <w:lang w:val="en-US"/>
        </w:rPr>
        <w:t>I</w:t>
      </w:r>
      <w:r w:rsidRPr="00A8339A">
        <w:rPr>
          <w:spacing w:val="-8"/>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14:paraId="136DA91A" w14:textId="77777777" w:rsidR="00201E11" w:rsidRPr="00A8339A" w:rsidRDefault="00201E11" w:rsidP="00ED3315">
      <w:pPr>
        <w:pStyle w:val="a5"/>
        <w:tabs>
          <w:tab w:val="num" w:pos="0"/>
          <w:tab w:val="left" w:pos="709"/>
        </w:tabs>
        <w:spacing w:after="0"/>
        <w:ind w:left="0" w:firstLine="709"/>
        <w:jc w:val="both"/>
        <w:rPr>
          <w:spacing w:val="-8"/>
          <w:sz w:val="30"/>
          <w:szCs w:val="30"/>
        </w:rPr>
      </w:pPr>
      <w:r w:rsidRPr="00A8339A">
        <w:rPr>
          <w:spacing w:val="-8"/>
          <w:sz w:val="30"/>
          <w:szCs w:val="30"/>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0FCFFAE" w14:textId="1B175753" w:rsidR="00597585" w:rsidRPr="00A8339A" w:rsidRDefault="00597585" w:rsidP="00ED3315">
      <w:pPr>
        <w:pStyle w:val="a5"/>
        <w:tabs>
          <w:tab w:val="num" w:pos="0"/>
          <w:tab w:val="left" w:pos="709"/>
        </w:tabs>
        <w:spacing w:after="0"/>
        <w:ind w:left="0" w:firstLine="709"/>
        <w:jc w:val="both"/>
        <w:rPr>
          <w:spacing w:val="-4"/>
          <w:sz w:val="30"/>
          <w:szCs w:val="30"/>
        </w:rPr>
      </w:pPr>
    </w:p>
    <w:p w14:paraId="34E9A55E" w14:textId="77777777" w:rsidR="00201E11" w:rsidRPr="00A8339A" w:rsidRDefault="00201E11" w:rsidP="005C4826">
      <w:pPr>
        <w:pStyle w:val="a5"/>
        <w:tabs>
          <w:tab w:val="num" w:pos="0"/>
          <w:tab w:val="left" w:pos="709"/>
        </w:tabs>
        <w:spacing w:after="0"/>
        <w:ind w:left="0" w:firstLine="709"/>
        <w:jc w:val="center"/>
        <w:rPr>
          <w:b/>
          <w:spacing w:val="-4"/>
          <w:sz w:val="30"/>
          <w:szCs w:val="30"/>
        </w:rPr>
      </w:pPr>
      <w:bookmarkStart w:id="27" w:name="_Hlk70607984"/>
      <w:r w:rsidRPr="00A8339A">
        <w:rPr>
          <w:b/>
          <w:spacing w:val="-4"/>
          <w:sz w:val="30"/>
          <w:szCs w:val="30"/>
        </w:rPr>
        <w:t>ГЛАВА 7</w:t>
      </w:r>
    </w:p>
    <w:p w14:paraId="0279DFA5" w14:textId="77777777" w:rsidR="00201E11" w:rsidRPr="00A8339A" w:rsidRDefault="00201E11" w:rsidP="00ED3315">
      <w:pPr>
        <w:pStyle w:val="a5"/>
        <w:tabs>
          <w:tab w:val="num" w:pos="0"/>
          <w:tab w:val="left" w:pos="709"/>
        </w:tabs>
        <w:spacing w:after="0"/>
        <w:ind w:left="0" w:firstLine="709"/>
        <w:jc w:val="center"/>
        <w:rPr>
          <w:b/>
          <w:spacing w:val="-4"/>
          <w:sz w:val="30"/>
          <w:szCs w:val="30"/>
        </w:rPr>
      </w:pPr>
      <w:r w:rsidRPr="00A8339A">
        <w:rPr>
          <w:b/>
          <w:spacing w:val="-4"/>
          <w:sz w:val="30"/>
          <w:szCs w:val="30"/>
        </w:rPr>
        <w:t>ТРЕБОВАНИЯ К ИТОГОВОЙ АТТЕСТАЦИИ</w:t>
      </w:r>
    </w:p>
    <w:p w14:paraId="18855DEA" w14:textId="77777777" w:rsidR="00ED3315" w:rsidRPr="00A8339A" w:rsidRDefault="00ED3315" w:rsidP="00ED3315">
      <w:pPr>
        <w:pStyle w:val="a5"/>
        <w:tabs>
          <w:tab w:val="num" w:pos="0"/>
          <w:tab w:val="left" w:pos="709"/>
        </w:tabs>
        <w:spacing w:after="0"/>
        <w:ind w:left="0" w:firstLine="709"/>
        <w:jc w:val="center"/>
        <w:rPr>
          <w:b/>
          <w:spacing w:val="-4"/>
          <w:sz w:val="30"/>
          <w:szCs w:val="30"/>
        </w:rPr>
      </w:pPr>
    </w:p>
    <w:bookmarkEnd w:id="27"/>
    <w:p w14:paraId="4F708A7D" w14:textId="77777777" w:rsidR="00201E11" w:rsidRPr="00A8339A" w:rsidRDefault="00201E11" w:rsidP="005C4826">
      <w:pPr>
        <w:pStyle w:val="a5"/>
        <w:tabs>
          <w:tab w:val="num" w:pos="0"/>
          <w:tab w:val="left" w:pos="709"/>
        </w:tabs>
        <w:spacing w:after="0"/>
        <w:ind w:left="0" w:firstLine="709"/>
        <w:jc w:val="both"/>
        <w:rPr>
          <w:bCs/>
          <w:sz w:val="30"/>
          <w:szCs w:val="30"/>
        </w:rPr>
      </w:pPr>
      <w:r w:rsidRPr="00A8339A">
        <w:rPr>
          <w:bCs/>
          <w:sz w:val="30"/>
          <w:szCs w:val="30"/>
        </w:rPr>
        <w:t>39. Итоговая аттестация осуществляется государственной экзаменационной комиссией.</w:t>
      </w:r>
    </w:p>
    <w:p w14:paraId="2B7DBBE5" w14:textId="77777777" w:rsidR="00201E11" w:rsidRPr="00A8339A" w:rsidRDefault="00201E11" w:rsidP="005C4826">
      <w:pPr>
        <w:pStyle w:val="a5"/>
        <w:tabs>
          <w:tab w:val="num" w:pos="0"/>
          <w:tab w:val="left" w:pos="709"/>
        </w:tabs>
        <w:spacing w:after="0"/>
        <w:ind w:left="0" w:firstLine="709"/>
        <w:jc w:val="both"/>
        <w:rPr>
          <w:bCs/>
          <w:spacing w:val="-12"/>
          <w:sz w:val="30"/>
          <w:szCs w:val="30"/>
        </w:rPr>
      </w:pPr>
      <w:r w:rsidRPr="00A8339A">
        <w:rPr>
          <w:bCs/>
          <w:spacing w:val="-12"/>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14:paraId="119E1BE8" w14:textId="77777777" w:rsidR="00201E11" w:rsidRPr="00A8339A" w:rsidRDefault="00201E11" w:rsidP="005C4826">
      <w:pPr>
        <w:pStyle w:val="a5"/>
        <w:tabs>
          <w:tab w:val="num" w:pos="0"/>
          <w:tab w:val="left" w:pos="709"/>
        </w:tabs>
        <w:spacing w:after="0"/>
        <w:ind w:left="0" w:firstLine="709"/>
        <w:jc w:val="both"/>
        <w:rPr>
          <w:bCs/>
          <w:spacing w:val="-8"/>
          <w:sz w:val="30"/>
          <w:szCs w:val="30"/>
        </w:rPr>
      </w:pPr>
      <w:r w:rsidRPr="00A8339A">
        <w:rPr>
          <w:bCs/>
          <w:spacing w:val="-8"/>
          <w:sz w:val="30"/>
          <w:szCs w:val="30"/>
        </w:rPr>
        <w:t xml:space="preserve">Итоговая аттестация студентов, курсантов, слушателей при освоении образовательной программы </w:t>
      </w:r>
      <w:r w:rsidRPr="00A8339A">
        <w:rPr>
          <w:spacing w:val="-8"/>
          <w:sz w:val="30"/>
          <w:szCs w:val="30"/>
        </w:rPr>
        <w:t xml:space="preserve">высшего образования </w:t>
      </w:r>
      <w:r w:rsidRPr="00A8339A">
        <w:rPr>
          <w:spacing w:val="-8"/>
          <w:sz w:val="30"/>
          <w:szCs w:val="30"/>
          <w:lang w:val="en-US"/>
        </w:rPr>
        <w:t>I</w:t>
      </w:r>
      <w:r w:rsidRPr="00A8339A">
        <w:rPr>
          <w:spacing w:val="-8"/>
          <w:sz w:val="30"/>
          <w:szCs w:val="30"/>
        </w:rPr>
        <w:t xml:space="preserve"> ступени</w:t>
      </w:r>
      <w:r w:rsidRPr="00A8339A">
        <w:rPr>
          <w:bCs/>
          <w:spacing w:val="-8"/>
          <w:sz w:val="30"/>
          <w:szCs w:val="30"/>
        </w:rPr>
        <w:t xml:space="preserve"> по специальности</w:t>
      </w:r>
    </w:p>
    <w:p w14:paraId="79A15357" w14:textId="77777777" w:rsidR="00201E11" w:rsidRPr="00A8339A" w:rsidRDefault="00201E11" w:rsidP="005C4826">
      <w:pPr>
        <w:pStyle w:val="a5"/>
        <w:tabs>
          <w:tab w:val="num" w:pos="0"/>
          <w:tab w:val="left" w:pos="709"/>
        </w:tabs>
        <w:spacing w:after="0"/>
        <w:ind w:left="0"/>
        <w:jc w:val="both"/>
        <w:rPr>
          <w:spacing w:val="-8"/>
          <w:sz w:val="22"/>
          <w:szCs w:val="22"/>
        </w:rPr>
      </w:pPr>
      <w:r w:rsidRPr="00A8339A">
        <w:rPr>
          <w:spacing w:val="-8"/>
          <w:sz w:val="30"/>
          <w:szCs w:val="30"/>
        </w:rPr>
        <w:t>1-45 02 01 «Почтовая связь»</w:t>
      </w:r>
      <w:r w:rsidRPr="00A8339A">
        <w:rPr>
          <w:bCs/>
          <w:spacing w:val="-8"/>
          <w:sz w:val="30"/>
          <w:szCs w:val="30"/>
        </w:rPr>
        <w:t xml:space="preserve"> проводится в форме </w:t>
      </w:r>
      <w:r w:rsidRPr="00A8339A">
        <w:rPr>
          <w:spacing w:val="-8"/>
          <w:sz w:val="30"/>
          <w:szCs w:val="30"/>
        </w:rPr>
        <w:t>защиты дипломного проекта (дипломной работы).</w:t>
      </w:r>
      <w:r w:rsidRPr="00A8339A">
        <w:rPr>
          <w:i/>
          <w:spacing w:val="-8"/>
          <w:sz w:val="22"/>
          <w:szCs w:val="22"/>
        </w:rPr>
        <w:t xml:space="preserve"> </w:t>
      </w:r>
    </w:p>
    <w:p w14:paraId="3D073C6C" w14:textId="77777777" w:rsidR="00201E11" w:rsidRPr="00A8339A" w:rsidRDefault="00201E11" w:rsidP="005C4826">
      <w:pPr>
        <w:pStyle w:val="a5"/>
        <w:tabs>
          <w:tab w:val="num" w:pos="0"/>
          <w:tab w:val="left" w:pos="709"/>
        </w:tabs>
        <w:spacing w:after="0"/>
        <w:ind w:left="0" w:firstLine="709"/>
        <w:jc w:val="both"/>
        <w:rPr>
          <w:spacing w:val="-10"/>
          <w:sz w:val="30"/>
          <w:szCs w:val="30"/>
        </w:rPr>
      </w:pPr>
      <w:r w:rsidRPr="00A8339A">
        <w:rPr>
          <w:spacing w:val="-10"/>
          <w:sz w:val="30"/>
          <w:szCs w:val="30"/>
        </w:rPr>
        <w:lastRenderedPageBreak/>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59A5D2F9" w14:textId="77777777" w:rsidR="00201E11" w:rsidRPr="00A8339A" w:rsidRDefault="00201E11" w:rsidP="005C4826">
      <w:pPr>
        <w:pStyle w:val="a5"/>
        <w:tabs>
          <w:tab w:val="num" w:pos="0"/>
          <w:tab w:val="left" w:pos="709"/>
        </w:tabs>
        <w:spacing w:after="0"/>
        <w:ind w:left="0" w:firstLine="709"/>
        <w:jc w:val="both"/>
        <w:rPr>
          <w:bCs/>
          <w:sz w:val="30"/>
          <w:szCs w:val="30"/>
        </w:rPr>
      </w:pPr>
      <w:r w:rsidRPr="00A8339A">
        <w:rPr>
          <w:bCs/>
          <w:sz w:val="30"/>
          <w:szCs w:val="30"/>
        </w:rPr>
        <w:t>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499B8F32" w14:textId="77777777" w:rsidR="00201E11" w:rsidRPr="00A8339A" w:rsidRDefault="00201E11" w:rsidP="000D424B">
      <w:pPr>
        <w:pStyle w:val="a5"/>
        <w:tabs>
          <w:tab w:val="num" w:pos="0"/>
          <w:tab w:val="left" w:pos="709"/>
        </w:tabs>
        <w:spacing w:after="0"/>
        <w:ind w:left="0" w:firstLine="709"/>
        <w:jc w:val="both"/>
        <w:rPr>
          <w:b/>
          <w:bCs/>
          <w:caps/>
          <w:sz w:val="30"/>
          <w:szCs w:val="30"/>
          <w:lang w:val="x-none" w:eastAsia="ru-RU"/>
        </w:rPr>
      </w:pPr>
      <w:r w:rsidRPr="00A8339A">
        <w:rPr>
          <w:sz w:val="30"/>
          <w:szCs w:val="30"/>
        </w:rPr>
        <w:t>Тематика дипломных проектов (дипломных работ) должна определяться актуальностью и практической значимостью.</w:t>
      </w:r>
      <w:bookmarkEnd w:id="10"/>
      <w:bookmarkEnd w:id="20"/>
      <w:bookmarkEnd w:id="21"/>
      <w:bookmarkEnd w:id="22"/>
      <w:bookmarkEnd w:id="23"/>
      <w:bookmarkEnd w:id="24"/>
    </w:p>
    <w:sectPr w:rsidR="00201E11" w:rsidRPr="00A8339A" w:rsidSect="000D424B">
      <w:footerReference w:type="default" r:id="rId15"/>
      <w:footerReference w:type="first" r:id="rId16"/>
      <w:footnotePr>
        <w:numRestart w:val="eachSect"/>
      </w:footnotePr>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DEE5D" w14:textId="77777777" w:rsidR="007C5870" w:rsidRDefault="007C5870" w:rsidP="00D34B80">
      <w:pPr>
        <w:spacing w:after="0" w:line="240" w:lineRule="auto"/>
      </w:pPr>
      <w:r>
        <w:separator/>
      </w:r>
    </w:p>
  </w:endnote>
  <w:endnote w:type="continuationSeparator" w:id="0">
    <w:p w14:paraId="664F368E" w14:textId="77777777" w:rsidR="007C5870" w:rsidRDefault="007C5870"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A95C" w14:textId="073C3AE4" w:rsidR="008F2C89" w:rsidRPr="000E7126" w:rsidRDefault="008F2C89" w:rsidP="003F3D59">
    <w:pPr>
      <w:pStyle w:val="af7"/>
      <w:jc w:val="right"/>
      <w:rPr>
        <w:sz w:val="28"/>
        <w:szCs w:val="28"/>
        <w:lang w:val="en-US"/>
      </w:rPr>
    </w:pPr>
    <w:r w:rsidRPr="000E7126">
      <w:rPr>
        <w:sz w:val="28"/>
        <w:szCs w:val="28"/>
      </w:rPr>
      <w:fldChar w:fldCharType="begin"/>
    </w:r>
    <w:r w:rsidRPr="000E7126">
      <w:rPr>
        <w:sz w:val="28"/>
        <w:szCs w:val="28"/>
      </w:rPr>
      <w:instrText xml:space="preserve"> PAGE   \* MERGEFORMAT </w:instrText>
    </w:r>
    <w:r w:rsidRPr="000E7126">
      <w:rPr>
        <w:sz w:val="28"/>
        <w:szCs w:val="28"/>
      </w:rPr>
      <w:fldChar w:fldCharType="separate"/>
    </w:r>
    <w:r>
      <w:rPr>
        <w:noProof/>
        <w:sz w:val="28"/>
        <w:szCs w:val="28"/>
      </w:rPr>
      <w:t>12</w:t>
    </w:r>
    <w:r w:rsidRPr="000E7126">
      <w:rPr>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A806" w14:textId="6F86DBB2" w:rsidR="008F2C89" w:rsidRPr="00CF3F82" w:rsidRDefault="008F2C89">
    <w:pPr>
      <w:pStyle w:val="af7"/>
      <w:jc w:val="right"/>
      <w:rPr>
        <w:sz w:val="22"/>
        <w:szCs w:val="22"/>
      </w:rPr>
    </w:pPr>
    <w:r w:rsidRPr="00CF3F82">
      <w:rPr>
        <w:sz w:val="22"/>
        <w:szCs w:val="22"/>
      </w:rPr>
      <w:fldChar w:fldCharType="begin"/>
    </w:r>
    <w:r w:rsidRPr="00CF3F82">
      <w:rPr>
        <w:sz w:val="22"/>
        <w:szCs w:val="22"/>
      </w:rPr>
      <w:instrText>PAGE   \* MERGEFORMAT</w:instrText>
    </w:r>
    <w:r w:rsidRPr="00CF3F82">
      <w:rPr>
        <w:sz w:val="22"/>
        <w:szCs w:val="22"/>
      </w:rPr>
      <w:fldChar w:fldCharType="separate"/>
    </w:r>
    <w:r>
      <w:rPr>
        <w:noProof/>
        <w:sz w:val="22"/>
        <w:szCs w:val="22"/>
      </w:rPr>
      <w:t>4</w:t>
    </w:r>
    <w:r w:rsidRPr="00CF3F8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0E67E" w14:textId="77777777" w:rsidR="008F2C89" w:rsidRPr="00CF3F82" w:rsidRDefault="008F2C89">
    <w:pPr>
      <w:pStyle w:val="af7"/>
      <w:jc w:val="right"/>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0536" w14:textId="5396F364" w:rsidR="008F2C89" w:rsidRPr="00CF3F82" w:rsidRDefault="008F2C89">
    <w:pPr>
      <w:pStyle w:val="af7"/>
      <w:jc w:val="right"/>
      <w:rPr>
        <w:sz w:val="22"/>
        <w:szCs w:val="22"/>
      </w:rPr>
    </w:pPr>
    <w:r w:rsidRPr="00CF3F82">
      <w:rPr>
        <w:sz w:val="22"/>
        <w:szCs w:val="22"/>
      </w:rPr>
      <w:fldChar w:fldCharType="begin"/>
    </w:r>
    <w:r w:rsidRPr="00CF3F82">
      <w:rPr>
        <w:sz w:val="22"/>
        <w:szCs w:val="22"/>
      </w:rPr>
      <w:instrText>PAGE   \* MERGEFORMAT</w:instrText>
    </w:r>
    <w:r w:rsidRPr="00CF3F82">
      <w:rPr>
        <w:sz w:val="22"/>
        <w:szCs w:val="22"/>
      </w:rPr>
      <w:fldChar w:fldCharType="separate"/>
    </w:r>
    <w:r>
      <w:rPr>
        <w:noProof/>
        <w:sz w:val="22"/>
        <w:szCs w:val="22"/>
      </w:rPr>
      <w:t>2</w:t>
    </w:r>
    <w:r w:rsidRPr="00CF3F82">
      <w:rPr>
        <w:sz w:val="22"/>
        <w:szCs w:val="22"/>
      </w:rPr>
      <w:fldChar w:fldCharType="end"/>
    </w:r>
  </w:p>
  <w:p w14:paraId="70CEB93D" w14:textId="77777777" w:rsidR="008F2C89" w:rsidRDefault="008F2C89" w:rsidP="00311A64">
    <w:pPr>
      <w:pStyle w:val="af7"/>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BB42" w14:textId="77777777" w:rsidR="008F2C89" w:rsidRPr="00CF3F82" w:rsidRDefault="008F2C89">
    <w:pPr>
      <w:pStyle w:val="af7"/>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C2A76" w14:textId="77777777" w:rsidR="007C5870" w:rsidRDefault="007C5870" w:rsidP="00D34B80">
      <w:pPr>
        <w:spacing w:after="0" w:line="240" w:lineRule="auto"/>
      </w:pPr>
      <w:r>
        <w:separator/>
      </w:r>
    </w:p>
  </w:footnote>
  <w:footnote w:type="continuationSeparator" w:id="0">
    <w:p w14:paraId="5B41CEF5" w14:textId="77777777" w:rsidR="007C5870" w:rsidRDefault="007C5870" w:rsidP="00D34B80">
      <w:pPr>
        <w:spacing w:after="0" w:line="240" w:lineRule="auto"/>
      </w:pPr>
      <w:r>
        <w:continuationSeparator/>
      </w:r>
    </w:p>
  </w:footnote>
  <w:footnote w:id="1">
    <w:p w14:paraId="3E49D1C6" w14:textId="77777777" w:rsidR="008F2C89" w:rsidRPr="004E0D41" w:rsidRDefault="008F2C89" w:rsidP="00EC6CCA">
      <w:pPr>
        <w:tabs>
          <w:tab w:val="left" w:pos="1276"/>
        </w:tabs>
        <w:spacing w:after="0" w:line="240" w:lineRule="auto"/>
        <w:ind w:firstLine="709"/>
        <w:jc w:val="both"/>
        <w:rPr>
          <w:rFonts w:ascii="Times New Roman" w:hAnsi="Times New Roman" w:cs="Times New Roman"/>
          <w:spacing w:val="-6"/>
          <w:sz w:val="18"/>
          <w:szCs w:val="18"/>
        </w:rPr>
      </w:pPr>
      <w:r w:rsidRPr="004E0D41">
        <w:rPr>
          <w:rStyle w:val="ae"/>
          <w:rFonts w:ascii="Times New Roman" w:hAnsi="Times New Roman" w:cs="Times New Roman"/>
          <w:spacing w:val="-6"/>
          <w:sz w:val="18"/>
          <w:szCs w:val="18"/>
        </w:rPr>
        <w:footnoteRef/>
      </w:r>
      <w:r w:rsidRPr="004E0D41">
        <w:rPr>
          <w:rFonts w:ascii="Times New Roman" w:hAnsi="Times New Roman" w:cs="Times New Roman"/>
          <w:spacing w:val="-6"/>
          <w:sz w:val="18"/>
          <w:szCs w:val="18"/>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
    <w:p w14:paraId="31016DD3" w14:textId="77777777" w:rsidR="008F2C89" w:rsidRPr="00950371" w:rsidRDefault="008F2C89" w:rsidP="00EC6CCA">
      <w:pPr>
        <w:pStyle w:val="ac"/>
        <w:ind w:firstLine="709"/>
      </w:pPr>
      <w:r w:rsidRPr="004E0D41">
        <w:rPr>
          <w:rStyle w:val="ae"/>
          <w:spacing w:val="-6"/>
        </w:rPr>
        <w:footnoteRef/>
      </w:r>
      <w:r w:rsidRPr="004E0D41">
        <w:rPr>
          <w:spacing w:val="-6"/>
        </w:rPr>
        <w:t xml:space="preserve"> Интегрированная учебная дисциплина</w:t>
      </w:r>
      <w:r w:rsidRPr="00EC6CCA">
        <w:rPr>
          <w:spacing w:val="-6"/>
        </w:rPr>
        <w:t xml:space="preserve">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
    <w:p w14:paraId="1EDF09C7" w14:textId="77777777" w:rsidR="008F2C89" w:rsidRPr="000E622B" w:rsidRDefault="008F2C89" w:rsidP="00602028">
      <w:pPr>
        <w:pStyle w:val="a3"/>
        <w:tabs>
          <w:tab w:val="left" w:pos="993"/>
        </w:tabs>
        <w:ind w:firstLine="709"/>
        <w:jc w:val="both"/>
        <w:rPr>
          <w:sz w:val="20"/>
          <w:szCs w:val="20"/>
        </w:rPr>
      </w:pPr>
      <w:r w:rsidRPr="001A545F">
        <w:rPr>
          <w:rStyle w:val="ae"/>
        </w:rPr>
        <w:footnoteRef/>
      </w:r>
      <w:r w:rsidRPr="001A545F">
        <w:t xml:space="preserve"> </w:t>
      </w:r>
      <w:r w:rsidRPr="001A545F">
        <w:rPr>
          <w:sz w:val="20"/>
          <w:szCs w:val="20"/>
        </w:rPr>
        <w:t>Обучение по направлению</w:t>
      </w:r>
      <w:r w:rsidRPr="00BE4D5A">
        <w:rPr>
          <w:sz w:val="20"/>
          <w:szCs w:val="20"/>
        </w:rPr>
        <w:t xml:space="preserve"> специальности </w:t>
      </w:r>
      <w:r w:rsidRPr="00BE4D5A">
        <w:rPr>
          <w:spacing w:val="-6"/>
          <w:sz w:val="20"/>
          <w:szCs w:val="20"/>
        </w:rPr>
        <w:t xml:space="preserve">1-45 01 01-03 «Инфокоммуникационные технологии (системы телекоммуникаций специального назначения)» предусматривает очную (дневную) </w:t>
      </w:r>
      <w:r w:rsidRPr="00BE4D5A">
        <w:rPr>
          <w:sz w:val="20"/>
          <w:szCs w:val="20"/>
        </w:rPr>
        <w:t>форму получения высшего образования I ступени.</w:t>
      </w:r>
    </w:p>
  </w:footnote>
  <w:footnote w:id="4">
    <w:p w14:paraId="6D86CDC3" w14:textId="77777777" w:rsidR="008F2C89" w:rsidRDefault="008F2C89" w:rsidP="00B97976">
      <w:pPr>
        <w:pStyle w:val="ac"/>
        <w:ind w:firstLine="709"/>
      </w:pPr>
      <w:r w:rsidRPr="001A545F">
        <w:rPr>
          <w:rStyle w:val="ae"/>
        </w:rPr>
        <w:footnoteRef/>
      </w:r>
      <w:r w:rsidRPr="001A545F">
        <w:t xml:space="preserve"> </w:t>
      </w:r>
      <w:bookmarkStart w:id="6" w:name="_Hlk85625813"/>
      <w:r w:rsidRPr="001A545F">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w:t>
      </w:r>
      <w:r w:rsidRPr="003178E7">
        <w:rPr>
          <w:spacing w:val="-6"/>
          <w:szCs w:val="18"/>
        </w:rPr>
        <w:t>, радиационной безопасности, основ экологии, основ энергосбережения, охраны труда.</w:t>
      </w:r>
      <w:bookmarkEnd w:id="6"/>
    </w:p>
  </w:footnote>
  <w:footnote w:id="5">
    <w:p w14:paraId="6790B410" w14:textId="77777777" w:rsidR="008F2C89" w:rsidRDefault="008F2C89" w:rsidP="00B97976">
      <w:pPr>
        <w:pStyle w:val="ac"/>
        <w:ind w:firstLine="709"/>
      </w:pPr>
      <w:r w:rsidRPr="001A545F">
        <w:rPr>
          <w:rStyle w:val="ae"/>
        </w:rPr>
        <w:footnoteRef/>
      </w:r>
      <w:r w:rsidRPr="001A545F">
        <w:t xml:space="preserve"> </w:t>
      </w:r>
      <w:r w:rsidRPr="001A545F">
        <w:rPr>
          <w:szCs w:val="18"/>
          <w:lang w:val="x-none"/>
        </w:rPr>
        <w:t>При</w:t>
      </w:r>
      <w:r w:rsidRPr="003178E7">
        <w:rPr>
          <w:szCs w:val="18"/>
          <w:lang w:val="x-none"/>
        </w:rPr>
        <w:t xml:space="preserve">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6">
    <w:p w14:paraId="3558BE54" w14:textId="77777777" w:rsidR="008F2C89" w:rsidRDefault="008F2C89" w:rsidP="00B97976">
      <w:pPr>
        <w:pStyle w:val="ac"/>
        <w:ind w:firstLine="709"/>
      </w:pPr>
      <w:r w:rsidRPr="00572FE2">
        <w:rPr>
          <w:rStyle w:val="ae"/>
        </w:rPr>
        <w:footnoteRef/>
      </w:r>
      <w:r w:rsidRPr="00572FE2">
        <w:t xml:space="preserve"> </w:t>
      </w:r>
      <w:r w:rsidRPr="00572FE2">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w:t>
      </w:r>
      <w:r>
        <w:rPr>
          <w:spacing w:val="-6"/>
          <w:szCs w:val="18"/>
        </w:rPr>
        <w:t xml:space="preserve"> безопасности, основ экологии, основ энергосбережения, охраны труда.</w:t>
      </w:r>
    </w:p>
  </w:footnote>
  <w:footnote w:id="7">
    <w:p w14:paraId="288A614D" w14:textId="77777777" w:rsidR="008F2C89" w:rsidRDefault="008F2C89" w:rsidP="00B97976">
      <w:pPr>
        <w:pStyle w:val="ac"/>
        <w:ind w:firstLine="709"/>
      </w:pPr>
      <w:r w:rsidRPr="00572FE2">
        <w:rPr>
          <w:rStyle w:val="ae"/>
        </w:rPr>
        <w:footnoteRef/>
      </w:r>
      <w:r w:rsidRPr="00572FE2">
        <w:t xml:space="preserve"> </w:t>
      </w:r>
      <w:r w:rsidRPr="00572FE2">
        <w:rPr>
          <w:szCs w:val="18"/>
          <w:lang w:val="x-none"/>
        </w:rPr>
        <w:t>При составлении учебного плана учреждения высшего образования по специальности (направлению специальности) учебная дисциплина</w:t>
      </w:r>
      <w:r>
        <w:rPr>
          <w:szCs w:val="18"/>
          <w:lang w:val="x-none"/>
        </w:rPr>
        <w:t xml:space="preserve">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8">
    <w:p w14:paraId="5FC39712" w14:textId="6F450AAD" w:rsidR="008F2C89" w:rsidRPr="00D36A6C" w:rsidRDefault="008F2C89" w:rsidP="006A73CD">
      <w:pPr>
        <w:pStyle w:val="ac"/>
        <w:ind w:firstLine="709"/>
        <w:rPr>
          <w:szCs w:val="18"/>
        </w:rPr>
      </w:pPr>
      <w:r w:rsidRPr="00D36A6C">
        <w:rPr>
          <w:rStyle w:val="ae"/>
        </w:rPr>
        <w:footnoteRef/>
      </w:r>
      <w:r w:rsidRPr="00D36A6C">
        <w:t xml:space="preserve"> Модуль «</w:t>
      </w:r>
      <w:r w:rsidRPr="00D36A6C">
        <w:rPr>
          <w:szCs w:val="18"/>
        </w:rPr>
        <w:t>Безопасность производственной деятельности»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9">
    <w:p w14:paraId="6D876E0B" w14:textId="77777777" w:rsidR="008F2C89" w:rsidRPr="0040524D" w:rsidRDefault="008F2C89" w:rsidP="006A73CD">
      <w:pPr>
        <w:pStyle w:val="ac"/>
        <w:ind w:firstLine="709"/>
      </w:pPr>
      <w:r w:rsidRPr="00D36A6C">
        <w:rPr>
          <w:rStyle w:val="ae"/>
          <w:szCs w:val="18"/>
        </w:rPr>
        <w:footnoteRef/>
      </w:r>
      <w:r w:rsidRPr="00D36A6C">
        <w:rPr>
          <w:szCs w:val="18"/>
        </w:rPr>
        <w:t xml:space="preserve"> Включая учебную</w:t>
      </w:r>
      <w:r w:rsidRPr="005E3647">
        <w:rPr>
          <w:szCs w:val="18"/>
        </w:rPr>
        <w:t xml:space="preserve"> дисциплину «Основы управления </w:t>
      </w:r>
      <w:r>
        <w:rPr>
          <w:szCs w:val="18"/>
        </w:rPr>
        <w:t>интеллектуальной собственностью»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0"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0"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1"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3"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5"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32"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3"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18"/>
  </w:num>
  <w:num w:numId="2">
    <w:abstractNumId w:val="4"/>
  </w:num>
  <w:num w:numId="3">
    <w:abstractNumId w:val="7"/>
  </w:num>
  <w:num w:numId="4">
    <w:abstractNumId w:val="33"/>
  </w:num>
  <w:num w:numId="5">
    <w:abstractNumId w:val="15"/>
  </w:num>
  <w:num w:numId="6">
    <w:abstractNumId w:val="1"/>
  </w:num>
  <w:num w:numId="7">
    <w:abstractNumId w:val="6"/>
  </w:num>
  <w:num w:numId="8">
    <w:abstractNumId w:val="23"/>
  </w:num>
  <w:num w:numId="9">
    <w:abstractNumId w:val="24"/>
  </w:num>
  <w:num w:numId="10">
    <w:abstractNumId w:val="34"/>
  </w:num>
  <w:num w:numId="11">
    <w:abstractNumId w:val="0"/>
  </w:num>
  <w:num w:numId="12">
    <w:abstractNumId w:val="32"/>
  </w:num>
  <w:num w:numId="13">
    <w:abstractNumId w:val="29"/>
  </w:num>
  <w:num w:numId="14">
    <w:abstractNumId w:val="9"/>
  </w:num>
  <w:num w:numId="15">
    <w:abstractNumId w:val="26"/>
  </w:num>
  <w:num w:numId="16">
    <w:abstractNumId w:val="31"/>
  </w:num>
  <w:num w:numId="17">
    <w:abstractNumId w:val="25"/>
  </w:num>
  <w:num w:numId="18">
    <w:abstractNumId w:val="20"/>
  </w:num>
  <w:num w:numId="19">
    <w:abstractNumId w:val="14"/>
  </w:num>
  <w:num w:numId="20">
    <w:abstractNumId w:val="11"/>
  </w:num>
  <w:num w:numId="21">
    <w:abstractNumId w:val="5"/>
  </w:num>
  <w:num w:numId="22">
    <w:abstractNumId w:val="10"/>
  </w:num>
  <w:num w:numId="23">
    <w:abstractNumId w:val="21"/>
  </w:num>
  <w:num w:numId="24">
    <w:abstractNumId w:val="8"/>
  </w:num>
  <w:num w:numId="25">
    <w:abstractNumId w:val="30"/>
  </w:num>
  <w:num w:numId="26">
    <w:abstractNumId w:val="16"/>
  </w:num>
  <w:num w:numId="27">
    <w:abstractNumId w:val="2"/>
  </w:num>
  <w:num w:numId="28">
    <w:abstractNumId w:val="19"/>
  </w:num>
  <w:num w:numId="29">
    <w:abstractNumId w:val="13"/>
  </w:num>
  <w:num w:numId="30">
    <w:abstractNumId w:val="3"/>
  </w:num>
  <w:num w:numId="31">
    <w:abstractNumId w:val="27"/>
  </w:num>
  <w:num w:numId="32">
    <w:abstractNumId w:val="12"/>
  </w:num>
  <w:num w:numId="33">
    <w:abstractNumId w:val="28"/>
  </w:num>
  <w:num w:numId="3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0"/>
    <w:rsid w:val="000012BC"/>
    <w:rsid w:val="000025CE"/>
    <w:rsid w:val="00005DCA"/>
    <w:rsid w:val="00005EC3"/>
    <w:rsid w:val="00007DF2"/>
    <w:rsid w:val="00013609"/>
    <w:rsid w:val="00014FDD"/>
    <w:rsid w:val="000179C3"/>
    <w:rsid w:val="0002017A"/>
    <w:rsid w:val="0002790F"/>
    <w:rsid w:val="00032917"/>
    <w:rsid w:val="000340A3"/>
    <w:rsid w:val="00042B78"/>
    <w:rsid w:val="00042BC8"/>
    <w:rsid w:val="00042CB5"/>
    <w:rsid w:val="00042FD8"/>
    <w:rsid w:val="000454CC"/>
    <w:rsid w:val="00047BE7"/>
    <w:rsid w:val="00052EFE"/>
    <w:rsid w:val="00060FE0"/>
    <w:rsid w:val="00061EAA"/>
    <w:rsid w:val="00063AC1"/>
    <w:rsid w:val="00073DE8"/>
    <w:rsid w:val="000777A0"/>
    <w:rsid w:val="00091B75"/>
    <w:rsid w:val="0009567A"/>
    <w:rsid w:val="000972CE"/>
    <w:rsid w:val="000A02ED"/>
    <w:rsid w:val="000B1C7A"/>
    <w:rsid w:val="000B6A61"/>
    <w:rsid w:val="000C01F9"/>
    <w:rsid w:val="000C3E68"/>
    <w:rsid w:val="000C4D1B"/>
    <w:rsid w:val="000D0719"/>
    <w:rsid w:val="000D29CA"/>
    <w:rsid w:val="000D2E00"/>
    <w:rsid w:val="000D424B"/>
    <w:rsid w:val="000D5C55"/>
    <w:rsid w:val="000D7BD8"/>
    <w:rsid w:val="000E0405"/>
    <w:rsid w:val="000E3E47"/>
    <w:rsid w:val="000E47A2"/>
    <w:rsid w:val="000E6822"/>
    <w:rsid w:val="000E6BFF"/>
    <w:rsid w:val="000E6FF7"/>
    <w:rsid w:val="000E7126"/>
    <w:rsid w:val="000E7FFE"/>
    <w:rsid w:val="000F4A45"/>
    <w:rsid w:val="000F5D0F"/>
    <w:rsid w:val="000F6AEE"/>
    <w:rsid w:val="000F7359"/>
    <w:rsid w:val="00100963"/>
    <w:rsid w:val="001068CE"/>
    <w:rsid w:val="00106BF6"/>
    <w:rsid w:val="0010718D"/>
    <w:rsid w:val="00110010"/>
    <w:rsid w:val="00110DFE"/>
    <w:rsid w:val="00113C69"/>
    <w:rsid w:val="00114E47"/>
    <w:rsid w:val="00130D49"/>
    <w:rsid w:val="001315DF"/>
    <w:rsid w:val="0013166D"/>
    <w:rsid w:val="001335F0"/>
    <w:rsid w:val="001350E1"/>
    <w:rsid w:val="00140CFC"/>
    <w:rsid w:val="00141E0B"/>
    <w:rsid w:val="00144EDD"/>
    <w:rsid w:val="0014724D"/>
    <w:rsid w:val="00151E07"/>
    <w:rsid w:val="00161193"/>
    <w:rsid w:val="00166F8C"/>
    <w:rsid w:val="0016737C"/>
    <w:rsid w:val="00171354"/>
    <w:rsid w:val="0017364E"/>
    <w:rsid w:val="0018053A"/>
    <w:rsid w:val="00181E39"/>
    <w:rsid w:val="001831D2"/>
    <w:rsid w:val="00194160"/>
    <w:rsid w:val="00195FD4"/>
    <w:rsid w:val="001969A3"/>
    <w:rsid w:val="001A059A"/>
    <w:rsid w:val="001A172F"/>
    <w:rsid w:val="001A281E"/>
    <w:rsid w:val="001A545F"/>
    <w:rsid w:val="001A5686"/>
    <w:rsid w:val="001C3060"/>
    <w:rsid w:val="001C3D36"/>
    <w:rsid w:val="001D2DB8"/>
    <w:rsid w:val="001E1921"/>
    <w:rsid w:val="001E2A12"/>
    <w:rsid w:val="001E30C8"/>
    <w:rsid w:val="001F2962"/>
    <w:rsid w:val="001F6898"/>
    <w:rsid w:val="00201E11"/>
    <w:rsid w:val="00203FF1"/>
    <w:rsid w:val="0020470E"/>
    <w:rsid w:val="00205759"/>
    <w:rsid w:val="0021667E"/>
    <w:rsid w:val="00227461"/>
    <w:rsid w:val="00234136"/>
    <w:rsid w:val="0023638D"/>
    <w:rsid w:val="002402DF"/>
    <w:rsid w:val="00243044"/>
    <w:rsid w:val="00244006"/>
    <w:rsid w:val="00244E5B"/>
    <w:rsid w:val="00244FFD"/>
    <w:rsid w:val="002466FA"/>
    <w:rsid w:val="00247ABE"/>
    <w:rsid w:val="002514B8"/>
    <w:rsid w:val="002653BD"/>
    <w:rsid w:val="0026667D"/>
    <w:rsid w:val="00267EF2"/>
    <w:rsid w:val="00273178"/>
    <w:rsid w:val="00276127"/>
    <w:rsid w:val="00281BD5"/>
    <w:rsid w:val="00282D8D"/>
    <w:rsid w:val="00283696"/>
    <w:rsid w:val="002859EA"/>
    <w:rsid w:val="0029180F"/>
    <w:rsid w:val="00291E7A"/>
    <w:rsid w:val="002A01A0"/>
    <w:rsid w:val="002A1061"/>
    <w:rsid w:val="002A30B3"/>
    <w:rsid w:val="002A32F0"/>
    <w:rsid w:val="002A4AEF"/>
    <w:rsid w:val="002A7B3D"/>
    <w:rsid w:val="002B18ED"/>
    <w:rsid w:val="002B20B2"/>
    <w:rsid w:val="002B5C39"/>
    <w:rsid w:val="002D2E1F"/>
    <w:rsid w:val="002D35DF"/>
    <w:rsid w:val="002D47B4"/>
    <w:rsid w:val="002E0FA5"/>
    <w:rsid w:val="002E47FA"/>
    <w:rsid w:val="002E7664"/>
    <w:rsid w:val="002E79DA"/>
    <w:rsid w:val="002F0847"/>
    <w:rsid w:val="002F501C"/>
    <w:rsid w:val="002F57DD"/>
    <w:rsid w:val="00303DA6"/>
    <w:rsid w:val="00303F20"/>
    <w:rsid w:val="00305011"/>
    <w:rsid w:val="00311A64"/>
    <w:rsid w:val="00311D14"/>
    <w:rsid w:val="003150D3"/>
    <w:rsid w:val="00316F97"/>
    <w:rsid w:val="003211AB"/>
    <w:rsid w:val="003213B0"/>
    <w:rsid w:val="00324E54"/>
    <w:rsid w:val="00331121"/>
    <w:rsid w:val="003313C3"/>
    <w:rsid w:val="00333FC0"/>
    <w:rsid w:val="0033540C"/>
    <w:rsid w:val="00342AF9"/>
    <w:rsid w:val="00343177"/>
    <w:rsid w:val="0034545C"/>
    <w:rsid w:val="00352849"/>
    <w:rsid w:val="00352A38"/>
    <w:rsid w:val="00353B01"/>
    <w:rsid w:val="003544C5"/>
    <w:rsid w:val="0036725C"/>
    <w:rsid w:val="00370C25"/>
    <w:rsid w:val="00385DCD"/>
    <w:rsid w:val="00394FF5"/>
    <w:rsid w:val="003A1FF0"/>
    <w:rsid w:val="003A39D8"/>
    <w:rsid w:val="003A529C"/>
    <w:rsid w:val="003B0431"/>
    <w:rsid w:val="003B06E8"/>
    <w:rsid w:val="003B2FFA"/>
    <w:rsid w:val="003B5170"/>
    <w:rsid w:val="003B7A76"/>
    <w:rsid w:val="003C0959"/>
    <w:rsid w:val="003D10CF"/>
    <w:rsid w:val="003D1539"/>
    <w:rsid w:val="003E4E80"/>
    <w:rsid w:val="003F1D7D"/>
    <w:rsid w:val="003F3D59"/>
    <w:rsid w:val="003F5355"/>
    <w:rsid w:val="0040012C"/>
    <w:rsid w:val="0040259E"/>
    <w:rsid w:val="00415990"/>
    <w:rsid w:val="00415A0D"/>
    <w:rsid w:val="0042048D"/>
    <w:rsid w:val="004251DD"/>
    <w:rsid w:val="004312D7"/>
    <w:rsid w:val="00441ECD"/>
    <w:rsid w:val="00443835"/>
    <w:rsid w:val="00444D5D"/>
    <w:rsid w:val="00445D1A"/>
    <w:rsid w:val="00452E36"/>
    <w:rsid w:val="00454CD5"/>
    <w:rsid w:val="004845F1"/>
    <w:rsid w:val="004914A9"/>
    <w:rsid w:val="004920F5"/>
    <w:rsid w:val="004923CF"/>
    <w:rsid w:val="00495AC8"/>
    <w:rsid w:val="0049658C"/>
    <w:rsid w:val="004A1C77"/>
    <w:rsid w:val="004A6A46"/>
    <w:rsid w:val="004B54A3"/>
    <w:rsid w:val="004B54BB"/>
    <w:rsid w:val="004B61C5"/>
    <w:rsid w:val="004C182D"/>
    <w:rsid w:val="004D019D"/>
    <w:rsid w:val="004D06D9"/>
    <w:rsid w:val="004D45B2"/>
    <w:rsid w:val="004E0D41"/>
    <w:rsid w:val="004E0E08"/>
    <w:rsid w:val="004E1A80"/>
    <w:rsid w:val="004E1BB3"/>
    <w:rsid w:val="004E3460"/>
    <w:rsid w:val="004F0EAA"/>
    <w:rsid w:val="004F5C75"/>
    <w:rsid w:val="004F7B26"/>
    <w:rsid w:val="005006B8"/>
    <w:rsid w:val="00502A7B"/>
    <w:rsid w:val="00506830"/>
    <w:rsid w:val="0051050B"/>
    <w:rsid w:val="00510750"/>
    <w:rsid w:val="005144DC"/>
    <w:rsid w:val="0051490E"/>
    <w:rsid w:val="005166D7"/>
    <w:rsid w:val="005233F8"/>
    <w:rsid w:val="005237F4"/>
    <w:rsid w:val="005239A0"/>
    <w:rsid w:val="00525B15"/>
    <w:rsid w:val="00526499"/>
    <w:rsid w:val="005267BD"/>
    <w:rsid w:val="00530C47"/>
    <w:rsid w:val="005325FB"/>
    <w:rsid w:val="005346BD"/>
    <w:rsid w:val="0054213A"/>
    <w:rsid w:val="00547A4A"/>
    <w:rsid w:val="00550980"/>
    <w:rsid w:val="005518AB"/>
    <w:rsid w:val="00555EA9"/>
    <w:rsid w:val="00565CF6"/>
    <w:rsid w:val="0056797D"/>
    <w:rsid w:val="00572FE2"/>
    <w:rsid w:val="005823EE"/>
    <w:rsid w:val="005855FC"/>
    <w:rsid w:val="005877F1"/>
    <w:rsid w:val="00597585"/>
    <w:rsid w:val="005A2DF5"/>
    <w:rsid w:val="005B21C8"/>
    <w:rsid w:val="005B4E63"/>
    <w:rsid w:val="005C0119"/>
    <w:rsid w:val="005C01B0"/>
    <w:rsid w:val="005C4826"/>
    <w:rsid w:val="005C5321"/>
    <w:rsid w:val="005C746D"/>
    <w:rsid w:val="005D551F"/>
    <w:rsid w:val="005E76F7"/>
    <w:rsid w:val="005F085E"/>
    <w:rsid w:val="005F114A"/>
    <w:rsid w:val="005F18BD"/>
    <w:rsid w:val="005F51FC"/>
    <w:rsid w:val="005F6132"/>
    <w:rsid w:val="005F6466"/>
    <w:rsid w:val="00600B65"/>
    <w:rsid w:val="00602028"/>
    <w:rsid w:val="00604A96"/>
    <w:rsid w:val="00606918"/>
    <w:rsid w:val="00607D07"/>
    <w:rsid w:val="00610C07"/>
    <w:rsid w:val="0061483A"/>
    <w:rsid w:val="00614BEA"/>
    <w:rsid w:val="006301BE"/>
    <w:rsid w:val="006352F3"/>
    <w:rsid w:val="00662B7F"/>
    <w:rsid w:val="00662D6C"/>
    <w:rsid w:val="006645B2"/>
    <w:rsid w:val="00666A38"/>
    <w:rsid w:val="00670846"/>
    <w:rsid w:val="00671375"/>
    <w:rsid w:val="0067228C"/>
    <w:rsid w:val="0068319A"/>
    <w:rsid w:val="006845CA"/>
    <w:rsid w:val="00686D74"/>
    <w:rsid w:val="00690813"/>
    <w:rsid w:val="00691B05"/>
    <w:rsid w:val="00691EC1"/>
    <w:rsid w:val="0069310C"/>
    <w:rsid w:val="006969AF"/>
    <w:rsid w:val="006A320A"/>
    <w:rsid w:val="006A73CD"/>
    <w:rsid w:val="006B0EE6"/>
    <w:rsid w:val="006B52BA"/>
    <w:rsid w:val="006B5CD9"/>
    <w:rsid w:val="006B7A80"/>
    <w:rsid w:val="006C0DF0"/>
    <w:rsid w:val="006C4E74"/>
    <w:rsid w:val="006C68CB"/>
    <w:rsid w:val="006C69BC"/>
    <w:rsid w:val="006C6E98"/>
    <w:rsid w:val="006D1704"/>
    <w:rsid w:val="006D410C"/>
    <w:rsid w:val="006E7080"/>
    <w:rsid w:val="006F1BF3"/>
    <w:rsid w:val="006F29A6"/>
    <w:rsid w:val="006F4C88"/>
    <w:rsid w:val="00700C4D"/>
    <w:rsid w:val="007026E4"/>
    <w:rsid w:val="007028A9"/>
    <w:rsid w:val="00716A15"/>
    <w:rsid w:val="007220CA"/>
    <w:rsid w:val="00732396"/>
    <w:rsid w:val="0073620E"/>
    <w:rsid w:val="00744960"/>
    <w:rsid w:val="00755D61"/>
    <w:rsid w:val="00757C41"/>
    <w:rsid w:val="007611CB"/>
    <w:rsid w:val="00762DFB"/>
    <w:rsid w:val="00763637"/>
    <w:rsid w:val="0076750C"/>
    <w:rsid w:val="0077335C"/>
    <w:rsid w:val="007734D6"/>
    <w:rsid w:val="00773FA2"/>
    <w:rsid w:val="00774349"/>
    <w:rsid w:val="007745AE"/>
    <w:rsid w:val="00775BC7"/>
    <w:rsid w:val="00781570"/>
    <w:rsid w:val="007A17FE"/>
    <w:rsid w:val="007A5B7C"/>
    <w:rsid w:val="007B1CD6"/>
    <w:rsid w:val="007B4A83"/>
    <w:rsid w:val="007B529D"/>
    <w:rsid w:val="007B681F"/>
    <w:rsid w:val="007B7DA8"/>
    <w:rsid w:val="007C07E1"/>
    <w:rsid w:val="007C5029"/>
    <w:rsid w:val="007C57A3"/>
    <w:rsid w:val="007C5870"/>
    <w:rsid w:val="007C7309"/>
    <w:rsid w:val="007D109B"/>
    <w:rsid w:val="007D5913"/>
    <w:rsid w:val="007E4B4F"/>
    <w:rsid w:val="007E503D"/>
    <w:rsid w:val="007E54BB"/>
    <w:rsid w:val="007F5C51"/>
    <w:rsid w:val="007F74E4"/>
    <w:rsid w:val="00806E4E"/>
    <w:rsid w:val="0081052E"/>
    <w:rsid w:val="00815797"/>
    <w:rsid w:val="00821DAA"/>
    <w:rsid w:val="0082386B"/>
    <w:rsid w:val="00835541"/>
    <w:rsid w:val="008355DF"/>
    <w:rsid w:val="0084385F"/>
    <w:rsid w:val="00845CBF"/>
    <w:rsid w:val="00847DFA"/>
    <w:rsid w:val="0086036F"/>
    <w:rsid w:val="008604DA"/>
    <w:rsid w:val="0086122A"/>
    <w:rsid w:val="008612F6"/>
    <w:rsid w:val="008612F7"/>
    <w:rsid w:val="008661A7"/>
    <w:rsid w:val="00866C2B"/>
    <w:rsid w:val="00885B4C"/>
    <w:rsid w:val="00887FC1"/>
    <w:rsid w:val="00890FC3"/>
    <w:rsid w:val="0089316D"/>
    <w:rsid w:val="00893EEA"/>
    <w:rsid w:val="00894E55"/>
    <w:rsid w:val="0089672A"/>
    <w:rsid w:val="008A2D6B"/>
    <w:rsid w:val="008A6553"/>
    <w:rsid w:val="008B7433"/>
    <w:rsid w:val="008C38A8"/>
    <w:rsid w:val="008C5BCB"/>
    <w:rsid w:val="008D1861"/>
    <w:rsid w:val="008D525A"/>
    <w:rsid w:val="008E08EC"/>
    <w:rsid w:val="008E40A4"/>
    <w:rsid w:val="008E6487"/>
    <w:rsid w:val="008E78F5"/>
    <w:rsid w:val="008F2C89"/>
    <w:rsid w:val="008F3CA6"/>
    <w:rsid w:val="008F7C02"/>
    <w:rsid w:val="00904708"/>
    <w:rsid w:val="00906EA5"/>
    <w:rsid w:val="00907CFC"/>
    <w:rsid w:val="009101BD"/>
    <w:rsid w:val="00911240"/>
    <w:rsid w:val="00913ADA"/>
    <w:rsid w:val="00913CF3"/>
    <w:rsid w:val="00917E46"/>
    <w:rsid w:val="00926378"/>
    <w:rsid w:val="00926585"/>
    <w:rsid w:val="00926CA1"/>
    <w:rsid w:val="009317A0"/>
    <w:rsid w:val="009324D4"/>
    <w:rsid w:val="009418B9"/>
    <w:rsid w:val="00942166"/>
    <w:rsid w:val="00945FFD"/>
    <w:rsid w:val="0094669F"/>
    <w:rsid w:val="00952074"/>
    <w:rsid w:val="0095524D"/>
    <w:rsid w:val="00955DB8"/>
    <w:rsid w:val="00956394"/>
    <w:rsid w:val="00960C79"/>
    <w:rsid w:val="0096203E"/>
    <w:rsid w:val="00972553"/>
    <w:rsid w:val="00975B55"/>
    <w:rsid w:val="0098255F"/>
    <w:rsid w:val="00984762"/>
    <w:rsid w:val="00987C97"/>
    <w:rsid w:val="00991208"/>
    <w:rsid w:val="0099177E"/>
    <w:rsid w:val="00995D10"/>
    <w:rsid w:val="009A3D99"/>
    <w:rsid w:val="009B0173"/>
    <w:rsid w:val="009B0E25"/>
    <w:rsid w:val="009B43FE"/>
    <w:rsid w:val="009B6100"/>
    <w:rsid w:val="009B73E7"/>
    <w:rsid w:val="009C4F2F"/>
    <w:rsid w:val="009C52F9"/>
    <w:rsid w:val="009E0ABE"/>
    <w:rsid w:val="009E3533"/>
    <w:rsid w:val="009E354B"/>
    <w:rsid w:val="009E3B05"/>
    <w:rsid w:val="009E697B"/>
    <w:rsid w:val="009F2527"/>
    <w:rsid w:val="009F3FF5"/>
    <w:rsid w:val="009F4502"/>
    <w:rsid w:val="009F6EE5"/>
    <w:rsid w:val="00A005DD"/>
    <w:rsid w:val="00A058A8"/>
    <w:rsid w:val="00A07BE8"/>
    <w:rsid w:val="00A31BC5"/>
    <w:rsid w:val="00A37C1A"/>
    <w:rsid w:val="00A47CA3"/>
    <w:rsid w:val="00A51D0B"/>
    <w:rsid w:val="00A551A3"/>
    <w:rsid w:val="00A55D1B"/>
    <w:rsid w:val="00A65D95"/>
    <w:rsid w:val="00A676B1"/>
    <w:rsid w:val="00A67B71"/>
    <w:rsid w:val="00A73BF1"/>
    <w:rsid w:val="00A743F7"/>
    <w:rsid w:val="00A74D41"/>
    <w:rsid w:val="00A750CD"/>
    <w:rsid w:val="00A76CCF"/>
    <w:rsid w:val="00A772A2"/>
    <w:rsid w:val="00A80FE1"/>
    <w:rsid w:val="00A8339A"/>
    <w:rsid w:val="00A8539B"/>
    <w:rsid w:val="00A85EA6"/>
    <w:rsid w:val="00A876D4"/>
    <w:rsid w:val="00A94221"/>
    <w:rsid w:val="00A97057"/>
    <w:rsid w:val="00A9790C"/>
    <w:rsid w:val="00A97E9B"/>
    <w:rsid w:val="00AA425E"/>
    <w:rsid w:val="00AB1261"/>
    <w:rsid w:val="00AB75AD"/>
    <w:rsid w:val="00AC2A41"/>
    <w:rsid w:val="00AC51AF"/>
    <w:rsid w:val="00AC565B"/>
    <w:rsid w:val="00AD051B"/>
    <w:rsid w:val="00AD0983"/>
    <w:rsid w:val="00AD485D"/>
    <w:rsid w:val="00AD6B70"/>
    <w:rsid w:val="00AD74C8"/>
    <w:rsid w:val="00AE0998"/>
    <w:rsid w:val="00AE77CB"/>
    <w:rsid w:val="00AE7E45"/>
    <w:rsid w:val="00AF3A99"/>
    <w:rsid w:val="00AF4750"/>
    <w:rsid w:val="00AF6436"/>
    <w:rsid w:val="00B03FF3"/>
    <w:rsid w:val="00B07B86"/>
    <w:rsid w:val="00B20BE0"/>
    <w:rsid w:val="00B214ED"/>
    <w:rsid w:val="00B22D5B"/>
    <w:rsid w:val="00B2353E"/>
    <w:rsid w:val="00B26045"/>
    <w:rsid w:val="00B33E4B"/>
    <w:rsid w:val="00B341AC"/>
    <w:rsid w:val="00B436D8"/>
    <w:rsid w:val="00B4626A"/>
    <w:rsid w:val="00B46DCD"/>
    <w:rsid w:val="00B46ED8"/>
    <w:rsid w:val="00B474E2"/>
    <w:rsid w:val="00B52687"/>
    <w:rsid w:val="00B52C8C"/>
    <w:rsid w:val="00B55185"/>
    <w:rsid w:val="00B65D72"/>
    <w:rsid w:val="00B6631F"/>
    <w:rsid w:val="00B709BD"/>
    <w:rsid w:val="00B7111C"/>
    <w:rsid w:val="00B91099"/>
    <w:rsid w:val="00B92791"/>
    <w:rsid w:val="00B97976"/>
    <w:rsid w:val="00BA16DE"/>
    <w:rsid w:val="00BA4666"/>
    <w:rsid w:val="00BA5242"/>
    <w:rsid w:val="00BB39A3"/>
    <w:rsid w:val="00BB4F58"/>
    <w:rsid w:val="00BC38EE"/>
    <w:rsid w:val="00BD383E"/>
    <w:rsid w:val="00BD3CB4"/>
    <w:rsid w:val="00BE0487"/>
    <w:rsid w:val="00BE363C"/>
    <w:rsid w:val="00BE546F"/>
    <w:rsid w:val="00BE54D8"/>
    <w:rsid w:val="00BF5613"/>
    <w:rsid w:val="00C00299"/>
    <w:rsid w:val="00C002DB"/>
    <w:rsid w:val="00C00EB2"/>
    <w:rsid w:val="00C05197"/>
    <w:rsid w:val="00C070EB"/>
    <w:rsid w:val="00C10802"/>
    <w:rsid w:val="00C12666"/>
    <w:rsid w:val="00C1352D"/>
    <w:rsid w:val="00C1374A"/>
    <w:rsid w:val="00C1552D"/>
    <w:rsid w:val="00C16C61"/>
    <w:rsid w:val="00C20F49"/>
    <w:rsid w:val="00C21149"/>
    <w:rsid w:val="00C2352D"/>
    <w:rsid w:val="00C27156"/>
    <w:rsid w:val="00C45378"/>
    <w:rsid w:val="00C531D0"/>
    <w:rsid w:val="00C60CA6"/>
    <w:rsid w:val="00C717A8"/>
    <w:rsid w:val="00C77967"/>
    <w:rsid w:val="00C84146"/>
    <w:rsid w:val="00C86E53"/>
    <w:rsid w:val="00C91676"/>
    <w:rsid w:val="00C960D9"/>
    <w:rsid w:val="00CA1827"/>
    <w:rsid w:val="00CA3CDE"/>
    <w:rsid w:val="00CB49F2"/>
    <w:rsid w:val="00CB5453"/>
    <w:rsid w:val="00CC188E"/>
    <w:rsid w:val="00CC2781"/>
    <w:rsid w:val="00CC5510"/>
    <w:rsid w:val="00CC5FCF"/>
    <w:rsid w:val="00CC6281"/>
    <w:rsid w:val="00CD11A9"/>
    <w:rsid w:val="00CD24E0"/>
    <w:rsid w:val="00D0090B"/>
    <w:rsid w:val="00D00DC8"/>
    <w:rsid w:val="00D04790"/>
    <w:rsid w:val="00D15225"/>
    <w:rsid w:val="00D16479"/>
    <w:rsid w:val="00D1709A"/>
    <w:rsid w:val="00D2028E"/>
    <w:rsid w:val="00D212D7"/>
    <w:rsid w:val="00D279C8"/>
    <w:rsid w:val="00D27D41"/>
    <w:rsid w:val="00D34B80"/>
    <w:rsid w:val="00D35244"/>
    <w:rsid w:val="00D36A6C"/>
    <w:rsid w:val="00D42D48"/>
    <w:rsid w:val="00D4774F"/>
    <w:rsid w:val="00D57352"/>
    <w:rsid w:val="00D62254"/>
    <w:rsid w:val="00D73088"/>
    <w:rsid w:val="00D74582"/>
    <w:rsid w:val="00D81E4F"/>
    <w:rsid w:val="00D83D72"/>
    <w:rsid w:val="00D9193C"/>
    <w:rsid w:val="00D92E97"/>
    <w:rsid w:val="00D9332D"/>
    <w:rsid w:val="00D93646"/>
    <w:rsid w:val="00D97656"/>
    <w:rsid w:val="00DA0C5D"/>
    <w:rsid w:val="00DA1274"/>
    <w:rsid w:val="00DA5284"/>
    <w:rsid w:val="00DB0BC6"/>
    <w:rsid w:val="00DB3DE8"/>
    <w:rsid w:val="00DC12BF"/>
    <w:rsid w:val="00DC1995"/>
    <w:rsid w:val="00DC1EE7"/>
    <w:rsid w:val="00DC5122"/>
    <w:rsid w:val="00DC596A"/>
    <w:rsid w:val="00DC7D72"/>
    <w:rsid w:val="00DD19C3"/>
    <w:rsid w:val="00DD3BC6"/>
    <w:rsid w:val="00DE4578"/>
    <w:rsid w:val="00DF22A3"/>
    <w:rsid w:val="00DF751B"/>
    <w:rsid w:val="00E00A01"/>
    <w:rsid w:val="00E055B5"/>
    <w:rsid w:val="00E06D5E"/>
    <w:rsid w:val="00E06EDC"/>
    <w:rsid w:val="00E078C3"/>
    <w:rsid w:val="00E12D0B"/>
    <w:rsid w:val="00E13275"/>
    <w:rsid w:val="00E13614"/>
    <w:rsid w:val="00E20439"/>
    <w:rsid w:val="00E56A9C"/>
    <w:rsid w:val="00E6057E"/>
    <w:rsid w:val="00E61C77"/>
    <w:rsid w:val="00E739D8"/>
    <w:rsid w:val="00E80894"/>
    <w:rsid w:val="00E83258"/>
    <w:rsid w:val="00E90604"/>
    <w:rsid w:val="00E9530C"/>
    <w:rsid w:val="00EA52A1"/>
    <w:rsid w:val="00EB16AF"/>
    <w:rsid w:val="00EB3261"/>
    <w:rsid w:val="00EC1D49"/>
    <w:rsid w:val="00EC2FE2"/>
    <w:rsid w:val="00EC6CCA"/>
    <w:rsid w:val="00EC759D"/>
    <w:rsid w:val="00ED3315"/>
    <w:rsid w:val="00ED41F9"/>
    <w:rsid w:val="00ED512E"/>
    <w:rsid w:val="00ED6798"/>
    <w:rsid w:val="00EE284D"/>
    <w:rsid w:val="00EE6407"/>
    <w:rsid w:val="00EF258C"/>
    <w:rsid w:val="00EF4AAA"/>
    <w:rsid w:val="00EF6566"/>
    <w:rsid w:val="00EF6B49"/>
    <w:rsid w:val="00EF7485"/>
    <w:rsid w:val="00F06FB2"/>
    <w:rsid w:val="00F07D0D"/>
    <w:rsid w:val="00F115A1"/>
    <w:rsid w:val="00F122A4"/>
    <w:rsid w:val="00F13E83"/>
    <w:rsid w:val="00F243AF"/>
    <w:rsid w:val="00F258E6"/>
    <w:rsid w:val="00F30300"/>
    <w:rsid w:val="00F326A8"/>
    <w:rsid w:val="00F32764"/>
    <w:rsid w:val="00F3388F"/>
    <w:rsid w:val="00F3540F"/>
    <w:rsid w:val="00F40C32"/>
    <w:rsid w:val="00F41613"/>
    <w:rsid w:val="00F4252F"/>
    <w:rsid w:val="00F45E4E"/>
    <w:rsid w:val="00F47E2F"/>
    <w:rsid w:val="00F52AAC"/>
    <w:rsid w:val="00F5308A"/>
    <w:rsid w:val="00F5539A"/>
    <w:rsid w:val="00F558E9"/>
    <w:rsid w:val="00F642C4"/>
    <w:rsid w:val="00F64B71"/>
    <w:rsid w:val="00F676FD"/>
    <w:rsid w:val="00F67C16"/>
    <w:rsid w:val="00F74997"/>
    <w:rsid w:val="00F75A9E"/>
    <w:rsid w:val="00F7600C"/>
    <w:rsid w:val="00F77738"/>
    <w:rsid w:val="00F8071E"/>
    <w:rsid w:val="00F8437E"/>
    <w:rsid w:val="00F84CE5"/>
    <w:rsid w:val="00F94555"/>
    <w:rsid w:val="00F97AB4"/>
    <w:rsid w:val="00FA7774"/>
    <w:rsid w:val="00FB049E"/>
    <w:rsid w:val="00FB0895"/>
    <w:rsid w:val="00FB3BB1"/>
    <w:rsid w:val="00FB44DB"/>
    <w:rsid w:val="00FB48C9"/>
    <w:rsid w:val="00FB5A8F"/>
    <w:rsid w:val="00FB6CE8"/>
    <w:rsid w:val="00FC00ED"/>
    <w:rsid w:val="00FC0B8B"/>
    <w:rsid w:val="00FC50AA"/>
    <w:rsid w:val="00FD014A"/>
    <w:rsid w:val="00FD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FEFAFAA"/>
  <w15:docId w15:val="{849DB746-EF5D-4473-A439-F6BE1D86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semiHidden/>
    <w:unhideWhenUsed/>
    <w:rsid w:val="005237F4"/>
    <w:pPr>
      <w:spacing w:line="240" w:lineRule="auto"/>
    </w:pPr>
    <w:rPr>
      <w:sz w:val="20"/>
      <w:szCs w:val="20"/>
    </w:rPr>
  </w:style>
  <w:style w:type="character" w:customStyle="1" w:styleId="aff5">
    <w:name w:val="Текст примечания Знак"/>
    <w:basedOn w:val="a0"/>
    <w:link w:val="aff4"/>
    <w:uiPriority w:val="99"/>
    <w:semiHidden/>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1"/>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547A4A"/>
  </w:style>
  <w:style w:type="paragraph" w:customStyle="1" w:styleId="affff4">
    <w:basedOn w:val="a"/>
    <w:next w:val="aff1"/>
    <w:uiPriority w:val="99"/>
    <w:unhideWhenUsed/>
    <w:rsid w:val="00547A4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e">
    <w:name w:val="Обычный4"/>
    <w:rsid w:val="00547A4A"/>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Normal">
    <w:name w:val="ConsNormal"/>
    <w:rsid w:val="00547A4A"/>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91">
    <w:name w:val="Нет списка19"/>
    <w:next w:val="a2"/>
    <w:uiPriority w:val="99"/>
    <w:semiHidden/>
    <w:unhideWhenUsed/>
    <w:rsid w:val="00B97976"/>
  </w:style>
  <w:style w:type="table" w:customStyle="1" w:styleId="TableNormal">
    <w:name w:val="Table Normal"/>
    <w:uiPriority w:val="2"/>
    <w:semiHidden/>
    <w:unhideWhenUsed/>
    <w:qFormat/>
    <w:rsid w:val="00B979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3">
    <w:name w:val="Заголовок 11"/>
    <w:basedOn w:val="a"/>
    <w:uiPriority w:val="1"/>
    <w:qFormat/>
    <w:rsid w:val="00B97976"/>
    <w:pPr>
      <w:widowControl w:val="0"/>
      <w:autoSpaceDE w:val="0"/>
      <w:autoSpaceDN w:val="0"/>
      <w:spacing w:before="20" w:after="0" w:line="240" w:lineRule="auto"/>
      <w:ind w:left="682"/>
      <w:jc w:val="both"/>
      <w:outlineLvl w:val="1"/>
    </w:pPr>
    <w:rPr>
      <w:rFonts w:ascii="Times New Roman" w:eastAsia="Times New Roman" w:hAnsi="Times New Roman" w:cs="Times New Roman"/>
      <w:b/>
      <w:bCs/>
      <w:sz w:val="30"/>
      <w:szCs w:val="30"/>
    </w:rPr>
  </w:style>
  <w:style w:type="paragraph" w:customStyle="1" w:styleId="TableParagraph">
    <w:name w:val="Table Paragraph"/>
    <w:basedOn w:val="a"/>
    <w:uiPriority w:val="1"/>
    <w:qFormat/>
    <w:rsid w:val="00B97976"/>
    <w:pPr>
      <w:widowControl w:val="0"/>
      <w:autoSpaceDE w:val="0"/>
      <w:autoSpaceDN w:val="0"/>
      <w:spacing w:after="0" w:line="240" w:lineRule="auto"/>
    </w:pPr>
    <w:rPr>
      <w:rFonts w:ascii="Times New Roman" w:eastAsia="Times New Roman" w:hAnsi="Times New Roman" w:cs="Times New Roman"/>
    </w:rPr>
  </w:style>
  <w:style w:type="paragraph" w:customStyle="1" w:styleId="ConsPlusCell">
    <w:name w:val="ConsPlusCell"/>
    <w:rsid w:val="00B9797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05">
    <w:name w:val="Сетка таблицы10"/>
    <w:basedOn w:val="a1"/>
    <w:next w:val="affe"/>
    <w:uiPriority w:val="59"/>
    <w:rsid w:val="00B9797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B97976"/>
  </w:style>
  <w:style w:type="character" w:customStyle="1" w:styleId="tlid-translation">
    <w:name w:val="tlid-translation"/>
    <w:basedOn w:val="a0"/>
    <w:rsid w:val="00B97976"/>
  </w:style>
  <w:style w:type="character" w:customStyle="1" w:styleId="jlqj4b">
    <w:name w:val="jlqj4b"/>
    <w:basedOn w:val="a0"/>
    <w:rsid w:val="00B97976"/>
  </w:style>
  <w:style w:type="numbering" w:customStyle="1" w:styleId="201">
    <w:name w:val="Нет списка20"/>
    <w:next w:val="a2"/>
    <w:uiPriority w:val="99"/>
    <w:semiHidden/>
    <w:unhideWhenUsed/>
    <w:rsid w:val="00B97976"/>
  </w:style>
  <w:style w:type="table" w:customStyle="1" w:styleId="TableNormal1">
    <w:name w:val="Table Normal1"/>
    <w:uiPriority w:val="2"/>
    <w:semiHidden/>
    <w:unhideWhenUsed/>
    <w:qFormat/>
    <w:rsid w:val="00B979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
    <w:name w:val="Сетка таблицы11"/>
    <w:basedOn w:val="a1"/>
    <w:next w:val="affe"/>
    <w:uiPriority w:val="59"/>
    <w:rsid w:val="00B9797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термины"/>
    <w:basedOn w:val="a"/>
    <w:rsid w:val="00B97976"/>
    <w:pPr>
      <w:keepNext/>
      <w:keepLines/>
      <w:spacing w:before="120" w:after="0" w:line="240" w:lineRule="auto"/>
      <w:ind w:left="709"/>
      <w:jc w:val="both"/>
    </w:pPr>
    <w:rPr>
      <w:rFonts w:ascii="Times New Roman" w:eastAsia="Times New Roman" w:hAnsi="Times New Roman" w:cs="Times New Roman"/>
      <w:b/>
      <w:i/>
      <w:color w:val="000000"/>
      <w:sz w:val="26"/>
      <w:szCs w:val="20"/>
      <w:lang w:val="pl-PL" w:eastAsia="ru-RU"/>
    </w:rPr>
  </w:style>
  <w:style w:type="paragraph" w:customStyle="1" w:styleId="2fc">
    <w:name w:val="загол 2 ур"/>
    <w:basedOn w:val="a"/>
    <w:rsid w:val="00B97976"/>
    <w:pPr>
      <w:keepNext/>
      <w:keepLines/>
      <w:spacing w:before="120" w:after="0" w:line="240" w:lineRule="auto"/>
      <w:ind w:left="1276" w:hanging="567"/>
      <w:jc w:val="both"/>
    </w:pPr>
    <w:rPr>
      <w:rFonts w:ascii="Times New Roman" w:eastAsia="Times New Roman" w:hAnsi="Times New Roman" w:cs="Times New Roman"/>
      <w:b/>
      <w:color w:val="000000"/>
      <w:sz w:val="24"/>
      <w:szCs w:val="20"/>
      <w:lang w:val="pl-PL" w:eastAsia="ru-RU"/>
    </w:rPr>
  </w:style>
  <w:style w:type="paragraph" w:customStyle="1" w:styleId="affff6">
    <w:basedOn w:val="a"/>
    <w:next w:val="aff1"/>
    <w:uiPriority w:val="99"/>
    <w:unhideWhenUsed/>
    <w:rsid w:val="00F8071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211">
    <w:name w:val="Нет списка21"/>
    <w:next w:val="a2"/>
    <w:semiHidden/>
    <w:rsid w:val="00452E36"/>
  </w:style>
  <w:style w:type="paragraph" w:customStyle="1" w:styleId="affff7">
    <w:basedOn w:val="a"/>
    <w:next w:val="aff1"/>
    <w:uiPriority w:val="99"/>
    <w:unhideWhenUsed/>
    <w:rsid w:val="00452E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5a">
    <w:name w:val="Обычный5"/>
    <w:rsid w:val="00452E36"/>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6821">
      <w:bodyDiv w:val="1"/>
      <w:marLeft w:val="0"/>
      <w:marRight w:val="0"/>
      <w:marTop w:val="0"/>
      <w:marBottom w:val="0"/>
      <w:divBdr>
        <w:top w:val="none" w:sz="0" w:space="0" w:color="auto"/>
        <w:left w:val="none" w:sz="0" w:space="0" w:color="auto"/>
        <w:bottom w:val="none" w:sz="0" w:space="0" w:color="auto"/>
        <w:right w:val="none" w:sz="0" w:space="0" w:color="auto"/>
      </w:divBdr>
    </w:div>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belorus?base=RLAW425%3Bn%3D86692%3Bfld%3D134%3Bdst%3D1000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belorus?base=RLAW425%3Bn%3D86692%3Bfld%3D134%3Bdst%3D1000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belorus?base=RLAW425;n=86692;fld=134;dst=100013" TargetMode="External"/><Relationship Id="rId14" Type="http://schemas.openxmlformats.org/officeDocument/2006/relationships/hyperlink" Target="consultantplus://offline/belorus?base=RLAW425;n=86692;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972C-0C51-44C5-AE94-84E4CB1D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65</Pages>
  <Words>19770</Words>
  <Characters>112693</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Мирошникова Светлана Владимировна</cp:lastModifiedBy>
  <cp:revision>27</cp:revision>
  <cp:lastPrinted>2022-01-19T08:18:00Z</cp:lastPrinted>
  <dcterms:created xsi:type="dcterms:W3CDTF">2022-06-24T13:23:00Z</dcterms:created>
  <dcterms:modified xsi:type="dcterms:W3CDTF">2022-07-06T13:11:00Z</dcterms:modified>
</cp:coreProperties>
</file>