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5B" w:rsidRPr="00BA2B5B" w:rsidRDefault="00BA2B5B" w:rsidP="003E605B">
      <w:pPr>
        <w:jc w:val="right"/>
        <w:rPr>
          <w:lang w:val="be-BY"/>
        </w:rPr>
      </w:pPr>
    </w:p>
    <w:tbl>
      <w:tblPr>
        <w:tblStyle w:val="TableNormal"/>
        <w:tblW w:w="16367" w:type="dxa"/>
        <w:tblLayout w:type="fixed"/>
        <w:tblLook w:val="01E0"/>
      </w:tblPr>
      <w:tblGrid>
        <w:gridCol w:w="4035"/>
        <w:gridCol w:w="7277"/>
        <w:gridCol w:w="5055"/>
      </w:tblGrid>
      <w:tr w:rsidR="00EC2381" w:rsidTr="00BC2D54">
        <w:trPr>
          <w:trHeight w:val="2771"/>
        </w:trPr>
        <w:tc>
          <w:tcPr>
            <w:tcW w:w="4035" w:type="dxa"/>
          </w:tcPr>
          <w:p w:rsidR="00EC2381" w:rsidRDefault="00CC7020" w:rsidP="00BC2D54">
            <w:pPr>
              <w:pStyle w:val="TableParagraph"/>
              <w:spacing w:before="222"/>
              <w:ind w:left="200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EC2381" w:rsidRDefault="00CC7020" w:rsidP="00BC2D54">
            <w:pPr>
              <w:pStyle w:val="TableParagraph"/>
              <w:spacing w:before="135"/>
              <w:ind w:left="200" w:right="1029"/>
              <w:rPr>
                <w:sz w:val="24"/>
              </w:rPr>
            </w:pPr>
            <w:r>
              <w:rPr>
                <w:sz w:val="24"/>
              </w:rPr>
              <w:t>Первый заместитель Министра образования Республики Беларусь</w:t>
            </w:r>
          </w:p>
          <w:p w:rsidR="0058006E" w:rsidRDefault="0058006E" w:rsidP="00996D4D">
            <w:pPr>
              <w:pStyle w:val="TableParagraph"/>
              <w:spacing w:before="240"/>
              <w:ind w:left="19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</w:rPr>
              <w:t>__________</w:t>
            </w:r>
            <w:r w:rsidR="00BC2D54">
              <w:rPr>
                <w:spacing w:val="-6"/>
                <w:sz w:val="24"/>
              </w:rPr>
              <w:t>____</w:t>
            </w:r>
            <w:r w:rsidRPr="0058006E">
              <w:rPr>
                <w:spacing w:val="-6"/>
                <w:sz w:val="24"/>
              </w:rPr>
              <w:t xml:space="preserve"> </w:t>
            </w:r>
            <w:r w:rsidRPr="0058006E">
              <w:rPr>
                <w:spacing w:val="-6"/>
                <w:sz w:val="24"/>
                <w:szCs w:val="24"/>
              </w:rPr>
              <w:t>И.А. Старовойтова</w:t>
            </w:r>
          </w:p>
          <w:p w:rsidR="00BC2D54" w:rsidRDefault="00BC2D54" w:rsidP="00BC2D54">
            <w:pPr>
              <w:pStyle w:val="TableParagraph"/>
              <w:tabs>
                <w:tab w:val="left" w:pos="1899"/>
              </w:tabs>
              <w:spacing w:before="34" w:line="436" w:lineRule="exact"/>
              <w:ind w:left="814" w:right="675" w:hanging="560"/>
              <w:rPr>
                <w:sz w:val="16"/>
              </w:rPr>
            </w:pPr>
            <w:r>
              <w:rPr>
                <w:sz w:val="16"/>
              </w:rPr>
              <w:t>___________________</w:t>
            </w:r>
          </w:p>
          <w:p w:rsidR="00EC2381" w:rsidRDefault="00CC7020" w:rsidP="00BF6258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 xml:space="preserve"> </w:t>
            </w:r>
            <w:r w:rsidR="00BF6258" w:rsidRPr="00BF6258">
              <w:rPr>
                <w:sz w:val="24"/>
              </w:rPr>
              <w:t>___________</w:t>
            </w:r>
          </w:p>
        </w:tc>
        <w:tc>
          <w:tcPr>
            <w:tcW w:w="7277" w:type="dxa"/>
          </w:tcPr>
          <w:p w:rsidR="009B4911" w:rsidRPr="000A5FF8" w:rsidRDefault="009B4911" w:rsidP="00BC2D54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</w:p>
          <w:p w:rsidR="00EC2381" w:rsidRPr="000A5FF8" w:rsidRDefault="00CC7020" w:rsidP="00BC2D54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  <w:r w:rsidRPr="000A5FF8">
              <w:rPr>
                <w:sz w:val="24"/>
              </w:rPr>
              <w:t>МИНИСТЕРСТВО ОБРАЗОВАНИЯ РЕСПУБЛИКИ БЕЛАРУСЬ</w:t>
            </w:r>
          </w:p>
          <w:p w:rsidR="00EC2381" w:rsidRPr="000A5FF8" w:rsidRDefault="00EC2381" w:rsidP="00BC2D54">
            <w:pPr>
              <w:pStyle w:val="TableParagraph"/>
              <w:rPr>
                <w:sz w:val="26"/>
              </w:rPr>
            </w:pPr>
          </w:p>
          <w:p w:rsidR="00EC2381" w:rsidRPr="000A5FF8" w:rsidRDefault="00CC7020" w:rsidP="00BC2D54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</w:rPr>
            </w:pPr>
            <w:r w:rsidRPr="000A5FF8">
              <w:rPr>
                <w:b/>
                <w:sz w:val="28"/>
              </w:rPr>
              <w:t>ТИПОВОЙ УЧЕБНЫЙ ПЛАН</w:t>
            </w:r>
          </w:p>
          <w:p w:rsidR="00EC2381" w:rsidRPr="000A5FF8" w:rsidRDefault="00CC7020" w:rsidP="00CD51CD">
            <w:pPr>
              <w:pStyle w:val="TableParagraph"/>
              <w:tabs>
                <w:tab w:val="left" w:pos="7226"/>
              </w:tabs>
              <w:spacing w:before="247"/>
              <w:ind w:left="35"/>
              <w:jc w:val="center"/>
              <w:rPr>
                <w:sz w:val="24"/>
              </w:rPr>
            </w:pPr>
            <w:r w:rsidRPr="000A5FF8">
              <w:rPr>
                <w:sz w:val="24"/>
              </w:rPr>
              <w:t>Специальность</w:t>
            </w:r>
            <w:r w:rsidR="00CD51CD">
              <w:rPr>
                <w:sz w:val="24"/>
              </w:rPr>
              <w:t xml:space="preserve"> </w:t>
            </w:r>
            <w:r w:rsidR="002422C9" w:rsidRPr="00CD51CD">
              <w:rPr>
                <w:b/>
                <w:sz w:val="24"/>
              </w:rPr>
              <w:t xml:space="preserve">1-48 80 08 </w:t>
            </w:r>
            <w:proofErr w:type="spellStart"/>
            <w:r w:rsidR="002422C9" w:rsidRPr="00CD51CD">
              <w:rPr>
                <w:b/>
                <w:sz w:val="24"/>
              </w:rPr>
              <w:t>Биотехнологические</w:t>
            </w:r>
            <w:proofErr w:type="spellEnd"/>
            <w:r w:rsidR="002422C9" w:rsidRPr="00CD51CD">
              <w:rPr>
                <w:b/>
                <w:sz w:val="24"/>
              </w:rPr>
              <w:t xml:space="preserve"> </w:t>
            </w:r>
            <w:r w:rsidR="00CD51CD">
              <w:rPr>
                <w:b/>
                <w:sz w:val="24"/>
              </w:rPr>
              <w:br/>
            </w:r>
            <w:r w:rsidR="002422C9" w:rsidRPr="00CD51CD">
              <w:rPr>
                <w:b/>
                <w:sz w:val="24"/>
              </w:rPr>
              <w:t>и фармацевтические производства</w:t>
            </w:r>
          </w:p>
          <w:p w:rsidR="00EC2381" w:rsidRPr="000A5FF8" w:rsidRDefault="00EC2381" w:rsidP="002422C9">
            <w:pPr>
              <w:pStyle w:val="TableParagraph"/>
              <w:spacing w:before="2"/>
              <w:jc w:val="center"/>
              <w:rPr>
                <w:sz w:val="16"/>
              </w:rPr>
            </w:pPr>
          </w:p>
        </w:tc>
        <w:tc>
          <w:tcPr>
            <w:tcW w:w="5055" w:type="dxa"/>
          </w:tcPr>
          <w:p w:rsidR="00EC2381" w:rsidRPr="000A5FF8" w:rsidRDefault="00EC2381" w:rsidP="00BC2D54">
            <w:pPr>
              <w:pStyle w:val="TableParagraph"/>
              <w:rPr>
                <w:sz w:val="26"/>
              </w:rPr>
            </w:pPr>
          </w:p>
          <w:p w:rsidR="00EC2381" w:rsidRPr="000A5FF8" w:rsidRDefault="00EC2381" w:rsidP="00BC2D54">
            <w:pPr>
              <w:pStyle w:val="TableParagraph"/>
              <w:rPr>
                <w:sz w:val="26"/>
              </w:rPr>
            </w:pPr>
          </w:p>
          <w:p w:rsidR="00EC2381" w:rsidRPr="000A5FF8" w:rsidRDefault="00EC2381" w:rsidP="00BC2D54">
            <w:pPr>
              <w:pStyle w:val="TableParagraph"/>
              <w:spacing w:before="7"/>
              <w:rPr>
                <w:sz w:val="21"/>
              </w:rPr>
            </w:pPr>
          </w:p>
          <w:p w:rsidR="00EC2381" w:rsidRPr="00CD51CD" w:rsidRDefault="00CC7020" w:rsidP="00172609">
            <w:pPr>
              <w:pStyle w:val="TableParagraph"/>
              <w:ind w:left="337"/>
              <w:rPr>
                <w:sz w:val="24"/>
                <w:szCs w:val="24"/>
              </w:rPr>
            </w:pPr>
            <w:r w:rsidRPr="000A5FF8">
              <w:rPr>
                <w:sz w:val="24"/>
              </w:rPr>
              <w:t>Степень</w:t>
            </w:r>
            <w:r w:rsidR="00172609">
              <w:rPr>
                <w:sz w:val="24"/>
              </w:rPr>
              <w:t>:</w:t>
            </w:r>
            <w:r w:rsidR="00CD51CD">
              <w:rPr>
                <w:sz w:val="14"/>
              </w:rPr>
              <w:t xml:space="preserve"> </w:t>
            </w:r>
            <w:r w:rsidR="00172609" w:rsidRPr="00172609">
              <w:rPr>
                <w:sz w:val="24"/>
                <w:szCs w:val="24"/>
                <w:u w:val="single"/>
              </w:rPr>
              <w:t>м</w:t>
            </w:r>
            <w:r w:rsidR="00CD51CD" w:rsidRPr="00172609">
              <w:rPr>
                <w:sz w:val="24"/>
                <w:szCs w:val="24"/>
                <w:u w:val="single"/>
              </w:rPr>
              <w:t>агистр</w:t>
            </w:r>
          </w:p>
          <w:p w:rsidR="00EC2381" w:rsidRPr="000A5FF8" w:rsidRDefault="00EC2381" w:rsidP="00BC2D54">
            <w:pPr>
              <w:pStyle w:val="TableParagraph"/>
              <w:spacing w:line="20" w:lineRule="exact"/>
              <w:ind w:left="345"/>
              <w:rPr>
                <w:sz w:val="2"/>
              </w:rPr>
            </w:pPr>
          </w:p>
          <w:p w:rsidR="00EC2381" w:rsidRPr="000A5FF8" w:rsidRDefault="00EC2381" w:rsidP="00BC2D54">
            <w:pPr>
              <w:pStyle w:val="TableParagraph"/>
              <w:rPr>
                <w:sz w:val="18"/>
              </w:rPr>
            </w:pPr>
          </w:p>
          <w:p w:rsidR="00EC2381" w:rsidRPr="000A5FF8" w:rsidRDefault="00EC2381" w:rsidP="00BC2D54">
            <w:pPr>
              <w:pStyle w:val="TableParagraph"/>
              <w:rPr>
                <w:sz w:val="18"/>
              </w:rPr>
            </w:pPr>
          </w:p>
          <w:p w:rsidR="00EC2381" w:rsidRPr="000A5FF8" w:rsidRDefault="00CC7020" w:rsidP="009B4911">
            <w:pPr>
              <w:pStyle w:val="TableParagraph"/>
              <w:tabs>
                <w:tab w:val="left" w:pos="3678"/>
              </w:tabs>
              <w:spacing w:before="136"/>
              <w:ind w:left="290"/>
              <w:rPr>
                <w:sz w:val="24"/>
              </w:rPr>
            </w:pPr>
            <w:r w:rsidRPr="000A5FF8">
              <w:rPr>
                <w:sz w:val="24"/>
              </w:rPr>
              <w:t>Срок</w:t>
            </w:r>
            <w:r w:rsidRPr="000A5FF8">
              <w:rPr>
                <w:spacing w:val="-6"/>
                <w:sz w:val="24"/>
              </w:rPr>
              <w:t xml:space="preserve"> </w:t>
            </w:r>
            <w:r w:rsidRPr="000A5FF8">
              <w:rPr>
                <w:sz w:val="24"/>
              </w:rPr>
              <w:t>обучения</w:t>
            </w:r>
            <w:r w:rsidR="00884ABD" w:rsidRPr="000A5FF8">
              <w:rPr>
                <w:sz w:val="24"/>
              </w:rPr>
              <w:t xml:space="preserve">: </w:t>
            </w:r>
            <w:r w:rsidR="009B4911" w:rsidRPr="000A5FF8">
              <w:rPr>
                <w:sz w:val="24"/>
                <w:u w:val="single"/>
              </w:rPr>
              <w:t>1</w:t>
            </w:r>
            <w:r w:rsidR="00884ABD" w:rsidRPr="000A5FF8">
              <w:rPr>
                <w:sz w:val="24"/>
                <w:u w:val="single"/>
              </w:rPr>
              <w:t xml:space="preserve"> год</w:t>
            </w:r>
          </w:p>
        </w:tc>
      </w:tr>
    </w:tbl>
    <w:p w:rsidR="00EC2381" w:rsidRDefault="00EC2381">
      <w:pPr>
        <w:pStyle w:val="a3"/>
      </w:pPr>
    </w:p>
    <w:p w:rsidR="00EC2381" w:rsidRDefault="00EC2381">
      <w:pPr>
        <w:pStyle w:val="a3"/>
      </w:pPr>
    </w:p>
    <w:p w:rsidR="00EC2381" w:rsidRDefault="00EC2381">
      <w:pPr>
        <w:pStyle w:val="a3"/>
      </w:pPr>
    </w:p>
    <w:p w:rsidR="00172609" w:rsidRDefault="00172609">
      <w:pPr>
        <w:pStyle w:val="a3"/>
      </w:pPr>
    </w:p>
    <w:tbl>
      <w:tblPr>
        <w:tblStyle w:val="TableNormal"/>
        <w:tblpPr w:leftFromText="180" w:rightFromText="180" w:vertAnchor="text" w:horzAnchor="margin" w:tblpY="407"/>
        <w:tblW w:w="1567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63"/>
        <w:gridCol w:w="221"/>
        <w:gridCol w:w="224"/>
        <w:gridCol w:w="221"/>
        <w:gridCol w:w="221"/>
        <w:gridCol w:w="219"/>
        <w:gridCol w:w="221"/>
        <w:gridCol w:w="221"/>
        <w:gridCol w:w="221"/>
        <w:gridCol w:w="221"/>
        <w:gridCol w:w="224"/>
        <w:gridCol w:w="222"/>
        <w:gridCol w:w="222"/>
        <w:gridCol w:w="225"/>
        <w:gridCol w:w="223"/>
        <w:gridCol w:w="223"/>
        <w:gridCol w:w="228"/>
        <w:gridCol w:w="226"/>
        <w:gridCol w:w="227"/>
        <w:gridCol w:w="228"/>
        <w:gridCol w:w="227"/>
        <w:gridCol w:w="224"/>
        <w:gridCol w:w="224"/>
        <w:gridCol w:w="223"/>
        <w:gridCol w:w="223"/>
        <w:gridCol w:w="224"/>
        <w:gridCol w:w="223"/>
        <w:gridCol w:w="223"/>
        <w:gridCol w:w="224"/>
        <w:gridCol w:w="223"/>
        <w:gridCol w:w="223"/>
        <w:gridCol w:w="225"/>
        <w:gridCol w:w="224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224"/>
        <w:gridCol w:w="224"/>
        <w:gridCol w:w="253"/>
        <w:gridCol w:w="222"/>
        <w:gridCol w:w="526"/>
        <w:gridCol w:w="526"/>
        <w:gridCol w:w="526"/>
        <w:gridCol w:w="526"/>
        <w:gridCol w:w="526"/>
        <w:gridCol w:w="526"/>
        <w:gridCol w:w="526"/>
      </w:tblGrid>
      <w:tr w:rsidR="00BC2D54" w:rsidTr="00A87079">
        <w:trPr>
          <w:trHeight w:val="260"/>
        </w:trPr>
        <w:tc>
          <w:tcPr>
            <w:tcW w:w="363" w:type="dxa"/>
            <w:vMerge w:val="restart"/>
          </w:tcPr>
          <w:p w:rsidR="00BC2D54" w:rsidRDefault="00BC2D54" w:rsidP="005860D8">
            <w:pPr>
              <w:pStyle w:val="TableParagraph"/>
              <w:rPr>
                <w:b/>
                <w:sz w:val="18"/>
              </w:rPr>
            </w:pPr>
          </w:p>
          <w:p w:rsidR="00BC2D54" w:rsidRDefault="00BC2D54" w:rsidP="005860D8">
            <w:pPr>
              <w:pStyle w:val="TableParagraph"/>
              <w:rPr>
                <w:b/>
                <w:sz w:val="18"/>
              </w:rPr>
            </w:pPr>
          </w:p>
          <w:p w:rsidR="00BC2D54" w:rsidRDefault="00BC2D54" w:rsidP="005860D8">
            <w:pPr>
              <w:pStyle w:val="TableParagraph"/>
              <w:rPr>
                <w:b/>
                <w:sz w:val="15"/>
              </w:rPr>
            </w:pPr>
          </w:p>
          <w:p w:rsidR="00BC2D54" w:rsidRDefault="00BC2D54" w:rsidP="009B4911">
            <w:pPr>
              <w:pStyle w:val="TableParagraph"/>
              <w:ind w:left="102" w:right="92" w:firstLine="16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 У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 xml:space="preserve"> С </w:t>
            </w:r>
          </w:p>
        </w:tc>
        <w:tc>
          <w:tcPr>
            <w:tcW w:w="887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64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сентябрь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29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09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05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10</w:t>
            </w:r>
          </w:p>
        </w:tc>
        <w:tc>
          <w:tcPr>
            <w:tcW w:w="6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-57" w:right="-17"/>
              <w:jc w:val="center"/>
              <w:rPr>
                <w:sz w:val="20"/>
                <w:szCs w:val="20"/>
              </w:rPr>
            </w:pPr>
            <w:r w:rsidRPr="002D269D">
              <w:rPr>
                <w:spacing w:val="-4"/>
                <w:sz w:val="20"/>
                <w:szCs w:val="20"/>
              </w:rPr>
              <w:t>октябрь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27</w:t>
            </w: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10</w:t>
            </w: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02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11</w:t>
            </w:r>
          </w:p>
        </w:tc>
        <w:tc>
          <w:tcPr>
            <w:tcW w:w="8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jc w:val="center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ноябрь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jc w:val="center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декабрь</w:t>
            </w:r>
          </w:p>
        </w:tc>
        <w:tc>
          <w:tcPr>
            <w:tcW w:w="2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29</w:t>
            </w: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12</w:t>
            </w: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04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01</w:t>
            </w:r>
          </w:p>
        </w:tc>
        <w:tc>
          <w:tcPr>
            <w:tcW w:w="6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55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26</w:t>
            </w:r>
          </w:p>
          <w:p w:rsid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01</w:t>
            </w:r>
          </w:p>
          <w:p w:rsidR="002D269D" w:rsidRDefault="002D269D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01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02</w:t>
            </w:r>
          </w:p>
        </w:tc>
        <w:tc>
          <w:tcPr>
            <w:tcW w:w="6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20" w:right="-29"/>
              <w:rPr>
                <w:sz w:val="20"/>
                <w:szCs w:val="20"/>
              </w:rPr>
            </w:pPr>
            <w:r w:rsidRPr="002D269D">
              <w:rPr>
                <w:spacing w:val="-6"/>
                <w:sz w:val="20"/>
                <w:szCs w:val="20"/>
              </w:rPr>
              <w:t>февраль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23</w:t>
            </w:r>
          </w:p>
          <w:p w:rsidR="00BC2D54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02</w:t>
            </w:r>
          </w:p>
          <w:p w:rsidR="002D269D" w:rsidRPr="002D269D" w:rsidRDefault="002D269D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01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260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март</w:t>
            </w:r>
          </w:p>
        </w:tc>
        <w:tc>
          <w:tcPr>
            <w:tcW w:w="2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30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03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05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04</w:t>
            </w:r>
          </w:p>
        </w:tc>
        <w:tc>
          <w:tcPr>
            <w:tcW w:w="6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70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апрель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27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04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03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05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313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май</w:t>
            </w:r>
          </w:p>
        </w:tc>
        <w:tc>
          <w:tcPr>
            <w:tcW w:w="8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255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июнь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29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06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05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07</w:t>
            </w:r>
          </w:p>
        </w:tc>
        <w:tc>
          <w:tcPr>
            <w:tcW w:w="6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152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июль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27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07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02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08</w:t>
            </w:r>
          </w:p>
        </w:tc>
        <w:tc>
          <w:tcPr>
            <w:tcW w:w="92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233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август</w:t>
            </w:r>
          </w:p>
        </w:tc>
        <w:tc>
          <w:tcPr>
            <w:tcW w:w="526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spacing w:line="240" w:lineRule="exact"/>
              <w:ind w:left="572" w:right="147" w:hanging="232"/>
              <w:rPr>
                <w:sz w:val="20"/>
              </w:rPr>
            </w:pPr>
            <w:r>
              <w:rPr>
                <w:w w:val="99"/>
                <w:sz w:val="20"/>
              </w:rPr>
              <w:t>Те</w:t>
            </w:r>
            <w:r>
              <w:rPr>
                <w:spacing w:val="1"/>
                <w:w w:val="99"/>
                <w:sz w:val="20"/>
              </w:rPr>
              <w:t>ор</w:t>
            </w:r>
            <w:r>
              <w:rPr>
                <w:w w:val="99"/>
                <w:sz w:val="20"/>
              </w:rPr>
              <w:t>ет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чес</w:t>
            </w:r>
            <w:r>
              <w:rPr>
                <w:spacing w:val="-1"/>
                <w:w w:val="99"/>
                <w:sz w:val="20"/>
              </w:rPr>
              <w:t>к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 xml:space="preserve">е 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spacing w:val="-1"/>
                <w:w w:val="99"/>
                <w:sz w:val="20"/>
              </w:rPr>
              <w:t>б</w:t>
            </w:r>
            <w:r>
              <w:rPr>
                <w:spacing w:val="1"/>
                <w:w w:val="99"/>
                <w:sz w:val="20"/>
              </w:rPr>
              <w:t>у</w:t>
            </w:r>
            <w:r>
              <w:rPr>
                <w:w w:val="99"/>
                <w:sz w:val="20"/>
              </w:rPr>
              <w:t>че</w:t>
            </w:r>
            <w:r>
              <w:rPr>
                <w:spacing w:val="-1"/>
                <w:w w:val="99"/>
                <w:sz w:val="20"/>
              </w:rPr>
              <w:t>н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е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C2D54" w:rsidRDefault="00BC2D54" w:rsidP="005860D8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Экза</w:t>
            </w:r>
            <w:r>
              <w:rPr>
                <w:spacing w:val="1"/>
                <w:w w:val="99"/>
                <w:sz w:val="20"/>
              </w:rPr>
              <w:t>м</w:t>
            </w:r>
            <w:r>
              <w:rPr>
                <w:w w:val="99"/>
                <w:sz w:val="20"/>
              </w:rPr>
              <w:t>е</w:t>
            </w:r>
            <w:r>
              <w:rPr>
                <w:spacing w:val="-1"/>
                <w:w w:val="99"/>
                <w:sz w:val="20"/>
              </w:rPr>
              <w:t>н</w:t>
            </w:r>
            <w:r>
              <w:rPr>
                <w:w w:val="99"/>
                <w:sz w:val="20"/>
              </w:rPr>
              <w:t>а</w:t>
            </w:r>
            <w:r>
              <w:rPr>
                <w:spacing w:val="1"/>
                <w:w w:val="99"/>
                <w:sz w:val="20"/>
              </w:rPr>
              <w:t>ц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spacing w:val="1"/>
                <w:w w:val="99"/>
                <w:sz w:val="20"/>
              </w:rPr>
              <w:t>он</w:t>
            </w:r>
            <w:r>
              <w:rPr>
                <w:spacing w:val="-2"/>
                <w:w w:val="99"/>
                <w:sz w:val="20"/>
              </w:rPr>
              <w:t>н</w:t>
            </w:r>
            <w:r>
              <w:rPr>
                <w:w w:val="99"/>
                <w:sz w:val="20"/>
              </w:rPr>
              <w:t>ые сесс</w:t>
            </w:r>
            <w:r>
              <w:rPr>
                <w:spacing w:val="-1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и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ind w:left="635"/>
              <w:rPr>
                <w:sz w:val="20"/>
              </w:rPr>
            </w:pPr>
            <w:r>
              <w:rPr>
                <w:sz w:val="20"/>
              </w:rPr>
              <w:t>Практики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Pr="00BC2D54" w:rsidRDefault="00BC2D54" w:rsidP="005860D8">
            <w:pPr>
              <w:pStyle w:val="TableParagraph"/>
              <w:jc w:val="center"/>
              <w:rPr>
                <w:sz w:val="20"/>
              </w:rPr>
            </w:pPr>
            <w:r w:rsidRPr="00BC2D54">
              <w:rPr>
                <w:w w:val="99"/>
                <w:sz w:val="20"/>
              </w:rPr>
              <w:t>Магистерская диссертация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Итоговая аттестация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ind w:left="614"/>
              <w:rPr>
                <w:sz w:val="20"/>
              </w:rPr>
            </w:pPr>
            <w:r>
              <w:rPr>
                <w:sz w:val="20"/>
              </w:rPr>
              <w:t>Каникулы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ind w:left="768" w:right="769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BC2D54" w:rsidTr="00A87079">
        <w:trPr>
          <w:trHeight w:val="1811"/>
        </w:trPr>
        <w:tc>
          <w:tcPr>
            <w:tcW w:w="363" w:type="dxa"/>
            <w:vMerge/>
            <w:tcBorders>
              <w:top w:val="nil"/>
            </w:tcBorders>
          </w:tcPr>
          <w:p w:rsidR="00BC2D54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7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8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14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21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28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12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19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26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16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17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24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30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7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8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14</w:t>
            </w: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21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28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11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19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25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8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9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15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22</w:t>
            </w: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9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15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22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29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4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10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11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18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31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8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16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17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23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24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31</w:t>
            </w:r>
          </w:p>
        </w:tc>
        <w:tc>
          <w:tcPr>
            <w:tcW w:w="5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BC2D54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BC2D54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BC2D54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</w:tr>
      <w:tr w:rsidR="00CD51CD" w:rsidTr="00164AC6">
        <w:trPr>
          <w:trHeight w:val="325"/>
        </w:trPr>
        <w:tc>
          <w:tcPr>
            <w:tcW w:w="363" w:type="dxa"/>
            <w:vAlign w:val="center"/>
          </w:tcPr>
          <w:p w:rsidR="00CD51CD" w:rsidRDefault="00CD51CD" w:rsidP="00CD51CD">
            <w:pPr>
              <w:pStyle w:val="TableParagraph"/>
              <w:spacing w:before="18"/>
              <w:ind w:left="36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221" w:type="dxa"/>
            <w:tcBorders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2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=</w:t>
            </w: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=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X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X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//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//</w:t>
            </w:r>
          </w:p>
        </w:tc>
        <w:tc>
          <w:tcPr>
            <w:tcW w:w="1814" w:type="dxa"/>
            <w:gridSpan w:val="8"/>
            <w:tcBorders>
              <w:left w:val="single" w:sz="4" w:space="0" w:color="000000"/>
            </w:tcBorders>
            <w:vAlign w:val="center"/>
          </w:tcPr>
          <w:p w:rsidR="00CD51CD" w:rsidRDefault="00CD51CD" w:rsidP="00CD51CD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CD51CD" w:rsidRDefault="00CD51CD" w:rsidP="00CD51CD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44</w:t>
            </w:r>
          </w:p>
        </w:tc>
      </w:tr>
      <w:tr w:rsidR="00BF3694" w:rsidTr="00A87079">
        <w:trPr>
          <w:trHeight w:val="283"/>
        </w:trPr>
        <w:tc>
          <w:tcPr>
            <w:tcW w:w="11997" w:type="dxa"/>
            <w:gridSpan w:val="53"/>
            <w:tcBorders>
              <w:left w:val="nil"/>
              <w:bottom w:val="nil"/>
            </w:tcBorders>
          </w:tcPr>
          <w:p w:rsidR="00BF3694" w:rsidRDefault="00BF3694" w:rsidP="00BF3694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  <w:vAlign w:val="center"/>
          </w:tcPr>
          <w:p w:rsidR="00BF3694" w:rsidRPr="00CD51CD" w:rsidRDefault="00CD51CD" w:rsidP="00BF3694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331BA7" w:rsidRDefault="00BF3694" w:rsidP="00BF3694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31BA7"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331BA7" w:rsidRDefault="00BF3694" w:rsidP="00BF3694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31BA7"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CD51CD" w:rsidRDefault="00CD51CD" w:rsidP="00BF3694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331BA7" w:rsidRDefault="00BF3694" w:rsidP="00BF3694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31BA7"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331BA7" w:rsidRDefault="00BF3694" w:rsidP="00BF3694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331BA7"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000000"/>
            </w:tcBorders>
            <w:vAlign w:val="center"/>
          </w:tcPr>
          <w:p w:rsidR="00BF3694" w:rsidRPr="00137A78" w:rsidRDefault="00BF3694" w:rsidP="00BF369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</w:tr>
    </w:tbl>
    <w:p w:rsidR="00EC2381" w:rsidRDefault="0058006E" w:rsidP="00BC2D54">
      <w:pPr>
        <w:pStyle w:val="a3"/>
        <w:spacing w:before="9"/>
        <w:ind w:left="720" w:firstLine="720"/>
        <w:rPr>
          <w:sz w:val="18"/>
        </w:rPr>
      </w:pPr>
      <w:r>
        <w:rPr>
          <w:b/>
          <w:sz w:val="24"/>
        </w:rPr>
        <w:t>I. График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II. Сводные данные по бюджету времени (в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неделях)</w:t>
      </w:r>
    </w:p>
    <w:tbl>
      <w:tblPr>
        <w:tblStyle w:val="TableNormal"/>
        <w:tblW w:w="0" w:type="auto"/>
        <w:tblInd w:w="137" w:type="dxa"/>
        <w:tblLayout w:type="fixed"/>
        <w:tblLook w:val="01E0"/>
      </w:tblPr>
      <w:tblGrid>
        <w:gridCol w:w="1423"/>
        <w:gridCol w:w="465"/>
        <w:gridCol w:w="2651"/>
        <w:gridCol w:w="424"/>
        <w:gridCol w:w="2746"/>
        <w:gridCol w:w="415"/>
        <w:gridCol w:w="2209"/>
      </w:tblGrid>
      <w:tr w:rsidR="00CC7020" w:rsidTr="004754B9">
        <w:trPr>
          <w:trHeight w:val="113"/>
        </w:trPr>
        <w:tc>
          <w:tcPr>
            <w:tcW w:w="1423" w:type="dxa"/>
            <w:tcBorders>
              <w:right w:val="single" w:sz="4" w:space="0" w:color="auto"/>
            </w:tcBorders>
          </w:tcPr>
          <w:p w:rsidR="00CC7020" w:rsidRDefault="00CC7020">
            <w:pPr>
              <w:pStyle w:val="TableParagraph"/>
              <w:spacing w:before="198" w:line="217" w:lineRule="exact"/>
              <w:ind w:left="200"/>
              <w:rPr>
                <w:sz w:val="20"/>
              </w:rPr>
            </w:pPr>
            <w:r>
              <w:rPr>
                <w:sz w:val="20"/>
              </w:rPr>
              <w:t>Обозначения: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Pr="00327B3A" w:rsidRDefault="00CC7020" w:rsidP="004754B9">
            <w:pPr>
              <w:pStyle w:val="TableParagraph"/>
              <w:spacing w:before="198" w:line="217" w:lineRule="exact"/>
              <w:ind w:left="200"/>
              <w:jc w:val="center"/>
              <w:rPr>
                <w:sz w:val="20"/>
                <w:lang w:val="en-US"/>
              </w:rPr>
            </w:pP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000000"/>
            </w:tcBorders>
          </w:tcPr>
          <w:p w:rsidR="00CC7020" w:rsidRDefault="00CC7020" w:rsidP="00CC7020">
            <w:pPr>
              <w:pStyle w:val="TableParagraph"/>
              <w:spacing w:before="120"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— теоретическое обучение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20" w:rsidRPr="005860D8" w:rsidRDefault="00CC7020" w:rsidP="00CC7020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 w:rsidRPr="005860D8">
              <w:rPr>
                <w:b/>
                <w:w w:val="99"/>
                <w:sz w:val="20"/>
              </w:rPr>
              <w:t>X</w:t>
            </w: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auto"/>
            </w:tcBorders>
          </w:tcPr>
          <w:p w:rsidR="00CC7020" w:rsidRDefault="00CC7020" w:rsidP="00CC7020">
            <w:pPr>
              <w:pStyle w:val="TableParagraph"/>
              <w:spacing w:before="120" w:line="217" w:lineRule="exact"/>
              <w:ind w:left="74"/>
              <w:rPr>
                <w:sz w:val="20"/>
              </w:rPr>
            </w:pPr>
            <w:r>
              <w:rPr>
                <w:sz w:val="20"/>
              </w:rPr>
              <w:t>— практика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Default="00CC7020" w:rsidP="00CC7020">
            <w:pPr>
              <w:pStyle w:val="TableParagraph"/>
              <w:spacing w:line="212" w:lineRule="exact"/>
              <w:ind w:left="158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//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CC7020" w:rsidRDefault="00CC7020" w:rsidP="00CC7020">
            <w:pPr>
              <w:pStyle w:val="TableParagraph"/>
              <w:spacing w:before="120"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— итоговая аттестация</w:t>
            </w:r>
          </w:p>
        </w:tc>
      </w:tr>
    </w:tbl>
    <w:p w:rsidR="004935AD" w:rsidRDefault="004935AD"/>
    <w:tbl>
      <w:tblPr>
        <w:tblStyle w:val="TableNormal"/>
        <w:tblW w:w="0" w:type="auto"/>
        <w:tblInd w:w="1555" w:type="dxa"/>
        <w:tblLayout w:type="fixed"/>
        <w:tblLook w:val="01E0"/>
      </w:tblPr>
      <w:tblGrid>
        <w:gridCol w:w="465"/>
        <w:gridCol w:w="2651"/>
        <w:gridCol w:w="424"/>
        <w:gridCol w:w="2746"/>
        <w:gridCol w:w="415"/>
        <w:gridCol w:w="2209"/>
      </w:tblGrid>
      <w:tr w:rsidR="00CC7020" w:rsidTr="004935AD">
        <w:trPr>
          <w:trHeight w:val="42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Default="00CC7020" w:rsidP="004935AD">
            <w:pPr>
              <w:pStyle w:val="TableParagraph"/>
              <w:spacing w:line="18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20" w:rsidRDefault="00CC7020" w:rsidP="00CC7020">
            <w:pPr>
              <w:pStyle w:val="TableParagraph"/>
              <w:spacing w:line="187" w:lineRule="exact"/>
              <w:ind w:left="37"/>
              <w:rPr>
                <w:sz w:val="20"/>
              </w:rPr>
            </w:pPr>
            <w:r>
              <w:rPr>
                <w:sz w:val="20"/>
              </w:rPr>
              <w:t>— экзаменационная сессия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Pr="005860D8" w:rsidRDefault="00CC7020" w:rsidP="00CC7020">
            <w:pPr>
              <w:pStyle w:val="TableParagraph"/>
              <w:spacing w:line="187" w:lineRule="exact"/>
              <w:ind w:left="2"/>
              <w:jc w:val="center"/>
              <w:rPr>
                <w:b/>
                <w:sz w:val="20"/>
              </w:rPr>
            </w:pPr>
            <w:r w:rsidRPr="005860D8">
              <w:rPr>
                <w:b/>
                <w:w w:val="99"/>
                <w:sz w:val="20"/>
              </w:rPr>
              <w:t>/</w:t>
            </w:r>
          </w:p>
        </w:tc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20" w:rsidRDefault="00CC7020" w:rsidP="00CC7020">
            <w:pPr>
              <w:pStyle w:val="TableParagraph"/>
              <w:spacing w:line="187" w:lineRule="exact"/>
              <w:ind w:left="75"/>
              <w:rPr>
                <w:sz w:val="20"/>
              </w:rPr>
            </w:pPr>
            <w:r>
              <w:rPr>
                <w:sz w:val="20"/>
              </w:rPr>
              <w:t>— магистерская диссертация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Pr="005860D8" w:rsidRDefault="00CC7020" w:rsidP="004935AD">
            <w:pPr>
              <w:pStyle w:val="TableParagraph"/>
              <w:spacing w:line="187" w:lineRule="exact"/>
              <w:jc w:val="center"/>
              <w:rPr>
                <w:b/>
                <w:sz w:val="20"/>
              </w:rPr>
            </w:pPr>
            <w:r w:rsidRPr="005860D8">
              <w:rPr>
                <w:b/>
                <w:w w:val="99"/>
                <w:sz w:val="20"/>
              </w:rPr>
              <w:t>=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CC7020" w:rsidRDefault="00CC7020" w:rsidP="00CC7020">
            <w:pPr>
              <w:pStyle w:val="TableParagraph"/>
              <w:spacing w:line="187" w:lineRule="exact"/>
              <w:ind w:left="39"/>
              <w:rPr>
                <w:sz w:val="20"/>
              </w:rPr>
            </w:pPr>
            <w:r>
              <w:rPr>
                <w:sz w:val="20"/>
              </w:rPr>
              <w:t>— каникулы</w:t>
            </w:r>
          </w:p>
        </w:tc>
      </w:tr>
    </w:tbl>
    <w:p w:rsidR="00AD36AC" w:rsidRDefault="00AD36AC">
      <w:pPr>
        <w:rPr>
          <w:b/>
          <w:sz w:val="24"/>
        </w:rPr>
      </w:pPr>
    </w:p>
    <w:p w:rsidR="00016A27" w:rsidRDefault="00016A27">
      <w:pPr>
        <w:rPr>
          <w:b/>
          <w:sz w:val="24"/>
        </w:rPr>
      </w:pPr>
    </w:p>
    <w:p w:rsidR="00172609" w:rsidRDefault="00172609">
      <w:pPr>
        <w:spacing w:before="76"/>
        <w:ind w:left="6155"/>
        <w:rPr>
          <w:b/>
          <w:sz w:val="24"/>
        </w:rPr>
      </w:pPr>
    </w:p>
    <w:p w:rsidR="00EC2381" w:rsidRDefault="00CC7020">
      <w:pPr>
        <w:spacing w:before="76"/>
        <w:ind w:left="6155"/>
        <w:rPr>
          <w:b/>
          <w:sz w:val="24"/>
        </w:rPr>
      </w:pPr>
      <w:r>
        <w:rPr>
          <w:b/>
          <w:sz w:val="24"/>
        </w:rPr>
        <w:t>III. План образовательного процесса</w:t>
      </w:r>
    </w:p>
    <w:p w:rsidR="00EC2381" w:rsidRDefault="00EC2381">
      <w:pPr>
        <w:pStyle w:val="a3"/>
        <w:spacing w:before="4"/>
        <w:rPr>
          <w:b/>
          <w:sz w:val="6"/>
        </w:rPr>
      </w:pPr>
    </w:p>
    <w:tbl>
      <w:tblPr>
        <w:tblStyle w:val="TableNormal"/>
        <w:tblW w:w="15578" w:type="dxa"/>
        <w:jc w:val="right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694"/>
        <w:gridCol w:w="6531"/>
        <w:gridCol w:w="589"/>
        <w:gridCol w:w="599"/>
        <w:gridCol w:w="544"/>
        <w:gridCol w:w="546"/>
        <w:gridCol w:w="450"/>
        <w:gridCol w:w="450"/>
        <w:gridCol w:w="448"/>
        <w:gridCol w:w="451"/>
        <w:gridCol w:w="596"/>
        <w:gridCol w:w="598"/>
        <w:gridCol w:w="600"/>
        <w:gridCol w:w="595"/>
        <w:gridCol w:w="596"/>
        <w:gridCol w:w="600"/>
        <w:gridCol w:w="691"/>
      </w:tblGrid>
      <w:tr w:rsidR="00E9013E" w:rsidTr="0067515C">
        <w:trPr>
          <w:trHeight w:val="460"/>
          <w:tblHeader/>
          <w:jc w:val="right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9013E" w:rsidRDefault="00E9013E" w:rsidP="00E9013E">
            <w:pPr>
              <w:pStyle w:val="TableParagraph"/>
              <w:rPr>
                <w:b/>
              </w:rPr>
            </w:pPr>
          </w:p>
          <w:p w:rsidR="00E9013E" w:rsidRDefault="00E9013E" w:rsidP="00E9013E">
            <w:pPr>
              <w:pStyle w:val="TableParagraph"/>
              <w:rPr>
                <w:b/>
              </w:rPr>
            </w:pPr>
          </w:p>
          <w:p w:rsidR="00E9013E" w:rsidRDefault="00E9013E" w:rsidP="00E9013E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9013E" w:rsidRDefault="00E9013E" w:rsidP="00E9013E">
            <w:pPr>
              <w:pStyle w:val="TableParagraph"/>
              <w:ind w:left="59" w:right="44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w w:val="95"/>
                <w:sz w:val="20"/>
              </w:rPr>
              <w:t>п</w:t>
            </w:r>
            <w:proofErr w:type="spellEnd"/>
            <w:proofErr w:type="gramEnd"/>
            <w:r>
              <w:rPr>
                <w:b/>
                <w:w w:val="95"/>
                <w:sz w:val="20"/>
              </w:rPr>
              <w:t>/</w:t>
            </w:r>
            <w:proofErr w:type="spellStart"/>
            <w:r>
              <w:rPr>
                <w:b/>
                <w:w w:val="95"/>
                <w:sz w:val="20"/>
              </w:rPr>
              <w:t>п</w:t>
            </w:r>
            <w:proofErr w:type="spellEnd"/>
          </w:p>
        </w:tc>
        <w:tc>
          <w:tcPr>
            <w:tcW w:w="6531" w:type="dxa"/>
            <w:vMerge w:val="restart"/>
            <w:tcBorders>
              <w:top w:val="double" w:sz="4" w:space="0" w:color="auto"/>
            </w:tcBorders>
            <w:vAlign w:val="center"/>
          </w:tcPr>
          <w:p w:rsidR="00E9013E" w:rsidRDefault="00E9013E" w:rsidP="00E9013E">
            <w:pPr>
              <w:pStyle w:val="TableParagraph"/>
              <w:spacing w:line="229" w:lineRule="exact"/>
              <w:ind w:left="3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Название модуля, </w:t>
            </w:r>
            <w:r>
              <w:rPr>
                <w:b/>
                <w:sz w:val="20"/>
              </w:rPr>
              <w:br/>
              <w:t xml:space="preserve">учебной </w:t>
            </w:r>
            <w:r w:rsidR="00C86430">
              <w:rPr>
                <w:b/>
                <w:sz w:val="20"/>
              </w:rPr>
              <w:t>д</w:t>
            </w:r>
            <w:r>
              <w:rPr>
                <w:b/>
                <w:sz w:val="20"/>
              </w:rPr>
              <w:t>исциплины, курсового проекта (курсовой работы)</w:t>
            </w:r>
          </w:p>
        </w:tc>
        <w:tc>
          <w:tcPr>
            <w:tcW w:w="589" w:type="dxa"/>
            <w:vMerge w:val="restart"/>
            <w:tcBorders>
              <w:top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75"/>
              <w:ind w:left="912" w:right="915"/>
              <w:jc w:val="center"/>
              <w:rPr>
                <w:sz w:val="20"/>
              </w:rPr>
            </w:pPr>
            <w:r>
              <w:rPr>
                <w:sz w:val="20"/>
              </w:rPr>
              <w:t>Экзамены</w:t>
            </w:r>
          </w:p>
        </w:tc>
        <w:tc>
          <w:tcPr>
            <w:tcW w:w="599" w:type="dxa"/>
            <w:vMerge w:val="restart"/>
            <w:tcBorders>
              <w:top w:val="double" w:sz="4" w:space="0" w:color="auto"/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80"/>
              <w:ind w:left="912" w:right="912"/>
              <w:jc w:val="center"/>
              <w:rPr>
                <w:sz w:val="20"/>
              </w:rPr>
            </w:pPr>
            <w:r>
              <w:rPr>
                <w:sz w:val="20"/>
              </w:rPr>
              <w:t>Зачеты</w:t>
            </w:r>
          </w:p>
        </w:tc>
        <w:tc>
          <w:tcPr>
            <w:tcW w:w="2889" w:type="dxa"/>
            <w:gridSpan w:val="6"/>
            <w:tcBorders>
              <w:top w:val="double" w:sz="4" w:space="0" w:color="auto"/>
            </w:tcBorders>
          </w:tcPr>
          <w:p w:rsidR="00E9013E" w:rsidRDefault="00E9013E" w:rsidP="00E9013E">
            <w:pPr>
              <w:pStyle w:val="TableParagraph"/>
              <w:spacing w:before="2" w:line="230" w:lineRule="exact"/>
              <w:ind w:left="1194" w:right="170" w:hanging="994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академических часов</w:t>
            </w:r>
          </w:p>
        </w:tc>
        <w:tc>
          <w:tcPr>
            <w:tcW w:w="3585" w:type="dxa"/>
            <w:gridSpan w:val="6"/>
            <w:tcBorders>
              <w:top w:val="double" w:sz="4" w:space="0" w:color="auto"/>
            </w:tcBorders>
            <w:vAlign w:val="center"/>
          </w:tcPr>
          <w:p w:rsidR="00E9013E" w:rsidRDefault="00E9013E" w:rsidP="004E5F57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Распределение по курсам и семестрам</w:t>
            </w:r>
          </w:p>
        </w:tc>
        <w:tc>
          <w:tcPr>
            <w:tcW w:w="691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E9013E" w:rsidRPr="004754B9" w:rsidRDefault="00E9013E" w:rsidP="00E9013E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E9013E" w:rsidRDefault="00E9013E" w:rsidP="00E9013E">
            <w:pPr>
              <w:pStyle w:val="TableParagraph"/>
              <w:ind w:left="604"/>
              <w:rPr>
                <w:b/>
                <w:sz w:val="20"/>
              </w:rPr>
            </w:pPr>
            <w:r>
              <w:rPr>
                <w:b/>
                <w:sz w:val="20"/>
              </w:rPr>
              <w:t>Код компетенции</w:t>
            </w:r>
          </w:p>
        </w:tc>
      </w:tr>
      <w:tr w:rsidR="00E9013E" w:rsidTr="0067515C">
        <w:trPr>
          <w:trHeight w:val="308"/>
          <w:tblHeader/>
          <w:jc w:val="right"/>
        </w:trPr>
        <w:tc>
          <w:tcPr>
            <w:tcW w:w="694" w:type="dxa"/>
            <w:vMerge/>
            <w:tcBorders>
              <w:top w:val="nil"/>
              <w:left w:val="double" w:sz="4" w:space="0" w:color="auto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restart"/>
            <w:tcBorders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53"/>
              <w:ind w:left="863" w:right="86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46" w:type="dxa"/>
            <w:vMerge w:val="restart"/>
            <w:tcBorders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53"/>
              <w:ind w:left="619"/>
              <w:rPr>
                <w:sz w:val="20"/>
              </w:rPr>
            </w:pPr>
            <w:r>
              <w:rPr>
                <w:sz w:val="20"/>
              </w:rPr>
              <w:t>Аудиторных</w:t>
            </w:r>
          </w:p>
        </w:tc>
        <w:tc>
          <w:tcPr>
            <w:tcW w:w="1799" w:type="dxa"/>
            <w:gridSpan w:val="4"/>
          </w:tcPr>
          <w:p w:rsidR="00E9013E" w:rsidRDefault="00E9013E" w:rsidP="00E9013E">
            <w:pPr>
              <w:pStyle w:val="TableParagraph"/>
              <w:spacing w:before="34"/>
              <w:ind w:left="582" w:right="575"/>
              <w:jc w:val="center"/>
              <w:rPr>
                <w:sz w:val="20"/>
              </w:rPr>
            </w:pPr>
            <w:r>
              <w:rPr>
                <w:sz w:val="20"/>
              </w:rPr>
              <w:t>Из них</w:t>
            </w:r>
          </w:p>
        </w:tc>
        <w:tc>
          <w:tcPr>
            <w:tcW w:w="3585" w:type="dxa"/>
            <w:gridSpan w:val="6"/>
          </w:tcPr>
          <w:p w:rsidR="00E9013E" w:rsidRPr="004935AD" w:rsidRDefault="00E9013E" w:rsidP="00E9013E">
            <w:pPr>
              <w:pStyle w:val="TableParagraph"/>
              <w:spacing w:before="34"/>
              <w:jc w:val="center"/>
              <w:rPr>
                <w:b/>
                <w:sz w:val="20"/>
              </w:rPr>
            </w:pPr>
            <w:r w:rsidRPr="004935AD">
              <w:rPr>
                <w:b/>
                <w:sz w:val="20"/>
              </w:rPr>
              <w:t xml:space="preserve">I </w:t>
            </w:r>
            <w:r>
              <w:rPr>
                <w:b/>
                <w:sz w:val="20"/>
              </w:rPr>
              <w:t>к</w:t>
            </w:r>
            <w:r w:rsidRPr="004935AD">
              <w:rPr>
                <w:b/>
                <w:sz w:val="20"/>
              </w:rPr>
              <w:t>урс</w:t>
            </w:r>
          </w:p>
        </w:tc>
        <w:tc>
          <w:tcPr>
            <w:tcW w:w="691" w:type="dxa"/>
            <w:vMerge/>
            <w:tcBorders>
              <w:top w:val="nil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</w:tr>
      <w:tr w:rsidR="00E9013E" w:rsidTr="0067515C">
        <w:trPr>
          <w:trHeight w:val="531"/>
          <w:tblHeader/>
          <w:jc w:val="right"/>
        </w:trPr>
        <w:tc>
          <w:tcPr>
            <w:tcW w:w="694" w:type="dxa"/>
            <w:vMerge/>
            <w:tcBorders>
              <w:top w:val="nil"/>
              <w:left w:val="double" w:sz="4" w:space="0" w:color="auto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 w:val="restart"/>
            <w:tcBorders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04"/>
              <w:ind w:left="634" w:right="635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07"/>
              <w:ind w:left="374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4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06"/>
              <w:ind w:left="395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451" w:type="dxa"/>
            <w:vMerge w:val="restart"/>
            <w:tcBorders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04"/>
              <w:ind w:left="424"/>
              <w:rPr>
                <w:sz w:val="20"/>
              </w:rPr>
            </w:pPr>
            <w:r>
              <w:rPr>
                <w:sz w:val="20"/>
              </w:rPr>
              <w:t>Семинарские</w:t>
            </w:r>
          </w:p>
        </w:tc>
        <w:tc>
          <w:tcPr>
            <w:tcW w:w="1794" w:type="dxa"/>
            <w:gridSpan w:val="3"/>
            <w:tcBorders>
              <w:bottom w:val="single" w:sz="4" w:space="0" w:color="000000"/>
            </w:tcBorders>
          </w:tcPr>
          <w:p w:rsidR="00E9013E" w:rsidRDefault="00E9013E" w:rsidP="00E9013E">
            <w:pPr>
              <w:pStyle w:val="TableParagraph"/>
              <w:spacing w:before="16" w:line="229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6"/>
                <w:sz w:val="20"/>
              </w:rPr>
              <w:t>семестр,</w:t>
            </w:r>
          </w:p>
          <w:p w:rsidR="00E9013E" w:rsidRDefault="00A91C7C" w:rsidP="00E9013E">
            <w:pPr>
              <w:pStyle w:val="TableParagraph"/>
              <w:spacing w:line="229" w:lineRule="exact"/>
              <w:ind w:left="47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16</w:t>
            </w:r>
            <w:r w:rsidR="00E9013E">
              <w:rPr>
                <w:w w:val="99"/>
                <w:sz w:val="20"/>
                <w:u w:val="single"/>
              </w:rPr>
              <w:t xml:space="preserve"> </w:t>
            </w:r>
            <w:r w:rsidR="00E9013E">
              <w:rPr>
                <w:sz w:val="20"/>
              </w:rPr>
              <w:t>недель</w:t>
            </w:r>
          </w:p>
        </w:tc>
        <w:tc>
          <w:tcPr>
            <w:tcW w:w="1791" w:type="dxa"/>
            <w:gridSpan w:val="3"/>
            <w:tcBorders>
              <w:bottom w:val="single" w:sz="4" w:space="0" w:color="000000"/>
            </w:tcBorders>
          </w:tcPr>
          <w:p w:rsidR="00E9013E" w:rsidRDefault="00E9013E" w:rsidP="00E9013E">
            <w:pPr>
              <w:pStyle w:val="TableParagraph"/>
              <w:spacing w:before="16" w:line="229" w:lineRule="exact"/>
              <w:ind w:left="45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семестр,</w:t>
            </w:r>
          </w:p>
          <w:p w:rsidR="00E9013E" w:rsidRDefault="009F2EF3" w:rsidP="00CD51CD">
            <w:pPr>
              <w:pStyle w:val="TableParagraph"/>
              <w:spacing w:line="229" w:lineRule="exact"/>
              <w:ind w:left="47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1</w:t>
            </w:r>
            <w:r w:rsidR="00CD51CD">
              <w:rPr>
                <w:w w:val="99"/>
                <w:sz w:val="20"/>
                <w:u w:val="single"/>
              </w:rPr>
              <w:t>0</w:t>
            </w:r>
            <w:r w:rsidR="00E9013E">
              <w:rPr>
                <w:w w:val="99"/>
                <w:sz w:val="20"/>
                <w:u w:val="single"/>
              </w:rPr>
              <w:t xml:space="preserve"> </w:t>
            </w:r>
            <w:r w:rsidR="00E9013E">
              <w:rPr>
                <w:sz w:val="20"/>
              </w:rPr>
              <w:t>недель</w:t>
            </w:r>
          </w:p>
        </w:tc>
        <w:tc>
          <w:tcPr>
            <w:tcW w:w="691" w:type="dxa"/>
            <w:vMerge/>
            <w:tcBorders>
              <w:top w:val="nil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</w:tr>
      <w:tr w:rsidR="00E9013E" w:rsidTr="0067515C">
        <w:trPr>
          <w:trHeight w:val="1422"/>
          <w:tblHeader/>
          <w:jc w:val="right"/>
        </w:trPr>
        <w:tc>
          <w:tcPr>
            <w:tcW w:w="694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</w:tcBorders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000000"/>
              <w:bottom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Всего часов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8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ind w:left="292"/>
              <w:rPr>
                <w:sz w:val="18"/>
              </w:rPr>
            </w:pPr>
            <w:r>
              <w:rPr>
                <w:sz w:val="18"/>
              </w:rPr>
              <w:t>Ауд. часов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textDirection w:val="btLr"/>
          </w:tcPr>
          <w:p w:rsidR="00E9013E" w:rsidRDefault="00E9013E" w:rsidP="00E9013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ind w:left="251"/>
              <w:rPr>
                <w:sz w:val="18"/>
              </w:rPr>
            </w:pPr>
            <w:proofErr w:type="spellStart"/>
            <w:r>
              <w:rPr>
                <w:sz w:val="18"/>
              </w:rPr>
              <w:t>Зач</w:t>
            </w:r>
            <w:proofErr w:type="spellEnd"/>
            <w:r>
              <w:rPr>
                <w:sz w:val="18"/>
              </w:rPr>
              <w:t>. единиц</w:t>
            </w:r>
          </w:p>
        </w:tc>
        <w:tc>
          <w:tcPr>
            <w:tcW w:w="595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9013E" w:rsidRDefault="00E9013E" w:rsidP="00E9013E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Всего часов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E9013E" w:rsidRDefault="00E9013E" w:rsidP="00E9013E">
            <w:pPr>
              <w:pStyle w:val="TableParagraph"/>
              <w:spacing w:before="4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spacing w:before="1"/>
              <w:ind w:left="292"/>
              <w:rPr>
                <w:sz w:val="18"/>
              </w:rPr>
            </w:pPr>
            <w:r>
              <w:rPr>
                <w:sz w:val="18"/>
              </w:rPr>
              <w:t>Ауд. часов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textDirection w:val="btLr"/>
          </w:tcPr>
          <w:p w:rsidR="00E9013E" w:rsidRDefault="00E9013E" w:rsidP="00E9013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9013E" w:rsidRDefault="00E9013E" w:rsidP="00E9013E">
            <w:pPr>
              <w:pStyle w:val="TableParagraph"/>
              <w:ind w:left="251"/>
              <w:rPr>
                <w:sz w:val="18"/>
              </w:rPr>
            </w:pPr>
            <w:proofErr w:type="spellStart"/>
            <w:r>
              <w:rPr>
                <w:sz w:val="18"/>
              </w:rPr>
              <w:t>Зач</w:t>
            </w:r>
            <w:proofErr w:type="spellEnd"/>
            <w:r>
              <w:rPr>
                <w:sz w:val="18"/>
              </w:rPr>
              <w:t>. единиц</w:t>
            </w:r>
          </w:p>
        </w:tc>
        <w:tc>
          <w:tcPr>
            <w:tcW w:w="691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textDirection w:val="btLr"/>
          </w:tcPr>
          <w:p w:rsidR="00E9013E" w:rsidRDefault="00E9013E" w:rsidP="00E9013E">
            <w:pPr>
              <w:rPr>
                <w:sz w:val="2"/>
                <w:szCs w:val="2"/>
              </w:rPr>
            </w:pPr>
          </w:p>
        </w:tc>
      </w:tr>
      <w:tr w:rsidR="00E9013E" w:rsidTr="00CD51CD">
        <w:trPr>
          <w:trHeight w:val="283"/>
          <w:jc w:val="right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9013E" w:rsidRDefault="00E9013E" w:rsidP="00E9013E">
            <w:pPr>
              <w:pStyle w:val="TableParagraph"/>
              <w:spacing w:line="204" w:lineRule="exact"/>
              <w:ind w:left="29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65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9013E" w:rsidRDefault="00E9013E" w:rsidP="00987126">
            <w:pPr>
              <w:pStyle w:val="TableParagraph"/>
              <w:spacing w:line="225" w:lineRule="exact"/>
              <w:ind w:left="28"/>
              <w:jc w:val="both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Государственный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компонент</w:t>
            </w:r>
            <w:proofErr w:type="spellEnd"/>
          </w:p>
        </w:tc>
        <w:tc>
          <w:tcPr>
            <w:tcW w:w="589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9013E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521FF7" w:rsidRDefault="00521FF7" w:rsidP="004763EF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6</w:t>
            </w:r>
            <w:r w:rsidR="004763EF">
              <w:rPr>
                <w:b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9013E" w:rsidRDefault="00C16B77" w:rsidP="002F262A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18</w:t>
            </w:r>
            <w:r w:rsidR="002F262A">
              <w:rPr>
                <w:b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0A5D71" w:rsidRDefault="000A5D71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0A5D71" w:rsidRDefault="000A5D71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6B7377" w:rsidRDefault="000A5D71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9013E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4763EF" w:rsidRDefault="006074D5" w:rsidP="004763EF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  <w:r w:rsidR="004763EF">
              <w:rPr>
                <w:b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B526BE" w:rsidRDefault="00C16B77" w:rsidP="00B526B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9</w:t>
            </w:r>
            <w:r w:rsidR="00B526BE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E9013E" w:rsidRPr="00B21AD9" w:rsidRDefault="006074D5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95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Pr="00521FF7" w:rsidRDefault="00521FF7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324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9013E" w:rsidRDefault="00C16B77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88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E9013E" w:rsidRPr="00B21AD9" w:rsidRDefault="006074D5" w:rsidP="00E9013E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013E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:rsidR="00E9013E" w:rsidTr="00CD51CD">
        <w:trPr>
          <w:trHeight w:val="231"/>
          <w:jc w:val="right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E9013E" w:rsidRPr="00603811" w:rsidRDefault="00E9013E" w:rsidP="00E9013E">
            <w:pPr>
              <w:pStyle w:val="TableParagraph"/>
              <w:spacing w:line="204" w:lineRule="exact"/>
              <w:ind w:left="36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1.1</w:t>
            </w:r>
          </w:p>
        </w:tc>
        <w:tc>
          <w:tcPr>
            <w:tcW w:w="653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</w:tcPr>
          <w:p w:rsidR="00E9013E" w:rsidRPr="004935AD" w:rsidRDefault="00E9013E" w:rsidP="00987126">
            <w:pPr>
              <w:pStyle w:val="TableParagraph"/>
              <w:ind w:left="2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</w:t>
            </w:r>
            <w:proofErr w:type="spellStart"/>
            <w:r w:rsidR="006A1386" w:rsidRPr="006A1386">
              <w:rPr>
                <w:b/>
                <w:sz w:val="20"/>
                <w:szCs w:val="20"/>
              </w:rPr>
              <w:t>Биотехнологические</w:t>
            </w:r>
            <w:proofErr w:type="spellEnd"/>
            <w:r w:rsidR="006A1386" w:rsidRPr="006A1386">
              <w:rPr>
                <w:b/>
                <w:sz w:val="20"/>
                <w:szCs w:val="20"/>
              </w:rPr>
              <w:t xml:space="preserve"> и фармацевтические производства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89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1B3411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3E" w:rsidRPr="001B3411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521FF7" w:rsidRDefault="00521FF7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324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3E" w:rsidRPr="00B526BE" w:rsidRDefault="00C16B77" w:rsidP="00B526B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  <w:r w:rsidR="00B526B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1B3411" w:rsidRDefault="000A5D71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1B3411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1B3411" w:rsidRDefault="000A5D71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13E" w:rsidRPr="001B3411" w:rsidRDefault="00E9013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13E" w:rsidRPr="00521FF7" w:rsidRDefault="00521FF7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C16B77" w:rsidRDefault="00C16B77" w:rsidP="002F262A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  <w:r w:rsidR="002F262A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013E" w:rsidRPr="001B3411" w:rsidRDefault="006074D5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4628DE" w:rsidRDefault="004628DE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216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3E" w:rsidRPr="00566119" w:rsidRDefault="004628DE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013E" w:rsidRPr="001B3411" w:rsidRDefault="006074D5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91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9013E" w:rsidRPr="006B04D5" w:rsidRDefault="00E9013E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030BA" w:rsidTr="00CD51CD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7030BA" w:rsidRPr="00BC6B58" w:rsidRDefault="007030BA" w:rsidP="007030BA">
            <w:pPr>
              <w:pStyle w:val="TableParagraph"/>
              <w:spacing w:line="202" w:lineRule="exact"/>
              <w:ind w:left="35" w:right="-15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1.1.1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30BA" w:rsidRPr="00BC6B58" w:rsidRDefault="00007389" w:rsidP="00987126">
            <w:pPr>
              <w:pStyle w:val="TableParagraph"/>
              <w:ind w:left="28"/>
              <w:jc w:val="both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 xml:space="preserve">Современные </w:t>
            </w:r>
            <w:proofErr w:type="spellStart"/>
            <w:r w:rsidRPr="00BC6B58">
              <w:rPr>
                <w:sz w:val="20"/>
                <w:szCs w:val="20"/>
              </w:rPr>
              <w:t>биотехнологические</w:t>
            </w:r>
            <w:proofErr w:type="spellEnd"/>
            <w:r w:rsidRPr="00BC6B58">
              <w:rPr>
                <w:sz w:val="20"/>
                <w:szCs w:val="20"/>
              </w:rPr>
              <w:t xml:space="preserve"> производства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BC6B58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0BA" w:rsidRPr="00BC6B58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BC6B58" w:rsidRDefault="007030BA" w:rsidP="007030B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C6B58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0BA" w:rsidRPr="00BC6B58" w:rsidRDefault="007030BA" w:rsidP="007030B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C6B58">
              <w:rPr>
                <w:sz w:val="20"/>
                <w:szCs w:val="20"/>
              </w:rPr>
              <w:t>4</w:t>
            </w:r>
            <w:r w:rsidRPr="00BC6B5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BC6B58" w:rsidRDefault="001E6D53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32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BC6B58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BC6B58" w:rsidRDefault="001E6D53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14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0BA" w:rsidRPr="00BC6B58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BC6B58" w:rsidRDefault="007030BA" w:rsidP="007030B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C6B58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Pr="00BC6B58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0BA" w:rsidRPr="00BC6B58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Pr="00BC6B58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Pr="00BC6B58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0BA" w:rsidRPr="00BC6B58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7030BA" w:rsidRPr="00BC6B58" w:rsidRDefault="007030BA" w:rsidP="007030BA">
            <w:pPr>
              <w:jc w:val="center"/>
            </w:pPr>
            <w:r w:rsidRPr="00BC6B58">
              <w:rPr>
                <w:sz w:val="20"/>
                <w:szCs w:val="20"/>
              </w:rPr>
              <w:t>УК-1</w:t>
            </w:r>
          </w:p>
        </w:tc>
      </w:tr>
      <w:tr w:rsidR="007030BA" w:rsidTr="00CD51CD">
        <w:trPr>
          <w:trHeight w:val="227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7030BA" w:rsidRPr="00BC6B58" w:rsidRDefault="007030BA" w:rsidP="007030BA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1.1.2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30BA" w:rsidRPr="00BC6B58" w:rsidRDefault="006A1386" w:rsidP="00987126">
            <w:pPr>
              <w:pStyle w:val="TableParagraph"/>
              <w:ind w:left="28"/>
              <w:jc w:val="both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Промышленная асептика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BC6B58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0BA" w:rsidRPr="00BC6B58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BC6B58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0BA" w:rsidRPr="00BC6B58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42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BC6B58" w:rsidRDefault="00FE4F38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BC6B58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BC6B58" w:rsidRDefault="00FE4F38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12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0BA" w:rsidRPr="00BC6B58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0BA" w:rsidRPr="00BC6B58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Pr="00BC6B58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0BA" w:rsidRPr="00BC6B58" w:rsidRDefault="007030BA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Pr="00BC6B58" w:rsidRDefault="007030BA" w:rsidP="007030BA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BC6B58"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0BA" w:rsidRPr="00BC6B58" w:rsidRDefault="007030BA" w:rsidP="007030BA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BC6B58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0BA" w:rsidRPr="00BC6B58" w:rsidRDefault="007030BA" w:rsidP="007030BA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BC6B58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7030BA" w:rsidRPr="00BC6B58" w:rsidRDefault="007030BA" w:rsidP="007030BA">
            <w:pPr>
              <w:jc w:val="center"/>
            </w:pPr>
            <w:r w:rsidRPr="00BC6B58">
              <w:rPr>
                <w:sz w:val="20"/>
                <w:szCs w:val="20"/>
              </w:rPr>
              <w:t>У</w:t>
            </w:r>
            <w:r w:rsidR="008202B4" w:rsidRPr="00BC6B58">
              <w:rPr>
                <w:sz w:val="20"/>
                <w:szCs w:val="20"/>
              </w:rPr>
              <w:t>П</w:t>
            </w:r>
            <w:r w:rsidRPr="00BC6B58">
              <w:rPr>
                <w:sz w:val="20"/>
                <w:szCs w:val="20"/>
              </w:rPr>
              <w:t>К-2</w:t>
            </w:r>
          </w:p>
        </w:tc>
      </w:tr>
      <w:tr w:rsidR="001E6D53" w:rsidTr="00CD51CD">
        <w:trPr>
          <w:trHeight w:val="227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1E6D53" w:rsidRPr="00BC6B58" w:rsidRDefault="001E6D53" w:rsidP="007030BA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1.1.3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E6D53" w:rsidRPr="00BC6B58" w:rsidRDefault="001E6D53" w:rsidP="00987126">
            <w:pPr>
              <w:pStyle w:val="TableParagraph"/>
              <w:ind w:left="28"/>
              <w:jc w:val="both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Современные фармацевтические производства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7030BA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46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8F727F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32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8F727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8F727F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14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D53" w:rsidRPr="00BC6B58" w:rsidRDefault="001E6D53" w:rsidP="007030B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7030BA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BC6B58"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7030BA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BC6B58"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D53" w:rsidRPr="00BC6B58" w:rsidRDefault="001E6D53" w:rsidP="007030BA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BC6B58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1E6D53" w:rsidRPr="00BC6B58" w:rsidRDefault="001E6D53" w:rsidP="00BD1531">
            <w:pPr>
              <w:jc w:val="center"/>
            </w:pPr>
            <w:r w:rsidRPr="00BC6B58">
              <w:rPr>
                <w:sz w:val="20"/>
                <w:szCs w:val="20"/>
              </w:rPr>
              <w:t>УК-</w:t>
            </w:r>
            <w:r w:rsidR="00BD1531" w:rsidRPr="00BC6B58">
              <w:rPr>
                <w:sz w:val="20"/>
                <w:szCs w:val="20"/>
              </w:rPr>
              <w:t>2</w:t>
            </w:r>
          </w:p>
        </w:tc>
      </w:tr>
      <w:tr w:rsidR="001E6D53" w:rsidTr="00CD51CD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1E6D53" w:rsidRPr="00BC6B58" w:rsidRDefault="001E6D53" w:rsidP="00E9013E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1.2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E6D53" w:rsidRPr="00BC6B58" w:rsidRDefault="001E6D53" w:rsidP="00987126">
            <w:pPr>
              <w:pStyle w:val="TableParagraph"/>
              <w:ind w:left="28"/>
              <w:jc w:val="both"/>
              <w:rPr>
                <w:sz w:val="16"/>
              </w:rPr>
            </w:pPr>
            <w:r w:rsidRPr="00BC6B58">
              <w:rPr>
                <w:b/>
                <w:sz w:val="20"/>
                <w:szCs w:val="20"/>
              </w:rPr>
              <w:t>Модуль «Научно-исследовательская работа»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521F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C6B58">
              <w:rPr>
                <w:b/>
                <w:sz w:val="20"/>
                <w:szCs w:val="20"/>
                <w:lang w:val="en-US"/>
              </w:rPr>
              <w:t>324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BC6B58"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BC6B58"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BC6B58">
              <w:rPr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4763EF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BC6B58">
              <w:rPr>
                <w:b/>
                <w:sz w:val="20"/>
                <w:szCs w:val="20"/>
              </w:rPr>
              <w:t>2</w:t>
            </w:r>
            <w:r w:rsidRPr="00BC6B58"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BC6B58"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C6B5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C6B58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C6B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1E6D53" w:rsidTr="0067515C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1E6D53" w:rsidRPr="00BC6B58" w:rsidRDefault="001E6D53" w:rsidP="00B21AD9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BC6B58">
              <w:rPr>
                <w:sz w:val="20"/>
                <w:szCs w:val="20"/>
                <w:lang w:val="en-US" w:eastAsia="en-US"/>
              </w:rPr>
              <w:t>1.</w:t>
            </w:r>
            <w:r w:rsidRPr="00BC6B58">
              <w:rPr>
                <w:sz w:val="20"/>
                <w:szCs w:val="20"/>
                <w:lang w:eastAsia="en-US"/>
              </w:rPr>
              <w:t>2</w:t>
            </w:r>
            <w:r w:rsidRPr="00BC6B58">
              <w:rPr>
                <w:sz w:val="20"/>
                <w:szCs w:val="20"/>
                <w:lang w:val="en-US" w:eastAsia="en-US"/>
              </w:rPr>
              <w:t>.1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</w:tcPr>
          <w:p w:rsidR="001E6D53" w:rsidRPr="00996D4D" w:rsidRDefault="001E6D53" w:rsidP="00BC6B58">
            <w:pPr>
              <w:pStyle w:val="TableParagraph"/>
              <w:ind w:left="28"/>
              <w:jc w:val="both"/>
              <w:rPr>
                <w:sz w:val="20"/>
                <w:szCs w:val="20"/>
                <w:lang w:val="be-BY" w:eastAsia="en-US"/>
              </w:rPr>
            </w:pPr>
            <w:proofErr w:type="spellStart"/>
            <w:r w:rsidRPr="00996D4D">
              <w:rPr>
                <w:sz w:val="20"/>
                <w:szCs w:val="20"/>
                <w:lang w:val="en-US" w:eastAsia="en-US"/>
              </w:rPr>
              <w:t>Научно-исследовательск</w:t>
            </w:r>
            <w:r w:rsidR="00BC6B58" w:rsidRPr="00996D4D">
              <w:rPr>
                <w:sz w:val="20"/>
                <w:szCs w:val="20"/>
                <w:lang w:eastAsia="en-US"/>
              </w:rPr>
              <w:t>ий</w:t>
            </w:r>
            <w:proofErr w:type="spellEnd"/>
            <w:r w:rsidR="00BC6B58" w:rsidRPr="00996D4D">
              <w:rPr>
                <w:sz w:val="20"/>
                <w:szCs w:val="20"/>
                <w:lang w:eastAsia="en-US"/>
              </w:rPr>
              <w:t xml:space="preserve"> семинар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D53" w:rsidRPr="00BC6B58" w:rsidRDefault="001E6D53" w:rsidP="00327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  <w:lang w:val="en-US"/>
              </w:rPr>
              <w:t>1</w:t>
            </w:r>
            <w:r w:rsidRPr="00BC6B58">
              <w:rPr>
                <w:sz w:val="20"/>
                <w:szCs w:val="20"/>
              </w:rPr>
              <w:t>, 2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327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216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D53" w:rsidRPr="00BC6B58" w:rsidRDefault="001E6D53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D53" w:rsidRPr="00BC6B58" w:rsidRDefault="001E6D53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327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D53" w:rsidRPr="00BC6B58" w:rsidRDefault="001E6D53" w:rsidP="00327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327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327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D53" w:rsidRPr="00BC6B58" w:rsidRDefault="001E6D53" w:rsidP="00327B3A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E6D53" w:rsidRPr="00BC6B58" w:rsidRDefault="001E6D53" w:rsidP="00BD153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УК-</w:t>
            </w:r>
            <w:r w:rsidR="00BD1531" w:rsidRPr="00BC6B58">
              <w:rPr>
                <w:sz w:val="20"/>
                <w:szCs w:val="20"/>
              </w:rPr>
              <w:t>3</w:t>
            </w:r>
          </w:p>
        </w:tc>
      </w:tr>
      <w:tr w:rsidR="001E6D53" w:rsidTr="0067515C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</w:tcPr>
          <w:p w:rsidR="001E6D53" w:rsidRPr="00BC6B58" w:rsidRDefault="001E6D53" w:rsidP="00E9013E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BC6B58">
              <w:rPr>
                <w:sz w:val="20"/>
                <w:szCs w:val="20"/>
                <w:lang w:val="be-BY"/>
              </w:rPr>
              <w:t>1.2.2</w:t>
            </w:r>
          </w:p>
        </w:tc>
        <w:tc>
          <w:tcPr>
            <w:tcW w:w="6531" w:type="dxa"/>
            <w:tcBorders>
              <w:top w:val="single" w:sz="4" w:space="0" w:color="000000"/>
              <w:bottom w:val="double" w:sz="4" w:space="0" w:color="auto"/>
            </w:tcBorders>
          </w:tcPr>
          <w:p w:rsidR="001E6D53" w:rsidRPr="00996D4D" w:rsidRDefault="001E6D53" w:rsidP="00BC6B58">
            <w:pPr>
              <w:pStyle w:val="TableParagraph"/>
              <w:ind w:left="28"/>
              <w:jc w:val="both"/>
              <w:rPr>
                <w:sz w:val="20"/>
                <w:szCs w:val="20"/>
                <w:lang w:val="be-BY"/>
              </w:rPr>
            </w:pPr>
            <w:r w:rsidRPr="00996D4D">
              <w:rPr>
                <w:sz w:val="20"/>
                <w:szCs w:val="20"/>
                <w:lang w:val="be-BY"/>
              </w:rPr>
              <w:t xml:space="preserve">Информационные технологии в </w:t>
            </w:r>
            <w:r w:rsidR="00BC6B58" w:rsidRPr="00996D4D">
              <w:rPr>
                <w:sz w:val="20"/>
                <w:szCs w:val="20"/>
                <w:lang w:val="be-BY"/>
              </w:rPr>
              <w:t>науке и производстве</w:t>
            </w:r>
          </w:p>
        </w:tc>
        <w:tc>
          <w:tcPr>
            <w:tcW w:w="589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E6D53" w:rsidRPr="00BC6B58" w:rsidRDefault="001E6D53" w:rsidP="00521FF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C6B58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1E6D53" w:rsidRPr="00BC6B58" w:rsidRDefault="001E6D53" w:rsidP="00220BA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C6B58">
              <w:rPr>
                <w:sz w:val="20"/>
                <w:szCs w:val="20"/>
              </w:rPr>
              <w:t>5</w:t>
            </w:r>
            <w:r w:rsidRPr="00BC6B5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28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E6D53" w:rsidRPr="00BC6B58" w:rsidRDefault="001E6D53" w:rsidP="00521FF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C6B58">
              <w:rPr>
                <w:sz w:val="20"/>
                <w:szCs w:val="20"/>
              </w:rPr>
              <w:t>1</w:t>
            </w:r>
            <w:r w:rsidRPr="00BC6B58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C6B58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УПК-1</w:t>
            </w:r>
          </w:p>
        </w:tc>
      </w:tr>
      <w:tr w:rsidR="001E6D53" w:rsidTr="00CD51CD">
        <w:trPr>
          <w:trHeight w:val="283"/>
          <w:jc w:val="right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E6D53" w:rsidRPr="00BC6B58" w:rsidRDefault="001E6D53" w:rsidP="003561C8">
            <w:pPr>
              <w:pStyle w:val="TableParagraph"/>
              <w:spacing w:line="204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BC6B5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5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E6D53" w:rsidRPr="00BC6B58" w:rsidRDefault="001E6D53" w:rsidP="00987126">
            <w:pPr>
              <w:pStyle w:val="TableParagraph"/>
              <w:spacing w:line="225" w:lineRule="exact"/>
              <w:ind w:left="28"/>
              <w:jc w:val="both"/>
              <w:rPr>
                <w:b/>
                <w:sz w:val="20"/>
                <w:szCs w:val="20"/>
              </w:rPr>
            </w:pPr>
            <w:r w:rsidRPr="00BC6B58">
              <w:rPr>
                <w:b/>
                <w:sz w:val="20"/>
                <w:szCs w:val="20"/>
              </w:rPr>
              <w:t>Компонент учреждения высшего образования</w:t>
            </w:r>
          </w:p>
        </w:tc>
        <w:tc>
          <w:tcPr>
            <w:tcW w:w="589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CD51CD" w:rsidP="00E9013E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BC6B58">
              <w:rPr>
                <w:b/>
                <w:sz w:val="20"/>
                <w:szCs w:val="20"/>
              </w:rPr>
              <w:t>972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1E6D53" w:rsidRPr="00BC6B58" w:rsidRDefault="00CD51CD" w:rsidP="00623B6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C6B58"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4628DE" w:rsidP="00092570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BC6B58">
              <w:rPr>
                <w:b/>
                <w:sz w:val="20"/>
                <w:szCs w:val="20"/>
                <w:lang w:val="en-US"/>
              </w:rPr>
              <w:t>240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356EDC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C6B58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4628DE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BC6B58">
              <w:rPr>
                <w:b/>
                <w:sz w:val="20"/>
                <w:szCs w:val="20"/>
                <w:lang w:val="en-US"/>
              </w:rPr>
              <w:t>102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1E6D53" w:rsidRPr="00BC6B58" w:rsidRDefault="001E6D53" w:rsidP="004763E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C6B58"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E6D53" w:rsidRPr="00BC6B58" w:rsidRDefault="00CD51CD" w:rsidP="00A41E18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BC6B58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1E6D53" w:rsidRPr="00BC6B58" w:rsidRDefault="001E6D53" w:rsidP="008C34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C6B5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95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1E6D53" w:rsidRPr="00BC6B58" w:rsidRDefault="004628DE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BC6B58">
              <w:rPr>
                <w:b/>
                <w:sz w:val="20"/>
                <w:szCs w:val="20"/>
                <w:lang w:val="en-US"/>
              </w:rPr>
              <w:t>324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E6D53" w:rsidRPr="00BC6B58" w:rsidRDefault="004628DE" w:rsidP="004628D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BC6B58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1E6D53" w:rsidRPr="00BC6B58" w:rsidRDefault="00CD51CD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C6B5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1E6D53" w:rsidTr="00CD51CD">
        <w:trPr>
          <w:trHeight w:val="229"/>
          <w:jc w:val="right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4B7DCF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2.1</w:t>
            </w:r>
          </w:p>
        </w:tc>
        <w:tc>
          <w:tcPr>
            <w:tcW w:w="653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987126">
            <w:pPr>
              <w:pStyle w:val="TableParagraph"/>
              <w:ind w:left="28"/>
              <w:jc w:val="both"/>
              <w:rPr>
                <w:b/>
                <w:sz w:val="20"/>
                <w:szCs w:val="20"/>
              </w:rPr>
            </w:pPr>
            <w:r w:rsidRPr="00BC6B58">
              <w:rPr>
                <w:b/>
                <w:sz w:val="20"/>
                <w:szCs w:val="20"/>
              </w:rPr>
              <w:t>Иностранный язык для делового и профессионального общения</w:t>
            </w:r>
          </w:p>
        </w:tc>
        <w:tc>
          <w:tcPr>
            <w:tcW w:w="589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5376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D53" w:rsidRPr="00BC6B58" w:rsidRDefault="00CD51CD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BC6B58">
              <w:rPr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BC6B58"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FA23D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C6B58">
              <w:rPr>
                <w:b/>
                <w:sz w:val="20"/>
                <w:szCs w:val="20"/>
              </w:rPr>
              <w:t>5</w:t>
            </w:r>
            <w:r w:rsidR="00FA23D1" w:rsidRPr="00BC6B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BC6B58">
              <w:rPr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BC6B58"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C6B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1E6D53" w:rsidRPr="00BC6B58" w:rsidRDefault="001E6D53" w:rsidP="00BD1531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УК-</w:t>
            </w:r>
            <w:r w:rsidR="00BD1531" w:rsidRPr="00BC6B58">
              <w:rPr>
                <w:sz w:val="20"/>
                <w:szCs w:val="20"/>
              </w:rPr>
              <w:t>4</w:t>
            </w:r>
          </w:p>
        </w:tc>
      </w:tr>
      <w:tr w:rsidR="001E6D53" w:rsidTr="00CD51CD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1E6D53" w:rsidRPr="00BC6B58" w:rsidRDefault="001E6D53" w:rsidP="00E9013E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2.2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E6D53" w:rsidRPr="00BC6B58" w:rsidRDefault="001E6D53" w:rsidP="00365C30">
            <w:pPr>
              <w:pStyle w:val="TableParagraph"/>
              <w:ind w:left="28"/>
              <w:jc w:val="both"/>
              <w:rPr>
                <w:sz w:val="20"/>
                <w:szCs w:val="20"/>
              </w:rPr>
            </w:pPr>
            <w:r w:rsidRPr="00BC6B58">
              <w:rPr>
                <w:b/>
                <w:sz w:val="20"/>
                <w:szCs w:val="20"/>
              </w:rPr>
              <w:t>Модуль «Биотехнология»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BC6B58">
              <w:rPr>
                <w:b/>
                <w:sz w:val="20"/>
                <w:szCs w:val="20"/>
                <w:lang w:val="en-US"/>
              </w:rPr>
              <w:t>324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623B6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BC6B58">
              <w:rPr>
                <w:b/>
                <w:sz w:val="20"/>
                <w:szCs w:val="20"/>
              </w:rPr>
              <w:t>1</w:t>
            </w:r>
            <w:r w:rsidRPr="00BC6B58">
              <w:rPr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F3AF2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C6B58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F3AF2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C6B5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F3AF2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C6B5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8C34D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C6B58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623B6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BC6B58">
              <w:rPr>
                <w:b/>
                <w:sz w:val="20"/>
                <w:szCs w:val="20"/>
              </w:rPr>
              <w:t>1</w:t>
            </w:r>
            <w:r w:rsidRPr="00BC6B58">
              <w:rPr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C6B5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1E6D53" w:rsidTr="00CD51CD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1E6D53" w:rsidRPr="00BC6B58" w:rsidRDefault="001E6D53" w:rsidP="00E9013E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2.2.1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E6D53" w:rsidRPr="00BC6B58" w:rsidRDefault="001E6D53" w:rsidP="00987126">
            <w:pPr>
              <w:pStyle w:val="TableParagraph"/>
              <w:ind w:left="28"/>
              <w:jc w:val="both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Экологическая биотехнология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C6B58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623B6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C6B58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A67C9C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32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A67C9C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12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C6B58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623B6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C6B58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E6D53" w:rsidRPr="00BC6B58" w:rsidRDefault="001E6D53" w:rsidP="00BD1531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УК-</w:t>
            </w:r>
            <w:r w:rsidR="00BD1531" w:rsidRPr="00BC6B58">
              <w:rPr>
                <w:sz w:val="20"/>
                <w:szCs w:val="20"/>
              </w:rPr>
              <w:t>5</w:t>
            </w:r>
          </w:p>
        </w:tc>
      </w:tr>
      <w:tr w:rsidR="001E6D53" w:rsidTr="00CD51CD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1E6D53" w:rsidRPr="00BC6B58" w:rsidRDefault="001E6D53" w:rsidP="00E9013E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2.2.2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E6D53" w:rsidRPr="00BC6B58" w:rsidRDefault="001E6D53" w:rsidP="00987126">
            <w:pPr>
              <w:pStyle w:val="TableParagraph"/>
              <w:ind w:left="28"/>
              <w:jc w:val="both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Технология белковых препаратов медицинского назначения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8C34D8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C6B58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A67C9C" w:rsidP="00A67C9C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A67C9C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24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8C34D8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C6B58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E6D53" w:rsidRPr="00BC6B58" w:rsidRDefault="00471EA0" w:rsidP="00471EA0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С</w:t>
            </w:r>
            <w:r w:rsidR="001E6D53" w:rsidRPr="00BC6B58">
              <w:rPr>
                <w:sz w:val="20"/>
                <w:szCs w:val="20"/>
              </w:rPr>
              <w:t>К-</w:t>
            </w:r>
            <w:r w:rsidRPr="00BC6B58">
              <w:rPr>
                <w:sz w:val="20"/>
                <w:szCs w:val="20"/>
              </w:rPr>
              <w:t>1</w:t>
            </w:r>
          </w:p>
        </w:tc>
      </w:tr>
      <w:tr w:rsidR="001E6D53" w:rsidTr="00CD51CD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1E6D53" w:rsidRPr="00BC6B58" w:rsidRDefault="001E6D53" w:rsidP="00E9013E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 w:rsidRPr="00BC6B58">
              <w:rPr>
                <w:sz w:val="20"/>
                <w:szCs w:val="20"/>
                <w:lang w:val="en-US"/>
              </w:rPr>
              <w:t>2</w:t>
            </w:r>
            <w:r w:rsidRPr="00BC6B58">
              <w:rPr>
                <w:sz w:val="20"/>
                <w:szCs w:val="20"/>
                <w:lang w:val="be-BY"/>
              </w:rPr>
              <w:t>.2.3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E6D53" w:rsidRPr="00BC6B58" w:rsidRDefault="001E6D53" w:rsidP="00987126">
            <w:pPr>
              <w:pStyle w:val="TableParagraph"/>
              <w:ind w:left="28"/>
              <w:jc w:val="both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Стереохимия биологически активных веществ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C6B58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A36DFC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32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A36DFC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12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C6B58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E6D53" w:rsidRPr="00BC6B58" w:rsidRDefault="00471EA0" w:rsidP="00471EA0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С</w:t>
            </w:r>
            <w:r w:rsidR="001E6D53" w:rsidRPr="00BC6B58">
              <w:rPr>
                <w:sz w:val="20"/>
                <w:szCs w:val="20"/>
              </w:rPr>
              <w:t>К-</w:t>
            </w:r>
            <w:r w:rsidRPr="00BC6B58">
              <w:rPr>
                <w:sz w:val="20"/>
                <w:szCs w:val="20"/>
              </w:rPr>
              <w:t>2</w:t>
            </w:r>
          </w:p>
        </w:tc>
      </w:tr>
      <w:tr w:rsidR="00CD51CD" w:rsidTr="00CD51CD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CD51CD" w:rsidRPr="00BC6B58" w:rsidRDefault="00CD51CD" w:rsidP="00CD51CD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2.3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D51CD" w:rsidRPr="00BC6B58" w:rsidRDefault="00CD51CD" w:rsidP="00CD51CD">
            <w:pPr>
              <w:pStyle w:val="TableParagraph"/>
              <w:ind w:left="28"/>
              <w:jc w:val="both"/>
              <w:rPr>
                <w:sz w:val="20"/>
                <w:szCs w:val="20"/>
              </w:rPr>
            </w:pPr>
            <w:r w:rsidRPr="00BC6B58">
              <w:rPr>
                <w:b/>
                <w:sz w:val="20"/>
                <w:szCs w:val="20"/>
              </w:rPr>
              <w:t>Модуль «Контроль качества продукции»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C6B58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BC6B58">
              <w:rPr>
                <w:b/>
                <w:sz w:val="20"/>
                <w:szCs w:val="20"/>
                <w:lang w:val="en-US"/>
              </w:rPr>
              <w:t>94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C6B58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C6B58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BC6B58">
              <w:rPr>
                <w:b/>
                <w:sz w:val="20"/>
                <w:szCs w:val="20"/>
                <w:lang w:val="en-US" w:eastAsia="en-US"/>
              </w:rPr>
              <w:t>216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BC6B58">
              <w:rPr>
                <w:b/>
                <w:sz w:val="20"/>
                <w:szCs w:val="20"/>
                <w:lang w:val="en-US" w:eastAsia="en-US"/>
              </w:rPr>
              <w:t>94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BC6B58">
              <w:rPr>
                <w:b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CD51CD" w:rsidTr="00CD51CD">
        <w:trPr>
          <w:trHeight w:val="229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CD51CD" w:rsidRPr="00BC6B58" w:rsidRDefault="00CD51CD" w:rsidP="00CD51CD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2.3.1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D51CD" w:rsidRPr="00BC6B58" w:rsidRDefault="00AA7FC2" w:rsidP="00BD1B2B">
            <w:pPr>
              <w:pStyle w:val="TableParagraph"/>
              <w:ind w:left="28" w:right="113"/>
              <w:jc w:val="both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Микробиологические методы контроля качества сырья и готовой продукции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1CD" w:rsidRPr="00BC6B58" w:rsidRDefault="004628DE" w:rsidP="00CD51C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C6B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C6B58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BC6B58"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BC6B58">
              <w:rPr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BC6B58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D51CD" w:rsidRPr="00BC6B58" w:rsidRDefault="00CD51CD" w:rsidP="00471EA0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СК-</w:t>
            </w:r>
            <w:r w:rsidR="00471EA0" w:rsidRPr="00BC6B58">
              <w:rPr>
                <w:sz w:val="20"/>
                <w:szCs w:val="20"/>
              </w:rPr>
              <w:t>3</w:t>
            </w:r>
          </w:p>
        </w:tc>
      </w:tr>
      <w:tr w:rsidR="00CD51CD" w:rsidTr="00CD51CD">
        <w:trPr>
          <w:trHeight w:val="229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CD51CD" w:rsidRPr="00BC6B58" w:rsidRDefault="00CD51CD" w:rsidP="00CD51CD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2.3.2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D51CD" w:rsidRPr="00BC6B58" w:rsidRDefault="004228CE" w:rsidP="00BD1B2B">
            <w:pPr>
              <w:pStyle w:val="TableParagraph"/>
              <w:ind w:left="28" w:right="113"/>
              <w:jc w:val="both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Современные инструментальные методы контроля качества сырья и готовой продукции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1CD" w:rsidRPr="00BC6B58" w:rsidRDefault="004628DE" w:rsidP="00CD51C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C6B5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C6B58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32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16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BC6B58"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BC6B58">
              <w:rPr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BC6B58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1CD" w:rsidRPr="00BC6B58" w:rsidRDefault="00CD51CD" w:rsidP="00CD51C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CD51CD" w:rsidRPr="00BC6B58" w:rsidRDefault="00471EA0" w:rsidP="00BD1531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У</w:t>
            </w:r>
            <w:r w:rsidR="00CD51CD" w:rsidRPr="00BC6B58">
              <w:rPr>
                <w:sz w:val="20"/>
                <w:szCs w:val="20"/>
              </w:rPr>
              <w:t>К-</w:t>
            </w:r>
            <w:r w:rsidR="00BD1531" w:rsidRPr="00BC6B58">
              <w:rPr>
                <w:sz w:val="20"/>
                <w:szCs w:val="20"/>
              </w:rPr>
              <w:t>6</w:t>
            </w:r>
          </w:p>
        </w:tc>
      </w:tr>
      <w:tr w:rsidR="001E6D53" w:rsidTr="00AA7FC2">
        <w:trPr>
          <w:trHeight w:val="257"/>
          <w:jc w:val="right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E6D53" w:rsidRPr="00BC6B58" w:rsidRDefault="001E6D53" w:rsidP="00CD51CD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2.</w:t>
            </w:r>
            <w:r w:rsidR="00CD51CD" w:rsidRPr="00BC6B58">
              <w:rPr>
                <w:sz w:val="20"/>
                <w:szCs w:val="20"/>
              </w:rPr>
              <w:t>4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6D53" w:rsidRPr="00BC6B58" w:rsidRDefault="001E6D53" w:rsidP="00987126">
            <w:pPr>
              <w:pStyle w:val="TableParagraph"/>
              <w:ind w:left="28"/>
              <w:jc w:val="both"/>
              <w:rPr>
                <w:sz w:val="20"/>
                <w:szCs w:val="20"/>
              </w:rPr>
            </w:pPr>
            <w:r w:rsidRPr="00BC6B58">
              <w:rPr>
                <w:b/>
                <w:sz w:val="20"/>
                <w:szCs w:val="20"/>
              </w:rPr>
              <w:t>Модуль «Фармацевтика»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C6B58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BC6B58">
              <w:rPr>
                <w:b/>
                <w:sz w:val="20"/>
                <w:szCs w:val="20"/>
                <w:lang w:val="en-US"/>
              </w:rPr>
              <w:t>130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9205B5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C6B58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9205B5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C6B5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9205B5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C6B58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C6B58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BC6B58">
              <w:rPr>
                <w:b/>
                <w:sz w:val="20"/>
                <w:szCs w:val="20"/>
                <w:lang w:val="en-US"/>
              </w:rPr>
              <w:t>130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C6B5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6D53" w:rsidRPr="00BC6B58" w:rsidRDefault="001E6D53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1E6D53" w:rsidTr="00CD51CD">
        <w:trPr>
          <w:trHeight w:val="229"/>
          <w:jc w:val="right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E6D53" w:rsidRPr="00BC6B58" w:rsidRDefault="00CD51CD" w:rsidP="00671AD4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2.4</w:t>
            </w:r>
            <w:r w:rsidR="001E6D53" w:rsidRPr="00BC6B58">
              <w:rPr>
                <w:sz w:val="20"/>
                <w:szCs w:val="20"/>
              </w:rPr>
              <w:t>.1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6D53" w:rsidRPr="00BC6B58" w:rsidRDefault="001E6D53" w:rsidP="00987126">
            <w:pPr>
              <w:pStyle w:val="TableParagraph"/>
              <w:ind w:left="28"/>
              <w:jc w:val="both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Конструирование лекарственных и диагностических препаратов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C6B58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636AFB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636AFB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12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BC6B58"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BC6B58">
              <w:rPr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6D53" w:rsidRPr="00BC6B58" w:rsidRDefault="001E6D53" w:rsidP="00471EA0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BC6B58">
              <w:rPr>
                <w:sz w:val="20"/>
                <w:szCs w:val="20"/>
                <w:lang w:val="en-US" w:eastAsia="en-US"/>
              </w:rPr>
              <w:t>СК</w:t>
            </w:r>
            <w:r w:rsidR="00211B40" w:rsidRPr="00BC6B58">
              <w:rPr>
                <w:sz w:val="20"/>
                <w:szCs w:val="20"/>
                <w:lang w:eastAsia="en-US"/>
              </w:rPr>
              <w:t>-</w:t>
            </w:r>
            <w:r w:rsidR="00471EA0" w:rsidRPr="00BC6B58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1E6D53" w:rsidTr="00CD51CD">
        <w:trPr>
          <w:trHeight w:val="229"/>
          <w:jc w:val="right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</w:tcPr>
          <w:p w:rsidR="001E6D53" w:rsidRPr="00BC6B58" w:rsidRDefault="001E6D53" w:rsidP="00CD51CD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2.</w:t>
            </w:r>
            <w:r w:rsidR="00CD51CD" w:rsidRPr="00BC6B58">
              <w:rPr>
                <w:sz w:val="20"/>
                <w:szCs w:val="20"/>
              </w:rPr>
              <w:t>4</w:t>
            </w:r>
            <w:r w:rsidRPr="00BC6B58">
              <w:rPr>
                <w:sz w:val="20"/>
                <w:szCs w:val="20"/>
              </w:rPr>
              <w:t>.2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E6D53" w:rsidRPr="00BC6B58" w:rsidRDefault="001E6D53" w:rsidP="00987126">
            <w:pPr>
              <w:pStyle w:val="TableParagraph"/>
              <w:ind w:left="28"/>
              <w:jc w:val="both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Физико-химическая фармакология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C6B58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636AFB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30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636AFB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14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BC6B58"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BC6B58">
              <w:rPr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E6D53" w:rsidRPr="00BC6B58" w:rsidRDefault="00471EA0" w:rsidP="00471EA0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BC6B58">
              <w:rPr>
                <w:sz w:val="20"/>
                <w:szCs w:val="20"/>
                <w:lang w:eastAsia="en-US"/>
              </w:rPr>
              <w:t>С</w:t>
            </w:r>
            <w:r w:rsidR="00050D6D" w:rsidRPr="00BC6B58">
              <w:rPr>
                <w:sz w:val="20"/>
                <w:szCs w:val="20"/>
                <w:lang w:val="en-US" w:eastAsia="en-US"/>
              </w:rPr>
              <w:t>К</w:t>
            </w:r>
            <w:r w:rsidR="00050D6D" w:rsidRPr="00BC6B58">
              <w:rPr>
                <w:sz w:val="20"/>
                <w:szCs w:val="20"/>
                <w:lang w:eastAsia="en-US"/>
              </w:rPr>
              <w:t>-</w:t>
            </w:r>
            <w:r w:rsidRPr="00BC6B58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1E6D53" w:rsidTr="00CD51CD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</w:tcPr>
          <w:p w:rsidR="001E6D53" w:rsidRPr="00BC6B58" w:rsidRDefault="001E6D53" w:rsidP="00CD51CD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2.</w:t>
            </w:r>
            <w:r w:rsidR="00CD51CD" w:rsidRPr="00BC6B58">
              <w:rPr>
                <w:sz w:val="20"/>
                <w:szCs w:val="20"/>
              </w:rPr>
              <w:t>4</w:t>
            </w:r>
            <w:r w:rsidRPr="00BC6B58">
              <w:rPr>
                <w:sz w:val="20"/>
                <w:szCs w:val="20"/>
              </w:rPr>
              <w:t>.3</w:t>
            </w:r>
          </w:p>
        </w:tc>
        <w:tc>
          <w:tcPr>
            <w:tcW w:w="6531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:rsidR="001E6D53" w:rsidRPr="00BC6B58" w:rsidRDefault="001E6D53" w:rsidP="00987126">
            <w:pPr>
              <w:pStyle w:val="TableParagraph"/>
              <w:ind w:left="28"/>
              <w:jc w:val="both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Биофармацевтические технологии</w:t>
            </w:r>
          </w:p>
        </w:tc>
        <w:tc>
          <w:tcPr>
            <w:tcW w:w="589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BC6B58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50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721215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32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721215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BC6B58"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BC6B58">
              <w:rPr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1E6D53" w:rsidRPr="00BC6B58" w:rsidRDefault="001E6D53" w:rsidP="00671AD4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6D53" w:rsidRPr="00BC6B58" w:rsidRDefault="001E6D53" w:rsidP="00471EA0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BC6B58">
              <w:rPr>
                <w:sz w:val="20"/>
                <w:szCs w:val="20"/>
                <w:lang w:val="en-US" w:eastAsia="en-US"/>
              </w:rPr>
              <w:t>СК</w:t>
            </w:r>
            <w:r w:rsidR="00050D6D" w:rsidRPr="00BC6B58">
              <w:rPr>
                <w:sz w:val="20"/>
                <w:szCs w:val="20"/>
                <w:lang w:eastAsia="en-US"/>
              </w:rPr>
              <w:t>-</w:t>
            </w:r>
            <w:r w:rsidR="00471EA0" w:rsidRPr="00BC6B58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1E6D53" w:rsidTr="0067515C">
        <w:trPr>
          <w:trHeight w:val="283"/>
          <w:jc w:val="right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E6D53" w:rsidRPr="00BC6B58" w:rsidRDefault="00172609" w:rsidP="006B17C8">
            <w:pPr>
              <w:pStyle w:val="TableParagraph"/>
              <w:spacing w:line="225" w:lineRule="exact"/>
              <w:ind w:right="106"/>
              <w:jc w:val="center"/>
              <w:rPr>
                <w:b/>
                <w:sz w:val="20"/>
              </w:rPr>
            </w:pPr>
            <w:r w:rsidRPr="00BC6B58">
              <w:rPr>
                <w:b/>
                <w:sz w:val="20"/>
              </w:rPr>
              <w:t>3</w:t>
            </w:r>
            <w:r w:rsidR="001E6D53" w:rsidRPr="00BC6B58">
              <w:rPr>
                <w:b/>
                <w:sz w:val="20"/>
              </w:rPr>
              <w:t>.</w:t>
            </w:r>
          </w:p>
        </w:tc>
        <w:tc>
          <w:tcPr>
            <w:tcW w:w="65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E6D53" w:rsidRPr="00BC6B58" w:rsidRDefault="001E6D53" w:rsidP="006B17C8">
            <w:pPr>
              <w:pStyle w:val="TableParagraph"/>
              <w:spacing w:line="225" w:lineRule="exact"/>
              <w:ind w:left="28"/>
              <w:rPr>
                <w:b/>
                <w:sz w:val="20"/>
              </w:rPr>
            </w:pPr>
            <w:r w:rsidRPr="00BC6B58">
              <w:rPr>
                <w:b/>
                <w:sz w:val="20"/>
              </w:rPr>
              <w:t>Дополнительные виды обучения</w:t>
            </w:r>
          </w:p>
        </w:tc>
        <w:tc>
          <w:tcPr>
            <w:tcW w:w="589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1E6D53" w:rsidRPr="00BC6B58" w:rsidRDefault="001E6D53" w:rsidP="006B17C8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1E6D53" w:rsidRPr="00BC6B58" w:rsidRDefault="001E6D53" w:rsidP="006B17C8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  <w:tc>
          <w:tcPr>
            <w:tcW w:w="544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1E6D53" w:rsidRPr="00996D4D" w:rsidRDefault="001E6D53" w:rsidP="00FB0EF7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 w:rsidRPr="00996D4D">
              <w:rPr>
                <w:b/>
                <w:sz w:val="18"/>
                <w:lang w:val="en-US" w:eastAsia="en-US"/>
              </w:rPr>
              <w:t>/</w:t>
            </w:r>
            <w:r w:rsidR="00172609" w:rsidRPr="00996D4D">
              <w:rPr>
                <w:b/>
                <w:sz w:val="18"/>
                <w:lang w:eastAsia="en-US"/>
              </w:rPr>
              <w:t>5</w:t>
            </w:r>
            <w:r w:rsidR="00FB0EF7" w:rsidRPr="00996D4D">
              <w:rPr>
                <w:b/>
                <w:sz w:val="18"/>
                <w:lang w:eastAsia="en-US"/>
              </w:rPr>
              <w:t>6</w:t>
            </w:r>
            <w:r w:rsidR="00172609" w:rsidRPr="00996D4D">
              <w:rPr>
                <w:b/>
                <w:sz w:val="18"/>
                <w:lang w:eastAsia="en-US"/>
              </w:rPr>
              <w:t>8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1E6D53" w:rsidRPr="00996D4D" w:rsidRDefault="001E6D53" w:rsidP="005B00A7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 w:rsidRPr="00996D4D">
              <w:rPr>
                <w:b/>
                <w:sz w:val="18"/>
                <w:lang w:val="en-US" w:eastAsia="en-US"/>
              </w:rPr>
              <w:t>/</w:t>
            </w:r>
            <w:r w:rsidRPr="00996D4D">
              <w:rPr>
                <w:b/>
                <w:sz w:val="18"/>
                <w:lang w:eastAsia="en-US"/>
              </w:rPr>
              <w:t>316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1E6D53" w:rsidRPr="00996D4D" w:rsidRDefault="001E6D53" w:rsidP="005B00A7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 w:rsidRPr="00996D4D">
              <w:rPr>
                <w:b/>
                <w:sz w:val="18"/>
                <w:lang w:val="en-US" w:eastAsia="en-US"/>
              </w:rPr>
              <w:t>/</w:t>
            </w:r>
            <w:r w:rsidRPr="00996D4D">
              <w:rPr>
                <w:b/>
                <w:sz w:val="18"/>
                <w:lang w:eastAsia="en-US"/>
              </w:rPr>
              <w:t>96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E6D53" w:rsidRPr="00996D4D" w:rsidRDefault="001E6D53" w:rsidP="006B17C8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 w:rsidRPr="00996D4D">
              <w:rPr>
                <w:b/>
                <w:sz w:val="18"/>
                <w:lang w:val="en-US" w:eastAsia="en-US"/>
              </w:rPr>
              <w:t>/36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E6D53" w:rsidRPr="00996D4D" w:rsidRDefault="001E6D53" w:rsidP="005B00A7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 w:rsidRPr="00996D4D">
              <w:rPr>
                <w:b/>
                <w:sz w:val="18"/>
                <w:lang w:val="en-US" w:eastAsia="en-US"/>
              </w:rPr>
              <w:t>/</w:t>
            </w:r>
            <w:r w:rsidRPr="00996D4D">
              <w:rPr>
                <w:b/>
                <w:sz w:val="18"/>
                <w:lang w:eastAsia="en-US"/>
              </w:rPr>
              <w:t>184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1E6D53" w:rsidRPr="00996D4D" w:rsidRDefault="001E6D53" w:rsidP="006B17C8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1E6D53" w:rsidRPr="00996D4D" w:rsidRDefault="001E6D53" w:rsidP="00FB0EF7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 w:rsidRPr="00996D4D">
              <w:rPr>
                <w:b/>
                <w:sz w:val="18"/>
                <w:lang w:val="en-US" w:eastAsia="en-US"/>
              </w:rPr>
              <w:t>/</w:t>
            </w:r>
            <w:r w:rsidR="00FB0EF7" w:rsidRPr="00996D4D">
              <w:rPr>
                <w:b/>
                <w:sz w:val="18"/>
                <w:lang w:eastAsia="en-US"/>
              </w:rPr>
              <w:t>338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E6D53" w:rsidRPr="00996D4D" w:rsidRDefault="001E6D53" w:rsidP="00FB0EF7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 w:rsidRPr="00996D4D">
              <w:rPr>
                <w:b/>
                <w:sz w:val="18"/>
                <w:lang w:val="en-US" w:eastAsia="en-US"/>
              </w:rPr>
              <w:t>/</w:t>
            </w:r>
            <w:r w:rsidR="00FB0EF7" w:rsidRPr="00996D4D">
              <w:rPr>
                <w:b/>
                <w:sz w:val="18"/>
                <w:lang w:eastAsia="en-US"/>
              </w:rPr>
              <w:t>194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1E6D53" w:rsidRPr="00996D4D" w:rsidRDefault="001E6D53" w:rsidP="00FB0EF7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 w:rsidRPr="00996D4D">
              <w:rPr>
                <w:b/>
                <w:sz w:val="18"/>
                <w:lang w:val="en-US" w:eastAsia="en-US"/>
              </w:rPr>
              <w:t>/</w:t>
            </w:r>
            <w:r w:rsidR="00FB0EF7" w:rsidRPr="00996D4D">
              <w:rPr>
                <w:b/>
                <w:sz w:val="18"/>
                <w:lang w:eastAsia="en-US"/>
              </w:rPr>
              <w:t>9</w:t>
            </w:r>
          </w:p>
        </w:tc>
        <w:tc>
          <w:tcPr>
            <w:tcW w:w="595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1E6D53" w:rsidRPr="00996D4D" w:rsidRDefault="00172609" w:rsidP="00FB0EF7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 w:rsidRPr="00996D4D">
              <w:rPr>
                <w:b/>
                <w:sz w:val="18"/>
                <w:lang w:val="en-US" w:eastAsia="en-US"/>
              </w:rPr>
              <w:t>/</w:t>
            </w:r>
            <w:r w:rsidR="00FB0EF7" w:rsidRPr="00996D4D">
              <w:rPr>
                <w:b/>
                <w:sz w:val="18"/>
                <w:lang w:eastAsia="en-US"/>
              </w:rPr>
              <w:t>230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E6D53" w:rsidRPr="00996D4D" w:rsidRDefault="001E6D53" w:rsidP="00FB0EF7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 w:rsidRPr="00996D4D">
              <w:rPr>
                <w:b/>
                <w:sz w:val="18"/>
                <w:lang w:eastAsia="en-US"/>
              </w:rPr>
              <w:t>/</w:t>
            </w:r>
            <w:r w:rsidR="00FB0EF7" w:rsidRPr="00996D4D">
              <w:rPr>
                <w:b/>
                <w:sz w:val="18"/>
                <w:lang w:eastAsia="en-US"/>
              </w:rPr>
              <w:t>122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1E6D53" w:rsidRPr="00996D4D" w:rsidRDefault="001E6D53" w:rsidP="00FB0EF7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 w:rsidRPr="00996D4D">
              <w:rPr>
                <w:b/>
                <w:sz w:val="18"/>
                <w:lang w:eastAsia="en-US"/>
              </w:rPr>
              <w:t>/</w:t>
            </w:r>
            <w:r w:rsidR="00FB0EF7" w:rsidRPr="00996D4D">
              <w:rPr>
                <w:b/>
                <w:sz w:val="18"/>
                <w:lang w:eastAsia="en-US"/>
              </w:rPr>
              <w:t>6</w:t>
            </w:r>
          </w:p>
        </w:tc>
        <w:tc>
          <w:tcPr>
            <w:tcW w:w="6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D53" w:rsidRPr="00BC6B58" w:rsidRDefault="001E6D53" w:rsidP="006B17C8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</w:tr>
      <w:tr w:rsidR="001E6D53" w:rsidTr="0067515C">
        <w:trPr>
          <w:trHeight w:val="229"/>
          <w:jc w:val="right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</w:tcPr>
          <w:p w:rsidR="001E6D53" w:rsidRPr="00BC6B58" w:rsidRDefault="00172609" w:rsidP="006B17C8">
            <w:pPr>
              <w:pStyle w:val="TableParagraph"/>
              <w:spacing w:line="210" w:lineRule="exact"/>
              <w:ind w:right="65"/>
              <w:jc w:val="center"/>
              <w:rPr>
                <w:sz w:val="20"/>
              </w:rPr>
            </w:pPr>
            <w:r w:rsidRPr="00BC6B58">
              <w:rPr>
                <w:sz w:val="20"/>
              </w:rPr>
              <w:t>3</w:t>
            </w:r>
            <w:r w:rsidR="001E6D53" w:rsidRPr="00BC6B58">
              <w:rPr>
                <w:sz w:val="20"/>
              </w:rPr>
              <w:t>.1</w:t>
            </w:r>
          </w:p>
        </w:tc>
        <w:tc>
          <w:tcPr>
            <w:tcW w:w="6531" w:type="dxa"/>
            <w:tcBorders>
              <w:top w:val="double" w:sz="4" w:space="0" w:color="auto"/>
              <w:bottom w:val="single" w:sz="4" w:space="0" w:color="000000"/>
            </w:tcBorders>
          </w:tcPr>
          <w:p w:rsidR="001E6D53" w:rsidRPr="00BC6B58" w:rsidRDefault="001E6D53" w:rsidP="00706BCF">
            <w:pPr>
              <w:pStyle w:val="TableParagraph"/>
              <w:ind w:left="28"/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 w:rsidRPr="00BC6B58">
              <w:rPr>
                <w:sz w:val="20"/>
                <w:szCs w:val="20"/>
                <w:lang w:val="en-US" w:eastAsia="en-US"/>
              </w:rPr>
              <w:t>Иностранный</w:t>
            </w:r>
            <w:proofErr w:type="spellEnd"/>
            <w:r w:rsidRPr="00BC6B58">
              <w:rPr>
                <w:sz w:val="20"/>
                <w:szCs w:val="20"/>
                <w:lang w:val="en-US" w:eastAsia="en-US"/>
              </w:rPr>
              <w:t xml:space="preserve"> язык</w:t>
            </w:r>
            <w:r w:rsidRPr="00BC6B58">
              <w:rPr>
                <w:sz w:val="20"/>
                <w:szCs w:val="20"/>
                <w:vertAlign w:val="superscript"/>
                <w:lang w:val="en-US" w:eastAsia="en-US"/>
              </w:rPr>
              <w:t>1</w:t>
            </w:r>
          </w:p>
        </w:tc>
        <w:tc>
          <w:tcPr>
            <w:tcW w:w="589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72609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BC6B58">
              <w:rPr>
                <w:sz w:val="20"/>
                <w:szCs w:val="20"/>
                <w:lang w:eastAsia="en-US"/>
              </w:rPr>
              <w:t>/</w:t>
            </w:r>
            <w:r w:rsidR="001E6D53" w:rsidRPr="00BC6B58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E6D53" w:rsidRPr="00BC6B58" w:rsidRDefault="00172609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BC6B58">
              <w:rPr>
                <w:sz w:val="20"/>
                <w:szCs w:val="20"/>
                <w:lang w:eastAsia="en-US"/>
              </w:rPr>
              <w:t>/</w:t>
            </w:r>
            <w:r w:rsidR="001E6D53" w:rsidRPr="00BC6B58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4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996D4D" w:rsidRDefault="001E6D53" w:rsidP="004628D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996D4D">
              <w:rPr>
                <w:sz w:val="20"/>
                <w:szCs w:val="20"/>
                <w:lang w:val="en-US" w:eastAsia="en-US"/>
              </w:rPr>
              <w:t>/2</w:t>
            </w:r>
            <w:r w:rsidR="004628DE" w:rsidRPr="00996D4D">
              <w:rPr>
                <w:sz w:val="20"/>
                <w:szCs w:val="20"/>
                <w:lang w:val="en-US" w:eastAsia="en-US"/>
              </w:rPr>
              <w:t>2</w:t>
            </w:r>
            <w:r w:rsidRPr="00996D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E6D53" w:rsidRPr="00996D4D" w:rsidRDefault="001E6D53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996D4D">
              <w:rPr>
                <w:sz w:val="20"/>
                <w:szCs w:val="20"/>
                <w:lang w:val="en-US" w:eastAsia="en-US"/>
              </w:rPr>
              <w:t>/140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996D4D" w:rsidRDefault="001E6D53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996D4D" w:rsidRDefault="001E6D53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996D4D" w:rsidRDefault="001E6D53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996D4D">
              <w:rPr>
                <w:sz w:val="20"/>
                <w:szCs w:val="20"/>
                <w:lang w:val="en-US" w:eastAsia="en-US"/>
              </w:rPr>
              <w:t>/140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E6D53" w:rsidRPr="00996D4D" w:rsidRDefault="001E6D53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996D4D" w:rsidRDefault="001E6D53" w:rsidP="004628D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996D4D">
              <w:rPr>
                <w:sz w:val="20"/>
                <w:szCs w:val="20"/>
                <w:lang w:val="en-US" w:eastAsia="en-US"/>
              </w:rPr>
              <w:t>/</w:t>
            </w:r>
            <w:r w:rsidR="00172609" w:rsidRPr="00996D4D">
              <w:rPr>
                <w:sz w:val="20"/>
                <w:szCs w:val="20"/>
                <w:lang w:eastAsia="en-US"/>
              </w:rPr>
              <w:t>1</w:t>
            </w:r>
            <w:r w:rsidR="004628DE" w:rsidRPr="00996D4D">
              <w:rPr>
                <w:sz w:val="20"/>
                <w:szCs w:val="20"/>
                <w:lang w:val="en-US" w:eastAsia="en-US"/>
              </w:rPr>
              <w:t>1</w:t>
            </w:r>
            <w:r w:rsidRPr="00996D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996D4D" w:rsidRDefault="001E6D53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996D4D">
              <w:rPr>
                <w:sz w:val="20"/>
                <w:szCs w:val="20"/>
                <w:lang w:val="en-US" w:eastAsia="en-US"/>
              </w:rPr>
              <w:t>/70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E6D53" w:rsidRPr="00996D4D" w:rsidRDefault="001E6D53" w:rsidP="00471EA0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996D4D">
              <w:rPr>
                <w:sz w:val="20"/>
                <w:szCs w:val="20"/>
                <w:lang w:val="en-US" w:eastAsia="en-US"/>
              </w:rPr>
              <w:t>/</w:t>
            </w:r>
            <w:r w:rsidR="00471EA0" w:rsidRPr="00996D4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996D4D" w:rsidRDefault="001E6D53" w:rsidP="004628DE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996D4D">
              <w:rPr>
                <w:sz w:val="20"/>
                <w:szCs w:val="20"/>
                <w:lang w:val="en-US" w:eastAsia="en-US"/>
              </w:rPr>
              <w:t>/</w:t>
            </w:r>
            <w:r w:rsidR="00172609" w:rsidRPr="00996D4D">
              <w:rPr>
                <w:sz w:val="20"/>
                <w:szCs w:val="20"/>
                <w:lang w:eastAsia="en-US"/>
              </w:rPr>
              <w:t>1</w:t>
            </w:r>
            <w:r w:rsidR="004628DE" w:rsidRPr="00996D4D">
              <w:rPr>
                <w:sz w:val="20"/>
                <w:szCs w:val="20"/>
                <w:lang w:val="en-US" w:eastAsia="en-US"/>
              </w:rPr>
              <w:t>1</w:t>
            </w:r>
            <w:r w:rsidRPr="00996D4D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996D4D" w:rsidRDefault="001E6D53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996D4D">
              <w:rPr>
                <w:sz w:val="20"/>
                <w:szCs w:val="20"/>
                <w:lang w:val="en-US" w:eastAsia="en-US"/>
              </w:rPr>
              <w:t>/70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E6D53" w:rsidRPr="00996D4D" w:rsidRDefault="001E6D53" w:rsidP="00471EA0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996D4D">
              <w:rPr>
                <w:sz w:val="20"/>
                <w:szCs w:val="20"/>
                <w:lang w:val="en-US" w:eastAsia="en-US"/>
              </w:rPr>
              <w:t>/</w:t>
            </w:r>
            <w:r w:rsidR="00471EA0" w:rsidRPr="00996D4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91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1E6D53" w:rsidRPr="00BC6B58" w:rsidRDefault="001E6D53" w:rsidP="00BD1531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BC6B58">
              <w:rPr>
                <w:sz w:val="20"/>
                <w:szCs w:val="20"/>
                <w:lang w:eastAsia="en-US"/>
              </w:rPr>
              <w:t>УК-</w:t>
            </w:r>
            <w:r w:rsidR="00BD1531" w:rsidRPr="00BC6B58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1E6D53" w:rsidTr="0067515C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1E6D53" w:rsidRPr="00BC6B58" w:rsidRDefault="00172609" w:rsidP="006B17C8">
            <w:pPr>
              <w:pStyle w:val="TableParagraph"/>
              <w:spacing w:line="210" w:lineRule="exact"/>
              <w:ind w:right="66"/>
              <w:jc w:val="center"/>
              <w:rPr>
                <w:sz w:val="20"/>
              </w:rPr>
            </w:pPr>
            <w:r w:rsidRPr="00BC6B58">
              <w:rPr>
                <w:sz w:val="20"/>
              </w:rPr>
              <w:t>3</w:t>
            </w:r>
            <w:r w:rsidR="001E6D53" w:rsidRPr="00BC6B58">
              <w:rPr>
                <w:sz w:val="20"/>
              </w:rPr>
              <w:t>.2</w:t>
            </w:r>
          </w:p>
        </w:tc>
        <w:tc>
          <w:tcPr>
            <w:tcW w:w="6531" w:type="dxa"/>
            <w:tcBorders>
              <w:top w:val="single" w:sz="4" w:space="0" w:color="000000"/>
              <w:bottom w:val="single" w:sz="4" w:space="0" w:color="000000"/>
            </w:tcBorders>
          </w:tcPr>
          <w:p w:rsidR="001E6D53" w:rsidRPr="00BC6B58" w:rsidRDefault="001E6D53" w:rsidP="00706BCF">
            <w:pPr>
              <w:pStyle w:val="TableParagraph"/>
              <w:ind w:left="28"/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 w:rsidRPr="00BC6B58">
              <w:rPr>
                <w:sz w:val="20"/>
                <w:szCs w:val="20"/>
                <w:lang w:val="en-US" w:eastAsia="en-US"/>
              </w:rPr>
              <w:t>Философия</w:t>
            </w:r>
            <w:proofErr w:type="spellEnd"/>
            <w:r w:rsidRPr="00BC6B58">
              <w:rPr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BC6B58">
              <w:rPr>
                <w:sz w:val="20"/>
                <w:szCs w:val="20"/>
                <w:lang w:val="en-US" w:eastAsia="en-US"/>
              </w:rPr>
              <w:t>методология</w:t>
            </w:r>
            <w:proofErr w:type="spellEnd"/>
            <w:r w:rsidRPr="00BC6B58">
              <w:rPr>
                <w:sz w:val="20"/>
                <w:szCs w:val="20"/>
                <w:lang w:val="en-US" w:eastAsia="en-US"/>
              </w:rPr>
              <w:t xml:space="preserve"> науки</w:t>
            </w:r>
            <w:r w:rsidRPr="00BC6B58">
              <w:rPr>
                <w:sz w:val="20"/>
                <w:szCs w:val="20"/>
                <w:vertAlign w:val="superscript"/>
                <w:lang w:val="en-US" w:eastAsia="en-US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BC6B58" w:rsidRDefault="00172609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BC6B58">
              <w:rPr>
                <w:sz w:val="20"/>
                <w:szCs w:val="20"/>
                <w:lang w:eastAsia="en-US"/>
              </w:rPr>
              <w:t>/</w:t>
            </w:r>
            <w:r w:rsidR="001E6D53" w:rsidRPr="00BC6B58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D53" w:rsidRPr="00BC6B58" w:rsidRDefault="00172609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BC6B58">
              <w:rPr>
                <w:sz w:val="20"/>
                <w:szCs w:val="20"/>
                <w:lang w:eastAsia="en-US"/>
              </w:rPr>
              <w:t>/</w:t>
            </w:r>
            <w:r w:rsidR="001E6D53" w:rsidRPr="00BC6B58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996D4D" w:rsidRDefault="001E6D53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996D4D">
              <w:rPr>
                <w:sz w:val="20"/>
                <w:szCs w:val="20"/>
                <w:lang w:val="en-US" w:eastAsia="en-US"/>
              </w:rPr>
              <w:t>/240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D53" w:rsidRPr="00996D4D" w:rsidRDefault="001E6D53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996D4D">
              <w:rPr>
                <w:sz w:val="20"/>
                <w:szCs w:val="20"/>
                <w:lang w:val="en-US" w:eastAsia="en-US"/>
              </w:rPr>
              <w:t>/104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996D4D" w:rsidRDefault="001E6D53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996D4D">
              <w:rPr>
                <w:sz w:val="20"/>
                <w:szCs w:val="20"/>
                <w:lang w:val="en-US" w:eastAsia="en-US"/>
              </w:rPr>
              <w:t>/60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996D4D" w:rsidRDefault="001E6D53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996D4D" w:rsidRDefault="001E6D53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996D4D">
              <w:rPr>
                <w:sz w:val="20"/>
                <w:szCs w:val="20"/>
                <w:lang w:val="en-US" w:eastAsia="en-US"/>
              </w:rPr>
              <w:t>/44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D53" w:rsidRPr="00996D4D" w:rsidRDefault="001E6D53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996D4D" w:rsidRDefault="001E6D53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996D4D">
              <w:rPr>
                <w:sz w:val="20"/>
                <w:szCs w:val="20"/>
                <w:lang w:val="en-US" w:eastAsia="en-US"/>
              </w:rPr>
              <w:t>/120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996D4D" w:rsidRDefault="001E6D53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996D4D">
              <w:rPr>
                <w:sz w:val="20"/>
                <w:szCs w:val="20"/>
                <w:lang w:val="en-US" w:eastAsia="en-US"/>
              </w:rPr>
              <w:t>/52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D53" w:rsidRPr="00996D4D" w:rsidRDefault="001E6D53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996D4D">
              <w:rPr>
                <w:sz w:val="20"/>
                <w:szCs w:val="20"/>
                <w:lang w:val="en-US" w:eastAsia="en-US"/>
              </w:rPr>
              <w:t>/3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996D4D" w:rsidRDefault="001E6D53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996D4D">
              <w:rPr>
                <w:sz w:val="20"/>
                <w:szCs w:val="20"/>
                <w:lang w:val="en-US" w:eastAsia="en-US"/>
              </w:rPr>
              <w:t>/120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53" w:rsidRPr="00996D4D" w:rsidRDefault="001E6D53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996D4D">
              <w:rPr>
                <w:sz w:val="20"/>
                <w:szCs w:val="20"/>
                <w:lang w:val="en-US" w:eastAsia="en-US"/>
              </w:rPr>
              <w:t>/52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D53" w:rsidRPr="00996D4D" w:rsidRDefault="001E6D53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996D4D">
              <w:rPr>
                <w:sz w:val="20"/>
                <w:szCs w:val="20"/>
                <w:lang w:val="en-US" w:eastAsia="en-US"/>
              </w:rPr>
              <w:t>/3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E6D53" w:rsidRPr="00BC6B58" w:rsidRDefault="001E6D53" w:rsidP="00BD1531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BC6B58">
              <w:rPr>
                <w:sz w:val="20"/>
                <w:szCs w:val="20"/>
                <w:lang w:eastAsia="en-US"/>
              </w:rPr>
              <w:t>УК-</w:t>
            </w:r>
            <w:r w:rsidR="00BD1531" w:rsidRPr="00BC6B58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FB0EF7" w:rsidTr="0067515C">
        <w:trPr>
          <w:trHeight w:val="230"/>
          <w:jc w:val="right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:rsidR="00FB0EF7" w:rsidRPr="00BC6B58" w:rsidRDefault="00FB0EF7" w:rsidP="006B17C8">
            <w:pPr>
              <w:pStyle w:val="TableParagraph"/>
              <w:jc w:val="center"/>
              <w:rPr>
                <w:sz w:val="20"/>
                <w:szCs w:val="20"/>
              </w:rPr>
            </w:pPr>
            <w:r w:rsidRPr="00BC6B58">
              <w:rPr>
                <w:sz w:val="20"/>
                <w:szCs w:val="20"/>
              </w:rPr>
              <w:t>3.3</w:t>
            </w:r>
          </w:p>
        </w:tc>
        <w:tc>
          <w:tcPr>
            <w:tcW w:w="6531" w:type="dxa"/>
            <w:tcBorders>
              <w:top w:val="single" w:sz="4" w:space="0" w:color="000000"/>
              <w:bottom w:val="double" w:sz="4" w:space="0" w:color="auto"/>
            </w:tcBorders>
          </w:tcPr>
          <w:p w:rsidR="00FB0EF7" w:rsidRPr="00BC6B58" w:rsidRDefault="00FB0EF7" w:rsidP="00706BCF">
            <w:pPr>
              <w:pStyle w:val="TableParagraph"/>
              <w:ind w:left="28"/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 w:rsidRPr="00BC6B58">
              <w:rPr>
                <w:sz w:val="20"/>
                <w:szCs w:val="20"/>
                <w:lang w:val="en-US" w:eastAsia="en-US"/>
              </w:rPr>
              <w:t>Основы</w:t>
            </w:r>
            <w:proofErr w:type="spellEnd"/>
            <w:r w:rsidRPr="00BC6B58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C6B58">
              <w:rPr>
                <w:sz w:val="20"/>
                <w:szCs w:val="20"/>
                <w:lang w:val="en-US" w:eastAsia="en-US"/>
              </w:rPr>
              <w:t>информационных</w:t>
            </w:r>
            <w:proofErr w:type="spellEnd"/>
            <w:r w:rsidRPr="00BC6B58">
              <w:rPr>
                <w:sz w:val="20"/>
                <w:szCs w:val="20"/>
                <w:lang w:val="en-US" w:eastAsia="en-US"/>
              </w:rPr>
              <w:t xml:space="preserve"> технологий</w:t>
            </w:r>
            <w:r w:rsidRPr="00BC6B58">
              <w:rPr>
                <w:sz w:val="20"/>
                <w:szCs w:val="20"/>
                <w:vertAlign w:val="superscript"/>
                <w:lang w:val="en-US" w:eastAsia="en-US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0EF7" w:rsidRPr="00BC6B58" w:rsidRDefault="00FB0EF7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FB0EF7" w:rsidRPr="00BC6B58" w:rsidRDefault="00FB0EF7" w:rsidP="00FB0EF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996D4D">
              <w:rPr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4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0EF7" w:rsidRPr="00996D4D" w:rsidRDefault="00FB0EF7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996D4D">
              <w:rPr>
                <w:sz w:val="20"/>
                <w:szCs w:val="20"/>
                <w:lang w:val="en-US" w:eastAsia="en-US"/>
              </w:rPr>
              <w:t>/108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FB0EF7" w:rsidRPr="00996D4D" w:rsidRDefault="00FB0EF7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996D4D">
              <w:rPr>
                <w:sz w:val="20"/>
                <w:szCs w:val="20"/>
                <w:lang w:val="en-US" w:eastAsia="en-US"/>
              </w:rPr>
              <w:t>/72</w:t>
            </w:r>
          </w:p>
        </w:tc>
        <w:tc>
          <w:tcPr>
            <w:tcW w:w="450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0EF7" w:rsidRPr="00996D4D" w:rsidRDefault="00FB0EF7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996D4D">
              <w:rPr>
                <w:sz w:val="20"/>
                <w:szCs w:val="20"/>
                <w:lang w:val="en-US" w:eastAsia="en-US"/>
              </w:rPr>
              <w:t>/36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0EF7" w:rsidRPr="00996D4D" w:rsidRDefault="00FB0EF7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996D4D">
              <w:rPr>
                <w:sz w:val="20"/>
                <w:szCs w:val="20"/>
                <w:lang w:val="en-US" w:eastAsia="en-US"/>
              </w:rPr>
              <w:t>/36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0EF7" w:rsidRPr="00996D4D" w:rsidRDefault="00FB0EF7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FB0EF7" w:rsidRPr="00996D4D" w:rsidRDefault="00FB0EF7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0EF7" w:rsidRPr="00996D4D" w:rsidRDefault="00FB0EF7" w:rsidP="00DC4B9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996D4D">
              <w:rPr>
                <w:sz w:val="20"/>
                <w:szCs w:val="20"/>
                <w:lang w:val="en-US" w:eastAsia="en-US"/>
              </w:rPr>
              <w:t>/108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0EF7" w:rsidRPr="00996D4D" w:rsidRDefault="00FB0EF7" w:rsidP="00DC4B9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996D4D">
              <w:rPr>
                <w:sz w:val="20"/>
                <w:szCs w:val="20"/>
                <w:lang w:val="en-US" w:eastAsia="en-US"/>
              </w:rPr>
              <w:t>/72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FB0EF7" w:rsidRPr="00996D4D" w:rsidRDefault="00FB0EF7" w:rsidP="00DC4B9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996D4D">
              <w:rPr>
                <w:sz w:val="20"/>
                <w:szCs w:val="20"/>
                <w:lang w:val="en-US" w:eastAsia="en-US"/>
              </w:rPr>
              <w:t>/3</w:t>
            </w:r>
          </w:p>
        </w:tc>
        <w:tc>
          <w:tcPr>
            <w:tcW w:w="595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0EF7" w:rsidRPr="00996D4D" w:rsidRDefault="00FB0EF7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0EF7" w:rsidRPr="00996D4D" w:rsidRDefault="00FB0EF7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FB0EF7" w:rsidRPr="00996D4D" w:rsidRDefault="00FB0EF7" w:rsidP="006B17C8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0EF7" w:rsidRPr="00BC6B58" w:rsidRDefault="00FB0EF7" w:rsidP="00BD1531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BC6B58">
              <w:rPr>
                <w:sz w:val="20"/>
                <w:szCs w:val="20"/>
                <w:lang w:eastAsia="en-US"/>
              </w:rPr>
              <w:t>УК-9</w:t>
            </w:r>
          </w:p>
        </w:tc>
      </w:tr>
      <w:tr w:rsidR="00FB0EF7" w:rsidTr="00CD51CD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28"/>
          <w:jc w:val="right"/>
        </w:trPr>
        <w:tc>
          <w:tcPr>
            <w:tcW w:w="8413" w:type="dxa"/>
            <w:gridSpan w:val="4"/>
            <w:tcBorders>
              <w:top w:val="double" w:sz="4" w:space="0" w:color="auto"/>
              <w:left w:val="double" w:sz="4" w:space="0" w:color="auto"/>
              <w:bottom w:val="double" w:sz="1" w:space="0" w:color="000000"/>
              <w:right w:val="double" w:sz="1" w:space="0" w:color="000000"/>
            </w:tcBorders>
          </w:tcPr>
          <w:p w:rsidR="00FB0EF7" w:rsidRPr="0069789D" w:rsidRDefault="00FB0EF7" w:rsidP="00E9013E">
            <w:pPr>
              <w:pStyle w:val="TableParagraph"/>
              <w:spacing w:line="209" w:lineRule="exact"/>
              <w:ind w:left="160"/>
              <w:rPr>
                <w:sz w:val="20"/>
                <w:szCs w:val="20"/>
              </w:rPr>
            </w:pPr>
            <w:r w:rsidRPr="0069789D">
              <w:rPr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544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FB0EF7" w:rsidRPr="00996D4D" w:rsidRDefault="00FB0EF7" w:rsidP="004763EF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996D4D">
              <w:rPr>
                <w:b/>
                <w:sz w:val="20"/>
                <w:szCs w:val="20"/>
              </w:rPr>
              <w:t>1620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FB0EF7" w:rsidRPr="00996D4D" w:rsidRDefault="00FB0EF7" w:rsidP="00623B6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6D4D">
              <w:rPr>
                <w:b/>
                <w:sz w:val="20"/>
                <w:szCs w:val="20"/>
              </w:rPr>
              <w:t>596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FB0EF7" w:rsidRPr="00996D4D" w:rsidRDefault="00FB0EF7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6D4D">
              <w:rPr>
                <w:b/>
                <w:sz w:val="20"/>
                <w:szCs w:val="20"/>
              </w:rPr>
              <w:t>358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FB0EF7" w:rsidRPr="00996D4D" w:rsidRDefault="00FB0EF7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6D4D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FB0EF7" w:rsidRPr="00996D4D" w:rsidRDefault="00FB0EF7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6D4D"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B0EF7" w:rsidRPr="00996D4D" w:rsidRDefault="00FB0EF7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FB0EF7" w:rsidRPr="00996D4D" w:rsidRDefault="00FB0EF7" w:rsidP="004763E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6D4D">
              <w:rPr>
                <w:b/>
                <w:sz w:val="20"/>
                <w:szCs w:val="20"/>
              </w:rPr>
              <w:t>972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FB0EF7" w:rsidRPr="00996D4D" w:rsidRDefault="00FB0EF7" w:rsidP="00CD51C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6D4D">
              <w:rPr>
                <w:b/>
                <w:sz w:val="20"/>
                <w:szCs w:val="20"/>
              </w:rPr>
              <w:t>3</w:t>
            </w:r>
            <w:r w:rsidRPr="00996D4D">
              <w:rPr>
                <w:b/>
                <w:sz w:val="20"/>
                <w:szCs w:val="20"/>
                <w:lang w:val="en-US"/>
              </w:rPr>
              <w:t>7</w:t>
            </w:r>
            <w:r w:rsidRPr="00996D4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FB0EF7" w:rsidRPr="00996D4D" w:rsidRDefault="00FB0EF7" w:rsidP="004763EF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996D4D">
              <w:rPr>
                <w:b/>
                <w:sz w:val="20"/>
                <w:szCs w:val="20"/>
              </w:rPr>
              <w:t>2</w:t>
            </w:r>
            <w:r w:rsidRPr="00996D4D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FB0EF7" w:rsidRPr="00996D4D" w:rsidRDefault="00FB0EF7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6D4D"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FB0EF7" w:rsidRPr="00996D4D" w:rsidRDefault="00FB0EF7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6D4D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FB0EF7" w:rsidRPr="00996D4D" w:rsidRDefault="00FB0EF7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6D4D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91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double" w:sz="4" w:space="0" w:color="auto"/>
            </w:tcBorders>
            <w:vAlign w:val="center"/>
          </w:tcPr>
          <w:p w:rsidR="00FB0EF7" w:rsidRPr="0069789D" w:rsidRDefault="00FB0EF7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B0EF7" w:rsidTr="0067515C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32"/>
          <w:jc w:val="right"/>
        </w:trPr>
        <w:tc>
          <w:tcPr>
            <w:tcW w:w="8413" w:type="dxa"/>
            <w:gridSpan w:val="4"/>
            <w:tcBorders>
              <w:top w:val="double" w:sz="1" w:space="0" w:color="000000"/>
              <w:left w:val="double" w:sz="4" w:space="0" w:color="auto"/>
              <w:bottom w:val="single" w:sz="4" w:space="0" w:color="000000"/>
              <w:right w:val="double" w:sz="1" w:space="0" w:color="000000"/>
            </w:tcBorders>
          </w:tcPr>
          <w:p w:rsidR="00FB0EF7" w:rsidRPr="0069789D" w:rsidRDefault="00FB0EF7" w:rsidP="00E9013E">
            <w:pPr>
              <w:pStyle w:val="TableParagraph"/>
              <w:spacing w:line="212" w:lineRule="exact"/>
              <w:ind w:left="160"/>
              <w:rPr>
                <w:sz w:val="20"/>
                <w:szCs w:val="20"/>
              </w:rPr>
            </w:pPr>
            <w:r w:rsidRPr="0069789D">
              <w:rPr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54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FB0EF7" w:rsidRPr="00996D4D" w:rsidRDefault="00FB0EF7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B0EF7" w:rsidRPr="00996D4D" w:rsidRDefault="00FB0EF7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FB0EF7" w:rsidRPr="00996D4D" w:rsidRDefault="00FB0EF7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F7" w:rsidRPr="00996D4D" w:rsidRDefault="00FB0EF7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F7" w:rsidRPr="00996D4D" w:rsidRDefault="00FB0EF7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B0EF7" w:rsidRPr="00996D4D" w:rsidRDefault="00FB0EF7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FB0EF7" w:rsidRPr="00996D4D" w:rsidRDefault="00FB0EF7" w:rsidP="00623B6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996D4D">
              <w:rPr>
                <w:b/>
                <w:sz w:val="20"/>
                <w:szCs w:val="20"/>
              </w:rPr>
              <w:t>2</w:t>
            </w:r>
            <w:r w:rsidRPr="00996D4D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91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FB0EF7" w:rsidRPr="00996D4D" w:rsidRDefault="00FB0EF7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6D4D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9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4" w:space="0" w:color="auto"/>
            </w:tcBorders>
          </w:tcPr>
          <w:p w:rsidR="00FB0EF7" w:rsidRPr="0069789D" w:rsidRDefault="00FB0EF7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B0EF7" w:rsidTr="00471EA0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30"/>
          <w:jc w:val="right"/>
        </w:trPr>
        <w:tc>
          <w:tcPr>
            <w:tcW w:w="8413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1" w:space="0" w:color="000000"/>
            </w:tcBorders>
          </w:tcPr>
          <w:p w:rsidR="00FB0EF7" w:rsidRPr="0069789D" w:rsidRDefault="00FB0EF7" w:rsidP="00E9013E">
            <w:pPr>
              <w:pStyle w:val="TableParagraph"/>
              <w:spacing w:line="211" w:lineRule="exact"/>
              <w:ind w:left="160"/>
              <w:rPr>
                <w:sz w:val="20"/>
                <w:szCs w:val="20"/>
              </w:rPr>
            </w:pPr>
            <w:r w:rsidRPr="0069789D">
              <w:rPr>
                <w:sz w:val="20"/>
                <w:szCs w:val="20"/>
              </w:rPr>
              <w:t>Количество экзаменов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FB0EF7" w:rsidRPr="00996D4D" w:rsidRDefault="00FB0EF7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6D4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B0EF7" w:rsidRPr="00996D4D" w:rsidRDefault="00FB0EF7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FB0EF7" w:rsidRPr="00996D4D" w:rsidRDefault="00FB0EF7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F7" w:rsidRPr="00996D4D" w:rsidRDefault="00FB0EF7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F7" w:rsidRPr="00996D4D" w:rsidRDefault="00FB0EF7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B0EF7" w:rsidRPr="00996D4D" w:rsidRDefault="00FB0EF7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FB0EF7" w:rsidRPr="00996D4D" w:rsidRDefault="00FB0EF7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6D4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FB0EF7" w:rsidRPr="00996D4D" w:rsidRDefault="00FB0EF7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6D4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4" w:space="0" w:color="auto"/>
            </w:tcBorders>
          </w:tcPr>
          <w:p w:rsidR="00FB0EF7" w:rsidRPr="0069789D" w:rsidRDefault="00FB0EF7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B0EF7" w:rsidTr="0048263E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29"/>
          <w:jc w:val="right"/>
        </w:trPr>
        <w:tc>
          <w:tcPr>
            <w:tcW w:w="841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1" w:space="0" w:color="000000"/>
            </w:tcBorders>
          </w:tcPr>
          <w:p w:rsidR="00FB0EF7" w:rsidRPr="0069789D" w:rsidRDefault="00FB0EF7" w:rsidP="00E9013E">
            <w:pPr>
              <w:pStyle w:val="TableParagraph"/>
              <w:spacing w:line="210" w:lineRule="exact"/>
              <w:ind w:left="160"/>
              <w:rPr>
                <w:sz w:val="20"/>
                <w:szCs w:val="20"/>
              </w:rPr>
            </w:pPr>
            <w:r w:rsidRPr="0069789D">
              <w:rPr>
                <w:sz w:val="20"/>
                <w:szCs w:val="20"/>
              </w:rPr>
              <w:t>Количество зачетов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1" w:space="0" w:color="000000"/>
              <w:bottom w:val="double" w:sz="4" w:space="0" w:color="auto"/>
              <w:right w:val="single" w:sz="4" w:space="0" w:color="000000"/>
            </w:tcBorders>
          </w:tcPr>
          <w:p w:rsidR="00FB0EF7" w:rsidRPr="00996D4D" w:rsidRDefault="00FB0EF7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6D4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1" w:space="0" w:color="000000"/>
            </w:tcBorders>
          </w:tcPr>
          <w:p w:rsidR="00FB0EF7" w:rsidRPr="00996D4D" w:rsidRDefault="00FB0EF7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double" w:sz="1" w:space="0" w:color="000000"/>
              <w:bottom w:val="double" w:sz="4" w:space="0" w:color="auto"/>
              <w:right w:val="single" w:sz="4" w:space="0" w:color="000000"/>
            </w:tcBorders>
          </w:tcPr>
          <w:p w:rsidR="00FB0EF7" w:rsidRPr="00996D4D" w:rsidRDefault="00FB0EF7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FB0EF7" w:rsidRPr="00996D4D" w:rsidRDefault="00FB0EF7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FB0EF7" w:rsidRPr="00996D4D" w:rsidRDefault="00FB0EF7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1" w:space="0" w:color="000000"/>
            </w:tcBorders>
          </w:tcPr>
          <w:p w:rsidR="00FB0EF7" w:rsidRPr="00996D4D" w:rsidRDefault="00FB0EF7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double" w:sz="1" w:space="0" w:color="000000"/>
              <w:bottom w:val="double" w:sz="4" w:space="0" w:color="auto"/>
              <w:right w:val="double" w:sz="1" w:space="0" w:color="000000"/>
            </w:tcBorders>
            <w:vAlign w:val="center"/>
          </w:tcPr>
          <w:p w:rsidR="00FB0EF7" w:rsidRPr="00996D4D" w:rsidRDefault="00FB0EF7" w:rsidP="00E9013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996D4D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double" w:sz="1" w:space="0" w:color="000000"/>
              <w:bottom w:val="double" w:sz="4" w:space="0" w:color="auto"/>
              <w:right w:val="double" w:sz="1" w:space="0" w:color="000000"/>
            </w:tcBorders>
            <w:vAlign w:val="center"/>
          </w:tcPr>
          <w:p w:rsidR="00FB0EF7" w:rsidRPr="00996D4D" w:rsidRDefault="00FB0EF7" w:rsidP="00E901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6D4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double" w:sz="1" w:space="0" w:color="000000"/>
              <w:bottom w:val="double" w:sz="4" w:space="0" w:color="auto"/>
              <w:right w:val="double" w:sz="4" w:space="0" w:color="auto"/>
            </w:tcBorders>
          </w:tcPr>
          <w:p w:rsidR="00FB0EF7" w:rsidRPr="0069789D" w:rsidRDefault="00FB0EF7" w:rsidP="00E901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E44C0D" w:rsidRDefault="00E44C0D" w:rsidP="00E44C0D">
      <w:pPr>
        <w:pStyle w:val="a3"/>
        <w:spacing w:before="7"/>
        <w:ind w:left="720"/>
        <w:rPr>
          <w:b/>
          <w:sz w:val="16"/>
          <w:szCs w:val="16"/>
        </w:rPr>
      </w:pPr>
    </w:p>
    <w:p w:rsidR="00172609" w:rsidRDefault="00172609" w:rsidP="0048263E">
      <w:pPr>
        <w:pStyle w:val="a3"/>
        <w:spacing w:before="7"/>
        <w:ind w:left="720"/>
        <w:jc w:val="center"/>
        <w:rPr>
          <w:b/>
          <w:sz w:val="16"/>
          <w:szCs w:val="16"/>
        </w:rPr>
      </w:pPr>
    </w:p>
    <w:p w:rsidR="00172609" w:rsidRPr="008A1BE8" w:rsidRDefault="00172609" w:rsidP="00E44C0D">
      <w:pPr>
        <w:pStyle w:val="a3"/>
        <w:spacing w:before="7"/>
        <w:ind w:left="720"/>
        <w:rPr>
          <w:b/>
          <w:sz w:val="16"/>
          <w:szCs w:val="16"/>
        </w:rPr>
      </w:pPr>
    </w:p>
    <w:p w:rsidR="00CD51CD" w:rsidRDefault="00CD51CD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1C16F3" w:rsidRDefault="001C16F3">
      <w:pPr>
        <w:rPr>
          <w:b/>
          <w:sz w:val="16"/>
          <w:szCs w:val="16"/>
        </w:rPr>
      </w:pPr>
    </w:p>
    <w:p w:rsidR="007C1129" w:rsidRDefault="007C1129">
      <w:pPr>
        <w:rPr>
          <w:b/>
          <w:sz w:val="16"/>
          <w:szCs w:val="16"/>
        </w:rPr>
      </w:pPr>
    </w:p>
    <w:p w:rsidR="007C1129" w:rsidRPr="008A1BE8" w:rsidRDefault="007C1129">
      <w:pPr>
        <w:rPr>
          <w:b/>
          <w:sz w:val="16"/>
          <w:szCs w:val="16"/>
        </w:rPr>
      </w:pPr>
    </w:p>
    <w:tbl>
      <w:tblPr>
        <w:tblStyle w:val="TableNormal"/>
        <w:tblW w:w="15593" w:type="dxa"/>
        <w:tblInd w:w="-1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145"/>
        <w:gridCol w:w="995"/>
        <w:gridCol w:w="1550"/>
        <w:gridCol w:w="1701"/>
        <w:gridCol w:w="1559"/>
        <w:gridCol w:w="1560"/>
        <w:gridCol w:w="1701"/>
        <w:gridCol w:w="4382"/>
      </w:tblGrid>
      <w:tr w:rsidR="00EC2381" w:rsidTr="008A1BE8">
        <w:trPr>
          <w:trHeight w:val="283"/>
        </w:trPr>
        <w:tc>
          <w:tcPr>
            <w:tcW w:w="639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C2381" w:rsidRDefault="00BE3552" w:rsidP="004754B9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IV. Практики</w:t>
            </w:r>
          </w:p>
        </w:tc>
        <w:tc>
          <w:tcPr>
            <w:tcW w:w="48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4754B9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V. Магистерская диссертация</w:t>
            </w:r>
          </w:p>
        </w:tc>
        <w:tc>
          <w:tcPr>
            <w:tcW w:w="4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4754B9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VI. Итоговая аттестация</w:t>
            </w:r>
          </w:p>
        </w:tc>
      </w:tr>
      <w:tr w:rsidR="00EC2381" w:rsidTr="008A1BE8">
        <w:trPr>
          <w:trHeight w:val="469"/>
        </w:trPr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Название практики</w:t>
            </w: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941AE8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Зачетных единиц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941AE8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Зачетных </w:t>
            </w:r>
            <w:r>
              <w:rPr>
                <w:sz w:val="20"/>
              </w:rPr>
              <w:t>единиц</w:t>
            </w:r>
          </w:p>
        </w:tc>
        <w:tc>
          <w:tcPr>
            <w:tcW w:w="43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2381" w:rsidRDefault="00CC7020" w:rsidP="00941AE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Защита магистерской диссертации</w:t>
            </w:r>
          </w:p>
        </w:tc>
      </w:tr>
      <w:tr w:rsidR="00242393" w:rsidTr="008A1BE8">
        <w:trPr>
          <w:trHeight w:val="850"/>
        </w:trPr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1F09E1" w:rsidRDefault="00242393" w:rsidP="002C79E1">
            <w:pPr>
              <w:pStyle w:val="TableParagraph"/>
              <w:jc w:val="center"/>
              <w:rPr>
                <w:sz w:val="20"/>
              </w:rPr>
            </w:pPr>
            <w:r w:rsidRPr="001F09E1">
              <w:rPr>
                <w:b/>
                <w:i/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671AD4" w:rsidRDefault="00242393" w:rsidP="00BA2B5B">
            <w:pPr>
              <w:pStyle w:val="TableParagraph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671AD4"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671AD4" w:rsidRDefault="00623B69" w:rsidP="00BA2B5B">
            <w:pPr>
              <w:pStyle w:val="TableParagraph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42393" w:rsidRPr="00671AD4" w:rsidRDefault="00623B69" w:rsidP="00BA2B5B">
            <w:pPr>
              <w:pStyle w:val="TableParagraph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671AD4" w:rsidRDefault="00A70F7E" w:rsidP="00BA2B5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71A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671AD4" w:rsidRDefault="00CD51CD" w:rsidP="00CD51CD">
            <w:pPr>
              <w:pStyle w:val="TableParagraph"/>
              <w:spacing w:before="1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42393" w:rsidRPr="00671AD4" w:rsidRDefault="00CD51CD" w:rsidP="00CD51CD">
            <w:pPr>
              <w:pStyle w:val="TableParagraph"/>
              <w:spacing w:before="2" w:line="230" w:lineRule="atLeast"/>
              <w:ind w:hanging="94"/>
              <w:jc w:val="center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12</w:t>
            </w:r>
          </w:p>
        </w:tc>
        <w:tc>
          <w:tcPr>
            <w:tcW w:w="43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393" w:rsidRDefault="00242393" w:rsidP="00BA2B5B">
            <w:pPr>
              <w:pStyle w:val="TableParagraph"/>
              <w:rPr>
                <w:b/>
              </w:rPr>
            </w:pPr>
          </w:p>
        </w:tc>
      </w:tr>
    </w:tbl>
    <w:p w:rsidR="00C67AA6" w:rsidRDefault="00C67AA6">
      <w:pPr>
        <w:spacing w:before="76"/>
        <w:ind w:left="6669"/>
        <w:rPr>
          <w:b/>
          <w:sz w:val="16"/>
          <w:szCs w:val="16"/>
        </w:rPr>
      </w:pPr>
    </w:p>
    <w:p w:rsidR="00471EA0" w:rsidRDefault="00471EA0">
      <w:pPr>
        <w:spacing w:before="76"/>
        <w:ind w:left="6669"/>
        <w:rPr>
          <w:b/>
          <w:sz w:val="16"/>
          <w:szCs w:val="16"/>
        </w:rPr>
      </w:pPr>
    </w:p>
    <w:p w:rsidR="00C67AA6" w:rsidRPr="008A1BE8" w:rsidRDefault="00C67AA6">
      <w:pPr>
        <w:rPr>
          <w:b/>
          <w:sz w:val="16"/>
          <w:szCs w:val="16"/>
        </w:rPr>
      </w:pPr>
    </w:p>
    <w:p w:rsidR="00EC2381" w:rsidRDefault="00CC7020">
      <w:pPr>
        <w:spacing w:before="76"/>
        <w:ind w:left="6669"/>
        <w:rPr>
          <w:b/>
          <w:sz w:val="24"/>
        </w:rPr>
      </w:pPr>
      <w:r>
        <w:rPr>
          <w:b/>
          <w:sz w:val="24"/>
        </w:rPr>
        <w:t>VII. Матрица компетенций</w:t>
      </w:r>
    </w:p>
    <w:p w:rsidR="00EC2381" w:rsidRDefault="00EC2381">
      <w:pPr>
        <w:pStyle w:val="a3"/>
        <w:spacing w:before="7"/>
        <w:rPr>
          <w:b/>
          <w:sz w:val="11"/>
        </w:rPr>
      </w:pPr>
    </w:p>
    <w:tbl>
      <w:tblPr>
        <w:tblStyle w:val="TableNormal"/>
        <w:tblW w:w="1559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993"/>
        <w:gridCol w:w="13182"/>
        <w:gridCol w:w="1418"/>
      </w:tblGrid>
      <w:tr w:rsidR="00EC2381" w:rsidRPr="008F727F" w:rsidTr="00C60755">
        <w:trPr>
          <w:trHeight w:val="690"/>
          <w:tblHeader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381" w:rsidRPr="008F727F" w:rsidRDefault="00CC7020" w:rsidP="004754B9">
            <w:pPr>
              <w:pStyle w:val="TableParagraph"/>
              <w:ind w:left="-57" w:right="-57" w:firstLine="290"/>
              <w:rPr>
                <w:b/>
                <w:sz w:val="20"/>
              </w:rPr>
            </w:pPr>
            <w:r w:rsidRPr="008F727F">
              <w:rPr>
                <w:b/>
                <w:sz w:val="20"/>
              </w:rPr>
              <w:t>Код</w:t>
            </w:r>
          </w:p>
          <w:p w:rsidR="00EC2381" w:rsidRPr="008F727F" w:rsidRDefault="00CC7020" w:rsidP="004754B9">
            <w:pPr>
              <w:pStyle w:val="TableParagraph"/>
              <w:spacing w:before="5" w:line="228" w:lineRule="exact"/>
              <w:ind w:left="-57" w:right="-57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8F727F">
              <w:rPr>
                <w:b/>
                <w:w w:val="95"/>
                <w:sz w:val="20"/>
              </w:rPr>
              <w:t>компетен-</w:t>
            </w:r>
            <w:r w:rsidRPr="008F727F">
              <w:rPr>
                <w:b/>
                <w:sz w:val="20"/>
              </w:rPr>
              <w:t>ции</w:t>
            </w:r>
            <w:proofErr w:type="spellEnd"/>
            <w:proofErr w:type="gramEnd"/>
          </w:p>
        </w:tc>
        <w:tc>
          <w:tcPr>
            <w:tcW w:w="13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381" w:rsidRPr="008F727F" w:rsidRDefault="00EC2381">
            <w:pPr>
              <w:pStyle w:val="TableParagraph"/>
              <w:rPr>
                <w:b/>
                <w:sz w:val="20"/>
              </w:rPr>
            </w:pPr>
          </w:p>
          <w:p w:rsidR="00EC2381" w:rsidRPr="008F727F" w:rsidRDefault="00CC7020" w:rsidP="009B0D15">
            <w:pPr>
              <w:pStyle w:val="TableParagraph"/>
              <w:ind w:left="3799" w:right="4366"/>
              <w:jc w:val="center"/>
              <w:rPr>
                <w:b/>
                <w:sz w:val="20"/>
              </w:rPr>
            </w:pPr>
            <w:r w:rsidRPr="008F727F">
              <w:rPr>
                <w:b/>
                <w:sz w:val="20"/>
              </w:rPr>
              <w:t>Наименование компетенции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2381" w:rsidRPr="008F727F" w:rsidRDefault="00CC7020">
            <w:pPr>
              <w:pStyle w:val="TableParagraph"/>
              <w:ind w:left="260" w:right="48" w:hanging="185"/>
              <w:rPr>
                <w:b/>
                <w:sz w:val="20"/>
              </w:rPr>
            </w:pPr>
            <w:r w:rsidRPr="008F727F">
              <w:rPr>
                <w:b/>
                <w:sz w:val="20"/>
              </w:rPr>
              <w:t xml:space="preserve">Код модуля, </w:t>
            </w:r>
            <w:proofErr w:type="gramStart"/>
            <w:r w:rsidRPr="008F727F">
              <w:rPr>
                <w:b/>
                <w:sz w:val="20"/>
              </w:rPr>
              <w:t>учебной</w:t>
            </w:r>
            <w:proofErr w:type="gramEnd"/>
          </w:p>
          <w:p w:rsidR="00EC2381" w:rsidRPr="008F727F" w:rsidRDefault="00CC7020">
            <w:pPr>
              <w:pStyle w:val="TableParagraph"/>
              <w:spacing w:line="210" w:lineRule="exact"/>
              <w:ind w:left="53"/>
              <w:rPr>
                <w:b/>
                <w:sz w:val="20"/>
              </w:rPr>
            </w:pPr>
            <w:r w:rsidRPr="008F727F">
              <w:rPr>
                <w:b/>
                <w:sz w:val="20"/>
              </w:rPr>
              <w:t>дисциплины</w:t>
            </w:r>
          </w:p>
        </w:tc>
      </w:tr>
      <w:tr w:rsidR="00EC2381" w:rsidRPr="008F727F" w:rsidTr="00471EA0">
        <w:trPr>
          <w:trHeight w:val="231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2381" w:rsidRPr="00FB0EF7" w:rsidRDefault="00F26B1C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</w:rPr>
            </w:pPr>
            <w:r w:rsidRPr="00FB0EF7">
              <w:rPr>
                <w:sz w:val="20"/>
              </w:rPr>
              <w:t>УК-1</w:t>
            </w:r>
          </w:p>
        </w:tc>
        <w:tc>
          <w:tcPr>
            <w:tcW w:w="131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2381" w:rsidRPr="00FB0EF7" w:rsidRDefault="00EB0AE4" w:rsidP="0052719E">
            <w:pPr>
              <w:pStyle w:val="TableParagraph"/>
              <w:ind w:left="28"/>
              <w:rPr>
                <w:sz w:val="20"/>
                <w:szCs w:val="20"/>
                <w:lang w:val="be-BY"/>
              </w:rPr>
            </w:pPr>
            <w:r w:rsidRPr="00FB0EF7">
              <w:rPr>
                <w:sz w:val="20"/>
                <w:szCs w:val="20"/>
                <w:lang w:val="be-BY"/>
              </w:rPr>
              <w:t>Быть способным оценивать уровень биотехнологического производства</w:t>
            </w:r>
            <w:r w:rsidR="007018E7" w:rsidRPr="00FB0EF7">
              <w:rPr>
                <w:sz w:val="20"/>
                <w:szCs w:val="20"/>
                <w:lang w:val="be-BY"/>
              </w:rPr>
              <w:t xml:space="preserve"> и видеть пути его совершенствования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C2381" w:rsidRPr="008F727F" w:rsidRDefault="00F26B1C" w:rsidP="009C10C5">
            <w:pPr>
              <w:pStyle w:val="TableParagraph"/>
              <w:jc w:val="center"/>
              <w:rPr>
                <w:sz w:val="20"/>
                <w:szCs w:val="20"/>
              </w:rPr>
            </w:pPr>
            <w:r w:rsidRPr="008F727F">
              <w:rPr>
                <w:sz w:val="20"/>
                <w:szCs w:val="20"/>
              </w:rPr>
              <w:t>1.1.1</w:t>
            </w:r>
          </w:p>
        </w:tc>
      </w:tr>
      <w:tr w:rsidR="00F26B1C" w:rsidRPr="008F727F" w:rsidTr="00471EA0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F26B1C" w:rsidRPr="00FB0EF7" w:rsidRDefault="00F26B1C" w:rsidP="008202B4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</w:rPr>
            </w:pPr>
            <w:r w:rsidRPr="00FB0EF7">
              <w:rPr>
                <w:sz w:val="20"/>
              </w:rPr>
              <w:t>УК-</w:t>
            </w:r>
            <w:r w:rsidR="008202B4" w:rsidRPr="00FB0EF7">
              <w:rPr>
                <w:sz w:val="20"/>
              </w:rPr>
              <w:t>2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F26B1C" w:rsidRPr="00FB0EF7" w:rsidRDefault="00A0375F" w:rsidP="00A0375F">
            <w:pPr>
              <w:pStyle w:val="TableParagraph"/>
              <w:ind w:left="28"/>
              <w:rPr>
                <w:sz w:val="20"/>
                <w:szCs w:val="20"/>
                <w:lang w:val="be-BY"/>
              </w:rPr>
            </w:pPr>
            <w:r w:rsidRPr="00FB0EF7">
              <w:rPr>
                <w:sz w:val="20"/>
                <w:szCs w:val="20"/>
                <w:lang w:val="be-BY"/>
              </w:rPr>
              <w:t>Быть способным оценивать уровень фармацевтического производства и видеть пути его совершенствования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F26B1C" w:rsidRPr="008F727F" w:rsidRDefault="00F26B1C" w:rsidP="009C10C5">
            <w:pPr>
              <w:pStyle w:val="TableParagraph"/>
              <w:jc w:val="center"/>
              <w:rPr>
                <w:sz w:val="20"/>
                <w:szCs w:val="20"/>
              </w:rPr>
            </w:pPr>
            <w:r w:rsidRPr="008F727F">
              <w:rPr>
                <w:sz w:val="20"/>
                <w:szCs w:val="20"/>
              </w:rPr>
              <w:t>1.1.3</w:t>
            </w:r>
          </w:p>
        </w:tc>
      </w:tr>
      <w:tr w:rsidR="00B24154" w:rsidRPr="008F727F" w:rsidTr="00C60755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24154" w:rsidRPr="00FB0EF7" w:rsidRDefault="00F26B1C" w:rsidP="008202B4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 w:rsidRPr="00FB0EF7">
              <w:rPr>
                <w:sz w:val="20"/>
              </w:rPr>
              <w:t>УК-</w:t>
            </w:r>
            <w:r w:rsidR="008202B4" w:rsidRPr="00FB0EF7">
              <w:rPr>
                <w:sz w:val="20"/>
              </w:rPr>
              <w:t>3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24154" w:rsidRPr="00FB0EF7" w:rsidRDefault="00B24154" w:rsidP="00A92743">
            <w:pPr>
              <w:pStyle w:val="TableParagraph"/>
              <w:ind w:left="28" w:right="28"/>
              <w:jc w:val="both"/>
              <w:rPr>
                <w:spacing w:val="-2"/>
                <w:sz w:val="20"/>
                <w:szCs w:val="20"/>
              </w:rPr>
            </w:pPr>
            <w:r w:rsidRPr="00FB0EF7">
              <w:rPr>
                <w:spacing w:val="-2"/>
                <w:sz w:val="20"/>
                <w:szCs w:val="20"/>
              </w:rPr>
              <w:t xml:space="preserve">Быть способным </w:t>
            </w:r>
            <w:r w:rsidR="00F26B1C" w:rsidRPr="00FB0EF7">
              <w:rPr>
                <w:spacing w:val="-2"/>
                <w:sz w:val="20"/>
                <w:szCs w:val="20"/>
              </w:rPr>
              <w:t>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</w:t>
            </w:r>
            <w:r w:rsidR="00471EA0" w:rsidRPr="00FB0EF7">
              <w:rPr>
                <w:spacing w:val="-2"/>
                <w:sz w:val="20"/>
                <w:szCs w:val="20"/>
              </w:rPr>
              <w:t>еализовывать инновационные идеи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24154" w:rsidRPr="008F727F" w:rsidRDefault="00F26B1C" w:rsidP="00126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8F727F">
              <w:rPr>
                <w:sz w:val="20"/>
                <w:szCs w:val="20"/>
              </w:rPr>
              <w:t>1.2.1</w:t>
            </w:r>
          </w:p>
        </w:tc>
      </w:tr>
      <w:tr w:rsidR="00471EA0" w:rsidRPr="008F727F" w:rsidTr="00C60755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71EA0" w:rsidRPr="00FB0EF7" w:rsidRDefault="00471EA0" w:rsidP="008202B4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FB0EF7">
              <w:rPr>
                <w:sz w:val="20"/>
                <w:szCs w:val="20"/>
                <w:lang w:val="en-US" w:eastAsia="en-US"/>
              </w:rPr>
              <w:t>УК-</w:t>
            </w:r>
            <w:r w:rsidR="008202B4" w:rsidRPr="00FB0EF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71EA0" w:rsidRPr="00FB0EF7" w:rsidRDefault="00471EA0" w:rsidP="00471EA0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FB0EF7">
              <w:rPr>
                <w:sz w:val="20"/>
                <w:szCs w:val="20"/>
                <w:lang w:eastAsia="en-US"/>
              </w:rPr>
              <w:t>Обладать готовностью к коммуникации в устной и письменной формах на государственных и иностранных языках для решения задач в области профессиональной деятельности, способностью к активной социальной мобильности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71EA0" w:rsidRDefault="00471EA0" w:rsidP="00471EA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2.1</w:t>
            </w:r>
          </w:p>
        </w:tc>
      </w:tr>
      <w:tr w:rsidR="00471EA0" w:rsidRPr="00CA4F64" w:rsidTr="00C60755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71EA0" w:rsidRPr="00CA4F64" w:rsidRDefault="00471EA0" w:rsidP="008202B4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A4F64">
              <w:rPr>
                <w:sz w:val="20"/>
                <w:szCs w:val="20"/>
                <w:lang w:val="en-US" w:eastAsia="en-US"/>
              </w:rPr>
              <w:t>УК-</w:t>
            </w:r>
            <w:r w:rsidR="008202B4" w:rsidRPr="00CA4F6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71EA0" w:rsidRPr="00CA4F64" w:rsidRDefault="00635E4D" w:rsidP="00471EA0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CA4F64">
              <w:rPr>
                <w:sz w:val="20"/>
                <w:szCs w:val="20"/>
                <w:lang w:eastAsia="en-US"/>
              </w:rPr>
              <w:t xml:space="preserve">Быть способным выявлять современные экологические проблемы и находить пути их решения, используя </w:t>
            </w:r>
            <w:proofErr w:type="spellStart"/>
            <w:r w:rsidRPr="00CA4F64">
              <w:rPr>
                <w:sz w:val="20"/>
                <w:szCs w:val="20"/>
                <w:lang w:eastAsia="en-US"/>
              </w:rPr>
              <w:t>биотехнологические</w:t>
            </w:r>
            <w:proofErr w:type="spellEnd"/>
            <w:r w:rsidRPr="00CA4F64">
              <w:rPr>
                <w:sz w:val="20"/>
                <w:szCs w:val="20"/>
                <w:lang w:eastAsia="en-US"/>
              </w:rPr>
              <w:t xml:space="preserve"> методы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71EA0" w:rsidRPr="00CA4F64" w:rsidRDefault="00471EA0" w:rsidP="00471EA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CA4F64">
              <w:rPr>
                <w:sz w:val="20"/>
                <w:szCs w:val="20"/>
                <w:lang w:val="en-US" w:eastAsia="en-US"/>
              </w:rPr>
              <w:t>2.2.1</w:t>
            </w:r>
          </w:p>
        </w:tc>
      </w:tr>
      <w:tr w:rsidR="00471EA0" w:rsidRPr="00CA4F64" w:rsidTr="00C60755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71EA0" w:rsidRPr="00CA4F64" w:rsidRDefault="00471EA0" w:rsidP="00471EA0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A4F64">
              <w:rPr>
                <w:sz w:val="20"/>
                <w:lang w:val="en-US" w:eastAsia="en-US"/>
              </w:rPr>
              <w:t>УК-</w:t>
            </w:r>
            <w:r w:rsidR="008202B4" w:rsidRPr="00CA4F64">
              <w:rPr>
                <w:sz w:val="20"/>
                <w:lang w:eastAsia="en-US"/>
              </w:rPr>
              <w:t>6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71EA0" w:rsidRPr="00CA4F64" w:rsidRDefault="002C4FC7" w:rsidP="00566119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CA4F64">
              <w:rPr>
                <w:sz w:val="20"/>
                <w:szCs w:val="20"/>
                <w:lang w:eastAsia="en-US"/>
              </w:rPr>
              <w:t>Быть способным применять современные инструментальные методы для контроля качества сырья и готовой продукции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71EA0" w:rsidRPr="00CA4F64" w:rsidRDefault="00471EA0" w:rsidP="00471EA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CA4F64">
              <w:rPr>
                <w:sz w:val="20"/>
                <w:szCs w:val="20"/>
                <w:lang w:val="en-US" w:eastAsia="en-US"/>
              </w:rPr>
              <w:t>2.3.2</w:t>
            </w:r>
          </w:p>
        </w:tc>
      </w:tr>
      <w:tr w:rsidR="00471EA0" w:rsidRPr="00CA4F64" w:rsidTr="00C60755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71EA0" w:rsidRPr="00CA4F64" w:rsidRDefault="00471EA0" w:rsidP="008202B4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lang w:eastAsia="en-US"/>
              </w:rPr>
            </w:pPr>
            <w:r w:rsidRPr="00CA4F64">
              <w:rPr>
                <w:sz w:val="20"/>
                <w:lang w:val="en-US" w:eastAsia="en-US"/>
              </w:rPr>
              <w:t>УК-</w:t>
            </w:r>
            <w:r w:rsidR="008202B4" w:rsidRPr="00CA4F64">
              <w:rPr>
                <w:sz w:val="20"/>
                <w:lang w:eastAsia="en-US"/>
              </w:rPr>
              <w:t>7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71EA0" w:rsidRPr="00CA4F64" w:rsidRDefault="00471EA0" w:rsidP="00471EA0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CA4F64">
              <w:rPr>
                <w:sz w:val="20"/>
                <w:szCs w:val="20"/>
                <w:lang w:eastAsia="en-US"/>
              </w:rPr>
      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71EA0" w:rsidRPr="00CA4F64" w:rsidRDefault="00471EA0" w:rsidP="00471EA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CA4F64">
              <w:rPr>
                <w:sz w:val="20"/>
                <w:szCs w:val="20"/>
                <w:lang w:val="en-US" w:eastAsia="en-US"/>
              </w:rPr>
              <w:t>3.1</w:t>
            </w:r>
          </w:p>
        </w:tc>
      </w:tr>
      <w:tr w:rsidR="00C75DEC" w:rsidRPr="00CA4F64" w:rsidTr="00C60755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75DEC" w:rsidRPr="00CA4F64" w:rsidRDefault="00C75DEC" w:rsidP="008202B4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 w:rsidRPr="00CA4F64">
              <w:rPr>
                <w:sz w:val="20"/>
              </w:rPr>
              <w:t>УК-</w:t>
            </w:r>
            <w:r w:rsidR="008202B4" w:rsidRPr="00CA4F64">
              <w:rPr>
                <w:sz w:val="20"/>
              </w:rPr>
              <w:t>8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75DEC" w:rsidRPr="00CA4F64" w:rsidRDefault="00C75DEC" w:rsidP="00A92743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CA4F64">
              <w:rPr>
                <w:sz w:val="20"/>
                <w:szCs w:val="20"/>
              </w:rPr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75DEC" w:rsidRPr="00CA4F64" w:rsidRDefault="00471EA0" w:rsidP="00126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A4F64">
              <w:rPr>
                <w:sz w:val="20"/>
                <w:szCs w:val="20"/>
              </w:rPr>
              <w:t>3.2</w:t>
            </w:r>
          </w:p>
        </w:tc>
      </w:tr>
      <w:tr w:rsidR="00C75DEC" w:rsidRPr="00CA4F64" w:rsidTr="00C60755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75DEC" w:rsidRPr="00CA4F64" w:rsidRDefault="00C75DEC" w:rsidP="008202B4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 w:rsidRPr="00CA4F64">
              <w:rPr>
                <w:sz w:val="20"/>
              </w:rPr>
              <w:t>УК-</w:t>
            </w:r>
            <w:r w:rsidR="008202B4" w:rsidRPr="00CA4F64">
              <w:rPr>
                <w:sz w:val="20"/>
              </w:rPr>
              <w:t>9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75DEC" w:rsidRPr="00CA4F64" w:rsidRDefault="00C75DEC" w:rsidP="00C75DEC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CA4F64">
              <w:rPr>
                <w:sz w:val="20"/>
                <w:szCs w:val="20"/>
                <w:lang w:eastAsia="en-US"/>
              </w:rPr>
              <w:t>Обладать навыками использования современных информационных технологий для решения научно-исследовательских и инновационных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75DEC" w:rsidRPr="00CA4F64" w:rsidRDefault="00471EA0" w:rsidP="00C75DE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CA4F64">
              <w:rPr>
                <w:sz w:val="20"/>
                <w:szCs w:val="20"/>
                <w:lang w:eastAsia="en-US"/>
              </w:rPr>
              <w:t>3</w:t>
            </w:r>
            <w:r w:rsidR="00C75DEC" w:rsidRPr="00CA4F64">
              <w:rPr>
                <w:sz w:val="20"/>
                <w:szCs w:val="20"/>
                <w:lang w:val="en-US" w:eastAsia="en-US"/>
              </w:rPr>
              <w:t>.3</w:t>
            </w:r>
          </w:p>
        </w:tc>
      </w:tr>
      <w:tr w:rsidR="00C20AB4" w:rsidRPr="00CA4F64" w:rsidTr="00C60755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20AB4" w:rsidRPr="00CA4F64" w:rsidRDefault="00C20AB4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 w:rsidRPr="00CA4F64">
              <w:rPr>
                <w:sz w:val="20"/>
              </w:rPr>
              <w:t>УПК-1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20AB4" w:rsidRPr="00CA4F64" w:rsidRDefault="00C20AB4" w:rsidP="00566119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CA4F64">
              <w:rPr>
                <w:sz w:val="20"/>
                <w:szCs w:val="20"/>
                <w:lang w:eastAsia="en-US"/>
              </w:rPr>
              <w:t>Быть способным 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задач</w:t>
            </w:r>
            <w:r w:rsidR="00566119" w:rsidRPr="00CA4F64">
              <w:rPr>
                <w:sz w:val="20"/>
                <w:szCs w:val="20"/>
                <w:lang w:eastAsia="en-US"/>
              </w:rPr>
              <w:t xml:space="preserve">, в том числе проектировать технологические процессы получения новых видов </w:t>
            </w:r>
            <w:proofErr w:type="spellStart"/>
            <w:r w:rsidR="00566119" w:rsidRPr="00CA4F64">
              <w:rPr>
                <w:sz w:val="20"/>
                <w:szCs w:val="20"/>
                <w:lang w:eastAsia="en-US"/>
              </w:rPr>
              <w:t>биотехнологической</w:t>
            </w:r>
            <w:proofErr w:type="spellEnd"/>
            <w:r w:rsidR="00566119" w:rsidRPr="00CA4F64">
              <w:rPr>
                <w:sz w:val="20"/>
                <w:szCs w:val="20"/>
                <w:lang w:eastAsia="en-US"/>
              </w:rPr>
              <w:t xml:space="preserve"> продукции с использованием современных компьютерных технологий  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C20AB4" w:rsidRPr="00CA4F64" w:rsidRDefault="00C20AB4" w:rsidP="00126FFB">
            <w:pPr>
              <w:pStyle w:val="TableParagraph"/>
              <w:jc w:val="center"/>
              <w:rPr>
                <w:sz w:val="20"/>
                <w:szCs w:val="20"/>
              </w:rPr>
            </w:pPr>
            <w:r w:rsidRPr="00CA4F64">
              <w:rPr>
                <w:sz w:val="20"/>
                <w:szCs w:val="20"/>
              </w:rPr>
              <w:t>1.2.2</w:t>
            </w:r>
          </w:p>
        </w:tc>
      </w:tr>
      <w:tr w:rsidR="007242B4" w:rsidRPr="00CA4F64" w:rsidTr="00C60755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7242B4" w:rsidRPr="00CA4F64" w:rsidRDefault="007242B4" w:rsidP="00DB5436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</w:rPr>
            </w:pPr>
            <w:r w:rsidRPr="00CA4F64">
              <w:rPr>
                <w:sz w:val="20"/>
              </w:rPr>
              <w:t>УПК-2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7242B4" w:rsidRPr="00CA4F64" w:rsidRDefault="00635E4D" w:rsidP="00635E4D">
            <w:pPr>
              <w:pStyle w:val="TableParagraph"/>
              <w:ind w:left="28" w:right="28"/>
              <w:jc w:val="both"/>
              <w:rPr>
                <w:sz w:val="20"/>
                <w:szCs w:val="20"/>
                <w:lang w:val="be-BY"/>
              </w:rPr>
            </w:pPr>
            <w:r w:rsidRPr="00CA4F64">
              <w:rPr>
                <w:sz w:val="20"/>
                <w:szCs w:val="20"/>
                <w:lang w:eastAsia="en-US"/>
              </w:rPr>
              <w:t>Быть способным разрабатывать и реализовывать комплекс мероприятий по созданию современных асептических производств, совершенствовать процессы промышленной асептики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7242B4" w:rsidRPr="00CA4F64" w:rsidRDefault="007242B4" w:rsidP="00DB5436">
            <w:pPr>
              <w:pStyle w:val="TableParagraph"/>
              <w:jc w:val="center"/>
              <w:rPr>
                <w:sz w:val="20"/>
                <w:szCs w:val="20"/>
              </w:rPr>
            </w:pPr>
            <w:r w:rsidRPr="00CA4F64">
              <w:rPr>
                <w:sz w:val="20"/>
                <w:szCs w:val="20"/>
              </w:rPr>
              <w:t>1.1.2</w:t>
            </w:r>
          </w:p>
        </w:tc>
      </w:tr>
      <w:tr w:rsidR="007242B4" w:rsidRPr="00CA4F64" w:rsidTr="00CD51CD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242B4" w:rsidRPr="00CA4F64" w:rsidRDefault="007242B4" w:rsidP="00471EA0">
            <w:pPr>
              <w:pStyle w:val="TableParagraph"/>
              <w:jc w:val="center"/>
              <w:rPr>
                <w:sz w:val="20"/>
                <w:szCs w:val="20"/>
              </w:rPr>
            </w:pPr>
            <w:r w:rsidRPr="00CA4F64">
              <w:rPr>
                <w:sz w:val="20"/>
                <w:szCs w:val="20"/>
              </w:rPr>
              <w:t>СК-1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242B4" w:rsidRPr="00CA4F64" w:rsidRDefault="007242B4" w:rsidP="00556B02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CA4F64">
              <w:rPr>
                <w:sz w:val="20"/>
                <w:szCs w:val="20"/>
                <w:lang w:eastAsia="en-US"/>
              </w:rPr>
              <w:t xml:space="preserve">Быть способным осуществлять технологические процессы получения </w:t>
            </w:r>
            <w:r w:rsidRPr="00CA4F64">
              <w:rPr>
                <w:sz w:val="20"/>
                <w:szCs w:val="20"/>
              </w:rPr>
              <w:t>белковых препаратов медицинского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242B4" w:rsidRPr="00CA4F64" w:rsidRDefault="007242B4" w:rsidP="008D50D4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A4F64">
              <w:rPr>
                <w:sz w:val="20"/>
                <w:szCs w:val="20"/>
                <w:lang w:eastAsia="en-US"/>
              </w:rPr>
              <w:t>2.2.2</w:t>
            </w:r>
          </w:p>
        </w:tc>
      </w:tr>
      <w:tr w:rsidR="007242B4" w:rsidRPr="008F727F" w:rsidTr="00CD51CD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242B4" w:rsidRPr="00CA4F64" w:rsidRDefault="007242B4" w:rsidP="00471EA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A4F64">
              <w:rPr>
                <w:sz w:val="20"/>
                <w:szCs w:val="20"/>
              </w:rPr>
              <w:t>СК-</w:t>
            </w:r>
            <w:r w:rsidRPr="00CA4F64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242B4" w:rsidRPr="00CA4F64" w:rsidRDefault="007242B4" w:rsidP="00556B02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CA4F64">
              <w:rPr>
                <w:sz w:val="20"/>
                <w:szCs w:val="20"/>
                <w:lang w:eastAsia="en-US"/>
              </w:rPr>
              <w:t xml:space="preserve">Быть способным осуществлять </w:t>
            </w:r>
            <w:proofErr w:type="spellStart"/>
            <w:r w:rsidRPr="00CA4F64">
              <w:rPr>
                <w:sz w:val="20"/>
                <w:szCs w:val="20"/>
                <w:lang w:eastAsia="en-US"/>
              </w:rPr>
              <w:t>биотехнологические</w:t>
            </w:r>
            <w:proofErr w:type="spellEnd"/>
            <w:r w:rsidRPr="00CA4F64">
              <w:rPr>
                <w:sz w:val="20"/>
                <w:szCs w:val="20"/>
                <w:lang w:eastAsia="en-US"/>
              </w:rPr>
              <w:t xml:space="preserve"> процессы с сохранением или изменением оптической активности продуктов органического или биосинтеза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242B4" w:rsidRPr="008F727F" w:rsidRDefault="007242B4" w:rsidP="008D50D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CA4F64">
              <w:rPr>
                <w:sz w:val="20"/>
                <w:szCs w:val="20"/>
                <w:lang w:eastAsia="en-US"/>
              </w:rPr>
              <w:t>2.2.3</w:t>
            </w:r>
          </w:p>
        </w:tc>
      </w:tr>
      <w:tr w:rsidR="007242B4" w:rsidRPr="008F727F" w:rsidTr="00CD51CD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242B4" w:rsidRPr="008F727F" w:rsidRDefault="007242B4" w:rsidP="00471EA0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r w:rsidRPr="008F727F">
              <w:rPr>
                <w:sz w:val="20"/>
              </w:rPr>
              <w:t>СК-</w:t>
            </w:r>
            <w:r>
              <w:rPr>
                <w:sz w:val="20"/>
              </w:rPr>
              <w:t>3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242B4" w:rsidRPr="008F727F" w:rsidRDefault="007242B4" w:rsidP="004D7A61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Быть способным осуществлять микробиологический мониторинг </w:t>
            </w:r>
            <w:proofErr w:type="spellStart"/>
            <w:r>
              <w:rPr>
                <w:sz w:val="20"/>
                <w:szCs w:val="20"/>
                <w:lang w:eastAsia="en-US"/>
              </w:rPr>
              <w:t>биотехнологического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производства и готовой</w:t>
            </w:r>
            <w:r w:rsidRPr="00556B02">
              <w:rPr>
                <w:sz w:val="20"/>
                <w:szCs w:val="20"/>
                <w:lang w:eastAsia="en-US"/>
              </w:rPr>
              <w:t xml:space="preserve"> продукции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242B4" w:rsidRPr="008F727F" w:rsidRDefault="007242B4" w:rsidP="00CD51CD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3A248E">
              <w:rPr>
                <w:sz w:val="20"/>
                <w:szCs w:val="20"/>
                <w:lang w:eastAsia="en-US"/>
              </w:rPr>
              <w:t>2.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3A248E">
              <w:rPr>
                <w:sz w:val="20"/>
                <w:szCs w:val="20"/>
                <w:lang w:eastAsia="en-US"/>
              </w:rPr>
              <w:t>.1</w:t>
            </w:r>
          </w:p>
        </w:tc>
      </w:tr>
      <w:tr w:rsidR="007242B4" w:rsidRPr="008F727F" w:rsidTr="00CD51CD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242B4" w:rsidRPr="008F727F" w:rsidRDefault="007242B4" w:rsidP="00471EA0">
            <w:pPr>
              <w:pStyle w:val="TableParagraph"/>
              <w:jc w:val="center"/>
              <w:rPr>
                <w:sz w:val="20"/>
                <w:szCs w:val="20"/>
              </w:rPr>
            </w:pPr>
            <w:r w:rsidRPr="008F727F">
              <w:rPr>
                <w:sz w:val="20"/>
              </w:rPr>
              <w:t>СК-</w:t>
            </w:r>
            <w:r>
              <w:rPr>
                <w:sz w:val="20"/>
              </w:rPr>
              <w:t>4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242B4" w:rsidRPr="008F727F" w:rsidRDefault="007242B4" w:rsidP="00566119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Быть способным решать задачи молекулярного моделирования и конструирования </w:t>
            </w:r>
            <w:r w:rsidRPr="00E00D17">
              <w:rPr>
                <w:sz w:val="20"/>
                <w:szCs w:val="20"/>
              </w:rPr>
              <w:t>лекарственны</w:t>
            </w:r>
            <w:r>
              <w:rPr>
                <w:sz w:val="20"/>
                <w:szCs w:val="20"/>
              </w:rPr>
              <w:t>х</w:t>
            </w:r>
            <w:r w:rsidRPr="00E00D17">
              <w:rPr>
                <w:sz w:val="20"/>
                <w:szCs w:val="20"/>
              </w:rPr>
              <w:t xml:space="preserve"> и диагностически</w:t>
            </w:r>
            <w:r>
              <w:rPr>
                <w:sz w:val="20"/>
                <w:szCs w:val="20"/>
              </w:rPr>
              <w:t>х</w:t>
            </w:r>
            <w:r w:rsidRPr="00E00D17">
              <w:rPr>
                <w:sz w:val="20"/>
                <w:szCs w:val="20"/>
              </w:rPr>
              <w:t xml:space="preserve"> препарат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242B4" w:rsidRPr="008F727F" w:rsidRDefault="007242B4" w:rsidP="00CD51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D7A6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  <w:r w:rsidRPr="004D7A61">
              <w:rPr>
                <w:sz w:val="20"/>
                <w:szCs w:val="20"/>
              </w:rPr>
              <w:t>.1</w:t>
            </w:r>
          </w:p>
        </w:tc>
      </w:tr>
      <w:tr w:rsidR="007242B4" w:rsidRPr="008F727F" w:rsidTr="00CD51CD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242B4" w:rsidRDefault="007242B4" w:rsidP="00471EA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СК-5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242B4" w:rsidRPr="00471EA0" w:rsidRDefault="007242B4" w:rsidP="00566119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Быть способным на основе анализа</w:t>
            </w:r>
            <w:r w:rsidRPr="00471EA0">
              <w:rPr>
                <w:sz w:val="20"/>
                <w:szCs w:val="20"/>
                <w:lang w:eastAsia="en-US"/>
              </w:rPr>
              <w:t xml:space="preserve"> фармакокинетически</w:t>
            </w:r>
            <w:r>
              <w:rPr>
                <w:sz w:val="20"/>
                <w:szCs w:val="20"/>
                <w:lang w:eastAsia="en-US"/>
              </w:rPr>
              <w:t>х</w:t>
            </w:r>
            <w:r w:rsidRPr="00471EA0">
              <w:rPr>
                <w:sz w:val="20"/>
                <w:szCs w:val="20"/>
                <w:lang w:eastAsia="en-US"/>
              </w:rPr>
              <w:t xml:space="preserve"> и фармакодинамически</w:t>
            </w:r>
            <w:r>
              <w:rPr>
                <w:sz w:val="20"/>
                <w:szCs w:val="20"/>
                <w:lang w:eastAsia="en-US"/>
              </w:rPr>
              <w:t>х</w:t>
            </w:r>
            <w:r w:rsidRPr="00471EA0">
              <w:rPr>
                <w:sz w:val="20"/>
                <w:szCs w:val="20"/>
                <w:lang w:eastAsia="en-US"/>
              </w:rPr>
              <w:t xml:space="preserve"> характеристик действующих веществ лекарственных средств</w:t>
            </w:r>
            <w:r>
              <w:rPr>
                <w:sz w:val="20"/>
                <w:szCs w:val="20"/>
                <w:lang w:eastAsia="en-US"/>
              </w:rPr>
              <w:t xml:space="preserve"> оценивать возможности использования лекарственных препаратов для целей фармакотерапии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7242B4" w:rsidRDefault="007242B4" w:rsidP="00471EA0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2.4.2</w:t>
            </w:r>
          </w:p>
        </w:tc>
      </w:tr>
      <w:tr w:rsidR="007242B4" w:rsidRPr="008F727F" w:rsidTr="00CD51CD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42B4" w:rsidRPr="008F727F" w:rsidRDefault="007242B4" w:rsidP="00471EA0">
            <w:pPr>
              <w:pStyle w:val="TableParagraph"/>
              <w:jc w:val="center"/>
              <w:rPr>
                <w:sz w:val="20"/>
              </w:rPr>
            </w:pPr>
            <w:r w:rsidRPr="008F727F">
              <w:rPr>
                <w:sz w:val="20"/>
              </w:rPr>
              <w:t>СК-</w:t>
            </w:r>
            <w:r>
              <w:rPr>
                <w:sz w:val="20"/>
              </w:rPr>
              <w:t>6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42B4" w:rsidRPr="008F727F" w:rsidRDefault="007242B4" w:rsidP="00566119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Быть способным создавать новые виды биофармацевтической продукции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42B4" w:rsidRPr="008F727F" w:rsidRDefault="007242B4" w:rsidP="009C10C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  <w:r w:rsidRPr="004D7A6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</w:tr>
    </w:tbl>
    <w:p w:rsidR="00EC2381" w:rsidRDefault="00CC7020">
      <w:pPr>
        <w:pStyle w:val="a3"/>
        <w:spacing w:before="123"/>
        <w:ind w:left="276"/>
        <w:rPr>
          <w:spacing w:val="-6"/>
        </w:rPr>
      </w:pPr>
      <w:proofErr w:type="gramStart"/>
      <w:r w:rsidRPr="0052719E">
        <w:rPr>
          <w:spacing w:val="-6"/>
        </w:rPr>
        <w:t>Разработан</w:t>
      </w:r>
      <w:proofErr w:type="gramEnd"/>
      <w:r w:rsidRPr="0052719E">
        <w:rPr>
          <w:spacing w:val="-6"/>
        </w:rPr>
        <w:t xml:space="preserve"> в качестве примера реализации образовательного стандарта по специальности 1-</w:t>
      </w:r>
      <w:r w:rsidR="00CD51CD">
        <w:rPr>
          <w:spacing w:val="-6"/>
        </w:rPr>
        <w:t>48 80 08 «</w:t>
      </w:r>
      <w:proofErr w:type="spellStart"/>
      <w:r w:rsidR="00CD51CD">
        <w:rPr>
          <w:spacing w:val="-6"/>
        </w:rPr>
        <w:t>Биотехнологические</w:t>
      </w:r>
      <w:proofErr w:type="spellEnd"/>
      <w:r w:rsidR="00CD51CD">
        <w:rPr>
          <w:spacing w:val="-6"/>
        </w:rPr>
        <w:t xml:space="preserve"> и фармацевтические производства»</w:t>
      </w:r>
      <w:r w:rsidR="005B4634">
        <w:rPr>
          <w:spacing w:val="-6"/>
        </w:rPr>
        <w:t>.</w:t>
      </w:r>
    </w:p>
    <w:p w:rsidR="00FB0EF7" w:rsidRDefault="00FB0EF7" w:rsidP="00FB0EF7">
      <w:pPr>
        <w:pStyle w:val="a3"/>
        <w:spacing w:before="123"/>
        <w:ind w:left="276"/>
        <w:jc w:val="both"/>
        <w:rPr>
          <w:spacing w:val="-6"/>
        </w:rPr>
      </w:pPr>
      <w:r w:rsidRPr="00996D4D">
        <w:rPr>
          <w:spacing w:val="-6"/>
          <w:vertAlign w:val="superscript"/>
        </w:rPr>
        <w:t xml:space="preserve">1 </w:t>
      </w:r>
      <w:r w:rsidRPr="00996D4D">
        <w:rPr>
          <w:spacing w:val="-6"/>
        </w:rPr>
        <w:t>Общеобразовательные дисциплины «Философия и методология науки», «Иностранный язык» и «Основы информационных технологий» изучаются по выбору магистранта. Изучение общеобразовательных дисциплин «Философия и методология науки» и «Иностранный язык» завершается сдачей  кандидатского экзамена, общеобразовательной дисциплины «Основы информационных технологий» – кандидатского зачета.</w:t>
      </w:r>
      <w:r>
        <w:rPr>
          <w:spacing w:val="-6"/>
        </w:rPr>
        <w:t xml:space="preserve"> </w:t>
      </w:r>
    </w:p>
    <w:p w:rsidR="007C1129" w:rsidRDefault="007C1129" w:rsidP="00671AD4">
      <w:pPr>
        <w:pStyle w:val="a3"/>
        <w:spacing w:before="123"/>
        <w:ind w:left="276"/>
        <w:jc w:val="both"/>
        <w:rPr>
          <w:spacing w:val="-6"/>
        </w:rPr>
      </w:pPr>
    </w:p>
    <w:p w:rsidR="007C1129" w:rsidRDefault="007C1129" w:rsidP="00671AD4">
      <w:pPr>
        <w:pStyle w:val="a3"/>
        <w:spacing w:before="123"/>
        <w:ind w:left="276"/>
        <w:jc w:val="both"/>
        <w:rPr>
          <w:spacing w:val="-6"/>
        </w:rPr>
      </w:pPr>
    </w:p>
    <w:p w:rsidR="007C1129" w:rsidRDefault="007C1129" w:rsidP="00671AD4">
      <w:pPr>
        <w:pStyle w:val="a3"/>
        <w:spacing w:before="123"/>
        <w:ind w:left="276"/>
        <w:jc w:val="both"/>
        <w:rPr>
          <w:spacing w:val="-6"/>
        </w:rPr>
      </w:pPr>
    </w:p>
    <w:p w:rsidR="00471EA0" w:rsidRPr="0052719E" w:rsidRDefault="00471EA0" w:rsidP="00671AD4">
      <w:pPr>
        <w:pStyle w:val="a3"/>
        <w:spacing w:before="123"/>
        <w:ind w:left="276"/>
        <w:jc w:val="both"/>
        <w:rPr>
          <w:spacing w:val="-6"/>
        </w:rPr>
      </w:pPr>
    </w:p>
    <w:tbl>
      <w:tblPr>
        <w:tblStyle w:val="TableNormal"/>
        <w:tblW w:w="15443" w:type="dxa"/>
        <w:tblInd w:w="184" w:type="dxa"/>
        <w:tblLayout w:type="fixed"/>
        <w:tblLook w:val="01E0"/>
      </w:tblPr>
      <w:tblGrid>
        <w:gridCol w:w="8321"/>
        <w:gridCol w:w="7122"/>
      </w:tblGrid>
      <w:tr w:rsidR="00EC2381" w:rsidTr="003E605B">
        <w:trPr>
          <w:trHeight w:val="5707"/>
        </w:trPr>
        <w:tc>
          <w:tcPr>
            <w:tcW w:w="8321" w:type="dxa"/>
          </w:tcPr>
          <w:p w:rsidR="00EC2381" w:rsidRDefault="00CC7020" w:rsidP="00EE23BA">
            <w:pPr>
              <w:pStyle w:val="TableParagraph"/>
              <w:spacing w:after="12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EC2381" w:rsidRDefault="00EC2381">
            <w:pPr>
              <w:pStyle w:val="TableParagraph"/>
              <w:spacing w:line="20" w:lineRule="exact"/>
              <w:ind w:left="195"/>
              <w:rPr>
                <w:sz w:val="2"/>
              </w:rPr>
            </w:pPr>
          </w:p>
          <w:p w:rsidR="00472661" w:rsidRPr="00EE23BA" w:rsidRDefault="00016A27" w:rsidP="00EE23BA">
            <w:pPr>
              <w:pStyle w:val="TableParagraph"/>
              <w:tabs>
                <w:tab w:val="left" w:pos="2643"/>
                <w:tab w:val="left" w:pos="6512"/>
              </w:tabs>
              <w:ind w:right="17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НПЦ «</w:t>
            </w:r>
            <w:proofErr w:type="spellStart"/>
            <w:r>
              <w:rPr>
                <w:sz w:val="24"/>
                <w:szCs w:val="24"/>
              </w:rPr>
              <w:t>Химфармсинтез</w:t>
            </w:r>
            <w:proofErr w:type="spellEnd"/>
            <w:r>
              <w:rPr>
                <w:sz w:val="24"/>
                <w:szCs w:val="24"/>
              </w:rPr>
              <w:t>» НАН Беларуси</w:t>
            </w:r>
          </w:p>
          <w:p w:rsidR="00016A27" w:rsidRDefault="00016A27" w:rsidP="004A026C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</w:p>
          <w:p w:rsidR="004A026C" w:rsidRPr="00016A27" w:rsidRDefault="004A026C" w:rsidP="004A026C">
            <w:pPr>
              <w:pStyle w:val="TableParagraph"/>
              <w:tabs>
                <w:tab w:val="left" w:pos="2643"/>
              </w:tabs>
              <w:rPr>
                <w:sz w:val="24"/>
                <w:szCs w:val="24"/>
              </w:rPr>
            </w:pPr>
            <w:r>
              <w:rPr>
                <w:sz w:val="16"/>
              </w:rPr>
              <w:t xml:space="preserve">_________________________    </w:t>
            </w:r>
            <w:r w:rsidR="00016A27" w:rsidRPr="00016A27">
              <w:rPr>
                <w:sz w:val="24"/>
                <w:szCs w:val="24"/>
              </w:rPr>
              <w:t>Е.Н. Калиниченко</w:t>
            </w:r>
          </w:p>
          <w:p w:rsidR="00EC2381" w:rsidRDefault="00CC7020" w:rsidP="00D9058E">
            <w:pPr>
              <w:pStyle w:val="TableParagraph"/>
              <w:tabs>
                <w:tab w:val="left" w:pos="2643"/>
              </w:tabs>
              <w:ind w:firstLine="567"/>
              <w:rPr>
                <w:sz w:val="16"/>
              </w:rPr>
            </w:pPr>
            <w:r>
              <w:rPr>
                <w:sz w:val="16"/>
              </w:rPr>
              <w:tab/>
            </w:r>
          </w:p>
          <w:p w:rsidR="004A026C" w:rsidRDefault="004A026C" w:rsidP="004A026C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sz w:val="16"/>
              </w:rPr>
              <w:t>_________________________</w:t>
            </w:r>
          </w:p>
          <w:p w:rsidR="00EC2381" w:rsidRDefault="00EC2381">
            <w:pPr>
              <w:pStyle w:val="TableParagraph"/>
              <w:spacing w:line="20" w:lineRule="exact"/>
              <w:ind w:left="245"/>
              <w:rPr>
                <w:sz w:val="2"/>
              </w:rPr>
            </w:pPr>
          </w:p>
          <w:p w:rsidR="00EC2381" w:rsidRDefault="00EC2381" w:rsidP="004A026C">
            <w:pPr>
              <w:pStyle w:val="TableParagraph"/>
              <w:ind w:firstLine="567"/>
              <w:rPr>
                <w:sz w:val="16"/>
              </w:rPr>
            </w:pPr>
          </w:p>
          <w:p w:rsidR="004A026C" w:rsidRDefault="00CC7020" w:rsidP="00C06E6D">
            <w:pPr>
              <w:pStyle w:val="TableParagraph"/>
              <w:tabs>
                <w:tab w:val="left" w:pos="7857"/>
              </w:tabs>
              <w:spacing w:line="275" w:lineRule="exact"/>
              <w:ind w:right="680"/>
              <w:rPr>
                <w:sz w:val="24"/>
                <w:u w:val="single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УМО</w:t>
            </w:r>
            <w:r w:rsidR="004A026C">
              <w:rPr>
                <w:sz w:val="24"/>
              </w:rPr>
              <w:t xml:space="preserve"> по </w:t>
            </w:r>
            <w:r w:rsidR="00884ABD">
              <w:rPr>
                <w:sz w:val="24"/>
              </w:rPr>
              <w:t>химико-технологическому образованию</w:t>
            </w:r>
          </w:p>
          <w:p w:rsidR="00EC2381" w:rsidRDefault="004A026C" w:rsidP="004A026C">
            <w:pPr>
              <w:pStyle w:val="TableParagraph"/>
              <w:tabs>
                <w:tab w:val="left" w:pos="785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________________   И.В. Войтов</w:t>
            </w:r>
          </w:p>
          <w:p w:rsidR="004A026C" w:rsidRDefault="00CC7020" w:rsidP="004A026C">
            <w:pPr>
              <w:pStyle w:val="TableParagraph"/>
              <w:tabs>
                <w:tab w:val="left" w:pos="2643"/>
              </w:tabs>
              <w:ind w:firstLine="567"/>
              <w:rPr>
                <w:sz w:val="16"/>
              </w:rPr>
            </w:pPr>
            <w:r>
              <w:rPr>
                <w:sz w:val="16"/>
              </w:rPr>
              <w:tab/>
            </w:r>
          </w:p>
          <w:p w:rsidR="004A026C" w:rsidRDefault="004A026C" w:rsidP="004A026C">
            <w:pPr>
              <w:pStyle w:val="TableParagraph"/>
              <w:tabs>
                <w:tab w:val="left" w:pos="2643"/>
              </w:tabs>
              <w:spacing w:before="57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________________________</w:t>
            </w:r>
          </w:p>
          <w:p w:rsidR="00EC2381" w:rsidRDefault="00EC2381" w:rsidP="004A026C">
            <w:pPr>
              <w:pStyle w:val="TableParagraph"/>
              <w:tabs>
                <w:tab w:val="left" w:pos="2643"/>
              </w:tabs>
              <w:ind w:firstLine="567"/>
              <w:rPr>
                <w:sz w:val="16"/>
              </w:rPr>
            </w:pPr>
          </w:p>
          <w:p w:rsidR="00EC2381" w:rsidRPr="00137A78" w:rsidRDefault="00CC7020" w:rsidP="00D9058E">
            <w:pPr>
              <w:pStyle w:val="TableParagraph"/>
              <w:tabs>
                <w:tab w:val="left" w:pos="7917"/>
              </w:tabs>
              <w:spacing w:before="57"/>
              <w:rPr>
                <w:sz w:val="24"/>
              </w:rPr>
            </w:pPr>
            <w:r>
              <w:rPr>
                <w:sz w:val="24"/>
              </w:rPr>
              <w:t>Председатель НМС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7C1129">
              <w:rPr>
                <w:sz w:val="24"/>
              </w:rPr>
              <w:t>химическим технологиям</w:t>
            </w:r>
          </w:p>
          <w:p w:rsidR="00D9058E" w:rsidRDefault="00D9058E" w:rsidP="00D9058E">
            <w:pPr>
              <w:pStyle w:val="TableParagraph"/>
              <w:tabs>
                <w:tab w:val="left" w:pos="2643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 xml:space="preserve">_________________________    </w:t>
            </w:r>
            <w:r w:rsidR="007C1129">
              <w:rPr>
                <w:sz w:val="24"/>
                <w:szCs w:val="24"/>
              </w:rPr>
              <w:t xml:space="preserve">Н. Р. </w:t>
            </w:r>
            <w:proofErr w:type="spellStart"/>
            <w:r w:rsidR="007C1129">
              <w:rPr>
                <w:sz w:val="24"/>
                <w:szCs w:val="24"/>
              </w:rPr>
              <w:t>Прокопчук</w:t>
            </w:r>
            <w:proofErr w:type="spellEnd"/>
          </w:p>
          <w:p w:rsidR="00D9058E" w:rsidRDefault="00D9058E" w:rsidP="00D9058E">
            <w:pPr>
              <w:pStyle w:val="TableParagraph"/>
              <w:tabs>
                <w:tab w:val="left" w:pos="2643"/>
              </w:tabs>
              <w:ind w:firstLine="567"/>
              <w:rPr>
                <w:sz w:val="16"/>
              </w:rPr>
            </w:pPr>
            <w:r>
              <w:rPr>
                <w:sz w:val="16"/>
              </w:rPr>
              <w:tab/>
            </w:r>
          </w:p>
          <w:p w:rsidR="00D9058E" w:rsidRDefault="00D9058E" w:rsidP="00D9058E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>
              <w:rPr>
                <w:sz w:val="16"/>
              </w:rPr>
              <w:t>_________________________</w:t>
            </w:r>
          </w:p>
          <w:p w:rsidR="00D9058E" w:rsidRDefault="00D9058E" w:rsidP="00D9058E">
            <w:pPr>
              <w:pStyle w:val="TableParagraph"/>
              <w:tabs>
                <w:tab w:val="left" w:pos="7917"/>
              </w:tabs>
              <w:spacing w:before="57"/>
              <w:rPr>
                <w:sz w:val="24"/>
              </w:rPr>
            </w:pPr>
          </w:p>
          <w:p w:rsidR="00EC2381" w:rsidRDefault="00CC7020" w:rsidP="00C06E6D">
            <w:pPr>
              <w:pStyle w:val="TableParagraph"/>
              <w:tabs>
                <w:tab w:val="left" w:pos="7857"/>
              </w:tabs>
              <w:spacing w:line="275" w:lineRule="exact"/>
              <w:ind w:right="680"/>
              <w:rPr>
                <w:sz w:val="24"/>
              </w:rPr>
            </w:pPr>
            <w:proofErr w:type="gramStart"/>
            <w:r>
              <w:rPr>
                <w:sz w:val="24"/>
              </w:rPr>
              <w:t>Рекомендован</w:t>
            </w:r>
            <w:proofErr w:type="gramEnd"/>
            <w:r>
              <w:rPr>
                <w:sz w:val="24"/>
              </w:rPr>
              <w:t xml:space="preserve"> к утверждению Президиумом Совета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УМО</w:t>
            </w:r>
            <w:r>
              <w:rPr>
                <w:spacing w:val="4"/>
                <w:sz w:val="24"/>
              </w:rPr>
              <w:t xml:space="preserve"> </w:t>
            </w:r>
            <w:r w:rsidR="00D9058E">
              <w:rPr>
                <w:spacing w:val="4"/>
                <w:sz w:val="24"/>
              </w:rPr>
              <w:t xml:space="preserve">по </w:t>
            </w:r>
            <w:r w:rsidR="00884ABD">
              <w:rPr>
                <w:sz w:val="24"/>
              </w:rPr>
              <w:t>химико-технологическому образованию</w:t>
            </w:r>
          </w:p>
          <w:p w:rsidR="00EC2381" w:rsidRDefault="00EC2381">
            <w:pPr>
              <w:pStyle w:val="TableParagraph"/>
              <w:spacing w:before="3" w:line="183" w:lineRule="exact"/>
              <w:ind w:left="5245"/>
              <w:rPr>
                <w:sz w:val="16"/>
              </w:rPr>
            </w:pPr>
          </w:p>
          <w:p w:rsidR="00EC2381" w:rsidRDefault="007C1129" w:rsidP="00D9058E">
            <w:pPr>
              <w:pStyle w:val="TableParagraph"/>
              <w:tabs>
                <w:tab w:val="left" w:pos="1838"/>
                <w:tab w:val="left" w:pos="2783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 w:rsidRPr="009A74CA">
              <w:rPr>
                <w:sz w:val="24"/>
              </w:rPr>
              <w:t>№ 6</w:t>
            </w:r>
            <w:r w:rsidRPr="009A74CA">
              <w:rPr>
                <w:sz w:val="24"/>
              </w:rPr>
              <w:tab/>
              <w:t>от 11.02.2019 г.</w:t>
            </w:r>
          </w:p>
        </w:tc>
        <w:tc>
          <w:tcPr>
            <w:tcW w:w="7122" w:type="dxa"/>
          </w:tcPr>
          <w:p w:rsidR="00EC2381" w:rsidRDefault="00CC7020" w:rsidP="00EE23BA">
            <w:pPr>
              <w:pStyle w:val="TableParagraph"/>
              <w:spacing w:after="120" w:line="26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CB744A" w:rsidRDefault="00CC7020" w:rsidP="00EE23BA">
            <w:pPr>
              <w:pStyle w:val="TableParagraph"/>
              <w:ind w:left="11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Начальник </w:t>
            </w:r>
            <w:r>
              <w:rPr>
                <w:spacing w:val="-4"/>
                <w:sz w:val="24"/>
              </w:rPr>
              <w:t xml:space="preserve">Главного </w:t>
            </w:r>
            <w:r>
              <w:rPr>
                <w:spacing w:val="-5"/>
                <w:sz w:val="24"/>
              </w:rPr>
              <w:t>управления профессионального образования</w:t>
            </w:r>
          </w:p>
          <w:p w:rsidR="00EC2381" w:rsidRDefault="00CC7020" w:rsidP="00EE23B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Министерства образования Республики Беларусь</w:t>
            </w:r>
          </w:p>
          <w:p w:rsidR="00CB744A" w:rsidRDefault="00B57980">
            <w:pPr>
              <w:pStyle w:val="TableParagraph"/>
              <w:spacing w:before="55"/>
              <w:ind w:left="118"/>
              <w:rPr>
                <w:sz w:val="24"/>
              </w:rPr>
            </w:pPr>
            <w:r w:rsidRPr="00B57980">
              <w:rPr>
                <w:sz w:val="16"/>
                <w:szCs w:val="16"/>
              </w:rPr>
              <w:t>___________________</w:t>
            </w:r>
            <w:r>
              <w:rPr>
                <w:sz w:val="16"/>
                <w:szCs w:val="16"/>
              </w:rPr>
              <w:t>________</w:t>
            </w:r>
            <w:r w:rsidR="00EE23BA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</w:t>
            </w:r>
            <w:r w:rsidRPr="00B57980">
              <w:rPr>
                <w:sz w:val="16"/>
                <w:szCs w:val="16"/>
              </w:rPr>
              <w:t>_</w:t>
            </w:r>
            <w:r>
              <w:rPr>
                <w:sz w:val="24"/>
              </w:rPr>
              <w:t xml:space="preserve"> С.А. Касперович</w:t>
            </w:r>
          </w:p>
          <w:p w:rsidR="00EC2381" w:rsidRDefault="00CC7020" w:rsidP="00EE23BA">
            <w:pPr>
              <w:pStyle w:val="TableParagraph"/>
              <w:tabs>
                <w:tab w:val="left" w:pos="2202"/>
              </w:tabs>
              <w:ind w:left="1162" w:right="3402" w:hanging="482"/>
              <w:rPr>
                <w:sz w:val="16"/>
              </w:rPr>
            </w:pPr>
            <w:r>
              <w:rPr>
                <w:sz w:val="16"/>
              </w:rPr>
              <w:tab/>
            </w:r>
          </w:p>
          <w:p w:rsidR="00B57980" w:rsidRDefault="00B57980" w:rsidP="00B57980">
            <w:pPr>
              <w:pStyle w:val="TableParagraph"/>
              <w:tabs>
                <w:tab w:val="left" w:pos="2202"/>
              </w:tabs>
              <w:ind w:right="3612"/>
              <w:rPr>
                <w:sz w:val="16"/>
              </w:rPr>
            </w:pPr>
            <w:r>
              <w:rPr>
                <w:sz w:val="16"/>
              </w:rPr>
              <w:t xml:space="preserve">   _____________________________</w:t>
            </w:r>
          </w:p>
          <w:p w:rsidR="00B57980" w:rsidRDefault="00B57980" w:rsidP="00B57980">
            <w:pPr>
              <w:pStyle w:val="TableParagraph"/>
              <w:tabs>
                <w:tab w:val="left" w:pos="2202"/>
              </w:tabs>
              <w:ind w:right="3612"/>
              <w:rPr>
                <w:sz w:val="16"/>
              </w:rPr>
            </w:pPr>
          </w:p>
          <w:p w:rsidR="00EC2381" w:rsidRDefault="00CC7020">
            <w:pPr>
              <w:pStyle w:val="TableParagraph"/>
              <w:spacing w:before="111"/>
              <w:ind w:left="118"/>
              <w:rPr>
                <w:sz w:val="24"/>
              </w:rPr>
            </w:pPr>
            <w:r>
              <w:rPr>
                <w:sz w:val="24"/>
              </w:rPr>
              <w:t>Проректор по научно-методической работе</w:t>
            </w:r>
          </w:p>
          <w:p w:rsidR="00EC2381" w:rsidRDefault="00CC7020">
            <w:pPr>
              <w:pStyle w:val="TableParagraph"/>
              <w:spacing w:before="1"/>
              <w:ind w:left="118" w:right="260"/>
              <w:rPr>
                <w:sz w:val="24"/>
              </w:rPr>
            </w:pPr>
            <w:r>
              <w:rPr>
                <w:sz w:val="24"/>
              </w:rPr>
              <w:t>Государственного учреждения образования «Республиканский институт высшей школы»</w:t>
            </w:r>
          </w:p>
          <w:p w:rsidR="00EC2381" w:rsidRDefault="00EC2381">
            <w:pPr>
              <w:pStyle w:val="TableParagraph"/>
              <w:rPr>
                <w:sz w:val="20"/>
              </w:rPr>
            </w:pPr>
          </w:p>
          <w:p w:rsidR="00EC2381" w:rsidRPr="00CB744A" w:rsidRDefault="00EE23BA">
            <w:pPr>
              <w:pStyle w:val="TableParagraph"/>
              <w:spacing w:before="6" w:after="1"/>
              <w:rPr>
                <w:sz w:val="20"/>
                <w:szCs w:val="20"/>
              </w:rPr>
            </w:pPr>
            <w:r>
              <w:rPr>
                <w:sz w:val="13"/>
              </w:rPr>
              <w:t xml:space="preserve">    </w:t>
            </w:r>
            <w:r w:rsidR="00CB744A">
              <w:rPr>
                <w:sz w:val="13"/>
              </w:rPr>
              <w:t>_________________</w:t>
            </w:r>
            <w:r>
              <w:rPr>
                <w:sz w:val="13"/>
              </w:rPr>
              <w:t xml:space="preserve">______________________  </w:t>
            </w:r>
            <w:r w:rsidR="00B57980" w:rsidRPr="00B57980">
              <w:rPr>
                <w:sz w:val="24"/>
                <w:szCs w:val="24"/>
              </w:rPr>
              <w:t>И.В. Титович</w:t>
            </w:r>
          </w:p>
          <w:p w:rsidR="00EC2381" w:rsidRDefault="00CC7020"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>
              <w:rPr>
                <w:spacing w:val="92"/>
                <w:sz w:val="2"/>
              </w:rPr>
              <w:t xml:space="preserve"> </w:t>
            </w:r>
          </w:p>
          <w:p w:rsidR="00EC2381" w:rsidRDefault="00CC7020" w:rsidP="00EE23BA">
            <w:pPr>
              <w:pStyle w:val="TableParagraph"/>
              <w:tabs>
                <w:tab w:val="left" w:pos="2362"/>
              </w:tabs>
              <w:spacing w:line="164" w:lineRule="exact"/>
              <w:ind w:left="680" w:right="3402"/>
              <w:rPr>
                <w:sz w:val="16"/>
              </w:rPr>
            </w:pPr>
            <w:r>
              <w:rPr>
                <w:sz w:val="16"/>
              </w:rPr>
              <w:tab/>
            </w:r>
          </w:p>
          <w:p w:rsidR="00EC2381" w:rsidRDefault="00CC7020">
            <w:pPr>
              <w:pStyle w:val="TableParagraph"/>
              <w:tabs>
                <w:tab w:val="left" w:pos="2674"/>
              </w:tabs>
              <w:spacing w:line="172" w:lineRule="exact"/>
              <w:ind w:left="118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EC2381" w:rsidRDefault="00EC2381" w:rsidP="00EE23BA">
            <w:pPr>
              <w:pStyle w:val="TableParagraph"/>
              <w:spacing w:before="116"/>
              <w:ind w:left="680" w:right="3402"/>
              <w:rPr>
                <w:sz w:val="16"/>
              </w:rPr>
            </w:pPr>
          </w:p>
          <w:p w:rsidR="00FB0EF7" w:rsidRDefault="00FB0EF7" w:rsidP="00FB0EF7">
            <w:pPr>
              <w:pStyle w:val="TableParagraph"/>
              <w:spacing w:before="115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Эксперт-нормоконтролер</w:t>
            </w:r>
            <w:proofErr w:type="spellEnd"/>
          </w:p>
          <w:p w:rsidR="00FB0EF7" w:rsidRDefault="00FB0EF7" w:rsidP="00FB0EF7">
            <w:pPr>
              <w:pStyle w:val="TableParagraph"/>
              <w:rPr>
                <w:sz w:val="20"/>
              </w:rPr>
            </w:pPr>
          </w:p>
          <w:p w:rsidR="00FB0EF7" w:rsidRPr="00CB744A" w:rsidRDefault="00FB0EF7" w:rsidP="00FB0EF7">
            <w:pPr>
              <w:pStyle w:val="TableParagraph"/>
              <w:spacing w:before="6" w:after="1"/>
              <w:rPr>
                <w:sz w:val="20"/>
                <w:szCs w:val="20"/>
              </w:rPr>
            </w:pPr>
            <w:r>
              <w:rPr>
                <w:sz w:val="13"/>
              </w:rPr>
              <w:t xml:space="preserve">   </w:t>
            </w:r>
            <w:r w:rsidRPr="00996D4D">
              <w:rPr>
                <w:sz w:val="13"/>
              </w:rPr>
              <w:t xml:space="preserve">_______________________________________  </w:t>
            </w:r>
            <w:r w:rsidRPr="00996D4D">
              <w:rPr>
                <w:sz w:val="24"/>
                <w:szCs w:val="24"/>
              </w:rPr>
              <w:t xml:space="preserve">Ю.М.. </w:t>
            </w:r>
            <w:proofErr w:type="spellStart"/>
            <w:r w:rsidRPr="00996D4D">
              <w:rPr>
                <w:sz w:val="24"/>
                <w:szCs w:val="24"/>
              </w:rPr>
              <w:t>Лавринович</w:t>
            </w:r>
            <w:proofErr w:type="spellEnd"/>
          </w:p>
          <w:p w:rsidR="00FB0EF7" w:rsidRDefault="00FB0EF7" w:rsidP="00FB0EF7">
            <w:pPr>
              <w:pStyle w:val="TableParagraph"/>
              <w:rPr>
                <w:sz w:val="20"/>
              </w:rPr>
            </w:pPr>
          </w:p>
          <w:p w:rsidR="00FB0EF7" w:rsidRDefault="00FB0EF7" w:rsidP="00FB0EF7">
            <w:pPr>
              <w:pStyle w:val="TableParagraph"/>
              <w:tabs>
                <w:tab w:val="left" w:pos="2674"/>
              </w:tabs>
              <w:spacing w:line="172" w:lineRule="exact"/>
              <w:ind w:left="118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</w:p>
          <w:p w:rsidR="00FB0EF7" w:rsidRDefault="00FB0EF7" w:rsidP="00FB0EF7"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>
              <w:rPr>
                <w:spacing w:val="92"/>
                <w:sz w:val="2"/>
              </w:rPr>
              <w:t xml:space="preserve"> </w:t>
            </w:r>
          </w:p>
          <w:p w:rsidR="00EC2381" w:rsidRDefault="00EC2381" w:rsidP="00FB0EF7">
            <w:pPr>
              <w:pStyle w:val="TableParagraph"/>
              <w:spacing w:before="58"/>
              <w:ind w:left="680" w:right="3402"/>
              <w:rPr>
                <w:sz w:val="16"/>
              </w:rPr>
            </w:pPr>
            <w:bookmarkStart w:id="0" w:name="_GoBack"/>
            <w:bookmarkEnd w:id="0"/>
          </w:p>
        </w:tc>
      </w:tr>
    </w:tbl>
    <w:p w:rsidR="008B777E" w:rsidRDefault="008B777E"/>
    <w:sectPr w:rsidR="008B777E" w:rsidSect="00172609">
      <w:pgSz w:w="16840" w:h="23808" w:code="8"/>
      <w:pgMar w:top="1134" w:right="346" w:bottom="90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8BC" w:rsidRDefault="00A028BC" w:rsidP="00AD36AC">
      <w:r>
        <w:separator/>
      </w:r>
    </w:p>
  </w:endnote>
  <w:endnote w:type="continuationSeparator" w:id="0">
    <w:p w:rsidR="00A028BC" w:rsidRDefault="00A028BC" w:rsidP="00AD3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8BC" w:rsidRDefault="00A028BC" w:rsidP="00AD36AC">
      <w:r>
        <w:separator/>
      </w:r>
    </w:p>
  </w:footnote>
  <w:footnote w:type="continuationSeparator" w:id="0">
    <w:p w:rsidR="00A028BC" w:rsidRDefault="00A028BC" w:rsidP="00AD3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0907"/>
    <w:multiLevelType w:val="hybridMultilevel"/>
    <w:tmpl w:val="E6328BF6"/>
    <w:lvl w:ilvl="0" w:tplc="F1586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95D8A"/>
    <w:multiLevelType w:val="multilevel"/>
    <w:tmpl w:val="A646757A"/>
    <w:lvl w:ilvl="0">
      <w:start w:val="1"/>
      <w:numFmt w:val="decimal"/>
      <w:lvlText w:val="%1."/>
      <w:lvlJc w:val="left"/>
      <w:pPr>
        <w:ind w:left="102" w:hanging="300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26"/>
      </w:pPr>
      <w:rPr>
        <w:rFonts w:ascii="Times New Roman" w:eastAsia="Times New Roman" w:hAnsi="Times New Roman" w:cs="Times New Roman" w:hint="default"/>
        <w:b w:val="0"/>
        <w:i w:val="0"/>
        <w:w w:val="100"/>
        <w:sz w:val="30"/>
        <w:szCs w:val="30"/>
        <w:lang w:val="ru-RU" w:eastAsia="ru-RU" w:bidi="ru-RU"/>
      </w:rPr>
    </w:lvl>
    <w:lvl w:ilvl="2">
      <w:numFmt w:val="bullet"/>
      <w:lvlText w:val="•"/>
      <w:lvlJc w:val="left"/>
      <w:pPr>
        <w:ind w:left="2053" w:hanging="52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029" w:hanging="52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06" w:hanging="52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983" w:hanging="52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59" w:hanging="52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36" w:hanging="52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13" w:hanging="526"/>
      </w:pPr>
      <w:rPr>
        <w:lang w:val="ru-RU" w:eastAsia="ru-RU" w:bidi="ru-RU"/>
      </w:rPr>
    </w:lvl>
  </w:abstractNum>
  <w:abstractNum w:abstractNumId="2">
    <w:nsid w:val="1DB73C89"/>
    <w:multiLevelType w:val="hybridMultilevel"/>
    <w:tmpl w:val="73609096"/>
    <w:lvl w:ilvl="0" w:tplc="62D62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35607E"/>
    <w:multiLevelType w:val="hybridMultilevel"/>
    <w:tmpl w:val="A958134A"/>
    <w:lvl w:ilvl="0" w:tplc="F0D8349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468927E3"/>
    <w:multiLevelType w:val="hybridMultilevel"/>
    <w:tmpl w:val="F998F684"/>
    <w:lvl w:ilvl="0" w:tplc="F15865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7414552"/>
    <w:multiLevelType w:val="hybridMultilevel"/>
    <w:tmpl w:val="E496F882"/>
    <w:lvl w:ilvl="0" w:tplc="582E3D8C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D4BE7"/>
    <w:multiLevelType w:val="hybridMultilevel"/>
    <w:tmpl w:val="51CC6BF8"/>
    <w:lvl w:ilvl="0" w:tplc="F158654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4CC034CA"/>
    <w:multiLevelType w:val="hybridMultilevel"/>
    <w:tmpl w:val="E91E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14F1C"/>
    <w:multiLevelType w:val="hybridMultilevel"/>
    <w:tmpl w:val="5E463B5C"/>
    <w:lvl w:ilvl="0" w:tplc="F15865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033595D"/>
    <w:multiLevelType w:val="hybridMultilevel"/>
    <w:tmpl w:val="98FA14FA"/>
    <w:lvl w:ilvl="0" w:tplc="3F0036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5C40FB"/>
    <w:multiLevelType w:val="hybridMultilevel"/>
    <w:tmpl w:val="4A003798"/>
    <w:lvl w:ilvl="0" w:tplc="35F0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EC2381"/>
    <w:rsid w:val="00007389"/>
    <w:rsid w:val="00016A27"/>
    <w:rsid w:val="00023D47"/>
    <w:rsid w:val="00050D6D"/>
    <w:rsid w:val="00054687"/>
    <w:rsid w:val="00063412"/>
    <w:rsid w:val="00065370"/>
    <w:rsid w:val="00066B84"/>
    <w:rsid w:val="0008108D"/>
    <w:rsid w:val="00081F57"/>
    <w:rsid w:val="000846EC"/>
    <w:rsid w:val="00092570"/>
    <w:rsid w:val="000A5D71"/>
    <w:rsid w:val="000A5FF8"/>
    <w:rsid w:val="000B32C6"/>
    <w:rsid w:val="000B728B"/>
    <w:rsid w:val="000C6318"/>
    <w:rsid w:val="000C7240"/>
    <w:rsid w:val="00102F6E"/>
    <w:rsid w:val="00107EC6"/>
    <w:rsid w:val="0011756A"/>
    <w:rsid w:val="00126FFB"/>
    <w:rsid w:val="001276C9"/>
    <w:rsid w:val="00132E2B"/>
    <w:rsid w:val="00135491"/>
    <w:rsid w:val="00137838"/>
    <w:rsid w:val="00137A78"/>
    <w:rsid w:val="00146F47"/>
    <w:rsid w:val="001477AD"/>
    <w:rsid w:val="00147924"/>
    <w:rsid w:val="001568FF"/>
    <w:rsid w:val="00164AC6"/>
    <w:rsid w:val="00170FEE"/>
    <w:rsid w:val="00172609"/>
    <w:rsid w:val="0017500D"/>
    <w:rsid w:val="00192493"/>
    <w:rsid w:val="001A06E8"/>
    <w:rsid w:val="001B3411"/>
    <w:rsid w:val="001C16F3"/>
    <w:rsid w:val="001D0616"/>
    <w:rsid w:val="001E6D53"/>
    <w:rsid w:val="001F09E1"/>
    <w:rsid w:val="001F321F"/>
    <w:rsid w:val="001F3AF2"/>
    <w:rsid w:val="001F7178"/>
    <w:rsid w:val="00204402"/>
    <w:rsid w:val="00211B40"/>
    <w:rsid w:val="002159DC"/>
    <w:rsid w:val="0022092B"/>
    <w:rsid w:val="00220BA7"/>
    <w:rsid w:val="00225390"/>
    <w:rsid w:val="0022722A"/>
    <w:rsid w:val="002422C9"/>
    <w:rsid w:val="00242393"/>
    <w:rsid w:val="0024697E"/>
    <w:rsid w:val="00265DE7"/>
    <w:rsid w:val="00277BE4"/>
    <w:rsid w:val="002810C4"/>
    <w:rsid w:val="00286B5B"/>
    <w:rsid w:val="00297BB0"/>
    <w:rsid w:val="002A5182"/>
    <w:rsid w:val="002C4FC7"/>
    <w:rsid w:val="002C79E1"/>
    <w:rsid w:val="002D269D"/>
    <w:rsid w:val="002F262A"/>
    <w:rsid w:val="00307B9D"/>
    <w:rsid w:val="00327B3A"/>
    <w:rsid w:val="00331BA7"/>
    <w:rsid w:val="003561C8"/>
    <w:rsid w:val="00356EDC"/>
    <w:rsid w:val="00363B7A"/>
    <w:rsid w:val="00365C30"/>
    <w:rsid w:val="003735B5"/>
    <w:rsid w:val="00383392"/>
    <w:rsid w:val="0039269E"/>
    <w:rsid w:val="003A248E"/>
    <w:rsid w:val="003A5A51"/>
    <w:rsid w:val="003C222D"/>
    <w:rsid w:val="003C54DB"/>
    <w:rsid w:val="003D5BDB"/>
    <w:rsid w:val="003E2C3C"/>
    <w:rsid w:val="003E605B"/>
    <w:rsid w:val="003F6EF7"/>
    <w:rsid w:val="00407032"/>
    <w:rsid w:val="00413834"/>
    <w:rsid w:val="0042003E"/>
    <w:rsid w:val="004228CE"/>
    <w:rsid w:val="00427AA4"/>
    <w:rsid w:val="00427D32"/>
    <w:rsid w:val="004326EC"/>
    <w:rsid w:val="00433DF2"/>
    <w:rsid w:val="004449EB"/>
    <w:rsid w:val="004466DD"/>
    <w:rsid w:val="00457CDA"/>
    <w:rsid w:val="004628DE"/>
    <w:rsid w:val="00470748"/>
    <w:rsid w:val="00471EA0"/>
    <w:rsid w:val="00472661"/>
    <w:rsid w:val="004754B9"/>
    <w:rsid w:val="004763EF"/>
    <w:rsid w:val="00477865"/>
    <w:rsid w:val="0048263E"/>
    <w:rsid w:val="004918B8"/>
    <w:rsid w:val="004935AD"/>
    <w:rsid w:val="004A026C"/>
    <w:rsid w:val="004A34A5"/>
    <w:rsid w:val="004A6C86"/>
    <w:rsid w:val="004B1CBE"/>
    <w:rsid w:val="004B2C68"/>
    <w:rsid w:val="004B7DCF"/>
    <w:rsid w:val="004C212D"/>
    <w:rsid w:val="004D30C5"/>
    <w:rsid w:val="004D7A61"/>
    <w:rsid w:val="004E1550"/>
    <w:rsid w:val="004E5F57"/>
    <w:rsid w:val="0051155F"/>
    <w:rsid w:val="00521483"/>
    <w:rsid w:val="00521FF7"/>
    <w:rsid w:val="0052719E"/>
    <w:rsid w:val="00533B43"/>
    <w:rsid w:val="00537645"/>
    <w:rsid w:val="00556B02"/>
    <w:rsid w:val="00560BD1"/>
    <w:rsid w:val="00566119"/>
    <w:rsid w:val="0058006E"/>
    <w:rsid w:val="005860D8"/>
    <w:rsid w:val="005A1C1D"/>
    <w:rsid w:val="005A48AD"/>
    <w:rsid w:val="005A699E"/>
    <w:rsid w:val="005B00A7"/>
    <w:rsid w:val="005B3A01"/>
    <w:rsid w:val="005B4634"/>
    <w:rsid w:val="005C67E7"/>
    <w:rsid w:val="005D6CA4"/>
    <w:rsid w:val="00603811"/>
    <w:rsid w:val="006074D5"/>
    <w:rsid w:val="00612398"/>
    <w:rsid w:val="00613D94"/>
    <w:rsid w:val="00614406"/>
    <w:rsid w:val="00623B69"/>
    <w:rsid w:val="00635E4D"/>
    <w:rsid w:val="00636AFB"/>
    <w:rsid w:val="006407D6"/>
    <w:rsid w:val="00651B7C"/>
    <w:rsid w:val="006668E8"/>
    <w:rsid w:val="00671AD4"/>
    <w:rsid w:val="00674549"/>
    <w:rsid w:val="0067515C"/>
    <w:rsid w:val="0068730F"/>
    <w:rsid w:val="00690036"/>
    <w:rsid w:val="0069789D"/>
    <w:rsid w:val="006A1386"/>
    <w:rsid w:val="006A34D6"/>
    <w:rsid w:val="006A367B"/>
    <w:rsid w:val="006B02D0"/>
    <w:rsid w:val="006B04D5"/>
    <w:rsid w:val="006B17C8"/>
    <w:rsid w:val="006B7377"/>
    <w:rsid w:val="006E47B5"/>
    <w:rsid w:val="006E709E"/>
    <w:rsid w:val="006F4F6A"/>
    <w:rsid w:val="006F7DE8"/>
    <w:rsid w:val="007018E7"/>
    <w:rsid w:val="007030BA"/>
    <w:rsid w:val="00706BCF"/>
    <w:rsid w:val="007077FB"/>
    <w:rsid w:val="00721215"/>
    <w:rsid w:val="007242B4"/>
    <w:rsid w:val="00730AAF"/>
    <w:rsid w:val="007422D6"/>
    <w:rsid w:val="007454D7"/>
    <w:rsid w:val="00761471"/>
    <w:rsid w:val="00762B3C"/>
    <w:rsid w:val="00764D18"/>
    <w:rsid w:val="00781D30"/>
    <w:rsid w:val="00782E5B"/>
    <w:rsid w:val="0078622E"/>
    <w:rsid w:val="0079339E"/>
    <w:rsid w:val="00797F11"/>
    <w:rsid w:val="007A1445"/>
    <w:rsid w:val="007B1355"/>
    <w:rsid w:val="007C1129"/>
    <w:rsid w:val="007F06AF"/>
    <w:rsid w:val="00807588"/>
    <w:rsid w:val="00810D98"/>
    <w:rsid w:val="0081274C"/>
    <w:rsid w:val="00817A05"/>
    <w:rsid w:val="008202B4"/>
    <w:rsid w:val="00820766"/>
    <w:rsid w:val="00823DFD"/>
    <w:rsid w:val="00833EF7"/>
    <w:rsid w:val="008427DF"/>
    <w:rsid w:val="00853B9D"/>
    <w:rsid w:val="00860619"/>
    <w:rsid w:val="0086456A"/>
    <w:rsid w:val="008732CD"/>
    <w:rsid w:val="00877516"/>
    <w:rsid w:val="00884ABD"/>
    <w:rsid w:val="00890924"/>
    <w:rsid w:val="008A1BE8"/>
    <w:rsid w:val="008B5211"/>
    <w:rsid w:val="008B777E"/>
    <w:rsid w:val="008C34D8"/>
    <w:rsid w:val="008C4D23"/>
    <w:rsid w:val="008C7E24"/>
    <w:rsid w:val="008D50D4"/>
    <w:rsid w:val="008E21B8"/>
    <w:rsid w:val="008E3A14"/>
    <w:rsid w:val="008F727F"/>
    <w:rsid w:val="00907285"/>
    <w:rsid w:val="00907C43"/>
    <w:rsid w:val="009205B5"/>
    <w:rsid w:val="00941AE8"/>
    <w:rsid w:val="00943308"/>
    <w:rsid w:val="00954BFE"/>
    <w:rsid w:val="00956A6F"/>
    <w:rsid w:val="00987126"/>
    <w:rsid w:val="009949C7"/>
    <w:rsid w:val="00996D4D"/>
    <w:rsid w:val="009A214F"/>
    <w:rsid w:val="009A2470"/>
    <w:rsid w:val="009A74CA"/>
    <w:rsid w:val="009B0D15"/>
    <w:rsid w:val="009B2086"/>
    <w:rsid w:val="009B3B75"/>
    <w:rsid w:val="009B3C5C"/>
    <w:rsid w:val="009B4911"/>
    <w:rsid w:val="009C10C5"/>
    <w:rsid w:val="009C3154"/>
    <w:rsid w:val="009C490E"/>
    <w:rsid w:val="009E04AA"/>
    <w:rsid w:val="009E3694"/>
    <w:rsid w:val="009F20CC"/>
    <w:rsid w:val="009F2EF3"/>
    <w:rsid w:val="00A028BC"/>
    <w:rsid w:val="00A0375F"/>
    <w:rsid w:val="00A261AA"/>
    <w:rsid w:val="00A36DFC"/>
    <w:rsid w:val="00A41E18"/>
    <w:rsid w:val="00A469E4"/>
    <w:rsid w:val="00A50C1D"/>
    <w:rsid w:val="00A56ED7"/>
    <w:rsid w:val="00A67C9C"/>
    <w:rsid w:val="00A70F7E"/>
    <w:rsid w:val="00A828AB"/>
    <w:rsid w:val="00A86AE0"/>
    <w:rsid w:val="00A87079"/>
    <w:rsid w:val="00A91C7C"/>
    <w:rsid w:val="00A92743"/>
    <w:rsid w:val="00AA1700"/>
    <w:rsid w:val="00AA3182"/>
    <w:rsid w:val="00AA32A8"/>
    <w:rsid w:val="00AA7564"/>
    <w:rsid w:val="00AA7FC2"/>
    <w:rsid w:val="00AB0949"/>
    <w:rsid w:val="00AB3D72"/>
    <w:rsid w:val="00AD34EC"/>
    <w:rsid w:val="00AD36AC"/>
    <w:rsid w:val="00AE4706"/>
    <w:rsid w:val="00AE6302"/>
    <w:rsid w:val="00AF1189"/>
    <w:rsid w:val="00B03594"/>
    <w:rsid w:val="00B20B26"/>
    <w:rsid w:val="00B21AD9"/>
    <w:rsid w:val="00B24154"/>
    <w:rsid w:val="00B41299"/>
    <w:rsid w:val="00B526BE"/>
    <w:rsid w:val="00B57980"/>
    <w:rsid w:val="00B77967"/>
    <w:rsid w:val="00B82B6C"/>
    <w:rsid w:val="00BA2B5B"/>
    <w:rsid w:val="00BB13A9"/>
    <w:rsid w:val="00BC2D54"/>
    <w:rsid w:val="00BC6B58"/>
    <w:rsid w:val="00BD1531"/>
    <w:rsid w:val="00BD1B2B"/>
    <w:rsid w:val="00BE3552"/>
    <w:rsid w:val="00BE455B"/>
    <w:rsid w:val="00BF008A"/>
    <w:rsid w:val="00BF3694"/>
    <w:rsid w:val="00BF6258"/>
    <w:rsid w:val="00C06676"/>
    <w:rsid w:val="00C06E6D"/>
    <w:rsid w:val="00C12B37"/>
    <w:rsid w:val="00C16B77"/>
    <w:rsid w:val="00C20AB4"/>
    <w:rsid w:val="00C23124"/>
    <w:rsid w:val="00C44011"/>
    <w:rsid w:val="00C501E3"/>
    <w:rsid w:val="00C53BE6"/>
    <w:rsid w:val="00C60755"/>
    <w:rsid w:val="00C62927"/>
    <w:rsid w:val="00C64B7D"/>
    <w:rsid w:val="00C67AA6"/>
    <w:rsid w:val="00C75058"/>
    <w:rsid w:val="00C75DEC"/>
    <w:rsid w:val="00C77790"/>
    <w:rsid w:val="00C82739"/>
    <w:rsid w:val="00C8319A"/>
    <w:rsid w:val="00C86430"/>
    <w:rsid w:val="00C9090F"/>
    <w:rsid w:val="00CA4EE2"/>
    <w:rsid w:val="00CA4F64"/>
    <w:rsid w:val="00CA747D"/>
    <w:rsid w:val="00CB00D6"/>
    <w:rsid w:val="00CB744A"/>
    <w:rsid w:val="00CC7020"/>
    <w:rsid w:val="00CD15FA"/>
    <w:rsid w:val="00CD51CD"/>
    <w:rsid w:val="00CE019E"/>
    <w:rsid w:val="00CE5D95"/>
    <w:rsid w:val="00CF3A0E"/>
    <w:rsid w:val="00D13D1E"/>
    <w:rsid w:val="00D851FD"/>
    <w:rsid w:val="00D9058E"/>
    <w:rsid w:val="00D923AF"/>
    <w:rsid w:val="00DB5436"/>
    <w:rsid w:val="00DD3093"/>
    <w:rsid w:val="00DD3CFC"/>
    <w:rsid w:val="00DE4231"/>
    <w:rsid w:val="00E00D17"/>
    <w:rsid w:val="00E065F2"/>
    <w:rsid w:val="00E31E0E"/>
    <w:rsid w:val="00E37ABE"/>
    <w:rsid w:val="00E44C0D"/>
    <w:rsid w:val="00E630C6"/>
    <w:rsid w:val="00E83183"/>
    <w:rsid w:val="00E90042"/>
    <w:rsid w:val="00E9013E"/>
    <w:rsid w:val="00EB0AE4"/>
    <w:rsid w:val="00EC2381"/>
    <w:rsid w:val="00ED07A6"/>
    <w:rsid w:val="00EE23BA"/>
    <w:rsid w:val="00EF5FA5"/>
    <w:rsid w:val="00F054F8"/>
    <w:rsid w:val="00F11446"/>
    <w:rsid w:val="00F156DF"/>
    <w:rsid w:val="00F25E41"/>
    <w:rsid w:val="00F26B1C"/>
    <w:rsid w:val="00F27FFC"/>
    <w:rsid w:val="00F3196A"/>
    <w:rsid w:val="00F42EE0"/>
    <w:rsid w:val="00F81D7F"/>
    <w:rsid w:val="00FA23D1"/>
    <w:rsid w:val="00FB0EF7"/>
    <w:rsid w:val="00FC5FE1"/>
    <w:rsid w:val="00FC6964"/>
    <w:rsid w:val="00FD0698"/>
    <w:rsid w:val="00FE4F38"/>
    <w:rsid w:val="00FF45C0"/>
    <w:rsid w:val="00FF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786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78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7865"/>
    <w:rPr>
      <w:sz w:val="20"/>
      <w:szCs w:val="20"/>
    </w:rPr>
  </w:style>
  <w:style w:type="paragraph" w:styleId="a5">
    <w:name w:val="List Paragraph"/>
    <w:basedOn w:val="a"/>
    <w:uiPriority w:val="1"/>
    <w:qFormat/>
    <w:rsid w:val="00477865"/>
  </w:style>
  <w:style w:type="paragraph" w:customStyle="1" w:styleId="TableParagraph">
    <w:name w:val="Table Paragraph"/>
    <w:basedOn w:val="a"/>
    <w:uiPriority w:val="1"/>
    <w:qFormat/>
    <w:rsid w:val="00477865"/>
  </w:style>
  <w:style w:type="paragraph" w:styleId="a6">
    <w:name w:val="Balloon Text"/>
    <w:basedOn w:val="a"/>
    <w:link w:val="a7"/>
    <w:uiPriority w:val="99"/>
    <w:semiHidden/>
    <w:unhideWhenUsed/>
    <w:rsid w:val="007A14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445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C212D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8">
    <w:name w:val="Hyperlink"/>
    <w:basedOn w:val="a0"/>
    <w:uiPriority w:val="99"/>
    <w:unhideWhenUsed/>
    <w:rsid w:val="00833EF7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CB0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AD36A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36AC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c">
    <w:name w:val="footnote reference"/>
    <w:basedOn w:val="a0"/>
    <w:uiPriority w:val="99"/>
    <w:semiHidden/>
    <w:unhideWhenUsed/>
    <w:rsid w:val="00AD36A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030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030BA"/>
    <w:rPr>
      <w:rFonts w:ascii="Times New Roman" w:eastAsia="Times New Roman" w:hAnsi="Times New Roman" w:cs="Times New Roman"/>
      <w:lang w:val="ru-RU" w:eastAsia="ru-RU" w:bidi="ru-RU"/>
    </w:rPr>
  </w:style>
  <w:style w:type="paragraph" w:styleId="af">
    <w:name w:val="footer"/>
    <w:basedOn w:val="a"/>
    <w:link w:val="af0"/>
    <w:uiPriority w:val="99"/>
    <w:unhideWhenUsed/>
    <w:rsid w:val="007030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030BA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86502-F480-450F-9669-713F5878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RePack by SPecialiST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803_Lavrinovich</cp:lastModifiedBy>
  <cp:revision>3</cp:revision>
  <cp:lastPrinted>2019-03-15T13:23:00Z</cp:lastPrinted>
  <dcterms:created xsi:type="dcterms:W3CDTF">2019-03-28T06:26:00Z</dcterms:created>
  <dcterms:modified xsi:type="dcterms:W3CDTF">2019-03-28T08:05:00Z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2018-11-16T00:00:00Z</vt:filetime>
  </property>
</Properties>
</file>