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C75" w:rsidRPr="00532579" w:rsidRDefault="00DC2C75" w:rsidP="005A1C1D">
      <w:pPr>
        <w:widowControl w:val="0"/>
        <w:autoSpaceDE w:val="0"/>
        <w:autoSpaceDN w:val="0"/>
        <w:adjustRightInd w:val="0"/>
        <w:jc w:val="center"/>
        <w:rPr>
          <w:rFonts w:ascii="Times New Roman" w:hAnsi="Times New Roman" w:cs="Times New Roman"/>
          <w:b/>
          <w:bCs/>
          <w:sz w:val="28"/>
          <w:szCs w:val="28"/>
          <w:lang w:val="be-BY"/>
        </w:rPr>
      </w:pPr>
      <w:r w:rsidRPr="00532579">
        <w:rPr>
          <w:rFonts w:ascii="Times New Roman" w:hAnsi="Times New Roman" w:cs="Times New Roman"/>
          <w:b/>
          <w:bCs/>
          <w:sz w:val="28"/>
          <w:szCs w:val="28"/>
          <w:lang w:val="be-BY"/>
        </w:rPr>
        <w:t>МІНІСТЭРСТВА АДУКАЦЫІ РЭСПУБЛІКІ БЕЛАРУСЬ</w:t>
      </w:r>
    </w:p>
    <w:p w:rsidR="00DC2C75" w:rsidRPr="00532579" w:rsidRDefault="00DC2C75" w:rsidP="005A1C1D">
      <w:pPr>
        <w:widowControl w:val="0"/>
        <w:jc w:val="center"/>
        <w:rPr>
          <w:rFonts w:ascii="Times New Roman" w:hAnsi="Times New Roman" w:cs="Times New Roman"/>
          <w:b/>
          <w:bCs/>
          <w:sz w:val="36"/>
          <w:szCs w:val="36"/>
          <w:lang w:val="be-BY"/>
        </w:rPr>
      </w:pPr>
      <w:r w:rsidRPr="00532579">
        <w:rPr>
          <w:rFonts w:ascii="Times New Roman" w:hAnsi="Times New Roman" w:cs="Times New Roman"/>
          <w:sz w:val="28"/>
          <w:szCs w:val="28"/>
          <w:lang w:val="be-BY"/>
        </w:rPr>
        <w:t>Вучэбна-метадычнае аб’яднанне па гуманітарнай адукацыі</w:t>
      </w:r>
    </w:p>
    <w:p w:rsidR="00DC2C75" w:rsidRDefault="00DC2C75" w:rsidP="005A1C1D">
      <w:pPr>
        <w:widowControl w:val="0"/>
        <w:autoSpaceDE w:val="0"/>
        <w:autoSpaceDN w:val="0"/>
        <w:adjustRightInd w:val="0"/>
        <w:ind w:left="4536"/>
        <w:rPr>
          <w:rFonts w:ascii="Times New Roman" w:hAnsi="Times New Roman" w:cs="Times New Roman"/>
          <w:b/>
          <w:bCs/>
          <w:sz w:val="28"/>
          <w:szCs w:val="28"/>
          <w:lang w:val="be-BY"/>
        </w:rPr>
      </w:pPr>
    </w:p>
    <w:p w:rsidR="00DC2C75" w:rsidRPr="00532579" w:rsidRDefault="00DA013F" w:rsidP="005A1C1D">
      <w:pPr>
        <w:widowControl w:val="0"/>
        <w:autoSpaceDE w:val="0"/>
        <w:autoSpaceDN w:val="0"/>
        <w:adjustRightInd w:val="0"/>
        <w:spacing w:after="0" w:line="240" w:lineRule="auto"/>
        <w:ind w:left="4536"/>
        <w:rPr>
          <w:rFonts w:ascii="Times New Roman" w:hAnsi="Times New Roman" w:cs="Times New Roman"/>
          <w:b/>
          <w:bCs/>
          <w:sz w:val="28"/>
          <w:szCs w:val="28"/>
          <w:lang w:val="be-BY"/>
        </w:rPr>
      </w:pPr>
      <w:r>
        <w:rPr>
          <w:rFonts w:ascii="Times New Roman" w:hAnsi="Times New Roman" w:cs="Times New Roman"/>
          <w:b/>
          <w:bCs/>
          <w:sz w:val="28"/>
          <w:szCs w:val="28"/>
          <w:lang w:val="be-BY"/>
        </w:rPr>
        <w:t>ЗАЦВЕРДЖАНА</w:t>
      </w:r>
    </w:p>
    <w:p w:rsidR="00DC2C75" w:rsidRPr="00532579" w:rsidRDefault="00DC2C75" w:rsidP="005A1C1D">
      <w:pPr>
        <w:widowControl w:val="0"/>
        <w:spacing w:after="0" w:line="240" w:lineRule="auto"/>
        <w:ind w:left="4536"/>
        <w:jc w:val="both"/>
        <w:rPr>
          <w:rFonts w:ascii="Times New Roman" w:hAnsi="Times New Roman" w:cs="Times New Roman"/>
          <w:sz w:val="28"/>
          <w:szCs w:val="28"/>
          <w:lang w:val="be-BY"/>
        </w:rPr>
      </w:pPr>
      <w:r w:rsidRPr="00532579">
        <w:rPr>
          <w:rFonts w:ascii="Times New Roman" w:hAnsi="Times New Roman" w:cs="Times New Roman"/>
          <w:sz w:val="28"/>
          <w:szCs w:val="28"/>
          <w:lang w:val="be-BY"/>
        </w:rPr>
        <w:t>Першы</w:t>
      </w:r>
      <w:r w:rsidR="00DA013F">
        <w:rPr>
          <w:rFonts w:ascii="Times New Roman" w:hAnsi="Times New Roman" w:cs="Times New Roman"/>
          <w:sz w:val="28"/>
          <w:szCs w:val="28"/>
          <w:lang w:val="be-BY"/>
        </w:rPr>
        <w:t>м</w:t>
      </w:r>
      <w:r w:rsidRPr="00532579">
        <w:rPr>
          <w:rFonts w:ascii="Times New Roman" w:hAnsi="Times New Roman" w:cs="Times New Roman"/>
          <w:sz w:val="28"/>
          <w:szCs w:val="28"/>
          <w:lang w:val="be-BY"/>
        </w:rPr>
        <w:t xml:space="preserve"> намеснік</w:t>
      </w:r>
      <w:r w:rsidR="00DA013F">
        <w:rPr>
          <w:rFonts w:ascii="Times New Roman" w:hAnsi="Times New Roman" w:cs="Times New Roman"/>
          <w:sz w:val="28"/>
          <w:szCs w:val="28"/>
          <w:lang w:val="be-BY"/>
        </w:rPr>
        <w:t>ам</w:t>
      </w:r>
      <w:r w:rsidRPr="00532579">
        <w:rPr>
          <w:rFonts w:ascii="Times New Roman" w:hAnsi="Times New Roman" w:cs="Times New Roman"/>
          <w:sz w:val="28"/>
          <w:szCs w:val="28"/>
          <w:lang w:val="be-BY"/>
        </w:rPr>
        <w:t xml:space="preserve"> Міністра</w:t>
      </w:r>
    </w:p>
    <w:p w:rsidR="00DC2C75" w:rsidRPr="00532579" w:rsidRDefault="00DC2C75" w:rsidP="005A1C1D">
      <w:pPr>
        <w:widowControl w:val="0"/>
        <w:spacing w:after="0" w:line="240" w:lineRule="auto"/>
        <w:ind w:left="4536"/>
        <w:jc w:val="both"/>
        <w:rPr>
          <w:rFonts w:ascii="Times New Roman" w:hAnsi="Times New Roman" w:cs="Times New Roman"/>
          <w:sz w:val="28"/>
          <w:szCs w:val="28"/>
          <w:lang w:val="be-BY"/>
        </w:rPr>
      </w:pPr>
      <w:r w:rsidRPr="00532579">
        <w:rPr>
          <w:rFonts w:ascii="Times New Roman" w:hAnsi="Times New Roman" w:cs="Times New Roman"/>
          <w:sz w:val="28"/>
          <w:szCs w:val="28"/>
          <w:lang w:val="be-BY"/>
        </w:rPr>
        <w:t>адукацыі Рэспублікі Беларусь</w:t>
      </w:r>
    </w:p>
    <w:p w:rsidR="00DC2C75" w:rsidRPr="00532579" w:rsidRDefault="00DC2C75" w:rsidP="005A1C1D">
      <w:pPr>
        <w:widowControl w:val="0"/>
        <w:spacing w:after="0" w:line="240" w:lineRule="auto"/>
        <w:ind w:left="4536"/>
        <w:rPr>
          <w:rFonts w:ascii="Times New Roman" w:hAnsi="Times New Roman" w:cs="Times New Roman"/>
          <w:sz w:val="28"/>
          <w:szCs w:val="28"/>
          <w:u w:val="single"/>
          <w:lang w:val="be-BY"/>
        </w:rPr>
      </w:pPr>
      <w:r w:rsidRPr="00532579">
        <w:rPr>
          <w:rFonts w:ascii="Times New Roman" w:hAnsi="Times New Roman" w:cs="Times New Roman"/>
          <w:sz w:val="28"/>
          <w:szCs w:val="28"/>
          <w:lang w:val="be-BY"/>
        </w:rPr>
        <w:t>І.А.Старавойтава</w:t>
      </w:r>
      <w:r w:rsidR="00DA013F">
        <w:rPr>
          <w:rFonts w:ascii="Times New Roman" w:hAnsi="Times New Roman" w:cs="Times New Roman"/>
          <w:sz w:val="28"/>
          <w:szCs w:val="28"/>
          <w:lang w:val="be-BY"/>
        </w:rPr>
        <w:t>й</w:t>
      </w:r>
    </w:p>
    <w:p w:rsidR="00DC2C75" w:rsidRPr="00DA013F" w:rsidRDefault="00DA013F" w:rsidP="005A1C1D">
      <w:pPr>
        <w:widowControl w:val="0"/>
        <w:spacing w:after="0" w:line="240" w:lineRule="auto"/>
        <w:ind w:left="4536"/>
        <w:rPr>
          <w:rFonts w:ascii="Times New Roman" w:hAnsi="Times New Roman" w:cs="Times New Roman"/>
          <w:b/>
          <w:sz w:val="28"/>
          <w:szCs w:val="28"/>
          <w:lang w:val="be-BY"/>
        </w:rPr>
      </w:pPr>
      <w:r w:rsidRPr="00DA013F">
        <w:rPr>
          <w:rFonts w:ascii="Times New Roman" w:hAnsi="Times New Roman" w:cs="Times New Roman"/>
          <w:b/>
          <w:sz w:val="28"/>
          <w:szCs w:val="28"/>
          <w:lang w:val="be-BY"/>
        </w:rPr>
        <w:t>07.07.2021</w:t>
      </w:r>
    </w:p>
    <w:p w:rsidR="00DC2C75" w:rsidRPr="00532579" w:rsidRDefault="00DC2C75" w:rsidP="005A1C1D">
      <w:pPr>
        <w:widowControl w:val="0"/>
        <w:spacing w:after="0" w:line="240" w:lineRule="auto"/>
        <w:ind w:left="4536"/>
        <w:rPr>
          <w:rFonts w:ascii="Times New Roman" w:hAnsi="Times New Roman" w:cs="Times New Roman"/>
          <w:sz w:val="28"/>
          <w:szCs w:val="28"/>
          <w:lang w:val="be-BY"/>
        </w:rPr>
      </w:pPr>
      <w:r w:rsidRPr="00532579">
        <w:rPr>
          <w:rFonts w:ascii="Times New Roman" w:hAnsi="Times New Roman" w:cs="Times New Roman"/>
          <w:sz w:val="28"/>
          <w:szCs w:val="28"/>
          <w:lang w:val="be-BY"/>
        </w:rPr>
        <w:t xml:space="preserve">Рэгістрацыйны № </w:t>
      </w:r>
      <w:r w:rsidR="00DA013F" w:rsidRPr="00DA013F">
        <w:rPr>
          <w:rFonts w:ascii="Times New Roman" w:hAnsi="Times New Roman" w:cs="Times New Roman"/>
          <w:b/>
          <w:sz w:val="28"/>
          <w:szCs w:val="28"/>
          <w:lang w:val="be-BY"/>
        </w:rPr>
        <w:t>ТД-D.388/</w:t>
      </w:r>
      <w:r w:rsidRPr="00DA013F">
        <w:rPr>
          <w:rFonts w:ascii="Times New Roman" w:hAnsi="Times New Roman" w:cs="Times New Roman"/>
          <w:b/>
          <w:sz w:val="28"/>
          <w:szCs w:val="28"/>
          <w:lang w:val="be-BY"/>
        </w:rPr>
        <w:t>тып.</w:t>
      </w:r>
    </w:p>
    <w:p w:rsidR="00DC2C75" w:rsidRDefault="00DC2C75" w:rsidP="005A1C1D">
      <w:pPr>
        <w:widowControl w:val="0"/>
        <w:autoSpaceDE w:val="0"/>
        <w:autoSpaceDN w:val="0"/>
        <w:adjustRightInd w:val="0"/>
        <w:jc w:val="center"/>
        <w:rPr>
          <w:rFonts w:ascii="Times New Roman" w:hAnsi="Times New Roman" w:cs="Times New Roman"/>
          <w:b/>
          <w:bCs/>
          <w:sz w:val="28"/>
          <w:szCs w:val="28"/>
          <w:lang w:val="be-BY"/>
        </w:rPr>
      </w:pPr>
    </w:p>
    <w:p w:rsidR="00DC2C75" w:rsidRDefault="00DC2C75" w:rsidP="005A1C1D">
      <w:pPr>
        <w:widowControl w:val="0"/>
        <w:autoSpaceDE w:val="0"/>
        <w:autoSpaceDN w:val="0"/>
        <w:adjustRightInd w:val="0"/>
        <w:jc w:val="center"/>
        <w:rPr>
          <w:rFonts w:ascii="Times New Roman" w:hAnsi="Times New Roman" w:cs="Times New Roman"/>
          <w:b/>
          <w:bCs/>
          <w:sz w:val="28"/>
          <w:szCs w:val="28"/>
          <w:lang w:val="be-BY"/>
        </w:rPr>
      </w:pPr>
      <w:r>
        <w:rPr>
          <w:rFonts w:ascii="Times New Roman" w:hAnsi="Times New Roman" w:cs="Times New Roman"/>
          <w:b/>
          <w:bCs/>
          <w:sz w:val="28"/>
          <w:szCs w:val="28"/>
          <w:lang w:val="be-BY"/>
        </w:rPr>
        <w:t>ГІСТОРЫЯ  РАСІІ  І  УКРАІНЫ</w:t>
      </w:r>
    </w:p>
    <w:p w:rsidR="00DC2C75" w:rsidRPr="00532579" w:rsidRDefault="00DC2C75" w:rsidP="005A1C1D">
      <w:pPr>
        <w:widowControl w:val="0"/>
        <w:autoSpaceDE w:val="0"/>
        <w:autoSpaceDN w:val="0"/>
        <w:adjustRightInd w:val="0"/>
        <w:spacing w:after="0"/>
        <w:jc w:val="center"/>
        <w:rPr>
          <w:rFonts w:ascii="Times New Roman" w:hAnsi="Times New Roman" w:cs="Times New Roman"/>
          <w:b/>
          <w:bCs/>
          <w:sz w:val="28"/>
          <w:szCs w:val="28"/>
          <w:lang w:val="be-BY"/>
        </w:rPr>
      </w:pPr>
      <w:r w:rsidRPr="00532579">
        <w:rPr>
          <w:rFonts w:ascii="Times New Roman" w:hAnsi="Times New Roman" w:cs="Times New Roman"/>
          <w:b/>
          <w:bCs/>
          <w:sz w:val="28"/>
          <w:szCs w:val="28"/>
          <w:lang w:val="be-BY"/>
        </w:rPr>
        <w:t>Тыпавая вучэбная праграма па вучэбнай дысцыпліне</w:t>
      </w:r>
    </w:p>
    <w:p w:rsidR="00DC2C75" w:rsidRPr="00532579" w:rsidRDefault="00DC2C75" w:rsidP="005A1C1D">
      <w:pPr>
        <w:widowControl w:val="0"/>
        <w:spacing w:after="0"/>
        <w:jc w:val="center"/>
        <w:rPr>
          <w:rFonts w:ascii="Times New Roman" w:hAnsi="Times New Roman" w:cs="Times New Roman"/>
          <w:b/>
          <w:bCs/>
          <w:sz w:val="28"/>
          <w:szCs w:val="28"/>
          <w:lang w:val="be-BY"/>
        </w:rPr>
      </w:pPr>
      <w:r>
        <w:rPr>
          <w:rFonts w:ascii="Times New Roman" w:hAnsi="Times New Roman" w:cs="Times New Roman"/>
          <w:b/>
          <w:bCs/>
          <w:sz w:val="28"/>
          <w:szCs w:val="28"/>
          <w:lang w:val="be-BY"/>
        </w:rPr>
        <w:t xml:space="preserve">для </w:t>
      </w:r>
      <w:r w:rsidRPr="00532579">
        <w:rPr>
          <w:rFonts w:ascii="Times New Roman" w:hAnsi="Times New Roman" w:cs="Times New Roman"/>
          <w:b/>
          <w:bCs/>
          <w:sz w:val="28"/>
          <w:szCs w:val="28"/>
          <w:lang w:val="be-BY"/>
        </w:rPr>
        <w:t xml:space="preserve">спецыяльнасці: </w:t>
      </w:r>
    </w:p>
    <w:p w:rsidR="00DC2C75" w:rsidRPr="00532579" w:rsidRDefault="00DC2C75" w:rsidP="005A1C1D">
      <w:pPr>
        <w:widowControl w:val="0"/>
        <w:jc w:val="center"/>
        <w:rPr>
          <w:rFonts w:ascii="Times New Roman" w:hAnsi="Times New Roman" w:cs="Times New Roman"/>
          <w:b/>
          <w:bCs/>
          <w:sz w:val="28"/>
          <w:szCs w:val="28"/>
          <w:lang w:val="be-BY"/>
        </w:rPr>
      </w:pPr>
      <w:r w:rsidRPr="00532579">
        <w:rPr>
          <w:rFonts w:ascii="Times New Roman" w:hAnsi="Times New Roman" w:cs="Times New Roman"/>
          <w:b/>
          <w:bCs/>
          <w:sz w:val="28"/>
          <w:szCs w:val="28"/>
          <w:lang w:val="be-BY"/>
        </w:rPr>
        <w:t>1</w:t>
      </w:r>
      <w:r w:rsidR="00C56638">
        <w:rPr>
          <w:rFonts w:ascii="Times New Roman" w:hAnsi="Times New Roman" w:cs="Times New Roman"/>
          <w:b/>
          <w:bCs/>
          <w:sz w:val="28"/>
          <w:szCs w:val="28"/>
          <w:lang w:val="be-BY"/>
        </w:rPr>
        <w:t>-</w:t>
      </w:r>
      <w:bookmarkStart w:id="0" w:name="_GoBack"/>
      <w:bookmarkEnd w:id="0"/>
      <w:r w:rsidRPr="00532579">
        <w:rPr>
          <w:rFonts w:ascii="Times New Roman" w:hAnsi="Times New Roman" w:cs="Times New Roman"/>
          <w:b/>
          <w:bCs/>
          <w:sz w:val="28"/>
          <w:szCs w:val="28"/>
          <w:lang w:val="be-BY"/>
        </w:rPr>
        <w:t xml:space="preserve">21 03 01 Гісторыя (па напрамках) </w:t>
      </w:r>
    </w:p>
    <w:tbl>
      <w:tblPr>
        <w:tblW w:w="9747" w:type="dxa"/>
        <w:tblInd w:w="-106" w:type="dxa"/>
        <w:tblLook w:val="01E0" w:firstRow="1" w:lastRow="1" w:firstColumn="1" w:lastColumn="1" w:noHBand="0" w:noVBand="0"/>
      </w:tblPr>
      <w:tblGrid>
        <w:gridCol w:w="4786"/>
        <w:gridCol w:w="4961"/>
      </w:tblGrid>
      <w:tr w:rsidR="00DC2C75" w:rsidRPr="00532579" w:rsidTr="000B4B7C">
        <w:trPr>
          <w:trHeight w:val="5101"/>
        </w:trPr>
        <w:tc>
          <w:tcPr>
            <w:tcW w:w="4786" w:type="dxa"/>
          </w:tcPr>
          <w:p w:rsidR="00DC2C75" w:rsidRDefault="00DC2C75" w:rsidP="005A1C1D">
            <w:pPr>
              <w:pStyle w:val="Default"/>
              <w:widowControl w:val="0"/>
              <w:rPr>
                <w:rFonts w:ascii="Times New Roman" w:hAnsi="Times New Roman" w:cs="Times New Roman"/>
                <w:b/>
                <w:bCs/>
                <w:sz w:val="28"/>
                <w:szCs w:val="28"/>
                <w:lang w:val="be-BY"/>
              </w:rPr>
            </w:pPr>
          </w:p>
          <w:p w:rsidR="00DC2C75" w:rsidRPr="00F44C72" w:rsidRDefault="00DC2C75" w:rsidP="005A1C1D">
            <w:pPr>
              <w:pStyle w:val="Default"/>
              <w:widowControl w:val="0"/>
              <w:spacing w:before="240"/>
              <w:rPr>
                <w:sz w:val="26"/>
                <w:szCs w:val="26"/>
                <w:lang w:val="be-BY"/>
              </w:rPr>
            </w:pPr>
            <w:r w:rsidRPr="00532579">
              <w:rPr>
                <w:rFonts w:ascii="Times New Roman" w:hAnsi="Times New Roman" w:cs="Times New Roman"/>
                <w:b/>
                <w:bCs/>
                <w:sz w:val="28"/>
                <w:szCs w:val="28"/>
                <w:lang w:val="be-BY"/>
              </w:rPr>
              <w:t>УЗГОДНЕНА</w:t>
            </w:r>
            <w:r w:rsidR="00F44C72" w:rsidRPr="00F44C72">
              <w:rPr>
                <w:sz w:val="26"/>
                <w:szCs w:val="26"/>
                <w:lang w:val="be-BY"/>
              </w:rPr>
              <w:t xml:space="preserve"> </w:t>
            </w:r>
            <w:r w:rsidRPr="00F44C72">
              <w:rPr>
                <w:sz w:val="26"/>
                <w:szCs w:val="26"/>
                <w:lang w:val="be-BY"/>
              </w:rPr>
              <w:t xml:space="preserve"> </w:t>
            </w:r>
          </w:p>
          <w:p w:rsidR="00CF6E19" w:rsidRDefault="00F44C72" w:rsidP="005A1C1D">
            <w:pPr>
              <w:pStyle w:val="Default"/>
              <w:widowControl w:val="0"/>
              <w:spacing w:before="240"/>
              <w:rPr>
                <w:rFonts w:ascii="Times New Roman" w:hAnsi="Times New Roman" w:cs="Times New Roman"/>
                <w:sz w:val="28"/>
                <w:szCs w:val="28"/>
                <w:lang w:val="be-BY"/>
              </w:rPr>
            </w:pPr>
            <w:r w:rsidRPr="00F44C72">
              <w:rPr>
                <w:rFonts w:ascii="Times New Roman" w:hAnsi="Times New Roman" w:cs="Times New Roman"/>
                <w:sz w:val="28"/>
                <w:szCs w:val="28"/>
                <w:lang w:val="be-BY"/>
              </w:rPr>
              <w:t>Акадэмік-сакратар Аддзялення</w:t>
            </w:r>
            <w:r>
              <w:rPr>
                <w:rFonts w:ascii="Times New Roman" w:hAnsi="Times New Roman" w:cs="Times New Roman"/>
                <w:sz w:val="28"/>
                <w:szCs w:val="28"/>
                <w:lang w:val="be-BY"/>
              </w:rPr>
              <w:t xml:space="preserve"> гуманітарных навук і мастацтваў НАН Беларусі</w:t>
            </w:r>
          </w:p>
          <w:p w:rsidR="00CF6E19" w:rsidRDefault="00DC2C75" w:rsidP="005A1C1D">
            <w:pPr>
              <w:pStyle w:val="Default"/>
              <w:widowControl w:val="0"/>
              <w:spacing w:before="120" w:after="120"/>
              <w:rPr>
                <w:rFonts w:ascii="Times New Roman" w:hAnsi="Times New Roman" w:cs="Times New Roman"/>
                <w:sz w:val="28"/>
                <w:szCs w:val="28"/>
                <w:lang w:val="be-BY"/>
              </w:rPr>
            </w:pPr>
            <w:r w:rsidRPr="00F44C72">
              <w:rPr>
                <w:rFonts w:ascii="Times New Roman" w:hAnsi="Times New Roman" w:cs="Times New Roman"/>
                <w:sz w:val="28"/>
                <w:szCs w:val="28"/>
                <w:lang w:val="be-BY"/>
              </w:rPr>
              <w:t>________________</w:t>
            </w:r>
            <w:r w:rsidR="00F44C72" w:rsidRPr="00F44C72">
              <w:rPr>
                <w:rFonts w:ascii="Times New Roman" w:hAnsi="Times New Roman" w:cs="Times New Roman"/>
                <w:sz w:val="28"/>
                <w:szCs w:val="28"/>
                <w:lang w:val="be-BY"/>
              </w:rPr>
              <w:t>А.А.Каваленя</w:t>
            </w:r>
            <w:r w:rsidRPr="00F44C72">
              <w:rPr>
                <w:rFonts w:ascii="Times New Roman" w:hAnsi="Times New Roman" w:cs="Times New Roman"/>
                <w:sz w:val="28"/>
                <w:szCs w:val="28"/>
                <w:lang w:val="be-BY"/>
              </w:rPr>
              <w:t xml:space="preserve"> </w:t>
            </w:r>
          </w:p>
          <w:p w:rsidR="00DC2C75" w:rsidRPr="00532579" w:rsidRDefault="00DC2C75" w:rsidP="005A1C1D">
            <w:pPr>
              <w:pStyle w:val="Default"/>
              <w:widowControl w:val="0"/>
              <w:spacing w:before="120" w:after="240"/>
              <w:rPr>
                <w:rFonts w:ascii="Times New Roman" w:hAnsi="Times New Roman" w:cs="Times New Roman"/>
                <w:sz w:val="28"/>
                <w:szCs w:val="28"/>
                <w:lang w:val="be-BY"/>
              </w:rPr>
            </w:pPr>
            <w:r w:rsidRPr="00532579">
              <w:rPr>
                <w:rFonts w:ascii="Times New Roman" w:hAnsi="Times New Roman" w:cs="Times New Roman"/>
                <w:sz w:val="28"/>
                <w:szCs w:val="28"/>
                <w:lang w:val="be-BY"/>
              </w:rPr>
              <w:t xml:space="preserve">«____»__________ </w:t>
            </w:r>
            <w:r w:rsidRPr="00C23232">
              <w:rPr>
                <w:rFonts w:ascii="Times New Roman" w:hAnsi="Times New Roman" w:cs="Times New Roman"/>
                <w:sz w:val="28"/>
                <w:szCs w:val="28"/>
                <w:lang w:val="be-BY"/>
              </w:rPr>
              <w:t>2020 г.</w:t>
            </w:r>
            <w:r w:rsidRPr="00532579">
              <w:rPr>
                <w:rFonts w:ascii="Times New Roman" w:hAnsi="Times New Roman" w:cs="Times New Roman"/>
                <w:sz w:val="28"/>
                <w:szCs w:val="28"/>
                <w:lang w:val="be-BY"/>
              </w:rPr>
              <w:t xml:space="preserve"> </w:t>
            </w:r>
          </w:p>
          <w:p w:rsidR="00DC2C75" w:rsidRPr="00532579" w:rsidRDefault="00DC2C75" w:rsidP="005A1C1D">
            <w:pPr>
              <w:widowControl w:val="0"/>
              <w:spacing w:before="120"/>
              <w:rPr>
                <w:rFonts w:ascii="Times New Roman" w:hAnsi="Times New Roman" w:cs="Times New Roman"/>
                <w:b/>
                <w:bCs/>
                <w:sz w:val="28"/>
                <w:szCs w:val="28"/>
                <w:lang w:val="be-BY"/>
              </w:rPr>
            </w:pPr>
            <w:r w:rsidRPr="00532579">
              <w:rPr>
                <w:rFonts w:ascii="Times New Roman" w:hAnsi="Times New Roman" w:cs="Times New Roman"/>
                <w:b/>
                <w:bCs/>
                <w:sz w:val="28"/>
                <w:szCs w:val="28"/>
                <w:lang w:val="be-BY"/>
              </w:rPr>
              <w:t>УЗГОДНЕНА</w:t>
            </w:r>
          </w:p>
          <w:p w:rsidR="00DC2C75" w:rsidRPr="00532579" w:rsidRDefault="00DC2C75" w:rsidP="005A1C1D">
            <w:pPr>
              <w:widowControl w:val="0"/>
              <w:rPr>
                <w:rFonts w:ascii="Times New Roman" w:hAnsi="Times New Roman" w:cs="Times New Roman"/>
                <w:sz w:val="28"/>
                <w:szCs w:val="28"/>
                <w:lang w:val="be-BY"/>
              </w:rPr>
            </w:pPr>
            <w:r>
              <w:rPr>
                <w:rFonts w:ascii="Times New Roman" w:hAnsi="Times New Roman" w:cs="Times New Roman"/>
                <w:sz w:val="28"/>
                <w:szCs w:val="28"/>
                <w:lang w:val="be-BY"/>
              </w:rPr>
              <w:t>Старшыня</w:t>
            </w:r>
            <w:r w:rsidRPr="00532579">
              <w:rPr>
                <w:rFonts w:ascii="Times New Roman" w:hAnsi="Times New Roman" w:cs="Times New Roman"/>
                <w:sz w:val="28"/>
                <w:szCs w:val="28"/>
                <w:lang w:val="be-BY"/>
              </w:rPr>
              <w:t xml:space="preserve"> вучэбна-метадычнага аб’яднання </w:t>
            </w:r>
            <w:r w:rsidRPr="00532579">
              <w:rPr>
                <w:rFonts w:ascii="Times New Roman" w:hAnsi="Times New Roman" w:cs="Times New Roman"/>
                <w:color w:val="000000"/>
                <w:spacing w:val="-2"/>
                <w:sz w:val="28"/>
                <w:szCs w:val="28"/>
                <w:lang w:val="be-BY"/>
              </w:rPr>
              <w:t>па гуманітарнай адукацыі</w:t>
            </w:r>
          </w:p>
          <w:p w:rsidR="00DC2C75" w:rsidRPr="00532579" w:rsidRDefault="00DC2C75" w:rsidP="005A1C1D">
            <w:pPr>
              <w:widowControl w:val="0"/>
              <w:rPr>
                <w:rFonts w:ascii="Times New Roman" w:hAnsi="Times New Roman" w:cs="Times New Roman"/>
                <w:sz w:val="28"/>
                <w:szCs w:val="28"/>
                <w:lang w:val="be-BY"/>
              </w:rPr>
            </w:pPr>
            <w:r w:rsidRPr="00532579">
              <w:rPr>
                <w:rFonts w:ascii="Times New Roman" w:hAnsi="Times New Roman" w:cs="Times New Roman"/>
                <w:sz w:val="28"/>
                <w:szCs w:val="28"/>
                <w:lang w:val="be-BY"/>
              </w:rPr>
              <w:t>______________</w:t>
            </w:r>
            <w:r w:rsidR="000B4B7C">
              <w:rPr>
                <w:rFonts w:ascii="Times New Roman" w:hAnsi="Times New Roman" w:cs="Times New Roman"/>
                <w:sz w:val="28"/>
                <w:szCs w:val="28"/>
                <w:lang w:val="be-BY"/>
              </w:rPr>
              <w:t xml:space="preserve">  </w:t>
            </w:r>
            <w:r w:rsidR="00F44C72">
              <w:rPr>
                <w:rFonts w:ascii="Times New Roman" w:hAnsi="Times New Roman" w:cs="Times New Roman"/>
                <w:sz w:val="28"/>
                <w:szCs w:val="28"/>
                <w:lang w:val="be-BY"/>
              </w:rPr>
              <w:t>А.М.З</w:t>
            </w:r>
            <w:r w:rsidR="000B4B7C">
              <w:rPr>
                <w:rFonts w:ascii="Times New Roman" w:hAnsi="Times New Roman" w:cs="Times New Roman"/>
                <w:sz w:val="28"/>
                <w:szCs w:val="28"/>
                <w:lang w:val="be-BY"/>
              </w:rPr>
              <w:t>дрок</w:t>
            </w:r>
          </w:p>
          <w:p w:rsidR="00DC2C75" w:rsidRPr="00532579" w:rsidRDefault="00DC2C75" w:rsidP="005A1C1D">
            <w:pPr>
              <w:widowControl w:val="0"/>
              <w:rPr>
                <w:rFonts w:ascii="Times New Roman" w:hAnsi="Times New Roman" w:cs="Times New Roman"/>
                <w:sz w:val="28"/>
                <w:szCs w:val="28"/>
                <w:lang w:val="be-BY"/>
              </w:rPr>
            </w:pPr>
            <w:r w:rsidRPr="00532579">
              <w:rPr>
                <w:rFonts w:ascii="Times New Roman" w:hAnsi="Times New Roman" w:cs="Times New Roman"/>
                <w:sz w:val="28"/>
                <w:szCs w:val="28"/>
                <w:lang w:val="be-BY"/>
              </w:rPr>
              <w:t xml:space="preserve">«____»__________ </w:t>
            </w:r>
            <w:r w:rsidRPr="00C23232">
              <w:rPr>
                <w:rFonts w:ascii="Times New Roman" w:hAnsi="Times New Roman" w:cs="Times New Roman"/>
                <w:sz w:val="28"/>
                <w:szCs w:val="28"/>
                <w:lang w:val="be-BY"/>
              </w:rPr>
              <w:t>2020 г.</w:t>
            </w:r>
            <w:r w:rsidRPr="00532579">
              <w:rPr>
                <w:rFonts w:ascii="Times New Roman" w:hAnsi="Times New Roman" w:cs="Times New Roman"/>
                <w:sz w:val="28"/>
                <w:szCs w:val="28"/>
                <w:lang w:val="be-BY"/>
              </w:rPr>
              <w:t xml:space="preserve"> </w:t>
            </w:r>
          </w:p>
          <w:p w:rsidR="0086762C" w:rsidRPr="00326F00" w:rsidRDefault="0086762C" w:rsidP="0086762C">
            <w:pPr>
              <w:widowControl w:val="0"/>
              <w:spacing w:after="0"/>
              <w:rPr>
                <w:rFonts w:ascii="Times New Roman" w:hAnsi="Times New Roman" w:cs="Times New Roman"/>
                <w:b/>
                <w:bCs/>
                <w:sz w:val="28"/>
                <w:szCs w:val="28"/>
              </w:rPr>
            </w:pPr>
            <w:r w:rsidRPr="0086762C">
              <w:rPr>
                <w:rFonts w:ascii="Times New Roman" w:hAnsi="Times New Roman" w:cs="Times New Roman"/>
                <w:b/>
                <w:bCs/>
                <w:sz w:val="28"/>
                <w:szCs w:val="28"/>
                <w:lang w:val="be-BY"/>
              </w:rPr>
              <w:t>УЗГОДНЕНА</w:t>
            </w:r>
          </w:p>
          <w:p w:rsidR="0086762C" w:rsidRPr="00326F00" w:rsidRDefault="0086762C" w:rsidP="0086762C">
            <w:pPr>
              <w:widowControl w:val="0"/>
              <w:spacing w:after="0"/>
              <w:rPr>
                <w:rFonts w:ascii="Times New Roman" w:hAnsi="Times New Roman" w:cs="Times New Roman"/>
                <w:sz w:val="28"/>
                <w:szCs w:val="28"/>
              </w:rPr>
            </w:pPr>
            <w:r w:rsidRPr="0086762C">
              <w:rPr>
                <w:rFonts w:ascii="Times New Roman" w:hAnsi="Times New Roman" w:cs="Times New Roman"/>
                <w:sz w:val="28"/>
                <w:szCs w:val="28"/>
                <w:lang w:val="be-BY"/>
              </w:rPr>
              <w:t>Начальнік Галоўнага ўпраўлення</w:t>
            </w:r>
          </w:p>
          <w:p w:rsidR="00717462" w:rsidRPr="00326F00" w:rsidRDefault="00717462" w:rsidP="0086762C">
            <w:pPr>
              <w:widowControl w:val="0"/>
              <w:spacing w:after="0"/>
              <w:rPr>
                <w:rFonts w:ascii="Times New Roman" w:hAnsi="Times New Roman" w:cs="Times New Roman"/>
                <w:sz w:val="28"/>
                <w:szCs w:val="28"/>
              </w:rPr>
            </w:pPr>
            <w:r w:rsidRPr="00A16C26">
              <w:rPr>
                <w:rFonts w:ascii="Times New Roman" w:hAnsi="Times New Roman" w:cs="Times New Roman"/>
                <w:sz w:val="28"/>
                <w:szCs w:val="28"/>
                <w:lang w:val="be-BY"/>
              </w:rPr>
              <w:t xml:space="preserve">агульнай сярэдняй, </w:t>
            </w:r>
            <w:r>
              <w:rPr>
                <w:rFonts w:ascii="Times New Roman" w:hAnsi="Times New Roman" w:cs="Times New Roman"/>
                <w:sz w:val="28"/>
                <w:szCs w:val="28"/>
                <w:lang w:val="be-BY"/>
              </w:rPr>
              <w:t xml:space="preserve">дашкольнай </w:t>
            </w:r>
            <w:r w:rsidRPr="00A16C26">
              <w:rPr>
                <w:rFonts w:ascii="Times New Roman" w:hAnsi="Times New Roman" w:cs="Times New Roman"/>
                <w:sz w:val="28"/>
                <w:szCs w:val="28"/>
                <w:lang w:val="be-BY"/>
              </w:rPr>
              <w:t>і</w:t>
            </w:r>
          </w:p>
          <w:p w:rsidR="00717462" w:rsidRPr="00326F00" w:rsidRDefault="00717462" w:rsidP="0086762C">
            <w:pPr>
              <w:widowControl w:val="0"/>
              <w:spacing w:after="0"/>
              <w:rPr>
                <w:rFonts w:ascii="Times New Roman" w:hAnsi="Times New Roman" w:cs="Times New Roman"/>
                <w:sz w:val="28"/>
                <w:szCs w:val="28"/>
              </w:rPr>
            </w:pPr>
            <w:r>
              <w:rPr>
                <w:rFonts w:ascii="Times New Roman" w:hAnsi="Times New Roman" w:cs="Times New Roman"/>
                <w:sz w:val="28"/>
                <w:szCs w:val="28"/>
                <w:lang w:val="be-BY"/>
              </w:rPr>
              <w:t xml:space="preserve">спецыяльнай </w:t>
            </w:r>
            <w:r w:rsidRPr="00A16C26">
              <w:rPr>
                <w:rFonts w:ascii="Times New Roman" w:hAnsi="Times New Roman" w:cs="Times New Roman"/>
                <w:sz w:val="28"/>
                <w:szCs w:val="28"/>
                <w:lang w:val="be-BY"/>
              </w:rPr>
              <w:t>адукацыі</w:t>
            </w:r>
            <w:r w:rsidRPr="009F1910">
              <w:rPr>
                <w:lang w:val="be-BY"/>
              </w:rPr>
              <w:t xml:space="preserve"> </w:t>
            </w:r>
            <w:r w:rsidRPr="009F1910">
              <w:rPr>
                <w:rFonts w:ascii="Times New Roman" w:hAnsi="Times New Roman" w:cs="Times New Roman"/>
                <w:sz w:val="28"/>
                <w:szCs w:val="28"/>
                <w:lang w:val="be-BY"/>
              </w:rPr>
              <w:t>Міністэрства</w:t>
            </w:r>
          </w:p>
          <w:p w:rsidR="00717462" w:rsidRPr="00326F00" w:rsidRDefault="00717462" w:rsidP="0086762C">
            <w:pPr>
              <w:widowControl w:val="0"/>
              <w:spacing w:after="0"/>
              <w:rPr>
                <w:rFonts w:ascii="Times New Roman" w:hAnsi="Times New Roman" w:cs="Times New Roman"/>
                <w:sz w:val="28"/>
                <w:szCs w:val="28"/>
              </w:rPr>
            </w:pPr>
            <w:r w:rsidRPr="009F1910">
              <w:rPr>
                <w:rFonts w:ascii="Times New Roman" w:hAnsi="Times New Roman" w:cs="Times New Roman"/>
                <w:sz w:val="28"/>
                <w:szCs w:val="28"/>
                <w:lang w:val="be-BY"/>
              </w:rPr>
              <w:t>адукацыі Рэспублікі Беларусь</w:t>
            </w:r>
          </w:p>
          <w:p w:rsidR="00717462" w:rsidRPr="00326F00" w:rsidRDefault="00717462" w:rsidP="0086762C">
            <w:pPr>
              <w:widowControl w:val="0"/>
              <w:spacing w:after="0"/>
              <w:rPr>
                <w:rFonts w:ascii="Times New Roman" w:hAnsi="Times New Roman" w:cs="Times New Roman"/>
                <w:sz w:val="28"/>
                <w:szCs w:val="28"/>
              </w:rPr>
            </w:pPr>
            <w:r w:rsidRPr="00A16C26">
              <w:rPr>
                <w:rFonts w:ascii="Times New Roman" w:hAnsi="Times New Roman" w:cs="Times New Roman"/>
                <w:sz w:val="28"/>
                <w:szCs w:val="28"/>
                <w:lang w:val="be-BY"/>
              </w:rPr>
              <w:t xml:space="preserve">___________  </w:t>
            </w:r>
            <w:r>
              <w:rPr>
                <w:rFonts w:ascii="Times New Roman" w:hAnsi="Times New Roman" w:cs="Times New Roman"/>
                <w:sz w:val="28"/>
                <w:szCs w:val="28"/>
                <w:lang w:val="be-BY"/>
              </w:rPr>
              <w:t>М.С</w:t>
            </w:r>
            <w:r w:rsidRPr="00A16C26">
              <w:rPr>
                <w:rFonts w:ascii="Times New Roman" w:hAnsi="Times New Roman" w:cs="Times New Roman"/>
                <w:sz w:val="28"/>
                <w:szCs w:val="28"/>
                <w:lang w:val="be-BY"/>
              </w:rPr>
              <w:t>.</w:t>
            </w:r>
            <w:r>
              <w:rPr>
                <w:rFonts w:ascii="Times New Roman" w:hAnsi="Times New Roman" w:cs="Times New Roman"/>
                <w:sz w:val="28"/>
                <w:szCs w:val="28"/>
                <w:lang w:val="be-BY"/>
              </w:rPr>
              <w:t>К</w:t>
            </w:r>
            <w:r w:rsidRPr="00A16C26">
              <w:rPr>
                <w:rFonts w:ascii="Times New Roman" w:hAnsi="Times New Roman" w:cs="Times New Roman"/>
                <w:sz w:val="28"/>
                <w:szCs w:val="28"/>
                <w:lang w:val="be-BY"/>
              </w:rPr>
              <w:t>і</w:t>
            </w:r>
            <w:r>
              <w:rPr>
                <w:rFonts w:ascii="Times New Roman" w:hAnsi="Times New Roman" w:cs="Times New Roman"/>
                <w:sz w:val="28"/>
                <w:szCs w:val="28"/>
                <w:lang w:val="be-BY"/>
              </w:rPr>
              <w:t>ндз</w:t>
            </w:r>
            <w:r w:rsidRPr="00A16C26">
              <w:rPr>
                <w:rFonts w:ascii="Times New Roman" w:hAnsi="Times New Roman" w:cs="Times New Roman"/>
                <w:sz w:val="28"/>
                <w:szCs w:val="28"/>
                <w:lang w:val="be-BY"/>
              </w:rPr>
              <w:t>і</w:t>
            </w:r>
            <w:r>
              <w:rPr>
                <w:rFonts w:ascii="Times New Roman" w:hAnsi="Times New Roman" w:cs="Times New Roman"/>
                <w:sz w:val="28"/>
                <w:szCs w:val="28"/>
                <w:lang w:val="be-BY"/>
              </w:rPr>
              <w:t>рэнка</w:t>
            </w:r>
          </w:p>
          <w:p w:rsidR="00F92DD2" w:rsidRPr="00F92DD2" w:rsidRDefault="00F92DD2" w:rsidP="0086762C">
            <w:pPr>
              <w:widowControl w:val="0"/>
              <w:spacing w:after="0"/>
              <w:rPr>
                <w:rFonts w:ascii="Times New Roman" w:hAnsi="Times New Roman" w:cs="Times New Roman"/>
                <w:b/>
                <w:bCs/>
                <w:sz w:val="28"/>
                <w:szCs w:val="28"/>
                <w:lang w:val="en-US"/>
              </w:rPr>
            </w:pPr>
            <w:r w:rsidRPr="00A16C26">
              <w:rPr>
                <w:rFonts w:ascii="Times New Roman" w:hAnsi="Times New Roman" w:cs="Times New Roman"/>
                <w:sz w:val="28"/>
                <w:szCs w:val="28"/>
                <w:lang w:val="be-BY"/>
              </w:rPr>
              <w:t xml:space="preserve">«____»__________ </w:t>
            </w:r>
            <w:r>
              <w:rPr>
                <w:rFonts w:ascii="Times New Roman" w:hAnsi="Times New Roman" w:cs="Times New Roman"/>
                <w:sz w:val="28"/>
                <w:szCs w:val="28"/>
                <w:lang w:val="be-BY"/>
              </w:rPr>
              <w:t xml:space="preserve">2021 </w:t>
            </w:r>
            <w:r w:rsidRPr="00A16C26">
              <w:rPr>
                <w:rFonts w:ascii="Times New Roman" w:hAnsi="Times New Roman" w:cs="Times New Roman"/>
                <w:sz w:val="28"/>
                <w:szCs w:val="28"/>
                <w:lang w:val="be-BY"/>
              </w:rPr>
              <w:t xml:space="preserve"> г.</w:t>
            </w:r>
          </w:p>
        </w:tc>
        <w:tc>
          <w:tcPr>
            <w:tcW w:w="4961" w:type="dxa"/>
          </w:tcPr>
          <w:p w:rsidR="00DC2C75" w:rsidRPr="00532579" w:rsidRDefault="00DC2C75" w:rsidP="005A1C1D">
            <w:pPr>
              <w:widowControl w:val="0"/>
              <w:rPr>
                <w:rFonts w:ascii="Times New Roman" w:hAnsi="Times New Roman" w:cs="Times New Roman"/>
                <w:b/>
                <w:bCs/>
                <w:sz w:val="28"/>
                <w:szCs w:val="28"/>
                <w:lang w:val="be-BY"/>
              </w:rPr>
            </w:pPr>
          </w:p>
          <w:p w:rsidR="00DC2C75" w:rsidRPr="00532579" w:rsidRDefault="00DC2C75" w:rsidP="005A1C1D">
            <w:pPr>
              <w:widowControl w:val="0"/>
              <w:rPr>
                <w:rFonts w:ascii="Times New Roman" w:hAnsi="Times New Roman" w:cs="Times New Roman"/>
                <w:b/>
                <w:bCs/>
                <w:sz w:val="28"/>
                <w:szCs w:val="28"/>
                <w:lang w:val="be-BY"/>
              </w:rPr>
            </w:pPr>
            <w:r w:rsidRPr="00532579">
              <w:rPr>
                <w:rFonts w:ascii="Times New Roman" w:hAnsi="Times New Roman" w:cs="Times New Roman"/>
                <w:b/>
                <w:bCs/>
                <w:sz w:val="28"/>
                <w:szCs w:val="28"/>
                <w:lang w:val="be-BY"/>
              </w:rPr>
              <w:t>УЗГОДНЕНА</w:t>
            </w:r>
          </w:p>
          <w:p w:rsidR="00DC2C75" w:rsidRPr="00532579" w:rsidRDefault="00DC2C75" w:rsidP="005A1C1D">
            <w:pPr>
              <w:widowControl w:val="0"/>
              <w:rPr>
                <w:rFonts w:ascii="Times New Roman" w:hAnsi="Times New Roman" w:cs="Times New Roman"/>
                <w:sz w:val="28"/>
                <w:szCs w:val="28"/>
                <w:lang w:val="be-BY"/>
              </w:rPr>
            </w:pPr>
            <w:r w:rsidRPr="00532579">
              <w:rPr>
                <w:rFonts w:ascii="Times New Roman" w:hAnsi="Times New Roman" w:cs="Times New Roman"/>
                <w:sz w:val="28"/>
                <w:szCs w:val="28"/>
                <w:lang w:val="be-BY"/>
              </w:rPr>
              <w:t>Начальнік Галоўнага ўпраўлення прафесійнай адукацыі Міністэрства адукацыі Рэспублікі Беларусь</w:t>
            </w:r>
          </w:p>
          <w:p w:rsidR="00DC2C75" w:rsidRPr="00532579" w:rsidRDefault="00DC2C75" w:rsidP="005A1C1D">
            <w:pPr>
              <w:widowControl w:val="0"/>
              <w:spacing w:after="80"/>
              <w:rPr>
                <w:rFonts w:ascii="Times New Roman" w:hAnsi="Times New Roman" w:cs="Times New Roman"/>
                <w:sz w:val="28"/>
                <w:szCs w:val="28"/>
                <w:lang w:val="be-BY"/>
              </w:rPr>
            </w:pPr>
            <w:r w:rsidRPr="00532579">
              <w:rPr>
                <w:rFonts w:ascii="Times New Roman" w:hAnsi="Times New Roman" w:cs="Times New Roman"/>
                <w:sz w:val="28"/>
                <w:szCs w:val="28"/>
                <w:lang w:val="be-BY"/>
              </w:rPr>
              <w:t>________________  С.А.Каспяровіч</w:t>
            </w:r>
          </w:p>
          <w:p w:rsidR="00DC2C75" w:rsidRPr="00532579" w:rsidRDefault="00DC2C75" w:rsidP="005A1C1D">
            <w:pPr>
              <w:widowControl w:val="0"/>
              <w:rPr>
                <w:rFonts w:ascii="Times New Roman" w:hAnsi="Times New Roman" w:cs="Times New Roman"/>
                <w:sz w:val="28"/>
                <w:szCs w:val="28"/>
                <w:lang w:val="be-BY"/>
              </w:rPr>
            </w:pPr>
            <w:r w:rsidRPr="00532579">
              <w:rPr>
                <w:rFonts w:ascii="Times New Roman" w:hAnsi="Times New Roman" w:cs="Times New Roman"/>
                <w:sz w:val="28"/>
                <w:szCs w:val="28"/>
                <w:lang w:val="be-BY"/>
              </w:rPr>
              <w:t xml:space="preserve">«____»__________ </w:t>
            </w:r>
            <w:r w:rsidR="000B431C">
              <w:rPr>
                <w:rFonts w:ascii="Times New Roman" w:hAnsi="Times New Roman" w:cs="Times New Roman"/>
                <w:sz w:val="28"/>
                <w:szCs w:val="28"/>
                <w:lang w:val="be-BY"/>
              </w:rPr>
              <w:t>202</w:t>
            </w:r>
            <w:r w:rsidR="000B431C" w:rsidRPr="00326F00">
              <w:rPr>
                <w:rFonts w:ascii="Times New Roman" w:hAnsi="Times New Roman" w:cs="Times New Roman"/>
                <w:sz w:val="28"/>
                <w:szCs w:val="28"/>
                <w:lang w:val="be-BY"/>
              </w:rPr>
              <w:t>1</w:t>
            </w:r>
            <w:r w:rsidRPr="00C23232">
              <w:rPr>
                <w:rFonts w:ascii="Times New Roman" w:hAnsi="Times New Roman" w:cs="Times New Roman"/>
                <w:sz w:val="28"/>
                <w:szCs w:val="28"/>
                <w:lang w:val="be-BY"/>
              </w:rPr>
              <w:t xml:space="preserve"> г.</w:t>
            </w:r>
            <w:r w:rsidRPr="00532579">
              <w:rPr>
                <w:rFonts w:ascii="Times New Roman" w:hAnsi="Times New Roman" w:cs="Times New Roman"/>
                <w:sz w:val="28"/>
                <w:szCs w:val="28"/>
                <w:lang w:val="be-BY"/>
              </w:rPr>
              <w:t xml:space="preserve"> </w:t>
            </w:r>
          </w:p>
          <w:p w:rsidR="00DC2C75" w:rsidRPr="00532579" w:rsidRDefault="00DC2C75" w:rsidP="005A1C1D">
            <w:pPr>
              <w:widowControl w:val="0"/>
              <w:spacing w:before="240"/>
              <w:rPr>
                <w:rFonts w:ascii="Times New Roman" w:hAnsi="Times New Roman" w:cs="Times New Roman"/>
                <w:b/>
                <w:bCs/>
                <w:sz w:val="28"/>
                <w:szCs w:val="28"/>
                <w:lang w:val="be-BY"/>
              </w:rPr>
            </w:pPr>
            <w:r w:rsidRPr="00532579">
              <w:rPr>
                <w:rFonts w:ascii="Times New Roman" w:hAnsi="Times New Roman" w:cs="Times New Roman"/>
                <w:b/>
                <w:bCs/>
                <w:sz w:val="28"/>
                <w:szCs w:val="28"/>
                <w:lang w:val="be-BY"/>
              </w:rPr>
              <w:t>УЗГОДНЕНА</w:t>
            </w:r>
          </w:p>
          <w:p w:rsidR="00DC2C75" w:rsidRDefault="00DC2C75" w:rsidP="005A1C1D">
            <w:pPr>
              <w:widowControl w:val="0"/>
              <w:spacing w:after="0"/>
              <w:rPr>
                <w:rFonts w:ascii="Times New Roman" w:hAnsi="Times New Roman" w:cs="Times New Roman"/>
                <w:sz w:val="28"/>
                <w:szCs w:val="28"/>
                <w:lang w:val="be-BY"/>
              </w:rPr>
            </w:pPr>
            <w:r w:rsidRPr="00532579">
              <w:rPr>
                <w:rFonts w:ascii="Times New Roman" w:hAnsi="Times New Roman" w:cs="Times New Roman"/>
                <w:sz w:val="28"/>
                <w:szCs w:val="28"/>
                <w:lang w:val="be-BY"/>
              </w:rPr>
              <w:t>Прарэктар па навукова-метадычнай рабоце Дзяржаўнай установы «Рэспубліканскі інстытут вышэйшай школы»</w:t>
            </w:r>
          </w:p>
          <w:p w:rsidR="00DC2C75" w:rsidRPr="00532579" w:rsidRDefault="00DC2C75" w:rsidP="005A1C1D">
            <w:pPr>
              <w:widowControl w:val="0"/>
              <w:rPr>
                <w:rFonts w:ascii="Times New Roman" w:hAnsi="Times New Roman" w:cs="Times New Roman"/>
                <w:sz w:val="28"/>
                <w:szCs w:val="28"/>
                <w:lang w:val="be-BY"/>
              </w:rPr>
            </w:pPr>
            <w:r w:rsidRPr="00532579">
              <w:rPr>
                <w:rFonts w:ascii="Times New Roman" w:hAnsi="Times New Roman" w:cs="Times New Roman"/>
                <w:sz w:val="28"/>
                <w:szCs w:val="28"/>
                <w:lang w:val="be-BY"/>
              </w:rPr>
              <w:t>_______________  І.У.Цітовіч</w:t>
            </w:r>
          </w:p>
          <w:p w:rsidR="00DC2C75" w:rsidRPr="00532579" w:rsidRDefault="00DC2C75" w:rsidP="005A1C1D">
            <w:pPr>
              <w:widowControl w:val="0"/>
              <w:rPr>
                <w:rFonts w:ascii="Times New Roman" w:hAnsi="Times New Roman" w:cs="Times New Roman"/>
                <w:sz w:val="28"/>
                <w:szCs w:val="28"/>
                <w:lang w:val="be-BY"/>
              </w:rPr>
            </w:pPr>
            <w:r w:rsidRPr="00532579">
              <w:rPr>
                <w:rFonts w:ascii="Times New Roman" w:hAnsi="Times New Roman" w:cs="Times New Roman"/>
                <w:sz w:val="28"/>
                <w:szCs w:val="28"/>
                <w:lang w:val="be-BY"/>
              </w:rPr>
              <w:t xml:space="preserve">«____»__________ </w:t>
            </w:r>
            <w:r w:rsidR="000B431C">
              <w:rPr>
                <w:rFonts w:ascii="Times New Roman" w:hAnsi="Times New Roman" w:cs="Times New Roman"/>
                <w:sz w:val="28"/>
                <w:szCs w:val="28"/>
                <w:lang w:val="be-BY"/>
              </w:rPr>
              <w:t>202</w:t>
            </w:r>
            <w:r w:rsidR="000B431C" w:rsidRPr="00326F00">
              <w:rPr>
                <w:rFonts w:ascii="Times New Roman" w:hAnsi="Times New Roman" w:cs="Times New Roman"/>
                <w:sz w:val="28"/>
                <w:szCs w:val="28"/>
              </w:rPr>
              <w:t>1</w:t>
            </w:r>
            <w:r w:rsidRPr="00C23232">
              <w:rPr>
                <w:rFonts w:ascii="Times New Roman" w:hAnsi="Times New Roman" w:cs="Times New Roman"/>
                <w:sz w:val="28"/>
                <w:szCs w:val="28"/>
                <w:lang w:val="be-BY"/>
              </w:rPr>
              <w:t xml:space="preserve"> г.</w:t>
            </w:r>
            <w:r w:rsidRPr="00532579">
              <w:rPr>
                <w:rFonts w:ascii="Times New Roman" w:hAnsi="Times New Roman" w:cs="Times New Roman"/>
                <w:sz w:val="28"/>
                <w:szCs w:val="28"/>
                <w:lang w:val="be-BY"/>
              </w:rPr>
              <w:t xml:space="preserve"> </w:t>
            </w:r>
          </w:p>
          <w:p w:rsidR="00DC2C75" w:rsidRDefault="00DC2C75" w:rsidP="005A1C1D">
            <w:pPr>
              <w:widowControl w:val="0"/>
              <w:rPr>
                <w:rFonts w:ascii="Times New Roman" w:hAnsi="Times New Roman" w:cs="Times New Roman"/>
                <w:sz w:val="28"/>
                <w:szCs w:val="28"/>
                <w:lang w:val="be-BY"/>
              </w:rPr>
            </w:pPr>
            <w:r w:rsidRPr="00532579">
              <w:rPr>
                <w:rFonts w:ascii="Times New Roman" w:hAnsi="Times New Roman" w:cs="Times New Roman"/>
                <w:sz w:val="28"/>
                <w:szCs w:val="28"/>
                <w:lang w:val="be-BY"/>
              </w:rPr>
              <w:t>Эксперт-нормакантралёр</w:t>
            </w:r>
          </w:p>
          <w:p w:rsidR="00DC2C75" w:rsidRPr="00532579" w:rsidRDefault="00DC2C75" w:rsidP="005A1C1D">
            <w:pPr>
              <w:widowControl w:val="0"/>
              <w:rPr>
                <w:rFonts w:ascii="Times New Roman" w:hAnsi="Times New Roman" w:cs="Times New Roman"/>
                <w:sz w:val="28"/>
                <w:szCs w:val="28"/>
                <w:lang w:val="be-BY"/>
              </w:rPr>
            </w:pPr>
            <w:r w:rsidRPr="00532579">
              <w:rPr>
                <w:rFonts w:ascii="Times New Roman" w:hAnsi="Times New Roman" w:cs="Times New Roman"/>
                <w:sz w:val="28"/>
                <w:szCs w:val="28"/>
                <w:lang w:val="be-BY"/>
              </w:rPr>
              <w:t xml:space="preserve">_______________  </w:t>
            </w:r>
          </w:p>
          <w:p w:rsidR="00DC2C75" w:rsidRPr="00532579" w:rsidRDefault="00DC2C75" w:rsidP="005A1C1D">
            <w:pPr>
              <w:widowControl w:val="0"/>
              <w:rPr>
                <w:rFonts w:ascii="Times New Roman" w:hAnsi="Times New Roman" w:cs="Times New Roman"/>
                <w:sz w:val="28"/>
                <w:szCs w:val="28"/>
                <w:lang w:val="be-BY"/>
              </w:rPr>
            </w:pPr>
            <w:r w:rsidRPr="00532579">
              <w:rPr>
                <w:rFonts w:ascii="Times New Roman" w:hAnsi="Times New Roman" w:cs="Times New Roman"/>
                <w:sz w:val="28"/>
                <w:szCs w:val="28"/>
                <w:lang w:val="be-BY"/>
              </w:rPr>
              <w:t xml:space="preserve">«____»__________ </w:t>
            </w:r>
            <w:r w:rsidR="000B431C">
              <w:rPr>
                <w:rFonts w:ascii="Times New Roman" w:hAnsi="Times New Roman" w:cs="Times New Roman"/>
                <w:sz w:val="28"/>
                <w:szCs w:val="28"/>
                <w:lang w:val="be-BY"/>
              </w:rPr>
              <w:t>202</w:t>
            </w:r>
            <w:r w:rsidR="000B431C">
              <w:rPr>
                <w:rFonts w:ascii="Times New Roman" w:hAnsi="Times New Roman" w:cs="Times New Roman"/>
                <w:sz w:val="28"/>
                <w:szCs w:val="28"/>
                <w:lang w:val="en-US"/>
              </w:rPr>
              <w:t>1</w:t>
            </w:r>
            <w:r w:rsidRPr="00C23232">
              <w:rPr>
                <w:rFonts w:ascii="Times New Roman" w:hAnsi="Times New Roman" w:cs="Times New Roman"/>
                <w:sz w:val="28"/>
                <w:szCs w:val="28"/>
                <w:lang w:val="be-BY"/>
              </w:rPr>
              <w:t xml:space="preserve"> г.</w:t>
            </w:r>
            <w:r w:rsidRPr="00532579">
              <w:rPr>
                <w:rFonts w:ascii="Times New Roman" w:hAnsi="Times New Roman" w:cs="Times New Roman"/>
                <w:sz w:val="28"/>
                <w:szCs w:val="28"/>
                <w:lang w:val="be-BY"/>
              </w:rPr>
              <w:t xml:space="preserve"> </w:t>
            </w:r>
          </w:p>
        </w:tc>
      </w:tr>
    </w:tbl>
    <w:p w:rsidR="00DC2C75" w:rsidRPr="002D4E94" w:rsidRDefault="00DC2C75" w:rsidP="00F92DD2">
      <w:pPr>
        <w:widowControl w:val="0"/>
        <w:spacing w:after="0"/>
        <w:jc w:val="center"/>
        <w:rPr>
          <w:sz w:val="28"/>
          <w:szCs w:val="28"/>
          <w:lang w:val="be-BY"/>
        </w:rPr>
      </w:pPr>
    </w:p>
    <w:p w:rsidR="00DC2C75" w:rsidRPr="000B431C" w:rsidRDefault="00DC2C75" w:rsidP="005A1C1D">
      <w:pPr>
        <w:widowControl w:val="0"/>
        <w:autoSpaceDE w:val="0"/>
        <w:autoSpaceDN w:val="0"/>
        <w:adjustRightInd w:val="0"/>
        <w:spacing w:after="0" w:line="240" w:lineRule="auto"/>
        <w:jc w:val="center"/>
        <w:rPr>
          <w:rFonts w:ascii="Times New Roman" w:hAnsi="Times New Roman" w:cs="Times New Roman"/>
          <w:b/>
          <w:bCs/>
          <w:caps/>
          <w:sz w:val="28"/>
          <w:szCs w:val="28"/>
          <w:lang w:val="en-US"/>
        </w:rPr>
      </w:pPr>
      <w:r>
        <w:rPr>
          <w:rFonts w:ascii="Times New Roman" w:hAnsi="Times New Roman" w:cs="Times New Roman"/>
          <w:b/>
          <w:bCs/>
          <w:sz w:val="28"/>
          <w:szCs w:val="28"/>
          <w:lang w:val="be-BY"/>
        </w:rPr>
        <w:t xml:space="preserve">Мінск </w:t>
      </w:r>
      <w:r w:rsidR="000B431C">
        <w:rPr>
          <w:rFonts w:ascii="Times New Roman" w:hAnsi="Times New Roman" w:cs="Times New Roman"/>
          <w:b/>
          <w:bCs/>
          <w:caps/>
          <w:sz w:val="28"/>
          <w:szCs w:val="28"/>
          <w:lang w:val="be-BY"/>
        </w:rPr>
        <w:t>202</w:t>
      </w:r>
      <w:r w:rsidR="000B431C">
        <w:rPr>
          <w:rFonts w:ascii="Times New Roman" w:hAnsi="Times New Roman" w:cs="Times New Roman"/>
          <w:b/>
          <w:bCs/>
          <w:caps/>
          <w:sz w:val="28"/>
          <w:szCs w:val="28"/>
          <w:lang w:val="en-US"/>
        </w:rPr>
        <w:t>1</w:t>
      </w:r>
    </w:p>
    <w:p w:rsidR="00DC2C75" w:rsidRPr="001629B2" w:rsidRDefault="00DC2C75" w:rsidP="005A1C1D">
      <w:pPr>
        <w:widowControl w:val="0"/>
        <w:autoSpaceDE w:val="0"/>
        <w:autoSpaceDN w:val="0"/>
        <w:adjustRightInd w:val="0"/>
        <w:spacing w:after="0" w:line="240" w:lineRule="auto"/>
        <w:jc w:val="both"/>
        <w:rPr>
          <w:rFonts w:ascii="Times New Roman" w:hAnsi="Times New Roman" w:cs="Times New Roman"/>
          <w:b/>
          <w:bCs/>
          <w:caps/>
          <w:sz w:val="28"/>
          <w:szCs w:val="28"/>
          <w:lang w:val="be-BY"/>
        </w:rPr>
      </w:pPr>
      <w:r w:rsidRPr="001629B2">
        <w:rPr>
          <w:rFonts w:ascii="Times New Roman" w:hAnsi="Times New Roman" w:cs="Times New Roman"/>
          <w:b/>
          <w:bCs/>
          <w:caps/>
          <w:sz w:val="28"/>
          <w:szCs w:val="28"/>
          <w:lang w:val="be-BY"/>
        </w:rPr>
        <w:lastRenderedPageBreak/>
        <w:t>Складальнікі:</w:t>
      </w:r>
    </w:p>
    <w:p w:rsidR="00DC2C75" w:rsidRPr="001629B2" w:rsidRDefault="00DC2C75" w:rsidP="005A1C1D">
      <w:pPr>
        <w:widowControl w:val="0"/>
        <w:autoSpaceDE w:val="0"/>
        <w:autoSpaceDN w:val="0"/>
        <w:adjustRightInd w:val="0"/>
        <w:spacing w:after="0" w:line="240" w:lineRule="auto"/>
        <w:jc w:val="both"/>
        <w:rPr>
          <w:rFonts w:ascii="Times New Roman" w:hAnsi="Times New Roman" w:cs="Times New Roman"/>
          <w:sz w:val="28"/>
          <w:szCs w:val="28"/>
          <w:lang w:val="be-BY"/>
        </w:rPr>
      </w:pPr>
      <w:r w:rsidRPr="001629B2">
        <w:rPr>
          <w:rFonts w:ascii="Times New Roman" w:hAnsi="Times New Roman" w:cs="Times New Roman"/>
          <w:b/>
          <w:bCs/>
          <w:sz w:val="28"/>
          <w:szCs w:val="28"/>
          <w:lang w:val="be-BY"/>
        </w:rPr>
        <w:t xml:space="preserve">A. А. Яноўскі, </w:t>
      </w:r>
      <w:r w:rsidRPr="001629B2">
        <w:rPr>
          <w:rFonts w:ascii="Times New Roman" w:hAnsi="Times New Roman" w:cs="Times New Roman"/>
          <w:sz w:val="28"/>
          <w:szCs w:val="28"/>
          <w:lang w:val="be-BY"/>
        </w:rPr>
        <w:t>загадчык кафедры гісторыі Расіі Беларускага дзяржаўнага ўніверсітэта, кандыдат гістарычных навук, прафесар;</w:t>
      </w:r>
    </w:p>
    <w:p w:rsidR="00DC2C75" w:rsidRPr="001629B2" w:rsidRDefault="00DC2C75" w:rsidP="005A1C1D">
      <w:pPr>
        <w:widowControl w:val="0"/>
        <w:autoSpaceDE w:val="0"/>
        <w:autoSpaceDN w:val="0"/>
        <w:adjustRightInd w:val="0"/>
        <w:spacing w:after="0" w:line="240" w:lineRule="auto"/>
        <w:jc w:val="both"/>
        <w:rPr>
          <w:rFonts w:ascii="Times New Roman" w:hAnsi="Times New Roman" w:cs="Times New Roman"/>
          <w:sz w:val="28"/>
          <w:szCs w:val="28"/>
          <w:lang w:val="be-BY"/>
        </w:rPr>
      </w:pPr>
      <w:r w:rsidRPr="001629B2">
        <w:rPr>
          <w:rFonts w:ascii="Times New Roman" w:hAnsi="Times New Roman" w:cs="Times New Roman"/>
          <w:b/>
          <w:bCs/>
          <w:sz w:val="28"/>
          <w:szCs w:val="28"/>
          <w:lang w:val="be-BY"/>
        </w:rPr>
        <w:t xml:space="preserve">B. I. Менькоўскі, </w:t>
      </w:r>
      <w:r w:rsidRPr="001629B2">
        <w:rPr>
          <w:rFonts w:ascii="Times New Roman" w:hAnsi="Times New Roman" w:cs="Times New Roman"/>
          <w:sz w:val="28"/>
          <w:szCs w:val="28"/>
          <w:lang w:val="be-BY"/>
        </w:rPr>
        <w:t>прафесар кафедры гісторыі Расіі Беларускага дзяржаўнага ўніверсітэта, доктар гістарычных навук, прафесар;</w:t>
      </w:r>
    </w:p>
    <w:p w:rsidR="00DC2C75" w:rsidRPr="001629B2" w:rsidRDefault="00DC2C75" w:rsidP="005A1C1D">
      <w:pPr>
        <w:widowControl w:val="0"/>
        <w:autoSpaceDE w:val="0"/>
        <w:autoSpaceDN w:val="0"/>
        <w:adjustRightInd w:val="0"/>
        <w:spacing w:after="0" w:line="240" w:lineRule="auto"/>
        <w:jc w:val="both"/>
        <w:rPr>
          <w:rFonts w:ascii="Times New Roman" w:hAnsi="Times New Roman" w:cs="Times New Roman"/>
          <w:sz w:val="28"/>
          <w:szCs w:val="28"/>
          <w:lang w:val="be-BY"/>
        </w:rPr>
      </w:pPr>
      <w:r w:rsidRPr="001629B2">
        <w:rPr>
          <w:rFonts w:ascii="Times New Roman" w:hAnsi="Times New Roman" w:cs="Times New Roman"/>
          <w:b/>
          <w:bCs/>
          <w:sz w:val="28"/>
          <w:szCs w:val="28"/>
          <w:lang w:val="be-BY"/>
        </w:rPr>
        <w:t xml:space="preserve">Ю. А. Блашкоў, </w:t>
      </w:r>
      <w:r w:rsidRPr="001629B2">
        <w:rPr>
          <w:rFonts w:ascii="Times New Roman" w:hAnsi="Times New Roman" w:cs="Times New Roman"/>
          <w:sz w:val="28"/>
          <w:szCs w:val="28"/>
          <w:lang w:val="be-BY"/>
        </w:rPr>
        <w:t>дацэнт кафедры гісторыі Расіі Беларускага дзяржаўнага ўніверсітэта, кандыдат гістарычных навук, дацэнт;</w:t>
      </w:r>
    </w:p>
    <w:p w:rsidR="00DC2C75" w:rsidRPr="001629B2" w:rsidRDefault="00DC2C75" w:rsidP="005A1C1D">
      <w:pPr>
        <w:widowControl w:val="0"/>
        <w:autoSpaceDE w:val="0"/>
        <w:autoSpaceDN w:val="0"/>
        <w:adjustRightInd w:val="0"/>
        <w:spacing w:after="0" w:line="240" w:lineRule="auto"/>
        <w:jc w:val="both"/>
        <w:rPr>
          <w:rFonts w:ascii="Times New Roman" w:hAnsi="Times New Roman" w:cs="Times New Roman"/>
          <w:sz w:val="28"/>
          <w:szCs w:val="28"/>
          <w:lang w:val="be-BY"/>
        </w:rPr>
      </w:pPr>
      <w:r w:rsidRPr="001629B2">
        <w:rPr>
          <w:rFonts w:ascii="Times New Roman" w:hAnsi="Times New Roman" w:cs="Times New Roman"/>
          <w:b/>
          <w:bCs/>
          <w:sz w:val="28"/>
          <w:szCs w:val="28"/>
          <w:lang w:val="be-BY"/>
        </w:rPr>
        <w:t xml:space="preserve">В. В. Брыгадзіна, </w:t>
      </w:r>
      <w:r w:rsidRPr="001629B2">
        <w:rPr>
          <w:rFonts w:ascii="Times New Roman" w:hAnsi="Times New Roman" w:cs="Times New Roman"/>
          <w:sz w:val="28"/>
          <w:szCs w:val="28"/>
          <w:lang w:val="be-BY"/>
        </w:rPr>
        <w:t>дацэнт кафедры гісторыі Расіі Беларускага дзяржаўнага ўніверсітэта, кандыдат гістарычных навук, дацэнт;</w:t>
      </w:r>
    </w:p>
    <w:p w:rsidR="00DC2C75" w:rsidRPr="001629B2" w:rsidRDefault="00DC2C75" w:rsidP="005A1C1D">
      <w:pPr>
        <w:widowControl w:val="0"/>
        <w:autoSpaceDE w:val="0"/>
        <w:autoSpaceDN w:val="0"/>
        <w:adjustRightInd w:val="0"/>
        <w:spacing w:after="0" w:line="240" w:lineRule="auto"/>
        <w:jc w:val="both"/>
        <w:rPr>
          <w:rFonts w:ascii="Times New Roman" w:hAnsi="Times New Roman" w:cs="Times New Roman"/>
          <w:sz w:val="28"/>
          <w:szCs w:val="28"/>
          <w:lang w:val="be-BY"/>
        </w:rPr>
      </w:pPr>
      <w:r w:rsidRPr="001629B2">
        <w:rPr>
          <w:rFonts w:ascii="Times New Roman" w:hAnsi="Times New Roman" w:cs="Times New Roman"/>
          <w:b/>
          <w:bCs/>
          <w:sz w:val="28"/>
          <w:szCs w:val="28"/>
          <w:lang w:val="be-BY"/>
        </w:rPr>
        <w:t>С. Б. Жарко</w:t>
      </w:r>
      <w:r w:rsidRPr="001629B2">
        <w:rPr>
          <w:rFonts w:ascii="Times New Roman" w:hAnsi="Times New Roman" w:cs="Times New Roman"/>
          <w:sz w:val="28"/>
          <w:szCs w:val="28"/>
          <w:lang w:val="be-BY"/>
        </w:rPr>
        <w:t>, дацэнт кафедры гісторыі Расіі</w:t>
      </w:r>
      <w:r w:rsidR="005724D7">
        <w:rPr>
          <w:rFonts w:ascii="Times New Roman" w:hAnsi="Times New Roman" w:cs="Times New Roman"/>
          <w:sz w:val="28"/>
          <w:szCs w:val="28"/>
          <w:lang w:val="be-BY"/>
        </w:rPr>
        <w:t xml:space="preserve"> </w:t>
      </w:r>
      <w:r w:rsidRPr="001629B2">
        <w:rPr>
          <w:rFonts w:ascii="Times New Roman" w:hAnsi="Times New Roman" w:cs="Times New Roman"/>
          <w:sz w:val="28"/>
          <w:szCs w:val="28"/>
          <w:lang w:val="be-BY"/>
        </w:rPr>
        <w:t>Беларускага дзяржаўнага ўніверсітэта, кан</w:t>
      </w:r>
      <w:r w:rsidR="00F70EE8">
        <w:rPr>
          <w:rFonts w:ascii="Times New Roman" w:hAnsi="Times New Roman" w:cs="Times New Roman"/>
          <w:sz w:val="28"/>
          <w:szCs w:val="28"/>
          <w:lang w:val="be-BY"/>
        </w:rPr>
        <w:t>дыдат гістарычных навук, дацэнт;</w:t>
      </w:r>
    </w:p>
    <w:p w:rsidR="00DC2C75" w:rsidRPr="001629B2" w:rsidRDefault="00DC2C75" w:rsidP="005A1C1D">
      <w:pPr>
        <w:widowControl w:val="0"/>
        <w:autoSpaceDE w:val="0"/>
        <w:autoSpaceDN w:val="0"/>
        <w:adjustRightInd w:val="0"/>
        <w:spacing w:after="0" w:line="240" w:lineRule="auto"/>
        <w:jc w:val="both"/>
        <w:rPr>
          <w:rFonts w:ascii="Times New Roman" w:hAnsi="Times New Roman" w:cs="Times New Roman"/>
          <w:sz w:val="28"/>
          <w:szCs w:val="28"/>
          <w:lang w:val="be-BY"/>
        </w:rPr>
      </w:pPr>
      <w:r w:rsidRPr="001629B2">
        <w:rPr>
          <w:rFonts w:ascii="Times New Roman" w:hAnsi="Times New Roman" w:cs="Times New Roman"/>
          <w:b/>
          <w:bCs/>
          <w:sz w:val="28"/>
          <w:szCs w:val="28"/>
          <w:lang w:val="be-BY"/>
        </w:rPr>
        <w:t xml:space="preserve">B. А. Кахновіч, </w:t>
      </w:r>
      <w:r w:rsidRPr="001629B2">
        <w:rPr>
          <w:rFonts w:ascii="Times New Roman" w:hAnsi="Times New Roman" w:cs="Times New Roman"/>
          <w:sz w:val="28"/>
          <w:szCs w:val="28"/>
          <w:lang w:val="be-BY"/>
        </w:rPr>
        <w:t>дацэнт кафедры гісторыі Расіі Беларускага дзяржаўнага</w:t>
      </w:r>
      <w:r w:rsidR="005724D7">
        <w:rPr>
          <w:rFonts w:ascii="Times New Roman" w:hAnsi="Times New Roman" w:cs="Times New Roman"/>
          <w:sz w:val="28"/>
          <w:szCs w:val="28"/>
          <w:lang w:val="be-BY"/>
        </w:rPr>
        <w:t xml:space="preserve"> </w:t>
      </w:r>
      <w:r w:rsidRPr="001629B2">
        <w:rPr>
          <w:rFonts w:ascii="Times New Roman" w:hAnsi="Times New Roman" w:cs="Times New Roman"/>
          <w:sz w:val="28"/>
          <w:szCs w:val="28"/>
          <w:lang w:val="be-BY"/>
        </w:rPr>
        <w:t>ўніверсітэта, кандыдат гістарычных навук, дацэнт;</w:t>
      </w:r>
    </w:p>
    <w:p w:rsidR="00DC2C75" w:rsidRPr="001629B2" w:rsidRDefault="00DC2C75" w:rsidP="005A1C1D">
      <w:pPr>
        <w:widowControl w:val="0"/>
        <w:autoSpaceDE w:val="0"/>
        <w:autoSpaceDN w:val="0"/>
        <w:adjustRightInd w:val="0"/>
        <w:spacing w:after="0" w:line="240" w:lineRule="auto"/>
        <w:jc w:val="both"/>
        <w:rPr>
          <w:rFonts w:ascii="Times New Roman" w:hAnsi="Times New Roman" w:cs="Times New Roman"/>
          <w:sz w:val="28"/>
          <w:szCs w:val="28"/>
          <w:lang w:val="be-BY"/>
        </w:rPr>
      </w:pPr>
      <w:r w:rsidRPr="001629B2">
        <w:rPr>
          <w:rFonts w:ascii="Times New Roman" w:hAnsi="Times New Roman" w:cs="Times New Roman"/>
          <w:b/>
          <w:bCs/>
          <w:sz w:val="28"/>
          <w:szCs w:val="28"/>
          <w:lang w:val="be-BY"/>
        </w:rPr>
        <w:t xml:space="preserve">C. Л. Лугаўцова, </w:t>
      </w:r>
      <w:r w:rsidRPr="001629B2">
        <w:rPr>
          <w:rFonts w:ascii="Times New Roman" w:hAnsi="Times New Roman" w:cs="Times New Roman"/>
          <w:sz w:val="28"/>
          <w:szCs w:val="28"/>
          <w:lang w:val="be-BY"/>
        </w:rPr>
        <w:t>дацэнт кафедры гісторыі Расіі Беларускага дзяржаўнага ўніверсітэта, кандыдат гістарычных навук, дацэнт;</w:t>
      </w:r>
    </w:p>
    <w:p w:rsidR="00DC2C75" w:rsidRPr="001629B2" w:rsidRDefault="00DC2C75" w:rsidP="005A1C1D">
      <w:pPr>
        <w:widowControl w:val="0"/>
        <w:autoSpaceDE w:val="0"/>
        <w:autoSpaceDN w:val="0"/>
        <w:adjustRightInd w:val="0"/>
        <w:spacing w:after="0" w:line="240" w:lineRule="auto"/>
        <w:jc w:val="both"/>
        <w:rPr>
          <w:rFonts w:ascii="Times New Roman" w:hAnsi="Times New Roman" w:cs="Times New Roman"/>
          <w:sz w:val="28"/>
          <w:szCs w:val="28"/>
          <w:lang w:val="be-BY"/>
        </w:rPr>
      </w:pPr>
      <w:r w:rsidRPr="001629B2">
        <w:rPr>
          <w:rFonts w:ascii="Times New Roman" w:hAnsi="Times New Roman" w:cs="Times New Roman"/>
          <w:b/>
          <w:bCs/>
          <w:sz w:val="28"/>
          <w:szCs w:val="28"/>
          <w:lang w:val="be-BY"/>
        </w:rPr>
        <w:t>Р. А. Петачэнка,</w:t>
      </w:r>
      <w:r w:rsidR="00547D7B">
        <w:rPr>
          <w:rFonts w:ascii="Times New Roman" w:hAnsi="Times New Roman" w:cs="Times New Roman"/>
          <w:b/>
          <w:bCs/>
          <w:sz w:val="28"/>
          <w:szCs w:val="28"/>
          <w:lang w:val="be-BY"/>
        </w:rPr>
        <w:t xml:space="preserve"> </w:t>
      </w:r>
      <w:r w:rsidRPr="001629B2">
        <w:rPr>
          <w:rFonts w:ascii="Times New Roman" w:hAnsi="Times New Roman" w:cs="Times New Roman"/>
          <w:sz w:val="28"/>
          <w:szCs w:val="28"/>
          <w:lang w:val="be-BY"/>
        </w:rPr>
        <w:t>дацэнт кафедры гісторыі Расіі</w:t>
      </w:r>
      <w:r w:rsidR="005724D7">
        <w:rPr>
          <w:rFonts w:ascii="Times New Roman" w:hAnsi="Times New Roman" w:cs="Times New Roman"/>
          <w:sz w:val="28"/>
          <w:szCs w:val="28"/>
          <w:lang w:val="be-BY"/>
        </w:rPr>
        <w:t xml:space="preserve"> </w:t>
      </w:r>
      <w:r w:rsidRPr="001629B2">
        <w:rPr>
          <w:rFonts w:ascii="Times New Roman" w:hAnsi="Times New Roman" w:cs="Times New Roman"/>
          <w:sz w:val="28"/>
          <w:szCs w:val="28"/>
          <w:lang w:val="be-BY"/>
        </w:rPr>
        <w:t>Беларускага дзяржаўнага ўніверсітэта, кандыдат гістарычных на</w:t>
      </w:r>
      <w:r w:rsidR="00547D7B">
        <w:rPr>
          <w:rFonts w:ascii="Times New Roman" w:hAnsi="Times New Roman" w:cs="Times New Roman"/>
          <w:sz w:val="28"/>
          <w:szCs w:val="28"/>
          <w:lang w:val="be-BY"/>
        </w:rPr>
        <w:t>вук, дацэнт;</w:t>
      </w:r>
    </w:p>
    <w:p w:rsidR="00DC2C75" w:rsidRPr="001629B2" w:rsidRDefault="00DC2C75" w:rsidP="005A1C1D">
      <w:pPr>
        <w:widowControl w:val="0"/>
        <w:autoSpaceDE w:val="0"/>
        <w:autoSpaceDN w:val="0"/>
        <w:adjustRightInd w:val="0"/>
        <w:spacing w:after="0" w:line="240" w:lineRule="auto"/>
        <w:jc w:val="both"/>
        <w:rPr>
          <w:rFonts w:ascii="Times New Roman" w:hAnsi="Times New Roman" w:cs="Times New Roman"/>
          <w:sz w:val="28"/>
          <w:szCs w:val="28"/>
          <w:lang w:val="be-BY"/>
        </w:rPr>
      </w:pPr>
      <w:r w:rsidRPr="001629B2">
        <w:rPr>
          <w:rFonts w:ascii="Times New Roman" w:hAnsi="Times New Roman" w:cs="Times New Roman"/>
          <w:b/>
          <w:bCs/>
          <w:sz w:val="28"/>
          <w:szCs w:val="28"/>
          <w:lang w:val="be-BY"/>
        </w:rPr>
        <w:t xml:space="preserve">B. В. Сяргеенкава, </w:t>
      </w:r>
      <w:r w:rsidRPr="001629B2">
        <w:rPr>
          <w:rFonts w:ascii="Times New Roman" w:hAnsi="Times New Roman" w:cs="Times New Roman"/>
          <w:sz w:val="28"/>
          <w:szCs w:val="28"/>
          <w:lang w:val="be-BY"/>
        </w:rPr>
        <w:t>дацэнт кафедры гісторыі Расіі Беларускага дзяржаўнага ўніверсітэта, кандыдат гістарычных навук, дацэнт;</w:t>
      </w:r>
    </w:p>
    <w:p w:rsidR="00DC2C75" w:rsidRPr="001629B2" w:rsidRDefault="00DC2C75" w:rsidP="005A1C1D">
      <w:pPr>
        <w:widowControl w:val="0"/>
        <w:autoSpaceDE w:val="0"/>
        <w:autoSpaceDN w:val="0"/>
        <w:adjustRightInd w:val="0"/>
        <w:spacing w:after="0" w:line="240" w:lineRule="auto"/>
        <w:jc w:val="both"/>
        <w:rPr>
          <w:rFonts w:ascii="Times New Roman" w:hAnsi="Times New Roman" w:cs="Times New Roman"/>
          <w:sz w:val="28"/>
          <w:szCs w:val="28"/>
          <w:lang w:val="be-BY"/>
        </w:rPr>
      </w:pPr>
      <w:r w:rsidRPr="001629B2">
        <w:rPr>
          <w:rFonts w:ascii="Times New Roman" w:hAnsi="Times New Roman" w:cs="Times New Roman"/>
          <w:b/>
          <w:bCs/>
          <w:sz w:val="28"/>
          <w:szCs w:val="28"/>
          <w:lang w:val="be-BY"/>
        </w:rPr>
        <w:t xml:space="preserve">C. М. Цемушаў, </w:t>
      </w:r>
      <w:r w:rsidRPr="001629B2">
        <w:rPr>
          <w:rFonts w:ascii="Times New Roman" w:hAnsi="Times New Roman" w:cs="Times New Roman"/>
          <w:sz w:val="28"/>
          <w:szCs w:val="28"/>
          <w:lang w:val="be-BY"/>
        </w:rPr>
        <w:t>дацэнт кафедры гісторыі Расіі</w:t>
      </w:r>
      <w:r w:rsidR="005724D7">
        <w:rPr>
          <w:rFonts w:ascii="Times New Roman" w:hAnsi="Times New Roman" w:cs="Times New Roman"/>
          <w:sz w:val="28"/>
          <w:szCs w:val="28"/>
          <w:lang w:val="be-BY"/>
        </w:rPr>
        <w:t xml:space="preserve"> </w:t>
      </w:r>
      <w:r w:rsidRPr="001629B2">
        <w:rPr>
          <w:rFonts w:ascii="Times New Roman" w:hAnsi="Times New Roman" w:cs="Times New Roman"/>
          <w:sz w:val="28"/>
          <w:szCs w:val="28"/>
          <w:lang w:val="be-BY"/>
        </w:rPr>
        <w:t>Беларускага дзяржаўнага ўніверсітэта, кандыдат гістарычных навук, дацэнт</w:t>
      </w:r>
      <w:r w:rsidR="005724D7">
        <w:rPr>
          <w:rFonts w:ascii="Times New Roman" w:hAnsi="Times New Roman" w:cs="Times New Roman"/>
          <w:sz w:val="28"/>
          <w:szCs w:val="28"/>
          <w:lang w:val="be-BY"/>
        </w:rPr>
        <w:t>;</w:t>
      </w:r>
    </w:p>
    <w:p w:rsidR="00DC2C75" w:rsidRPr="001629B2" w:rsidRDefault="00DC2C75" w:rsidP="005A1C1D">
      <w:pPr>
        <w:widowControl w:val="0"/>
        <w:autoSpaceDE w:val="0"/>
        <w:autoSpaceDN w:val="0"/>
        <w:adjustRightInd w:val="0"/>
        <w:spacing w:after="0" w:line="240" w:lineRule="auto"/>
        <w:jc w:val="both"/>
        <w:rPr>
          <w:rFonts w:ascii="Times New Roman" w:hAnsi="Times New Roman" w:cs="Times New Roman"/>
          <w:sz w:val="28"/>
          <w:szCs w:val="28"/>
          <w:lang w:val="be-BY"/>
        </w:rPr>
      </w:pPr>
      <w:r w:rsidRPr="001629B2">
        <w:rPr>
          <w:rFonts w:ascii="Times New Roman" w:hAnsi="Times New Roman" w:cs="Times New Roman"/>
          <w:b/>
          <w:bCs/>
          <w:sz w:val="28"/>
          <w:szCs w:val="28"/>
          <w:lang w:val="be-BY"/>
        </w:rPr>
        <w:t>М. А. Шабасава</w:t>
      </w:r>
      <w:r w:rsidRPr="001629B2">
        <w:rPr>
          <w:rFonts w:ascii="Times New Roman" w:hAnsi="Times New Roman" w:cs="Times New Roman"/>
          <w:sz w:val="28"/>
          <w:szCs w:val="28"/>
          <w:lang w:val="be-BY"/>
        </w:rPr>
        <w:t>, дацэнт кафедры гісторыі Расіі</w:t>
      </w:r>
      <w:r w:rsidR="006D2311">
        <w:rPr>
          <w:rFonts w:ascii="Times New Roman" w:hAnsi="Times New Roman" w:cs="Times New Roman"/>
          <w:sz w:val="28"/>
          <w:szCs w:val="28"/>
          <w:lang w:val="be-BY"/>
        </w:rPr>
        <w:t xml:space="preserve"> </w:t>
      </w:r>
      <w:r w:rsidRPr="001629B2">
        <w:rPr>
          <w:rFonts w:ascii="Times New Roman" w:hAnsi="Times New Roman" w:cs="Times New Roman"/>
          <w:sz w:val="28"/>
          <w:szCs w:val="28"/>
          <w:lang w:val="be-BY"/>
        </w:rPr>
        <w:t>Беларускага дзяржаўнага ўніверсітэта, кан</w:t>
      </w:r>
      <w:r w:rsidR="006D2311">
        <w:rPr>
          <w:rFonts w:ascii="Times New Roman" w:hAnsi="Times New Roman" w:cs="Times New Roman"/>
          <w:sz w:val="28"/>
          <w:szCs w:val="28"/>
          <w:lang w:val="be-BY"/>
        </w:rPr>
        <w:t>дыдат гістарычных навук, дацэнт;</w:t>
      </w:r>
    </w:p>
    <w:p w:rsidR="00DC2C75" w:rsidRPr="001629B2" w:rsidRDefault="00DC2C75" w:rsidP="005A1C1D">
      <w:pPr>
        <w:widowControl w:val="0"/>
        <w:autoSpaceDE w:val="0"/>
        <w:autoSpaceDN w:val="0"/>
        <w:adjustRightInd w:val="0"/>
        <w:spacing w:after="120" w:line="240" w:lineRule="auto"/>
        <w:jc w:val="both"/>
        <w:rPr>
          <w:rFonts w:ascii="Times New Roman" w:hAnsi="Times New Roman" w:cs="Times New Roman"/>
          <w:sz w:val="28"/>
          <w:szCs w:val="28"/>
          <w:lang w:val="be-BY"/>
        </w:rPr>
      </w:pPr>
      <w:r w:rsidRPr="001629B2">
        <w:rPr>
          <w:rFonts w:ascii="Times New Roman" w:hAnsi="Times New Roman" w:cs="Times New Roman"/>
          <w:b/>
          <w:bCs/>
          <w:sz w:val="28"/>
          <w:szCs w:val="28"/>
          <w:lang w:val="be-BY"/>
        </w:rPr>
        <w:t>А. К. Шымак,</w:t>
      </w:r>
      <w:r w:rsidR="006D2311">
        <w:rPr>
          <w:rFonts w:ascii="Times New Roman" w:hAnsi="Times New Roman" w:cs="Times New Roman"/>
          <w:b/>
          <w:bCs/>
          <w:sz w:val="28"/>
          <w:szCs w:val="28"/>
          <w:lang w:val="be-BY"/>
        </w:rPr>
        <w:t xml:space="preserve"> </w:t>
      </w:r>
      <w:r w:rsidRPr="001629B2">
        <w:rPr>
          <w:rFonts w:ascii="Times New Roman" w:hAnsi="Times New Roman" w:cs="Times New Roman"/>
          <w:sz w:val="28"/>
          <w:szCs w:val="28"/>
          <w:lang w:val="be-BY"/>
        </w:rPr>
        <w:t>дацэнт кафедры гісторыі Расіі</w:t>
      </w:r>
      <w:r w:rsidR="005724D7">
        <w:rPr>
          <w:rFonts w:ascii="Times New Roman" w:hAnsi="Times New Roman" w:cs="Times New Roman"/>
          <w:sz w:val="28"/>
          <w:szCs w:val="28"/>
          <w:lang w:val="be-BY"/>
        </w:rPr>
        <w:t xml:space="preserve"> </w:t>
      </w:r>
      <w:r w:rsidRPr="001629B2">
        <w:rPr>
          <w:rFonts w:ascii="Times New Roman" w:hAnsi="Times New Roman" w:cs="Times New Roman"/>
          <w:sz w:val="28"/>
          <w:szCs w:val="28"/>
          <w:lang w:val="be-BY"/>
        </w:rPr>
        <w:t>Беларускага дзяржаўнага ўніверсітэта, кандыдат гістарычных навук, дацэнт.</w:t>
      </w:r>
    </w:p>
    <w:p w:rsidR="00DC2C75" w:rsidRPr="001629B2" w:rsidRDefault="00DC2C75" w:rsidP="005724D7">
      <w:pPr>
        <w:widowControl w:val="0"/>
        <w:autoSpaceDE w:val="0"/>
        <w:autoSpaceDN w:val="0"/>
        <w:adjustRightInd w:val="0"/>
        <w:spacing w:after="120" w:line="240" w:lineRule="auto"/>
        <w:jc w:val="both"/>
        <w:rPr>
          <w:rFonts w:ascii="Times New Roman" w:hAnsi="Times New Roman" w:cs="Times New Roman"/>
          <w:b/>
          <w:bCs/>
          <w:caps/>
          <w:sz w:val="28"/>
          <w:szCs w:val="28"/>
          <w:lang w:val="be-BY"/>
        </w:rPr>
      </w:pPr>
      <w:r w:rsidRPr="001629B2">
        <w:rPr>
          <w:rFonts w:ascii="Times New Roman" w:hAnsi="Times New Roman" w:cs="Times New Roman"/>
          <w:b/>
          <w:bCs/>
          <w:caps/>
          <w:sz w:val="28"/>
          <w:szCs w:val="28"/>
          <w:lang w:val="be-BY"/>
        </w:rPr>
        <w:t>Рэцэнзенты:</w:t>
      </w:r>
    </w:p>
    <w:p w:rsidR="00DC2C75" w:rsidRPr="001629B2" w:rsidRDefault="00DC2C75" w:rsidP="00420BAB">
      <w:pPr>
        <w:widowControl w:val="0"/>
        <w:autoSpaceDE w:val="0"/>
        <w:autoSpaceDN w:val="0"/>
        <w:adjustRightInd w:val="0"/>
        <w:spacing w:after="60" w:line="240" w:lineRule="auto"/>
        <w:jc w:val="both"/>
        <w:rPr>
          <w:rFonts w:ascii="Times New Roman" w:hAnsi="Times New Roman" w:cs="Times New Roman"/>
          <w:sz w:val="28"/>
          <w:szCs w:val="28"/>
          <w:lang w:val="be-BY"/>
        </w:rPr>
      </w:pPr>
      <w:r w:rsidRPr="001629B2">
        <w:rPr>
          <w:rFonts w:ascii="Times New Roman" w:hAnsi="Times New Roman" w:cs="Times New Roman"/>
          <w:sz w:val="28"/>
          <w:szCs w:val="28"/>
          <w:lang w:val="be-BY"/>
        </w:rPr>
        <w:t xml:space="preserve">Кафедра </w:t>
      </w:r>
      <w:r w:rsidR="00C47930" w:rsidRPr="00C47930">
        <w:rPr>
          <w:rFonts w:ascii="Times New Roman" w:hAnsi="Times New Roman" w:cs="Times New Roman"/>
          <w:sz w:val="28"/>
          <w:szCs w:val="28"/>
          <w:lang w:val="be-BY"/>
        </w:rPr>
        <w:t>гісторыі Беларусі і славянскіх народаў установы адукацыі «Беларускі дзяржаўны педагагічны ўніверсітэт імя Максіма Танка»</w:t>
      </w:r>
      <w:r w:rsidR="005724D7">
        <w:rPr>
          <w:rFonts w:ascii="Times New Roman" w:hAnsi="Times New Roman" w:cs="Times New Roman"/>
          <w:sz w:val="28"/>
          <w:szCs w:val="28"/>
          <w:lang w:val="be-BY"/>
        </w:rPr>
        <w:t xml:space="preserve"> (пратакол № 11 ад 27.05.2020 г.);</w:t>
      </w:r>
    </w:p>
    <w:p w:rsidR="00DC2C75" w:rsidRPr="001629B2" w:rsidRDefault="005426C3" w:rsidP="00420BAB">
      <w:pPr>
        <w:spacing w:before="60" w:after="60" w:line="240" w:lineRule="auto"/>
        <w:jc w:val="both"/>
        <w:rPr>
          <w:rFonts w:ascii="Times New Roman" w:hAnsi="Times New Roman" w:cs="Times New Roman"/>
          <w:sz w:val="28"/>
          <w:szCs w:val="28"/>
          <w:lang w:val="be-BY"/>
        </w:rPr>
      </w:pPr>
      <w:r w:rsidRPr="005426C3">
        <w:rPr>
          <w:rFonts w:ascii="Times New Roman" w:hAnsi="Times New Roman" w:cs="Times New Roman"/>
          <w:b/>
          <w:sz w:val="28"/>
          <w:szCs w:val="28"/>
          <w:lang w:val="be-BY"/>
        </w:rPr>
        <w:t>В.Ф. Русецкі</w:t>
      </w:r>
      <w:r w:rsidR="00C4747D" w:rsidRPr="005426C3">
        <w:rPr>
          <w:rFonts w:ascii="Times New Roman" w:hAnsi="Times New Roman" w:cs="Times New Roman"/>
          <w:b/>
          <w:sz w:val="28"/>
          <w:szCs w:val="28"/>
          <w:lang w:val="be-BY"/>
        </w:rPr>
        <w:t>,</w:t>
      </w:r>
      <w:r w:rsidRPr="005426C3">
        <w:rPr>
          <w:rFonts w:ascii="Times New Roman" w:hAnsi="Times New Roman" w:cs="Times New Roman"/>
          <w:b/>
          <w:sz w:val="28"/>
          <w:szCs w:val="28"/>
          <w:lang w:val="be-BY"/>
        </w:rPr>
        <w:t xml:space="preserve"> </w:t>
      </w:r>
      <w:r w:rsidRPr="005426C3">
        <w:rPr>
          <w:rFonts w:ascii="Times New Roman" w:hAnsi="Times New Roman" w:cs="Times New Roman"/>
          <w:sz w:val="28"/>
          <w:szCs w:val="28"/>
          <w:lang w:val="be-BY"/>
        </w:rPr>
        <w:t>начальнік навукова-даследчага Цэнтру</w:t>
      </w:r>
      <w:r>
        <w:rPr>
          <w:rFonts w:ascii="Times New Roman" w:hAnsi="Times New Roman" w:cs="Times New Roman"/>
          <w:sz w:val="28"/>
          <w:szCs w:val="28"/>
          <w:lang w:val="be-BY"/>
        </w:rPr>
        <w:t xml:space="preserve"> Н</w:t>
      </w:r>
      <w:r w:rsidR="00420BAB">
        <w:rPr>
          <w:rFonts w:ascii="Times New Roman" w:hAnsi="Times New Roman" w:cs="Times New Roman"/>
          <w:sz w:val="28"/>
          <w:szCs w:val="28"/>
          <w:lang w:val="be-BY"/>
        </w:rPr>
        <w:t>авукова-метадычнай установы</w:t>
      </w:r>
      <w:r>
        <w:rPr>
          <w:rFonts w:ascii="Times New Roman" w:hAnsi="Times New Roman" w:cs="Times New Roman"/>
          <w:sz w:val="28"/>
          <w:szCs w:val="28"/>
          <w:lang w:val="be-BY"/>
        </w:rPr>
        <w:t xml:space="preserve"> </w:t>
      </w:r>
      <w:r w:rsidRPr="00C47930">
        <w:rPr>
          <w:rFonts w:ascii="Times New Roman" w:hAnsi="Times New Roman" w:cs="Times New Roman"/>
          <w:sz w:val="28"/>
          <w:szCs w:val="28"/>
          <w:lang w:val="be-BY"/>
        </w:rPr>
        <w:t>«</w:t>
      </w:r>
      <w:r w:rsidRPr="005426C3">
        <w:rPr>
          <w:rFonts w:ascii="Times New Roman" w:hAnsi="Times New Roman" w:cs="Times New Roman"/>
          <w:sz w:val="28"/>
          <w:szCs w:val="28"/>
          <w:lang w:val="be-BY"/>
        </w:rPr>
        <w:t>Нацыянальнага інстытута адукацыі</w:t>
      </w:r>
      <w:r w:rsidRPr="00C47930">
        <w:rPr>
          <w:rFonts w:ascii="Times New Roman" w:hAnsi="Times New Roman" w:cs="Times New Roman"/>
          <w:sz w:val="28"/>
          <w:szCs w:val="28"/>
          <w:lang w:val="be-BY"/>
        </w:rPr>
        <w:t>»</w:t>
      </w:r>
      <w:r w:rsidRPr="005426C3">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00C4747D">
        <w:rPr>
          <w:rFonts w:ascii="Times New Roman" w:hAnsi="Times New Roman" w:cs="Times New Roman"/>
          <w:sz w:val="28"/>
          <w:szCs w:val="28"/>
          <w:lang w:val="be-BY"/>
        </w:rPr>
        <w:t xml:space="preserve"> </w:t>
      </w:r>
      <w:r w:rsidR="00C4747D" w:rsidRPr="001629B2">
        <w:rPr>
          <w:rFonts w:ascii="Times New Roman" w:hAnsi="Times New Roman" w:cs="Times New Roman"/>
          <w:sz w:val="28"/>
          <w:szCs w:val="28"/>
          <w:lang w:val="be-BY"/>
        </w:rPr>
        <w:t xml:space="preserve">доктар </w:t>
      </w:r>
      <w:r w:rsidRPr="005426C3">
        <w:rPr>
          <w:rFonts w:ascii="Times New Roman" w:hAnsi="Times New Roman" w:cs="Times New Roman"/>
          <w:sz w:val="28"/>
          <w:szCs w:val="28"/>
          <w:lang w:val="be-BY"/>
        </w:rPr>
        <w:t>педагагіч</w:t>
      </w:r>
      <w:r w:rsidR="00C4747D" w:rsidRPr="001629B2">
        <w:rPr>
          <w:rFonts w:ascii="Times New Roman" w:hAnsi="Times New Roman" w:cs="Times New Roman"/>
          <w:sz w:val="28"/>
          <w:szCs w:val="28"/>
          <w:lang w:val="be-BY"/>
        </w:rPr>
        <w:t>ных навук</w:t>
      </w:r>
      <w:r w:rsidR="00C4747D">
        <w:rPr>
          <w:rFonts w:ascii="Times New Roman" w:hAnsi="Times New Roman" w:cs="Times New Roman"/>
          <w:sz w:val="28"/>
          <w:szCs w:val="28"/>
          <w:lang w:val="be-BY"/>
        </w:rPr>
        <w:t xml:space="preserve">, </w:t>
      </w:r>
      <w:r>
        <w:rPr>
          <w:rFonts w:ascii="Times New Roman" w:hAnsi="Times New Roman" w:cs="Times New Roman"/>
          <w:sz w:val="28"/>
          <w:szCs w:val="28"/>
          <w:lang w:val="be-BY"/>
        </w:rPr>
        <w:t>дацэнт</w:t>
      </w:r>
      <w:r w:rsidR="00DD7D5D">
        <w:rPr>
          <w:rFonts w:ascii="Times New Roman" w:hAnsi="Times New Roman" w:cs="Times New Roman"/>
          <w:sz w:val="28"/>
          <w:szCs w:val="28"/>
          <w:lang w:val="be-BY"/>
        </w:rPr>
        <w:t>.</w:t>
      </w:r>
    </w:p>
    <w:p w:rsidR="00DC2C75" w:rsidRPr="001629B2" w:rsidRDefault="00DC2C75" w:rsidP="00420BAB">
      <w:pPr>
        <w:widowControl w:val="0"/>
        <w:autoSpaceDE w:val="0"/>
        <w:autoSpaceDN w:val="0"/>
        <w:adjustRightInd w:val="0"/>
        <w:spacing w:after="60" w:line="240" w:lineRule="auto"/>
        <w:jc w:val="both"/>
        <w:rPr>
          <w:rFonts w:ascii="Times New Roman" w:hAnsi="Times New Roman" w:cs="Times New Roman"/>
          <w:b/>
          <w:bCs/>
          <w:sz w:val="28"/>
          <w:szCs w:val="28"/>
          <w:lang w:val="be-BY"/>
        </w:rPr>
      </w:pPr>
      <w:r w:rsidRPr="001629B2">
        <w:rPr>
          <w:rFonts w:ascii="Times New Roman" w:hAnsi="Times New Roman" w:cs="Times New Roman"/>
          <w:b/>
          <w:bCs/>
          <w:sz w:val="28"/>
          <w:szCs w:val="28"/>
          <w:lang w:val="be-BY"/>
        </w:rPr>
        <w:t>РЭКАМЕНДАВАНА ДА ЗАЦВЯРДЖЭННЯ Ў ЯКАСЦІ ТЫПАВОЙ:</w:t>
      </w:r>
    </w:p>
    <w:p w:rsidR="00DC2C75" w:rsidRPr="001629B2" w:rsidRDefault="00DC2C75" w:rsidP="00420BAB">
      <w:pPr>
        <w:widowControl w:val="0"/>
        <w:autoSpaceDE w:val="0"/>
        <w:autoSpaceDN w:val="0"/>
        <w:adjustRightInd w:val="0"/>
        <w:spacing w:after="120" w:line="240" w:lineRule="auto"/>
        <w:jc w:val="both"/>
        <w:rPr>
          <w:rFonts w:ascii="Times New Roman" w:hAnsi="Times New Roman" w:cs="Times New Roman"/>
          <w:sz w:val="28"/>
          <w:szCs w:val="28"/>
          <w:lang w:val="be-BY"/>
        </w:rPr>
      </w:pPr>
      <w:r w:rsidRPr="001629B2">
        <w:rPr>
          <w:rFonts w:ascii="Times New Roman" w:hAnsi="Times New Roman" w:cs="Times New Roman"/>
          <w:sz w:val="28"/>
          <w:szCs w:val="28"/>
          <w:lang w:val="be-BY"/>
        </w:rPr>
        <w:t xml:space="preserve">Кафедрай гісторыі Расіі гістарычнага факультэта Беларускага дзяржаўнага ўніверсітэта (пратакол № </w:t>
      </w:r>
      <w:r>
        <w:rPr>
          <w:rFonts w:ascii="Times New Roman" w:hAnsi="Times New Roman" w:cs="Times New Roman"/>
          <w:sz w:val="28"/>
          <w:szCs w:val="28"/>
          <w:lang w:val="be-BY"/>
        </w:rPr>
        <w:t xml:space="preserve">15 </w:t>
      </w:r>
      <w:r w:rsidRPr="001629B2">
        <w:rPr>
          <w:rFonts w:ascii="Times New Roman" w:hAnsi="Times New Roman" w:cs="Times New Roman"/>
          <w:sz w:val="28"/>
          <w:szCs w:val="28"/>
          <w:lang w:val="be-BY"/>
        </w:rPr>
        <w:t xml:space="preserve">ад  </w:t>
      </w:r>
      <w:r>
        <w:rPr>
          <w:rFonts w:ascii="Times New Roman" w:hAnsi="Times New Roman" w:cs="Times New Roman"/>
          <w:sz w:val="28"/>
          <w:szCs w:val="28"/>
          <w:lang w:val="be-BY"/>
        </w:rPr>
        <w:t>26</w:t>
      </w:r>
      <w:r w:rsidR="000F0EBD">
        <w:rPr>
          <w:rFonts w:ascii="Times New Roman" w:hAnsi="Times New Roman" w:cs="Times New Roman"/>
          <w:sz w:val="28"/>
          <w:szCs w:val="28"/>
          <w:lang w:val="be-BY"/>
        </w:rPr>
        <w:t>.05.</w:t>
      </w:r>
      <w:r w:rsidRPr="001629B2">
        <w:rPr>
          <w:rFonts w:ascii="Times New Roman" w:hAnsi="Times New Roman" w:cs="Times New Roman"/>
          <w:sz w:val="28"/>
          <w:szCs w:val="28"/>
          <w:lang w:val="be-BY"/>
        </w:rPr>
        <w:t xml:space="preserve"> 2020 г.);</w:t>
      </w:r>
    </w:p>
    <w:p w:rsidR="00DC2C75" w:rsidRPr="001629B2" w:rsidRDefault="00DC2C75" w:rsidP="005A1C1D">
      <w:pPr>
        <w:widowControl w:val="0"/>
        <w:autoSpaceDE w:val="0"/>
        <w:autoSpaceDN w:val="0"/>
        <w:adjustRightInd w:val="0"/>
        <w:spacing w:after="0" w:line="240" w:lineRule="auto"/>
        <w:jc w:val="both"/>
        <w:rPr>
          <w:rFonts w:ascii="Times New Roman" w:hAnsi="Times New Roman" w:cs="Times New Roman"/>
          <w:sz w:val="28"/>
          <w:szCs w:val="28"/>
          <w:lang w:val="be-BY"/>
        </w:rPr>
      </w:pPr>
      <w:r w:rsidRPr="001629B2">
        <w:rPr>
          <w:rFonts w:ascii="Times New Roman" w:hAnsi="Times New Roman" w:cs="Times New Roman"/>
          <w:sz w:val="28"/>
          <w:szCs w:val="28"/>
          <w:lang w:val="be-BY"/>
        </w:rPr>
        <w:t>Навукова-метадычным саветам Беларускага дзяржаўнага ўніверсітэта</w:t>
      </w:r>
    </w:p>
    <w:p w:rsidR="00DC2C75" w:rsidRPr="001629B2" w:rsidRDefault="00DC2C75" w:rsidP="00420BAB">
      <w:pPr>
        <w:widowControl w:val="0"/>
        <w:autoSpaceDE w:val="0"/>
        <w:autoSpaceDN w:val="0"/>
        <w:adjustRightInd w:val="0"/>
        <w:spacing w:after="12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(пратакол № </w:t>
      </w:r>
      <w:r w:rsidR="005724D7">
        <w:rPr>
          <w:rFonts w:ascii="Times New Roman" w:hAnsi="Times New Roman" w:cs="Times New Roman"/>
          <w:sz w:val="28"/>
          <w:szCs w:val="28"/>
          <w:lang w:val="be-BY"/>
        </w:rPr>
        <w:t>5</w:t>
      </w:r>
      <w:r>
        <w:rPr>
          <w:rFonts w:ascii="Times New Roman" w:hAnsi="Times New Roman" w:cs="Times New Roman"/>
          <w:sz w:val="28"/>
          <w:szCs w:val="28"/>
          <w:lang w:val="be-BY"/>
        </w:rPr>
        <w:t xml:space="preserve"> ад </w:t>
      </w:r>
      <w:r w:rsidR="005724D7">
        <w:rPr>
          <w:rFonts w:ascii="Times New Roman" w:hAnsi="Times New Roman" w:cs="Times New Roman"/>
          <w:sz w:val="28"/>
          <w:szCs w:val="28"/>
          <w:lang w:val="be-BY"/>
        </w:rPr>
        <w:t>17.06.</w:t>
      </w:r>
      <w:r w:rsidRPr="001629B2">
        <w:rPr>
          <w:rFonts w:ascii="Times New Roman" w:hAnsi="Times New Roman" w:cs="Times New Roman"/>
          <w:sz w:val="28"/>
          <w:szCs w:val="28"/>
          <w:lang w:val="be-BY"/>
        </w:rPr>
        <w:t>2020 г.);</w:t>
      </w:r>
    </w:p>
    <w:p w:rsidR="001A3FE2" w:rsidRDefault="00DC2C75" w:rsidP="005A1C1D">
      <w:pPr>
        <w:widowControl w:val="0"/>
        <w:autoSpaceDE w:val="0"/>
        <w:autoSpaceDN w:val="0"/>
        <w:adjustRightInd w:val="0"/>
        <w:spacing w:after="0" w:line="240" w:lineRule="auto"/>
        <w:jc w:val="both"/>
        <w:rPr>
          <w:rFonts w:ascii="Times New Roman" w:hAnsi="Times New Roman" w:cs="Times New Roman"/>
          <w:sz w:val="28"/>
          <w:szCs w:val="28"/>
          <w:lang w:val="be-BY"/>
        </w:rPr>
      </w:pPr>
      <w:r w:rsidRPr="001629B2">
        <w:rPr>
          <w:rFonts w:ascii="Times New Roman" w:hAnsi="Times New Roman" w:cs="Times New Roman"/>
          <w:sz w:val="28"/>
          <w:szCs w:val="28"/>
          <w:lang w:val="be-BY"/>
        </w:rPr>
        <w:t>Навукова-метадычным саветам па гі</w:t>
      </w:r>
      <w:r w:rsidR="001A3FE2">
        <w:rPr>
          <w:rFonts w:ascii="Times New Roman" w:hAnsi="Times New Roman" w:cs="Times New Roman"/>
          <w:sz w:val="28"/>
          <w:szCs w:val="28"/>
          <w:lang w:val="be-BY"/>
        </w:rPr>
        <w:t>с</w:t>
      </w:r>
      <w:r w:rsidRPr="001629B2">
        <w:rPr>
          <w:rFonts w:ascii="Times New Roman" w:hAnsi="Times New Roman" w:cs="Times New Roman"/>
          <w:sz w:val="28"/>
          <w:szCs w:val="28"/>
          <w:lang w:val="be-BY"/>
        </w:rPr>
        <w:t>тар</w:t>
      </w:r>
      <w:r w:rsidR="001A3FE2">
        <w:rPr>
          <w:rFonts w:ascii="Times New Roman" w:hAnsi="Times New Roman" w:cs="Times New Roman"/>
          <w:sz w:val="28"/>
          <w:szCs w:val="28"/>
          <w:lang w:val="be-BY"/>
        </w:rPr>
        <w:t>ыч</w:t>
      </w:r>
      <w:r w:rsidRPr="001629B2">
        <w:rPr>
          <w:rFonts w:ascii="Times New Roman" w:hAnsi="Times New Roman" w:cs="Times New Roman"/>
          <w:sz w:val="28"/>
          <w:szCs w:val="28"/>
          <w:lang w:val="be-BY"/>
        </w:rPr>
        <w:t xml:space="preserve">ных навуках </w:t>
      </w:r>
      <w:r w:rsidR="001A3FE2">
        <w:rPr>
          <w:rFonts w:ascii="Times New Roman" w:hAnsi="Times New Roman" w:cs="Times New Roman"/>
          <w:sz w:val="28"/>
          <w:szCs w:val="28"/>
          <w:lang w:val="be-BY"/>
        </w:rPr>
        <w:t xml:space="preserve">і тэалогіі </w:t>
      </w:r>
    </w:p>
    <w:p w:rsidR="00DC2C75" w:rsidRPr="001629B2" w:rsidRDefault="00DC2C75" w:rsidP="005A1C1D">
      <w:pPr>
        <w:widowControl w:val="0"/>
        <w:autoSpaceDE w:val="0"/>
        <w:autoSpaceDN w:val="0"/>
        <w:adjustRightInd w:val="0"/>
        <w:spacing w:after="0" w:line="240" w:lineRule="auto"/>
        <w:jc w:val="both"/>
        <w:rPr>
          <w:rFonts w:ascii="Times New Roman" w:hAnsi="Times New Roman" w:cs="Times New Roman"/>
          <w:sz w:val="28"/>
          <w:szCs w:val="28"/>
          <w:lang w:val="be-BY"/>
        </w:rPr>
      </w:pPr>
      <w:r w:rsidRPr="001629B2">
        <w:rPr>
          <w:rFonts w:ascii="Times New Roman" w:hAnsi="Times New Roman" w:cs="Times New Roman"/>
          <w:sz w:val="28"/>
          <w:szCs w:val="28"/>
          <w:lang w:val="be-BY"/>
        </w:rPr>
        <w:t>Вучэбна-метадычнага аб'яднання па гуманітарнай адукацыі</w:t>
      </w:r>
    </w:p>
    <w:p w:rsidR="00DC2C75" w:rsidRPr="001629B2" w:rsidRDefault="00DC2C75" w:rsidP="0079551B">
      <w:pPr>
        <w:widowControl w:val="0"/>
        <w:autoSpaceDE w:val="0"/>
        <w:autoSpaceDN w:val="0"/>
        <w:adjustRightInd w:val="0"/>
        <w:spacing w:after="200" w:line="240" w:lineRule="auto"/>
        <w:jc w:val="both"/>
        <w:rPr>
          <w:rFonts w:ascii="Times New Roman" w:hAnsi="Times New Roman" w:cs="Times New Roman"/>
          <w:sz w:val="28"/>
          <w:szCs w:val="28"/>
          <w:lang w:val="be-BY"/>
        </w:rPr>
      </w:pPr>
      <w:r w:rsidRPr="001629B2">
        <w:rPr>
          <w:rFonts w:ascii="Times New Roman" w:hAnsi="Times New Roman" w:cs="Times New Roman"/>
          <w:sz w:val="28"/>
          <w:szCs w:val="28"/>
          <w:lang w:val="be-BY"/>
        </w:rPr>
        <w:t xml:space="preserve">(пратакол № </w:t>
      </w:r>
      <w:r w:rsidR="005724D7">
        <w:rPr>
          <w:rFonts w:ascii="Times New Roman" w:hAnsi="Times New Roman" w:cs="Times New Roman"/>
          <w:sz w:val="28"/>
          <w:szCs w:val="28"/>
          <w:lang w:val="be-BY"/>
        </w:rPr>
        <w:t>3</w:t>
      </w:r>
      <w:r w:rsidRPr="001629B2">
        <w:rPr>
          <w:rFonts w:ascii="Times New Roman" w:hAnsi="Times New Roman" w:cs="Times New Roman"/>
          <w:sz w:val="28"/>
          <w:szCs w:val="28"/>
          <w:lang w:val="be-BY"/>
        </w:rPr>
        <w:t xml:space="preserve"> ад </w:t>
      </w:r>
      <w:r w:rsidR="005724D7">
        <w:rPr>
          <w:rFonts w:ascii="Times New Roman" w:hAnsi="Times New Roman" w:cs="Times New Roman"/>
          <w:sz w:val="28"/>
          <w:szCs w:val="28"/>
          <w:lang w:val="be-BY"/>
        </w:rPr>
        <w:t>09.06.</w:t>
      </w:r>
      <w:r w:rsidRPr="001629B2">
        <w:rPr>
          <w:rFonts w:ascii="Times New Roman" w:hAnsi="Times New Roman" w:cs="Times New Roman"/>
          <w:sz w:val="28"/>
          <w:szCs w:val="28"/>
          <w:lang w:val="be-BY"/>
        </w:rPr>
        <w:t>2020 г.).</w:t>
      </w:r>
    </w:p>
    <w:p w:rsidR="00DC2C75" w:rsidRPr="001629B2" w:rsidRDefault="00DC2C75" w:rsidP="005A1C1D">
      <w:pPr>
        <w:widowControl w:val="0"/>
        <w:autoSpaceDE w:val="0"/>
        <w:autoSpaceDN w:val="0"/>
        <w:adjustRightInd w:val="0"/>
        <w:spacing w:after="0" w:line="240" w:lineRule="auto"/>
        <w:jc w:val="both"/>
        <w:rPr>
          <w:rFonts w:ascii="Times New Roman" w:hAnsi="Times New Roman" w:cs="Times New Roman"/>
          <w:i/>
          <w:iCs/>
          <w:sz w:val="28"/>
          <w:szCs w:val="28"/>
          <w:lang w:val="be-BY"/>
        </w:rPr>
      </w:pPr>
      <w:r w:rsidRPr="001629B2">
        <w:rPr>
          <w:rFonts w:ascii="Times New Roman" w:hAnsi="Times New Roman" w:cs="Times New Roman"/>
          <w:b/>
          <w:bCs/>
          <w:sz w:val="28"/>
          <w:szCs w:val="28"/>
          <w:lang w:val="be-BY"/>
        </w:rPr>
        <w:t xml:space="preserve">Адказны за рэдакцыю: </w:t>
      </w:r>
      <w:r w:rsidRPr="001629B2">
        <w:rPr>
          <w:rFonts w:ascii="Times New Roman" w:hAnsi="Times New Roman" w:cs="Times New Roman"/>
          <w:i/>
          <w:iCs/>
          <w:sz w:val="28"/>
          <w:szCs w:val="28"/>
          <w:lang w:val="be-BY"/>
        </w:rPr>
        <w:t>А. А. Яноўскі</w:t>
      </w:r>
    </w:p>
    <w:p w:rsidR="00DC2C75" w:rsidRPr="001629B2" w:rsidRDefault="00DC2C75" w:rsidP="005A1C1D">
      <w:pPr>
        <w:widowControl w:val="0"/>
        <w:spacing w:after="0" w:line="240" w:lineRule="auto"/>
        <w:jc w:val="both"/>
        <w:rPr>
          <w:rFonts w:ascii="Times New Roman" w:hAnsi="Times New Roman" w:cs="Times New Roman"/>
          <w:i/>
          <w:iCs/>
          <w:sz w:val="28"/>
          <w:szCs w:val="28"/>
          <w:lang w:val="be-BY"/>
        </w:rPr>
      </w:pPr>
      <w:r w:rsidRPr="001629B2">
        <w:rPr>
          <w:rFonts w:ascii="Times New Roman" w:hAnsi="Times New Roman" w:cs="Times New Roman"/>
          <w:b/>
          <w:bCs/>
          <w:sz w:val="28"/>
          <w:szCs w:val="28"/>
          <w:lang w:val="be-BY"/>
        </w:rPr>
        <w:t xml:space="preserve">Адказны за выпуск: </w:t>
      </w:r>
      <w:r w:rsidRPr="001629B2">
        <w:rPr>
          <w:rFonts w:ascii="Times New Roman" w:hAnsi="Times New Roman" w:cs="Times New Roman"/>
          <w:i/>
          <w:iCs/>
          <w:sz w:val="28"/>
          <w:szCs w:val="28"/>
          <w:lang w:val="be-BY"/>
        </w:rPr>
        <w:t>В. В. Сяргеенкава</w:t>
      </w:r>
    </w:p>
    <w:p w:rsidR="00157427" w:rsidRPr="0042398A" w:rsidRDefault="00A27D42" w:rsidP="005A1C1D">
      <w:pPr>
        <w:widowControl w:val="0"/>
        <w:autoSpaceDE w:val="0"/>
        <w:autoSpaceDN w:val="0"/>
        <w:adjustRightInd w:val="0"/>
        <w:spacing w:after="0" w:line="240" w:lineRule="auto"/>
        <w:jc w:val="center"/>
        <w:rPr>
          <w:rFonts w:ascii="Times New Roman" w:hAnsi="Times New Roman" w:cs="Times New Roman"/>
          <w:b/>
          <w:bCs/>
          <w:caps/>
          <w:sz w:val="28"/>
          <w:szCs w:val="28"/>
          <w:lang w:val="be-BY"/>
        </w:rPr>
      </w:pPr>
      <w:r w:rsidRPr="0042398A">
        <w:rPr>
          <w:rFonts w:ascii="Times New Roman" w:hAnsi="Times New Roman" w:cs="Times New Roman"/>
          <w:b/>
          <w:bCs/>
          <w:sz w:val="28"/>
          <w:szCs w:val="28"/>
          <w:lang w:val="be-BY"/>
        </w:rPr>
        <w:t xml:space="preserve">ТЛУМАЧАЛЬНАЯ </w:t>
      </w:r>
      <w:r w:rsidRPr="0042398A">
        <w:rPr>
          <w:rFonts w:ascii="Times New Roman" w:hAnsi="Times New Roman" w:cs="Times New Roman"/>
          <w:b/>
          <w:bCs/>
          <w:caps/>
          <w:sz w:val="28"/>
          <w:szCs w:val="28"/>
          <w:lang w:val="be-BY"/>
        </w:rPr>
        <w:t>ЗАпіСКА</w:t>
      </w:r>
    </w:p>
    <w:p w:rsidR="00157427" w:rsidRPr="0042398A" w:rsidRDefault="00157427" w:rsidP="005A1C1D">
      <w:pPr>
        <w:widowControl w:val="0"/>
        <w:autoSpaceDE w:val="0"/>
        <w:autoSpaceDN w:val="0"/>
        <w:adjustRightInd w:val="0"/>
        <w:spacing w:after="0" w:line="240" w:lineRule="auto"/>
        <w:jc w:val="center"/>
        <w:rPr>
          <w:rFonts w:ascii="Times New Roman" w:hAnsi="Times New Roman" w:cs="Times New Roman"/>
          <w:b/>
          <w:bCs/>
          <w:caps/>
          <w:sz w:val="28"/>
          <w:szCs w:val="28"/>
          <w:lang w:val="be-BY"/>
        </w:rPr>
      </w:pP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Тыпавая вучэбная праграма новага пакалення па дысцыпліне «Гісторыя Расіі і Украіны» прызначана для сістэмнага выкладання шматвекавой гісторыі сумежных з Беларуссю дзвюх краін і глыбокага</w:t>
      </w:r>
      <w:r w:rsidR="002D172B" w:rsidRPr="0042398A">
        <w:rPr>
          <w:rFonts w:ascii="Times New Roman" w:hAnsi="Times New Roman" w:cs="Times New Roman"/>
          <w:sz w:val="28"/>
          <w:szCs w:val="28"/>
          <w:lang w:val="be-BY"/>
        </w:rPr>
        <w:t xml:space="preserve"> </w:t>
      </w:r>
      <w:r w:rsidRPr="0042398A">
        <w:rPr>
          <w:rFonts w:ascii="Times New Roman" w:hAnsi="Times New Roman" w:cs="Times New Roman"/>
          <w:sz w:val="28"/>
          <w:szCs w:val="28"/>
          <w:lang w:val="be-BY"/>
        </w:rPr>
        <w:t>яе засваення студэнтамі, што навучаюцца на першай ступені вышэйшай адукацы</w:t>
      </w:r>
      <w:r w:rsidR="00DE5B79">
        <w:rPr>
          <w:rFonts w:ascii="Times New Roman" w:hAnsi="Times New Roman" w:cs="Times New Roman"/>
          <w:sz w:val="28"/>
          <w:szCs w:val="28"/>
          <w:lang w:val="be-BY"/>
        </w:rPr>
        <w:t xml:space="preserve">і </w:t>
      </w:r>
      <w:r w:rsidRPr="0042398A">
        <w:rPr>
          <w:rFonts w:ascii="Times New Roman" w:hAnsi="Times New Roman" w:cs="Times New Roman"/>
          <w:sz w:val="28"/>
          <w:szCs w:val="28"/>
          <w:lang w:val="be-BY"/>
        </w:rPr>
        <w:t>па спецыяльнасці 1</w:t>
      </w:r>
      <w:r w:rsidR="002A4409">
        <w:rPr>
          <w:rFonts w:ascii="Times New Roman" w:hAnsi="Times New Roman" w:cs="Times New Roman"/>
          <w:sz w:val="28"/>
          <w:szCs w:val="28"/>
          <w:lang w:val="be-BY"/>
        </w:rPr>
        <w:t>–</w:t>
      </w:r>
      <w:r w:rsidRPr="0042398A">
        <w:rPr>
          <w:rFonts w:ascii="Times New Roman" w:hAnsi="Times New Roman" w:cs="Times New Roman"/>
          <w:sz w:val="28"/>
          <w:szCs w:val="28"/>
          <w:lang w:val="be-BY"/>
        </w:rPr>
        <w:t>21 03 01 «Гісторыя (па накірунках)» у вышэйшых навучальных установах Рэспублікі Беларусь. У ёй абноўлены змястоўны матэрыял, зроблены акцэнт на кампетэнтнасны падыход, значна пашыраны патрабаванні да самастойнай працы студэнта, прадугледжана выкарыстанне сучасных інавацыйных педагагічных тэхналогій. У рамках узаемнага супрацоўніцтва выкладчыка і студэнта праграма выступае своеасаблівым «навігатарам» у засваенні ведаў, асэнсаванні разнастайнай інфармацыі і набыцця практыкаарыентаваных уменняў.</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xml:space="preserve">У тыпавой вучэбнай праграме ўлічаны патрабаванні адукацыйнага стандарту вышэйшай адукацыі першай ступені па спецыяльнасці </w:t>
      </w:r>
      <w:r w:rsidR="00DE5B79">
        <w:rPr>
          <w:rFonts w:ascii="Times New Roman" w:hAnsi="Times New Roman" w:cs="Times New Roman"/>
          <w:sz w:val="28"/>
          <w:szCs w:val="28"/>
          <w:lang w:val="be-BY"/>
        </w:rPr>
        <w:t xml:space="preserve">                  </w:t>
      </w:r>
      <w:r w:rsidRPr="0042398A">
        <w:rPr>
          <w:rFonts w:ascii="Times New Roman" w:hAnsi="Times New Roman" w:cs="Times New Roman"/>
          <w:sz w:val="28"/>
          <w:szCs w:val="28"/>
          <w:lang w:val="be-BY"/>
        </w:rPr>
        <w:t>1</w:t>
      </w:r>
      <w:r w:rsidR="002A4409">
        <w:rPr>
          <w:rFonts w:ascii="Times New Roman" w:hAnsi="Times New Roman" w:cs="Times New Roman"/>
          <w:sz w:val="28"/>
          <w:szCs w:val="28"/>
          <w:lang w:val="be-BY"/>
        </w:rPr>
        <w:t>–</w:t>
      </w:r>
      <w:r w:rsidRPr="0042398A">
        <w:rPr>
          <w:rFonts w:ascii="Times New Roman" w:hAnsi="Times New Roman" w:cs="Times New Roman"/>
          <w:sz w:val="28"/>
          <w:szCs w:val="28"/>
          <w:lang w:val="be-BY"/>
        </w:rPr>
        <w:t>21 03 01</w:t>
      </w:r>
      <w:r w:rsidR="002B423C">
        <w:rPr>
          <w:rFonts w:ascii="Times New Roman" w:hAnsi="Times New Roman" w:cs="Times New Roman"/>
          <w:sz w:val="28"/>
          <w:szCs w:val="28"/>
          <w:lang w:val="be-BY"/>
        </w:rPr>
        <w:t xml:space="preserve"> </w:t>
      </w:r>
      <w:r w:rsidRPr="0042398A">
        <w:rPr>
          <w:rFonts w:ascii="Times New Roman" w:hAnsi="Times New Roman" w:cs="Times New Roman"/>
          <w:sz w:val="28"/>
          <w:szCs w:val="28"/>
          <w:lang w:val="be-BY"/>
        </w:rPr>
        <w:t>«Гісторыя (па накірунках)».</w:t>
      </w:r>
      <w:r w:rsidR="002B423C" w:rsidRPr="002B423C">
        <w:rPr>
          <w:rFonts w:ascii="Times New Roman" w:hAnsi="Times New Roman" w:cs="Times New Roman"/>
          <w:sz w:val="28"/>
          <w:szCs w:val="28"/>
          <w:lang w:val="be-BY"/>
        </w:rPr>
        <w:t xml:space="preserve"> </w:t>
      </w:r>
      <w:r w:rsidR="002B423C" w:rsidRPr="0042398A">
        <w:rPr>
          <w:rFonts w:ascii="Times New Roman" w:hAnsi="Times New Roman" w:cs="Times New Roman"/>
          <w:sz w:val="28"/>
          <w:szCs w:val="28"/>
          <w:lang w:val="be-BY"/>
        </w:rPr>
        <w:t>Дысцыпліна «Гісторыя Расіі і Украіны» падаецца да засваення студэнтамі-гісторыкамі.</w:t>
      </w:r>
    </w:p>
    <w:p w:rsidR="002B423C"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b/>
          <w:bCs/>
          <w:sz w:val="28"/>
          <w:szCs w:val="28"/>
          <w:lang w:val="be-BY"/>
        </w:rPr>
        <w:t xml:space="preserve">Мэта </w:t>
      </w:r>
      <w:r w:rsidR="00746395">
        <w:rPr>
          <w:rFonts w:ascii="Times New Roman" w:hAnsi="Times New Roman" w:cs="Times New Roman"/>
          <w:b/>
          <w:bCs/>
          <w:sz w:val="28"/>
          <w:szCs w:val="28"/>
          <w:lang w:val="be-BY"/>
        </w:rPr>
        <w:t>дысцы</w:t>
      </w:r>
      <w:r w:rsidR="00DE5B79">
        <w:rPr>
          <w:rFonts w:ascii="Times New Roman" w:hAnsi="Times New Roman" w:cs="Times New Roman"/>
          <w:b/>
          <w:bCs/>
          <w:sz w:val="28"/>
          <w:szCs w:val="28"/>
          <w:lang w:val="be-BY"/>
        </w:rPr>
        <w:t xml:space="preserve">пліны </w:t>
      </w:r>
      <w:r w:rsidR="002B423C">
        <w:rPr>
          <w:rFonts w:ascii="Times New Roman" w:hAnsi="Times New Roman" w:cs="Times New Roman"/>
          <w:b/>
          <w:bCs/>
          <w:sz w:val="28"/>
          <w:szCs w:val="28"/>
          <w:lang w:val="be-BY"/>
        </w:rPr>
        <w:t xml:space="preserve">– </w:t>
      </w:r>
      <w:r w:rsidR="002B423C" w:rsidRPr="002B423C">
        <w:rPr>
          <w:rFonts w:ascii="Times New Roman" w:hAnsi="Times New Roman" w:cs="Times New Roman"/>
          <w:bCs/>
          <w:sz w:val="28"/>
          <w:szCs w:val="28"/>
          <w:lang w:val="be-BY"/>
        </w:rPr>
        <w:t>засваенне</w:t>
      </w:r>
      <w:r w:rsidR="002B423C" w:rsidRPr="002B423C">
        <w:rPr>
          <w:rFonts w:ascii="Times New Roman" w:hAnsi="Times New Roman" w:cs="Times New Roman"/>
          <w:sz w:val="28"/>
          <w:szCs w:val="28"/>
          <w:lang w:val="be-BY"/>
        </w:rPr>
        <w:t xml:space="preserve"> </w:t>
      </w:r>
      <w:r w:rsidR="002B423C" w:rsidRPr="0042398A">
        <w:rPr>
          <w:rFonts w:ascii="Times New Roman" w:hAnsi="Times New Roman" w:cs="Times New Roman"/>
          <w:sz w:val="28"/>
          <w:szCs w:val="28"/>
          <w:lang w:val="be-BY"/>
        </w:rPr>
        <w:t>цэласнай сістэмы ведаў па гісторыі двух сумежных з Беларуссю дзяржаў</w:t>
      </w:r>
      <w:r w:rsidR="002B423C">
        <w:rPr>
          <w:rFonts w:ascii="Times New Roman" w:hAnsi="Times New Roman" w:cs="Times New Roman"/>
          <w:sz w:val="28"/>
          <w:szCs w:val="28"/>
          <w:lang w:val="be-BY"/>
        </w:rPr>
        <w:t xml:space="preserve"> і ўменне яе прымяняць у прафесійнай дзейнасці.</w:t>
      </w:r>
    </w:p>
    <w:p w:rsidR="002B423C" w:rsidRPr="0042398A" w:rsidRDefault="002B423C" w:rsidP="002B423C">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2B423C">
        <w:rPr>
          <w:rFonts w:ascii="Times New Roman" w:hAnsi="Times New Roman" w:cs="Times New Roman"/>
          <w:b/>
          <w:sz w:val="28"/>
          <w:szCs w:val="28"/>
          <w:lang w:val="be-BY"/>
        </w:rPr>
        <w:t xml:space="preserve">Задачамі </w:t>
      </w:r>
      <w:r w:rsidR="00DE06D4" w:rsidRPr="00DE06D4">
        <w:rPr>
          <w:rFonts w:ascii="Times New Roman" w:hAnsi="Times New Roman" w:cs="Times New Roman"/>
          <w:b/>
          <w:sz w:val="28"/>
          <w:szCs w:val="28"/>
          <w:lang w:val="be-BY"/>
        </w:rPr>
        <w:t xml:space="preserve">вывучэння </w:t>
      </w:r>
      <w:r w:rsidR="00746395">
        <w:rPr>
          <w:rFonts w:ascii="Times New Roman" w:hAnsi="Times New Roman" w:cs="Times New Roman"/>
          <w:b/>
          <w:sz w:val="28"/>
          <w:szCs w:val="28"/>
          <w:lang w:val="be-BY"/>
        </w:rPr>
        <w:t>дысцы</w:t>
      </w:r>
      <w:r w:rsidRPr="002B423C">
        <w:rPr>
          <w:rFonts w:ascii="Times New Roman" w:hAnsi="Times New Roman" w:cs="Times New Roman"/>
          <w:b/>
          <w:sz w:val="28"/>
          <w:szCs w:val="28"/>
          <w:lang w:val="be-BY"/>
        </w:rPr>
        <w:t>пліны з’яўляюцца:</w:t>
      </w:r>
      <w:r>
        <w:rPr>
          <w:rFonts w:ascii="Times New Roman" w:hAnsi="Times New Roman" w:cs="Times New Roman"/>
          <w:b/>
          <w:sz w:val="28"/>
          <w:szCs w:val="28"/>
          <w:lang w:val="be-BY"/>
        </w:rPr>
        <w:t xml:space="preserve"> </w:t>
      </w:r>
      <w:r w:rsidRPr="0042398A">
        <w:rPr>
          <w:rFonts w:ascii="Times New Roman" w:hAnsi="Times New Roman" w:cs="Times New Roman"/>
          <w:sz w:val="28"/>
          <w:szCs w:val="28"/>
          <w:lang w:val="be-BY"/>
        </w:rPr>
        <w:t>успрыняцце гісторыі двух сучасных сувярэнных краін у кантэксце сусветнага гістарычнага працэсу і ў цеснай сувязі з курсам айчыннай гісторыі, якая вывучаецца паралельна; вызначэнне ў гісторыі Расіі і Украіны найважнейшых перыядаў, падзей і фактаў, якія спрыялі ці перашкаджалі іх палітычнаму, эканамічнаму, сацыяльнаму і культурнаму развіццю; выяўленне ў гісторыі народаў-суседзяў падабенства і своеасаблівасці гістарычнага шляху, які яны прайшлі за ІХ–ХХІ стагоддзі.</w:t>
      </w:r>
    </w:p>
    <w:p w:rsidR="00157427" w:rsidRPr="0042398A" w:rsidRDefault="002B423C"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Pr>
          <w:rFonts w:ascii="Times New Roman" w:hAnsi="Times New Roman" w:cs="Times New Roman"/>
          <w:b/>
          <w:bCs/>
          <w:sz w:val="28"/>
          <w:szCs w:val="28"/>
          <w:lang w:val="be-BY"/>
        </w:rPr>
        <w:t>З</w:t>
      </w:r>
      <w:r w:rsidR="00A27D42" w:rsidRPr="0042398A">
        <w:rPr>
          <w:rFonts w:ascii="Times New Roman" w:hAnsi="Times New Roman" w:cs="Times New Roman"/>
          <w:b/>
          <w:bCs/>
          <w:sz w:val="28"/>
          <w:szCs w:val="28"/>
          <w:lang w:val="be-BY"/>
        </w:rPr>
        <w:t>адачамі</w:t>
      </w:r>
      <w:r w:rsidR="00A27D42" w:rsidRPr="0042398A">
        <w:rPr>
          <w:rFonts w:ascii="Times New Roman" w:hAnsi="Times New Roman" w:cs="Times New Roman"/>
          <w:sz w:val="28"/>
          <w:szCs w:val="28"/>
          <w:lang w:val="be-BY"/>
        </w:rPr>
        <w:t xml:space="preserve"> </w:t>
      </w:r>
      <w:r w:rsidR="00A27D42" w:rsidRPr="00B7268C">
        <w:rPr>
          <w:rFonts w:ascii="Times New Roman" w:hAnsi="Times New Roman" w:cs="Times New Roman"/>
          <w:b/>
          <w:sz w:val="28"/>
          <w:szCs w:val="28"/>
          <w:lang w:val="be-BY"/>
        </w:rPr>
        <w:t>выкладання дысцыпліны</w:t>
      </w:r>
      <w:r w:rsidR="00A27D42" w:rsidRPr="0042398A">
        <w:rPr>
          <w:rFonts w:ascii="Times New Roman" w:hAnsi="Times New Roman" w:cs="Times New Roman"/>
          <w:sz w:val="28"/>
          <w:szCs w:val="28"/>
          <w:lang w:val="be-BY"/>
        </w:rPr>
        <w:t xml:space="preserve"> «Гісторыя Расіі і Украіны» з’яўляюцца: фарміраванне і развіццё гістарычнага мыслення студэнта </w:t>
      </w:r>
      <w:r w:rsidR="002D172B" w:rsidRPr="0042398A">
        <w:rPr>
          <w:rFonts w:ascii="Times New Roman" w:hAnsi="Times New Roman" w:cs="Times New Roman"/>
          <w:sz w:val="28"/>
          <w:szCs w:val="28"/>
          <w:lang w:val="be-BY"/>
        </w:rPr>
        <w:t>праз засваенне і асэнсаванне агульных тэндэнцый і спецыфікі развіцця Расіі і Украіны са старажытных часоў да нашых дзён; зацвярджэнне прафесійных кам</w:t>
      </w:r>
      <w:r w:rsidR="00DE5B79">
        <w:rPr>
          <w:rFonts w:ascii="Times New Roman" w:hAnsi="Times New Roman" w:cs="Times New Roman"/>
          <w:sz w:val="28"/>
          <w:szCs w:val="28"/>
          <w:lang w:val="be-BY"/>
        </w:rPr>
        <w:t>п</w:t>
      </w:r>
      <w:r w:rsidR="002D172B" w:rsidRPr="0042398A">
        <w:rPr>
          <w:rFonts w:ascii="Times New Roman" w:hAnsi="Times New Roman" w:cs="Times New Roman"/>
          <w:sz w:val="28"/>
          <w:szCs w:val="28"/>
          <w:lang w:val="be-BY"/>
        </w:rPr>
        <w:t xml:space="preserve">етэнцый гісторыка; садзейнічанне </w:t>
      </w:r>
      <w:r w:rsidR="00A27D42" w:rsidRPr="0042398A">
        <w:rPr>
          <w:rFonts w:ascii="Times New Roman" w:hAnsi="Times New Roman" w:cs="Times New Roman"/>
          <w:sz w:val="28"/>
          <w:szCs w:val="28"/>
          <w:lang w:val="be-BY"/>
        </w:rPr>
        <w:t>паглыбленню мэтаскіраванасці на практычную рэалізацыю атрыманых студэнтамі ведаў у іх прафесійнай дзейнасці і ў іншых сферах сацыяльнай актыўнасці; выпрацоўка аналітычных здольнасцей для асэнсавання сучаснасці і прагназавання перспектыў будучага развіцця.</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Праграма дысцыпліны базіруецца на дэталёвай перыядызацыі, якая адлюстроўвае важнейшыя этапы ў гістарычным развіцці Расіі і Украіны. Прадугледжваецца вывучэнне адпаведных розным храналагічным перыядам</w:t>
      </w:r>
      <w:r w:rsidR="002D172B" w:rsidRPr="0042398A">
        <w:rPr>
          <w:rFonts w:ascii="Times New Roman" w:hAnsi="Times New Roman" w:cs="Times New Roman"/>
          <w:sz w:val="28"/>
          <w:szCs w:val="28"/>
          <w:lang w:val="be-BY"/>
        </w:rPr>
        <w:t xml:space="preserve"> </w:t>
      </w:r>
      <w:r w:rsidRPr="0042398A">
        <w:rPr>
          <w:rFonts w:ascii="Times New Roman" w:hAnsi="Times New Roman" w:cs="Times New Roman"/>
          <w:sz w:val="28"/>
          <w:szCs w:val="28"/>
          <w:lang w:val="be-BY"/>
        </w:rPr>
        <w:t>з’яў, падзей і фактаў на аснове выкарыстання шырокага кола гістарычных крыніц і навейшых дасягненняў гістарычнай навукі.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Праграма складзена на падставе адзінай канцэпцыі, прынцыпаў адбору важнейшай інфармацыі для яе наступнай сістэматызацыі і засваення. Аўтары імкнуліся пазбягаць суб’ектыўных пунктаў гледжання, якія не замацаваліся ў сучаснай гістарычнай навуцы. Структура праграмы суадносіцца з прынцыпам гістарызму, вызначаецца адпаведнасцю гістарычнай рэчаіснасці. У аснову праграмнага матэрыялу пакладзена паслядоўная пазіцыя, якая зыходзіць з неабходнасці аб’ектыўнага вызначэння месца гісторыі Расіі і гісторыі Украіны ў кантэксце еўрапейскай і сусветнай цывілізацыі, у кантэксце гісторыі Беларусі.</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Засваенне адукацыйных праграм па спецыяльнасці 1</w:t>
      </w:r>
      <w:r w:rsidR="002A4409">
        <w:rPr>
          <w:rFonts w:ascii="Times New Roman" w:hAnsi="Times New Roman" w:cs="Times New Roman"/>
          <w:sz w:val="28"/>
          <w:szCs w:val="28"/>
          <w:lang w:val="be-BY"/>
        </w:rPr>
        <w:t>–</w:t>
      </w:r>
      <w:r w:rsidRPr="0042398A">
        <w:rPr>
          <w:rFonts w:ascii="Times New Roman" w:hAnsi="Times New Roman" w:cs="Times New Roman"/>
          <w:sz w:val="28"/>
          <w:szCs w:val="28"/>
          <w:lang w:val="be-BY"/>
        </w:rPr>
        <w:t>21 03 01 «Гісторыя (па накірунках)» павінна забяспечыць фарміраванне наступных груп кампетэнцый: акадэмічных кампетэнцый, якія ўключаюць веды і ўменні па вывучаных вучэбных дысцыплінах, уменне вучыцца; сацыяльна-асобасных кампетэнцый, якія ўключаюць культурна-каштоўнасныя арыентацыі, веданне ідэалагічных, маральных каштоўнасцяў грамадства і дзяржавы і ўменне прытрымлівацца іх; прафесійных кампетэнцый, якія ўключаюць здольнасць вырашаць задачы, распрацоўваць планы і забяспечваць іх выкананне ў абранай сферы прафесійнай дзейнасці.</w:t>
      </w:r>
    </w:p>
    <w:p w:rsidR="00DE5B79"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Засваенне дысцыпліны «Гісторыя Расіі і Украіны»  павінна забяспечыць фарміраванне пэў</w:t>
      </w:r>
      <w:r w:rsidR="00DE06D4">
        <w:rPr>
          <w:rFonts w:ascii="Times New Roman" w:hAnsi="Times New Roman" w:cs="Times New Roman"/>
          <w:sz w:val="28"/>
          <w:szCs w:val="28"/>
          <w:lang w:val="be-BY"/>
        </w:rPr>
        <w:t>ных груп кампетэнцый. Згодна з а</w:t>
      </w:r>
      <w:r w:rsidR="002A4409">
        <w:rPr>
          <w:rFonts w:ascii="Times New Roman" w:hAnsi="Times New Roman" w:cs="Times New Roman"/>
          <w:sz w:val="28"/>
          <w:szCs w:val="28"/>
          <w:lang w:val="be-BY"/>
        </w:rPr>
        <w:t>дукацыйным</w:t>
      </w:r>
      <w:r w:rsidR="0063505D">
        <w:rPr>
          <w:rFonts w:ascii="Times New Roman" w:hAnsi="Times New Roman" w:cs="Times New Roman"/>
          <w:sz w:val="28"/>
          <w:szCs w:val="28"/>
          <w:lang w:val="be-BY"/>
        </w:rPr>
        <w:t xml:space="preserve"> стандартам вышейшай адукацыі</w:t>
      </w:r>
      <w:r w:rsidRPr="0042398A">
        <w:rPr>
          <w:rFonts w:ascii="Times New Roman" w:hAnsi="Times New Roman" w:cs="Times New Roman"/>
          <w:sz w:val="28"/>
          <w:szCs w:val="28"/>
          <w:lang w:val="be-BY"/>
        </w:rPr>
        <w:t xml:space="preserve"> </w:t>
      </w:r>
      <w:r w:rsidR="0063505D">
        <w:rPr>
          <w:rFonts w:ascii="Times New Roman" w:hAnsi="Times New Roman" w:cs="Times New Roman"/>
          <w:sz w:val="28"/>
          <w:szCs w:val="28"/>
          <w:lang w:val="be-BY"/>
        </w:rPr>
        <w:t xml:space="preserve"> па с</w:t>
      </w:r>
      <w:r w:rsidRPr="0042398A">
        <w:rPr>
          <w:rFonts w:ascii="Times New Roman" w:hAnsi="Times New Roman" w:cs="Times New Roman"/>
          <w:sz w:val="28"/>
          <w:szCs w:val="28"/>
          <w:lang w:val="be-BY"/>
        </w:rPr>
        <w:t>пецыяльнасц</w:t>
      </w:r>
      <w:r w:rsidR="0063505D">
        <w:rPr>
          <w:rFonts w:ascii="Times New Roman" w:hAnsi="Times New Roman" w:cs="Times New Roman"/>
          <w:sz w:val="28"/>
          <w:szCs w:val="28"/>
          <w:lang w:val="be-BY"/>
        </w:rPr>
        <w:t>і</w:t>
      </w:r>
      <w:r w:rsidRPr="0042398A">
        <w:rPr>
          <w:rFonts w:ascii="Times New Roman" w:hAnsi="Times New Roman" w:cs="Times New Roman"/>
          <w:sz w:val="28"/>
          <w:szCs w:val="28"/>
          <w:lang w:val="be-BY"/>
        </w:rPr>
        <w:t xml:space="preserve"> 1</w:t>
      </w:r>
      <w:r w:rsidR="002A4409">
        <w:rPr>
          <w:rFonts w:ascii="Times New Roman" w:hAnsi="Times New Roman" w:cs="Times New Roman"/>
          <w:sz w:val="28"/>
          <w:szCs w:val="28"/>
          <w:lang w:val="be-BY"/>
        </w:rPr>
        <w:t>–</w:t>
      </w:r>
      <w:r w:rsidRPr="0042398A">
        <w:rPr>
          <w:rFonts w:ascii="Times New Roman" w:hAnsi="Times New Roman" w:cs="Times New Roman"/>
          <w:sz w:val="28"/>
          <w:szCs w:val="28"/>
          <w:lang w:val="be-BY"/>
        </w:rPr>
        <w:t xml:space="preserve">21 03 01 </w:t>
      </w:r>
      <w:r w:rsidR="0063505D" w:rsidRPr="00A10B6E">
        <w:rPr>
          <w:rFonts w:ascii="Times New Roman" w:hAnsi="Times New Roman" w:cs="Times New Roman"/>
          <w:sz w:val="28"/>
          <w:szCs w:val="28"/>
          <w:lang w:val="be-BY"/>
        </w:rPr>
        <w:t>«</w:t>
      </w:r>
      <w:r w:rsidRPr="0042398A">
        <w:rPr>
          <w:rFonts w:ascii="Times New Roman" w:hAnsi="Times New Roman" w:cs="Times New Roman"/>
          <w:sz w:val="28"/>
          <w:szCs w:val="28"/>
          <w:lang w:val="be-BY"/>
        </w:rPr>
        <w:t xml:space="preserve">Гісторыя (па накірунках)» гэта акадэмічныя і прафесійныя кампетэнцыі. </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b/>
          <w:bCs/>
          <w:i/>
          <w:iCs/>
          <w:sz w:val="28"/>
          <w:szCs w:val="28"/>
          <w:lang w:val="be-BY"/>
        </w:rPr>
      </w:pPr>
      <w:r w:rsidRPr="0042398A">
        <w:rPr>
          <w:rFonts w:ascii="Times New Roman" w:hAnsi="Times New Roman" w:cs="Times New Roman"/>
          <w:b/>
          <w:bCs/>
          <w:i/>
          <w:iCs/>
          <w:sz w:val="28"/>
          <w:szCs w:val="28"/>
          <w:lang w:val="be-BY"/>
        </w:rPr>
        <w:t>Акадэмічныя кампетэнцыі прадугледжваюць:</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АК-2. Валодаць сістэмным і параўнальным аналізам.</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АК-9. Умець вучыцца, павышаць сваю кваліфікацыю на працягу ўсяго жыцця.</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xml:space="preserve">Згодна з </w:t>
      </w:r>
      <w:r w:rsidRPr="0042398A">
        <w:rPr>
          <w:rFonts w:ascii="Times New Roman" w:hAnsi="Times New Roman" w:cs="Times New Roman"/>
          <w:b/>
          <w:bCs/>
          <w:i/>
          <w:iCs/>
          <w:sz w:val="28"/>
          <w:szCs w:val="28"/>
          <w:lang w:val="be-BY"/>
        </w:rPr>
        <w:t>прафесійнымі кампетэнцыямі</w:t>
      </w:r>
      <w:r w:rsidRPr="0042398A">
        <w:rPr>
          <w:rFonts w:ascii="Times New Roman" w:hAnsi="Times New Roman" w:cs="Times New Roman"/>
          <w:sz w:val="28"/>
          <w:szCs w:val="28"/>
          <w:lang w:val="be-BY"/>
        </w:rPr>
        <w:t xml:space="preserve"> спецыяліст павінен быць здольны:</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i/>
          <w:iCs/>
          <w:sz w:val="28"/>
          <w:szCs w:val="28"/>
          <w:lang w:val="be-BY"/>
        </w:rPr>
      </w:pPr>
      <w:r w:rsidRPr="0042398A">
        <w:rPr>
          <w:rFonts w:ascii="Times New Roman" w:hAnsi="Times New Roman" w:cs="Times New Roman"/>
          <w:i/>
          <w:iCs/>
          <w:sz w:val="28"/>
          <w:szCs w:val="28"/>
          <w:lang w:val="be-BY"/>
        </w:rPr>
        <w:t>Выхаваўча-педагагічная дзейнасць —</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ПК-7. Абагульняць і распаўсюджваць перадавы вопыт арганізацыі выхаваўчай работы;</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ПК-8. Фарміраваць пачуцці грамадзянскасці і патрыятызму, развіваць эстэтычныя ўяўленні і высокія маральныя якасці асобы</w:t>
      </w:r>
      <w:r w:rsidR="00466714">
        <w:rPr>
          <w:rFonts w:ascii="Times New Roman" w:hAnsi="Times New Roman" w:cs="Times New Roman"/>
          <w:sz w:val="28"/>
          <w:szCs w:val="28"/>
          <w:lang w:val="be-BY"/>
        </w:rPr>
        <w:t>;</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i/>
          <w:iCs/>
          <w:sz w:val="28"/>
          <w:szCs w:val="28"/>
          <w:lang w:val="be-BY"/>
        </w:rPr>
      </w:pPr>
      <w:r w:rsidRPr="0042398A">
        <w:rPr>
          <w:rFonts w:ascii="Times New Roman" w:hAnsi="Times New Roman" w:cs="Times New Roman"/>
          <w:i/>
          <w:iCs/>
          <w:sz w:val="28"/>
          <w:szCs w:val="28"/>
          <w:lang w:val="be-BY"/>
        </w:rPr>
        <w:t>Навукова-даследчая дзейнасць —</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ПК-9. Фармуляваць і вырашаць задачы, якія ўзнікаюць у ходзе навукова-даследчай і педагагічнай дзейнасці;</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ПК-10. Выкарыстоўваць неабходныя метады даследавання, мадыфікаваць існуючыя і ствараць новыя метады даследавання, зыходзячы з канкрэтных задач;</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ПК-11. Арганізоўваць вучэбна-выхаваўчую працу на навуковай аснове, валодаць кампьютарнымі метадамі пошуку, захоўвання і апрацоўкі інфармацыі ў сферы прафесійнай дзейнасці.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xml:space="preserve">Праграма адлюстроўвае змест </w:t>
      </w:r>
      <w:r w:rsidR="00466714">
        <w:rPr>
          <w:rFonts w:ascii="Times New Roman" w:hAnsi="Times New Roman" w:cs="Times New Roman"/>
          <w:sz w:val="28"/>
          <w:szCs w:val="28"/>
          <w:lang w:val="be-BY"/>
        </w:rPr>
        <w:t xml:space="preserve">дысцыпліны </w:t>
      </w:r>
      <w:r w:rsidRPr="0042398A">
        <w:rPr>
          <w:rFonts w:ascii="Times New Roman" w:hAnsi="Times New Roman" w:cs="Times New Roman"/>
          <w:sz w:val="28"/>
          <w:szCs w:val="28"/>
          <w:lang w:val="be-BY"/>
        </w:rPr>
        <w:t>«Гісторыя Расіі і Украіны» і вызначае аб’ём ведаў, які патрабуюцца да паглыбленага засваення студэнтамі-гісторыкамі. У якасці вузлавых праблем, аналіз якіх запатрабаваны пры вывучэнні ўс</w:t>
      </w:r>
      <w:r w:rsidR="00466714">
        <w:rPr>
          <w:rFonts w:ascii="Times New Roman" w:hAnsi="Times New Roman" w:cs="Times New Roman"/>
          <w:sz w:val="28"/>
          <w:szCs w:val="28"/>
          <w:lang w:val="be-BY"/>
        </w:rPr>
        <w:t>ей дысцыпліны</w:t>
      </w:r>
      <w:r w:rsidRPr="0042398A">
        <w:rPr>
          <w:rFonts w:ascii="Times New Roman" w:hAnsi="Times New Roman" w:cs="Times New Roman"/>
          <w:sz w:val="28"/>
          <w:szCs w:val="28"/>
          <w:lang w:val="be-BY"/>
        </w:rPr>
        <w:t xml:space="preserve">, вызначаны </w:t>
      </w:r>
      <w:r w:rsidR="002D172B" w:rsidRPr="0042398A">
        <w:rPr>
          <w:rFonts w:ascii="Times New Roman" w:hAnsi="Times New Roman" w:cs="Times New Roman"/>
          <w:sz w:val="28"/>
          <w:szCs w:val="28"/>
          <w:lang w:val="be-BY"/>
        </w:rPr>
        <w:t>наступныя: сацыяльна-эканамічнае развіццё, палітычны лад, унутраная і знешняя палітыка, сацыяльныя і палітычныя рухі, развіццё грамадскай думкі, культура, міжнацыянальныя і міжканфесійныя адносіны, агульнае і адметнае ў гісторыі двух народаў, роля аб’ектыўных і суб’ектыўных фактараў, роля асобы і інтэлектуальнага асяроддзя. На аснове выкарыстання новых гістарычных крыніц і сучасных даследаванняў у праграме знайшлі адлюстраванне важнейшыя праблемы спрадвечнай гісторыі Расіі і Украіны, агульныя абставіны і тэндэнцыі іх гісторыі, дакладныя асаблівасці дзяржаўнага, грамадскага і культурнага развіцця.</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У выніку вывучэння дысцыпліны студэнт павінен:</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i/>
          <w:iCs/>
          <w:sz w:val="28"/>
          <w:szCs w:val="28"/>
          <w:lang w:val="be-BY"/>
        </w:rPr>
      </w:pPr>
      <w:r w:rsidRPr="0042398A">
        <w:rPr>
          <w:rFonts w:ascii="Times New Roman" w:hAnsi="Times New Roman" w:cs="Times New Roman"/>
          <w:b/>
          <w:bCs/>
          <w:i/>
          <w:iCs/>
          <w:sz w:val="28"/>
          <w:szCs w:val="28"/>
          <w:lang w:val="be-BY"/>
        </w:rPr>
        <w:t>ведаць:</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вызначальныя агульнаславянскія і ўсходнеславянскія складальнікі ў гісторыі Расіі і Украіны;</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а</w:t>
      </w:r>
      <w:r w:rsidR="006B640A">
        <w:rPr>
          <w:rFonts w:ascii="Times New Roman" w:hAnsi="Times New Roman" w:cs="Times New Roman"/>
          <w:sz w:val="28"/>
          <w:szCs w:val="28"/>
          <w:lang w:val="be-BY"/>
        </w:rPr>
        <w:t>сноўныя падзеі ўнутры- і знешнеп</w:t>
      </w:r>
      <w:r w:rsidRPr="0042398A">
        <w:rPr>
          <w:rFonts w:ascii="Times New Roman" w:hAnsi="Times New Roman" w:cs="Times New Roman"/>
          <w:sz w:val="28"/>
          <w:szCs w:val="28"/>
          <w:lang w:val="be-BY"/>
        </w:rPr>
        <w:t xml:space="preserve">алітычнай гісторыі ўсходнеславянскага рэгіёну, </w:t>
      </w:r>
      <w:r w:rsidR="00466714">
        <w:rPr>
          <w:rFonts w:ascii="Times New Roman" w:hAnsi="Times New Roman" w:cs="Times New Roman"/>
          <w:sz w:val="28"/>
          <w:szCs w:val="28"/>
          <w:lang w:val="be-BY"/>
        </w:rPr>
        <w:t xml:space="preserve">іх прычынна-выніковыя </w:t>
      </w:r>
      <w:r w:rsidRPr="0042398A">
        <w:rPr>
          <w:rFonts w:ascii="Times New Roman" w:hAnsi="Times New Roman" w:cs="Times New Roman"/>
          <w:sz w:val="28"/>
          <w:szCs w:val="28"/>
          <w:lang w:val="be-BY"/>
        </w:rPr>
        <w:t>сувязі і тэндэнцыі і асаблівасці сацыяльна-эканамічнага развіцця;</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змест этнакультурных працэсаў ва Усходняй Еўропе і змены ў рэлігійна-ідэялагічнай сферы;</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этапы, заканамернасці, асаблівасці развіцця расійскай дзяржаўнасці, характэрныя рысы абсалютызму;</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uk-UA"/>
        </w:rPr>
      </w:pPr>
      <w:r w:rsidRPr="0042398A">
        <w:rPr>
          <w:rFonts w:ascii="Times New Roman" w:hAnsi="Times New Roman" w:cs="Times New Roman"/>
          <w:sz w:val="28"/>
          <w:szCs w:val="28"/>
          <w:lang w:val="be-BY"/>
        </w:rPr>
        <w:t xml:space="preserve">– </w:t>
      </w:r>
      <w:r w:rsidRPr="0042398A">
        <w:rPr>
          <w:rFonts w:ascii="Times New Roman" w:hAnsi="Times New Roman" w:cs="Times New Roman"/>
          <w:sz w:val="28"/>
          <w:szCs w:val="28"/>
          <w:lang w:val="uk-UA"/>
        </w:rPr>
        <w:t xml:space="preserve">гістарычныя перадумовы, абставіны і </w:t>
      </w:r>
      <w:r w:rsidR="00A10B6E">
        <w:rPr>
          <w:rFonts w:ascii="Times New Roman" w:hAnsi="Times New Roman" w:cs="Times New Roman"/>
          <w:sz w:val="28"/>
          <w:szCs w:val="28"/>
          <w:lang w:val="uk-UA"/>
        </w:rPr>
        <w:t>дзеючыя асобы</w:t>
      </w:r>
      <w:r w:rsidR="004C4B3F">
        <w:rPr>
          <w:rFonts w:ascii="Times New Roman" w:hAnsi="Times New Roman" w:cs="Times New Roman"/>
          <w:sz w:val="28"/>
          <w:szCs w:val="28"/>
          <w:lang w:val="uk-UA"/>
        </w:rPr>
        <w:t xml:space="preserve"> </w:t>
      </w:r>
      <w:r w:rsidRPr="0042398A">
        <w:rPr>
          <w:rFonts w:ascii="Times New Roman" w:hAnsi="Times New Roman" w:cs="Times New Roman"/>
          <w:sz w:val="28"/>
          <w:szCs w:val="28"/>
          <w:lang w:val="uk-UA"/>
        </w:rPr>
        <w:t>фарміравання і развіцця ўкраінскай дзяржаўнасці;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сукупнасць фактаў, падзей, з’яў гісторыі Расіі і Украіны ў XVIII – пачатку XX ст.;</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агульныя заканамернасці і асаблівасці палітычнага і эканамічнага развіцця сацыяльнай структуры Расійскай імперыі;</w:t>
      </w:r>
    </w:p>
    <w:p w:rsidR="00157427" w:rsidRPr="0042398A" w:rsidRDefault="00A27D42" w:rsidP="005A1C1D">
      <w:pPr>
        <w:widowControl w:val="0"/>
        <w:autoSpaceDE w:val="0"/>
        <w:autoSpaceDN w:val="0"/>
        <w:adjustRightInd w:val="0"/>
        <w:spacing w:after="0" w:line="240" w:lineRule="auto"/>
        <w:ind w:firstLine="720"/>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xml:space="preserve">– </w:t>
      </w:r>
      <w:r w:rsidR="002D172B" w:rsidRPr="0042398A">
        <w:rPr>
          <w:rFonts w:ascii="Times New Roman" w:hAnsi="Times New Roman" w:cs="Times New Roman"/>
          <w:sz w:val="28"/>
          <w:szCs w:val="28"/>
          <w:lang w:val="be-BY"/>
        </w:rPr>
        <w:t>асаблівасці гістарычнага развіцця ўкраінскіх зямель і асноўныя падзеі гістарычных працэсаў Наддняпранскай Украіны (у складзе Расійскай імперыі) і Заходняй Украіны (у складзе Аўстрыйскай імперыі);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працэс фарміравання і характэрныя рысы асноўных накірункаў грамадскай думкі і культуры рускага і ўкраінскага народаў;</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асноўныя этапы гісторыі Савецкай дзяржавы, асаблівасці развіцця ў яе складзе Расіі і Украіны;</w:t>
      </w:r>
    </w:p>
    <w:p w:rsidR="00157427" w:rsidRPr="0042398A" w:rsidRDefault="00A27D42" w:rsidP="005A1C1D">
      <w:pPr>
        <w:widowControl w:val="0"/>
        <w:autoSpaceDE w:val="0"/>
        <w:autoSpaceDN w:val="0"/>
        <w:adjustRightInd w:val="0"/>
        <w:spacing w:after="0" w:line="240" w:lineRule="auto"/>
        <w:ind w:firstLine="540"/>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xml:space="preserve">– </w:t>
      </w:r>
      <w:r w:rsidR="002D172B" w:rsidRPr="0042398A">
        <w:rPr>
          <w:rFonts w:ascii="Times New Roman" w:hAnsi="Times New Roman" w:cs="Times New Roman"/>
          <w:sz w:val="28"/>
          <w:szCs w:val="28"/>
          <w:lang w:val="be-BY"/>
        </w:rPr>
        <w:t xml:space="preserve">асаблівасці гістарычнага развіцця заходнеўкраінскіх зямель у 1918–1939 гг.; </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xml:space="preserve">– важнейшыя падзеі і факты гісторыі СССР; </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Друг</w:t>
      </w:r>
      <w:r w:rsidR="00466714">
        <w:rPr>
          <w:rFonts w:ascii="Times New Roman" w:hAnsi="Times New Roman" w:cs="Times New Roman"/>
          <w:sz w:val="28"/>
          <w:szCs w:val="28"/>
          <w:lang w:val="be-BY"/>
        </w:rPr>
        <w:t>ую</w:t>
      </w:r>
      <w:r w:rsidRPr="0042398A">
        <w:rPr>
          <w:rFonts w:ascii="Times New Roman" w:hAnsi="Times New Roman" w:cs="Times New Roman"/>
          <w:sz w:val="28"/>
          <w:szCs w:val="28"/>
          <w:lang w:val="be-BY"/>
        </w:rPr>
        <w:t xml:space="preserve"> сусветн</w:t>
      </w:r>
      <w:r w:rsidR="00466714">
        <w:rPr>
          <w:rFonts w:ascii="Times New Roman" w:hAnsi="Times New Roman" w:cs="Times New Roman"/>
          <w:sz w:val="28"/>
          <w:szCs w:val="28"/>
          <w:lang w:val="be-BY"/>
        </w:rPr>
        <w:t>ую</w:t>
      </w:r>
      <w:r w:rsidRPr="0042398A">
        <w:rPr>
          <w:rFonts w:ascii="Times New Roman" w:hAnsi="Times New Roman" w:cs="Times New Roman"/>
          <w:sz w:val="28"/>
          <w:szCs w:val="28"/>
          <w:lang w:val="be-BY"/>
        </w:rPr>
        <w:t xml:space="preserve"> і Вялік</w:t>
      </w:r>
      <w:r w:rsidR="00466714">
        <w:rPr>
          <w:rFonts w:ascii="Times New Roman" w:hAnsi="Times New Roman" w:cs="Times New Roman"/>
          <w:sz w:val="28"/>
          <w:szCs w:val="28"/>
          <w:lang w:val="be-BY"/>
        </w:rPr>
        <w:t>ую</w:t>
      </w:r>
      <w:r w:rsidRPr="0042398A">
        <w:rPr>
          <w:rFonts w:ascii="Times New Roman" w:hAnsi="Times New Roman" w:cs="Times New Roman"/>
          <w:sz w:val="28"/>
          <w:szCs w:val="28"/>
          <w:lang w:val="be-BY"/>
        </w:rPr>
        <w:t xml:space="preserve"> Айчынн</w:t>
      </w:r>
      <w:r w:rsidR="00466714">
        <w:rPr>
          <w:rFonts w:ascii="Times New Roman" w:hAnsi="Times New Roman" w:cs="Times New Roman"/>
          <w:sz w:val="28"/>
          <w:szCs w:val="28"/>
          <w:lang w:val="be-BY"/>
        </w:rPr>
        <w:t>ую</w:t>
      </w:r>
      <w:r w:rsidRPr="0042398A">
        <w:rPr>
          <w:rFonts w:ascii="Times New Roman" w:hAnsi="Times New Roman" w:cs="Times New Roman"/>
          <w:sz w:val="28"/>
          <w:szCs w:val="28"/>
          <w:lang w:val="be-BY"/>
        </w:rPr>
        <w:t xml:space="preserve"> войны ў гісторыі Расіі і Украіны;</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прычыны і абставіны распаду СССР і фарміравання незалежных Расійскай Федэрацыі і Украіны;</w:t>
      </w:r>
    </w:p>
    <w:p w:rsidR="00157427" w:rsidRPr="0042398A" w:rsidRDefault="00A27D42" w:rsidP="005A1C1D">
      <w:pPr>
        <w:widowControl w:val="0"/>
        <w:autoSpaceDE w:val="0"/>
        <w:autoSpaceDN w:val="0"/>
        <w:adjustRightInd w:val="0"/>
        <w:spacing w:after="0" w:line="240" w:lineRule="auto"/>
        <w:ind w:left="180" w:firstLine="388"/>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xml:space="preserve">– </w:t>
      </w:r>
      <w:r w:rsidR="002D172B" w:rsidRPr="0042398A">
        <w:rPr>
          <w:rFonts w:ascii="Times New Roman" w:hAnsi="Times New Roman" w:cs="Times New Roman"/>
          <w:sz w:val="28"/>
          <w:szCs w:val="28"/>
          <w:lang w:val="be-BY"/>
        </w:rPr>
        <w:t>сутнасць і характар, этапы развіцця ўнутраннай і рэгіянальнай палітыкі Расійскай Федэрацыі пасля 1991 г.;</w:t>
      </w:r>
    </w:p>
    <w:p w:rsidR="00157427" w:rsidRPr="0042398A" w:rsidRDefault="00A27D42" w:rsidP="005A1C1D">
      <w:pPr>
        <w:widowControl w:val="0"/>
        <w:autoSpaceDE w:val="0"/>
        <w:autoSpaceDN w:val="0"/>
        <w:adjustRightInd w:val="0"/>
        <w:spacing w:after="0" w:line="240" w:lineRule="auto"/>
        <w:ind w:left="568"/>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xml:space="preserve">– </w:t>
      </w:r>
      <w:r w:rsidR="002D172B" w:rsidRPr="0042398A">
        <w:rPr>
          <w:rFonts w:ascii="Times New Roman" w:hAnsi="Times New Roman" w:cs="Times New Roman"/>
          <w:sz w:val="28"/>
          <w:szCs w:val="28"/>
          <w:lang w:val="be-BY"/>
        </w:rPr>
        <w:t>сутнасць і характар знешняй палітыкі сучаснай Расійскай Федэрацыі;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тэндэнцыі і асаблівасці развіцця сучаснай Украіны;</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выбітны</w:t>
      </w:r>
      <w:r w:rsidR="00466714">
        <w:rPr>
          <w:rFonts w:ascii="Times New Roman" w:hAnsi="Times New Roman" w:cs="Times New Roman"/>
          <w:sz w:val="28"/>
          <w:szCs w:val="28"/>
          <w:lang w:val="be-BY"/>
        </w:rPr>
        <w:t>х</w:t>
      </w:r>
      <w:r w:rsidRPr="0042398A">
        <w:rPr>
          <w:rFonts w:ascii="Times New Roman" w:hAnsi="Times New Roman" w:cs="Times New Roman"/>
          <w:sz w:val="28"/>
          <w:szCs w:val="28"/>
          <w:lang w:val="be-BY"/>
        </w:rPr>
        <w:t xml:space="preserve"> асоб</w:t>
      </w:r>
      <w:r w:rsidR="00466714">
        <w:rPr>
          <w:rFonts w:ascii="Times New Roman" w:hAnsi="Times New Roman" w:cs="Times New Roman"/>
          <w:sz w:val="28"/>
          <w:szCs w:val="28"/>
          <w:lang w:val="be-BY"/>
        </w:rPr>
        <w:t>аў</w:t>
      </w:r>
      <w:r w:rsidRPr="0042398A">
        <w:rPr>
          <w:rFonts w:ascii="Times New Roman" w:hAnsi="Times New Roman" w:cs="Times New Roman"/>
          <w:sz w:val="28"/>
          <w:szCs w:val="28"/>
          <w:lang w:val="be-BY"/>
        </w:rPr>
        <w:t xml:space="preserve"> ў гісторыі Расіі і Украіны;</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асноўны комплекс крыніц, сучасныя пункты гледжання даследчыкаў па важнейшых праблемах расійскай і ўкраінскай гісторыі</w:t>
      </w:r>
      <w:r w:rsidR="00466714">
        <w:rPr>
          <w:rFonts w:ascii="Times New Roman" w:hAnsi="Times New Roman" w:cs="Times New Roman"/>
          <w:sz w:val="28"/>
          <w:szCs w:val="28"/>
          <w:lang w:val="be-BY"/>
        </w:rPr>
        <w:t>;</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i/>
          <w:iCs/>
          <w:sz w:val="28"/>
          <w:szCs w:val="28"/>
          <w:lang w:val="be-BY"/>
        </w:rPr>
      </w:pPr>
      <w:r w:rsidRPr="0042398A">
        <w:rPr>
          <w:rFonts w:ascii="Times New Roman" w:hAnsi="Times New Roman" w:cs="Times New Roman"/>
          <w:b/>
          <w:bCs/>
          <w:i/>
          <w:iCs/>
          <w:sz w:val="28"/>
          <w:szCs w:val="28"/>
          <w:lang w:val="be-BY"/>
        </w:rPr>
        <w:t>умець:</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прымяняць атрыманыя веды для вырашэння дакладных педагагічных, метадычных, інфармацыйна-пошукавых (эўрыстычных), навуковых, інавацыйных і іншых задач;</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даказаць прыарытэтнасць агульнацывілізацыйнай спадчыны ў гісторыі Расіі і Украіны;</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знаходзіць агульнае і асобнае ў развіцці Расіі і Украіны на ўсіх этапах гісторыі;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выяўляць і крытычна ацэньваць сутнасць асноўных з’яў і працэсаў гісторыі Расіі і Украіны;</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вызначаць і абгрунтоўваць уплыў розных культурна-цывілізацыйных фактараў на сацыяльна-эканамічнае, этна-канфесійнае, дзяржаўна-палітычнае і культурнае развіццё рускага і ўкраінскга народаў;</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ажыццяўляць параўнальны аналіз мадэрнізацыйных працэсаў, характэрных для Расіі і Украіны ў розныя перыяды іх гісторыі;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характарызаваць ролю і месца Расіі і Украіны ў рэгіянальным, цывілізацыйным і геапалітычным развіцці на ўсіх этапах гісторыі;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аналізаваць крыніцы па гісторыі Расіі і Украіны і на іх падставе рабіць самастойныя навукова абгрунтаваныя высновы;</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даць самастойную і даказальную ацэнку навуковым работам і вучэбнай літаратуры па асноўных аспектах ра</w:t>
      </w:r>
      <w:r w:rsidR="00466714">
        <w:rPr>
          <w:rFonts w:ascii="Times New Roman" w:hAnsi="Times New Roman" w:cs="Times New Roman"/>
          <w:sz w:val="28"/>
          <w:szCs w:val="28"/>
          <w:lang w:val="be-BY"/>
        </w:rPr>
        <w:t>сійскай і ўкраінскай гісторыі;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i/>
          <w:iCs/>
          <w:sz w:val="28"/>
          <w:szCs w:val="28"/>
          <w:lang w:val="be-BY"/>
        </w:rPr>
      </w:pPr>
      <w:r w:rsidRPr="0042398A">
        <w:rPr>
          <w:rFonts w:ascii="Times New Roman" w:hAnsi="Times New Roman" w:cs="Times New Roman"/>
          <w:b/>
          <w:bCs/>
          <w:i/>
          <w:iCs/>
          <w:sz w:val="28"/>
          <w:szCs w:val="28"/>
          <w:lang w:val="be-BY"/>
        </w:rPr>
        <w:t>валодаць:</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асноўным комплексам фактычнага матэрыялу па гісторыі Расіі і Украіны са старажытных часоў да сучаснасці;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метадамі аналізу крыніц па гісторыі Расііі і Украіны са старажытных часоў да сучаснасці;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ведамі ў вобласці гістарыяграфіі Расіі і Украіны са старажытных часоў да сучаснасці;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практычнымі навыкамі выкарыстання ведаў па гісторыі Расіі і Украіны са старажытных часоў да сучаснасці ў прафесійнай дзейнасці;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навыкамі і прыёмамі пошуку, накаплення і апрацоўкі гістарычнага матэрыялу па гісторыі Расіі і Украіны са старажытных часоў да сучаснасці.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Для дасягнення пазначанай вышэй мэты і рашэння задач патрэбна:</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сфарміраваць у студэнтаў умен</w:t>
      </w:r>
      <w:r w:rsidR="00466714">
        <w:rPr>
          <w:rFonts w:ascii="Times New Roman" w:hAnsi="Times New Roman" w:cs="Times New Roman"/>
          <w:sz w:val="28"/>
          <w:szCs w:val="28"/>
          <w:lang w:val="be-BY"/>
        </w:rPr>
        <w:t>н</w:t>
      </w:r>
      <w:r w:rsidRPr="0042398A">
        <w:rPr>
          <w:rFonts w:ascii="Times New Roman" w:hAnsi="Times New Roman" w:cs="Times New Roman"/>
          <w:sz w:val="28"/>
          <w:szCs w:val="28"/>
          <w:lang w:val="be-BY"/>
        </w:rPr>
        <w:t xml:space="preserve">е аналізаваць заканамернасці </w:t>
      </w:r>
      <w:r w:rsidR="00466714">
        <w:rPr>
          <w:rFonts w:ascii="Times New Roman" w:hAnsi="Times New Roman" w:cs="Times New Roman"/>
          <w:sz w:val="28"/>
          <w:szCs w:val="28"/>
          <w:lang w:val="be-BY"/>
        </w:rPr>
        <w:t xml:space="preserve">                </w:t>
      </w:r>
      <w:r w:rsidRPr="0042398A">
        <w:rPr>
          <w:rFonts w:ascii="Times New Roman" w:hAnsi="Times New Roman" w:cs="Times New Roman"/>
          <w:sz w:val="28"/>
          <w:szCs w:val="28"/>
          <w:lang w:val="be-BY"/>
        </w:rPr>
        <w:t>і асаблівасці дзяржаўна-палітычнага, сацыяльна-эканамічнага, унутрыпалітычнага, канфесійнага, культурнага і духоўнага развіцця Расіі і Украіны з улікам цывілізацыйных характарыстык і імкнуцца выхаваць на гэтай падставе асэнсаваную грамадзянскую пазіцыю і агульначалавечыя каштоўнасныя якасці;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спрыяць засваенню студэнтамі сістэмы матэрыяльных, культурных і духоўных каштоўнасцяў, створаных у працэсе гістарычнага развіцця Расіі і Украіны, і развіццю на гэтай аснове здольнасці да самарэалізацыі ва ўмовах сучаснай с</w:t>
      </w:r>
      <w:r w:rsidR="00466714">
        <w:rPr>
          <w:rFonts w:ascii="Times New Roman" w:hAnsi="Times New Roman" w:cs="Times New Roman"/>
          <w:sz w:val="28"/>
          <w:szCs w:val="28"/>
          <w:lang w:val="be-BY"/>
        </w:rPr>
        <w:t>а</w:t>
      </w:r>
      <w:r w:rsidRPr="0042398A">
        <w:rPr>
          <w:rFonts w:ascii="Times New Roman" w:hAnsi="Times New Roman" w:cs="Times New Roman"/>
          <w:sz w:val="28"/>
          <w:szCs w:val="28"/>
          <w:lang w:val="be-BY"/>
        </w:rPr>
        <w:t>цыякультурнай сітуацыі;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спрыяць станаўленню здольнасці выпускніка вышэйшай школы (з улікам яго кампетэнцый, сфарміраваных у выніку свядомага засваення і прымянення вучэбнай гістарычнай інфармацыі)</w:t>
      </w:r>
      <w:r w:rsidR="00466714">
        <w:rPr>
          <w:rFonts w:ascii="Times New Roman" w:hAnsi="Times New Roman" w:cs="Times New Roman"/>
          <w:sz w:val="28"/>
          <w:szCs w:val="28"/>
          <w:lang w:val="be-BY"/>
        </w:rPr>
        <w:t>,</w:t>
      </w:r>
      <w:r w:rsidRPr="0042398A">
        <w:rPr>
          <w:rFonts w:ascii="Times New Roman" w:hAnsi="Times New Roman" w:cs="Times New Roman"/>
          <w:sz w:val="28"/>
          <w:szCs w:val="28"/>
          <w:lang w:val="be-BY"/>
        </w:rPr>
        <w:t xml:space="preserve"> садзейнічаць далейшаму развіццю чалавечай супольнасці, міжнацыянальных і міждзяржаўных стасункаў, развіццю творчай і ініцыятыўнай асобы.</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У структуры зместу вучэбнай дысцыпліны вылучаюцца ўзбуйненыя дыдактычныя адзінкі (раздзелы). Структура зместу вучэбнай дысцыпліны ўключае:</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Уводзіны;</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Раздзелы;</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Тэмы вучэбных заняткаў.</w:t>
      </w:r>
    </w:p>
    <w:p w:rsidR="00157427" w:rsidRPr="0042398A" w:rsidRDefault="00A27D42" w:rsidP="004C4B3F">
      <w:pPr>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 xml:space="preserve">Па кожнаму вучэбнаму раздзелу (модулю) у адпаведнасці з мэтамі і за-дачамі па фарміраванню і развіццю ў студэнтаў прафесійных кампетэнцый выкладчыкам (кафедрай) праектуюцца і рэалізуюцца пэўныя лекцыйныя і </w:t>
      </w:r>
      <w:r w:rsidR="008C59C6">
        <w:rPr>
          <w:rFonts w:ascii="Times New Roman" w:hAnsi="Times New Roman" w:cs="Times New Roman"/>
          <w:sz w:val="28"/>
          <w:szCs w:val="28"/>
          <w:lang w:val="be-BY"/>
        </w:rPr>
        <w:t>семінарскія</w:t>
      </w:r>
      <w:r w:rsidRPr="0042398A">
        <w:rPr>
          <w:rFonts w:ascii="Times New Roman" w:hAnsi="Times New Roman" w:cs="Times New Roman"/>
          <w:sz w:val="28"/>
          <w:szCs w:val="28"/>
          <w:lang w:val="be-BY"/>
        </w:rPr>
        <w:t xml:space="preserve"> заняткі. Змест вучэбнай праграмы па гісторыі Расіі і Украіны дазваляе вывучаць дысцыпліну і па праблемнаму, і па храналагічнаму прынцыпах.</w:t>
      </w:r>
    </w:p>
    <w:p w:rsidR="00157427" w:rsidRDefault="00A27D42" w:rsidP="004C4B3F">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Ацэнка вучэбных дасягненняў студэнтаў, што выконваецца паэтапна па канкрэтных раздзелах (модулях) вучэбнай дысцыпліны, на экзаменах ажыцяўляецца па дзесяцібальнай шкале.</w:t>
      </w:r>
    </w:p>
    <w:p w:rsidR="00326F00" w:rsidRPr="0042398A" w:rsidRDefault="00326F00" w:rsidP="004C4B3F">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326F00">
        <w:rPr>
          <w:rFonts w:ascii="Times New Roman" w:eastAsia="Times New Roman" w:hAnsi="Times New Roman" w:cs="Times New Roman"/>
          <w:sz w:val="28"/>
          <w:szCs w:val="28"/>
          <w:lang w:val="be-BY" w:eastAsia="ru-RU"/>
        </w:rPr>
        <w:t>У рамках адукацыйнага працэсу па дадзенай вучэбнай дысцыпліне студэнт павінен набыць не толькі тэарэтычныя і практычныя веды, уменні і навыкі па спецыяльнасці, але і развіць свой каштоўнасна-асобасны, духоўны патэнцыял, сфармаваць якасці патрыёта і грамадзяніна, гатовага да актыўнага ўдзелу ў эканамічным, вытворчым, сацыяльна-культурным і грамадскім жыцці краіны.</w:t>
      </w:r>
    </w:p>
    <w:p w:rsidR="00157427" w:rsidRPr="0042398A" w:rsidRDefault="002D172B" w:rsidP="004C4B3F">
      <w:pPr>
        <w:widowControl w:val="0"/>
        <w:spacing w:after="0" w:line="240" w:lineRule="auto"/>
        <w:ind w:firstLine="720"/>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Вывучэнне дысцыпліны «Гісторыя Расіі і Украіны» складае максімальна 606 гадзін, з іх 330 гадзін аўдыторныя</w:t>
      </w:r>
      <w:r w:rsidR="004C4B3F">
        <w:rPr>
          <w:rFonts w:ascii="Times New Roman" w:hAnsi="Times New Roman" w:cs="Times New Roman"/>
          <w:sz w:val="28"/>
          <w:szCs w:val="28"/>
          <w:lang w:val="be-BY"/>
        </w:rPr>
        <w:t>.</w:t>
      </w:r>
      <w:r w:rsidR="00BD6E7E">
        <w:rPr>
          <w:rFonts w:ascii="Times New Roman" w:hAnsi="Times New Roman" w:cs="Times New Roman"/>
          <w:sz w:val="28"/>
          <w:szCs w:val="28"/>
          <w:lang w:val="be-BY"/>
        </w:rPr>
        <w:t xml:space="preserve"> Прыкладнае </w:t>
      </w:r>
      <w:r w:rsidR="00BD6E7E" w:rsidRPr="000A3FCD">
        <w:rPr>
          <w:rFonts w:ascii="Times New Roman" w:hAnsi="Times New Roman" w:cs="Times New Roman"/>
          <w:sz w:val="28"/>
          <w:szCs w:val="28"/>
          <w:lang w:val="be-BY"/>
        </w:rPr>
        <w:t>размеркаванне апошніх па ві</w:t>
      </w:r>
      <w:r w:rsidR="004C4B3F" w:rsidRPr="000A3FCD">
        <w:rPr>
          <w:rFonts w:ascii="Times New Roman" w:hAnsi="Times New Roman" w:cs="Times New Roman"/>
          <w:sz w:val="28"/>
          <w:szCs w:val="28"/>
          <w:lang w:val="be-BY"/>
        </w:rPr>
        <w:t>дах вучэбных занятка</w:t>
      </w:r>
      <w:r w:rsidR="00BD6E7E" w:rsidRPr="000A3FCD">
        <w:rPr>
          <w:rFonts w:ascii="Times New Roman" w:hAnsi="Times New Roman" w:cs="Times New Roman"/>
          <w:sz w:val="28"/>
          <w:szCs w:val="28"/>
          <w:lang w:val="be-BY"/>
        </w:rPr>
        <w:t>ў</w:t>
      </w:r>
      <w:r w:rsidR="004C4B3F" w:rsidRPr="000A3FCD">
        <w:rPr>
          <w:rFonts w:ascii="Times New Roman" w:hAnsi="Times New Roman" w:cs="Times New Roman"/>
          <w:sz w:val="28"/>
          <w:szCs w:val="28"/>
          <w:lang w:val="be-BY"/>
        </w:rPr>
        <w:t>: лекцы</w:t>
      </w:r>
      <w:r w:rsidR="00426862" w:rsidRPr="000A3FCD">
        <w:rPr>
          <w:rFonts w:ascii="Times New Roman" w:hAnsi="Times New Roman" w:cs="Times New Roman"/>
          <w:sz w:val="28"/>
          <w:szCs w:val="28"/>
          <w:lang w:val="be-BY"/>
        </w:rPr>
        <w:t>й – 208, семі</w:t>
      </w:r>
      <w:r w:rsidR="004C4B3F" w:rsidRPr="000A3FCD">
        <w:rPr>
          <w:rFonts w:ascii="Times New Roman" w:hAnsi="Times New Roman" w:cs="Times New Roman"/>
          <w:sz w:val="28"/>
          <w:szCs w:val="28"/>
          <w:lang w:val="be-BY"/>
        </w:rPr>
        <w:t>нара</w:t>
      </w:r>
      <w:r w:rsidR="00426862" w:rsidRPr="000A3FCD">
        <w:rPr>
          <w:rFonts w:ascii="Times New Roman" w:hAnsi="Times New Roman" w:cs="Times New Roman"/>
          <w:sz w:val="28"/>
          <w:szCs w:val="28"/>
          <w:lang w:val="be-BY"/>
        </w:rPr>
        <w:t>ў – 122 гадзі</w:t>
      </w:r>
      <w:r w:rsidR="004C4B3F" w:rsidRPr="000A3FCD">
        <w:rPr>
          <w:rFonts w:ascii="Times New Roman" w:hAnsi="Times New Roman" w:cs="Times New Roman"/>
          <w:sz w:val="28"/>
          <w:szCs w:val="28"/>
          <w:lang w:val="be-BY"/>
        </w:rPr>
        <w:t>ны.</w:t>
      </w:r>
      <w:r w:rsidRPr="0042398A">
        <w:rPr>
          <w:rFonts w:ascii="Times New Roman" w:hAnsi="Times New Roman" w:cs="Times New Roman"/>
          <w:sz w:val="28"/>
          <w:szCs w:val="28"/>
          <w:lang w:val="be-BY"/>
        </w:rPr>
        <w:t xml:space="preserve"> </w:t>
      </w:r>
      <w:r w:rsidR="004C4B3F">
        <w:rPr>
          <w:rFonts w:ascii="Times New Roman" w:hAnsi="Times New Roman" w:cs="Times New Roman"/>
          <w:sz w:val="28"/>
          <w:szCs w:val="28"/>
          <w:lang w:val="be-BY"/>
        </w:rPr>
        <w:t>Уся</w:t>
      </w:r>
      <w:r w:rsidRPr="0042398A">
        <w:rPr>
          <w:rFonts w:ascii="Times New Roman" w:hAnsi="Times New Roman" w:cs="Times New Roman"/>
          <w:sz w:val="28"/>
          <w:szCs w:val="28"/>
          <w:lang w:val="be-BY" w:eastAsia="ru-RU"/>
        </w:rPr>
        <w:t>го заліковых адзінак – 13,5.</w:t>
      </w:r>
    </w:p>
    <w:p w:rsidR="00157427" w:rsidRPr="0042398A" w:rsidRDefault="00A27D42" w:rsidP="004C4B3F">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t>Вучэбная дысцыпліна «Гісторыя Расіі і Украіны» мае сувязь з вучэбнымі дысцыплінамі «Гісторыя Беларусі»,</w:t>
      </w:r>
      <w:r w:rsidR="004C4B3F">
        <w:rPr>
          <w:rFonts w:ascii="Times New Roman" w:hAnsi="Times New Roman" w:cs="Times New Roman"/>
          <w:sz w:val="28"/>
          <w:szCs w:val="28"/>
          <w:lang w:val="be-BY"/>
        </w:rPr>
        <w:t xml:space="preserve"> </w:t>
      </w:r>
      <w:r w:rsidRPr="0042398A">
        <w:rPr>
          <w:rFonts w:ascii="Times New Roman" w:hAnsi="Times New Roman" w:cs="Times New Roman"/>
          <w:sz w:val="28"/>
          <w:szCs w:val="28"/>
          <w:lang w:val="be-BY"/>
        </w:rPr>
        <w:t>«Гісторыя Новага часу», «Гісторыя Навейшага часу»</w:t>
      </w:r>
      <w:r w:rsidR="005B77E4">
        <w:rPr>
          <w:rFonts w:ascii="Times New Roman" w:hAnsi="Times New Roman" w:cs="Times New Roman"/>
          <w:sz w:val="28"/>
          <w:szCs w:val="28"/>
          <w:lang w:val="be-BY"/>
        </w:rPr>
        <w:t xml:space="preserve">, </w:t>
      </w:r>
      <w:r w:rsidR="004C4B3F" w:rsidRPr="0042398A">
        <w:rPr>
          <w:rFonts w:ascii="Times New Roman" w:hAnsi="Times New Roman" w:cs="Times New Roman"/>
          <w:sz w:val="28"/>
          <w:szCs w:val="28"/>
          <w:lang w:val="be-BY"/>
        </w:rPr>
        <w:t>«Гісторыя паўднёвых і заходніх славян»</w:t>
      </w:r>
      <w:r w:rsidR="000A3FCD">
        <w:rPr>
          <w:rFonts w:ascii="Times New Roman" w:hAnsi="Times New Roman" w:cs="Times New Roman"/>
          <w:sz w:val="28"/>
          <w:szCs w:val="28"/>
          <w:lang w:val="be-BY"/>
        </w:rPr>
        <w:t xml:space="preserve"> (кампанент у</w:t>
      </w:r>
      <w:r w:rsidR="005B77E4">
        <w:rPr>
          <w:rFonts w:ascii="Times New Roman" w:hAnsi="Times New Roman" w:cs="Times New Roman"/>
          <w:sz w:val="28"/>
          <w:szCs w:val="28"/>
          <w:lang w:val="be-BY"/>
        </w:rPr>
        <w:t>становы вышэйшай адукацыі).</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br w:type="page"/>
      </w:r>
    </w:p>
    <w:p w:rsidR="00157427" w:rsidRPr="0042398A" w:rsidRDefault="00157427" w:rsidP="005A1C1D">
      <w:pPr>
        <w:widowControl w:val="0"/>
        <w:autoSpaceDE w:val="0"/>
        <w:autoSpaceDN w:val="0"/>
        <w:adjustRightInd w:val="0"/>
        <w:spacing w:before="120" w:after="170" w:line="240" w:lineRule="auto"/>
        <w:ind w:firstLine="567"/>
        <w:jc w:val="center"/>
        <w:rPr>
          <w:rFonts w:ascii="Times New Roman" w:hAnsi="Times New Roman" w:cs="Times New Roman"/>
          <w:b/>
          <w:bCs/>
          <w:caps/>
          <w:sz w:val="28"/>
          <w:szCs w:val="28"/>
          <w:lang w:val="be-BY" w:eastAsia="ru-RU"/>
        </w:rPr>
      </w:pPr>
      <w:r w:rsidRPr="0042398A">
        <w:rPr>
          <w:rFonts w:ascii="Times New Roman" w:hAnsi="Times New Roman" w:cs="Times New Roman"/>
          <w:b/>
          <w:bCs/>
          <w:caps/>
          <w:sz w:val="28"/>
          <w:szCs w:val="28"/>
          <w:lang w:val="be-BY" w:eastAsia="ru-RU"/>
        </w:rPr>
        <w:t>прыкладны тэматычны план</w:t>
      </w:r>
    </w:p>
    <w:p w:rsidR="00157427" w:rsidRPr="0042398A" w:rsidRDefault="00157427" w:rsidP="005A1C1D">
      <w:pPr>
        <w:widowControl w:val="0"/>
        <w:spacing w:after="0" w:line="240" w:lineRule="auto"/>
        <w:rPr>
          <w:rFonts w:ascii="Times New Roman" w:hAnsi="Times New Roman" w:cs="Times New Roman"/>
          <w:sz w:val="24"/>
          <w:szCs w:val="24"/>
          <w:lang w:val="be-BY" w:eastAsia="ru-RU"/>
        </w:rPr>
      </w:pPr>
    </w:p>
    <w:tbl>
      <w:tblPr>
        <w:tblW w:w="96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104"/>
        <w:gridCol w:w="1016"/>
        <w:gridCol w:w="1308"/>
        <w:gridCol w:w="1487"/>
      </w:tblGrid>
      <w:tr w:rsidR="0042398A" w:rsidRPr="0042398A">
        <w:trPr>
          <w:tblHeader/>
        </w:trPr>
        <w:tc>
          <w:tcPr>
            <w:tcW w:w="720" w:type="dxa"/>
            <w:vMerge w:val="restart"/>
          </w:tcPr>
          <w:p w:rsidR="00157427" w:rsidRPr="0042398A" w:rsidRDefault="00157427" w:rsidP="005A1C1D">
            <w:pPr>
              <w:widowControl w:val="0"/>
              <w:spacing w:after="0" w:line="240" w:lineRule="auto"/>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 </w:t>
            </w:r>
          </w:p>
          <w:p w:rsidR="00157427" w:rsidRPr="0042398A" w:rsidRDefault="00157427" w:rsidP="005A1C1D">
            <w:pPr>
              <w:widowControl w:val="0"/>
              <w:spacing w:after="0" w:line="240" w:lineRule="auto"/>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п/п</w:t>
            </w:r>
          </w:p>
        </w:tc>
        <w:tc>
          <w:tcPr>
            <w:tcW w:w="5104" w:type="dxa"/>
            <w:vMerge w:val="restart"/>
          </w:tcPr>
          <w:p w:rsidR="00157427" w:rsidRPr="0042398A" w:rsidRDefault="00157427" w:rsidP="005A1C1D">
            <w:pPr>
              <w:widowControl w:val="0"/>
              <w:spacing w:after="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Назвы раздзе</w:t>
            </w:r>
            <w:r w:rsidRPr="0042398A">
              <w:rPr>
                <w:rFonts w:ascii="Times New Roman" w:hAnsi="Times New Roman" w:cs="Times New Roman"/>
                <w:b/>
                <w:bCs/>
                <w:sz w:val="28"/>
                <w:szCs w:val="28"/>
                <w:lang w:eastAsia="ru-RU"/>
              </w:rPr>
              <w:t>л</w:t>
            </w:r>
            <w:r w:rsidRPr="0042398A">
              <w:rPr>
                <w:rFonts w:ascii="Times New Roman" w:hAnsi="Times New Roman" w:cs="Times New Roman"/>
                <w:b/>
                <w:bCs/>
                <w:sz w:val="28"/>
                <w:szCs w:val="28"/>
                <w:lang w:val="be-BY" w:eastAsia="ru-RU"/>
              </w:rPr>
              <w:t>аў</w:t>
            </w:r>
          </w:p>
          <w:p w:rsidR="00157427" w:rsidRPr="0042398A" w:rsidRDefault="00157427" w:rsidP="005A1C1D">
            <w:pPr>
              <w:widowControl w:val="0"/>
              <w:spacing w:after="0" w:line="240" w:lineRule="auto"/>
              <w:jc w:val="center"/>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і</w:t>
            </w:r>
            <w:r w:rsidRPr="0042398A">
              <w:rPr>
                <w:rFonts w:ascii="Times New Roman" w:hAnsi="Times New Roman" w:cs="Times New Roman"/>
                <w:b/>
                <w:bCs/>
                <w:sz w:val="28"/>
                <w:szCs w:val="28"/>
                <w:lang w:eastAsia="ru-RU"/>
              </w:rPr>
              <w:t xml:space="preserve"> т</w:t>
            </w:r>
            <w:r w:rsidRPr="0042398A">
              <w:rPr>
                <w:rFonts w:ascii="Times New Roman" w:hAnsi="Times New Roman" w:cs="Times New Roman"/>
                <w:b/>
                <w:bCs/>
                <w:sz w:val="28"/>
                <w:szCs w:val="28"/>
                <w:lang w:val="be-BY" w:eastAsia="ru-RU"/>
              </w:rPr>
              <w:t>э</w:t>
            </w:r>
            <w:r w:rsidRPr="0042398A">
              <w:rPr>
                <w:rFonts w:ascii="Times New Roman" w:hAnsi="Times New Roman" w:cs="Times New Roman"/>
                <w:b/>
                <w:bCs/>
                <w:sz w:val="28"/>
                <w:szCs w:val="28"/>
                <w:lang w:eastAsia="ru-RU"/>
              </w:rPr>
              <w:t>м</w:t>
            </w:r>
          </w:p>
        </w:tc>
        <w:tc>
          <w:tcPr>
            <w:tcW w:w="3811" w:type="dxa"/>
            <w:gridSpan w:val="3"/>
          </w:tcPr>
          <w:p w:rsidR="00157427" w:rsidRPr="0042398A" w:rsidRDefault="00157427" w:rsidP="005A1C1D">
            <w:pPr>
              <w:widowControl w:val="0"/>
              <w:spacing w:after="0" w:line="240" w:lineRule="auto"/>
              <w:jc w:val="center"/>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Колькасць аўдыторных гадзін</w:t>
            </w:r>
          </w:p>
        </w:tc>
      </w:tr>
      <w:tr w:rsidR="0042398A" w:rsidRPr="0042398A">
        <w:trPr>
          <w:tblHeader/>
        </w:trPr>
        <w:tc>
          <w:tcPr>
            <w:tcW w:w="720" w:type="dxa"/>
            <w:vMerge/>
            <w:vAlign w:val="center"/>
          </w:tcPr>
          <w:p w:rsidR="00157427" w:rsidRPr="0042398A" w:rsidRDefault="00157427" w:rsidP="005A1C1D">
            <w:pPr>
              <w:widowControl w:val="0"/>
              <w:spacing w:after="0" w:line="240" w:lineRule="auto"/>
              <w:rPr>
                <w:rFonts w:ascii="Times New Roman" w:hAnsi="Times New Roman" w:cs="Times New Roman"/>
                <w:sz w:val="28"/>
                <w:szCs w:val="28"/>
                <w:lang w:val="be-BY" w:eastAsia="ru-RU"/>
              </w:rPr>
            </w:pPr>
          </w:p>
        </w:tc>
        <w:tc>
          <w:tcPr>
            <w:tcW w:w="5104" w:type="dxa"/>
            <w:vMerge/>
            <w:vAlign w:val="center"/>
          </w:tcPr>
          <w:p w:rsidR="00157427" w:rsidRPr="0042398A" w:rsidRDefault="00157427" w:rsidP="005A1C1D">
            <w:pPr>
              <w:widowControl w:val="0"/>
              <w:spacing w:after="0" w:line="240" w:lineRule="auto"/>
              <w:rPr>
                <w:rFonts w:ascii="Times New Roman" w:hAnsi="Times New Roman" w:cs="Times New Roman"/>
                <w:sz w:val="28"/>
                <w:szCs w:val="28"/>
                <w:lang w:val="be-BY" w:eastAsia="ru-RU"/>
              </w:rPr>
            </w:pPr>
          </w:p>
        </w:tc>
        <w:tc>
          <w:tcPr>
            <w:tcW w:w="1016" w:type="dxa"/>
            <w:vMerge w:val="restart"/>
          </w:tcPr>
          <w:p w:rsidR="00157427" w:rsidRPr="0042398A" w:rsidRDefault="00157427" w:rsidP="005A1C1D">
            <w:pPr>
              <w:widowControl w:val="0"/>
              <w:spacing w:after="0" w:line="240" w:lineRule="auto"/>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Усяго</w:t>
            </w:r>
          </w:p>
        </w:tc>
        <w:tc>
          <w:tcPr>
            <w:tcW w:w="2795" w:type="dxa"/>
            <w:gridSpan w:val="2"/>
          </w:tcPr>
          <w:p w:rsidR="00157427" w:rsidRPr="0042398A" w:rsidRDefault="00157427" w:rsidP="005A1C1D">
            <w:pPr>
              <w:widowControl w:val="0"/>
              <w:spacing w:after="0" w:line="240" w:lineRule="auto"/>
              <w:jc w:val="center"/>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З іх</w:t>
            </w:r>
          </w:p>
        </w:tc>
      </w:tr>
      <w:tr w:rsidR="0042398A" w:rsidRPr="0042398A">
        <w:trPr>
          <w:tblHeader/>
        </w:trPr>
        <w:tc>
          <w:tcPr>
            <w:tcW w:w="720" w:type="dxa"/>
            <w:vMerge/>
            <w:vAlign w:val="center"/>
          </w:tcPr>
          <w:p w:rsidR="00157427" w:rsidRPr="0042398A" w:rsidRDefault="00157427" w:rsidP="005A1C1D">
            <w:pPr>
              <w:widowControl w:val="0"/>
              <w:spacing w:after="0" w:line="240" w:lineRule="auto"/>
              <w:rPr>
                <w:rFonts w:ascii="Times New Roman" w:hAnsi="Times New Roman" w:cs="Times New Roman"/>
                <w:sz w:val="28"/>
                <w:szCs w:val="28"/>
                <w:lang w:val="be-BY" w:eastAsia="ru-RU"/>
              </w:rPr>
            </w:pPr>
          </w:p>
        </w:tc>
        <w:tc>
          <w:tcPr>
            <w:tcW w:w="5104" w:type="dxa"/>
            <w:vMerge/>
            <w:vAlign w:val="center"/>
          </w:tcPr>
          <w:p w:rsidR="00157427" w:rsidRPr="0042398A" w:rsidRDefault="00157427" w:rsidP="005A1C1D">
            <w:pPr>
              <w:widowControl w:val="0"/>
              <w:spacing w:after="0" w:line="240" w:lineRule="auto"/>
              <w:rPr>
                <w:rFonts w:ascii="Times New Roman" w:hAnsi="Times New Roman" w:cs="Times New Roman"/>
                <w:sz w:val="28"/>
                <w:szCs w:val="28"/>
                <w:lang w:val="be-BY" w:eastAsia="ru-RU"/>
              </w:rPr>
            </w:pPr>
          </w:p>
        </w:tc>
        <w:tc>
          <w:tcPr>
            <w:tcW w:w="1016" w:type="dxa"/>
            <w:vMerge/>
            <w:vAlign w:val="center"/>
          </w:tcPr>
          <w:p w:rsidR="00157427" w:rsidRPr="0042398A" w:rsidRDefault="00157427" w:rsidP="005A1C1D">
            <w:pPr>
              <w:widowControl w:val="0"/>
              <w:spacing w:after="0" w:line="240" w:lineRule="auto"/>
              <w:rPr>
                <w:rFonts w:ascii="Times New Roman" w:hAnsi="Times New Roman" w:cs="Times New Roman"/>
                <w:b/>
                <w:bCs/>
                <w:sz w:val="28"/>
                <w:szCs w:val="28"/>
                <w:lang w:val="be-BY" w:eastAsia="ru-RU"/>
              </w:rPr>
            </w:pPr>
          </w:p>
        </w:tc>
        <w:tc>
          <w:tcPr>
            <w:tcW w:w="1308" w:type="dxa"/>
          </w:tcPr>
          <w:p w:rsidR="00157427" w:rsidRPr="0042398A" w:rsidRDefault="00157427" w:rsidP="005A1C1D">
            <w:pPr>
              <w:widowControl w:val="0"/>
              <w:spacing w:after="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eastAsia="ru-RU"/>
              </w:rPr>
              <w:t>Лекцыі</w:t>
            </w:r>
          </w:p>
        </w:tc>
        <w:tc>
          <w:tcPr>
            <w:tcW w:w="1487" w:type="dxa"/>
          </w:tcPr>
          <w:p w:rsidR="00157427" w:rsidRPr="0042398A" w:rsidRDefault="00157427" w:rsidP="005A1C1D">
            <w:pPr>
              <w:widowControl w:val="0"/>
              <w:spacing w:after="0" w:line="240" w:lineRule="auto"/>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Семінары</w:t>
            </w:r>
          </w:p>
        </w:tc>
      </w:tr>
      <w:tr w:rsidR="0042398A" w:rsidRPr="0042398A">
        <w:tc>
          <w:tcPr>
            <w:tcW w:w="9635" w:type="dxa"/>
            <w:gridSpan w:val="5"/>
          </w:tcPr>
          <w:p w:rsidR="00157427" w:rsidRPr="0042398A" w:rsidRDefault="00157427" w:rsidP="005A1C1D">
            <w:pPr>
              <w:widowControl w:val="0"/>
              <w:spacing w:before="80"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Раздзел І. </w:t>
            </w:r>
            <w:r w:rsidRPr="0042398A">
              <w:rPr>
                <w:rFonts w:ascii="Times New Roman" w:hAnsi="Times New Roman" w:cs="Times New Roman"/>
                <w:b/>
                <w:bCs/>
                <w:sz w:val="28"/>
                <w:szCs w:val="28"/>
                <w:lang w:eastAsia="ru-RU"/>
              </w:rPr>
              <w:t xml:space="preserve">Расія і </w:t>
            </w:r>
            <w:r w:rsidRPr="0042398A">
              <w:rPr>
                <w:rFonts w:ascii="Times New Roman" w:hAnsi="Times New Roman" w:cs="Times New Roman"/>
                <w:b/>
                <w:bCs/>
                <w:sz w:val="28"/>
                <w:szCs w:val="28"/>
                <w:lang w:val="be-BY" w:eastAsia="ru-RU"/>
              </w:rPr>
              <w:t>У</w:t>
            </w:r>
            <w:r w:rsidRPr="0042398A">
              <w:rPr>
                <w:rFonts w:ascii="Times New Roman" w:hAnsi="Times New Roman" w:cs="Times New Roman"/>
                <w:b/>
                <w:bCs/>
                <w:sz w:val="28"/>
                <w:szCs w:val="28"/>
                <w:lang w:eastAsia="ru-RU"/>
              </w:rPr>
              <w:t>краіна</w:t>
            </w:r>
            <w:r w:rsidRPr="0042398A">
              <w:rPr>
                <w:rFonts w:ascii="Times New Roman" w:hAnsi="Times New Roman" w:cs="Times New Roman"/>
                <w:b/>
                <w:bCs/>
                <w:sz w:val="28"/>
                <w:szCs w:val="28"/>
                <w:lang w:val="be-BY" w:eastAsia="ru-RU"/>
              </w:rPr>
              <w:t xml:space="preserve"> са с</w:t>
            </w:r>
            <w:r w:rsidRPr="0042398A">
              <w:rPr>
                <w:rFonts w:ascii="Times New Roman" w:hAnsi="Times New Roman" w:cs="Times New Roman"/>
                <w:b/>
                <w:bCs/>
                <w:sz w:val="28"/>
                <w:szCs w:val="28"/>
                <w:lang w:eastAsia="ru-RU"/>
              </w:rPr>
              <w:t>таражытных</w:t>
            </w:r>
            <w:r w:rsidRPr="0042398A">
              <w:rPr>
                <w:rFonts w:ascii="Times New Roman" w:hAnsi="Times New Roman" w:cs="Times New Roman"/>
                <w:b/>
                <w:bCs/>
                <w:sz w:val="28"/>
                <w:szCs w:val="28"/>
                <w:lang w:val="be-BY" w:eastAsia="ru-RU"/>
              </w:rPr>
              <w:t xml:space="preserve"> </w:t>
            </w:r>
            <w:r w:rsidRPr="0042398A">
              <w:rPr>
                <w:rFonts w:ascii="Times New Roman" w:hAnsi="Times New Roman" w:cs="Times New Roman"/>
                <w:b/>
                <w:bCs/>
                <w:sz w:val="28"/>
                <w:szCs w:val="28"/>
                <w:lang w:eastAsia="ru-RU"/>
              </w:rPr>
              <w:t>часоў</w:t>
            </w:r>
            <w:r w:rsidRPr="0042398A">
              <w:rPr>
                <w:rFonts w:ascii="Times New Roman" w:hAnsi="Times New Roman" w:cs="Times New Roman"/>
                <w:b/>
                <w:bCs/>
                <w:sz w:val="28"/>
                <w:szCs w:val="28"/>
                <w:lang w:val="be-BY" w:eastAsia="ru-RU"/>
              </w:rPr>
              <w:t xml:space="preserve"> </w:t>
            </w:r>
            <w:r w:rsidRPr="0042398A">
              <w:rPr>
                <w:rFonts w:ascii="Times New Roman" w:hAnsi="Times New Roman" w:cs="Times New Roman"/>
                <w:b/>
                <w:bCs/>
                <w:sz w:val="28"/>
                <w:szCs w:val="28"/>
                <w:lang w:eastAsia="ru-RU"/>
              </w:rPr>
              <w:t>да пачатку XVII ст.</w:t>
            </w:r>
          </w:p>
        </w:tc>
      </w:tr>
      <w:tr w:rsidR="0042398A" w:rsidRPr="0042398A">
        <w:tc>
          <w:tcPr>
            <w:tcW w:w="720"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І.1.</w:t>
            </w:r>
          </w:p>
        </w:tc>
        <w:tc>
          <w:tcPr>
            <w:tcW w:w="5104" w:type="dxa"/>
          </w:tcPr>
          <w:p w:rsidR="00157427" w:rsidRPr="0042398A" w:rsidRDefault="00157427" w:rsidP="005A1C1D">
            <w:pPr>
              <w:widowControl w:val="0"/>
              <w:spacing w:after="120" w:line="240" w:lineRule="auto"/>
              <w:ind w:right="-44"/>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Уводзіны.</w:t>
            </w:r>
          </w:p>
        </w:tc>
        <w:tc>
          <w:tcPr>
            <w:tcW w:w="1016"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r>
      <w:tr w:rsidR="0042398A" w:rsidRPr="0042398A">
        <w:tc>
          <w:tcPr>
            <w:tcW w:w="720"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І.2.</w:t>
            </w:r>
          </w:p>
        </w:tc>
        <w:tc>
          <w:tcPr>
            <w:tcW w:w="5104" w:type="dxa"/>
          </w:tcPr>
          <w:p w:rsidR="00157427" w:rsidRPr="0042398A" w:rsidRDefault="00157427" w:rsidP="005A1C1D">
            <w:pPr>
              <w:widowControl w:val="0"/>
              <w:spacing w:after="1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Дадзяржаўны перыяд гісторыі ўсходніх славян.</w:t>
            </w:r>
          </w:p>
        </w:tc>
        <w:tc>
          <w:tcPr>
            <w:tcW w:w="1016"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r>
      <w:tr w:rsidR="0042398A" w:rsidRPr="0042398A">
        <w:tc>
          <w:tcPr>
            <w:tcW w:w="720"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І.3.</w:t>
            </w:r>
          </w:p>
        </w:tc>
        <w:tc>
          <w:tcPr>
            <w:tcW w:w="5104" w:type="dxa"/>
          </w:tcPr>
          <w:p w:rsidR="00157427" w:rsidRPr="0042398A" w:rsidRDefault="00157427" w:rsidP="005A1C1D">
            <w:pPr>
              <w:widowControl w:val="0"/>
              <w:spacing w:after="1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Старажытная Русь (канец ІХ – пачатак</w:t>
            </w:r>
            <w:r w:rsidR="004D7E8F" w:rsidRPr="0042398A">
              <w:rPr>
                <w:rFonts w:ascii="Times New Roman" w:hAnsi="Times New Roman" w:cs="Times New Roman"/>
                <w:sz w:val="28"/>
                <w:szCs w:val="28"/>
                <w:lang w:val="be-BY" w:eastAsia="ru-RU"/>
              </w:rPr>
              <w:t xml:space="preserve"> </w:t>
            </w:r>
            <w:r w:rsidRPr="0042398A">
              <w:rPr>
                <w:rFonts w:ascii="Times New Roman" w:hAnsi="Times New Roman" w:cs="Times New Roman"/>
                <w:caps/>
                <w:sz w:val="28"/>
                <w:szCs w:val="28"/>
                <w:lang w:eastAsia="ru-RU"/>
              </w:rPr>
              <w:t xml:space="preserve">ХII </w:t>
            </w:r>
            <w:r w:rsidRPr="0042398A">
              <w:rPr>
                <w:rFonts w:ascii="Times New Roman" w:hAnsi="Times New Roman" w:cs="Times New Roman"/>
                <w:sz w:val="28"/>
                <w:szCs w:val="28"/>
                <w:lang w:eastAsia="ru-RU"/>
              </w:rPr>
              <w:t>ст.)</w:t>
            </w:r>
            <w:r w:rsidRPr="0042398A">
              <w:rPr>
                <w:rFonts w:ascii="Times New Roman" w:hAnsi="Times New Roman" w:cs="Times New Roman"/>
                <w:sz w:val="28"/>
                <w:szCs w:val="28"/>
                <w:lang w:val="be-BY" w:eastAsia="ru-RU"/>
              </w:rPr>
              <w:t>.</w:t>
            </w:r>
          </w:p>
        </w:tc>
        <w:tc>
          <w:tcPr>
            <w:tcW w:w="1016"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6</w:t>
            </w:r>
          </w:p>
        </w:tc>
        <w:tc>
          <w:tcPr>
            <w:tcW w:w="1308"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487"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І.4.</w:t>
            </w:r>
          </w:p>
        </w:tc>
        <w:tc>
          <w:tcPr>
            <w:tcW w:w="5104" w:type="dxa"/>
          </w:tcPr>
          <w:p w:rsidR="00157427" w:rsidRPr="0042398A" w:rsidRDefault="00157427" w:rsidP="005A1C1D">
            <w:pPr>
              <w:widowControl w:val="0"/>
              <w:spacing w:after="1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Палітычная раздробленасць Русі .</w:t>
            </w:r>
          </w:p>
        </w:tc>
        <w:tc>
          <w:tcPr>
            <w:tcW w:w="1016"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6</w:t>
            </w:r>
          </w:p>
        </w:tc>
        <w:tc>
          <w:tcPr>
            <w:tcW w:w="1308"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487"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І.5.</w:t>
            </w:r>
          </w:p>
        </w:tc>
        <w:tc>
          <w:tcPr>
            <w:tcW w:w="5104" w:type="dxa"/>
          </w:tcPr>
          <w:p w:rsidR="00157427" w:rsidRPr="0042398A" w:rsidRDefault="00157427" w:rsidP="005A1C1D">
            <w:pPr>
              <w:widowControl w:val="0"/>
              <w:spacing w:after="1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Культура Русі ў ІХ – пачатку ХІІІ ст.</w:t>
            </w:r>
          </w:p>
        </w:tc>
        <w:tc>
          <w:tcPr>
            <w:tcW w:w="1016"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r>
      <w:tr w:rsidR="0042398A" w:rsidRPr="0042398A">
        <w:tc>
          <w:tcPr>
            <w:tcW w:w="720"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І.6.</w:t>
            </w:r>
          </w:p>
        </w:tc>
        <w:tc>
          <w:tcPr>
            <w:tcW w:w="5104" w:type="dxa"/>
          </w:tcPr>
          <w:p w:rsidR="00157427" w:rsidRPr="0042398A" w:rsidRDefault="00157427" w:rsidP="005A1C1D">
            <w:pPr>
              <w:widowControl w:val="0"/>
              <w:spacing w:after="1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Барацьба народаў Русі з агрэсіяй крыжакоў і манголаў.</w:t>
            </w:r>
          </w:p>
        </w:tc>
        <w:tc>
          <w:tcPr>
            <w:tcW w:w="1016"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6</w:t>
            </w:r>
          </w:p>
        </w:tc>
        <w:tc>
          <w:tcPr>
            <w:tcW w:w="1308"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487"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І.7.</w:t>
            </w:r>
          </w:p>
        </w:tc>
        <w:tc>
          <w:tcPr>
            <w:tcW w:w="5104" w:type="dxa"/>
          </w:tcPr>
          <w:p w:rsidR="00157427" w:rsidRPr="0042398A" w:rsidRDefault="00157427" w:rsidP="005A1C1D">
            <w:pPr>
              <w:widowControl w:val="0"/>
              <w:spacing w:after="1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Паўночна-Усходняя Русь у </w:t>
            </w:r>
            <w:r w:rsidRPr="0042398A">
              <w:rPr>
                <w:rFonts w:ascii="Times New Roman" w:hAnsi="Times New Roman" w:cs="Times New Roman"/>
                <w:sz w:val="28"/>
                <w:szCs w:val="28"/>
                <w:lang w:val="en-US" w:eastAsia="ru-RU"/>
              </w:rPr>
              <w:t>XIV</w:t>
            </w:r>
            <w:r w:rsidRPr="0042398A">
              <w:rPr>
                <w:rFonts w:ascii="Times New Roman" w:hAnsi="Times New Roman" w:cs="Times New Roman"/>
                <w:sz w:val="28"/>
                <w:szCs w:val="28"/>
                <w:lang w:eastAsia="ru-RU"/>
              </w:rPr>
              <w:t xml:space="preserve">– </w:t>
            </w:r>
            <w:r w:rsidRPr="0042398A">
              <w:rPr>
                <w:rFonts w:ascii="Times New Roman" w:hAnsi="Times New Roman" w:cs="Times New Roman"/>
                <w:sz w:val="28"/>
                <w:szCs w:val="28"/>
                <w:lang w:val="be-BY" w:eastAsia="ru-RU"/>
              </w:rPr>
              <w:t xml:space="preserve">першай палове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 xml:space="preserve"> ст.</w:t>
            </w:r>
          </w:p>
        </w:tc>
        <w:tc>
          <w:tcPr>
            <w:tcW w:w="1016"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6</w:t>
            </w:r>
          </w:p>
        </w:tc>
        <w:tc>
          <w:tcPr>
            <w:tcW w:w="1308"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487"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І.8.</w:t>
            </w:r>
          </w:p>
        </w:tc>
        <w:tc>
          <w:tcPr>
            <w:tcW w:w="5104" w:type="dxa"/>
          </w:tcPr>
          <w:p w:rsidR="00157427" w:rsidRPr="0042398A" w:rsidRDefault="00157427" w:rsidP="005A1C1D">
            <w:pPr>
              <w:widowControl w:val="0"/>
              <w:spacing w:after="1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Ноўгарад і Пскоў у </w:t>
            </w:r>
            <w:r w:rsidRPr="0042398A">
              <w:rPr>
                <w:rFonts w:ascii="Times New Roman" w:hAnsi="Times New Roman" w:cs="Times New Roman"/>
                <w:sz w:val="28"/>
                <w:szCs w:val="28"/>
                <w:lang w:val="en-US" w:eastAsia="ru-RU"/>
              </w:rPr>
              <w:t>XIV</w:t>
            </w:r>
            <w:r w:rsidRPr="0042398A">
              <w:rPr>
                <w:rFonts w:ascii="Times New Roman" w:hAnsi="Times New Roman" w:cs="Times New Roman"/>
                <w:sz w:val="28"/>
                <w:szCs w:val="28"/>
                <w:lang w:eastAsia="ru-RU"/>
              </w:rPr>
              <w:t xml:space="preserve">– </w:t>
            </w:r>
            <w:r w:rsidRPr="0042398A">
              <w:rPr>
                <w:rFonts w:ascii="Times New Roman" w:hAnsi="Times New Roman" w:cs="Times New Roman"/>
                <w:sz w:val="28"/>
                <w:szCs w:val="28"/>
                <w:lang w:val="be-BY" w:eastAsia="ru-RU"/>
              </w:rPr>
              <w:t xml:space="preserve">першай палове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 xml:space="preserve"> ст.</w:t>
            </w:r>
          </w:p>
        </w:tc>
        <w:tc>
          <w:tcPr>
            <w:tcW w:w="1016"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І.9.</w:t>
            </w:r>
          </w:p>
        </w:tc>
        <w:tc>
          <w:tcPr>
            <w:tcW w:w="5104" w:type="dxa"/>
          </w:tcPr>
          <w:p w:rsidR="00157427" w:rsidRPr="0042398A" w:rsidRDefault="00157427" w:rsidP="005A1C1D">
            <w:pPr>
              <w:widowControl w:val="0"/>
              <w:spacing w:after="1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Культура ўсходнеславянскіх народаў у </w:t>
            </w:r>
            <w:r w:rsidRPr="0042398A">
              <w:rPr>
                <w:rFonts w:ascii="Times New Roman" w:hAnsi="Times New Roman" w:cs="Times New Roman"/>
                <w:sz w:val="28"/>
                <w:szCs w:val="28"/>
                <w:lang w:val="en-US" w:eastAsia="ru-RU"/>
              </w:rPr>
              <w:t>XI</w:t>
            </w:r>
            <w:r w:rsidRPr="0042398A">
              <w:rPr>
                <w:rFonts w:ascii="Times New Roman" w:hAnsi="Times New Roman" w:cs="Times New Roman"/>
                <w:sz w:val="28"/>
                <w:szCs w:val="28"/>
                <w:lang w:val="be-BY" w:eastAsia="ru-RU"/>
              </w:rPr>
              <w:t>ІІ</w:t>
            </w:r>
            <w:r w:rsidR="004D7E8F"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eastAsia="ru-RU"/>
              </w:rPr>
              <w:t xml:space="preserve">– </w:t>
            </w:r>
            <w:r w:rsidRPr="0042398A">
              <w:rPr>
                <w:rFonts w:ascii="Times New Roman" w:hAnsi="Times New Roman" w:cs="Times New Roman"/>
                <w:sz w:val="28"/>
                <w:szCs w:val="28"/>
                <w:lang w:val="be-BY" w:eastAsia="ru-RU"/>
              </w:rPr>
              <w:t xml:space="preserve">першай палове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 xml:space="preserve"> ст.</w:t>
            </w:r>
          </w:p>
        </w:tc>
        <w:tc>
          <w:tcPr>
            <w:tcW w:w="1016"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r>
      <w:tr w:rsidR="0042398A" w:rsidRPr="0042398A">
        <w:tc>
          <w:tcPr>
            <w:tcW w:w="720"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І.10</w:t>
            </w:r>
          </w:p>
        </w:tc>
        <w:tc>
          <w:tcPr>
            <w:tcW w:w="5104" w:type="dxa"/>
          </w:tcPr>
          <w:p w:rsidR="00157427" w:rsidRPr="0042398A" w:rsidRDefault="00157427" w:rsidP="005A1C1D">
            <w:pPr>
              <w:widowControl w:val="0"/>
              <w:spacing w:after="1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Утварэнне Расійскай дзяржавы (Расіі) на рубяжы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eastAsia="ru-RU"/>
              </w:rPr>
              <w:t>–</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 стст.</w:t>
            </w:r>
          </w:p>
        </w:tc>
        <w:tc>
          <w:tcPr>
            <w:tcW w:w="1016"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6</w:t>
            </w:r>
          </w:p>
        </w:tc>
        <w:tc>
          <w:tcPr>
            <w:tcW w:w="1308"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487"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І.11</w:t>
            </w:r>
          </w:p>
        </w:tc>
        <w:tc>
          <w:tcPr>
            <w:tcW w:w="5104" w:type="dxa"/>
          </w:tcPr>
          <w:p w:rsidR="00157427" w:rsidRPr="0042398A" w:rsidRDefault="00157427" w:rsidP="005A1C1D">
            <w:pPr>
              <w:widowControl w:val="0"/>
              <w:spacing w:after="1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Украінскія землі ў </w:t>
            </w:r>
            <w:r w:rsidRPr="0042398A">
              <w:rPr>
                <w:rFonts w:ascii="Times New Roman" w:hAnsi="Times New Roman" w:cs="Times New Roman"/>
                <w:sz w:val="28"/>
                <w:szCs w:val="28"/>
                <w:lang w:val="en-US" w:eastAsia="ru-RU"/>
              </w:rPr>
              <w:t>XIV</w:t>
            </w:r>
            <w:r w:rsidR="004D7E8F"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 xml:space="preserve">– першай палове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 ст.</w:t>
            </w:r>
          </w:p>
        </w:tc>
        <w:tc>
          <w:tcPr>
            <w:tcW w:w="1016"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І.12</w:t>
            </w:r>
          </w:p>
        </w:tc>
        <w:tc>
          <w:tcPr>
            <w:tcW w:w="5104" w:type="dxa"/>
          </w:tcPr>
          <w:p w:rsidR="00157427" w:rsidRPr="0042398A" w:rsidRDefault="00157427" w:rsidP="005A1C1D">
            <w:pPr>
              <w:widowControl w:val="0"/>
              <w:spacing w:after="1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Расія ў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 ст.</w:t>
            </w:r>
          </w:p>
        </w:tc>
        <w:tc>
          <w:tcPr>
            <w:tcW w:w="1016"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8</w:t>
            </w:r>
          </w:p>
        </w:tc>
        <w:tc>
          <w:tcPr>
            <w:tcW w:w="1308"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487"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r>
      <w:tr w:rsidR="0042398A" w:rsidRPr="0042398A">
        <w:tc>
          <w:tcPr>
            <w:tcW w:w="720"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І.13</w:t>
            </w:r>
          </w:p>
        </w:tc>
        <w:tc>
          <w:tcPr>
            <w:tcW w:w="5104" w:type="dxa"/>
          </w:tcPr>
          <w:p w:rsidR="00157427" w:rsidRPr="0042398A" w:rsidRDefault="00157427" w:rsidP="005A1C1D">
            <w:pPr>
              <w:widowControl w:val="0"/>
              <w:spacing w:after="1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Культура Расіі ў канцы </w:t>
            </w:r>
            <w:r w:rsidRPr="0042398A">
              <w:rPr>
                <w:rFonts w:ascii="Times New Roman" w:hAnsi="Times New Roman" w:cs="Times New Roman"/>
                <w:sz w:val="28"/>
                <w:szCs w:val="28"/>
                <w:lang w:val="en-US" w:eastAsia="ru-RU"/>
              </w:rPr>
              <w:t>XV</w:t>
            </w:r>
            <w:r w:rsidR="004D7E8F"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eastAsia="ru-RU"/>
              </w:rPr>
              <w:t xml:space="preserve">–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 ст.</w:t>
            </w:r>
          </w:p>
        </w:tc>
        <w:tc>
          <w:tcPr>
            <w:tcW w:w="1016"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r>
      <w:tr w:rsidR="0042398A" w:rsidRPr="0042398A">
        <w:tc>
          <w:tcPr>
            <w:tcW w:w="720"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І.14</w:t>
            </w:r>
          </w:p>
        </w:tc>
        <w:tc>
          <w:tcPr>
            <w:tcW w:w="5104" w:type="dxa"/>
          </w:tcPr>
          <w:p w:rsidR="00157427" w:rsidRPr="0042398A" w:rsidRDefault="00157427" w:rsidP="005A1C1D">
            <w:pPr>
              <w:widowControl w:val="0"/>
              <w:spacing w:after="1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Расія ў канцы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 xml:space="preserve">І – пачатку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 ст.</w:t>
            </w:r>
          </w:p>
        </w:tc>
        <w:tc>
          <w:tcPr>
            <w:tcW w:w="1016"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І.15</w:t>
            </w:r>
          </w:p>
        </w:tc>
        <w:tc>
          <w:tcPr>
            <w:tcW w:w="5104" w:type="dxa"/>
          </w:tcPr>
          <w:p w:rsidR="00157427" w:rsidRPr="0042398A" w:rsidRDefault="00157427" w:rsidP="005A1C1D">
            <w:pPr>
              <w:widowControl w:val="0"/>
              <w:spacing w:after="1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Украіна ў складзе Рэчы Паспалітай (другая палова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w:t>
            </w:r>
            <w:r w:rsidR="004D7E8F"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eastAsia="ru-RU"/>
              </w:rPr>
              <w:t xml:space="preserve">– </w:t>
            </w:r>
            <w:r w:rsidRPr="0042398A">
              <w:rPr>
                <w:rFonts w:ascii="Times New Roman" w:hAnsi="Times New Roman" w:cs="Times New Roman"/>
                <w:sz w:val="28"/>
                <w:szCs w:val="28"/>
                <w:lang w:val="be-BY" w:eastAsia="ru-RU"/>
              </w:rPr>
              <w:t xml:space="preserve">першая палова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 ст.)</w:t>
            </w:r>
          </w:p>
        </w:tc>
        <w:tc>
          <w:tcPr>
            <w:tcW w:w="1016"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І.16</w:t>
            </w:r>
          </w:p>
        </w:tc>
        <w:tc>
          <w:tcPr>
            <w:tcW w:w="5104" w:type="dxa"/>
          </w:tcPr>
          <w:p w:rsidR="00157427" w:rsidRPr="0042398A" w:rsidRDefault="00157427" w:rsidP="005A1C1D">
            <w:pPr>
              <w:widowControl w:val="0"/>
              <w:spacing w:after="1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Нацыянальна-культурны ўздым ва Украіне (другая палова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w:t>
            </w:r>
            <w:r w:rsidR="004D7E8F"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eastAsia="ru-RU"/>
              </w:rPr>
              <w:t xml:space="preserve">– </w:t>
            </w:r>
            <w:r w:rsidRPr="0042398A">
              <w:rPr>
                <w:rFonts w:ascii="Times New Roman" w:hAnsi="Times New Roman" w:cs="Times New Roman"/>
                <w:sz w:val="28"/>
                <w:szCs w:val="28"/>
                <w:lang w:val="be-BY" w:eastAsia="ru-RU"/>
              </w:rPr>
              <w:t xml:space="preserve">першая палова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 ст.).</w:t>
            </w:r>
          </w:p>
        </w:tc>
        <w:tc>
          <w:tcPr>
            <w:tcW w:w="1016"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0" w:line="240" w:lineRule="auto"/>
              <w:rPr>
                <w:rFonts w:ascii="Times New Roman" w:hAnsi="Times New Roman" w:cs="Times New Roman"/>
                <w:sz w:val="28"/>
                <w:szCs w:val="28"/>
                <w:lang w:val="be-BY" w:eastAsia="ru-RU"/>
              </w:rPr>
            </w:pPr>
          </w:p>
        </w:tc>
        <w:tc>
          <w:tcPr>
            <w:tcW w:w="5104" w:type="dxa"/>
          </w:tcPr>
          <w:p w:rsidR="00157427" w:rsidRPr="0042398A" w:rsidRDefault="00157427" w:rsidP="005A1C1D">
            <w:pPr>
              <w:widowControl w:val="0"/>
              <w:spacing w:before="120" w:after="120" w:line="240" w:lineRule="auto"/>
              <w:ind w:right="-45"/>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Усяго</w:t>
            </w:r>
          </w:p>
        </w:tc>
        <w:tc>
          <w:tcPr>
            <w:tcW w:w="1016" w:type="dxa"/>
          </w:tcPr>
          <w:p w:rsidR="00157427" w:rsidRPr="0042398A" w:rsidRDefault="00157427" w:rsidP="005A1C1D">
            <w:pPr>
              <w:widowControl w:val="0"/>
              <w:spacing w:after="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68</w:t>
            </w:r>
          </w:p>
        </w:tc>
        <w:tc>
          <w:tcPr>
            <w:tcW w:w="1308" w:type="dxa"/>
          </w:tcPr>
          <w:p w:rsidR="00157427" w:rsidRPr="0042398A" w:rsidRDefault="00157427" w:rsidP="005A1C1D">
            <w:pPr>
              <w:widowControl w:val="0"/>
              <w:spacing w:after="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44</w:t>
            </w:r>
          </w:p>
        </w:tc>
        <w:tc>
          <w:tcPr>
            <w:tcW w:w="1487" w:type="dxa"/>
          </w:tcPr>
          <w:p w:rsidR="00157427" w:rsidRPr="0042398A" w:rsidRDefault="00157427" w:rsidP="005A1C1D">
            <w:pPr>
              <w:widowControl w:val="0"/>
              <w:spacing w:after="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24</w:t>
            </w:r>
          </w:p>
        </w:tc>
      </w:tr>
      <w:tr w:rsidR="0042398A" w:rsidRPr="0042398A">
        <w:tc>
          <w:tcPr>
            <w:tcW w:w="9635" w:type="dxa"/>
            <w:gridSpan w:val="5"/>
          </w:tcPr>
          <w:p w:rsidR="00157427" w:rsidRPr="0042398A" w:rsidRDefault="00157427" w:rsidP="005A1C1D">
            <w:pPr>
              <w:widowControl w:val="0"/>
              <w:spacing w:before="80"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Раздзел ІІ. Расія і Украіна ў </w:t>
            </w:r>
            <w:r w:rsidRPr="0042398A">
              <w:rPr>
                <w:rFonts w:ascii="Times New Roman" w:hAnsi="Times New Roman" w:cs="Times New Roman"/>
                <w:b/>
                <w:bCs/>
                <w:sz w:val="28"/>
                <w:szCs w:val="28"/>
                <w:lang w:val="en-US" w:eastAsia="ru-RU"/>
              </w:rPr>
              <w:t>XVII</w:t>
            </w:r>
            <w:r w:rsidRPr="0042398A">
              <w:rPr>
                <w:rFonts w:ascii="Times New Roman" w:hAnsi="Times New Roman" w:cs="Times New Roman"/>
                <w:b/>
                <w:bCs/>
                <w:sz w:val="28"/>
                <w:szCs w:val="28"/>
                <w:lang w:val="be-BY" w:eastAsia="ru-RU"/>
              </w:rPr>
              <w:t>–</w:t>
            </w:r>
            <w:r w:rsidRPr="0042398A">
              <w:rPr>
                <w:rFonts w:ascii="Times New Roman" w:hAnsi="Times New Roman" w:cs="Times New Roman"/>
                <w:b/>
                <w:bCs/>
                <w:sz w:val="28"/>
                <w:szCs w:val="28"/>
                <w:lang w:val="en-US" w:eastAsia="ru-RU"/>
              </w:rPr>
              <w:t>XVIII</w:t>
            </w:r>
            <w:r w:rsidRPr="0042398A">
              <w:rPr>
                <w:rFonts w:ascii="Times New Roman" w:hAnsi="Times New Roman" w:cs="Times New Roman"/>
                <w:b/>
                <w:bCs/>
                <w:sz w:val="28"/>
                <w:szCs w:val="28"/>
                <w:lang w:val="be-BY" w:eastAsia="ru-RU"/>
              </w:rPr>
              <w:t xml:space="preserve"> стст.</w:t>
            </w:r>
          </w:p>
        </w:tc>
      </w:tr>
      <w:tr w:rsidR="0042398A" w:rsidRPr="0042398A">
        <w:tc>
          <w:tcPr>
            <w:tcW w:w="720"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ІІ.1.</w:t>
            </w:r>
          </w:p>
        </w:tc>
        <w:tc>
          <w:tcPr>
            <w:tcW w:w="5104" w:type="dxa"/>
          </w:tcPr>
          <w:p w:rsidR="00157427" w:rsidRPr="0042398A" w:rsidRDefault="00157427" w:rsidP="005A1C1D">
            <w:pPr>
              <w:widowControl w:val="0"/>
              <w:spacing w:after="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Сацыяльна-эканамічнае і палітычнае развіццё Расіі ў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 ст.</w:t>
            </w:r>
          </w:p>
        </w:tc>
        <w:tc>
          <w:tcPr>
            <w:tcW w:w="1016"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ІІ.2.</w:t>
            </w:r>
          </w:p>
        </w:tc>
        <w:tc>
          <w:tcPr>
            <w:tcW w:w="5104" w:type="dxa"/>
          </w:tcPr>
          <w:p w:rsidR="00157427" w:rsidRPr="0042398A" w:rsidRDefault="00157427" w:rsidP="005A1C1D">
            <w:pPr>
              <w:widowControl w:val="0"/>
              <w:spacing w:after="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Міжнароднае становішча і знешняя палітыка Расіі ў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 ст.</w:t>
            </w:r>
          </w:p>
        </w:tc>
        <w:tc>
          <w:tcPr>
            <w:tcW w:w="1016"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r>
      <w:tr w:rsidR="0042398A" w:rsidRPr="0042398A">
        <w:tc>
          <w:tcPr>
            <w:tcW w:w="720"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ІІ.3.</w:t>
            </w:r>
          </w:p>
        </w:tc>
        <w:tc>
          <w:tcPr>
            <w:tcW w:w="5104" w:type="dxa"/>
          </w:tcPr>
          <w:p w:rsidR="00157427" w:rsidRPr="0042398A" w:rsidRDefault="00157427" w:rsidP="005A1C1D">
            <w:pPr>
              <w:widowControl w:val="0"/>
              <w:spacing w:after="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Вызваленчая вайна ўкраінскага народа. Палітычныя стасункі Левабярэжнай Украіны з Расійскай дзяржавай.</w:t>
            </w:r>
          </w:p>
        </w:tc>
        <w:tc>
          <w:tcPr>
            <w:tcW w:w="1016"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4</w:t>
            </w:r>
          </w:p>
        </w:tc>
        <w:tc>
          <w:tcPr>
            <w:tcW w:w="1308"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2</w:t>
            </w:r>
          </w:p>
        </w:tc>
        <w:tc>
          <w:tcPr>
            <w:tcW w:w="1487"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ІІ.4.</w:t>
            </w:r>
          </w:p>
        </w:tc>
        <w:tc>
          <w:tcPr>
            <w:tcW w:w="5104" w:type="dxa"/>
          </w:tcPr>
          <w:p w:rsidR="00157427" w:rsidRPr="0042398A" w:rsidRDefault="00157427" w:rsidP="005A1C1D">
            <w:pPr>
              <w:widowControl w:val="0"/>
              <w:spacing w:after="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Культура Расіі ў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 ст.</w:t>
            </w:r>
          </w:p>
        </w:tc>
        <w:tc>
          <w:tcPr>
            <w:tcW w:w="1016"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c>
          <w:tcPr>
            <w:tcW w:w="1487"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ІІ.5.</w:t>
            </w:r>
          </w:p>
        </w:tc>
        <w:tc>
          <w:tcPr>
            <w:tcW w:w="5104" w:type="dxa"/>
          </w:tcPr>
          <w:p w:rsidR="00157427" w:rsidRPr="0042398A" w:rsidRDefault="00157427" w:rsidP="005A1C1D">
            <w:pPr>
              <w:widowControl w:val="0"/>
              <w:spacing w:after="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Унутрыпалітычнае становішча Расіі ў канцы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 xml:space="preserve">ІІ ст. Рэформы першай чвэрці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ІІІ ст.</w:t>
            </w:r>
          </w:p>
        </w:tc>
        <w:tc>
          <w:tcPr>
            <w:tcW w:w="1016"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ІІ.6.</w:t>
            </w:r>
          </w:p>
        </w:tc>
        <w:tc>
          <w:tcPr>
            <w:tcW w:w="5104" w:type="dxa"/>
          </w:tcPr>
          <w:p w:rsidR="00157427" w:rsidRPr="0042398A" w:rsidRDefault="00157427" w:rsidP="005A1C1D">
            <w:pPr>
              <w:widowControl w:val="0"/>
              <w:spacing w:after="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Знешняя палітыка Расіі (канец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 xml:space="preserve">ІІ – першая чвэрць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ІІІ ст.).</w:t>
            </w:r>
          </w:p>
        </w:tc>
        <w:tc>
          <w:tcPr>
            <w:tcW w:w="1016"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ІІ.7.</w:t>
            </w:r>
          </w:p>
        </w:tc>
        <w:tc>
          <w:tcPr>
            <w:tcW w:w="5104" w:type="dxa"/>
          </w:tcPr>
          <w:p w:rsidR="00157427" w:rsidRPr="0042398A" w:rsidRDefault="00157427" w:rsidP="005A1C1D">
            <w:pPr>
              <w:widowControl w:val="0"/>
              <w:spacing w:after="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Культура Расіі на рубяжы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ІІІ стст.</w:t>
            </w:r>
          </w:p>
        </w:tc>
        <w:tc>
          <w:tcPr>
            <w:tcW w:w="1016"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2</w:t>
            </w:r>
          </w:p>
        </w:tc>
        <w:tc>
          <w:tcPr>
            <w:tcW w:w="1487"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r>
      <w:tr w:rsidR="0042398A" w:rsidRPr="0042398A">
        <w:tc>
          <w:tcPr>
            <w:tcW w:w="720"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ІІ.8.</w:t>
            </w:r>
          </w:p>
        </w:tc>
        <w:tc>
          <w:tcPr>
            <w:tcW w:w="5104" w:type="dxa"/>
          </w:tcPr>
          <w:p w:rsidR="00157427" w:rsidRPr="0042398A" w:rsidRDefault="00157427" w:rsidP="005A1C1D">
            <w:pPr>
              <w:widowControl w:val="0"/>
              <w:spacing w:after="20" w:line="240" w:lineRule="auto"/>
              <w:ind w:right="-44"/>
              <w:jc w:val="both"/>
              <w:rPr>
                <w:rFonts w:ascii="Times New Roman" w:hAnsi="Times New Roman" w:cs="Times New Roman"/>
                <w:spacing w:val="-4"/>
                <w:sz w:val="28"/>
                <w:szCs w:val="28"/>
                <w:lang w:val="be-BY" w:eastAsia="ru-RU"/>
              </w:rPr>
            </w:pPr>
            <w:r w:rsidRPr="0042398A">
              <w:rPr>
                <w:rFonts w:ascii="Times New Roman" w:hAnsi="Times New Roman" w:cs="Times New Roman"/>
                <w:spacing w:val="-4"/>
                <w:sz w:val="28"/>
                <w:szCs w:val="28"/>
                <w:lang w:val="be-BY" w:eastAsia="ru-RU"/>
              </w:rPr>
              <w:t>Унутраная і знешняя палітыка Расіі пры пераймальніках Пятра І (1725</w:t>
            </w:r>
            <w:r w:rsidRPr="0042398A">
              <w:rPr>
                <w:rFonts w:ascii="Times New Roman" w:hAnsi="Times New Roman" w:cs="Times New Roman"/>
                <w:sz w:val="28"/>
                <w:szCs w:val="28"/>
                <w:lang w:val="be-BY" w:eastAsia="ru-RU"/>
              </w:rPr>
              <w:t>–</w:t>
            </w:r>
            <w:r w:rsidRPr="0042398A">
              <w:rPr>
                <w:rFonts w:ascii="Times New Roman" w:hAnsi="Times New Roman" w:cs="Times New Roman"/>
                <w:spacing w:val="-4"/>
                <w:sz w:val="28"/>
                <w:szCs w:val="28"/>
                <w:lang w:val="be-BY" w:eastAsia="ru-RU"/>
              </w:rPr>
              <w:t>1762 гг.).</w:t>
            </w:r>
          </w:p>
        </w:tc>
        <w:tc>
          <w:tcPr>
            <w:tcW w:w="1016"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r>
      <w:tr w:rsidR="0042398A" w:rsidRPr="0042398A">
        <w:tc>
          <w:tcPr>
            <w:tcW w:w="720"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ІІ.9.</w:t>
            </w:r>
          </w:p>
        </w:tc>
        <w:tc>
          <w:tcPr>
            <w:tcW w:w="5104" w:type="dxa"/>
          </w:tcPr>
          <w:p w:rsidR="00157427" w:rsidRPr="0042398A" w:rsidRDefault="00157427" w:rsidP="005A1C1D">
            <w:pPr>
              <w:widowControl w:val="0"/>
              <w:spacing w:after="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Сацыяльна-эканамічнае развіццё Расіі ў другой палове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ІІІ ст.</w:t>
            </w:r>
          </w:p>
        </w:tc>
        <w:tc>
          <w:tcPr>
            <w:tcW w:w="1016"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r>
      <w:tr w:rsidR="0042398A" w:rsidRPr="0042398A">
        <w:tc>
          <w:tcPr>
            <w:tcW w:w="720" w:type="dxa"/>
          </w:tcPr>
          <w:p w:rsidR="00157427" w:rsidRPr="0042398A" w:rsidRDefault="00157427" w:rsidP="005A1C1D">
            <w:pPr>
              <w:widowControl w:val="0"/>
              <w:spacing w:after="20" w:line="240" w:lineRule="auto"/>
              <w:ind w:right="-108"/>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ІІ.10</w:t>
            </w:r>
          </w:p>
        </w:tc>
        <w:tc>
          <w:tcPr>
            <w:tcW w:w="5104" w:type="dxa"/>
          </w:tcPr>
          <w:p w:rsidR="00157427" w:rsidRPr="0042398A" w:rsidRDefault="002D172B" w:rsidP="005A1C1D">
            <w:pPr>
              <w:widowControl w:val="0"/>
              <w:spacing w:after="20" w:line="240" w:lineRule="auto"/>
              <w:ind w:right="-45"/>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Унутраная палітыка </w:t>
            </w:r>
            <w:r w:rsidRPr="0042398A">
              <w:rPr>
                <w:rFonts w:ascii="Times New Roman" w:hAnsi="Times New Roman" w:cs="Times New Roman"/>
                <w:spacing w:val="-4"/>
                <w:sz w:val="28"/>
                <w:szCs w:val="28"/>
                <w:lang w:val="be-BY" w:eastAsia="ru-RU"/>
              </w:rPr>
              <w:t xml:space="preserve">самадзяржаўя </w:t>
            </w:r>
            <w:r w:rsidRPr="0042398A">
              <w:rPr>
                <w:rFonts w:ascii="Times New Roman" w:hAnsi="Times New Roman" w:cs="Times New Roman"/>
                <w:sz w:val="28"/>
                <w:szCs w:val="28"/>
                <w:lang w:val="be-BY" w:eastAsia="ru-RU"/>
              </w:rPr>
              <w:t xml:space="preserve">ў другой палове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ІІІ ст.</w:t>
            </w:r>
          </w:p>
        </w:tc>
        <w:tc>
          <w:tcPr>
            <w:tcW w:w="1016"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4</w:t>
            </w:r>
          </w:p>
        </w:tc>
        <w:tc>
          <w:tcPr>
            <w:tcW w:w="1308"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4</w:t>
            </w:r>
          </w:p>
        </w:tc>
        <w:tc>
          <w:tcPr>
            <w:tcW w:w="1487"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r>
      <w:tr w:rsidR="0042398A" w:rsidRPr="0042398A">
        <w:tc>
          <w:tcPr>
            <w:tcW w:w="720" w:type="dxa"/>
          </w:tcPr>
          <w:p w:rsidR="00157427" w:rsidRPr="0042398A" w:rsidRDefault="00157427" w:rsidP="005A1C1D">
            <w:pPr>
              <w:widowControl w:val="0"/>
              <w:spacing w:after="20" w:line="240" w:lineRule="auto"/>
              <w:ind w:right="-108"/>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ІІ.11</w:t>
            </w:r>
          </w:p>
        </w:tc>
        <w:tc>
          <w:tcPr>
            <w:tcW w:w="5104" w:type="dxa"/>
          </w:tcPr>
          <w:p w:rsidR="00157427" w:rsidRPr="0042398A" w:rsidRDefault="00157427" w:rsidP="005A1C1D">
            <w:pPr>
              <w:widowControl w:val="0"/>
              <w:spacing w:after="0" w:line="240" w:lineRule="auto"/>
              <w:ind w:right="-45"/>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Знешняя палітыка Расіі ў другой палове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ІІІ ст.</w:t>
            </w:r>
          </w:p>
        </w:tc>
        <w:tc>
          <w:tcPr>
            <w:tcW w:w="1016"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20" w:line="240" w:lineRule="auto"/>
              <w:ind w:right="-108"/>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ІІ.12</w:t>
            </w:r>
          </w:p>
        </w:tc>
        <w:tc>
          <w:tcPr>
            <w:tcW w:w="5104" w:type="dxa"/>
          </w:tcPr>
          <w:p w:rsidR="00157427" w:rsidRPr="0042398A" w:rsidRDefault="00157427" w:rsidP="005A1C1D">
            <w:pPr>
              <w:widowControl w:val="0"/>
              <w:spacing w:after="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Культура Расіі ў сярэдзіне і другой палове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ІІІ ст.</w:t>
            </w:r>
          </w:p>
        </w:tc>
        <w:tc>
          <w:tcPr>
            <w:tcW w:w="1016"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2</w:t>
            </w:r>
          </w:p>
        </w:tc>
        <w:tc>
          <w:tcPr>
            <w:tcW w:w="1487"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w:t>
            </w:r>
          </w:p>
        </w:tc>
      </w:tr>
      <w:tr w:rsidR="0042398A" w:rsidRPr="0042398A">
        <w:tc>
          <w:tcPr>
            <w:tcW w:w="720" w:type="dxa"/>
          </w:tcPr>
          <w:p w:rsidR="00157427" w:rsidRPr="0042398A" w:rsidRDefault="00157427" w:rsidP="005A1C1D">
            <w:pPr>
              <w:widowControl w:val="0"/>
              <w:spacing w:after="20" w:line="240" w:lineRule="auto"/>
              <w:ind w:right="-108"/>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ІІ.13</w:t>
            </w:r>
          </w:p>
        </w:tc>
        <w:tc>
          <w:tcPr>
            <w:tcW w:w="5104" w:type="dxa"/>
          </w:tcPr>
          <w:p w:rsidR="00157427" w:rsidRPr="0042398A" w:rsidRDefault="00157427" w:rsidP="005A1C1D">
            <w:pPr>
              <w:widowControl w:val="0"/>
              <w:spacing w:after="0" w:line="240" w:lineRule="auto"/>
              <w:ind w:right="-45"/>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Левабярэжная Украіна ў канцы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 xml:space="preserve">ІІ –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ІІІ ст.</w:t>
            </w:r>
          </w:p>
        </w:tc>
        <w:tc>
          <w:tcPr>
            <w:tcW w:w="1016"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4</w:t>
            </w:r>
          </w:p>
        </w:tc>
        <w:tc>
          <w:tcPr>
            <w:tcW w:w="1308"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2</w:t>
            </w:r>
          </w:p>
        </w:tc>
      </w:tr>
      <w:tr w:rsidR="0042398A" w:rsidRPr="0042398A">
        <w:tc>
          <w:tcPr>
            <w:tcW w:w="720" w:type="dxa"/>
          </w:tcPr>
          <w:p w:rsidR="00157427" w:rsidRPr="0042398A" w:rsidRDefault="00157427" w:rsidP="005A1C1D">
            <w:pPr>
              <w:widowControl w:val="0"/>
              <w:spacing w:after="20" w:line="240" w:lineRule="auto"/>
              <w:ind w:right="-108"/>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ІІ.14</w:t>
            </w:r>
          </w:p>
        </w:tc>
        <w:tc>
          <w:tcPr>
            <w:tcW w:w="5104" w:type="dxa"/>
          </w:tcPr>
          <w:p w:rsidR="00157427" w:rsidRPr="0042398A" w:rsidRDefault="00157427" w:rsidP="005A1C1D">
            <w:pPr>
              <w:widowControl w:val="0"/>
              <w:spacing w:after="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Слабадская Украіна ў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ІІІ стст.</w:t>
            </w:r>
          </w:p>
        </w:tc>
        <w:tc>
          <w:tcPr>
            <w:tcW w:w="1016"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r>
      <w:tr w:rsidR="0042398A" w:rsidRPr="0042398A">
        <w:tc>
          <w:tcPr>
            <w:tcW w:w="720" w:type="dxa"/>
          </w:tcPr>
          <w:p w:rsidR="00157427" w:rsidRPr="0042398A" w:rsidRDefault="00157427" w:rsidP="005A1C1D">
            <w:pPr>
              <w:widowControl w:val="0"/>
              <w:spacing w:after="20" w:line="240" w:lineRule="auto"/>
              <w:ind w:right="-108"/>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ІІ.15</w:t>
            </w:r>
          </w:p>
        </w:tc>
        <w:tc>
          <w:tcPr>
            <w:tcW w:w="5104" w:type="dxa"/>
          </w:tcPr>
          <w:p w:rsidR="00157427" w:rsidRPr="0042398A" w:rsidRDefault="00157427" w:rsidP="005A1C1D">
            <w:pPr>
              <w:widowControl w:val="0"/>
              <w:spacing w:after="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Запарожская Сеч у другой палове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 xml:space="preserve">ІІ –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ІІІ ст.</w:t>
            </w:r>
          </w:p>
        </w:tc>
        <w:tc>
          <w:tcPr>
            <w:tcW w:w="1016"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r>
      <w:tr w:rsidR="0042398A" w:rsidRPr="0042398A">
        <w:tc>
          <w:tcPr>
            <w:tcW w:w="720" w:type="dxa"/>
          </w:tcPr>
          <w:p w:rsidR="00157427" w:rsidRPr="0042398A" w:rsidRDefault="00157427" w:rsidP="005A1C1D">
            <w:pPr>
              <w:widowControl w:val="0"/>
              <w:spacing w:after="20" w:line="240" w:lineRule="auto"/>
              <w:ind w:right="-108"/>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ІІ.16</w:t>
            </w:r>
          </w:p>
        </w:tc>
        <w:tc>
          <w:tcPr>
            <w:tcW w:w="5104" w:type="dxa"/>
          </w:tcPr>
          <w:p w:rsidR="00157427" w:rsidRPr="0042398A" w:rsidRDefault="00157427" w:rsidP="005A1C1D">
            <w:pPr>
              <w:widowControl w:val="0"/>
              <w:spacing w:after="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Правабярэжная Украіна ў канцы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 xml:space="preserve">ІІ –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ІІІ ст.</w:t>
            </w:r>
          </w:p>
        </w:tc>
        <w:tc>
          <w:tcPr>
            <w:tcW w:w="1016"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r>
      <w:tr w:rsidR="0042398A" w:rsidRPr="0042398A">
        <w:tc>
          <w:tcPr>
            <w:tcW w:w="720" w:type="dxa"/>
          </w:tcPr>
          <w:p w:rsidR="00157427" w:rsidRPr="0042398A" w:rsidRDefault="00157427" w:rsidP="005A1C1D">
            <w:pPr>
              <w:widowControl w:val="0"/>
              <w:spacing w:after="20" w:line="240" w:lineRule="auto"/>
              <w:ind w:right="-108"/>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ІІ.17</w:t>
            </w:r>
          </w:p>
        </w:tc>
        <w:tc>
          <w:tcPr>
            <w:tcW w:w="5104" w:type="dxa"/>
          </w:tcPr>
          <w:p w:rsidR="00157427" w:rsidRPr="0042398A" w:rsidRDefault="00157427" w:rsidP="005A1C1D">
            <w:pPr>
              <w:widowControl w:val="0"/>
              <w:spacing w:after="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Заходнеўкраінскія землі ў другой палове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 xml:space="preserve">ІІ –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ІІІ ст.</w:t>
            </w:r>
          </w:p>
        </w:tc>
        <w:tc>
          <w:tcPr>
            <w:tcW w:w="1016"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r>
      <w:tr w:rsidR="0042398A" w:rsidRPr="0042398A">
        <w:tc>
          <w:tcPr>
            <w:tcW w:w="720" w:type="dxa"/>
          </w:tcPr>
          <w:p w:rsidR="00157427" w:rsidRPr="0042398A" w:rsidRDefault="00157427" w:rsidP="005A1C1D">
            <w:pPr>
              <w:widowControl w:val="0"/>
              <w:spacing w:after="20" w:line="240" w:lineRule="auto"/>
              <w:ind w:right="-108"/>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ІІ.18</w:t>
            </w:r>
          </w:p>
        </w:tc>
        <w:tc>
          <w:tcPr>
            <w:tcW w:w="5104" w:type="dxa"/>
          </w:tcPr>
          <w:p w:rsidR="00157427" w:rsidRPr="0042398A" w:rsidRDefault="00157427" w:rsidP="005A1C1D">
            <w:pPr>
              <w:widowControl w:val="0"/>
              <w:spacing w:after="2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Культура ўкраінскіх зямель у другой палове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 xml:space="preserve">ІІ – </w:t>
            </w:r>
            <w:r w:rsidRPr="0042398A">
              <w:rPr>
                <w:rFonts w:ascii="Times New Roman" w:hAnsi="Times New Roman" w:cs="Times New Roman"/>
                <w:sz w:val="28"/>
                <w:szCs w:val="28"/>
                <w:lang w:val="en-US" w:eastAsia="ru-RU"/>
              </w:rPr>
              <w:t>XV</w:t>
            </w:r>
            <w:r w:rsidRPr="0042398A">
              <w:rPr>
                <w:rFonts w:ascii="Times New Roman" w:hAnsi="Times New Roman" w:cs="Times New Roman"/>
                <w:sz w:val="28"/>
                <w:szCs w:val="28"/>
                <w:lang w:val="be-BY" w:eastAsia="ru-RU"/>
              </w:rPr>
              <w:t>ІІІ ст.</w:t>
            </w:r>
          </w:p>
        </w:tc>
        <w:tc>
          <w:tcPr>
            <w:tcW w:w="1016"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c>
          <w:tcPr>
            <w:tcW w:w="1487" w:type="dxa"/>
          </w:tcPr>
          <w:p w:rsidR="00157427" w:rsidRPr="0042398A" w:rsidRDefault="00157427" w:rsidP="005A1C1D">
            <w:pPr>
              <w:widowControl w:val="0"/>
              <w:spacing w:after="2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0" w:line="240" w:lineRule="auto"/>
              <w:jc w:val="center"/>
              <w:rPr>
                <w:rFonts w:ascii="Times New Roman" w:hAnsi="Times New Roman" w:cs="Times New Roman"/>
                <w:sz w:val="28"/>
                <w:szCs w:val="28"/>
                <w:lang w:val="be-BY" w:eastAsia="ru-RU"/>
              </w:rPr>
            </w:pPr>
          </w:p>
        </w:tc>
        <w:tc>
          <w:tcPr>
            <w:tcW w:w="5104" w:type="dxa"/>
          </w:tcPr>
          <w:p w:rsidR="00157427" w:rsidRPr="0042398A" w:rsidRDefault="00157427" w:rsidP="005A1C1D">
            <w:pPr>
              <w:widowControl w:val="0"/>
              <w:spacing w:after="0" w:line="240" w:lineRule="auto"/>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Усяго</w:t>
            </w:r>
          </w:p>
        </w:tc>
        <w:tc>
          <w:tcPr>
            <w:tcW w:w="1016" w:type="dxa"/>
          </w:tcPr>
          <w:p w:rsidR="00157427" w:rsidRPr="0042398A" w:rsidRDefault="00157427" w:rsidP="005A1C1D">
            <w:pPr>
              <w:widowControl w:val="0"/>
              <w:spacing w:after="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50</w:t>
            </w:r>
          </w:p>
        </w:tc>
        <w:tc>
          <w:tcPr>
            <w:tcW w:w="1308" w:type="dxa"/>
          </w:tcPr>
          <w:p w:rsidR="00157427" w:rsidRPr="0042398A" w:rsidRDefault="00157427" w:rsidP="005A1C1D">
            <w:pPr>
              <w:widowControl w:val="0"/>
              <w:spacing w:after="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34</w:t>
            </w:r>
          </w:p>
        </w:tc>
        <w:tc>
          <w:tcPr>
            <w:tcW w:w="1487" w:type="dxa"/>
          </w:tcPr>
          <w:p w:rsidR="00157427" w:rsidRPr="0042398A" w:rsidRDefault="00157427" w:rsidP="005A1C1D">
            <w:pPr>
              <w:widowControl w:val="0"/>
              <w:spacing w:after="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16</w:t>
            </w:r>
          </w:p>
        </w:tc>
      </w:tr>
      <w:tr w:rsidR="0042398A" w:rsidRPr="0042398A">
        <w:tc>
          <w:tcPr>
            <w:tcW w:w="9635" w:type="dxa"/>
            <w:gridSpan w:val="5"/>
          </w:tcPr>
          <w:p w:rsidR="00157427" w:rsidRPr="0042398A" w:rsidRDefault="00157427" w:rsidP="005A1C1D">
            <w:pPr>
              <w:widowControl w:val="0"/>
              <w:spacing w:before="80"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Раздзел ІІІ. Расія і Украіна ў першай палове ХІХ ст</w:t>
            </w:r>
            <w:r w:rsidRPr="0042398A">
              <w:rPr>
                <w:rFonts w:ascii="Times New Roman" w:hAnsi="Times New Roman" w:cs="Times New Roman"/>
                <w:b/>
                <w:bCs/>
                <w:caps/>
                <w:sz w:val="28"/>
                <w:szCs w:val="28"/>
                <w:lang w:val="be-BY" w:eastAsia="ru-RU"/>
              </w:rPr>
              <w:t>.</w:t>
            </w:r>
          </w:p>
        </w:tc>
      </w:tr>
      <w:tr w:rsidR="0042398A" w:rsidRPr="0042398A">
        <w:tc>
          <w:tcPr>
            <w:tcW w:w="720" w:type="dxa"/>
          </w:tcPr>
          <w:p w:rsidR="00157427" w:rsidRPr="0042398A" w:rsidRDefault="00157427" w:rsidP="005A1C1D">
            <w:pPr>
              <w:widowControl w:val="0"/>
              <w:spacing w:after="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ІІІ.1</w:t>
            </w:r>
          </w:p>
        </w:tc>
        <w:tc>
          <w:tcPr>
            <w:tcW w:w="5104" w:type="dxa"/>
          </w:tcPr>
          <w:p w:rsidR="00157427" w:rsidRPr="0042398A" w:rsidRDefault="00157427" w:rsidP="005A1C1D">
            <w:pPr>
              <w:widowControl w:val="0"/>
              <w:spacing w:after="80" w:line="240" w:lineRule="auto"/>
              <w:ind w:right="-44"/>
              <w:jc w:val="both"/>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Адміністрацыйна-палітычная сістэма і сацыяльна-эканамічнае развіццё Расіі ў першай палове ХІХ ст.</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en-US" w:eastAsia="ru-RU"/>
              </w:rPr>
              <w:t>-</w:t>
            </w:r>
          </w:p>
        </w:tc>
      </w:tr>
      <w:tr w:rsidR="0042398A" w:rsidRPr="0042398A">
        <w:tc>
          <w:tcPr>
            <w:tcW w:w="720" w:type="dxa"/>
          </w:tcPr>
          <w:p w:rsidR="00157427" w:rsidRPr="0042398A" w:rsidRDefault="00157427" w:rsidP="005A1C1D">
            <w:pPr>
              <w:widowControl w:val="0"/>
              <w:spacing w:after="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ІІІ.2</w:t>
            </w:r>
          </w:p>
        </w:tc>
        <w:tc>
          <w:tcPr>
            <w:tcW w:w="5104" w:type="dxa"/>
          </w:tcPr>
          <w:p w:rsidR="00157427" w:rsidRPr="0042398A" w:rsidRDefault="00157427" w:rsidP="005A1C1D">
            <w:pPr>
              <w:widowControl w:val="0"/>
              <w:spacing w:after="80" w:line="240" w:lineRule="auto"/>
              <w:ind w:right="-44"/>
              <w:jc w:val="both"/>
              <w:rPr>
                <w:rFonts w:ascii="Times New Roman" w:hAnsi="Times New Roman" w:cs="Times New Roman"/>
                <w:b/>
                <w:bCs/>
                <w:sz w:val="28"/>
                <w:szCs w:val="28"/>
                <w:lang w:val="be-BY" w:eastAsia="ru-RU"/>
              </w:rPr>
            </w:pPr>
            <w:r w:rsidRPr="0042398A">
              <w:rPr>
                <w:rFonts w:ascii="Times New Roman" w:hAnsi="Times New Roman" w:cs="Times New Roman"/>
                <w:spacing w:val="-4"/>
                <w:sz w:val="28"/>
                <w:szCs w:val="28"/>
                <w:lang w:val="be-BY" w:eastAsia="ru-RU"/>
              </w:rPr>
              <w:t>Унутраная палітыка самадзяржаўя ў першай чвэрці ХІХ ст.</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6</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4</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en-US" w:eastAsia="ru-RU"/>
              </w:rPr>
              <w:t>2</w:t>
            </w:r>
          </w:p>
        </w:tc>
      </w:tr>
      <w:tr w:rsidR="0042398A" w:rsidRPr="0042398A">
        <w:tc>
          <w:tcPr>
            <w:tcW w:w="720" w:type="dxa"/>
          </w:tcPr>
          <w:p w:rsidR="00157427" w:rsidRPr="0042398A" w:rsidRDefault="00157427" w:rsidP="005A1C1D">
            <w:pPr>
              <w:widowControl w:val="0"/>
              <w:spacing w:after="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ІІІ.3</w:t>
            </w:r>
          </w:p>
        </w:tc>
        <w:tc>
          <w:tcPr>
            <w:tcW w:w="5104" w:type="dxa"/>
          </w:tcPr>
          <w:p w:rsidR="00157427" w:rsidRPr="0042398A" w:rsidRDefault="00157427" w:rsidP="005A1C1D">
            <w:pPr>
              <w:widowControl w:val="0"/>
              <w:spacing w:after="80" w:line="240" w:lineRule="auto"/>
              <w:ind w:right="-44"/>
              <w:jc w:val="both"/>
              <w:rPr>
                <w:rFonts w:ascii="Times New Roman" w:hAnsi="Times New Roman" w:cs="Times New Roman"/>
                <w:b/>
                <w:bCs/>
                <w:sz w:val="28"/>
                <w:szCs w:val="28"/>
                <w:lang w:val="be-BY" w:eastAsia="ru-RU"/>
              </w:rPr>
            </w:pPr>
            <w:r w:rsidRPr="0042398A">
              <w:rPr>
                <w:rFonts w:ascii="Times New Roman" w:hAnsi="Times New Roman" w:cs="Times New Roman"/>
                <w:spacing w:val="-4"/>
                <w:sz w:val="28"/>
                <w:szCs w:val="28"/>
                <w:lang w:val="be-BY" w:eastAsia="ru-RU"/>
              </w:rPr>
              <w:t>Знешняя палітыка Расіі ў першай чвэрці ХІХ ст.</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6</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4</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en-US" w:eastAsia="ru-RU"/>
              </w:rPr>
              <w:t>2</w:t>
            </w:r>
          </w:p>
        </w:tc>
      </w:tr>
      <w:tr w:rsidR="0042398A" w:rsidRPr="0042398A">
        <w:tc>
          <w:tcPr>
            <w:tcW w:w="720" w:type="dxa"/>
          </w:tcPr>
          <w:p w:rsidR="00157427" w:rsidRPr="0042398A" w:rsidRDefault="00157427" w:rsidP="005A1C1D">
            <w:pPr>
              <w:widowControl w:val="0"/>
              <w:spacing w:after="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ІІІ.4</w:t>
            </w:r>
          </w:p>
        </w:tc>
        <w:tc>
          <w:tcPr>
            <w:tcW w:w="5104" w:type="dxa"/>
          </w:tcPr>
          <w:p w:rsidR="00157427" w:rsidRPr="0042398A" w:rsidRDefault="005771CC" w:rsidP="005A1C1D">
            <w:pPr>
              <w:widowControl w:val="0"/>
              <w:spacing w:after="80" w:line="240" w:lineRule="auto"/>
              <w:ind w:right="-44"/>
              <w:jc w:val="both"/>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 xml:space="preserve">Грамадскі рух і масавая барацьба ў </w:t>
            </w:r>
            <w:r w:rsidRPr="0042398A">
              <w:rPr>
                <w:rFonts w:ascii="Times New Roman" w:hAnsi="Times New Roman" w:cs="Times New Roman"/>
                <w:spacing w:val="-4"/>
                <w:sz w:val="28"/>
                <w:szCs w:val="28"/>
                <w:lang w:val="be-BY" w:eastAsia="ru-RU"/>
              </w:rPr>
              <w:t>першай чвэрці ХІХ ст.</w:t>
            </w:r>
            <w:r>
              <w:rPr>
                <w:rFonts w:ascii="Times New Roman" w:hAnsi="Times New Roman" w:cs="Times New Roman"/>
                <w:spacing w:val="-4"/>
                <w:sz w:val="28"/>
                <w:szCs w:val="28"/>
                <w:lang w:val="be-BY" w:eastAsia="ru-RU"/>
              </w:rPr>
              <w:t xml:space="preserve"> </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6</w:t>
            </w:r>
          </w:p>
        </w:tc>
        <w:tc>
          <w:tcPr>
            <w:tcW w:w="1308" w:type="dxa"/>
          </w:tcPr>
          <w:p w:rsidR="00157427" w:rsidRPr="0042398A" w:rsidRDefault="005771CC" w:rsidP="005A1C1D">
            <w:pPr>
              <w:widowControl w:val="0"/>
              <w:spacing w:after="80" w:line="240" w:lineRule="auto"/>
              <w:jc w:val="center"/>
              <w:rPr>
                <w:rFonts w:ascii="Times New Roman" w:hAnsi="Times New Roman" w:cs="Times New Roman"/>
                <w:b/>
                <w:bCs/>
                <w:sz w:val="28"/>
                <w:szCs w:val="28"/>
                <w:lang w:val="be-BY" w:eastAsia="ru-RU"/>
              </w:rPr>
            </w:pPr>
            <w:r>
              <w:rPr>
                <w:rFonts w:ascii="Times New Roman" w:hAnsi="Times New Roman" w:cs="Times New Roman"/>
                <w:sz w:val="28"/>
                <w:szCs w:val="28"/>
                <w:lang w:val="be-BY" w:eastAsia="ru-RU"/>
              </w:rPr>
              <w:t>2</w:t>
            </w:r>
          </w:p>
        </w:tc>
        <w:tc>
          <w:tcPr>
            <w:tcW w:w="1487" w:type="dxa"/>
          </w:tcPr>
          <w:p w:rsidR="00157427" w:rsidRPr="0042398A" w:rsidRDefault="005771CC" w:rsidP="005A1C1D">
            <w:pPr>
              <w:widowControl w:val="0"/>
              <w:spacing w:after="80" w:line="240" w:lineRule="auto"/>
              <w:jc w:val="center"/>
              <w:rPr>
                <w:rFonts w:ascii="Times New Roman" w:hAnsi="Times New Roman" w:cs="Times New Roman"/>
                <w:b/>
                <w:bCs/>
                <w:sz w:val="28"/>
                <w:szCs w:val="28"/>
                <w:lang w:val="be-BY" w:eastAsia="ru-RU"/>
              </w:rPr>
            </w:pPr>
            <w:r>
              <w:rPr>
                <w:rFonts w:ascii="Times New Roman" w:hAnsi="Times New Roman" w:cs="Times New Roman"/>
                <w:sz w:val="28"/>
                <w:szCs w:val="28"/>
                <w:lang w:val="be-BY" w:eastAsia="ru-RU"/>
              </w:rPr>
              <w:t>4</w:t>
            </w:r>
          </w:p>
        </w:tc>
      </w:tr>
      <w:tr w:rsidR="0042398A" w:rsidRPr="00315F8C">
        <w:tc>
          <w:tcPr>
            <w:tcW w:w="720" w:type="dxa"/>
          </w:tcPr>
          <w:p w:rsidR="00157427" w:rsidRPr="0042398A" w:rsidRDefault="00157427" w:rsidP="005A1C1D">
            <w:pPr>
              <w:widowControl w:val="0"/>
              <w:spacing w:after="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ІІІ.5</w:t>
            </w:r>
          </w:p>
        </w:tc>
        <w:tc>
          <w:tcPr>
            <w:tcW w:w="5104" w:type="dxa"/>
          </w:tcPr>
          <w:p w:rsidR="00157427" w:rsidRPr="0042398A" w:rsidRDefault="00315F8C" w:rsidP="005A1C1D">
            <w:pPr>
              <w:widowControl w:val="0"/>
              <w:spacing w:after="80" w:line="240" w:lineRule="auto"/>
              <w:ind w:right="-44"/>
              <w:jc w:val="both"/>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 xml:space="preserve">Унутраная палітыка </w:t>
            </w:r>
            <w:r w:rsidRPr="0042398A">
              <w:rPr>
                <w:rFonts w:ascii="Times New Roman" w:hAnsi="Times New Roman" w:cs="Times New Roman"/>
                <w:spacing w:val="-4"/>
                <w:sz w:val="28"/>
                <w:szCs w:val="28"/>
                <w:lang w:val="be-BY" w:eastAsia="ru-RU"/>
              </w:rPr>
              <w:t>самадзяржаўя ў другой чвэрці ХІХ ст.</w:t>
            </w:r>
            <w:r>
              <w:rPr>
                <w:rFonts w:ascii="Times New Roman" w:hAnsi="Times New Roman" w:cs="Times New Roman"/>
                <w:spacing w:val="-4"/>
                <w:sz w:val="28"/>
                <w:szCs w:val="28"/>
                <w:lang w:val="be-BY" w:eastAsia="ru-RU"/>
              </w:rPr>
              <w:t xml:space="preserve"> </w:t>
            </w:r>
          </w:p>
        </w:tc>
        <w:tc>
          <w:tcPr>
            <w:tcW w:w="1016" w:type="dxa"/>
          </w:tcPr>
          <w:p w:rsidR="00157427" w:rsidRPr="0042398A" w:rsidRDefault="00315F8C" w:rsidP="005A1C1D">
            <w:pPr>
              <w:widowControl w:val="0"/>
              <w:spacing w:after="80" w:line="240" w:lineRule="auto"/>
              <w:jc w:val="center"/>
              <w:rPr>
                <w:rFonts w:ascii="Times New Roman" w:hAnsi="Times New Roman" w:cs="Times New Roman"/>
                <w:sz w:val="28"/>
                <w:szCs w:val="28"/>
                <w:lang w:val="be-BY" w:eastAsia="ru-RU"/>
              </w:rPr>
            </w:pPr>
            <w:r>
              <w:rPr>
                <w:rFonts w:ascii="Times New Roman" w:hAnsi="Times New Roman" w:cs="Times New Roman"/>
                <w:sz w:val="28"/>
                <w:szCs w:val="28"/>
                <w:lang w:val="be-BY" w:eastAsia="ru-RU"/>
              </w:rPr>
              <w:t>6</w:t>
            </w:r>
          </w:p>
        </w:tc>
        <w:tc>
          <w:tcPr>
            <w:tcW w:w="1308" w:type="dxa"/>
          </w:tcPr>
          <w:p w:rsidR="00157427" w:rsidRPr="0042398A" w:rsidRDefault="00315F8C" w:rsidP="005A1C1D">
            <w:pPr>
              <w:widowControl w:val="0"/>
              <w:spacing w:after="80" w:line="240" w:lineRule="auto"/>
              <w:jc w:val="center"/>
              <w:rPr>
                <w:rFonts w:ascii="Times New Roman" w:hAnsi="Times New Roman" w:cs="Times New Roman"/>
                <w:b/>
                <w:bCs/>
                <w:sz w:val="28"/>
                <w:szCs w:val="28"/>
                <w:lang w:val="be-BY" w:eastAsia="ru-RU"/>
              </w:rPr>
            </w:pPr>
            <w:r>
              <w:rPr>
                <w:rFonts w:ascii="Times New Roman" w:hAnsi="Times New Roman" w:cs="Times New Roman"/>
                <w:sz w:val="28"/>
                <w:szCs w:val="28"/>
                <w:lang w:val="be-BY" w:eastAsia="ru-RU"/>
              </w:rPr>
              <w:t>4</w:t>
            </w:r>
          </w:p>
        </w:tc>
        <w:tc>
          <w:tcPr>
            <w:tcW w:w="1487" w:type="dxa"/>
          </w:tcPr>
          <w:p w:rsidR="00157427" w:rsidRPr="00315F8C" w:rsidRDefault="00157427" w:rsidP="005A1C1D">
            <w:pPr>
              <w:widowControl w:val="0"/>
              <w:spacing w:after="80" w:line="240" w:lineRule="auto"/>
              <w:jc w:val="center"/>
              <w:rPr>
                <w:rFonts w:ascii="Times New Roman" w:hAnsi="Times New Roman" w:cs="Times New Roman"/>
                <w:bCs/>
                <w:sz w:val="28"/>
                <w:szCs w:val="28"/>
                <w:lang w:val="be-BY" w:eastAsia="ru-RU"/>
              </w:rPr>
            </w:pPr>
            <w:r w:rsidRPr="00315F8C">
              <w:rPr>
                <w:rFonts w:ascii="Times New Roman" w:hAnsi="Times New Roman" w:cs="Times New Roman"/>
                <w:bCs/>
                <w:sz w:val="28"/>
                <w:szCs w:val="28"/>
                <w:lang w:val="be-BY" w:eastAsia="ru-RU"/>
              </w:rPr>
              <w:t>2</w:t>
            </w:r>
          </w:p>
        </w:tc>
      </w:tr>
      <w:tr w:rsidR="0042398A" w:rsidRPr="00315F8C">
        <w:tc>
          <w:tcPr>
            <w:tcW w:w="720" w:type="dxa"/>
          </w:tcPr>
          <w:p w:rsidR="00157427" w:rsidRPr="0042398A" w:rsidRDefault="00157427" w:rsidP="005A1C1D">
            <w:pPr>
              <w:widowControl w:val="0"/>
              <w:spacing w:after="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ІІІ.6</w:t>
            </w:r>
          </w:p>
          <w:p w:rsidR="00157427" w:rsidRPr="0042398A" w:rsidRDefault="00157427" w:rsidP="005A1C1D">
            <w:pPr>
              <w:widowControl w:val="0"/>
              <w:spacing w:after="0" w:line="240" w:lineRule="auto"/>
              <w:jc w:val="center"/>
              <w:rPr>
                <w:rFonts w:ascii="Times New Roman" w:hAnsi="Times New Roman" w:cs="Times New Roman"/>
                <w:sz w:val="28"/>
                <w:szCs w:val="28"/>
                <w:lang w:val="be-BY" w:eastAsia="ru-RU"/>
              </w:rPr>
            </w:pPr>
          </w:p>
        </w:tc>
        <w:tc>
          <w:tcPr>
            <w:tcW w:w="5104" w:type="dxa"/>
          </w:tcPr>
          <w:p w:rsidR="00157427" w:rsidRPr="0042398A" w:rsidRDefault="00315F8C" w:rsidP="005A1C1D">
            <w:pPr>
              <w:widowControl w:val="0"/>
              <w:spacing w:after="80" w:line="240" w:lineRule="auto"/>
              <w:ind w:right="-44"/>
              <w:jc w:val="both"/>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 xml:space="preserve">Знешняя палітыка Расіі ў </w:t>
            </w:r>
            <w:r w:rsidRPr="0042398A">
              <w:rPr>
                <w:rFonts w:ascii="Times New Roman" w:hAnsi="Times New Roman" w:cs="Times New Roman"/>
                <w:spacing w:val="-4"/>
                <w:sz w:val="28"/>
                <w:szCs w:val="28"/>
                <w:lang w:val="be-BY" w:eastAsia="ru-RU"/>
              </w:rPr>
              <w:t>другой чвэрці ХІХ ст.</w:t>
            </w:r>
          </w:p>
        </w:tc>
        <w:tc>
          <w:tcPr>
            <w:tcW w:w="1016" w:type="dxa"/>
          </w:tcPr>
          <w:p w:rsidR="00157427" w:rsidRPr="005771CC" w:rsidRDefault="00315F8C" w:rsidP="005A1C1D">
            <w:pPr>
              <w:widowControl w:val="0"/>
              <w:spacing w:after="80" w:line="240" w:lineRule="auto"/>
              <w:jc w:val="center"/>
              <w:rPr>
                <w:rFonts w:ascii="Times New Roman" w:hAnsi="Times New Roman" w:cs="Times New Roman"/>
                <w:bCs/>
                <w:sz w:val="28"/>
                <w:szCs w:val="28"/>
                <w:lang w:val="be-BY" w:eastAsia="ru-RU"/>
              </w:rPr>
            </w:pPr>
            <w:r>
              <w:rPr>
                <w:rFonts w:ascii="Times New Roman" w:hAnsi="Times New Roman" w:cs="Times New Roman"/>
                <w:bCs/>
                <w:sz w:val="28"/>
                <w:szCs w:val="28"/>
                <w:lang w:val="be-BY" w:eastAsia="ru-RU"/>
              </w:rPr>
              <w:t>4</w:t>
            </w:r>
          </w:p>
        </w:tc>
        <w:tc>
          <w:tcPr>
            <w:tcW w:w="1308" w:type="dxa"/>
          </w:tcPr>
          <w:p w:rsidR="00157427" w:rsidRPr="005771CC" w:rsidRDefault="00315F8C" w:rsidP="005A1C1D">
            <w:pPr>
              <w:widowControl w:val="0"/>
              <w:spacing w:after="80" w:line="240" w:lineRule="auto"/>
              <w:jc w:val="center"/>
              <w:rPr>
                <w:rFonts w:ascii="Times New Roman" w:hAnsi="Times New Roman" w:cs="Times New Roman"/>
                <w:bCs/>
                <w:sz w:val="28"/>
                <w:szCs w:val="28"/>
                <w:lang w:val="be-BY" w:eastAsia="ru-RU"/>
              </w:rPr>
            </w:pPr>
            <w:r>
              <w:rPr>
                <w:rFonts w:ascii="Times New Roman" w:hAnsi="Times New Roman" w:cs="Times New Roman"/>
                <w:bCs/>
                <w:sz w:val="28"/>
                <w:szCs w:val="28"/>
                <w:lang w:val="be-BY" w:eastAsia="ru-RU"/>
              </w:rPr>
              <w:t>2</w:t>
            </w:r>
          </w:p>
        </w:tc>
        <w:tc>
          <w:tcPr>
            <w:tcW w:w="1487" w:type="dxa"/>
          </w:tcPr>
          <w:p w:rsidR="00157427" w:rsidRPr="0042398A" w:rsidRDefault="005771CC" w:rsidP="005A1C1D">
            <w:pPr>
              <w:widowControl w:val="0"/>
              <w:spacing w:after="80" w:line="240" w:lineRule="auto"/>
              <w:jc w:val="center"/>
              <w:rPr>
                <w:rFonts w:ascii="Times New Roman" w:hAnsi="Times New Roman" w:cs="Times New Roman"/>
                <w:b/>
                <w:bCs/>
                <w:sz w:val="28"/>
                <w:szCs w:val="28"/>
                <w:lang w:val="be-BY" w:eastAsia="ru-RU"/>
              </w:rPr>
            </w:pPr>
            <w:r>
              <w:rPr>
                <w:rFonts w:ascii="Times New Roman" w:hAnsi="Times New Roman" w:cs="Times New Roman"/>
                <w:sz w:val="28"/>
                <w:szCs w:val="28"/>
                <w:lang w:val="be-BY" w:eastAsia="ru-RU"/>
              </w:rPr>
              <w:t>2</w:t>
            </w:r>
          </w:p>
        </w:tc>
      </w:tr>
      <w:tr w:rsidR="0042398A" w:rsidRPr="00315F8C">
        <w:tc>
          <w:tcPr>
            <w:tcW w:w="720" w:type="dxa"/>
          </w:tcPr>
          <w:p w:rsidR="00157427" w:rsidRPr="0042398A" w:rsidRDefault="00157427" w:rsidP="005A1C1D">
            <w:pPr>
              <w:widowControl w:val="0"/>
              <w:spacing w:after="0" w:line="240" w:lineRule="auto"/>
              <w:jc w:val="center"/>
              <w:rPr>
                <w:rFonts w:ascii="Times New Roman" w:hAnsi="Times New Roman" w:cs="Times New Roman"/>
                <w:sz w:val="24"/>
                <w:szCs w:val="24"/>
                <w:lang w:val="be-BY" w:eastAsia="ru-RU"/>
              </w:rPr>
            </w:pPr>
            <w:r w:rsidRPr="0042398A">
              <w:rPr>
                <w:rFonts w:ascii="Times New Roman" w:hAnsi="Times New Roman" w:cs="Times New Roman"/>
                <w:sz w:val="28"/>
                <w:szCs w:val="28"/>
                <w:lang w:val="be-BY" w:eastAsia="ru-RU"/>
              </w:rPr>
              <w:t>ІІІ.7</w:t>
            </w:r>
          </w:p>
          <w:p w:rsidR="00157427" w:rsidRPr="0042398A" w:rsidRDefault="00157427" w:rsidP="005A1C1D">
            <w:pPr>
              <w:widowControl w:val="0"/>
              <w:spacing w:after="0" w:line="240" w:lineRule="auto"/>
              <w:jc w:val="center"/>
              <w:rPr>
                <w:rFonts w:ascii="Times New Roman" w:hAnsi="Times New Roman" w:cs="Times New Roman"/>
                <w:sz w:val="28"/>
                <w:szCs w:val="28"/>
                <w:lang w:val="be-BY" w:eastAsia="ru-RU"/>
              </w:rPr>
            </w:pPr>
          </w:p>
        </w:tc>
        <w:tc>
          <w:tcPr>
            <w:tcW w:w="5104" w:type="dxa"/>
          </w:tcPr>
          <w:p w:rsidR="00157427" w:rsidRPr="0042398A" w:rsidRDefault="00157427" w:rsidP="005A1C1D">
            <w:pPr>
              <w:widowControl w:val="0"/>
              <w:spacing w:after="80" w:line="240" w:lineRule="auto"/>
              <w:ind w:right="-44"/>
              <w:jc w:val="both"/>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 xml:space="preserve">Грамадскі рух і масавая барацьба ў </w:t>
            </w:r>
            <w:r w:rsidRPr="0042398A">
              <w:rPr>
                <w:rFonts w:ascii="Times New Roman" w:hAnsi="Times New Roman" w:cs="Times New Roman"/>
                <w:spacing w:val="-4"/>
                <w:sz w:val="28"/>
                <w:szCs w:val="28"/>
                <w:lang w:val="be-BY" w:eastAsia="ru-RU"/>
              </w:rPr>
              <w:t>другой чвэрці ХІХ ст.</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8</w:t>
            </w:r>
          </w:p>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p>
        </w:tc>
        <w:tc>
          <w:tcPr>
            <w:tcW w:w="1487"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315F8C">
              <w:rPr>
                <w:rFonts w:ascii="Times New Roman" w:hAnsi="Times New Roman" w:cs="Times New Roman"/>
                <w:sz w:val="28"/>
                <w:szCs w:val="28"/>
                <w:lang w:val="be-BY" w:eastAsia="ru-RU"/>
              </w:rPr>
              <w:t>4</w:t>
            </w:r>
          </w:p>
        </w:tc>
      </w:tr>
      <w:tr w:rsidR="0042398A" w:rsidRPr="0042398A">
        <w:tc>
          <w:tcPr>
            <w:tcW w:w="720" w:type="dxa"/>
          </w:tcPr>
          <w:p w:rsidR="00157427" w:rsidRPr="0042398A" w:rsidRDefault="00157427" w:rsidP="005A1C1D">
            <w:pPr>
              <w:widowControl w:val="0"/>
              <w:spacing w:after="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ІІІ.8</w:t>
            </w:r>
          </w:p>
        </w:tc>
        <w:tc>
          <w:tcPr>
            <w:tcW w:w="5104" w:type="dxa"/>
          </w:tcPr>
          <w:p w:rsidR="00157427" w:rsidRPr="0042398A" w:rsidRDefault="00157427" w:rsidP="005A1C1D">
            <w:pPr>
              <w:widowControl w:val="0"/>
              <w:spacing w:after="80" w:line="240" w:lineRule="auto"/>
              <w:ind w:right="-44"/>
              <w:jc w:val="both"/>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Украінскія землі ў складзе Расійскай імперыі у першай палове ХІХ ст.</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en-US" w:eastAsia="ru-RU"/>
              </w:rPr>
              <w:t>-</w:t>
            </w:r>
          </w:p>
        </w:tc>
      </w:tr>
      <w:tr w:rsidR="0042398A" w:rsidRPr="0042398A">
        <w:tc>
          <w:tcPr>
            <w:tcW w:w="720" w:type="dxa"/>
          </w:tcPr>
          <w:p w:rsidR="00157427" w:rsidRPr="0042398A" w:rsidRDefault="00157427" w:rsidP="005A1C1D">
            <w:pPr>
              <w:widowControl w:val="0"/>
              <w:spacing w:after="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ІІІ.9</w:t>
            </w:r>
          </w:p>
        </w:tc>
        <w:tc>
          <w:tcPr>
            <w:tcW w:w="5104" w:type="dxa"/>
          </w:tcPr>
          <w:p w:rsidR="00157427" w:rsidRPr="0042398A" w:rsidRDefault="00157427" w:rsidP="005A1C1D">
            <w:pPr>
              <w:widowControl w:val="0"/>
              <w:spacing w:after="80" w:line="240" w:lineRule="auto"/>
              <w:ind w:right="-44"/>
              <w:jc w:val="both"/>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Заходнеўкраінскія землі ў складзе Аўстрыйскай манархіі ў першай палове ХІХ ст.</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en-US" w:eastAsia="ru-RU"/>
              </w:rPr>
              <w:t>-</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ІІІ.</w:t>
            </w:r>
            <w:r w:rsidRPr="0042398A">
              <w:rPr>
                <w:rFonts w:ascii="Times New Roman" w:hAnsi="Times New Roman" w:cs="Times New Roman"/>
                <w:spacing w:val="-26"/>
                <w:sz w:val="28"/>
                <w:szCs w:val="28"/>
                <w:lang w:val="be-BY" w:eastAsia="ru-RU"/>
              </w:rPr>
              <w:t>10</w:t>
            </w:r>
          </w:p>
        </w:tc>
        <w:tc>
          <w:tcPr>
            <w:tcW w:w="5104" w:type="dxa"/>
          </w:tcPr>
          <w:p w:rsidR="00157427" w:rsidRPr="0042398A" w:rsidRDefault="00157427" w:rsidP="005A1C1D">
            <w:pPr>
              <w:widowControl w:val="0"/>
              <w:spacing w:after="80" w:line="240" w:lineRule="auto"/>
              <w:ind w:right="-44"/>
              <w:jc w:val="both"/>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Культура Расіі ў першай палове ХІХ ст.</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ІІІ.</w:t>
            </w:r>
            <w:r w:rsidRPr="0042398A">
              <w:rPr>
                <w:rFonts w:ascii="Times New Roman" w:hAnsi="Times New Roman" w:cs="Times New Roman"/>
                <w:spacing w:val="-26"/>
                <w:sz w:val="28"/>
                <w:szCs w:val="28"/>
                <w:lang w:val="be-BY" w:eastAsia="ru-RU"/>
              </w:rPr>
              <w:t>11</w:t>
            </w:r>
          </w:p>
        </w:tc>
        <w:tc>
          <w:tcPr>
            <w:tcW w:w="5104" w:type="dxa"/>
          </w:tcPr>
          <w:p w:rsidR="00157427" w:rsidRPr="0042398A" w:rsidRDefault="00157427" w:rsidP="005A1C1D">
            <w:pPr>
              <w:widowControl w:val="0"/>
              <w:spacing w:after="80" w:line="240" w:lineRule="auto"/>
              <w:ind w:right="-44"/>
              <w:jc w:val="both"/>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Культура Украіны ў першай палове ХІХ ст.</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en-US" w:eastAsia="ru-RU"/>
              </w:rPr>
              <w:t>-</w:t>
            </w:r>
          </w:p>
        </w:tc>
      </w:tr>
      <w:tr w:rsidR="0042398A" w:rsidRPr="0042398A">
        <w:tc>
          <w:tcPr>
            <w:tcW w:w="720" w:type="dxa"/>
          </w:tcPr>
          <w:p w:rsidR="00157427" w:rsidRPr="0042398A" w:rsidRDefault="00157427" w:rsidP="005A1C1D">
            <w:pPr>
              <w:widowControl w:val="0"/>
              <w:spacing w:after="0" w:line="240" w:lineRule="auto"/>
              <w:jc w:val="center"/>
              <w:rPr>
                <w:rFonts w:ascii="Times New Roman" w:hAnsi="Times New Roman" w:cs="Times New Roman"/>
                <w:sz w:val="28"/>
                <w:szCs w:val="28"/>
                <w:lang w:val="be-BY" w:eastAsia="ru-RU"/>
              </w:rPr>
            </w:pPr>
          </w:p>
        </w:tc>
        <w:tc>
          <w:tcPr>
            <w:tcW w:w="5104" w:type="dxa"/>
          </w:tcPr>
          <w:p w:rsidR="00157427" w:rsidRPr="0042398A" w:rsidRDefault="00157427" w:rsidP="005A1C1D">
            <w:pPr>
              <w:widowControl w:val="0"/>
              <w:spacing w:before="40" w:after="4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Усяго</w:t>
            </w:r>
          </w:p>
        </w:tc>
        <w:tc>
          <w:tcPr>
            <w:tcW w:w="1016" w:type="dxa"/>
          </w:tcPr>
          <w:p w:rsidR="00157427" w:rsidRPr="0042398A" w:rsidRDefault="00157427" w:rsidP="005A1C1D">
            <w:pPr>
              <w:widowControl w:val="0"/>
              <w:spacing w:before="40" w:after="4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48</w:t>
            </w:r>
          </w:p>
        </w:tc>
        <w:tc>
          <w:tcPr>
            <w:tcW w:w="1308" w:type="dxa"/>
          </w:tcPr>
          <w:p w:rsidR="00157427" w:rsidRPr="0042398A" w:rsidRDefault="00157427" w:rsidP="005A1C1D">
            <w:pPr>
              <w:widowControl w:val="0"/>
              <w:spacing w:before="40" w:after="4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30</w:t>
            </w:r>
          </w:p>
        </w:tc>
        <w:tc>
          <w:tcPr>
            <w:tcW w:w="1487" w:type="dxa"/>
          </w:tcPr>
          <w:p w:rsidR="00157427" w:rsidRPr="0042398A" w:rsidRDefault="00157427" w:rsidP="005A1C1D">
            <w:pPr>
              <w:widowControl w:val="0"/>
              <w:spacing w:before="40" w:after="40" w:line="240" w:lineRule="auto"/>
              <w:jc w:val="center"/>
              <w:rPr>
                <w:rFonts w:ascii="Times New Roman" w:hAnsi="Times New Roman" w:cs="Times New Roman"/>
                <w:b/>
                <w:bCs/>
                <w:sz w:val="28"/>
                <w:szCs w:val="28"/>
                <w:lang w:eastAsia="ru-RU"/>
              </w:rPr>
            </w:pPr>
            <w:r w:rsidRPr="0042398A">
              <w:rPr>
                <w:rFonts w:ascii="Times New Roman" w:hAnsi="Times New Roman" w:cs="Times New Roman"/>
                <w:b/>
                <w:bCs/>
                <w:sz w:val="28"/>
                <w:szCs w:val="28"/>
                <w:lang w:val="en-US" w:eastAsia="ru-RU"/>
              </w:rPr>
              <w:t>1</w:t>
            </w:r>
            <w:r w:rsidRPr="0042398A">
              <w:rPr>
                <w:rFonts w:ascii="Times New Roman" w:hAnsi="Times New Roman" w:cs="Times New Roman"/>
                <w:b/>
                <w:bCs/>
                <w:sz w:val="28"/>
                <w:szCs w:val="28"/>
                <w:lang w:eastAsia="ru-RU"/>
              </w:rPr>
              <w:t>8</w:t>
            </w:r>
          </w:p>
        </w:tc>
      </w:tr>
      <w:tr w:rsidR="0042398A" w:rsidRPr="0042398A">
        <w:tc>
          <w:tcPr>
            <w:tcW w:w="9635" w:type="dxa"/>
            <w:gridSpan w:val="5"/>
          </w:tcPr>
          <w:p w:rsidR="00157427" w:rsidRPr="0042398A" w:rsidRDefault="00157427" w:rsidP="005A1C1D">
            <w:pPr>
              <w:widowControl w:val="0"/>
              <w:spacing w:before="120" w:after="12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Раздзел </w:t>
            </w:r>
            <w:r w:rsidRPr="0042398A">
              <w:rPr>
                <w:rFonts w:ascii="Times New Roman" w:hAnsi="Times New Roman" w:cs="Times New Roman"/>
                <w:b/>
                <w:bCs/>
                <w:sz w:val="28"/>
                <w:szCs w:val="28"/>
                <w:lang w:val="en-US" w:eastAsia="ru-RU"/>
              </w:rPr>
              <w:t>IV</w:t>
            </w:r>
            <w:r w:rsidRPr="0042398A">
              <w:rPr>
                <w:rFonts w:ascii="Times New Roman" w:hAnsi="Times New Roman" w:cs="Times New Roman"/>
                <w:b/>
                <w:bCs/>
                <w:sz w:val="28"/>
                <w:szCs w:val="28"/>
                <w:lang w:val="be-BY" w:eastAsia="ru-RU"/>
              </w:rPr>
              <w:t>. Расія і Украіна ў другой палове ХІХ – пачатку ХХ ст</w:t>
            </w:r>
            <w:r w:rsidRPr="0042398A">
              <w:rPr>
                <w:rFonts w:ascii="Times New Roman" w:hAnsi="Times New Roman" w:cs="Times New Roman"/>
                <w:b/>
                <w:bCs/>
                <w:caps/>
                <w:sz w:val="28"/>
                <w:szCs w:val="28"/>
                <w:lang w:val="be-BY" w:eastAsia="ru-RU"/>
              </w:rPr>
              <w:t>.</w:t>
            </w:r>
          </w:p>
        </w:tc>
      </w:tr>
      <w:tr w:rsidR="0042398A" w:rsidRPr="0042398A">
        <w:tc>
          <w:tcPr>
            <w:tcW w:w="720" w:type="dxa"/>
          </w:tcPr>
          <w:p w:rsidR="00157427" w:rsidRPr="0042398A" w:rsidRDefault="00157427" w:rsidP="005A1C1D">
            <w:pPr>
              <w:widowControl w:val="0"/>
              <w:spacing w:after="0" w:line="240" w:lineRule="auto"/>
              <w:ind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IV</w:t>
            </w:r>
            <w:r w:rsidRPr="0042398A">
              <w:rPr>
                <w:rFonts w:ascii="Times New Roman" w:hAnsi="Times New Roman" w:cs="Times New Roman"/>
                <w:sz w:val="28"/>
                <w:szCs w:val="28"/>
                <w:lang w:val="be-BY" w:eastAsia="ru-RU"/>
              </w:rPr>
              <w:t>.1.</w:t>
            </w:r>
          </w:p>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be-BY" w:eastAsia="ru-RU"/>
              </w:rPr>
            </w:pPr>
          </w:p>
        </w:tc>
        <w:tc>
          <w:tcPr>
            <w:tcW w:w="5104" w:type="dxa"/>
          </w:tcPr>
          <w:p w:rsidR="00157427" w:rsidRPr="0042398A" w:rsidRDefault="00157427" w:rsidP="005A1C1D">
            <w:pPr>
              <w:widowControl w:val="0"/>
              <w:spacing w:after="80" w:line="240" w:lineRule="auto"/>
              <w:jc w:val="both"/>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Адмена прыгоннага права ў Расіі. Унутраная палітыка самадзяржаўя ў 1860–1870-х гг.</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4</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en-US" w:eastAsia="ru-RU"/>
              </w:rPr>
              <w:t>2</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IV</w:t>
            </w:r>
            <w:r w:rsidRPr="0042398A">
              <w:rPr>
                <w:rFonts w:ascii="Times New Roman" w:hAnsi="Times New Roman" w:cs="Times New Roman"/>
                <w:sz w:val="28"/>
                <w:szCs w:val="28"/>
                <w:lang w:val="be-BY" w:eastAsia="ru-RU"/>
              </w:rPr>
              <w:t>.2.</w:t>
            </w:r>
          </w:p>
        </w:tc>
        <w:tc>
          <w:tcPr>
            <w:tcW w:w="5104" w:type="dxa"/>
          </w:tcPr>
          <w:p w:rsidR="00157427" w:rsidRPr="0042398A" w:rsidRDefault="00157427" w:rsidP="005A1C1D">
            <w:pPr>
              <w:widowControl w:val="0"/>
              <w:spacing w:after="80" w:line="240" w:lineRule="auto"/>
              <w:jc w:val="both"/>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Унутраная палітыка расійскага ўрада ў 1881–1894 гг.</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en-US" w:eastAsia="ru-RU"/>
              </w:rPr>
            </w:pPr>
            <w:r w:rsidRPr="0042398A">
              <w:rPr>
                <w:rFonts w:ascii="Times New Roman" w:hAnsi="Times New Roman" w:cs="Times New Roman"/>
                <w:sz w:val="28"/>
                <w:szCs w:val="28"/>
                <w:lang w:val="en-US" w:eastAsia="ru-RU"/>
              </w:rPr>
              <w:t>IV</w:t>
            </w:r>
            <w:r w:rsidRPr="0042398A">
              <w:rPr>
                <w:rFonts w:ascii="Times New Roman" w:hAnsi="Times New Roman" w:cs="Times New Roman"/>
                <w:sz w:val="28"/>
                <w:szCs w:val="28"/>
                <w:lang w:val="be-BY" w:eastAsia="ru-RU"/>
              </w:rPr>
              <w:t>.3.</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Сацыяльна-эканамічнае развіццё Расіі ў другой палове ХІХ – пачатку ХХ ст.</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en-US" w:eastAsia="ru-RU"/>
              </w:rPr>
              <w:t>-</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en-US" w:eastAsia="ru-RU"/>
              </w:rPr>
            </w:pPr>
            <w:r w:rsidRPr="0042398A">
              <w:rPr>
                <w:rFonts w:ascii="Times New Roman" w:hAnsi="Times New Roman" w:cs="Times New Roman"/>
                <w:sz w:val="28"/>
                <w:szCs w:val="28"/>
                <w:lang w:val="en-US" w:eastAsia="ru-RU"/>
              </w:rPr>
              <w:t>IV</w:t>
            </w:r>
            <w:r w:rsidRPr="0042398A">
              <w:rPr>
                <w:rFonts w:ascii="Times New Roman" w:hAnsi="Times New Roman" w:cs="Times New Roman"/>
                <w:sz w:val="28"/>
                <w:szCs w:val="28"/>
                <w:lang w:val="be-BY" w:eastAsia="ru-RU"/>
              </w:rPr>
              <w:t>.4.</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Знешняя палітыка Расіі ў другой палове ХІХ ст.</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2</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IV</w:t>
            </w:r>
            <w:r w:rsidRPr="0042398A">
              <w:rPr>
                <w:rFonts w:ascii="Times New Roman" w:hAnsi="Times New Roman" w:cs="Times New Roman"/>
                <w:sz w:val="28"/>
                <w:szCs w:val="28"/>
                <w:lang w:val="be-BY" w:eastAsia="ru-RU"/>
              </w:rPr>
              <w:t>.5.</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Грамадска-палітычны рух у 1860–1890-я гг.</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eastAsia="ru-RU"/>
              </w:rPr>
            </w:pPr>
            <w:r w:rsidRPr="0042398A">
              <w:rPr>
                <w:rFonts w:ascii="Times New Roman" w:hAnsi="Times New Roman" w:cs="Times New Roman"/>
                <w:sz w:val="28"/>
                <w:szCs w:val="28"/>
                <w:lang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en-US" w:eastAsia="ru-RU"/>
              </w:rPr>
              <w:t>2</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IV</w:t>
            </w:r>
            <w:r w:rsidRPr="0042398A">
              <w:rPr>
                <w:rFonts w:ascii="Times New Roman" w:hAnsi="Times New Roman" w:cs="Times New Roman"/>
                <w:sz w:val="28"/>
                <w:szCs w:val="28"/>
                <w:lang w:val="be-BY" w:eastAsia="ru-RU"/>
              </w:rPr>
              <w:t>.6.</w:t>
            </w:r>
          </w:p>
        </w:tc>
        <w:tc>
          <w:tcPr>
            <w:tcW w:w="5104" w:type="dxa"/>
          </w:tcPr>
          <w:p w:rsidR="00157427" w:rsidRPr="0042398A" w:rsidRDefault="00157427" w:rsidP="005A1C1D">
            <w:pPr>
              <w:widowControl w:val="0"/>
              <w:spacing w:after="80" w:line="240" w:lineRule="auto"/>
              <w:ind w:right="-44"/>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Расійскае самадзяржаўе ў 1894–1904 гг.</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sz w:val="28"/>
                <w:szCs w:val="28"/>
                <w:lang w:val="en-US" w:eastAsia="ru-RU"/>
              </w:rPr>
              <w:t>-</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IV</w:t>
            </w:r>
            <w:r w:rsidRPr="0042398A">
              <w:rPr>
                <w:rFonts w:ascii="Times New Roman" w:hAnsi="Times New Roman" w:cs="Times New Roman"/>
                <w:sz w:val="28"/>
                <w:szCs w:val="28"/>
                <w:lang w:val="be-BY" w:eastAsia="ru-RU"/>
              </w:rPr>
              <w:t>.7.</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Знешняя палітыка Расіі ў пачатку ХХ ст.</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eastAsia="ru-RU"/>
              </w:rPr>
            </w:pPr>
            <w:r w:rsidRPr="0042398A">
              <w:rPr>
                <w:rFonts w:ascii="Times New Roman" w:hAnsi="Times New Roman" w:cs="Times New Roman"/>
                <w:sz w:val="28"/>
                <w:szCs w:val="28"/>
                <w:lang w:eastAsia="ru-RU"/>
              </w:rPr>
              <w:t>2</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en-US" w:eastAsia="ru-RU"/>
              </w:rPr>
            </w:pPr>
            <w:r w:rsidRPr="0042398A">
              <w:rPr>
                <w:rFonts w:ascii="Times New Roman" w:hAnsi="Times New Roman" w:cs="Times New Roman"/>
                <w:sz w:val="28"/>
                <w:szCs w:val="28"/>
                <w:lang w:val="en-US" w:eastAsia="ru-RU"/>
              </w:rPr>
              <w:t>IV</w:t>
            </w:r>
            <w:r w:rsidRPr="0042398A">
              <w:rPr>
                <w:rFonts w:ascii="Times New Roman" w:hAnsi="Times New Roman" w:cs="Times New Roman"/>
                <w:sz w:val="28"/>
                <w:szCs w:val="28"/>
                <w:lang w:val="be-BY" w:eastAsia="ru-RU"/>
              </w:rPr>
              <w:t>.8.</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Грамадска-палітычная барацьба ў Расіі на рубяжы ХІХ–ХХ стст.</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IV</w:t>
            </w:r>
            <w:r w:rsidRPr="0042398A">
              <w:rPr>
                <w:rFonts w:ascii="Times New Roman" w:hAnsi="Times New Roman" w:cs="Times New Roman"/>
                <w:sz w:val="28"/>
                <w:szCs w:val="28"/>
                <w:lang w:val="be-BY" w:eastAsia="ru-RU"/>
              </w:rPr>
              <w:t>.9.</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Рэвалюцыя 1905–1907 гг. у Расіі.</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2</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IV</w:t>
            </w:r>
            <w:r w:rsidRPr="0042398A">
              <w:rPr>
                <w:rFonts w:ascii="Times New Roman" w:hAnsi="Times New Roman" w:cs="Times New Roman"/>
                <w:sz w:val="28"/>
                <w:szCs w:val="28"/>
                <w:lang w:val="be-BY" w:eastAsia="ru-RU"/>
              </w:rPr>
              <w:t>.10</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Унутраная палітыка расійскага ўрада і грамадска-палітычны рух у 1907–1914 гг.</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IV</w:t>
            </w:r>
            <w:r w:rsidRPr="0042398A">
              <w:rPr>
                <w:rFonts w:ascii="Times New Roman" w:hAnsi="Times New Roman" w:cs="Times New Roman"/>
                <w:sz w:val="28"/>
                <w:szCs w:val="28"/>
                <w:lang w:val="be-BY" w:eastAsia="ru-RU"/>
              </w:rPr>
              <w:t>.11</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Удзел Расіі ў Першай сусветнай вайне.</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2</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IV</w:t>
            </w:r>
            <w:r w:rsidRPr="0042398A">
              <w:rPr>
                <w:rFonts w:ascii="Times New Roman" w:hAnsi="Times New Roman" w:cs="Times New Roman"/>
                <w:sz w:val="28"/>
                <w:szCs w:val="28"/>
                <w:lang w:val="be-BY" w:eastAsia="ru-RU"/>
              </w:rPr>
              <w:t>.12</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Унутрыпалітычнае становішча Расіі ў 1914–1917 гг.</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2</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en-US" w:eastAsia="ru-RU"/>
              </w:rPr>
            </w:pPr>
            <w:r w:rsidRPr="0042398A">
              <w:rPr>
                <w:rFonts w:ascii="Times New Roman" w:hAnsi="Times New Roman" w:cs="Times New Roman"/>
                <w:sz w:val="28"/>
                <w:szCs w:val="28"/>
                <w:lang w:val="en-US" w:eastAsia="ru-RU"/>
              </w:rPr>
              <w:t>IV</w:t>
            </w:r>
            <w:r w:rsidRPr="0042398A">
              <w:rPr>
                <w:rFonts w:ascii="Times New Roman" w:hAnsi="Times New Roman" w:cs="Times New Roman"/>
                <w:sz w:val="28"/>
                <w:szCs w:val="28"/>
                <w:lang w:val="be-BY" w:eastAsia="ru-RU"/>
              </w:rPr>
              <w:t>.13</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Украінскія землі ў складзе Расійскай імперыі </w:t>
            </w:r>
            <w:r w:rsidR="001E329D">
              <w:rPr>
                <w:rFonts w:ascii="Times New Roman" w:hAnsi="Times New Roman" w:cs="Times New Roman"/>
                <w:sz w:val="28"/>
                <w:szCs w:val="28"/>
                <w:lang w:val="be-BY" w:eastAsia="ru-RU"/>
              </w:rPr>
              <w:t>ў</w:t>
            </w:r>
            <w:r w:rsidRPr="0042398A">
              <w:rPr>
                <w:rFonts w:ascii="Times New Roman" w:hAnsi="Times New Roman" w:cs="Times New Roman"/>
                <w:sz w:val="28"/>
                <w:szCs w:val="28"/>
                <w:lang w:val="be-BY" w:eastAsia="ru-RU"/>
              </w:rPr>
              <w:t xml:space="preserve"> другой палове ХІХ – пачатку ХХ ст.</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val="en-US" w:eastAsia="ru-RU"/>
              </w:rPr>
            </w:pPr>
            <w:r w:rsidRPr="0042398A">
              <w:rPr>
                <w:rFonts w:ascii="Times New Roman" w:hAnsi="Times New Roman" w:cs="Times New Roman"/>
                <w:sz w:val="28"/>
                <w:szCs w:val="28"/>
                <w:lang w:val="en-US" w:eastAsia="ru-RU"/>
              </w:rPr>
              <w:t>-</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en-US" w:eastAsia="ru-RU"/>
              </w:rPr>
            </w:pPr>
            <w:r w:rsidRPr="0042398A">
              <w:rPr>
                <w:rFonts w:ascii="Times New Roman" w:hAnsi="Times New Roman" w:cs="Times New Roman"/>
                <w:sz w:val="28"/>
                <w:szCs w:val="28"/>
                <w:lang w:val="en-US" w:eastAsia="ru-RU"/>
              </w:rPr>
              <w:t>IV</w:t>
            </w:r>
            <w:r w:rsidRPr="0042398A">
              <w:rPr>
                <w:rFonts w:ascii="Times New Roman" w:hAnsi="Times New Roman" w:cs="Times New Roman"/>
                <w:sz w:val="28"/>
                <w:szCs w:val="28"/>
                <w:lang w:val="be-BY" w:eastAsia="ru-RU"/>
              </w:rPr>
              <w:t>.14</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Заходнеўкраінскія землі ў другой палове ХІХ – пачатку ХХ ст.</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IV</w:t>
            </w:r>
            <w:r w:rsidRPr="0042398A">
              <w:rPr>
                <w:rFonts w:ascii="Times New Roman" w:hAnsi="Times New Roman" w:cs="Times New Roman"/>
                <w:sz w:val="28"/>
                <w:szCs w:val="28"/>
                <w:lang w:val="be-BY" w:eastAsia="ru-RU"/>
              </w:rPr>
              <w:t>.15</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Лютаўская рэвалюцыя 1917 г.</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IV</w:t>
            </w:r>
            <w:r w:rsidRPr="0042398A">
              <w:rPr>
                <w:rFonts w:ascii="Times New Roman" w:hAnsi="Times New Roman" w:cs="Times New Roman"/>
                <w:sz w:val="28"/>
                <w:szCs w:val="28"/>
                <w:lang w:val="be-BY" w:eastAsia="ru-RU"/>
              </w:rPr>
              <w:t>.16</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Культура Расіі ў другой палове ХІХ – пачатку ХХ ст.</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2</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IV</w:t>
            </w:r>
            <w:r w:rsidRPr="0042398A">
              <w:rPr>
                <w:rFonts w:ascii="Times New Roman" w:hAnsi="Times New Roman" w:cs="Times New Roman"/>
                <w:sz w:val="28"/>
                <w:szCs w:val="28"/>
                <w:lang w:val="be-BY" w:eastAsia="ru-RU"/>
              </w:rPr>
              <w:t>.17</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Украінская культура ў другой палове ХІХ – пачатку ХХ ст.</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2</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eastAsia="ru-RU"/>
              </w:rPr>
            </w:pPr>
          </w:p>
        </w:tc>
        <w:tc>
          <w:tcPr>
            <w:tcW w:w="5104"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Усяго</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48</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28</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b/>
                <w:bCs/>
                <w:sz w:val="28"/>
                <w:szCs w:val="28"/>
                <w:lang w:eastAsia="ru-RU"/>
              </w:rPr>
            </w:pPr>
            <w:r w:rsidRPr="0042398A">
              <w:rPr>
                <w:rFonts w:ascii="Times New Roman" w:hAnsi="Times New Roman" w:cs="Times New Roman"/>
                <w:b/>
                <w:bCs/>
                <w:sz w:val="28"/>
                <w:szCs w:val="28"/>
                <w:lang w:eastAsia="ru-RU"/>
              </w:rPr>
              <w:t>20</w:t>
            </w:r>
          </w:p>
        </w:tc>
      </w:tr>
      <w:tr w:rsidR="0042398A" w:rsidRPr="0042398A">
        <w:tc>
          <w:tcPr>
            <w:tcW w:w="9635" w:type="dxa"/>
            <w:gridSpan w:val="5"/>
          </w:tcPr>
          <w:p w:rsidR="00157427" w:rsidRPr="0042398A" w:rsidRDefault="00157427" w:rsidP="005A1C1D">
            <w:pPr>
              <w:widowControl w:val="0"/>
              <w:spacing w:before="120"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Раздзел </w:t>
            </w:r>
            <w:r w:rsidRPr="0042398A">
              <w:rPr>
                <w:rFonts w:ascii="Times New Roman" w:hAnsi="Times New Roman" w:cs="Times New Roman"/>
                <w:b/>
                <w:bCs/>
                <w:sz w:val="28"/>
                <w:szCs w:val="28"/>
                <w:lang w:val="en-US" w:eastAsia="ru-RU"/>
              </w:rPr>
              <w:t>V</w:t>
            </w:r>
            <w:r w:rsidRPr="0042398A">
              <w:rPr>
                <w:rFonts w:ascii="Times New Roman" w:hAnsi="Times New Roman" w:cs="Times New Roman"/>
                <w:b/>
                <w:bCs/>
                <w:sz w:val="28"/>
                <w:szCs w:val="28"/>
                <w:lang w:val="be-BY" w:eastAsia="ru-RU"/>
              </w:rPr>
              <w:t>. Расія і Украіна ў 1917–1939 гг</w:t>
            </w:r>
            <w:r w:rsidRPr="0042398A">
              <w:rPr>
                <w:rFonts w:ascii="Times New Roman" w:hAnsi="Times New Roman" w:cs="Times New Roman"/>
                <w:b/>
                <w:bCs/>
                <w:caps/>
                <w:sz w:val="28"/>
                <w:szCs w:val="28"/>
                <w:lang w:val="be-BY" w:eastAsia="ru-RU"/>
              </w:rPr>
              <w:t>.</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.1.</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Расстаноўка сацыяльных і палітычных сіл у Расіі і Украіне пасля Лютаўскай рэвалюцыі.</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.2.</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Кастрычніцкае ўзброенае паўстанне ў Петраградзе.</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.3.</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Першыя сацыялістычныя пераўтварэнні (кастрычнік </w:t>
            </w:r>
            <w:r w:rsidR="00A27D42" w:rsidRPr="0042398A">
              <w:rPr>
                <w:rFonts w:ascii="Times New Roman" w:hAnsi="Times New Roman" w:cs="Times New Roman"/>
                <w:sz w:val="28"/>
                <w:szCs w:val="28"/>
                <w:lang w:val="be-BY" w:eastAsia="ru-RU"/>
              </w:rPr>
              <w:t>1917 г. – сакавік</w:t>
            </w:r>
            <w:r w:rsidR="002D172B" w:rsidRPr="0042398A">
              <w:rPr>
                <w:rFonts w:ascii="Times New Roman" w:hAnsi="Times New Roman" w:cs="Times New Roman"/>
                <w:sz w:val="28"/>
                <w:szCs w:val="28"/>
                <w:lang w:val="be-BY" w:eastAsia="ru-RU"/>
              </w:rPr>
              <w:t xml:space="preserve"> 1918 г.).</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eastAsia="ru-RU"/>
              </w:rPr>
              <w:t>2</w:t>
            </w:r>
          </w:p>
        </w:tc>
        <w:tc>
          <w:tcPr>
            <w:tcW w:w="1487" w:type="dxa"/>
          </w:tcPr>
          <w:p w:rsidR="00157427" w:rsidRPr="0042398A" w:rsidRDefault="00157427" w:rsidP="005A1C1D">
            <w:pPr>
              <w:widowControl w:val="0"/>
              <w:spacing w:after="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.4.</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Расія і Украіна ў гады Грамадзянскай вайны і ваеннай інтэрвенцыі (1918–1922).</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eastAsia="ru-RU"/>
              </w:rPr>
              <w:t>4</w:t>
            </w:r>
          </w:p>
        </w:tc>
        <w:tc>
          <w:tcPr>
            <w:tcW w:w="1487" w:type="dxa"/>
          </w:tcPr>
          <w:p w:rsidR="00157427" w:rsidRPr="0042398A" w:rsidRDefault="00157427" w:rsidP="005A1C1D">
            <w:pPr>
              <w:widowControl w:val="0"/>
              <w:spacing w:after="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.5.</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Пераход ад «ваеннага камунізму» да новай эканамічнай палітыкі</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6</w:t>
            </w:r>
            <w:r w:rsidRPr="0042398A">
              <w:rPr>
                <w:rFonts w:ascii="Times New Roman" w:hAnsi="Times New Roman" w:cs="Times New Roman"/>
                <w:sz w:val="28"/>
                <w:szCs w:val="28"/>
                <w:lang w:val="en-US" w:eastAsia="ru-RU"/>
              </w:rPr>
              <w:t>.</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Утварэнне СССР</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E02501">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.7.</w:t>
            </w:r>
          </w:p>
        </w:tc>
        <w:tc>
          <w:tcPr>
            <w:tcW w:w="5104" w:type="dxa"/>
          </w:tcPr>
          <w:p w:rsidR="00157427" w:rsidRPr="0042398A" w:rsidRDefault="00A27D42"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Расія і Украіна ў </w:t>
            </w:r>
            <w:r w:rsidRPr="00E02501">
              <w:rPr>
                <w:rFonts w:ascii="Times New Roman" w:hAnsi="Times New Roman" w:cs="Times New Roman"/>
                <w:sz w:val="28"/>
                <w:szCs w:val="28"/>
                <w:lang w:val="be-BY" w:eastAsia="ru-RU"/>
              </w:rPr>
              <w:t>гады НЭПа</w:t>
            </w:r>
            <w:r w:rsidR="00E02501" w:rsidRPr="00E02501">
              <w:rPr>
                <w:rFonts w:ascii="Times New Roman" w:hAnsi="Times New Roman" w:cs="Times New Roman"/>
                <w:sz w:val="28"/>
                <w:szCs w:val="28"/>
                <w:lang w:val="be-BY" w:eastAsia="ru-RU"/>
              </w:rPr>
              <w:t xml:space="preserve">. </w:t>
            </w:r>
            <w:r w:rsidR="00E02501" w:rsidRPr="00E02501">
              <w:rPr>
                <w:rFonts w:ascii="Times New Roman" w:hAnsi="Times New Roman" w:cs="Times New Roman"/>
                <w:bCs/>
                <w:sz w:val="28"/>
                <w:szCs w:val="28"/>
                <w:lang w:val="be-BY" w:eastAsia="ru-RU"/>
              </w:rPr>
              <w:t>Заходняя Украіна ў 1918–1939 гг.</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E02501">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E02501">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.8.</w:t>
            </w:r>
          </w:p>
        </w:tc>
        <w:tc>
          <w:tcPr>
            <w:tcW w:w="5104" w:type="dxa"/>
          </w:tcPr>
          <w:p w:rsidR="00157427" w:rsidRPr="0042398A" w:rsidRDefault="00A27D42"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Выбар стратэгіі фарсіраванай індустрыялізацыі</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E02501">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.9.</w:t>
            </w:r>
          </w:p>
        </w:tc>
        <w:tc>
          <w:tcPr>
            <w:tcW w:w="5104" w:type="dxa"/>
          </w:tcPr>
          <w:p w:rsidR="00157427" w:rsidRPr="0042398A" w:rsidRDefault="00A27D42"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Суцэльная калектывізацыя</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.10</w:t>
            </w:r>
          </w:p>
        </w:tc>
        <w:tc>
          <w:tcPr>
            <w:tcW w:w="5104" w:type="dxa"/>
          </w:tcPr>
          <w:p w:rsidR="00157427" w:rsidRPr="0042398A" w:rsidRDefault="00A27D42"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Супярэч</w:t>
            </w:r>
            <w:r w:rsidR="003679F7">
              <w:rPr>
                <w:rFonts w:ascii="Times New Roman" w:hAnsi="Times New Roman" w:cs="Times New Roman"/>
                <w:sz w:val="28"/>
                <w:szCs w:val="28"/>
                <w:lang w:val="be-BY" w:eastAsia="ru-RU"/>
              </w:rPr>
              <w:t>на</w:t>
            </w:r>
            <w:r w:rsidRPr="0042398A">
              <w:rPr>
                <w:rFonts w:ascii="Times New Roman" w:hAnsi="Times New Roman" w:cs="Times New Roman"/>
                <w:sz w:val="28"/>
                <w:szCs w:val="28"/>
                <w:lang w:val="be-BY" w:eastAsia="ru-RU"/>
              </w:rPr>
              <w:t>сці ў сацыяльна-эканамічным развіцці Расіі і Украіны ў міжваенны перыяд</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rPr>
          <w:trHeight w:val="267"/>
        </w:trPr>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.11</w:t>
            </w:r>
          </w:p>
        </w:tc>
        <w:tc>
          <w:tcPr>
            <w:tcW w:w="5104" w:type="dxa"/>
          </w:tcPr>
          <w:p w:rsidR="00157427" w:rsidRPr="0042398A" w:rsidRDefault="002D172B" w:rsidP="005A1C1D">
            <w:pPr>
              <w:widowControl w:val="0"/>
              <w:spacing w:after="80" w:line="240" w:lineRule="auto"/>
              <w:jc w:val="both"/>
              <w:rPr>
                <w:rFonts w:ascii="Times New Roman" w:hAnsi="Times New Roman" w:cs="Times New Roman"/>
                <w:sz w:val="28"/>
                <w:szCs w:val="28"/>
                <w:lang w:val="be-BY" w:eastAsia="ru-RU"/>
              </w:rPr>
            </w:pPr>
            <w:bookmarkStart w:id="1" w:name="_Hlk41231299"/>
            <w:r w:rsidRPr="0042398A">
              <w:rPr>
                <w:rFonts w:ascii="Times New Roman" w:hAnsi="Times New Roman" w:cs="Times New Roman"/>
                <w:sz w:val="28"/>
                <w:szCs w:val="28"/>
                <w:lang w:val="be-BY" w:eastAsia="ru-RU"/>
              </w:rPr>
              <w:t xml:space="preserve">Савецкая палітычная сістэма 1920-х </w:t>
            </w:r>
            <w:r w:rsidRPr="0042398A">
              <w:rPr>
                <w:rFonts w:ascii="Times New Roman" w:hAnsi="Times New Roman" w:cs="Times New Roman"/>
                <w:sz w:val="28"/>
                <w:szCs w:val="28"/>
                <w:lang w:eastAsia="ru-RU"/>
              </w:rPr>
              <w:t xml:space="preserve">– </w:t>
            </w:r>
            <w:r w:rsidRPr="0042398A">
              <w:rPr>
                <w:rFonts w:ascii="Times New Roman" w:hAnsi="Times New Roman" w:cs="Times New Roman"/>
                <w:sz w:val="28"/>
                <w:szCs w:val="28"/>
                <w:lang w:val="be-BY" w:eastAsia="ru-RU"/>
              </w:rPr>
              <w:t>1930-х гг</w:t>
            </w:r>
            <w:bookmarkEnd w:id="1"/>
            <w:r w:rsidRPr="0042398A">
              <w:rPr>
                <w:rFonts w:ascii="Times New Roman" w:hAnsi="Times New Roman" w:cs="Times New Roman"/>
                <w:sz w:val="28"/>
                <w:szCs w:val="28"/>
                <w:lang w:val="be-BY" w:eastAsia="ru-RU"/>
              </w:rPr>
              <w:t>.</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eastAsia="ru-RU"/>
              </w:rPr>
              <w:t>4</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eastAsia="ru-RU"/>
              </w:rPr>
              <w:t>-</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.12</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Культурная рэвалюцыя ў Расіі і Украіне</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w:t>
            </w:r>
          </w:p>
        </w:tc>
      </w:tr>
      <w:tr w:rsidR="0042398A" w:rsidRPr="00E46B19">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.13</w:t>
            </w:r>
          </w:p>
        </w:tc>
        <w:tc>
          <w:tcPr>
            <w:tcW w:w="5104" w:type="dxa"/>
          </w:tcPr>
          <w:p w:rsidR="00157427" w:rsidRPr="0042398A" w:rsidRDefault="00157427"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Знешняя палітыка СССР у 1920-х </w:t>
            </w:r>
            <w:r w:rsidRPr="00E46B19">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1930-х гг</w:t>
            </w:r>
            <w:r w:rsidR="00E46B19">
              <w:rPr>
                <w:rFonts w:ascii="Times New Roman" w:hAnsi="Times New Roman" w:cs="Times New Roman"/>
                <w:sz w:val="28"/>
                <w:szCs w:val="28"/>
                <w:lang w:val="be-BY" w:eastAsia="ru-RU"/>
              </w:rPr>
              <w:t xml:space="preserve">. </w:t>
            </w:r>
            <w:r w:rsidR="00E46B19" w:rsidRPr="005A082B">
              <w:rPr>
                <w:rFonts w:ascii="Times New Roman" w:hAnsi="Times New Roman" w:cs="Times New Roman"/>
                <w:bCs/>
                <w:sz w:val="28"/>
                <w:szCs w:val="28"/>
                <w:lang w:val="be-BY" w:eastAsia="ru-RU"/>
              </w:rPr>
              <w:t>Месца Украіны ў міжнародных адносінах.</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E46B19">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be-BY" w:eastAsia="ru-RU"/>
              </w:rPr>
            </w:pPr>
          </w:p>
        </w:tc>
        <w:tc>
          <w:tcPr>
            <w:tcW w:w="5104"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Усяго</w:t>
            </w:r>
          </w:p>
        </w:tc>
        <w:tc>
          <w:tcPr>
            <w:tcW w:w="1016"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48</w:t>
            </w:r>
          </w:p>
        </w:tc>
        <w:tc>
          <w:tcPr>
            <w:tcW w:w="1308" w:type="dxa"/>
          </w:tcPr>
          <w:p w:rsidR="00157427" w:rsidRPr="0042398A" w:rsidRDefault="00157427"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30</w:t>
            </w:r>
          </w:p>
        </w:tc>
        <w:tc>
          <w:tcPr>
            <w:tcW w:w="1487" w:type="dxa"/>
          </w:tcPr>
          <w:p w:rsidR="00157427" w:rsidRPr="00E46B19" w:rsidRDefault="00157427" w:rsidP="005A1C1D">
            <w:pPr>
              <w:widowControl w:val="0"/>
              <w:spacing w:after="80" w:line="240" w:lineRule="auto"/>
              <w:jc w:val="center"/>
              <w:rPr>
                <w:rFonts w:ascii="Times New Roman" w:hAnsi="Times New Roman" w:cs="Times New Roman"/>
                <w:sz w:val="28"/>
                <w:szCs w:val="28"/>
                <w:lang w:val="be-BY" w:eastAsia="ru-RU"/>
              </w:rPr>
            </w:pPr>
            <w:r w:rsidRPr="00E46B19">
              <w:rPr>
                <w:rFonts w:ascii="Times New Roman" w:hAnsi="Times New Roman" w:cs="Times New Roman"/>
                <w:b/>
                <w:bCs/>
                <w:sz w:val="28"/>
                <w:szCs w:val="28"/>
                <w:lang w:val="be-BY" w:eastAsia="ru-RU"/>
              </w:rPr>
              <w:t>18</w:t>
            </w:r>
          </w:p>
        </w:tc>
      </w:tr>
      <w:tr w:rsidR="0042398A" w:rsidRPr="00E46B19">
        <w:tc>
          <w:tcPr>
            <w:tcW w:w="9635" w:type="dxa"/>
            <w:gridSpan w:val="5"/>
          </w:tcPr>
          <w:p w:rsidR="00157427" w:rsidRPr="0042398A" w:rsidRDefault="00A27D42" w:rsidP="005A1C1D">
            <w:pPr>
              <w:widowControl w:val="0"/>
              <w:spacing w:before="120"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Раздзел </w:t>
            </w:r>
            <w:r w:rsidRPr="0042398A">
              <w:rPr>
                <w:rFonts w:ascii="Times New Roman" w:hAnsi="Times New Roman" w:cs="Times New Roman"/>
                <w:b/>
                <w:bCs/>
                <w:sz w:val="28"/>
                <w:szCs w:val="28"/>
                <w:lang w:val="en-US" w:eastAsia="ru-RU"/>
              </w:rPr>
              <w:t>V</w:t>
            </w:r>
            <w:r w:rsidRPr="0042398A">
              <w:rPr>
                <w:rFonts w:ascii="Times New Roman" w:hAnsi="Times New Roman" w:cs="Times New Roman"/>
                <w:b/>
                <w:bCs/>
                <w:sz w:val="28"/>
                <w:szCs w:val="28"/>
                <w:lang w:val="be-BY" w:eastAsia="ru-RU"/>
              </w:rPr>
              <w:t>І. Расія і Украіна ў 1939–1991 гг.</w:t>
            </w:r>
          </w:p>
        </w:tc>
      </w:tr>
      <w:tr w:rsidR="0042398A" w:rsidRPr="0042398A">
        <w:tc>
          <w:tcPr>
            <w:tcW w:w="720" w:type="dxa"/>
          </w:tcPr>
          <w:p w:rsidR="00157427" w:rsidRPr="0042398A" w:rsidRDefault="00A27D42"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І.1</w:t>
            </w:r>
          </w:p>
        </w:tc>
        <w:tc>
          <w:tcPr>
            <w:tcW w:w="5104" w:type="dxa"/>
          </w:tcPr>
          <w:p w:rsidR="00157427" w:rsidRPr="0042398A" w:rsidRDefault="00A27D42"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Эканамічны і ваенны патэнцыял Савецкага Саюза напярэдадні Другой сусветнай вайны.</w:t>
            </w:r>
          </w:p>
        </w:tc>
        <w:tc>
          <w:tcPr>
            <w:tcW w:w="1016"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6</w:t>
            </w:r>
          </w:p>
        </w:tc>
        <w:tc>
          <w:tcPr>
            <w:tcW w:w="1308"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487"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A27D42"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І.2</w:t>
            </w:r>
          </w:p>
        </w:tc>
        <w:tc>
          <w:tcPr>
            <w:tcW w:w="5104" w:type="dxa"/>
          </w:tcPr>
          <w:p w:rsidR="00157427" w:rsidRPr="0042398A" w:rsidRDefault="00A27D42"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Уступленне СССР у Другую сусветную вайну.</w:t>
            </w:r>
          </w:p>
        </w:tc>
        <w:tc>
          <w:tcPr>
            <w:tcW w:w="1016"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6</w:t>
            </w:r>
          </w:p>
        </w:tc>
        <w:tc>
          <w:tcPr>
            <w:tcW w:w="1308"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487"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A27D42"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І.3</w:t>
            </w:r>
          </w:p>
        </w:tc>
        <w:tc>
          <w:tcPr>
            <w:tcW w:w="5104" w:type="dxa"/>
          </w:tcPr>
          <w:p w:rsidR="00157427" w:rsidRPr="0042398A" w:rsidRDefault="002D172B" w:rsidP="00DB5C69">
            <w:pPr>
              <w:widowControl w:val="0"/>
              <w:spacing w:after="80" w:line="240" w:lineRule="auto"/>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Пачатак Вялікай Айчыннай вайны. Супраціўленне нямецкаму акупацыйнаму рэжыму на тэрыторыі Расіі і Украіны.</w:t>
            </w:r>
          </w:p>
        </w:tc>
        <w:tc>
          <w:tcPr>
            <w:tcW w:w="1016"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6</w:t>
            </w:r>
          </w:p>
        </w:tc>
        <w:tc>
          <w:tcPr>
            <w:tcW w:w="1308"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487"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2D172B"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І.4</w:t>
            </w:r>
          </w:p>
        </w:tc>
        <w:tc>
          <w:tcPr>
            <w:tcW w:w="5104" w:type="dxa"/>
          </w:tcPr>
          <w:p w:rsidR="00157427" w:rsidRPr="0042398A" w:rsidRDefault="00A27D42" w:rsidP="00466714">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Карэнны пералом у ходзе Другой сусветнай і Вялікай Айчыннай в</w:t>
            </w:r>
            <w:r w:rsidR="00466714">
              <w:rPr>
                <w:rFonts w:ascii="Times New Roman" w:hAnsi="Times New Roman" w:cs="Times New Roman"/>
                <w:sz w:val="28"/>
                <w:szCs w:val="28"/>
                <w:lang w:val="be-BY" w:eastAsia="ru-RU"/>
              </w:rPr>
              <w:t>о</w:t>
            </w:r>
            <w:r w:rsidRPr="0042398A">
              <w:rPr>
                <w:rFonts w:ascii="Times New Roman" w:hAnsi="Times New Roman" w:cs="Times New Roman"/>
                <w:sz w:val="28"/>
                <w:szCs w:val="28"/>
                <w:lang w:val="be-BY" w:eastAsia="ru-RU"/>
              </w:rPr>
              <w:t>йнаў</w:t>
            </w:r>
          </w:p>
        </w:tc>
        <w:tc>
          <w:tcPr>
            <w:tcW w:w="1016"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6</w:t>
            </w:r>
          </w:p>
        </w:tc>
        <w:tc>
          <w:tcPr>
            <w:tcW w:w="1308"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487"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2D172B"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І.5</w:t>
            </w:r>
          </w:p>
        </w:tc>
        <w:tc>
          <w:tcPr>
            <w:tcW w:w="5104" w:type="dxa"/>
          </w:tcPr>
          <w:p w:rsidR="00157427" w:rsidRDefault="002D172B"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Разгром фашысцкага блока ў 1944–1945 гг. Перамога савецкага народа.</w:t>
            </w:r>
          </w:p>
          <w:p w:rsidR="005A12D3" w:rsidRPr="0042398A" w:rsidRDefault="005A12D3" w:rsidP="005A1C1D">
            <w:pPr>
              <w:widowControl w:val="0"/>
              <w:spacing w:after="80" w:line="240" w:lineRule="auto"/>
              <w:jc w:val="both"/>
              <w:rPr>
                <w:rFonts w:ascii="Times New Roman" w:hAnsi="Times New Roman" w:cs="Times New Roman"/>
                <w:sz w:val="28"/>
                <w:szCs w:val="28"/>
                <w:lang w:val="be-BY" w:eastAsia="ru-RU"/>
              </w:rPr>
            </w:pPr>
          </w:p>
        </w:tc>
        <w:tc>
          <w:tcPr>
            <w:tcW w:w="1016"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6</w:t>
            </w:r>
          </w:p>
        </w:tc>
        <w:tc>
          <w:tcPr>
            <w:tcW w:w="1308"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487"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2D172B"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І.6</w:t>
            </w:r>
          </w:p>
        </w:tc>
        <w:tc>
          <w:tcPr>
            <w:tcW w:w="5104" w:type="dxa"/>
          </w:tcPr>
          <w:p w:rsidR="00157427" w:rsidRPr="0042398A" w:rsidRDefault="002D172B"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Пасляваенныя дзяржава і грамадства (1945–1953 гг.)</w:t>
            </w:r>
          </w:p>
        </w:tc>
        <w:tc>
          <w:tcPr>
            <w:tcW w:w="1016"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6</w:t>
            </w:r>
          </w:p>
        </w:tc>
        <w:tc>
          <w:tcPr>
            <w:tcW w:w="1308"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487"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2D172B" w:rsidP="005A1C1D">
            <w:pPr>
              <w:widowControl w:val="0"/>
              <w:spacing w:after="0" w:line="240" w:lineRule="auto"/>
              <w:ind w:left="-108" w:right="-10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І.7</w:t>
            </w:r>
          </w:p>
        </w:tc>
        <w:tc>
          <w:tcPr>
            <w:tcW w:w="5104" w:type="dxa"/>
          </w:tcPr>
          <w:p w:rsidR="00157427" w:rsidRPr="0042398A" w:rsidRDefault="00A27D42" w:rsidP="005A1C1D">
            <w:pPr>
              <w:widowControl w:val="0"/>
              <w:spacing w:after="8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Расія і Украіна ва ўмовах палітычнай і эканамічнай лібералізацыі сярэдзіны 1950-х – пачатку 1960-х гг.</w:t>
            </w:r>
          </w:p>
        </w:tc>
        <w:tc>
          <w:tcPr>
            <w:tcW w:w="1016"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6</w:t>
            </w:r>
          </w:p>
        </w:tc>
        <w:tc>
          <w:tcPr>
            <w:tcW w:w="1308"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487"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2D172B" w:rsidP="005A1C1D">
            <w:pPr>
              <w:widowControl w:val="0"/>
              <w:spacing w:after="0" w:line="240" w:lineRule="auto"/>
              <w:ind w:left="-108" w:right="-108"/>
              <w:jc w:val="center"/>
              <w:rPr>
                <w:rFonts w:ascii="Times New Roman" w:hAnsi="Times New Roman" w:cs="Times New Roman"/>
                <w:sz w:val="28"/>
                <w:szCs w:val="28"/>
                <w:lang w:val="en-US"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І.8</w:t>
            </w:r>
          </w:p>
        </w:tc>
        <w:tc>
          <w:tcPr>
            <w:tcW w:w="5104" w:type="dxa"/>
          </w:tcPr>
          <w:p w:rsidR="00157427" w:rsidRPr="0042398A" w:rsidRDefault="002D172B" w:rsidP="005A1C1D">
            <w:pPr>
              <w:widowControl w:val="0"/>
              <w:spacing w:after="12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Расія і Украіна ў час надзе</w:t>
            </w:r>
            <w:r w:rsidR="00C202A3">
              <w:rPr>
                <w:rFonts w:ascii="Times New Roman" w:hAnsi="Times New Roman" w:cs="Times New Roman"/>
                <w:sz w:val="28"/>
                <w:szCs w:val="28"/>
                <w:lang w:val="be-BY" w:eastAsia="ru-RU"/>
              </w:rPr>
              <w:t>й</w:t>
            </w:r>
            <w:r w:rsidRPr="0042398A">
              <w:rPr>
                <w:rFonts w:ascii="Times New Roman" w:hAnsi="Times New Roman" w:cs="Times New Roman"/>
                <w:sz w:val="28"/>
                <w:szCs w:val="28"/>
                <w:lang w:val="be-BY" w:eastAsia="ru-RU"/>
              </w:rPr>
              <w:t xml:space="preserve"> і згубленых ілюзій (сярэдзіна 1960-х – пачатак 1980-х гг.)</w:t>
            </w:r>
          </w:p>
        </w:tc>
        <w:tc>
          <w:tcPr>
            <w:tcW w:w="1016"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6</w:t>
            </w:r>
          </w:p>
        </w:tc>
        <w:tc>
          <w:tcPr>
            <w:tcW w:w="1308"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487" w:type="dxa"/>
          </w:tcPr>
          <w:p w:rsidR="00157427" w:rsidRPr="0042398A" w:rsidRDefault="00A27D42" w:rsidP="005A1C1D">
            <w:pPr>
              <w:widowControl w:val="0"/>
              <w:spacing w:after="8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2D172B" w:rsidP="005A1C1D">
            <w:pPr>
              <w:widowControl w:val="0"/>
              <w:spacing w:after="0" w:line="240" w:lineRule="auto"/>
              <w:ind w:left="-108" w:right="-108"/>
              <w:jc w:val="center"/>
              <w:rPr>
                <w:rFonts w:ascii="Times New Roman" w:hAnsi="Times New Roman" w:cs="Times New Roman"/>
                <w:sz w:val="28"/>
                <w:szCs w:val="28"/>
                <w:lang w:val="en-US" w:eastAsia="ru-RU"/>
              </w:rPr>
            </w:pPr>
            <w:r w:rsidRPr="0042398A">
              <w:rPr>
                <w:rFonts w:ascii="Times New Roman" w:hAnsi="Times New Roman" w:cs="Times New Roman"/>
                <w:sz w:val="28"/>
                <w:szCs w:val="28"/>
                <w:lang w:val="en-US" w:eastAsia="ru-RU"/>
              </w:rPr>
              <w:t>V</w:t>
            </w:r>
            <w:r w:rsidRPr="0042398A">
              <w:rPr>
                <w:rFonts w:ascii="Times New Roman" w:hAnsi="Times New Roman" w:cs="Times New Roman"/>
                <w:sz w:val="28"/>
                <w:szCs w:val="28"/>
                <w:lang w:val="be-BY" w:eastAsia="ru-RU"/>
              </w:rPr>
              <w:t>І.9</w:t>
            </w:r>
          </w:p>
        </w:tc>
        <w:tc>
          <w:tcPr>
            <w:tcW w:w="5104" w:type="dxa"/>
          </w:tcPr>
          <w:p w:rsidR="00157427" w:rsidRPr="0042398A" w:rsidRDefault="002D172B" w:rsidP="005A1C1D">
            <w:pPr>
              <w:widowControl w:val="0"/>
              <w:spacing w:after="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Расія і Украіна на этапе перабудовы (1985–1991 гг.)</w:t>
            </w:r>
          </w:p>
          <w:p w:rsidR="00157427" w:rsidRPr="0042398A" w:rsidRDefault="00157427" w:rsidP="005A1C1D">
            <w:pPr>
              <w:widowControl w:val="0"/>
              <w:spacing w:after="0" w:line="240" w:lineRule="auto"/>
              <w:jc w:val="both"/>
              <w:rPr>
                <w:rFonts w:ascii="Times New Roman" w:hAnsi="Times New Roman" w:cs="Times New Roman"/>
                <w:sz w:val="28"/>
                <w:szCs w:val="28"/>
                <w:lang w:val="be-BY" w:eastAsia="ru-RU"/>
              </w:rPr>
            </w:pPr>
          </w:p>
        </w:tc>
        <w:tc>
          <w:tcPr>
            <w:tcW w:w="1016" w:type="dxa"/>
          </w:tcPr>
          <w:p w:rsidR="00157427" w:rsidRPr="0042398A" w:rsidRDefault="00A27D42" w:rsidP="005A1C1D">
            <w:pPr>
              <w:widowControl w:val="0"/>
              <w:spacing w:after="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6</w:t>
            </w:r>
          </w:p>
        </w:tc>
        <w:tc>
          <w:tcPr>
            <w:tcW w:w="1308" w:type="dxa"/>
          </w:tcPr>
          <w:p w:rsidR="00157427" w:rsidRPr="0042398A" w:rsidRDefault="00A27D42" w:rsidP="005A1C1D">
            <w:pPr>
              <w:widowControl w:val="0"/>
              <w:spacing w:after="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487" w:type="dxa"/>
          </w:tcPr>
          <w:p w:rsidR="00157427" w:rsidRPr="0042398A" w:rsidRDefault="00A27D42" w:rsidP="005A1C1D">
            <w:pPr>
              <w:widowControl w:val="0"/>
              <w:spacing w:after="0" w:line="240" w:lineRule="auto"/>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en-US" w:eastAsia="ru-RU"/>
              </w:rPr>
            </w:pPr>
          </w:p>
        </w:tc>
        <w:tc>
          <w:tcPr>
            <w:tcW w:w="5104" w:type="dxa"/>
          </w:tcPr>
          <w:p w:rsidR="00157427" w:rsidRPr="0042398A" w:rsidRDefault="00A27D42" w:rsidP="005A1C1D">
            <w:pPr>
              <w:widowControl w:val="0"/>
              <w:spacing w:before="120" w:after="120" w:line="240" w:lineRule="auto"/>
              <w:jc w:val="center"/>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Усяго</w:t>
            </w:r>
          </w:p>
        </w:tc>
        <w:tc>
          <w:tcPr>
            <w:tcW w:w="1016" w:type="dxa"/>
          </w:tcPr>
          <w:p w:rsidR="00157427" w:rsidRPr="0042398A" w:rsidRDefault="00A27D42" w:rsidP="005A1C1D">
            <w:pPr>
              <w:widowControl w:val="0"/>
              <w:spacing w:before="120" w:after="12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54</w:t>
            </w:r>
          </w:p>
        </w:tc>
        <w:tc>
          <w:tcPr>
            <w:tcW w:w="1308" w:type="dxa"/>
          </w:tcPr>
          <w:p w:rsidR="00157427" w:rsidRPr="005A12D3" w:rsidRDefault="005A12D3" w:rsidP="005A1C1D">
            <w:pPr>
              <w:widowControl w:val="0"/>
              <w:spacing w:before="120" w:after="120" w:line="240" w:lineRule="auto"/>
              <w:jc w:val="center"/>
              <w:rPr>
                <w:rFonts w:ascii="Times New Roman" w:hAnsi="Times New Roman" w:cs="Times New Roman"/>
                <w:b/>
                <w:sz w:val="28"/>
                <w:szCs w:val="28"/>
                <w:lang w:val="be-BY" w:eastAsia="ru-RU"/>
              </w:rPr>
            </w:pPr>
            <w:r w:rsidRPr="005A12D3">
              <w:rPr>
                <w:rFonts w:ascii="Times New Roman" w:hAnsi="Times New Roman" w:cs="Times New Roman"/>
                <w:b/>
                <w:sz w:val="28"/>
                <w:szCs w:val="28"/>
                <w:lang w:val="be-BY" w:eastAsia="ru-RU"/>
              </w:rPr>
              <w:t>36</w:t>
            </w:r>
          </w:p>
        </w:tc>
        <w:tc>
          <w:tcPr>
            <w:tcW w:w="1487" w:type="dxa"/>
          </w:tcPr>
          <w:p w:rsidR="00157427" w:rsidRPr="005A12D3" w:rsidRDefault="005A12D3" w:rsidP="005A1C1D">
            <w:pPr>
              <w:widowControl w:val="0"/>
              <w:spacing w:before="120" w:after="120" w:line="240" w:lineRule="auto"/>
              <w:jc w:val="center"/>
              <w:rPr>
                <w:rFonts w:ascii="Times New Roman" w:hAnsi="Times New Roman" w:cs="Times New Roman"/>
                <w:b/>
                <w:sz w:val="28"/>
                <w:szCs w:val="28"/>
                <w:lang w:val="be-BY" w:eastAsia="ru-RU"/>
              </w:rPr>
            </w:pPr>
            <w:r w:rsidRPr="005A12D3">
              <w:rPr>
                <w:rFonts w:ascii="Times New Roman" w:hAnsi="Times New Roman" w:cs="Times New Roman"/>
                <w:b/>
                <w:sz w:val="28"/>
                <w:szCs w:val="28"/>
                <w:lang w:val="be-BY" w:eastAsia="ru-RU"/>
              </w:rPr>
              <w:t>18</w:t>
            </w:r>
          </w:p>
        </w:tc>
      </w:tr>
      <w:tr w:rsidR="0042398A" w:rsidRPr="0042398A">
        <w:tc>
          <w:tcPr>
            <w:tcW w:w="9635" w:type="dxa"/>
            <w:gridSpan w:val="5"/>
          </w:tcPr>
          <w:p w:rsidR="00157427" w:rsidRPr="0042398A" w:rsidRDefault="003E76A8" w:rsidP="005A1C1D">
            <w:pPr>
              <w:widowControl w:val="0"/>
              <w:spacing w:before="120" w:after="120" w:line="240" w:lineRule="auto"/>
              <w:jc w:val="center"/>
              <w:rPr>
                <w:rFonts w:ascii="Times New Roman" w:hAnsi="Times New Roman" w:cs="Times New Roman"/>
                <w:b/>
                <w:bCs/>
                <w:sz w:val="28"/>
                <w:szCs w:val="28"/>
                <w:lang w:val="be-BY" w:eastAsia="ru-RU"/>
              </w:rPr>
            </w:pPr>
            <w:r>
              <w:rPr>
                <w:rFonts w:ascii="Times New Roman" w:hAnsi="Times New Roman" w:cs="Times New Roman"/>
                <w:b/>
                <w:bCs/>
                <w:sz w:val="28"/>
                <w:szCs w:val="28"/>
                <w:lang w:eastAsia="ru-RU"/>
              </w:rPr>
              <w:t xml:space="preserve">Раздзел </w:t>
            </w:r>
            <w:r w:rsidR="002D172B" w:rsidRPr="0042398A">
              <w:rPr>
                <w:rFonts w:ascii="Times New Roman" w:hAnsi="Times New Roman" w:cs="Times New Roman"/>
                <w:b/>
                <w:bCs/>
                <w:sz w:val="28"/>
                <w:szCs w:val="28"/>
                <w:lang w:val="en-US" w:eastAsia="ru-RU"/>
              </w:rPr>
              <w:t>VII</w:t>
            </w:r>
            <w:r w:rsidR="002D172B" w:rsidRPr="0042398A">
              <w:rPr>
                <w:rFonts w:ascii="Times New Roman" w:hAnsi="Times New Roman" w:cs="Times New Roman"/>
                <w:b/>
                <w:bCs/>
                <w:sz w:val="28"/>
                <w:szCs w:val="28"/>
                <w:lang w:eastAsia="ru-RU"/>
              </w:rPr>
              <w:t xml:space="preserve">. </w:t>
            </w:r>
            <w:r w:rsidR="002D172B" w:rsidRPr="0042398A">
              <w:rPr>
                <w:rFonts w:ascii="Times New Roman" w:hAnsi="Times New Roman" w:cs="Times New Roman"/>
                <w:b/>
                <w:bCs/>
                <w:sz w:val="28"/>
                <w:szCs w:val="28"/>
                <w:lang w:val="be-BY" w:eastAsia="ru-RU"/>
              </w:rPr>
              <w:t>Расія і Украіна як суверэнныя дзяржавы</w:t>
            </w:r>
            <w:r w:rsidR="005A12D3">
              <w:rPr>
                <w:rFonts w:ascii="Times New Roman" w:hAnsi="Times New Roman" w:cs="Times New Roman"/>
                <w:b/>
                <w:bCs/>
                <w:sz w:val="28"/>
                <w:szCs w:val="28"/>
                <w:lang w:val="be-BY" w:eastAsia="ru-RU"/>
              </w:rPr>
              <w:t xml:space="preserve">                                  </w:t>
            </w:r>
            <w:r w:rsidR="002D172B" w:rsidRPr="0042398A">
              <w:rPr>
                <w:rFonts w:ascii="Times New Roman" w:hAnsi="Times New Roman" w:cs="Times New Roman"/>
                <w:b/>
                <w:bCs/>
                <w:sz w:val="28"/>
                <w:szCs w:val="28"/>
                <w:lang w:val="be-BY" w:eastAsia="ru-RU"/>
              </w:rPr>
              <w:t xml:space="preserve"> (1991 г. – </w:t>
            </w:r>
            <w:r>
              <w:rPr>
                <w:rFonts w:ascii="Times New Roman" w:hAnsi="Times New Roman" w:cs="Times New Roman"/>
                <w:b/>
                <w:bCs/>
                <w:sz w:val="28"/>
                <w:szCs w:val="28"/>
                <w:lang w:val="be-BY" w:eastAsia="ru-RU"/>
              </w:rPr>
              <w:t>па</w:t>
            </w:r>
            <w:r w:rsidR="002D172B" w:rsidRPr="0042398A">
              <w:rPr>
                <w:rFonts w:ascii="Times New Roman" w:hAnsi="Times New Roman" w:cs="Times New Roman"/>
                <w:b/>
                <w:bCs/>
                <w:sz w:val="28"/>
                <w:szCs w:val="28"/>
                <w:lang w:val="be-BY" w:eastAsia="ru-RU"/>
              </w:rPr>
              <w:t>чатак 2020-х гг.</w:t>
            </w:r>
            <w:r w:rsidR="002D172B" w:rsidRPr="0042398A">
              <w:rPr>
                <w:rFonts w:ascii="Times New Roman" w:hAnsi="Times New Roman" w:cs="Times New Roman"/>
                <w:b/>
                <w:bCs/>
                <w:sz w:val="28"/>
                <w:szCs w:val="28"/>
                <w:lang w:eastAsia="ru-RU"/>
              </w:rPr>
              <w:t>)</w:t>
            </w:r>
          </w:p>
        </w:tc>
      </w:tr>
      <w:tr w:rsidR="0042398A" w:rsidRPr="0042398A">
        <w:tc>
          <w:tcPr>
            <w:tcW w:w="720" w:type="dxa"/>
          </w:tcPr>
          <w:p w:rsidR="00157427" w:rsidRPr="0042398A" w:rsidRDefault="002D172B" w:rsidP="005A1C1D">
            <w:pPr>
              <w:widowControl w:val="0"/>
              <w:spacing w:after="0" w:line="240" w:lineRule="auto"/>
              <w:ind w:left="-108" w:right="-108"/>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VII</w:t>
            </w:r>
            <w:r w:rsidRPr="0042398A">
              <w:rPr>
                <w:rFonts w:ascii="Times New Roman" w:hAnsi="Times New Roman" w:cs="Times New Roman"/>
                <w:sz w:val="28"/>
                <w:szCs w:val="28"/>
                <w:lang w:eastAsia="ru-RU"/>
              </w:rPr>
              <w:t>.1</w:t>
            </w:r>
          </w:p>
        </w:tc>
        <w:tc>
          <w:tcPr>
            <w:tcW w:w="5104" w:type="dxa"/>
          </w:tcPr>
          <w:p w:rsidR="00157427" w:rsidRPr="0042398A" w:rsidRDefault="002D172B" w:rsidP="005A12D3">
            <w:pPr>
              <w:widowControl w:val="0"/>
              <w:spacing w:after="0" w:line="240" w:lineRule="auto"/>
              <w:jc w:val="both"/>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Расійская Федэрацыя</w:t>
            </w:r>
            <w:r w:rsidRPr="0042398A">
              <w:rPr>
                <w:rFonts w:ascii="Times New Roman" w:hAnsi="Times New Roman" w:cs="Times New Roman"/>
                <w:sz w:val="28"/>
                <w:szCs w:val="28"/>
                <w:lang w:eastAsia="ru-RU"/>
              </w:rPr>
              <w:t>:</w:t>
            </w:r>
            <w:r w:rsidRPr="0042398A">
              <w:rPr>
                <w:rFonts w:ascii="Times New Roman" w:hAnsi="Times New Roman" w:cs="Times New Roman"/>
                <w:sz w:val="28"/>
                <w:szCs w:val="28"/>
                <w:lang w:val="be-BY" w:eastAsia="ru-RU"/>
              </w:rPr>
              <w:t xml:space="preserve"> выклікі, пошукі, перспектывы, дасягненні.</w:t>
            </w:r>
          </w:p>
        </w:tc>
        <w:tc>
          <w:tcPr>
            <w:tcW w:w="1016" w:type="dxa"/>
          </w:tcPr>
          <w:p w:rsidR="00157427" w:rsidRPr="0042398A" w:rsidRDefault="005A12D3" w:rsidP="005A12D3">
            <w:pPr>
              <w:widowControl w:val="0"/>
              <w:spacing w:before="120" w:after="120" w:line="240" w:lineRule="auto"/>
              <w:ind w:left="-48"/>
              <w:jc w:val="center"/>
              <w:rPr>
                <w:rFonts w:ascii="Times New Roman" w:hAnsi="Times New Roman" w:cs="Times New Roman"/>
                <w:sz w:val="28"/>
                <w:szCs w:val="28"/>
                <w:lang w:val="be-BY" w:eastAsia="ru-RU"/>
              </w:rPr>
            </w:pPr>
            <w:r>
              <w:rPr>
                <w:rFonts w:ascii="Times New Roman" w:hAnsi="Times New Roman" w:cs="Times New Roman"/>
                <w:sz w:val="28"/>
                <w:szCs w:val="28"/>
                <w:lang w:val="be-BY" w:eastAsia="ru-RU"/>
              </w:rPr>
              <w:t>6</w:t>
            </w:r>
          </w:p>
        </w:tc>
        <w:tc>
          <w:tcPr>
            <w:tcW w:w="1308" w:type="dxa"/>
          </w:tcPr>
          <w:p w:rsidR="00157427" w:rsidRPr="0042398A" w:rsidRDefault="005A12D3" w:rsidP="005A12D3">
            <w:pPr>
              <w:widowControl w:val="0"/>
              <w:spacing w:before="120" w:after="120" w:line="240" w:lineRule="auto"/>
              <w:ind w:left="-48"/>
              <w:jc w:val="center"/>
              <w:rPr>
                <w:rFonts w:ascii="Times New Roman" w:hAnsi="Times New Roman" w:cs="Times New Roman"/>
                <w:sz w:val="28"/>
                <w:szCs w:val="28"/>
                <w:lang w:val="be-BY" w:eastAsia="ru-RU"/>
              </w:rPr>
            </w:pPr>
            <w:r>
              <w:rPr>
                <w:rFonts w:ascii="Times New Roman" w:hAnsi="Times New Roman" w:cs="Times New Roman"/>
                <w:sz w:val="28"/>
                <w:szCs w:val="28"/>
                <w:lang w:val="be-BY" w:eastAsia="ru-RU"/>
              </w:rPr>
              <w:t>2</w:t>
            </w:r>
          </w:p>
        </w:tc>
        <w:tc>
          <w:tcPr>
            <w:tcW w:w="1487" w:type="dxa"/>
          </w:tcPr>
          <w:p w:rsidR="00157427" w:rsidRPr="0042398A" w:rsidRDefault="005A12D3" w:rsidP="005A12D3">
            <w:pPr>
              <w:widowControl w:val="0"/>
              <w:spacing w:before="120" w:after="120" w:line="240" w:lineRule="auto"/>
              <w:ind w:left="-48"/>
              <w:jc w:val="center"/>
              <w:rPr>
                <w:rFonts w:ascii="Times New Roman" w:hAnsi="Times New Roman" w:cs="Times New Roman"/>
                <w:sz w:val="28"/>
                <w:szCs w:val="28"/>
                <w:lang w:val="be-BY" w:eastAsia="ru-RU"/>
              </w:rPr>
            </w:pPr>
            <w:r>
              <w:rPr>
                <w:rFonts w:ascii="Times New Roman" w:hAnsi="Times New Roman" w:cs="Times New Roman"/>
                <w:sz w:val="28"/>
                <w:szCs w:val="28"/>
                <w:lang w:val="be-BY" w:eastAsia="ru-RU"/>
              </w:rPr>
              <w:t>4</w:t>
            </w:r>
          </w:p>
        </w:tc>
      </w:tr>
      <w:tr w:rsidR="0042398A" w:rsidRPr="0042398A">
        <w:tc>
          <w:tcPr>
            <w:tcW w:w="720" w:type="dxa"/>
          </w:tcPr>
          <w:p w:rsidR="00157427" w:rsidRPr="0042398A" w:rsidRDefault="002D172B" w:rsidP="005A1C1D">
            <w:pPr>
              <w:widowControl w:val="0"/>
              <w:spacing w:after="0" w:line="240" w:lineRule="auto"/>
              <w:ind w:left="-108" w:right="-108"/>
              <w:jc w:val="center"/>
              <w:rPr>
                <w:rFonts w:ascii="Times New Roman" w:hAnsi="Times New Roman" w:cs="Times New Roman"/>
                <w:sz w:val="28"/>
                <w:szCs w:val="28"/>
                <w:lang w:eastAsia="ru-RU"/>
              </w:rPr>
            </w:pPr>
            <w:r w:rsidRPr="0042398A">
              <w:rPr>
                <w:rFonts w:ascii="Times New Roman" w:hAnsi="Times New Roman" w:cs="Times New Roman"/>
                <w:sz w:val="28"/>
                <w:szCs w:val="28"/>
                <w:lang w:val="en-US" w:eastAsia="ru-RU"/>
              </w:rPr>
              <w:t>VII</w:t>
            </w:r>
            <w:r w:rsidRPr="0042398A">
              <w:rPr>
                <w:rFonts w:ascii="Times New Roman" w:hAnsi="Times New Roman" w:cs="Times New Roman"/>
                <w:sz w:val="28"/>
                <w:szCs w:val="28"/>
                <w:lang w:eastAsia="ru-RU"/>
              </w:rPr>
              <w:t>.2</w:t>
            </w:r>
          </w:p>
        </w:tc>
        <w:tc>
          <w:tcPr>
            <w:tcW w:w="5104" w:type="dxa"/>
          </w:tcPr>
          <w:p w:rsidR="00157427" w:rsidRPr="0042398A" w:rsidRDefault="002D172B" w:rsidP="005A12D3">
            <w:pPr>
              <w:widowControl w:val="0"/>
              <w:spacing w:after="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Украіна: выклікі, пошукі, перспектывы, дасягненні.</w:t>
            </w:r>
          </w:p>
        </w:tc>
        <w:tc>
          <w:tcPr>
            <w:tcW w:w="1016" w:type="dxa"/>
          </w:tcPr>
          <w:p w:rsidR="00157427" w:rsidRPr="0042398A" w:rsidRDefault="002D172B" w:rsidP="005A12D3">
            <w:pPr>
              <w:widowControl w:val="0"/>
              <w:spacing w:before="120" w:after="120" w:line="240" w:lineRule="auto"/>
              <w:ind w:left="-4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w:t>
            </w:r>
          </w:p>
        </w:tc>
        <w:tc>
          <w:tcPr>
            <w:tcW w:w="1308" w:type="dxa"/>
          </w:tcPr>
          <w:p w:rsidR="00157427" w:rsidRPr="0042398A" w:rsidRDefault="002D172B" w:rsidP="005A12D3">
            <w:pPr>
              <w:widowControl w:val="0"/>
              <w:spacing w:before="120" w:after="120" w:line="240" w:lineRule="auto"/>
              <w:ind w:left="-4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2D172B" w:rsidP="005A12D3">
            <w:pPr>
              <w:widowControl w:val="0"/>
              <w:spacing w:before="120" w:after="120" w:line="240" w:lineRule="auto"/>
              <w:ind w:left="-4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r>
      <w:tr w:rsidR="0042398A" w:rsidRPr="0042398A">
        <w:tc>
          <w:tcPr>
            <w:tcW w:w="720" w:type="dxa"/>
          </w:tcPr>
          <w:p w:rsidR="00157427" w:rsidRPr="0042398A" w:rsidRDefault="002D172B" w:rsidP="005A1C1D">
            <w:pPr>
              <w:widowControl w:val="0"/>
              <w:spacing w:after="0" w:line="240" w:lineRule="auto"/>
              <w:ind w:left="-108" w:right="-108"/>
              <w:jc w:val="center"/>
              <w:rPr>
                <w:rFonts w:ascii="Times New Roman" w:hAnsi="Times New Roman" w:cs="Times New Roman"/>
                <w:sz w:val="28"/>
                <w:szCs w:val="28"/>
                <w:lang w:val="en-US" w:eastAsia="ru-RU"/>
              </w:rPr>
            </w:pPr>
            <w:r w:rsidRPr="0042398A">
              <w:rPr>
                <w:rFonts w:ascii="Times New Roman" w:hAnsi="Times New Roman" w:cs="Times New Roman"/>
                <w:sz w:val="28"/>
                <w:szCs w:val="28"/>
                <w:lang w:val="en-US" w:eastAsia="ru-RU"/>
              </w:rPr>
              <w:t>VII.3</w:t>
            </w:r>
          </w:p>
        </w:tc>
        <w:tc>
          <w:tcPr>
            <w:tcW w:w="5104" w:type="dxa"/>
          </w:tcPr>
          <w:p w:rsidR="00157427" w:rsidRPr="0042398A" w:rsidRDefault="002D172B" w:rsidP="005A12D3">
            <w:pPr>
              <w:widowControl w:val="0"/>
              <w:spacing w:after="0" w:line="240" w:lineRule="auto"/>
              <w:jc w:val="both"/>
              <w:rPr>
                <w:rFonts w:ascii="Times New Roman" w:hAnsi="Times New Roman" w:cs="Times New Roman"/>
                <w:sz w:val="28"/>
                <w:szCs w:val="28"/>
                <w:lang w:val="en-US" w:eastAsia="ru-RU"/>
              </w:rPr>
            </w:pPr>
            <w:r w:rsidRPr="0042398A">
              <w:rPr>
                <w:rFonts w:ascii="Times New Roman" w:hAnsi="Times New Roman" w:cs="Times New Roman"/>
                <w:sz w:val="28"/>
                <w:szCs w:val="28"/>
                <w:lang w:eastAsia="ru-RU"/>
              </w:rPr>
              <w:t>Сучасныя</w:t>
            </w:r>
            <w:r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eastAsia="ru-RU"/>
              </w:rPr>
              <w:t>расійска</w:t>
            </w:r>
            <w:r w:rsidRPr="0042398A">
              <w:rPr>
                <w:rFonts w:ascii="Times New Roman" w:hAnsi="Times New Roman" w:cs="Times New Roman"/>
                <w:sz w:val="28"/>
                <w:szCs w:val="28"/>
                <w:lang w:val="en-US" w:eastAsia="ru-RU"/>
              </w:rPr>
              <w:t>-</w:t>
            </w:r>
            <w:r w:rsidRPr="0042398A">
              <w:rPr>
                <w:rFonts w:ascii="Times New Roman" w:hAnsi="Times New Roman" w:cs="Times New Roman"/>
                <w:sz w:val="28"/>
                <w:szCs w:val="28"/>
                <w:lang w:eastAsia="ru-RU"/>
              </w:rPr>
              <w:t>украінскія</w:t>
            </w:r>
            <w:r w:rsidRPr="0042398A">
              <w:rPr>
                <w:rFonts w:ascii="Times New Roman" w:hAnsi="Times New Roman" w:cs="Times New Roman"/>
                <w:sz w:val="28"/>
                <w:szCs w:val="28"/>
                <w:lang w:val="en-US" w:eastAsia="ru-RU"/>
              </w:rPr>
              <w:t xml:space="preserve"> (</w:t>
            </w:r>
            <w:r w:rsidRPr="0042398A">
              <w:rPr>
                <w:rFonts w:ascii="Times New Roman" w:hAnsi="Times New Roman" w:cs="Times New Roman"/>
                <w:sz w:val="28"/>
                <w:szCs w:val="28"/>
                <w:lang w:val="be-BY" w:eastAsia="ru-RU"/>
              </w:rPr>
              <w:t>у</w:t>
            </w:r>
            <w:r w:rsidRPr="0042398A">
              <w:rPr>
                <w:rFonts w:ascii="Times New Roman" w:hAnsi="Times New Roman" w:cs="Times New Roman"/>
                <w:sz w:val="28"/>
                <w:szCs w:val="28"/>
                <w:lang w:eastAsia="ru-RU"/>
              </w:rPr>
              <w:t>краіна</w:t>
            </w:r>
            <w:r w:rsidRPr="0042398A">
              <w:rPr>
                <w:rFonts w:ascii="Times New Roman" w:hAnsi="Times New Roman" w:cs="Times New Roman"/>
                <w:sz w:val="28"/>
                <w:szCs w:val="28"/>
                <w:lang w:val="en-US" w:eastAsia="ru-RU"/>
              </w:rPr>
              <w:t>-</w:t>
            </w:r>
            <w:r w:rsidRPr="0042398A">
              <w:rPr>
                <w:rFonts w:ascii="Times New Roman" w:hAnsi="Times New Roman" w:cs="Times New Roman"/>
                <w:sz w:val="28"/>
                <w:szCs w:val="28"/>
                <w:lang w:eastAsia="ru-RU"/>
              </w:rPr>
              <w:t>расійскія</w:t>
            </w:r>
            <w:r w:rsidRPr="0042398A">
              <w:rPr>
                <w:rFonts w:ascii="Times New Roman" w:hAnsi="Times New Roman" w:cs="Times New Roman"/>
                <w:sz w:val="28"/>
                <w:szCs w:val="28"/>
                <w:lang w:val="en-US" w:eastAsia="ru-RU"/>
              </w:rPr>
              <w:t xml:space="preserve">) </w:t>
            </w:r>
            <w:r w:rsidRPr="0042398A">
              <w:rPr>
                <w:rFonts w:ascii="Times New Roman" w:hAnsi="Times New Roman" w:cs="Times New Roman"/>
                <w:sz w:val="28"/>
                <w:szCs w:val="28"/>
                <w:lang w:eastAsia="ru-RU"/>
              </w:rPr>
              <w:t>адносіны</w:t>
            </w:r>
          </w:p>
        </w:tc>
        <w:tc>
          <w:tcPr>
            <w:tcW w:w="1016" w:type="dxa"/>
          </w:tcPr>
          <w:p w:rsidR="00157427" w:rsidRPr="0042398A" w:rsidRDefault="005A12D3" w:rsidP="005A12D3">
            <w:pPr>
              <w:widowControl w:val="0"/>
              <w:spacing w:before="120" w:after="120" w:line="240" w:lineRule="auto"/>
              <w:ind w:left="-48"/>
              <w:jc w:val="center"/>
              <w:rPr>
                <w:rFonts w:ascii="Times New Roman" w:hAnsi="Times New Roman" w:cs="Times New Roman"/>
                <w:sz w:val="28"/>
                <w:szCs w:val="28"/>
                <w:lang w:val="be-BY" w:eastAsia="ru-RU"/>
              </w:rPr>
            </w:pPr>
            <w:r>
              <w:rPr>
                <w:rFonts w:ascii="Times New Roman" w:hAnsi="Times New Roman" w:cs="Times New Roman"/>
                <w:sz w:val="28"/>
                <w:szCs w:val="28"/>
                <w:lang w:val="be-BY" w:eastAsia="ru-RU"/>
              </w:rPr>
              <w:t>4</w:t>
            </w:r>
          </w:p>
        </w:tc>
        <w:tc>
          <w:tcPr>
            <w:tcW w:w="1308" w:type="dxa"/>
          </w:tcPr>
          <w:p w:rsidR="00157427" w:rsidRPr="0042398A" w:rsidRDefault="002D172B" w:rsidP="005A12D3">
            <w:pPr>
              <w:widowControl w:val="0"/>
              <w:spacing w:before="120" w:after="120" w:line="240" w:lineRule="auto"/>
              <w:ind w:left="-48"/>
              <w:jc w:val="center"/>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w:t>
            </w:r>
          </w:p>
        </w:tc>
        <w:tc>
          <w:tcPr>
            <w:tcW w:w="1487" w:type="dxa"/>
          </w:tcPr>
          <w:p w:rsidR="00157427" w:rsidRPr="0042398A" w:rsidRDefault="005A12D3" w:rsidP="005A12D3">
            <w:pPr>
              <w:widowControl w:val="0"/>
              <w:spacing w:before="120" w:after="120" w:line="240" w:lineRule="auto"/>
              <w:ind w:left="-48"/>
              <w:jc w:val="center"/>
              <w:rPr>
                <w:rFonts w:ascii="Times New Roman" w:hAnsi="Times New Roman" w:cs="Times New Roman"/>
                <w:sz w:val="28"/>
                <w:szCs w:val="28"/>
                <w:lang w:val="be-BY" w:eastAsia="ru-RU"/>
              </w:rPr>
            </w:pPr>
            <w:r>
              <w:rPr>
                <w:rFonts w:ascii="Times New Roman" w:hAnsi="Times New Roman" w:cs="Times New Roman"/>
                <w:sz w:val="28"/>
                <w:szCs w:val="28"/>
                <w:lang w:val="be-BY" w:eastAsia="ru-RU"/>
              </w:rPr>
              <w:t>2</w:t>
            </w:r>
          </w:p>
        </w:tc>
      </w:tr>
      <w:tr w:rsidR="0042398A" w:rsidRPr="0042398A">
        <w:tc>
          <w:tcPr>
            <w:tcW w:w="720" w:type="dxa"/>
          </w:tcPr>
          <w:p w:rsidR="00157427" w:rsidRPr="0042398A" w:rsidRDefault="00157427" w:rsidP="005A1C1D">
            <w:pPr>
              <w:widowControl w:val="0"/>
              <w:spacing w:after="0" w:line="240" w:lineRule="auto"/>
              <w:ind w:left="-108" w:right="-108"/>
              <w:jc w:val="center"/>
              <w:rPr>
                <w:rFonts w:ascii="Times New Roman" w:hAnsi="Times New Roman" w:cs="Times New Roman"/>
                <w:sz w:val="28"/>
                <w:szCs w:val="28"/>
                <w:lang w:val="en-US" w:eastAsia="ru-RU"/>
              </w:rPr>
            </w:pPr>
          </w:p>
        </w:tc>
        <w:tc>
          <w:tcPr>
            <w:tcW w:w="5104" w:type="dxa"/>
          </w:tcPr>
          <w:p w:rsidR="00157427" w:rsidRPr="0042398A" w:rsidRDefault="002D172B" w:rsidP="005A1C1D">
            <w:pPr>
              <w:widowControl w:val="0"/>
              <w:spacing w:after="0" w:line="240" w:lineRule="auto"/>
              <w:jc w:val="both"/>
              <w:rPr>
                <w:rFonts w:ascii="Times New Roman" w:hAnsi="Times New Roman" w:cs="Times New Roman"/>
                <w:sz w:val="28"/>
                <w:szCs w:val="28"/>
                <w:lang w:eastAsia="ru-RU"/>
              </w:rPr>
            </w:pPr>
            <w:r w:rsidRPr="0042398A">
              <w:rPr>
                <w:rFonts w:ascii="Times New Roman" w:hAnsi="Times New Roman" w:cs="Times New Roman"/>
                <w:b/>
                <w:bCs/>
                <w:sz w:val="28"/>
                <w:szCs w:val="28"/>
                <w:lang w:val="be-BY" w:eastAsia="ru-RU"/>
              </w:rPr>
              <w:t>Усяго</w:t>
            </w:r>
          </w:p>
        </w:tc>
        <w:tc>
          <w:tcPr>
            <w:tcW w:w="1016" w:type="dxa"/>
          </w:tcPr>
          <w:p w:rsidR="00157427" w:rsidRPr="0042398A" w:rsidRDefault="002D172B" w:rsidP="005A1C1D">
            <w:pPr>
              <w:widowControl w:val="0"/>
              <w:spacing w:before="120" w:after="120" w:line="240" w:lineRule="auto"/>
              <w:jc w:val="center"/>
              <w:rPr>
                <w:rFonts w:ascii="Times New Roman" w:hAnsi="Times New Roman" w:cs="Times New Roman"/>
                <w:b/>
                <w:bCs/>
                <w:sz w:val="28"/>
                <w:szCs w:val="28"/>
                <w:lang w:val="en-US" w:eastAsia="ru-RU"/>
              </w:rPr>
            </w:pPr>
            <w:r w:rsidRPr="0042398A">
              <w:rPr>
                <w:rFonts w:ascii="Times New Roman" w:hAnsi="Times New Roman" w:cs="Times New Roman"/>
                <w:b/>
                <w:bCs/>
                <w:sz w:val="28"/>
                <w:szCs w:val="28"/>
                <w:lang w:val="en-US" w:eastAsia="ru-RU"/>
              </w:rPr>
              <w:t>14</w:t>
            </w:r>
          </w:p>
        </w:tc>
        <w:tc>
          <w:tcPr>
            <w:tcW w:w="1308" w:type="dxa"/>
          </w:tcPr>
          <w:p w:rsidR="00157427" w:rsidRPr="005A12D3" w:rsidRDefault="005A12D3" w:rsidP="005A1C1D">
            <w:pPr>
              <w:widowControl w:val="0"/>
              <w:spacing w:before="120" w:after="12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6</w:t>
            </w:r>
          </w:p>
        </w:tc>
        <w:tc>
          <w:tcPr>
            <w:tcW w:w="1487" w:type="dxa"/>
          </w:tcPr>
          <w:p w:rsidR="00157427" w:rsidRPr="005A12D3" w:rsidRDefault="005A12D3" w:rsidP="005A1C1D">
            <w:pPr>
              <w:widowControl w:val="0"/>
              <w:spacing w:before="120" w:after="12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8</w:t>
            </w:r>
          </w:p>
        </w:tc>
      </w:tr>
      <w:tr w:rsidR="005A12D3" w:rsidRPr="0042398A">
        <w:tc>
          <w:tcPr>
            <w:tcW w:w="720" w:type="dxa"/>
          </w:tcPr>
          <w:p w:rsidR="005A12D3" w:rsidRPr="0042398A" w:rsidRDefault="005A12D3" w:rsidP="005A1C1D">
            <w:pPr>
              <w:widowControl w:val="0"/>
              <w:spacing w:after="0" w:line="240" w:lineRule="auto"/>
              <w:ind w:left="-108" w:right="-108"/>
              <w:jc w:val="center"/>
              <w:rPr>
                <w:rFonts w:ascii="Times New Roman" w:hAnsi="Times New Roman" w:cs="Times New Roman"/>
                <w:sz w:val="28"/>
                <w:szCs w:val="28"/>
                <w:lang w:val="en-US" w:eastAsia="ru-RU"/>
              </w:rPr>
            </w:pPr>
          </w:p>
        </w:tc>
        <w:tc>
          <w:tcPr>
            <w:tcW w:w="5104" w:type="dxa"/>
          </w:tcPr>
          <w:p w:rsidR="005A12D3" w:rsidRPr="0042398A" w:rsidRDefault="005A12D3" w:rsidP="005A12D3">
            <w:pPr>
              <w:widowControl w:val="0"/>
              <w:spacing w:after="0" w:line="240" w:lineRule="auto"/>
              <w:jc w:val="both"/>
              <w:rPr>
                <w:rFonts w:ascii="Times New Roman" w:hAnsi="Times New Roman" w:cs="Times New Roman"/>
                <w:b/>
                <w:bCs/>
                <w:sz w:val="28"/>
                <w:szCs w:val="28"/>
                <w:lang w:val="be-BY" w:eastAsia="ru-RU"/>
              </w:rPr>
            </w:pPr>
            <w:r>
              <w:rPr>
                <w:rFonts w:ascii="Times New Roman" w:hAnsi="Times New Roman" w:cs="Times New Roman"/>
                <w:b/>
                <w:bCs/>
                <w:sz w:val="28"/>
                <w:szCs w:val="28"/>
                <w:lang w:val="be-BY" w:eastAsia="ru-RU"/>
              </w:rPr>
              <w:t xml:space="preserve">Усяго (на перыяд 1939 г. – пачатак 2020-х гг.) </w:t>
            </w:r>
          </w:p>
        </w:tc>
        <w:tc>
          <w:tcPr>
            <w:tcW w:w="1016" w:type="dxa"/>
          </w:tcPr>
          <w:p w:rsidR="005A12D3" w:rsidRPr="0042398A" w:rsidRDefault="005A12D3" w:rsidP="005A1C1D">
            <w:pPr>
              <w:widowControl w:val="0"/>
              <w:spacing w:before="120" w:after="0" w:line="240" w:lineRule="auto"/>
              <w:jc w:val="center"/>
              <w:rPr>
                <w:rFonts w:ascii="Times New Roman" w:hAnsi="Times New Roman" w:cs="Times New Roman"/>
                <w:b/>
                <w:bCs/>
                <w:sz w:val="28"/>
                <w:szCs w:val="28"/>
                <w:lang w:val="be-BY" w:eastAsia="ru-RU"/>
              </w:rPr>
            </w:pPr>
            <w:r>
              <w:rPr>
                <w:rFonts w:ascii="Times New Roman" w:hAnsi="Times New Roman" w:cs="Times New Roman"/>
                <w:b/>
                <w:bCs/>
                <w:sz w:val="28"/>
                <w:szCs w:val="28"/>
                <w:lang w:val="be-BY" w:eastAsia="ru-RU"/>
              </w:rPr>
              <w:t>68</w:t>
            </w:r>
          </w:p>
        </w:tc>
        <w:tc>
          <w:tcPr>
            <w:tcW w:w="1308" w:type="dxa"/>
          </w:tcPr>
          <w:p w:rsidR="005A12D3" w:rsidRPr="0042398A" w:rsidRDefault="005A12D3" w:rsidP="005A12D3">
            <w:pPr>
              <w:widowControl w:val="0"/>
              <w:spacing w:before="120" w:after="0" w:line="240" w:lineRule="auto"/>
              <w:jc w:val="center"/>
              <w:rPr>
                <w:rFonts w:ascii="Times New Roman" w:hAnsi="Times New Roman" w:cs="Times New Roman"/>
                <w:b/>
                <w:bCs/>
                <w:sz w:val="28"/>
                <w:szCs w:val="28"/>
                <w:lang w:val="be-BY" w:eastAsia="ru-RU"/>
              </w:rPr>
            </w:pPr>
            <w:r>
              <w:rPr>
                <w:rFonts w:ascii="Times New Roman" w:hAnsi="Times New Roman" w:cs="Times New Roman"/>
                <w:b/>
                <w:bCs/>
                <w:sz w:val="28"/>
                <w:szCs w:val="28"/>
                <w:lang w:val="be-BY" w:eastAsia="ru-RU"/>
              </w:rPr>
              <w:t>42</w:t>
            </w:r>
          </w:p>
        </w:tc>
        <w:tc>
          <w:tcPr>
            <w:tcW w:w="1487" w:type="dxa"/>
          </w:tcPr>
          <w:p w:rsidR="005A12D3" w:rsidRPr="0042398A" w:rsidRDefault="005A12D3" w:rsidP="005A12D3">
            <w:pPr>
              <w:widowControl w:val="0"/>
              <w:spacing w:before="120" w:after="0" w:line="240" w:lineRule="auto"/>
              <w:jc w:val="center"/>
              <w:rPr>
                <w:rFonts w:ascii="Times New Roman" w:hAnsi="Times New Roman" w:cs="Times New Roman"/>
                <w:b/>
                <w:bCs/>
                <w:sz w:val="28"/>
                <w:szCs w:val="28"/>
                <w:lang w:val="be-BY" w:eastAsia="ru-RU"/>
              </w:rPr>
            </w:pPr>
            <w:r>
              <w:rPr>
                <w:rFonts w:ascii="Times New Roman" w:hAnsi="Times New Roman" w:cs="Times New Roman"/>
                <w:b/>
                <w:bCs/>
                <w:sz w:val="28"/>
                <w:szCs w:val="28"/>
                <w:lang w:val="be-BY" w:eastAsia="ru-RU"/>
              </w:rPr>
              <w:t>26</w:t>
            </w:r>
          </w:p>
        </w:tc>
      </w:tr>
      <w:tr w:rsidR="0042398A" w:rsidRPr="0042398A">
        <w:tc>
          <w:tcPr>
            <w:tcW w:w="720" w:type="dxa"/>
          </w:tcPr>
          <w:p w:rsidR="00157427" w:rsidRPr="005A12D3" w:rsidRDefault="00157427" w:rsidP="005A1C1D">
            <w:pPr>
              <w:widowControl w:val="0"/>
              <w:spacing w:after="0" w:line="240" w:lineRule="auto"/>
              <w:ind w:left="-108" w:right="-108"/>
              <w:jc w:val="center"/>
              <w:rPr>
                <w:rFonts w:ascii="Times New Roman" w:hAnsi="Times New Roman" w:cs="Times New Roman"/>
                <w:sz w:val="28"/>
                <w:szCs w:val="28"/>
                <w:lang w:eastAsia="ru-RU"/>
              </w:rPr>
            </w:pPr>
          </w:p>
        </w:tc>
        <w:tc>
          <w:tcPr>
            <w:tcW w:w="5104" w:type="dxa"/>
          </w:tcPr>
          <w:p w:rsidR="00157427" w:rsidRPr="0042398A" w:rsidRDefault="00A27D42" w:rsidP="005A1C1D">
            <w:pPr>
              <w:widowControl w:val="0"/>
              <w:spacing w:before="120" w:after="0" w:line="240" w:lineRule="auto"/>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Усяго па дысцыпліне</w:t>
            </w:r>
          </w:p>
          <w:p w:rsidR="00157427" w:rsidRPr="0042398A" w:rsidRDefault="00157427" w:rsidP="005A1C1D">
            <w:pPr>
              <w:widowControl w:val="0"/>
              <w:spacing w:after="0" w:line="240" w:lineRule="auto"/>
              <w:jc w:val="both"/>
              <w:rPr>
                <w:rFonts w:ascii="Times New Roman" w:hAnsi="Times New Roman" w:cs="Times New Roman"/>
                <w:sz w:val="28"/>
                <w:szCs w:val="28"/>
                <w:lang w:val="be-BY" w:eastAsia="ru-RU"/>
              </w:rPr>
            </w:pPr>
          </w:p>
        </w:tc>
        <w:tc>
          <w:tcPr>
            <w:tcW w:w="1016" w:type="dxa"/>
          </w:tcPr>
          <w:p w:rsidR="00157427" w:rsidRPr="0042398A" w:rsidRDefault="00A27D42" w:rsidP="005A1C1D">
            <w:pPr>
              <w:widowControl w:val="0"/>
              <w:spacing w:before="120" w:after="0" w:line="240" w:lineRule="auto"/>
              <w:jc w:val="center"/>
              <w:rPr>
                <w:rFonts w:ascii="Times New Roman" w:hAnsi="Times New Roman" w:cs="Times New Roman"/>
                <w:sz w:val="28"/>
                <w:szCs w:val="28"/>
                <w:lang w:eastAsia="ru-RU"/>
              </w:rPr>
            </w:pPr>
            <w:r w:rsidRPr="0042398A">
              <w:rPr>
                <w:rFonts w:ascii="Times New Roman" w:hAnsi="Times New Roman" w:cs="Times New Roman"/>
                <w:b/>
                <w:bCs/>
                <w:sz w:val="28"/>
                <w:szCs w:val="28"/>
                <w:lang w:val="be-BY" w:eastAsia="ru-RU"/>
              </w:rPr>
              <w:t>3</w:t>
            </w:r>
            <w:r w:rsidRPr="0042398A">
              <w:rPr>
                <w:rFonts w:ascii="Times New Roman" w:hAnsi="Times New Roman" w:cs="Times New Roman"/>
                <w:b/>
                <w:bCs/>
                <w:sz w:val="28"/>
                <w:szCs w:val="28"/>
                <w:lang w:val="en-US" w:eastAsia="ru-RU"/>
              </w:rPr>
              <w:t>3</w:t>
            </w:r>
            <w:r w:rsidRPr="0042398A">
              <w:rPr>
                <w:rFonts w:ascii="Times New Roman" w:hAnsi="Times New Roman" w:cs="Times New Roman"/>
                <w:b/>
                <w:bCs/>
                <w:sz w:val="28"/>
                <w:szCs w:val="28"/>
                <w:lang w:eastAsia="ru-RU"/>
              </w:rPr>
              <w:t>0</w:t>
            </w:r>
          </w:p>
        </w:tc>
        <w:tc>
          <w:tcPr>
            <w:tcW w:w="1308" w:type="dxa"/>
          </w:tcPr>
          <w:p w:rsidR="00157427" w:rsidRPr="0042398A" w:rsidRDefault="00A27D42" w:rsidP="005A1C1D">
            <w:pPr>
              <w:widowControl w:val="0"/>
              <w:spacing w:before="120" w:after="0" w:line="240" w:lineRule="auto"/>
              <w:jc w:val="center"/>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208</w:t>
            </w:r>
          </w:p>
        </w:tc>
        <w:tc>
          <w:tcPr>
            <w:tcW w:w="1487" w:type="dxa"/>
          </w:tcPr>
          <w:p w:rsidR="00157427" w:rsidRPr="0042398A" w:rsidRDefault="00A27D42" w:rsidP="005A1C1D">
            <w:pPr>
              <w:widowControl w:val="0"/>
              <w:spacing w:before="120" w:after="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122</w:t>
            </w:r>
          </w:p>
        </w:tc>
      </w:tr>
    </w:tbl>
    <w:p w:rsidR="00157427" w:rsidRPr="0042398A" w:rsidRDefault="00157427" w:rsidP="005A1C1D">
      <w:pPr>
        <w:widowControl w:val="0"/>
        <w:autoSpaceDE w:val="0"/>
        <w:autoSpaceDN w:val="0"/>
        <w:adjustRightInd w:val="0"/>
        <w:spacing w:before="300" w:after="170" w:line="240" w:lineRule="auto"/>
        <w:jc w:val="center"/>
        <w:rPr>
          <w:rFonts w:ascii="Times New Roman" w:hAnsi="Times New Roman" w:cs="Times New Roman"/>
          <w:b/>
          <w:bCs/>
          <w:caps/>
          <w:sz w:val="28"/>
          <w:szCs w:val="28"/>
          <w:lang w:val="be-BY" w:eastAsia="ru-RU"/>
        </w:rPr>
      </w:pPr>
      <w:r w:rsidRPr="0042398A">
        <w:rPr>
          <w:rFonts w:ascii="Times New Roman" w:hAnsi="Times New Roman" w:cs="Times New Roman"/>
          <w:sz w:val="28"/>
          <w:szCs w:val="28"/>
          <w:lang w:val="be-BY"/>
        </w:rPr>
        <w:br w:type="page"/>
      </w:r>
      <w:r w:rsidR="00466714">
        <w:rPr>
          <w:rFonts w:ascii="Times New Roman" w:hAnsi="Times New Roman" w:cs="Times New Roman"/>
          <w:b/>
          <w:bCs/>
          <w:caps/>
          <w:sz w:val="28"/>
          <w:szCs w:val="28"/>
          <w:lang w:val="be-BY" w:eastAsia="ru-RU"/>
        </w:rPr>
        <w:t>Змест ВучэбнаГА</w:t>
      </w:r>
      <w:r w:rsidR="00A27D42" w:rsidRPr="0042398A">
        <w:rPr>
          <w:rFonts w:ascii="Times New Roman" w:hAnsi="Times New Roman" w:cs="Times New Roman"/>
          <w:b/>
          <w:bCs/>
          <w:caps/>
          <w:sz w:val="28"/>
          <w:szCs w:val="28"/>
          <w:lang w:val="be-BY" w:eastAsia="ru-RU"/>
        </w:rPr>
        <w:t xml:space="preserve"> </w:t>
      </w:r>
      <w:r w:rsidR="00466714">
        <w:rPr>
          <w:rFonts w:ascii="Times New Roman" w:hAnsi="Times New Roman" w:cs="Times New Roman"/>
          <w:b/>
          <w:bCs/>
          <w:caps/>
          <w:sz w:val="28"/>
          <w:szCs w:val="28"/>
          <w:lang w:val="be-BY" w:eastAsia="ru-RU"/>
        </w:rPr>
        <w:t xml:space="preserve"> МАТЭРЫЯЛА</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caps/>
          <w:sz w:val="28"/>
          <w:szCs w:val="28"/>
          <w:lang w:val="be-BY" w:eastAsia="ru-RU"/>
        </w:rPr>
      </w:pPr>
      <w:r w:rsidRPr="0042398A">
        <w:rPr>
          <w:rFonts w:ascii="Times New Roman" w:hAnsi="Times New Roman" w:cs="Times New Roman"/>
          <w:b/>
          <w:bCs/>
          <w:i/>
          <w:iCs/>
          <w:caps/>
          <w:sz w:val="28"/>
          <w:szCs w:val="28"/>
          <w:lang w:val="be-BY" w:eastAsia="ru-RU"/>
        </w:rPr>
        <w:t>Раздзел І.</w:t>
      </w:r>
      <w:r w:rsidRPr="0042398A">
        <w:rPr>
          <w:rFonts w:ascii="Times New Roman" w:hAnsi="Times New Roman" w:cs="Times New Roman"/>
          <w:b/>
          <w:bCs/>
          <w:caps/>
          <w:sz w:val="28"/>
          <w:szCs w:val="28"/>
          <w:lang w:val="be-BY" w:eastAsia="ru-RU"/>
        </w:rPr>
        <w:t xml:space="preserve">  расія і Украіна са старажытных часоў да пачатку XVII </w:t>
      </w:r>
      <w:r w:rsidRPr="0042398A">
        <w:rPr>
          <w:rFonts w:ascii="Times New Roman" w:hAnsi="Times New Roman" w:cs="Times New Roman"/>
          <w:b/>
          <w:bCs/>
          <w:sz w:val="28"/>
          <w:szCs w:val="28"/>
          <w:lang w:val="be-BY" w:eastAsia="ru-RU"/>
        </w:rPr>
        <w:t>ст.</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І.1. Уводзіны. </w:t>
      </w:r>
      <w:r w:rsidRPr="0042398A">
        <w:rPr>
          <w:rFonts w:ascii="Times New Roman" w:hAnsi="Times New Roman" w:cs="Times New Roman"/>
          <w:sz w:val="28"/>
          <w:szCs w:val="28"/>
          <w:lang w:val="be-BY" w:eastAsia="ru-RU"/>
        </w:rPr>
        <w:t>Задачы i праблемы</w:t>
      </w:r>
      <w:r w:rsidR="00466714">
        <w:rPr>
          <w:rFonts w:ascii="Times New Roman" w:hAnsi="Times New Roman" w:cs="Times New Roman"/>
          <w:sz w:val="28"/>
          <w:szCs w:val="28"/>
          <w:lang w:val="be-BY" w:eastAsia="ru-RU"/>
        </w:rPr>
        <w:t xml:space="preserve"> дысцыпліны</w:t>
      </w:r>
      <w:r w:rsidRPr="0042398A">
        <w:rPr>
          <w:rFonts w:ascii="Times New Roman" w:hAnsi="Times New Roman" w:cs="Times New Roman"/>
          <w:sz w:val="28"/>
          <w:szCs w:val="28"/>
          <w:lang w:val="be-BY" w:eastAsia="ru-RU"/>
        </w:rPr>
        <w:t>. Усходнеславянскi этнас у сусветнай гiсторыi, яго месца ў гiстарычным лёсе Беларусi.</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Крынiцы гiсторыi ўсходнiх славян i метады работы з iмi пры вывучэннi </w:t>
      </w:r>
      <w:r w:rsidR="00466714">
        <w:rPr>
          <w:rFonts w:ascii="Times New Roman" w:hAnsi="Times New Roman" w:cs="Times New Roman"/>
          <w:sz w:val="28"/>
          <w:szCs w:val="28"/>
          <w:lang w:val="be-BY" w:eastAsia="ru-RU"/>
        </w:rPr>
        <w:t>дысцыпліны</w:t>
      </w:r>
      <w:r w:rsidRPr="0042398A">
        <w:rPr>
          <w:rFonts w:ascii="Times New Roman" w:hAnsi="Times New Roman" w:cs="Times New Roman"/>
          <w:sz w:val="28"/>
          <w:szCs w:val="28"/>
          <w:lang w:val="be-BY" w:eastAsia="ru-RU"/>
        </w:rPr>
        <w:t>. Гiстарыяграфiя вузлавых пытанняў гiсторыi ўсходнiх славян. Праблемы перыядызацыi.</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І.2. Дадзяржаўны перыяд гісторыі ўсходніх славян. </w:t>
      </w:r>
      <w:r w:rsidR="002D172B" w:rsidRPr="0042398A">
        <w:rPr>
          <w:rFonts w:ascii="Times New Roman" w:hAnsi="Times New Roman" w:cs="Times New Roman"/>
          <w:sz w:val="28"/>
          <w:szCs w:val="28"/>
          <w:lang w:val="be-BY" w:eastAsia="ru-RU"/>
        </w:rPr>
        <w:t xml:space="preserve">Праблема паходжання славян. Гіпотэзы аб лакалізацыі прарадзімы славян. Рассяленне славян ва Усходняй Еўропе. Усходнеславянскія саюзы плямён. Племянныя княжанні.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Гаспадарка, культура i вераваннi ўсходнiх славян. Гандлёвыя шляхі Усходняй Еўропы. Распад радавых адносiн. Каланiзацыйны наступ. Балцкі і фіна-угорскі субстраты.Узаемаадносiны з суседзямi.</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І.3. Старажытная Русь (канец ІХ – пачатак </w:t>
      </w:r>
      <w:r w:rsidRPr="0042398A">
        <w:rPr>
          <w:rFonts w:ascii="Times New Roman" w:hAnsi="Times New Roman" w:cs="Times New Roman"/>
          <w:b/>
          <w:bCs/>
          <w:caps/>
          <w:sz w:val="28"/>
          <w:szCs w:val="28"/>
          <w:lang w:val="be-BY" w:eastAsia="ru-RU"/>
        </w:rPr>
        <w:t xml:space="preserve">ХII </w:t>
      </w:r>
      <w:r w:rsidRPr="0042398A">
        <w:rPr>
          <w:rFonts w:ascii="Times New Roman" w:hAnsi="Times New Roman" w:cs="Times New Roman"/>
          <w:b/>
          <w:bCs/>
          <w:sz w:val="28"/>
          <w:szCs w:val="28"/>
          <w:lang w:val="be-BY" w:eastAsia="ru-RU"/>
        </w:rPr>
        <w:t xml:space="preserve">ст.). </w:t>
      </w:r>
      <w:r w:rsidRPr="0042398A">
        <w:rPr>
          <w:rFonts w:ascii="Times New Roman" w:hAnsi="Times New Roman" w:cs="Times New Roman"/>
          <w:sz w:val="28"/>
          <w:szCs w:val="28"/>
          <w:lang w:val="be-BY" w:eastAsia="ru-RU"/>
        </w:rPr>
        <w:t>Перадумовы ўтварэння дзяржаўнасцi ўсходнiх славян. Першыя пераддзяржаўныя ўтварэнні: «Паўночная канфедэрацыя плямёнаў», «Рускі каганат». Аб’яднанне ўсходнеславянскiх саюзаў плямён пад уладай кiеўскiх князёў. Скандынаўскі фактар у развіцці старажытнарускай дзяржаўнасці. Пытанне аб паходжанні назвы «Русь». Сведчаннi крынiц аб пачатковай гісторыі Русi.</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Сацыяльна-эканамiчнае развiццё. Земляробства, жывёлагадоўля, промыслы. Грамадскiя адносiны. Верв. Маёмаснае і сацыяльнае размежаванне. Прававое становішча розных сацыяльных груп. Вёска i горад. Рамяство, гандаль.</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Палiтычны лад. Рэформы Вольгi, Уладзiмiра Cвятаславiча, Яраслава Мудрага і Уладзiмiра Манамаха. Умацаванне княжацкай улады. Завяшчанне Яраслава Мудрага. Прынцып спадкаемства кіеўскага прастола. Прыняцце хрысціянства і фарміраванне царкоўнай арганізацыі. Фармiраванне заканадаўства. «Руская Праўда». Сацыяльныя рухi.</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Знешняя палiтыка кiеўскiх князёў. Мiжнародныя сувязi Русi. Адносiны з Вiзантыяй. Разгром Хазарыi. Палітычныя супярэчнасці між княствамі Русі. Дынастычныя шлюбы. Усталяванне мяжы паміж </w:t>
      </w:r>
      <w:r w:rsidR="002D172B" w:rsidRPr="0042398A">
        <w:rPr>
          <w:rFonts w:ascii="Times New Roman" w:hAnsi="Times New Roman" w:cs="Times New Roman"/>
          <w:sz w:val="28"/>
          <w:szCs w:val="28"/>
          <w:lang w:val="be-BY" w:eastAsia="ru-RU"/>
        </w:rPr>
        <w:t>Руссю і Польшчай</w:t>
      </w:r>
      <w:r w:rsidRPr="0042398A">
        <w:rPr>
          <w:rFonts w:ascii="Times New Roman" w:hAnsi="Times New Roman" w:cs="Times New Roman"/>
          <w:sz w:val="28"/>
          <w:szCs w:val="28"/>
          <w:lang w:val="be-BY" w:eastAsia="ru-RU"/>
        </w:rPr>
        <w:t>. Русь і Заходняя Еўропа. Барацьба з печанегамi, торкамі i полаўцамi. Русь і краіны Усхода.</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І.4. Палітычная раздробленасць Русі. </w:t>
      </w:r>
      <w:r w:rsidRPr="0042398A">
        <w:rPr>
          <w:rFonts w:ascii="Times New Roman" w:hAnsi="Times New Roman" w:cs="Times New Roman"/>
          <w:sz w:val="28"/>
          <w:szCs w:val="28"/>
          <w:lang w:val="be-BY" w:eastAsia="ru-RU"/>
        </w:rPr>
        <w:t xml:space="preserve">Перадумовы і прычыны палітычнай раздробленасцi. Дзяржаўны лад старажытнарускіх княстваў. Трансфармацыя падаткова-данніцкай сістэмы.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Кiеўская зямля. Стан гаспадаркi. Мiграцыя насельнiцтва. Баярскiя вотчыны. Усобiцы з-за кiеўскага прастолу. Сiстэма двумвiрату. Чорныя клабукi. Арганiзацыя барацьбы з полаўцамi.</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Галiцкая i Валынская землi. Сельская гаспадарка, промыслы, гандаль, рамяство. Баярства i гараджане. Валадаранні Яраслава Асмамысла i Рамана Мсцiславiча. Аб’яднанне Галiцкага i Валынскага княстваў. Міжусобныя войны. Барацьба з Венгрыяй i Польшчай. Унутраная i знешняя палiтыка Данiлы Раманавiча, яго каранацыя. Галiчына i Валынь пры нашчадках Данiлы.</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Паўночна-Усходняя Русь. Растова-Суздальская зямля. Развiццё гаспадаркi. Каланiзацыя зямель. Гарады. Палiтыка Юрыя Даўгарукага. Узвышэнне Уладзіміра-на-Клязьме. Андрэй Багалюбскі. Усевалад Вялiкае Гняздо. Барацьба княжацкай улады з баярствам. Міжусобныя войны. Ліпіцкая бітва.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Наўгародская зямля. Земляробства, рамяство, промыслы. Знешнi гандаль. Баярскiя сядзiбы. Сацыяльныя адносiны. Утварэнне Наўгародскай феадальнай (баярскай) рэспублiкi, яе палiтычны лад. Роля веча. Пасады пасадніка і тысяцкага. Княжацкая ўлада ў Ноўгарадзе.</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Агульнае i асаблiвае ў развiццi iншых старажытнарускіх княстваў, асноўныя вехi iх палiтычнай гiсторыi.</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І.5. Культура Русі ў ІХ – пачатку ХІІI ст. </w:t>
      </w:r>
      <w:r w:rsidRPr="0042398A">
        <w:rPr>
          <w:rFonts w:ascii="Times New Roman" w:hAnsi="Times New Roman" w:cs="Times New Roman"/>
          <w:sz w:val="28"/>
          <w:szCs w:val="28"/>
          <w:lang w:val="be-BY" w:eastAsia="ru-RU"/>
        </w:rPr>
        <w:t>Характар i асаблiвасцi развiцця старажытнарускай</w:t>
      </w:r>
      <w:r w:rsidR="00466714">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культуры. Роля культурных кантактаў з iншымi народамi. Антычная спадчына.</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pacing w:val="-2"/>
          <w:sz w:val="28"/>
          <w:szCs w:val="28"/>
          <w:lang w:val="be-BY" w:eastAsia="ru-RU"/>
        </w:rPr>
        <w:t>Культура матэрыяльнай вытворчасцi. Удасканаленне сельскагаспадарчых прылад працы. Старажытнарускі горад: знешні выгляд і забудова. Гарадское і сельскае рамёствы. Майстэрства рамеснікаў.</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Вусная народная творчасць. Пiсьменнасць. Першыя кнігі ў славянскім перакладзе. Берасцяныя граматы. Лiтаратура i яе жанры. Пачатак летапiсання. Гісторыя Русі ў «Аповесці мінулых гадоў». «Слова пра паход Iгаравы».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Дойлiдства i жывапiс. Тэхніка драўлянага будаўніцтва. Мураванае дойлідства. Архітэктурныя школы. Вядомыя майстры. Кніжная мініяцюра. Іканапіс. Фрэска. Мазаіка.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Культурнае ўзаемадзеянне памiж землямi Русi. Падабенства i мясцовыя асаблiвасцi мовы i культуры. Росквiт культуры ў канцы ХII – пачатку ХIII ст. Помнікі культуры Ноўгарада і Уладзіміра-Суздальскага княства.</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u w:val="single"/>
          <w:lang w:val="be-BY" w:eastAsia="ru-RU"/>
        </w:rPr>
      </w:pPr>
      <w:r w:rsidRPr="0042398A">
        <w:rPr>
          <w:rFonts w:ascii="Times New Roman" w:hAnsi="Times New Roman" w:cs="Times New Roman"/>
          <w:sz w:val="28"/>
          <w:szCs w:val="28"/>
          <w:lang w:val="be-BY" w:eastAsia="ru-RU"/>
        </w:rPr>
        <w:t>Культура старажытнай Русi як частка сусветнай культуры.</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trike/>
          <w:sz w:val="28"/>
          <w:szCs w:val="28"/>
          <w:lang w:val="be-BY" w:eastAsia="ru-RU"/>
        </w:rPr>
      </w:pPr>
      <w:r w:rsidRPr="0042398A">
        <w:rPr>
          <w:rFonts w:ascii="Times New Roman" w:hAnsi="Times New Roman" w:cs="Times New Roman"/>
          <w:b/>
          <w:bCs/>
          <w:sz w:val="28"/>
          <w:szCs w:val="28"/>
          <w:lang w:val="be-BY" w:eastAsia="ru-RU"/>
        </w:rPr>
        <w:t xml:space="preserve">І.6. Барацьба народаў Русі з агрэсіяй крыжакоў і манголаў. </w:t>
      </w:r>
      <w:r w:rsidRPr="0042398A">
        <w:rPr>
          <w:rFonts w:ascii="Times New Roman" w:hAnsi="Times New Roman" w:cs="Times New Roman"/>
          <w:sz w:val="28"/>
          <w:szCs w:val="28"/>
          <w:lang w:val="be-BY" w:eastAsia="ru-RU"/>
        </w:rPr>
        <w:t xml:space="preserve">Агрэсiя крыжакоў у Прыбалтыцы. Роля папскай курыi. Ордэн мечаносцаў i Тэўтонскi ордэн, iх аб’яднанне. Наступ нямецкiх рыцараў i шведскiх феадалаў на Ноўгарад i Пскоў. Неўская бiтва. «Лядовае пабоiшча». </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Пачатак мангольскіх заваяванняў. Уварванне манголаў у паўднёварускiя стэпы. Бiтва на Калцы. Паходы Батыя, змест асобных этапаў</w:t>
      </w:r>
      <w:r w:rsidR="00A27D42" w:rsidRPr="0042398A">
        <w:rPr>
          <w:rFonts w:ascii="Times New Roman" w:hAnsi="Times New Roman" w:cs="Times New Roman"/>
          <w:sz w:val="28"/>
          <w:szCs w:val="28"/>
          <w:lang w:val="be-BY" w:eastAsia="ru-RU"/>
        </w:rPr>
        <w:t xml:space="preserve"> агрэсіі. Разгром Волжскай Булгарыі. Барацьба старажытнарускіх княстваў супраць заваёўнiкаў. Наступствы мангольскага нашэсця на Русь. Устанаўленне ардынскага засілля.</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Паўночна-Усходняя Русь у другой палове XIII ст. Утварэнне Залатой Арды. Фарміраванне ардынскай адміністрацыі. Баскакі, даругі і іншыя ардынскія чыноўнікі. Ярлыкі. «Няўруева раць». Княжанне ва Уладзіміры Аляксандра Неўскага. Перапіс ардынцамі заваёванага насельніцтва Русі. Антыардынскія паўстанні гарадоў. Паўночна-Усходняя Русь пры пераемніках Аляксандра. «Дзюдзенева раць».</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І.7. Паўночна-Усходняя Русь у XIV – першай палове XV ст. </w:t>
      </w:r>
      <w:r w:rsidRPr="0042398A">
        <w:rPr>
          <w:rFonts w:ascii="Times New Roman" w:hAnsi="Times New Roman" w:cs="Times New Roman"/>
          <w:sz w:val="28"/>
          <w:szCs w:val="28"/>
          <w:lang w:val="be-BY" w:eastAsia="ru-RU"/>
        </w:rPr>
        <w:t>Сацыяльна-эканамiчнае развiццё. Умовы аднаўлення вытворчых сiл. Развiццё земляробства. Рост свецкага i царкоўнага землеўладанняў. Гаспадарка феадальнай вотчыны. Формы эксплуатацыi i асабiстай залежнасцi сялянства. Стан рамяства. Гандаль.</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Палiтычны лад. Палітычная сістэма Вялікага княжання Уладзімірскага. Царква, яе месца ў грамадстве i роля ў палiтычнай сiстэме. Сістэма «гаспадарскага Двара». Узаемаадносiны з Залатой Ардой.</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Нарастанне аб’яднальных тэндэнцый. Узнікненне Маскоўскага княства. Узмацненне эканамiчнага i палiтычнага становiшча Маскоўскага i Цвярскога княстваў у першай чвэрцi ХIV ст. Першыя тэрытарыяльныя здабыткі Маскоўскага княства. Паўстанне 1327 г. у Цверы. Барацьба за ярлык на вялiкае княжанне. Iван Калiта. Куплі Івана Каліты. Ула</w:t>
      </w:r>
      <w:r w:rsidR="002D172B" w:rsidRPr="0042398A">
        <w:rPr>
          <w:rFonts w:ascii="Times New Roman" w:hAnsi="Times New Roman" w:cs="Times New Roman"/>
          <w:sz w:val="28"/>
          <w:szCs w:val="28"/>
          <w:lang w:val="be-BY" w:eastAsia="ru-RU"/>
        </w:rPr>
        <w:t>даранні Сімяона Гордага і Івана Краснага.</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Новы этап барацьбы за палiтычнае вяршэнства на Русi. Разгортванне барацьбы за звяржэнне ардынскага засілля. Дзмiтрый Данскi. Кулiкоўская бiтва. Нашэсцi Тахтамыша i Едыгея. Адносiны з Вялiкiм Княствам Лiтоўскiм. Паходы Альгерда на Маскву. Адносіны Масквы і Вільні падчас княжання вялікага князя літоўскага Вітаўта.</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Вялікая дынастычная вайна ў другой чвэрцi ХV ст. Прычыны і асноўныя этапы вайны. Узаемаадносіны з Ардой. Прычыны перамогі маскоўскага вялікага князя. Вынікі вайны і яе значэнне.</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І.8. Ноўгарад і Пскоў у XIV – першай палове XV ст. </w:t>
      </w:r>
      <w:r w:rsidRPr="0042398A">
        <w:rPr>
          <w:rFonts w:ascii="Times New Roman" w:hAnsi="Times New Roman" w:cs="Times New Roman"/>
          <w:sz w:val="28"/>
          <w:szCs w:val="28"/>
          <w:lang w:val="be-BY" w:eastAsia="ru-RU"/>
        </w:rPr>
        <w:t>Развiццё сацыяльна-эканамiчных адносiн у Вялікiм Ноўгарадзе, яго палiтычнае жыццё. Утварэнне Пскоўскай феадальнай (баярскай) рэспублiкi, яе сацыяльна-эканамiчны i палiтычны лад. Барацьба Ноўгарада i Пскова з агрэсiяй нямецкiх феадалаў. Мiжнародныя сувязi. Узаемаадносіны з Паўночна-Усходняю Руссю.</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І.9. Культура ўсходнеславянскіх народаў у XIІІ – першай палове XV ст. </w:t>
      </w:r>
      <w:r w:rsidRPr="0042398A">
        <w:rPr>
          <w:rFonts w:ascii="Times New Roman" w:hAnsi="Times New Roman" w:cs="Times New Roman"/>
          <w:sz w:val="28"/>
          <w:szCs w:val="28"/>
          <w:lang w:val="be-BY" w:eastAsia="ru-RU"/>
        </w:rPr>
        <w:t>Асноўныя фактары культурнага развiцця. Роля Царквы ў развіцці культуры. Адлюстраванне ў культуры палiтычнага жыцця.</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Летапiсныя зводы. Лiтаратура. Кулікоўскі цыкл: «Задоншчына», «Сказанне аб Мамаевым пабоiшчы» і інш. Воінская аповесць. Епiфанiй Прамудры.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Дойлiдства. Жывапiс. Феафан Грэк, Андрэй Рублёў, Дзіянiсiй i iх мастацкiя школы. Кніжная мініяцюра. Радзівілаўскі летапіс.</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Мiжнародныя сувязi ў галiне культуры. Культурны ўплыў Вялiкага Княства Лiтоўскага.</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Украiнская культура, яе здабыткi i асаблiвасцi. Асвета і навука. Школа і калегіўмы. Навуковыя цэнтры. Астрожская акадэмія. Архітэктура і скульптура. Іканапіс кіеўскіх сабораў. Літаратура і паэзія.</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Узмацненне мясцовых рысаў у культуры ўсходнеславянскiх народаў.</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І.10. Утварэнне Расійскай дзяржавы (Расіі) на рубяжы XV–XVІ стст. </w:t>
      </w:r>
      <w:r w:rsidRPr="0042398A">
        <w:rPr>
          <w:rFonts w:ascii="Times New Roman" w:hAnsi="Times New Roman" w:cs="Times New Roman"/>
          <w:sz w:val="28"/>
          <w:szCs w:val="28"/>
          <w:lang w:val="be-BY" w:eastAsia="ru-RU"/>
        </w:rPr>
        <w:t>Сацыяльна-эканамiчныя, унутры- i знешнепалiтычныя ўмовы ўтварэння i развiцця Расiйскай дзяржавы.</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Скасаванне палітычнай залежнасці ад Арды. Далучэнне да Маскоўскага вялікага княства Ноўгарада, Цвяры, Пскова, Разані, Смаленска i Чарнiгава-Северскай зямлi.</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Дзяржаўна-палiтычны лад Расii. Узмацненне ўлады маскоўскiх вялікіх князёў. Асаблівасці стварэння адзінай Рассійскай дзяржавы. Фарміраванне адміністрацыйнай структуры. Князі службовыя. Намеснікі і валасцелі.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Праўленнi Iвана III i Васiля III. Баярская дума. Зараджэнне цэнтральных дзяржаўных устаноў. Агульнарасiйскi Судзебнiк. Мясцовае кiраванне. Арганiзацыя  войска. Княжацка-баярская апазiцыя. Пытанне аб пераходзе прастола ў спадчыну. Царква i велiкакняжацкая ўлада. Ерэтычныя рухi.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Мiжнароднае становiшча Расiйскай дзяржавы. Знешнепалiтычная дактрына Расіі, яе абгрунтаванне і пачатак рэалізацыі на заходнім і ўсходнім накірунках. Эканамiчныя сувязi Расii з iншымi краiнамi (Вялiкае Княства Лiтоўскае, Польшча, Крымскае ханства, Свяшчэнная Рымская імперыя i iнш.).</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І.11. Украінскія землі ў XIV – першай палове XVІ ст. </w:t>
      </w:r>
      <w:r w:rsidRPr="0042398A">
        <w:rPr>
          <w:rFonts w:ascii="Times New Roman" w:hAnsi="Times New Roman" w:cs="Times New Roman"/>
          <w:sz w:val="28"/>
          <w:szCs w:val="28"/>
          <w:lang w:val="be-BY" w:eastAsia="ru-RU"/>
        </w:rPr>
        <w:t xml:space="preserve">Страта дзяржаўнасцi. Польшча ў барацьбе за перадзел галiцка-валынскай спадчыны. Уключэнне Паўднёвай Русi ў склад Вялiкага Княства Лiтоўскага. Узмацненне барацьбы памiж Вiльняй i Масквой за «збiранне рускіх зямель». Лёс Закарпацця i Паўночнай Букавiны. Пачатак экспансii Крымскага ханства i Турцыi.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Гаспадарчае жыццё i сацыяльная стратыфiкацыя. Пачатак распаўсюджвання фальварачна-паншчыннай гаспадаркi. Гарады. Магдэбургскае права. Развiццё рамяства i гандлю.</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Эвалюцыя палiтычнага ладу i развiццё права ў Вялікім Княстве Літоўскім. Канфесiйнае пытанне.</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Наступ прыгоннiцтва i сялянскi рух. Паўстанне пад кiраўнiцтвам Мухi. Удзел закарпацкiх русiнаў у паўстаннi Дз. Дожы.</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Пачатак фармiравання казацтва. П. Лянцкаронскi, Я. Дашкевiч, Д. Вiшнявецкi. Утварэнне Запарожскай Сечы.</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І.12. Расія ў XVІ ст. </w:t>
      </w:r>
      <w:r w:rsidRPr="0042398A">
        <w:rPr>
          <w:rFonts w:ascii="Times New Roman" w:hAnsi="Times New Roman" w:cs="Times New Roman"/>
          <w:sz w:val="28"/>
          <w:szCs w:val="28"/>
          <w:lang w:val="be-BY" w:eastAsia="ru-RU"/>
        </w:rPr>
        <w:t>Тэрыторыя i насельнiцтва. Сацыяльна-эканамiчнае развiццё. Феадальнае землеўладанне i ўзмацненне прыгнёту сялянства. Горад. Рамяство i гандаль.</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Барацьба баярскіх груповак за ўладу. Губная і грашовая рэформы Алены Глiнскай. Абвастрэнне сацыяльных адносiн. Самадзяржаўе Iвана IV. Царскі тытул. Пачатак дзейнасці земскiх сабораў. «Выбраная рада». Судзебнiк 1550 г. «Стоглаў». Царква i дзяржава. Рэформа мясцовага самакіравання. Вайсковыя рэформы. Узвядзенне засечнай мяжы i арганiзацыя пагранiчнай службы. М. Варатынскi.</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Сацыяльна-эканамiчныя прычыны i вынiкi апрычнiны. Апрычны тэрор. Прычыны скасавання апрычн</w:t>
      </w:r>
      <w:r w:rsidR="002D172B" w:rsidRPr="0042398A">
        <w:rPr>
          <w:rFonts w:ascii="Times New Roman" w:hAnsi="Times New Roman" w:cs="Times New Roman"/>
          <w:sz w:val="28"/>
          <w:szCs w:val="28"/>
          <w:lang w:val="be-BY" w:eastAsia="ru-RU"/>
        </w:rPr>
        <w:t>іны і яе наступствы.</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pacing w:val="-2"/>
          <w:sz w:val="28"/>
          <w:szCs w:val="28"/>
          <w:lang w:val="be-BY" w:eastAsia="ru-RU"/>
        </w:rPr>
        <w:t xml:space="preserve">Знешняя палiтыка Расii ў першай палове ХVI ст.: усходні і заходні накірункі. Казанскiя паходы i далучэнне Паволжа. Астраханскае ханства. Прычыны Лівонскай вайны. Этапы Лівонскай вайны, яе вынікі. </w:t>
      </w:r>
      <w:r w:rsidRPr="0042398A">
        <w:rPr>
          <w:rFonts w:ascii="Times New Roman" w:hAnsi="Times New Roman" w:cs="Times New Roman"/>
          <w:sz w:val="28"/>
          <w:szCs w:val="28"/>
          <w:lang w:val="be-BY" w:eastAsia="ru-RU"/>
        </w:rPr>
        <w:t>Пачатак заваявання Сiбiры. Строганавы. Ярмак. Вынiкi знешняй палiтыкi Расii.</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І.13. Культура Расіі ў канцы XV – XVІ ст. </w:t>
      </w:r>
      <w:r w:rsidRPr="0042398A">
        <w:rPr>
          <w:rFonts w:ascii="Times New Roman" w:hAnsi="Times New Roman" w:cs="Times New Roman"/>
          <w:sz w:val="28"/>
          <w:szCs w:val="28"/>
          <w:lang w:val="be-BY" w:eastAsia="ru-RU"/>
        </w:rPr>
        <w:t>Матэрыяльная культура. Народная творчасць. Палемiчная лiтаратура. Складванне дзяржаўнай iдэалогii, адлюстраванне яе ў афiцыйнай лiтаратуры. Публiцыстычныя творы Максiма Грэка, Iвана Перасветава, Ермалая-Эразма, Андрэя Курбскага, Iвана IV. «Хаджэнне» Афанасія Нiкiцiна.</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Узмацненне iдэалагiчнага ўплыву царквы. Мiтрапалiт Макарый. «Дамастрой». Царква і адукацыя.</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Росквіт і спыненне агульнадзяржаўнага летапісання. Ліцавы летапісны звод Івана </w:t>
      </w:r>
      <w:r w:rsidR="002D172B" w:rsidRPr="0042398A">
        <w:rPr>
          <w:rFonts w:ascii="Times New Roman" w:hAnsi="Times New Roman" w:cs="Times New Roman"/>
          <w:sz w:val="28"/>
          <w:szCs w:val="28"/>
          <w:lang w:val="en-US" w:eastAsia="ru-RU"/>
        </w:rPr>
        <w:t>IV</w:t>
      </w:r>
      <w:r w:rsidR="002D172B" w:rsidRPr="0042398A">
        <w:rPr>
          <w:rFonts w:ascii="Times New Roman" w:hAnsi="Times New Roman" w:cs="Times New Roman"/>
          <w:sz w:val="28"/>
          <w:szCs w:val="28"/>
          <w:lang w:val="be-BY" w:eastAsia="ru-RU"/>
        </w:rPr>
        <w:t>. Мясцовая летапісанне. Хранографы. Пачатак кнiгадрукавання. Iван Фёдараў i Пётр Мсцiславец. Першыя друкаваныя кнігі.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Навуковыя веды i iх рэалiзацыя на практыцы. Элементы рацыяналiзму ў iдэалогii. «Раб’е вучэнне» Феадосія Касога.</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Жывапiс. Царкоўнае, свецкае i абарончае дойлiдства. Архітэктура Маскоўскага Крамля. Фёдар Конь. Паступовы адыход ад царкоўных канонаў у мастацтве.</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І.14. Расія ў канцы XVІ – пачатку XVІІ ст. </w:t>
      </w:r>
      <w:r w:rsidRPr="0042398A">
        <w:rPr>
          <w:rFonts w:ascii="Times New Roman" w:hAnsi="Times New Roman" w:cs="Times New Roman"/>
          <w:sz w:val="28"/>
          <w:szCs w:val="28"/>
          <w:lang w:val="be-BY" w:eastAsia="ru-RU"/>
        </w:rPr>
        <w:t>Гаспадарчае разарэнне 70–80-х гг. ХVI ст. Узмацненне запрыгоньвання сялян. Указы аб сялянах i халопах. Абвастрэнне сацыяльных супярэчнасцяў. Праўленні Фёдара Іванавіча і Барыса Гадунова. Пачатак «Смуты». Паўстанне Хлопка.</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Мiжнароднае становiшча Расiйскай дзяржавы. Вайна са Швецыяй. Цяўзiнскi мiр. Умацаванне заходняй мяжы. Гады перамiр’я з Рэччу Паспалiтай.</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Iлжэдзмiтрый I. Паўстанне ў Маскве ў маi 1606 г. Васiль Шуйскi, яго сацыяльная i знешняя палiтыка. Паўстанне І. Балотнікава. Пачатак iнтэрвенцыi Рэчы Паспалiтай у Расiю.</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Iлжэдзмiтрый II. Барацьба супраць iнтэрвентаў. «Сямiбаяршчына». Акупацыя Масквы. Першае апалчэнне, прычыны яго распаду. Арганiзацыя Другога апалчэння. Кузьма Мiнiн i Дзмітрый Пажарскi. Вызваленне Масквы. Земскi сабор 1613 г. Пачатак праўлення Раманавых. Сталбоўскi мiр. Дэўлiнскае перамiр’е.</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І.15. Украіна ў складзе Рэчы Паспалітай (другая палова XVІ – першая палова XVІІ ст.).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Люблiнская унiя 1569 г. i Украiна.</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Змены ў гаспадарчым жыццi. Мiграцыя насельнiцтва. Дзеянне Лiтоўскага статута 1588 г. ва Украiне. Юрыдычнае афармленне прыгоннага права.</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Рэфармацыйны рух. Контррэфармацыя. Езуiты. Крызiс праваслаўнай царквы. Iнцыдэнт вакол каляндарнай рэформы. Праваслаўныя брацтвы. Брэсцкая царкоўная унiя 1596 г. Рэлiгiйная палемiка. Сеймавая апазiцыя унii.</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Каронны ўрад i казацтва. Рэестравыя казакi. Адмiнiстрацыйна-палiтычны лад Запарожскай Сечы. Казацкiя паходы супраць татар i турак, рэакцыя на iх кароннага ўрада. Пастановы Сейма адносна Запарожжа.</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Казацка-сялянскiя паўстаннi пад кiраўнiцтвам Крыштафа Касiнскага i Севярына Налiвайкi.</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Гетман Пётр Сагайдачны. Аднаўленне праваслаўнай iерархii ва Украiне. Мiтрапалiт Iоў Барэцкi. Казацка-сялянскiя рухi 1625 i 1630 гг. Легалiзацыя праваслаўнай царквы. Мiтрапалiт Пётр Магiла. Мерапрыемствы Кароны па iзаляцыi запарожцаў.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Народныя паўстаннi 1637–1638 гг. «Ардынацыя Войска Запарожскага рэестравага». «Залаты спакой».</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І.16. Нацыянальна-культурны ўздым ва Украіне (другая палова XVІ – першая палова XVІІ ст.). </w:t>
      </w:r>
      <w:r w:rsidRPr="0042398A">
        <w:rPr>
          <w:rFonts w:ascii="Times New Roman" w:hAnsi="Times New Roman" w:cs="Times New Roman"/>
          <w:sz w:val="28"/>
          <w:szCs w:val="28"/>
          <w:lang w:val="be-BY" w:eastAsia="ru-RU"/>
        </w:rPr>
        <w:t>Асветнiцтва. Дзейнасць Львоўскага праваслаўнага брацтва. Арганiзацыя школ. Астрожская акадэмiя. Кiева-Магілянскі калегiўм. Школьныя тэатры.</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Пачатак кнiгадрукавання. Дзейнасць Iвана Фёдарава ва Украiне. Яго паслядоўнiкi.</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Здабыткi i асаблiвасцi ўкраiнскага фальклору. Працяг летапiсання. Новы ўзровень лiтаратурнай творчасцi. </w:t>
      </w:r>
      <w:r w:rsidR="002D172B" w:rsidRPr="0042398A">
        <w:rPr>
          <w:rFonts w:ascii="Times New Roman" w:hAnsi="Times New Roman" w:cs="Times New Roman"/>
          <w:sz w:val="28"/>
          <w:szCs w:val="28"/>
          <w:lang w:val="be-BY" w:eastAsia="ru-RU"/>
        </w:rPr>
        <w:t>Паэма «Раксаланія» С. Кляновіча.</w:t>
      </w:r>
      <w:r w:rsidRPr="0042398A">
        <w:rPr>
          <w:rFonts w:ascii="Times New Roman" w:hAnsi="Times New Roman" w:cs="Times New Roman"/>
          <w:sz w:val="28"/>
          <w:szCs w:val="28"/>
          <w:lang w:val="be-BY" w:eastAsia="ru-RU"/>
        </w:rPr>
        <w:t xml:space="preserve"> Палемiчныя творы. Iаан Вішэнскi. </w:t>
      </w:r>
      <w:r w:rsidR="002D172B" w:rsidRPr="0042398A">
        <w:rPr>
          <w:rFonts w:ascii="Times New Roman" w:hAnsi="Times New Roman" w:cs="Times New Roman"/>
          <w:sz w:val="28"/>
          <w:szCs w:val="28"/>
          <w:lang w:val="be-BY" w:eastAsia="ru-RU"/>
        </w:rPr>
        <w:t>Станіслаў Арыхоўскі.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Культавае i свецкае дойлiдства. Архiтэктурныя стылi. Iконапiс i манументальны жывапiс.</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Культурна-нацыянальны ўздым – адна з перадумоў падзей 1648–1654 гг. ва Украiне.</w:t>
      </w:r>
    </w:p>
    <w:p w:rsidR="00157427" w:rsidRPr="0042398A" w:rsidRDefault="00157427" w:rsidP="005A1C1D">
      <w:pPr>
        <w:widowControl w:val="0"/>
        <w:autoSpaceDE w:val="0"/>
        <w:autoSpaceDN w:val="0"/>
        <w:adjustRightInd w:val="0"/>
        <w:spacing w:before="360" w:after="198" w:line="240" w:lineRule="auto"/>
        <w:jc w:val="center"/>
        <w:rPr>
          <w:rFonts w:ascii="Times New Roman" w:hAnsi="Times New Roman" w:cs="Times New Roman"/>
          <w:b/>
          <w:bCs/>
          <w:caps/>
          <w:sz w:val="28"/>
          <w:szCs w:val="28"/>
          <w:lang w:val="be-BY" w:eastAsia="ru-RU"/>
        </w:rPr>
      </w:pPr>
      <w:r w:rsidRPr="0042398A">
        <w:rPr>
          <w:rFonts w:ascii="Times New Roman" w:hAnsi="Times New Roman" w:cs="Times New Roman"/>
          <w:b/>
          <w:bCs/>
          <w:i/>
          <w:iCs/>
          <w:caps/>
          <w:sz w:val="28"/>
          <w:szCs w:val="28"/>
          <w:lang w:val="be-BY" w:eastAsia="ru-RU"/>
        </w:rPr>
        <w:t>Раздзел ІІ.</w:t>
      </w:r>
      <w:r w:rsidRPr="0042398A">
        <w:rPr>
          <w:rFonts w:ascii="Times New Roman" w:hAnsi="Times New Roman" w:cs="Times New Roman"/>
          <w:b/>
          <w:bCs/>
          <w:caps/>
          <w:sz w:val="28"/>
          <w:szCs w:val="28"/>
          <w:lang w:val="be-BY" w:eastAsia="ru-RU"/>
        </w:rPr>
        <w:t xml:space="preserve">  расія і УКраіна ў XVII–XVIII </w:t>
      </w:r>
      <w:r w:rsidRPr="0042398A">
        <w:rPr>
          <w:rFonts w:ascii="Times New Roman" w:hAnsi="Times New Roman" w:cs="Times New Roman"/>
          <w:b/>
          <w:bCs/>
          <w:sz w:val="28"/>
          <w:szCs w:val="28"/>
          <w:lang w:val="be-BY" w:eastAsia="ru-RU"/>
        </w:rPr>
        <w:t>стст.</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ІІ.1. Сацыяльна-эканамічнае і палітычнае развіццё Расіі ў XVІІ ст.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Тэрыторыя i насельнiцтва. Саслоўная структура. Уздзеянне вынiкаў «Смуты» на эканамiчнае развiццё. Шляхi пераадолення гаспадарчага заняпаду. Фiнансавая палiтыка. Эвалюцыя форм феадальнага землеўладання i гаспадаркi.</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Пашырэнне грамадскага падзелу працы i таварнай вытворчасцi. Першыя мануфактуры i iх характар. Горад у ХVII ст. Развiццё ўнутранага i знешняга гандлю, узмацненне купецтва. Гандлёвы i Новагандлёвы статуты.</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Органы ўлады, цэнтральнае i мясцовае кiраванне. Земскiя саборы. Узмацненне самаўладства, пачатак пераходу да абсалютызму. Войска. «Саборнае Укладанне» аб пытаннях сацыяльнага, эканамiчнага i палiтычнага жыцця. Асобы цароў Мiхаiла i Аляксея Раманавых.</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Рэфармаванне Царквы i яе раскол. Нiкан i Авакум.</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Абвастрэнне сацыяльных адносiн. Гарадскiя паўстаннi сярэдзiны i другой паловы ХVII ст. Народны рух пад кiраўнiцтвам Сцяпана Разiна, яго асаблiвасцi, ход падзей i вынiкi.</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ІІ.2. Міжнароднае становішча і знешняя палітыка Расіі ў XVІІ ст.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Напрамкі знешняй палiтыкi. Расійска-польскiя i расійска-шведскiя </w:t>
      </w:r>
      <w:r w:rsidR="007A25C7" w:rsidRPr="0042398A">
        <w:rPr>
          <w:rFonts w:ascii="Times New Roman" w:hAnsi="Times New Roman" w:cs="Times New Roman"/>
          <w:sz w:val="28"/>
          <w:szCs w:val="28"/>
          <w:lang w:val="be-BY" w:eastAsia="ru-RU"/>
        </w:rPr>
        <w:t>стасункі</w:t>
      </w:r>
      <w:r w:rsidRPr="0042398A">
        <w:rPr>
          <w:rFonts w:ascii="Times New Roman" w:hAnsi="Times New Roman" w:cs="Times New Roman"/>
          <w:sz w:val="28"/>
          <w:szCs w:val="28"/>
          <w:lang w:val="be-BY" w:eastAsia="ru-RU"/>
        </w:rPr>
        <w:t>. Вайна 1632–1634 гг. з Рэччу Паспалiтай. Барацьба з крымскай пагрозай. Будаўнiцтва Белгародскай засекi. «Азоўскае сядзенне».</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Пачатак вайны з Рэччу Паспалiтай з-за Левабярэжнай Украіны. Вiленскае перамiр’е. Вайна са Швецыяй. Валiесарскае перамiр’е i Кардыскi мiр. Працяг вайны з Рэччу Паспалiтай. Андрусаўскае перамiр’е 1667 г. «Вечны мiр» 1686 г.</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Палiтыка Расii на Левабярэжнай Украiне. Турэцка-крымскi наступ. Чыгiрынскiя паходы 1677–1678 гг. Бахчысарайская дамова 1681 г. Крымскiя паходы 1687 i 1689 гг.</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pacing w:val="-2"/>
          <w:sz w:val="28"/>
          <w:szCs w:val="28"/>
          <w:lang w:val="be-BY" w:eastAsia="ru-RU"/>
        </w:rPr>
        <w:t>Асваенне Сiбiры i Далёкага Усходу землепраходцамі (С. Дзяжнёў, Е. Хабараў, У. Атласаў і інш.). Расiя i краiны Далёкага Усходу, Цэнтральнай i Пярэдняй Азii. Нерчынскі дагавор 1689 г.</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Вынiкi знешняй палiтыкi Расii ў ХVII ст.</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ІІ.3. Вызваленчая вайна ўкраінскага народа. Палітычныя стасункі Левабярэжнай Украіны з Расійскай дзяржавай.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Прычыны Вызваленчай вайны. Б. Хмяльнiцкi. Вызваленне паўстанцамi Запарожскай Сечы. Змяненнi ў адносiнах з Крымам. Разгром польска-шляхецкiх войскаў ва ўрочышчы Жоўтыя Воды i пад Корсунем. Пераўтварэнне казацкага паўстання ў агульнанародную барацьбу з прыгнятальнiкамi.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Падрыхтоўка да новых баёў. Бiтва пад Пiляўцамi. Заходнi паход паўстанцкай армii. Летняя кампанiя 1649 г. Збораўская дамова.</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Антыпрыгонныя выступленнi сялян. Малдаўскi паход казацка-татарскага войска. Адносіны з Турцыяй. Узнаўленне барацьбы з Каронай. Бiтва пад Берастэчкам. Белацаркоўская дамова. Пагроза грамадзянскай вайны. Бiтва пад Батогам. Змяненне сацыяльнай палiтыкi Б. Хмяльнiцкага. Процiстаянне пад Жванцам.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Пераяслаўская рада. Сакавіцкія артыкулы. Паход казакаў I. Залатарэнкi на беларускія землі. Барацьба супраць польскай i татарскай агрэсii на Правабярэжнай Украiне. Новы паход на заходнеўкраiнскiя землi. Расiйска-украiнскiя супярэчнасцi. Рэйд А. Ждановiча. Смерць Б. Хмяльнiцкага.</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Узвышэнне I. Выгоўскага. Пачатак грамадзянскай вайны </w:t>
      </w:r>
      <w:r w:rsidR="002D172B" w:rsidRPr="0042398A">
        <w:rPr>
          <w:rFonts w:ascii="Times New Roman" w:hAnsi="Times New Roman" w:cs="Times New Roman"/>
          <w:sz w:val="28"/>
          <w:szCs w:val="28"/>
          <w:lang w:val="be-BY" w:eastAsia="ru-RU"/>
        </w:rPr>
        <w:t>ва Украіне (перыяд Руіны).</w:t>
      </w:r>
      <w:r w:rsidRPr="0042398A">
        <w:rPr>
          <w:rFonts w:ascii="Times New Roman" w:hAnsi="Times New Roman" w:cs="Times New Roman"/>
          <w:sz w:val="28"/>
          <w:szCs w:val="28"/>
          <w:lang w:val="be-BY" w:eastAsia="ru-RU"/>
        </w:rPr>
        <w:t xml:space="preserve"> Гадзяцкi дагавор. Канатопская бiтва. Пераяслаўскiя артыкулы Ю. Хмяльнiцкага. Раскол Украiны i пачатак «вайны берагоў».</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Утварэнне Маларасiйскага прыказа ў Маскве. I. Брухавецкі. Падзел Украiны паводле Андрусаўскага перамiр’я. Хваляваннi на Левабярэжжы. Гетман П. Дарашэнка. Глухаўскiя артыкулы Д. Мнагагрэшнага. Пачатак палiтычнай стабiлiзацыi. I. Самайловiч. «Вечны мiр» 1686 г. i Украiна.</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ІІ.4. Культура Расіі ў XVІІ ст.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Узмацненне свецкiх элементаў у культуры. Пашырэнне культурных сувязей з Заходняй Еўропай. Беларускi i ўкраiнскi ўплывы. Роля Царквы ў развiццi культуры. Грамадска-палiтычная думка (Ю. Крыжанiч, А. Ардын-Нашчокiн i iнш.).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pacing w:val="-15"/>
          <w:sz w:val="28"/>
          <w:szCs w:val="28"/>
          <w:lang w:val="be-BY" w:eastAsia="ru-RU"/>
        </w:rPr>
        <w:t xml:space="preserve">Матэрыяльная культура. </w:t>
      </w:r>
      <w:r w:rsidRPr="0042398A">
        <w:rPr>
          <w:rFonts w:ascii="Times New Roman" w:hAnsi="Times New Roman" w:cs="Times New Roman"/>
          <w:sz w:val="28"/>
          <w:szCs w:val="28"/>
          <w:lang w:val="be-BY" w:eastAsia="ru-RU"/>
        </w:rPr>
        <w:t>Дэкаратыўнае мастацтва.</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Народная творчасць, яе формы i накiрункi.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Узровень адукаванасці насельніцтва. Школа i асветнiцтва. Дзейнасць Cлавяна-грэка-лацiнскай акадэмii. С. Мядзведзеў. Развiццё гiстарычных ведаў. «Сінопсіс» – падручнік па рускай гісторыі. «Скіфская гісторыя» аб барацьбе з мангола-татарамі. Геаграфiчныя адкрыццi.</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Традыцыйныя i новыя жанры лiтаратуры (свецкiя, сатырычныя, бiяграфiчныя аповесцi). Апошнія рускія летапісы. Нараджэнне рыфмаванай паэзіі. С. Полацкі. К. Істомін.</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Новыя рысы ў дойлiдстве i жывапiсу. Драўлянае дойлідства. Палац у сяле Каломенскім. Шатровыя і ярусныя цэрквы. «Нарышкінскае барока». Формы і стылі жывапісу. Парсуна. Мастакі С. Ушакоў, М. Паўлавец, П. Чырын і інш.</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Музыка i народны тэатр.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Лад жыцця, менталiтэт народаў Расii.</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pacing w:val="-2"/>
          <w:sz w:val="28"/>
          <w:szCs w:val="28"/>
          <w:lang w:val="be-BY" w:eastAsia="ru-RU"/>
        </w:rPr>
      </w:pPr>
      <w:r w:rsidRPr="0042398A">
        <w:rPr>
          <w:rFonts w:ascii="Times New Roman" w:hAnsi="Times New Roman" w:cs="Times New Roman"/>
          <w:b/>
          <w:bCs/>
          <w:sz w:val="28"/>
          <w:szCs w:val="28"/>
          <w:lang w:val="be-BY" w:eastAsia="ru-RU"/>
        </w:rPr>
        <w:t xml:space="preserve">ІІ.5. Унутрыпалітычнае становішча Расіі ў канцы XVІІ ст. Рэформы </w:t>
      </w:r>
      <w:r w:rsidRPr="0042398A">
        <w:rPr>
          <w:rFonts w:ascii="Times New Roman" w:hAnsi="Times New Roman" w:cs="Times New Roman"/>
          <w:b/>
          <w:bCs/>
          <w:spacing w:val="-2"/>
          <w:sz w:val="28"/>
          <w:szCs w:val="28"/>
          <w:lang w:val="be-BY" w:eastAsia="ru-RU"/>
        </w:rPr>
        <w:t xml:space="preserve">першай чвэрці XVІІІ ст.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pacing w:val="-2"/>
          <w:sz w:val="28"/>
          <w:szCs w:val="28"/>
          <w:lang w:val="be-BY" w:eastAsia="ru-RU"/>
        </w:rPr>
        <w:t>Цар Фёдар Аляксеевіч. Адмена меснiцтва. Барацьба прыдворных груповак за ўладу. Стралецкi бунт 1682 г. «Хаваншчына». Рэгенства Соф’i. Пачатак праўлення Пятра I. Стралецкi бунт 1698 г.</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Становiшча ў эканомiцы (сельская гаспадарка, рамяство, мануфактурная вытворчасць, гандаль). Заснаванне ўральскiх заводаў. Фiнансавая i мытная палiтыка. Тарыф 1724 г.</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Сацыяльная палiтыка Пятра I. Указ аб адзiнаспадчыннасцi. Падушны падатак.</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Узмацненне i распаўсюджванне прыгоннiцтва. Абвастрэнне сацыяльнай напружанасцi. Барацьба Пятра I з апазiцыяй. Дзейнасць Прэабражэнскага прыказа i Тайнай канцылярыi. «Справа» царэвiча Аляксея. Астраханскае паўстанне i хваляванні на Доне i ў Паволжы. К. Булавiн.</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Рэформы апарату ўлады i кiравання. Пётр I i Царква. Адмiнiстрацыйна-тэрытарыяльныя рэформы. Гарадская рэформа. Ваенная рэформа.</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Фармiраванне чыноўнiцка-бюракратычнага апарату. Табель аб рангах. Ваенна-палiцэйскi характар дзяржавы. Расiя як iмперыя. Асоба Пятра I.</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ІІ.6. Знешняя палітыка Расіі (канец XVІІ – першая чвэрць XVІІІ ст.).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Абставiны i перспектывы ўнутранага развiцця Расii i іх ўплыў на знешнюю палiтыку.</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Азоўскiя паходы Пятра I. «Вялiкае пасольства». Дыпламатычная i ваенная падрыхтоўка Паўночнай вайны. Стварэнне «Паўночнага саюза». Пачатак барацьбы са Швецыяй. Асноўныя этапы вайны. Ад Нарвы да Палтавы. Ваенныя дзеяннi на тэрыторыi Беларусi. Дамова Карла ХII з I. Мазепам. Палтаўская бiтва i яе вынiкi. Пазiцыя Турцыi. Пруцкi паход Пятра I. Ваенныя дзеяннi на Балтыцы (Гангут, Грэнгам). Аландскi кангрэс.</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Нiштацкi мiр. Новы расклад сiл у Еўропе. Расiя i еўрапейскiя краiны.</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pacing w:val="-2"/>
          <w:sz w:val="28"/>
          <w:szCs w:val="28"/>
          <w:lang w:val="be-BY" w:eastAsia="ru-RU"/>
        </w:rPr>
        <w:t>Мэты і характар усходняй палітыкі Пятра I. Каспiйскi паход расiйскай армii.</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«Птушаняты гнязда Пятрова» – дзяржаўныя дзеячы i палкаводцы (Б. Шарамецеў, А. Меншыкаў, П. і Ф. Апраксiны, Ф. Лефорт, П. Талстой, І. Бутурлiн, Р. Скарнякоў-Пiсараў, Ф. Галавiн, Г. Галоўкiн, Р. і Я. Брусы, П. Шафiраў, А. Макараў, Ф. Рамаданаўскi, П. Ягужынскі i iнш.).</w:t>
      </w:r>
    </w:p>
    <w:p w:rsidR="005A1C1D" w:rsidRDefault="005A1C1D"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ІІ.7. Культура Расіі на рубяжы XVІІ–XVІІІ стст.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Узмацненне свецкага накiрунку ў развiццi і характары культуры. Роля еўрапейскага ўплыву. Рэформы ў галіне культуры. </w:t>
      </w:r>
      <w:r w:rsidR="002D172B" w:rsidRPr="0042398A">
        <w:rPr>
          <w:rFonts w:ascii="Times New Roman" w:hAnsi="Times New Roman" w:cs="Times New Roman"/>
          <w:sz w:val="28"/>
          <w:szCs w:val="28"/>
          <w:lang w:val="be-BY" w:eastAsia="ru-RU"/>
        </w:rPr>
        <w:t>Прычыны і сутнасць супярэчнасцяў, шляхі іх пераадольвання.</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Стварэнне свецкай школы. Ваенныя вучэбныя ўстановы. Характар і даступнасць навучання. В</w:t>
      </w:r>
      <w:r w:rsidR="00157427" w:rsidRPr="0042398A">
        <w:rPr>
          <w:rFonts w:ascii="Times New Roman" w:hAnsi="Times New Roman" w:cs="Times New Roman"/>
          <w:sz w:val="28"/>
          <w:szCs w:val="28"/>
          <w:lang w:val="be-BY" w:eastAsia="ru-RU"/>
        </w:rPr>
        <w:t>учэбная і навуковая лiтаратура.</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Кнiгавыдавецтва. Увядзенне грамадзянскага шрыфту, арабскiх лiтар, новага летазлiчэння.</w:t>
      </w:r>
      <w:r w:rsidR="00042CAD"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Новыя сюжэты і формы мастацкай літаратуры.</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Гiстарычная, эканамiчная, грамадска-палiтычная думка i яе прадстаўнiкi (А. Манкiеў, В. Тацiшчаў, I. Пасашкоў, Ф. Пракаповiч i iнш.). Заснаванне Акадэмii навук. Навуковыя экспедыцыi. У. Атласаў. Тэхнiчныя здабыткi. Вынаходцы А. Нартаў, В. дэ Генiн i iнш.</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Змены ў архiтэктуры грамадзянскiх i царкоўных будынкаў. Новыя падыходы ў горадабудаўнiцтве. Архiтэктары Санкт-Пецярбурга. Прыдворныя жывапiсцы i гравёры (І. Нiкiцiн, А. Мацвееў, А. і І. Зубавы).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Змены ў побыце i светапоглядзе розных катэгорый насельнiцтва (жыллё, вопратка, ежа, паводзiны, рэлiгiйнасць, адносiны да ўлад, вольны час, умовы працы i iнш.).</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ІІ.8.Унутраная і знешняя палітыка Расіі пры пераймальніках Пятра І (1725–1762 гг.).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Барацьба за ўладу пасля смерцi Пятра I. Час </w:t>
      </w:r>
      <w:r w:rsidR="008C339C">
        <w:rPr>
          <w:rFonts w:ascii="Times New Roman" w:hAnsi="Times New Roman" w:cs="Times New Roman"/>
          <w:sz w:val="28"/>
          <w:szCs w:val="28"/>
          <w:lang w:eastAsia="ru-RU"/>
        </w:rPr>
        <w:t>«</w:t>
      </w:r>
      <w:r w:rsidRPr="0042398A">
        <w:rPr>
          <w:rFonts w:ascii="Times New Roman" w:hAnsi="Times New Roman" w:cs="Times New Roman"/>
          <w:sz w:val="28"/>
          <w:szCs w:val="28"/>
          <w:lang w:val="be-BY" w:eastAsia="ru-RU"/>
        </w:rPr>
        <w:t>палацавых пераваротаў</w:t>
      </w:r>
      <w:r w:rsidR="008C339C">
        <w:rPr>
          <w:rFonts w:ascii="Times New Roman" w:hAnsi="Times New Roman" w:cs="Times New Roman"/>
          <w:sz w:val="28"/>
          <w:szCs w:val="28"/>
          <w:lang w:eastAsia="ru-RU"/>
        </w:rPr>
        <w:t>»</w:t>
      </w:r>
      <w:r w:rsidRPr="0042398A">
        <w:rPr>
          <w:rFonts w:ascii="Times New Roman" w:hAnsi="Times New Roman" w:cs="Times New Roman"/>
          <w:sz w:val="28"/>
          <w:szCs w:val="28"/>
          <w:lang w:val="be-BY" w:eastAsia="ru-RU"/>
        </w:rPr>
        <w:t>. Кацярына I. Сутнасць i роля Вярхоўнага Тайнага Савета. Пётр II. «Вярхоўнікі» і ўзыход на трон Ганны Іванаўны. «Бiронаўшчына». Праблема ролі іншаземцаў у кіраванні краінай. Уладаранне Лізаветы Пятроўны. Пётр III. Лёс рэформаў</w:t>
      </w:r>
      <w:r w:rsidR="00393C0E" w:rsidRPr="0042398A">
        <w:rPr>
          <w:rFonts w:ascii="Times New Roman" w:hAnsi="Times New Roman" w:cs="Times New Roman"/>
          <w:sz w:val="28"/>
          <w:szCs w:val="28"/>
          <w:lang w:val="be-BY" w:eastAsia="ru-RU"/>
        </w:rPr>
        <w:t xml:space="preserve"> Пятра </w:t>
      </w:r>
      <w:r w:rsidR="00393C0E" w:rsidRPr="0042398A">
        <w:rPr>
          <w:rFonts w:ascii="Times New Roman" w:hAnsi="Times New Roman" w:cs="Times New Roman"/>
          <w:sz w:val="28"/>
          <w:szCs w:val="28"/>
          <w:lang w:val="en-US" w:eastAsia="ru-RU"/>
        </w:rPr>
        <w:t>I</w:t>
      </w:r>
      <w:r w:rsidRPr="0042398A">
        <w:rPr>
          <w:rFonts w:ascii="Times New Roman" w:hAnsi="Times New Roman" w:cs="Times New Roman"/>
          <w:sz w:val="28"/>
          <w:szCs w:val="28"/>
          <w:lang w:val="be-BY" w:eastAsia="ru-RU"/>
        </w:rPr>
        <w:t>.</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Пашырэнне правоў i прывiлеяў дваранства. Стан сельскагаспадарчай i мануфактурнай вытворчасцi. Далейшае развiццё гандлю. Адмена ўнутраных мытняў (1753</w:t>
      </w:r>
      <w:r w:rsidR="00EF2823" w:rsidRPr="0042398A">
        <w:rPr>
          <w:rFonts w:ascii="Times New Roman" w:hAnsi="Times New Roman" w:cs="Times New Roman"/>
          <w:sz w:val="28"/>
          <w:szCs w:val="28"/>
          <w:lang w:val="be-BY" w:eastAsia="ru-RU"/>
        </w:rPr>
        <w:t xml:space="preserve"> г.</w:t>
      </w:r>
      <w:r w:rsidRPr="0042398A">
        <w:rPr>
          <w:rFonts w:ascii="Times New Roman" w:hAnsi="Times New Roman" w:cs="Times New Roman"/>
          <w:sz w:val="28"/>
          <w:szCs w:val="28"/>
          <w:lang w:val="be-BY" w:eastAsia="ru-RU"/>
        </w:rPr>
        <w:t>).</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Мэты i праблемы знешняй палiтыкi. Палiтыкi i военачальнiкi (Б. Мiнiх, П. Ласi i iнш.). Войны з Крымскім ханствам, Турцыяй i Швецыяй у 1730–1740-я гг. i iх вынiкi. Адносiны з Рэччу Паспалiтай. Удзел Расii ў Сямiгадовай вайне (мэта, ход падзей, палкаводцы С. Апраксiн, П. Салтыкоў і інш.).</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ІІ.9. Сацыяльна-эканамічнае развіццё Расіі ў другой палове XVІІІ ст.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Тэрытарыяльныя прырошчваннi (шляхi, метады, вынiкi). Нацыянальны склад насельнiцтва i нацыянальная палiтыка самадзяржаўя. Земляробчае i прамысловае асваенне новых рэгіёнаў.</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Стан сельскагаспадарчай вытворчасцi (тэндэнцыi развiцця памешчыцкiх i сялянскiх гаспадарак). Узмацненне прыгоннiцтва. Заканадаўчая творчасць урада ў галiне эканомiкi. Секулярызацыя царкоўных маёнткаў. Падатковая i фiнансавая палiтыка.</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Мануфактура. Пашырэнне капiталiстычнага ўкладу. Фармiраванне саслоўя прадпрымальнiкаў, дынастый купцоў i заводчыкаў. Работныя людзi.</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Рост таварнай гаспадаркi. Унутраны i знешнi гандаль. Расiйскi горад i яго роля ў эканомiцы.</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sz w:val="28"/>
          <w:szCs w:val="28"/>
          <w:lang w:val="be-BY" w:eastAsia="ru-RU"/>
        </w:rPr>
        <w:t xml:space="preserve">Стварэнне i дзейнасць Вольнага эканамiчнага таварыства.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ІІ.10. Унутраная палітыка </w:t>
      </w:r>
      <w:r w:rsidR="002D172B" w:rsidRPr="0042398A">
        <w:rPr>
          <w:rFonts w:ascii="Times New Roman" w:hAnsi="Times New Roman" w:cs="Times New Roman"/>
          <w:b/>
          <w:bCs/>
          <w:spacing w:val="-4"/>
          <w:sz w:val="28"/>
          <w:szCs w:val="28"/>
          <w:lang w:val="be-BY" w:eastAsia="ru-RU"/>
        </w:rPr>
        <w:t>самадзяржаўя</w:t>
      </w:r>
      <w:r w:rsidR="002D172B" w:rsidRPr="0042398A">
        <w:rPr>
          <w:rFonts w:ascii="Times New Roman" w:hAnsi="Times New Roman" w:cs="Times New Roman"/>
          <w:b/>
          <w:bCs/>
          <w:sz w:val="28"/>
          <w:szCs w:val="28"/>
          <w:lang w:val="be-BY" w:eastAsia="ru-RU"/>
        </w:rPr>
        <w:t xml:space="preserve"> ў другой палове </w:t>
      </w:r>
      <w:r w:rsidR="002D172B" w:rsidRPr="0042398A">
        <w:rPr>
          <w:rFonts w:ascii="Times New Roman" w:hAnsi="Times New Roman" w:cs="Times New Roman"/>
          <w:b/>
          <w:bCs/>
          <w:sz w:val="28"/>
          <w:szCs w:val="28"/>
          <w:lang w:val="en-US" w:eastAsia="ru-RU"/>
        </w:rPr>
        <w:t>XV</w:t>
      </w:r>
      <w:r w:rsidR="002D172B" w:rsidRPr="0042398A">
        <w:rPr>
          <w:rFonts w:ascii="Times New Roman" w:hAnsi="Times New Roman" w:cs="Times New Roman"/>
          <w:b/>
          <w:bCs/>
          <w:sz w:val="28"/>
          <w:szCs w:val="28"/>
          <w:lang w:val="be-BY" w:eastAsia="ru-RU"/>
        </w:rPr>
        <w:t xml:space="preserve">ІІІ ст. </w:t>
      </w:r>
      <w:r w:rsidRPr="0042398A">
        <w:rPr>
          <w:rFonts w:ascii="Times New Roman" w:hAnsi="Times New Roman" w:cs="Times New Roman"/>
          <w:sz w:val="28"/>
          <w:szCs w:val="28"/>
          <w:lang w:val="be-BY" w:eastAsia="ru-RU"/>
        </w:rPr>
        <w:t>Пераварот 1762 г., яго ўдзельнiкi. Асоба Кацярыны II. Фаварыты i атачэнне імператрыцы (б</w:t>
      </w:r>
      <w:r w:rsidR="00157427" w:rsidRPr="0042398A">
        <w:rPr>
          <w:rFonts w:ascii="Times New Roman" w:hAnsi="Times New Roman" w:cs="Times New Roman"/>
          <w:sz w:val="28"/>
          <w:szCs w:val="28"/>
          <w:lang w:val="be-BY" w:eastAsia="ru-RU"/>
        </w:rPr>
        <w:t xml:space="preserve">раты Р. і А. Арловы, Р. Пацёмкiн, К. Дашкава i iнш.). Выбары i дзейнасць Укладальнай камiсii 1767–1768 гг. Яе сацыяльны склад. «Наказ» імператрыцы. Характар патрабаванняў розных груп дэпутатаў. Сутнасць лiберальнага курсу ўрада.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Прыгоннiцкiя законы 1760-х гг. Узмацненне сацыяльнай напружанасцi. «Чумны бунт» 1771 г. Сялянская вайна 1773–1775 гг. Рэакцыя на яе грамадства i ўрада. Е. Пугачоў i яго паплечнiкi.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Умацаванне бюракратычнага апарату. «Установа аб губернях». «Даравальныя граматы» дваранству i гарадам.</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Расiйскае асветнiцтва ў самадзяржаўнай i дэмакратычнай выявах. Апазiцыйная думка (М. Навiкоў, А. Радзiшчаў i iнш.) i рэакцыя на яе з боку ўрада. Расiйскае самадзяржаўе i рэвалюцыйныя падзеi ў Францыi.</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Прыход да ўлады Паўла I. Яго адносiны да палiтыкi папярэднiкаў i спробы </w:t>
      </w:r>
      <w:r w:rsidR="00EF2823" w:rsidRPr="0042398A">
        <w:rPr>
          <w:rFonts w:ascii="Times New Roman" w:hAnsi="Times New Roman" w:cs="Times New Roman"/>
          <w:sz w:val="28"/>
          <w:szCs w:val="28"/>
          <w:lang w:val="be-BY" w:eastAsia="ru-RU"/>
        </w:rPr>
        <w:t xml:space="preserve">правядзення </w:t>
      </w:r>
      <w:r w:rsidRPr="0042398A">
        <w:rPr>
          <w:rFonts w:ascii="Times New Roman" w:hAnsi="Times New Roman" w:cs="Times New Roman"/>
          <w:sz w:val="28"/>
          <w:szCs w:val="28"/>
          <w:lang w:val="be-BY" w:eastAsia="ru-RU"/>
        </w:rPr>
        <w:t>рэформ. Сацыяльная палiтыка імператара. Рэфармаванне армii. Фiнансавая палiтыка. Мэты i характар праведзеных змен. Забойства Паўла I.</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ІІ.11. Знешняя палітыка Расіі ў другой палове XVІІІ ст.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Расiя ў сiстэме еўрапейскiх адносiн. Накiрункi i мэты знешняй палiтыкi Расii. Шляхi i характар рэалiзацыi знешнепалiтычных планаў.</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Расійска-турэцкiя войны (прычыны i непасрэдныя падставы, ваенныя дзеяннi на сушы i на моры, вынiкi). Замацаванне Расii на Чорным моры. Далучэнне Крыма i Прыкубання. Засяленне Паўночнага Прычарнамор’я.</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Вайна са Швецыяй. Дзеяннi балтыйскага флоту.</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Удзел Расii ў першым i другiм падзелах Рэчы Паспалiтай. Шляхi асваення новых тэрыторый. Разгром паўстання пад кiраўніцтвам Т. Касцюшкi i трэцi падзел Рэчы Паспалiтай.</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Расiя i народы Закаўказзя. Адносiны з сярэднеазiяцкiмi ханствамi. Далучэнне казахскiх жузаў.</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Расійскія першапраходцы на Далёкiм Усходзе. Заснаванне і дзейнасць Расiйска-амерыканскай кампанii.</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Удзел Расii ў антыфранцузскiх каалiцыях. Iтальянскi i Швейцарскi паходы расiйскай армii.</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z w:val="28"/>
          <w:szCs w:val="28"/>
          <w:lang w:val="be-BY" w:eastAsia="ru-RU"/>
        </w:rPr>
        <w:t xml:space="preserve">Галоўныя вынiкi знешняй палiтыкi. Расiйскiя дыпламаты i военачальнiкi </w:t>
      </w:r>
      <w:r w:rsidRPr="0042398A">
        <w:rPr>
          <w:rFonts w:ascii="Times New Roman" w:hAnsi="Times New Roman" w:cs="Times New Roman"/>
          <w:spacing w:val="-2"/>
          <w:sz w:val="28"/>
          <w:szCs w:val="28"/>
          <w:lang w:val="be-BY" w:eastAsia="ru-RU"/>
        </w:rPr>
        <w:t>(Н. Панiн, Р. Пацёмкiн, П. Румянцаў, А. Сувораў, Р. Спiрыдаў, Ф. Ушакоў i iнш.).</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ІІ.12. Культура Расіі ў сярэдзіне і другой палове XVІІІ ст.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Паглыбленне рацыяналiзму ў накiрунках культуры. Станаўленне расiйскай навуковай школы. Дзейнасць Акадэмii навук. М. Ламаносаў. Прыродазнаўчыя i тэхнiчныя навукi. Гiстарычная навука (гiсторыкi Г. Мiлер, А. Шлёцар, М. Шчарбатаў, I. Болцiн, I. Голiкаў i iнш.) i гiстарычнае крынiцазнаўства. Вольнае эканамiчнае таварыства. Эканамiсты А. Болатаў, М. Чулкоў.</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Экспедыцыi В. Берынга, А. Чырыкава, С. Крашанiннiкава, I. Ляпёхiна, П. Паласа i iх геаграфiчныя адкрыццi.</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Стылёв</w:t>
      </w:r>
      <w:r w:rsidR="00EF2823" w:rsidRPr="0042398A">
        <w:rPr>
          <w:rFonts w:ascii="Times New Roman" w:hAnsi="Times New Roman" w:cs="Times New Roman"/>
          <w:sz w:val="28"/>
          <w:szCs w:val="28"/>
          <w:lang w:val="be-BY" w:eastAsia="ru-RU"/>
        </w:rPr>
        <w:t>ы</w:t>
      </w:r>
      <w:r w:rsidRPr="0042398A">
        <w:rPr>
          <w:rFonts w:ascii="Times New Roman" w:hAnsi="Times New Roman" w:cs="Times New Roman"/>
          <w:sz w:val="28"/>
          <w:szCs w:val="28"/>
          <w:lang w:val="be-BY" w:eastAsia="ru-RU"/>
        </w:rPr>
        <w:t>я i жанрав</w:t>
      </w:r>
      <w:r w:rsidR="00EF2823" w:rsidRPr="0042398A">
        <w:rPr>
          <w:rFonts w:ascii="Times New Roman" w:hAnsi="Times New Roman" w:cs="Times New Roman"/>
          <w:sz w:val="28"/>
          <w:szCs w:val="28"/>
          <w:lang w:val="be-BY" w:eastAsia="ru-RU"/>
        </w:rPr>
        <w:t>ы</w:t>
      </w:r>
      <w:r w:rsidRPr="0042398A">
        <w:rPr>
          <w:rFonts w:ascii="Times New Roman" w:hAnsi="Times New Roman" w:cs="Times New Roman"/>
          <w:sz w:val="28"/>
          <w:szCs w:val="28"/>
          <w:lang w:val="be-BY" w:eastAsia="ru-RU"/>
        </w:rPr>
        <w:t xml:space="preserve">я </w:t>
      </w:r>
      <w:r w:rsidR="00EA2FD4" w:rsidRPr="0042398A">
        <w:rPr>
          <w:rFonts w:ascii="Times New Roman" w:hAnsi="Times New Roman" w:cs="Times New Roman"/>
          <w:sz w:val="28"/>
          <w:szCs w:val="28"/>
          <w:lang w:val="be-BY" w:eastAsia="ru-RU"/>
        </w:rPr>
        <w:t>накірункі</w:t>
      </w:r>
      <w:r w:rsidRPr="0042398A">
        <w:rPr>
          <w:rFonts w:ascii="Times New Roman" w:hAnsi="Times New Roman" w:cs="Times New Roman"/>
          <w:sz w:val="28"/>
          <w:szCs w:val="28"/>
          <w:lang w:val="be-BY" w:eastAsia="ru-RU"/>
        </w:rPr>
        <w:t xml:space="preserve"> лiтаратуры. Творчасць А. Канцямiра, В. Традзіякоўскага, М. Ламаносава, Дз. Фанвiзiна, Р. Дзяржавiна, М. Карамзiна, А. Радзiшчава, I. Крылова.</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Асветнiцтва i асветнiкi. Грамадска-палiтычная думка i публiцыстыка. Станаўленне перыядычнага друку. Кнiгавыдавецтва. М. Навiкоў.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Ф. Волкаў i ўзнiкненне прафесiйнага тэатра. Музычнае мастацтва (духоўная i свецкая музыка, яе стваральнiкi).</w:t>
      </w:r>
    </w:p>
    <w:p w:rsidR="00157427" w:rsidRPr="0042398A" w:rsidRDefault="006875C5"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w:t>
      </w:r>
      <w:r w:rsidR="00157427" w:rsidRPr="0042398A">
        <w:rPr>
          <w:rFonts w:ascii="Times New Roman" w:hAnsi="Times New Roman" w:cs="Times New Roman"/>
          <w:sz w:val="28"/>
          <w:szCs w:val="28"/>
          <w:lang w:val="be-BY" w:eastAsia="ru-RU"/>
        </w:rPr>
        <w:t>ов</w:t>
      </w:r>
      <w:r w:rsidRPr="0042398A">
        <w:rPr>
          <w:rFonts w:ascii="Times New Roman" w:hAnsi="Times New Roman" w:cs="Times New Roman"/>
          <w:sz w:val="28"/>
          <w:szCs w:val="28"/>
          <w:lang w:val="be-BY" w:eastAsia="ru-RU"/>
        </w:rPr>
        <w:t>ы</w:t>
      </w:r>
      <w:r w:rsidR="00157427" w:rsidRPr="0042398A">
        <w:rPr>
          <w:rFonts w:ascii="Times New Roman" w:hAnsi="Times New Roman" w:cs="Times New Roman"/>
          <w:sz w:val="28"/>
          <w:szCs w:val="28"/>
          <w:lang w:val="be-BY" w:eastAsia="ru-RU"/>
        </w:rPr>
        <w:t xml:space="preserve"> ўзро</w:t>
      </w:r>
      <w:r w:rsidRPr="0042398A">
        <w:rPr>
          <w:rFonts w:ascii="Times New Roman" w:hAnsi="Times New Roman" w:cs="Times New Roman"/>
          <w:sz w:val="28"/>
          <w:szCs w:val="28"/>
          <w:lang w:val="be-BY" w:eastAsia="ru-RU"/>
        </w:rPr>
        <w:t>вень</w:t>
      </w:r>
      <w:r w:rsidR="00157427" w:rsidRPr="0042398A">
        <w:rPr>
          <w:rFonts w:ascii="Times New Roman" w:hAnsi="Times New Roman" w:cs="Times New Roman"/>
          <w:sz w:val="28"/>
          <w:szCs w:val="28"/>
          <w:lang w:val="be-BY" w:eastAsia="ru-RU"/>
        </w:rPr>
        <w:t xml:space="preserve"> выяўленчага мастацтва. Яго асноўныя стылi i жанры. Мастакi Ф. Рокатаў, Дз. Лявiцкi, У. Баравiкоўскi і інш. Гравюра i графiка. Скульптары Ф. Шубiн, М. Казлоўскi. Творчасць архiтэктараў В. Растрэлi, В. Бажэнава, М. Казакова, I. Старова і інш. Заснаванне Акадэмii мастацтваў.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Урадавая палiтыка ў галiне культуры</w:t>
      </w:r>
      <w:r w:rsidR="00A27D42" w:rsidRPr="0042398A">
        <w:rPr>
          <w:rFonts w:ascii="Times New Roman" w:hAnsi="Times New Roman" w:cs="Times New Roman"/>
          <w:sz w:val="28"/>
          <w:szCs w:val="28"/>
          <w:lang w:val="be-BY" w:eastAsia="ru-RU"/>
        </w:rPr>
        <w:t>. Складванне сiстэмы</w:t>
      </w:r>
      <w:r w:rsidRPr="0042398A">
        <w:rPr>
          <w:rFonts w:ascii="Times New Roman" w:hAnsi="Times New Roman" w:cs="Times New Roman"/>
          <w:sz w:val="28"/>
          <w:szCs w:val="28"/>
          <w:lang w:val="be-BY" w:eastAsia="ru-RU"/>
        </w:rPr>
        <w:t xml:space="preserve"> школьнай адукацыi, яе арганізатары. Стварэнне і дзейнасць Маскоўскага ўніверсітэта.</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Народная творчасць i фальклор. Асаблiвасць побыту i ўкладу жыцця розных груп насельнiцтва.</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ІІ.13. Левабярэжная Украіна ў канцы XVІІ – XVІІІ ст.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Праблема статуса Гетманшчыны. </w:t>
      </w:r>
      <w:r w:rsidR="002D172B" w:rsidRPr="0042398A">
        <w:rPr>
          <w:rFonts w:ascii="Times New Roman" w:hAnsi="Times New Roman" w:cs="Times New Roman"/>
          <w:sz w:val="28"/>
          <w:szCs w:val="28"/>
          <w:lang w:val="be-BY" w:eastAsia="ru-RU"/>
        </w:rPr>
        <w:t>Роля Гетманшчыны як ядра гісторыка-культурнага развіцця Украіны ў XVІІ–XVІІІ стст.</w:t>
      </w:r>
      <w:r w:rsidRPr="0042398A">
        <w:rPr>
          <w:rFonts w:ascii="Times New Roman" w:hAnsi="Times New Roman" w:cs="Times New Roman"/>
          <w:sz w:val="28"/>
          <w:szCs w:val="28"/>
          <w:lang w:val="be-BY" w:eastAsia="ru-RU"/>
        </w:rPr>
        <w:t xml:space="preserve">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Органы вышэйшай улады </w:t>
      </w:r>
      <w:r w:rsidR="002D172B" w:rsidRPr="0042398A">
        <w:rPr>
          <w:rFonts w:ascii="Times New Roman" w:hAnsi="Times New Roman" w:cs="Times New Roman"/>
          <w:sz w:val="28"/>
          <w:szCs w:val="28"/>
          <w:lang w:val="be-BY" w:eastAsia="ru-RU"/>
        </w:rPr>
        <w:t>Гетманскай Украіны.</w:t>
      </w:r>
      <w:r w:rsidRPr="0042398A">
        <w:rPr>
          <w:rFonts w:ascii="Times New Roman" w:hAnsi="Times New Roman" w:cs="Times New Roman"/>
          <w:sz w:val="28"/>
          <w:szCs w:val="28"/>
          <w:lang w:val="be-BY" w:eastAsia="ru-RU"/>
        </w:rPr>
        <w:t xml:space="preserve"> Ваенна-палiтычнае ўладкаванне. Судовая сiстэма. Расiйская адмiнicтрацыя на Левабярэжжы. </w:t>
      </w:r>
      <w:r w:rsidR="002D172B" w:rsidRPr="0042398A">
        <w:rPr>
          <w:rFonts w:ascii="Times New Roman" w:hAnsi="Times New Roman" w:cs="Times New Roman"/>
          <w:sz w:val="28"/>
          <w:szCs w:val="28"/>
          <w:lang w:val="be-BY" w:eastAsia="ru-RU"/>
        </w:rPr>
        <w:t>Узаемадачыненні паміж расійскімі і ўкраінскімі ўладамі і грамадствам.</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Каламакскія артыкулы. Іван Мазепа – палітычны і ваенны дзеяч.</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Гетманшчына ў войнах Расii з Турцыяй i Крымскім ханствам. Пачатак Паўночнай вайны і ўкраінскае Левабярэжжа. Змяненне знешнепалiтычнай арыентацыi часткi старшыны.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Адкрыты пераход гетмана І. Мазепы на бок шведаў. Пераход на бок Швецыі Запарожскай Сечы. Наступствы Палтаўскай бiтвы. Старшынская эмiграцыя. Піліп Орлiк і яго «Канстытуцыя».</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Рэшацiлаўскiя артыкулы. Мiнiстры-рэзiдэнты. Эксплуатацыя матэрыяльных i людскiх рэсурсаў Гетманшчыны. Заснаванне Маларасiйскай калегii. Мiжгетманства. Контррэформы 1725–1727 гг. Д. Апостал. «Рашучыя пункты». Часовая стабiлiзацыя ўнутранага жыцця. Рэвiзiя землеўладанняў. Кадыфiкацыя права. Пачатак узвядзення Украiнскай лiнii ўмацаванняў. Мiнiстэрскае праўленне. </w:t>
      </w:r>
      <w:r w:rsidR="002D172B" w:rsidRPr="0042398A">
        <w:rPr>
          <w:rFonts w:ascii="Times New Roman" w:hAnsi="Times New Roman" w:cs="Times New Roman"/>
          <w:sz w:val="28"/>
          <w:szCs w:val="28"/>
          <w:lang w:val="be-BY" w:eastAsia="ru-RU"/>
        </w:rPr>
        <w:t>Праўленне Гетманскага уряду. Узвышэнне ролі старшыны ў палітычным і сацыяльным жыцці Украіны.</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Узнаўленне гетманства. К. Разумоўскi. Судовая рэформа.</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Канчатковая лiквiдацыя гетманства. Кiраванне Украiнай пры Паўле I.</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Дэмаграфiчная сiтуацыя на Левабярэжжы ў канцы XVII – XVIII ст. Сацыяльная структура грамадства. Сельская гаспадарка. Фармiраванне феадальна-старшынскага i манастырскага землеўладання. Расiйскiя памешчыкi ва Украiне. Рамяство, промыслы, мануфактурная вытворчасць. Гандаль. Поўнае запрыгоньванне сялян. Антыфеадальныя выступленнi сялян i казакоў.</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ІІ.14. Слабадская Украіна ў XVІІ–XVІІІ стст.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Каланiзацыя края. Колькасць насельнiцтва, яго этнiчны склад. Сацыяльная структура. Землеўладанне. Гаспадарчае жыццё. Адмiнiстрацыйна-тэрытарыяльнае дзяленне. Кiраўнiцтва слабадскiмi палкамi. Палiтыка ўрада Лiзаветы Пятроўны. Канчатковая лiквiдацыя палкавога ўладкавання.</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ІІ.15. Запарожская Сеч у другой палове XVІІ – XVІІІ ст.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Сеч у палiтычных падзеях ва Украiне ў другой палове XVII ст. Авантура П. Петрыка. Запарожска-татарскiя адносiны ў пачатку XVIII ст. Запарожцы i К. Булавiн.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Запарожцы ў расiйска-шведскiм супрацьстаяннi 1709 г. Разбурэнне Сечы. Запарожскiя казакi пад пратэктаратам Крымскага ханства.</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Вяртанне запарожцаў у расiйскае падданства. Грамадска-палiтычнае ўладкаванне Новай Сечы. Гаспадарчае жыццё. Паўстаннi супраць старшыны.</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Наступ расiйскага ўрада на «Вольнасцi Войска Запарожскага». Лiквiдацыя Новай Сечы. Лёс запарожскага казацтва.</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ІІ.16. Правабярэжная Украіна ў канцы XVІІ – XVІІІ ст.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Эпоха запусцення. Руiна. Каронная ўлада i адраджэнне казацкiх палкоў. Паўстанне 1702–1704 гг.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Правабярэжжа ў мiжнародна-прававых актах 1711–1714 гг. Новая хваля польскай каланiзацыi. Надворныя казакi. Сялянскае пытанне. Распаўсюджванне </w:t>
      </w:r>
      <w:r w:rsidR="004B3DD5">
        <w:rPr>
          <w:rFonts w:ascii="Times New Roman" w:hAnsi="Times New Roman" w:cs="Times New Roman"/>
          <w:sz w:val="28"/>
          <w:szCs w:val="28"/>
          <w:lang w:val="be-BY" w:eastAsia="ru-RU"/>
        </w:rPr>
        <w:t>У</w:t>
      </w:r>
      <w:r w:rsidRPr="0042398A">
        <w:rPr>
          <w:rFonts w:ascii="Times New Roman" w:hAnsi="Times New Roman" w:cs="Times New Roman"/>
          <w:sz w:val="28"/>
          <w:szCs w:val="28"/>
          <w:lang w:val="be-BY" w:eastAsia="ru-RU"/>
        </w:rPr>
        <w:t>нii i знiкненне праваслаўнай iерархii. Замойскi сабор.</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Узнiкненне гайдамацтва. Паўстанне 1734–1738 гг. Гайдамацкi рух 1750 г. Новае абвастрэнне сацыяльнай напружанасцi. Дысiдэнцкае пытанне. Барская канфедэрацыя. Калiеўшчына. М. Жалязняк і І. Гонта. Уключэнне Правабярэжжа ў склад Расii.</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ІІ.17. Заходнеўкраінскія землі ў другой палове XVІІ – XVІІІ ст.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Заходнеўкраiнскiя землi ў складзе Польшчы. Змены ў царкоўным жыццi.</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Пераход Закарпацця пад уладу Габсбургаў. Украiнцы ў антыгабсбургскiм паўстаннi 1703–1711 гг. Сацыяльна-эканамiчныя працэсы ў Закарпаццi. Мукачаўская грэка-каталiцкая епархiя.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Паўночная Букавiна ў складзе Малдаўскага княства. </w:t>
      </w:r>
      <w:r w:rsidR="002D172B" w:rsidRPr="0042398A">
        <w:rPr>
          <w:rFonts w:ascii="Times New Roman" w:hAnsi="Times New Roman" w:cs="Times New Roman"/>
          <w:sz w:val="28"/>
          <w:szCs w:val="28"/>
          <w:lang w:val="be-BY" w:eastAsia="ru-RU"/>
        </w:rPr>
        <w:t>Далучэнне</w:t>
      </w:r>
      <w:r w:rsidRPr="0042398A">
        <w:rPr>
          <w:rFonts w:ascii="Times New Roman" w:hAnsi="Times New Roman" w:cs="Times New Roman"/>
          <w:sz w:val="28"/>
          <w:szCs w:val="28"/>
          <w:lang w:val="be-BY" w:eastAsia="ru-RU"/>
        </w:rPr>
        <w:t xml:space="preserve"> Букавiны </w:t>
      </w:r>
      <w:r w:rsidR="002D172B" w:rsidRPr="0042398A">
        <w:rPr>
          <w:rFonts w:ascii="Times New Roman" w:hAnsi="Times New Roman" w:cs="Times New Roman"/>
          <w:sz w:val="28"/>
          <w:szCs w:val="28"/>
          <w:lang w:val="be-BY" w:eastAsia="ru-RU"/>
        </w:rPr>
        <w:t>да Аўстрыйскай манархіі.</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Ачагi праваслаўя на заходнеўкраiнскiх землях. Рух апрышкаў. А. Доўбуш.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Каралеўства Галiцыi i Ладамерыi. Рэформы Марыi Тэрэзii i Iосiфа II. </w:t>
      </w:r>
      <w:r w:rsidR="002D172B" w:rsidRPr="0042398A">
        <w:rPr>
          <w:rFonts w:ascii="Times New Roman" w:hAnsi="Times New Roman" w:cs="Times New Roman"/>
          <w:sz w:val="28"/>
          <w:szCs w:val="28"/>
          <w:lang w:val="be-BY" w:eastAsia="ru-RU"/>
        </w:rPr>
        <w:t>Развіццё заходнеукраінскіх земель у другой палове XVІІІ ст.</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ІІ.18. Культура ўкраінскіх зямель у другой палове XVІІ – XVІІІ ст.</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pacing w:val="-4"/>
          <w:sz w:val="28"/>
          <w:szCs w:val="28"/>
          <w:lang w:val="be-BY" w:eastAsia="ru-RU"/>
        </w:rPr>
      </w:pPr>
      <w:r w:rsidRPr="0042398A">
        <w:rPr>
          <w:rFonts w:ascii="Times New Roman" w:hAnsi="Times New Roman" w:cs="Times New Roman"/>
          <w:spacing w:val="-4"/>
          <w:sz w:val="28"/>
          <w:szCs w:val="28"/>
          <w:lang w:val="be-BY" w:eastAsia="ru-RU"/>
        </w:rPr>
        <w:t>Умовы i тэндэнцыi развiцця культуры. Здабыткi грамадска-палiтычнай думкi. Дзейнасць Кiева-Магiлянскай акадэмii i iншых асветнiцкiх i адукацыйных устаноў. Працяг кнiгадрукавання.</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Навука. Назапашванне гiстарычных ведаў («Сiнопсiс», казацка-старшынскiя летапiсы Самавідца, Грабянкi, Вялiчкi). Лiтаратура i яе жанры. Паэзiя. Фiлосаф i паэт Р. Скаварада.</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Узрастанне рэалiстычных накiрункаў у станковым i манументальным жывапiс</w:t>
      </w:r>
      <w:r w:rsidR="008F092E" w:rsidRPr="0042398A">
        <w:rPr>
          <w:rFonts w:ascii="Times New Roman" w:hAnsi="Times New Roman" w:cs="Times New Roman"/>
          <w:sz w:val="28"/>
          <w:szCs w:val="28"/>
          <w:lang w:val="be-BY" w:eastAsia="ru-RU"/>
        </w:rPr>
        <w:t>у</w:t>
      </w:r>
      <w:r w:rsidRPr="0042398A">
        <w:rPr>
          <w:rFonts w:ascii="Times New Roman" w:hAnsi="Times New Roman" w:cs="Times New Roman"/>
          <w:sz w:val="28"/>
          <w:szCs w:val="28"/>
          <w:lang w:val="be-BY" w:eastAsia="ru-RU"/>
        </w:rPr>
        <w:t>. А. Ласенка, У. Баравікоўскі, Дз. Лявіцкі. Графiка. Скульптура. Фартыфiкацыйнае i культавае будаўнiцтва. Украiнскае барока, Архiтэктары С. Каўнiр, I. Грыгаровiч-Барскi. Драўлянае дойлiдства. Асаблівасці заходнеўкраінскай архітэктуры.</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Лялечны тэатр. Школьны тэатр. Пачатак прафесiйнага тэатра. Народная музыка. Цэхi музыкантаў. Музыкальныя школы. Кампазiтары М. Беразоўскi, Дз. Бартнянскi.</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Традыцыi, звычаi</w:t>
      </w:r>
      <w:r w:rsidR="00A27D42" w:rsidRPr="0042398A">
        <w:rPr>
          <w:rFonts w:ascii="Times New Roman" w:hAnsi="Times New Roman" w:cs="Times New Roman"/>
          <w:sz w:val="28"/>
          <w:szCs w:val="28"/>
          <w:lang w:val="be-BY" w:eastAsia="ru-RU"/>
        </w:rPr>
        <w:t>, рэлігія,</w:t>
      </w:r>
      <w:r w:rsidRPr="0042398A">
        <w:rPr>
          <w:rFonts w:ascii="Times New Roman" w:hAnsi="Times New Roman" w:cs="Times New Roman"/>
          <w:sz w:val="28"/>
          <w:szCs w:val="28"/>
          <w:lang w:val="be-BY" w:eastAsia="ru-RU"/>
        </w:rPr>
        <w:t xml:space="preserve"> культура паўсядзённага жыцця ўкраiнцаў. Рэгiянальныя асаблiвасцi</w:t>
      </w:r>
      <w:r w:rsidR="00381EED" w:rsidRPr="0042398A">
        <w:rPr>
          <w:rFonts w:ascii="Times New Roman" w:hAnsi="Times New Roman" w:cs="Times New Roman"/>
          <w:sz w:val="28"/>
          <w:szCs w:val="28"/>
          <w:lang w:val="be-BY" w:eastAsia="ru-RU"/>
        </w:rPr>
        <w:t xml:space="preserve"> ў культуры ўкраінцаў</w:t>
      </w:r>
      <w:r w:rsidRPr="0042398A">
        <w:rPr>
          <w:rFonts w:ascii="Times New Roman" w:hAnsi="Times New Roman" w:cs="Times New Roman"/>
          <w:sz w:val="28"/>
          <w:szCs w:val="28"/>
          <w:lang w:val="be-BY" w:eastAsia="ru-RU"/>
        </w:rPr>
        <w:t>.</w:t>
      </w:r>
    </w:p>
    <w:p w:rsidR="008E0014" w:rsidRPr="0042398A" w:rsidRDefault="008E0014" w:rsidP="005A1C1D">
      <w:pPr>
        <w:widowControl w:val="0"/>
        <w:autoSpaceDE w:val="0"/>
        <w:autoSpaceDN w:val="0"/>
        <w:adjustRightInd w:val="0"/>
        <w:spacing w:before="360" w:after="198" w:line="240" w:lineRule="auto"/>
        <w:jc w:val="center"/>
        <w:rPr>
          <w:rFonts w:ascii="Times New Roman" w:hAnsi="Times New Roman" w:cs="Times New Roman"/>
          <w:b/>
          <w:bCs/>
          <w:caps/>
          <w:sz w:val="28"/>
          <w:szCs w:val="28"/>
          <w:lang w:val="be-BY" w:eastAsia="ru-RU"/>
        </w:rPr>
      </w:pPr>
      <w:r w:rsidRPr="0042398A">
        <w:rPr>
          <w:rFonts w:ascii="Times New Roman" w:hAnsi="Times New Roman" w:cs="Times New Roman"/>
          <w:b/>
          <w:bCs/>
          <w:i/>
          <w:iCs/>
          <w:caps/>
          <w:sz w:val="28"/>
          <w:szCs w:val="28"/>
          <w:lang w:val="be-BY" w:eastAsia="ru-RU"/>
        </w:rPr>
        <w:t>Раздзел ІІІ.</w:t>
      </w:r>
      <w:r w:rsidRPr="0042398A">
        <w:rPr>
          <w:rFonts w:ascii="Times New Roman" w:hAnsi="Times New Roman" w:cs="Times New Roman"/>
          <w:b/>
          <w:bCs/>
          <w:caps/>
          <w:sz w:val="28"/>
          <w:szCs w:val="28"/>
          <w:lang w:val="be-BY" w:eastAsia="ru-RU"/>
        </w:rPr>
        <w:t xml:space="preserve">   расія і Украіна ў першай палове ХІХ </w:t>
      </w:r>
      <w:r w:rsidRPr="0042398A">
        <w:rPr>
          <w:rFonts w:ascii="Times New Roman" w:hAnsi="Times New Roman" w:cs="Times New Roman"/>
          <w:b/>
          <w:bCs/>
          <w:sz w:val="28"/>
          <w:szCs w:val="28"/>
          <w:lang w:val="be-BY" w:eastAsia="ru-RU"/>
        </w:rPr>
        <w:t>ст.</w:t>
      </w:r>
    </w:p>
    <w:p w:rsidR="008E0014" w:rsidRPr="0042398A" w:rsidRDefault="008E0014"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ІІІ.1. Адміністрацыйна-палітычная сістэма і сацыяльна-эканамічнае развіццё Расіі ў першай палове ХІХ ст. </w:t>
      </w:r>
    </w:p>
    <w:p w:rsidR="008E0014" w:rsidRPr="0042398A" w:rsidRDefault="008E0014"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Дзяржаўны лад Расiйскай iмперыi. Адмiнiстрацыйна-тэрытарыяльнае дзяленне краiны</w:t>
      </w:r>
      <w:r w:rsidR="00A27D42" w:rsidRPr="0042398A">
        <w:rPr>
          <w:rFonts w:ascii="Times New Roman" w:hAnsi="Times New Roman" w:cs="Times New Roman"/>
          <w:sz w:val="28"/>
          <w:szCs w:val="28"/>
          <w:lang w:val="be-BY" w:eastAsia="ru-RU"/>
        </w:rPr>
        <w:t>. Сацыяльная структура насельнiцтва (колькасць, сацыяльны, канфесіянальны i этнiчны склад). Стан саслоўяў.</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Тэнэнцыі развiцця сельскай гаспадаркi. Крызiс феадальна-прыгоннiцкай сістэмы. Развiццё капiталiстычных адносiн у прамысловасцi. Пачатак прамысловага перавароту i яго асаблiвасцi. Гандаль. Развiццё ўнутранага рынку i знешняга гандлю. Фінансы. Грашовае абарачэнне. Транспартная сістэма. Гаспадарчая спецыялiзацыя рэгiёнаў iмперыi.</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pacing w:val="-4"/>
          <w:sz w:val="28"/>
          <w:szCs w:val="28"/>
          <w:lang w:val="be-BY" w:eastAsia="ru-RU"/>
        </w:rPr>
      </w:pPr>
      <w:r w:rsidRPr="0042398A">
        <w:rPr>
          <w:rFonts w:ascii="Times New Roman" w:hAnsi="Times New Roman" w:cs="Times New Roman"/>
          <w:b/>
          <w:bCs/>
          <w:spacing w:val="-4"/>
          <w:sz w:val="28"/>
          <w:szCs w:val="28"/>
          <w:lang w:val="be-BY" w:eastAsia="ru-RU"/>
        </w:rPr>
        <w:t xml:space="preserve">ІІІ.2. Унутраная палітыка </w:t>
      </w:r>
      <w:r w:rsidR="006D194B">
        <w:rPr>
          <w:rFonts w:ascii="Times New Roman" w:hAnsi="Times New Roman" w:cs="Times New Roman"/>
          <w:b/>
          <w:bCs/>
          <w:spacing w:val="-4"/>
          <w:sz w:val="28"/>
          <w:szCs w:val="28"/>
          <w:lang w:val="be-BY" w:eastAsia="ru-RU"/>
        </w:rPr>
        <w:t>самадзяржаўя</w:t>
      </w:r>
      <w:r w:rsidRPr="0042398A">
        <w:rPr>
          <w:rFonts w:ascii="Times New Roman" w:hAnsi="Times New Roman" w:cs="Times New Roman"/>
          <w:b/>
          <w:bCs/>
          <w:spacing w:val="-4"/>
          <w:sz w:val="28"/>
          <w:szCs w:val="28"/>
          <w:lang w:val="be-BY" w:eastAsia="ru-RU"/>
        </w:rPr>
        <w:t xml:space="preserve"> ў першай чвэрці ХІХ ст. </w:t>
      </w:r>
    </w:p>
    <w:p w:rsidR="008E0014" w:rsidRPr="0042398A" w:rsidRDefault="002D172B" w:rsidP="005A1C1D">
      <w:pPr>
        <w:widowControl w:val="0"/>
        <w:spacing w:after="0"/>
        <w:ind w:firstLine="567"/>
        <w:jc w:val="both"/>
        <w:rPr>
          <w:rFonts w:ascii="Times New Roman" w:hAnsi="Times New Roman" w:cs="Times New Roman"/>
          <w:sz w:val="28"/>
          <w:szCs w:val="28"/>
          <w:lang w:val="be-BY" w:eastAsia="ru-RU"/>
        </w:rPr>
      </w:pPr>
      <w:r w:rsidRPr="0042398A">
        <w:rPr>
          <w:rFonts w:ascii="Times New Roman" w:hAnsi="Times New Roman" w:cs="Times New Roman"/>
          <w:spacing w:val="-4"/>
          <w:sz w:val="28"/>
          <w:szCs w:val="28"/>
          <w:lang w:val="be-BY" w:eastAsia="ru-RU"/>
        </w:rPr>
        <w:t xml:space="preserve">Унутраная палітыка ў 1801–1812 гг. Пераварот 1801 г. Аляксандр I. </w:t>
      </w:r>
      <w:r w:rsidR="008C339C">
        <w:rPr>
          <w:rFonts w:ascii="Times New Roman" w:hAnsi="Times New Roman" w:cs="Times New Roman"/>
          <w:spacing w:val="-4"/>
          <w:sz w:val="28"/>
          <w:szCs w:val="28"/>
          <w:lang w:eastAsia="ru-RU"/>
        </w:rPr>
        <w:t>«</w:t>
      </w:r>
      <w:r w:rsidRPr="0042398A">
        <w:rPr>
          <w:rFonts w:ascii="Times New Roman" w:hAnsi="Times New Roman" w:cs="Times New Roman"/>
          <w:spacing w:val="-4"/>
          <w:sz w:val="28"/>
          <w:szCs w:val="28"/>
          <w:lang w:val="be-BY" w:eastAsia="ru-RU"/>
        </w:rPr>
        <w:t>Негласный</w:t>
      </w:r>
      <w:r w:rsidR="008C339C">
        <w:rPr>
          <w:rFonts w:ascii="Times New Roman" w:hAnsi="Times New Roman" w:cs="Times New Roman"/>
          <w:spacing w:val="-4"/>
          <w:sz w:val="28"/>
          <w:szCs w:val="28"/>
          <w:lang w:eastAsia="ru-RU"/>
        </w:rPr>
        <w:t>»</w:t>
      </w:r>
      <w:r w:rsidRPr="0042398A">
        <w:rPr>
          <w:rFonts w:ascii="Times New Roman" w:hAnsi="Times New Roman" w:cs="Times New Roman"/>
          <w:spacing w:val="-4"/>
          <w:sz w:val="28"/>
          <w:szCs w:val="28"/>
          <w:lang w:val="be-BY" w:eastAsia="ru-RU"/>
        </w:rPr>
        <w:t xml:space="preserve"> камiтэт. Палiтыка ўраду па сялянскім </w:t>
      </w:r>
      <w:r w:rsidR="00A27D42" w:rsidRPr="0042398A">
        <w:rPr>
          <w:rFonts w:ascii="Times New Roman" w:hAnsi="Times New Roman" w:cs="Times New Roman"/>
          <w:sz w:val="28"/>
          <w:szCs w:val="28"/>
          <w:lang w:val="be-BY" w:eastAsia="ru-RU"/>
        </w:rPr>
        <w:t>пытанні. Указ аб «вольных хлебаробах». Рэформы ў галіне народнай адукацыі. Стварэнне сістэмы адукацыі. Цэнзурная рэформа. Міністэрская рэформа. Рэформа Сената. Дзейнасць М. М. Сперанскага i яго план дзяржаўных пераўтварэнняў. Стварэнне Дзяржаўнага савета. Запіска М. М. Карамзіна «Аб старажытнай і новай Расіі</w:t>
      </w:r>
      <w:r w:rsidR="008C339C" w:rsidRPr="002B423C">
        <w:rPr>
          <w:rFonts w:ascii="Times New Roman" w:hAnsi="Times New Roman" w:cs="Times New Roman"/>
          <w:spacing w:val="-4"/>
          <w:sz w:val="28"/>
          <w:szCs w:val="28"/>
          <w:lang w:val="be-BY" w:eastAsia="ru-RU"/>
        </w:rPr>
        <w:t>»</w:t>
      </w:r>
      <w:r w:rsidR="00A27D42" w:rsidRPr="0042398A">
        <w:rPr>
          <w:rFonts w:ascii="Times New Roman" w:hAnsi="Times New Roman" w:cs="Times New Roman"/>
          <w:sz w:val="28"/>
          <w:szCs w:val="28"/>
          <w:lang w:val="be-BY" w:eastAsia="ru-RU"/>
        </w:rPr>
        <w:t>.</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z w:val="28"/>
          <w:szCs w:val="28"/>
          <w:lang w:val="be-BY" w:eastAsia="ru-RU"/>
        </w:rPr>
        <w:t xml:space="preserve">Унутрыпалiтычнае развіццё ў 1815–1825 гг. Агульная характарыстыка палітычнай сітуацыі і ўнутранай палітыкі. Сялянскае пытанне. Спробы канстытуцыйнага праектавання: </w:t>
      </w:r>
      <w:r w:rsidR="002D172B" w:rsidRPr="0042398A">
        <w:rPr>
          <w:rFonts w:ascii="Times New Roman" w:hAnsi="Times New Roman" w:cs="Times New Roman"/>
          <w:spacing w:val="-2"/>
          <w:sz w:val="28"/>
          <w:szCs w:val="28"/>
          <w:lang w:val="be-BY" w:eastAsia="ru-RU"/>
        </w:rPr>
        <w:t>Польская канстытуцыя 1815 г., праект М. М. Навасiльцава. Аракчэеўшчына. Ваенныя пасяленнi. Урадавая палiтыка ў галiне культуры.</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pacing w:val="-4"/>
          <w:sz w:val="28"/>
          <w:szCs w:val="28"/>
          <w:lang w:val="be-BY" w:eastAsia="ru-RU"/>
        </w:rPr>
      </w:pPr>
      <w:r w:rsidRPr="0042398A">
        <w:rPr>
          <w:rFonts w:ascii="Times New Roman" w:hAnsi="Times New Roman" w:cs="Times New Roman"/>
          <w:b/>
          <w:bCs/>
          <w:spacing w:val="-4"/>
          <w:sz w:val="28"/>
          <w:szCs w:val="28"/>
          <w:lang w:val="be-BY" w:eastAsia="ru-RU"/>
        </w:rPr>
        <w:t xml:space="preserve">ІІІ.3. Знешняя палітыка Расіі ў першай чвэрці ХІХ ст.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Знешняя палітыка Расіі ў 1801–1812 гг. Мiжнароднае становiшча i асноўныя напрамкi знешняй палiтыкi Расiйскай імперыі ў пачатку ХIХ ст. Удзел Расiі ў антыфранцузскіх каалiцыях. Тыльзiцкi мiр i яго вынiкi. Расійска-шведская вайна. Далучэнне Фінляндыі да Расіі. Утварэнне Вялiкага княства Фiнляндскага. Аўтаномія Фінляндыі. Расійска-французскія адносіны ў 1808–1812 гг. Усходняе пытанне ў знешняй палітыцы Расіі ў пачатку ХІХ ст. Войны з Iранам i Турцыяй.</w:t>
      </w:r>
      <w:r w:rsidRPr="0042398A">
        <w:rPr>
          <w:lang w:val="be-BY"/>
        </w:rPr>
        <w:t xml:space="preserve"> </w:t>
      </w:r>
      <w:r w:rsidRPr="0042398A">
        <w:rPr>
          <w:rFonts w:ascii="Times New Roman" w:hAnsi="Times New Roman" w:cs="Times New Roman"/>
          <w:sz w:val="28"/>
          <w:szCs w:val="28"/>
          <w:lang w:val="be-BY" w:eastAsia="ru-RU"/>
        </w:rPr>
        <w:t>Далучэнне Грузii да Расiі.</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pacing w:val="-4"/>
          <w:sz w:val="28"/>
          <w:szCs w:val="28"/>
          <w:lang w:val="be-BY" w:eastAsia="ru-RU"/>
        </w:rPr>
      </w:pPr>
      <w:r w:rsidRPr="0042398A">
        <w:rPr>
          <w:rFonts w:ascii="Times New Roman" w:hAnsi="Times New Roman" w:cs="Times New Roman"/>
          <w:spacing w:val="-2"/>
          <w:sz w:val="28"/>
          <w:szCs w:val="28"/>
          <w:lang w:val="be-BY" w:eastAsia="ru-RU"/>
        </w:rPr>
        <w:t>Мiжнародныя адносiны напярэдаднi вайны 1812 г. Падрыхтоўка да вайны. Пачатак вайны і а</w:t>
      </w:r>
      <w:r w:rsidRPr="0042398A">
        <w:rPr>
          <w:rFonts w:ascii="Times New Roman" w:hAnsi="Times New Roman" w:cs="Times New Roman"/>
          <w:spacing w:val="-4"/>
          <w:sz w:val="28"/>
          <w:szCs w:val="28"/>
          <w:lang w:val="be-BY" w:eastAsia="ru-RU"/>
        </w:rPr>
        <w:t>дступленне расiйскай армii. М. Б. Барклай дэ Толi, П. I. Баграцiён, М. I. Кутузаў. Барадзiнская бiтва. Пакiданне Масквы. Народны характар вайны. Пераход расiйскай армii ў контрнаступленне i разгром напалеонаўскай армii.</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Ваенная кампанiя 1813–1814 гг. «Бiтва народаў». Уваход расiйскай армii ў Парыж. Венскi кангрэс. Стварэнне і дзейнасць «Свяшчэннага Саюза».</w:t>
      </w:r>
      <w:r w:rsidRPr="0042398A">
        <w:rPr>
          <w:lang w:val="be-BY"/>
        </w:rPr>
        <w:t xml:space="preserve"> </w:t>
      </w:r>
      <w:r w:rsidR="002D172B" w:rsidRPr="0042398A">
        <w:rPr>
          <w:rFonts w:ascii="Times New Roman" w:hAnsi="Times New Roman" w:cs="Times New Roman"/>
          <w:sz w:val="28"/>
          <w:szCs w:val="28"/>
          <w:lang w:val="be-BY" w:eastAsia="ru-RU"/>
        </w:rPr>
        <w:t>Складванне новай еўрапейскай палітычнай сістэмы. Еўрапейская палітыка ў час рэвалюцый 1810–1820-х гг. і кангрэсаў Свяшчэннага Саюза. Расія і ўсходні крызіс 1820-х гг.</w:t>
      </w:r>
      <w:r w:rsidR="002D172B" w:rsidRPr="0042398A">
        <w:rPr>
          <w:lang w:val="be-BY"/>
        </w:rPr>
        <w:t xml:space="preserve"> </w:t>
      </w:r>
      <w:r w:rsidR="002D172B" w:rsidRPr="0042398A">
        <w:rPr>
          <w:rFonts w:ascii="Times New Roman" w:hAnsi="Times New Roman" w:cs="Times New Roman"/>
          <w:sz w:val="28"/>
          <w:szCs w:val="28"/>
          <w:lang w:val="be-BY"/>
        </w:rPr>
        <w:t xml:space="preserve">Мэты, характар і формы знешняй палітыкі Расіі на новым этапе. </w:t>
      </w:r>
    </w:p>
    <w:p w:rsidR="008E0014"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b/>
          <w:bCs/>
          <w:spacing w:val="-4"/>
          <w:sz w:val="28"/>
          <w:szCs w:val="28"/>
          <w:lang w:val="be-BY" w:eastAsia="ru-RU"/>
        </w:rPr>
      </w:pPr>
      <w:r w:rsidRPr="0042398A">
        <w:rPr>
          <w:rFonts w:ascii="Times New Roman" w:hAnsi="Times New Roman" w:cs="Times New Roman"/>
          <w:b/>
          <w:bCs/>
          <w:sz w:val="28"/>
          <w:szCs w:val="28"/>
          <w:lang w:val="be-BY" w:eastAsia="ru-RU"/>
        </w:rPr>
        <w:t xml:space="preserve">ІІІ.4. Грамадскі рух і масавая барацьба ў </w:t>
      </w:r>
      <w:r w:rsidRPr="0042398A">
        <w:rPr>
          <w:rFonts w:ascii="Times New Roman" w:hAnsi="Times New Roman" w:cs="Times New Roman"/>
          <w:b/>
          <w:bCs/>
          <w:spacing w:val="-4"/>
          <w:sz w:val="28"/>
          <w:szCs w:val="28"/>
          <w:lang w:val="be-BY" w:eastAsia="ru-RU"/>
        </w:rPr>
        <w:t>першай чвэрці ХІХ ст.</w:t>
      </w:r>
    </w:p>
    <w:p w:rsidR="008E0014"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Становiшча народных мас. Паўстанне сялян на Доне. Хваляваннi салдат Сямёнаўскага палка. Хваляваннi ў ваенных пасяленнях.</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Вызначэнне ідэйных плыняў. А. М. Галiцын i Бiблейскае таварыства. Расiйскае масонства. Дваранскае асветнiцтва (А. С. Пушкiн, А. С. Грыбаедаў, П. А. Вяземскi). Фарміраванне ідэалогіі дзекабрыстаў. Першыя дзекабрысцкія арганізацыі. Паўднёвае і Паўночнае таварыствы і іх праграмныя распрацоўкі. П. І. Пестэль, М. М. Мураў’ёў, К. Ф. Рылеяў. Планы ўзброенага паўстання. Падзеi 14 снежня 1825 г. Выступленне Чарнiгаўскага палка. Следства i суд над дзекабрыстамi.</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spacing w:val="-2"/>
          <w:sz w:val="28"/>
          <w:szCs w:val="28"/>
          <w:lang w:val="be-BY" w:eastAsia="ru-RU"/>
        </w:rPr>
      </w:pPr>
      <w:r w:rsidRPr="0042398A">
        <w:rPr>
          <w:rFonts w:ascii="Times New Roman" w:hAnsi="Times New Roman" w:cs="Times New Roman"/>
          <w:b/>
          <w:spacing w:val="-2"/>
          <w:sz w:val="28"/>
          <w:szCs w:val="28"/>
          <w:lang w:val="be-BY" w:eastAsia="ru-RU"/>
        </w:rPr>
        <w:t xml:space="preserve">ІІІ.5. Унутраная палітыка </w:t>
      </w:r>
      <w:r w:rsidR="00A04042">
        <w:rPr>
          <w:rFonts w:ascii="Times New Roman" w:hAnsi="Times New Roman" w:cs="Times New Roman"/>
          <w:b/>
          <w:spacing w:val="-2"/>
          <w:sz w:val="28"/>
          <w:szCs w:val="28"/>
          <w:lang w:val="be-BY" w:eastAsia="ru-RU"/>
        </w:rPr>
        <w:t>самадзяржаўя</w:t>
      </w:r>
      <w:r w:rsidRPr="0042398A">
        <w:rPr>
          <w:rFonts w:ascii="Times New Roman" w:hAnsi="Times New Roman" w:cs="Times New Roman"/>
          <w:b/>
          <w:spacing w:val="-2"/>
          <w:sz w:val="28"/>
          <w:szCs w:val="28"/>
          <w:lang w:val="be-BY" w:eastAsia="ru-RU"/>
        </w:rPr>
        <w:t xml:space="preserve"> ў другой чвэрці ХІХ ст.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pacing w:val="-2"/>
          <w:sz w:val="28"/>
          <w:szCs w:val="28"/>
          <w:lang w:val="be-BY" w:eastAsia="ru-RU"/>
        </w:rPr>
        <w:t>Самадзяржаўе Мiкалая I. Узмацненне рэпрэсiўных мерапрыемстваў. Цэнзура. Сакрэтны камiтэт 6 снежня 1826 г. Уласная яго iмператарскай вялiкасцi канцылярыя. Кадыфiкацыя законаў. Трэцяе аддзяленне. Корпус жандараў.</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pacing w:val="-2"/>
          <w:sz w:val="28"/>
          <w:szCs w:val="28"/>
          <w:lang w:val="be-BY" w:eastAsia="ru-RU"/>
        </w:rPr>
        <w:t>Умацаванне саслоўных пазiцый дваранства. Палітыка ўрада ў сялянскiм пытаннi. Рэформа кiравання дзяржаўнымi сялянамi. П. Дз. Кісялёў. Фiнансавая рэформа Я. Ф. Канкрына. Друк i асвета ва ўрадавай палiтыцы.</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pacing w:val="-4"/>
          <w:sz w:val="28"/>
          <w:szCs w:val="28"/>
          <w:lang w:val="be-BY" w:eastAsia="ru-RU"/>
        </w:rPr>
      </w:pPr>
      <w:r w:rsidRPr="0042398A">
        <w:rPr>
          <w:rFonts w:ascii="Times New Roman" w:hAnsi="Times New Roman" w:cs="Times New Roman"/>
          <w:b/>
          <w:bCs/>
          <w:sz w:val="28"/>
          <w:szCs w:val="28"/>
          <w:lang w:val="be-BY" w:eastAsia="ru-RU"/>
        </w:rPr>
        <w:t xml:space="preserve">ІІІ.6. Знешняя палітыка Расіі ў </w:t>
      </w:r>
      <w:r w:rsidRPr="0042398A">
        <w:rPr>
          <w:rFonts w:ascii="Times New Roman" w:hAnsi="Times New Roman" w:cs="Times New Roman"/>
          <w:b/>
          <w:bCs/>
          <w:spacing w:val="-4"/>
          <w:sz w:val="28"/>
          <w:szCs w:val="28"/>
          <w:lang w:val="be-BY" w:eastAsia="ru-RU"/>
        </w:rPr>
        <w:t>другой чвэрці ХІХ ст.</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Асноўныя напрамкi знешняй палiтыкi Расii.</w:t>
      </w:r>
    </w:p>
    <w:p w:rsidR="008E0014" w:rsidRPr="0042398A" w:rsidRDefault="008C339C"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Pr>
          <w:rFonts w:ascii="Times New Roman" w:hAnsi="Times New Roman" w:cs="Times New Roman"/>
          <w:sz w:val="28"/>
          <w:szCs w:val="28"/>
          <w:lang w:val="be-BY" w:eastAsia="ru-RU"/>
        </w:rPr>
        <w:t>Усходняе пытанне. Расі</w:t>
      </w:r>
      <w:r w:rsidR="00A27D42" w:rsidRPr="0042398A">
        <w:rPr>
          <w:rFonts w:ascii="Times New Roman" w:hAnsi="Times New Roman" w:cs="Times New Roman"/>
          <w:sz w:val="28"/>
          <w:szCs w:val="28"/>
          <w:lang w:val="be-BY" w:eastAsia="ru-RU"/>
        </w:rPr>
        <w:t>йска-iранская вайна 1826–1828 гг. Туркманчайскі мірны дагавор. Далучэнне Усходняй Арменii да Расii. «Грэчаскае пытанне». Рас</w:t>
      </w:r>
      <w:r>
        <w:rPr>
          <w:rFonts w:ascii="Times New Roman" w:hAnsi="Times New Roman" w:cs="Times New Roman"/>
          <w:sz w:val="28"/>
          <w:szCs w:val="28"/>
          <w:lang w:val="be-BY" w:eastAsia="ru-RU"/>
        </w:rPr>
        <w:t>і</w:t>
      </w:r>
      <w:r w:rsidR="00A27D42" w:rsidRPr="0042398A">
        <w:rPr>
          <w:rFonts w:ascii="Times New Roman" w:hAnsi="Times New Roman" w:cs="Times New Roman"/>
          <w:sz w:val="28"/>
          <w:szCs w:val="28"/>
          <w:lang w:val="be-BY" w:eastAsia="ru-RU"/>
        </w:rPr>
        <w:t>йска-турэцкая вайна 1828–1829 гг. Адрыянопальскі мір. Расiя i вызваленне Грэцыi. Ункiяр-Іскелескi дагавор. Лонданскiя канвенцыi.</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Каўказская вайна 1817–1864 гг. Супярэчлiвы характар далучэння народаў Каўказа i Закаўказзя да Расii. Шаміль. Далучэнне Дагестана і Чачні да Расіі.</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Буржуазныя рэвалюцыi 1830 i 1848–1849 гг. у Еўропе, рэакцыя на iх самадзяржаўя. </w:t>
      </w:r>
      <w:r w:rsidR="008C339C" w:rsidRPr="002B423C">
        <w:rPr>
          <w:rFonts w:ascii="Times New Roman" w:hAnsi="Times New Roman" w:cs="Times New Roman"/>
          <w:sz w:val="28"/>
          <w:szCs w:val="28"/>
          <w:lang w:val="be-BY" w:eastAsia="ru-RU"/>
        </w:rPr>
        <w:t>«</w:t>
      </w:r>
      <w:r w:rsidRPr="0042398A">
        <w:rPr>
          <w:rFonts w:ascii="Times New Roman" w:hAnsi="Times New Roman" w:cs="Times New Roman"/>
          <w:sz w:val="28"/>
          <w:szCs w:val="28"/>
          <w:lang w:val="be-BY" w:eastAsia="ru-RU"/>
        </w:rPr>
        <w:t>Польскае паўстанне</w:t>
      </w:r>
      <w:r w:rsidR="008C339C" w:rsidRPr="002B423C">
        <w:rPr>
          <w:rFonts w:ascii="Times New Roman" w:hAnsi="Times New Roman" w:cs="Times New Roman"/>
          <w:sz w:val="28"/>
          <w:szCs w:val="28"/>
          <w:lang w:val="be-BY" w:eastAsia="ru-RU"/>
        </w:rPr>
        <w:t>»</w:t>
      </w:r>
      <w:r w:rsidRPr="0042398A">
        <w:rPr>
          <w:rFonts w:ascii="Times New Roman" w:hAnsi="Times New Roman" w:cs="Times New Roman"/>
          <w:sz w:val="28"/>
          <w:szCs w:val="28"/>
          <w:lang w:val="be-BY" w:eastAsia="ru-RU"/>
        </w:rPr>
        <w:t xml:space="preserve"> 1830–1831 гг. Венгерская кампанія 1849 г. Рэвалюцыя 1848–1849 гг. у Венгрыі  і падаўленне яе Аўстрыяй і Расіяй.</w:t>
      </w:r>
    </w:p>
    <w:p w:rsidR="008E0014"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Расійска-амерыканскія адносіны. Расійская калонія Росс ў Каліфорніі і яе ліквідацыя.</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Крымская вайна, яе прычыны i характар. Ваенныя дзеяннi на Балканах i ў Закаўказзi. Бiтва пры Сiнопе. П. С. Нахiмаў. Уступленне ў вайну Англii i Францыi. Абарона Севастопаля. Парыжскi мiр 1856 г.</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pacing w:val="-4"/>
          <w:sz w:val="28"/>
          <w:szCs w:val="28"/>
          <w:lang w:val="be-BY" w:eastAsia="ru-RU"/>
        </w:rPr>
      </w:pPr>
      <w:r w:rsidRPr="0042398A">
        <w:rPr>
          <w:rFonts w:ascii="Times New Roman" w:hAnsi="Times New Roman" w:cs="Times New Roman"/>
          <w:b/>
          <w:bCs/>
          <w:sz w:val="28"/>
          <w:szCs w:val="28"/>
          <w:lang w:val="be-BY" w:eastAsia="ru-RU"/>
        </w:rPr>
        <w:t xml:space="preserve">ІІІ.7. Грамадскі рух і масавая барацьба ў </w:t>
      </w:r>
      <w:r w:rsidRPr="0042398A">
        <w:rPr>
          <w:rFonts w:ascii="Times New Roman" w:hAnsi="Times New Roman" w:cs="Times New Roman"/>
          <w:b/>
          <w:bCs/>
          <w:spacing w:val="-4"/>
          <w:sz w:val="28"/>
          <w:szCs w:val="28"/>
          <w:lang w:val="be-BY" w:eastAsia="ru-RU"/>
        </w:rPr>
        <w:t>другой чвэрці ХІХ ст.</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«Халерныя бунты». Паўстанне 1831 гг. у наўгародскіх ваенных пасяленнях.</w:t>
      </w:r>
    </w:p>
    <w:p w:rsidR="008E0014"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Умовы, тэндэнцыі і асаблівасці развіцця грамадскай думкі Расіі ў </w:t>
      </w:r>
      <w:r w:rsidR="00A27D42" w:rsidRPr="0042398A">
        <w:rPr>
          <w:rFonts w:ascii="Times New Roman" w:hAnsi="Times New Roman" w:cs="Times New Roman"/>
          <w:bCs/>
          <w:spacing w:val="-4"/>
          <w:sz w:val="28"/>
          <w:szCs w:val="28"/>
          <w:lang w:val="be-BY" w:eastAsia="ru-RU"/>
        </w:rPr>
        <w:t>другой чвэрці ХІХ ст.</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Студэнцкiя гурткi канца 1820-х – пачатку 1830-х гг. </w:t>
      </w:r>
      <w:r w:rsidR="008C339C">
        <w:rPr>
          <w:rFonts w:ascii="Times New Roman" w:hAnsi="Times New Roman" w:cs="Times New Roman"/>
          <w:sz w:val="28"/>
          <w:szCs w:val="28"/>
          <w:lang w:eastAsia="ru-RU"/>
        </w:rPr>
        <w:t>«</w:t>
      </w:r>
      <w:r w:rsidRPr="0042398A">
        <w:rPr>
          <w:rFonts w:ascii="Times New Roman" w:hAnsi="Times New Roman" w:cs="Times New Roman"/>
          <w:sz w:val="28"/>
          <w:szCs w:val="28"/>
          <w:lang w:val="be-BY" w:eastAsia="ru-RU"/>
        </w:rPr>
        <w:t>Польскае паўстанне</w:t>
      </w:r>
      <w:r w:rsidR="008C339C">
        <w:rPr>
          <w:rFonts w:ascii="Times New Roman" w:hAnsi="Times New Roman" w:cs="Times New Roman"/>
          <w:sz w:val="28"/>
          <w:szCs w:val="28"/>
          <w:lang w:eastAsia="ru-RU"/>
        </w:rPr>
        <w:t>»</w:t>
      </w:r>
      <w:r w:rsidRPr="0042398A">
        <w:rPr>
          <w:rFonts w:ascii="Times New Roman" w:hAnsi="Times New Roman" w:cs="Times New Roman"/>
          <w:sz w:val="28"/>
          <w:szCs w:val="28"/>
          <w:lang w:val="be-BY" w:eastAsia="ru-RU"/>
        </w:rPr>
        <w:t xml:space="preserve"> 1830–1831 гг. i расiйская грамадская думка. Гурток М. У. Станкевiча. П. Я. Чаадаеў i яго «Фiласафiчныя пісьмы».</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Фармiраванне асноўных iдэйных напрамкаў у 1830–1840-я гг. Ахавальны напрамак рускай грамадска-палітычная думкі. «Тэорыя афiцыйнай народнасцi». С. С. Увараў. М. П. Пагодзiн, С. П. Шавыроў.</w:t>
      </w:r>
    </w:p>
    <w:p w:rsidR="008E0014"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Ліберальна-апазіцыйны ідэйны напрамак. Славянафiлы i заходнiкi. Пытанне аб шляхах гiстарычнага развiцця Расii ў грамадскай думцы. А. С. Хамякоў, І. В. Кірэеўскі, К. С. i I. С. Аксакавы, Ц. М. Граноўскi.</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Радыкальны напрамак грамадска-палітычнай думкі эпохі «апагея самадяржаўя</w:t>
      </w:r>
      <w:r w:rsidRPr="0042398A">
        <w:rPr>
          <w:rFonts w:ascii="Times New Roman" w:hAnsi="Times New Roman" w:cs="Times New Roman"/>
          <w:sz w:val="28"/>
          <w:szCs w:val="28"/>
          <w:lang w:eastAsia="ru-RU"/>
        </w:rPr>
        <w:t>»</w:t>
      </w:r>
      <w:r w:rsidRPr="0042398A">
        <w:rPr>
          <w:rFonts w:ascii="Times New Roman" w:hAnsi="Times New Roman" w:cs="Times New Roman"/>
          <w:sz w:val="28"/>
          <w:szCs w:val="28"/>
          <w:lang w:val="be-BY" w:eastAsia="ru-RU"/>
        </w:rPr>
        <w:t>. Фармiраванне рэвалюцыйна-дэмакратычный iдэалогii. В. Р. Бялiнскi, А. I. Герцэн.</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Iдэi ўтапiчнага сацыялiзму ў Расii. Гурткi петрашэўцаў.</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Кiрыла-Мяфодзiеўскае таварыства.</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Расiйскi грамадскi рух i рэвалюцыі ў Еўропе 1848–1849 гг.</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ІІІ.8. Украінскія землі ў складзе Расійскай імперыі у першай палове ХІХ ст.</w:t>
      </w:r>
      <w:r w:rsidRPr="0042398A">
        <w:rPr>
          <w:rFonts w:ascii="Times New Roman" w:hAnsi="Times New Roman" w:cs="Times New Roman"/>
          <w:sz w:val="28"/>
          <w:szCs w:val="28"/>
          <w:lang w:val="be-BY" w:eastAsia="ru-RU"/>
        </w:rPr>
        <w:t xml:space="preserve">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Адміністрацыйнае уладкаванне ўкраінскіх зямель у складзе Расіі напрыканцы XVIII – пачатку ХІХ ст. Структура насельніцтва.</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Тэндэнцыі сацыяльна-эканамічнага развіцця. Сельская гаспадарка. Прамысловая вытворчасць. Гандаль. Правядзенне iнвентарнай рэформы на Правабярэжнай Украiне. Дз. Г. Бiбiкаў.</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Пачатак украінскага нацыянальнага адраджэння. Ідэя аднаўлення Гетманшчыны і «маларасійства» ўкраінскіх эліт. Князь М. Р. Рэпнін. «Гісторыя Малой Расіі» Дз. М. Бантыш-Каменскага.</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Выступленнi ва Украiне пад кiраўнiцтвам У. Кармалюка.</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Дзейнасць дзекабрыстаў ва Украіне.</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Польскi вызваленчы рух i Правабярэжная Украiна. Дзейнасць «Садружнасцi польскага народа» ва Украiне. Ш. Канарскi.</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«Кірыла-Мефодзьеўскае братэрства». «Кніга быція народа украінскага». М. I. Кастамараў, Т. Р. Шаўчэнка, П. А. Кулiш.</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ІІІ.9. Заходнеўкраінскія землі ў складзе Аўстрыйскай манархіі ў першай палове ХІХ ст.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Адмiнiстрацыйна-тэрытарыяльнае ўладкаванне i насельнiцтва Галiчыны, Закарпацця i Паўночнай Букавiны. Дэмаграфічная сітуацыя.</w:t>
      </w:r>
    </w:p>
    <w:p w:rsidR="008E0014"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pacing w:val="-4"/>
          <w:sz w:val="28"/>
          <w:szCs w:val="28"/>
          <w:lang w:val="be-BY" w:eastAsia="ru-RU"/>
        </w:rPr>
      </w:pPr>
      <w:r w:rsidRPr="0042398A">
        <w:rPr>
          <w:rFonts w:ascii="Times New Roman" w:hAnsi="Times New Roman" w:cs="Times New Roman"/>
          <w:sz w:val="28"/>
          <w:szCs w:val="28"/>
          <w:lang w:val="be-BY" w:eastAsia="ru-RU"/>
        </w:rPr>
        <w:t xml:space="preserve">Рэфарманне народнай гаспадаркі і грамадскага ладу. Эканамічнае развіццё. Сельская гаспадарка. Прамысловасць. Гандаль. Аграрнае пытанне ў палiтыцы Вены. Сялянскi рух. </w:t>
      </w:r>
      <w:r w:rsidR="00A27D42" w:rsidRPr="0042398A">
        <w:rPr>
          <w:rFonts w:ascii="Times New Roman" w:hAnsi="Times New Roman" w:cs="Times New Roman"/>
          <w:spacing w:val="-4"/>
          <w:sz w:val="28"/>
          <w:szCs w:val="28"/>
          <w:lang w:val="be-BY" w:eastAsia="ru-RU"/>
        </w:rPr>
        <w:t>Школа i царква. Заснаванне Галiцкай грэка-каталiцкай мiтраполii і архіепіскапства ў Ужгарадзе.</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Славянскае адраджэнне ў Аўстрыйскай iмперыi. Польскiя тайныя таварыствы i ўкраiнская iнтэлiгенцыя.</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Абуджэнне нацыянальнай сьвядомасцi ў часткi грэка-каталiцкага духавенства. I. Магiльнiцкi. «Руская тройца». Прааўстрыйскi накiрунак грамадска-палiтычнай думкi. Зараджэнне русафiльства.</w:t>
      </w:r>
    </w:p>
    <w:p w:rsidR="008E0014" w:rsidRPr="00446583" w:rsidRDefault="00A27D42" w:rsidP="005A1C1D">
      <w:pPr>
        <w:widowControl w:val="0"/>
        <w:autoSpaceDE w:val="0"/>
        <w:autoSpaceDN w:val="0"/>
        <w:adjustRightInd w:val="0"/>
        <w:spacing w:after="0" w:line="240" w:lineRule="auto"/>
        <w:ind w:firstLine="567"/>
        <w:jc w:val="both"/>
        <w:rPr>
          <w:rFonts w:ascii="Times New Roman" w:hAnsi="Times New Roman" w:cs="Times New Roman"/>
          <w:spacing w:val="-4"/>
          <w:sz w:val="28"/>
          <w:szCs w:val="28"/>
          <w:lang w:val="be-BY" w:eastAsia="ru-RU"/>
        </w:rPr>
      </w:pPr>
      <w:r w:rsidRPr="00446583">
        <w:rPr>
          <w:rFonts w:ascii="Times New Roman" w:hAnsi="Times New Roman" w:cs="Times New Roman"/>
          <w:spacing w:val="-4"/>
          <w:sz w:val="28"/>
          <w:szCs w:val="28"/>
          <w:lang w:val="be-BY" w:eastAsia="ru-RU"/>
        </w:rPr>
        <w:t>«Вясна народаў». Узнiкненне ў Львове Цэнтральнай Рады Нарадовай. Галоўная Руская Рада, яе праграма i дзейнасць. Рускi Сабор. Абвастрэнне ўкраiнска-польскага процiстаяння. Удзел галiчан у славянскiм з’ездзе ў Празе. Украiнцы – дэпутаты рэйхстага. Узброенае паўстанне ў Львове. Рэвалюцыйныя падзеi 1848 г. на Букавiне i ў Закарпаццi. «Алфавітная вайна» на Галічыне.</w:t>
      </w:r>
      <w:r w:rsidRPr="00446583">
        <w:rPr>
          <w:spacing w:val="-4"/>
          <w:lang w:val="be-BY"/>
        </w:rPr>
        <w:t xml:space="preserve"> </w:t>
      </w:r>
      <w:r w:rsidRPr="00446583">
        <w:rPr>
          <w:rFonts w:ascii="Times New Roman" w:hAnsi="Times New Roman" w:cs="Times New Roman"/>
          <w:spacing w:val="-4"/>
          <w:sz w:val="28"/>
          <w:szCs w:val="28"/>
          <w:lang w:val="be-BY" w:eastAsia="ru-RU"/>
        </w:rPr>
        <w:t>Прааўстрыйскі накірунак грамадска-палітычна</w:t>
      </w:r>
      <w:r w:rsidR="00446583">
        <w:rPr>
          <w:rFonts w:ascii="Times New Roman" w:hAnsi="Times New Roman" w:cs="Times New Roman"/>
          <w:spacing w:val="-4"/>
          <w:sz w:val="28"/>
          <w:szCs w:val="28"/>
          <w:lang w:val="be-BY" w:eastAsia="ru-RU"/>
        </w:rPr>
        <w:t>,</w:t>
      </w:r>
      <w:r w:rsidR="00BB1BDD">
        <w:rPr>
          <w:rFonts w:ascii="Times New Roman" w:hAnsi="Times New Roman" w:cs="Times New Roman"/>
          <w:spacing w:val="-4"/>
          <w:sz w:val="28"/>
          <w:szCs w:val="28"/>
          <w:lang w:val="be-BY" w:eastAsia="ru-RU"/>
        </w:rPr>
        <w:t xml:space="preserve">                                                                                                             </w:t>
      </w:r>
      <w:r w:rsidRPr="00446583">
        <w:rPr>
          <w:rFonts w:ascii="Times New Roman" w:hAnsi="Times New Roman" w:cs="Times New Roman"/>
          <w:spacing w:val="-4"/>
          <w:sz w:val="28"/>
          <w:szCs w:val="28"/>
          <w:lang w:val="be-BY" w:eastAsia="ru-RU"/>
        </w:rPr>
        <w:t xml:space="preserve">й думкі. Русафільства.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Сялянскае паўстанне пад кiраўнiцтвам Л. Кабылiцы. Скасаванне паншчыны на заходнеўкраiнскiх землях.</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Паражэнне рэвалюцыi 1848–1849 гг. i наступ рэакцыi.</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ІІI.10. Культура Расіі ў першай палове ХІХ ст.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Грамадска-палiтычныя ўмовы развiцця культуры.</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Народная асвета. Асноўныя тыпы школ. Ваенныя навучальныя ўстановы. Жаночыя навучальныя ўстановы. Царскасельскі ліцэй і яго знакамітыя выпускнікі. Універсітэтская адукацыя. Фарміраванне сістэмы вышэйшай тэхнічнай адукацыі. Першыя публічныя бібліятэкі.</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Навука i тэхнiка. Геаграфічныя адкрыцці. І. Ф. Крузенштэрн, Ю. Ф. Лісянскі. М. П. Лазараў, Ф. Ф. Беллінсгаўзен. Матэматыка. М. І. Лабачэўскі. Астраномія. Заснаванне Пулкаўскай абсерваторыі. Развіццё фізікі і хіміі. Медыцына. М. І. Пірагоў. Гістарычная навука. М. М. Карамзін. М. П. Пагодзін. «Дзяржаўная школа» рускай гістарыяграфіі. Б. М. Чычэрын, К. Дз. Кавелін.</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Асноўныя напрамкі развіцця літаратуры і іх прадстаўнікі. М. М. Карамзін, В. А. Жукоўскі. А. С. Грыбаедаў, А. С. Пушкін, М. Ю. Лермантаў, М. В. Гогаль. Літаратурная крытыка. В. Р. Бялінскі. Літаратурныя салоны.</w:t>
      </w:r>
    </w:p>
    <w:p w:rsidR="008E0014"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Журналістыка і друк. «Вестник Европы», «Московский телеграф», «Телескоп», «Современник», «Литературная газета», «Губернские ведомости». Буйнейшыя кнiгавыдавецтвы. А. П. Смірдзін. Дзейнасць Н. П. Румянцава.</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Жывапіс. Асноўныя напрамкі. Класіцызм, рамантызм, рэалізм. К. П. Брулоў, П. А. Фядотаў, А. Г.  Венецыянаў, А. А. Іваноў, А. А. Кіпрэнскі.</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Архітэктура і скульптура. А. Дз. Захараў, А. Н. Вараніхін, К. І. Россі, В. І. Бове. І. П. Мартас, М. І. Казлоўскі, П. К. Клодт.</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Тэатр і музычнае мастацтва. Масква – цэнтр тэатральнай культуры. Афіцыйна-парадны характар тэатраў Санкт-Пецярбурга. Стылістычныя напрамкі ў музыцы. А. А. Алябьеў, А. Я. Варламаў. Творчасць М. І. Глінкі.</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ІІI.11. Культура Украіны ў першай палове ХІХ ст.</w:t>
      </w:r>
      <w:r w:rsidRPr="0042398A">
        <w:rPr>
          <w:rFonts w:ascii="Times New Roman" w:hAnsi="Times New Roman" w:cs="Times New Roman"/>
          <w:sz w:val="28"/>
          <w:szCs w:val="28"/>
          <w:lang w:val="be-BY" w:eastAsia="ru-RU"/>
        </w:rPr>
        <w:t xml:space="preserve">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Сацыяльна-эканамічныя і палітычныя ўмовы развіцця ўкраінскай культуры. Фактар культурнага памежжа. Народнае мастацтва – аснова развіцця ўкраінскай культуры. Нацыянальнае адраджэнне і культура Украіны.</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Сітэма адукацыі. Універсітэты Усходняй Украіны – буйнейшыя цэнтры ўкраінскай і расійскай навукі. Харкаўскі і Кіеўскі ўніверсітэты. Крамянецкі і Рышэльеўскі ліцэі ў гісторыі ўкраінскай і расійскай культуры і навукі. Гімназія вышэйшых навук князя І. А. Безбародка. Развіццё прафесійнай адукацыі.</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Нацыянальна-культурны рух ва Украіне і развіццё мовазнаўства, гісторыі, этнаграфіі, фалькларыстыкі. «Гісторыя Русаў». «Гісторыя Малой Расіі» Дз. М. Бантыш-Каменскага. «Гісторыя Маларосіі» А. М. Марковіча. Выдавецкая дзейнасць О. М. Бадзянскага. Навуковая дзейнасць М. І. Кастамарава. Дзейнасць «Часовай археаграфічнай камісіі». Вусная народная творчасць.</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Нацыянальнае адраджэнне ў заходнеукраінскіх землях. Уплыў грэка-каталіцкай царквы на развіццё культуры ва Усходняй Галіцыі і Закарпацці. Асветніцкая дзейнасць «Рускай тройцы».</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Умовы развіцця літаратуры і мастацтва. Уклад Т. Р. Шаўчэнкі ў развіццё ўкраінскай культуры. Нацыянальныя рысы ў творах П. П. Гулака-Арцямоўскага, Р. Ф. Квіткі-Аснаўяненка, І. П. Катлярэўскага</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Музычная творчасць. В. Н. Верасай. Жывапіс. Архітэктура і скульптура.</w:t>
      </w:r>
    </w:p>
    <w:p w:rsidR="008E0014" w:rsidRPr="0042398A" w:rsidRDefault="008E0014"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p>
    <w:p w:rsidR="008E0014" w:rsidRPr="0042398A" w:rsidRDefault="008E0014" w:rsidP="005A1C1D">
      <w:pPr>
        <w:widowControl w:val="0"/>
        <w:autoSpaceDE w:val="0"/>
        <w:autoSpaceDN w:val="0"/>
        <w:adjustRightInd w:val="0"/>
        <w:spacing w:after="0" w:line="240" w:lineRule="auto"/>
        <w:jc w:val="center"/>
        <w:rPr>
          <w:rFonts w:ascii="Times New Roman" w:hAnsi="Times New Roman" w:cs="Times New Roman"/>
          <w:b/>
          <w:bCs/>
          <w:caps/>
          <w:sz w:val="28"/>
          <w:szCs w:val="28"/>
          <w:lang w:val="be-BY" w:eastAsia="ru-RU"/>
        </w:rPr>
      </w:pPr>
      <w:r w:rsidRPr="0042398A">
        <w:rPr>
          <w:rFonts w:ascii="Times New Roman" w:hAnsi="Times New Roman" w:cs="Times New Roman"/>
          <w:b/>
          <w:bCs/>
          <w:i/>
          <w:iCs/>
          <w:caps/>
          <w:sz w:val="28"/>
          <w:szCs w:val="28"/>
          <w:lang w:val="be-BY" w:eastAsia="ru-RU"/>
        </w:rPr>
        <w:t>раздзел IV.</w:t>
      </w:r>
      <w:r w:rsidRPr="0042398A">
        <w:rPr>
          <w:rFonts w:ascii="Times New Roman" w:hAnsi="Times New Roman" w:cs="Times New Roman"/>
          <w:b/>
          <w:bCs/>
          <w:caps/>
          <w:sz w:val="28"/>
          <w:szCs w:val="28"/>
          <w:lang w:val="be-BY" w:eastAsia="ru-RU"/>
        </w:rPr>
        <w:t xml:space="preserve"> Расія і Украіна </w:t>
      </w:r>
    </w:p>
    <w:p w:rsidR="008E0014" w:rsidRPr="0042398A" w:rsidRDefault="008E0014" w:rsidP="005A1C1D">
      <w:pPr>
        <w:widowControl w:val="0"/>
        <w:autoSpaceDE w:val="0"/>
        <w:autoSpaceDN w:val="0"/>
        <w:adjustRightInd w:val="0"/>
        <w:spacing w:after="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caps/>
          <w:sz w:val="28"/>
          <w:szCs w:val="28"/>
          <w:lang w:val="be-BY" w:eastAsia="ru-RU"/>
        </w:rPr>
        <w:t xml:space="preserve">ў другой палове ХІХ – пачатку ХХ </w:t>
      </w:r>
      <w:r w:rsidRPr="0042398A">
        <w:rPr>
          <w:rFonts w:ascii="Times New Roman" w:hAnsi="Times New Roman" w:cs="Times New Roman"/>
          <w:b/>
          <w:bCs/>
          <w:sz w:val="28"/>
          <w:szCs w:val="28"/>
          <w:lang w:val="be-BY" w:eastAsia="ru-RU"/>
        </w:rPr>
        <w:t>ст.</w:t>
      </w:r>
    </w:p>
    <w:p w:rsidR="008E0014" w:rsidRPr="0042398A" w:rsidRDefault="008E0014" w:rsidP="005A1C1D">
      <w:pPr>
        <w:widowControl w:val="0"/>
        <w:autoSpaceDE w:val="0"/>
        <w:autoSpaceDN w:val="0"/>
        <w:adjustRightInd w:val="0"/>
        <w:spacing w:after="0" w:line="240" w:lineRule="auto"/>
        <w:jc w:val="center"/>
        <w:rPr>
          <w:rFonts w:ascii="Times New Roman" w:hAnsi="Times New Roman" w:cs="Times New Roman"/>
          <w:b/>
          <w:bCs/>
          <w:caps/>
          <w:sz w:val="28"/>
          <w:szCs w:val="28"/>
          <w:lang w:val="be-BY" w:eastAsia="ru-RU"/>
        </w:rPr>
      </w:pP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IV.1. Адмена прыгоннага права ў Расіі. Унутраная палітыка </w:t>
      </w:r>
      <w:r w:rsidR="00A04042">
        <w:rPr>
          <w:rFonts w:ascii="Times New Roman" w:hAnsi="Times New Roman" w:cs="Times New Roman"/>
          <w:b/>
          <w:bCs/>
          <w:sz w:val="28"/>
          <w:szCs w:val="28"/>
          <w:lang w:val="be-BY" w:eastAsia="ru-RU"/>
        </w:rPr>
        <w:t>самадзяржаўя</w:t>
      </w:r>
      <w:r w:rsidRPr="0042398A">
        <w:rPr>
          <w:rFonts w:ascii="Times New Roman" w:hAnsi="Times New Roman" w:cs="Times New Roman"/>
          <w:b/>
          <w:bCs/>
          <w:sz w:val="28"/>
          <w:szCs w:val="28"/>
          <w:lang w:val="be-BY" w:eastAsia="ru-RU"/>
        </w:rPr>
        <w:t xml:space="preserve"> ў 1860–1870-х гг.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Паглыбленне крызiсу прыгоннай гаспадаркi напярэдаднi рэформы 1861 г.</w:t>
      </w:r>
    </w:p>
    <w:p w:rsidR="008E0014"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Імператар Аляксандр II. Напярэдадні адмены прыгоннага права. «Адліга». Да пытання аб рэвалюцыйнай сітуацыі ў Расіі. Падрыхтоўка адмены прыгоннага права. Я. I. Растоўцаў, М. А. Мiлюцiн. Манiфест i «Палажэннi» ад 19 лютага 1861 г.</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z w:val="28"/>
          <w:szCs w:val="28"/>
          <w:lang w:val="be-BY" w:eastAsia="ru-RU"/>
        </w:rPr>
        <w:t xml:space="preserve">Асноўныя накірункі рэформы. Прававое становiшча сялянства. Часоваабавязаны стан. Надзелы і павіннасці сялян. Сялянскiя ўстановы. </w:t>
      </w:r>
      <w:r w:rsidRPr="0042398A">
        <w:rPr>
          <w:rFonts w:ascii="Times New Roman" w:hAnsi="Times New Roman" w:cs="Times New Roman"/>
          <w:spacing w:val="-2"/>
          <w:sz w:val="28"/>
          <w:szCs w:val="28"/>
          <w:lang w:val="be-BY" w:eastAsia="ru-RU"/>
        </w:rPr>
        <w:t xml:space="preserve">Мiравыя пасрэднiкi. Складанне ўстаўных грамат. Выкупная аперацыя. Заключэнне выкупных здзелак.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pacing w:val="-2"/>
          <w:sz w:val="28"/>
          <w:szCs w:val="28"/>
          <w:lang w:val="be-BY" w:eastAsia="ru-RU"/>
        </w:rPr>
        <w:t>Адмена прыгоннага права на ўдзельных землях. Законы аб дзяржаўных сялянах.</w:t>
      </w:r>
    </w:p>
    <w:p w:rsidR="008E0014"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pacing w:val="-2"/>
          <w:sz w:val="28"/>
          <w:szCs w:val="28"/>
          <w:lang w:val="be-BY" w:eastAsia="ru-RU"/>
        </w:rPr>
        <w:t>Сялянскі рух у адказ на рэформу.</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Агульная характарыстыка i асноўныя этапы ўнутранай палiтыкi ўраду. «Ліберальная бюракратыя». Вялікі князь Канстанцін Мікалаевіч. Працiўнiкi рэформ. Узмацненне кансерватыўных тэндэнцый у палiтыцы самадзяржаўя ў другой палове 1860-х гг.</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Рэформы ў галiне мясцовага кiравання. Новыя судовыя статуты. Рэформы ў галiне асветы. А. В. Галаўнін, Дз. А. Талстой. Цэнзурныя правiлы. Фiнансавыя рэформы. Ваенныя рэформы. Дз. А. Мiлюцiн.</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Крызiс урадавай палiтыкi на мяжы 1870–1880-х гг. </w:t>
      </w:r>
      <w:r w:rsidR="008C339C">
        <w:rPr>
          <w:rFonts w:ascii="Times New Roman" w:hAnsi="Times New Roman" w:cs="Times New Roman"/>
          <w:sz w:val="28"/>
          <w:szCs w:val="28"/>
          <w:lang w:eastAsia="ru-RU"/>
        </w:rPr>
        <w:t>«</w:t>
      </w:r>
      <w:r w:rsidRPr="0042398A">
        <w:rPr>
          <w:rFonts w:ascii="Times New Roman" w:hAnsi="Times New Roman" w:cs="Times New Roman"/>
          <w:sz w:val="28"/>
          <w:szCs w:val="28"/>
          <w:lang w:val="be-BY" w:eastAsia="ru-RU"/>
        </w:rPr>
        <w:t>Дыктатура сэрца</w:t>
      </w:r>
      <w:r w:rsidR="008C339C">
        <w:rPr>
          <w:rFonts w:ascii="Times New Roman" w:hAnsi="Times New Roman" w:cs="Times New Roman"/>
          <w:sz w:val="28"/>
          <w:szCs w:val="28"/>
          <w:lang w:eastAsia="ru-RU"/>
        </w:rPr>
        <w:t>»</w:t>
      </w:r>
      <w:r w:rsidRPr="0042398A">
        <w:rPr>
          <w:rFonts w:ascii="Times New Roman" w:hAnsi="Times New Roman" w:cs="Times New Roman"/>
          <w:sz w:val="28"/>
          <w:szCs w:val="28"/>
          <w:lang w:eastAsia="ru-RU"/>
        </w:rPr>
        <w:t xml:space="preserve">. </w:t>
      </w:r>
      <w:r w:rsidRPr="0042398A">
        <w:rPr>
          <w:rFonts w:ascii="Times New Roman" w:hAnsi="Times New Roman" w:cs="Times New Roman"/>
          <w:sz w:val="28"/>
          <w:szCs w:val="28"/>
          <w:lang w:val="be-BY" w:eastAsia="ru-RU"/>
        </w:rPr>
        <w:t>М. Т. Ларыс-Мелiкаў i яго праграма. Забойства Аляксандра II.</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IV.2. Унутраная палітыка расійскага ўрад</w:t>
      </w:r>
      <w:r w:rsidR="00A04042">
        <w:rPr>
          <w:rFonts w:ascii="Times New Roman" w:hAnsi="Times New Roman" w:cs="Times New Roman"/>
          <w:b/>
          <w:bCs/>
          <w:sz w:val="28"/>
          <w:szCs w:val="28"/>
          <w:lang w:val="be-BY" w:eastAsia="ru-RU"/>
        </w:rPr>
        <w:t>а</w:t>
      </w:r>
      <w:r w:rsidRPr="0042398A">
        <w:rPr>
          <w:rFonts w:ascii="Times New Roman" w:hAnsi="Times New Roman" w:cs="Times New Roman"/>
          <w:b/>
          <w:bCs/>
          <w:sz w:val="28"/>
          <w:szCs w:val="28"/>
          <w:lang w:val="be-BY" w:eastAsia="ru-RU"/>
        </w:rPr>
        <w:t xml:space="preserve"> ў 1881–1894 гг.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Аляксандр III. Манiфест аб непахiснасцi самадзяржаўя. К. П. Пабеданосцаў. Мiнiстэрства М. П. Iгнацьева. Перамога кансерватараў. Дзейнасць М. Н. Каткова. Дз. А. Талстой. Курс ураду на «контррэформы». Палiтыка ў сялянскiм пытаннi. Ахавальныя мерапрыемствы ў галiне асветы i друку. Палажэнне аб земскiх начальнiках. Земская i гарадская «контррэформы».</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IV.3. Сацыяльна-эканамічнае развіццё Расіі ў другой палове ХІХ – пачатку ХХ ст.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Тэрыторыя Расii ў другой палове ХIХ ст. Усерасiйскi перапiс 1897 г. Сацыяльная, нацыянальная і канфесійная структура насельнiцтва.</w:t>
      </w:r>
    </w:p>
    <w:p w:rsidR="008E0014"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Тэндэнцыі і асаблівасці сацыяльна-эканамічнага развіцця.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Эвалюцыя сельскай гаспадаркі. Сельская абшчына ў парэформенай Расіі.</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Асноўныя этапы развiцця капiталiзму ў прамысловасцi. Завяршэнне прамысловага перавароту. Развiццё фабрычна-заводскай прамысловасцi. Чыгуначнае будаўнiцтва. Развiццё капiталiзму ўшыр. Стварэнне новых прамысловых цэнтраў. Замежны капiтал. Фармiраванне прамысловага пралетарыяту i буржуазii.</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Прамысловы ўздым 1890-х гг. Эканамiчны крызiс i дэпрэсiя 1900–1908 гг. Прамысловы ўздым 1909–1913 гг. Эканомiка Расii ў гады Першай сусветнай вайны.</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Транспартная сістэма краіны. Банкi i iх роля ў эканомiцы Расii. Развiццё ўнутранага і знешняга гандлю.</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Расiйскi манапалiстычны капiталiзм i яго асаблiвасцi.</w:t>
      </w:r>
    </w:p>
    <w:p w:rsidR="008E0014"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Агульныя вынікі сацыяльна-эканамічнага развіцця Расіі </w:t>
      </w:r>
      <w:r w:rsidR="00A27D42" w:rsidRPr="0042398A">
        <w:rPr>
          <w:rFonts w:ascii="Times New Roman" w:hAnsi="Times New Roman" w:cs="Times New Roman"/>
          <w:bCs/>
          <w:sz w:val="28"/>
          <w:szCs w:val="28"/>
          <w:lang w:val="be-BY" w:eastAsia="ru-RU"/>
        </w:rPr>
        <w:t>ў другой палове ХІХ – пачатку ХХ ст.</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IV.4. Знешняя палітыка Расіі ў другой палове ХІХ ст.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Мiжнароднае становiшча Расii і выпрацоўка новага знешнепалітычнага курса пасля Крымскай вайны. Барацьба расiйскай дыпламатыi за перагляд Парыжскага мiру. А. М. Гарчакоў. М. П. Iгнацьеў. Адмена нейтралiзацыi Чорнага мора.</w:t>
      </w:r>
    </w:p>
    <w:p w:rsidR="008E0014"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Расія ў сістэме міжнародных адносін пасля франка-прускай вайны. «Саюз трох iмператараў». Ваенная трывога 1875 г. у Еўропе i пазiцыя Расii.</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Эканамiчныя i палiтычныя iнтарэсы Расii на Сярэднiм Усходзе. Далучэнне да Рас</w:t>
      </w:r>
      <w:r w:rsidR="002D172B" w:rsidRPr="0042398A">
        <w:rPr>
          <w:rFonts w:ascii="Times New Roman" w:hAnsi="Times New Roman" w:cs="Times New Roman"/>
          <w:sz w:val="28"/>
          <w:szCs w:val="28"/>
          <w:lang w:val="en-US" w:eastAsia="ru-RU"/>
        </w:rPr>
        <w:t>ii</w:t>
      </w:r>
      <w:r w:rsidR="002D172B" w:rsidRPr="0042398A">
        <w:rPr>
          <w:rFonts w:ascii="Times New Roman" w:hAnsi="Times New Roman" w:cs="Times New Roman"/>
          <w:sz w:val="28"/>
          <w:szCs w:val="28"/>
          <w:lang w:val="be-BY" w:eastAsia="ru-RU"/>
        </w:rPr>
        <w:t xml:space="preserve"> Сярэдняй Азii.</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Далёкаўсходняя палiтыка Расii. Узаемаадносiны з Кiтаем i Японiяй. </w:t>
      </w:r>
    </w:p>
    <w:p w:rsidR="008E0014"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Расія і нацыянальна-вызваленчы рух на Балканах у 1875–1877 гг. Барацьба славянскiх народаў супраць турэцкага ярма i адносiны да яе расiйскіх улад і грамадства. Расійска-турэцкая вайна 1877–1878 гг. Сан-Стэфанскi мiр. Берлiнскi кангрэс.</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Англа-расійскія супярэчнасцi на Сярэднiм Усходзе. Новая расстаноўка сiл на мiжнароднай арэне. Знешняя палітыка Аляксандра ІІІ. Утварэнне Траiстага саюза. М. К. Гiрс. Заключэнне расійска-французскага саюза.</w:t>
      </w:r>
    </w:p>
    <w:p w:rsidR="008E0014"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Расійска-амерыканскія адносіны. Продаж Аляскі.</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IV.5. Грамадска-палітычны рух у </w:t>
      </w:r>
      <w:r w:rsidR="00A04042">
        <w:rPr>
          <w:rFonts w:ascii="Times New Roman" w:hAnsi="Times New Roman" w:cs="Times New Roman"/>
          <w:b/>
          <w:bCs/>
          <w:sz w:val="28"/>
          <w:szCs w:val="28"/>
          <w:lang w:val="be-BY" w:eastAsia="ru-RU"/>
        </w:rPr>
        <w:t>1860–1890-я гг</w:t>
      </w:r>
      <w:r w:rsidRPr="0042398A">
        <w:rPr>
          <w:rFonts w:ascii="Times New Roman" w:hAnsi="Times New Roman" w:cs="Times New Roman"/>
          <w:b/>
          <w:bCs/>
          <w:sz w:val="28"/>
          <w:szCs w:val="28"/>
          <w:lang w:val="be-BY" w:eastAsia="ru-RU"/>
        </w:rPr>
        <w:t>.</w:t>
      </w:r>
    </w:p>
    <w:p w:rsidR="008E0014"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Ажыўленне грамадска-палітычнага жыцця у другой палове 1850 – пачатку 1860-х гг.</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Кансерватыўны і ліберальны напрамкі грамадска-палітычнай думкі</w:t>
      </w:r>
      <w:r w:rsidRPr="0042398A">
        <w:rPr>
          <w:rFonts w:ascii="Times New Roman" w:hAnsi="Times New Roman" w:cs="Times New Roman"/>
          <w:bCs/>
          <w:sz w:val="28"/>
          <w:szCs w:val="28"/>
          <w:lang w:val="be-BY" w:eastAsia="ru-RU"/>
        </w:rPr>
        <w:t xml:space="preserve"> у другой палове ХІХ ст.</w:t>
      </w:r>
      <w:r w:rsidRPr="0042398A">
        <w:rPr>
          <w:rFonts w:ascii="Times New Roman" w:hAnsi="Times New Roman" w:cs="Times New Roman"/>
          <w:sz w:val="28"/>
          <w:szCs w:val="28"/>
          <w:lang w:val="be-BY" w:eastAsia="ru-RU"/>
        </w:rPr>
        <w:t xml:space="preserve"> Лiберальны рух. Цвярскi адрас 1862 г.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Сялянскi i рэвалюцыйна-дэмакратычны рух. «Зямля i воля» 1860-х гг. М. Г. Чарнышэўскi. Грамадская думка ў сярэдзiне i другой палове 1860-х гг. «Русское слово» i Дз. I. Пiсараў. Рэвалюцыйныя гурткi. М. А. Iшуцiн, Г. А. Лапацiн, С. Г. Нячаеў. Замах Дз. У. Каракозава. Руская секцыя I Iнтэрнацыянала.</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Земска-лiберальны рух. М. Ф. Аненскi, I. П. Белаконскi, У. Г. Караленка, I. I. Петрункевiч. Цэнтры прыцягнення апазiцыйнай iнтэлiгенцыi ў Санкт-Пецярбургу i Маскве. Iмператарскае </w:t>
      </w:r>
      <w:r w:rsidR="008C339C" w:rsidRPr="002B423C">
        <w:rPr>
          <w:rFonts w:ascii="Times New Roman" w:hAnsi="Times New Roman" w:cs="Times New Roman"/>
          <w:sz w:val="28"/>
          <w:szCs w:val="28"/>
          <w:lang w:val="be-BY" w:eastAsia="ru-RU"/>
        </w:rPr>
        <w:t>«</w:t>
      </w:r>
      <w:r w:rsidRPr="0042398A">
        <w:rPr>
          <w:rFonts w:ascii="Times New Roman" w:hAnsi="Times New Roman" w:cs="Times New Roman"/>
          <w:sz w:val="28"/>
          <w:szCs w:val="28"/>
          <w:lang w:val="be-BY" w:eastAsia="ru-RU"/>
        </w:rPr>
        <w:t>Вольнае эканамiчнае таварыства</w:t>
      </w:r>
      <w:r w:rsidR="008C339C" w:rsidRPr="002B423C">
        <w:rPr>
          <w:rFonts w:ascii="Times New Roman" w:hAnsi="Times New Roman" w:cs="Times New Roman"/>
          <w:sz w:val="28"/>
          <w:szCs w:val="28"/>
          <w:lang w:val="be-BY" w:eastAsia="ru-RU"/>
        </w:rPr>
        <w:t>»</w:t>
      </w:r>
      <w:r w:rsidRPr="0042398A">
        <w:rPr>
          <w:rFonts w:ascii="Times New Roman" w:hAnsi="Times New Roman" w:cs="Times New Roman"/>
          <w:sz w:val="28"/>
          <w:szCs w:val="28"/>
          <w:lang w:val="be-BY" w:eastAsia="ru-RU"/>
        </w:rPr>
        <w:t>. Юрыдычнае таварыства.</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Расійскія часопісы «Современник», «Дело», «Отечественные записки».</w:t>
      </w:r>
    </w:p>
    <w:p w:rsidR="008E0014"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pacing w:val="-6"/>
          <w:sz w:val="28"/>
          <w:szCs w:val="28"/>
          <w:lang w:val="be-BY" w:eastAsia="ru-RU"/>
        </w:rPr>
      </w:pPr>
      <w:r w:rsidRPr="0042398A">
        <w:rPr>
          <w:rFonts w:ascii="Times New Roman" w:hAnsi="Times New Roman" w:cs="Times New Roman"/>
          <w:spacing w:val="-6"/>
          <w:sz w:val="28"/>
          <w:szCs w:val="28"/>
          <w:lang w:val="be-BY" w:eastAsia="ru-RU"/>
        </w:rPr>
        <w:t>Асноўныя напрамкі рэвалюцыйнага народнiцтва. П. Л. Лаўроў. М. А. Бакунiн. П. М. Ткачоў. Народніцкія гурткі першай паловы 1870-х гг. «Хаджэнне ў народ». «Зямля i воля». «Народная воля» i «Чорны перадзел».</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Iдэi марксiзму ў Расii. Г. В. Пляханаў. Група «Вызваленне працы». Марксiсцкiя гурткi 1880-х – пачатку 1890-х гг.</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Сялянскi i рабочы рух. «Паўднёварасiйскi саюз рабочых», «Паўночны саюз рускiх рабочых». Я. В. Заслаўскі, П. А. Аляксееў, В. П. Абнорскi, С. М. Халтурын. Марозаўская стачка.</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IV.6. Расійскае самадзяржаўе ў 1894–1904 гг.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Дзяржаўны лад Расii. Мiкалай II. Урадавы лагер.</w:t>
      </w:r>
    </w:p>
    <w:p w:rsidR="008E0014"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Руская кансерватыўная думка. К. П. Пабеданосцаў. Лiберальны накiрунак бюракратычнай думкi. М. Х. Бунге. Эканамiчная платформа С. Ю. Вiтэ. Аграрная палiтыка ўрада. «Асобая нарада аб патрэбах сельскагаспадарчай прамысловасцi». Манiфест 26 лютага 1903 г. Палiтыка ўрада па рабочым і студэнцкім пытаннях. «Палiцэйскi сацыялiзм».</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Курс В. К. Плеве на ўмацаванне самадзяржаўнага ладу. Пазiцыя кансерватыўнага дваранства. У. П. Мяшчэрскi. П. Дз. Святаполк-Мiрскi. Эпоха «давер’я». Указ 12 снежня 1904 г.</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IV.7. Знешняя палітыка Расіі ў пачатку ХХ ст. </w:t>
      </w:r>
    </w:p>
    <w:p w:rsidR="008E0014"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Міжнароднае становішча Расіі на рубяжы ХІХ–ХХ стст., яе палітыка ў Еўропе, на Бліжнім і Сярэднім Усходзе. Абвастрэнне мiжнародных супярэчнасцей. Асноўныя накiрункi знешняй палiтыкi Расii. Мiнiстры замежных спраў: У. М. Ламздорф, А. П. Iзвольскi, С. Дз. Сазонаў.</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Далёкi Усход у планах самадзяржаўя. Пабудова Кiтайска-Усходняй чыгункi i арэнда Порт-Артура. Народныя паўстаннi ў Кiтаi i iнтэрвенцыя вялiкiх дзяржаў. Дыпламатычная iзаляцыя Расii.</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Расійска-японская вайна 1904</w:t>
      </w:r>
      <w:r w:rsidRPr="0042398A">
        <w:rPr>
          <w:rFonts w:ascii="Times New Roman" w:hAnsi="Times New Roman" w:cs="Times New Roman"/>
          <w:b/>
          <w:bCs/>
          <w:sz w:val="28"/>
          <w:szCs w:val="28"/>
          <w:lang w:val="be-BY" w:eastAsia="ru-RU"/>
        </w:rPr>
        <w:t>–</w:t>
      </w:r>
      <w:r w:rsidRPr="0042398A">
        <w:rPr>
          <w:rFonts w:ascii="Times New Roman" w:hAnsi="Times New Roman" w:cs="Times New Roman"/>
          <w:sz w:val="28"/>
          <w:szCs w:val="28"/>
          <w:lang w:val="be-BY" w:eastAsia="ru-RU"/>
        </w:rPr>
        <w:t>1905 гг. Ход ваенных дзеянняў на моры i на сушы. Бiтвы пад Ляаянам i на р. Шахэ. Абарона Порт-Артура. Мукдэнская бiтва. Цусiма. Портсмуцкi мiр.</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Абвастрэнне мiжнародных супярэчнасцей. Еўрапейскія дзяржавы і Расія ў 1904–1907 гг. Англа-расiйскае пагадненне i ўтварэнне Антанты. Баснiйскi крызiс. Знешняя палітыка Расіі пасля Баснійскага крызісу. Патсдамскае спатканне. Расiя і Балканскiя войны.</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Місія Лімана фон Сандерса і Расія.</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Вынікі знешняй палітыкі Расіі ў </w:t>
      </w:r>
      <w:r w:rsidRPr="0042398A">
        <w:rPr>
          <w:rFonts w:ascii="Times New Roman" w:hAnsi="Times New Roman" w:cs="Times New Roman"/>
          <w:bCs/>
          <w:sz w:val="28"/>
          <w:szCs w:val="28"/>
          <w:lang w:val="be-BY" w:eastAsia="ru-RU"/>
        </w:rPr>
        <w:t>канцы ХІХ – пачатку ХХ ст</w:t>
      </w:r>
      <w:r w:rsidRPr="0042398A">
        <w:rPr>
          <w:rFonts w:ascii="Times New Roman" w:hAnsi="Times New Roman" w:cs="Times New Roman"/>
          <w:sz w:val="28"/>
          <w:szCs w:val="28"/>
          <w:lang w:val="be-BY" w:eastAsia="ru-RU"/>
        </w:rPr>
        <w:t>.</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IV.8. Грамадска-палітычная барацьба ў Расіі на рубяжы ХІХ–ХХ стст.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z w:val="28"/>
          <w:szCs w:val="28"/>
          <w:lang w:val="be-BY" w:eastAsia="ru-RU"/>
        </w:rPr>
        <w:t xml:space="preserve">Стачачны рух 1895–1900 гг. Лiберальнае народнiцтва. М. К. Мiхайлоўскi. Легальны </w:t>
      </w:r>
      <w:r w:rsidRPr="0042398A">
        <w:rPr>
          <w:rFonts w:ascii="Times New Roman" w:hAnsi="Times New Roman" w:cs="Times New Roman"/>
          <w:spacing w:val="-2"/>
          <w:sz w:val="28"/>
          <w:szCs w:val="28"/>
          <w:lang w:val="be-BY" w:eastAsia="ru-RU"/>
        </w:rPr>
        <w:t>марксiзм. «Cаюз барацьбы за вызваленне рабочага класа». I з’езд Расійскай сацыял-дэмакратычнай рабочай партыі (РСДРП). Эканамiзм. Газета «Искра». II з’езд РСДРП. Г. В. Пляханаў. У. І. Ленін, Л. Мартаў (Ю. В. Цедербаум).</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pacing w:val="-2"/>
          <w:sz w:val="28"/>
          <w:szCs w:val="28"/>
          <w:lang w:val="be-BY" w:eastAsia="ru-RU"/>
        </w:rPr>
        <w:t>Пралетарскi рух у пачатку ХХ ст. Абухаўская абарона. Стачка ў Растове-на-Доне. Усеагульная стачка 1903 г. на Поўднi Расii. Усеагульная стачка 1904 г. у Баку. Сялянскiя хваляваннi. Рух дэмакратычнай iнтэлiгенцыi i студэнцтва.</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Стварэнне партыi эсэраў. В. М. Чарноў. Эсэраўскi тэрор.</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pacing w:val="-2"/>
          <w:sz w:val="28"/>
          <w:szCs w:val="28"/>
          <w:lang w:val="be-BY" w:eastAsia="ru-RU"/>
        </w:rPr>
        <w:t>Анархiсцкiя групы расiйскай эмiграцыi і iх сувязi з краiнай. П. А. Крапоткiн.</w:t>
      </w:r>
    </w:p>
    <w:p w:rsidR="002A0A61"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Земска-лiберальны рух. Гурток «Бяседа». Часопiс «Освобождение». П. Б. Струве. «Саюз земцаў-канстытуцыяналiстаў». «Cаюз вызвалення» i афармленне «нов</w:t>
      </w:r>
      <w:r w:rsidR="00142F28">
        <w:rPr>
          <w:rFonts w:ascii="Times New Roman" w:hAnsi="Times New Roman" w:cs="Times New Roman"/>
          <w:sz w:val="28"/>
          <w:szCs w:val="28"/>
          <w:lang w:val="be-BY" w:eastAsia="ru-RU"/>
        </w:rPr>
        <w:t>ага» лiбералiзму. Канферэнцыя рэ</w:t>
      </w:r>
      <w:r w:rsidRPr="0042398A">
        <w:rPr>
          <w:rFonts w:ascii="Times New Roman" w:hAnsi="Times New Roman" w:cs="Times New Roman"/>
          <w:sz w:val="28"/>
          <w:szCs w:val="28"/>
          <w:lang w:val="be-BY" w:eastAsia="ru-RU"/>
        </w:rPr>
        <w:t xml:space="preserve">валюцыйных i </w:t>
      </w:r>
    </w:p>
    <w:p w:rsidR="002A0A61" w:rsidRDefault="002A0A61" w:rsidP="002A0A61">
      <w:pPr>
        <w:widowControl w:val="0"/>
        <w:autoSpaceDE w:val="0"/>
        <w:autoSpaceDN w:val="0"/>
        <w:adjustRightInd w:val="0"/>
        <w:spacing w:after="0" w:line="240" w:lineRule="auto"/>
        <w:jc w:val="both"/>
        <w:rPr>
          <w:rFonts w:ascii="Times New Roman" w:hAnsi="Times New Roman" w:cs="Times New Roman"/>
          <w:sz w:val="28"/>
          <w:szCs w:val="28"/>
          <w:lang w:val="be-BY" w:eastAsia="ru-RU"/>
        </w:rPr>
      </w:pPr>
    </w:p>
    <w:p w:rsidR="008E0014" w:rsidRPr="0042398A" w:rsidRDefault="00A27D42" w:rsidP="002A0A61">
      <w:pPr>
        <w:widowControl w:val="0"/>
        <w:autoSpaceDE w:val="0"/>
        <w:autoSpaceDN w:val="0"/>
        <w:adjustRightInd w:val="0"/>
        <w:spacing w:after="0" w:line="240" w:lineRule="auto"/>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апазiцыйных партый у Парыжы ў 1904 г. «Банкетная» кампанiя.</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IV.9. Рэвалюцыя 1905–1907 гг. у Расіі.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Пачатак рэвалюцыi. Рэскрыпт на iмя А. Р. Булыгiна. Буржуазна-апазiцыйны рух.</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Развiццё рэвалюцыi вясной i летам 1905 г. III з’езд РСДРП i Жэнеўская канферэнцыя меншавiкоў. Усерасiйскi сялянскi саюз. Саветы рабочых дэпутатаў. Прафесiянальна-палiтычныя саюзы i Саюз саюзаў.</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Усерасiйская Кастрычнiцкая палiтычная стачка. Манiфест 17 кастрычнiка 1905 г. Кабiнет С. Ю. Вiтэ i пытаннi дзяржаўных пераўтварэнняў.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Утварэнне новых палiтычных арганiзацый i партый. «Саюз рускага народа» і Руская манархiчная партыя. А. I. Дубровiн, М. Я. Маркаў, У. М. Пурышкевiч. Канстытуцыйна-дэмакратычная партыя. П. М. Мiлюкоў. «Cаюз 17 кастрычнiка». А. I. Гучкоў.</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Уздым сялянскага руху. Рэвалюцыйныя выступленнi ў армii i на флоце. П. П. Шмiдт.</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Снежаньскае ўзброенае паўстанне ў Маскве і ў iншых месцах iмперыi. Адступленне рэвалюцыi.</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Палажэнне 11 снежня 1905 г. аб выбарах у Дзяржаўную думу. Рэформа Дзяржаўнага савета. Новая рэдакцыя «Асноўных дзяржаўных законаў».</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Арганiзацыя з’ездаў аб’яднанага дваранства. А. А. Бобрынскi.</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І Дзяржаўная дума, яе склад. С. А. Мурамцаў. Аграрнае пытанне. Дэкларацыя I. Л. Гарамыкiна. Роспуск Думы. «Выбаргскi заклiк».</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pacing w:val="-2"/>
          <w:sz w:val="28"/>
          <w:szCs w:val="28"/>
          <w:lang w:val="be-BY" w:eastAsia="ru-RU"/>
        </w:rPr>
        <w:t>Кабiнет П. А. Сталыпiна. Сістэма ваенна-палявых судоў. ІІ Дзяржаўная дума, яе склад i дзейнасць. Ф. А. Галавiн. Дзяржаўны пераварот 3 чэрвеня 1907 г.</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IV.10. Унутраная палітыка расійскага ўрада і грамадска-палітычны рух у 1907–1914 гг.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Трэцячэрвеньская палітычная сістэма. Выбарчы закон  3 чэрвеня 1907 г. ІІІ Дзяржаўная дума. М. А. Хамякоў, А. I. Гучкоў, М. У. Радзянка. Нацыянальная палiтыка царызму. Справа Бейлiса.</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Сталыпiнская аграрная рэформа. Указ 9 лiстапада 1906 г. Перасяленчая палiтыка. Увядзенне земстваў у заходнiх губернях. Забойства П. А. Сталыпiна. Кабiнет У. М. Какоўцава.</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Грамадскае жыццё краiны ў 1907–1912 гг. Зборнiк «Вехи». Справа Е. Ф. Азефа. Партыйна-палiтычная барацьба. Партыя прагрэсiстаў. А. I. Канавалаў, В. П. i П. П. Рабушынскiя.</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Новы ўздым агульнадэмакратычнага руху. Ленскі расстрэл. Выбары ў IV Дзяржаўную думу, яе дзейнасць. М. У. Радзянка. Рост стачачнай барацьбы. Легальныя рабочыя арганізацыі. Сялянскі рух. Выступленні ў арміі і на флоце.</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Выбары ў </w:t>
      </w:r>
      <w:r w:rsidRPr="0042398A">
        <w:rPr>
          <w:rFonts w:ascii="Times New Roman" w:hAnsi="Times New Roman" w:cs="Times New Roman"/>
          <w:sz w:val="28"/>
          <w:szCs w:val="28"/>
          <w:lang w:val="en-US" w:eastAsia="ru-RU"/>
        </w:rPr>
        <w:t>IV</w:t>
      </w:r>
      <w:r w:rsidRPr="0042398A">
        <w:rPr>
          <w:rFonts w:ascii="Times New Roman" w:hAnsi="Times New Roman" w:cs="Times New Roman"/>
          <w:sz w:val="28"/>
          <w:szCs w:val="28"/>
          <w:lang w:val="be-BY" w:eastAsia="ru-RU"/>
        </w:rPr>
        <w:t xml:space="preserve"> Дзяржаўную думу і яе дзейнасць.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Унутрыпалiтычнае становiшча Расii напярэдаднi Першай сусветнай вайны. Кабінет І. Л. Гарамыкіна. «Новы курс» эканамiчнай палiтыкi.</w:t>
      </w:r>
    </w:p>
    <w:p w:rsidR="0079551B" w:rsidRDefault="0079551B"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IV.11. Удзел Расіі ў Першай сусветнай вайне.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Падрыхтоўка Расii да вайны. Рэарганiзацыя армii. Ваенныя дамовы з Францыяй i Англiяй. Вялiкая ваенная праграма 1913 г.</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z w:val="28"/>
          <w:szCs w:val="28"/>
          <w:lang w:val="be-BY" w:eastAsia="ru-RU"/>
        </w:rPr>
        <w:t xml:space="preserve">Пачатак Першай сусветнай вайны, яе характар. Уступленне Расii ў вайну. Стаўка Вярхоўнага галоўнакамандуючага. Вялікі князь Мікалай </w:t>
      </w:r>
      <w:r w:rsidRPr="0042398A">
        <w:rPr>
          <w:rFonts w:ascii="Times New Roman" w:hAnsi="Times New Roman" w:cs="Times New Roman"/>
          <w:spacing w:val="-2"/>
          <w:sz w:val="28"/>
          <w:szCs w:val="28"/>
          <w:lang w:val="be-BY" w:eastAsia="ru-RU"/>
        </w:rPr>
        <w:t>Мікалаевіч. Ход ваенных дзеянняў у 1914 г. Галiцыйская бiтва. Ваенныя паражэннi ў 1915 г. Мікалай ІІ – Вярхоўны галоўнакамандуючы. Ваенна-эканамічная мабілізацыя тыла. Ваенныя дзеяннi ў 1916 г. Брусiлаўскi прарыў. Роля Усходняга фронту ў зрыве германскiх планаў вайны.</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IV.12. Унутрыпалітычнае становішча Расіі ў 1914–1917 гг.</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Манiфест 20 лiпеня 1914 г. «Свяшчэннае яднанне». Усерасiйскi земскi саюз. Усерасiйскi саюз гарадоў. Асобыя нарады. Ваенна-прамысловыя камiтэты.</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pacing w:val="-2"/>
          <w:sz w:val="28"/>
          <w:szCs w:val="28"/>
          <w:lang w:val="be-BY" w:eastAsia="ru-RU"/>
        </w:rPr>
        <w:t xml:space="preserve">Вайна і расійскае грамадства. </w:t>
      </w:r>
      <w:r w:rsidRPr="0042398A">
        <w:rPr>
          <w:rFonts w:ascii="Times New Roman" w:hAnsi="Times New Roman" w:cs="Times New Roman"/>
          <w:sz w:val="28"/>
          <w:szCs w:val="28"/>
          <w:lang w:val="be-BY" w:eastAsia="ru-RU"/>
        </w:rPr>
        <w:t>Узмацненне апазiцыйных настрояў у сувязi з ваеннымi няўдачамi. Утварэнне «Прагрэсiўнага блока». Распуцiншчына. «Мiнiстэрская чахарда».</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Становішча народных мас. Рабочы i сялянскi рух. Хваляваннi ў армii. Паўстанне 1916 г. у Сярэдняй Азii i Казахстане.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IV.13. Украінскія землі ў складзе Расійскай імперыі </w:t>
      </w:r>
      <w:r w:rsidR="001E329D">
        <w:rPr>
          <w:rFonts w:ascii="Times New Roman" w:hAnsi="Times New Roman" w:cs="Times New Roman"/>
          <w:b/>
          <w:bCs/>
          <w:sz w:val="28"/>
          <w:szCs w:val="28"/>
          <w:lang w:val="be-BY" w:eastAsia="ru-RU"/>
        </w:rPr>
        <w:t>ў</w:t>
      </w:r>
      <w:r w:rsidRPr="0042398A">
        <w:rPr>
          <w:rFonts w:ascii="Times New Roman" w:hAnsi="Times New Roman" w:cs="Times New Roman"/>
          <w:b/>
          <w:bCs/>
          <w:sz w:val="28"/>
          <w:szCs w:val="28"/>
          <w:lang w:val="be-BY" w:eastAsia="ru-RU"/>
        </w:rPr>
        <w:t xml:space="preserve"> другой палове ХІХ – пачатку ХХ ст.</w:t>
      </w:r>
      <w:r w:rsidRPr="0042398A">
        <w:rPr>
          <w:rFonts w:ascii="Times New Roman" w:hAnsi="Times New Roman" w:cs="Times New Roman"/>
          <w:sz w:val="28"/>
          <w:szCs w:val="28"/>
          <w:lang w:val="be-BY" w:eastAsia="ru-RU"/>
        </w:rPr>
        <w:t xml:space="preserve">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Адмена прыгоннага права на ўкраінскіх землях і я</w:t>
      </w:r>
      <w:r w:rsidR="005E6ECF">
        <w:rPr>
          <w:rFonts w:ascii="Times New Roman" w:hAnsi="Times New Roman" w:cs="Times New Roman"/>
          <w:sz w:val="28"/>
          <w:szCs w:val="28"/>
          <w:lang w:val="be-BY" w:eastAsia="ru-RU"/>
        </w:rPr>
        <w:t>го</w:t>
      </w:r>
      <w:r w:rsidRPr="0042398A">
        <w:rPr>
          <w:rFonts w:ascii="Times New Roman" w:hAnsi="Times New Roman" w:cs="Times New Roman"/>
          <w:sz w:val="28"/>
          <w:szCs w:val="28"/>
          <w:lang w:val="be-BY" w:eastAsia="ru-RU"/>
        </w:rPr>
        <w:t xml:space="preserve"> асаблівасці. Тэндэнцыі сацыяльна-эканамічнага развіцця. Транспарт. Гандаль. Сталыпінская аграрная рэформа і яе вынікі на ўкраінскіх землях. Украіна ва ўмовах рэформ 1860–1870-х гг.</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Грамадска-палітычнае жыццё Украіны. Украiнскi нацыянальны рух. Украiнафiлы. Дзейнасць былых кiрыла-мяфодзiеўцаў у Санкт-Пецярбургу. «Украінская Грамада». Часопiс «Основа». «Хлопаманы». У. Б. Антановiч. Кiеўская грамада ў 1860–1870-я гг. М. П. Драгаманаў. Дзейнасць Паўднёва-Заходняга аддзялення Расiйскага геаграфiчнага таварыства. Часопiс «Киевская старина».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pacing w:val="-6"/>
          <w:sz w:val="28"/>
          <w:szCs w:val="28"/>
          <w:lang w:val="be-BY" w:eastAsia="ru-RU"/>
        </w:rPr>
      </w:pPr>
      <w:r w:rsidRPr="0042398A">
        <w:rPr>
          <w:rFonts w:ascii="Times New Roman" w:hAnsi="Times New Roman" w:cs="Times New Roman"/>
          <w:sz w:val="28"/>
          <w:szCs w:val="28"/>
          <w:lang w:val="be-BY" w:eastAsia="ru-RU"/>
        </w:rPr>
        <w:t>Кампанiя супраць украiнафiлаў у сувязi з паўстаннем у Польшчы. Цыркуляр П. А. Валуева 1863 г. Эмскi акт 1876 г. Паўстанне ў Польшчы i Правабярэжная Украiна.</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pacing w:val="-6"/>
          <w:sz w:val="28"/>
          <w:szCs w:val="28"/>
          <w:lang w:val="be-BY" w:eastAsia="ru-RU"/>
        </w:rPr>
      </w:pPr>
      <w:r w:rsidRPr="0042398A">
        <w:rPr>
          <w:rFonts w:ascii="Times New Roman" w:hAnsi="Times New Roman" w:cs="Times New Roman"/>
          <w:spacing w:val="-6"/>
          <w:sz w:val="28"/>
          <w:szCs w:val="28"/>
          <w:lang w:val="be-BY" w:eastAsia="ru-RU"/>
        </w:rPr>
        <w:t>Агульнарасійскі палітычны рух ва Украіне. Народніцтва. «Чыгiрынская змова». Распаўсюдж</w:t>
      </w:r>
      <w:r w:rsidR="005E6ECF">
        <w:rPr>
          <w:rFonts w:ascii="Times New Roman" w:hAnsi="Times New Roman" w:cs="Times New Roman"/>
          <w:spacing w:val="-6"/>
          <w:sz w:val="28"/>
          <w:szCs w:val="28"/>
          <w:lang w:val="be-BY" w:eastAsia="ru-RU"/>
        </w:rPr>
        <w:t>в</w:t>
      </w:r>
      <w:r w:rsidRPr="0042398A">
        <w:rPr>
          <w:rFonts w:ascii="Times New Roman" w:hAnsi="Times New Roman" w:cs="Times New Roman"/>
          <w:spacing w:val="-6"/>
          <w:sz w:val="28"/>
          <w:szCs w:val="28"/>
          <w:lang w:val="be-BY" w:eastAsia="ru-RU"/>
        </w:rPr>
        <w:t>анне ідэй марксізму.</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Украінскі нацыянальны рух у 1890-х гг. «Брацтва тарасаўцаў». Усеукраінская беспартыйная дэмакратычныя арганізацыя. Палiтычныя арганiзацыi i партыi ва Украiне. Рэвалюцыйная ўкраiнская партыя. Украiнская народная партыя. М. І. Мiхноўскi. Украiнская радыкальная партыя. Таварыства ўкраінскіх паступоўцаў.</w:t>
      </w:r>
    </w:p>
    <w:p w:rsidR="008E0014" w:rsidRPr="0042398A" w:rsidRDefault="00A27D42" w:rsidP="004A47F4">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Змякчэнне нацыянальнага прыгнёту i ўкраiнскi рух. Агульнарасiйскiя партыi ва Украiне. Дзейнасць Украiнскага сацыял-дэмакратычнага саюза («Cпiлкi»), Украiнскай сацыял-дэмакратычнай рабочай партыi.</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Уздым грамадскага жыцця напярэдадні рэвалюцыі 1905–1907 гг. Украінская дэмакратычная партыя. Украiнская радыкальна-дэмакратычная партыя. Таварыства ўкраiнскiх паступоўцаў.</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Масавы рух. Паўстаннi сялян у Палтаўскай i Харкаўскай губернях у 1902 г. Падзеі рэвалюцыі 1905–1907 гг. на ўкраінскіх землях. Украiнская грамада ў Дзяржаўных думах.</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Усходняя Украiна ў Першай сусветнай вайне. Падзеі Лютаўскай рэвалюцыі і ўкраінскія землі.</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IV.14. Заходнеўкраінскія землі ў другой палове ХІХ – пачатку ХХ ст.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Адмiнiстрацыйны статус Усходняй Галiчыны, Паўночнай Букавiны i Закарпацця ў складзе Аўстра-Венгрыi. Аграрныя адносiны ў заходнеўкраiнскай вёcцы. Стан прамысловасцi i транспарту. Гарады i гандаль. Працоўная эмiграцыя.</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Русафiльская («маскафiльская») плыня ў грамадска-палiтычным жыццi заходнiх украiнцаў. Газета «Слово». Руская Рада. Нарадоўцы. Гурток «Маладая Русь». Заснаванне i дзейнасць «Просвiты», навуковага таварыства iмя Т. Р. Шаўчэнкi. М. С. Грушэўскi. Газета «Діло». Народная Рада.</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Партыйна-палiтычнае жыццё Усходняй Галiчыны. Руска-украiнская радыкальная партыя. I. Я. Франко. Украiнская нацыянал-дэмакратычная партыя. «Новы курс» маладых русафiлаў i ўтварэнне Рускай нацыянальнай партыi.</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Узмацненне польска-украiнскiх супярэчнасцей у Галiчыне ў пачатку XX ст. Грамадска-палiтычная сiтуацыя ў Паўночнай Букавiне i Закарпаццi. Украiнскi нацыянальны рух ва ўмовах нарастання пагрозы Першай сусветнай вайны. Заходняя Украiна ў Першай сусветнай вайне.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IV.15. Лютаўская рэвалюцыя 1917 г.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Абвастрэнне рэвалюцыйнага крызiсу ў канцы 1916 – пачатку 1917 г. Забойства Р. Я. Распуцiна. Паўстанне ў Петраградзе.</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Царскi ўрад у першыя днi Лютаўскай рэвалюцыi. Стварэнне Часовага камiтэта Дзяржаўнай думы. М. У. Радзянка. Адрачэнне Мiкалая II і крушэнне манархii. Петраградскi Савет i Загад № 1. Стварэнне Часовага ўрада. Г. Я. Львоў. Утварэнне дваеўладдзя.</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Рэвалюцыйныя падзеi ў Маскве, на фронце i ў правiнцыi.</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IV.16. Культура Расіі ў другой палове ХІХ – пачатку ХХ ст. </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Грамадска-палiтычныя ўмовы i асноўныя этапы развiцця культуры.</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Асвета. Школа. Друк. Буйнейшыя кнiгавыдавецтвы. I. Дз. Сыцiн, А. С. Суворын, Ф. Ф. Паўленкаў. Культурна-асветныя ўстановы.</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Навука i тэхнiка. Развiццё новых напрамкаў у навуцы i станаўленне новых навуковых школ. Дасягненнi ў галiне матэматыкi, астраномii, фiзiкi, хiмii, медыцыны, бiялогii. П. А. Чэбышаў. С. В. Кавалеўская. А. Р. Сталетаў. П. Н. Лебедзеў. I. I. Мечнiкаў. І. М. Сечанаў. І. П. Паўлаў</w:t>
      </w:r>
      <w:r w:rsidRPr="0042398A">
        <w:rPr>
          <w:rFonts w:ascii="Times New Roman" w:hAnsi="Times New Roman" w:cs="Times New Roman"/>
          <w:sz w:val="28"/>
          <w:szCs w:val="28"/>
          <w:lang w:eastAsia="ru-RU"/>
        </w:rPr>
        <w:t>. «З</w:t>
      </w:r>
      <w:r w:rsidRPr="0042398A">
        <w:rPr>
          <w:rFonts w:ascii="Times New Roman" w:hAnsi="Times New Roman" w:cs="Times New Roman"/>
          <w:sz w:val="28"/>
          <w:szCs w:val="28"/>
          <w:lang w:val="be-BY" w:eastAsia="ru-RU"/>
        </w:rPr>
        <w:t>алаты</w:t>
      </w:r>
      <w:r w:rsidRPr="0042398A">
        <w:rPr>
          <w:rFonts w:ascii="Times New Roman" w:hAnsi="Times New Roman" w:cs="Times New Roman"/>
          <w:sz w:val="28"/>
          <w:szCs w:val="28"/>
          <w:lang w:eastAsia="ru-RU"/>
        </w:rPr>
        <w:t xml:space="preserve"> век»</w:t>
      </w:r>
      <w:r w:rsidRPr="0042398A">
        <w:rPr>
          <w:rFonts w:ascii="Times New Roman" w:hAnsi="Times New Roman" w:cs="Times New Roman"/>
          <w:sz w:val="28"/>
          <w:szCs w:val="28"/>
          <w:lang w:val="be-BY" w:eastAsia="ru-RU"/>
        </w:rPr>
        <w:t xml:space="preserve"> рускай хіміі. Дз. I. Мендзялееў. А. М. Бутлераў. В. І. Вярнадскі. С. П. Боткін. В. М. Бехцяраў.</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Геаграфiчныя адкрыццi i дасягненнi. П. П. Сямёнаў-Цян-Шанскi. М. М. Мiклуха-Маклай. М. М. Пржавальскi. Вынаходства радыё. А. С. Папоў. Самалётабудаванне. А. Ф.  Мажайскi. М. Я. Жукоўскi. Дзейнасць К. Э. Цыялкоўскага.</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Фiласофiя i сацыялогiя. Г. В. Пляханаў. У. С. Салаўёў. М. А. Бярдзяеў. С. М. Булгакаў. П. А. Фларэнскi. Гiстарычная навука. С. М. Салаўёў. В. В. Ключэўскi. С. Ф. Платонаў.</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Асноўныя напрамкi ў лiтаратуры</w:t>
      </w:r>
      <w:r w:rsidR="00DD62C1">
        <w:rPr>
          <w:rFonts w:ascii="Times New Roman" w:hAnsi="Times New Roman" w:cs="Times New Roman"/>
          <w:sz w:val="28"/>
          <w:szCs w:val="28"/>
          <w:lang w:val="be-BY" w:eastAsia="ru-RU"/>
        </w:rPr>
        <w:t>.</w:t>
      </w:r>
      <w:r w:rsidRPr="0042398A">
        <w:rPr>
          <w:rFonts w:ascii="Times New Roman" w:hAnsi="Times New Roman" w:cs="Times New Roman"/>
          <w:sz w:val="28"/>
          <w:szCs w:val="28"/>
          <w:lang w:val="be-BY" w:eastAsia="ru-RU"/>
        </w:rPr>
        <w:t xml:space="preserve"> Творчасць М. А. Някрасава, М. Е. Салтыкова-Шчадрына, І. С. Тургенева, Ф. М. Дастаеўскага, Л. М. Талстога, А. П. Чэхава, І. А. Буніна, А. М. Горкага, А. А. Блока.</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Развіццё мастацтва. «Перасоўнiкi». І. М. Крамскі. В. Р. Пяроў. В. В. Верашчагiн. I. Я. Рэпiн. Саюз рускіх мастакоў. Новыя напрамкі ў мастацтве: мадэрн, неарэалізм, абстракцыянізм. «Свет мастацтва». «Бубновы валет». Скульптура i архiтэктура. М. М. Антакольскі. М. В. Мікешын. А. М. Апякушын. Узнiкненне кiнематографа. Я. А. Пратазанаў.</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Тэатр. Творчасць М. С. Шчэпкiна, М. Н. Ярмолава, В. Ф. Камісаржэўскай. Сцэнічнае мастацтва. К. С. Станiслаўскi i У. I. Немiровiч-Данчанка. Драматургiя. А. М. Астроўскi.</w:t>
      </w:r>
    </w:p>
    <w:p w:rsidR="008E0014"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Музычная культура. Рускае музычнае таварыства. А. Р. Рубінштэйн. «Магутная кучка». М. А. Балакіраў, Ц. А. Кюі, М. П. Мусаргскі, А. П. Барадзін, М. А. Рымскі-Корсакаў. У. В. Стасаў. Творчасць П. I. Чайкоўскага. А. М. Скрабiн, Ф. I. Шаляпiн, Л. В. Собiнаў, А. В. Няжданава.</w:t>
      </w:r>
    </w:p>
    <w:p w:rsidR="008E0014" w:rsidRPr="0042398A" w:rsidRDefault="008E0014"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IV.17. Украінская культура ў другой палове ХІХ – пачатку ХХ ст. </w:t>
      </w:r>
    </w:p>
    <w:p w:rsidR="008E0014" w:rsidRPr="0042398A" w:rsidRDefault="008E0014"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Агульная характарыстыка стану культуры. Развiццё ўкраiнскага культурна-нацыянальнага руху.</w:t>
      </w:r>
    </w:p>
    <w:p w:rsidR="008E0014" w:rsidRPr="0042398A" w:rsidRDefault="008E0014"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Сістэма адукацыі. Украінскія ўніверсітэты. Станаўленне вышэйшай спецыяльнай адукацыі. Стварэнне вышэйшых жаночых навучальных устаноў. Дасягненнi ў галiне матэматыкi (М. В. Астраградскі, Т. Ф. Асіпоўскі, Дз. А. Гравэ, У. А. Сцяклоў), хiмii, фiзiкi (Б. П. Грабоўскі, І. П. Пулюй), медыцыны (Грамадства кіеўскіх урачоў), батаніцы (М. А. Максімовіч, М. Ф. Гамалей). Навуковае таварыства імя Т. Р. Шаўчэнкі. Гiстарычныя даследаваннi. В. Б. Антановіч. М. С. Грушэўскi. Дз. I. Багалей.</w:t>
      </w:r>
    </w:p>
    <w:p w:rsidR="008E0014" w:rsidRPr="0042398A" w:rsidRDefault="008E0014"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Умацаванне крытычнага рэалізму ў літаратуры. Марка Ваўчок (М. А. Вілінская), І. Я. Франко, П. А. Грабоўскі, М. М. Кацюбінскі, Леся Украінка, В. К. Віннічэнка, В. Кабылянскі. Тэатральнае мастацтва. І. П. Катлярэўскі, М. Л. Крапіўніцкі. Музычнае мастацтва. С. С. Гулак-Арцямоўскі, П. П. Сакальскі, Н. В. Лысенка. Жывапіс. С. І. Васількоўскі,</w:t>
      </w:r>
      <w:r w:rsidRPr="0042398A">
        <w:rPr>
          <w:rFonts w:ascii="Times New Roman" w:hAnsi="Times New Roman" w:cs="Times New Roman"/>
          <w:spacing w:val="-4"/>
          <w:sz w:val="28"/>
          <w:szCs w:val="28"/>
          <w:lang w:val="be-BY" w:eastAsia="ru-RU"/>
        </w:rPr>
        <w:t xml:space="preserve"> К. А. Трутоўскi.</w:t>
      </w:r>
    </w:p>
    <w:p w:rsidR="008E0014" w:rsidRPr="0042398A" w:rsidRDefault="008E0014"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Культурныя сувязi з Беларуссю i Расiяй.</w:t>
      </w:r>
    </w:p>
    <w:p w:rsidR="00157427" w:rsidRPr="0042398A" w:rsidRDefault="00157427" w:rsidP="005A1C1D">
      <w:pPr>
        <w:widowControl w:val="0"/>
        <w:autoSpaceDE w:val="0"/>
        <w:autoSpaceDN w:val="0"/>
        <w:adjustRightInd w:val="0"/>
        <w:spacing w:before="360" w:after="170" w:line="240" w:lineRule="auto"/>
        <w:jc w:val="center"/>
        <w:rPr>
          <w:rFonts w:ascii="Times New Roman" w:hAnsi="Times New Roman" w:cs="Times New Roman"/>
          <w:b/>
          <w:bCs/>
          <w:caps/>
          <w:sz w:val="28"/>
          <w:szCs w:val="28"/>
          <w:lang w:val="be-BY" w:eastAsia="ru-RU"/>
        </w:rPr>
      </w:pPr>
      <w:r w:rsidRPr="0042398A">
        <w:rPr>
          <w:rFonts w:ascii="Times New Roman" w:hAnsi="Times New Roman" w:cs="Times New Roman"/>
          <w:b/>
          <w:bCs/>
          <w:i/>
          <w:iCs/>
          <w:caps/>
          <w:sz w:val="28"/>
          <w:szCs w:val="28"/>
          <w:lang w:val="be-BY" w:eastAsia="ru-RU"/>
        </w:rPr>
        <w:t>Раздзел V.</w:t>
      </w:r>
      <w:r w:rsidRPr="0042398A">
        <w:rPr>
          <w:rFonts w:ascii="Times New Roman" w:hAnsi="Times New Roman" w:cs="Times New Roman"/>
          <w:b/>
          <w:bCs/>
          <w:caps/>
          <w:sz w:val="28"/>
          <w:szCs w:val="28"/>
          <w:lang w:val="be-BY" w:eastAsia="ru-RU"/>
        </w:rPr>
        <w:t xml:space="preserve">  расія і Украіна </w:t>
      </w:r>
      <w:bookmarkStart w:id="2" w:name="_Hlk41238906"/>
      <w:r w:rsidRPr="0042398A">
        <w:rPr>
          <w:rFonts w:ascii="Times New Roman" w:hAnsi="Times New Roman" w:cs="Times New Roman"/>
          <w:b/>
          <w:bCs/>
          <w:caps/>
          <w:sz w:val="28"/>
          <w:szCs w:val="28"/>
          <w:lang w:val="be-BY" w:eastAsia="ru-RU"/>
        </w:rPr>
        <w:t>ў</w:t>
      </w:r>
      <w:bookmarkEnd w:id="2"/>
      <w:r w:rsidRPr="0042398A">
        <w:rPr>
          <w:rFonts w:ascii="Times New Roman" w:hAnsi="Times New Roman" w:cs="Times New Roman"/>
          <w:b/>
          <w:bCs/>
          <w:caps/>
          <w:sz w:val="28"/>
          <w:szCs w:val="28"/>
          <w:lang w:val="be-BY" w:eastAsia="ru-RU"/>
        </w:rPr>
        <w:t xml:space="preserve"> 1917–1939 </w:t>
      </w:r>
      <w:r w:rsidRPr="0042398A">
        <w:rPr>
          <w:rFonts w:ascii="Times New Roman" w:hAnsi="Times New Roman" w:cs="Times New Roman"/>
          <w:b/>
          <w:bCs/>
          <w:sz w:val="28"/>
          <w:szCs w:val="28"/>
          <w:lang w:val="be-BY" w:eastAsia="ru-RU"/>
        </w:rPr>
        <w:t>гг.</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V.1.Расстаноўка сацыяльных і палітычных сіл у Расіі і Украіне пасля Лютаўскай рэвалюцыі.</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Стварэнне Часовага камiтэта Дзяржаўнай Думы, Часовага ўрада, Петраградскага Савета. М. В. Радзянка, кн. Г. Я. Львоў, М. С. Чхеiдзе. Узнiкненне i сутнасць двоеўладдзя. Дэмакратызацыя дзяржаўнага строя, армii, палiцыi, увядзенне палiтычных свабод. Легалiзацыя дзейнасцi палiтычных партый i нацыянальных арганiзацый. Вяртанне палiтычных эмiгрантаў. У. I. Ленiн. Пытанне аб адносiнах да вайны i першы (красавiцкi) крызiс Часовага ўрада. Стварэнне каалiцыйнага ўрада. Паглыбленне гаспадарчага крызiсу i палiтычнай анархii. Першы Агульнарасiйскi з’езд рабочых i салдацкiх дэпутатаў. Дэманстрацыя 18 чэрвеня. Барацьба за ўладу на месцах.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Стварэнне Украінскай Цэнтральнай Рады (УЦР): сацыяльная база, склад удзельнікаў, праграма, дзяржавастваральная праца. Абвяшчэнне Украінскай Народнай Рэспублікі (УНР). Узаемадносіны УЦР і Часовага ўрада ў Расіі. Абвяшчэнне незалежнасці УНР. М. С. Грушэўскі. В. К. Вінічэнка.</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V.2. Кастрычніцкае ўзброенае паўстанне ў Петраградзе.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pacing w:val="-4"/>
          <w:sz w:val="28"/>
          <w:szCs w:val="28"/>
          <w:lang w:val="be-BY" w:eastAsia="ru-RU"/>
        </w:rPr>
      </w:pPr>
      <w:r w:rsidRPr="0042398A">
        <w:rPr>
          <w:rFonts w:ascii="Times New Roman" w:hAnsi="Times New Roman" w:cs="Times New Roman"/>
          <w:sz w:val="28"/>
          <w:szCs w:val="28"/>
          <w:lang w:val="be-BY" w:eastAsia="ru-RU"/>
        </w:rPr>
        <w:t xml:space="preserve">Лiпеньскi ўрадавы крызiс. Стварэнне другога каалiцыйнага ўрада. А. Ф. Керанскi. Барацьба ўрада з левымi радыкаламi. Канец двоеўладдзя. Нарастанне эканамiчнага, палiтычнага i нацыянальнага крызiсу. Пагроза ўстанаўлення дыктатуры. Дзяржаўная нарада. Карнілаўшчына. Часовае аб’яднанне дзеянняў палiтычных партый. Стварэнне Дырэкторыi. </w:t>
      </w:r>
      <w:r w:rsidRPr="0042398A">
        <w:rPr>
          <w:rFonts w:ascii="Times New Roman" w:hAnsi="Times New Roman" w:cs="Times New Roman"/>
          <w:spacing w:val="-2"/>
          <w:sz w:val="28"/>
          <w:szCs w:val="28"/>
          <w:lang w:val="be-BY" w:eastAsia="ru-RU"/>
        </w:rPr>
        <w:t xml:space="preserve">Узрастанне ўплыву бальшавiкоў. Бальшавiзацыя Саветаў. Л. Д. Троцкi. </w:t>
      </w:r>
      <w:r w:rsidRPr="0042398A">
        <w:rPr>
          <w:rFonts w:ascii="Times New Roman" w:hAnsi="Times New Roman" w:cs="Times New Roman"/>
          <w:spacing w:val="-4"/>
          <w:sz w:val="28"/>
          <w:szCs w:val="28"/>
          <w:lang w:val="be-BY" w:eastAsia="ru-RU"/>
        </w:rPr>
        <w:t>Абвяшчэнне Расii рэспублiкай. Дэмакратычная нарада, стварэнне перадпарламента. Развал фронту. Анархiчныя настроi ў грамадстве. Рэвалюцыйны экстрэмiзм.</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Курс бальшавiкоў на ўзброенае паўстанне ў Петраградзе. Ваенна-рэвалюцыйны камiтэт (ВРК). М. I. Падвойскi. Сiлы прыхiльнiкаў перавароту i Часовага ўрада. Ход паўстання. Другі Агульнарасiйскi з’езд Саветаў рабочых і салдацкіх дэпутатаў. Фармiраванне Савета Народных Камiсараў (СНК) i Усерасiйскага Цэнтральнага Выканаўчага камiтэта (УЦВК). Л. Б. Каменеў. Першыя дэкрэты савецкай улады.</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V.3. Першыя сацыялістычныя пераўтварэнні (кастрычнік 1917 г. – </w:t>
      </w:r>
      <w:r w:rsidR="002D172B" w:rsidRPr="00E02501">
        <w:rPr>
          <w:rFonts w:ascii="Times New Roman" w:hAnsi="Times New Roman" w:cs="Times New Roman"/>
          <w:b/>
          <w:sz w:val="28"/>
          <w:szCs w:val="28"/>
          <w:lang w:val="be-BY" w:eastAsia="ru-RU"/>
        </w:rPr>
        <w:t xml:space="preserve">сакавік </w:t>
      </w:r>
      <w:r w:rsidR="002D172B" w:rsidRPr="0042398A">
        <w:rPr>
          <w:rFonts w:ascii="Times New Roman" w:hAnsi="Times New Roman" w:cs="Times New Roman"/>
          <w:b/>
          <w:bCs/>
          <w:sz w:val="28"/>
          <w:szCs w:val="28"/>
          <w:lang w:val="be-BY" w:eastAsia="ru-RU"/>
        </w:rPr>
        <w:t>1918 г.).</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Устанаўленне ўлады саветаў на месцах. Рэвалюцыя ў нацыянальных раёнах i на франтах. Стварэнне антыбальшавiцкага цэнтра на Доне. Пераход улады да Саветаў у Маскве</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Знiшчэнне старога дзяржаўнага апарату. Стварэнне новых дзяржаўных структур. Блок бальшавiкоў з левымi эсэрамi. Сацыяльныя пераўтварэннi. Увядзенне рабочага кантролю, экспрапрыяцыя буржуазii. Усерасiйская надзвычайная камiсiя (ВЧК). Ф. Э. Дзяржынскi. Падзел у вёсцы. Склiканне i роспуск Устаноўчага сходу. Я. М. Свярдлоў. Трэці Усерасiйскi з’езд рабочых i салдацкiх дэпутатаў, яго аб’яднанне з трэцім з’ездам сялянскiх дэпутатаў. «Дэкларацыя правоў працоўнага i эксплуатуемага народа». Абвяшчэнне РСФСР. Ажыццяўленне права народаў на самавызначэнне. Барацьба бальшавікоў і Цэнтральнай Рады ва Украіне. Першы Украінскі з’езд Саветаў. Абвяшчэнне УССР. </w:t>
      </w:r>
    </w:p>
    <w:p w:rsidR="0079551B" w:rsidRDefault="0079551B"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V.4. Расія і Украіна ў гады Грамадзянскай вайны і ваеннай інтэрвенцыі (1918–1922).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Бальшавісцкая ідэялогія пралетарскага iнтэрнацыяналiзму i сусветнай рэвалюцыi. Асобныя пазiцыi Расіі і Украіны на мiрных перамовах ў Брэст-Лiтоўску. Наступленне германскiх войскаў у Расі і Украіне. VII з’езд РКП (б). IV Усерасійскі з’езд Саветаў. Сепаратныя мірныя дамовы. Заняцце </w:t>
      </w:r>
      <w:r w:rsidR="003B62EF" w:rsidRPr="0042398A">
        <w:rPr>
          <w:rFonts w:ascii="Times New Roman" w:hAnsi="Times New Roman" w:cs="Times New Roman"/>
          <w:sz w:val="28"/>
          <w:szCs w:val="28"/>
          <w:lang w:val="be-BY" w:eastAsia="ru-RU"/>
        </w:rPr>
        <w:t xml:space="preserve">Украіны </w:t>
      </w:r>
      <w:r w:rsidRPr="0042398A">
        <w:rPr>
          <w:rFonts w:ascii="Times New Roman" w:hAnsi="Times New Roman" w:cs="Times New Roman"/>
          <w:sz w:val="28"/>
          <w:szCs w:val="28"/>
          <w:lang w:val="be-BY" w:eastAsia="ru-RU"/>
        </w:rPr>
        <w:t>аўстра-германскімі войскамі. Украінская Дырэкторыя.</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Cацыяльныя, нацыянальныя, палiтычныя, iдэалагiчныя, маральныя аспекты грамадзянскай вайны. Перыяды вайны, iх характарыстыка. Асноўныя процiдзейныя сiлы.</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Узнiкненне ачагоў Грамадзянскай вайны ў Паволжы, на Доне, Кубанi, у Прыўраллi i Сiбiры. Пачатак iншаземнай ваеннай iнтэрвенцыi. Масква – сталiца РСФСР. Мяцеж чэшскага корпуса. Белы рух: мэты, праграмы, с</w:t>
      </w:r>
      <w:r w:rsidR="003B62EF" w:rsidRPr="0042398A">
        <w:rPr>
          <w:rFonts w:ascii="Times New Roman" w:hAnsi="Times New Roman" w:cs="Times New Roman"/>
          <w:sz w:val="28"/>
          <w:szCs w:val="28"/>
          <w:lang w:val="be-BY" w:eastAsia="ru-RU"/>
        </w:rPr>
        <w:t>клад</w:t>
      </w:r>
      <w:r w:rsidRPr="0042398A">
        <w:rPr>
          <w:rFonts w:ascii="Times New Roman" w:hAnsi="Times New Roman" w:cs="Times New Roman"/>
          <w:sz w:val="28"/>
          <w:szCs w:val="28"/>
          <w:lang w:val="be-BY" w:eastAsia="ru-RU"/>
        </w:rPr>
        <w:t xml:space="preserve"> удзельнiкаў. Адсутнасць адзiнага цэнтра белага руху.</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Будаўнiцтва Рабоча-Сялянскай Чырвонай Армii: ад добраахвотнасцi да воiнскага падпарадкавання. Прыцягненне да службы афiцэраў старой армii. РВС. Савет Абароны. Чырвоны i белы тэрор.</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V Усерасійскі з’езд Саветаў. Паўстанне левых эсэраў. Развал урадавай каалiцыi. Устанаўленне аднапартыйнай сiстэмы. Прыняцце першай канстытуцыi РСФСР (1918 г.).</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Баi на Усходнiм фронце летам</w:t>
      </w:r>
      <w:r w:rsidR="003B62EF" w:rsidRPr="0042398A">
        <w:rPr>
          <w:rFonts w:ascii="Times New Roman" w:hAnsi="Times New Roman" w:cs="Times New Roman"/>
          <w:sz w:val="28"/>
          <w:szCs w:val="28"/>
          <w:lang w:val="be-BY" w:eastAsia="ru-RU"/>
        </w:rPr>
        <w:t>–</w:t>
      </w:r>
      <w:r w:rsidRPr="0042398A">
        <w:rPr>
          <w:rFonts w:ascii="Times New Roman" w:hAnsi="Times New Roman" w:cs="Times New Roman"/>
          <w:sz w:val="28"/>
          <w:szCs w:val="28"/>
          <w:lang w:val="be-BY" w:eastAsia="ru-RU"/>
        </w:rPr>
        <w:t xml:space="preserve">восенню 1918 г. Баi на Паўднёвым фронце. Ваенна-палiтычнае становiшча </w:t>
      </w:r>
      <w:r w:rsidR="003B62EF" w:rsidRPr="0042398A">
        <w:rPr>
          <w:rFonts w:ascii="Times New Roman" w:hAnsi="Times New Roman" w:cs="Times New Roman"/>
          <w:sz w:val="28"/>
          <w:szCs w:val="28"/>
          <w:lang w:val="be-BY" w:eastAsia="ru-RU"/>
        </w:rPr>
        <w:t>в</w:t>
      </w:r>
      <w:r w:rsidRPr="0042398A">
        <w:rPr>
          <w:rFonts w:ascii="Times New Roman" w:hAnsi="Times New Roman" w:cs="Times New Roman"/>
          <w:sz w:val="28"/>
          <w:szCs w:val="28"/>
          <w:lang w:val="be-BY" w:eastAsia="ru-RU"/>
        </w:rPr>
        <w:t>а Украiне. С. В. Пятлюра. П. П. Скарападскi. Украiнская Дырэкторыя. Выгнанне немцаў. Барацьба ў Сiбiры. А. В. Калчак. М. М. Юдзенiч. Наступ</w:t>
      </w:r>
      <w:r w:rsidR="003B62EF" w:rsidRPr="0042398A">
        <w:rPr>
          <w:rFonts w:ascii="Times New Roman" w:hAnsi="Times New Roman" w:cs="Times New Roman"/>
          <w:sz w:val="28"/>
          <w:szCs w:val="28"/>
          <w:lang w:val="be-BY" w:eastAsia="ru-RU"/>
        </w:rPr>
        <w:t xml:space="preserve"> і</w:t>
      </w:r>
      <w:r w:rsidRPr="0042398A">
        <w:rPr>
          <w:rFonts w:ascii="Times New Roman" w:hAnsi="Times New Roman" w:cs="Times New Roman"/>
          <w:sz w:val="28"/>
          <w:szCs w:val="28"/>
          <w:lang w:val="be-BY" w:eastAsia="ru-RU"/>
        </w:rPr>
        <w:t xml:space="preserve"> паражэнне войскаў</w:t>
      </w:r>
      <w:r w:rsidR="003B62EF" w:rsidRPr="0042398A">
        <w:rPr>
          <w:rFonts w:ascii="Times New Roman" w:hAnsi="Times New Roman" w:cs="Times New Roman"/>
          <w:sz w:val="28"/>
          <w:szCs w:val="28"/>
          <w:lang w:val="be-BY" w:eastAsia="ru-RU"/>
        </w:rPr>
        <w:t xml:space="preserve"> А. I. Дзянiкiна</w:t>
      </w:r>
      <w:r w:rsidRPr="0042398A">
        <w:rPr>
          <w:rFonts w:ascii="Times New Roman" w:hAnsi="Times New Roman" w:cs="Times New Roman"/>
          <w:sz w:val="28"/>
          <w:szCs w:val="28"/>
          <w:lang w:val="be-BY" w:eastAsia="ru-RU"/>
        </w:rPr>
        <w:t xml:space="preserve">. Конныя армii РККА. С. М. Будзённы, Расказачванне. Тыл белых армiй. Выступленне сялян супраць эканамiчнай палiтыкi белых i чырвоных.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Абвяшчэнне Заходне-Украінскай Народнай Рэспублікі (ЗУНР). Акт злучэння ЗУНР і УНР. Канстытуцыя УССР (1919 г.). Украіна і польска-савецкая вайна. Украіна і </w:t>
      </w:r>
      <w:r w:rsidR="00DD62C1">
        <w:rPr>
          <w:rFonts w:ascii="Times New Roman" w:hAnsi="Times New Roman" w:cs="Times New Roman"/>
          <w:sz w:val="28"/>
          <w:szCs w:val="28"/>
          <w:lang w:eastAsia="ru-RU"/>
        </w:rPr>
        <w:t>«</w:t>
      </w:r>
      <w:r w:rsidR="003B62EF" w:rsidRPr="0042398A">
        <w:rPr>
          <w:rFonts w:ascii="Times New Roman" w:hAnsi="Times New Roman" w:cs="Times New Roman"/>
          <w:sz w:val="28"/>
          <w:szCs w:val="28"/>
          <w:lang w:val="be-BY" w:eastAsia="ru-RU"/>
        </w:rPr>
        <w:t>б</w:t>
      </w:r>
      <w:r w:rsidRPr="0042398A">
        <w:rPr>
          <w:rFonts w:ascii="Times New Roman" w:hAnsi="Times New Roman" w:cs="Times New Roman"/>
          <w:sz w:val="28"/>
          <w:szCs w:val="28"/>
          <w:lang w:val="be-BY" w:eastAsia="ru-RU"/>
        </w:rPr>
        <w:t xml:space="preserve">елы </w:t>
      </w:r>
      <w:r w:rsidR="003B62EF" w:rsidRPr="0042398A">
        <w:rPr>
          <w:rFonts w:ascii="Times New Roman" w:hAnsi="Times New Roman" w:cs="Times New Roman"/>
          <w:sz w:val="28"/>
          <w:szCs w:val="28"/>
          <w:lang w:val="be-BY" w:eastAsia="ru-RU"/>
        </w:rPr>
        <w:t>р</w:t>
      </w:r>
      <w:r w:rsidRPr="0042398A">
        <w:rPr>
          <w:rFonts w:ascii="Times New Roman" w:hAnsi="Times New Roman" w:cs="Times New Roman"/>
          <w:sz w:val="28"/>
          <w:szCs w:val="28"/>
          <w:lang w:val="be-BY" w:eastAsia="ru-RU"/>
        </w:rPr>
        <w:t>ух</w:t>
      </w:r>
      <w:r w:rsidR="00DD62C1">
        <w:rPr>
          <w:rFonts w:ascii="Times New Roman" w:hAnsi="Times New Roman" w:cs="Times New Roman"/>
          <w:sz w:val="28"/>
          <w:szCs w:val="28"/>
          <w:lang w:eastAsia="ru-RU"/>
        </w:rPr>
        <w:t>»</w:t>
      </w:r>
      <w:r w:rsidRPr="0042398A">
        <w:rPr>
          <w:rFonts w:ascii="Times New Roman" w:hAnsi="Times New Roman" w:cs="Times New Roman"/>
          <w:sz w:val="28"/>
          <w:szCs w:val="28"/>
          <w:lang w:val="be-BY" w:eastAsia="ru-RU"/>
        </w:rPr>
        <w:t>. Выступленне сялян супраць палітыкі белых і чырвоных. Н. І. Махно.</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Савецка-польская вайна. Правал спробы экспарту рэвалюцыi. Рыжскi дагавор. Устанаўленне дыпламатычных адносiн Расіі з Эстонiяй, Латвiяй, Лiтвой i Фiнляндыяй. Паражэнне войскаў П. М. Урангеля ў Паўночным Прычарнамор’i i ў Крыме. Эмiграцыя.</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V.5. Пераход ад «ваеннага камунізму» да новай эканамічнай палітыкі.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Асноўныя складнікі палітыкі ваеннага камунізму.</w:t>
      </w:r>
      <w:r w:rsidR="003B62EF"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 xml:space="preserve">Цэнтралiзацыя кiраўнiцтва эканомiкай. Харчразвёрстка. Забарона прыватнага гандлю. Дзяржаўнае рэгуляванне спажывання. Усеагульнае працоўнае падпарадкаванне. Камуны. Дзяржгасы. Уладкаванне адмiнiстрацыйна-каманднай сiстэмы кiравання. Харчовая дыктатура. Камбеды. Зрошчванне партыйнай i дзяржаўнай структур. Лёс лiберальных i сацыялiстычных партый. Прыняцце другой праграмы РКП(б). Курс на фарсiраванне будаўнiцтва сацыялiзму. Гаспадарчыя планы. Працоўныя армii.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Крызiс палiтыкi «ваеннага камунiзму». Гаспадарчы заняпад. Дэкласаванне пралетарыяту. Незадаволенасць сялян харчразвёрсткай. Паўстаннi сялян. А. С. Антонаў. Паўстанне маракоў у Кранштаце i яго ўзброенае падаўленне.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Х з’езд РКП(б). Рэзалюцыя «Аб адзiнстве партыі». Замена харчразвёрсткi на харчпадатак. Першыя мерапрыемствы </w:t>
      </w:r>
      <w:r w:rsidR="006309C7" w:rsidRPr="0042398A">
        <w:rPr>
          <w:rFonts w:ascii="Times New Roman" w:hAnsi="Times New Roman" w:cs="Times New Roman"/>
          <w:sz w:val="28"/>
          <w:szCs w:val="28"/>
          <w:lang w:val="be-BY" w:eastAsia="ru-RU"/>
        </w:rPr>
        <w:t>НЭП</w:t>
      </w:r>
      <w:r w:rsidRPr="0042398A">
        <w:rPr>
          <w:rFonts w:ascii="Times New Roman" w:hAnsi="Times New Roman" w:cs="Times New Roman"/>
          <w:sz w:val="28"/>
          <w:szCs w:val="28"/>
          <w:lang w:val="be-BY" w:eastAsia="ru-RU"/>
        </w:rPr>
        <w:t>а ў прамысловасцi, гандлі, сферы грашовага абароту. Дэнацыяналiзацыя дробнай i кустарнай прамысловасцi. Грашовая рэформа. Канцэсii. Кааперацыя.</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z w:val="28"/>
          <w:szCs w:val="28"/>
          <w:lang w:val="be-BY" w:eastAsia="ru-RU"/>
        </w:rPr>
        <w:t xml:space="preserve">Цяжкасцi пераходу да </w:t>
      </w:r>
      <w:r w:rsidR="006309C7" w:rsidRPr="0042398A">
        <w:rPr>
          <w:rFonts w:ascii="Times New Roman" w:hAnsi="Times New Roman" w:cs="Times New Roman"/>
          <w:sz w:val="28"/>
          <w:szCs w:val="28"/>
          <w:lang w:val="be-BY" w:eastAsia="ru-RU"/>
        </w:rPr>
        <w:t>НЭП</w:t>
      </w:r>
      <w:r w:rsidRPr="0042398A">
        <w:rPr>
          <w:rFonts w:ascii="Times New Roman" w:hAnsi="Times New Roman" w:cs="Times New Roman"/>
          <w:sz w:val="28"/>
          <w:szCs w:val="28"/>
          <w:lang w:val="be-BY" w:eastAsia="ru-RU"/>
        </w:rPr>
        <w:t xml:space="preserve">а. Голад 1921–1922 гг. Рэцыдывы «ваеннага камунiзму». Неадпаведнасць эканамiчнай практыкi i тэарэтычных поглядаў бальшавiкоў. </w:t>
      </w:r>
      <w:r w:rsidRPr="0042398A">
        <w:rPr>
          <w:rFonts w:ascii="Times New Roman" w:hAnsi="Times New Roman" w:cs="Times New Roman"/>
          <w:spacing w:val="-2"/>
          <w:sz w:val="28"/>
          <w:szCs w:val="28"/>
          <w:lang w:val="be-BY" w:eastAsia="ru-RU"/>
        </w:rPr>
        <w:t>Супярэчлiвасць эканамiчнай лiбералiзацыi i палiтычнай жорсткасцi. Высылка з краiны прадстаўнiкоў iнтэлiгенцыi. Барацьба з Царквою.</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V.6. Утварэнне СССР.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Нацыянальна-дзяржаўнае будаўнiцтва ў гады Грамадзянскай вайны. Стварэнне аўтаномiй у РСФСР. Ваенна-палiтычны саюз савецкiх рэспублiк.</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Перадумовы стварэння шматнацыянальнай дзяржавы. Дыскусii аб формах нацыянальна-дзяржаўнага ладу. I. В. Сталiн аб аўтанамiзацыi. Першы Усесаюзны з’езд Саветаў. Дэкларацыя i дагавор аб утварэннi СССР. Канстытуцыя СССР (1924 г.). Канстытуцыі РСФСР (1925 г.) і УССР (1929 г.). Нацыянальна-тэрытарыяльнае размежаванне.</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Фармальны і рэальны статус РСФСР і УССР у складзе Савецкага Саюза. Украінізацыя: форма і змест. Нацыянальна-культурнае адраджэнне.</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V.7. Расія і Украіна ў гады НЭПа. </w:t>
      </w:r>
      <w:r w:rsidR="002D172B" w:rsidRPr="0042398A">
        <w:rPr>
          <w:rFonts w:ascii="Times New Roman" w:hAnsi="Times New Roman" w:cs="Times New Roman"/>
          <w:b/>
          <w:bCs/>
          <w:sz w:val="28"/>
          <w:szCs w:val="28"/>
          <w:lang w:val="be-BY" w:eastAsia="ru-RU"/>
        </w:rPr>
        <w:t>Заходняя Украіна ў 1918–1939 гг.</w:t>
      </w:r>
      <w:r w:rsidR="00A27D42" w:rsidRPr="0042398A">
        <w:rPr>
          <w:rFonts w:ascii="Times New Roman" w:hAnsi="Times New Roman" w:cs="Times New Roman"/>
          <w:b/>
          <w:bCs/>
          <w:sz w:val="28"/>
          <w:szCs w:val="28"/>
          <w:lang w:val="be-BY" w:eastAsia="ru-RU"/>
        </w:rPr>
        <w:t xml:space="preserve"> </w:t>
      </w:r>
      <w:r w:rsidR="00A27D42" w:rsidRPr="0042398A">
        <w:rPr>
          <w:rFonts w:ascii="Times New Roman" w:hAnsi="Times New Roman" w:cs="Times New Roman"/>
          <w:sz w:val="28"/>
          <w:szCs w:val="28"/>
          <w:lang w:val="be-BY" w:eastAsia="ru-RU"/>
        </w:rPr>
        <w:t xml:space="preserve">Супярэчлiвасць эканамiчнага развiцця. Уздым сельскай гаспадаркi. Маёмаснае расслаенне вёскi. Неабходнасць iндустрыялiзацыi. Развiццё кааперацыi. «Нажнiцы цэн». Крызiсы збыту i хлебанарыхтовак. Рост беспрацоўя. Трэсты i сiндыкаты. Дзяржаўнае рэгуляванне. Падтрымка сацыялiстычнага сектара. Класавы прынцып падаткаабкладання.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Цiск iдэалогii i палiтыкi на эканомiку. Смерць У. I. Ленiна. Асабiстае сапернiцтва пры непахiснасцi дыктатуры РКП(б) – ВКП(б). Умацаванне асабiстай улады I. В. Сталiна i пазiцый партыйнай наменклатуры. Уплыў унутрыпартыйнай барацьбы на жыццё савецкага грамадства.</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Сацыяльнае і палітычна-прававое становішча насельніцтва Заходняй Украіны ў складзе Польшчы і Румыніі. Стварэнне і дзейнасць АУН. Закарпацце ў складзе ЧСР. Становішча Карпацкай Украіны ў 1918–1939 гг.</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pacing w:val="-4"/>
          <w:sz w:val="28"/>
          <w:szCs w:val="28"/>
          <w:lang w:val="be-BY" w:eastAsia="ru-RU"/>
        </w:rPr>
      </w:pPr>
      <w:r w:rsidRPr="0042398A">
        <w:rPr>
          <w:rFonts w:ascii="Times New Roman" w:hAnsi="Times New Roman" w:cs="Times New Roman"/>
          <w:b/>
          <w:bCs/>
          <w:spacing w:val="-4"/>
          <w:sz w:val="28"/>
          <w:szCs w:val="28"/>
          <w:lang w:val="be-BY" w:eastAsia="ru-RU"/>
        </w:rPr>
        <w:t xml:space="preserve">V.8. Выбар стратэгіі фарсіраванай індустрыялізацыі.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pacing w:val="-4"/>
          <w:sz w:val="28"/>
          <w:szCs w:val="28"/>
          <w:lang w:val="be-BY" w:eastAsia="ru-RU"/>
        </w:rPr>
      </w:pPr>
      <w:r w:rsidRPr="0042398A">
        <w:rPr>
          <w:rFonts w:ascii="Times New Roman" w:hAnsi="Times New Roman" w:cs="Times New Roman"/>
          <w:spacing w:val="-4"/>
          <w:sz w:val="28"/>
          <w:szCs w:val="28"/>
          <w:lang w:val="be-BY" w:eastAsia="ru-RU"/>
        </w:rPr>
        <w:t xml:space="preserve">Барацьба па пытаннях будаўніцтва сацыялізму. Вяртанне да метадаў харчразвёрсткi. Барацьба ў кiраўнiцтве ВКП(б) па пытанні аб выхадзе з крызiсу. «Правы ўхiл». Паражэнне прыхiльнiкаў захавання нэпаўскiх метадаў. Прычыны згортвання </w:t>
      </w:r>
      <w:r w:rsidR="006309C7" w:rsidRPr="0042398A">
        <w:rPr>
          <w:rFonts w:ascii="Times New Roman" w:hAnsi="Times New Roman" w:cs="Times New Roman"/>
          <w:sz w:val="28"/>
          <w:szCs w:val="28"/>
          <w:lang w:val="be-BY" w:eastAsia="ru-RU"/>
        </w:rPr>
        <w:t>НЭП</w:t>
      </w:r>
      <w:r w:rsidRPr="0042398A">
        <w:rPr>
          <w:rFonts w:ascii="Times New Roman" w:hAnsi="Times New Roman" w:cs="Times New Roman"/>
          <w:spacing w:val="-4"/>
          <w:sz w:val="28"/>
          <w:szCs w:val="28"/>
          <w:lang w:val="be-BY" w:eastAsia="ru-RU"/>
        </w:rPr>
        <w:t>а.</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pacing w:val="-4"/>
          <w:sz w:val="28"/>
          <w:szCs w:val="28"/>
          <w:lang w:val="be-BY" w:eastAsia="ru-RU"/>
        </w:rPr>
      </w:pPr>
      <w:r w:rsidRPr="0042398A">
        <w:rPr>
          <w:rFonts w:ascii="Times New Roman" w:hAnsi="Times New Roman" w:cs="Times New Roman"/>
          <w:spacing w:val="-4"/>
          <w:sz w:val="28"/>
          <w:szCs w:val="28"/>
          <w:lang w:val="be-BY" w:eastAsia="ru-RU"/>
        </w:rPr>
        <w:t>Распрацоўка і прыняцце першага пяцігадовага плана. Адпраўны і аптымальны варыянты. Пераход да фарсіраванай індустрыялізацыі. Узмацненне эксплуатацыі народа. Унутраныя пазыкі. Перакачванне сродкаў з аграрнай сферы ў прамысловасць. Сацыяльная палітыка. Самаадданая праца савецкіх людзей.</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pacing w:val="-2"/>
          <w:sz w:val="28"/>
          <w:szCs w:val="28"/>
          <w:lang w:val="be-BY" w:eastAsia="ru-RU"/>
        </w:rPr>
      </w:pPr>
      <w:r w:rsidRPr="0042398A">
        <w:rPr>
          <w:rFonts w:ascii="Times New Roman" w:hAnsi="Times New Roman" w:cs="Times New Roman"/>
          <w:b/>
          <w:bCs/>
          <w:spacing w:val="-2"/>
          <w:sz w:val="28"/>
          <w:szCs w:val="28"/>
          <w:lang w:val="be-BY" w:eastAsia="ru-RU"/>
        </w:rPr>
        <w:t xml:space="preserve">V.9. Суцэльная калектывізацыя.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pacing w:val="-2"/>
          <w:sz w:val="28"/>
          <w:szCs w:val="28"/>
          <w:lang w:val="be-BY" w:eastAsia="ru-RU"/>
        </w:rPr>
        <w:t>Пераход да палiтыкi суцэльнай калектывiзацыi i лiквiдацыi кулацтва як класа. Рабочыя-дваццацiпяцiтысячнiкi. Супрацiўленне сялян. Падзенне ўзроўню прадукцыйнасцi працы. Часовае аслабленне нацiску на сялян i пераход да другога этапу ажыццяўлення суцэльнай калектывiзацыi. Падаткавы прэс. Масавы голад 1932</w:t>
      </w:r>
      <w:r w:rsidR="006309C7" w:rsidRPr="0042398A">
        <w:rPr>
          <w:rFonts w:ascii="Times New Roman" w:hAnsi="Times New Roman" w:cs="Times New Roman"/>
          <w:spacing w:val="-2"/>
          <w:sz w:val="28"/>
          <w:szCs w:val="28"/>
          <w:lang w:val="be-BY" w:eastAsia="ru-RU"/>
        </w:rPr>
        <w:t>–</w:t>
      </w:r>
      <w:r w:rsidRPr="0042398A">
        <w:rPr>
          <w:rFonts w:ascii="Times New Roman" w:hAnsi="Times New Roman" w:cs="Times New Roman"/>
          <w:spacing w:val="-2"/>
          <w:sz w:val="28"/>
          <w:szCs w:val="28"/>
          <w:lang w:val="be-BY" w:eastAsia="ru-RU"/>
        </w:rPr>
        <w:t>1933 гг., яго прычыны. Палiтаддзелы МТС i саўгасаў, iх задачы. Сутнасць калгаснай сiстэмы. Абдзяржаўленне калгасаў. Стан сельскай гаспадаркi. Змены ў жыццi расійскай і ўкраінскай вёскi.</w:t>
      </w:r>
    </w:p>
    <w:p w:rsidR="00157427" w:rsidRPr="00E46B19" w:rsidRDefault="003679F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Pr>
          <w:rFonts w:ascii="Times New Roman" w:hAnsi="Times New Roman" w:cs="Times New Roman"/>
          <w:b/>
          <w:bCs/>
          <w:sz w:val="28"/>
          <w:szCs w:val="28"/>
          <w:lang w:val="be-BY" w:eastAsia="ru-RU"/>
        </w:rPr>
        <w:t>V.10. Супярэчна</w:t>
      </w:r>
      <w:r w:rsidR="00157427" w:rsidRPr="0042398A">
        <w:rPr>
          <w:rFonts w:ascii="Times New Roman" w:hAnsi="Times New Roman" w:cs="Times New Roman"/>
          <w:b/>
          <w:bCs/>
          <w:sz w:val="28"/>
          <w:szCs w:val="28"/>
          <w:lang w:val="be-BY" w:eastAsia="ru-RU"/>
        </w:rPr>
        <w:t xml:space="preserve">сці ў сацыяльна-эканамічным развіцці Расіі і </w:t>
      </w:r>
      <w:r w:rsidR="00A27D42" w:rsidRPr="0042398A">
        <w:rPr>
          <w:rFonts w:ascii="Times New Roman" w:hAnsi="Times New Roman" w:cs="Times New Roman"/>
          <w:b/>
          <w:bCs/>
          <w:sz w:val="28"/>
          <w:szCs w:val="28"/>
          <w:lang w:val="be-BY" w:eastAsia="ru-RU"/>
        </w:rPr>
        <w:t xml:space="preserve">Украіны </w:t>
      </w:r>
      <w:r w:rsidR="002D172B" w:rsidRPr="00E46B19">
        <w:rPr>
          <w:rFonts w:ascii="Times New Roman" w:hAnsi="Times New Roman" w:cs="Times New Roman"/>
          <w:b/>
          <w:sz w:val="28"/>
          <w:szCs w:val="28"/>
          <w:lang w:val="be-BY" w:eastAsia="ru-RU"/>
        </w:rPr>
        <w:t>ў міжваенны перыяд</w:t>
      </w:r>
      <w:r w:rsidR="002D172B" w:rsidRPr="00E46B19">
        <w:rPr>
          <w:rFonts w:ascii="Times New Roman" w:hAnsi="Times New Roman" w:cs="Times New Roman"/>
          <w:b/>
          <w:bCs/>
          <w:sz w:val="28"/>
          <w:szCs w:val="28"/>
          <w:lang w:val="be-BY" w:eastAsia="ru-RU"/>
        </w:rPr>
        <w:t>.</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Вынiкi першай пяцiгодкi. Поўнае абдзяржаўленне эканомiкi, лiквiдацыя рыначных адносiн, самастойнасцi эканамiчных суб’ектаў. Падпарадкаванне эканомiкi савецкiх рэспублiк адзiнаму цэнтру.</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Узмацненне адмiнiстрацыйна-каманднай сiстэмы кiравання эканомiкай у гады другой i трэцяй пяцiгодак. «Лагерная эканомiка». Выкарыстанне працы зняволеных. Увядзенне жорсткай дысцыплiны на вытворчасцi. Мiлiтарызацыя эканомiкi. </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Тэхнiчная рэканструкцыя прамысловых прадпрыемстваў i транспарту. Будаўнiцтва новых прадпрыемстваў. Ператварэнне краiны з аграрна-iндустрыяльнай у iндустрыяльна-аграрную. Дыспрапорцыя ў развіцці асобных галiн народнай гаспадаркi. Рост колькасцi рабочых i служачых. А. Р. Стаханаў, Сацыялiстычнае спаборнiцтва. Сiстэма «скрытага» беспрацоўя. Астаткавы прынцып выкарыстання сродкаў на сацыяльныя патрэбы. Матэрыяльнае становiшча працоўных. Цана прамысловага рыўка. Вынiкi сацыяльна-эканамічнагаразвiцця СССР у 1930-я гг.</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 xml:space="preserve">V.11. Савецкая палітычная сістэма 1920-х </w:t>
      </w:r>
      <w:r w:rsidR="002D172B" w:rsidRPr="0042398A">
        <w:rPr>
          <w:rFonts w:ascii="Times New Roman" w:hAnsi="Times New Roman" w:cs="Times New Roman"/>
          <w:b/>
          <w:bCs/>
          <w:sz w:val="28"/>
          <w:szCs w:val="28"/>
          <w:lang w:eastAsia="ru-RU"/>
        </w:rPr>
        <w:t xml:space="preserve">– </w:t>
      </w:r>
      <w:r w:rsidR="002D172B" w:rsidRPr="0042398A">
        <w:rPr>
          <w:rFonts w:ascii="Times New Roman" w:hAnsi="Times New Roman" w:cs="Times New Roman"/>
          <w:b/>
          <w:bCs/>
          <w:sz w:val="28"/>
          <w:szCs w:val="28"/>
          <w:lang w:val="be-BY" w:eastAsia="ru-RU"/>
        </w:rPr>
        <w:t>1930-х гг</w:t>
      </w:r>
      <w:r w:rsidRPr="0042398A">
        <w:rPr>
          <w:rFonts w:ascii="Times New Roman" w:hAnsi="Times New Roman" w:cs="Times New Roman"/>
          <w:sz w:val="28"/>
          <w:szCs w:val="28"/>
          <w:lang w:val="be-BY" w:eastAsia="ru-RU"/>
        </w:rPr>
        <w:t>.</w:t>
      </w:r>
      <w:r w:rsidR="00157427" w:rsidRPr="0042398A">
        <w:rPr>
          <w:rFonts w:ascii="Times New Roman" w:hAnsi="Times New Roman" w:cs="Times New Roman"/>
          <w:sz w:val="28"/>
          <w:szCs w:val="28"/>
          <w:lang w:val="be-BY" w:eastAsia="ru-RU"/>
        </w:rPr>
        <w:t xml:space="preserve">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Манаполiя на ўладу партыйна-дзяржаўнай намеклатуры. Канстытуцыя СССР (1936 г.). Культ асобы І. В. Сталiна. Iдэалогiя марксiзму-ленiнiзму i яе сталiнская iнтэрпрэтацыя.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shd w:val="clear" w:color="auto" w:fill="F9F9F9"/>
          <w:lang w:val="be-BY" w:eastAsia="ru-RU"/>
        </w:rPr>
      </w:pPr>
      <w:r w:rsidRPr="0042398A">
        <w:rPr>
          <w:rFonts w:ascii="Times New Roman" w:hAnsi="Times New Roman" w:cs="Times New Roman"/>
          <w:sz w:val="28"/>
          <w:szCs w:val="28"/>
          <w:lang w:val="be-BY" w:eastAsia="ru-RU"/>
        </w:rPr>
        <w:t>Канстытуцыі РСФСР і УССР (1937 г.). Фармалiзацыя законаў. Усерасійскія з’езды Саветаў. У</w:t>
      </w:r>
      <w:r w:rsidRPr="0042398A">
        <w:rPr>
          <w:rFonts w:ascii="Times New Roman" w:hAnsi="Times New Roman" w:cs="Times New Roman"/>
          <w:sz w:val="28"/>
          <w:szCs w:val="28"/>
          <w:shd w:val="clear" w:color="auto" w:fill="FFFFFF"/>
          <w:lang w:val="be-BY" w:eastAsia="ru-RU"/>
        </w:rPr>
        <w:t>ЦВК РСФСР. Вярхоўны Савет РСФСР. Дзяржаўныя і партыйныя кіраўнікі Расіі: М. І. Калінін, А. Е. Бадаеў</w:t>
      </w:r>
      <w:r w:rsidR="006309C7" w:rsidRPr="0042398A">
        <w:rPr>
          <w:rFonts w:ascii="Times New Roman" w:hAnsi="Times New Roman" w:cs="Times New Roman"/>
          <w:sz w:val="28"/>
          <w:szCs w:val="28"/>
          <w:shd w:val="clear" w:color="auto" w:fill="FFFFFF"/>
          <w:lang w:val="be-BY" w:eastAsia="ru-RU"/>
        </w:rPr>
        <w:t xml:space="preserve"> і інш</w:t>
      </w:r>
      <w:r w:rsidRPr="0042398A">
        <w:rPr>
          <w:rFonts w:ascii="Times New Roman" w:hAnsi="Times New Roman" w:cs="Times New Roman"/>
          <w:sz w:val="28"/>
          <w:szCs w:val="28"/>
          <w:shd w:val="clear" w:color="auto" w:fill="F9F9F9"/>
          <w:lang w:val="be-BY" w:eastAsia="ru-RU"/>
        </w:rPr>
        <w:t xml:space="preserve">.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shd w:val="clear" w:color="auto" w:fill="F9F9F9"/>
          <w:lang w:val="be-BY" w:eastAsia="ru-RU"/>
        </w:rPr>
        <w:t>Перанос сталіцы УССР з Харкава ў Кіеў (1934 г.). Заканадаўчыя органы</w:t>
      </w:r>
      <w:r w:rsidRPr="0042398A">
        <w:rPr>
          <w:rFonts w:ascii="Times New Roman" w:hAnsi="Times New Roman" w:cs="Times New Roman"/>
          <w:sz w:val="28"/>
          <w:szCs w:val="28"/>
          <w:lang w:val="be-BY" w:eastAsia="ru-RU"/>
        </w:rPr>
        <w:t xml:space="preserve"> УССР. У</w:t>
      </w:r>
      <w:r w:rsidRPr="0042398A">
        <w:rPr>
          <w:rFonts w:ascii="Times New Roman" w:hAnsi="Times New Roman" w:cs="Times New Roman"/>
          <w:sz w:val="28"/>
          <w:szCs w:val="28"/>
          <w:shd w:val="clear" w:color="auto" w:fill="FFFFFF"/>
          <w:lang w:val="be-BY" w:eastAsia="ru-RU"/>
        </w:rPr>
        <w:t>сеукраінскія з’езды Саветаў, Вярхоўны Савет УССР. Дзяржаўныя</w:t>
      </w:r>
      <w:r w:rsidR="006309C7" w:rsidRPr="0042398A">
        <w:rPr>
          <w:rFonts w:ascii="Times New Roman" w:hAnsi="Times New Roman" w:cs="Times New Roman"/>
          <w:sz w:val="28"/>
          <w:szCs w:val="28"/>
          <w:shd w:val="clear" w:color="auto" w:fill="FFFFFF"/>
          <w:lang w:val="be-BY" w:eastAsia="ru-RU"/>
        </w:rPr>
        <w:t xml:space="preserve"> </w:t>
      </w:r>
      <w:r w:rsidRPr="0042398A">
        <w:rPr>
          <w:rFonts w:ascii="Times New Roman" w:hAnsi="Times New Roman" w:cs="Times New Roman"/>
          <w:sz w:val="28"/>
          <w:szCs w:val="28"/>
          <w:shd w:val="clear" w:color="auto" w:fill="FFFFFF"/>
          <w:lang w:val="be-BY" w:eastAsia="ru-RU"/>
        </w:rPr>
        <w:t>і партыйныя кіраўнікі Украіны: Л. М. </w:t>
      </w:r>
      <w:r w:rsidRPr="0042398A">
        <w:rPr>
          <w:rFonts w:ascii="Times New Roman" w:hAnsi="Times New Roman" w:cs="Times New Roman"/>
          <w:sz w:val="28"/>
          <w:szCs w:val="28"/>
          <w:lang w:val="be-BY" w:eastAsia="ru-RU"/>
        </w:rPr>
        <w:t xml:space="preserve">Кагановіч, С. В. Касіор, В. Я. </w:t>
      </w:r>
      <w:r w:rsidRPr="0042398A">
        <w:rPr>
          <w:rFonts w:ascii="Times New Roman" w:hAnsi="Times New Roman" w:cs="Times New Roman"/>
          <w:sz w:val="28"/>
          <w:szCs w:val="28"/>
          <w:shd w:val="clear" w:color="auto" w:fill="FFFFFF"/>
          <w:lang w:val="be-BY" w:eastAsia="ru-RU"/>
        </w:rPr>
        <w:t>Чубар, М. С. </w:t>
      </w:r>
      <w:r w:rsidRPr="0042398A">
        <w:rPr>
          <w:rFonts w:ascii="Times New Roman" w:hAnsi="Times New Roman" w:cs="Times New Roman"/>
          <w:sz w:val="28"/>
          <w:szCs w:val="28"/>
          <w:lang w:val="be-BY" w:eastAsia="ru-RU"/>
        </w:rPr>
        <w:t>Хрушчоў</w:t>
      </w:r>
      <w:r w:rsidR="006309C7" w:rsidRPr="0042398A">
        <w:rPr>
          <w:rFonts w:ascii="Times New Roman" w:hAnsi="Times New Roman" w:cs="Times New Roman"/>
          <w:sz w:val="28"/>
          <w:szCs w:val="28"/>
          <w:lang w:val="be-BY" w:eastAsia="ru-RU"/>
        </w:rPr>
        <w:t xml:space="preserve"> і інш</w:t>
      </w:r>
      <w:r w:rsidRPr="0042398A">
        <w:rPr>
          <w:rFonts w:ascii="Times New Roman" w:hAnsi="Times New Roman" w:cs="Times New Roman"/>
          <w:sz w:val="28"/>
          <w:szCs w:val="28"/>
          <w:lang w:val="be-BY" w:eastAsia="ru-RU"/>
        </w:rPr>
        <w:t>.</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Iдэалагiчнае i палiтычнае забеспячэнне тэрору. «Ворагi народа». ГУЛАГ. НКУС. Г. С. Ягода, М. I. Яжоў, Л. П. Берыя, А. Я. Вышынскi. Пазасудовыя рэпрэсii. Паказальныя працэсы. Вялiкi тэрор. Рэальны сацыялiзм.</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V.12. Культурная рэвалюцыя</w:t>
      </w:r>
      <w:r w:rsidR="00E46B19">
        <w:rPr>
          <w:rFonts w:ascii="Times New Roman" w:hAnsi="Times New Roman" w:cs="Times New Roman"/>
          <w:b/>
          <w:bCs/>
          <w:sz w:val="28"/>
          <w:szCs w:val="28"/>
          <w:lang w:val="be-BY" w:eastAsia="ru-RU"/>
        </w:rPr>
        <w:t xml:space="preserve"> ў Расіі і Украіне</w:t>
      </w:r>
      <w:r w:rsidRPr="0042398A">
        <w:rPr>
          <w:rFonts w:ascii="Times New Roman" w:hAnsi="Times New Roman" w:cs="Times New Roman"/>
          <w:b/>
          <w:bCs/>
          <w:sz w:val="28"/>
          <w:szCs w:val="28"/>
          <w:lang w:val="be-BY" w:eastAsia="ru-RU"/>
        </w:rPr>
        <w:t xml:space="preserve">.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Культурная рэвалюцыя як складовая частка будаўніцтва сацыялізму. Сiстэма партыйна-дзяржаўнага кiраўнiцтва культурнай сферай. А. В. Луначарскi. Роля грамадскiх арганiзацый у станаўленнi новай культуры. Пралеткульт.</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Першыя вынiкi культурнай палiтыкi савецкай улады (1917–1920-я гг.). Нацыяналiзацыя i ахова мастацка-гiстарычнай спадчыны. І. Э. Грабар. Барацьба з масавай непiсьменнасцю. Стварэнне савецкай школы. Рэформа сiстэмы вышэйшай адукацыi. М. М. Пакроўскі. Н. К. Крупская. Узровень адукацыi насельнiцтва. Формы падрыхтоўкi кадраў. Сiстэма прафесiйнай падрыхтоўкi. Рэарганiзацыя вышэйшай школы. Сацыяльны склад студэнтаў.</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Савецкая ўлада i iнтэлiгенцыя. Узаемаадносiны з Рускай Праваслаўнай Царквой. Эмiграцыя творчай iнтэлiгенцыi i навукоўцаў. М. А. Бердзяеў, П. М. Мілюкоў, М. С. Трубяцкі, П. А. Сарокін, С. М. Булгакаў.</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Фармiраванне новай мастацкай культуры. Першы Усесаюзны з’езд пiсьменнiкаў. Сутнасць метаду сацрэалiзму i яго рэалiзацыя ў лiтаратуры. Максім Горкi, М. А. Шолахаў, В. Э. Мандэльштам, М. А. Булгакаў.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Лiтаратурна-мастацкiя групоўкi i плынi. «Рэвалюцыйны авангард». Казімір Малевіч і «УНОВІС», Уладзімір Татлін, Натан Альтман, Марк Шагал. Асацыяцыя мастакоў Расіі (І. Бродскі, К. Юон, Г. Ражскі), ТММ (І. Грабар, Р. Фальк, А. Лентулаў). Масавая самадзейная творчасць. Стабiлiзацыя савецкай мадэлi культуры (1930-я гг.). «Залатое дзесяцігоддзе нямога кіно»: Дзіга Вертаў, Л. Куляшоў, С. Эйзенштэйн, А. Даўжэнка.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Дасягненнi i праблемы савецкай навукi. </w:t>
      </w:r>
      <w:r w:rsidR="00DD62C1" w:rsidRPr="002B423C">
        <w:rPr>
          <w:rFonts w:ascii="Times New Roman" w:hAnsi="Times New Roman" w:cs="Times New Roman"/>
          <w:sz w:val="28"/>
          <w:szCs w:val="28"/>
          <w:lang w:val="be-BY" w:eastAsia="ru-RU"/>
        </w:rPr>
        <w:t>«</w:t>
      </w:r>
      <w:r w:rsidRPr="0042398A">
        <w:rPr>
          <w:rFonts w:ascii="Times New Roman" w:hAnsi="Times New Roman" w:cs="Times New Roman"/>
          <w:sz w:val="28"/>
          <w:szCs w:val="28"/>
          <w:lang w:val="be-BY" w:eastAsia="ru-RU"/>
        </w:rPr>
        <w:t>ГОЭРЛО</w:t>
      </w:r>
      <w:r w:rsidR="00DD62C1" w:rsidRPr="002B423C">
        <w:rPr>
          <w:rFonts w:ascii="Times New Roman" w:hAnsi="Times New Roman" w:cs="Times New Roman"/>
          <w:sz w:val="28"/>
          <w:szCs w:val="28"/>
          <w:lang w:val="be-BY" w:eastAsia="ru-RU"/>
        </w:rPr>
        <w:t>»</w:t>
      </w:r>
      <w:r w:rsidR="0006017F" w:rsidRPr="0042398A">
        <w:rPr>
          <w:rFonts w:ascii="Times New Roman" w:hAnsi="Times New Roman" w:cs="Times New Roman"/>
          <w:sz w:val="28"/>
          <w:szCs w:val="28"/>
          <w:lang w:val="be-BY" w:eastAsia="ru-RU"/>
        </w:rPr>
        <w:t>.</w:t>
      </w:r>
      <w:r w:rsidRPr="0042398A">
        <w:rPr>
          <w:rFonts w:ascii="Times New Roman" w:hAnsi="Times New Roman" w:cs="Times New Roman"/>
          <w:sz w:val="28"/>
          <w:szCs w:val="28"/>
          <w:lang w:val="be-BY" w:eastAsia="ru-RU"/>
        </w:rPr>
        <w:t xml:space="preserve"> Новыя навуковыя цэнтры. Трыумф i трагедыя савецкiх навукоўцаў. М. І. Вавілаў, П. А. Фларэнскі, М. Д. Кандрацьеў, С. П. Платонаў, У. І. Пічэта, Я. В. Тарле.</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Палітыка карэнізацыі ў 1920-я гг. і курс на ўнiфiкацыю мастацкай культуры ў 1930-я гг. Украінская культура ў 1930-х гг.: спыненне ўкраінізацыі. П. Г. Тычына, А. Е. Карнейчук, М. А. Стэльмах.</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u w:val="single"/>
          <w:lang w:val="be-BY" w:eastAsia="ru-RU"/>
        </w:rPr>
      </w:pPr>
      <w:r w:rsidRPr="0042398A">
        <w:rPr>
          <w:rFonts w:ascii="Times New Roman" w:hAnsi="Times New Roman" w:cs="Times New Roman"/>
          <w:sz w:val="28"/>
          <w:szCs w:val="28"/>
          <w:lang w:val="be-BY" w:eastAsia="ru-RU"/>
        </w:rPr>
        <w:t>Вынiкi культурнай рэвалюцыi. Быт i псiхалогiя савецкiх людзей.</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V.13. Знешняя палітыка СССР у 1920-х – 1930-х гг. </w:t>
      </w:r>
      <w:r w:rsidR="002D172B" w:rsidRPr="0042398A">
        <w:rPr>
          <w:rFonts w:ascii="Times New Roman" w:hAnsi="Times New Roman" w:cs="Times New Roman"/>
          <w:b/>
          <w:bCs/>
          <w:sz w:val="28"/>
          <w:szCs w:val="28"/>
          <w:lang w:val="be-BY" w:eastAsia="ru-RU"/>
        </w:rPr>
        <w:t>Месца Украіны ў міжнародных адносінах.</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Знешняя палiтыка Савецкага Саюза ў новых умовах: Генуэзская канферэнцыя. Рапальскi дагавор. Пашырэнне дыпламатычных адносiн. Г. В. Чычэрын, Савецка-германскі дагавор аб ненападзенні 1926 г.</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Падпiсанне дагавораў з Польшчай, Фiнляндыяй, Латвiяй, Эстонiяй, Iталiяй у 1932–1933 гг. Пагаршэнне савецка-германскiх адносiн. Спробы стварэння сiстэмы калектыўнай бяспекi. Уваходжанне СССР у Лiгу Нацый. Дагаворы з Францыяй i Чэхаславакiяй аб узаемадапамозе. М. М. Лiтвiнаў. Устанаўленне дыпламатычных адносiн памiж СССР i ЗША. Разрыў дыпламатычных адносiн з Кiтаем. Сутыкненнi з японскiмi войскамi каля возера Хасан i ракi Халхiн-Гол. Заключэнне дагавора аб ненападзенні з Германiяй.</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Месца УССР у знешнепалітычнай практыцы Савецкага Саюза. Дзейнасць дыпламатычных інстытутаў УНР у розных краінах. Рашэнні Версальскага і Трыанонскага мірных дамоў і Украіна. Абвяшчэнне Карпацкай Украіны (1938 г.) і барацьба за яе суверынітэт. «Украінскае пытанне» ў дыпламатыі СССР, Германіі, Францыі, ЗША.</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p>
    <w:p w:rsidR="00157427" w:rsidRPr="0042398A" w:rsidRDefault="00157427" w:rsidP="005A1C1D">
      <w:pPr>
        <w:widowControl w:val="0"/>
        <w:autoSpaceDE w:val="0"/>
        <w:autoSpaceDN w:val="0"/>
        <w:adjustRightInd w:val="0"/>
        <w:spacing w:after="0" w:line="240" w:lineRule="auto"/>
        <w:jc w:val="center"/>
        <w:rPr>
          <w:rFonts w:ascii="Times New Roman" w:hAnsi="Times New Roman" w:cs="Times New Roman"/>
          <w:b/>
          <w:bCs/>
          <w:caps/>
          <w:sz w:val="28"/>
          <w:szCs w:val="28"/>
          <w:lang w:val="be-BY" w:eastAsia="ru-RU"/>
        </w:rPr>
      </w:pPr>
      <w:bookmarkStart w:id="3" w:name="_Hlk41239412"/>
      <w:r w:rsidRPr="0042398A">
        <w:rPr>
          <w:rFonts w:ascii="Times New Roman" w:hAnsi="Times New Roman" w:cs="Times New Roman"/>
          <w:b/>
          <w:bCs/>
          <w:i/>
          <w:iCs/>
          <w:caps/>
          <w:sz w:val="28"/>
          <w:szCs w:val="28"/>
          <w:lang w:val="be-BY" w:eastAsia="ru-RU"/>
        </w:rPr>
        <w:t>Раздзел VІ</w:t>
      </w:r>
      <w:r w:rsidR="00A27D42" w:rsidRPr="0042398A">
        <w:rPr>
          <w:rFonts w:ascii="Times New Roman" w:hAnsi="Times New Roman" w:cs="Times New Roman"/>
          <w:b/>
          <w:bCs/>
          <w:i/>
          <w:iCs/>
          <w:caps/>
          <w:sz w:val="28"/>
          <w:szCs w:val="28"/>
          <w:lang w:val="be-BY" w:eastAsia="ru-RU"/>
        </w:rPr>
        <w:t xml:space="preserve">.  </w:t>
      </w:r>
      <w:bookmarkEnd w:id="3"/>
      <w:r w:rsidR="002D172B" w:rsidRPr="0042398A">
        <w:rPr>
          <w:rFonts w:ascii="Times New Roman" w:hAnsi="Times New Roman" w:cs="Times New Roman"/>
          <w:b/>
          <w:bCs/>
          <w:caps/>
          <w:sz w:val="28"/>
          <w:szCs w:val="28"/>
          <w:lang w:val="be-BY" w:eastAsia="ru-RU"/>
        </w:rPr>
        <w:t xml:space="preserve">расія і УкраІна ў </w:t>
      </w:r>
      <w:r w:rsidR="002D172B" w:rsidRPr="0042398A">
        <w:rPr>
          <w:rFonts w:ascii="Times New Roman" w:hAnsi="Times New Roman" w:cs="Times New Roman"/>
          <w:b/>
          <w:bCs/>
          <w:sz w:val="28"/>
          <w:szCs w:val="28"/>
          <w:lang w:val="be-BY" w:eastAsia="ru-RU"/>
        </w:rPr>
        <w:t>1939–1991 гг.</w:t>
      </w:r>
    </w:p>
    <w:p w:rsidR="00157427" w:rsidRPr="0042398A" w:rsidRDefault="00157427" w:rsidP="005A1C1D">
      <w:pPr>
        <w:widowControl w:val="0"/>
        <w:autoSpaceDE w:val="0"/>
        <w:autoSpaceDN w:val="0"/>
        <w:adjustRightInd w:val="0"/>
        <w:spacing w:after="0" w:line="240" w:lineRule="auto"/>
        <w:jc w:val="center"/>
        <w:rPr>
          <w:rFonts w:ascii="Times New Roman" w:hAnsi="Times New Roman" w:cs="Times New Roman"/>
          <w:b/>
          <w:bCs/>
          <w:caps/>
          <w:sz w:val="28"/>
          <w:szCs w:val="28"/>
          <w:lang w:val="be-BY" w:eastAsia="ru-RU"/>
        </w:rPr>
      </w:pPr>
    </w:p>
    <w:p w:rsidR="00157427" w:rsidRPr="0042398A" w:rsidRDefault="00157427" w:rsidP="005A1C1D">
      <w:pPr>
        <w:widowControl w:val="0"/>
        <w:spacing w:after="0" w:line="240" w:lineRule="auto"/>
        <w:ind w:firstLine="567"/>
        <w:jc w:val="both"/>
        <w:rPr>
          <w:rFonts w:ascii="Times New Roman" w:hAnsi="Times New Roman" w:cs="Times New Roman"/>
          <w:b/>
          <w:bCs/>
          <w:spacing w:val="-4"/>
          <w:sz w:val="28"/>
          <w:szCs w:val="28"/>
          <w:lang w:val="be-BY" w:eastAsia="ru-RU"/>
        </w:rPr>
      </w:pPr>
      <w:r w:rsidRPr="0042398A">
        <w:rPr>
          <w:rFonts w:ascii="Times New Roman" w:hAnsi="Times New Roman" w:cs="Times New Roman"/>
          <w:b/>
          <w:bCs/>
          <w:spacing w:val="-4"/>
          <w:sz w:val="28"/>
          <w:szCs w:val="28"/>
          <w:lang w:val="be-BY" w:eastAsia="ru-RU"/>
        </w:rPr>
        <w:t xml:space="preserve">VІ.1. Эканамічны і ваенны патэнцыял Савецкага Саюза напярэдадні Другой сусветнай вайны. </w:t>
      </w:r>
    </w:p>
    <w:p w:rsidR="00157427" w:rsidRPr="0042398A" w:rsidRDefault="00157427"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pacing w:val="-4"/>
          <w:sz w:val="28"/>
          <w:szCs w:val="28"/>
          <w:lang w:val="be-BY" w:eastAsia="ru-RU"/>
        </w:rPr>
        <w:t xml:space="preserve">Перадваенная фаза мадэрнізацыі савецкай эканомікі. Узброеныя сілы і ваеннае будаўніцтва напярэдадні вайны. Закон аб усеагульнай вайсковай павіннасці. Кадравы прынцып пабудовы арміі. Савецкая ваенная дактрына. Рэпрэсіі ў войску і іх уплыў на баяздольнасць і падрыхтаванасць войскаў да вайны. Навейшыя ўзоры тэхнікі і ўзбраенняў. </w:t>
      </w:r>
      <w:r w:rsidRPr="0042398A">
        <w:rPr>
          <w:rFonts w:ascii="Times New Roman" w:hAnsi="Times New Roman" w:cs="Times New Roman"/>
          <w:sz w:val="28"/>
          <w:szCs w:val="28"/>
          <w:lang w:val="be-BY" w:eastAsia="ru-RU"/>
        </w:rPr>
        <w:t>Нацыянальна-патрыятычная падрыхтоўка насельніцтва да вайны.</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VІ.2. Уступленне СССР у Другую сусветную вайну.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Пачатак Другой сусветнай вайны. Германская стратэгія </w:t>
      </w:r>
      <w:r w:rsidR="00DD62C1">
        <w:rPr>
          <w:rFonts w:ascii="Times New Roman" w:hAnsi="Times New Roman" w:cs="Times New Roman"/>
          <w:sz w:val="28"/>
          <w:szCs w:val="28"/>
          <w:lang w:eastAsia="ru-RU"/>
        </w:rPr>
        <w:t>«</w:t>
      </w:r>
      <w:r w:rsidRPr="0042398A">
        <w:rPr>
          <w:rFonts w:ascii="Times New Roman" w:hAnsi="Times New Roman" w:cs="Times New Roman"/>
          <w:sz w:val="28"/>
          <w:szCs w:val="28"/>
          <w:lang w:val="be-BY" w:eastAsia="ru-RU"/>
        </w:rPr>
        <w:t>бліцкрыга</w:t>
      </w:r>
      <w:r w:rsidR="00DD62C1">
        <w:rPr>
          <w:rFonts w:ascii="Times New Roman" w:hAnsi="Times New Roman" w:cs="Times New Roman"/>
          <w:sz w:val="28"/>
          <w:szCs w:val="28"/>
          <w:lang w:eastAsia="ru-RU"/>
        </w:rPr>
        <w:t>»</w:t>
      </w:r>
      <w:r w:rsidRPr="0042398A">
        <w:rPr>
          <w:rFonts w:ascii="Times New Roman" w:hAnsi="Times New Roman" w:cs="Times New Roman"/>
          <w:sz w:val="28"/>
          <w:szCs w:val="28"/>
          <w:lang w:val="be-BY" w:eastAsia="ru-RU"/>
        </w:rPr>
        <w:t>. Уступленне Чырвонай арміі на тэрыторыю Заходняй Украіны і Заходняй Беларусі. Савецка-германская дамова аб сяброўстве і мяжы.</w:t>
      </w:r>
      <w:r w:rsidR="0006017F"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 xml:space="preserve">Заключэнне дагавораў аб ваенным супрацоўнiцтве з урадамi Латвii, Лiтвы i Эстонii. Анексiя Савецкiм Саюзам дзяржаў Прыбалтыкi. Савецка-фiнская вайна i яе вынiкi. Выключэнне СССР  з Лiгi Нацый.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Выбары ў Народны Сход Украіны. Уваходжанне Заходняй Украіны ў склад УССР. Далучэнне да УССР тэрыторыі Паўночнай Букавіны і Паўднёвай Бесарабіі.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Узаемаадносiны СССР з ЗША, Англiяй, Германiяй. Дагавор аб нейтралiтэце з Японiяй. Падрыхтоўка Германii да вайны з СССР. Палiтычныя мэты i ваенныя планы Германii.</w:t>
      </w:r>
    </w:p>
    <w:p w:rsidR="005A1C1D" w:rsidRDefault="005A1C1D"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 xml:space="preserve">VІ.3. </w:t>
      </w:r>
      <w:r w:rsidR="002D172B" w:rsidRPr="0042398A">
        <w:rPr>
          <w:rFonts w:ascii="Times New Roman" w:hAnsi="Times New Roman" w:cs="Times New Roman"/>
          <w:b/>
          <w:bCs/>
          <w:sz w:val="28"/>
          <w:szCs w:val="28"/>
          <w:lang w:val="be-BY" w:eastAsia="ru-RU"/>
        </w:rPr>
        <w:t>Пачатак Вялікай Айчыннай вайны. Супраціўленне нямецкаму акупацыйнаму рэжыму на тэрыторыі Расіі і Украіны.</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Напад Германii на СССР. Стратэгiчны план германскага камандавання. Захоп ворагам стратэгiчнай iнiцыятывы. Абарончыя баі летам</w:t>
      </w:r>
      <w:r w:rsidR="0006017F" w:rsidRPr="0042398A">
        <w:rPr>
          <w:rFonts w:ascii="Times New Roman" w:hAnsi="Times New Roman" w:cs="Times New Roman"/>
          <w:sz w:val="28"/>
          <w:szCs w:val="28"/>
          <w:lang w:val="be-BY" w:eastAsia="ru-RU"/>
        </w:rPr>
        <w:t>–</w:t>
      </w:r>
      <w:r w:rsidRPr="0042398A">
        <w:rPr>
          <w:rFonts w:ascii="Times New Roman" w:hAnsi="Times New Roman" w:cs="Times New Roman"/>
          <w:sz w:val="28"/>
          <w:szCs w:val="28"/>
          <w:lang w:val="be-BY" w:eastAsia="ru-RU"/>
        </w:rPr>
        <w:t>восенню 1941 г. Прычыны паразаў і страт Чырвонай Арміі на пачатковым этапе вайны. Смаленская бітва.</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uk-UA"/>
        </w:rPr>
      </w:pPr>
      <w:r w:rsidRPr="0042398A">
        <w:rPr>
          <w:rFonts w:ascii="Times New Roman" w:hAnsi="Times New Roman" w:cs="Times New Roman"/>
          <w:sz w:val="28"/>
          <w:szCs w:val="28"/>
          <w:lang w:val="be-BY" w:eastAsia="uk-UA"/>
        </w:rPr>
        <w:t>Дзейнасць савецкіх і партыйных органаў па мабілізацыі сіл і сродкаў для барацьбы з агрэсарам. Дзяржаўны камітэт Абароны (ДКА). Перавод прамысловасці на ваенныя рэйкі і эвакуацыя.</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4"/>
          <w:szCs w:val="24"/>
          <w:lang w:val="be-BY" w:eastAsia="ru-RU"/>
        </w:rPr>
      </w:pPr>
      <w:r w:rsidRPr="0042398A">
        <w:rPr>
          <w:rFonts w:ascii="Times New Roman" w:hAnsi="Times New Roman" w:cs="Times New Roman"/>
          <w:sz w:val="28"/>
          <w:szCs w:val="28"/>
          <w:lang w:val="be-BY" w:eastAsia="ru-RU"/>
        </w:rPr>
        <w:t xml:space="preserve">Памежныя баі на тэрыторыі Украіны. Абарона Кіева. Разгром Паўднёва-Заходняга фронта. Баі за Адэсу. Абарона Севастопаля. Параза савецкіх войскаў пад Харкавам. Акупацыя УССР.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Масква ў ваенна-палiтычных планах Германii. Абарончыя баi Чырвонай Армii на падыходах да Масквы. Контрнаступленне савецкiх войскаў пад Масквой. Крушэнне плана «маланкавай вайны». Спроба наступу савецкiх войскаў на ўсiх франтах зiмой 1941–1942 гг. Параза савецкiх войскаў у Крыме. Пераход нямецкiх войскаў у наступленне на паўднёва-заходнiм участку савецка-германскага фронту.</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Складванне антыгітлераўскай кааліцыі. Атлантычная хартыя і пазіцыя савецкага кіраўніцтва. Арганізацыя эканамічнай дапамогі Савецкаму Саюзу: ленд-ліз і яго значэнне. Пазіцыі саюзнікаў па пытанню аб адкрыцці Другога фронту ў Еўропе.</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be-BY"/>
        </w:rPr>
      </w:pPr>
      <w:r w:rsidRPr="0042398A">
        <w:rPr>
          <w:rFonts w:ascii="Times New Roman" w:hAnsi="Times New Roman" w:cs="Times New Roman"/>
          <w:sz w:val="28"/>
          <w:szCs w:val="28"/>
          <w:lang w:val="be-BY" w:eastAsia="ru-RU"/>
        </w:rPr>
        <w:t>Адміністратыўна-тэрытарыяльны лад акупаваных тэрыторый.</w:t>
      </w:r>
      <w:r w:rsidR="00FD2AF7"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be-BY"/>
        </w:rPr>
        <w:t>Палітыка генацыду. Знішчэнне насельніцтва і ваеннапало</w:t>
      </w:r>
      <w:r w:rsidR="00FD2AF7" w:rsidRPr="0042398A">
        <w:rPr>
          <w:rFonts w:ascii="Times New Roman" w:hAnsi="Times New Roman" w:cs="Times New Roman"/>
          <w:sz w:val="28"/>
          <w:szCs w:val="28"/>
          <w:lang w:val="be-BY" w:eastAsia="be-BY"/>
        </w:rPr>
        <w:t>н</w:t>
      </w:r>
      <w:r w:rsidRPr="0042398A">
        <w:rPr>
          <w:rFonts w:ascii="Times New Roman" w:hAnsi="Times New Roman" w:cs="Times New Roman"/>
          <w:sz w:val="28"/>
          <w:szCs w:val="28"/>
          <w:lang w:val="be-BY" w:eastAsia="be-BY"/>
        </w:rPr>
        <w:t xml:space="preserve">ных. Карныя экспедыцыі. </w:t>
      </w:r>
      <w:r w:rsidRPr="0042398A">
        <w:rPr>
          <w:rFonts w:ascii="Times New Roman" w:hAnsi="Times New Roman" w:cs="Times New Roman"/>
          <w:sz w:val="28"/>
          <w:szCs w:val="28"/>
          <w:lang w:val="be-BY" w:eastAsia="ru-RU"/>
        </w:rPr>
        <w:t xml:space="preserve">Стварэнне лагероў смерці. </w:t>
      </w:r>
      <w:r w:rsidRPr="0042398A">
        <w:rPr>
          <w:rFonts w:ascii="Times New Roman" w:hAnsi="Times New Roman" w:cs="Times New Roman"/>
          <w:sz w:val="28"/>
          <w:szCs w:val="28"/>
          <w:lang w:val="be-BY" w:eastAsia="be-BY"/>
        </w:rPr>
        <w:t>Гета.</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be-BY"/>
        </w:rPr>
      </w:pPr>
      <w:r w:rsidRPr="0042398A">
        <w:rPr>
          <w:rFonts w:ascii="Times New Roman" w:hAnsi="Times New Roman" w:cs="Times New Roman"/>
          <w:sz w:val="28"/>
          <w:szCs w:val="28"/>
          <w:lang w:val="be-BY" w:eastAsia="ru-RU"/>
        </w:rPr>
        <w:t>Ліквідацыя дзяржаўнай самастойнасці УССР. Сродкі рэалізацыі нямецкай акупацыйнай палітыкі. Халакост на тэрыторыі Украіны. Прымусовая мабілізацыя насельніцтва Расіі і Украіны на працу ў Германію.</w:t>
      </w:r>
      <w:r w:rsidR="00FD2AF7"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w:t>
      </w:r>
      <w:r w:rsidRPr="0042398A">
        <w:rPr>
          <w:rFonts w:ascii="Times New Roman" w:hAnsi="Times New Roman" w:cs="Times New Roman"/>
          <w:sz w:val="28"/>
          <w:szCs w:val="28"/>
          <w:lang w:val="be-BY" w:eastAsia="be-BY"/>
        </w:rPr>
        <w:t>Остарбайтэры</w:t>
      </w:r>
      <w:r w:rsidRPr="0042398A">
        <w:rPr>
          <w:rFonts w:ascii="Times New Roman" w:hAnsi="Times New Roman" w:cs="Times New Roman"/>
          <w:sz w:val="28"/>
          <w:szCs w:val="28"/>
          <w:lang w:val="be-BY" w:eastAsia="ru-RU"/>
        </w:rPr>
        <w:t>»</w:t>
      </w:r>
      <w:r w:rsidRPr="0042398A">
        <w:rPr>
          <w:rFonts w:ascii="Times New Roman" w:hAnsi="Times New Roman" w:cs="Times New Roman"/>
          <w:sz w:val="28"/>
          <w:szCs w:val="28"/>
          <w:lang w:val="be-BY" w:eastAsia="be-BY"/>
        </w:rPr>
        <w:t>.</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4"/>
          <w:szCs w:val="24"/>
          <w:lang w:val="be-BY" w:eastAsia="ru-RU"/>
        </w:rPr>
      </w:pPr>
      <w:r w:rsidRPr="0042398A">
        <w:rPr>
          <w:rFonts w:ascii="Times New Roman" w:hAnsi="Times New Roman" w:cs="Times New Roman"/>
          <w:sz w:val="28"/>
          <w:szCs w:val="28"/>
          <w:lang w:val="be-BY" w:eastAsia="ru-RU"/>
        </w:rPr>
        <w:t xml:space="preserve">Рух супраціву. Фарміраванне партызанскага і падпольнага руху на акупаванай тэрыторыi. Цэнтральны штаб партызанскага руху. Стварэнне Украінскага штаба партызанскага руху Дзейнасць партызанскіх злучэнняў пад кіраўніцтвам С. Каўпака, А. Фёдарава, А. Сабурава, М. Навумава. «Рэйкавая вайна». Украінскія нацыяналістычныя фарміраванні ў гады вайны. Стварэнне Украінскай паўстанчай арміі (УПА). Дзейнасць АУН-УПА. </w:t>
      </w:r>
    </w:p>
    <w:p w:rsidR="00157427" w:rsidRPr="0042398A" w:rsidRDefault="00C8416C"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Pr>
          <w:rFonts w:ascii="Times New Roman" w:hAnsi="Times New Roman" w:cs="Times New Roman"/>
          <w:b/>
          <w:bCs/>
          <w:sz w:val="28"/>
          <w:szCs w:val="28"/>
          <w:lang w:val="be-BY" w:eastAsia="ru-RU"/>
        </w:rPr>
        <w:t>VІ.</w:t>
      </w:r>
      <w:r w:rsidR="002D172B" w:rsidRPr="0042398A">
        <w:rPr>
          <w:rFonts w:ascii="Times New Roman" w:hAnsi="Times New Roman" w:cs="Times New Roman"/>
          <w:b/>
          <w:bCs/>
          <w:sz w:val="28"/>
          <w:szCs w:val="28"/>
          <w:lang w:val="be-BY" w:eastAsia="ru-RU"/>
        </w:rPr>
        <w:t>4.</w:t>
      </w:r>
      <w:r w:rsidR="00157427" w:rsidRPr="0042398A">
        <w:rPr>
          <w:rFonts w:ascii="Times New Roman" w:hAnsi="Times New Roman" w:cs="Times New Roman"/>
          <w:b/>
          <w:bCs/>
          <w:sz w:val="28"/>
          <w:szCs w:val="28"/>
          <w:lang w:val="be-BY" w:eastAsia="ru-RU"/>
        </w:rPr>
        <w:t xml:space="preserve"> Карэнны пералом у ходзе Другой сусветнай і Вялікай Айчыннай в</w:t>
      </w:r>
      <w:r w:rsidR="00DD62C1">
        <w:rPr>
          <w:rFonts w:ascii="Times New Roman" w:hAnsi="Times New Roman" w:cs="Times New Roman"/>
          <w:b/>
          <w:bCs/>
          <w:sz w:val="28"/>
          <w:szCs w:val="28"/>
          <w:lang w:val="be-BY" w:eastAsia="ru-RU"/>
        </w:rPr>
        <w:t>о</w:t>
      </w:r>
      <w:r w:rsidR="00157427" w:rsidRPr="0042398A">
        <w:rPr>
          <w:rFonts w:ascii="Times New Roman" w:hAnsi="Times New Roman" w:cs="Times New Roman"/>
          <w:b/>
          <w:bCs/>
          <w:sz w:val="28"/>
          <w:szCs w:val="28"/>
          <w:lang w:val="be-BY" w:eastAsia="ru-RU"/>
        </w:rPr>
        <w:t>йн</w:t>
      </w:r>
      <w:r w:rsidR="00E51668" w:rsidRPr="0042398A">
        <w:rPr>
          <w:rFonts w:ascii="Times New Roman" w:hAnsi="Times New Roman" w:cs="Times New Roman"/>
          <w:b/>
          <w:bCs/>
          <w:sz w:val="28"/>
          <w:szCs w:val="28"/>
          <w:lang w:val="be-BY" w:eastAsia="ru-RU"/>
        </w:rPr>
        <w:t>аў.</w:t>
      </w:r>
      <w:r w:rsidR="00157427" w:rsidRPr="0042398A">
        <w:rPr>
          <w:rFonts w:ascii="Times New Roman" w:hAnsi="Times New Roman" w:cs="Times New Roman"/>
          <w:b/>
          <w:bCs/>
          <w:sz w:val="28"/>
          <w:szCs w:val="28"/>
          <w:lang w:val="be-BY" w:eastAsia="ru-RU"/>
        </w:rPr>
        <w:t xml:space="preserve">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Абарончая бiтва за Сталiнград. Падрыхтоўка аперацыi «Уран». Контрнаступленне Чырвонай Армii 19 лiстапада 1942 г. пад Сталiнградам. Аперацыя «Кальцо». Частковы прарыў блакады Ленiнграда. Агульнае наступленне савецкiх войскаў зiмой 1942–1943 гг.</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Карэнны пералом у рабоце тылу. Працоўны подзвiг народа. Масавая вытворчасць ваеннай тэхнiкi. Становішча ў сельскай гаспадарцы. Становiшча на акупiраваных тэрыторыях Расii i Украiны. План «Ост». Стварэнне Рускай вызваленчай армii.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Становiшча на савецка-германскiм фронце да лета 1943 г. План аперацыi «Цытадэль». Курская бiтва.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Пачатак вызвалення Украіны. Вызваленне Харкава. Данбаская аперацыя. Вызваленне Данбаса i Левабярэжнай Украiны. Фарсiраванне Дняпра. Вызваленне Правабярэжнай Украіны і Крыма.</w:t>
      </w:r>
      <w:r w:rsidR="00FD2AF7"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Пачатак распаду фашысцкага блока. Умацаванне антыгiтлераўскай каалiцыi. Тэгеранская канферэнцыя кiраўнiкоў саюзных дзяржаў.</w:t>
      </w:r>
    </w:p>
    <w:p w:rsidR="00157427" w:rsidRPr="0042398A" w:rsidRDefault="00C8416C"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Pr>
          <w:rFonts w:ascii="Times New Roman" w:hAnsi="Times New Roman" w:cs="Times New Roman"/>
          <w:b/>
          <w:bCs/>
          <w:sz w:val="28"/>
          <w:szCs w:val="28"/>
          <w:lang w:val="be-BY" w:eastAsia="ru-RU"/>
        </w:rPr>
        <w:t>VІ.</w:t>
      </w:r>
      <w:r w:rsidR="002D172B" w:rsidRPr="0042398A">
        <w:rPr>
          <w:rFonts w:ascii="Times New Roman" w:hAnsi="Times New Roman" w:cs="Times New Roman"/>
          <w:b/>
          <w:bCs/>
          <w:sz w:val="28"/>
          <w:szCs w:val="28"/>
          <w:lang w:val="be-BY" w:eastAsia="ru-RU"/>
        </w:rPr>
        <w:t>5. Разгром фашысцкага блока ў 1944–1945 гг. Перамога савецкага народа.</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Ваенна-палiтычнае становішча на савецка-германскiм фронце </w:t>
      </w:r>
      <w:r w:rsidR="00FD2AF7" w:rsidRPr="0042398A">
        <w:rPr>
          <w:rFonts w:ascii="Times New Roman" w:hAnsi="Times New Roman" w:cs="Times New Roman"/>
          <w:sz w:val="28"/>
          <w:szCs w:val="28"/>
          <w:lang w:val="be-BY" w:eastAsia="ru-RU"/>
        </w:rPr>
        <w:t>ў</w:t>
      </w:r>
      <w:r w:rsidRPr="0042398A">
        <w:rPr>
          <w:rFonts w:ascii="Times New Roman" w:hAnsi="Times New Roman" w:cs="Times New Roman"/>
          <w:sz w:val="28"/>
          <w:szCs w:val="28"/>
          <w:lang w:val="be-BY" w:eastAsia="ru-RU"/>
        </w:rPr>
        <w:t xml:space="preserve"> пачатку 1944 г. Разгром нямецкiх войскаў пад Ленiнградам i Ноўгарадам. Выхад савецкiх войскаў на дзяржаўную мяжу.</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Летняе наступленне Чырвонай Армii ў Беларуci i ў заходнiх абласцях Украiны. Канчатковае вызваленне УССР ад фашысцкіх захопнікаў.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Выхад з вайны Фiнляндыi. Адкрыццё саюзнiкамi другога фронту ў Еўропе. Паражэнне нямецкiх войскаў у Прыбалтыцы. Яска-Кiшынёўская аперацыя. Выхад з вайны Румынii. Чырвоная Армiя i Варшаўскае паўстанне. Уступленне Чырвонай Армii ў Балгарыю. Бялградская аперацыя. Баi на тэрыторыi Венгрыi i Чэхаславакii. Наступальныя дзеяннi савецкiх войскаў у Польшчы i Усходняй Прусii. Вызваленне ўсходняй часткi Аўстрыi.</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Крымская канферэнцыя саюзных дзяржаў. Стварэнне Арганiзацыi Аб’яднаных Нацый. Удзел Украіны ў ААН.</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Бiтва за Берлiн. Завяршэнне разгрому Германii. Перамога ў Вялікай Айчыннай вайне.  Вызваленне Прагi. Патсдамская канферэнцыя.</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Геройская праца савецкага тылу. Асноўныя задачы культурнай палітыкі ва ўмовах вайны. Новыя прыярытэты культурнай палітыкі. Уклад савецкай навукi ў дасягненне перамогi ў вайне (А. Я. Ферсман, А. Ф. Іофе, М. Н. Бурдэнка, І. В. Курчатаў, Б. Я. Патон). Савецкая лiтаратура i мастацтва ў гады вайны (А. А. Фадзееў, А. Т. Твардоўскі, В. С. Гросман, К. М. Сіманаў, Кукрыніксы, П. Д. Корын, С. В. Герасімаў). Дзяржава і Царква ў гады ва</w:t>
      </w:r>
      <w:r w:rsidR="000D4A2F" w:rsidRPr="0042398A">
        <w:rPr>
          <w:rFonts w:ascii="Times New Roman" w:hAnsi="Times New Roman" w:cs="Times New Roman"/>
          <w:sz w:val="28"/>
          <w:szCs w:val="28"/>
          <w:lang w:val="be-BY" w:eastAsia="ru-RU"/>
        </w:rPr>
        <w:t>йны. Аднаўленне патрыяршаства, П</w:t>
      </w:r>
      <w:r w:rsidRPr="0042398A">
        <w:rPr>
          <w:rFonts w:ascii="Times New Roman" w:hAnsi="Times New Roman" w:cs="Times New Roman"/>
          <w:sz w:val="28"/>
          <w:szCs w:val="28"/>
          <w:lang w:val="be-BY" w:eastAsia="ru-RU"/>
        </w:rPr>
        <w:t xml:space="preserve">атрыярх Сергій.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Ваенна-палiтычнае становiшча на Далёкiм Усходзе на пачатку лета 1945 г. Уступленне Савецкага Саюза ў вайну з Японiяй. Разгром Квантунскай армii. Капiтуляцыя Японii. Рашаючы ўнёсак народаў СССР у перамогу ў Другой сусветнай вайне. Вынiкi i ўрокi Другой сусветнай вайны.</w:t>
      </w:r>
    </w:p>
    <w:p w:rsidR="00157427" w:rsidRPr="0042398A" w:rsidRDefault="00C8416C"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Pr>
          <w:rFonts w:ascii="Times New Roman" w:hAnsi="Times New Roman" w:cs="Times New Roman"/>
          <w:b/>
          <w:bCs/>
          <w:sz w:val="28"/>
          <w:szCs w:val="28"/>
          <w:lang w:val="be-BY" w:eastAsia="ru-RU"/>
        </w:rPr>
        <w:t>VІ.</w:t>
      </w:r>
      <w:r w:rsidR="002D172B" w:rsidRPr="0042398A">
        <w:rPr>
          <w:rFonts w:ascii="Times New Roman" w:hAnsi="Times New Roman" w:cs="Times New Roman"/>
          <w:b/>
          <w:bCs/>
          <w:sz w:val="28"/>
          <w:szCs w:val="28"/>
          <w:lang w:val="be-BY" w:eastAsia="ru-RU"/>
        </w:rPr>
        <w:t xml:space="preserve">6. Пасляваенныя дзяржава </w:t>
      </w:r>
      <w:r w:rsidR="002D172B" w:rsidRPr="0042398A">
        <w:rPr>
          <w:rFonts w:ascii="Times New Roman" w:hAnsi="Times New Roman" w:cs="Times New Roman"/>
          <w:b/>
          <w:bCs/>
          <w:sz w:val="28"/>
          <w:szCs w:val="28"/>
          <w:lang w:val="en-US" w:eastAsia="ru-RU"/>
        </w:rPr>
        <w:t>i</w:t>
      </w:r>
      <w:r w:rsidR="002D172B" w:rsidRPr="0042398A">
        <w:rPr>
          <w:rFonts w:ascii="Times New Roman" w:hAnsi="Times New Roman" w:cs="Times New Roman"/>
          <w:b/>
          <w:bCs/>
          <w:sz w:val="28"/>
          <w:szCs w:val="28"/>
          <w:lang w:val="be-BY" w:eastAsia="ru-RU"/>
        </w:rPr>
        <w:t xml:space="preserve"> грамадства (1945</w:t>
      </w:r>
      <w:r>
        <w:rPr>
          <w:rFonts w:ascii="Times New Roman" w:hAnsi="Times New Roman" w:cs="Times New Roman"/>
          <w:b/>
          <w:bCs/>
          <w:sz w:val="28"/>
          <w:szCs w:val="28"/>
          <w:lang w:val="be-BY" w:eastAsia="ru-RU"/>
        </w:rPr>
        <w:t>–</w:t>
      </w:r>
      <w:r w:rsidR="002D172B" w:rsidRPr="0042398A">
        <w:rPr>
          <w:rFonts w:ascii="Times New Roman" w:hAnsi="Times New Roman" w:cs="Times New Roman"/>
          <w:b/>
          <w:bCs/>
          <w:sz w:val="28"/>
          <w:szCs w:val="28"/>
          <w:lang w:val="be-BY" w:eastAsia="ru-RU"/>
        </w:rPr>
        <w:t>1953 гг.)</w:t>
      </w:r>
    </w:p>
    <w:p w:rsidR="00157427" w:rsidRPr="0042398A" w:rsidRDefault="00A27D42"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Уплыў вайны на савецкае грамадства. Надзеi на</w:t>
      </w:r>
      <w:r w:rsidR="00157427" w:rsidRPr="0042398A">
        <w:rPr>
          <w:rFonts w:ascii="Times New Roman" w:hAnsi="Times New Roman" w:cs="Times New Roman"/>
          <w:sz w:val="28"/>
          <w:szCs w:val="28"/>
          <w:lang w:val="be-BY" w:eastAsia="ru-RU"/>
        </w:rPr>
        <w:t xml:space="preserve"> перамены. Дэмабiлiзацыя ўзброеных сiл. Палiтыка ў адносiнах да рэпатрыiраваных грамадзян i былых ваеннапалонных.</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Тэрытарыяльныя змяненнi СССР.</w:t>
      </w:r>
      <w:r w:rsidRPr="0042398A">
        <w:rPr>
          <w:rFonts w:ascii="Times New Roman" w:hAnsi="Times New Roman" w:cs="Times New Roman"/>
          <w:spacing w:val="-2"/>
          <w:sz w:val="28"/>
          <w:szCs w:val="28"/>
          <w:lang w:val="be-BY" w:eastAsia="ru-RU"/>
        </w:rPr>
        <w:t xml:space="preserve"> Уваходжанне Закарпацкай Украіны ў склад СССР.</w:t>
      </w:r>
      <w:r w:rsidRPr="0042398A">
        <w:rPr>
          <w:rFonts w:ascii="Times New Roman" w:hAnsi="Times New Roman" w:cs="Times New Roman"/>
          <w:sz w:val="28"/>
          <w:szCs w:val="28"/>
          <w:lang w:val="be-BY" w:eastAsia="ru-RU"/>
        </w:rPr>
        <w:t xml:space="preserve"> Дэмаграфiчная сiтуацыя ў краiне. Узмацненне рэпрэсій. «Ленiнградская справа», «справа ўрачоў». Iдэалогiя, навука, культура. Пастановы ЦК ВКП(б) па пытаннях лiтаратуры i мастацтва. Роспуск ЯАК. С. М. Міхаэлс. Барацьба з «касмапалiтызмам». А. А. Ахматава, М. М. Зошчанка. Поспехi ў развiццi фундаментальных навук. Я. С. Варга, П. Л. Капіца, Л. Д. Ландау, М. У. Цімафееў-Рэсоцкі. Цяжкае становiшча ў бiялогii i гуманiтарных навуках. Ц. Т. Лысенка і </w:t>
      </w:r>
      <w:r w:rsidR="00DD62C1" w:rsidRPr="002B423C">
        <w:rPr>
          <w:rFonts w:ascii="Times New Roman" w:hAnsi="Times New Roman" w:cs="Times New Roman"/>
          <w:sz w:val="28"/>
          <w:szCs w:val="28"/>
          <w:lang w:val="be-BY" w:eastAsia="ru-RU"/>
        </w:rPr>
        <w:t>«</w:t>
      </w:r>
      <w:r w:rsidRPr="0042398A">
        <w:rPr>
          <w:rFonts w:ascii="Times New Roman" w:hAnsi="Times New Roman" w:cs="Times New Roman"/>
          <w:sz w:val="28"/>
          <w:szCs w:val="28"/>
          <w:lang w:val="be-BY" w:eastAsia="ru-RU"/>
        </w:rPr>
        <w:t>лысенкаўшчына</w:t>
      </w:r>
      <w:r w:rsidR="00DD62C1" w:rsidRPr="002B423C">
        <w:rPr>
          <w:rFonts w:ascii="Times New Roman" w:hAnsi="Times New Roman" w:cs="Times New Roman"/>
          <w:sz w:val="28"/>
          <w:szCs w:val="28"/>
          <w:lang w:val="be-BY" w:eastAsia="ru-RU"/>
        </w:rPr>
        <w:t>»</w:t>
      </w:r>
      <w:r w:rsidRPr="0042398A">
        <w:rPr>
          <w:rFonts w:ascii="Times New Roman" w:hAnsi="Times New Roman" w:cs="Times New Roman"/>
          <w:sz w:val="28"/>
          <w:szCs w:val="28"/>
          <w:lang w:val="be-BY" w:eastAsia="ru-RU"/>
        </w:rPr>
        <w:t xml:space="preserve">.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Стан народнай гаспадаркi СССР пасля вайны. Перавод эканомiкi на мiрныя рэйкi. Распрацоўка i прыняцце чацвёртага пяцiгадовага плана. Аднаўленне старых i будаўнiцтва новых прадпрыемстваў. Рух наватараў вытворчасцi. Прымусовая праца ў сiстэме ГУЛАГа. Дасягненнi даваеннага ўзроўню прамысловай вытворчасцi.</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Цяжкiя гады пасляваеннай вёскi. Калектывiзацыя ў заходнiх абласцях Украiны, Малдавіі, рэспублiках Прыбалтыкi. Голад 1946–1947 гг. Эканамiчнае становiшча калгасаў. Адносiны дзяржавы да калгасаў. Супраціўленне савецкай палітыцы на тэрыторыі Заходняй Украіны. Дзейнасць АУН-УПА (1945–1953 гг.).</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pacing w:val="-2"/>
          <w:sz w:val="28"/>
          <w:szCs w:val="28"/>
          <w:lang w:val="be-BY" w:eastAsia="ru-RU"/>
        </w:rPr>
        <w:t>Узровень жыцця народа. Адмена карткавай сiстэмы. Грашовая рэформа. Палiтыка знiжэння цэн. Узровень грашовай аплаты працы рабочых i калгаснiкаў.</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ХIХ з’езд ВКП(б). Смерць І. В. Сталiна. Варыянты паслясталiнскага развiцця. </w:t>
      </w:r>
      <w:r w:rsidR="000D4A2F" w:rsidRPr="0042398A">
        <w:rPr>
          <w:rFonts w:ascii="Times New Roman" w:hAnsi="Times New Roman" w:cs="Times New Roman"/>
          <w:sz w:val="28"/>
          <w:szCs w:val="28"/>
          <w:lang w:val="be-BY" w:eastAsia="ru-RU"/>
        </w:rPr>
        <w:t>Палітычны к</w:t>
      </w:r>
      <w:r w:rsidRPr="0042398A">
        <w:rPr>
          <w:rFonts w:ascii="Times New Roman" w:hAnsi="Times New Roman" w:cs="Times New Roman"/>
          <w:sz w:val="28"/>
          <w:szCs w:val="28"/>
          <w:lang w:val="be-BY" w:eastAsia="ru-RU"/>
        </w:rPr>
        <w:t>рах Л. П. Берыi. Змяненнi ў палiтычным кiраўнiцтве краiны. Г. М. Малянкоў. М. С. Хрушчоў. Пачатак рэабiлiтацыi незаконна рэпрэсiраваных грамадзян.</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Новыя падыходы да народнагаспадарчых праблем. Праграмы далейшага развіцця сельскай гаспадаркi. Асваенне цалiнных i абложных зямель: дасягненнi i пралiкi.</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Узрастанне аўтарытэту СССР на мiжнароднай арэне i яго роля ў рашэннi мiжнародных пытанняў. Праблема мiрнага рэгулявання з былымi саюзнiкамi Германii. Утварэнне сусветнай сацыялicтычнай сiстэмы. «Халодная вайна». Лiквiдацыя атамнай манаполii ЗША. План Маршала. Утварэнне Паўночна-Атлантычнага саюза.</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СССР i Усходняя Еўропа. Савет Эканамiчнай Узаемадапамогi. Пазiцыя СССР у сувязi з канфлiктам на Карэйскiм паўвостраве. Нармалiзацыя адносiн з Югаславiяй. Стварэнне Арганiзацыi Варшаўскага дагавора. Устанаўленне сяброўскiх адносiн з Iндыяй. Падпiсанне дзяржаўнага дагавора з Аўстрыяй. Устанаўленне дыпламатычных адносiн з ФРГ.</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VІ.7.</w:t>
      </w:r>
      <w:r w:rsidR="00157427" w:rsidRPr="0042398A">
        <w:rPr>
          <w:rFonts w:ascii="Times New Roman" w:hAnsi="Times New Roman" w:cs="Times New Roman"/>
          <w:b/>
          <w:bCs/>
          <w:sz w:val="28"/>
          <w:szCs w:val="28"/>
          <w:lang w:val="be-BY" w:eastAsia="ru-RU"/>
        </w:rPr>
        <w:t xml:space="preserve"> Расія і Украіна ва ўмовах палітычнай і эканамічнай лібералізацыі сярэдзіны 1950-х – пачатку 1960-х гг.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Пошукi шляхоў аднаўлення грамадства. ХХ з’езд КПСС. Асуджэнне культу асобы Сталiна. Супярэчнасцi пачатковай дэсталiнiзацыi. Рэабiлiтацыя рэпрэсiраваных. Вяртанне дзяржаўнасцi рэпрэсiраваным народам. Чэрвеньскi пленум ЦК КПСС 1957 г.</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Палiтычнае жыццё савецкага грамадства. ХХII з’езд КПСС. Новая Праграма КПСС. «Адлiга». Тэндэнцыi i супярэчнасцi культурнага жыцця краiны. А. Ц. Твардоўскі, А. I. Салжанiцын, Б. Л. Пастэрнак, Ф. А. Абрамаў, І. Г. Эрэнбург. Часопіс «Новый мир», альманах «Литературная Москва».</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z w:val="28"/>
          <w:szCs w:val="28"/>
          <w:lang w:val="be-BY" w:eastAsia="ru-RU"/>
        </w:rPr>
        <w:t xml:space="preserve">Узмацненне эканамiчнага патэнцыялу Савецкага Саюза. Навукова-тэхнiчныя дасягненні. Поспехi ў ракетабудаваннi i асваеннi космасу. Першы касманаўт Ю. А. Гагарын. </w:t>
      </w:r>
      <w:r w:rsidRPr="0042398A">
        <w:rPr>
          <w:rFonts w:ascii="Times New Roman" w:hAnsi="Times New Roman" w:cs="Times New Roman"/>
          <w:spacing w:val="-2"/>
          <w:sz w:val="28"/>
          <w:szCs w:val="28"/>
          <w:lang w:val="be-BY" w:eastAsia="ru-RU"/>
        </w:rPr>
        <w:t>Стварэнне новых навуковых цэнтраў. Рэформы кiравання народнай гаспадаркай. Збоi ў выкананнi шостага пяцiгадовага плана. Сямiгадовы план — спроба радыкальнага паскарэння ў развiццi краiны.</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Становiшча ў сельскай гаспадарцы. Рашэнне аб продажы сельскагаспадарчай тэхнiкi калгасам. Нарастанне цяжкасцей у аграрным сектары. Рэфарматарская лiхаманка 1962</w:t>
      </w:r>
      <w:r w:rsidR="000D4A2F" w:rsidRPr="0042398A">
        <w:rPr>
          <w:rFonts w:ascii="Times New Roman" w:hAnsi="Times New Roman" w:cs="Times New Roman"/>
          <w:sz w:val="28"/>
          <w:szCs w:val="28"/>
          <w:lang w:val="be-BY" w:eastAsia="ru-RU"/>
        </w:rPr>
        <w:t>–</w:t>
      </w:r>
      <w:r w:rsidRPr="0042398A">
        <w:rPr>
          <w:rFonts w:ascii="Times New Roman" w:hAnsi="Times New Roman" w:cs="Times New Roman"/>
          <w:sz w:val="28"/>
          <w:szCs w:val="28"/>
          <w:lang w:val="be-BY" w:eastAsia="ru-RU"/>
        </w:rPr>
        <w:t xml:space="preserve">1964 гг. Нарастанне крызiсу палiтыкi М. С. Хрушчова. Падзеi ў Новачаркаску (1962 г.), Крывом Розе (1963 г.).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Новыя тэндэнцыi ў сусветным камунiстычным руху. Праблема раззбраення. Маскоўскi дагавор аб забароне ядзерных выпрабаванняў у атмасферы, космасе i пад вадой. Карыбскi крызiс 1962 г.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Адміністрацыйна-тэрытарыяльныя змены ва УССР. Указ Прэзідыўма Вярхоўнага Савета СССР аб пер</w:t>
      </w:r>
      <w:r w:rsidR="000D4A2F" w:rsidRPr="0042398A">
        <w:rPr>
          <w:rFonts w:ascii="Times New Roman" w:hAnsi="Times New Roman" w:cs="Times New Roman"/>
          <w:sz w:val="28"/>
          <w:szCs w:val="28"/>
          <w:lang w:val="be-BY" w:eastAsia="ru-RU"/>
        </w:rPr>
        <w:t>а</w:t>
      </w:r>
      <w:r w:rsidRPr="0042398A">
        <w:rPr>
          <w:rFonts w:ascii="Times New Roman" w:hAnsi="Times New Roman" w:cs="Times New Roman"/>
          <w:sz w:val="28"/>
          <w:szCs w:val="28"/>
          <w:lang w:val="be-BY" w:eastAsia="ru-RU"/>
        </w:rPr>
        <w:t xml:space="preserve">дачы Крыма ў склад Украіны (люты 1954 г.). Сацыяльна-эканамічнае становішча ў Крымской вобласці УССР. Рэабілітацыя ахвяраў сталінскіх рэпрэсій. Указ Прэзідыўма Вярхоўнага Савета СССР «Аб вызваленні з-пад адміністратыўнага надзору крымскіх татараў, балкарцаў, туркаў </w:t>
      </w:r>
      <w:r w:rsidR="000D4A2F" w:rsidRPr="0042398A">
        <w:rPr>
          <w:rFonts w:ascii="Times New Roman" w:hAnsi="Times New Roman" w:cs="Times New Roman"/>
          <w:sz w:val="28"/>
          <w:szCs w:val="28"/>
          <w:lang w:val="be-BY" w:eastAsia="ru-RU"/>
        </w:rPr>
        <w:t>—</w:t>
      </w:r>
      <w:r w:rsidRPr="0042398A">
        <w:rPr>
          <w:rFonts w:ascii="Times New Roman" w:hAnsi="Times New Roman" w:cs="Times New Roman"/>
          <w:sz w:val="28"/>
          <w:szCs w:val="28"/>
          <w:lang w:val="be-BY" w:eastAsia="ru-RU"/>
        </w:rPr>
        <w:t xml:space="preserve"> грамадзянаў СССР, курдаў, хемшылаў і членаў іх сямей, што былі выселены ў перыяд Вялікай Айчынной вайны» (красавік 1956 г.). Партыйна-дзяржаўнае кіраўніцтва УССР: Ц. Строкач. А. Кірычэнка. М. Падгорны, П. Шэлест.</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Культура і духоўнае жыццё ва Украіне. Дасягненні навукі. А. Паладзін. Б. Патон. М. Глушкоў. В. А</w:t>
      </w:r>
      <w:r w:rsidR="000D4A2F" w:rsidRPr="0042398A">
        <w:rPr>
          <w:rFonts w:ascii="Times New Roman" w:hAnsi="Times New Roman" w:cs="Times New Roman"/>
          <w:sz w:val="28"/>
          <w:szCs w:val="28"/>
          <w:lang w:val="be-BY" w:eastAsia="ru-RU"/>
        </w:rPr>
        <w:t>нтонаў. Рэформы адукацыі. Русіфі</w:t>
      </w:r>
      <w:r w:rsidRPr="0042398A">
        <w:rPr>
          <w:rFonts w:ascii="Times New Roman" w:hAnsi="Times New Roman" w:cs="Times New Roman"/>
          <w:sz w:val="28"/>
          <w:szCs w:val="28"/>
          <w:lang w:val="be-BY" w:eastAsia="ru-RU"/>
        </w:rPr>
        <w:t>кацыя. «Адліга» ва ўкраінскай літаратуры і мастацтве. Рух «шасцідзесятнікаў». І. Драч. Л. Кастэнка, В. Сіманенка. Клубы творчай моладзі. Зараджэнне дысідэнцтва. Украінскі рабоча-сялянскі саюз. Л. Лук’яненка. Украінскі нацыянальны фронт. Судовыя працэсы над іншадумцамі. Антырэлігійныя кампаніі.</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VІ.8. Расія і Украіна ў час надзей і згубленых ілюзій (сярэдзіна 1960-х – пачатак 1980-х гг.)</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Змена палітычнага кіраўніцтва СССР. Л. І. Брэжнеў. Тэндэнцыi i супярэчнасцi сацыяльна-эканамiчнага развiцця. Эканамiчная рэформа 1965 г. А. М. Касыгiн. Скарачэнне рэформы ў пачатку 1970-х гг. Аграрная праграма сакавiцкага (1965</w:t>
      </w:r>
      <w:r w:rsidR="000D4A2F" w:rsidRPr="0042398A">
        <w:rPr>
          <w:rFonts w:ascii="Times New Roman" w:hAnsi="Times New Roman" w:cs="Times New Roman"/>
          <w:sz w:val="28"/>
          <w:szCs w:val="28"/>
          <w:lang w:val="be-BY" w:eastAsia="ru-RU"/>
        </w:rPr>
        <w:t xml:space="preserve"> г.</w:t>
      </w:r>
      <w:r w:rsidRPr="0042398A">
        <w:rPr>
          <w:rFonts w:ascii="Times New Roman" w:hAnsi="Times New Roman" w:cs="Times New Roman"/>
          <w:sz w:val="28"/>
          <w:szCs w:val="28"/>
          <w:lang w:val="be-BY" w:eastAsia="ru-RU"/>
        </w:rPr>
        <w:t>) Пленума ЦК КПСС. Ускладненне харчовай праблемы.</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Крызiс адмiнiстрацыйна-камандных метадаў кiраўнiцтв</w:t>
      </w:r>
      <w:r w:rsidR="000D4A2F" w:rsidRPr="0042398A">
        <w:rPr>
          <w:rFonts w:ascii="Times New Roman" w:hAnsi="Times New Roman" w:cs="Times New Roman"/>
          <w:sz w:val="28"/>
          <w:szCs w:val="28"/>
          <w:lang w:val="be-BY" w:eastAsia="ru-RU"/>
        </w:rPr>
        <w:t>а</w:t>
      </w:r>
      <w:r w:rsidRPr="0042398A">
        <w:rPr>
          <w:rFonts w:ascii="Times New Roman" w:hAnsi="Times New Roman" w:cs="Times New Roman"/>
          <w:sz w:val="28"/>
          <w:szCs w:val="28"/>
          <w:lang w:val="be-BY" w:eastAsia="ru-RU"/>
        </w:rPr>
        <w:t xml:space="preserve"> народнай гаспадаркай. Экстэнсiўны характар развiцця народнай гаспадаркi. Нарастанне застойных з’яў у гаспадарцы. Страта тэмпаў развiцця. Абвастрэнне экалагiчных праблем. Урбанізацыя. Этна-сацыяльныя працэсы і ўзровень жыцця людзей.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Канцэпцыя «развітога сацыялізму» Канстытуцыя СССР (1977 г.) Iдэалагiчнае жыццё. Канстытуцыі РСФСР і УССР (1978 г.). Палітычна-прававы статус Расіі і Украіны ў складзе СССР.</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Асноўныя напрамкi знешнепалiтычнай дзейнасцi СССР. Праграма мiру: дэкларацыi i рэчаiснасць. Дасягненне ваенна-стратэгiчнага парытэту з ЗША. Нарада па бяспецы i супрацоўнiцтве ў Еўропе. «Разрадка».</w:t>
      </w:r>
      <w:r w:rsidR="000D4A2F" w:rsidRPr="0042398A">
        <w:rPr>
          <w:rFonts w:ascii="Times New Roman" w:hAnsi="Times New Roman" w:cs="Times New Roman"/>
          <w:sz w:val="28"/>
          <w:szCs w:val="28"/>
          <w:lang w:val="be-BY" w:eastAsia="ru-RU"/>
        </w:rPr>
        <w:t xml:space="preserve"> </w:t>
      </w:r>
      <w:r w:rsidRPr="0042398A">
        <w:rPr>
          <w:rFonts w:ascii="Times New Roman" w:hAnsi="Times New Roman" w:cs="Times New Roman"/>
          <w:spacing w:val="-2"/>
          <w:sz w:val="28"/>
          <w:szCs w:val="28"/>
          <w:lang w:val="be-BY" w:eastAsia="ru-RU"/>
        </w:rPr>
        <w:t xml:space="preserve">СССР i краiны сацыялiзму. </w:t>
      </w:r>
      <w:r w:rsidRPr="0042398A">
        <w:rPr>
          <w:rFonts w:ascii="Times New Roman" w:hAnsi="Times New Roman" w:cs="Times New Roman"/>
          <w:sz w:val="28"/>
          <w:szCs w:val="28"/>
          <w:lang w:val="be-BY" w:eastAsia="ru-RU"/>
        </w:rPr>
        <w:t>«</w:t>
      </w:r>
      <w:r w:rsidRPr="0042398A">
        <w:rPr>
          <w:rFonts w:ascii="Times New Roman" w:hAnsi="Times New Roman" w:cs="Times New Roman"/>
          <w:spacing w:val="-2"/>
          <w:sz w:val="28"/>
          <w:szCs w:val="28"/>
          <w:lang w:val="be-BY" w:eastAsia="ru-RU"/>
        </w:rPr>
        <w:t>Пражская вясна</w:t>
      </w:r>
      <w:r w:rsidRPr="0042398A">
        <w:rPr>
          <w:rFonts w:ascii="Times New Roman" w:hAnsi="Times New Roman" w:cs="Times New Roman"/>
          <w:sz w:val="28"/>
          <w:szCs w:val="28"/>
          <w:lang w:val="be-BY" w:eastAsia="ru-RU"/>
        </w:rPr>
        <w:t>».</w:t>
      </w:r>
      <w:r w:rsidR="000D4A2F" w:rsidRPr="0042398A">
        <w:rPr>
          <w:rFonts w:ascii="Times New Roman" w:hAnsi="Times New Roman" w:cs="Times New Roman"/>
          <w:sz w:val="28"/>
          <w:szCs w:val="28"/>
          <w:lang w:val="be-BY" w:eastAsia="ru-RU"/>
        </w:rPr>
        <w:t xml:space="preserve"> </w:t>
      </w:r>
      <w:r w:rsidRPr="0042398A">
        <w:rPr>
          <w:rFonts w:ascii="Times New Roman" w:hAnsi="Times New Roman" w:cs="Times New Roman"/>
          <w:spacing w:val="-2"/>
          <w:sz w:val="28"/>
          <w:szCs w:val="28"/>
          <w:lang w:val="be-BY" w:eastAsia="ru-RU"/>
        </w:rPr>
        <w:t xml:space="preserve">Адносiны з Кiтаем. </w:t>
      </w:r>
      <w:r w:rsidRPr="0042398A">
        <w:rPr>
          <w:rFonts w:ascii="Times New Roman" w:hAnsi="Times New Roman" w:cs="Times New Roman"/>
          <w:sz w:val="28"/>
          <w:szCs w:val="28"/>
          <w:lang w:val="be-BY" w:eastAsia="ru-RU"/>
        </w:rPr>
        <w:t>Увядзенне савецкіх войскаў у Афганiстан.</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Партыйна-палітычнае кіраўніцтва СССР (Ю. У. Андропаў, К. У. Чарненка) і УССР (В. В. Шчарбіцкі).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Духоўнае жыццё грамадства. Раздваенне грамадскага сумлення, размыванне iдэалаў i маральных асноў. Дысідэнцкі рух. А. Сіняўскі, Ю. Даніэль, І. Бродскі. Самвыдат. Альманах «Метр</w:t>
      </w:r>
      <w:r w:rsidR="000D4A2F" w:rsidRPr="0042398A">
        <w:rPr>
          <w:rFonts w:ascii="Times New Roman" w:hAnsi="Times New Roman" w:cs="Times New Roman"/>
          <w:sz w:val="28"/>
          <w:szCs w:val="28"/>
          <w:lang w:val="be-BY" w:eastAsia="ru-RU"/>
        </w:rPr>
        <w:t>о</w:t>
      </w:r>
      <w:r w:rsidRPr="0042398A">
        <w:rPr>
          <w:rFonts w:ascii="Times New Roman" w:hAnsi="Times New Roman" w:cs="Times New Roman"/>
          <w:sz w:val="28"/>
          <w:szCs w:val="28"/>
          <w:lang w:val="be-BY" w:eastAsia="ru-RU"/>
        </w:rPr>
        <w:t>поль». Афіцыйная мастацкая культура і альтэрнатыўнае мастацтва. Асэнсаванне праблем асобы і свету, асобы і гісторыі ў творах Ч. Айтматава, Ф. Іскандэра, А. Бітава, А. Якубава. «Маскоўскі цыкл» Ю. Трыфанава. «Вясковая проза». Ф. Абрамаў, В.</w:t>
      </w:r>
      <w:r w:rsidR="00FB775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Бялоў, В.</w:t>
      </w:r>
      <w:r w:rsidR="00FB775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Распуцін, В.</w:t>
      </w:r>
      <w:r w:rsidR="00FB7755" w:rsidRPr="0042398A">
        <w:rPr>
          <w:rFonts w:ascii="Times New Roman" w:hAnsi="Times New Roman" w:cs="Times New Roman"/>
          <w:sz w:val="28"/>
          <w:szCs w:val="28"/>
          <w:lang w:val="be-BY" w:eastAsia="ru-RU"/>
        </w:rPr>
        <w:t xml:space="preserve"> Шукшын, В. </w:t>
      </w:r>
      <w:r w:rsidRPr="0042398A">
        <w:rPr>
          <w:rFonts w:ascii="Times New Roman" w:hAnsi="Times New Roman" w:cs="Times New Roman"/>
          <w:sz w:val="28"/>
          <w:szCs w:val="28"/>
          <w:lang w:val="be-BY" w:eastAsia="ru-RU"/>
        </w:rPr>
        <w:t xml:space="preserve">Астаф’еў, Б. Мажаеў. Часопіс «Наш современник».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Паўсядзённае жыццё. Актывізацыя пазітыўнага руху. Формы дзейнасці дысідэнтаў. Украінская Хельсінкская група. В. Стус. У. Мароз. В. Чарнагол.</w:t>
      </w: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b/>
          <w:bCs/>
          <w:sz w:val="28"/>
          <w:szCs w:val="28"/>
          <w:lang w:val="be-BY" w:eastAsia="ru-RU"/>
        </w:rPr>
        <w:t>VІ.9.</w:t>
      </w:r>
      <w:r w:rsidR="00157427" w:rsidRPr="0042398A">
        <w:rPr>
          <w:rFonts w:ascii="Times New Roman" w:hAnsi="Times New Roman" w:cs="Times New Roman"/>
          <w:b/>
          <w:bCs/>
          <w:sz w:val="28"/>
          <w:szCs w:val="28"/>
          <w:lang w:val="be-BY" w:eastAsia="ru-RU"/>
        </w:rPr>
        <w:t xml:space="preserve"> Расія і Украіна на этапе перабудовы</w:t>
      </w:r>
      <w:r w:rsidR="00C8416C">
        <w:rPr>
          <w:rFonts w:ascii="Times New Roman" w:hAnsi="Times New Roman" w:cs="Times New Roman"/>
          <w:b/>
          <w:bCs/>
          <w:sz w:val="28"/>
          <w:szCs w:val="28"/>
          <w:lang w:val="be-BY" w:eastAsia="ru-RU"/>
        </w:rPr>
        <w:t xml:space="preserve"> (1985–1991 гг.).</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Сацыяльна-палiтычнае і эканамiчнае жыццё грамадства. Неабходнасць перабудовы. М. С. Гарбачоў. Галоснасць. Лібералізацыя і дэмакратызацыя палітычнага ладу краіны. Рэабiлiтацыйны працэс. ХIХ партканферэнцыя, яе рашэннi. З’езды народных дэпутатаў. Інстытут прэзiдэнцтва. Фармiраванне грамадска-палiтычных груповак i рухаў у Расii i ва Украiне. Шматпартыйнасць.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Праблемы ў эканамiчным i сацыяльным жыццi. Абвастрэнне харчовай праблемы</w:t>
      </w:r>
      <w:r w:rsidR="00DD62C1">
        <w:rPr>
          <w:rFonts w:ascii="Times New Roman" w:hAnsi="Times New Roman" w:cs="Times New Roman"/>
          <w:sz w:val="28"/>
          <w:szCs w:val="28"/>
          <w:lang w:val="be-BY" w:eastAsia="ru-RU"/>
        </w:rPr>
        <w:t>.</w:t>
      </w:r>
      <w:r w:rsidRPr="0042398A">
        <w:rPr>
          <w:rFonts w:ascii="Times New Roman" w:hAnsi="Times New Roman" w:cs="Times New Roman"/>
          <w:sz w:val="28"/>
          <w:szCs w:val="28"/>
          <w:lang w:val="be-BY" w:eastAsia="ru-RU"/>
        </w:rPr>
        <w:t xml:space="preserve"> Канцэпцыя паскарэння эканамiчнага развiцця. Узнiкненне забастовачнага руху. Катастрофа на Чарнобыльскай АЭС (1986 г.).</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Характэрныя рысы культурнага жыцця. «Нявыдуманая проза». Творы А. Салжаніцына, Л. Разгона, А. Рыбакова, Ю. Дудзінцава, Д. Граніна. Антысацыялістычная тэма ў творчасці А. Платонава, М. Булгакава, Б. Пастэрнака. Часопісы і газеты дэмакратычнай арыентацыі. Нацыянал-патрыятычная ідэя і яе прыхільнікі. Рэабілітацыя </w:t>
      </w:r>
      <w:r w:rsidR="00DD62C1" w:rsidRPr="0042398A">
        <w:rPr>
          <w:rFonts w:ascii="Times New Roman" w:hAnsi="Times New Roman" w:cs="Times New Roman"/>
          <w:sz w:val="28"/>
          <w:szCs w:val="28"/>
          <w:lang w:val="be-BY" w:eastAsia="ru-RU"/>
        </w:rPr>
        <w:t>«</w:t>
      </w:r>
      <w:r w:rsidR="00FB7755" w:rsidRPr="0042398A">
        <w:rPr>
          <w:rFonts w:ascii="Times New Roman" w:hAnsi="Times New Roman" w:cs="Times New Roman"/>
          <w:sz w:val="28"/>
          <w:szCs w:val="28"/>
          <w:lang w:val="be-BY" w:eastAsia="ru-RU"/>
        </w:rPr>
        <w:t>Р</w:t>
      </w:r>
      <w:r w:rsidRPr="0042398A">
        <w:rPr>
          <w:rFonts w:ascii="Times New Roman" w:hAnsi="Times New Roman" w:cs="Times New Roman"/>
          <w:sz w:val="28"/>
          <w:szCs w:val="28"/>
          <w:lang w:val="be-BY" w:eastAsia="ru-RU"/>
        </w:rPr>
        <w:t>ускага Замежжа</w:t>
      </w:r>
      <w:r w:rsidR="00DD62C1" w:rsidRPr="0042398A">
        <w:rPr>
          <w:rFonts w:ascii="Times New Roman" w:hAnsi="Times New Roman" w:cs="Times New Roman"/>
          <w:sz w:val="28"/>
          <w:szCs w:val="28"/>
          <w:lang w:val="be-BY" w:eastAsia="ru-RU"/>
        </w:rPr>
        <w:t>»</w:t>
      </w:r>
      <w:r w:rsidRPr="0042398A">
        <w:rPr>
          <w:rFonts w:ascii="Times New Roman" w:hAnsi="Times New Roman" w:cs="Times New Roman"/>
          <w:sz w:val="28"/>
          <w:szCs w:val="28"/>
          <w:lang w:val="be-BY" w:eastAsia="ru-RU"/>
        </w:rPr>
        <w:t>. Публікацыі твораў пісьменнікаў-эмігрантаў. Вестэрнізацыя культуры.</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Адраджэнне Рускай Праваслаўнай Царквы. Святкаванне 1000-годдзя хрышчэння Русі (1988 г.). Кананізацыя праваслаўных святых. Вяртанне Царкве храмаў і манастыроў</w:t>
      </w:r>
      <w:r w:rsidR="00A27D42" w:rsidRPr="0042398A">
        <w:rPr>
          <w:rFonts w:ascii="Times New Roman" w:hAnsi="Times New Roman" w:cs="Times New Roman"/>
          <w:sz w:val="28"/>
          <w:szCs w:val="28"/>
          <w:lang w:val="be-BY" w:eastAsia="ru-RU"/>
        </w:rPr>
        <w:t>. Дзейнасць дыяспары ў справе адраджэння Расіі.</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Галоўныя арыенцiры знешняй палiтыкi. «Новае мысленне». Прызнанне прыярытэту агульначалавечых каштоўнасцей у барацьбе за прадухiленне ядзернай пагрозы. «Аксамітныя рэвалюцыі». Савецка-амерыканскiя адносiны. Праблемы разбраення.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Абвастрэнне нацыянальных адносін. Абвяшчэнне суверэнітэтаў. «Дэкларацыя аб дзяржаўным суверынітэце РСФСР» (1999 г.). Спроба заключэння новай Саюзнай дамовы. Жнівеньскія падзеі 1991 г. Белавежскія пагадненні. Распад СССР i ўтварэнне Садружнасці Незалежных Дзяржаў.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Украіна на шляхах да незалежнасці. Рост сацыяльнай і нацыянальнай актыўнасці ўкраінскага грамадства. Змены і дапаўненні ў канстытуцыю УССР 1978 г. Вярхоўная Рада — вышэйшы заканадаўчы орган УССР</w:t>
      </w:r>
      <w:r w:rsidR="00FB7755" w:rsidRPr="0042398A">
        <w:rPr>
          <w:rFonts w:ascii="Times New Roman" w:hAnsi="Times New Roman" w:cs="Times New Roman"/>
          <w:sz w:val="28"/>
          <w:szCs w:val="28"/>
          <w:lang w:val="be-BY" w:eastAsia="ru-RU"/>
        </w:rPr>
        <w:t>.</w:t>
      </w:r>
      <w:r w:rsidRPr="0042398A">
        <w:rPr>
          <w:rFonts w:ascii="Times New Roman" w:hAnsi="Times New Roman" w:cs="Times New Roman"/>
          <w:sz w:val="28"/>
          <w:szCs w:val="28"/>
          <w:lang w:val="be-BY" w:eastAsia="ru-RU"/>
        </w:rPr>
        <w:t xml:space="preserve"> Першыя альтэрнатыўныя выбары (сакавік 1990 г.). Фарміраванне дэмакратычнага блока. Народны Рух Украіны за перабудову. Украінская гісторыка-асветнае таварыства «Мемарыял». Грамадзянская акцыя «Галадамор 1932</w:t>
      </w:r>
      <w:r w:rsidR="00FB7755" w:rsidRPr="0042398A">
        <w:rPr>
          <w:rFonts w:ascii="Times New Roman" w:hAnsi="Times New Roman" w:cs="Times New Roman"/>
          <w:sz w:val="28"/>
          <w:szCs w:val="28"/>
          <w:lang w:val="be-BY" w:eastAsia="ru-RU"/>
        </w:rPr>
        <w:t>–</w:t>
      </w:r>
      <w:r w:rsidRPr="0042398A">
        <w:rPr>
          <w:rFonts w:ascii="Times New Roman" w:hAnsi="Times New Roman" w:cs="Times New Roman"/>
          <w:sz w:val="28"/>
          <w:szCs w:val="28"/>
          <w:lang w:val="be-BY" w:eastAsia="ru-RU"/>
        </w:rPr>
        <w:t xml:space="preserve">1933 гг. ва Украіне» (1989 г.). Крызіс кампартыі Украіны.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Выбары ў Вярхоўную Раду УССР і органы мясцовага самакіравання (сакавік 1990 г.). Дэкларацыя аб дзяржаўным суверынітэце 16 ліпеня 1990 г. Акт Вярхоўнай Рады УССР аб абвяшчэнні незалежнасці Украіны (1991 г.). Забарона дзейнасці КПУ. Сепаратысцкія рухі на поўдні Украіны. Вынікі ўсеўкраінскага рэферендуму аб незалежнасці Украіны. </w:t>
      </w:r>
      <w:r w:rsidR="002D172B" w:rsidRPr="0042398A">
        <w:rPr>
          <w:rFonts w:ascii="Times New Roman" w:hAnsi="Times New Roman" w:cs="Times New Roman"/>
          <w:sz w:val="28"/>
          <w:szCs w:val="28"/>
          <w:lang w:val="be-BY" w:eastAsia="ru-RU"/>
        </w:rPr>
        <w:t>Дзейнасць украінскай дыяспары ў падтрымку суайчыннікаў ва УССР.</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Актывізацыя рэлігійнага жыцця ва Украіне. Аднаўленне дзейнасці Украінскай грэка-каталіцкай царквы. Украінская аўтакефальная праваслаўная царква.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r w:rsidRPr="0042398A">
        <w:rPr>
          <w:rFonts w:ascii="Times New Roman" w:hAnsi="Times New Roman" w:cs="Times New Roman"/>
          <w:spacing w:val="-2"/>
          <w:sz w:val="28"/>
          <w:szCs w:val="28"/>
          <w:lang w:val="be-BY" w:eastAsia="ru-RU"/>
        </w:rPr>
        <w:t>Прыярытэты нацыянальнай эканомікі. Закон Вярхоўнай Рады УССР «Аб эканамічнай самастойнасці». Украінскі варыянт правядзення эканамічных рэформаў  «Канцэпцыя переходу Украінскай ССР да рынкавай эканомікі».</w:t>
      </w:r>
    </w:p>
    <w:p w:rsidR="00157427" w:rsidRPr="0042398A" w:rsidRDefault="002D172B" w:rsidP="005A1C1D">
      <w:pPr>
        <w:widowControl w:val="0"/>
        <w:autoSpaceDE w:val="0"/>
        <w:autoSpaceDN w:val="0"/>
        <w:adjustRightInd w:val="0"/>
        <w:spacing w:before="360" w:after="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i/>
          <w:iCs/>
          <w:sz w:val="28"/>
          <w:szCs w:val="28"/>
          <w:lang w:val="be-BY" w:eastAsia="ru-RU"/>
        </w:rPr>
        <w:t>РАЗДЗЕЛ V</w:t>
      </w:r>
      <w:r w:rsidRPr="0042398A">
        <w:rPr>
          <w:rFonts w:ascii="Times New Roman" w:hAnsi="Times New Roman" w:cs="Times New Roman"/>
          <w:b/>
          <w:bCs/>
          <w:i/>
          <w:iCs/>
          <w:sz w:val="28"/>
          <w:szCs w:val="28"/>
          <w:lang w:val="en-US" w:eastAsia="ru-RU"/>
        </w:rPr>
        <w:t>I</w:t>
      </w:r>
      <w:r w:rsidRPr="0042398A">
        <w:rPr>
          <w:rFonts w:ascii="Times New Roman" w:hAnsi="Times New Roman" w:cs="Times New Roman"/>
          <w:b/>
          <w:bCs/>
          <w:i/>
          <w:iCs/>
          <w:sz w:val="28"/>
          <w:szCs w:val="28"/>
          <w:lang w:val="be-BY" w:eastAsia="ru-RU"/>
        </w:rPr>
        <w:t xml:space="preserve">І. </w:t>
      </w:r>
      <w:r w:rsidRPr="0042398A">
        <w:rPr>
          <w:rFonts w:ascii="Times New Roman" w:hAnsi="Times New Roman" w:cs="Times New Roman"/>
          <w:b/>
          <w:bCs/>
          <w:sz w:val="28"/>
          <w:szCs w:val="28"/>
          <w:lang w:val="be-BY" w:eastAsia="ru-RU"/>
        </w:rPr>
        <w:t xml:space="preserve"> РАСІЯ І УКРАІНА ЯК СУВЕРЭННЫЯ ДЗЯРЖАВЫ (1991 г. – пачатак 2020-х гг.)</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pacing w:val="-2"/>
          <w:sz w:val="28"/>
          <w:szCs w:val="28"/>
          <w:lang w:val="be-BY" w:eastAsia="ru-RU"/>
        </w:rPr>
      </w:pPr>
    </w:p>
    <w:p w:rsidR="00157427" w:rsidRPr="0042398A" w:rsidRDefault="002D172B" w:rsidP="005A1C1D">
      <w:pPr>
        <w:widowControl w:val="0"/>
        <w:autoSpaceDE w:val="0"/>
        <w:autoSpaceDN w:val="0"/>
        <w:adjustRightInd w:val="0"/>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V</w:t>
      </w:r>
      <w:r w:rsidRPr="0042398A">
        <w:rPr>
          <w:rFonts w:ascii="Times New Roman" w:hAnsi="Times New Roman" w:cs="Times New Roman"/>
          <w:b/>
          <w:bCs/>
          <w:sz w:val="28"/>
          <w:szCs w:val="28"/>
          <w:lang w:val="en-US" w:eastAsia="ru-RU"/>
        </w:rPr>
        <w:t>I</w:t>
      </w:r>
      <w:r w:rsidRPr="0042398A">
        <w:rPr>
          <w:rFonts w:ascii="Times New Roman" w:hAnsi="Times New Roman" w:cs="Times New Roman"/>
          <w:b/>
          <w:bCs/>
          <w:sz w:val="28"/>
          <w:szCs w:val="28"/>
          <w:lang w:val="be-BY" w:eastAsia="ru-RU"/>
        </w:rPr>
        <w:t>І.1. Расійская Федэрацыя: выклікі, пошукі, перспектывы, дасягненні.</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Станаўленне расійскай дзяржаўнасці. Федэральныя паўнамоцтвы цэнтральных і мясцовых органаў улады. Рэгіянальны сепаратызм і праблемы федэралізму. «Чачэнскі фактар» у развіцці нацыянальна-дзяржаўных адносінаў. Сацыяльна-эканамічны крызіс 1992 г. Радыкальныя рэформы па коштаўтварэнню, лібералізацыі гандлю, прыватызацыі. Я. Гайдар. «Шокавая тэрапія».</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Крызіс улады 1992–1993 гг. і яго наступствы. Супярэчанні</w:t>
      </w:r>
      <w:r w:rsidRPr="0042398A">
        <w:rPr>
          <w:rFonts w:ascii="Times New Roman" w:hAnsi="Times New Roman" w:cs="Times New Roman"/>
          <w:sz w:val="32"/>
          <w:szCs w:val="28"/>
          <w:lang w:val="be-BY" w:eastAsia="ru-RU"/>
        </w:rPr>
        <w:t xml:space="preserve"> </w:t>
      </w:r>
      <w:r w:rsidR="002E6133" w:rsidRPr="0042398A">
        <w:rPr>
          <w:rFonts w:ascii="Times New Roman" w:hAnsi="Times New Roman" w:cs="Times New Roman"/>
          <w:sz w:val="28"/>
          <w:szCs w:val="28"/>
          <w:lang w:val="be-BY" w:eastAsia="ru-RU"/>
        </w:rPr>
        <w:t xml:space="preserve">паміж </w:t>
      </w:r>
      <w:r w:rsidRPr="0042398A">
        <w:rPr>
          <w:rFonts w:ascii="Times New Roman" w:hAnsi="Times New Roman" w:cs="Times New Roman"/>
          <w:sz w:val="28"/>
          <w:szCs w:val="28"/>
          <w:lang w:val="be-BY" w:eastAsia="ru-RU"/>
        </w:rPr>
        <w:t>выканаўчай і заканадаўчай улад</w:t>
      </w:r>
      <w:r w:rsidR="002E6133" w:rsidRPr="0042398A">
        <w:rPr>
          <w:rFonts w:ascii="Times New Roman" w:hAnsi="Times New Roman" w:cs="Times New Roman"/>
          <w:sz w:val="28"/>
          <w:szCs w:val="28"/>
          <w:lang w:val="be-BY" w:eastAsia="ru-RU"/>
        </w:rPr>
        <w:t>амі</w:t>
      </w:r>
      <w:r w:rsidRPr="0042398A">
        <w:rPr>
          <w:rFonts w:ascii="Times New Roman" w:hAnsi="Times New Roman" w:cs="Times New Roman"/>
          <w:sz w:val="28"/>
          <w:szCs w:val="28"/>
          <w:lang w:val="be-BY" w:eastAsia="ru-RU"/>
        </w:rPr>
        <w:t xml:space="preserve">. Указ </w:t>
      </w:r>
      <w:r w:rsidR="000F7956" w:rsidRPr="0042398A">
        <w:rPr>
          <w:rFonts w:ascii="Times New Roman" w:hAnsi="Times New Roman" w:cs="Times New Roman"/>
          <w:sz w:val="28"/>
          <w:szCs w:val="28"/>
          <w:lang w:val="be-BY" w:eastAsia="ru-RU"/>
        </w:rPr>
        <w:t>П</w:t>
      </w:r>
      <w:r w:rsidRPr="0042398A">
        <w:rPr>
          <w:rFonts w:ascii="Times New Roman" w:hAnsi="Times New Roman" w:cs="Times New Roman"/>
          <w:sz w:val="28"/>
          <w:szCs w:val="28"/>
          <w:lang w:val="be-BY" w:eastAsia="ru-RU"/>
        </w:rPr>
        <w:t>рэзідэнта РФ «Аб асаблівым парадку кіравання краінай да пераадолення крызісу ўлады» (сакавік 1993 г.). Рэферэндум аб даверы прэзідэнту. Указ № 1400 «Аб паэтапнай канстытуцыйнай рэформе ў Расійскай Федэрацыі». Фарміраванне новых структур улады. Перамога Б. </w:t>
      </w:r>
      <w:r w:rsidR="000F7956" w:rsidRPr="0042398A">
        <w:rPr>
          <w:rFonts w:ascii="Times New Roman" w:hAnsi="Times New Roman" w:cs="Times New Roman"/>
          <w:sz w:val="28"/>
          <w:szCs w:val="28"/>
          <w:lang w:val="be-BY" w:eastAsia="ru-RU"/>
        </w:rPr>
        <w:t xml:space="preserve">М. </w:t>
      </w:r>
      <w:r w:rsidRPr="0042398A">
        <w:rPr>
          <w:rFonts w:ascii="Times New Roman" w:hAnsi="Times New Roman" w:cs="Times New Roman"/>
          <w:sz w:val="28"/>
          <w:szCs w:val="28"/>
          <w:lang w:val="be-BY" w:eastAsia="ru-RU"/>
        </w:rPr>
        <w:t>Ельцына ў кастрычніку 1993 г. Ліквідацыя савецкай палітычнай сістэмы. Канстытуцыя 1993 г. Выб</w:t>
      </w:r>
      <w:r w:rsidR="00DD62C1">
        <w:rPr>
          <w:rFonts w:ascii="Times New Roman" w:hAnsi="Times New Roman" w:cs="Times New Roman"/>
          <w:sz w:val="28"/>
          <w:szCs w:val="28"/>
          <w:lang w:val="be-BY" w:eastAsia="ru-RU"/>
        </w:rPr>
        <w:t>а</w:t>
      </w:r>
      <w:r w:rsidRPr="0042398A">
        <w:rPr>
          <w:rFonts w:ascii="Times New Roman" w:hAnsi="Times New Roman" w:cs="Times New Roman"/>
          <w:sz w:val="28"/>
          <w:szCs w:val="28"/>
          <w:lang w:val="be-BY" w:eastAsia="ru-RU"/>
        </w:rPr>
        <w:t>ры Прэзідэнта РФ 1996 г. Фінансавы крызіс (дэфолт) 1998 г.</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Прэзідэнцкія выб</w:t>
      </w:r>
      <w:r w:rsidR="00DD62C1">
        <w:rPr>
          <w:rFonts w:ascii="Times New Roman" w:hAnsi="Times New Roman" w:cs="Times New Roman"/>
          <w:sz w:val="28"/>
          <w:szCs w:val="28"/>
          <w:lang w:val="be-BY" w:eastAsia="ru-RU"/>
        </w:rPr>
        <w:t>а</w:t>
      </w:r>
      <w:r w:rsidRPr="0042398A">
        <w:rPr>
          <w:rFonts w:ascii="Times New Roman" w:hAnsi="Times New Roman" w:cs="Times New Roman"/>
          <w:sz w:val="28"/>
          <w:szCs w:val="28"/>
          <w:lang w:val="be-BY" w:eastAsia="ru-RU"/>
        </w:rPr>
        <w:t xml:space="preserve">ры 2000, 2004, 2008, 2012, </w:t>
      </w:r>
      <w:r w:rsidR="002D172B" w:rsidRPr="0042398A">
        <w:rPr>
          <w:rFonts w:ascii="Times New Roman" w:hAnsi="Times New Roman" w:cs="Times New Roman"/>
          <w:sz w:val="28"/>
          <w:szCs w:val="28"/>
          <w:lang w:val="be-BY" w:eastAsia="ru-RU"/>
        </w:rPr>
        <w:t>2018 гг.</w:t>
      </w:r>
      <w:r w:rsidRPr="0042398A">
        <w:rPr>
          <w:rFonts w:ascii="Times New Roman" w:hAnsi="Times New Roman" w:cs="Times New Roman"/>
          <w:sz w:val="28"/>
          <w:szCs w:val="28"/>
          <w:lang w:val="be-BY" w:eastAsia="ru-RU"/>
        </w:rPr>
        <w:t xml:space="preserve"> У. У. Пуцін, Д</w:t>
      </w:r>
      <w:r w:rsidR="000F7956" w:rsidRPr="0042398A">
        <w:rPr>
          <w:rFonts w:ascii="Times New Roman" w:hAnsi="Times New Roman" w:cs="Times New Roman"/>
          <w:sz w:val="28"/>
          <w:szCs w:val="28"/>
          <w:lang w:val="be-BY" w:eastAsia="ru-RU"/>
        </w:rPr>
        <w:t>з</w:t>
      </w:r>
      <w:r w:rsidRPr="0042398A">
        <w:rPr>
          <w:rFonts w:ascii="Times New Roman" w:hAnsi="Times New Roman" w:cs="Times New Roman"/>
          <w:sz w:val="28"/>
          <w:szCs w:val="28"/>
          <w:lang w:val="be-BY" w:eastAsia="ru-RU"/>
        </w:rPr>
        <w:t xml:space="preserve">. А. Мядзьведзеў. Адміністратыўна-тэрытарыяльная пабудова краіны. Федэральныя акругі. Папраўкі да канстытуцыі «Аб змене тэрміну паўнамоцтваў Прэзідэнта Расійскай Федэрацыі і Дзяржаўнай думы» (2008 г.).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Канцэпцыя знешняй палітыкі Расійскай Федэрацыі. Указ Прэзідэнта РФ «Аб зацвярджэнні канцэпцыі нацыянальнай бяспекі Расійскай Федэрацыі». Прыярытэты знешняй палітыкі. Удзел у дзейнасці ААН. Барацьба з тэрарызмам. Урэгуляванне рэгіянальных канфліктаў. Супрацоўніцтва ў рамках СНД. Развіццё кантактаў з краінамі Еўропы і агульнаеўрапейскімі структурамі. </w:t>
      </w:r>
      <w:r w:rsidR="000F7956" w:rsidRPr="0042398A">
        <w:rPr>
          <w:rFonts w:ascii="Times New Roman" w:hAnsi="Times New Roman" w:cs="Times New Roman"/>
          <w:sz w:val="28"/>
          <w:szCs w:val="28"/>
          <w:lang w:val="be-BY" w:eastAsia="ru-RU"/>
        </w:rPr>
        <w:t>Стасункі</w:t>
      </w:r>
      <w:r w:rsidRPr="0042398A">
        <w:rPr>
          <w:rFonts w:ascii="Times New Roman" w:hAnsi="Times New Roman" w:cs="Times New Roman"/>
          <w:sz w:val="28"/>
          <w:szCs w:val="28"/>
          <w:lang w:val="be-BY" w:eastAsia="ru-RU"/>
        </w:rPr>
        <w:t xml:space="preserve"> Расіі </w:t>
      </w:r>
      <w:r w:rsidR="000F7956" w:rsidRPr="0042398A">
        <w:rPr>
          <w:rFonts w:ascii="Times New Roman" w:hAnsi="Times New Roman" w:cs="Times New Roman"/>
          <w:sz w:val="28"/>
          <w:szCs w:val="28"/>
          <w:lang w:val="be-BY" w:eastAsia="ru-RU"/>
        </w:rPr>
        <w:t>з</w:t>
      </w:r>
      <w:r w:rsidRPr="0042398A">
        <w:rPr>
          <w:rFonts w:ascii="Times New Roman" w:hAnsi="Times New Roman" w:cs="Times New Roman"/>
          <w:sz w:val="28"/>
          <w:szCs w:val="28"/>
          <w:lang w:val="be-BY" w:eastAsia="ru-RU"/>
        </w:rPr>
        <w:t xml:space="preserve"> ЗША. Расія і НАТА. Шляхі і формы інтэграцыі Расіі і Беларусі. </w:t>
      </w:r>
      <w:r w:rsidR="002D172B" w:rsidRPr="0042398A">
        <w:rPr>
          <w:rFonts w:ascii="Times New Roman" w:hAnsi="Times New Roman" w:cs="Times New Roman"/>
          <w:sz w:val="28"/>
          <w:szCs w:val="28"/>
          <w:lang w:val="be-BY" w:eastAsia="ru-RU"/>
        </w:rPr>
        <w:t>Абвастрэнне адносінаў з Украінай.</w:t>
      </w:r>
    </w:p>
    <w:p w:rsidR="00157427" w:rsidRPr="0042398A" w:rsidRDefault="00A27D42"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Культура Расіі на сучасным этапе. Новыя з’явы ў літаратуры і мастацтве. Уплыў постмадэрнізму на творчы працэс. Элітарная літаратура. Дзяржаўныя праграмы ў галіне культуры і прыватная ініцыятыва, мецэнацтва і «заказная творчасць». Лаурэаты прэмій «Букер» і «Антыбукер». </w:t>
      </w:r>
    </w:p>
    <w:p w:rsidR="00157427" w:rsidRPr="0042398A" w:rsidRDefault="00A27D42"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Жанравая і стылістычная разнастайнасць выяўленчага мастацтва. Новыя імёны і групы. Новыя формы выставаў. Арт-рынак і наступ масавай культуры. Дзейнасць арт-галерэй.</w:t>
      </w:r>
    </w:p>
    <w:p w:rsidR="00157427" w:rsidRPr="0042398A" w:rsidRDefault="002D172B" w:rsidP="005A1C1D">
      <w:pPr>
        <w:widowControl w:val="0"/>
        <w:spacing w:after="0" w:line="240" w:lineRule="auto"/>
        <w:ind w:firstLine="567"/>
        <w:jc w:val="both"/>
        <w:rPr>
          <w:rFonts w:ascii="Times New Roman" w:hAnsi="Times New Roman" w:cs="Times New Roman"/>
          <w:b/>
          <w:bCs/>
          <w:sz w:val="28"/>
          <w:szCs w:val="28"/>
          <w:lang w:val="be-BY" w:eastAsia="ru-RU"/>
        </w:rPr>
      </w:pPr>
      <w:bookmarkStart w:id="4" w:name="_Hlk41240880"/>
      <w:r w:rsidRPr="0042398A">
        <w:rPr>
          <w:rFonts w:ascii="Times New Roman" w:hAnsi="Times New Roman" w:cs="Times New Roman"/>
          <w:b/>
          <w:bCs/>
          <w:sz w:val="28"/>
          <w:szCs w:val="28"/>
          <w:lang w:val="be-BY" w:eastAsia="ru-RU"/>
        </w:rPr>
        <w:t>V</w:t>
      </w:r>
      <w:r w:rsidRPr="0042398A">
        <w:rPr>
          <w:rFonts w:ascii="Times New Roman" w:hAnsi="Times New Roman" w:cs="Times New Roman"/>
          <w:b/>
          <w:bCs/>
          <w:sz w:val="28"/>
          <w:szCs w:val="28"/>
          <w:lang w:val="en-US" w:eastAsia="ru-RU"/>
        </w:rPr>
        <w:t>I</w:t>
      </w:r>
      <w:r w:rsidRPr="0042398A">
        <w:rPr>
          <w:rFonts w:ascii="Times New Roman" w:hAnsi="Times New Roman" w:cs="Times New Roman"/>
          <w:b/>
          <w:bCs/>
          <w:sz w:val="28"/>
          <w:szCs w:val="28"/>
          <w:lang w:val="be-BY" w:eastAsia="ru-RU"/>
        </w:rPr>
        <w:t xml:space="preserve">I.2. </w:t>
      </w:r>
      <w:bookmarkEnd w:id="4"/>
      <w:r w:rsidRPr="0042398A">
        <w:rPr>
          <w:rFonts w:ascii="Times New Roman" w:hAnsi="Times New Roman" w:cs="Times New Roman"/>
          <w:b/>
          <w:bCs/>
          <w:sz w:val="28"/>
          <w:szCs w:val="28"/>
          <w:lang w:val="be-BY" w:eastAsia="ru-RU"/>
        </w:rPr>
        <w:t>Украіна: выклікі, пошукі, перспектывы, дасягненні.</w:t>
      </w:r>
    </w:p>
    <w:p w:rsidR="00157427" w:rsidRPr="0042398A" w:rsidRDefault="00A27D42"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Фарміраванне і станаўленне асноўных інстытутаў улады. Недакранальнасць межаў. Узброенныя сілы і органы бяспекі. Дзяржаўная сімволіка. Грамадзянства. Грашовая сістэма. </w:t>
      </w:r>
    </w:p>
    <w:p w:rsidR="00157427" w:rsidRPr="0042398A" w:rsidRDefault="00A27D42"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Дзяржаўнае будаўніцтва ва Украіне. Інстытут прэзідэнцтва. Л. Краўчук, Л. Кучма. В. Юшчанка. В. Януковіч. П. Парашэнка. У. Зяленскі.</w:t>
      </w:r>
      <w:r w:rsidR="00157427" w:rsidRPr="0042398A">
        <w:rPr>
          <w:rFonts w:ascii="Times New Roman" w:hAnsi="Times New Roman" w:cs="Times New Roman"/>
          <w:sz w:val="28"/>
          <w:szCs w:val="28"/>
          <w:lang w:val="be-BY" w:eastAsia="ru-RU"/>
        </w:rPr>
        <w:t xml:space="preserve"> Кабінет міністраў. Канстытуцыйны суд. Судовая сістэма. Асноўныя прынцыпы канстытуцыі Украіны 1996 г. «Памеранчавая рэвалюцыя» 2004 г. Папраўкі да канстытуцыі 2004 г. Украіна </w:t>
      </w:r>
      <w:r w:rsidR="000F7956" w:rsidRPr="0042398A">
        <w:rPr>
          <w:rFonts w:ascii="Times New Roman" w:hAnsi="Times New Roman" w:cs="Times New Roman"/>
          <w:sz w:val="28"/>
          <w:szCs w:val="28"/>
          <w:lang w:val="be-BY" w:eastAsia="ru-RU"/>
        </w:rPr>
        <w:t>—</w:t>
      </w:r>
      <w:r w:rsidR="00157427" w:rsidRPr="0042398A">
        <w:rPr>
          <w:rFonts w:ascii="Times New Roman" w:hAnsi="Times New Roman" w:cs="Times New Roman"/>
          <w:sz w:val="28"/>
          <w:szCs w:val="28"/>
          <w:lang w:val="be-BY" w:eastAsia="ru-RU"/>
        </w:rPr>
        <w:t xml:space="preserve"> парламенцка-прэзідэнцкая рэспубліка. Канстытуцыя </w:t>
      </w:r>
      <w:r w:rsidR="000F7956" w:rsidRPr="0042398A">
        <w:rPr>
          <w:rFonts w:ascii="Times New Roman" w:hAnsi="Times New Roman" w:cs="Times New Roman"/>
          <w:sz w:val="28"/>
          <w:szCs w:val="28"/>
          <w:lang w:val="be-BY" w:eastAsia="ru-RU"/>
        </w:rPr>
        <w:t xml:space="preserve">2010 г. </w:t>
      </w:r>
      <w:r w:rsidR="00157427" w:rsidRPr="0042398A">
        <w:rPr>
          <w:rFonts w:ascii="Times New Roman" w:hAnsi="Times New Roman" w:cs="Times New Roman"/>
          <w:sz w:val="28"/>
          <w:szCs w:val="28"/>
          <w:lang w:val="be-BY" w:eastAsia="ru-RU"/>
        </w:rPr>
        <w:t xml:space="preserve">аб умацаванні прэзідэнцкай улады. Крызіс улады 2014 г. </w:t>
      </w:r>
      <w:r w:rsidR="002D172B" w:rsidRPr="0042398A">
        <w:rPr>
          <w:rFonts w:ascii="Times New Roman" w:hAnsi="Times New Roman" w:cs="Times New Roman"/>
          <w:sz w:val="28"/>
          <w:szCs w:val="28"/>
          <w:lang w:val="be-BY" w:eastAsia="ru-RU"/>
        </w:rPr>
        <w:t>Палітычны курс ураду кааліцыі «Еўрапейская Украіна» ў 2014–2019 гг. Прэзідэнцкія выбары 2019 г. Дзейнасць аднапартыйнага ўраду «Слугі народу».</w:t>
      </w:r>
      <w:r w:rsidR="00157427" w:rsidRPr="0042398A">
        <w:rPr>
          <w:rFonts w:ascii="Times New Roman" w:hAnsi="Times New Roman" w:cs="Times New Roman"/>
          <w:sz w:val="28"/>
          <w:szCs w:val="28"/>
          <w:lang w:val="be-BY" w:eastAsia="ru-RU"/>
        </w:rPr>
        <w:t xml:space="preserve"> </w:t>
      </w:r>
    </w:p>
    <w:p w:rsidR="00157427" w:rsidRPr="0042398A" w:rsidRDefault="00157427"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Стан эканомікі. Дэнацыяналізацыя, прыватызацыя, лібералізацыя коштаў, фінансавая сістэма. Реформы аграрнаго сектара. Закон «Аб формах уласнасці на зямлю» (люты 1992 г.). Эканамічны крызіс. Цен</w:t>
      </w:r>
      <w:r w:rsidR="000F7956" w:rsidRPr="0042398A">
        <w:rPr>
          <w:rFonts w:ascii="Times New Roman" w:hAnsi="Times New Roman" w:cs="Times New Roman"/>
          <w:sz w:val="28"/>
          <w:szCs w:val="28"/>
          <w:lang w:val="be-BY" w:eastAsia="ru-RU"/>
        </w:rPr>
        <w:t>я</w:t>
      </w:r>
      <w:r w:rsidRPr="0042398A">
        <w:rPr>
          <w:rFonts w:ascii="Times New Roman" w:hAnsi="Times New Roman" w:cs="Times New Roman"/>
          <w:sz w:val="28"/>
          <w:szCs w:val="28"/>
          <w:lang w:val="be-BY" w:eastAsia="ru-RU"/>
        </w:rPr>
        <w:t xml:space="preserve">вая эканоміка. Узровень жыцця насельніцтва. Працоўная эміграцыя. Дэмаграфічныя праблемы. Сацыальная деферэнцыяцыя. </w:t>
      </w:r>
    </w:p>
    <w:p w:rsidR="00157427" w:rsidRPr="0042398A" w:rsidRDefault="00157427"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Міжнацыянальныя адносіны. «Дэкларацыя правоў нацыянальнасцей Украіны» (1991 г.). «Закон аб нацыянальных мяншынствах ва Украіне». (1992 г.). Нацыянальныя пытанні ў Аўтаномнай Рэспубліцы Крым. Сакавіцкі (2014 г.) рэферэндум у Крыме. </w:t>
      </w:r>
    </w:p>
    <w:p w:rsidR="00157427" w:rsidRPr="0042398A" w:rsidRDefault="00157427" w:rsidP="005A1C1D">
      <w:pPr>
        <w:widowControl w:val="0"/>
        <w:autoSpaceDE w:val="0"/>
        <w:autoSpaceDN w:val="0"/>
        <w:adjustRightInd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 xml:space="preserve">Знешнепалітычная стратэгія. Прыярытэтныя накірункі. Узровень узаемаадносінаў з СНД. Праблемы і дасягненні ў адносінах з Расіяй. Дамова «Аб дружбе, супрацоўніцтве і партнёрстве паміж Расійскай Федэрацыяй і Украінай» (1997 г.). </w:t>
      </w:r>
      <w:r w:rsidR="002D172B" w:rsidRPr="0042398A">
        <w:rPr>
          <w:rFonts w:ascii="Times New Roman" w:hAnsi="Times New Roman" w:cs="Times New Roman"/>
          <w:sz w:val="28"/>
          <w:szCs w:val="28"/>
          <w:lang w:val="be-BY" w:eastAsia="ru-RU"/>
        </w:rPr>
        <w:t>Абвастрэнне ўкраінска-расійскіх адносінаў.</w:t>
      </w:r>
    </w:p>
    <w:p w:rsidR="00157427" w:rsidRPr="0042398A" w:rsidRDefault="00A27D42" w:rsidP="005A1C1D">
      <w:pPr>
        <w:widowControl w:val="0"/>
        <w:suppressAutoHyphens/>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Тэндэнцыі да інтэграцыі ў еўрапейскую і сусветную эканамічную прастору. Пашырэнне сувязяў з краінамі Еўрасаюза. Украіна і НАТА.</w:t>
      </w:r>
    </w:p>
    <w:p w:rsidR="00157427" w:rsidRPr="0042398A" w:rsidRDefault="00A27D42" w:rsidP="005A1C1D">
      <w:pPr>
        <w:widowControl w:val="0"/>
        <w:suppressAutoHyphens/>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Асноўныя фактары і асаблівасці развіцця культуры. «Асновы заканадаўства Украіны аб культуры» (1992 г.). Мадэрнізацыя нацыянальнай сістэмы адукацыі. Асноўныя задачы праграмы «Адукацыя» («Украіна – XXI стагоддзе»). Рэарганізацыя сферы навукі. Формы міжнароднага супрацоўніцтва. Новыя тэмы і імёны ў літаратуры і мастацтве.</w:t>
      </w:r>
    </w:p>
    <w:p w:rsidR="00157427" w:rsidRPr="0042398A" w:rsidRDefault="002D172B" w:rsidP="005A1C1D">
      <w:pPr>
        <w:widowControl w:val="0"/>
        <w:suppressAutoHyphens/>
        <w:spacing w:after="0" w:line="240" w:lineRule="auto"/>
        <w:ind w:firstLine="567"/>
        <w:jc w:val="both"/>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V</w:t>
      </w:r>
      <w:r w:rsidRPr="0042398A">
        <w:rPr>
          <w:rFonts w:ascii="Times New Roman" w:hAnsi="Times New Roman" w:cs="Times New Roman"/>
          <w:b/>
          <w:bCs/>
          <w:sz w:val="28"/>
          <w:szCs w:val="28"/>
          <w:lang w:val="en-US" w:eastAsia="ru-RU"/>
        </w:rPr>
        <w:t>I</w:t>
      </w:r>
      <w:r w:rsidRPr="0042398A">
        <w:rPr>
          <w:rFonts w:ascii="Times New Roman" w:hAnsi="Times New Roman" w:cs="Times New Roman"/>
          <w:b/>
          <w:bCs/>
          <w:sz w:val="28"/>
          <w:szCs w:val="28"/>
          <w:lang w:val="be-BY" w:eastAsia="ru-RU"/>
        </w:rPr>
        <w:t xml:space="preserve">I.3. Сучасныя расійска-украінскія (украіна-расійскія) адносіны. </w:t>
      </w:r>
    </w:p>
    <w:p w:rsidR="00157427" w:rsidRPr="0042398A" w:rsidRDefault="002D172B" w:rsidP="005A1C1D">
      <w:pPr>
        <w:pStyle w:val="afb"/>
        <w:widowControl w:val="0"/>
        <w:shd w:val="clear" w:color="auto" w:fill="FFFFFF"/>
        <w:spacing w:before="0" w:beforeAutospacing="0" w:after="0" w:afterAutospacing="0"/>
        <w:ind w:firstLine="709"/>
        <w:jc w:val="both"/>
        <w:rPr>
          <w:sz w:val="28"/>
          <w:szCs w:val="28"/>
          <w:lang w:val="be-BY"/>
        </w:rPr>
      </w:pPr>
      <w:r w:rsidRPr="0042398A">
        <w:rPr>
          <w:sz w:val="28"/>
          <w:szCs w:val="28"/>
          <w:lang w:val="be-BY"/>
        </w:rPr>
        <w:t>Устанаўленне дыпламатычных адносін паміж Расіяй і Украінай у 1992 г. Падпісанне прэзідэнтамі Б. Ельцыным і Л. Кучмай «Дамовы аб дружбе, супрацоўніцтве і партнёрстве паміж Расійскай Федэрацыяй і Украінай» 1997 г. Чарнаморскі флот у міждзяржаўных стасунках. Газавыя канфлікты. Праблема галадамору. Рэзкае абвастрэнне адносін паміж дзяржавамі ў 2013–2014 гг. Далучэнне Крыма да Расіі ў 2014 г. Дэфініцыі «Крым наш». Прыняцце Вярхоўнай Радай Украіны закона аб прызнанні Крыма часова акупаванай тэрыторыяй (2014 г.) і кваліфікацыя дзеянняў Расіі ў Крыме і Данбасе як агрэсіі супраць Украіны (2015 г.). «Стратэгія нацыянальнай бяспекі Расійскай Федэрацыі» 2015 г. Ваенная дактрына Украіны 2015 г. Спыненне дзеяння «Дамовы аб дружбе, супрацоўніцтве і партнёрстве паміж Расійскай Федэрацыяй і Украінай» 2019 г. Міжнародная рэакцыя.</w:t>
      </w:r>
    </w:p>
    <w:p w:rsidR="00157427" w:rsidRPr="0042398A" w:rsidRDefault="00157427" w:rsidP="005A1C1D">
      <w:pPr>
        <w:pStyle w:val="afb"/>
        <w:widowControl w:val="0"/>
        <w:shd w:val="clear" w:color="auto" w:fill="FFFFFF"/>
        <w:spacing w:before="0" w:beforeAutospacing="0" w:after="0" w:afterAutospacing="0"/>
        <w:ind w:firstLine="709"/>
        <w:jc w:val="both"/>
        <w:rPr>
          <w:sz w:val="28"/>
          <w:szCs w:val="28"/>
          <w:lang w:val="be-BY"/>
        </w:rPr>
      </w:pPr>
    </w:p>
    <w:p w:rsidR="00157427" w:rsidRPr="0042398A" w:rsidRDefault="00157427" w:rsidP="005A1C1D">
      <w:pPr>
        <w:pStyle w:val="afb"/>
        <w:widowControl w:val="0"/>
        <w:shd w:val="clear" w:color="auto" w:fill="FFFFFF"/>
        <w:spacing w:before="0" w:beforeAutospacing="0" w:after="0" w:afterAutospacing="0"/>
        <w:ind w:firstLine="709"/>
        <w:jc w:val="both"/>
        <w:rPr>
          <w:sz w:val="28"/>
          <w:szCs w:val="28"/>
          <w:lang w:val="be-BY"/>
        </w:rPr>
      </w:pPr>
    </w:p>
    <w:p w:rsidR="00157427" w:rsidRPr="0042398A" w:rsidRDefault="00157427" w:rsidP="005A1C1D">
      <w:pPr>
        <w:widowControl w:val="0"/>
        <w:autoSpaceDE w:val="0"/>
        <w:autoSpaceDN w:val="0"/>
        <w:adjustRightInd w:val="0"/>
        <w:spacing w:after="0" w:line="240" w:lineRule="auto"/>
        <w:jc w:val="both"/>
        <w:rPr>
          <w:rFonts w:ascii="Times New Roman" w:hAnsi="Times New Roman" w:cs="Times New Roman"/>
          <w:sz w:val="28"/>
          <w:szCs w:val="28"/>
          <w:lang w:val="be-BY"/>
        </w:rPr>
      </w:pPr>
      <w:r w:rsidRPr="0042398A">
        <w:rPr>
          <w:rFonts w:ascii="Times New Roman" w:hAnsi="Times New Roman" w:cs="Times New Roman"/>
          <w:sz w:val="28"/>
          <w:szCs w:val="28"/>
          <w:lang w:val="be-BY"/>
        </w:rPr>
        <w:br w:type="page"/>
      </w:r>
    </w:p>
    <w:p w:rsidR="00157427" w:rsidRPr="0042398A" w:rsidRDefault="00157427" w:rsidP="005A1C1D">
      <w:pPr>
        <w:pStyle w:val="1"/>
        <w:keepNext w:val="0"/>
        <w:widowControl w:val="0"/>
        <w:spacing w:before="0" w:after="0"/>
        <w:jc w:val="center"/>
        <w:rPr>
          <w:rFonts w:ascii="Times New Roman" w:hAnsi="Times New Roman" w:cs="Times New Roman"/>
          <w:caps/>
          <w:sz w:val="28"/>
          <w:szCs w:val="28"/>
          <w:lang w:val="be-BY"/>
        </w:rPr>
      </w:pPr>
      <w:r w:rsidRPr="0042398A">
        <w:rPr>
          <w:rFonts w:ascii="Times New Roman" w:hAnsi="Times New Roman" w:cs="Times New Roman"/>
          <w:caps/>
          <w:sz w:val="28"/>
          <w:szCs w:val="28"/>
          <w:lang w:val="be-BY"/>
        </w:rPr>
        <w:t>Інфармацыйна-метадычная частка</w:t>
      </w:r>
    </w:p>
    <w:p w:rsidR="00157427" w:rsidRPr="0042398A" w:rsidRDefault="00157427" w:rsidP="005A1C1D">
      <w:pPr>
        <w:widowControl w:val="0"/>
        <w:spacing w:after="0" w:line="240" w:lineRule="auto"/>
        <w:jc w:val="both"/>
        <w:rPr>
          <w:rFonts w:ascii="Times New Roman" w:hAnsi="Times New Roman" w:cs="Times New Roman"/>
          <w:sz w:val="28"/>
          <w:szCs w:val="28"/>
          <w:lang w:val="be-BY" w:eastAsia="ru-RU"/>
        </w:rPr>
      </w:pPr>
    </w:p>
    <w:p w:rsidR="008974ED" w:rsidRPr="0042398A" w:rsidRDefault="008974ED" w:rsidP="005A1C1D">
      <w:pPr>
        <w:widowControl w:val="0"/>
        <w:spacing w:after="0" w:line="240" w:lineRule="auto"/>
        <w:jc w:val="center"/>
        <w:rPr>
          <w:rFonts w:ascii="Times New Roman" w:hAnsi="Times New Roman" w:cs="Times New Roman"/>
          <w:b/>
          <w:bCs/>
          <w:caps/>
          <w:sz w:val="28"/>
          <w:szCs w:val="28"/>
          <w:lang w:val="be-BY" w:eastAsia="ru-RU"/>
        </w:rPr>
      </w:pPr>
      <w:r w:rsidRPr="0042398A">
        <w:rPr>
          <w:rFonts w:ascii="Times New Roman" w:hAnsi="Times New Roman"/>
          <w:b/>
          <w:bCs/>
          <w:caps/>
          <w:sz w:val="28"/>
          <w:szCs w:val="28"/>
          <w:lang w:val="be-BY" w:eastAsia="ru-RU"/>
        </w:rPr>
        <w:t>Крыніцы і Літаратура</w:t>
      </w:r>
    </w:p>
    <w:p w:rsidR="008974ED" w:rsidRPr="0042398A" w:rsidRDefault="008974ED" w:rsidP="005A1C1D">
      <w:pPr>
        <w:widowControl w:val="0"/>
        <w:spacing w:after="0" w:line="240" w:lineRule="auto"/>
        <w:jc w:val="center"/>
        <w:rPr>
          <w:rFonts w:ascii="Times New Roman" w:hAnsi="Times New Roman"/>
          <w:b/>
          <w:bCs/>
          <w:caps/>
          <w:sz w:val="28"/>
          <w:szCs w:val="28"/>
          <w:lang w:eastAsia="ru-RU"/>
        </w:rPr>
      </w:pPr>
    </w:p>
    <w:p w:rsidR="008974ED" w:rsidRPr="0042398A" w:rsidRDefault="008974ED" w:rsidP="005A1C1D">
      <w:pPr>
        <w:widowControl w:val="0"/>
        <w:autoSpaceDE w:val="0"/>
        <w:autoSpaceDN w:val="0"/>
        <w:adjustRightInd w:val="0"/>
        <w:spacing w:after="0" w:line="240" w:lineRule="auto"/>
        <w:jc w:val="center"/>
        <w:rPr>
          <w:rFonts w:ascii="Times New Roman" w:hAnsi="Times New Roman"/>
          <w:b/>
          <w:bCs/>
          <w:i/>
          <w:iCs/>
          <w:sz w:val="28"/>
          <w:szCs w:val="28"/>
          <w:lang w:val="be-BY" w:eastAsia="ru-RU"/>
        </w:rPr>
      </w:pPr>
      <w:r w:rsidRPr="0042398A">
        <w:rPr>
          <w:rFonts w:ascii="Times New Roman" w:hAnsi="Times New Roman"/>
          <w:b/>
          <w:bCs/>
          <w:sz w:val="28"/>
          <w:szCs w:val="28"/>
          <w:lang w:val="be-BY" w:eastAsia="ru-RU"/>
        </w:rPr>
        <w:t xml:space="preserve">Да раздзела І: </w:t>
      </w:r>
      <w:r w:rsidRPr="0042398A">
        <w:rPr>
          <w:rFonts w:ascii="Times New Roman" w:hAnsi="Times New Roman"/>
          <w:b/>
          <w:bCs/>
          <w:i/>
          <w:iCs/>
          <w:sz w:val="28"/>
          <w:szCs w:val="28"/>
          <w:lang w:eastAsia="ru-RU"/>
        </w:rPr>
        <w:t xml:space="preserve">Расія і </w:t>
      </w:r>
      <w:r w:rsidRPr="0042398A">
        <w:rPr>
          <w:rFonts w:ascii="Times New Roman" w:hAnsi="Times New Roman"/>
          <w:b/>
          <w:bCs/>
          <w:i/>
          <w:iCs/>
          <w:sz w:val="28"/>
          <w:szCs w:val="28"/>
          <w:lang w:val="be-BY" w:eastAsia="ru-RU"/>
        </w:rPr>
        <w:t>У</w:t>
      </w:r>
      <w:r w:rsidRPr="0042398A">
        <w:rPr>
          <w:rFonts w:ascii="Times New Roman" w:hAnsi="Times New Roman"/>
          <w:b/>
          <w:bCs/>
          <w:i/>
          <w:iCs/>
          <w:sz w:val="28"/>
          <w:szCs w:val="28"/>
          <w:lang w:eastAsia="ru-RU"/>
        </w:rPr>
        <w:t xml:space="preserve">краіна са </w:t>
      </w:r>
      <w:r w:rsidRPr="0042398A">
        <w:rPr>
          <w:rFonts w:ascii="Times New Roman" w:hAnsi="Times New Roman"/>
          <w:b/>
          <w:bCs/>
          <w:i/>
          <w:iCs/>
          <w:sz w:val="28"/>
          <w:szCs w:val="28"/>
          <w:lang w:val="be-BY" w:eastAsia="ru-RU"/>
        </w:rPr>
        <w:t>с</w:t>
      </w:r>
      <w:r w:rsidRPr="0042398A">
        <w:rPr>
          <w:rFonts w:ascii="Times New Roman" w:hAnsi="Times New Roman"/>
          <w:b/>
          <w:bCs/>
          <w:i/>
          <w:iCs/>
          <w:sz w:val="28"/>
          <w:szCs w:val="28"/>
          <w:lang w:eastAsia="ru-RU"/>
        </w:rPr>
        <w:t>таражытных часоў</w:t>
      </w:r>
    </w:p>
    <w:p w:rsidR="008974ED" w:rsidRPr="0042398A" w:rsidRDefault="008974ED" w:rsidP="005A1C1D">
      <w:pPr>
        <w:widowControl w:val="0"/>
        <w:autoSpaceDE w:val="0"/>
        <w:autoSpaceDN w:val="0"/>
        <w:adjustRightInd w:val="0"/>
        <w:spacing w:after="0" w:line="240" w:lineRule="auto"/>
        <w:jc w:val="center"/>
        <w:rPr>
          <w:rFonts w:ascii="Times New Roman" w:hAnsi="Times New Roman"/>
          <w:b/>
          <w:bCs/>
          <w:i/>
          <w:iCs/>
          <w:sz w:val="28"/>
          <w:szCs w:val="28"/>
          <w:lang w:val="be-BY" w:eastAsia="ru-RU"/>
        </w:rPr>
      </w:pPr>
      <w:r w:rsidRPr="0042398A">
        <w:rPr>
          <w:rFonts w:ascii="Times New Roman" w:hAnsi="Times New Roman"/>
          <w:b/>
          <w:bCs/>
          <w:i/>
          <w:iCs/>
          <w:sz w:val="28"/>
          <w:szCs w:val="28"/>
          <w:lang w:eastAsia="ru-RU"/>
        </w:rPr>
        <w:t>да пачатку XVII ст.</w:t>
      </w:r>
    </w:p>
    <w:p w:rsidR="008974ED" w:rsidRPr="0042398A" w:rsidRDefault="008974ED" w:rsidP="005A1C1D">
      <w:pPr>
        <w:widowControl w:val="0"/>
        <w:autoSpaceDE w:val="0"/>
        <w:autoSpaceDN w:val="0"/>
        <w:adjustRightInd w:val="0"/>
        <w:spacing w:before="198" w:after="147" w:line="240" w:lineRule="auto"/>
        <w:jc w:val="center"/>
        <w:rPr>
          <w:rFonts w:ascii="Times New Roman" w:hAnsi="Times New Roman"/>
          <w:b/>
          <w:bCs/>
          <w:caps/>
          <w:sz w:val="28"/>
          <w:szCs w:val="28"/>
          <w:lang w:eastAsia="ru-RU"/>
        </w:rPr>
      </w:pPr>
      <w:r w:rsidRPr="0042398A">
        <w:rPr>
          <w:rFonts w:ascii="Times New Roman" w:hAnsi="Times New Roman"/>
          <w:b/>
          <w:bCs/>
          <w:caps/>
          <w:sz w:val="28"/>
          <w:szCs w:val="28"/>
          <w:lang w:eastAsia="ru-RU"/>
        </w:rPr>
        <w:t>Асноўная</w:t>
      </w:r>
    </w:p>
    <w:p w:rsidR="008974ED" w:rsidRPr="0042398A" w:rsidRDefault="008974ED" w:rsidP="005A1C1D">
      <w:pPr>
        <w:widowControl w:val="0"/>
        <w:autoSpaceDE w:val="0"/>
        <w:autoSpaceDN w:val="0"/>
        <w:adjustRightInd w:val="0"/>
        <w:spacing w:after="147" w:line="240" w:lineRule="auto"/>
        <w:jc w:val="center"/>
        <w:rPr>
          <w:rFonts w:ascii="Times New Roman" w:hAnsi="Times New Roman"/>
          <w:b/>
          <w:bCs/>
          <w:sz w:val="28"/>
          <w:szCs w:val="28"/>
          <w:lang w:eastAsia="ru-RU"/>
        </w:rPr>
      </w:pPr>
      <w:r w:rsidRPr="0042398A">
        <w:rPr>
          <w:rFonts w:ascii="Times New Roman" w:hAnsi="Times New Roman"/>
          <w:b/>
          <w:bCs/>
          <w:sz w:val="28"/>
          <w:szCs w:val="28"/>
          <w:lang w:eastAsia="ru-RU"/>
        </w:rPr>
        <w:t>Крыніцы</w:t>
      </w:r>
    </w:p>
    <w:p w:rsidR="008974ED" w:rsidRPr="0042398A" w:rsidRDefault="008974ED" w:rsidP="005A1C1D">
      <w:pPr>
        <w:widowControl w:val="0"/>
        <w:spacing w:after="0" w:line="240" w:lineRule="auto"/>
        <w:ind w:firstLine="567"/>
        <w:jc w:val="both"/>
        <w:rPr>
          <w:rFonts w:ascii="Times New Roman" w:hAnsi="Times New Roman"/>
          <w:sz w:val="28"/>
          <w:szCs w:val="28"/>
        </w:rPr>
      </w:pPr>
      <w:r w:rsidRPr="0042398A">
        <w:rPr>
          <w:rFonts w:ascii="Times New Roman" w:hAnsi="Times New Roman"/>
          <w:sz w:val="28"/>
          <w:szCs w:val="28"/>
        </w:rPr>
        <w:t xml:space="preserve">Древняя Русь в свете зарубежных источников: Хрестоматия / Под ред. Т. Н. Джаксон, И. Г. Коноваловой и А. В. Подосинова. Том </w:t>
      </w:r>
      <w:r w:rsidRPr="0042398A">
        <w:rPr>
          <w:rFonts w:ascii="Times New Roman" w:hAnsi="Times New Roman"/>
          <w:sz w:val="28"/>
          <w:szCs w:val="28"/>
          <w:lang w:val="en-US"/>
        </w:rPr>
        <w:t>I</w:t>
      </w:r>
      <w:r w:rsidRPr="0042398A">
        <w:rPr>
          <w:rFonts w:ascii="Times New Roman" w:hAnsi="Times New Roman"/>
          <w:sz w:val="28"/>
          <w:szCs w:val="28"/>
        </w:rPr>
        <w:t xml:space="preserve">: Античные источники. – М.: Русский Фонд Содействия Образованию и Науке, 2009. – 352 с. </w:t>
      </w:r>
    </w:p>
    <w:p w:rsidR="008974ED" w:rsidRPr="0042398A" w:rsidRDefault="008974ED" w:rsidP="005A1C1D">
      <w:pPr>
        <w:widowControl w:val="0"/>
        <w:spacing w:after="0" w:line="240" w:lineRule="auto"/>
        <w:ind w:firstLine="567"/>
        <w:jc w:val="both"/>
        <w:rPr>
          <w:rFonts w:ascii="Times New Roman" w:hAnsi="Times New Roman"/>
          <w:sz w:val="28"/>
          <w:szCs w:val="28"/>
        </w:rPr>
      </w:pPr>
      <w:r w:rsidRPr="0042398A">
        <w:rPr>
          <w:rFonts w:ascii="Times New Roman" w:hAnsi="Times New Roman"/>
          <w:sz w:val="28"/>
          <w:szCs w:val="28"/>
        </w:rPr>
        <w:t xml:space="preserve">Древняя Русь в свете зарубежных источников: Хрестоматия / Под ред. Т. Н. Джаксон, И. Г. Коноваловой и А. В. Подосинова. Том </w:t>
      </w:r>
      <w:r w:rsidRPr="0042398A">
        <w:rPr>
          <w:rFonts w:ascii="Times New Roman" w:hAnsi="Times New Roman"/>
          <w:sz w:val="28"/>
          <w:szCs w:val="28"/>
          <w:lang w:val="en-US"/>
        </w:rPr>
        <w:t>II</w:t>
      </w:r>
      <w:r w:rsidRPr="0042398A">
        <w:rPr>
          <w:rFonts w:ascii="Times New Roman" w:hAnsi="Times New Roman"/>
          <w:sz w:val="28"/>
          <w:szCs w:val="28"/>
        </w:rPr>
        <w:t>: Византийские источники. – М.: Русский Фонд Содействия Образованию и Науке, 2010. – 384 с.</w:t>
      </w:r>
    </w:p>
    <w:p w:rsidR="008974ED" w:rsidRPr="0042398A" w:rsidRDefault="008974ED" w:rsidP="005A1C1D">
      <w:pPr>
        <w:widowControl w:val="0"/>
        <w:spacing w:after="0" w:line="240" w:lineRule="auto"/>
        <w:ind w:firstLine="567"/>
        <w:jc w:val="both"/>
        <w:rPr>
          <w:rFonts w:ascii="Times New Roman" w:hAnsi="Times New Roman"/>
          <w:sz w:val="28"/>
          <w:szCs w:val="28"/>
        </w:rPr>
      </w:pPr>
      <w:r w:rsidRPr="0042398A">
        <w:rPr>
          <w:rFonts w:ascii="Times New Roman" w:hAnsi="Times New Roman"/>
          <w:sz w:val="28"/>
          <w:szCs w:val="28"/>
        </w:rPr>
        <w:t>Древняя Русь в свете зарубежных источников: Хрестоматия / Под ред. Т. Н.</w:t>
      </w:r>
      <w:r w:rsidRPr="0042398A">
        <w:rPr>
          <w:rFonts w:ascii="Times New Roman" w:hAnsi="Times New Roman"/>
          <w:sz w:val="28"/>
          <w:szCs w:val="28"/>
          <w:lang w:val="be-BY"/>
        </w:rPr>
        <w:t> </w:t>
      </w:r>
      <w:r w:rsidRPr="0042398A">
        <w:rPr>
          <w:rFonts w:ascii="Times New Roman" w:hAnsi="Times New Roman"/>
          <w:sz w:val="28"/>
          <w:szCs w:val="28"/>
        </w:rPr>
        <w:t xml:space="preserve">Джаксон, И. Г. Коноваловой и А. В. Подосинова. Том </w:t>
      </w:r>
      <w:r w:rsidRPr="0042398A">
        <w:rPr>
          <w:rFonts w:ascii="Times New Roman" w:hAnsi="Times New Roman"/>
          <w:sz w:val="28"/>
          <w:szCs w:val="28"/>
          <w:lang w:val="en-US"/>
        </w:rPr>
        <w:t>III</w:t>
      </w:r>
      <w:r w:rsidRPr="0042398A">
        <w:rPr>
          <w:rFonts w:ascii="Times New Roman" w:hAnsi="Times New Roman"/>
          <w:sz w:val="28"/>
          <w:szCs w:val="28"/>
        </w:rPr>
        <w:t>: Восточные источники. – М.: Русский Фонд Содействия Образованию и Науке, 2009. – 264 с.</w:t>
      </w:r>
    </w:p>
    <w:p w:rsidR="008974ED" w:rsidRPr="0042398A" w:rsidRDefault="008974ED" w:rsidP="005A1C1D">
      <w:pPr>
        <w:widowControl w:val="0"/>
        <w:spacing w:after="0" w:line="240" w:lineRule="auto"/>
        <w:ind w:firstLine="567"/>
        <w:jc w:val="both"/>
        <w:rPr>
          <w:rFonts w:ascii="Times New Roman" w:hAnsi="Times New Roman"/>
          <w:sz w:val="28"/>
          <w:szCs w:val="28"/>
        </w:rPr>
      </w:pPr>
      <w:r w:rsidRPr="0042398A">
        <w:rPr>
          <w:rFonts w:ascii="Times New Roman" w:hAnsi="Times New Roman"/>
          <w:sz w:val="28"/>
          <w:szCs w:val="28"/>
        </w:rPr>
        <w:t>Древняя Русь в свете зарубежных источников: Хрестоматия / Под ред. Т.</w:t>
      </w:r>
      <w:r w:rsidRPr="0042398A">
        <w:rPr>
          <w:rFonts w:ascii="Times New Roman" w:hAnsi="Times New Roman"/>
          <w:sz w:val="28"/>
          <w:szCs w:val="28"/>
          <w:lang w:val="be-BY"/>
        </w:rPr>
        <w:t> </w:t>
      </w:r>
      <w:r w:rsidRPr="0042398A">
        <w:rPr>
          <w:rFonts w:ascii="Times New Roman" w:hAnsi="Times New Roman"/>
          <w:sz w:val="28"/>
          <w:szCs w:val="28"/>
        </w:rPr>
        <w:t>Н.</w:t>
      </w:r>
      <w:r w:rsidRPr="0042398A">
        <w:rPr>
          <w:rFonts w:ascii="Times New Roman" w:hAnsi="Times New Roman"/>
          <w:sz w:val="28"/>
          <w:szCs w:val="28"/>
          <w:lang w:val="be-BY"/>
        </w:rPr>
        <w:t> </w:t>
      </w:r>
      <w:r w:rsidRPr="0042398A">
        <w:rPr>
          <w:rFonts w:ascii="Times New Roman" w:hAnsi="Times New Roman"/>
          <w:sz w:val="28"/>
          <w:szCs w:val="28"/>
        </w:rPr>
        <w:t xml:space="preserve">Джаксон, И. Г. Коноваловой и А. В. Подосинова. Том </w:t>
      </w:r>
      <w:r w:rsidRPr="0042398A">
        <w:rPr>
          <w:rFonts w:ascii="Times New Roman" w:hAnsi="Times New Roman"/>
          <w:sz w:val="28"/>
          <w:szCs w:val="28"/>
          <w:lang w:val="en-US"/>
        </w:rPr>
        <w:t>IV</w:t>
      </w:r>
      <w:r w:rsidRPr="0042398A">
        <w:rPr>
          <w:rFonts w:ascii="Times New Roman" w:hAnsi="Times New Roman"/>
          <w:sz w:val="28"/>
          <w:szCs w:val="28"/>
        </w:rPr>
        <w:t>: Западноевропейские источники. – М.: Русский Фонд Содействия Образованию и Науке, 2010. – 512 с.</w:t>
      </w:r>
    </w:p>
    <w:p w:rsidR="008974ED" w:rsidRPr="0042398A" w:rsidRDefault="008974ED" w:rsidP="005A1C1D">
      <w:pPr>
        <w:widowControl w:val="0"/>
        <w:spacing w:after="0" w:line="240" w:lineRule="auto"/>
        <w:ind w:firstLine="567"/>
        <w:jc w:val="both"/>
        <w:rPr>
          <w:rFonts w:ascii="Times New Roman" w:hAnsi="Times New Roman"/>
          <w:spacing w:val="-4"/>
          <w:sz w:val="28"/>
          <w:szCs w:val="28"/>
        </w:rPr>
      </w:pPr>
      <w:r w:rsidRPr="0042398A">
        <w:rPr>
          <w:rFonts w:ascii="Times New Roman" w:hAnsi="Times New Roman"/>
          <w:spacing w:val="-4"/>
          <w:sz w:val="28"/>
          <w:szCs w:val="28"/>
        </w:rPr>
        <w:t>Древняя Русь в свете зарубежных источников: Хрестоматия / Под ред. Т.</w:t>
      </w:r>
      <w:r w:rsidRPr="0042398A">
        <w:rPr>
          <w:rFonts w:ascii="Times New Roman" w:hAnsi="Times New Roman"/>
          <w:spacing w:val="-4"/>
          <w:sz w:val="28"/>
          <w:szCs w:val="28"/>
          <w:lang w:val="be-BY"/>
        </w:rPr>
        <w:t> </w:t>
      </w:r>
      <w:r w:rsidRPr="0042398A">
        <w:rPr>
          <w:rFonts w:ascii="Times New Roman" w:hAnsi="Times New Roman"/>
          <w:spacing w:val="-4"/>
          <w:sz w:val="28"/>
          <w:szCs w:val="28"/>
        </w:rPr>
        <w:t>Н.</w:t>
      </w:r>
      <w:r w:rsidRPr="0042398A">
        <w:rPr>
          <w:rFonts w:ascii="Times New Roman" w:hAnsi="Times New Roman"/>
          <w:spacing w:val="-4"/>
          <w:sz w:val="28"/>
          <w:szCs w:val="28"/>
          <w:lang w:val="be-BY"/>
        </w:rPr>
        <w:t> </w:t>
      </w:r>
      <w:r w:rsidRPr="0042398A">
        <w:rPr>
          <w:rFonts w:ascii="Times New Roman" w:hAnsi="Times New Roman"/>
          <w:spacing w:val="-4"/>
          <w:sz w:val="28"/>
          <w:szCs w:val="28"/>
        </w:rPr>
        <w:t xml:space="preserve">Джаксон, И. Г. Коноваловой и А. В. Подосинова. Том </w:t>
      </w:r>
      <w:r w:rsidRPr="0042398A">
        <w:rPr>
          <w:rFonts w:ascii="Times New Roman" w:hAnsi="Times New Roman"/>
          <w:spacing w:val="-4"/>
          <w:sz w:val="28"/>
          <w:szCs w:val="28"/>
          <w:lang w:val="en-US"/>
        </w:rPr>
        <w:t>V</w:t>
      </w:r>
      <w:r w:rsidRPr="0042398A">
        <w:rPr>
          <w:rFonts w:ascii="Times New Roman" w:hAnsi="Times New Roman"/>
          <w:spacing w:val="-4"/>
          <w:sz w:val="28"/>
          <w:szCs w:val="28"/>
        </w:rPr>
        <w:t>: Древнескандинавские источники. – М.: Русский Фонд Содействия Образованию и Науке, 2009. – 384 с.</w:t>
      </w:r>
    </w:p>
    <w:p w:rsidR="008974ED" w:rsidRPr="0042398A" w:rsidRDefault="008974ED" w:rsidP="005A1C1D">
      <w:pPr>
        <w:widowControl w:val="0"/>
        <w:spacing w:after="0" w:line="240" w:lineRule="auto"/>
        <w:ind w:firstLine="567"/>
        <w:jc w:val="both"/>
        <w:rPr>
          <w:rFonts w:ascii="Times New Roman" w:hAnsi="Times New Roman"/>
          <w:sz w:val="28"/>
          <w:szCs w:val="28"/>
        </w:rPr>
      </w:pPr>
      <w:r w:rsidRPr="0042398A">
        <w:rPr>
          <w:rFonts w:ascii="Times New Roman" w:hAnsi="Times New Roman"/>
          <w:i/>
          <w:iCs/>
          <w:sz w:val="28"/>
          <w:szCs w:val="28"/>
        </w:rPr>
        <w:t>Матузова В. И.</w:t>
      </w:r>
      <w:r w:rsidRPr="0042398A">
        <w:rPr>
          <w:rFonts w:ascii="Times New Roman" w:hAnsi="Times New Roman"/>
          <w:sz w:val="28"/>
          <w:szCs w:val="28"/>
        </w:rPr>
        <w:t xml:space="preserve"> Крестоносцы и Русь. Конец </w:t>
      </w:r>
      <w:r w:rsidRPr="0042398A">
        <w:rPr>
          <w:rFonts w:ascii="Times New Roman" w:hAnsi="Times New Roman"/>
          <w:sz w:val="28"/>
          <w:szCs w:val="28"/>
          <w:lang w:val="en-US"/>
        </w:rPr>
        <w:t>XII</w:t>
      </w:r>
      <w:r w:rsidRPr="0042398A">
        <w:rPr>
          <w:rFonts w:ascii="Times New Roman" w:hAnsi="Times New Roman"/>
          <w:sz w:val="28"/>
          <w:szCs w:val="28"/>
        </w:rPr>
        <w:t xml:space="preserve"> в. – 1270 г. Тексты, перевод, комментарий / В.И. Матузова, Е.Л. Назарова. – М.: Индрик, 2002. – 447 с.</w:t>
      </w:r>
    </w:p>
    <w:p w:rsidR="008974ED" w:rsidRPr="0042398A" w:rsidRDefault="008974ED" w:rsidP="005A1C1D">
      <w:pPr>
        <w:widowControl w:val="0"/>
        <w:spacing w:after="0" w:line="240" w:lineRule="auto"/>
        <w:ind w:firstLine="567"/>
        <w:jc w:val="both"/>
        <w:rPr>
          <w:rFonts w:ascii="Times New Roman" w:hAnsi="Times New Roman"/>
          <w:sz w:val="28"/>
          <w:szCs w:val="28"/>
        </w:rPr>
      </w:pPr>
      <w:r w:rsidRPr="0042398A">
        <w:rPr>
          <w:rFonts w:ascii="Times New Roman" w:hAnsi="Times New Roman"/>
          <w:sz w:val="28"/>
          <w:szCs w:val="28"/>
        </w:rPr>
        <w:t>Повесть временных лет / Под ред. В. П. Адриановой-Перетц. – СПб.: Наука, С.-Петерб. изд. фирма, 1996. – 668 с.</w:t>
      </w:r>
    </w:p>
    <w:p w:rsidR="008974ED" w:rsidRPr="0042398A" w:rsidRDefault="008974ED" w:rsidP="005A1C1D">
      <w:pPr>
        <w:widowControl w:val="0"/>
        <w:spacing w:after="0" w:line="240" w:lineRule="auto"/>
        <w:ind w:firstLine="567"/>
        <w:jc w:val="both"/>
        <w:rPr>
          <w:rFonts w:ascii="Times New Roman" w:hAnsi="Times New Roman"/>
          <w:sz w:val="28"/>
          <w:szCs w:val="28"/>
        </w:rPr>
      </w:pPr>
      <w:r w:rsidRPr="0042398A">
        <w:rPr>
          <w:rFonts w:ascii="Times New Roman" w:hAnsi="Times New Roman"/>
          <w:sz w:val="28"/>
          <w:szCs w:val="28"/>
        </w:rPr>
        <w:t xml:space="preserve">Свод древнейших письменных известий о славянах / Сост. Л. А. Гиндин, С. А. Иванов, Г. Г. Литаврин. – М.: Издательская фирма «Восточная литература» РАН, 1994. – Т. </w:t>
      </w:r>
      <w:r w:rsidRPr="0042398A">
        <w:rPr>
          <w:rFonts w:ascii="Times New Roman" w:hAnsi="Times New Roman"/>
          <w:sz w:val="28"/>
          <w:szCs w:val="28"/>
          <w:lang w:val="en-US"/>
        </w:rPr>
        <w:t>I</w:t>
      </w:r>
      <w:r w:rsidRPr="0042398A">
        <w:rPr>
          <w:rFonts w:ascii="Times New Roman" w:hAnsi="Times New Roman"/>
          <w:sz w:val="28"/>
          <w:szCs w:val="28"/>
        </w:rPr>
        <w:t xml:space="preserve"> (</w:t>
      </w:r>
      <w:r w:rsidRPr="0042398A">
        <w:rPr>
          <w:rFonts w:ascii="Times New Roman" w:hAnsi="Times New Roman"/>
          <w:sz w:val="28"/>
          <w:szCs w:val="28"/>
          <w:lang w:val="en-US"/>
        </w:rPr>
        <w:t>I</w:t>
      </w:r>
      <w:r w:rsidRPr="0042398A">
        <w:rPr>
          <w:rFonts w:ascii="Times New Roman" w:hAnsi="Times New Roman"/>
          <w:sz w:val="28"/>
          <w:szCs w:val="28"/>
        </w:rPr>
        <w:t>–</w:t>
      </w:r>
      <w:r w:rsidRPr="0042398A">
        <w:rPr>
          <w:rFonts w:ascii="Times New Roman" w:hAnsi="Times New Roman"/>
          <w:sz w:val="28"/>
          <w:szCs w:val="28"/>
          <w:lang w:val="en-US"/>
        </w:rPr>
        <w:t>VI</w:t>
      </w:r>
      <w:r w:rsidRPr="0042398A">
        <w:rPr>
          <w:rFonts w:ascii="Times New Roman" w:hAnsi="Times New Roman"/>
          <w:sz w:val="28"/>
          <w:szCs w:val="28"/>
        </w:rPr>
        <w:t xml:space="preserve"> вв.) – 472 с.</w:t>
      </w:r>
    </w:p>
    <w:p w:rsidR="008974ED" w:rsidRPr="0042398A" w:rsidRDefault="008974ED" w:rsidP="005A1C1D">
      <w:pPr>
        <w:widowControl w:val="0"/>
        <w:spacing w:after="0" w:line="240" w:lineRule="auto"/>
        <w:ind w:firstLine="567"/>
        <w:jc w:val="both"/>
        <w:rPr>
          <w:rFonts w:ascii="Times New Roman" w:hAnsi="Times New Roman"/>
          <w:sz w:val="28"/>
          <w:szCs w:val="28"/>
        </w:rPr>
      </w:pPr>
      <w:r w:rsidRPr="0042398A">
        <w:rPr>
          <w:rFonts w:ascii="Times New Roman" w:hAnsi="Times New Roman"/>
          <w:sz w:val="28"/>
          <w:szCs w:val="28"/>
        </w:rPr>
        <w:t xml:space="preserve">Свод древнейших письменных известий о славянах / Сост. Л. А. Гиндин, С. А. Иванов, Г. Г. Литаврин. – М.: Издательская фирма «Восточная литература» РАН, 1995. – Т. </w:t>
      </w:r>
      <w:r w:rsidRPr="0042398A">
        <w:rPr>
          <w:rFonts w:ascii="Times New Roman" w:hAnsi="Times New Roman"/>
          <w:sz w:val="28"/>
          <w:szCs w:val="28"/>
          <w:lang w:val="en-US"/>
        </w:rPr>
        <w:t>II</w:t>
      </w:r>
      <w:r w:rsidRPr="0042398A">
        <w:rPr>
          <w:rFonts w:ascii="Times New Roman" w:hAnsi="Times New Roman"/>
          <w:sz w:val="28"/>
          <w:szCs w:val="28"/>
        </w:rPr>
        <w:t xml:space="preserve"> (</w:t>
      </w:r>
      <w:r w:rsidRPr="0042398A">
        <w:rPr>
          <w:rFonts w:ascii="Times New Roman" w:hAnsi="Times New Roman"/>
          <w:sz w:val="28"/>
          <w:szCs w:val="28"/>
          <w:lang w:val="en-US"/>
        </w:rPr>
        <w:t>VII</w:t>
      </w:r>
      <w:r w:rsidRPr="0042398A">
        <w:rPr>
          <w:rFonts w:ascii="Times New Roman" w:hAnsi="Times New Roman"/>
          <w:sz w:val="28"/>
          <w:szCs w:val="28"/>
        </w:rPr>
        <w:t>–</w:t>
      </w:r>
      <w:r w:rsidRPr="0042398A">
        <w:rPr>
          <w:rFonts w:ascii="Times New Roman" w:hAnsi="Times New Roman"/>
          <w:sz w:val="28"/>
          <w:szCs w:val="28"/>
          <w:lang w:val="en-US"/>
        </w:rPr>
        <w:t>IX</w:t>
      </w:r>
      <w:r w:rsidRPr="0042398A">
        <w:rPr>
          <w:rFonts w:ascii="Times New Roman" w:hAnsi="Times New Roman"/>
          <w:sz w:val="28"/>
          <w:szCs w:val="28"/>
        </w:rPr>
        <w:t xml:space="preserve"> вв.). – 590 с.</w:t>
      </w:r>
    </w:p>
    <w:p w:rsidR="008974ED" w:rsidRPr="0042398A" w:rsidRDefault="008974ED" w:rsidP="005A1C1D">
      <w:pPr>
        <w:widowControl w:val="0"/>
        <w:spacing w:after="0" w:line="240" w:lineRule="auto"/>
        <w:ind w:firstLine="567"/>
        <w:jc w:val="both"/>
        <w:rPr>
          <w:rFonts w:ascii="Times New Roman" w:hAnsi="Times New Roman"/>
          <w:sz w:val="28"/>
          <w:szCs w:val="28"/>
        </w:rPr>
      </w:pPr>
      <w:r w:rsidRPr="0042398A">
        <w:rPr>
          <w:rFonts w:ascii="Times New Roman" w:hAnsi="Times New Roman"/>
          <w:sz w:val="28"/>
          <w:szCs w:val="28"/>
        </w:rPr>
        <w:t>Средневековая Русь в текстах и документах: учеб. пособие / Авт.-сост. А. В.</w:t>
      </w:r>
      <w:r w:rsidRPr="0042398A">
        <w:rPr>
          <w:rFonts w:ascii="Times New Roman" w:hAnsi="Times New Roman"/>
          <w:sz w:val="28"/>
          <w:szCs w:val="28"/>
          <w:lang w:val="be-BY"/>
        </w:rPr>
        <w:t> </w:t>
      </w:r>
      <w:r w:rsidRPr="0042398A">
        <w:rPr>
          <w:rFonts w:ascii="Times New Roman" w:hAnsi="Times New Roman"/>
          <w:sz w:val="28"/>
          <w:szCs w:val="28"/>
        </w:rPr>
        <w:t>Мартынюк. – Мн.: РИВШ, 2005. – 520 с.</w:t>
      </w:r>
    </w:p>
    <w:p w:rsidR="005A1C1D" w:rsidRDefault="005A1C1D" w:rsidP="005A1C1D">
      <w:pPr>
        <w:widowControl w:val="0"/>
        <w:autoSpaceDE w:val="0"/>
        <w:autoSpaceDN w:val="0"/>
        <w:adjustRightInd w:val="0"/>
        <w:spacing w:before="227" w:after="147" w:line="240" w:lineRule="auto"/>
        <w:jc w:val="center"/>
        <w:rPr>
          <w:rFonts w:ascii="Times New Roman" w:hAnsi="Times New Roman"/>
          <w:b/>
          <w:bCs/>
          <w:sz w:val="28"/>
          <w:szCs w:val="28"/>
          <w:lang w:val="be-BY" w:eastAsia="ru-RU"/>
        </w:rPr>
      </w:pPr>
    </w:p>
    <w:p w:rsidR="008974ED" w:rsidRPr="0042398A" w:rsidRDefault="008974ED" w:rsidP="005A1C1D">
      <w:pPr>
        <w:widowControl w:val="0"/>
        <w:autoSpaceDE w:val="0"/>
        <w:autoSpaceDN w:val="0"/>
        <w:adjustRightInd w:val="0"/>
        <w:spacing w:before="227" w:after="147" w:line="240" w:lineRule="auto"/>
        <w:jc w:val="center"/>
        <w:rPr>
          <w:rFonts w:ascii="Times New Roman" w:hAnsi="Times New Roman"/>
          <w:b/>
          <w:bCs/>
          <w:sz w:val="28"/>
          <w:szCs w:val="28"/>
          <w:lang w:eastAsia="ru-RU"/>
        </w:rPr>
      </w:pPr>
      <w:r w:rsidRPr="0042398A">
        <w:rPr>
          <w:rFonts w:ascii="Times New Roman" w:hAnsi="Times New Roman"/>
          <w:b/>
          <w:bCs/>
          <w:sz w:val="28"/>
          <w:szCs w:val="28"/>
          <w:lang w:eastAsia="ru-RU"/>
        </w:rPr>
        <w:t>Падручнікі і вучэбныя дапаможнікі</w:t>
      </w:r>
    </w:p>
    <w:p w:rsidR="008974ED" w:rsidRPr="0042398A" w:rsidRDefault="008974ED" w:rsidP="005A1C1D">
      <w:pPr>
        <w:widowControl w:val="0"/>
        <w:autoSpaceDE w:val="0"/>
        <w:autoSpaceDN w:val="0"/>
        <w:adjustRightInd w:val="0"/>
        <w:spacing w:after="0" w:line="240" w:lineRule="auto"/>
        <w:ind w:firstLine="567"/>
        <w:jc w:val="both"/>
        <w:rPr>
          <w:rFonts w:ascii="Times New Roman" w:hAnsi="Times New Roman"/>
          <w:sz w:val="28"/>
          <w:szCs w:val="28"/>
          <w:lang w:val="be-BY" w:eastAsia="ru-RU"/>
        </w:rPr>
      </w:pPr>
      <w:r w:rsidRPr="0042398A">
        <w:rPr>
          <w:rFonts w:ascii="Times New Roman" w:hAnsi="Times New Roman"/>
          <w:sz w:val="28"/>
          <w:szCs w:val="28"/>
          <w:lang w:val="be-BY" w:eastAsia="ru-RU"/>
        </w:rPr>
        <w:t>Всеобщая история России с древнейших времен до конца XVIII в. / Под ред. О. А. Яновского. – М.: Эксмо, 2008. – 592 с.</w:t>
      </w:r>
    </w:p>
    <w:p w:rsidR="008974ED" w:rsidRPr="0042398A" w:rsidRDefault="008974ED" w:rsidP="005A1C1D">
      <w:pPr>
        <w:widowControl w:val="0"/>
        <w:autoSpaceDE w:val="0"/>
        <w:autoSpaceDN w:val="0"/>
        <w:adjustRightInd w:val="0"/>
        <w:spacing w:after="0" w:line="190" w:lineRule="atLeast"/>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Ерошкин Н.П.</w:t>
      </w:r>
      <w:r w:rsidRPr="0042398A">
        <w:rPr>
          <w:rFonts w:ascii="Times New Roman" w:hAnsi="Times New Roman"/>
          <w:sz w:val="28"/>
          <w:szCs w:val="28"/>
          <w:lang w:val="be-BY" w:eastAsia="ru-RU"/>
        </w:rPr>
        <w:t xml:space="preserve"> История государственных учреждений дореволюционной России. – М.: Издательский центр РГГУ, 2008. – 672 с.</w:t>
      </w:r>
    </w:p>
    <w:p w:rsidR="008974ED" w:rsidRPr="0042398A" w:rsidRDefault="008974ED" w:rsidP="005A1C1D">
      <w:pPr>
        <w:widowControl w:val="0"/>
        <w:autoSpaceDE w:val="0"/>
        <w:autoSpaceDN w:val="0"/>
        <w:adjustRightInd w:val="0"/>
        <w:spacing w:after="0" w:line="190" w:lineRule="atLeast"/>
        <w:ind w:firstLine="600"/>
        <w:jc w:val="both"/>
        <w:rPr>
          <w:rFonts w:ascii="Times New Roman" w:hAnsi="Times New Roman"/>
          <w:sz w:val="28"/>
          <w:szCs w:val="28"/>
          <w:lang w:eastAsia="ru-RU"/>
        </w:rPr>
      </w:pPr>
      <w:r w:rsidRPr="0042398A">
        <w:rPr>
          <w:rFonts w:ascii="Times New Roman" w:hAnsi="Times New Roman"/>
          <w:i/>
          <w:iCs/>
          <w:sz w:val="28"/>
          <w:szCs w:val="28"/>
          <w:lang w:val="be-BY" w:eastAsia="ru-RU"/>
        </w:rPr>
        <w:t>Заичкин И.А.</w:t>
      </w:r>
      <w:r w:rsidRPr="0042398A">
        <w:rPr>
          <w:rFonts w:ascii="Times New Roman" w:hAnsi="Times New Roman"/>
          <w:sz w:val="28"/>
          <w:szCs w:val="28"/>
          <w:lang w:val="be-BY" w:eastAsia="ru-RU"/>
        </w:rPr>
        <w:t xml:space="preserve"> Русская история: популярный очерк. </w:t>
      </w:r>
      <w:r w:rsidRPr="0042398A">
        <w:rPr>
          <w:rFonts w:ascii="Times New Roman" w:hAnsi="Times New Roman"/>
          <w:sz w:val="28"/>
          <w:szCs w:val="28"/>
          <w:lang w:val="en-US" w:eastAsia="ru-RU"/>
        </w:rPr>
        <w:t>IX</w:t>
      </w:r>
      <w:r w:rsidRPr="0042398A">
        <w:rPr>
          <w:rFonts w:ascii="Times New Roman" w:hAnsi="Times New Roman"/>
          <w:sz w:val="28"/>
          <w:szCs w:val="28"/>
          <w:lang w:eastAsia="ru-RU"/>
        </w:rPr>
        <w:t xml:space="preserve"> – середина </w:t>
      </w:r>
      <w:r w:rsidRPr="0042398A">
        <w:rPr>
          <w:rFonts w:ascii="Times New Roman" w:hAnsi="Times New Roman"/>
          <w:sz w:val="28"/>
          <w:szCs w:val="28"/>
          <w:lang w:val="en-US" w:eastAsia="ru-RU"/>
        </w:rPr>
        <w:t>XVIII</w:t>
      </w:r>
      <w:r w:rsidRPr="0042398A">
        <w:rPr>
          <w:rFonts w:ascii="Times New Roman" w:hAnsi="Times New Roman"/>
          <w:sz w:val="28"/>
          <w:szCs w:val="28"/>
          <w:lang w:eastAsia="ru-RU"/>
        </w:rPr>
        <w:t xml:space="preserve"> в. – М.: Мысль, 1992. – 797 с.</w:t>
      </w:r>
    </w:p>
    <w:p w:rsidR="008974ED" w:rsidRPr="0042398A" w:rsidRDefault="008974ED" w:rsidP="005A1C1D">
      <w:pPr>
        <w:widowControl w:val="0"/>
        <w:autoSpaceDE w:val="0"/>
        <w:autoSpaceDN w:val="0"/>
        <w:adjustRightInd w:val="0"/>
        <w:spacing w:after="0" w:line="190" w:lineRule="atLeast"/>
        <w:ind w:firstLine="600"/>
        <w:jc w:val="both"/>
        <w:rPr>
          <w:rFonts w:ascii="Times New Roman" w:hAnsi="Times New Roman"/>
          <w:sz w:val="28"/>
          <w:szCs w:val="28"/>
          <w:lang w:val="be-BY" w:eastAsia="ru-RU"/>
        </w:rPr>
      </w:pPr>
      <w:r w:rsidRPr="0042398A">
        <w:rPr>
          <w:rFonts w:ascii="Times New Roman" w:hAnsi="Times New Roman"/>
          <w:sz w:val="28"/>
          <w:szCs w:val="28"/>
          <w:lang w:val="be-BY" w:eastAsia="ru-RU"/>
        </w:rPr>
        <w:t xml:space="preserve">История внешней политики России, конец XV–XVII в.: От свержения ордын. ига до Север. войны / А. Н. Сахаров </w:t>
      </w:r>
      <w:r w:rsidRPr="0042398A">
        <w:rPr>
          <w:rFonts w:ascii="Times New Roman" w:hAnsi="Times New Roman"/>
          <w:sz w:val="28"/>
          <w:szCs w:val="28"/>
          <w:lang w:eastAsia="ru-RU"/>
        </w:rPr>
        <w:t>[</w:t>
      </w:r>
      <w:r w:rsidRPr="0042398A">
        <w:rPr>
          <w:rFonts w:ascii="Times New Roman" w:hAnsi="Times New Roman"/>
          <w:sz w:val="28"/>
          <w:szCs w:val="28"/>
          <w:lang w:val="be-BY" w:eastAsia="ru-RU"/>
        </w:rPr>
        <w:t xml:space="preserve"> и др.</w:t>
      </w:r>
      <w:r w:rsidRPr="0042398A">
        <w:rPr>
          <w:rFonts w:ascii="Times New Roman" w:hAnsi="Times New Roman"/>
          <w:sz w:val="28"/>
          <w:szCs w:val="28"/>
          <w:lang w:eastAsia="ru-RU"/>
        </w:rPr>
        <w:t>]</w:t>
      </w:r>
      <w:r w:rsidRPr="0042398A">
        <w:rPr>
          <w:rFonts w:ascii="Times New Roman" w:hAnsi="Times New Roman"/>
          <w:sz w:val="28"/>
          <w:szCs w:val="28"/>
          <w:lang w:val="be-BY" w:eastAsia="ru-RU"/>
        </w:rPr>
        <w:t>; редкол.: Г. А. Санин (отв. ред.) [и др.]. – М.: Междунар. отношения, 1999. – 446 с.</w:t>
      </w:r>
    </w:p>
    <w:p w:rsidR="008974ED" w:rsidRPr="0042398A" w:rsidRDefault="008974ED" w:rsidP="005A1C1D">
      <w:pPr>
        <w:widowControl w:val="0"/>
        <w:autoSpaceDE w:val="0"/>
        <w:autoSpaceDN w:val="0"/>
        <w:adjustRightInd w:val="0"/>
        <w:spacing w:after="0" w:line="236"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 xml:space="preserve">История России и Украины (с древнейших времен до конца </w:t>
      </w:r>
      <w:r w:rsidRPr="0042398A">
        <w:rPr>
          <w:rFonts w:ascii="Times New Roman" w:hAnsi="Times New Roman"/>
          <w:sz w:val="28"/>
          <w:szCs w:val="28"/>
          <w:lang w:val="en-US" w:eastAsia="ru-RU"/>
        </w:rPr>
        <w:t>XVIII</w:t>
      </w:r>
      <w:r w:rsidRPr="0042398A">
        <w:rPr>
          <w:rFonts w:ascii="Times New Roman" w:hAnsi="Times New Roman"/>
          <w:sz w:val="28"/>
          <w:szCs w:val="28"/>
          <w:lang w:eastAsia="ru-RU"/>
        </w:rPr>
        <w:t xml:space="preserve"> в.): пособие / О. А. Яновский [и др.]; под науч. ред. О. А. Яновского. – Мн.: БГУ, 2012. – 503 с.</w:t>
      </w:r>
    </w:p>
    <w:p w:rsidR="008974ED" w:rsidRPr="0042398A" w:rsidRDefault="008974ED" w:rsidP="005A1C1D">
      <w:pPr>
        <w:widowControl w:val="0"/>
        <w:autoSpaceDE w:val="0"/>
        <w:autoSpaceDN w:val="0"/>
        <w:adjustRightInd w:val="0"/>
        <w:spacing w:after="0" w:line="190" w:lineRule="atLeast"/>
        <w:ind w:firstLine="600"/>
        <w:jc w:val="both"/>
        <w:rPr>
          <w:rFonts w:ascii="Times New Roman" w:hAnsi="Times New Roman"/>
          <w:sz w:val="28"/>
          <w:szCs w:val="28"/>
          <w:lang w:eastAsia="ru-RU"/>
        </w:rPr>
      </w:pPr>
      <w:r w:rsidRPr="0042398A">
        <w:rPr>
          <w:rFonts w:ascii="Times New Roman" w:hAnsi="Times New Roman"/>
          <w:i/>
          <w:iCs/>
          <w:sz w:val="28"/>
          <w:szCs w:val="28"/>
          <w:lang w:val="be-BY" w:eastAsia="ru-RU"/>
        </w:rPr>
        <w:t xml:space="preserve">Каргалов </w:t>
      </w:r>
      <w:r w:rsidRPr="0042398A">
        <w:rPr>
          <w:rFonts w:ascii="Times New Roman" w:hAnsi="Times New Roman"/>
          <w:i/>
          <w:iCs/>
          <w:sz w:val="28"/>
          <w:szCs w:val="28"/>
          <w:lang w:eastAsia="ru-RU"/>
        </w:rPr>
        <w:t xml:space="preserve">В. В. </w:t>
      </w:r>
      <w:r w:rsidRPr="0042398A">
        <w:rPr>
          <w:rFonts w:ascii="Times New Roman" w:hAnsi="Times New Roman"/>
          <w:sz w:val="28"/>
          <w:szCs w:val="28"/>
          <w:lang w:eastAsia="ru-RU"/>
        </w:rPr>
        <w:t>Русь и кочевники. – М.: Вече, 2008. – 480 с.</w:t>
      </w:r>
    </w:p>
    <w:p w:rsidR="008974ED" w:rsidRPr="0042398A" w:rsidRDefault="008974ED" w:rsidP="005A1C1D">
      <w:pPr>
        <w:widowControl w:val="0"/>
        <w:autoSpaceDE w:val="0"/>
        <w:autoSpaceDN w:val="0"/>
        <w:adjustRightInd w:val="0"/>
        <w:spacing w:after="0" w:line="240" w:lineRule="auto"/>
        <w:ind w:firstLine="567"/>
        <w:jc w:val="both"/>
        <w:rPr>
          <w:rFonts w:ascii="Times New Roman" w:eastAsia="Times New Roman" w:hAnsi="Times New Roman"/>
          <w:sz w:val="28"/>
          <w:szCs w:val="28"/>
          <w:lang w:val="be-BY" w:eastAsia="ru-RU"/>
        </w:rPr>
      </w:pPr>
      <w:r w:rsidRPr="0042398A">
        <w:rPr>
          <w:rFonts w:ascii="Times New Roman" w:eastAsia="Times New Roman" w:hAnsi="Times New Roman"/>
          <w:sz w:val="28"/>
          <w:szCs w:val="28"/>
          <w:lang w:eastAsia="ru-RU"/>
        </w:rPr>
        <w:t xml:space="preserve">Кортеж российской власти. </w:t>
      </w:r>
      <w:r w:rsidRPr="0042398A">
        <w:rPr>
          <w:rFonts w:ascii="Times New Roman" w:eastAsia="Times New Roman" w:hAnsi="Times New Roman"/>
          <w:sz w:val="28"/>
          <w:szCs w:val="28"/>
          <w:lang w:val="en-US" w:eastAsia="ru-RU"/>
        </w:rPr>
        <w:t>IX</w:t>
      </w:r>
      <w:r w:rsidRPr="0042398A">
        <w:rPr>
          <w:rFonts w:ascii="Times New Roman" w:eastAsia="Times New Roman" w:hAnsi="Times New Roman"/>
          <w:sz w:val="28"/>
          <w:szCs w:val="28"/>
          <w:lang w:eastAsia="ru-RU"/>
        </w:rPr>
        <w:t>—</w:t>
      </w:r>
      <w:r w:rsidRPr="0042398A">
        <w:rPr>
          <w:rFonts w:ascii="Times New Roman" w:eastAsia="Times New Roman" w:hAnsi="Times New Roman"/>
          <w:sz w:val="28"/>
          <w:szCs w:val="28"/>
          <w:lang w:val="en-US" w:eastAsia="ru-RU"/>
        </w:rPr>
        <w:t>XXI</w:t>
      </w:r>
      <w:r w:rsidRPr="0042398A">
        <w:rPr>
          <w:rFonts w:ascii="Times New Roman" w:eastAsia="Times New Roman" w:hAnsi="Times New Roman"/>
          <w:sz w:val="28"/>
          <w:szCs w:val="28"/>
          <w:lang w:eastAsia="ru-RU"/>
        </w:rPr>
        <w:t xml:space="preserve"> века: биограф. </w:t>
      </w:r>
      <w:r w:rsidRPr="0042398A">
        <w:rPr>
          <w:rFonts w:ascii="Times New Roman" w:eastAsia="Times New Roman" w:hAnsi="Times New Roman"/>
          <w:sz w:val="28"/>
          <w:szCs w:val="28"/>
          <w:lang w:val="be-BY" w:eastAsia="ru-RU"/>
        </w:rPr>
        <w:t>с</w:t>
      </w:r>
      <w:r w:rsidRPr="0042398A">
        <w:rPr>
          <w:rFonts w:ascii="Times New Roman" w:eastAsia="Times New Roman" w:hAnsi="Times New Roman"/>
          <w:sz w:val="28"/>
          <w:szCs w:val="28"/>
          <w:lang w:eastAsia="ru-RU"/>
        </w:rPr>
        <w:t>правочник. В 3 ч. Ч. 1</w:t>
      </w:r>
      <w:r w:rsidRPr="0042398A">
        <w:rPr>
          <w:rFonts w:ascii="Times New Roman" w:eastAsia="Times New Roman" w:hAnsi="Times New Roman"/>
          <w:sz w:val="28"/>
          <w:szCs w:val="28"/>
          <w:lang w:val="be-BY" w:eastAsia="ru-RU"/>
        </w:rPr>
        <w:t>. Ч.</w:t>
      </w:r>
      <w:r w:rsidRPr="0042398A">
        <w:rPr>
          <w:rFonts w:ascii="Times New Roman" w:eastAsia="Times New Roman" w:hAnsi="Times New Roman"/>
          <w:sz w:val="28"/>
          <w:szCs w:val="28"/>
          <w:lang w:eastAsia="ru-RU"/>
        </w:rPr>
        <w:t xml:space="preserve"> 2, Ч. 3 / сост.: О. А. Яновский [и др.]. – Минск: РИВШ, 2013–2014. </w:t>
      </w:r>
      <w:r w:rsidRPr="0042398A">
        <w:rPr>
          <w:rFonts w:ascii="Times New Roman" w:eastAsia="Times New Roman" w:hAnsi="Times New Roman"/>
          <w:sz w:val="28"/>
          <w:szCs w:val="28"/>
          <w:lang w:val="be-BY" w:eastAsia="ru-RU"/>
        </w:rPr>
        <w:t>– 400 с., 356 с., 332 с.</w:t>
      </w:r>
    </w:p>
    <w:p w:rsidR="008974ED" w:rsidRPr="0042398A" w:rsidRDefault="008974ED" w:rsidP="005A1C1D">
      <w:pPr>
        <w:widowControl w:val="0"/>
        <w:autoSpaceDE w:val="0"/>
        <w:autoSpaceDN w:val="0"/>
        <w:adjustRightInd w:val="0"/>
        <w:spacing w:after="0" w:line="190" w:lineRule="atLeast"/>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Литвин В.М.</w:t>
      </w:r>
      <w:r w:rsidRPr="0042398A">
        <w:rPr>
          <w:rFonts w:ascii="Times New Roman" w:hAnsi="Times New Roman"/>
          <w:sz w:val="28"/>
          <w:szCs w:val="28"/>
          <w:lang w:val="be-BY" w:eastAsia="ru-RU"/>
        </w:rPr>
        <w:t xml:space="preserve"> Історія України: підручник. – Київ: Наукова думка, 2009. – 821 с.</w:t>
      </w:r>
    </w:p>
    <w:p w:rsidR="008974ED" w:rsidRPr="0042398A" w:rsidRDefault="008974ED" w:rsidP="005A1C1D">
      <w:pPr>
        <w:widowControl w:val="0"/>
        <w:autoSpaceDE w:val="0"/>
        <w:autoSpaceDN w:val="0"/>
        <w:adjustRightInd w:val="0"/>
        <w:spacing w:after="0" w:line="236" w:lineRule="atLeast"/>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 xml:space="preserve">Лугаўцова С.Л. </w:t>
      </w:r>
      <w:r w:rsidRPr="0042398A">
        <w:rPr>
          <w:rFonts w:ascii="Times New Roman" w:hAnsi="Times New Roman"/>
          <w:sz w:val="28"/>
          <w:szCs w:val="28"/>
          <w:lang w:val="be-BY" w:eastAsia="ru-RU"/>
        </w:rPr>
        <w:t xml:space="preserve">Гісторыя Украіны ад старажытных часоў да пачатку </w:t>
      </w:r>
      <w:r w:rsidRPr="0042398A">
        <w:rPr>
          <w:rFonts w:ascii="Times New Roman" w:hAnsi="Times New Roman"/>
          <w:sz w:val="28"/>
          <w:szCs w:val="28"/>
          <w:lang w:val="en-US" w:eastAsia="ru-RU"/>
        </w:rPr>
        <w:t>XX</w:t>
      </w:r>
      <w:r w:rsidRPr="0042398A">
        <w:rPr>
          <w:rFonts w:ascii="Times New Roman" w:hAnsi="Times New Roman"/>
          <w:sz w:val="28"/>
          <w:szCs w:val="28"/>
          <w:lang w:val="be-BY" w:eastAsia="ru-RU"/>
        </w:rPr>
        <w:t xml:space="preserve"> ст.: дапаможнік / С. Л. Лугаўцова, В. А. Кахновіч, С. М. Цемушаў; пад навук. рэд. А. А. Яноўскага. – Мінск: БДУ, 2019. – 240 с.</w:t>
      </w:r>
    </w:p>
    <w:p w:rsidR="008974ED" w:rsidRPr="0042398A" w:rsidRDefault="008974ED" w:rsidP="005A1C1D">
      <w:pPr>
        <w:widowControl w:val="0"/>
        <w:autoSpaceDE w:val="0"/>
        <w:autoSpaceDN w:val="0"/>
        <w:adjustRightInd w:val="0"/>
        <w:spacing w:after="0" w:line="190" w:lineRule="atLeast"/>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Мицик Ю.А.</w:t>
      </w:r>
      <w:r w:rsidRPr="0042398A">
        <w:rPr>
          <w:rFonts w:ascii="Times New Roman" w:hAnsi="Times New Roman"/>
          <w:sz w:val="28"/>
          <w:szCs w:val="28"/>
          <w:lang w:val="be-BY" w:eastAsia="ru-RU"/>
        </w:rPr>
        <w:t xml:space="preserve"> Історія України з найдавніших часів до кінця XVIII ст.: посібник. – Київ: Києво-Могил. акад., 2010. – 208 с.</w:t>
      </w:r>
    </w:p>
    <w:p w:rsidR="008974ED" w:rsidRPr="0042398A" w:rsidRDefault="008974ED" w:rsidP="005A1C1D">
      <w:pPr>
        <w:widowControl w:val="0"/>
        <w:autoSpaceDE w:val="0"/>
        <w:autoSpaceDN w:val="0"/>
        <w:adjustRightInd w:val="0"/>
        <w:spacing w:after="0" w:line="190" w:lineRule="atLeast"/>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Позняк С.В.</w:t>
      </w:r>
      <w:r w:rsidRPr="0042398A">
        <w:rPr>
          <w:rFonts w:ascii="Times New Roman" w:hAnsi="Times New Roman"/>
          <w:sz w:val="28"/>
          <w:szCs w:val="28"/>
          <w:lang w:val="be-BY" w:eastAsia="ru-RU"/>
        </w:rPr>
        <w:t xml:space="preserve"> История Украины (IX – первая половина XVII в.): Курс лекций.  – Мн.: БГУ, 2002. – 163 с.</w:t>
      </w:r>
    </w:p>
    <w:p w:rsidR="008974ED" w:rsidRPr="0042398A" w:rsidRDefault="008974ED" w:rsidP="005A1C1D">
      <w:pPr>
        <w:widowControl w:val="0"/>
        <w:spacing w:after="0"/>
        <w:ind w:firstLine="600"/>
        <w:jc w:val="both"/>
        <w:rPr>
          <w:rFonts w:ascii="Times New Roman" w:hAnsi="Times New Roman"/>
          <w:sz w:val="28"/>
          <w:szCs w:val="28"/>
        </w:rPr>
      </w:pPr>
      <w:r w:rsidRPr="0042398A">
        <w:rPr>
          <w:rFonts w:ascii="Times New Roman" w:hAnsi="Times New Roman"/>
          <w:i/>
          <w:iCs/>
          <w:sz w:val="28"/>
          <w:szCs w:val="28"/>
          <w:lang w:val="be-BY"/>
        </w:rPr>
        <w:t>Полонська-Василенко Н.Д.</w:t>
      </w:r>
      <w:r w:rsidRPr="0042398A">
        <w:rPr>
          <w:rFonts w:ascii="Times New Roman" w:hAnsi="Times New Roman"/>
          <w:sz w:val="28"/>
          <w:szCs w:val="28"/>
          <w:lang w:val="be-BY"/>
        </w:rPr>
        <w:t xml:space="preserve"> Історія Украіни: у 2 т. – Київ: Либідь, 2002. – Т. 1. – 640 с.</w:t>
      </w:r>
    </w:p>
    <w:p w:rsidR="008974ED" w:rsidRPr="0042398A" w:rsidRDefault="008974ED" w:rsidP="005A1C1D">
      <w:pPr>
        <w:widowControl w:val="0"/>
        <w:autoSpaceDE w:val="0"/>
        <w:autoSpaceDN w:val="0"/>
        <w:adjustRightInd w:val="0"/>
        <w:spacing w:after="0" w:line="236" w:lineRule="atLeast"/>
        <w:ind w:firstLine="600"/>
        <w:jc w:val="both"/>
        <w:rPr>
          <w:rFonts w:ascii="Times New Roman" w:hAnsi="Times New Roman"/>
          <w:sz w:val="28"/>
          <w:szCs w:val="28"/>
          <w:lang w:eastAsia="ru-RU"/>
        </w:rPr>
      </w:pPr>
      <w:r w:rsidRPr="0042398A">
        <w:rPr>
          <w:rFonts w:ascii="Times New Roman" w:hAnsi="Times New Roman"/>
          <w:i/>
          <w:iCs/>
          <w:sz w:val="28"/>
          <w:szCs w:val="28"/>
          <w:lang w:val="be-BY" w:eastAsia="ru-RU"/>
        </w:rPr>
        <w:t>Темушев</w:t>
      </w:r>
      <w:r w:rsidRPr="0042398A">
        <w:rPr>
          <w:rFonts w:ascii="Times New Roman" w:hAnsi="Times New Roman"/>
          <w:i/>
          <w:iCs/>
          <w:sz w:val="28"/>
          <w:szCs w:val="28"/>
          <w:lang w:eastAsia="ru-RU"/>
        </w:rPr>
        <w:t xml:space="preserve"> С.Н. </w:t>
      </w:r>
      <w:r w:rsidRPr="0042398A">
        <w:rPr>
          <w:rFonts w:ascii="Times New Roman" w:hAnsi="Times New Roman"/>
          <w:sz w:val="28"/>
          <w:szCs w:val="28"/>
          <w:lang w:eastAsia="ru-RU"/>
        </w:rPr>
        <w:t xml:space="preserve">Образование Древнерусского государства.– М.: Квадрига, 2020. – 352 с. </w:t>
      </w:r>
    </w:p>
    <w:p w:rsidR="008974ED" w:rsidRPr="0042398A" w:rsidRDefault="008974ED" w:rsidP="005A1C1D">
      <w:pPr>
        <w:widowControl w:val="0"/>
        <w:autoSpaceDE w:val="0"/>
        <w:autoSpaceDN w:val="0"/>
        <w:adjustRightInd w:val="0"/>
        <w:spacing w:after="0" w:line="236" w:lineRule="atLeast"/>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Яковенко Н.</w:t>
      </w:r>
      <w:r w:rsidRPr="0042398A">
        <w:rPr>
          <w:rFonts w:ascii="Times New Roman" w:hAnsi="Times New Roman"/>
          <w:sz w:val="28"/>
          <w:szCs w:val="28"/>
          <w:lang w:val="be-BY" w:eastAsia="ru-RU"/>
        </w:rPr>
        <w:t xml:space="preserve"> Нарис історії України з найдавніших часів до кінця ХVІІІ ст. – Київ: Генеза, 1997. – 380 с.</w:t>
      </w:r>
    </w:p>
    <w:p w:rsidR="008974ED" w:rsidRPr="0042398A" w:rsidRDefault="008974ED" w:rsidP="005A1C1D">
      <w:pPr>
        <w:widowControl w:val="0"/>
        <w:autoSpaceDE w:val="0"/>
        <w:autoSpaceDN w:val="0"/>
        <w:adjustRightInd w:val="0"/>
        <w:spacing w:before="280" w:after="147" w:line="234" w:lineRule="atLeast"/>
        <w:jc w:val="center"/>
        <w:rPr>
          <w:rFonts w:ascii="Times New Roman" w:hAnsi="Times New Roman"/>
          <w:b/>
          <w:bCs/>
          <w:caps/>
          <w:sz w:val="28"/>
          <w:szCs w:val="28"/>
          <w:lang w:eastAsia="ru-RU"/>
        </w:rPr>
      </w:pPr>
      <w:r w:rsidRPr="0042398A">
        <w:rPr>
          <w:rFonts w:ascii="Times New Roman" w:hAnsi="Times New Roman"/>
          <w:b/>
          <w:bCs/>
          <w:caps/>
          <w:sz w:val="28"/>
          <w:szCs w:val="28"/>
          <w:lang w:eastAsia="ru-RU"/>
        </w:rPr>
        <w:t>Дадатковая</w:t>
      </w:r>
    </w:p>
    <w:p w:rsidR="008974ED" w:rsidRPr="0042398A" w:rsidRDefault="008974ED" w:rsidP="005A1C1D">
      <w:pPr>
        <w:widowControl w:val="0"/>
        <w:autoSpaceDE w:val="0"/>
        <w:autoSpaceDN w:val="0"/>
        <w:adjustRightInd w:val="0"/>
        <w:spacing w:after="147" w:line="240" w:lineRule="auto"/>
        <w:jc w:val="center"/>
        <w:rPr>
          <w:rFonts w:ascii="Times New Roman" w:hAnsi="Times New Roman"/>
          <w:b/>
          <w:bCs/>
          <w:sz w:val="28"/>
          <w:szCs w:val="28"/>
          <w:lang w:eastAsia="ru-RU"/>
        </w:rPr>
      </w:pPr>
      <w:r w:rsidRPr="0042398A">
        <w:rPr>
          <w:rFonts w:ascii="Times New Roman" w:hAnsi="Times New Roman"/>
          <w:b/>
          <w:bCs/>
          <w:sz w:val="28"/>
          <w:szCs w:val="28"/>
          <w:lang w:eastAsia="ru-RU"/>
        </w:rPr>
        <w:t>Крыніцы</w:t>
      </w:r>
    </w:p>
    <w:p w:rsidR="008974ED" w:rsidRPr="0042398A" w:rsidRDefault="008974ED" w:rsidP="005A1C1D">
      <w:pPr>
        <w:widowControl w:val="0"/>
        <w:autoSpaceDE w:val="0"/>
        <w:autoSpaceDN w:val="0"/>
        <w:adjustRightInd w:val="0"/>
        <w:spacing w:after="0" w:line="192"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Авраамий (Палицын). Сказание Авраамия Палицына / Под ред. Л.В. Черепнина. – М.; Л.: Изд-во АН СССР, 1955. – 347 с.</w:t>
      </w:r>
    </w:p>
    <w:p w:rsidR="008974ED" w:rsidRPr="0042398A" w:rsidRDefault="008974ED" w:rsidP="005A1C1D">
      <w:pPr>
        <w:widowControl w:val="0"/>
        <w:autoSpaceDE w:val="0"/>
        <w:autoSpaceDN w:val="0"/>
        <w:adjustRightInd w:val="0"/>
        <w:spacing w:after="0" w:line="236"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Боплан Г.</w:t>
      </w:r>
      <w:r w:rsidRPr="0042398A">
        <w:rPr>
          <w:rFonts w:ascii="Times New Roman" w:hAnsi="Times New Roman"/>
          <w:sz w:val="28"/>
          <w:szCs w:val="28"/>
          <w:lang w:eastAsia="ru-RU"/>
        </w:rPr>
        <w:t xml:space="preserve"> Описание Украины. – М.: Древлехранилище, 2004. – 574 с.</w:t>
      </w:r>
    </w:p>
    <w:p w:rsidR="008974ED" w:rsidRPr="0042398A" w:rsidRDefault="008974ED" w:rsidP="005A1C1D">
      <w:pPr>
        <w:widowControl w:val="0"/>
        <w:autoSpaceDE w:val="0"/>
        <w:autoSpaceDN w:val="0"/>
        <w:adjustRightInd w:val="0"/>
        <w:spacing w:after="0" w:line="192"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Домострой. – СПб.: Наука. С.-Петерб. изд. фирма, 1994. – 399 с.</w:t>
      </w:r>
    </w:p>
    <w:p w:rsidR="008974ED" w:rsidRPr="0042398A" w:rsidRDefault="008974ED" w:rsidP="005A1C1D">
      <w:pPr>
        <w:widowControl w:val="0"/>
        <w:autoSpaceDE w:val="0"/>
        <w:autoSpaceDN w:val="0"/>
        <w:adjustRightInd w:val="0"/>
        <w:spacing w:after="0" w:line="192"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 xml:space="preserve">Древнерусские княжеские уставы XI–XV вв.– М.: Наука, 1976. – 240 с. </w:t>
      </w:r>
    </w:p>
    <w:p w:rsidR="008974ED" w:rsidRPr="0042398A" w:rsidRDefault="008974ED" w:rsidP="005A1C1D">
      <w:pPr>
        <w:widowControl w:val="0"/>
        <w:spacing w:after="0" w:line="240" w:lineRule="auto"/>
        <w:ind w:firstLine="567"/>
        <w:jc w:val="both"/>
        <w:rPr>
          <w:rFonts w:ascii="Times New Roman" w:hAnsi="Times New Roman"/>
          <w:sz w:val="28"/>
          <w:szCs w:val="28"/>
        </w:rPr>
      </w:pPr>
      <w:r w:rsidRPr="0042398A">
        <w:rPr>
          <w:rFonts w:ascii="Times New Roman" w:hAnsi="Times New Roman"/>
          <w:sz w:val="28"/>
          <w:szCs w:val="28"/>
        </w:rPr>
        <w:t xml:space="preserve">Древняя Русь в свете зарубежных источников: [Учеб.пособие для вузов] / Е. А. Мельникова, А. В. Подосинов, М. В. Бибиков и др. – М.: Изд. корпорация «Логос», 1999. – 605 с. </w:t>
      </w:r>
    </w:p>
    <w:p w:rsidR="008974ED" w:rsidRPr="0042398A" w:rsidRDefault="008974ED" w:rsidP="005A1C1D">
      <w:pPr>
        <w:widowControl w:val="0"/>
        <w:autoSpaceDE w:val="0"/>
        <w:autoSpaceDN w:val="0"/>
        <w:adjustRightInd w:val="0"/>
        <w:spacing w:after="0" w:line="192"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Казанская история. – М.; Л.: Изд-во АН СССР, 1954. – 195 с.</w:t>
      </w:r>
    </w:p>
    <w:p w:rsidR="008974ED" w:rsidRPr="0042398A" w:rsidRDefault="008974ED" w:rsidP="005A1C1D">
      <w:pPr>
        <w:widowControl w:val="0"/>
        <w:spacing w:after="0" w:line="240" w:lineRule="auto"/>
        <w:ind w:firstLine="567"/>
        <w:jc w:val="both"/>
        <w:rPr>
          <w:rFonts w:ascii="Times New Roman" w:hAnsi="Times New Roman"/>
          <w:sz w:val="28"/>
          <w:szCs w:val="28"/>
        </w:rPr>
      </w:pPr>
      <w:r w:rsidRPr="0042398A">
        <w:rPr>
          <w:rFonts w:ascii="Times New Roman" w:hAnsi="Times New Roman"/>
          <w:i/>
          <w:iCs/>
          <w:sz w:val="28"/>
          <w:szCs w:val="28"/>
        </w:rPr>
        <w:t>Карпини  Джованни дель Плано</w:t>
      </w:r>
      <w:r w:rsidRPr="0042398A">
        <w:rPr>
          <w:rFonts w:ascii="Times New Roman" w:hAnsi="Times New Roman"/>
          <w:sz w:val="28"/>
          <w:szCs w:val="28"/>
        </w:rPr>
        <w:t xml:space="preserve">. История монголов.– М.: Мысль, 1997. – 461 с. </w:t>
      </w:r>
    </w:p>
    <w:p w:rsidR="008974ED" w:rsidRPr="0042398A" w:rsidRDefault="008974ED" w:rsidP="005A1C1D">
      <w:pPr>
        <w:widowControl w:val="0"/>
        <w:autoSpaceDE w:val="0"/>
        <w:autoSpaceDN w:val="0"/>
        <w:adjustRightInd w:val="0"/>
        <w:spacing w:after="0" w:line="192"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Константин Багрянородный.</w:t>
      </w:r>
      <w:r w:rsidRPr="0042398A">
        <w:rPr>
          <w:rFonts w:ascii="Times New Roman" w:hAnsi="Times New Roman"/>
          <w:sz w:val="28"/>
          <w:szCs w:val="28"/>
          <w:lang w:eastAsia="ru-RU"/>
        </w:rPr>
        <w:t xml:space="preserve"> Об управлении империей. – М.: Наука, 1991. – 496 с. </w:t>
      </w:r>
    </w:p>
    <w:p w:rsidR="008974ED" w:rsidRPr="0042398A" w:rsidRDefault="008974ED" w:rsidP="005A1C1D">
      <w:pPr>
        <w:widowControl w:val="0"/>
        <w:autoSpaceDE w:val="0"/>
        <w:autoSpaceDN w:val="0"/>
        <w:adjustRightInd w:val="0"/>
        <w:spacing w:after="0" w:line="192" w:lineRule="atLeast"/>
        <w:ind w:firstLine="600"/>
        <w:jc w:val="both"/>
        <w:rPr>
          <w:rFonts w:ascii="Times New Roman" w:hAnsi="Times New Roman"/>
          <w:sz w:val="28"/>
          <w:szCs w:val="28"/>
          <w:lang w:eastAsia="ru-RU"/>
        </w:rPr>
      </w:pPr>
      <w:r w:rsidRPr="0042398A">
        <w:rPr>
          <w:rFonts w:ascii="Times New Roman" w:hAnsi="Times New Roman"/>
          <w:i/>
          <w:sz w:val="28"/>
          <w:szCs w:val="28"/>
          <w:lang w:eastAsia="ru-RU"/>
        </w:rPr>
        <w:t>Михалон Литвин.</w:t>
      </w:r>
      <w:r w:rsidRPr="0042398A">
        <w:rPr>
          <w:rFonts w:ascii="Times New Roman" w:hAnsi="Times New Roman"/>
          <w:sz w:val="28"/>
          <w:szCs w:val="28"/>
          <w:lang w:eastAsia="ru-RU"/>
        </w:rPr>
        <w:t xml:space="preserve"> О нравах татар, литовцев и москвитян. – М.: Изд-во Моск. ун-та, 1994.– 149 с.</w:t>
      </w:r>
    </w:p>
    <w:p w:rsidR="008974ED" w:rsidRPr="0042398A" w:rsidRDefault="008974ED" w:rsidP="005A1C1D">
      <w:pPr>
        <w:widowControl w:val="0"/>
        <w:spacing w:after="0" w:line="240" w:lineRule="auto"/>
        <w:ind w:firstLine="567"/>
        <w:jc w:val="both"/>
        <w:rPr>
          <w:rFonts w:ascii="Times New Roman" w:hAnsi="Times New Roman"/>
          <w:sz w:val="28"/>
          <w:szCs w:val="28"/>
        </w:rPr>
      </w:pPr>
      <w:r w:rsidRPr="0042398A">
        <w:rPr>
          <w:rFonts w:ascii="Times New Roman" w:hAnsi="Times New Roman"/>
          <w:sz w:val="28"/>
          <w:szCs w:val="28"/>
        </w:rPr>
        <w:t>Новгородская первая летопись старшего и младшего изводов.– М.; Л.: Изд-во АН СССР, 1950. – 640 с.</w:t>
      </w:r>
    </w:p>
    <w:p w:rsidR="008974ED" w:rsidRPr="0042398A" w:rsidRDefault="008974ED" w:rsidP="005A1C1D">
      <w:pPr>
        <w:widowControl w:val="0"/>
        <w:spacing w:after="0" w:line="240" w:lineRule="auto"/>
        <w:ind w:firstLine="567"/>
        <w:jc w:val="both"/>
        <w:rPr>
          <w:rFonts w:ascii="Times New Roman" w:hAnsi="Times New Roman"/>
          <w:sz w:val="28"/>
          <w:szCs w:val="28"/>
        </w:rPr>
      </w:pPr>
      <w:r w:rsidRPr="0042398A">
        <w:rPr>
          <w:rFonts w:ascii="Times New Roman" w:hAnsi="Times New Roman"/>
          <w:i/>
          <w:iCs/>
          <w:sz w:val="28"/>
          <w:szCs w:val="28"/>
        </w:rPr>
        <w:t>Новосельцев А.П.</w:t>
      </w:r>
      <w:r w:rsidRPr="0042398A">
        <w:rPr>
          <w:rFonts w:ascii="Times New Roman" w:hAnsi="Times New Roman"/>
          <w:sz w:val="28"/>
          <w:szCs w:val="28"/>
        </w:rPr>
        <w:t xml:space="preserve"> Восточные источники о восточных славянах и Руси </w:t>
      </w:r>
      <w:r w:rsidRPr="0042398A">
        <w:rPr>
          <w:rFonts w:ascii="Times New Roman" w:hAnsi="Times New Roman"/>
          <w:sz w:val="28"/>
          <w:szCs w:val="28"/>
          <w:lang w:val="en-US"/>
        </w:rPr>
        <w:t>VI</w:t>
      </w:r>
      <w:r w:rsidRPr="0042398A">
        <w:rPr>
          <w:rFonts w:ascii="Times New Roman" w:hAnsi="Times New Roman"/>
          <w:sz w:val="28"/>
          <w:szCs w:val="28"/>
          <w:lang w:val="en-US"/>
        </w:rPr>
        <w:sym w:font="Symbol" w:char="F02D"/>
      </w:r>
      <w:r w:rsidRPr="0042398A">
        <w:rPr>
          <w:rFonts w:ascii="Times New Roman" w:hAnsi="Times New Roman"/>
          <w:sz w:val="28"/>
          <w:szCs w:val="28"/>
          <w:lang w:val="en-US"/>
        </w:rPr>
        <w:t>IX</w:t>
      </w:r>
      <w:r w:rsidRPr="0042398A">
        <w:rPr>
          <w:rFonts w:ascii="Times New Roman" w:hAnsi="Times New Roman"/>
          <w:sz w:val="28"/>
          <w:szCs w:val="28"/>
        </w:rPr>
        <w:t xml:space="preserve"> вв. / А. П. Новосельцев // Древнейшие государства Восточной Европы. 1998 г. – М.: Восточная литература, 2000. – С. 264–323. </w:t>
      </w:r>
    </w:p>
    <w:p w:rsidR="008974ED" w:rsidRPr="0042398A" w:rsidRDefault="008974ED" w:rsidP="005A1C1D">
      <w:pPr>
        <w:widowControl w:val="0"/>
        <w:spacing w:after="0" w:line="240" w:lineRule="auto"/>
        <w:ind w:firstLine="567"/>
        <w:jc w:val="both"/>
        <w:rPr>
          <w:rFonts w:ascii="Times New Roman" w:hAnsi="Times New Roman"/>
          <w:sz w:val="28"/>
          <w:szCs w:val="28"/>
        </w:rPr>
      </w:pPr>
      <w:r w:rsidRPr="0042398A">
        <w:rPr>
          <w:rFonts w:ascii="Times New Roman" w:hAnsi="Times New Roman"/>
          <w:sz w:val="28"/>
          <w:szCs w:val="28"/>
        </w:rPr>
        <w:t>Памятники Куликовского цикла: Тексты и коммент. – СПб.: Рус.-балт. информ. центр «БЛИЦ», 1998. – 410 с.</w:t>
      </w:r>
    </w:p>
    <w:p w:rsidR="008974ED" w:rsidRPr="0042398A" w:rsidRDefault="008974ED" w:rsidP="005A1C1D">
      <w:pPr>
        <w:widowControl w:val="0"/>
        <w:spacing w:after="0" w:line="240" w:lineRule="auto"/>
        <w:ind w:firstLine="567"/>
        <w:jc w:val="both"/>
        <w:rPr>
          <w:rFonts w:ascii="Times New Roman" w:hAnsi="Times New Roman"/>
          <w:sz w:val="28"/>
          <w:szCs w:val="28"/>
        </w:rPr>
      </w:pPr>
      <w:r w:rsidRPr="0042398A">
        <w:rPr>
          <w:rFonts w:ascii="Times New Roman" w:hAnsi="Times New Roman"/>
          <w:sz w:val="28"/>
          <w:szCs w:val="28"/>
        </w:rPr>
        <w:t>Послания Ивана Грозного. – СПб.: Наука, Санкт-Петербургская издательская фирма, 2005. – 715 с.</w:t>
      </w:r>
    </w:p>
    <w:p w:rsidR="008974ED" w:rsidRPr="0042398A" w:rsidRDefault="008974ED" w:rsidP="005A1C1D">
      <w:pPr>
        <w:widowControl w:val="0"/>
        <w:autoSpaceDE w:val="0"/>
        <w:autoSpaceDN w:val="0"/>
        <w:adjustRightInd w:val="0"/>
        <w:spacing w:after="0" w:line="240" w:lineRule="auto"/>
        <w:ind w:firstLine="601"/>
        <w:jc w:val="both"/>
        <w:rPr>
          <w:rFonts w:ascii="Times New Roman" w:hAnsi="Times New Roman"/>
          <w:sz w:val="28"/>
          <w:szCs w:val="28"/>
          <w:lang w:eastAsia="ru-RU"/>
        </w:rPr>
      </w:pPr>
      <w:r w:rsidRPr="0042398A">
        <w:rPr>
          <w:rFonts w:ascii="Times New Roman" w:hAnsi="Times New Roman"/>
          <w:sz w:val="28"/>
          <w:szCs w:val="28"/>
          <w:lang w:eastAsia="ru-RU"/>
        </w:rPr>
        <w:t xml:space="preserve">Российское законодательство </w:t>
      </w:r>
      <w:r w:rsidRPr="0042398A">
        <w:rPr>
          <w:rFonts w:ascii="Times New Roman" w:hAnsi="Times New Roman"/>
          <w:sz w:val="28"/>
          <w:szCs w:val="28"/>
          <w:lang w:val="de-DE" w:eastAsia="ru-RU"/>
        </w:rPr>
        <w:t>X</w:t>
      </w:r>
      <w:r w:rsidRPr="0042398A">
        <w:rPr>
          <w:rFonts w:ascii="Times New Roman" w:hAnsi="Times New Roman"/>
          <w:sz w:val="28"/>
          <w:szCs w:val="28"/>
          <w:lang w:eastAsia="ru-RU"/>
        </w:rPr>
        <w:t xml:space="preserve"> –XX веков: [тексты и комментарии]: в 9 т. / под общей редакцией О.И. Чистякова. </w:t>
      </w:r>
      <w:r w:rsidRPr="0042398A">
        <w:rPr>
          <w:rFonts w:ascii="MS Mincho" w:eastAsia="MS Mincho" w:hAnsi="MS Mincho" w:cs="MS Mincho" w:hint="eastAsia"/>
          <w:sz w:val="28"/>
          <w:szCs w:val="28"/>
          <w:lang w:eastAsia="ru-RU"/>
        </w:rPr>
        <w:t>‒</w:t>
      </w:r>
      <w:r w:rsidRPr="0042398A">
        <w:rPr>
          <w:rFonts w:ascii="Times New Roman" w:hAnsi="Times New Roman"/>
          <w:sz w:val="28"/>
          <w:szCs w:val="28"/>
          <w:lang w:eastAsia="ru-RU"/>
        </w:rPr>
        <w:t xml:space="preserve"> М</w:t>
      </w:r>
      <w:r w:rsidRPr="0042398A">
        <w:rPr>
          <w:rFonts w:ascii="Times New Roman" w:hAnsi="Times New Roman"/>
          <w:sz w:val="28"/>
          <w:szCs w:val="28"/>
          <w:lang w:val="be-BY" w:eastAsia="ru-RU"/>
        </w:rPr>
        <w:t>.</w:t>
      </w:r>
      <w:r w:rsidRPr="0042398A">
        <w:rPr>
          <w:rFonts w:ascii="Times New Roman" w:hAnsi="Times New Roman"/>
          <w:sz w:val="28"/>
          <w:szCs w:val="28"/>
          <w:lang w:eastAsia="ru-RU"/>
        </w:rPr>
        <w:t xml:space="preserve">: Юридическая литература, 1984–[н. вр.]. </w:t>
      </w:r>
    </w:p>
    <w:p w:rsidR="008974ED" w:rsidRPr="0042398A" w:rsidRDefault="008974ED" w:rsidP="005A1C1D">
      <w:pPr>
        <w:widowControl w:val="0"/>
        <w:autoSpaceDE w:val="0"/>
        <w:autoSpaceDN w:val="0"/>
        <w:adjustRightInd w:val="0"/>
        <w:spacing w:after="0" w:line="192"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Сочинения И. Пересветова / Под ред. Д.С. Лихачева. – М.; Л.: Изд-во АН СССР, 1956. – 385 с.</w:t>
      </w:r>
    </w:p>
    <w:p w:rsidR="008974ED" w:rsidRPr="0042398A" w:rsidRDefault="008974ED" w:rsidP="005A1C1D">
      <w:pPr>
        <w:widowControl w:val="0"/>
        <w:spacing w:after="0" w:line="240" w:lineRule="auto"/>
        <w:ind w:firstLine="567"/>
        <w:jc w:val="both"/>
        <w:rPr>
          <w:rFonts w:ascii="Times New Roman" w:hAnsi="Times New Roman"/>
          <w:sz w:val="28"/>
          <w:szCs w:val="28"/>
        </w:rPr>
      </w:pPr>
      <w:r w:rsidRPr="0042398A">
        <w:rPr>
          <w:rFonts w:ascii="Times New Roman" w:hAnsi="Times New Roman"/>
          <w:sz w:val="28"/>
          <w:szCs w:val="28"/>
        </w:rPr>
        <w:t xml:space="preserve">Судебники </w:t>
      </w:r>
      <w:r w:rsidRPr="0042398A">
        <w:rPr>
          <w:rFonts w:ascii="Times New Roman" w:hAnsi="Times New Roman"/>
          <w:sz w:val="28"/>
          <w:szCs w:val="28"/>
          <w:lang w:val="en-US"/>
        </w:rPr>
        <w:t>XV</w:t>
      </w:r>
      <w:r w:rsidRPr="0042398A">
        <w:rPr>
          <w:rFonts w:ascii="Times New Roman" w:hAnsi="Times New Roman"/>
          <w:sz w:val="28"/>
          <w:szCs w:val="28"/>
        </w:rPr>
        <w:t>–</w:t>
      </w:r>
      <w:r w:rsidRPr="0042398A">
        <w:rPr>
          <w:rFonts w:ascii="Times New Roman" w:hAnsi="Times New Roman"/>
          <w:sz w:val="28"/>
          <w:szCs w:val="28"/>
          <w:lang w:val="en-US"/>
        </w:rPr>
        <w:t>XVI</w:t>
      </w:r>
      <w:r w:rsidRPr="0042398A">
        <w:rPr>
          <w:rFonts w:ascii="Times New Roman" w:hAnsi="Times New Roman"/>
          <w:sz w:val="28"/>
          <w:szCs w:val="28"/>
        </w:rPr>
        <w:t xml:space="preserve"> вв. – М.; Л.: Изд-во АН СССР, 1952. – 615 с.</w:t>
      </w:r>
    </w:p>
    <w:p w:rsidR="008974ED" w:rsidRPr="0042398A" w:rsidRDefault="008974ED" w:rsidP="005A1C1D">
      <w:pPr>
        <w:widowControl w:val="0"/>
        <w:autoSpaceDE w:val="0"/>
        <w:autoSpaceDN w:val="0"/>
        <w:adjustRightInd w:val="0"/>
        <w:spacing w:after="120" w:line="236" w:lineRule="atLeast"/>
        <w:jc w:val="center"/>
        <w:rPr>
          <w:rFonts w:ascii="Times New Roman" w:hAnsi="Times New Roman"/>
          <w:b/>
          <w:bCs/>
          <w:sz w:val="28"/>
          <w:szCs w:val="28"/>
          <w:lang w:eastAsia="ru-RU"/>
        </w:rPr>
      </w:pPr>
    </w:p>
    <w:p w:rsidR="008974ED" w:rsidRPr="0042398A" w:rsidRDefault="008974ED" w:rsidP="005A1C1D">
      <w:pPr>
        <w:widowControl w:val="0"/>
        <w:autoSpaceDE w:val="0"/>
        <w:autoSpaceDN w:val="0"/>
        <w:adjustRightInd w:val="0"/>
        <w:spacing w:after="120" w:line="236" w:lineRule="atLeast"/>
        <w:jc w:val="center"/>
        <w:rPr>
          <w:rFonts w:ascii="Times New Roman" w:hAnsi="Times New Roman"/>
          <w:sz w:val="28"/>
          <w:szCs w:val="28"/>
          <w:lang w:eastAsia="ru-RU"/>
        </w:rPr>
      </w:pPr>
      <w:r w:rsidRPr="0042398A">
        <w:rPr>
          <w:rFonts w:ascii="Times New Roman" w:hAnsi="Times New Roman"/>
          <w:b/>
          <w:bCs/>
          <w:sz w:val="28"/>
          <w:szCs w:val="28"/>
          <w:lang w:eastAsia="ru-RU"/>
        </w:rPr>
        <w:t>Даследаванні</w:t>
      </w:r>
    </w:p>
    <w:p w:rsidR="008974ED" w:rsidRPr="0042398A" w:rsidRDefault="008974ED" w:rsidP="005A1C1D">
      <w:pPr>
        <w:widowControl w:val="0"/>
        <w:autoSpaceDE w:val="0"/>
        <w:autoSpaceDN w:val="0"/>
        <w:adjustRightInd w:val="0"/>
        <w:spacing w:after="0" w:line="240" w:lineRule="auto"/>
        <w:ind w:right="-1" w:firstLine="600"/>
        <w:jc w:val="both"/>
        <w:rPr>
          <w:rFonts w:ascii="Times New Roman" w:hAnsi="Times New Roman"/>
          <w:sz w:val="28"/>
          <w:szCs w:val="28"/>
          <w:lang w:eastAsia="ru-RU"/>
        </w:rPr>
      </w:pPr>
      <w:r w:rsidRPr="0042398A">
        <w:rPr>
          <w:rFonts w:ascii="Times New Roman" w:hAnsi="Times New Roman"/>
          <w:i/>
          <w:iCs/>
          <w:sz w:val="28"/>
          <w:szCs w:val="28"/>
          <w:lang w:eastAsia="ru-RU"/>
        </w:rPr>
        <w:t>Алексеев Ю.Г.</w:t>
      </w:r>
      <w:r w:rsidRPr="0042398A">
        <w:rPr>
          <w:rFonts w:ascii="Times New Roman" w:hAnsi="Times New Roman"/>
          <w:sz w:val="28"/>
          <w:szCs w:val="28"/>
          <w:lang w:eastAsia="ru-RU"/>
        </w:rPr>
        <w:t xml:space="preserve"> Государь всея Руси. – Новосибирск: Наука, Сиб. отделение, 1991. – 240 с.</w:t>
      </w:r>
    </w:p>
    <w:p w:rsidR="008974ED" w:rsidRPr="0042398A" w:rsidRDefault="008974ED" w:rsidP="005A1C1D">
      <w:pPr>
        <w:widowControl w:val="0"/>
        <w:spacing w:after="0" w:line="240" w:lineRule="auto"/>
        <w:ind w:firstLine="600"/>
        <w:jc w:val="both"/>
        <w:rPr>
          <w:rFonts w:ascii="Times New Roman" w:hAnsi="Times New Roman"/>
          <w:sz w:val="28"/>
          <w:szCs w:val="28"/>
        </w:rPr>
      </w:pPr>
      <w:r w:rsidRPr="0042398A">
        <w:rPr>
          <w:rFonts w:ascii="Times New Roman" w:hAnsi="Times New Roman"/>
          <w:i/>
          <w:iCs/>
          <w:sz w:val="28"/>
          <w:szCs w:val="28"/>
        </w:rPr>
        <w:t>Алексеев Ю.Г.</w:t>
      </w:r>
      <w:r w:rsidRPr="0042398A">
        <w:rPr>
          <w:rFonts w:ascii="Times New Roman" w:hAnsi="Times New Roman"/>
          <w:sz w:val="28"/>
          <w:szCs w:val="28"/>
        </w:rPr>
        <w:t xml:space="preserve"> У кормила российского государства: Очерк развития  аппарата управления XIV–XV вв. – СПб.: Изд-во С.-Петерб ун-та, 1998. – 347 с. </w:t>
      </w:r>
    </w:p>
    <w:p w:rsidR="008974ED" w:rsidRPr="0042398A" w:rsidRDefault="008974ED" w:rsidP="005A1C1D">
      <w:pPr>
        <w:widowControl w:val="0"/>
        <w:spacing w:after="0" w:line="240" w:lineRule="auto"/>
        <w:ind w:firstLine="601"/>
        <w:jc w:val="both"/>
        <w:rPr>
          <w:rFonts w:ascii="Times New Roman" w:hAnsi="Times New Roman"/>
          <w:sz w:val="28"/>
          <w:szCs w:val="28"/>
          <w:lang w:eastAsia="ru-RU"/>
        </w:rPr>
      </w:pPr>
      <w:r w:rsidRPr="0042398A">
        <w:rPr>
          <w:rFonts w:ascii="Times New Roman" w:hAnsi="Times New Roman"/>
          <w:i/>
          <w:iCs/>
          <w:sz w:val="28"/>
          <w:szCs w:val="28"/>
        </w:rPr>
        <w:t xml:space="preserve">Базилевич К.В. </w:t>
      </w:r>
      <w:r w:rsidRPr="0042398A">
        <w:rPr>
          <w:rFonts w:ascii="Times New Roman" w:hAnsi="Times New Roman"/>
          <w:sz w:val="28"/>
          <w:szCs w:val="28"/>
        </w:rPr>
        <w:t xml:space="preserve">Внешняя политика Русского централизованного государства. Вторая половина </w:t>
      </w:r>
      <w:r w:rsidRPr="0042398A">
        <w:rPr>
          <w:rFonts w:ascii="Times New Roman" w:hAnsi="Times New Roman"/>
          <w:sz w:val="28"/>
          <w:szCs w:val="28"/>
          <w:lang w:val="en-US"/>
        </w:rPr>
        <w:t>XV</w:t>
      </w:r>
      <w:r w:rsidRPr="0042398A">
        <w:rPr>
          <w:rFonts w:ascii="Times New Roman" w:hAnsi="Times New Roman"/>
          <w:sz w:val="28"/>
          <w:szCs w:val="28"/>
        </w:rPr>
        <w:t xml:space="preserve"> в. – М.: Территория, 2001. – 541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Беляев Л.А.</w:t>
      </w:r>
      <w:r w:rsidRPr="0042398A">
        <w:rPr>
          <w:rFonts w:ascii="Times New Roman" w:hAnsi="Times New Roman"/>
          <w:sz w:val="28"/>
          <w:szCs w:val="28"/>
          <w:lang w:eastAsia="ru-RU"/>
        </w:rPr>
        <w:t xml:space="preserve"> Московская Русь: от Средневековья к Новому времени. – М.: АСТ: Астрель, 2005. – 254 с. </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Володихин Д.М.</w:t>
      </w:r>
      <w:r w:rsidRPr="0042398A">
        <w:rPr>
          <w:rFonts w:ascii="Times New Roman" w:hAnsi="Times New Roman"/>
          <w:sz w:val="28"/>
          <w:szCs w:val="28"/>
          <w:lang w:eastAsia="ru-RU"/>
        </w:rPr>
        <w:t xml:space="preserve"> Иван IV Грозный. – М.: Вече, 2010. – 316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Горский  А.А.</w:t>
      </w:r>
      <w:r w:rsidRPr="0042398A">
        <w:rPr>
          <w:rFonts w:ascii="Times New Roman" w:hAnsi="Times New Roman"/>
          <w:sz w:val="28"/>
          <w:szCs w:val="28"/>
          <w:lang w:eastAsia="ru-RU"/>
        </w:rPr>
        <w:t xml:space="preserve"> Москва и Орда. – М.: Наука, 2000. – 212 с. </w:t>
      </w:r>
    </w:p>
    <w:p w:rsidR="008974ED" w:rsidRPr="0042398A" w:rsidRDefault="008974ED" w:rsidP="005A1C1D">
      <w:pPr>
        <w:widowControl w:val="0"/>
        <w:spacing w:after="0" w:line="240" w:lineRule="auto"/>
        <w:ind w:firstLine="600"/>
        <w:jc w:val="both"/>
        <w:rPr>
          <w:rFonts w:ascii="Times New Roman" w:hAnsi="Times New Roman"/>
          <w:sz w:val="28"/>
          <w:szCs w:val="28"/>
          <w:vertAlign w:val="subscript"/>
          <w:lang w:eastAsia="ru-RU"/>
        </w:rPr>
      </w:pPr>
      <w:r w:rsidRPr="0042398A">
        <w:rPr>
          <w:rFonts w:ascii="Times New Roman" w:hAnsi="Times New Roman"/>
          <w:i/>
          <w:iCs/>
          <w:sz w:val="28"/>
          <w:szCs w:val="28"/>
          <w:lang w:eastAsia="ru-RU"/>
        </w:rPr>
        <w:t>Горский А.А.</w:t>
      </w:r>
      <w:r w:rsidRPr="0042398A">
        <w:rPr>
          <w:rFonts w:ascii="Times New Roman" w:hAnsi="Times New Roman"/>
          <w:sz w:val="28"/>
          <w:szCs w:val="28"/>
          <w:lang w:eastAsia="ru-RU"/>
        </w:rPr>
        <w:t xml:space="preserve"> Русские земли в XIII—XIV вв.: Пути политического развития. – М.: Институт российской истории РАН, 1996. – 127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Горский А.А.</w:t>
      </w:r>
      <w:r w:rsidRPr="0042398A">
        <w:rPr>
          <w:rFonts w:ascii="Times New Roman" w:hAnsi="Times New Roman"/>
          <w:sz w:val="28"/>
          <w:szCs w:val="28"/>
          <w:lang w:val="be-BY" w:eastAsia="ru-RU"/>
        </w:rPr>
        <w:t xml:space="preserve"> Русское Средневековье. – М.: Астрель, Олимп, 2010. – 258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Греков И.Б.</w:t>
      </w:r>
      <w:r w:rsidRPr="0042398A">
        <w:rPr>
          <w:rFonts w:ascii="Times New Roman" w:hAnsi="Times New Roman"/>
          <w:sz w:val="28"/>
          <w:szCs w:val="28"/>
          <w:lang w:val="be-BY" w:eastAsia="ru-RU"/>
        </w:rPr>
        <w:t xml:space="preserve"> Мир истории: Русские земли в XIII–XV веках. – М.: Молодая гвардия, 1986. – 333 с. </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Грушевский М.С.</w:t>
      </w:r>
      <w:r w:rsidRPr="0042398A">
        <w:rPr>
          <w:rFonts w:ascii="Times New Roman" w:hAnsi="Times New Roman"/>
          <w:sz w:val="28"/>
          <w:szCs w:val="28"/>
          <w:lang w:val="be-BY" w:eastAsia="ru-RU"/>
        </w:rPr>
        <w:t xml:space="preserve"> Иллюстрированная история Украины. – Киев: МП «Левада», 1995. – 696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sz w:val="28"/>
          <w:szCs w:val="28"/>
          <w:lang w:eastAsia="ru-RU"/>
        </w:rPr>
        <w:t>Древнерусские княжества X–XIII вв. – М.: Наука, 1975. – 303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Дьяконов М.А.</w:t>
      </w:r>
      <w:r w:rsidRPr="0042398A">
        <w:rPr>
          <w:rFonts w:ascii="Times New Roman" w:hAnsi="Times New Roman"/>
          <w:sz w:val="28"/>
          <w:szCs w:val="28"/>
          <w:lang w:eastAsia="ru-RU"/>
        </w:rPr>
        <w:t xml:space="preserve"> Очерки общественного и государственного строя Древней Руси. – СПб.: Наука, 2005. – 384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Зимин А.А.</w:t>
      </w:r>
      <w:r w:rsidRPr="0042398A">
        <w:rPr>
          <w:rFonts w:ascii="Times New Roman" w:hAnsi="Times New Roman"/>
          <w:sz w:val="28"/>
          <w:szCs w:val="28"/>
          <w:lang w:eastAsia="ru-RU"/>
        </w:rPr>
        <w:t xml:space="preserve"> Витязь на распутье: Феодальная война в России XV в. – М.: Мысль, 1991. – 286 с. </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Зимин А.А.</w:t>
      </w:r>
      <w:r w:rsidRPr="0042398A">
        <w:rPr>
          <w:rFonts w:ascii="Times New Roman" w:hAnsi="Times New Roman"/>
          <w:sz w:val="28"/>
          <w:szCs w:val="28"/>
          <w:lang w:eastAsia="ru-RU"/>
        </w:rPr>
        <w:t xml:space="preserve"> Опричнина Ивана Грозного. – М.: Мысль, 1964. – 535 с. </w:t>
      </w:r>
    </w:p>
    <w:p w:rsidR="008974ED" w:rsidRPr="0042398A" w:rsidRDefault="008974ED" w:rsidP="005A1C1D">
      <w:pPr>
        <w:widowControl w:val="0"/>
        <w:spacing w:after="0" w:line="240" w:lineRule="auto"/>
        <w:ind w:firstLine="600"/>
        <w:jc w:val="both"/>
        <w:rPr>
          <w:rFonts w:ascii="Times New Roman" w:hAnsi="Times New Roman"/>
          <w:spacing w:val="-2"/>
          <w:sz w:val="28"/>
          <w:szCs w:val="28"/>
          <w:lang w:eastAsia="ru-RU"/>
        </w:rPr>
      </w:pPr>
      <w:r w:rsidRPr="0042398A">
        <w:rPr>
          <w:rFonts w:ascii="Times New Roman" w:hAnsi="Times New Roman"/>
          <w:i/>
          <w:iCs/>
          <w:spacing w:val="-2"/>
          <w:sz w:val="28"/>
          <w:szCs w:val="28"/>
          <w:lang w:eastAsia="ru-RU"/>
        </w:rPr>
        <w:t>Зимин А.А.</w:t>
      </w:r>
      <w:r w:rsidRPr="0042398A">
        <w:rPr>
          <w:rFonts w:ascii="Times New Roman" w:hAnsi="Times New Roman"/>
          <w:spacing w:val="-2"/>
          <w:sz w:val="28"/>
          <w:szCs w:val="28"/>
          <w:lang w:eastAsia="ru-RU"/>
        </w:rPr>
        <w:t xml:space="preserve"> Реформы Ивана Грозного. Очерки социально-экономической и политической истории середины XVI в. – М.: Соцэкгиз, 1960. – 511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Каргалов В.В.</w:t>
      </w:r>
      <w:r w:rsidRPr="0042398A">
        <w:rPr>
          <w:rFonts w:ascii="Times New Roman" w:hAnsi="Times New Roman"/>
          <w:sz w:val="28"/>
          <w:szCs w:val="28"/>
          <w:lang w:eastAsia="ru-RU"/>
        </w:rPr>
        <w:t xml:space="preserve"> Внешнеполитические факторы развития феодальной Руси. Феодальная Русь и кочевники. – М.: Высшая школа, 1967. – 263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 xml:space="preserve">Котляр Н.Ф. </w:t>
      </w:r>
      <w:r w:rsidRPr="0042398A">
        <w:rPr>
          <w:rFonts w:ascii="Times New Roman" w:hAnsi="Times New Roman"/>
          <w:sz w:val="28"/>
          <w:szCs w:val="28"/>
          <w:lang w:eastAsia="ru-RU"/>
        </w:rPr>
        <w:t>Дипломатия Южной Руси. – СПб.: Алетейя, 2003. – 300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Кривошеев Ю.В.</w:t>
      </w:r>
      <w:r w:rsidRPr="0042398A">
        <w:rPr>
          <w:rFonts w:ascii="Times New Roman" w:hAnsi="Times New Roman"/>
          <w:sz w:val="28"/>
          <w:szCs w:val="28"/>
          <w:lang w:eastAsia="ru-RU"/>
        </w:rPr>
        <w:t xml:space="preserve"> Русь и монголы. Исследование по истории Северо-Восточной Руси </w:t>
      </w:r>
      <w:r w:rsidRPr="0042398A">
        <w:rPr>
          <w:rFonts w:ascii="Times New Roman" w:hAnsi="Times New Roman"/>
          <w:sz w:val="28"/>
          <w:szCs w:val="28"/>
          <w:lang w:val="en-US" w:eastAsia="ru-RU"/>
        </w:rPr>
        <w:t>XII</w:t>
      </w:r>
      <w:r w:rsidRPr="0042398A">
        <w:rPr>
          <w:rFonts w:ascii="Times New Roman" w:hAnsi="Times New Roman"/>
          <w:sz w:val="28"/>
          <w:szCs w:val="28"/>
          <w:lang w:eastAsia="ru-RU"/>
        </w:rPr>
        <w:t>–</w:t>
      </w:r>
      <w:r w:rsidRPr="0042398A">
        <w:rPr>
          <w:rFonts w:ascii="Times New Roman" w:hAnsi="Times New Roman"/>
          <w:sz w:val="28"/>
          <w:szCs w:val="28"/>
          <w:lang w:val="en-US" w:eastAsia="ru-RU"/>
        </w:rPr>
        <w:t>XIV</w:t>
      </w:r>
      <w:r w:rsidRPr="0042398A">
        <w:rPr>
          <w:rFonts w:ascii="Times New Roman" w:hAnsi="Times New Roman"/>
          <w:sz w:val="28"/>
          <w:szCs w:val="28"/>
          <w:lang w:eastAsia="ru-RU"/>
        </w:rPr>
        <w:t xml:space="preserve"> вв. – СПб.: Изд-во СПбГУ, 2003. – 464 с.</w:t>
      </w:r>
    </w:p>
    <w:p w:rsidR="008974ED" w:rsidRPr="0042398A" w:rsidRDefault="008974ED" w:rsidP="005A1C1D">
      <w:pPr>
        <w:widowControl w:val="0"/>
        <w:spacing w:after="0" w:line="240" w:lineRule="auto"/>
        <w:ind w:firstLine="600"/>
        <w:jc w:val="both"/>
        <w:rPr>
          <w:rFonts w:ascii="Times New Roman" w:hAnsi="Times New Roman"/>
          <w:sz w:val="28"/>
          <w:szCs w:val="28"/>
        </w:rPr>
      </w:pPr>
      <w:r w:rsidRPr="0042398A">
        <w:rPr>
          <w:rFonts w:ascii="Times New Roman" w:hAnsi="Times New Roman"/>
          <w:i/>
          <w:iCs/>
          <w:sz w:val="28"/>
          <w:szCs w:val="28"/>
        </w:rPr>
        <w:t>Кром М.М.</w:t>
      </w:r>
      <w:r w:rsidRPr="0042398A">
        <w:rPr>
          <w:rFonts w:ascii="Times New Roman" w:hAnsi="Times New Roman"/>
          <w:sz w:val="28"/>
          <w:szCs w:val="28"/>
        </w:rPr>
        <w:t xml:space="preserve"> «Вдовствующее царство»: Политический кризис в России 30–40-х годов </w:t>
      </w:r>
      <w:r w:rsidRPr="0042398A">
        <w:rPr>
          <w:rFonts w:ascii="Times New Roman" w:hAnsi="Times New Roman"/>
          <w:sz w:val="28"/>
          <w:szCs w:val="28"/>
          <w:lang w:val="en-US"/>
        </w:rPr>
        <w:t>XVI</w:t>
      </w:r>
      <w:r w:rsidRPr="0042398A">
        <w:rPr>
          <w:rFonts w:ascii="Times New Roman" w:hAnsi="Times New Roman"/>
          <w:sz w:val="28"/>
          <w:szCs w:val="28"/>
        </w:rPr>
        <w:t xml:space="preserve"> в. – М.: Новое литературное обозрение, 2010. – 888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Кром М.М.</w:t>
      </w:r>
      <w:r w:rsidRPr="0042398A">
        <w:rPr>
          <w:rFonts w:ascii="Times New Roman" w:hAnsi="Times New Roman"/>
          <w:sz w:val="28"/>
          <w:szCs w:val="28"/>
          <w:lang w:eastAsia="ru-RU"/>
        </w:rPr>
        <w:t xml:space="preserve"> Меж Русью и Литвой. Западнорусские земли в системе русско-литовских отношений конца XV – первой трети XVI в. – М.: Археогр. центр, 1995. – 293 с.</w:t>
      </w:r>
    </w:p>
    <w:p w:rsidR="008974ED" w:rsidRPr="0042398A" w:rsidRDefault="008974ED" w:rsidP="005A1C1D">
      <w:pPr>
        <w:widowControl w:val="0"/>
        <w:spacing w:after="0" w:line="240" w:lineRule="auto"/>
        <w:ind w:firstLine="600"/>
        <w:jc w:val="both"/>
        <w:rPr>
          <w:rFonts w:ascii="Times New Roman" w:hAnsi="Times New Roman"/>
          <w:spacing w:val="-4"/>
          <w:sz w:val="28"/>
          <w:szCs w:val="28"/>
          <w:lang w:eastAsia="ru-RU"/>
        </w:rPr>
      </w:pPr>
      <w:r w:rsidRPr="0042398A">
        <w:rPr>
          <w:rFonts w:ascii="Times New Roman" w:hAnsi="Times New Roman"/>
          <w:spacing w:val="-4"/>
          <w:sz w:val="28"/>
          <w:szCs w:val="28"/>
          <w:lang w:val="be-BY" w:eastAsia="ru-RU"/>
        </w:rPr>
        <w:t>Морозова Л.Е. Смутное время в России (</w:t>
      </w:r>
      <w:r w:rsidRPr="0042398A">
        <w:rPr>
          <w:rFonts w:ascii="Times New Roman" w:hAnsi="Times New Roman"/>
          <w:spacing w:val="-4"/>
          <w:sz w:val="28"/>
          <w:szCs w:val="28"/>
          <w:lang w:eastAsia="ru-RU"/>
        </w:rPr>
        <w:t>к</w:t>
      </w:r>
      <w:r w:rsidRPr="0042398A">
        <w:rPr>
          <w:rFonts w:ascii="Times New Roman" w:hAnsi="Times New Roman"/>
          <w:spacing w:val="-4"/>
          <w:sz w:val="28"/>
          <w:szCs w:val="28"/>
          <w:lang w:val="be-BY" w:eastAsia="ru-RU"/>
        </w:rPr>
        <w:t xml:space="preserve">онец XVI </w:t>
      </w:r>
      <w:r w:rsidRPr="0042398A">
        <w:rPr>
          <w:rFonts w:ascii="Times New Roman" w:hAnsi="Times New Roman"/>
          <w:spacing w:val="-4"/>
          <w:sz w:val="28"/>
          <w:szCs w:val="28"/>
          <w:lang w:eastAsia="ru-RU"/>
        </w:rPr>
        <w:t>–</w:t>
      </w:r>
      <w:r w:rsidRPr="0042398A">
        <w:rPr>
          <w:rFonts w:ascii="Times New Roman" w:hAnsi="Times New Roman"/>
          <w:spacing w:val="-4"/>
          <w:sz w:val="28"/>
          <w:szCs w:val="28"/>
          <w:lang w:val="be-BY" w:eastAsia="ru-RU"/>
        </w:rPr>
        <w:t xml:space="preserve"> начало XVII в.).</w:t>
      </w:r>
      <w:r w:rsidRPr="0042398A">
        <w:rPr>
          <w:rFonts w:ascii="Times New Roman" w:hAnsi="Times New Roman"/>
          <w:spacing w:val="-4"/>
          <w:sz w:val="28"/>
          <w:szCs w:val="28"/>
          <w:lang w:eastAsia="ru-RU"/>
        </w:rPr>
        <w:t xml:space="preserve">– </w:t>
      </w:r>
      <w:r w:rsidRPr="0042398A">
        <w:rPr>
          <w:rFonts w:ascii="Times New Roman" w:hAnsi="Times New Roman"/>
          <w:spacing w:val="-4"/>
          <w:sz w:val="28"/>
          <w:szCs w:val="28"/>
          <w:lang w:val="be-BY" w:eastAsia="ru-RU"/>
        </w:rPr>
        <w:t>М.</w:t>
      </w:r>
      <w:r w:rsidRPr="0042398A">
        <w:rPr>
          <w:rFonts w:ascii="Times New Roman" w:hAnsi="Times New Roman"/>
          <w:spacing w:val="-4"/>
          <w:sz w:val="28"/>
          <w:szCs w:val="28"/>
          <w:lang w:eastAsia="ru-RU"/>
        </w:rPr>
        <w:t>: Знание</w:t>
      </w:r>
      <w:r w:rsidRPr="0042398A">
        <w:rPr>
          <w:rFonts w:ascii="Times New Roman" w:hAnsi="Times New Roman"/>
          <w:spacing w:val="-4"/>
          <w:sz w:val="28"/>
          <w:szCs w:val="28"/>
          <w:lang w:val="be-BY" w:eastAsia="ru-RU"/>
        </w:rPr>
        <w:t>, 1990.</w:t>
      </w:r>
      <w:r w:rsidRPr="0042398A">
        <w:rPr>
          <w:rFonts w:ascii="Times New Roman" w:hAnsi="Times New Roman"/>
          <w:spacing w:val="-4"/>
          <w:sz w:val="28"/>
          <w:szCs w:val="28"/>
          <w:lang w:eastAsia="ru-RU"/>
        </w:rPr>
        <w:t xml:space="preserve"> – 64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Новосельцев А.П.</w:t>
      </w:r>
      <w:r w:rsidRPr="0042398A">
        <w:rPr>
          <w:rFonts w:ascii="Times New Roman" w:hAnsi="Times New Roman"/>
          <w:sz w:val="28"/>
          <w:szCs w:val="28"/>
          <w:lang w:eastAsia="ru-RU"/>
        </w:rPr>
        <w:t xml:space="preserve"> Древнерусское государство и его международное значение. – М.: Наука, 1965. – 476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Пашуто В.Т.</w:t>
      </w:r>
      <w:r w:rsidRPr="0042398A">
        <w:rPr>
          <w:rFonts w:ascii="Times New Roman" w:hAnsi="Times New Roman"/>
          <w:sz w:val="28"/>
          <w:szCs w:val="28"/>
          <w:lang w:eastAsia="ru-RU"/>
        </w:rPr>
        <w:t xml:space="preserve"> Русь. Прибалтика. Папство. – М.: Русский Фонд Содействия Образованию и Науке, 2011. – 688 с.</w:t>
      </w:r>
    </w:p>
    <w:p w:rsidR="008974ED" w:rsidRPr="0042398A" w:rsidRDefault="008974ED" w:rsidP="005A1C1D">
      <w:pPr>
        <w:widowControl w:val="0"/>
        <w:spacing w:after="0" w:line="240" w:lineRule="auto"/>
        <w:ind w:firstLine="600"/>
        <w:jc w:val="both"/>
        <w:rPr>
          <w:rFonts w:ascii="Times New Roman" w:hAnsi="Times New Roman"/>
          <w:sz w:val="28"/>
          <w:szCs w:val="28"/>
        </w:rPr>
      </w:pPr>
      <w:r w:rsidRPr="0042398A">
        <w:rPr>
          <w:rFonts w:ascii="Times New Roman" w:hAnsi="Times New Roman"/>
          <w:sz w:val="28"/>
          <w:szCs w:val="28"/>
        </w:rPr>
        <w:t>Пашуто В.Т. Внешняя политика Древней Руси. – М.: Наука, 1968. – 472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Петрухин В.Я.</w:t>
      </w:r>
      <w:r w:rsidRPr="0042398A">
        <w:rPr>
          <w:rFonts w:ascii="Times New Roman" w:hAnsi="Times New Roman"/>
          <w:sz w:val="28"/>
          <w:szCs w:val="28"/>
          <w:lang w:eastAsia="ru-RU"/>
        </w:rPr>
        <w:t xml:space="preserve"> Древняя Русь, </w:t>
      </w:r>
      <w:r w:rsidRPr="0042398A">
        <w:rPr>
          <w:rFonts w:ascii="Times New Roman" w:hAnsi="Times New Roman"/>
          <w:sz w:val="28"/>
          <w:szCs w:val="28"/>
          <w:lang w:val="en-US" w:eastAsia="ru-RU"/>
        </w:rPr>
        <w:t>IX</w:t>
      </w:r>
      <w:r w:rsidRPr="0042398A">
        <w:rPr>
          <w:rFonts w:ascii="Times New Roman" w:hAnsi="Times New Roman"/>
          <w:sz w:val="28"/>
          <w:szCs w:val="28"/>
          <w:lang w:eastAsia="ru-RU"/>
        </w:rPr>
        <w:t xml:space="preserve"> в. – 1263 г. – М.: АСТ: Астрель, 2005. – 190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Платонов С.Ф.</w:t>
      </w:r>
      <w:r w:rsidRPr="0042398A">
        <w:rPr>
          <w:rFonts w:ascii="Times New Roman" w:hAnsi="Times New Roman"/>
          <w:sz w:val="28"/>
          <w:szCs w:val="28"/>
          <w:lang w:eastAsia="ru-RU"/>
        </w:rPr>
        <w:t xml:space="preserve"> Лекции по русской истории.  – М.: Высшая школа, 1993. – 736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val="be-BY" w:eastAsia="ru-RU"/>
        </w:rPr>
        <w:t>Русіна О.В.</w:t>
      </w:r>
      <w:r w:rsidRPr="0042398A">
        <w:rPr>
          <w:rFonts w:ascii="Times New Roman" w:hAnsi="Times New Roman"/>
          <w:sz w:val="28"/>
          <w:szCs w:val="28"/>
          <w:lang w:val="be-BY" w:eastAsia="ru-RU"/>
        </w:rPr>
        <w:t xml:space="preserve"> Україна під татарам</w:t>
      </w:r>
      <w:r w:rsidRPr="0042398A">
        <w:rPr>
          <w:rFonts w:ascii="Times New Roman" w:hAnsi="Times New Roman"/>
          <w:sz w:val="28"/>
          <w:szCs w:val="28"/>
          <w:lang w:eastAsia="ru-RU"/>
        </w:rPr>
        <w:t xml:space="preserve">и </w:t>
      </w:r>
      <w:r w:rsidRPr="0042398A">
        <w:rPr>
          <w:rFonts w:ascii="Times New Roman" w:hAnsi="Times New Roman"/>
          <w:sz w:val="28"/>
          <w:szCs w:val="28"/>
          <w:lang w:val="be-BY" w:eastAsia="ru-RU"/>
        </w:rPr>
        <w:t xml:space="preserve">і </w:t>
      </w:r>
      <w:r w:rsidRPr="0042398A">
        <w:rPr>
          <w:rFonts w:ascii="Times New Roman" w:hAnsi="Times New Roman"/>
          <w:sz w:val="28"/>
          <w:szCs w:val="28"/>
          <w:lang w:eastAsia="ru-RU"/>
        </w:rPr>
        <w:t>Литвою. – Київ: Альтернативи, 1998. – 320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Рыбаков Б.А.</w:t>
      </w:r>
      <w:r w:rsidRPr="0042398A">
        <w:rPr>
          <w:rFonts w:ascii="Times New Roman" w:hAnsi="Times New Roman"/>
          <w:sz w:val="28"/>
          <w:szCs w:val="28"/>
          <w:lang w:eastAsia="ru-RU"/>
        </w:rPr>
        <w:t xml:space="preserve"> Киевская Русь и русские княжества </w:t>
      </w:r>
      <w:r w:rsidRPr="0042398A">
        <w:rPr>
          <w:rFonts w:ascii="Times New Roman" w:hAnsi="Times New Roman"/>
          <w:sz w:val="28"/>
          <w:szCs w:val="28"/>
          <w:lang w:val="en-US" w:eastAsia="ru-RU"/>
        </w:rPr>
        <w:t>XII</w:t>
      </w:r>
      <w:r w:rsidRPr="0042398A">
        <w:rPr>
          <w:rFonts w:ascii="Times New Roman" w:hAnsi="Times New Roman"/>
          <w:sz w:val="28"/>
          <w:szCs w:val="28"/>
          <w:lang w:val="en-US" w:eastAsia="ru-RU"/>
        </w:rPr>
        <w:sym w:font="Symbol" w:char="F02D"/>
      </w:r>
      <w:r w:rsidRPr="0042398A">
        <w:rPr>
          <w:rFonts w:ascii="Times New Roman" w:hAnsi="Times New Roman"/>
          <w:sz w:val="28"/>
          <w:szCs w:val="28"/>
          <w:lang w:val="en-US" w:eastAsia="ru-RU"/>
        </w:rPr>
        <w:t>XIII</w:t>
      </w:r>
      <w:r w:rsidRPr="0042398A">
        <w:rPr>
          <w:rFonts w:ascii="Times New Roman" w:hAnsi="Times New Roman"/>
          <w:sz w:val="28"/>
          <w:szCs w:val="28"/>
          <w:lang w:eastAsia="ru-RU"/>
        </w:rPr>
        <w:t xml:space="preserve"> вв. – М.: Наука, 1993. – 591 с. </w:t>
      </w:r>
    </w:p>
    <w:p w:rsidR="008974ED" w:rsidRPr="0042398A" w:rsidRDefault="008974ED" w:rsidP="005A1C1D">
      <w:pPr>
        <w:widowControl w:val="0"/>
        <w:spacing w:after="0" w:line="240" w:lineRule="auto"/>
        <w:ind w:firstLine="600"/>
        <w:jc w:val="both"/>
        <w:rPr>
          <w:rFonts w:ascii="Times New Roman" w:hAnsi="Times New Roman"/>
          <w:sz w:val="28"/>
          <w:szCs w:val="28"/>
        </w:rPr>
      </w:pPr>
      <w:r w:rsidRPr="0042398A">
        <w:rPr>
          <w:rFonts w:ascii="Times New Roman" w:hAnsi="Times New Roman"/>
          <w:i/>
          <w:iCs/>
          <w:sz w:val="28"/>
          <w:szCs w:val="28"/>
        </w:rPr>
        <w:t>Сахаров А.Н.</w:t>
      </w:r>
      <w:r w:rsidRPr="0042398A">
        <w:rPr>
          <w:rFonts w:ascii="Times New Roman" w:hAnsi="Times New Roman"/>
          <w:sz w:val="28"/>
          <w:szCs w:val="28"/>
        </w:rPr>
        <w:t xml:space="preserve"> Дипломатия Древней Руси: </w:t>
      </w:r>
      <w:r w:rsidRPr="0042398A">
        <w:rPr>
          <w:rFonts w:ascii="Times New Roman" w:hAnsi="Times New Roman"/>
          <w:sz w:val="28"/>
          <w:szCs w:val="28"/>
          <w:lang w:val="en-US"/>
        </w:rPr>
        <w:t>IX</w:t>
      </w:r>
      <w:r w:rsidRPr="0042398A">
        <w:rPr>
          <w:rFonts w:ascii="Times New Roman" w:hAnsi="Times New Roman"/>
          <w:sz w:val="28"/>
          <w:szCs w:val="28"/>
        </w:rPr>
        <w:t xml:space="preserve"> – первая половина </w:t>
      </w:r>
      <w:r w:rsidRPr="0042398A">
        <w:rPr>
          <w:rFonts w:ascii="Times New Roman" w:hAnsi="Times New Roman"/>
          <w:sz w:val="28"/>
          <w:szCs w:val="28"/>
          <w:lang w:val="en-US"/>
        </w:rPr>
        <w:t>X</w:t>
      </w:r>
      <w:r w:rsidRPr="0042398A">
        <w:rPr>
          <w:rFonts w:ascii="Times New Roman" w:hAnsi="Times New Roman"/>
          <w:sz w:val="28"/>
          <w:szCs w:val="28"/>
        </w:rPr>
        <w:t xml:space="preserve"> в. – М.: Мысль, 1980. – 358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Свердлов М.Б.</w:t>
      </w:r>
      <w:r w:rsidRPr="0042398A">
        <w:rPr>
          <w:rFonts w:ascii="Times New Roman" w:hAnsi="Times New Roman"/>
          <w:sz w:val="28"/>
          <w:szCs w:val="28"/>
          <w:lang w:eastAsia="ru-RU"/>
        </w:rPr>
        <w:t xml:space="preserve"> Домонгольская Русь. Князь и княжеская власть на Руси </w:t>
      </w:r>
      <w:r w:rsidRPr="0042398A">
        <w:rPr>
          <w:rFonts w:ascii="Times New Roman" w:hAnsi="Times New Roman"/>
          <w:sz w:val="28"/>
          <w:szCs w:val="28"/>
          <w:lang w:val="en-US" w:eastAsia="ru-RU"/>
        </w:rPr>
        <w:t>VI</w:t>
      </w:r>
      <w:r w:rsidRPr="0042398A">
        <w:rPr>
          <w:rFonts w:ascii="Times New Roman" w:hAnsi="Times New Roman"/>
          <w:sz w:val="28"/>
          <w:szCs w:val="28"/>
          <w:lang w:val="en-US" w:eastAsia="ru-RU"/>
        </w:rPr>
        <w:sym w:font="Symbol" w:char="F02D"/>
      </w:r>
      <w:r w:rsidRPr="0042398A">
        <w:rPr>
          <w:rFonts w:ascii="Times New Roman" w:hAnsi="Times New Roman"/>
          <w:sz w:val="28"/>
          <w:szCs w:val="28"/>
          <w:lang w:eastAsia="ru-RU"/>
        </w:rPr>
        <w:t xml:space="preserve"> первой трети </w:t>
      </w:r>
      <w:r w:rsidRPr="0042398A">
        <w:rPr>
          <w:rFonts w:ascii="Times New Roman" w:hAnsi="Times New Roman"/>
          <w:sz w:val="28"/>
          <w:szCs w:val="28"/>
          <w:lang w:val="en-US" w:eastAsia="ru-RU"/>
        </w:rPr>
        <w:t>XIII</w:t>
      </w:r>
      <w:r w:rsidRPr="0042398A">
        <w:rPr>
          <w:rFonts w:ascii="Times New Roman" w:hAnsi="Times New Roman"/>
          <w:sz w:val="28"/>
          <w:szCs w:val="28"/>
          <w:lang w:eastAsia="ru-RU"/>
        </w:rPr>
        <w:t xml:space="preserve"> вв. – СПб.: Академический проект, 2003. – 736 с. </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Седов В.В.</w:t>
      </w:r>
      <w:r w:rsidRPr="0042398A">
        <w:rPr>
          <w:rFonts w:ascii="Times New Roman" w:hAnsi="Times New Roman"/>
          <w:sz w:val="28"/>
          <w:szCs w:val="28"/>
          <w:lang w:eastAsia="ru-RU"/>
        </w:rPr>
        <w:t xml:space="preserve"> Славяне. Историко-археологическое исследование. – М.: Языки славянской культуры, 2002. – 624 с. </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val="be-BY" w:eastAsia="ru-RU"/>
        </w:rPr>
        <w:t>Скрынников Р.Г.</w:t>
      </w:r>
      <w:r w:rsidRPr="0042398A">
        <w:rPr>
          <w:rFonts w:ascii="Times New Roman" w:hAnsi="Times New Roman"/>
          <w:sz w:val="28"/>
          <w:szCs w:val="28"/>
          <w:lang w:val="be-BY" w:eastAsia="ru-RU"/>
        </w:rPr>
        <w:t xml:space="preserve"> Борис Годунов. </w:t>
      </w:r>
      <w:r w:rsidRPr="0042398A">
        <w:rPr>
          <w:rFonts w:ascii="Times New Roman" w:hAnsi="Times New Roman"/>
          <w:sz w:val="28"/>
          <w:szCs w:val="28"/>
          <w:lang w:eastAsia="ru-RU"/>
        </w:rPr>
        <w:t xml:space="preserve">– </w:t>
      </w:r>
      <w:r w:rsidRPr="0042398A">
        <w:rPr>
          <w:rFonts w:ascii="Times New Roman" w:hAnsi="Times New Roman"/>
          <w:sz w:val="28"/>
          <w:szCs w:val="28"/>
          <w:lang w:val="be-BY" w:eastAsia="ru-RU"/>
        </w:rPr>
        <w:t>М.</w:t>
      </w:r>
      <w:r w:rsidRPr="0042398A">
        <w:rPr>
          <w:rFonts w:ascii="Times New Roman" w:hAnsi="Times New Roman"/>
          <w:sz w:val="28"/>
          <w:szCs w:val="28"/>
          <w:lang w:eastAsia="ru-RU"/>
        </w:rPr>
        <w:t>: Знание</w:t>
      </w:r>
      <w:r w:rsidRPr="0042398A">
        <w:rPr>
          <w:rFonts w:ascii="Times New Roman" w:hAnsi="Times New Roman"/>
          <w:sz w:val="28"/>
          <w:szCs w:val="28"/>
          <w:lang w:val="be-BY" w:eastAsia="ru-RU"/>
        </w:rPr>
        <w:t>, 1992.</w:t>
      </w:r>
      <w:r w:rsidRPr="0042398A">
        <w:rPr>
          <w:rFonts w:ascii="Times New Roman" w:hAnsi="Times New Roman"/>
          <w:sz w:val="28"/>
          <w:szCs w:val="28"/>
          <w:lang w:eastAsia="ru-RU"/>
        </w:rPr>
        <w:t xml:space="preserve"> – 62 с.</w:t>
      </w:r>
    </w:p>
    <w:p w:rsidR="008974ED" w:rsidRPr="0042398A" w:rsidRDefault="008974ED" w:rsidP="005A1C1D">
      <w:pPr>
        <w:widowControl w:val="0"/>
        <w:spacing w:after="0" w:line="240" w:lineRule="auto"/>
        <w:ind w:firstLine="600"/>
        <w:jc w:val="both"/>
        <w:rPr>
          <w:rFonts w:ascii="Times New Roman" w:hAnsi="Times New Roman"/>
          <w:sz w:val="28"/>
          <w:szCs w:val="28"/>
        </w:rPr>
      </w:pPr>
      <w:r w:rsidRPr="0042398A">
        <w:rPr>
          <w:rFonts w:ascii="Times New Roman" w:hAnsi="Times New Roman"/>
          <w:i/>
          <w:iCs/>
          <w:sz w:val="28"/>
          <w:szCs w:val="28"/>
        </w:rPr>
        <w:t>Скрынников Р. Г.</w:t>
      </w:r>
      <w:r w:rsidRPr="0042398A">
        <w:rPr>
          <w:rFonts w:ascii="Times New Roman" w:hAnsi="Times New Roman"/>
          <w:sz w:val="28"/>
          <w:szCs w:val="28"/>
        </w:rPr>
        <w:t xml:space="preserve"> История Российская. IX–XVII вв. – М.: Весь мир, 1997. – 496 с. </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val="be-BY" w:eastAsia="ru-RU"/>
        </w:rPr>
        <w:t>Скрынников Р.Г.</w:t>
      </w:r>
      <w:r w:rsidRPr="0042398A">
        <w:rPr>
          <w:rFonts w:ascii="Times New Roman" w:hAnsi="Times New Roman"/>
          <w:sz w:val="28"/>
          <w:szCs w:val="28"/>
          <w:lang w:val="be-BY" w:eastAsia="ru-RU"/>
        </w:rPr>
        <w:t xml:space="preserve"> Россия в начале XVII в. «Смута».</w:t>
      </w:r>
      <w:r w:rsidRPr="0042398A">
        <w:rPr>
          <w:rFonts w:ascii="Times New Roman" w:hAnsi="Times New Roman"/>
          <w:sz w:val="28"/>
          <w:szCs w:val="28"/>
          <w:lang w:eastAsia="ru-RU"/>
        </w:rPr>
        <w:t>–</w:t>
      </w:r>
      <w:r w:rsidRPr="0042398A">
        <w:rPr>
          <w:rFonts w:ascii="Times New Roman" w:hAnsi="Times New Roman"/>
          <w:sz w:val="28"/>
          <w:szCs w:val="28"/>
          <w:lang w:val="be-BY" w:eastAsia="ru-RU"/>
        </w:rPr>
        <w:t xml:space="preserve"> М.</w:t>
      </w:r>
      <w:r w:rsidRPr="0042398A">
        <w:rPr>
          <w:rFonts w:ascii="Times New Roman" w:hAnsi="Times New Roman"/>
          <w:sz w:val="28"/>
          <w:szCs w:val="28"/>
          <w:lang w:eastAsia="ru-RU"/>
        </w:rPr>
        <w:t>: Мысль</w:t>
      </w:r>
      <w:r w:rsidRPr="0042398A">
        <w:rPr>
          <w:rFonts w:ascii="Times New Roman" w:hAnsi="Times New Roman"/>
          <w:sz w:val="28"/>
          <w:szCs w:val="28"/>
          <w:lang w:val="be-BY" w:eastAsia="ru-RU"/>
        </w:rPr>
        <w:t>, 1988.</w:t>
      </w:r>
      <w:r w:rsidRPr="0042398A">
        <w:rPr>
          <w:rFonts w:ascii="Times New Roman" w:hAnsi="Times New Roman"/>
          <w:sz w:val="28"/>
          <w:szCs w:val="28"/>
          <w:lang w:eastAsia="ru-RU"/>
        </w:rPr>
        <w:t xml:space="preserve"> – 203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val="be-BY" w:eastAsia="ru-RU"/>
        </w:rPr>
        <w:t>Скрынников</w:t>
      </w:r>
      <w:r w:rsidRPr="0042398A">
        <w:rPr>
          <w:rFonts w:ascii="Times New Roman" w:hAnsi="Times New Roman"/>
          <w:i/>
          <w:iCs/>
          <w:sz w:val="28"/>
          <w:szCs w:val="28"/>
          <w:lang w:eastAsia="ru-RU"/>
        </w:rPr>
        <w:t>,</w:t>
      </w:r>
      <w:r w:rsidRPr="0042398A">
        <w:rPr>
          <w:rFonts w:ascii="Times New Roman" w:hAnsi="Times New Roman"/>
          <w:i/>
          <w:iCs/>
          <w:sz w:val="28"/>
          <w:szCs w:val="28"/>
          <w:lang w:val="be-BY" w:eastAsia="ru-RU"/>
        </w:rPr>
        <w:t xml:space="preserve"> Р.Г.</w:t>
      </w:r>
      <w:r w:rsidRPr="0042398A">
        <w:rPr>
          <w:rFonts w:ascii="Times New Roman" w:hAnsi="Times New Roman"/>
          <w:sz w:val="28"/>
          <w:szCs w:val="28"/>
          <w:lang w:val="be-BY" w:eastAsia="ru-RU"/>
        </w:rPr>
        <w:t xml:space="preserve"> Три Лжедмитрия.</w:t>
      </w:r>
      <w:r w:rsidRPr="0042398A">
        <w:rPr>
          <w:rFonts w:ascii="Times New Roman" w:hAnsi="Times New Roman"/>
          <w:sz w:val="28"/>
          <w:szCs w:val="28"/>
          <w:lang w:eastAsia="ru-RU"/>
        </w:rPr>
        <w:t>–</w:t>
      </w:r>
      <w:r w:rsidRPr="0042398A">
        <w:rPr>
          <w:rFonts w:ascii="Times New Roman" w:hAnsi="Times New Roman"/>
          <w:sz w:val="28"/>
          <w:szCs w:val="28"/>
          <w:lang w:val="be-BY" w:eastAsia="ru-RU"/>
        </w:rPr>
        <w:t xml:space="preserve"> М.: АСТ: Астрель, 2003. </w:t>
      </w:r>
      <w:r w:rsidRPr="0042398A">
        <w:rPr>
          <w:rFonts w:ascii="Times New Roman" w:hAnsi="Times New Roman"/>
          <w:sz w:val="28"/>
          <w:szCs w:val="28"/>
          <w:lang w:eastAsia="ru-RU"/>
        </w:rPr>
        <w:t>– 476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Скрынников Р.Г.</w:t>
      </w:r>
      <w:r w:rsidRPr="0042398A">
        <w:rPr>
          <w:rFonts w:ascii="Times New Roman" w:hAnsi="Times New Roman"/>
          <w:sz w:val="28"/>
          <w:szCs w:val="28"/>
          <w:lang w:eastAsia="ru-RU"/>
        </w:rPr>
        <w:t xml:space="preserve"> Царство террора. – СПб.: Наука, С.-Петерб. отд-ние, 1992. – 571 с.</w:t>
      </w:r>
    </w:p>
    <w:p w:rsidR="008974ED" w:rsidRPr="0042398A" w:rsidRDefault="008974ED" w:rsidP="005A1C1D">
      <w:pPr>
        <w:widowControl w:val="0"/>
        <w:spacing w:after="0" w:line="240" w:lineRule="auto"/>
        <w:ind w:firstLine="601"/>
        <w:jc w:val="both"/>
        <w:rPr>
          <w:rFonts w:ascii="Times New Roman" w:hAnsi="Times New Roman"/>
          <w:sz w:val="28"/>
          <w:szCs w:val="28"/>
          <w:lang w:eastAsia="ru-RU"/>
        </w:rPr>
      </w:pPr>
      <w:r w:rsidRPr="0042398A">
        <w:rPr>
          <w:rFonts w:ascii="Times New Roman" w:hAnsi="Times New Roman"/>
          <w:i/>
          <w:iCs/>
          <w:sz w:val="28"/>
          <w:szCs w:val="28"/>
          <w:lang w:eastAsia="ru-RU"/>
        </w:rPr>
        <w:t>Субтельний О.</w:t>
      </w:r>
      <w:r w:rsidRPr="0042398A">
        <w:rPr>
          <w:rFonts w:ascii="Times New Roman" w:hAnsi="Times New Roman"/>
          <w:sz w:val="28"/>
          <w:szCs w:val="28"/>
          <w:lang w:eastAsia="ru-RU"/>
        </w:rPr>
        <w:t>Україна: історія. – Київ: Либідь, 1994. – 480 с.</w:t>
      </w:r>
    </w:p>
    <w:p w:rsidR="008974ED" w:rsidRPr="0042398A" w:rsidRDefault="008974ED" w:rsidP="005A1C1D">
      <w:pPr>
        <w:widowControl w:val="0"/>
        <w:spacing w:after="0" w:line="240" w:lineRule="auto"/>
        <w:ind w:firstLine="601"/>
        <w:jc w:val="both"/>
        <w:rPr>
          <w:rFonts w:ascii="Times New Roman" w:hAnsi="Times New Roman"/>
          <w:sz w:val="28"/>
          <w:szCs w:val="28"/>
          <w:lang w:eastAsia="ru-RU"/>
        </w:rPr>
      </w:pPr>
      <w:r w:rsidRPr="0042398A">
        <w:rPr>
          <w:rFonts w:ascii="Times New Roman" w:hAnsi="Times New Roman"/>
          <w:i/>
          <w:iCs/>
          <w:sz w:val="28"/>
          <w:szCs w:val="28"/>
          <w:lang w:eastAsia="ru-RU"/>
        </w:rPr>
        <w:t>Темушев С.Н.</w:t>
      </w:r>
      <w:r w:rsidRPr="0042398A">
        <w:rPr>
          <w:rFonts w:ascii="Times New Roman" w:hAnsi="Times New Roman"/>
          <w:sz w:val="28"/>
          <w:szCs w:val="28"/>
          <w:lang w:eastAsia="ru-RU"/>
        </w:rPr>
        <w:t xml:space="preserve"> Налоги и дань в Древней Руси. – Мн.: БГУ, 2015. – 279 с. </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Темушев С.Н.</w:t>
      </w:r>
      <w:r w:rsidRPr="0042398A">
        <w:rPr>
          <w:rFonts w:ascii="Times New Roman" w:hAnsi="Times New Roman"/>
          <w:sz w:val="28"/>
          <w:szCs w:val="28"/>
          <w:lang w:val="be-BY" w:eastAsia="ru-RU"/>
        </w:rPr>
        <w:t xml:space="preserve"> Начало Руси: генезис государственности в источниках и исторической традиции: пособие для студентов ист. фак. спец. 1–21 03 01 «История (по направлениям)» . – Мн.: БГУ, 2008. – 159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Толочко П.П.</w:t>
      </w:r>
      <w:r w:rsidRPr="0042398A">
        <w:rPr>
          <w:rFonts w:ascii="Times New Roman" w:hAnsi="Times New Roman"/>
          <w:sz w:val="28"/>
          <w:szCs w:val="28"/>
          <w:lang w:eastAsia="ru-RU"/>
        </w:rPr>
        <w:t xml:space="preserve"> Киев и Киевская земля в эпоху феодальной раздробленности XII—XIII вв. – Киев: Наук.думка, 1980. – 223 с.</w:t>
      </w:r>
    </w:p>
    <w:p w:rsidR="008974ED" w:rsidRPr="0042398A" w:rsidRDefault="008974ED" w:rsidP="005A1C1D">
      <w:pPr>
        <w:widowControl w:val="0"/>
        <w:autoSpaceDE w:val="0"/>
        <w:autoSpaceDN w:val="0"/>
        <w:adjustRightInd w:val="0"/>
        <w:spacing w:after="0" w:line="240" w:lineRule="auto"/>
        <w:ind w:right="-1" w:firstLine="600"/>
        <w:jc w:val="both"/>
        <w:rPr>
          <w:rFonts w:ascii="Times New Roman" w:hAnsi="Times New Roman"/>
          <w:sz w:val="28"/>
          <w:szCs w:val="28"/>
          <w:lang w:eastAsia="ru-RU"/>
        </w:rPr>
      </w:pPr>
      <w:r w:rsidRPr="0042398A">
        <w:rPr>
          <w:rFonts w:ascii="Times New Roman" w:hAnsi="Times New Roman"/>
          <w:i/>
          <w:iCs/>
          <w:sz w:val="28"/>
          <w:szCs w:val="28"/>
          <w:lang w:eastAsia="ru-RU"/>
        </w:rPr>
        <w:t>Феннел Дж.</w:t>
      </w:r>
      <w:r w:rsidRPr="0042398A">
        <w:rPr>
          <w:rFonts w:ascii="Times New Roman" w:hAnsi="Times New Roman"/>
          <w:sz w:val="28"/>
          <w:szCs w:val="28"/>
          <w:lang w:eastAsia="ru-RU"/>
        </w:rPr>
        <w:t xml:space="preserve"> Кризис средневековой Руси. 1200–1304. – М.: Прогресс, 1989. – 286 с.</w:t>
      </w:r>
    </w:p>
    <w:p w:rsidR="008974ED" w:rsidRPr="0042398A" w:rsidRDefault="008974ED" w:rsidP="005A1C1D">
      <w:pPr>
        <w:widowControl w:val="0"/>
        <w:spacing w:after="0" w:line="240" w:lineRule="auto"/>
        <w:ind w:firstLine="600"/>
        <w:jc w:val="both"/>
        <w:rPr>
          <w:rFonts w:ascii="Times New Roman" w:hAnsi="Times New Roman"/>
          <w:sz w:val="28"/>
          <w:szCs w:val="28"/>
        </w:rPr>
      </w:pPr>
      <w:r w:rsidRPr="0042398A">
        <w:rPr>
          <w:rFonts w:ascii="Times New Roman" w:hAnsi="Times New Roman"/>
          <w:i/>
          <w:iCs/>
          <w:sz w:val="28"/>
          <w:szCs w:val="28"/>
        </w:rPr>
        <w:t>Флоря Б.Н.</w:t>
      </w:r>
      <w:r w:rsidRPr="0042398A">
        <w:rPr>
          <w:rFonts w:ascii="Times New Roman" w:hAnsi="Times New Roman"/>
          <w:sz w:val="28"/>
          <w:szCs w:val="28"/>
        </w:rPr>
        <w:t xml:space="preserve"> Иван Грозный. – М.: Молодая гвардия, 2009. – 441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val="be-BY" w:eastAsia="ru-RU"/>
        </w:rPr>
        <w:t>Флоря Б.Н.</w:t>
      </w:r>
      <w:r w:rsidRPr="0042398A">
        <w:rPr>
          <w:rFonts w:ascii="Times New Roman" w:hAnsi="Times New Roman"/>
          <w:sz w:val="28"/>
          <w:szCs w:val="28"/>
          <w:lang w:val="be-BY" w:eastAsia="ru-RU"/>
        </w:rPr>
        <w:t xml:space="preserve"> Русско-польские отношения и политическое развитие Восточной Европы во второй половине XVI </w:t>
      </w:r>
      <w:r w:rsidRPr="0042398A">
        <w:rPr>
          <w:rFonts w:ascii="Times New Roman" w:hAnsi="Times New Roman"/>
          <w:sz w:val="28"/>
          <w:szCs w:val="28"/>
          <w:lang w:eastAsia="ru-RU"/>
        </w:rPr>
        <w:t>–</w:t>
      </w:r>
      <w:r w:rsidRPr="0042398A">
        <w:rPr>
          <w:rFonts w:ascii="Times New Roman" w:hAnsi="Times New Roman"/>
          <w:sz w:val="28"/>
          <w:szCs w:val="28"/>
          <w:lang w:val="be-BY" w:eastAsia="ru-RU"/>
        </w:rPr>
        <w:t xml:space="preserve"> начале XVII в</w:t>
      </w:r>
      <w:r w:rsidRPr="0042398A">
        <w:rPr>
          <w:rFonts w:ascii="Times New Roman" w:hAnsi="Times New Roman"/>
          <w:sz w:val="28"/>
          <w:szCs w:val="28"/>
          <w:lang w:eastAsia="ru-RU"/>
        </w:rPr>
        <w:t xml:space="preserve">. – </w:t>
      </w:r>
      <w:r w:rsidRPr="0042398A">
        <w:rPr>
          <w:rFonts w:ascii="Times New Roman" w:hAnsi="Times New Roman"/>
          <w:sz w:val="28"/>
          <w:szCs w:val="28"/>
          <w:lang w:val="be-BY" w:eastAsia="ru-RU"/>
        </w:rPr>
        <w:t>М.</w:t>
      </w:r>
      <w:r w:rsidRPr="0042398A">
        <w:rPr>
          <w:rFonts w:ascii="Times New Roman" w:hAnsi="Times New Roman"/>
          <w:sz w:val="28"/>
          <w:szCs w:val="28"/>
          <w:lang w:eastAsia="ru-RU"/>
        </w:rPr>
        <w:t>: Наука</w:t>
      </w:r>
      <w:r w:rsidRPr="0042398A">
        <w:rPr>
          <w:rFonts w:ascii="Times New Roman" w:hAnsi="Times New Roman"/>
          <w:sz w:val="28"/>
          <w:szCs w:val="28"/>
          <w:lang w:val="be-BY" w:eastAsia="ru-RU"/>
        </w:rPr>
        <w:t xml:space="preserve">, 1978. </w:t>
      </w:r>
      <w:r w:rsidRPr="0042398A">
        <w:rPr>
          <w:rFonts w:ascii="Times New Roman" w:hAnsi="Times New Roman"/>
          <w:sz w:val="28"/>
          <w:szCs w:val="28"/>
          <w:lang w:eastAsia="ru-RU"/>
        </w:rPr>
        <w:t>– 300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Фроянов И.Я.</w:t>
      </w:r>
      <w:r w:rsidRPr="0042398A">
        <w:rPr>
          <w:rFonts w:ascii="Times New Roman" w:hAnsi="Times New Roman"/>
          <w:sz w:val="28"/>
          <w:szCs w:val="28"/>
          <w:lang w:eastAsia="ru-RU"/>
        </w:rPr>
        <w:t xml:space="preserve"> Города-государства Древней Руси. – М.: Изд-во ЛГУ, 1988. – 269 с. </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Фроянов И.Я.</w:t>
      </w:r>
      <w:r w:rsidRPr="0042398A">
        <w:rPr>
          <w:rFonts w:ascii="Times New Roman" w:hAnsi="Times New Roman"/>
          <w:sz w:val="28"/>
          <w:szCs w:val="28"/>
          <w:lang w:eastAsia="ru-RU"/>
        </w:rPr>
        <w:t xml:space="preserve"> Мятежный Новгород. Очерки истории государственности, социальной и политической борьбы конца IX – начала XIII столетия. – СПб.: Изд-во С.-Петербург.ун-та, 1992. – 280 с.</w:t>
      </w:r>
    </w:p>
    <w:p w:rsidR="008974ED" w:rsidRPr="0042398A" w:rsidRDefault="008974ED" w:rsidP="005A1C1D">
      <w:pPr>
        <w:widowControl w:val="0"/>
        <w:spacing w:after="0" w:line="240" w:lineRule="auto"/>
        <w:ind w:firstLine="600"/>
        <w:jc w:val="both"/>
        <w:rPr>
          <w:rFonts w:ascii="Times New Roman" w:hAnsi="Times New Roman"/>
          <w:sz w:val="28"/>
          <w:szCs w:val="28"/>
          <w:lang w:val="uk-UA" w:eastAsia="ru-RU"/>
        </w:rPr>
      </w:pPr>
      <w:r w:rsidRPr="0042398A">
        <w:rPr>
          <w:rFonts w:ascii="Times New Roman" w:hAnsi="Times New Roman"/>
          <w:i/>
          <w:iCs/>
          <w:sz w:val="28"/>
          <w:szCs w:val="28"/>
          <w:lang w:eastAsia="ru-RU"/>
        </w:rPr>
        <w:t>Хорошкевич А.Л.</w:t>
      </w:r>
      <w:r w:rsidRPr="0042398A">
        <w:rPr>
          <w:rFonts w:ascii="Times New Roman" w:hAnsi="Times New Roman"/>
          <w:sz w:val="28"/>
          <w:szCs w:val="28"/>
          <w:lang w:eastAsia="ru-RU"/>
        </w:rPr>
        <w:t xml:space="preserve"> Россия в системе международных отношений середины XVI в. – М.: Древлехранилище, 2003. – 620 с.</w:t>
      </w:r>
    </w:p>
    <w:p w:rsidR="008974ED" w:rsidRPr="0042398A" w:rsidRDefault="008974ED" w:rsidP="005A1C1D">
      <w:pPr>
        <w:widowControl w:val="0"/>
        <w:spacing w:after="0" w:line="240" w:lineRule="auto"/>
        <w:ind w:firstLine="600"/>
        <w:jc w:val="both"/>
        <w:rPr>
          <w:rFonts w:ascii="Times New Roman" w:hAnsi="Times New Roman"/>
          <w:sz w:val="28"/>
          <w:szCs w:val="28"/>
        </w:rPr>
      </w:pPr>
      <w:r w:rsidRPr="0042398A">
        <w:rPr>
          <w:rFonts w:ascii="Times New Roman" w:hAnsi="Times New Roman"/>
          <w:i/>
          <w:iCs/>
          <w:sz w:val="28"/>
          <w:szCs w:val="28"/>
        </w:rPr>
        <w:t>Хрусталев Д.Г.</w:t>
      </w:r>
      <w:r w:rsidRPr="0042398A">
        <w:rPr>
          <w:rFonts w:ascii="Times New Roman" w:hAnsi="Times New Roman"/>
          <w:sz w:val="28"/>
          <w:szCs w:val="28"/>
        </w:rPr>
        <w:t xml:space="preserve"> Русь: от нашествия до «ига» (30–40 гг. XIII в.). – СПб.: Евразия, 2004. – 320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Черепнин Л.В.</w:t>
      </w:r>
      <w:r w:rsidRPr="0042398A">
        <w:rPr>
          <w:rFonts w:ascii="Times New Roman" w:hAnsi="Times New Roman"/>
          <w:sz w:val="28"/>
          <w:szCs w:val="28"/>
          <w:lang w:eastAsia="ru-RU"/>
        </w:rPr>
        <w:t xml:space="preserve"> Земские соборы Русского государства в XVI–XVII вв. – М.: Наука, 1978. – 417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Черепнин Л.В.</w:t>
      </w:r>
      <w:r w:rsidRPr="0042398A">
        <w:rPr>
          <w:rFonts w:ascii="Times New Roman" w:hAnsi="Times New Roman"/>
          <w:sz w:val="28"/>
          <w:szCs w:val="28"/>
          <w:lang w:eastAsia="ru-RU"/>
        </w:rPr>
        <w:t xml:space="preserve"> Образование Русского централизованного государства . – М.: Соцэкгиз, 1960. – 899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 xml:space="preserve">Шамбаров В.Е. </w:t>
      </w:r>
      <w:r w:rsidRPr="0042398A">
        <w:rPr>
          <w:rFonts w:ascii="Times New Roman" w:hAnsi="Times New Roman"/>
          <w:sz w:val="28"/>
          <w:szCs w:val="28"/>
          <w:lang w:eastAsia="ru-RU"/>
        </w:rPr>
        <w:t xml:space="preserve">Иван </w:t>
      </w:r>
      <w:r w:rsidRPr="0042398A">
        <w:rPr>
          <w:rFonts w:ascii="Times New Roman" w:hAnsi="Times New Roman"/>
          <w:sz w:val="28"/>
          <w:szCs w:val="28"/>
          <w:lang w:val="en-US" w:eastAsia="ru-RU"/>
        </w:rPr>
        <w:t>III</w:t>
      </w:r>
      <w:r w:rsidRPr="0042398A">
        <w:rPr>
          <w:rFonts w:ascii="Times New Roman" w:hAnsi="Times New Roman"/>
          <w:sz w:val="28"/>
          <w:szCs w:val="28"/>
          <w:lang w:eastAsia="ru-RU"/>
        </w:rPr>
        <w:t xml:space="preserve"> и рождение Третьего Рима. – М.: Вече, 2017. – 575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Шмидт С.О.</w:t>
      </w:r>
      <w:r w:rsidRPr="0042398A">
        <w:rPr>
          <w:rFonts w:ascii="Times New Roman" w:hAnsi="Times New Roman"/>
          <w:sz w:val="28"/>
          <w:szCs w:val="28"/>
          <w:lang w:eastAsia="ru-RU"/>
        </w:rPr>
        <w:t xml:space="preserve"> У истоков российского абсолютизма: Исследование социально-политической истории времени Ивана Грозного. – М.: Прогресс. Культура, 1996. – 495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Яковенко Н.М.</w:t>
      </w:r>
      <w:r w:rsidRPr="0042398A">
        <w:rPr>
          <w:rFonts w:ascii="Times New Roman" w:hAnsi="Times New Roman"/>
          <w:sz w:val="28"/>
          <w:szCs w:val="28"/>
          <w:lang w:eastAsia="ru-RU"/>
        </w:rPr>
        <w:t xml:space="preserve"> Нарис історії середньовічної та раньомодерної України. – Київ: Критика, 2006. – 584 с. </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Янин В.Л.</w:t>
      </w:r>
      <w:r w:rsidRPr="0042398A">
        <w:rPr>
          <w:rFonts w:ascii="Times New Roman" w:hAnsi="Times New Roman"/>
          <w:sz w:val="28"/>
          <w:szCs w:val="28"/>
          <w:lang w:eastAsia="ru-RU"/>
        </w:rPr>
        <w:t xml:space="preserve"> Новгородские посадники. – М.: Языки славянской культуры, 2003. – 512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p>
    <w:p w:rsidR="0079551B" w:rsidRDefault="0079551B" w:rsidP="005A1C1D">
      <w:pPr>
        <w:widowControl w:val="0"/>
        <w:autoSpaceDE w:val="0"/>
        <w:autoSpaceDN w:val="0"/>
        <w:adjustRightInd w:val="0"/>
        <w:spacing w:after="0" w:line="240" w:lineRule="auto"/>
        <w:jc w:val="center"/>
        <w:rPr>
          <w:rFonts w:ascii="Times New Roman" w:eastAsia="Times New Roman" w:hAnsi="Times New Roman"/>
          <w:b/>
          <w:bCs/>
          <w:sz w:val="28"/>
          <w:szCs w:val="28"/>
          <w:lang w:val="be-BY" w:eastAsia="ru-RU"/>
        </w:rPr>
      </w:pPr>
    </w:p>
    <w:p w:rsidR="0079551B" w:rsidRDefault="0079551B" w:rsidP="005A1C1D">
      <w:pPr>
        <w:widowControl w:val="0"/>
        <w:autoSpaceDE w:val="0"/>
        <w:autoSpaceDN w:val="0"/>
        <w:adjustRightInd w:val="0"/>
        <w:spacing w:after="0" w:line="240" w:lineRule="auto"/>
        <w:jc w:val="center"/>
        <w:rPr>
          <w:rFonts w:ascii="Times New Roman" w:eastAsia="Times New Roman" w:hAnsi="Times New Roman"/>
          <w:b/>
          <w:bCs/>
          <w:sz w:val="28"/>
          <w:szCs w:val="28"/>
          <w:lang w:val="be-BY" w:eastAsia="ru-RU"/>
        </w:rPr>
      </w:pPr>
    </w:p>
    <w:p w:rsidR="0079551B" w:rsidRDefault="0079551B" w:rsidP="005A1C1D">
      <w:pPr>
        <w:widowControl w:val="0"/>
        <w:autoSpaceDE w:val="0"/>
        <w:autoSpaceDN w:val="0"/>
        <w:adjustRightInd w:val="0"/>
        <w:spacing w:after="0" w:line="240" w:lineRule="auto"/>
        <w:jc w:val="center"/>
        <w:rPr>
          <w:rFonts w:ascii="Times New Roman" w:eastAsia="Times New Roman" w:hAnsi="Times New Roman"/>
          <w:b/>
          <w:bCs/>
          <w:sz w:val="28"/>
          <w:szCs w:val="28"/>
          <w:lang w:val="be-BY" w:eastAsia="ru-RU"/>
        </w:rPr>
      </w:pPr>
    </w:p>
    <w:p w:rsidR="0079551B" w:rsidRDefault="0079551B" w:rsidP="00094849">
      <w:pPr>
        <w:widowControl w:val="0"/>
        <w:autoSpaceDE w:val="0"/>
        <w:autoSpaceDN w:val="0"/>
        <w:adjustRightInd w:val="0"/>
        <w:spacing w:after="0" w:line="240" w:lineRule="auto"/>
        <w:rPr>
          <w:rFonts w:ascii="Times New Roman" w:eastAsia="Times New Roman" w:hAnsi="Times New Roman"/>
          <w:b/>
          <w:bCs/>
          <w:sz w:val="28"/>
          <w:szCs w:val="28"/>
          <w:lang w:val="be-BY" w:eastAsia="ru-RU"/>
        </w:rPr>
      </w:pPr>
    </w:p>
    <w:p w:rsidR="008974ED" w:rsidRPr="0042398A" w:rsidRDefault="008974ED" w:rsidP="004D4037">
      <w:pPr>
        <w:widowControl w:val="0"/>
        <w:autoSpaceDE w:val="0"/>
        <w:autoSpaceDN w:val="0"/>
        <w:adjustRightInd w:val="0"/>
        <w:spacing w:before="40" w:after="0" w:line="240" w:lineRule="auto"/>
        <w:jc w:val="center"/>
        <w:rPr>
          <w:rFonts w:ascii="Times New Roman" w:eastAsia="Times New Roman" w:hAnsi="Times New Roman"/>
          <w:b/>
          <w:bCs/>
          <w:i/>
          <w:iCs/>
          <w:sz w:val="28"/>
          <w:szCs w:val="28"/>
          <w:lang w:val="be-BY" w:eastAsia="ru-RU"/>
        </w:rPr>
      </w:pPr>
      <w:r w:rsidRPr="0042398A">
        <w:rPr>
          <w:rFonts w:ascii="Times New Roman" w:eastAsia="Times New Roman" w:hAnsi="Times New Roman"/>
          <w:b/>
          <w:bCs/>
          <w:sz w:val="28"/>
          <w:szCs w:val="28"/>
          <w:lang w:val="be-BY" w:eastAsia="ru-RU"/>
        </w:rPr>
        <w:t>Да раздзела ІІ:</w:t>
      </w:r>
      <w:r w:rsidRPr="0042398A">
        <w:rPr>
          <w:rFonts w:ascii="Times New Roman" w:eastAsia="Times New Roman" w:hAnsi="Times New Roman"/>
          <w:b/>
          <w:bCs/>
          <w:i/>
          <w:iCs/>
          <w:sz w:val="28"/>
          <w:szCs w:val="28"/>
          <w:lang w:val="be-BY" w:eastAsia="ru-RU"/>
        </w:rPr>
        <w:t xml:space="preserve"> Расія і Украіна ў </w:t>
      </w:r>
      <w:r w:rsidRPr="0042398A">
        <w:rPr>
          <w:rFonts w:ascii="Times New Roman" w:eastAsia="Times New Roman" w:hAnsi="Times New Roman"/>
          <w:b/>
          <w:bCs/>
          <w:i/>
          <w:iCs/>
          <w:sz w:val="28"/>
          <w:szCs w:val="28"/>
          <w:lang w:eastAsia="ru-RU"/>
        </w:rPr>
        <w:t>XVII</w:t>
      </w:r>
      <w:r w:rsidRPr="0042398A">
        <w:rPr>
          <w:rFonts w:ascii="Times New Roman" w:eastAsia="Times New Roman" w:hAnsi="Times New Roman"/>
          <w:b/>
          <w:bCs/>
          <w:i/>
          <w:iCs/>
          <w:sz w:val="28"/>
          <w:szCs w:val="28"/>
          <w:lang w:val="be-BY" w:eastAsia="ru-RU"/>
        </w:rPr>
        <w:t>–</w:t>
      </w:r>
      <w:r w:rsidRPr="0042398A">
        <w:rPr>
          <w:rFonts w:ascii="Times New Roman" w:eastAsia="Times New Roman" w:hAnsi="Times New Roman"/>
          <w:b/>
          <w:bCs/>
          <w:i/>
          <w:iCs/>
          <w:sz w:val="28"/>
          <w:szCs w:val="28"/>
          <w:lang w:eastAsia="ru-RU"/>
        </w:rPr>
        <w:t>XVIII</w:t>
      </w:r>
      <w:r w:rsidRPr="0042398A">
        <w:rPr>
          <w:rFonts w:ascii="Times New Roman" w:eastAsia="Times New Roman" w:hAnsi="Times New Roman"/>
          <w:b/>
          <w:bCs/>
          <w:i/>
          <w:iCs/>
          <w:sz w:val="28"/>
          <w:szCs w:val="28"/>
          <w:lang w:val="be-BY" w:eastAsia="ru-RU"/>
        </w:rPr>
        <w:t xml:space="preserve"> стст.</w:t>
      </w:r>
    </w:p>
    <w:p w:rsidR="008974ED" w:rsidRPr="0042398A" w:rsidRDefault="008974ED" w:rsidP="009534A3">
      <w:pPr>
        <w:widowControl w:val="0"/>
        <w:autoSpaceDE w:val="0"/>
        <w:autoSpaceDN w:val="0"/>
        <w:adjustRightInd w:val="0"/>
        <w:spacing w:before="200" w:after="200" w:line="240" w:lineRule="auto"/>
        <w:jc w:val="center"/>
        <w:rPr>
          <w:rFonts w:ascii="Times New Roman" w:eastAsia="Times New Roman" w:hAnsi="Times New Roman"/>
          <w:b/>
          <w:bCs/>
          <w:caps/>
          <w:sz w:val="28"/>
          <w:szCs w:val="28"/>
          <w:lang w:eastAsia="ru-RU"/>
        </w:rPr>
      </w:pPr>
      <w:r w:rsidRPr="0042398A">
        <w:rPr>
          <w:rFonts w:ascii="Times New Roman" w:eastAsia="Times New Roman" w:hAnsi="Times New Roman"/>
          <w:b/>
          <w:bCs/>
          <w:caps/>
          <w:sz w:val="28"/>
          <w:szCs w:val="28"/>
          <w:lang w:eastAsia="ru-RU"/>
        </w:rPr>
        <w:t>Асноўная</w:t>
      </w:r>
    </w:p>
    <w:p w:rsidR="008974ED" w:rsidRPr="0042398A" w:rsidRDefault="008974ED" w:rsidP="009534A3">
      <w:pPr>
        <w:widowControl w:val="0"/>
        <w:autoSpaceDE w:val="0"/>
        <w:autoSpaceDN w:val="0"/>
        <w:adjustRightInd w:val="0"/>
        <w:spacing w:after="120" w:line="240" w:lineRule="auto"/>
        <w:jc w:val="center"/>
        <w:rPr>
          <w:rFonts w:ascii="Times New Roman" w:eastAsia="Times New Roman" w:hAnsi="Times New Roman"/>
          <w:b/>
          <w:bCs/>
          <w:sz w:val="28"/>
          <w:szCs w:val="28"/>
          <w:lang w:eastAsia="ru-RU"/>
        </w:rPr>
      </w:pPr>
      <w:r w:rsidRPr="0042398A">
        <w:rPr>
          <w:rFonts w:ascii="Times New Roman" w:eastAsia="Times New Roman" w:hAnsi="Times New Roman"/>
          <w:b/>
          <w:bCs/>
          <w:sz w:val="28"/>
          <w:szCs w:val="28"/>
          <w:lang w:eastAsia="ru-RU"/>
        </w:rPr>
        <w:t>Крыніцы</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b/>
          <w:bCs/>
          <w:sz w:val="28"/>
          <w:szCs w:val="28"/>
          <w:lang w:eastAsia="ru-RU"/>
        </w:rPr>
      </w:pPr>
      <w:r w:rsidRPr="0042398A">
        <w:rPr>
          <w:rFonts w:ascii="Times New Roman" w:hAnsi="Times New Roman"/>
          <w:sz w:val="28"/>
          <w:szCs w:val="28"/>
          <w:lang w:eastAsia="ru-RU"/>
        </w:rPr>
        <w:t>Антологія української юридичної думки : в 6 т. / Заг. ред. Ю. С. Шемшученко. – Київ: Юридична книга, 2003 . – Т. 3 : Історія держави і права України: козацько-гетьманська доба. – 582 с.</w:t>
      </w:r>
    </w:p>
    <w:p w:rsidR="008974ED" w:rsidRPr="0042398A" w:rsidRDefault="008974ED" w:rsidP="005A1C1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42398A">
        <w:rPr>
          <w:rFonts w:ascii="Times New Roman" w:eastAsia="Times New Roman" w:hAnsi="Times New Roman"/>
          <w:i/>
          <w:sz w:val="28"/>
          <w:szCs w:val="28"/>
          <w:lang w:eastAsia="ru-RU"/>
        </w:rPr>
        <w:t>Георгиев В.А.</w:t>
      </w:r>
      <w:r w:rsidRPr="0042398A">
        <w:rPr>
          <w:rFonts w:ascii="Times New Roman" w:eastAsia="Times New Roman" w:hAnsi="Times New Roman"/>
          <w:sz w:val="28"/>
          <w:szCs w:val="28"/>
          <w:lang w:eastAsia="ru-RU"/>
        </w:rPr>
        <w:t xml:space="preserve"> [и др.] Хрестоматия по истории России. Учебное пособие. – М.:Проспект, 2020. – 592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sz w:val="28"/>
          <w:szCs w:val="28"/>
          <w:lang w:eastAsia="ru-RU"/>
        </w:rPr>
        <w:t xml:space="preserve">Джерела з історії Національно-визвольної війни українського народу 1648–1658 pp. – Т. 4: 1655–1658 pp. / </w:t>
      </w:r>
      <w:r w:rsidRPr="0042398A">
        <w:rPr>
          <w:rFonts w:ascii="Times New Roman" w:hAnsi="Times New Roman"/>
          <w:sz w:val="28"/>
          <w:szCs w:val="28"/>
          <w:lang w:val="uk-UA" w:eastAsia="ru-RU"/>
        </w:rPr>
        <w:t>Р</w:t>
      </w:r>
      <w:r w:rsidRPr="0042398A">
        <w:rPr>
          <w:rFonts w:ascii="Times New Roman" w:hAnsi="Times New Roman"/>
          <w:sz w:val="28"/>
          <w:szCs w:val="28"/>
          <w:lang w:eastAsia="ru-RU"/>
        </w:rPr>
        <w:t>ед. кол: В. А. Брехуненко</w:t>
      </w:r>
      <w:r w:rsidRPr="0042398A">
        <w:rPr>
          <w:rFonts w:ascii="Times New Roman" w:hAnsi="Times New Roman"/>
          <w:sz w:val="28"/>
          <w:szCs w:val="28"/>
          <w:lang w:val="uk-UA" w:eastAsia="ru-RU"/>
        </w:rPr>
        <w:t>;</w:t>
      </w:r>
      <w:r w:rsidRPr="0042398A">
        <w:rPr>
          <w:rFonts w:ascii="Times New Roman" w:hAnsi="Times New Roman"/>
          <w:sz w:val="28"/>
          <w:szCs w:val="28"/>
          <w:lang w:eastAsia="ru-RU"/>
        </w:rPr>
        <w:t xml:space="preserve"> НАН України</w:t>
      </w:r>
      <w:r w:rsidRPr="0042398A">
        <w:rPr>
          <w:rFonts w:ascii="Times New Roman" w:hAnsi="Times New Roman"/>
          <w:sz w:val="28"/>
          <w:szCs w:val="28"/>
          <w:lang w:val="uk-UA" w:eastAsia="ru-RU"/>
        </w:rPr>
        <w:t>,</w:t>
      </w:r>
      <w:r w:rsidRPr="0042398A">
        <w:rPr>
          <w:rFonts w:ascii="Times New Roman" w:hAnsi="Times New Roman"/>
          <w:sz w:val="28"/>
          <w:szCs w:val="28"/>
          <w:lang w:eastAsia="ru-RU"/>
        </w:rPr>
        <w:t xml:space="preserve"> Ін</w:t>
      </w:r>
      <w:r w:rsidRPr="0042398A">
        <w:rPr>
          <w:rFonts w:ascii="Times New Roman" w:hAnsi="Times New Roman"/>
          <w:sz w:val="28"/>
          <w:szCs w:val="28"/>
          <w:lang w:val="uk-UA" w:eastAsia="ru-RU"/>
        </w:rPr>
        <w:t>-</w:t>
      </w:r>
      <w:r w:rsidRPr="0042398A">
        <w:rPr>
          <w:rFonts w:ascii="Times New Roman" w:hAnsi="Times New Roman"/>
          <w:sz w:val="28"/>
          <w:szCs w:val="28"/>
          <w:lang w:eastAsia="ru-RU"/>
        </w:rPr>
        <w:t>т української археографії та джерелознавства ім. М. С. Грушевського. – К</w:t>
      </w:r>
      <w:r w:rsidRPr="0042398A">
        <w:rPr>
          <w:rFonts w:ascii="Times New Roman" w:hAnsi="Times New Roman"/>
          <w:sz w:val="28"/>
          <w:szCs w:val="28"/>
          <w:lang w:val="uk-UA" w:eastAsia="ru-RU"/>
        </w:rPr>
        <w:t>иїв</w:t>
      </w:r>
      <w:r w:rsidRPr="0042398A">
        <w:rPr>
          <w:rFonts w:ascii="Times New Roman" w:hAnsi="Times New Roman"/>
          <w:sz w:val="28"/>
          <w:szCs w:val="28"/>
          <w:lang w:eastAsia="ru-RU"/>
        </w:rPr>
        <w:t>, 2015. – 540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sz w:val="28"/>
          <w:szCs w:val="28"/>
          <w:lang w:eastAsia="ru-RU"/>
        </w:rPr>
        <w:t>Збiрник козацьких лiтописiв: Густинський, Самiйла Величка, Грабянки / упоряд. та перекл. В. Крекотень. [та iн.]. – Київ : Днiпро, 2006. – 976 с.</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z w:val="28"/>
          <w:szCs w:val="28"/>
          <w:lang w:eastAsia="ru-RU"/>
        </w:rPr>
      </w:pPr>
      <w:r w:rsidRPr="0042398A">
        <w:rPr>
          <w:rFonts w:ascii="Times New Roman" w:eastAsia="Times New Roman" w:hAnsi="Times New Roman"/>
          <w:sz w:val="28"/>
          <w:szCs w:val="28"/>
          <w:lang w:eastAsia="ru-RU"/>
        </w:rPr>
        <w:t>Материалы по истории СССР для семинарских и практических занятий: учеб.пособие для студ. вузов, обуч. по спец. «История</w:t>
      </w:r>
      <w:r w:rsidRPr="0042398A">
        <w:rPr>
          <w:rFonts w:ascii="Times New Roman" w:eastAsia="Times New Roman" w:hAnsi="Times New Roman"/>
          <w:sz w:val="28"/>
          <w:szCs w:val="28"/>
          <w:lang w:val="be-BY" w:eastAsia="ru-RU"/>
        </w:rPr>
        <w:t>»</w:t>
      </w:r>
      <w:r w:rsidRPr="0042398A">
        <w:rPr>
          <w:rFonts w:ascii="Times New Roman" w:eastAsia="Times New Roman" w:hAnsi="Times New Roman"/>
          <w:sz w:val="28"/>
          <w:szCs w:val="28"/>
          <w:lang w:eastAsia="ru-RU"/>
        </w:rPr>
        <w:t>. – Вып. 3: Народные движения XVII в. / Сост. Л. Н. Вдовина, В. С. Шульгин / под ред. А. Д. Горского. – М.: Высшая школа, 1989. – 351 с.</w:t>
      </w:r>
    </w:p>
    <w:p w:rsidR="008974ED" w:rsidRPr="0042398A" w:rsidRDefault="008974ED" w:rsidP="005A1C1D">
      <w:pPr>
        <w:widowControl w:val="0"/>
        <w:autoSpaceDE w:val="0"/>
        <w:autoSpaceDN w:val="0"/>
        <w:adjustRightInd w:val="0"/>
        <w:spacing w:after="0" w:line="240" w:lineRule="auto"/>
        <w:ind w:firstLine="601"/>
        <w:jc w:val="both"/>
        <w:rPr>
          <w:rFonts w:ascii="Times New Roman" w:eastAsia="Times New Roman" w:hAnsi="Times New Roman"/>
          <w:sz w:val="28"/>
          <w:szCs w:val="28"/>
          <w:lang w:eastAsia="ru-RU"/>
        </w:rPr>
      </w:pPr>
      <w:r w:rsidRPr="0042398A">
        <w:rPr>
          <w:rFonts w:ascii="Times New Roman" w:eastAsia="Times New Roman" w:hAnsi="Times New Roman"/>
          <w:sz w:val="28"/>
          <w:szCs w:val="28"/>
          <w:lang w:eastAsia="ru-RU"/>
        </w:rPr>
        <w:t xml:space="preserve">Российское законодательство X–XX веков: [тексты и комментарии]: в 9 т. / под общей ред. [и с предисловием] О. И. Чистякова. </w:t>
      </w:r>
      <w:r w:rsidRPr="0042398A">
        <w:rPr>
          <w:rFonts w:ascii="Times New Roman" w:hAnsi="Times New Roman"/>
          <w:sz w:val="28"/>
          <w:szCs w:val="28"/>
          <w:lang w:eastAsia="ru-RU"/>
        </w:rPr>
        <w:t xml:space="preserve">– </w:t>
      </w:r>
      <w:r w:rsidRPr="0042398A">
        <w:rPr>
          <w:rFonts w:ascii="Times New Roman" w:eastAsia="Times New Roman" w:hAnsi="Times New Roman"/>
          <w:sz w:val="28"/>
          <w:szCs w:val="28"/>
          <w:lang w:eastAsia="ru-RU"/>
        </w:rPr>
        <w:t>М</w:t>
      </w:r>
      <w:r w:rsidRPr="0042398A">
        <w:rPr>
          <w:rFonts w:ascii="Times New Roman" w:eastAsia="Times New Roman" w:hAnsi="Times New Roman"/>
          <w:sz w:val="28"/>
          <w:szCs w:val="28"/>
          <w:lang w:val="be-BY" w:eastAsia="ru-RU"/>
        </w:rPr>
        <w:t>.</w:t>
      </w:r>
      <w:r w:rsidRPr="0042398A">
        <w:rPr>
          <w:rFonts w:ascii="Times New Roman" w:eastAsia="Times New Roman" w:hAnsi="Times New Roman"/>
          <w:sz w:val="28"/>
          <w:szCs w:val="28"/>
          <w:lang w:eastAsia="ru-RU"/>
        </w:rPr>
        <w:t xml:space="preserve">: Юридическая литература. – Т. 4: Законодательство периода становления абсолютизма. – М., 1986. – 512 с.; Т. 5: Законодательство периода расцвета абсолютизма. – М., 1987. – 528 с. </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z w:val="28"/>
          <w:szCs w:val="28"/>
          <w:lang w:eastAsia="ru-RU"/>
        </w:rPr>
      </w:pPr>
      <w:r w:rsidRPr="0042398A">
        <w:rPr>
          <w:rFonts w:ascii="Times New Roman" w:eastAsia="Times New Roman" w:hAnsi="Times New Roman"/>
          <w:sz w:val="28"/>
          <w:szCs w:val="28"/>
          <w:lang w:eastAsia="ru-RU"/>
        </w:rPr>
        <w:t xml:space="preserve">Россия XV–XVII вв. глазами иностранцев / подготовка текстов, вступительная статья и комментарии Ю. А. Лимонова. – Л.: Лениздат, 1986. – 543 с. </w:t>
      </w:r>
    </w:p>
    <w:p w:rsidR="008974ED" w:rsidRPr="0042398A" w:rsidRDefault="008974ED" w:rsidP="005A1C1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42398A">
        <w:rPr>
          <w:rFonts w:ascii="Times New Roman" w:eastAsia="Times New Roman" w:hAnsi="Times New Roman"/>
          <w:sz w:val="28"/>
          <w:szCs w:val="28"/>
          <w:lang w:eastAsia="ru-RU"/>
        </w:rPr>
        <w:t>Россия XVIII в. глазами иностранцев / Подгот. текстов, вступит.ст. и коммент. Ю. А. Лимонова. – Лг.: Лениздат, 1989. – 544 с.</w:t>
      </w:r>
    </w:p>
    <w:p w:rsidR="008974ED" w:rsidRPr="0042398A" w:rsidRDefault="008974ED" w:rsidP="005A1C1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42398A">
        <w:rPr>
          <w:rFonts w:ascii="Times New Roman" w:eastAsia="Times New Roman" w:hAnsi="Times New Roman"/>
          <w:sz w:val="28"/>
          <w:szCs w:val="28"/>
          <w:lang w:eastAsia="ru-RU"/>
        </w:rPr>
        <w:t xml:space="preserve">Соборное уложение 1649 г. // Российское законодательство X–XX веков. Т. 4 / Под ред. О. И. Чистякова. – М., 1986. – С. 83–257. </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val="uk-UA" w:eastAsia="ru-RU"/>
        </w:rPr>
      </w:pPr>
      <w:r w:rsidRPr="0042398A">
        <w:rPr>
          <w:rFonts w:ascii="Times New Roman" w:hAnsi="Times New Roman"/>
          <w:sz w:val="28"/>
          <w:szCs w:val="28"/>
          <w:lang w:val="uk-UA" w:eastAsia="ru-RU"/>
        </w:rPr>
        <w:t xml:space="preserve">Україна: антологія пам'яток державотворення, Х–ХХ ст.: у 10 т. / Редкол.: І.М. Дзюба [та ін.]. – Київ: Вид-во </w:t>
      </w:r>
      <w:r w:rsidR="00B42D8E">
        <w:rPr>
          <w:rFonts w:ascii="Times New Roman" w:hAnsi="Times New Roman"/>
          <w:sz w:val="28"/>
          <w:szCs w:val="28"/>
          <w:lang w:eastAsia="ru-RU"/>
        </w:rPr>
        <w:t>«</w:t>
      </w:r>
      <w:r w:rsidRPr="0042398A">
        <w:rPr>
          <w:rFonts w:ascii="Times New Roman" w:hAnsi="Times New Roman"/>
          <w:sz w:val="28"/>
          <w:szCs w:val="28"/>
          <w:lang w:val="uk-UA" w:eastAsia="ru-RU"/>
        </w:rPr>
        <w:t>Основи</w:t>
      </w:r>
      <w:r w:rsidR="00B42D8E" w:rsidRPr="0042398A">
        <w:rPr>
          <w:rFonts w:ascii="Times New Roman" w:hAnsi="Times New Roman" w:cs="Times New Roman"/>
          <w:sz w:val="28"/>
          <w:szCs w:val="28"/>
          <w:lang w:val="be-BY" w:eastAsia="ru-RU"/>
        </w:rPr>
        <w:t>»</w:t>
      </w:r>
      <w:r w:rsidRPr="0042398A">
        <w:rPr>
          <w:rFonts w:ascii="Times New Roman" w:hAnsi="Times New Roman"/>
          <w:sz w:val="28"/>
          <w:szCs w:val="28"/>
          <w:lang w:val="uk-UA" w:eastAsia="ru-RU"/>
        </w:rPr>
        <w:t>, 2008 . – Т. 3: Битва за Козацьку державу (XVI–XVII ст.). – 496 с.</w:t>
      </w:r>
    </w:p>
    <w:p w:rsidR="008974ED" w:rsidRPr="0042398A" w:rsidRDefault="008974ED" w:rsidP="005A1C1D">
      <w:pPr>
        <w:widowControl w:val="0"/>
        <w:autoSpaceDE w:val="0"/>
        <w:autoSpaceDN w:val="0"/>
        <w:adjustRightInd w:val="0"/>
        <w:spacing w:after="0" w:line="240" w:lineRule="auto"/>
        <w:ind w:firstLine="567"/>
        <w:jc w:val="both"/>
        <w:rPr>
          <w:rFonts w:ascii="Times New Roman" w:eastAsia="Times New Roman" w:hAnsi="Times New Roman"/>
          <w:sz w:val="28"/>
          <w:szCs w:val="28"/>
          <w:lang w:val="uk-UA" w:eastAsia="ru-RU"/>
        </w:rPr>
      </w:pPr>
    </w:p>
    <w:p w:rsidR="008974ED" w:rsidRPr="0042398A" w:rsidRDefault="008974ED" w:rsidP="005A1C1D">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42398A">
        <w:rPr>
          <w:rFonts w:ascii="Times New Roman" w:eastAsia="Times New Roman" w:hAnsi="Times New Roman"/>
          <w:b/>
          <w:bCs/>
          <w:sz w:val="28"/>
          <w:szCs w:val="28"/>
          <w:lang w:eastAsia="ru-RU"/>
        </w:rPr>
        <w:t>Падручнікі і вучэбныя дапаможнікі</w:t>
      </w:r>
    </w:p>
    <w:p w:rsidR="008974ED" w:rsidRPr="0042398A" w:rsidRDefault="008974ED" w:rsidP="005A1C1D">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8974ED" w:rsidRPr="0042398A" w:rsidRDefault="008974ED" w:rsidP="005A1C1D">
      <w:pPr>
        <w:widowControl w:val="0"/>
        <w:autoSpaceDE w:val="0"/>
        <w:autoSpaceDN w:val="0"/>
        <w:adjustRightInd w:val="0"/>
        <w:spacing w:after="0" w:line="240" w:lineRule="auto"/>
        <w:ind w:firstLine="567"/>
        <w:jc w:val="both"/>
        <w:rPr>
          <w:rFonts w:ascii="Times New Roman" w:eastAsia="Times New Roman" w:hAnsi="Times New Roman"/>
          <w:sz w:val="28"/>
          <w:szCs w:val="28"/>
          <w:lang w:val="be-BY" w:eastAsia="ru-RU"/>
        </w:rPr>
      </w:pPr>
      <w:r w:rsidRPr="0042398A">
        <w:rPr>
          <w:rFonts w:ascii="Times New Roman" w:eastAsia="Times New Roman" w:hAnsi="Times New Roman"/>
          <w:sz w:val="28"/>
          <w:szCs w:val="28"/>
          <w:lang w:val="be-BY" w:eastAsia="ru-RU"/>
        </w:rPr>
        <w:t>Всеобщая история России с древнейших времен до конца XVIII в. / Под ред. О. А. Яновского. – М.: Эксмо, 2008. – 592 с.</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z w:val="28"/>
          <w:szCs w:val="28"/>
          <w:lang w:val="be-BY" w:eastAsia="ru-RU"/>
        </w:rPr>
      </w:pPr>
      <w:r w:rsidRPr="0042398A">
        <w:rPr>
          <w:rFonts w:ascii="Times New Roman" w:eastAsia="Times New Roman" w:hAnsi="Times New Roman"/>
          <w:i/>
          <w:iCs/>
          <w:sz w:val="28"/>
          <w:szCs w:val="28"/>
          <w:lang w:val="be-BY" w:eastAsia="ru-RU"/>
        </w:rPr>
        <w:t>Грушевский М. С.</w:t>
      </w:r>
      <w:r w:rsidRPr="0042398A">
        <w:rPr>
          <w:rFonts w:ascii="Times New Roman" w:eastAsia="Times New Roman" w:hAnsi="Times New Roman"/>
          <w:sz w:val="28"/>
          <w:szCs w:val="28"/>
          <w:lang w:val="be-BY" w:eastAsia="ru-RU"/>
        </w:rPr>
        <w:t xml:space="preserve"> Иллюстрированная история Украины. – Киев: МП «Левада», 1995. – 696 с.</w:t>
      </w:r>
    </w:p>
    <w:p w:rsidR="008974ED" w:rsidRPr="0042398A" w:rsidRDefault="008974ED" w:rsidP="005A1C1D">
      <w:pPr>
        <w:widowControl w:val="0"/>
        <w:autoSpaceDE w:val="0"/>
        <w:autoSpaceDN w:val="0"/>
        <w:adjustRightInd w:val="0"/>
        <w:spacing w:after="0" w:line="240" w:lineRule="auto"/>
        <w:ind w:firstLine="567"/>
        <w:jc w:val="both"/>
        <w:rPr>
          <w:rFonts w:ascii="Times New Roman" w:hAnsi="Times New Roman"/>
          <w:sz w:val="28"/>
          <w:szCs w:val="28"/>
          <w:lang w:val="be-BY" w:eastAsia="ru-RU"/>
        </w:rPr>
      </w:pPr>
      <w:r w:rsidRPr="0042398A">
        <w:rPr>
          <w:rFonts w:ascii="Times New Roman" w:hAnsi="Times New Roman"/>
          <w:i/>
          <w:iCs/>
          <w:sz w:val="28"/>
          <w:szCs w:val="28"/>
          <w:lang w:val="be-BY" w:eastAsia="ru-RU"/>
        </w:rPr>
        <w:t>Дорошенко Д.I</w:t>
      </w:r>
      <w:r w:rsidRPr="0042398A">
        <w:rPr>
          <w:rFonts w:ascii="Times New Roman" w:hAnsi="Times New Roman"/>
          <w:sz w:val="28"/>
          <w:szCs w:val="28"/>
          <w:lang w:val="be-BY" w:eastAsia="ru-RU"/>
        </w:rPr>
        <w:t>. Нарис історії України. – Том II (від половини XVII століття). – 2-е вид. – Київ: Глобус, 1992. – 349 с.</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z w:val="28"/>
          <w:szCs w:val="28"/>
          <w:lang w:val="be-BY" w:eastAsia="ru-RU"/>
        </w:rPr>
      </w:pPr>
      <w:r w:rsidRPr="0042398A">
        <w:rPr>
          <w:rFonts w:ascii="Times New Roman" w:eastAsia="Times New Roman" w:hAnsi="Times New Roman"/>
          <w:i/>
          <w:iCs/>
          <w:sz w:val="28"/>
          <w:szCs w:val="28"/>
          <w:lang w:val="be-BY" w:eastAsia="ru-RU"/>
        </w:rPr>
        <w:t>Ерошкин Н. П.</w:t>
      </w:r>
      <w:r w:rsidRPr="0042398A">
        <w:rPr>
          <w:rFonts w:ascii="Times New Roman" w:eastAsia="Times New Roman" w:hAnsi="Times New Roman"/>
          <w:sz w:val="28"/>
          <w:szCs w:val="28"/>
          <w:lang w:val="be-BY" w:eastAsia="ru-RU"/>
        </w:rPr>
        <w:t xml:space="preserve"> История государственных учреждений дореволюционной России. – М.: Издательский центр РГГУ, 2008. – 672 с.</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z w:val="28"/>
          <w:szCs w:val="28"/>
          <w:lang w:eastAsia="ru-RU"/>
        </w:rPr>
      </w:pPr>
      <w:r w:rsidRPr="0042398A">
        <w:rPr>
          <w:rFonts w:ascii="Times New Roman" w:eastAsia="Times New Roman" w:hAnsi="Times New Roman"/>
          <w:sz w:val="28"/>
          <w:szCs w:val="28"/>
          <w:lang w:eastAsia="ru-RU"/>
        </w:rPr>
        <w:t xml:space="preserve">История внешней политики России, </w:t>
      </w:r>
      <w:r w:rsidRPr="0042398A">
        <w:rPr>
          <w:rFonts w:ascii="Times New Roman" w:eastAsia="Times New Roman" w:hAnsi="Times New Roman"/>
          <w:sz w:val="28"/>
          <w:szCs w:val="28"/>
          <w:lang w:val="en-US" w:eastAsia="ru-RU"/>
        </w:rPr>
        <w:t>XVIII</w:t>
      </w:r>
      <w:r w:rsidRPr="0042398A">
        <w:rPr>
          <w:rFonts w:ascii="Times New Roman" w:eastAsia="Times New Roman" w:hAnsi="Times New Roman"/>
          <w:sz w:val="28"/>
          <w:szCs w:val="28"/>
          <w:lang w:eastAsia="ru-RU"/>
        </w:rPr>
        <w:t xml:space="preserve"> в.: От Сев.войны до войн против Наполеона / Ж. А. Ананян [и др.]; </w:t>
      </w:r>
      <w:r w:rsidRPr="0042398A">
        <w:rPr>
          <w:rFonts w:ascii="Times New Roman" w:eastAsia="Times New Roman" w:hAnsi="Times New Roman"/>
          <w:sz w:val="28"/>
          <w:szCs w:val="28"/>
          <w:lang w:val="en-US" w:eastAsia="ru-RU"/>
        </w:rPr>
        <w:t>p</w:t>
      </w:r>
      <w:r w:rsidRPr="0042398A">
        <w:rPr>
          <w:rFonts w:ascii="Times New Roman" w:eastAsia="Times New Roman" w:hAnsi="Times New Roman"/>
          <w:sz w:val="28"/>
          <w:szCs w:val="28"/>
          <w:lang w:eastAsia="ru-RU"/>
        </w:rPr>
        <w:t>едкол.: Г. А. Санин (отв. ред.) [и др.]. – М.: Междунар. отношения, 2000. – 302 с.</w:t>
      </w:r>
    </w:p>
    <w:p w:rsidR="008974ED" w:rsidRPr="0042398A" w:rsidRDefault="008974ED" w:rsidP="005A1C1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42398A">
        <w:rPr>
          <w:rFonts w:ascii="Times New Roman" w:eastAsia="Times New Roman" w:hAnsi="Times New Roman"/>
          <w:sz w:val="28"/>
          <w:szCs w:val="28"/>
          <w:lang w:eastAsia="ru-RU"/>
        </w:rPr>
        <w:t>История России и Украины (с древнейших времён до конца XVIII в.): пособие / О. А. Яновский [и др.]; под науч. ред. О. А. Яновского. – Минск: БГУ, 2012. – 503 с.</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z w:val="28"/>
          <w:szCs w:val="28"/>
          <w:lang w:val="be-BY" w:eastAsia="ru-RU"/>
        </w:rPr>
      </w:pPr>
      <w:r w:rsidRPr="0042398A">
        <w:rPr>
          <w:rFonts w:ascii="Times New Roman" w:eastAsia="Times New Roman" w:hAnsi="Times New Roman"/>
          <w:sz w:val="28"/>
          <w:szCs w:val="28"/>
          <w:lang w:val="be-BY" w:eastAsia="ru-RU"/>
        </w:rPr>
        <w:t>История России с начала XVIII до конца XIX века / А. Н. Сахаров, Л. В. Милов, П. Н. Зырянов, А. Н. Боханов: Учеб. пособие для вузов по направлению и специальности «История». – М.: АСТ, 2004. – 542 с.</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z w:val="28"/>
          <w:szCs w:val="28"/>
          <w:lang w:val="be-BY" w:eastAsia="ru-RU"/>
        </w:rPr>
      </w:pPr>
      <w:r w:rsidRPr="0042398A">
        <w:rPr>
          <w:rFonts w:ascii="Times New Roman" w:eastAsia="Times New Roman" w:hAnsi="Times New Roman"/>
          <w:sz w:val="28"/>
          <w:szCs w:val="28"/>
          <w:lang w:val="be-BY" w:eastAsia="ru-RU"/>
        </w:rPr>
        <w:t>Історія украінськоі культури: Навч. посібник / І. Крип'якевич [та інш.]; за заг. ред. І. Крип'якевича. – Киів: Либідь, 1994. – 648 с.</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iCs/>
          <w:sz w:val="28"/>
          <w:szCs w:val="28"/>
          <w:lang w:val="be-BY" w:eastAsia="ru-RU"/>
        </w:rPr>
      </w:pPr>
      <w:r w:rsidRPr="0042398A">
        <w:rPr>
          <w:rFonts w:ascii="Times New Roman" w:eastAsia="Times New Roman" w:hAnsi="Times New Roman"/>
          <w:i/>
          <w:iCs/>
          <w:sz w:val="28"/>
          <w:szCs w:val="28"/>
          <w:lang w:val="be-BY" w:eastAsia="ru-RU"/>
        </w:rPr>
        <w:t xml:space="preserve">Ключевский В.О. </w:t>
      </w:r>
      <w:r w:rsidRPr="0042398A">
        <w:rPr>
          <w:rFonts w:ascii="Times New Roman" w:eastAsia="Times New Roman" w:hAnsi="Times New Roman"/>
          <w:iCs/>
          <w:sz w:val="28"/>
          <w:szCs w:val="28"/>
          <w:lang w:val="be-BY" w:eastAsia="ru-RU"/>
        </w:rPr>
        <w:t xml:space="preserve">Сочинения в девяти томах. Т. 3. Курс Русской истории. Ч. 3. – М.: Мысль, 1988. – 416 с.; Т. 4. Курс Русской истории. Ч. 4. – М.: Мысль, 1989. – 400 с.; Т. 5. Курс Русской истории. Ч. 5. – М.: Мысль, 1989. – 479 с. </w:t>
      </w:r>
    </w:p>
    <w:p w:rsidR="008974ED" w:rsidRPr="0042398A" w:rsidRDefault="008974ED" w:rsidP="005A1C1D">
      <w:pPr>
        <w:widowControl w:val="0"/>
        <w:autoSpaceDE w:val="0"/>
        <w:autoSpaceDN w:val="0"/>
        <w:adjustRightInd w:val="0"/>
        <w:spacing w:after="0" w:line="240" w:lineRule="auto"/>
        <w:ind w:firstLine="567"/>
        <w:jc w:val="both"/>
        <w:rPr>
          <w:rFonts w:ascii="Times New Roman" w:eastAsia="Times New Roman" w:hAnsi="Times New Roman"/>
          <w:sz w:val="28"/>
          <w:szCs w:val="28"/>
          <w:lang w:val="be-BY" w:eastAsia="ru-RU"/>
        </w:rPr>
      </w:pPr>
      <w:r w:rsidRPr="0042398A">
        <w:rPr>
          <w:rFonts w:ascii="Times New Roman" w:eastAsia="Times New Roman" w:hAnsi="Times New Roman"/>
          <w:sz w:val="28"/>
          <w:szCs w:val="28"/>
          <w:lang w:eastAsia="ru-RU"/>
        </w:rPr>
        <w:t xml:space="preserve">Кортеж российской власти. </w:t>
      </w:r>
      <w:r w:rsidRPr="0042398A">
        <w:rPr>
          <w:rFonts w:ascii="Times New Roman" w:eastAsia="Times New Roman" w:hAnsi="Times New Roman"/>
          <w:sz w:val="28"/>
          <w:szCs w:val="28"/>
          <w:lang w:val="en-US" w:eastAsia="ru-RU"/>
        </w:rPr>
        <w:t>IX</w:t>
      </w:r>
      <w:r w:rsidRPr="0042398A">
        <w:rPr>
          <w:rFonts w:ascii="Times New Roman" w:eastAsia="Times New Roman" w:hAnsi="Times New Roman"/>
          <w:sz w:val="28"/>
          <w:szCs w:val="28"/>
          <w:lang w:eastAsia="ru-RU"/>
        </w:rPr>
        <w:t>—</w:t>
      </w:r>
      <w:r w:rsidRPr="0042398A">
        <w:rPr>
          <w:rFonts w:ascii="Times New Roman" w:eastAsia="Times New Roman" w:hAnsi="Times New Roman"/>
          <w:sz w:val="28"/>
          <w:szCs w:val="28"/>
          <w:lang w:val="en-US" w:eastAsia="ru-RU"/>
        </w:rPr>
        <w:t>XXI</w:t>
      </w:r>
      <w:r w:rsidRPr="0042398A">
        <w:rPr>
          <w:rFonts w:ascii="Times New Roman" w:eastAsia="Times New Roman" w:hAnsi="Times New Roman"/>
          <w:sz w:val="28"/>
          <w:szCs w:val="28"/>
          <w:lang w:eastAsia="ru-RU"/>
        </w:rPr>
        <w:t xml:space="preserve"> века: биограф. </w:t>
      </w:r>
      <w:r w:rsidRPr="0042398A">
        <w:rPr>
          <w:rFonts w:ascii="Times New Roman" w:eastAsia="Times New Roman" w:hAnsi="Times New Roman"/>
          <w:sz w:val="28"/>
          <w:szCs w:val="28"/>
          <w:lang w:val="be-BY" w:eastAsia="ru-RU"/>
        </w:rPr>
        <w:t>с</w:t>
      </w:r>
      <w:r w:rsidRPr="0042398A">
        <w:rPr>
          <w:rFonts w:ascii="Times New Roman" w:eastAsia="Times New Roman" w:hAnsi="Times New Roman"/>
          <w:sz w:val="28"/>
          <w:szCs w:val="28"/>
          <w:lang w:eastAsia="ru-RU"/>
        </w:rPr>
        <w:t>правочник. В 3 ч. Ч. 1</w:t>
      </w:r>
      <w:r w:rsidRPr="0042398A">
        <w:rPr>
          <w:rFonts w:ascii="Times New Roman" w:eastAsia="Times New Roman" w:hAnsi="Times New Roman"/>
          <w:sz w:val="28"/>
          <w:szCs w:val="28"/>
          <w:lang w:val="be-BY" w:eastAsia="ru-RU"/>
        </w:rPr>
        <w:t>. Ч.</w:t>
      </w:r>
      <w:r w:rsidRPr="0042398A">
        <w:rPr>
          <w:rFonts w:ascii="Times New Roman" w:eastAsia="Times New Roman" w:hAnsi="Times New Roman"/>
          <w:sz w:val="28"/>
          <w:szCs w:val="28"/>
          <w:lang w:eastAsia="ru-RU"/>
        </w:rPr>
        <w:t xml:space="preserve"> 2, Ч. 3 / сост.: О. А. Яновский [и др.]. – Минск: РИВШ, 2013–2014. </w:t>
      </w:r>
      <w:r w:rsidRPr="0042398A">
        <w:rPr>
          <w:rFonts w:ascii="Times New Roman" w:eastAsia="Times New Roman" w:hAnsi="Times New Roman"/>
          <w:sz w:val="28"/>
          <w:szCs w:val="28"/>
          <w:lang w:val="be-BY" w:eastAsia="ru-RU"/>
        </w:rPr>
        <w:t>– 400 с., 356 с., 332 с.</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z w:val="28"/>
          <w:szCs w:val="28"/>
          <w:lang w:val="be-BY" w:eastAsia="ru-RU"/>
        </w:rPr>
      </w:pPr>
      <w:r w:rsidRPr="0042398A">
        <w:rPr>
          <w:rFonts w:ascii="Times New Roman" w:eastAsia="Times New Roman" w:hAnsi="Times New Roman"/>
          <w:i/>
          <w:iCs/>
          <w:sz w:val="28"/>
          <w:szCs w:val="28"/>
          <w:lang w:val="be-BY" w:eastAsia="ru-RU"/>
        </w:rPr>
        <w:t>Литвин В.М.</w:t>
      </w:r>
      <w:r w:rsidRPr="0042398A">
        <w:rPr>
          <w:rFonts w:ascii="Times New Roman" w:eastAsia="Times New Roman" w:hAnsi="Times New Roman"/>
          <w:sz w:val="28"/>
          <w:szCs w:val="28"/>
          <w:lang w:val="be-BY" w:eastAsia="ru-RU"/>
        </w:rPr>
        <w:t xml:space="preserve"> Історія України: підручник. – 3-е вид. – Київ: Наукова думка, 2009. – 821 с.</w:t>
      </w:r>
    </w:p>
    <w:p w:rsidR="008974ED" w:rsidRPr="0042398A" w:rsidRDefault="008974ED" w:rsidP="005A1C1D">
      <w:pPr>
        <w:widowControl w:val="0"/>
        <w:autoSpaceDE w:val="0"/>
        <w:autoSpaceDN w:val="0"/>
        <w:adjustRightInd w:val="0"/>
        <w:spacing w:after="0" w:line="236" w:lineRule="atLeast"/>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 xml:space="preserve">Лугаўцова С.Л. </w:t>
      </w:r>
      <w:r w:rsidRPr="0042398A">
        <w:rPr>
          <w:rFonts w:ascii="Times New Roman" w:hAnsi="Times New Roman"/>
          <w:sz w:val="28"/>
          <w:szCs w:val="28"/>
          <w:lang w:val="be-BY" w:eastAsia="ru-RU"/>
        </w:rPr>
        <w:t xml:space="preserve">Гісторыя Украіны ад старажытных часоў да пачатку </w:t>
      </w:r>
      <w:r w:rsidRPr="0042398A">
        <w:rPr>
          <w:rFonts w:ascii="Times New Roman" w:hAnsi="Times New Roman"/>
          <w:sz w:val="28"/>
          <w:szCs w:val="28"/>
          <w:lang w:val="en-US" w:eastAsia="ru-RU"/>
        </w:rPr>
        <w:t>XX</w:t>
      </w:r>
      <w:r w:rsidRPr="0042398A">
        <w:rPr>
          <w:rFonts w:ascii="Times New Roman" w:hAnsi="Times New Roman"/>
          <w:sz w:val="28"/>
          <w:szCs w:val="28"/>
          <w:lang w:val="be-BY" w:eastAsia="ru-RU"/>
        </w:rPr>
        <w:t xml:space="preserve"> ст.: дапаможнік / С. Л. Лугаўцова, В. А. Кахновіч, С. М. Цемушаў; пад навук. рэд. А. А. Яноўскага. – Мінск: БДУ, 2019. – 240 с.</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z w:val="28"/>
          <w:szCs w:val="28"/>
          <w:lang w:val="be-BY" w:eastAsia="ru-RU"/>
        </w:rPr>
      </w:pPr>
      <w:r w:rsidRPr="0042398A">
        <w:rPr>
          <w:rFonts w:ascii="Times New Roman" w:eastAsia="Times New Roman" w:hAnsi="Times New Roman"/>
          <w:i/>
          <w:iCs/>
          <w:sz w:val="28"/>
          <w:szCs w:val="28"/>
          <w:lang w:val="be-BY" w:eastAsia="ru-RU"/>
        </w:rPr>
        <w:t xml:space="preserve">Мицик Ю. А., </w:t>
      </w:r>
      <w:r w:rsidRPr="0042398A">
        <w:rPr>
          <w:rFonts w:ascii="Times New Roman" w:eastAsia="Times New Roman" w:hAnsi="Times New Roman"/>
          <w:i/>
          <w:sz w:val="28"/>
          <w:szCs w:val="28"/>
          <w:lang w:val="be-BY" w:eastAsia="ru-RU"/>
        </w:rPr>
        <w:t>Власов В. С</w:t>
      </w:r>
      <w:r w:rsidRPr="0042398A">
        <w:rPr>
          <w:rFonts w:ascii="Times New Roman" w:eastAsia="Times New Roman" w:hAnsi="Times New Roman"/>
          <w:sz w:val="28"/>
          <w:szCs w:val="28"/>
          <w:lang w:val="be-BY" w:eastAsia="ru-RU"/>
        </w:rPr>
        <w:t>. Історія України з найдавніших часів до кінця XVIII ст.: посібник. – 3-е вид. – Київ: Києво-Могил. акад., 2010. – 208 с.</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z w:val="28"/>
          <w:szCs w:val="28"/>
          <w:lang w:val="be-BY" w:eastAsia="ru-RU"/>
        </w:rPr>
      </w:pPr>
      <w:r w:rsidRPr="0042398A">
        <w:rPr>
          <w:rFonts w:ascii="Times New Roman" w:eastAsia="Times New Roman" w:hAnsi="Times New Roman"/>
          <w:i/>
          <w:iCs/>
          <w:sz w:val="28"/>
          <w:szCs w:val="28"/>
          <w:lang w:val="be-BY" w:eastAsia="ru-RU"/>
        </w:rPr>
        <w:t>Омельченко Н.А.</w:t>
      </w:r>
      <w:r w:rsidRPr="0042398A">
        <w:rPr>
          <w:rFonts w:ascii="Times New Roman" w:eastAsia="Times New Roman" w:hAnsi="Times New Roman"/>
          <w:sz w:val="28"/>
          <w:szCs w:val="28"/>
          <w:lang w:val="be-BY" w:eastAsia="ru-RU"/>
        </w:rPr>
        <w:t xml:space="preserve"> История государственного управления в России: учебник для высших учебных заведений по специальности «Государственное и муниципальное управление» . – М.: Проспект, 2005. – 463 с.</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z w:val="28"/>
          <w:szCs w:val="28"/>
          <w:lang w:val="be-BY" w:eastAsia="ru-RU"/>
        </w:rPr>
      </w:pPr>
      <w:r w:rsidRPr="0042398A">
        <w:rPr>
          <w:rFonts w:ascii="Times New Roman" w:eastAsia="Times New Roman" w:hAnsi="Times New Roman"/>
          <w:i/>
          <w:iCs/>
          <w:sz w:val="28"/>
          <w:szCs w:val="28"/>
          <w:lang w:val="be-BY" w:eastAsia="ru-RU"/>
        </w:rPr>
        <w:t>Павленко Н.И.</w:t>
      </w:r>
      <w:r w:rsidRPr="0042398A">
        <w:rPr>
          <w:rFonts w:ascii="Times New Roman" w:eastAsia="Times New Roman" w:hAnsi="Times New Roman"/>
          <w:i/>
          <w:iCs/>
          <w:sz w:val="28"/>
          <w:szCs w:val="28"/>
          <w:lang w:eastAsia="ru-RU"/>
        </w:rPr>
        <w:t xml:space="preserve"> [и др.]</w:t>
      </w:r>
      <w:r w:rsidRPr="0042398A">
        <w:rPr>
          <w:rFonts w:ascii="Times New Roman" w:eastAsia="Times New Roman" w:hAnsi="Times New Roman"/>
          <w:sz w:val="28"/>
          <w:szCs w:val="28"/>
          <w:lang w:val="be-BY" w:eastAsia="ru-RU"/>
        </w:rPr>
        <w:t xml:space="preserve"> История России с древнейших времен до 1861 г. Отв. ред. Н. И. Павленко. – М.: Просвещение, 1989. – 559 с.</w:t>
      </w:r>
    </w:p>
    <w:p w:rsidR="008974ED" w:rsidRPr="0042398A" w:rsidRDefault="008974ED" w:rsidP="005A1C1D">
      <w:pPr>
        <w:widowControl w:val="0"/>
        <w:autoSpaceDE w:val="0"/>
        <w:autoSpaceDN w:val="0"/>
        <w:adjustRightInd w:val="0"/>
        <w:spacing w:after="0" w:line="190" w:lineRule="atLeast"/>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Позняк С.В.</w:t>
      </w:r>
      <w:r w:rsidRPr="0042398A">
        <w:rPr>
          <w:rFonts w:ascii="Times New Roman" w:hAnsi="Times New Roman"/>
          <w:sz w:val="28"/>
          <w:szCs w:val="28"/>
          <w:lang w:val="be-BY" w:eastAsia="ru-RU"/>
        </w:rPr>
        <w:t xml:space="preserve"> История Украины (IX – первая половина XVII в.): Курс лекций.  – Мн.: БГУ, 2002. – 163 с.</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pacing w:val="-2"/>
          <w:sz w:val="28"/>
          <w:szCs w:val="28"/>
          <w:lang w:val="be-BY" w:eastAsia="ru-RU"/>
        </w:rPr>
      </w:pPr>
      <w:r w:rsidRPr="0042398A">
        <w:rPr>
          <w:rFonts w:ascii="Times New Roman" w:eastAsia="Times New Roman" w:hAnsi="Times New Roman"/>
          <w:i/>
          <w:iCs/>
          <w:spacing w:val="-2"/>
          <w:sz w:val="28"/>
          <w:szCs w:val="28"/>
          <w:lang w:val="be-BY" w:eastAsia="ru-RU"/>
        </w:rPr>
        <w:t>Смолій В. А.</w:t>
      </w:r>
      <w:r w:rsidRPr="0042398A">
        <w:rPr>
          <w:rFonts w:ascii="Times New Roman" w:eastAsia="Times New Roman" w:hAnsi="Times New Roman"/>
          <w:sz w:val="28"/>
          <w:szCs w:val="28"/>
          <w:lang w:val="be-BY" w:eastAsia="ru-RU"/>
        </w:rPr>
        <w:t xml:space="preserve">[та інш.]. </w:t>
      </w:r>
      <w:r w:rsidRPr="0042398A">
        <w:rPr>
          <w:rFonts w:ascii="Times New Roman" w:eastAsia="Times New Roman" w:hAnsi="Times New Roman"/>
          <w:spacing w:val="-2"/>
          <w:sz w:val="28"/>
          <w:szCs w:val="28"/>
          <w:lang w:val="be-BY" w:eastAsia="ru-RU"/>
        </w:rPr>
        <w:t>Украiнська нацiональна революцiя XVII ст. (1648–1676 рр.). – Киів: Києво-Могилян. академія, 1999. – 447 с.</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z w:val="28"/>
          <w:szCs w:val="28"/>
          <w:lang w:val="be-BY" w:eastAsia="ru-RU"/>
        </w:rPr>
      </w:pPr>
      <w:r w:rsidRPr="0042398A">
        <w:rPr>
          <w:rFonts w:ascii="Times New Roman" w:eastAsia="Times New Roman" w:hAnsi="Times New Roman"/>
          <w:i/>
          <w:iCs/>
          <w:sz w:val="28"/>
          <w:szCs w:val="28"/>
          <w:lang w:val="be-BY" w:eastAsia="ru-RU"/>
        </w:rPr>
        <w:t>Яковенко Н.</w:t>
      </w:r>
      <w:r w:rsidRPr="0042398A">
        <w:rPr>
          <w:rFonts w:ascii="Times New Roman" w:eastAsia="Times New Roman" w:hAnsi="Times New Roman"/>
          <w:sz w:val="28"/>
          <w:szCs w:val="28"/>
          <w:lang w:val="be-BY" w:eastAsia="ru-RU"/>
        </w:rPr>
        <w:t xml:space="preserve"> Нарис історії України з найдавніших часів до кінця ХVІІІ ст. </w:t>
      </w:r>
      <w:r w:rsidRPr="0042398A">
        <w:rPr>
          <w:rFonts w:ascii="Times New Roman" w:hAnsi="Times New Roman"/>
          <w:sz w:val="28"/>
          <w:szCs w:val="28"/>
          <w:lang w:val="be-BY" w:eastAsia="ru-RU"/>
        </w:rPr>
        <w:t>– Київ: Критика, 2006. – 584</w:t>
      </w:r>
      <w:r w:rsidRPr="0042398A">
        <w:rPr>
          <w:rFonts w:ascii="Times New Roman" w:hAnsi="Times New Roman"/>
          <w:sz w:val="28"/>
          <w:szCs w:val="28"/>
          <w:lang w:eastAsia="ru-RU"/>
        </w:rPr>
        <w:t> </w:t>
      </w:r>
      <w:r w:rsidRPr="0042398A">
        <w:rPr>
          <w:rFonts w:ascii="Times New Roman" w:hAnsi="Times New Roman"/>
          <w:sz w:val="28"/>
          <w:szCs w:val="28"/>
          <w:lang w:val="be-BY" w:eastAsia="ru-RU"/>
        </w:rPr>
        <w:t>с.</w:t>
      </w:r>
    </w:p>
    <w:p w:rsidR="008974ED" w:rsidRPr="0042398A" w:rsidRDefault="008974ED" w:rsidP="005A1C1D">
      <w:pPr>
        <w:widowControl w:val="0"/>
        <w:autoSpaceDE w:val="0"/>
        <w:autoSpaceDN w:val="0"/>
        <w:adjustRightInd w:val="0"/>
        <w:spacing w:after="0" w:line="240" w:lineRule="auto"/>
        <w:jc w:val="center"/>
        <w:rPr>
          <w:rFonts w:ascii="Times New Roman" w:eastAsia="Times New Roman" w:hAnsi="Times New Roman"/>
          <w:b/>
          <w:bCs/>
          <w:caps/>
          <w:sz w:val="28"/>
          <w:szCs w:val="28"/>
          <w:lang w:val="be-BY" w:eastAsia="ru-RU"/>
        </w:rPr>
      </w:pPr>
    </w:p>
    <w:p w:rsidR="008974ED" w:rsidRPr="0042398A" w:rsidRDefault="008974ED" w:rsidP="005A1C1D">
      <w:pPr>
        <w:widowControl w:val="0"/>
        <w:autoSpaceDE w:val="0"/>
        <w:autoSpaceDN w:val="0"/>
        <w:adjustRightInd w:val="0"/>
        <w:spacing w:after="0" w:line="240" w:lineRule="auto"/>
        <w:jc w:val="center"/>
        <w:rPr>
          <w:rFonts w:ascii="Times New Roman" w:eastAsia="Times New Roman" w:hAnsi="Times New Roman"/>
          <w:b/>
          <w:bCs/>
          <w:caps/>
          <w:sz w:val="28"/>
          <w:szCs w:val="28"/>
          <w:lang w:eastAsia="ru-RU"/>
        </w:rPr>
      </w:pPr>
      <w:r w:rsidRPr="0042398A">
        <w:rPr>
          <w:rFonts w:ascii="Times New Roman" w:eastAsia="Times New Roman" w:hAnsi="Times New Roman"/>
          <w:b/>
          <w:bCs/>
          <w:caps/>
          <w:sz w:val="28"/>
          <w:szCs w:val="28"/>
          <w:lang w:eastAsia="ru-RU"/>
        </w:rPr>
        <w:t>Дадатковая</w:t>
      </w:r>
    </w:p>
    <w:p w:rsidR="008974ED" w:rsidRPr="0042398A" w:rsidRDefault="008974ED" w:rsidP="005A1C1D">
      <w:pPr>
        <w:widowControl w:val="0"/>
        <w:autoSpaceDE w:val="0"/>
        <w:autoSpaceDN w:val="0"/>
        <w:adjustRightInd w:val="0"/>
        <w:spacing w:after="0" w:line="240" w:lineRule="auto"/>
        <w:jc w:val="center"/>
        <w:rPr>
          <w:rFonts w:ascii="Times New Roman" w:eastAsia="Times New Roman" w:hAnsi="Times New Roman"/>
          <w:b/>
          <w:bCs/>
          <w:caps/>
          <w:sz w:val="28"/>
          <w:szCs w:val="28"/>
          <w:lang w:eastAsia="ru-RU"/>
        </w:rPr>
      </w:pPr>
    </w:p>
    <w:p w:rsidR="008974ED" w:rsidRPr="0042398A" w:rsidRDefault="008974ED" w:rsidP="005A1C1D">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42398A">
        <w:rPr>
          <w:rFonts w:ascii="Times New Roman" w:eastAsia="Times New Roman" w:hAnsi="Times New Roman"/>
          <w:b/>
          <w:bCs/>
          <w:sz w:val="28"/>
          <w:szCs w:val="28"/>
          <w:lang w:eastAsia="ru-RU"/>
        </w:rPr>
        <w:t>Крыніцы</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b/>
          <w:bCs/>
          <w:sz w:val="28"/>
          <w:szCs w:val="28"/>
          <w:lang w:val="be-BY" w:eastAsia="ru-RU"/>
        </w:rPr>
      </w:pPr>
      <w:r w:rsidRPr="0042398A">
        <w:rPr>
          <w:rFonts w:ascii="Times New Roman" w:hAnsi="Times New Roman"/>
          <w:sz w:val="28"/>
          <w:szCs w:val="28"/>
          <w:lang w:val="be-BY" w:eastAsia="ru-RU"/>
        </w:rPr>
        <w:t>Архів Коша Нової Запорозької Січі: корпус документів 1734–1775 наук. ред. Сохань П.С.; НАН України, Ін-т укр. археографії та джерел-ва.</w:t>
      </w:r>
      <w:r w:rsidRPr="0042398A">
        <w:rPr>
          <w:rFonts w:ascii="Times New Roman" w:hAnsi="Times New Roman"/>
          <w:sz w:val="28"/>
          <w:szCs w:val="28"/>
          <w:lang w:val="uk-UA" w:eastAsia="ru-RU"/>
        </w:rPr>
        <w:t xml:space="preserve"> – </w:t>
      </w:r>
      <w:r w:rsidRPr="0042398A">
        <w:rPr>
          <w:rFonts w:ascii="Times New Roman" w:hAnsi="Times New Roman"/>
          <w:sz w:val="28"/>
          <w:szCs w:val="28"/>
          <w:lang w:val="be-BY" w:eastAsia="ru-RU"/>
        </w:rPr>
        <w:t>Т. 8. – Київ: НАН України , 2019. – 896 с.</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z w:val="28"/>
          <w:szCs w:val="28"/>
          <w:lang w:eastAsia="ru-RU"/>
        </w:rPr>
      </w:pPr>
      <w:r w:rsidRPr="0042398A">
        <w:rPr>
          <w:rFonts w:ascii="Times New Roman" w:eastAsia="Times New Roman" w:hAnsi="Times New Roman"/>
          <w:i/>
          <w:iCs/>
          <w:sz w:val="28"/>
          <w:szCs w:val="28"/>
          <w:lang w:eastAsia="ru-RU"/>
        </w:rPr>
        <w:t>Боплан Гийом Левассер де.</w:t>
      </w:r>
      <w:r w:rsidRPr="0042398A">
        <w:rPr>
          <w:rFonts w:ascii="Times New Roman" w:eastAsia="Times New Roman" w:hAnsi="Times New Roman"/>
          <w:sz w:val="28"/>
          <w:szCs w:val="28"/>
          <w:lang w:eastAsia="ru-RU"/>
        </w:rPr>
        <w:t xml:space="preserve"> Описание Украины. – М.: Древлехранилище, 2004. – 574 с.</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z w:val="28"/>
          <w:szCs w:val="28"/>
          <w:lang w:eastAsia="ru-RU"/>
        </w:rPr>
      </w:pPr>
      <w:r w:rsidRPr="0042398A">
        <w:rPr>
          <w:rFonts w:ascii="Times New Roman" w:eastAsia="Times New Roman" w:hAnsi="Times New Roman"/>
          <w:i/>
          <w:iCs/>
          <w:sz w:val="28"/>
          <w:szCs w:val="28"/>
          <w:lang w:eastAsia="ru-RU"/>
        </w:rPr>
        <w:t>Величко С.</w:t>
      </w:r>
      <w:r w:rsidRPr="0042398A">
        <w:rPr>
          <w:rFonts w:ascii="Times New Roman" w:eastAsia="Times New Roman" w:hAnsi="Times New Roman"/>
          <w:sz w:val="28"/>
          <w:szCs w:val="28"/>
          <w:lang w:eastAsia="ru-RU"/>
        </w:rPr>
        <w:t xml:space="preserve"> Літопис: Т. 1–2. – Київ: Днiпро, 1991. 648 с.</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z w:val="28"/>
          <w:szCs w:val="28"/>
          <w:lang w:eastAsia="ru-RU"/>
        </w:rPr>
      </w:pPr>
      <w:r w:rsidRPr="0042398A">
        <w:rPr>
          <w:rFonts w:ascii="Times New Roman" w:eastAsia="Times New Roman" w:hAnsi="Times New Roman"/>
          <w:sz w:val="28"/>
          <w:szCs w:val="28"/>
          <w:lang w:eastAsia="ru-RU"/>
        </w:rPr>
        <w:t xml:space="preserve">Воссоединение Украины с Россией: Документы и материалы. [К 300-летию. 1654–1954]. В 3-х т. – М.: Изд-во Акад. наук СССР, 1953. </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z w:val="28"/>
          <w:szCs w:val="28"/>
          <w:lang w:eastAsia="ru-RU"/>
        </w:rPr>
      </w:pPr>
      <w:r w:rsidRPr="0042398A">
        <w:rPr>
          <w:rFonts w:ascii="Times New Roman" w:eastAsia="Times New Roman" w:hAnsi="Times New Roman"/>
          <w:sz w:val="28"/>
          <w:szCs w:val="28"/>
          <w:lang w:eastAsia="ru-RU"/>
        </w:rPr>
        <w:t xml:space="preserve">Доба гетьмана Івана Мазепи в документах / уропядник Сергій Павленко. </w:t>
      </w:r>
      <w:r w:rsidRPr="0042398A">
        <w:rPr>
          <w:rFonts w:ascii="Times New Roman" w:eastAsia="Times New Roman" w:hAnsi="Times New Roman"/>
          <w:sz w:val="28"/>
          <w:szCs w:val="28"/>
          <w:lang w:val="uk-UA" w:eastAsia="ru-RU"/>
        </w:rPr>
        <w:t>– Київ:</w:t>
      </w:r>
      <w:r w:rsidRPr="0042398A">
        <w:rPr>
          <w:rFonts w:ascii="Times New Roman" w:eastAsia="Times New Roman" w:hAnsi="Times New Roman"/>
          <w:sz w:val="28"/>
          <w:szCs w:val="28"/>
          <w:lang w:eastAsia="ru-RU"/>
        </w:rPr>
        <w:t xml:space="preserve"> Києво-Могил. академія, 2007.</w:t>
      </w:r>
      <w:r w:rsidRPr="0042398A">
        <w:rPr>
          <w:rFonts w:ascii="Times New Roman" w:eastAsia="Times New Roman" w:hAnsi="Times New Roman"/>
          <w:sz w:val="28"/>
          <w:szCs w:val="28"/>
          <w:lang w:val="uk-UA" w:eastAsia="ru-RU"/>
        </w:rPr>
        <w:t xml:space="preserve"> –</w:t>
      </w:r>
      <w:r w:rsidRPr="0042398A">
        <w:rPr>
          <w:rFonts w:ascii="Times New Roman" w:eastAsia="Times New Roman" w:hAnsi="Times New Roman"/>
          <w:sz w:val="28"/>
          <w:szCs w:val="28"/>
          <w:lang w:eastAsia="ru-RU"/>
        </w:rPr>
        <w:t xml:space="preserve"> 1142 с.</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z w:val="28"/>
          <w:szCs w:val="28"/>
          <w:lang w:eastAsia="ru-RU"/>
        </w:rPr>
      </w:pPr>
      <w:r w:rsidRPr="0042398A">
        <w:rPr>
          <w:rFonts w:ascii="Times New Roman" w:eastAsia="Times New Roman" w:hAnsi="Times New Roman"/>
          <w:sz w:val="28"/>
          <w:szCs w:val="28"/>
          <w:lang w:eastAsia="ru-RU"/>
        </w:rPr>
        <w:t>Домострой / Изд. подгот.: В. В. Колесов, В. В. Рождественская. – СПб.: Наука. С.-Петерб. изд. фирма, 1994. – 399 с.</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z w:val="28"/>
          <w:szCs w:val="28"/>
          <w:lang w:eastAsia="ru-RU"/>
        </w:rPr>
      </w:pPr>
      <w:r w:rsidRPr="0042398A">
        <w:rPr>
          <w:rFonts w:ascii="Times New Roman" w:eastAsia="Times New Roman" w:hAnsi="Times New Roman"/>
          <w:i/>
          <w:iCs/>
          <w:sz w:val="28"/>
          <w:szCs w:val="28"/>
          <w:lang w:eastAsia="ru-RU"/>
        </w:rPr>
        <w:t>Котошихин Г. К.</w:t>
      </w:r>
      <w:r w:rsidRPr="0042398A">
        <w:rPr>
          <w:rFonts w:ascii="Times New Roman" w:eastAsia="Times New Roman" w:hAnsi="Times New Roman"/>
          <w:sz w:val="28"/>
          <w:szCs w:val="28"/>
          <w:lang w:eastAsia="ru-RU"/>
        </w:rPr>
        <w:t xml:space="preserve"> О России в царствование Алексея Михайловича – М.: РОССПЭН, 2001. – 272 с.</w:t>
      </w:r>
    </w:p>
    <w:p w:rsidR="008974ED" w:rsidRPr="0042398A" w:rsidRDefault="008974ED" w:rsidP="005A1C1D">
      <w:pPr>
        <w:widowControl w:val="0"/>
        <w:autoSpaceDE w:val="0"/>
        <w:autoSpaceDN w:val="0"/>
        <w:adjustRightInd w:val="0"/>
        <w:spacing w:after="0" w:line="240" w:lineRule="auto"/>
        <w:ind w:firstLine="600"/>
        <w:jc w:val="both"/>
        <w:rPr>
          <w:rFonts w:ascii="Times New Roman" w:eastAsia="Times New Roman" w:hAnsi="Times New Roman"/>
          <w:sz w:val="28"/>
          <w:szCs w:val="28"/>
          <w:lang w:eastAsia="ru-RU"/>
        </w:rPr>
      </w:pPr>
      <w:r w:rsidRPr="0042398A">
        <w:rPr>
          <w:rFonts w:ascii="Times New Roman" w:eastAsia="Times New Roman" w:hAnsi="Times New Roman"/>
          <w:sz w:val="28"/>
          <w:szCs w:val="28"/>
          <w:lang w:eastAsia="ru-RU"/>
        </w:rPr>
        <w:t>Літопис Самовидця / Підготував Я. І. Дзира; ред. колегія: А. Д. Скаба (відп. ред.) [та інш.]. – Київ: Наукова думка, 1971. – 208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sz w:val="28"/>
          <w:szCs w:val="28"/>
          <w:lang w:eastAsia="ru-RU"/>
        </w:rPr>
        <w:t>Народні легенди та перекази українців Карпат / упор. В. Сокіл. – Киïв: Наукова думка, 1995. – 157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sz w:val="28"/>
          <w:szCs w:val="28"/>
          <w:lang w:eastAsia="ru-RU"/>
        </w:rPr>
        <w:t xml:space="preserve">Османсько-українське степове порубіжжя в османсько-турецьких джерелах XVIII ст. / </w:t>
      </w:r>
      <w:r w:rsidRPr="0042398A">
        <w:rPr>
          <w:rFonts w:ascii="Times New Roman" w:hAnsi="Times New Roman"/>
          <w:sz w:val="28"/>
          <w:szCs w:val="28"/>
          <w:lang w:val="uk-UA" w:eastAsia="ru-RU"/>
        </w:rPr>
        <w:t>Н</w:t>
      </w:r>
      <w:r w:rsidRPr="0042398A">
        <w:rPr>
          <w:rFonts w:ascii="Times New Roman" w:hAnsi="Times New Roman"/>
          <w:sz w:val="28"/>
          <w:szCs w:val="28"/>
          <w:lang w:eastAsia="ru-RU"/>
        </w:rPr>
        <w:t>аук. ред.: К. Бейділлі, О. Бачинська</w:t>
      </w:r>
      <w:r w:rsidRPr="0042398A">
        <w:rPr>
          <w:rFonts w:ascii="Times New Roman" w:hAnsi="Times New Roman"/>
          <w:sz w:val="28"/>
          <w:szCs w:val="28"/>
          <w:lang w:val="uk-UA" w:eastAsia="ru-RU"/>
        </w:rPr>
        <w:t>;</w:t>
      </w:r>
      <w:r w:rsidRPr="0042398A">
        <w:rPr>
          <w:rFonts w:ascii="Times New Roman" w:hAnsi="Times New Roman"/>
          <w:sz w:val="28"/>
          <w:szCs w:val="28"/>
          <w:lang w:eastAsia="ru-RU"/>
        </w:rPr>
        <w:t xml:space="preserve"> Ін</w:t>
      </w:r>
      <w:r w:rsidRPr="0042398A">
        <w:rPr>
          <w:rFonts w:ascii="Times New Roman" w:hAnsi="Times New Roman"/>
          <w:sz w:val="28"/>
          <w:szCs w:val="28"/>
          <w:lang w:val="uk-UA" w:eastAsia="ru-RU"/>
        </w:rPr>
        <w:t>-</w:t>
      </w:r>
      <w:r w:rsidRPr="0042398A">
        <w:rPr>
          <w:rFonts w:ascii="Times New Roman" w:hAnsi="Times New Roman"/>
          <w:sz w:val="28"/>
          <w:szCs w:val="28"/>
          <w:lang w:eastAsia="ru-RU"/>
        </w:rPr>
        <w:t>т сходознавства ім. А. Ю. Кримського НАН України. – Одеса</w:t>
      </w:r>
      <w:r w:rsidRPr="0042398A">
        <w:rPr>
          <w:rFonts w:ascii="Times New Roman" w:hAnsi="Times New Roman"/>
          <w:sz w:val="28"/>
          <w:szCs w:val="28"/>
          <w:lang w:val="uk-UA" w:eastAsia="ru-RU"/>
        </w:rPr>
        <w:t xml:space="preserve"> </w:t>
      </w:r>
      <w:r w:rsidRPr="0042398A">
        <w:rPr>
          <w:rFonts w:ascii="Times New Roman" w:hAnsi="Times New Roman"/>
          <w:sz w:val="28"/>
          <w:szCs w:val="28"/>
          <w:lang w:eastAsia="ru-RU"/>
        </w:rPr>
        <w:t>: Астропринт, 2015. – 312 с.</w:t>
      </w:r>
    </w:p>
    <w:p w:rsidR="008974ED" w:rsidRPr="0042398A" w:rsidRDefault="00B42D8E"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r>
        <w:rPr>
          <w:rFonts w:ascii="Times New Roman" w:hAnsi="Times New Roman"/>
          <w:sz w:val="28"/>
          <w:szCs w:val="28"/>
          <w:lang w:eastAsia="ru-RU"/>
        </w:rPr>
        <w:t>«</w:t>
      </w:r>
      <w:r w:rsidR="008974ED" w:rsidRPr="0042398A">
        <w:rPr>
          <w:rFonts w:ascii="Times New Roman" w:hAnsi="Times New Roman"/>
          <w:sz w:val="28"/>
          <w:szCs w:val="28"/>
          <w:lang w:eastAsia="ru-RU"/>
        </w:rPr>
        <w:t>Пакти і Конституції</w:t>
      </w:r>
      <w:r w:rsidRPr="0042398A">
        <w:rPr>
          <w:rFonts w:ascii="Times New Roman" w:hAnsi="Times New Roman" w:cs="Times New Roman"/>
          <w:sz w:val="28"/>
          <w:szCs w:val="28"/>
          <w:lang w:val="be-BY" w:eastAsia="ru-RU"/>
        </w:rPr>
        <w:t>»</w:t>
      </w:r>
      <w:r w:rsidR="008974ED" w:rsidRPr="0042398A">
        <w:rPr>
          <w:rFonts w:ascii="Times New Roman" w:hAnsi="Times New Roman"/>
          <w:sz w:val="28"/>
          <w:szCs w:val="28"/>
          <w:lang w:eastAsia="ru-RU"/>
        </w:rPr>
        <w:t xml:space="preserve"> Української козацької держави (до 300-річчя укладення) / НАНУ, Ін-т історії України, НБУ ім. В.І. Вернадського [та ін.]; відп. ред. В.А. Смолій. – Львів : Світ, 2011. – 439 с.</w:t>
      </w:r>
    </w:p>
    <w:p w:rsidR="008974ED" w:rsidRPr="0042398A" w:rsidRDefault="008974ED" w:rsidP="005A1C1D">
      <w:pPr>
        <w:widowControl w:val="0"/>
        <w:autoSpaceDE w:val="0"/>
        <w:autoSpaceDN w:val="0"/>
        <w:adjustRightInd w:val="0"/>
        <w:spacing w:after="0" w:line="240" w:lineRule="auto"/>
        <w:ind w:firstLine="601"/>
        <w:jc w:val="both"/>
        <w:rPr>
          <w:rFonts w:ascii="Times New Roman" w:eastAsia="Times New Roman" w:hAnsi="Times New Roman"/>
          <w:sz w:val="28"/>
          <w:szCs w:val="28"/>
          <w:lang w:eastAsia="ru-RU"/>
        </w:rPr>
      </w:pPr>
      <w:r w:rsidRPr="0042398A">
        <w:rPr>
          <w:rFonts w:ascii="Times New Roman" w:eastAsia="Times New Roman" w:hAnsi="Times New Roman"/>
          <w:i/>
          <w:iCs/>
          <w:sz w:val="28"/>
          <w:szCs w:val="28"/>
          <w:lang w:eastAsia="ru-RU"/>
        </w:rPr>
        <w:t>Челеби Э.</w:t>
      </w:r>
      <w:r w:rsidRPr="0042398A">
        <w:rPr>
          <w:rFonts w:ascii="Times New Roman" w:eastAsia="Times New Roman" w:hAnsi="Times New Roman"/>
          <w:sz w:val="28"/>
          <w:szCs w:val="28"/>
          <w:lang w:eastAsia="ru-RU"/>
        </w:rPr>
        <w:t xml:space="preserve"> Книга путешественника: Земли Молдавии и Украины: извлечения из сочинений турецкого путешественника XVII в.); перев.и коммент. А. Д. Желякова. – М.: Наука, 1983. – 376 с.</w:t>
      </w:r>
    </w:p>
    <w:p w:rsidR="008974ED" w:rsidRPr="0042398A" w:rsidRDefault="008974ED" w:rsidP="005A1C1D">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8974ED" w:rsidRPr="0042398A" w:rsidRDefault="008974ED" w:rsidP="005A1C1D">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2398A">
        <w:rPr>
          <w:rFonts w:ascii="Times New Roman" w:eastAsia="Times New Roman" w:hAnsi="Times New Roman"/>
          <w:b/>
          <w:bCs/>
          <w:sz w:val="28"/>
          <w:szCs w:val="28"/>
          <w:lang w:eastAsia="ru-RU"/>
        </w:rPr>
        <w:t>Даследаванні</w:t>
      </w:r>
    </w:p>
    <w:p w:rsidR="008974ED" w:rsidRPr="0042398A" w:rsidRDefault="008974ED" w:rsidP="005A1C1D">
      <w:pPr>
        <w:widowControl w:val="0"/>
        <w:autoSpaceDE w:val="0"/>
        <w:autoSpaceDN w:val="0"/>
        <w:adjustRightInd w:val="0"/>
        <w:spacing w:after="0" w:line="240" w:lineRule="auto"/>
        <w:ind w:right="-1" w:firstLine="600"/>
        <w:jc w:val="both"/>
        <w:rPr>
          <w:rFonts w:ascii="Times New Roman" w:eastAsia="Times New Roman" w:hAnsi="Times New Roman"/>
          <w:sz w:val="28"/>
          <w:szCs w:val="28"/>
          <w:lang w:eastAsia="ru-RU"/>
        </w:rPr>
      </w:pPr>
      <w:r w:rsidRPr="0042398A">
        <w:rPr>
          <w:rFonts w:ascii="Times New Roman" w:eastAsia="Times New Roman" w:hAnsi="Times New Roman"/>
          <w:i/>
          <w:iCs/>
          <w:sz w:val="28"/>
          <w:szCs w:val="28"/>
          <w:lang w:eastAsia="ru-RU"/>
        </w:rPr>
        <w:t>Анисимов Е. В.</w:t>
      </w:r>
      <w:r w:rsidRPr="0042398A">
        <w:rPr>
          <w:rFonts w:ascii="Times New Roman" w:eastAsia="Times New Roman" w:hAnsi="Times New Roman"/>
          <w:sz w:val="28"/>
          <w:szCs w:val="28"/>
          <w:lang w:eastAsia="ru-RU"/>
        </w:rPr>
        <w:t xml:space="preserve"> Афродита у власти. Царствование Елизаветы Петровны – М.: АСТ, Астрель, 2010. – 632 с.</w:t>
      </w:r>
    </w:p>
    <w:p w:rsidR="008974ED" w:rsidRPr="0042398A" w:rsidRDefault="008974ED" w:rsidP="005A1C1D">
      <w:pPr>
        <w:widowControl w:val="0"/>
        <w:autoSpaceDE w:val="0"/>
        <w:autoSpaceDN w:val="0"/>
        <w:adjustRightInd w:val="0"/>
        <w:spacing w:after="0" w:line="240" w:lineRule="auto"/>
        <w:ind w:right="-1" w:firstLine="600"/>
        <w:jc w:val="both"/>
        <w:rPr>
          <w:rFonts w:ascii="Times New Roman" w:eastAsia="Times New Roman" w:hAnsi="Times New Roman"/>
          <w:sz w:val="28"/>
          <w:szCs w:val="28"/>
          <w:lang w:eastAsia="ru-RU"/>
        </w:rPr>
      </w:pPr>
      <w:r w:rsidRPr="0042398A">
        <w:rPr>
          <w:rFonts w:ascii="Times New Roman" w:eastAsia="Times New Roman" w:hAnsi="Times New Roman"/>
          <w:i/>
          <w:iCs/>
          <w:sz w:val="28"/>
          <w:szCs w:val="28"/>
          <w:lang w:eastAsia="ru-RU"/>
        </w:rPr>
        <w:t>Анисимов Е. В.</w:t>
      </w:r>
      <w:r w:rsidRPr="0042398A">
        <w:rPr>
          <w:rFonts w:ascii="Times New Roman" w:eastAsia="Times New Roman" w:hAnsi="Times New Roman"/>
          <w:sz w:val="28"/>
          <w:szCs w:val="28"/>
          <w:lang w:eastAsia="ru-RU"/>
        </w:rPr>
        <w:t xml:space="preserve"> Время петровских реформ. – Л.: Лениздат, 1989. – 496 с.</w:t>
      </w:r>
    </w:p>
    <w:p w:rsidR="008974ED" w:rsidRPr="0042398A" w:rsidRDefault="008974ED" w:rsidP="005A1C1D">
      <w:pPr>
        <w:widowControl w:val="0"/>
        <w:autoSpaceDE w:val="0"/>
        <w:autoSpaceDN w:val="0"/>
        <w:adjustRightInd w:val="0"/>
        <w:spacing w:after="0" w:line="240" w:lineRule="auto"/>
        <w:ind w:right="-1" w:firstLine="600"/>
        <w:jc w:val="both"/>
        <w:rPr>
          <w:rFonts w:ascii="Times New Roman" w:eastAsia="Times New Roman" w:hAnsi="Times New Roman"/>
          <w:sz w:val="28"/>
          <w:szCs w:val="28"/>
          <w:lang w:eastAsia="ru-RU"/>
        </w:rPr>
      </w:pPr>
      <w:r w:rsidRPr="0042398A">
        <w:rPr>
          <w:rFonts w:ascii="Times New Roman" w:eastAsia="Times New Roman" w:hAnsi="Times New Roman"/>
          <w:i/>
          <w:iCs/>
          <w:sz w:val="28"/>
          <w:szCs w:val="28"/>
          <w:lang w:eastAsia="ru-RU"/>
        </w:rPr>
        <w:t>Анисимов Е. В.</w:t>
      </w:r>
      <w:r w:rsidRPr="0042398A">
        <w:rPr>
          <w:rFonts w:ascii="Times New Roman" w:eastAsia="Times New Roman" w:hAnsi="Times New Roman"/>
          <w:sz w:val="28"/>
          <w:szCs w:val="28"/>
          <w:lang w:eastAsia="ru-RU"/>
        </w:rPr>
        <w:t xml:space="preserve"> Россия без Петра, 1725–1740. – СПб.: Лениздат, 1994. – 496 с.</w:t>
      </w:r>
    </w:p>
    <w:p w:rsidR="008974ED" w:rsidRPr="0042398A" w:rsidRDefault="008974ED" w:rsidP="005A1C1D">
      <w:pPr>
        <w:widowControl w:val="0"/>
        <w:spacing w:after="0" w:line="240" w:lineRule="auto"/>
        <w:ind w:firstLine="600"/>
        <w:jc w:val="both"/>
        <w:rPr>
          <w:rFonts w:ascii="Times New Roman" w:hAnsi="Times New Roman"/>
          <w:sz w:val="28"/>
          <w:szCs w:val="28"/>
        </w:rPr>
      </w:pPr>
      <w:r w:rsidRPr="0042398A">
        <w:rPr>
          <w:rFonts w:ascii="Times New Roman" w:hAnsi="Times New Roman"/>
          <w:i/>
          <w:iCs/>
          <w:sz w:val="28"/>
          <w:szCs w:val="28"/>
        </w:rPr>
        <w:t>Багалей Д.И.</w:t>
      </w:r>
      <w:r w:rsidRPr="0042398A">
        <w:rPr>
          <w:rFonts w:ascii="Times New Roman" w:hAnsi="Times New Roman"/>
          <w:sz w:val="28"/>
          <w:szCs w:val="28"/>
        </w:rPr>
        <w:t xml:space="preserve"> История Слобожанщины, XVII – начало XX в</w:t>
      </w:r>
      <w:r w:rsidRPr="0042398A">
        <w:rPr>
          <w:rFonts w:ascii="Times New Roman" w:hAnsi="Times New Roman"/>
          <w:sz w:val="28"/>
          <w:szCs w:val="28"/>
          <w:lang w:val="uk-UA"/>
        </w:rPr>
        <w:t>.</w:t>
      </w:r>
      <w:r w:rsidRPr="0042398A">
        <w:rPr>
          <w:rFonts w:ascii="Times New Roman" w:hAnsi="Times New Roman"/>
          <w:sz w:val="28"/>
          <w:szCs w:val="28"/>
        </w:rPr>
        <w:t xml:space="preserve"> – Харк</w:t>
      </w:r>
      <w:r w:rsidRPr="0042398A">
        <w:rPr>
          <w:rFonts w:ascii="Times New Roman" w:hAnsi="Times New Roman"/>
          <w:sz w:val="28"/>
          <w:szCs w:val="28"/>
          <w:lang w:val="en-US"/>
        </w:rPr>
        <w:t>i</w:t>
      </w:r>
      <w:r w:rsidRPr="0042398A">
        <w:rPr>
          <w:rFonts w:ascii="Times New Roman" w:hAnsi="Times New Roman"/>
          <w:sz w:val="28"/>
          <w:szCs w:val="28"/>
        </w:rPr>
        <w:t>в: Фолио, 2011. – 1311 с.</w:t>
      </w:r>
    </w:p>
    <w:p w:rsidR="008974ED" w:rsidRPr="0042398A" w:rsidRDefault="008974ED" w:rsidP="005A1C1D">
      <w:pPr>
        <w:widowControl w:val="0"/>
        <w:spacing w:after="0" w:line="240" w:lineRule="auto"/>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Брехуненко В.</w:t>
      </w:r>
      <w:r w:rsidRPr="0042398A">
        <w:rPr>
          <w:rFonts w:ascii="Times New Roman" w:hAnsi="Times New Roman"/>
          <w:sz w:val="28"/>
          <w:szCs w:val="28"/>
          <w:lang w:val="be-BY" w:eastAsia="ru-RU"/>
        </w:rPr>
        <w:t xml:space="preserve"> Східна брама Європи. Козацька Україна в середині XVII–XVIII ст. / В. Брехуненко. – Київ: Темпора, 2014. – 504 с.</w:t>
      </w:r>
    </w:p>
    <w:p w:rsidR="008974ED" w:rsidRPr="0042398A" w:rsidRDefault="008974ED" w:rsidP="005A1C1D">
      <w:pPr>
        <w:widowControl w:val="0"/>
        <w:spacing w:after="0" w:line="240" w:lineRule="auto"/>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Вирський Д</w:t>
      </w:r>
      <w:r w:rsidRPr="0042398A">
        <w:rPr>
          <w:rFonts w:ascii="Times New Roman" w:hAnsi="Times New Roman"/>
          <w:sz w:val="28"/>
          <w:szCs w:val="28"/>
          <w:lang w:val="be-BY" w:eastAsia="ru-RU"/>
        </w:rPr>
        <w:t xml:space="preserve">. Початок сучасності: друга хвиля глобалізації, кінець Старого Порядку та Україна (XV – середина XІХ ст.). </w:t>
      </w:r>
      <w:r w:rsidRPr="0042398A">
        <w:rPr>
          <w:rFonts w:ascii="Times New Roman" w:eastAsia="Times New Roman" w:hAnsi="Times New Roman"/>
          <w:sz w:val="28"/>
          <w:szCs w:val="28"/>
          <w:lang w:val="be-BY" w:eastAsia="ru-RU"/>
        </w:rPr>
        <w:t xml:space="preserve">– </w:t>
      </w:r>
      <w:r w:rsidRPr="0042398A">
        <w:rPr>
          <w:rFonts w:ascii="Times New Roman" w:hAnsi="Times New Roman"/>
          <w:sz w:val="28"/>
          <w:szCs w:val="28"/>
          <w:lang w:val="be-BY" w:eastAsia="ru-RU"/>
        </w:rPr>
        <w:t xml:space="preserve">Київ: НАН України, Інститут історії України, 2019. </w:t>
      </w:r>
      <w:r w:rsidRPr="0042398A">
        <w:rPr>
          <w:rFonts w:ascii="Times New Roman" w:eastAsia="Times New Roman" w:hAnsi="Times New Roman"/>
          <w:sz w:val="28"/>
          <w:szCs w:val="28"/>
          <w:lang w:val="be-BY" w:eastAsia="ru-RU"/>
        </w:rPr>
        <w:t xml:space="preserve">– </w:t>
      </w:r>
      <w:r w:rsidRPr="0042398A">
        <w:rPr>
          <w:rFonts w:ascii="Times New Roman" w:hAnsi="Times New Roman"/>
          <w:sz w:val="28"/>
          <w:szCs w:val="28"/>
          <w:lang w:val="be-BY" w:eastAsia="ru-RU"/>
        </w:rPr>
        <w:t>162 с.</w:t>
      </w:r>
    </w:p>
    <w:p w:rsidR="008974ED" w:rsidRPr="0042398A" w:rsidRDefault="008974ED" w:rsidP="005A1C1D">
      <w:pPr>
        <w:widowControl w:val="0"/>
        <w:spacing w:after="0" w:line="240" w:lineRule="auto"/>
        <w:ind w:firstLine="600"/>
        <w:jc w:val="both"/>
        <w:rPr>
          <w:rFonts w:ascii="Times New Roman" w:eastAsia="Times New Roman" w:hAnsi="Times New Roman"/>
          <w:sz w:val="28"/>
          <w:szCs w:val="28"/>
          <w:lang w:val="be-BY" w:eastAsia="ru-RU"/>
        </w:rPr>
      </w:pPr>
      <w:r w:rsidRPr="0042398A">
        <w:rPr>
          <w:rFonts w:ascii="Times New Roman" w:hAnsi="Times New Roman"/>
          <w:i/>
          <w:iCs/>
          <w:sz w:val="28"/>
          <w:szCs w:val="28"/>
          <w:lang w:val="be-BY" w:eastAsia="ru-RU"/>
        </w:rPr>
        <w:t>Вирський Д</w:t>
      </w:r>
      <w:r w:rsidRPr="0042398A">
        <w:rPr>
          <w:rFonts w:ascii="Times New Roman" w:hAnsi="Times New Roman"/>
          <w:sz w:val="28"/>
          <w:szCs w:val="28"/>
          <w:lang w:val="be-BY" w:eastAsia="ru-RU"/>
        </w:rPr>
        <w:t>. Новоросія Incognita: Кременчук 1764–1796 рр. – Київ : Ін-т історії України, 2019. – 214 с.</w:t>
      </w:r>
    </w:p>
    <w:p w:rsidR="008974ED" w:rsidRPr="0042398A" w:rsidRDefault="008974ED" w:rsidP="005A1C1D">
      <w:pPr>
        <w:widowControl w:val="0"/>
        <w:spacing w:after="0" w:line="240" w:lineRule="auto"/>
        <w:ind w:firstLine="600"/>
        <w:jc w:val="both"/>
        <w:rPr>
          <w:rFonts w:ascii="Times New Roman" w:eastAsia="Times New Roman" w:hAnsi="Times New Roman"/>
          <w:sz w:val="28"/>
          <w:szCs w:val="28"/>
          <w:lang w:val="be-BY" w:eastAsia="ru-RU"/>
        </w:rPr>
      </w:pPr>
      <w:r w:rsidRPr="0042398A">
        <w:rPr>
          <w:rFonts w:ascii="Times New Roman" w:eastAsia="Times New Roman" w:hAnsi="Times New Roman"/>
          <w:i/>
          <w:iCs/>
          <w:sz w:val="28"/>
          <w:szCs w:val="28"/>
          <w:lang w:val="be-BY" w:eastAsia="ru-RU"/>
        </w:rPr>
        <w:t>Гвоздик-Прицак Л.</w:t>
      </w:r>
      <w:r w:rsidRPr="0042398A">
        <w:rPr>
          <w:rFonts w:ascii="Times New Roman" w:eastAsia="Times New Roman" w:hAnsi="Times New Roman"/>
          <w:sz w:val="28"/>
          <w:szCs w:val="28"/>
          <w:lang w:val="be-BY" w:eastAsia="ru-RU"/>
        </w:rPr>
        <w:t xml:space="preserve"> Єкономічна і політична візія Богдана Хмельницького ті ії реалізація в державі Вісько Запорозьке. – Київ: Обереги, 1999. – 215 с.</w:t>
      </w:r>
    </w:p>
    <w:p w:rsidR="008974ED" w:rsidRPr="0042398A" w:rsidRDefault="008974ED" w:rsidP="005A1C1D">
      <w:pPr>
        <w:widowControl w:val="0"/>
        <w:spacing w:after="0" w:line="240" w:lineRule="auto"/>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Голобуцький В.О</w:t>
      </w:r>
      <w:r w:rsidRPr="0042398A">
        <w:rPr>
          <w:rFonts w:ascii="Times New Roman" w:hAnsi="Times New Roman"/>
          <w:sz w:val="28"/>
          <w:szCs w:val="28"/>
          <w:lang w:val="be-BY" w:eastAsia="ru-RU"/>
        </w:rPr>
        <w:t>. Чорноморське козацтво. – Днiпро : Січ, 2008. – 416 с.</w:t>
      </w:r>
    </w:p>
    <w:p w:rsidR="008974ED" w:rsidRPr="0042398A" w:rsidRDefault="008974ED" w:rsidP="005A1C1D">
      <w:pPr>
        <w:widowControl w:val="0"/>
        <w:spacing w:after="0" w:line="240" w:lineRule="auto"/>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Горобець В</w:t>
      </w:r>
      <w:r w:rsidRPr="0042398A">
        <w:rPr>
          <w:rFonts w:ascii="Times New Roman" w:hAnsi="Times New Roman"/>
          <w:sz w:val="28"/>
          <w:szCs w:val="28"/>
          <w:lang w:val="be-BY" w:eastAsia="ru-RU"/>
        </w:rPr>
        <w:t>. Зірки та терени козацької революції. Історія звитяг і поразок. – Харьків : Клуб сімейного дозвілля, 2017. – 480 с.</w:t>
      </w:r>
    </w:p>
    <w:p w:rsidR="008974ED" w:rsidRPr="0042398A" w:rsidRDefault="008974ED" w:rsidP="005A1C1D">
      <w:pPr>
        <w:widowControl w:val="0"/>
        <w:spacing w:after="0" w:line="240" w:lineRule="auto"/>
        <w:ind w:firstLine="600"/>
        <w:jc w:val="both"/>
        <w:rPr>
          <w:rFonts w:ascii="Times New Roman" w:eastAsia="Times New Roman" w:hAnsi="Times New Roman"/>
          <w:sz w:val="28"/>
          <w:szCs w:val="28"/>
          <w:lang w:val="be-BY" w:eastAsia="ru-RU"/>
        </w:rPr>
      </w:pPr>
      <w:r w:rsidRPr="0042398A">
        <w:rPr>
          <w:rFonts w:ascii="Times New Roman" w:eastAsia="Times New Roman" w:hAnsi="Times New Roman"/>
          <w:i/>
          <w:iCs/>
          <w:sz w:val="28"/>
          <w:szCs w:val="28"/>
          <w:lang w:val="be-BY" w:eastAsia="ru-RU"/>
        </w:rPr>
        <w:t>Горобець В. М.</w:t>
      </w:r>
      <w:r w:rsidRPr="0042398A">
        <w:rPr>
          <w:rFonts w:ascii="Times New Roman" w:eastAsia="Times New Roman" w:hAnsi="Times New Roman"/>
          <w:sz w:val="28"/>
          <w:szCs w:val="28"/>
          <w:lang w:val="be-BY" w:eastAsia="ru-RU"/>
        </w:rPr>
        <w:t xml:space="preserve"> Політичний устрій українських земель другої половини </w:t>
      </w:r>
      <w:r w:rsidRPr="0042398A">
        <w:rPr>
          <w:rFonts w:ascii="Times New Roman" w:eastAsia="Times New Roman" w:hAnsi="Times New Roman"/>
          <w:sz w:val="28"/>
          <w:szCs w:val="28"/>
          <w:lang w:eastAsia="ru-RU"/>
        </w:rPr>
        <w:t>XVII</w:t>
      </w:r>
      <w:r w:rsidRPr="0042398A">
        <w:rPr>
          <w:rFonts w:ascii="Times New Roman" w:eastAsia="Times New Roman" w:hAnsi="Times New Roman"/>
          <w:sz w:val="28"/>
          <w:szCs w:val="28"/>
          <w:lang w:val="be-BY" w:eastAsia="ru-RU"/>
        </w:rPr>
        <w:t xml:space="preserve"> – </w:t>
      </w:r>
      <w:r w:rsidRPr="0042398A">
        <w:rPr>
          <w:rFonts w:ascii="Times New Roman" w:eastAsia="Times New Roman" w:hAnsi="Times New Roman"/>
          <w:sz w:val="28"/>
          <w:szCs w:val="28"/>
          <w:lang w:eastAsia="ru-RU"/>
        </w:rPr>
        <w:t>XVIII</w:t>
      </w:r>
      <w:r w:rsidRPr="0042398A">
        <w:rPr>
          <w:rFonts w:ascii="Times New Roman" w:eastAsia="Times New Roman" w:hAnsi="Times New Roman"/>
          <w:sz w:val="28"/>
          <w:szCs w:val="28"/>
          <w:lang w:val="be-BY" w:eastAsia="ru-RU"/>
        </w:rPr>
        <w:t xml:space="preserve"> століть: Гетьманщина, Запорожжя, Слабожанщина, Правобережна Україна (спроба структурно-функціон.аналізу). – Київ: Вид-во НАНУ, 2000. – 96 с.</w:t>
      </w:r>
    </w:p>
    <w:p w:rsidR="008974ED" w:rsidRPr="0042398A" w:rsidRDefault="008974ED" w:rsidP="005A1C1D">
      <w:pPr>
        <w:widowControl w:val="0"/>
        <w:spacing w:after="0" w:line="240" w:lineRule="auto"/>
        <w:ind w:firstLine="600"/>
        <w:jc w:val="both"/>
        <w:rPr>
          <w:rFonts w:ascii="Times New Roman" w:eastAsia="Times New Roman" w:hAnsi="Times New Roman"/>
          <w:sz w:val="28"/>
          <w:szCs w:val="28"/>
          <w:lang w:eastAsia="ru-RU"/>
        </w:rPr>
      </w:pPr>
      <w:r w:rsidRPr="0042398A">
        <w:rPr>
          <w:rFonts w:ascii="Times New Roman" w:eastAsia="Times New Roman" w:hAnsi="Times New Roman"/>
          <w:i/>
          <w:iCs/>
          <w:sz w:val="28"/>
          <w:szCs w:val="28"/>
          <w:lang w:eastAsia="ru-RU"/>
        </w:rPr>
        <w:t xml:space="preserve">Гуржій О., Чухліб Т. </w:t>
      </w:r>
      <w:r w:rsidRPr="0042398A">
        <w:rPr>
          <w:rFonts w:ascii="Times New Roman" w:eastAsia="Times New Roman" w:hAnsi="Times New Roman"/>
          <w:sz w:val="28"/>
          <w:szCs w:val="28"/>
          <w:lang w:eastAsia="ru-RU"/>
        </w:rPr>
        <w:t>Гетьманска Україна. – Київ: Альтернативи, 1999. – 304 с.</w:t>
      </w:r>
    </w:p>
    <w:p w:rsidR="008974ED" w:rsidRPr="0042398A" w:rsidRDefault="008974ED" w:rsidP="005A1C1D">
      <w:pPr>
        <w:widowControl w:val="0"/>
        <w:spacing w:after="0" w:line="240" w:lineRule="auto"/>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Гуржій О.</w:t>
      </w:r>
      <w:r w:rsidRPr="0042398A">
        <w:rPr>
          <w:rFonts w:ascii="Times New Roman" w:hAnsi="Times New Roman"/>
          <w:sz w:val="28"/>
          <w:szCs w:val="28"/>
          <w:lang w:val="be-BY" w:eastAsia="ru-RU"/>
        </w:rPr>
        <w:t xml:space="preserve"> Україна в суспільно-політичних комбінаціях імперського уряду Росії (30–90-ті рр. ХVІІІ ст.). </w:t>
      </w:r>
      <w:r w:rsidRPr="0042398A">
        <w:rPr>
          <w:rFonts w:ascii="Times New Roman" w:eastAsia="Times New Roman" w:hAnsi="Times New Roman"/>
          <w:sz w:val="28"/>
          <w:szCs w:val="28"/>
          <w:lang w:val="be-BY" w:eastAsia="ru-RU"/>
        </w:rPr>
        <w:t xml:space="preserve">– </w:t>
      </w:r>
      <w:r w:rsidRPr="0042398A">
        <w:rPr>
          <w:rFonts w:ascii="Times New Roman" w:hAnsi="Times New Roman"/>
          <w:sz w:val="28"/>
          <w:szCs w:val="28"/>
          <w:lang w:val="be-BY" w:eastAsia="ru-RU"/>
        </w:rPr>
        <w:t xml:space="preserve">К.: Інститут історії України НАНУ, 2019. </w:t>
      </w:r>
      <w:r w:rsidRPr="0042398A">
        <w:rPr>
          <w:rFonts w:ascii="Times New Roman" w:eastAsia="Times New Roman" w:hAnsi="Times New Roman"/>
          <w:sz w:val="28"/>
          <w:szCs w:val="28"/>
          <w:lang w:val="be-BY" w:eastAsia="ru-RU"/>
        </w:rPr>
        <w:t xml:space="preserve">– </w:t>
      </w:r>
      <w:r w:rsidRPr="0042398A">
        <w:rPr>
          <w:rFonts w:ascii="Times New Roman" w:hAnsi="Times New Roman"/>
          <w:sz w:val="28"/>
          <w:szCs w:val="28"/>
          <w:lang w:val="be-BY" w:eastAsia="ru-RU"/>
        </w:rPr>
        <w:t>205 с.</w:t>
      </w:r>
    </w:p>
    <w:p w:rsidR="008974ED" w:rsidRPr="0042398A" w:rsidRDefault="008974ED" w:rsidP="005A1C1D">
      <w:pPr>
        <w:widowControl w:val="0"/>
        <w:spacing w:after="0" w:line="240" w:lineRule="auto"/>
        <w:ind w:firstLine="600"/>
        <w:jc w:val="both"/>
        <w:rPr>
          <w:rFonts w:ascii="Times New Roman" w:eastAsia="Times New Roman" w:hAnsi="Times New Roman"/>
          <w:sz w:val="28"/>
          <w:szCs w:val="28"/>
          <w:lang w:val="be-BY" w:eastAsia="ru-RU"/>
        </w:rPr>
      </w:pPr>
      <w:r w:rsidRPr="0042398A">
        <w:rPr>
          <w:rFonts w:ascii="Times New Roman" w:eastAsia="Times New Roman" w:hAnsi="Times New Roman"/>
          <w:i/>
          <w:iCs/>
          <w:sz w:val="28"/>
          <w:szCs w:val="28"/>
          <w:lang w:val="be-BY" w:eastAsia="ru-RU"/>
        </w:rPr>
        <w:t xml:space="preserve">Гуржій О. І. </w:t>
      </w:r>
      <w:r w:rsidRPr="0042398A">
        <w:rPr>
          <w:rFonts w:ascii="Times New Roman" w:eastAsia="Times New Roman" w:hAnsi="Times New Roman"/>
          <w:sz w:val="28"/>
          <w:szCs w:val="28"/>
          <w:lang w:val="be-BY" w:eastAsia="ru-RU"/>
        </w:rPr>
        <w:t xml:space="preserve">Український хутір </w:t>
      </w:r>
      <w:r w:rsidRPr="0042398A">
        <w:rPr>
          <w:rFonts w:ascii="Times New Roman" w:eastAsia="Times New Roman" w:hAnsi="Times New Roman"/>
          <w:sz w:val="28"/>
          <w:szCs w:val="28"/>
          <w:lang w:eastAsia="ru-RU"/>
        </w:rPr>
        <w:t>XV</w:t>
      </w:r>
      <w:r w:rsidRPr="0042398A">
        <w:rPr>
          <w:rFonts w:ascii="Times New Roman" w:eastAsia="Times New Roman" w:hAnsi="Times New Roman"/>
          <w:sz w:val="28"/>
          <w:szCs w:val="28"/>
          <w:lang w:val="be-BY" w:eastAsia="ru-RU"/>
        </w:rPr>
        <w:t>–</w:t>
      </w:r>
      <w:r w:rsidRPr="0042398A">
        <w:rPr>
          <w:rFonts w:ascii="Times New Roman" w:eastAsia="Times New Roman" w:hAnsi="Times New Roman"/>
          <w:sz w:val="28"/>
          <w:szCs w:val="28"/>
          <w:lang w:eastAsia="ru-RU"/>
        </w:rPr>
        <w:t>XVIII</w:t>
      </w:r>
      <w:r w:rsidRPr="0042398A">
        <w:rPr>
          <w:rFonts w:ascii="Times New Roman" w:eastAsia="Times New Roman" w:hAnsi="Times New Roman"/>
          <w:sz w:val="28"/>
          <w:szCs w:val="28"/>
          <w:lang w:val="be-BY" w:eastAsia="ru-RU"/>
        </w:rPr>
        <w:t xml:space="preserve"> ст.: історичний нарис. – Київ: [б.в.], 2007. – 82 с.</w:t>
      </w:r>
    </w:p>
    <w:p w:rsidR="008974ED" w:rsidRPr="0042398A" w:rsidRDefault="008974ED" w:rsidP="005A1C1D">
      <w:pPr>
        <w:widowControl w:val="0"/>
        <w:spacing w:after="0" w:line="240" w:lineRule="auto"/>
        <w:ind w:firstLine="600"/>
        <w:jc w:val="both"/>
        <w:rPr>
          <w:rFonts w:ascii="Times New Roman" w:hAnsi="Times New Roman"/>
          <w:sz w:val="28"/>
          <w:szCs w:val="28"/>
          <w:lang w:val="be-BY" w:eastAsia="ru-RU"/>
        </w:rPr>
      </w:pPr>
      <w:r w:rsidRPr="0042398A">
        <w:rPr>
          <w:rFonts w:ascii="Times New Roman" w:hAnsi="Times New Roman"/>
          <w:sz w:val="28"/>
          <w:szCs w:val="28"/>
          <w:lang w:val="be-BY" w:eastAsia="ru-RU"/>
        </w:rPr>
        <w:t xml:space="preserve">Енциклопедія історії України: Україна –Українці. </w:t>
      </w:r>
      <w:r w:rsidRPr="0042398A">
        <w:rPr>
          <w:rFonts w:ascii="Times New Roman" w:eastAsia="Times New Roman" w:hAnsi="Times New Roman"/>
          <w:sz w:val="28"/>
          <w:szCs w:val="28"/>
          <w:lang w:val="be-BY" w:eastAsia="ru-RU"/>
        </w:rPr>
        <w:t xml:space="preserve">– </w:t>
      </w:r>
      <w:r w:rsidRPr="0042398A">
        <w:rPr>
          <w:rFonts w:ascii="Times New Roman" w:hAnsi="Times New Roman"/>
          <w:sz w:val="28"/>
          <w:szCs w:val="28"/>
          <w:lang w:val="be-BY" w:eastAsia="ru-RU"/>
        </w:rPr>
        <w:t xml:space="preserve">Кн. 2 / Редкол.: В. А. Смолій (гол. редкол.) [і інш.]; Ін-т історії України НАНУ. </w:t>
      </w:r>
      <w:r w:rsidRPr="0042398A">
        <w:rPr>
          <w:rFonts w:ascii="Times New Roman" w:eastAsia="Times New Roman" w:hAnsi="Times New Roman"/>
          <w:sz w:val="28"/>
          <w:szCs w:val="28"/>
          <w:lang w:val="be-BY" w:eastAsia="ru-RU"/>
        </w:rPr>
        <w:t xml:space="preserve">– </w:t>
      </w:r>
      <w:r w:rsidRPr="0042398A">
        <w:rPr>
          <w:rFonts w:ascii="Times New Roman" w:hAnsi="Times New Roman"/>
          <w:sz w:val="28"/>
          <w:szCs w:val="28"/>
          <w:lang w:val="be-BY" w:eastAsia="ru-RU"/>
        </w:rPr>
        <w:t xml:space="preserve">Київ: Наукова думка, 2019. </w:t>
      </w:r>
      <w:r w:rsidRPr="0042398A">
        <w:rPr>
          <w:rFonts w:ascii="Times New Roman" w:eastAsia="Times New Roman" w:hAnsi="Times New Roman"/>
          <w:sz w:val="28"/>
          <w:szCs w:val="28"/>
          <w:lang w:val="be-BY" w:eastAsia="ru-RU"/>
        </w:rPr>
        <w:t xml:space="preserve">– </w:t>
      </w:r>
      <w:r w:rsidRPr="0042398A">
        <w:rPr>
          <w:rFonts w:ascii="Times New Roman" w:hAnsi="Times New Roman"/>
          <w:sz w:val="28"/>
          <w:szCs w:val="28"/>
          <w:lang w:val="be-BY" w:eastAsia="ru-RU"/>
        </w:rPr>
        <w:t>842 с.</w:t>
      </w:r>
    </w:p>
    <w:p w:rsidR="008974ED" w:rsidRPr="0042398A" w:rsidRDefault="008974ED" w:rsidP="005A1C1D">
      <w:pPr>
        <w:widowControl w:val="0"/>
        <w:spacing w:after="0" w:line="240" w:lineRule="auto"/>
        <w:ind w:firstLine="600"/>
        <w:jc w:val="both"/>
        <w:rPr>
          <w:rFonts w:ascii="Times New Roman" w:hAnsi="Times New Roman"/>
          <w:i/>
          <w:sz w:val="28"/>
          <w:szCs w:val="28"/>
          <w:lang w:val="be-BY" w:eastAsia="ru-RU"/>
        </w:rPr>
      </w:pPr>
      <w:r w:rsidRPr="0042398A">
        <w:rPr>
          <w:rFonts w:ascii="Times New Roman" w:hAnsi="Times New Roman"/>
          <w:i/>
          <w:sz w:val="28"/>
          <w:szCs w:val="28"/>
          <w:lang w:val="be-BY" w:eastAsia="ru-RU"/>
        </w:rPr>
        <w:t xml:space="preserve">Исабель де Мадариага. </w:t>
      </w:r>
      <w:r w:rsidRPr="0042398A">
        <w:rPr>
          <w:rFonts w:ascii="Times New Roman" w:hAnsi="Times New Roman"/>
          <w:sz w:val="28"/>
          <w:szCs w:val="28"/>
          <w:lang w:val="be-BY" w:eastAsia="ru-RU"/>
        </w:rPr>
        <w:t>Россия в эпоху Екатерины Великой / Пер. с англ. – М.: Новое лит. обозрение, 2002. – 976 с.</w:t>
      </w:r>
      <w:r w:rsidRPr="0042398A">
        <w:rPr>
          <w:rFonts w:ascii="Times New Roman" w:hAnsi="Times New Roman"/>
          <w:i/>
          <w:sz w:val="28"/>
          <w:szCs w:val="28"/>
          <w:lang w:val="be-BY" w:eastAsia="ru-RU"/>
        </w:rPr>
        <w:t xml:space="preserve"> </w:t>
      </w:r>
    </w:p>
    <w:p w:rsidR="008974ED" w:rsidRPr="0042398A" w:rsidRDefault="008974ED" w:rsidP="005A1C1D">
      <w:pPr>
        <w:widowControl w:val="0"/>
        <w:spacing w:after="0" w:line="240" w:lineRule="auto"/>
        <w:ind w:firstLine="600"/>
        <w:jc w:val="both"/>
        <w:rPr>
          <w:rFonts w:ascii="Times New Roman" w:hAnsi="Times New Roman"/>
          <w:sz w:val="28"/>
          <w:szCs w:val="28"/>
          <w:lang w:val="be-BY" w:eastAsia="ru-RU"/>
        </w:rPr>
      </w:pPr>
      <w:r w:rsidRPr="0042398A">
        <w:rPr>
          <w:rFonts w:ascii="Times New Roman" w:hAnsi="Times New Roman"/>
          <w:sz w:val="28"/>
          <w:szCs w:val="28"/>
          <w:lang w:val="be-BY" w:eastAsia="ru-RU"/>
        </w:rPr>
        <w:t xml:space="preserve">Історія Української держави: Гетьманат ранньомодерної доби / Відп. ред. В. Смолій; Ін-т історії України НАНУ. </w:t>
      </w:r>
      <w:r w:rsidRPr="0042398A">
        <w:rPr>
          <w:rFonts w:ascii="Times New Roman" w:eastAsia="Times New Roman" w:hAnsi="Times New Roman"/>
          <w:sz w:val="28"/>
          <w:szCs w:val="28"/>
          <w:lang w:val="be-BY" w:eastAsia="ru-RU"/>
        </w:rPr>
        <w:t xml:space="preserve">– </w:t>
      </w:r>
      <w:r w:rsidRPr="0042398A">
        <w:rPr>
          <w:rFonts w:ascii="Times New Roman" w:hAnsi="Times New Roman"/>
          <w:sz w:val="28"/>
          <w:szCs w:val="28"/>
          <w:lang w:val="be-BY" w:eastAsia="ru-RU"/>
        </w:rPr>
        <w:t xml:space="preserve">Київ: Арій, 2018. </w:t>
      </w:r>
      <w:r w:rsidRPr="0042398A">
        <w:rPr>
          <w:rFonts w:ascii="Times New Roman" w:eastAsia="Times New Roman" w:hAnsi="Times New Roman"/>
          <w:sz w:val="28"/>
          <w:szCs w:val="28"/>
          <w:lang w:val="be-BY" w:eastAsia="ru-RU"/>
        </w:rPr>
        <w:t xml:space="preserve">– </w:t>
      </w:r>
      <w:r w:rsidRPr="0042398A">
        <w:rPr>
          <w:rFonts w:ascii="Times New Roman" w:hAnsi="Times New Roman"/>
          <w:sz w:val="28"/>
          <w:szCs w:val="28"/>
          <w:lang w:val="be-BY" w:eastAsia="ru-RU"/>
        </w:rPr>
        <w:t>720 с.</w:t>
      </w:r>
    </w:p>
    <w:p w:rsidR="008974ED" w:rsidRPr="0042398A" w:rsidRDefault="008974ED" w:rsidP="005A1C1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42398A">
        <w:rPr>
          <w:rFonts w:ascii="Times New Roman" w:eastAsia="Times New Roman" w:hAnsi="Times New Roman"/>
          <w:i/>
          <w:iCs/>
          <w:sz w:val="28"/>
          <w:szCs w:val="28"/>
          <w:lang w:val="be-BY" w:eastAsia="ru-RU"/>
        </w:rPr>
        <w:t>Кам</w:t>
      </w:r>
      <w:r w:rsidRPr="0042398A">
        <w:rPr>
          <w:rFonts w:ascii="Times New Roman" w:eastAsia="Times New Roman" w:hAnsi="Times New Roman"/>
          <w:i/>
          <w:iCs/>
          <w:sz w:val="28"/>
          <w:szCs w:val="28"/>
          <w:lang w:eastAsia="ru-RU"/>
        </w:rPr>
        <w:t>енский А.Б.</w:t>
      </w:r>
      <w:r w:rsidRPr="0042398A">
        <w:rPr>
          <w:rFonts w:ascii="Times New Roman" w:eastAsia="Times New Roman" w:hAnsi="Times New Roman"/>
          <w:sz w:val="28"/>
          <w:szCs w:val="28"/>
          <w:lang w:eastAsia="ru-RU"/>
        </w:rPr>
        <w:t> От Петра I до Павла I: реформы в России XVIII в. Опыт целостного анализа. – 3-е изд. – СПб.: Наука, 2019. – 670 с. </w:t>
      </w:r>
    </w:p>
    <w:p w:rsidR="008974ED" w:rsidRPr="0042398A" w:rsidRDefault="008974ED" w:rsidP="005A1C1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42398A">
        <w:rPr>
          <w:rFonts w:ascii="Times New Roman" w:eastAsia="Times New Roman" w:hAnsi="Times New Roman"/>
          <w:i/>
          <w:iCs/>
          <w:sz w:val="28"/>
          <w:szCs w:val="28"/>
          <w:lang w:eastAsia="ru-RU"/>
        </w:rPr>
        <w:t>Каменский А.Б.</w:t>
      </w:r>
      <w:r w:rsidRPr="0042398A">
        <w:rPr>
          <w:rFonts w:ascii="Times New Roman" w:eastAsia="Times New Roman" w:hAnsi="Times New Roman"/>
          <w:sz w:val="28"/>
          <w:szCs w:val="28"/>
          <w:lang w:eastAsia="ru-RU"/>
        </w:rPr>
        <w:t> Повседневность русских городских обывателей. Исторические анекдоты из провинциальной жизни XVIII в. – М.: Рос.гос. гуманит. ун-т, 2006. – 403 с.</w:t>
      </w:r>
    </w:p>
    <w:p w:rsidR="008974ED" w:rsidRPr="0042398A" w:rsidRDefault="008974ED" w:rsidP="005A1C1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42398A">
        <w:rPr>
          <w:rFonts w:ascii="Times New Roman" w:eastAsia="Times New Roman" w:hAnsi="Times New Roman"/>
          <w:i/>
          <w:iCs/>
          <w:sz w:val="28"/>
          <w:szCs w:val="28"/>
          <w:lang w:eastAsia="ru-RU"/>
        </w:rPr>
        <w:t>Каменский А.Б.</w:t>
      </w:r>
      <w:r w:rsidRPr="0042398A">
        <w:rPr>
          <w:rFonts w:ascii="Times New Roman" w:eastAsia="Times New Roman" w:hAnsi="Times New Roman"/>
          <w:sz w:val="28"/>
          <w:szCs w:val="28"/>
          <w:lang w:eastAsia="ru-RU"/>
        </w:rPr>
        <w:t> Россия в XVIII столетии. Общество и память: Исследования по социальной истории и исторической памяти. – СПб.  Алетейя,  2017. – 348 с. </w:t>
      </w:r>
    </w:p>
    <w:p w:rsidR="008974ED" w:rsidRPr="0042398A" w:rsidRDefault="008974ED" w:rsidP="005A1C1D">
      <w:pPr>
        <w:widowControl w:val="0"/>
        <w:spacing w:after="0" w:line="240" w:lineRule="auto"/>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Литвинов В</w:t>
      </w:r>
      <w:r w:rsidRPr="0042398A">
        <w:rPr>
          <w:rFonts w:ascii="Times New Roman" w:hAnsi="Times New Roman"/>
          <w:sz w:val="28"/>
          <w:szCs w:val="28"/>
          <w:lang w:val="be-BY" w:eastAsia="ru-RU"/>
        </w:rPr>
        <w:t xml:space="preserve">. Станіслав Оріховський. Історико-філософський портрет / Ін-т філософії ім. Г. С. Сковороди НАН України. </w:t>
      </w:r>
      <w:r w:rsidRPr="0042398A">
        <w:rPr>
          <w:rFonts w:ascii="Times New Roman" w:eastAsia="Times New Roman" w:hAnsi="Times New Roman"/>
          <w:sz w:val="28"/>
          <w:szCs w:val="28"/>
          <w:lang w:eastAsia="ru-RU"/>
        </w:rPr>
        <w:t>– </w:t>
      </w:r>
      <w:r w:rsidRPr="0042398A">
        <w:rPr>
          <w:rFonts w:ascii="Times New Roman" w:hAnsi="Times New Roman"/>
          <w:sz w:val="28"/>
          <w:szCs w:val="28"/>
          <w:lang w:val="be-BY" w:eastAsia="ru-RU"/>
        </w:rPr>
        <w:t xml:space="preserve">Київ : Академперіодика, 2014. </w:t>
      </w:r>
      <w:r w:rsidRPr="0042398A">
        <w:rPr>
          <w:rFonts w:ascii="Times New Roman" w:eastAsia="Times New Roman" w:hAnsi="Times New Roman"/>
          <w:sz w:val="28"/>
          <w:szCs w:val="28"/>
          <w:lang w:eastAsia="ru-RU"/>
        </w:rPr>
        <w:t>– </w:t>
      </w:r>
      <w:r w:rsidRPr="0042398A">
        <w:rPr>
          <w:rFonts w:ascii="Times New Roman" w:hAnsi="Times New Roman"/>
          <w:sz w:val="28"/>
          <w:szCs w:val="28"/>
          <w:lang w:val="be-BY" w:eastAsia="ru-RU"/>
        </w:rPr>
        <w:t>352 с.</w:t>
      </w:r>
    </w:p>
    <w:p w:rsidR="008974ED" w:rsidRPr="0042398A" w:rsidRDefault="008974ED" w:rsidP="005A1C1D">
      <w:pPr>
        <w:widowControl w:val="0"/>
        <w:spacing w:after="0" w:line="240" w:lineRule="auto"/>
        <w:ind w:firstLine="600"/>
        <w:jc w:val="both"/>
        <w:rPr>
          <w:rFonts w:ascii="Times New Roman" w:eastAsia="Times New Roman" w:hAnsi="Times New Roman"/>
          <w:sz w:val="28"/>
          <w:szCs w:val="28"/>
          <w:lang w:eastAsia="ru-RU"/>
        </w:rPr>
      </w:pPr>
      <w:r w:rsidRPr="0042398A">
        <w:rPr>
          <w:rFonts w:ascii="Times New Roman" w:eastAsia="Times New Roman" w:hAnsi="Times New Roman"/>
          <w:i/>
          <w:iCs/>
          <w:sz w:val="28"/>
          <w:szCs w:val="28"/>
          <w:lang w:eastAsia="ru-RU"/>
        </w:rPr>
        <w:t>Оглоблин О.</w:t>
      </w:r>
      <w:r w:rsidRPr="0042398A">
        <w:rPr>
          <w:rFonts w:ascii="Times New Roman" w:eastAsia="Times New Roman" w:hAnsi="Times New Roman"/>
          <w:sz w:val="28"/>
          <w:szCs w:val="28"/>
          <w:lang w:eastAsia="ru-RU"/>
        </w:rPr>
        <w:t xml:space="preserve"> Гетьман Іван Мазепа та його доба.; ред. Л.</w:t>
      </w:r>
      <w:r w:rsidRPr="0042398A">
        <w:rPr>
          <w:rFonts w:ascii="Times New Roman" w:eastAsia="Times New Roman" w:hAnsi="Times New Roman"/>
          <w:sz w:val="28"/>
          <w:szCs w:val="28"/>
          <w:lang w:val="be-BY" w:eastAsia="ru-RU"/>
        </w:rPr>
        <w:t> </w:t>
      </w:r>
      <w:r w:rsidRPr="0042398A">
        <w:rPr>
          <w:rFonts w:ascii="Times New Roman" w:eastAsia="Times New Roman" w:hAnsi="Times New Roman"/>
          <w:sz w:val="28"/>
          <w:szCs w:val="28"/>
          <w:lang w:eastAsia="ru-RU"/>
        </w:rPr>
        <w:t>Винар. – 2-ге вид., доп. – Київ [б.в.], 2001. – 461 с.</w:t>
      </w:r>
    </w:p>
    <w:p w:rsidR="008974ED" w:rsidRPr="0042398A" w:rsidRDefault="008974ED" w:rsidP="005A1C1D">
      <w:pPr>
        <w:widowControl w:val="0"/>
        <w:autoSpaceDE w:val="0"/>
        <w:autoSpaceDN w:val="0"/>
        <w:adjustRightInd w:val="0"/>
        <w:spacing w:after="0" w:line="240" w:lineRule="auto"/>
        <w:ind w:right="-1" w:firstLine="600"/>
        <w:jc w:val="both"/>
        <w:rPr>
          <w:rFonts w:ascii="Times New Roman" w:eastAsia="Times New Roman" w:hAnsi="Times New Roman"/>
          <w:sz w:val="28"/>
          <w:szCs w:val="28"/>
          <w:lang w:eastAsia="ru-RU"/>
        </w:rPr>
      </w:pPr>
      <w:r w:rsidRPr="0042398A">
        <w:rPr>
          <w:rFonts w:ascii="Times New Roman" w:eastAsia="Times New Roman" w:hAnsi="Times New Roman"/>
          <w:i/>
          <w:iCs/>
          <w:sz w:val="28"/>
          <w:szCs w:val="28"/>
          <w:lang w:eastAsia="ru-RU"/>
        </w:rPr>
        <w:t>Павленко Н.И.</w:t>
      </w:r>
      <w:r w:rsidRPr="0042398A">
        <w:rPr>
          <w:rFonts w:ascii="Times New Roman" w:eastAsia="Times New Roman" w:hAnsi="Times New Roman"/>
          <w:sz w:val="28"/>
          <w:szCs w:val="28"/>
          <w:lang w:eastAsia="ru-RU"/>
        </w:rPr>
        <w:t xml:space="preserve"> Екатерина Великая. – 5-е изд. – М.: Молодая гвардия, 2004. – 495 с. </w:t>
      </w:r>
    </w:p>
    <w:p w:rsidR="008974ED" w:rsidRPr="0042398A" w:rsidRDefault="008974ED" w:rsidP="005A1C1D">
      <w:pPr>
        <w:widowControl w:val="0"/>
        <w:autoSpaceDE w:val="0"/>
        <w:autoSpaceDN w:val="0"/>
        <w:adjustRightInd w:val="0"/>
        <w:spacing w:after="0" w:line="240" w:lineRule="auto"/>
        <w:ind w:right="-1" w:firstLine="600"/>
        <w:jc w:val="both"/>
        <w:rPr>
          <w:rFonts w:ascii="Times New Roman" w:eastAsia="Times New Roman" w:hAnsi="Times New Roman"/>
          <w:spacing w:val="-2"/>
          <w:sz w:val="28"/>
          <w:szCs w:val="28"/>
          <w:lang w:eastAsia="ru-RU"/>
        </w:rPr>
      </w:pPr>
      <w:r w:rsidRPr="0042398A">
        <w:rPr>
          <w:rFonts w:ascii="Times New Roman" w:eastAsia="Times New Roman" w:hAnsi="Times New Roman"/>
          <w:i/>
          <w:iCs/>
          <w:spacing w:val="-2"/>
          <w:sz w:val="28"/>
          <w:szCs w:val="28"/>
          <w:lang w:eastAsia="ru-RU"/>
        </w:rPr>
        <w:t>Павленко Н.И.</w:t>
      </w:r>
      <w:r w:rsidRPr="0042398A">
        <w:rPr>
          <w:rFonts w:ascii="Times New Roman" w:eastAsia="Times New Roman" w:hAnsi="Times New Roman"/>
          <w:spacing w:val="-2"/>
          <w:sz w:val="28"/>
          <w:szCs w:val="28"/>
          <w:lang w:eastAsia="ru-RU"/>
        </w:rPr>
        <w:t xml:space="preserve"> Петр Великий. – М.: Мысль, 1990. – 591 с. </w:t>
      </w:r>
    </w:p>
    <w:p w:rsidR="008974ED" w:rsidRPr="0042398A" w:rsidRDefault="008974ED" w:rsidP="005A1C1D">
      <w:pPr>
        <w:widowControl w:val="0"/>
        <w:autoSpaceDE w:val="0"/>
        <w:autoSpaceDN w:val="0"/>
        <w:adjustRightInd w:val="0"/>
        <w:spacing w:after="0" w:line="240" w:lineRule="auto"/>
        <w:ind w:right="-1" w:firstLine="600"/>
        <w:jc w:val="both"/>
        <w:rPr>
          <w:rFonts w:ascii="Times New Roman" w:eastAsia="Times New Roman" w:hAnsi="Times New Roman"/>
          <w:sz w:val="28"/>
          <w:szCs w:val="28"/>
          <w:lang w:eastAsia="ru-RU"/>
        </w:rPr>
      </w:pPr>
      <w:r w:rsidRPr="0042398A">
        <w:rPr>
          <w:rFonts w:ascii="Times New Roman" w:eastAsia="Times New Roman" w:hAnsi="Times New Roman"/>
          <w:i/>
          <w:iCs/>
          <w:sz w:val="28"/>
          <w:szCs w:val="28"/>
          <w:lang w:eastAsia="ru-RU"/>
        </w:rPr>
        <w:t>Павленко Н.И.</w:t>
      </w:r>
      <w:r w:rsidRPr="0042398A">
        <w:rPr>
          <w:rFonts w:ascii="Times New Roman" w:eastAsia="Times New Roman" w:hAnsi="Times New Roman"/>
          <w:sz w:val="28"/>
          <w:szCs w:val="28"/>
          <w:lang w:eastAsia="ru-RU"/>
        </w:rPr>
        <w:t xml:space="preserve"> Петр Первый и его время. – М.: Просвещение, 1989. – </w:t>
      </w:r>
      <w:r w:rsidR="00B42D8E">
        <w:rPr>
          <w:rFonts w:ascii="Times New Roman" w:eastAsia="Times New Roman" w:hAnsi="Times New Roman"/>
          <w:sz w:val="28"/>
          <w:szCs w:val="28"/>
          <w:lang w:eastAsia="ru-RU"/>
        </w:rPr>
        <w:t xml:space="preserve"> </w:t>
      </w:r>
      <w:r w:rsidRPr="0042398A">
        <w:rPr>
          <w:rFonts w:ascii="Times New Roman" w:eastAsia="Times New Roman" w:hAnsi="Times New Roman"/>
          <w:sz w:val="28"/>
          <w:szCs w:val="28"/>
          <w:lang w:eastAsia="ru-RU"/>
        </w:rPr>
        <w:t xml:space="preserve">175 с. </w:t>
      </w:r>
    </w:p>
    <w:p w:rsidR="008974ED" w:rsidRPr="0042398A" w:rsidRDefault="008974ED" w:rsidP="005A1C1D">
      <w:pPr>
        <w:widowControl w:val="0"/>
        <w:spacing w:after="0" w:line="240" w:lineRule="auto"/>
        <w:ind w:firstLine="600"/>
        <w:jc w:val="both"/>
        <w:rPr>
          <w:rFonts w:ascii="Times New Roman" w:eastAsia="Times New Roman" w:hAnsi="Times New Roman"/>
          <w:sz w:val="28"/>
          <w:szCs w:val="28"/>
          <w:lang w:eastAsia="ru-RU"/>
        </w:rPr>
      </w:pPr>
      <w:r w:rsidRPr="0042398A">
        <w:rPr>
          <w:rFonts w:ascii="Times New Roman" w:eastAsia="Times New Roman" w:hAnsi="Times New Roman"/>
          <w:i/>
          <w:iCs/>
          <w:sz w:val="28"/>
          <w:szCs w:val="28"/>
          <w:lang w:eastAsia="ru-RU"/>
        </w:rPr>
        <w:t>Смолій В. А., Степанков В. С.</w:t>
      </w:r>
      <w:r w:rsidRPr="0042398A">
        <w:rPr>
          <w:rFonts w:ascii="Times New Roman" w:eastAsia="Times New Roman" w:hAnsi="Times New Roman"/>
          <w:sz w:val="28"/>
          <w:szCs w:val="28"/>
          <w:lang w:eastAsia="ru-RU"/>
        </w:rPr>
        <w:t xml:space="preserve"> Богдан Хмельницький. Соціально-політичний портрет. – 3-тє допрац. вид. – Київ: Темпора, 2009. – 679 с.</w:t>
      </w:r>
    </w:p>
    <w:p w:rsidR="008974ED" w:rsidRPr="0042398A" w:rsidRDefault="008974ED" w:rsidP="005A1C1D">
      <w:pPr>
        <w:widowControl w:val="0"/>
        <w:spacing w:after="0" w:line="240" w:lineRule="auto"/>
        <w:ind w:firstLine="600"/>
        <w:jc w:val="both"/>
        <w:rPr>
          <w:rFonts w:ascii="Times New Roman" w:eastAsia="Times New Roman" w:hAnsi="Times New Roman"/>
          <w:sz w:val="28"/>
          <w:szCs w:val="28"/>
          <w:lang w:eastAsia="ru-RU"/>
        </w:rPr>
      </w:pPr>
      <w:r w:rsidRPr="0042398A">
        <w:rPr>
          <w:rFonts w:ascii="Times New Roman" w:eastAsia="Times New Roman" w:hAnsi="Times New Roman"/>
          <w:i/>
          <w:iCs/>
          <w:sz w:val="28"/>
          <w:szCs w:val="28"/>
          <w:lang w:eastAsia="ru-RU"/>
        </w:rPr>
        <w:t>Смолій В.А., Степанков В.С.</w:t>
      </w:r>
      <w:r w:rsidRPr="0042398A">
        <w:rPr>
          <w:rFonts w:ascii="Times New Roman" w:eastAsia="Times New Roman" w:hAnsi="Times New Roman"/>
          <w:sz w:val="28"/>
          <w:szCs w:val="28"/>
          <w:lang w:eastAsia="ru-RU"/>
        </w:rPr>
        <w:t xml:space="preserve"> Українська державна ідея XVII–XVIII століть: проблеми формування, еволюції, реалізації. – Київ: Альтернативи, 1997. – 367 с. </w:t>
      </w:r>
    </w:p>
    <w:p w:rsidR="008974ED" w:rsidRPr="0042398A" w:rsidRDefault="008974ED" w:rsidP="005A1C1D">
      <w:pPr>
        <w:widowControl w:val="0"/>
        <w:autoSpaceDE w:val="0"/>
        <w:autoSpaceDN w:val="0"/>
        <w:adjustRightInd w:val="0"/>
        <w:spacing w:after="0" w:line="240" w:lineRule="auto"/>
        <w:ind w:right="-1" w:firstLine="600"/>
        <w:jc w:val="both"/>
        <w:rPr>
          <w:rFonts w:ascii="Times New Roman" w:eastAsia="Times New Roman" w:hAnsi="Times New Roman"/>
          <w:sz w:val="28"/>
          <w:szCs w:val="28"/>
          <w:lang w:eastAsia="ru-RU"/>
        </w:rPr>
      </w:pPr>
      <w:r w:rsidRPr="0042398A">
        <w:rPr>
          <w:rFonts w:ascii="Times New Roman" w:eastAsia="Times New Roman" w:hAnsi="Times New Roman"/>
          <w:i/>
          <w:iCs/>
          <w:sz w:val="28"/>
          <w:szCs w:val="28"/>
          <w:lang w:eastAsia="ru-RU"/>
        </w:rPr>
        <w:t>Стегний П.В.</w:t>
      </w:r>
      <w:r w:rsidRPr="0042398A">
        <w:rPr>
          <w:rFonts w:ascii="Times New Roman" w:eastAsia="Times New Roman" w:hAnsi="Times New Roman"/>
          <w:sz w:val="28"/>
          <w:szCs w:val="28"/>
          <w:lang w:eastAsia="ru-RU"/>
        </w:rPr>
        <w:t xml:space="preserve"> Разделы Польши и дипломатия Екатерины </w:t>
      </w:r>
      <w:r w:rsidRPr="0042398A">
        <w:rPr>
          <w:rFonts w:ascii="Times New Roman" w:eastAsia="Times New Roman" w:hAnsi="Times New Roman"/>
          <w:sz w:val="28"/>
          <w:szCs w:val="28"/>
          <w:lang w:val="en-US" w:eastAsia="ru-RU"/>
        </w:rPr>
        <w:t>II</w:t>
      </w:r>
      <w:r w:rsidRPr="0042398A">
        <w:rPr>
          <w:rFonts w:ascii="Times New Roman" w:eastAsia="Times New Roman" w:hAnsi="Times New Roman"/>
          <w:sz w:val="28"/>
          <w:szCs w:val="28"/>
          <w:lang w:eastAsia="ru-RU"/>
        </w:rPr>
        <w:t xml:space="preserve">. 1772. 1793. 1795. – М.: Междунар. отношения, 2002. – 696 с. </w:t>
      </w:r>
    </w:p>
    <w:p w:rsidR="008974ED" w:rsidRPr="0042398A" w:rsidRDefault="008974ED" w:rsidP="005A1C1D">
      <w:pPr>
        <w:widowControl w:val="0"/>
        <w:spacing w:after="0" w:line="240" w:lineRule="auto"/>
        <w:ind w:firstLine="600"/>
        <w:jc w:val="both"/>
        <w:rPr>
          <w:rFonts w:ascii="Times New Roman" w:eastAsia="Times New Roman" w:hAnsi="Times New Roman"/>
          <w:iCs/>
          <w:sz w:val="28"/>
          <w:szCs w:val="28"/>
          <w:lang w:eastAsia="ru-RU"/>
        </w:rPr>
      </w:pPr>
      <w:r w:rsidRPr="0042398A">
        <w:rPr>
          <w:rFonts w:ascii="Times New Roman" w:eastAsia="Times New Roman" w:hAnsi="Times New Roman"/>
          <w:i/>
          <w:iCs/>
          <w:sz w:val="28"/>
          <w:szCs w:val="28"/>
          <w:lang w:eastAsia="ru-RU"/>
        </w:rPr>
        <w:t xml:space="preserve">Таирова-Яковлева Т. Г. </w:t>
      </w:r>
      <w:r w:rsidRPr="0042398A">
        <w:rPr>
          <w:rFonts w:ascii="Times New Roman" w:eastAsia="Times New Roman" w:hAnsi="Times New Roman"/>
          <w:iCs/>
          <w:sz w:val="28"/>
          <w:szCs w:val="28"/>
          <w:lang w:eastAsia="ru-RU"/>
        </w:rPr>
        <w:t>Гетманы Украины: Истории о славе, тругедиях, мужестве. – М.: Центрполиграф, 2011. – 470 с.</w:t>
      </w:r>
    </w:p>
    <w:p w:rsidR="008974ED" w:rsidRPr="0042398A" w:rsidRDefault="008974ED" w:rsidP="005A1C1D">
      <w:pPr>
        <w:widowControl w:val="0"/>
        <w:spacing w:after="0" w:line="240" w:lineRule="auto"/>
        <w:ind w:firstLine="600"/>
        <w:jc w:val="both"/>
        <w:rPr>
          <w:rFonts w:ascii="Times New Roman" w:hAnsi="Times New Roman"/>
          <w:sz w:val="28"/>
          <w:szCs w:val="28"/>
          <w:lang w:val="be-BY" w:eastAsia="ru-RU"/>
        </w:rPr>
      </w:pPr>
      <w:r w:rsidRPr="0042398A">
        <w:rPr>
          <w:rFonts w:ascii="Times New Roman" w:hAnsi="Times New Roman"/>
          <w:sz w:val="28"/>
          <w:szCs w:val="28"/>
          <w:lang w:val="be-BY" w:eastAsia="ru-RU"/>
        </w:rPr>
        <w:t>Україна в Центрально-Східній Європі. Студії з історії XI–XVIII ст. / Ін-т історії України НАНУ; відп. ред. В.А. Смолій. – Київ: [б.в.], 2000. – 464 с.</w:t>
      </w:r>
    </w:p>
    <w:p w:rsidR="008974ED" w:rsidRPr="0042398A" w:rsidRDefault="008974ED" w:rsidP="005A1C1D">
      <w:pPr>
        <w:widowControl w:val="0"/>
        <w:spacing w:after="0" w:line="240" w:lineRule="auto"/>
        <w:ind w:firstLine="600"/>
        <w:jc w:val="both"/>
        <w:rPr>
          <w:rFonts w:ascii="Times New Roman" w:eastAsia="Times New Roman" w:hAnsi="Times New Roman"/>
          <w:sz w:val="28"/>
          <w:szCs w:val="28"/>
          <w:lang w:eastAsia="ru-RU"/>
        </w:rPr>
      </w:pPr>
      <w:r w:rsidRPr="0042398A">
        <w:rPr>
          <w:rFonts w:ascii="Times New Roman" w:eastAsia="Times New Roman" w:hAnsi="Times New Roman"/>
          <w:i/>
          <w:iCs/>
          <w:sz w:val="28"/>
          <w:szCs w:val="28"/>
          <w:lang w:val="be-BY" w:eastAsia="ru-RU"/>
        </w:rPr>
        <w:t>Чухліб Т.В.</w:t>
      </w:r>
      <w:r w:rsidRPr="0042398A">
        <w:rPr>
          <w:rFonts w:ascii="Times New Roman" w:eastAsia="Times New Roman" w:hAnsi="Times New Roman"/>
          <w:sz w:val="28"/>
          <w:szCs w:val="28"/>
          <w:lang w:val="be-BY" w:eastAsia="ru-RU"/>
        </w:rPr>
        <w:t xml:space="preserve"> Гетьмани і монархи. </w:t>
      </w:r>
      <w:r w:rsidRPr="0042398A">
        <w:rPr>
          <w:rFonts w:ascii="Times New Roman" w:eastAsia="Times New Roman" w:hAnsi="Times New Roman"/>
          <w:sz w:val="28"/>
          <w:szCs w:val="28"/>
          <w:lang w:eastAsia="ru-RU"/>
        </w:rPr>
        <w:t xml:space="preserve">Українська держава в міжнародних відносинах 1648–1714 рр. – Київ; Нью-Йорк: [б. в.], 2003. – 518 с. </w:t>
      </w:r>
    </w:p>
    <w:p w:rsidR="008974ED" w:rsidRPr="0042398A" w:rsidRDefault="008974ED" w:rsidP="0009484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2398A">
        <w:rPr>
          <w:rFonts w:ascii="Times New Roman" w:eastAsia="Times New Roman" w:hAnsi="Times New Roman"/>
          <w:i/>
          <w:sz w:val="28"/>
          <w:szCs w:val="28"/>
          <w:lang w:eastAsia="ru-RU"/>
        </w:rPr>
        <w:t>Яковенко Н.</w:t>
      </w:r>
      <w:r w:rsidRPr="0042398A">
        <w:rPr>
          <w:rFonts w:ascii="Times New Roman" w:eastAsia="Times New Roman" w:hAnsi="Times New Roman"/>
          <w:sz w:val="28"/>
          <w:szCs w:val="28"/>
          <w:lang w:eastAsia="ru-RU"/>
        </w:rPr>
        <w:t xml:space="preserve"> Паралельний світ. Дослідження з історії уявлень та ідей в Україні XVI–XVII ст. </w:t>
      </w:r>
      <w:r w:rsidR="00094849">
        <w:rPr>
          <w:rFonts w:ascii="Times New Roman" w:eastAsia="Times New Roman" w:hAnsi="Times New Roman"/>
          <w:sz w:val="28"/>
          <w:szCs w:val="28"/>
          <w:lang w:eastAsia="ru-RU"/>
        </w:rPr>
        <w:t>– Київ: Критика, 2002. – 416 с.</w:t>
      </w:r>
    </w:p>
    <w:p w:rsidR="008974ED" w:rsidRPr="0042398A" w:rsidRDefault="008974ED" w:rsidP="005A1C1D">
      <w:pPr>
        <w:widowControl w:val="0"/>
        <w:autoSpaceDE w:val="0"/>
        <w:autoSpaceDN w:val="0"/>
        <w:adjustRightInd w:val="0"/>
        <w:spacing w:before="240" w:after="120" w:line="240" w:lineRule="auto"/>
        <w:jc w:val="center"/>
        <w:rPr>
          <w:rFonts w:ascii="Times New Roman" w:hAnsi="Times New Roman"/>
          <w:b/>
          <w:bCs/>
          <w:i/>
          <w:iCs/>
          <w:sz w:val="28"/>
          <w:szCs w:val="28"/>
          <w:lang w:val="be-BY" w:eastAsia="ru-RU"/>
        </w:rPr>
      </w:pPr>
      <w:r w:rsidRPr="0042398A">
        <w:rPr>
          <w:rFonts w:ascii="Times New Roman" w:hAnsi="Times New Roman"/>
          <w:b/>
          <w:bCs/>
          <w:sz w:val="28"/>
          <w:szCs w:val="28"/>
          <w:lang w:val="be-BY" w:eastAsia="ru-RU"/>
        </w:rPr>
        <w:t>Да раздзела ІІІ:</w:t>
      </w:r>
      <w:r w:rsidRPr="0042398A">
        <w:rPr>
          <w:rFonts w:ascii="Times New Roman" w:hAnsi="Times New Roman"/>
          <w:b/>
          <w:bCs/>
          <w:i/>
          <w:iCs/>
          <w:sz w:val="28"/>
          <w:szCs w:val="28"/>
          <w:lang w:val="be-BY" w:eastAsia="ru-RU"/>
        </w:rPr>
        <w:t xml:space="preserve"> Расія і Украіна ў першай палове ХІХ ст.</w:t>
      </w:r>
    </w:p>
    <w:p w:rsidR="008974ED" w:rsidRPr="0042398A" w:rsidRDefault="008974ED" w:rsidP="005A1C1D">
      <w:pPr>
        <w:widowControl w:val="0"/>
        <w:autoSpaceDE w:val="0"/>
        <w:autoSpaceDN w:val="0"/>
        <w:adjustRightInd w:val="0"/>
        <w:spacing w:before="120" w:after="147" w:line="240" w:lineRule="atLeast"/>
        <w:jc w:val="center"/>
        <w:rPr>
          <w:rFonts w:ascii="Times New Roman" w:hAnsi="Times New Roman"/>
          <w:b/>
          <w:bCs/>
          <w:caps/>
          <w:sz w:val="28"/>
          <w:szCs w:val="28"/>
          <w:lang w:val="be-BY" w:eastAsia="ru-RU"/>
        </w:rPr>
      </w:pPr>
      <w:r w:rsidRPr="0042398A">
        <w:rPr>
          <w:rFonts w:ascii="Times New Roman" w:hAnsi="Times New Roman"/>
          <w:b/>
          <w:bCs/>
          <w:caps/>
          <w:sz w:val="28"/>
          <w:szCs w:val="28"/>
          <w:lang w:eastAsia="ru-RU"/>
        </w:rPr>
        <w:t>Асноўная</w:t>
      </w:r>
    </w:p>
    <w:p w:rsidR="008974ED" w:rsidRPr="0042398A" w:rsidRDefault="008974ED" w:rsidP="005A1C1D">
      <w:pPr>
        <w:widowControl w:val="0"/>
        <w:autoSpaceDE w:val="0"/>
        <w:autoSpaceDN w:val="0"/>
        <w:adjustRightInd w:val="0"/>
        <w:spacing w:after="147" w:line="240" w:lineRule="auto"/>
        <w:jc w:val="center"/>
        <w:rPr>
          <w:rFonts w:ascii="Times New Roman" w:hAnsi="Times New Roman"/>
          <w:b/>
          <w:bCs/>
          <w:sz w:val="28"/>
          <w:szCs w:val="28"/>
          <w:lang w:eastAsia="ru-RU"/>
        </w:rPr>
      </w:pPr>
      <w:r w:rsidRPr="0042398A">
        <w:rPr>
          <w:rFonts w:ascii="Times New Roman" w:hAnsi="Times New Roman"/>
          <w:b/>
          <w:bCs/>
          <w:sz w:val="28"/>
          <w:szCs w:val="28"/>
          <w:lang w:eastAsia="ru-RU"/>
        </w:rPr>
        <w:t>Крыніцы</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 xml:space="preserve">Материалы по истории СССР: для семинарских и практических занятий: учеб. пособие для студ. вузов по спец. </w:t>
      </w:r>
      <w:r w:rsidRPr="0042398A">
        <w:rPr>
          <w:rFonts w:ascii="SchoolBook" w:hAnsi="SchoolBook" w:cs="SchoolBook"/>
          <w:sz w:val="28"/>
          <w:szCs w:val="28"/>
          <w:lang w:eastAsia="ru-RU"/>
        </w:rPr>
        <w:t>«</w:t>
      </w:r>
      <w:r w:rsidRPr="0042398A">
        <w:rPr>
          <w:rFonts w:ascii="Times New Roman" w:hAnsi="Times New Roman"/>
          <w:sz w:val="28"/>
          <w:szCs w:val="28"/>
          <w:lang w:eastAsia="ru-RU"/>
        </w:rPr>
        <w:t>История». [Вып. 5]: Освободительное движение и общественная мысль в России XIX в. / Под ред. И. А. Федосова; сост. В. А. Федоров, Н.И. Цимбаев. – М.: Высшая школа, 1991. – 416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Федоров В.А.</w:t>
      </w:r>
      <w:r w:rsidRPr="0042398A">
        <w:rPr>
          <w:rFonts w:ascii="Times New Roman" w:hAnsi="Times New Roman"/>
          <w:sz w:val="28"/>
          <w:szCs w:val="28"/>
          <w:lang w:eastAsia="ru-RU"/>
        </w:rPr>
        <w:t xml:space="preserve"> Сборник документов по истории СССР для семинарских и практических занятий (период капитализма). Первая половина XIX в.: Учеб. пособие для ист. фак. ун-тов</w:t>
      </w:r>
      <w:r w:rsidRPr="0042398A">
        <w:rPr>
          <w:rFonts w:ascii="Times New Roman" w:hAnsi="Times New Roman"/>
          <w:sz w:val="28"/>
          <w:szCs w:val="28"/>
          <w:lang w:val="be-BY" w:eastAsia="ru-RU"/>
        </w:rPr>
        <w:t>.</w:t>
      </w:r>
      <w:r w:rsidRPr="0042398A">
        <w:rPr>
          <w:rFonts w:ascii="Times New Roman" w:hAnsi="Times New Roman"/>
          <w:sz w:val="28"/>
          <w:szCs w:val="28"/>
          <w:lang w:eastAsia="ru-RU"/>
        </w:rPr>
        <w:t xml:space="preserve"> – М.: Высш. школа, 1974.  – 272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val="be-BY" w:eastAsia="ru-RU"/>
        </w:rPr>
      </w:pPr>
      <w:r w:rsidRPr="0042398A">
        <w:rPr>
          <w:rFonts w:ascii="Times New Roman" w:hAnsi="Times New Roman"/>
          <w:sz w:val="28"/>
          <w:szCs w:val="28"/>
          <w:lang w:eastAsia="ru-RU"/>
        </w:rPr>
        <w:t>Хрестоматия по истории России: учеб. пособие</w:t>
      </w:r>
      <w:r w:rsidRPr="0042398A">
        <w:rPr>
          <w:rFonts w:ascii="Times New Roman" w:hAnsi="Times New Roman"/>
          <w:sz w:val="28"/>
          <w:szCs w:val="28"/>
          <w:lang w:val="be-BY" w:eastAsia="ru-RU"/>
        </w:rPr>
        <w:t>. – М.: Проспект, 2003. –589 с.</w:t>
      </w:r>
    </w:p>
    <w:p w:rsidR="008974ED" w:rsidRPr="0042398A" w:rsidRDefault="008974ED" w:rsidP="005A1C1D">
      <w:pPr>
        <w:widowControl w:val="0"/>
        <w:autoSpaceDE w:val="0"/>
        <w:autoSpaceDN w:val="0"/>
        <w:adjustRightInd w:val="0"/>
        <w:spacing w:before="227" w:after="147" w:line="240" w:lineRule="auto"/>
        <w:ind w:firstLine="600"/>
        <w:jc w:val="center"/>
        <w:rPr>
          <w:rFonts w:ascii="Times New Roman" w:hAnsi="Times New Roman"/>
          <w:b/>
          <w:bCs/>
          <w:sz w:val="28"/>
          <w:szCs w:val="28"/>
          <w:lang w:eastAsia="ru-RU"/>
        </w:rPr>
      </w:pPr>
      <w:r w:rsidRPr="0042398A">
        <w:rPr>
          <w:rFonts w:ascii="Times New Roman" w:hAnsi="Times New Roman"/>
          <w:b/>
          <w:bCs/>
          <w:sz w:val="28"/>
          <w:szCs w:val="28"/>
          <w:lang w:eastAsia="ru-RU"/>
        </w:rPr>
        <w:t>Падручнікі і вучэбныя дапаможнікі</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Ерошкин Н.П.</w:t>
      </w:r>
      <w:r w:rsidRPr="0042398A">
        <w:rPr>
          <w:rFonts w:ascii="Times New Roman" w:hAnsi="Times New Roman"/>
          <w:sz w:val="28"/>
          <w:szCs w:val="28"/>
          <w:lang w:eastAsia="ru-RU"/>
        </w:rPr>
        <w:t xml:space="preserve"> История государственных учреждений дореволюционной России: учебник для студ., обуч. по спец. «Историко-архивоведение»</w:t>
      </w:r>
      <w:r w:rsidRPr="0042398A">
        <w:rPr>
          <w:rFonts w:ascii="Times New Roman" w:hAnsi="Times New Roman"/>
          <w:sz w:val="28"/>
          <w:szCs w:val="28"/>
          <w:lang w:val="be-BY" w:eastAsia="ru-RU"/>
        </w:rPr>
        <w:t xml:space="preserve">. </w:t>
      </w:r>
      <w:r w:rsidRPr="0042398A">
        <w:rPr>
          <w:rFonts w:ascii="Times New Roman" w:hAnsi="Times New Roman"/>
          <w:sz w:val="28"/>
          <w:szCs w:val="28"/>
          <w:lang w:eastAsia="ru-RU"/>
        </w:rPr>
        <w:t>– М.: РГГУ, 2008.  – 672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 xml:space="preserve">История России XIX – начала XX в.: Учебник для ист. фак. ун-тов / В. А. Георгиев, Н. Д. Ерофеев, Н. С. Киняпина [и др.]; под ред. В.А. Федорова; МГУ им. М. В. Ломоносова. –М.: Проспект, 2006. – 528 с. </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pacing w:val="-2"/>
          <w:sz w:val="28"/>
          <w:szCs w:val="28"/>
          <w:lang w:eastAsia="ru-RU"/>
        </w:rPr>
      </w:pPr>
      <w:r w:rsidRPr="0042398A">
        <w:rPr>
          <w:rFonts w:ascii="Times New Roman" w:hAnsi="Times New Roman"/>
          <w:spacing w:val="-2"/>
          <w:sz w:val="28"/>
          <w:szCs w:val="28"/>
          <w:lang w:eastAsia="ru-RU"/>
        </w:rPr>
        <w:t>История России и Украины (XIX – начало XX в.): пособие для студ. ист. фак. спец. 1–21 03 01 «История»: в 2 ч. Ч. 1 / О.А. Яновский [и др.]; под ред. О.А. Яновского, В.В. Сергеенковой. – Мн.: БГУ, 2008. – 368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pacing w:val="-2"/>
          <w:sz w:val="28"/>
          <w:szCs w:val="28"/>
          <w:lang w:eastAsia="ru-RU"/>
        </w:rPr>
      </w:pPr>
      <w:r w:rsidRPr="0042398A">
        <w:rPr>
          <w:rFonts w:ascii="Times New Roman" w:hAnsi="Times New Roman"/>
          <w:spacing w:val="-2"/>
          <w:sz w:val="28"/>
          <w:szCs w:val="28"/>
          <w:lang w:eastAsia="ru-RU"/>
        </w:rPr>
        <w:t>История России и Украины (XIX – начало XX в.): учеб.-метод. пособие. В 2 ч. Ч. 2 / В.В. Сергеенкова [и др.]; под ред. О.А. Яновского, В.В. Сергеенковой, В.И. Меньковского. – Мн.: БГУ, 2010. – 535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Киняпина Н.С.</w:t>
      </w:r>
      <w:r w:rsidRPr="0042398A">
        <w:rPr>
          <w:rFonts w:ascii="Times New Roman" w:hAnsi="Times New Roman"/>
          <w:sz w:val="28"/>
          <w:szCs w:val="28"/>
          <w:lang w:eastAsia="ru-RU"/>
        </w:rPr>
        <w:t xml:space="preserve"> Внешняя политика России первой половины XIX в.: учеб.пособие для вузов СССР</w:t>
      </w:r>
      <w:r w:rsidRPr="0042398A">
        <w:rPr>
          <w:rFonts w:ascii="Times New Roman" w:hAnsi="Times New Roman"/>
          <w:sz w:val="28"/>
          <w:szCs w:val="28"/>
          <w:lang w:val="be-BY" w:eastAsia="ru-RU"/>
        </w:rPr>
        <w:t>.</w:t>
      </w:r>
      <w:r w:rsidRPr="0042398A">
        <w:rPr>
          <w:rFonts w:ascii="Times New Roman" w:hAnsi="Times New Roman"/>
          <w:sz w:val="28"/>
          <w:szCs w:val="28"/>
          <w:lang w:eastAsia="ru-RU"/>
        </w:rPr>
        <w:t xml:space="preserve"> – М.: Высш. школа, 1963. – 288 с.</w:t>
      </w:r>
    </w:p>
    <w:p w:rsidR="008974ED" w:rsidRPr="0042398A" w:rsidRDefault="008974ED" w:rsidP="005A1C1D">
      <w:pPr>
        <w:widowControl w:val="0"/>
        <w:autoSpaceDE w:val="0"/>
        <w:autoSpaceDN w:val="0"/>
        <w:adjustRightInd w:val="0"/>
        <w:spacing w:after="0" w:line="236" w:lineRule="atLeast"/>
        <w:ind w:firstLine="567"/>
        <w:jc w:val="both"/>
        <w:rPr>
          <w:rFonts w:ascii="Times New Roman" w:hAnsi="Times New Roman"/>
          <w:sz w:val="28"/>
          <w:szCs w:val="28"/>
          <w:lang w:val="be-BY"/>
        </w:rPr>
      </w:pPr>
      <w:r w:rsidRPr="0042398A">
        <w:rPr>
          <w:rFonts w:ascii="Times New Roman" w:hAnsi="Times New Roman"/>
          <w:sz w:val="28"/>
          <w:szCs w:val="28"/>
          <w:lang w:eastAsia="ru-RU"/>
        </w:rPr>
        <w:t xml:space="preserve">Кортеж российской власти. </w:t>
      </w:r>
      <w:r w:rsidRPr="0042398A">
        <w:rPr>
          <w:rFonts w:ascii="Times New Roman" w:hAnsi="Times New Roman"/>
          <w:sz w:val="28"/>
          <w:szCs w:val="28"/>
          <w:lang w:val="en-US" w:eastAsia="ru-RU"/>
        </w:rPr>
        <w:t>IX</w:t>
      </w:r>
      <w:r w:rsidRPr="0042398A">
        <w:rPr>
          <w:rFonts w:ascii="Times New Roman" w:hAnsi="Times New Roman"/>
          <w:sz w:val="28"/>
          <w:szCs w:val="28"/>
          <w:lang w:eastAsia="ru-RU"/>
        </w:rPr>
        <w:t>–</w:t>
      </w:r>
      <w:r w:rsidRPr="0042398A">
        <w:rPr>
          <w:rFonts w:ascii="Times New Roman" w:hAnsi="Times New Roman"/>
          <w:sz w:val="28"/>
          <w:szCs w:val="28"/>
          <w:lang w:val="en-US" w:eastAsia="ru-RU"/>
        </w:rPr>
        <w:t>XXI</w:t>
      </w:r>
      <w:r w:rsidRPr="0042398A">
        <w:rPr>
          <w:rFonts w:ascii="Times New Roman" w:hAnsi="Times New Roman"/>
          <w:sz w:val="28"/>
          <w:szCs w:val="28"/>
          <w:lang w:eastAsia="ru-RU"/>
        </w:rPr>
        <w:t xml:space="preserve"> века: биограф. </w:t>
      </w:r>
      <w:r w:rsidRPr="0042398A">
        <w:rPr>
          <w:rFonts w:ascii="Times New Roman" w:hAnsi="Times New Roman"/>
          <w:sz w:val="28"/>
          <w:szCs w:val="28"/>
          <w:lang w:val="be-BY" w:eastAsia="ru-RU"/>
        </w:rPr>
        <w:t>с</w:t>
      </w:r>
      <w:r w:rsidRPr="0042398A">
        <w:rPr>
          <w:rFonts w:ascii="Times New Roman" w:hAnsi="Times New Roman"/>
          <w:sz w:val="28"/>
          <w:szCs w:val="28"/>
          <w:lang w:eastAsia="ru-RU"/>
        </w:rPr>
        <w:t>правочник. В 3 ч. Ч. 1</w:t>
      </w:r>
      <w:r w:rsidRPr="0042398A">
        <w:rPr>
          <w:rFonts w:ascii="Times New Roman" w:hAnsi="Times New Roman"/>
          <w:sz w:val="28"/>
          <w:szCs w:val="28"/>
          <w:lang w:val="be-BY" w:eastAsia="ru-RU"/>
        </w:rPr>
        <w:t>. Ч.</w:t>
      </w:r>
      <w:r w:rsidRPr="0042398A">
        <w:rPr>
          <w:rFonts w:ascii="Times New Roman" w:hAnsi="Times New Roman"/>
          <w:sz w:val="28"/>
          <w:szCs w:val="28"/>
          <w:lang w:eastAsia="ru-RU"/>
        </w:rPr>
        <w:t xml:space="preserve"> 2. Ч. 3 / сост.: О.А. Яновский [и др.]. – Мн.: РИВШ, 2013–2014. – </w:t>
      </w:r>
      <w:r w:rsidRPr="0042398A">
        <w:rPr>
          <w:rFonts w:ascii="Times New Roman" w:hAnsi="Times New Roman"/>
          <w:sz w:val="28"/>
          <w:szCs w:val="28"/>
          <w:lang w:val="be-BY" w:eastAsia="ru-RU"/>
        </w:rPr>
        <w:t>400 с., 290 с.</w:t>
      </w:r>
      <w:r w:rsidRPr="0042398A">
        <w:rPr>
          <w:rFonts w:ascii="Times New Roman" w:hAnsi="Times New Roman"/>
          <w:sz w:val="28"/>
          <w:szCs w:val="28"/>
          <w:lang w:val="be-BY"/>
        </w:rPr>
        <w:t>, 332 с.</w:t>
      </w:r>
    </w:p>
    <w:p w:rsidR="008974ED" w:rsidRPr="0042398A" w:rsidRDefault="008974ED" w:rsidP="005A1C1D">
      <w:pPr>
        <w:widowControl w:val="0"/>
        <w:autoSpaceDE w:val="0"/>
        <w:autoSpaceDN w:val="0"/>
        <w:adjustRightInd w:val="0"/>
        <w:spacing w:after="0" w:line="236" w:lineRule="atLeast"/>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 xml:space="preserve">Лугаўцова С.Л. </w:t>
      </w:r>
      <w:r w:rsidRPr="0042398A">
        <w:rPr>
          <w:rFonts w:ascii="Times New Roman" w:hAnsi="Times New Roman"/>
          <w:sz w:val="28"/>
          <w:szCs w:val="28"/>
          <w:lang w:val="be-BY" w:eastAsia="ru-RU"/>
        </w:rPr>
        <w:t xml:space="preserve">Гісторыя Украіны ад старажытных часоў да пачатку </w:t>
      </w:r>
      <w:r w:rsidRPr="0042398A">
        <w:rPr>
          <w:rFonts w:ascii="Times New Roman" w:hAnsi="Times New Roman"/>
          <w:sz w:val="28"/>
          <w:szCs w:val="28"/>
          <w:lang w:val="en-US" w:eastAsia="ru-RU"/>
        </w:rPr>
        <w:t>XX</w:t>
      </w:r>
      <w:r w:rsidRPr="0042398A">
        <w:rPr>
          <w:rFonts w:ascii="Times New Roman" w:hAnsi="Times New Roman"/>
          <w:sz w:val="28"/>
          <w:szCs w:val="28"/>
          <w:lang w:val="be-BY" w:eastAsia="ru-RU"/>
        </w:rPr>
        <w:t xml:space="preserve"> ст.: дапаможнік / С.Л. Лугаўцова, В.А. Кахновіч, С.М. Цемушаў; пад навук. рэд. А.А. Яноўскага. – Мінск: БДУ, 2019. – 240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pacing w:val="-2"/>
          <w:sz w:val="28"/>
          <w:szCs w:val="28"/>
          <w:lang w:eastAsia="ru-RU"/>
        </w:rPr>
      </w:pPr>
      <w:r w:rsidRPr="0042398A">
        <w:rPr>
          <w:rFonts w:ascii="Times New Roman" w:hAnsi="Times New Roman"/>
          <w:i/>
          <w:spacing w:val="-2"/>
          <w:sz w:val="28"/>
          <w:szCs w:val="28"/>
          <w:lang w:eastAsia="ru-RU"/>
        </w:rPr>
        <w:t>Олейников Д.И.</w:t>
      </w:r>
      <w:r w:rsidRPr="0042398A">
        <w:rPr>
          <w:rFonts w:ascii="Times New Roman" w:hAnsi="Times New Roman"/>
          <w:spacing w:val="-2"/>
          <w:sz w:val="28"/>
          <w:szCs w:val="28"/>
          <w:lang w:eastAsia="ru-RU"/>
        </w:rPr>
        <w:t xml:space="preserve"> История России. 1801–1917. Курс лекций. – М.: Форум, 2016. – 304 c.</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pacing w:val="-2"/>
          <w:sz w:val="28"/>
          <w:szCs w:val="28"/>
          <w:lang w:eastAsia="ru-RU"/>
        </w:rPr>
      </w:pPr>
      <w:r w:rsidRPr="0042398A">
        <w:rPr>
          <w:rFonts w:ascii="Times New Roman" w:hAnsi="Times New Roman"/>
          <w:i/>
          <w:spacing w:val="-2"/>
          <w:sz w:val="28"/>
          <w:szCs w:val="28"/>
          <w:lang w:eastAsia="ru-RU"/>
        </w:rPr>
        <w:t>Павленко Н.И.</w:t>
      </w:r>
      <w:r w:rsidRPr="0042398A">
        <w:rPr>
          <w:rFonts w:ascii="Times New Roman" w:hAnsi="Times New Roman"/>
          <w:spacing w:val="-2"/>
          <w:sz w:val="28"/>
          <w:szCs w:val="28"/>
          <w:lang w:eastAsia="ru-RU"/>
        </w:rPr>
        <w:t xml:space="preserve"> История России с древнейших времен до 1861 г. (с картами): Учебник для академического бакалавриата. – Люберцы: Юрайт, 2016. – 548 c.</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pacing w:val="-2"/>
          <w:sz w:val="28"/>
          <w:szCs w:val="28"/>
          <w:lang w:eastAsia="ru-RU"/>
        </w:rPr>
      </w:pPr>
      <w:r w:rsidRPr="0042398A">
        <w:rPr>
          <w:rFonts w:ascii="Times New Roman" w:hAnsi="Times New Roman"/>
          <w:i/>
          <w:spacing w:val="-2"/>
          <w:sz w:val="28"/>
          <w:szCs w:val="28"/>
          <w:lang w:eastAsia="ru-RU"/>
        </w:rPr>
        <w:t>Парсамов В.С.</w:t>
      </w:r>
      <w:r w:rsidRPr="0042398A">
        <w:rPr>
          <w:rFonts w:ascii="Times New Roman" w:hAnsi="Times New Roman"/>
          <w:spacing w:val="-2"/>
          <w:sz w:val="28"/>
          <w:szCs w:val="28"/>
          <w:lang w:eastAsia="ru-RU"/>
        </w:rPr>
        <w:t xml:space="preserve"> История России: XVIII – начало XX в. – М.: Academia, 2018. – 406 c.</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val="be-BY" w:eastAsia="ru-RU"/>
        </w:rPr>
      </w:pPr>
      <w:r w:rsidRPr="0042398A">
        <w:rPr>
          <w:rFonts w:ascii="Times New Roman" w:hAnsi="Times New Roman"/>
          <w:i/>
          <w:sz w:val="28"/>
          <w:szCs w:val="28"/>
          <w:lang w:val="be-BY" w:eastAsia="ru-RU"/>
        </w:rPr>
        <w:t>Троицкий Н.А.</w:t>
      </w:r>
      <w:r w:rsidRPr="0042398A">
        <w:rPr>
          <w:rFonts w:ascii="Times New Roman" w:hAnsi="Times New Roman"/>
          <w:sz w:val="28"/>
          <w:szCs w:val="28"/>
          <w:lang w:val="be-BY" w:eastAsia="ru-RU"/>
        </w:rPr>
        <w:t xml:space="preserve"> Россия в XIX в. Курс лекций. – М.: Высшая школа, 2020. – 432 c.</w:t>
      </w:r>
    </w:p>
    <w:p w:rsidR="008974ED" w:rsidRPr="0042398A" w:rsidRDefault="008974ED" w:rsidP="005A1C1D">
      <w:pPr>
        <w:widowControl w:val="0"/>
        <w:autoSpaceDE w:val="0"/>
        <w:autoSpaceDN w:val="0"/>
        <w:adjustRightInd w:val="0"/>
        <w:spacing w:before="261" w:after="147" w:line="240" w:lineRule="atLeast"/>
        <w:jc w:val="center"/>
        <w:rPr>
          <w:rFonts w:ascii="Times New Roman" w:hAnsi="Times New Roman"/>
          <w:b/>
          <w:bCs/>
          <w:caps/>
          <w:sz w:val="28"/>
          <w:szCs w:val="28"/>
          <w:lang w:eastAsia="ru-RU"/>
        </w:rPr>
      </w:pPr>
      <w:r w:rsidRPr="0042398A">
        <w:rPr>
          <w:rFonts w:ascii="Times New Roman" w:hAnsi="Times New Roman"/>
          <w:b/>
          <w:bCs/>
          <w:caps/>
          <w:sz w:val="28"/>
          <w:szCs w:val="28"/>
          <w:lang w:eastAsia="ru-RU"/>
        </w:rPr>
        <w:t>Дадатковая</w:t>
      </w:r>
    </w:p>
    <w:p w:rsidR="008974ED" w:rsidRPr="0042398A" w:rsidRDefault="008974ED" w:rsidP="005A1C1D">
      <w:pPr>
        <w:widowControl w:val="0"/>
        <w:autoSpaceDE w:val="0"/>
        <w:autoSpaceDN w:val="0"/>
        <w:adjustRightInd w:val="0"/>
        <w:spacing w:after="147" w:line="240" w:lineRule="auto"/>
        <w:jc w:val="center"/>
        <w:rPr>
          <w:rFonts w:ascii="Times New Roman" w:hAnsi="Times New Roman"/>
          <w:b/>
          <w:bCs/>
          <w:sz w:val="28"/>
          <w:szCs w:val="28"/>
          <w:lang w:eastAsia="ru-RU"/>
        </w:rPr>
      </w:pPr>
      <w:r w:rsidRPr="0042398A">
        <w:rPr>
          <w:rFonts w:ascii="Times New Roman" w:hAnsi="Times New Roman"/>
          <w:b/>
          <w:bCs/>
          <w:sz w:val="28"/>
          <w:szCs w:val="28"/>
          <w:lang w:eastAsia="ru-RU"/>
        </w:rPr>
        <w:t>Крыніцы</w:t>
      </w:r>
    </w:p>
    <w:p w:rsidR="008974ED" w:rsidRPr="0042398A" w:rsidRDefault="008974ED" w:rsidP="005A1C1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42398A">
        <w:rPr>
          <w:rFonts w:ascii="Times New Roman" w:hAnsi="Times New Roman"/>
          <w:sz w:val="28"/>
          <w:szCs w:val="28"/>
          <w:lang w:eastAsia="ru-RU"/>
        </w:rPr>
        <w:t>Российское законодательство X–XX веков: [тексты и комментарии]: в 9 т. / Под общ. ред. О.И. Чистякова. – М.: Юрид. лит-ра, 1984–1994. – Т. 6: Законодательство первой половины XIX века. – 1988. – 432с.</w:t>
      </w:r>
    </w:p>
    <w:p w:rsidR="008974ED" w:rsidRPr="0042398A" w:rsidRDefault="008974ED" w:rsidP="005A1C1D">
      <w:pPr>
        <w:widowControl w:val="0"/>
        <w:autoSpaceDE w:val="0"/>
        <w:autoSpaceDN w:val="0"/>
        <w:adjustRightInd w:val="0"/>
        <w:spacing w:before="227" w:after="147" w:line="240" w:lineRule="auto"/>
        <w:jc w:val="center"/>
        <w:rPr>
          <w:rFonts w:ascii="Times New Roman" w:hAnsi="Times New Roman"/>
          <w:b/>
          <w:bCs/>
          <w:sz w:val="28"/>
          <w:szCs w:val="28"/>
          <w:lang w:eastAsia="ru-RU"/>
        </w:rPr>
      </w:pPr>
      <w:r w:rsidRPr="0042398A">
        <w:rPr>
          <w:rFonts w:ascii="Times New Roman" w:hAnsi="Times New Roman"/>
          <w:b/>
          <w:bCs/>
          <w:sz w:val="28"/>
          <w:szCs w:val="28"/>
          <w:lang w:eastAsia="ru-RU"/>
        </w:rPr>
        <w:t>Даследаванні</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Багалій Д.І.</w:t>
      </w:r>
      <w:r w:rsidRPr="0042398A">
        <w:rPr>
          <w:rFonts w:ascii="Times New Roman" w:hAnsi="Times New Roman"/>
          <w:sz w:val="28"/>
          <w:szCs w:val="28"/>
          <w:lang w:eastAsia="ru-RU"/>
        </w:rPr>
        <w:t xml:space="preserve"> Нарис історії України. – Київ: Час, 1994. – 288 с.</w:t>
      </w:r>
    </w:p>
    <w:p w:rsidR="008974ED" w:rsidRPr="0042398A" w:rsidRDefault="008974ED" w:rsidP="005A1C1D">
      <w:pPr>
        <w:widowControl w:val="0"/>
        <w:shd w:val="clear" w:color="auto" w:fill="FFFFFF"/>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 xml:space="preserve">Блиев М.М. </w:t>
      </w:r>
      <w:r w:rsidRPr="0042398A">
        <w:rPr>
          <w:rFonts w:ascii="Times New Roman" w:hAnsi="Times New Roman"/>
          <w:sz w:val="28"/>
          <w:szCs w:val="28"/>
          <w:lang w:eastAsia="ru-RU"/>
        </w:rPr>
        <w:t>Кавказская война. – М.: ТОО «Росет», 1994. – 592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Боханов А.Н.</w:t>
      </w:r>
      <w:r w:rsidRPr="0042398A">
        <w:rPr>
          <w:rFonts w:ascii="Times New Roman" w:hAnsi="Times New Roman"/>
          <w:sz w:val="28"/>
          <w:szCs w:val="28"/>
          <w:lang w:eastAsia="ru-RU"/>
        </w:rPr>
        <w:t xml:space="preserve"> Российская Империя. Образ и смысл. – М.: ФИВ, 2012. – 589 с.</w:t>
      </w:r>
    </w:p>
    <w:p w:rsidR="008974ED" w:rsidRPr="0042398A" w:rsidRDefault="008974ED" w:rsidP="005A1C1D">
      <w:pPr>
        <w:widowControl w:val="0"/>
        <w:spacing w:after="0" w:line="240" w:lineRule="auto"/>
        <w:ind w:firstLine="601"/>
        <w:jc w:val="both"/>
        <w:rPr>
          <w:rFonts w:ascii="Times New Roman" w:hAnsi="Times New Roman"/>
          <w:sz w:val="28"/>
          <w:szCs w:val="28"/>
          <w:lang w:eastAsia="ru-RU"/>
        </w:rPr>
      </w:pPr>
      <w:r w:rsidRPr="0042398A">
        <w:rPr>
          <w:rFonts w:ascii="Times New Roman" w:hAnsi="Times New Roman"/>
          <w:i/>
          <w:iCs/>
          <w:sz w:val="28"/>
          <w:szCs w:val="28"/>
          <w:lang w:eastAsia="ru-RU"/>
        </w:rPr>
        <w:t>Давыдов  А.П.</w:t>
      </w:r>
      <w:r w:rsidRPr="0042398A">
        <w:rPr>
          <w:rFonts w:ascii="Times New Roman" w:hAnsi="Times New Roman"/>
          <w:sz w:val="28"/>
          <w:szCs w:val="28"/>
          <w:lang w:eastAsia="ru-RU"/>
        </w:rPr>
        <w:t xml:space="preserve"> Неполитический либерализм в России. – М.: Мысль, 2012. – 643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Ерошкин Н.П.</w:t>
      </w:r>
      <w:r w:rsidRPr="0042398A">
        <w:rPr>
          <w:rFonts w:ascii="Times New Roman" w:hAnsi="Times New Roman"/>
          <w:sz w:val="28"/>
          <w:szCs w:val="28"/>
          <w:lang w:eastAsia="ru-RU"/>
        </w:rPr>
        <w:t xml:space="preserve"> Крепостническое самодержавие и его политические институты: (Первая половина XIX в.). – М.: Мысль, 1981. – 252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Зайончковский П.А.</w:t>
      </w:r>
      <w:r w:rsidRPr="0042398A">
        <w:rPr>
          <w:rFonts w:ascii="Times New Roman" w:hAnsi="Times New Roman"/>
          <w:sz w:val="28"/>
          <w:szCs w:val="28"/>
          <w:lang w:eastAsia="ru-RU"/>
        </w:rPr>
        <w:t xml:space="preserve"> Кирилло-Мефодиевское общество. (1846–1847). – М.: Изд-во Моск. ун-та, 1959. – 172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 xml:space="preserve">История внешней политики России, первая половина XIX в.: От войн России против Наполеона до Парижского мира 1856 г. / О. В. Орлик [и др.]; </w:t>
      </w:r>
      <w:r w:rsidRPr="0042398A">
        <w:rPr>
          <w:rFonts w:ascii="Times New Roman" w:hAnsi="Times New Roman"/>
          <w:sz w:val="28"/>
          <w:szCs w:val="28"/>
          <w:lang w:val="en-US" w:eastAsia="ru-RU"/>
        </w:rPr>
        <w:t>p</w:t>
      </w:r>
      <w:r w:rsidRPr="0042398A">
        <w:rPr>
          <w:rFonts w:ascii="Times New Roman" w:hAnsi="Times New Roman"/>
          <w:sz w:val="28"/>
          <w:szCs w:val="28"/>
          <w:lang w:eastAsia="ru-RU"/>
        </w:rPr>
        <w:t>едкол.: О. В. Орлик (отв. ред.) [и др.].– М.: Междунар. отношения, 1995. – 447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pacing w:val="6"/>
          <w:sz w:val="28"/>
          <w:szCs w:val="28"/>
          <w:lang w:eastAsia="ru-RU"/>
        </w:rPr>
      </w:pPr>
      <w:r w:rsidRPr="0042398A">
        <w:rPr>
          <w:rFonts w:ascii="Times New Roman" w:hAnsi="Times New Roman"/>
          <w:spacing w:val="6"/>
          <w:sz w:val="28"/>
          <w:szCs w:val="28"/>
          <w:lang w:eastAsia="ru-RU"/>
        </w:rPr>
        <w:t>История России XVIII–XIX веков: учебное пособие для студентов высших учебных заведений, обуч. по спец. 030401 «История» / Л. В. Милов, Н.И. Цимбаев; под ред. Л.В. Милова.  – М.: Эксмо, 2006. –  782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rPr>
      </w:pPr>
      <w:r w:rsidRPr="0042398A">
        <w:rPr>
          <w:rFonts w:ascii="Times New Roman" w:hAnsi="Times New Roman"/>
          <w:i/>
          <w:sz w:val="28"/>
          <w:szCs w:val="28"/>
        </w:rPr>
        <w:t>Золотухин М.Ю.</w:t>
      </w:r>
      <w:r w:rsidRPr="0042398A">
        <w:rPr>
          <w:rFonts w:ascii="Times New Roman" w:hAnsi="Times New Roman"/>
          <w:sz w:val="28"/>
          <w:szCs w:val="28"/>
        </w:rPr>
        <w:t xml:space="preserve"> История международных отношений и внешней политики России в Новое время. XIX век: Учебное пособие. – М.: Инфра-М, 2017. – 384 c.</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Киняпина Н.С.</w:t>
      </w:r>
      <w:r w:rsidRPr="0042398A">
        <w:rPr>
          <w:rFonts w:ascii="Times New Roman" w:hAnsi="Times New Roman"/>
          <w:sz w:val="28"/>
          <w:szCs w:val="28"/>
          <w:lang w:eastAsia="ru-RU"/>
        </w:rPr>
        <w:t xml:space="preserve"> Внешняя политика России первой половины XIX в.: учеб.пособие для вузов СССР. – М.: Высш. школа, 1963. – 288 с.</w:t>
      </w:r>
    </w:p>
    <w:p w:rsidR="008974ED" w:rsidRPr="0042398A" w:rsidRDefault="008974ED" w:rsidP="005A1C1D">
      <w:pPr>
        <w:widowControl w:val="0"/>
        <w:shd w:val="clear" w:color="auto" w:fill="FFFFFF"/>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Корнилов А.А.</w:t>
      </w:r>
      <w:r w:rsidRPr="0042398A">
        <w:rPr>
          <w:rFonts w:ascii="Times New Roman" w:hAnsi="Times New Roman"/>
          <w:sz w:val="28"/>
          <w:szCs w:val="28"/>
          <w:lang w:eastAsia="ru-RU"/>
        </w:rPr>
        <w:t xml:space="preserve"> Курс истории России XIX века. – М.: Высш. шк., 1993. –446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Лазарович М.</w:t>
      </w:r>
      <w:r w:rsidRPr="0042398A">
        <w:rPr>
          <w:rFonts w:ascii="Times New Roman" w:hAnsi="Times New Roman"/>
          <w:sz w:val="28"/>
          <w:szCs w:val="28"/>
          <w:lang w:eastAsia="ru-RU"/>
        </w:rPr>
        <w:t xml:space="preserve"> Iсторiя Украiни: навч. посіб. – К</w:t>
      </w:r>
      <w:r w:rsidRPr="0042398A">
        <w:rPr>
          <w:rFonts w:ascii="Times New Roman" w:hAnsi="Times New Roman"/>
          <w:sz w:val="28"/>
          <w:szCs w:val="28"/>
          <w:lang w:val="uk-UA" w:eastAsia="ru-RU"/>
        </w:rPr>
        <w:t>иїв: Знання</w:t>
      </w:r>
      <w:r w:rsidRPr="0042398A">
        <w:rPr>
          <w:rFonts w:ascii="Times New Roman" w:hAnsi="Times New Roman"/>
          <w:sz w:val="28"/>
          <w:szCs w:val="28"/>
          <w:lang w:eastAsia="ru-RU"/>
        </w:rPr>
        <w:t>, 2008. – 683 с.</w:t>
      </w:r>
    </w:p>
    <w:p w:rsidR="008974ED" w:rsidRPr="0042398A" w:rsidRDefault="008974ED" w:rsidP="005A1C1D">
      <w:pPr>
        <w:widowControl w:val="0"/>
        <w:spacing w:after="0" w:line="240" w:lineRule="auto"/>
        <w:ind w:firstLine="601"/>
        <w:jc w:val="both"/>
        <w:rPr>
          <w:rFonts w:ascii="Times New Roman" w:hAnsi="Times New Roman"/>
          <w:sz w:val="28"/>
          <w:szCs w:val="28"/>
          <w:lang w:eastAsia="ru-RU"/>
        </w:rPr>
      </w:pPr>
      <w:r w:rsidRPr="0042398A">
        <w:rPr>
          <w:rFonts w:ascii="Times New Roman" w:hAnsi="Times New Roman"/>
          <w:i/>
          <w:iCs/>
          <w:sz w:val="28"/>
          <w:szCs w:val="28"/>
          <w:lang w:eastAsia="ru-RU"/>
        </w:rPr>
        <w:t>Литвин В.М.</w:t>
      </w:r>
      <w:r w:rsidRPr="0042398A">
        <w:rPr>
          <w:rFonts w:ascii="Times New Roman" w:hAnsi="Times New Roman"/>
          <w:sz w:val="28"/>
          <w:szCs w:val="28"/>
          <w:lang w:eastAsia="ru-RU"/>
        </w:rPr>
        <w:t xml:space="preserve"> Історія України:підручник. – Київ: Наукова думка, 2006. – 726 с.</w:t>
      </w:r>
    </w:p>
    <w:p w:rsidR="008974ED" w:rsidRPr="0042398A" w:rsidRDefault="008974ED" w:rsidP="005A1C1D">
      <w:pPr>
        <w:widowControl w:val="0"/>
        <w:spacing w:after="0" w:line="240" w:lineRule="auto"/>
        <w:ind w:firstLine="601"/>
        <w:jc w:val="both"/>
        <w:rPr>
          <w:rFonts w:ascii="Times New Roman" w:hAnsi="Times New Roman"/>
          <w:sz w:val="28"/>
          <w:szCs w:val="28"/>
          <w:lang w:eastAsia="ru-RU"/>
        </w:rPr>
      </w:pPr>
      <w:r w:rsidRPr="0042398A">
        <w:rPr>
          <w:rFonts w:ascii="Times New Roman" w:hAnsi="Times New Roman"/>
          <w:i/>
          <w:sz w:val="28"/>
          <w:szCs w:val="28"/>
          <w:lang w:eastAsia="ru-RU"/>
        </w:rPr>
        <w:t>Мироненко С.В.</w:t>
      </w:r>
      <w:r w:rsidRPr="0042398A">
        <w:rPr>
          <w:rFonts w:ascii="Times New Roman" w:hAnsi="Times New Roman"/>
          <w:sz w:val="28"/>
          <w:szCs w:val="28"/>
          <w:lang w:eastAsia="ru-RU"/>
        </w:rPr>
        <w:t xml:space="preserve"> Александр I и декабристы: Россия в первой четверти XIX века. Выбор пути. – М.: Кучково поле, 2016. – 400 с.</w:t>
      </w:r>
    </w:p>
    <w:p w:rsidR="008974ED" w:rsidRPr="0042398A" w:rsidRDefault="008974ED" w:rsidP="005A1C1D">
      <w:pPr>
        <w:widowControl w:val="0"/>
        <w:spacing w:after="0" w:line="240" w:lineRule="auto"/>
        <w:ind w:firstLine="601"/>
        <w:jc w:val="both"/>
        <w:rPr>
          <w:rFonts w:ascii="Times New Roman" w:hAnsi="Times New Roman"/>
          <w:sz w:val="28"/>
          <w:szCs w:val="28"/>
          <w:lang w:eastAsia="ru-RU"/>
        </w:rPr>
      </w:pPr>
      <w:r w:rsidRPr="0042398A">
        <w:rPr>
          <w:rFonts w:ascii="Times New Roman" w:hAnsi="Times New Roman"/>
          <w:i/>
          <w:iCs/>
          <w:sz w:val="28"/>
          <w:szCs w:val="28"/>
          <w:lang w:eastAsia="ru-RU"/>
        </w:rPr>
        <w:t>Миронов Б.Н.</w:t>
      </w:r>
      <w:r w:rsidRPr="0042398A">
        <w:rPr>
          <w:rFonts w:ascii="Times New Roman" w:hAnsi="Times New Roman"/>
          <w:sz w:val="28"/>
          <w:szCs w:val="28"/>
          <w:lang w:eastAsia="ru-RU"/>
        </w:rPr>
        <w:t xml:space="preserve"> Социальная история России периода империи (XVIII – начало XX в.): Генезис личности, демократической семьи, гражданского общества и правового государства: В 2-х т. 1-е изд. – СПб.: Дмитрий Буланин, 1999. – Т. 1. 1999. – 547 с. – Т. 2. –  566 с.</w:t>
      </w:r>
    </w:p>
    <w:p w:rsidR="008974ED" w:rsidRPr="0042398A" w:rsidRDefault="008974ED" w:rsidP="005A1C1D">
      <w:pPr>
        <w:widowControl w:val="0"/>
        <w:autoSpaceDE w:val="0"/>
        <w:autoSpaceDN w:val="0"/>
        <w:adjustRightInd w:val="0"/>
        <w:spacing w:after="0" w:line="200" w:lineRule="atLeast"/>
        <w:ind w:firstLine="601"/>
        <w:jc w:val="both"/>
        <w:rPr>
          <w:rFonts w:ascii="Times New Roman" w:hAnsi="Times New Roman"/>
          <w:sz w:val="28"/>
          <w:szCs w:val="28"/>
          <w:lang w:eastAsia="ru-RU"/>
        </w:rPr>
      </w:pPr>
      <w:r w:rsidRPr="0042398A">
        <w:rPr>
          <w:rFonts w:ascii="Times New Roman" w:hAnsi="Times New Roman"/>
          <w:i/>
          <w:iCs/>
          <w:sz w:val="28"/>
          <w:szCs w:val="28"/>
          <w:lang w:eastAsia="ru-RU"/>
        </w:rPr>
        <w:t xml:space="preserve">Нечкина М.В. </w:t>
      </w:r>
      <w:r w:rsidRPr="0042398A">
        <w:rPr>
          <w:rFonts w:ascii="Times New Roman" w:hAnsi="Times New Roman"/>
          <w:sz w:val="28"/>
          <w:szCs w:val="28"/>
          <w:lang w:eastAsia="ru-RU"/>
        </w:rPr>
        <w:t>Движение декабристов: В 2 т. – М.: АН СССР, 1955. – Т. 1. 483 с.; Т. 2. – 506 с.</w:t>
      </w:r>
    </w:p>
    <w:p w:rsidR="008974ED" w:rsidRPr="0042398A" w:rsidRDefault="008974ED" w:rsidP="005A1C1D">
      <w:pPr>
        <w:widowControl w:val="0"/>
        <w:autoSpaceDE w:val="0"/>
        <w:autoSpaceDN w:val="0"/>
        <w:adjustRightInd w:val="0"/>
        <w:spacing w:after="0" w:line="200"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Отечественная война 1812 года. Энциклопедия. – М.: РОССПЭН, 2004, 2004.</w:t>
      </w:r>
      <w:r w:rsidRPr="0042398A">
        <w:rPr>
          <w:rFonts w:ascii="Times New Roman" w:hAnsi="Times New Roman"/>
          <w:sz w:val="28"/>
          <w:szCs w:val="28"/>
          <w:shd w:val="clear" w:color="auto" w:fill="FFFFFF"/>
        </w:rPr>
        <w:t xml:space="preserve"> – 878 с.</w:t>
      </w:r>
    </w:p>
    <w:p w:rsidR="008974ED" w:rsidRPr="0042398A" w:rsidRDefault="008974ED" w:rsidP="005A1C1D">
      <w:pPr>
        <w:widowControl w:val="0"/>
        <w:autoSpaceDE w:val="0"/>
        <w:autoSpaceDN w:val="0"/>
        <w:adjustRightInd w:val="0"/>
        <w:spacing w:after="0" w:line="200"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Пантин Е.Г., Плимак И.К.</w:t>
      </w:r>
      <w:r w:rsidRPr="0042398A">
        <w:rPr>
          <w:rFonts w:ascii="Times New Roman" w:hAnsi="Times New Roman"/>
          <w:sz w:val="28"/>
          <w:szCs w:val="28"/>
          <w:lang w:eastAsia="ru-RU"/>
        </w:rPr>
        <w:t xml:space="preserve"> Драма российских реформ и революций: Сравнит.-полит. Анализ. – М.: Весь мир, 2000. – 360 с. </w:t>
      </w:r>
    </w:p>
    <w:p w:rsidR="008974ED" w:rsidRPr="0042398A" w:rsidRDefault="008974ED" w:rsidP="005A1C1D">
      <w:pPr>
        <w:widowControl w:val="0"/>
        <w:autoSpaceDE w:val="0"/>
        <w:autoSpaceDN w:val="0"/>
        <w:adjustRightInd w:val="0"/>
        <w:spacing w:after="0" w:line="200"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 xml:space="preserve">Революционная традиция в России, 1783–1883 гг. – М.: Мысль, 1986. 341 с. </w:t>
      </w:r>
    </w:p>
    <w:p w:rsidR="008974ED" w:rsidRPr="0042398A" w:rsidRDefault="008974ED" w:rsidP="005A1C1D">
      <w:pPr>
        <w:widowControl w:val="0"/>
        <w:shd w:val="clear" w:color="auto" w:fill="FFFFFF"/>
        <w:spacing w:after="0" w:line="240" w:lineRule="auto"/>
        <w:ind w:firstLine="600"/>
        <w:jc w:val="both"/>
        <w:rPr>
          <w:rFonts w:ascii="Times New Roman" w:hAnsi="Times New Roman"/>
          <w:sz w:val="28"/>
          <w:szCs w:val="28"/>
          <w:lang w:eastAsia="ru-RU"/>
        </w:rPr>
      </w:pPr>
      <w:r w:rsidRPr="0042398A">
        <w:rPr>
          <w:rFonts w:ascii="Times New Roman" w:hAnsi="Times New Roman"/>
          <w:sz w:val="28"/>
          <w:szCs w:val="28"/>
          <w:lang w:eastAsia="ru-RU"/>
        </w:rPr>
        <w:t>Российские консерваторы. – М.: Русский мир, 1997. – 382 с.</w:t>
      </w:r>
    </w:p>
    <w:p w:rsidR="008974ED" w:rsidRPr="0042398A" w:rsidRDefault="008974ED" w:rsidP="005A1C1D">
      <w:pPr>
        <w:widowControl w:val="0"/>
        <w:shd w:val="clear" w:color="auto" w:fill="FFFFFF"/>
        <w:spacing w:after="0" w:line="240" w:lineRule="auto"/>
        <w:ind w:firstLine="600"/>
        <w:jc w:val="both"/>
        <w:rPr>
          <w:rFonts w:ascii="Times New Roman" w:hAnsi="Times New Roman"/>
          <w:sz w:val="28"/>
          <w:szCs w:val="28"/>
          <w:lang w:eastAsia="ru-RU"/>
        </w:rPr>
      </w:pPr>
      <w:r w:rsidRPr="0042398A">
        <w:rPr>
          <w:rFonts w:ascii="Times New Roman" w:hAnsi="Times New Roman"/>
          <w:sz w:val="28"/>
          <w:szCs w:val="28"/>
          <w:lang w:eastAsia="ru-RU"/>
        </w:rPr>
        <w:t>Российские реформаторы, XIX – нач. XX в.: Сб. / Отв. ред. А.П. Корелин. – М.: Междунар. отношения, 1995. – 317 с.</w:t>
      </w:r>
    </w:p>
    <w:p w:rsidR="008974ED" w:rsidRPr="0042398A" w:rsidRDefault="008974ED" w:rsidP="005A1C1D">
      <w:pPr>
        <w:widowControl w:val="0"/>
        <w:shd w:val="clear" w:color="auto" w:fill="FFFFFF"/>
        <w:spacing w:after="0" w:line="240" w:lineRule="auto"/>
        <w:ind w:firstLine="600"/>
        <w:jc w:val="both"/>
        <w:rPr>
          <w:rFonts w:ascii="Times New Roman" w:hAnsi="Times New Roman"/>
          <w:sz w:val="28"/>
          <w:szCs w:val="28"/>
          <w:lang w:eastAsia="ru-RU"/>
        </w:rPr>
      </w:pPr>
      <w:r w:rsidRPr="0042398A">
        <w:rPr>
          <w:rFonts w:ascii="Times New Roman" w:hAnsi="Times New Roman"/>
          <w:sz w:val="28"/>
          <w:szCs w:val="28"/>
          <w:lang w:eastAsia="ru-RU"/>
        </w:rPr>
        <w:t>Российские самодержцы, 1801–1917 / А.Н. Боханов [и др.]. – М.: Междунар. отношения, 1994. – 397 с.</w:t>
      </w:r>
    </w:p>
    <w:p w:rsidR="008974ED" w:rsidRPr="0042398A" w:rsidRDefault="008974ED" w:rsidP="005A1C1D">
      <w:pPr>
        <w:widowControl w:val="0"/>
        <w:shd w:val="clear" w:color="auto" w:fill="FFFFFF"/>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 xml:space="preserve">Смолич К.И. </w:t>
      </w:r>
      <w:r w:rsidRPr="0042398A">
        <w:rPr>
          <w:rFonts w:ascii="Times New Roman" w:hAnsi="Times New Roman"/>
          <w:sz w:val="28"/>
          <w:szCs w:val="28"/>
          <w:lang w:eastAsia="ru-RU"/>
        </w:rPr>
        <w:t>История русской церкви. 1700–1917: В 2 ч. (Кн. 8). – М.: Изд-во Спасо-Преображ. Валаамского мон-ря, 1997. – 800 с.</w:t>
      </w:r>
    </w:p>
    <w:p w:rsidR="008974ED" w:rsidRPr="0042398A" w:rsidRDefault="008974ED" w:rsidP="005A1C1D">
      <w:pPr>
        <w:widowControl w:val="0"/>
        <w:autoSpaceDE w:val="0"/>
        <w:autoSpaceDN w:val="0"/>
        <w:adjustRightInd w:val="0"/>
        <w:spacing w:after="0" w:line="200" w:lineRule="atLeast"/>
        <w:ind w:firstLine="600"/>
        <w:jc w:val="both"/>
        <w:rPr>
          <w:rFonts w:ascii="Times New Roman" w:hAnsi="Times New Roman"/>
          <w:sz w:val="28"/>
          <w:szCs w:val="28"/>
          <w:lang w:eastAsia="ru-RU"/>
        </w:rPr>
      </w:pPr>
      <w:r w:rsidRPr="0042398A">
        <w:rPr>
          <w:rFonts w:ascii="Times New Roman" w:hAnsi="Times New Roman"/>
          <w:i/>
          <w:sz w:val="28"/>
          <w:szCs w:val="28"/>
          <w:lang w:eastAsia="ru-RU"/>
        </w:rPr>
        <w:t>Фёдоров В.А.</w:t>
      </w:r>
      <w:r w:rsidRPr="0042398A">
        <w:rPr>
          <w:rFonts w:ascii="Times New Roman" w:hAnsi="Times New Roman"/>
          <w:sz w:val="28"/>
          <w:szCs w:val="28"/>
          <w:lang w:eastAsia="ru-RU"/>
        </w:rPr>
        <w:t xml:space="preserve"> «Своей судьбой гордимся мы…». Следствие и суд над декабристами. – М.: Мысль, 1988. – 300 с.</w:t>
      </w:r>
    </w:p>
    <w:p w:rsidR="008974ED" w:rsidRPr="0042398A" w:rsidRDefault="008974ED" w:rsidP="005A1C1D">
      <w:pPr>
        <w:widowControl w:val="0"/>
        <w:autoSpaceDE w:val="0"/>
        <w:autoSpaceDN w:val="0"/>
        <w:adjustRightInd w:val="0"/>
        <w:spacing w:after="0" w:line="200" w:lineRule="atLeast"/>
        <w:ind w:firstLine="600"/>
        <w:jc w:val="both"/>
        <w:rPr>
          <w:rFonts w:ascii="Times New Roman" w:hAnsi="Times New Roman"/>
          <w:sz w:val="28"/>
          <w:szCs w:val="28"/>
          <w:lang w:eastAsia="ru-RU"/>
        </w:rPr>
      </w:pPr>
      <w:r w:rsidRPr="0042398A">
        <w:rPr>
          <w:rFonts w:ascii="Times New Roman" w:hAnsi="Times New Roman"/>
          <w:i/>
          <w:sz w:val="28"/>
          <w:szCs w:val="28"/>
          <w:lang w:eastAsia="ru-RU"/>
        </w:rPr>
        <w:t>Фёдоров В.А.</w:t>
      </w:r>
      <w:r w:rsidRPr="0042398A">
        <w:rPr>
          <w:rFonts w:ascii="Times New Roman" w:hAnsi="Times New Roman"/>
          <w:sz w:val="28"/>
          <w:szCs w:val="28"/>
          <w:lang w:eastAsia="ru-RU"/>
        </w:rPr>
        <w:t xml:space="preserve"> Декабристы и их время. – М.: МГУ, 1992. – 272 с.</w:t>
      </w:r>
    </w:p>
    <w:p w:rsidR="008974ED" w:rsidRDefault="008974ED" w:rsidP="001964B7">
      <w:pPr>
        <w:widowControl w:val="0"/>
        <w:autoSpaceDE w:val="0"/>
        <w:autoSpaceDN w:val="0"/>
        <w:adjustRightInd w:val="0"/>
        <w:spacing w:after="0" w:line="210"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Эйдельман Н.Я.</w:t>
      </w:r>
      <w:r w:rsidRPr="0042398A">
        <w:rPr>
          <w:rFonts w:ascii="Times New Roman" w:hAnsi="Times New Roman"/>
          <w:sz w:val="28"/>
          <w:szCs w:val="28"/>
          <w:lang w:eastAsia="ru-RU"/>
        </w:rPr>
        <w:t xml:space="preserve"> «Революция сверху» в России. – М.: Книга, 1989. – </w:t>
      </w:r>
      <w:r w:rsidRPr="0042398A">
        <w:rPr>
          <w:rFonts w:ascii="Times New Roman" w:hAnsi="Times New Roman"/>
          <w:sz w:val="28"/>
          <w:szCs w:val="28"/>
        </w:rPr>
        <w:t>171 с</w:t>
      </w:r>
      <w:r w:rsidR="001964B7">
        <w:rPr>
          <w:rFonts w:ascii="Times New Roman" w:hAnsi="Times New Roman"/>
          <w:sz w:val="28"/>
          <w:szCs w:val="28"/>
          <w:lang w:eastAsia="ru-RU"/>
        </w:rPr>
        <w:t>.</w:t>
      </w:r>
    </w:p>
    <w:p w:rsidR="00094849" w:rsidRPr="001964B7" w:rsidRDefault="00094849" w:rsidP="00131EC6">
      <w:pPr>
        <w:widowControl w:val="0"/>
        <w:autoSpaceDE w:val="0"/>
        <w:autoSpaceDN w:val="0"/>
        <w:adjustRightInd w:val="0"/>
        <w:spacing w:after="0" w:line="210" w:lineRule="atLeast"/>
        <w:jc w:val="both"/>
        <w:rPr>
          <w:rFonts w:ascii="Times New Roman" w:hAnsi="Times New Roman"/>
          <w:sz w:val="28"/>
          <w:szCs w:val="28"/>
          <w:lang w:eastAsia="ru-RU"/>
        </w:rPr>
      </w:pPr>
    </w:p>
    <w:p w:rsidR="008974ED" w:rsidRPr="0042398A" w:rsidRDefault="008974ED" w:rsidP="001964B7">
      <w:pPr>
        <w:widowControl w:val="0"/>
        <w:autoSpaceDE w:val="0"/>
        <w:autoSpaceDN w:val="0"/>
        <w:adjustRightInd w:val="0"/>
        <w:spacing w:after="150" w:line="240" w:lineRule="atLeast"/>
        <w:jc w:val="center"/>
        <w:rPr>
          <w:rFonts w:ascii="Times New Roman" w:hAnsi="Times New Roman"/>
          <w:b/>
          <w:bCs/>
          <w:i/>
          <w:iCs/>
          <w:sz w:val="28"/>
          <w:szCs w:val="28"/>
          <w:lang w:val="be-BY" w:eastAsia="ru-RU"/>
        </w:rPr>
      </w:pPr>
      <w:r w:rsidRPr="0042398A">
        <w:rPr>
          <w:rFonts w:ascii="Times New Roman" w:hAnsi="Times New Roman"/>
          <w:b/>
          <w:bCs/>
          <w:sz w:val="28"/>
          <w:szCs w:val="28"/>
          <w:lang w:val="be-BY" w:eastAsia="ru-RU"/>
        </w:rPr>
        <w:t xml:space="preserve">Да раздзела </w:t>
      </w:r>
      <w:r w:rsidRPr="0042398A">
        <w:rPr>
          <w:rFonts w:ascii="Times New Roman" w:hAnsi="Times New Roman"/>
          <w:b/>
          <w:bCs/>
          <w:sz w:val="28"/>
          <w:szCs w:val="28"/>
          <w:lang w:val="en-US" w:eastAsia="ru-RU"/>
        </w:rPr>
        <w:t>IV</w:t>
      </w:r>
      <w:r w:rsidRPr="0042398A">
        <w:rPr>
          <w:rFonts w:ascii="Times New Roman" w:hAnsi="Times New Roman"/>
          <w:b/>
          <w:bCs/>
          <w:sz w:val="28"/>
          <w:szCs w:val="28"/>
          <w:lang w:val="be-BY" w:eastAsia="ru-RU"/>
        </w:rPr>
        <w:t>:</w:t>
      </w:r>
      <w:r w:rsidRPr="0042398A">
        <w:rPr>
          <w:rFonts w:ascii="Times New Roman" w:hAnsi="Times New Roman"/>
          <w:b/>
          <w:bCs/>
          <w:i/>
          <w:iCs/>
          <w:sz w:val="28"/>
          <w:szCs w:val="28"/>
          <w:lang w:val="be-BY" w:eastAsia="ru-RU"/>
        </w:rPr>
        <w:t xml:space="preserve"> Расія і Украіна ў другой палове ХІХ – пачатку ХХ ст.</w:t>
      </w:r>
    </w:p>
    <w:p w:rsidR="008974ED" w:rsidRPr="0042398A" w:rsidRDefault="008974ED" w:rsidP="001964B7">
      <w:pPr>
        <w:widowControl w:val="0"/>
        <w:autoSpaceDE w:val="0"/>
        <w:autoSpaceDN w:val="0"/>
        <w:adjustRightInd w:val="0"/>
        <w:spacing w:before="120" w:after="147" w:line="240" w:lineRule="atLeast"/>
        <w:jc w:val="center"/>
        <w:rPr>
          <w:rFonts w:ascii="Times New Roman" w:hAnsi="Times New Roman"/>
          <w:b/>
          <w:bCs/>
          <w:caps/>
          <w:sz w:val="28"/>
          <w:szCs w:val="28"/>
          <w:lang w:val="be-BY" w:eastAsia="ru-RU"/>
        </w:rPr>
      </w:pPr>
      <w:r w:rsidRPr="0042398A">
        <w:rPr>
          <w:rFonts w:ascii="Times New Roman" w:hAnsi="Times New Roman"/>
          <w:b/>
          <w:bCs/>
          <w:caps/>
          <w:sz w:val="28"/>
          <w:szCs w:val="28"/>
          <w:lang w:eastAsia="ru-RU"/>
        </w:rPr>
        <w:t>Асноўная</w:t>
      </w:r>
    </w:p>
    <w:p w:rsidR="008974ED" w:rsidRPr="0042398A" w:rsidRDefault="008974ED" w:rsidP="001964B7">
      <w:pPr>
        <w:widowControl w:val="0"/>
        <w:autoSpaceDE w:val="0"/>
        <w:autoSpaceDN w:val="0"/>
        <w:adjustRightInd w:val="0"/>
        <w:spacing w:after="147" w:line="240" w:lineRule="atLeast"/>
        <w:jc w:val="center"/>
        <w:rPr>
          <w:rFonts w:ascii="Times New Roman" w:hAnsi="Times New Roman"/>
          <w:b/>
          <w:bCs/>
          <w:sz w:val="28"/>
          <w:szCs w:val="28"/>
          <w:lang w:eastAsia="ru-RU"/>
        </w:rPr>
      </w:pPr>
      <w:r w:rsidRPr="0042398A">
        <w:rPr>
          <w:rFonts w:ascii="Times New Roman" w:hAnsi="Times New Roman"/>
          <w:b/>
          <w:bCs/>
          <w:sz w:val="28"/>
          <w:szCs w:val="28"/>
          <w:lang w:eastAsia="ru-RU"/>
        </w:rPr>
        <w:t>Крыніцы</w:t>
      </w:r>
    </w:p>
    <w:p w:rsidR="008974ED" w:rsidRPr="0042398A" w:rsidRDefault="008974ED" w:rsidP="00094849">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val="be-BY" w:eastAsia="ru-RU"/>
        </w:rPr>
        <w:t>В</w:t>
      </w:r>
      <w:r w:rsidRPr="0042398A">
        <w:rPr>
          <w:rFonts w:ascii="Times New Roman" w:hAnsi="Times New Roman"/>
          <w:i/>
          <w:iCs/>
          <w:sz w:val="28"/>
          <w:szCs w:val="28"/>
          <w:lang w:eastAsia="ru-RU"/>
        </w:rPr>
        <w:t xml:space="preserve">довин В.А. </w:t>
      </w:r>
      <w:r w:rsidRPr="0042398A">
        <w:rPr>
          <w:rFonts w:ascii="Times New Roman" w:hAnsi="Times New Roman"/>
          <w:sz w:val="28"/>
          <w:szCs w:val="28"/>
          <w:lang w:eastAsia="ru-RU"/>
        </w:rPr>
        <w:t>Сборник документов по истории СССР для семинарских и практических занятий: (Период капитализма): Вторая половина XIX в.</w:t>
      </w:r>
      <w:r w:rsidRPr="0042398A">
        <w:rPr>
          <w:rFonts w:ascii="Times New Roman" w:hAnsi="Times New Roman"/>
          <w:sz w:val="28"/>
          <w:szCs w:val="28"/>
          <w:lang w:val="be-BY" w:eastAsia="ru-RU"/>
        </w:rPr>
        <w:t>:</w:t>
      </w:r>
      <w:r w:rsidRPr="0042398A">
        <w:rPr>
          <w:rFonts w:ascii="Times New Roman" w:hAnsi="Times New Roman"/>
          <w:sz w:val="28"/>
          <w:szCs w:val="28"/>
          <w:lang w:eastAsia="ru-RU"/>
        </w:rPr>
        <w:t xml:space="preserve"> Учеб.пособие для ист. фак. ун-тов. – М.: Высш. школа, 1975. – 350 с.</w:t>
      </w:r>
    </w:p>
    <w:p w:rsidR="008974ED" w:rsidRPr="0042398A" w:rsidRDefault="008974ED" w:rsidP="00094849">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sz w:val="28"/>
          <w:szCs w:val="28"/>
          <w:lang w:eastAsia="ru-RU"/>
        </w:rPr>
        <w:t xml:space="preserve">Материалы по истории СССР: для семинарских и практических занятий: учеб.пособие для студ. вузов по спец. </w:t>
      </w:r>
      <w:r w:rsidRPr="0042398A">
        <w:rPr>
          <w:rFonts w:ascii="SchoolBook" w:hAnsi="SchoolBook" w:cs="SchoolBook"/>
          <w:sz w:val="28"/>
          <w:szCs w:val="28"/>
          <w:lang w:eastAsia="ru-RU"/>
        </w:rPr>
        <w:t>«</w:t>
      </w:r>
      <w:r w:rsidRPr="0042398A">
        <w:rPr>
          <w:rFonts w:ascii="Times New Roman" w:hAnsi="Times New Roman"/>
          <w:sz w:val="28"/>
          <w:szCs w:val="28"/>
          <w:lang w:eastAsia="ru-RU"/>
        </w:rPr>
        <w:t>История». [Вып. 5]: Освободительное движение и общественная мысль в России XIX в. / Под ред. И. А. Федосова; сост. В. А. Федоров, Н. И. Цимбаев. – М.: Высшая школа, 1991. – 416 с.</w:t>
      </w:r>
    </w:p>
    <w:p w:rsidR="00131EC6" w:rsidRDefault="008974ED" w:rsidP="00094849">
      <w:pPr>
        <w:widowControl w:val="0"/>
        <w:autoSpaceDE w:val="0"/>
        <w:autoSpaceDN w:val="0"/>
        <w:adjustRightInd w:val="0"/>
        <w:spacing w:after="0" w:line="240" w:lineRule="auto"/>
        <w:ind w:firstLine="601"/>
        <w:jc w:val="both"/>
        <w:rPr>
          <w:rFonts w:ascii="Times New Roman" w:hAnsi="Times New Roman"/>
          <w:sz w:val="28"/>
          <w:szCs w:val="28"/>
          <w:lang w:eastAsia="ru-RU"/>
        </w:rPr>
      </w:pPr>
      <w:r w:rsidRPr="0042398A">
        <w:rPr>
          <w:rFonts w:ascii="Times New Roman" w:hAnsi="Times New Roman"/>
          <w:sz w:val="28"/>
          <w:szCs w:val="28"/>
          <w:lang w:eastAsia="ru-RU"/>
        </w:rPr>
        <w:t>Обличчям до Європи: Наддніпрянська Україна в європейських науково-освітніх відносинах (друга половина ХІХ – початок ХХ ст.)</w:t>
      </w:r>
      <w:r w:rsidRPr="0042398A">
        <w:rPr>
          <w:rFonts w:ascii="Times New Roman" w:hAnsi="Times New Roman"/>
          <w:sz w:val="28"/>
          <w:szCs w:val="28"/>
          <w:lang w:val="uk-UA" w:eastAsia="ru-RU"/>
        </w:rPr>
        <w:t>:</w:t>
      </w:r>
      <w:r w:rsidRPr="0042398A">
        <w:rPr>
          <w:rFonts w:ascii="Times New Roman" w:hAnsi="Times New Roman"/>
          <w:sz w:val="28"/>
          <w:szCs w:val="28"/>
          <w:lang w:eastAsia="ru-RU"/>
        </w:rPr>
        <w:t xml:space="preserve"> збірник документів і матеріалів / </w:t>
      </w:r>
      <w:r w:rsidRPr="0042398A">
        <w:rPr>
          <w:rFonts w:ascii="Times New Roman" w:hAnsi="Times New Roman"/>
          <w:sz w:val="28"/>
          <w:szCs w:val="28"/>
          <w:lang w:val="uk-UA" w:eastAsia="ru-RU"/>
        </w:rPr>
        <w:t>у</w:t>
      </w:r>
      <w:r w:rsidRPr="0042398A">
        <w:rPr>
          <w:rFonts w:ascii="Times New Roman" w:hAnsi="Times New Roman"/>
          <w:sz w:val="28"/>
          <w:szCs w:val="28"/>
          <w:lang w:eastAsia="ru-RU"/>
        </w:rPr>
        <w:t>поряд. О. Іваненко; НАН України</w:t>
      </w:r>
      <w:r w:rsidRPr="0042398A">
        <w:rPr>
          <w:rFonts w:ascii="Times New Roman" w:hAnsi="Times New Roman"/>
          <w:sz w:val="28"/>
          <w:szCs w:val="28"/>
          <w:lang w:val="uk-UA" w:eastAsia="ru-RU"/>
        </w:rPr>
        <w:t>,</w:t>
      </w:r>
      <w:r w:rsidRPr="0042398A">
        <w:rPr>
          <w:rFonts w:ascii="Times New Roman" w:hAnsi="Times New Roman"/>
          <w:sz w:val="28"/>
          <w:szCs w:val="28"/>
          <w:lang w:eastAsia="ru-RU"/>
        </w:rPr>
        <w:t xml:space="preserve"> Ін-т історії України;</w:t>
      </w:r>
      <w:r w:rsidR="00094849">
        <w:rPr>
          <w:rFonts w:ascii="Times New Roman" w:hAnsi="Times New Roman"/>
          <w:sz w:val="28"/>
          <w:szCs w:val="28"/>
          <w:lang w:eastAsia="ru-RU"/>
        </w:rPr>
        <w:t xml:space="preserve"> </w:t>
      </w:r>
    </w:p>
    <w:p w:rsidR="008974ED" w:rsidRPr="0042398A" w:rsidRDefault="008974ED" w:rsidP="00131EC6">
      <w:pPr>
        <w:widowControl w:val="0"/>
        <w:autoSpaceDE w:val="0"/>
        <w:autoSpaceDN w:val="0"/>
        <w:adjustRightInd w:val="0"/>
        <w:spacing w:after="0" w:line="240" w:lineRule="auto"/>
        <w:jc w:val="both"/>
        <w:rPr>
          <w:rFonts w:ascii="Times New Roman" w:hAnsi="Times New Roman"/>
          <w:sz w:val="28"/>
          <w:szCs w:val="28"/>
          <w:lang w:eastAsia="ru-RU"/>
        </w:rPr>
      </w:pPr>
      <w:r w:rsidRPr="0042398A">
        <w:rPr>
          <w:rFonts w:ascii="Times New Roman" w:hAnsi="Times New Roman"/>
          <w:sz w:val="28"/>
          <w:szCs w:val="28"/>
          <w:lang w:val="uk-UA" w:eastAsia="ru-RU"/>
        </w:rPr>
        <w:t>ЦДІА</w:t>
      </w:r>
      <w:r w:rsidRPr="0042398A">
        <w:rPr>
          <w:rFonts w:ascii="Times New Roman" w:hAnsi="Times New Roman"/>
          <w:sz w:val="28"/>
          <w:szCs w:val="28"/>
          <w:lang w:eastAsia="ru-RU"/>
        </w:rPr>
        <w:t xml:space="preserve"> України. – Київ</w:t>
      </w:r>
      <w:r w:rsidRPr="0042398A">
        <w:rPr>
          <w:rFonts w:ascii="Times New Roman" w:hAnsi="Times New Roman"/>
          <w:sz w:val="28"/>
          <w:szCs w:val="28"/>
          <w:lang w:val="uk-UA" w:eastAsia="ru-RU"/>
        </w:rPr>
        <w:t xml:space="preserve"> </w:t>
      </w:r>
      <w:r w:rsidRPr="0042398A">
        <w:rPr>
          <w:rFonts w:ascii="Times New Roman" w:hAnsi="Times New Roman"/>
          <w:sz w:val="28"/>
          <w:szCs w:val="28"/>
          <w:lang w:eastAsia="ru-RU"/>
        </w:rPr>
        <w:t>: Ін</w:t>
      </w:r>
      <w:r w:rsidRPr="0042398A">
        <w:rPr>
          <w:rFonts w:ascii="Times New Roman" w:hAnsi="Times New Roman"/>
          <w:sz w:val="28"/>
          <w:szCs w:val="28"/>
          <w:lang w:val="uk-UA" w:eastAsia="ru-RU"/>
        </w:rPr>
        <w:t>-</w:t>
      </w:r>
      <w:r w:rsidRPr="0042398A">
        <w:rPr>
          <w:rFonts w:ascii="Times New Roman" w:hAnsi="Times New Roman"/>
          <w:sz w:val="28"/>
          <w:szCs w:val="28"/>
          <w:lang w:eastAsia="ru-RU"/>
        </w:rPr>
        <w:t>т історії України</w:t>
      </w:r>
      <w:r w:rsidRPr="0042398A">
        <w:rPr>
          <w:rFonts w:ascii="Times New Roman" w:hAnsi="Times New Roman"/>
          <w:sz w:val="28"/>
          <w:szCs w:val="28"/>
          <w:lang w:val="uk-UA" w:eastAsia="ru-RU"/>
        </w:rPr>
        <w:t xml:space="preserve"> НАНУ</w:t>
      </w:r>
      <w:r w:rsidRPr="0042398A">
        <w:rPr>
          <w:rFonts w:ascii="Times New Roman" w:hAnsi="Times New Roman"/>
          <w:sz w:val="28"/>
          <w:szCs w:val="28"/>
          <w:lang w:eastAsia="ru-RU"/>
        </w:rPr>
        <w:t>, 2018. – 430 с.</w:t>
      </w:r>
    </w:p>
    <w:p w:rsidR="008974ED" w:rsidRPr="0042398A" w:rsidRDefault="008974ED" w:rsidP="00094849">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sz w:val="28"/>
          <w:szCs w:val="28"/>
          <w:lang w:eastAsia="ru-RU"/>
        </w:rPr>
        <w:t xml:space="preserve">Сборник документов по истории СССР для семинарных и практических занятий: (Период империализма): Учеб.пособие / </w:t>
      </w:r>
      <w:r w:rsidRPr="0042398A">
        <w:rPr>
          <w:rFonts w:ascii="Times New Roman" w:hAnsi="Times New Roman"/>
          <w:sz w:val="28"/>
          <w:szCs w:val="28"/>
          <w:lang w:val="be-BY" w:eastAsia="ru-RU"/>
        </w:rPr>
        <w:t>С</w:t>
      </w:r>
      <w:r w:rsidRPr="0042398A">
        <w:rPr>
          <w:rFonts w:ascii="Times New Roman" w:hAnsi="Times New Roman"/>
          <w:sz w:val="28"/>
          <w:szCs w:val="28"/>
          <w:lang w:eastAsia="ru-RU"/>
        </w:rPr>
        <w:t>ост.</w:t>
      </w:r>
      <w:r w:rsidRPr="0042398A">
        <w:rPr>
          <w:rFonts w:ascii="Times New Roman" w:hAnsi="Times New Roman"/>
          <w:sz w:val="28"/>
          <w:szCs w:val="28"/>
          <w:lang w:val="be-BY" w:eastAsia="ru-RU"/>
        </w:rPr>
        <w:t>:</w:t>
      </w:r>
      <w:r w:rsidRPr="0042398A">
        <w:rPr>
          <w:rFonts w:ascii="Times New Roman" w:hAnsi="Times New Roman"/>
          <w:sz w:val="28"/>
          <w:szCs w:val="28"/>
          <w:lang w:eastAsia="ru-RU"/>
        </w:rPr>
        <w:t xml:space="preserve"> Астафьев И.И., Вдовин В.А., Киняпина Н.С. и др.; </w:t>
      </w:r>
      <w:r w:rsidRPr="0042398A">
        <w:rPr>
          <w:rFonts w:ascii="Times New Roman" w:hAnsi="Times New Roman"/>
          <w:sz w:val="28"/>
          <w:szCs w:val="28"/>
          <w:lang w:val="be-BY" w:eastAsia="ru-RU"/>
        </w:rPr>
        <w:t>о</w:t>
      </w:r>
      <w:r w:rsidRPr="0042398A">
        <w:rPr>
          <w:rFonts w:ascii="Times New Roman" w:hAnsi="Times New Roman"/>
          <w:sz w:val="28"/>
          <w:szCs w:val="28"/>
          <w:lang w:eastAsia="ru-RU"/>
        </w:rPr>
        <w:t>тв. ред. Федосов И.А. – М.: Высш. школа, 1977. – 338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Сергеенкова В.В.</w:t>
      </w:r>
      <w:r w:rsidRPr="0042398A">
        <w:rPr>
          <w:rFonts w:ascii="Times New Roman" w:hAnsi="Times New Roman"/>
          <w:sz w:val="28"/>
          <w:szCs w:val="28"/>
          <w:lang w:eastAsia="ru-RU"/>
        </w:rPr>
        <w:t xml:space="preserve"> История России (1856–1917 гг.): Учебно-метод. комплекс для студ. истор. фак. спец. D 21 03 01 «История». – Минск: БГУ, 2002. – 208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val="be-BY" w:eastAsia="ru-RU"/>
        </w:rPr>
      </w:pPr>
      <w:r w:rsidRPr="0042398A">
        <w:rPr>
          <w:rFonts w:ascii="Times New Roman" w:hAnsi="Times New Roman"/>
          <w:sz w:val="28"/>
          <w:szCs w:val="28"/>
          <w:lang w:eastAsia="ru-RU"/>
        </w:rPr>
        <w:t xml:space="preserve">Хрестоматия по истории России: учеб. пособие / </w:t>
      </w:r>
      <w:r w:rsidRPr="0042398A">
        <w:rPr>
          <w:rFonts w:ascii="Times New Roman" w:hAnsi="Times New Roman"/>
          <w:sz w:val="28"/>
          <w:szCs w:val="28"/>
          <w:lang w:val="be-BY" w:eastAsia="ru-RU"/>
        </w:rPr>
        <w:t>МГУ</w:t>
      </w:r>
      <w:r w:rsidRPr="0042398A">
        <w:rPr>
          <w:rFonts w:ascii="Times New Roman" w:hAnsi="Times New Roman"/>
          <w:sz w:val="28"/>
          <w:szCs w:val="28"/>
          <w:lang w:eastAsia="ru-RU"/>
        </w:rPr>
        <w:t xml:space="preserve"> им. </w:t>
      </w:r>
      <w:r w:rsidRPr="0042398A">
        <w:rPr>
          <w:rFonts w:ascii="Times New Roman" w:hAnsi="Times New Roman"/>
          <w:sz w:val="28"/>
          <w:szCs w:val="28"/>
          <w:lang w:val="be-BY" w:eastAsia="ru-RU"/>
        </w:rPr>
        <w:t xml:space="preserve">М. В. Ломоносова; авт.-сост.: А.С. Орлов </w:t>
      </w:r>
      <w:r w:rsidRPr="0042398A">
        <w:rPr>
          <w:rFonts w:ascii="Times New Roman" w:hAnsi="Times New Roman"/>
          <w:sz w:val="28"/>
          <w:szCs w:val="28"/>
          <w:lang w:eastAsia="ru-RU"/>
        </w:rPr>
        <w:t>[и др.]</w:t>
      </w:r>
      <w:r w:rsidRPr="0042398A">
        <w:rPr>
          <w:rFonts w:ascii="Times New Roman" w:hAnsi="Times New Roman"/>
          <w:sz w:val="28"/>
          <w:szCs w:val="28"/>
          <w:lang w:val="be-BY" w:eastAsia="ru-RU"/>
        </w:rPr>
        <w:t>. – М.: Проспект, 2003. – 589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 xml:space="preserve">Хрестоматия по истории СССР с древнейших времен до 1861 г.: учеб.пособие для студ. пед. ин-тов / Сост. П.П. Епифанов, О.П. Епифанова. – М.: Просвещение, 1987. – 400 с. </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Хрестоматия по истории СССР, 1861–1917: учеб. пособие для пед. ин-тов / сост. В.Ф. Антонов [и др.]; под ред. В.Г. Тюкавкина. – М.: Просвещение, 1990. – 415 с.</w:t>
      </w:r>
    </w:p>
    <w:p w:rsidR="008974ED" w:rsidRPr="0042398A" w:rsidRDefault="008974ED" w:rsidP="005A1C1D">
      <w:pPr>
        <w:widowControl w:val="0"/>
        <w:autoSpaceDE w:val="0"/>
        <w:autoSpaceDN w:val="0"/>
        <w:adjustRightInd w:val="0"/>
        <w:spacing w:before="227" w:after="147" w:line="240" w:lineRule="auto"/>
        <w:ind w:firstLine="600"/>
        <w:jc w:val="center"/>
        <w:rPr>
          <w:rFonts w:ascii="Times New Roman" w:hAnsi="Times New Roman"/>
          <w:b/>
          <w:bCs/>
          <w:sz w:val="28"/>
          <w:szCs w:val="28"/>
          <w:lang w:eastAsia="ru-RU"/>
        </w:rPr>
      </w:pPr>
      <w:r w:rsidRPr="0042398A">
        <w:rPr>
          <w:rFonts w:ascii="Times New Roman" w:hAnsi="Times New Roman"/>
          <w:b/>
          <w:bCs/>
          <w:sz w:val="28"/>
          <w:szCs w:val="28"/>
          <w:lang w:eastAsia="ru-RU"/>
        </w:rPr>
        <w:t>Падручнікі і вучэбныя дапаможнікі</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Болсун Г.А.</w:t>
      </w:r>
      <w:r w:rsidRPr="0042398A">
        <w:rPr>
          <w:rFonts w:ascii="Times New Roman" w:hAnsi="Times New Roman"/>
          <w:sz w:val="28"/>
          <w:szCs w:val="28"/>
          <w:lang w:eastAsia="ru-RU"/>
        </w:rPr>
        <w:t xml:space="preserve"> Политические партии России в судьбах их лидеров (конец ХІХ – первая треть ХХ века): Учебн.-метод. комплекс. – Минск: БГУ, 2001. – 119 с.</w:t>
      </w:r>
    </w:p>
    <w:p w:rsidR="008974ED" w:rsidRPr="0042398A" w:rsidRDefault="008974ED" w:rsidP="005A1C1D">
      <w:pPr>
        <w:widowControl w:val="0"/>
        <w:autoSpaceDE w:val="0"/>
        <w:autoSpaceDN w:val="0"/>
        <w:adjustRightInd w:val="0"/>
        <w:spacing w:after="0" w:line="200"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Бондаренко К.М.</w:t>
      </w:r>
      <w:r w:rsidRPr="0042398A">
        <w:rPr>
          <w:rFonts w:ascii="Times New Roman" w:hAnsi="Times New Roman"/>
          <w:sz w:val="28"/>
          <w:szCs w:val="28"/>
          <w:lang w:eastAsia="ru-RU"/>
        </w:rPr>
        <w:t xml:space="preserve"> Политические партии России, конец XIX – первая четверть XX вв.: учеб.пособие для студ. ист. спец. учреждений, обесп. получ. высш. образования. Ч. 1. – Могилев: МГУ им. А. А. Кулешова, 2004. – 172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Грицак</w:t>
      </w:r>
      <w:r w:rsidRPr="0042398A">
        <w:rPr>
          <w:rFonts w:ascii="Times New Roman" w:hAnsi="Times New Roman"/>
          <w:i/>
          <w:iCs/>
          <w:sz w:val="28"/>
          <w:szCs w:val="28"/>
          <w:lang w:val="uk-UA" w:eastAsia="ru-RU"/>
        </w:rPr>
        <w:t xml:space="preserve"> </w:t>
      </w:r>
      <w:r w:rsidRPr="0042398A">
        <w:rPr>
          <w:rFonts w:ascii="Times New Roman" w:hAnsi="Times New Roman"/>
          <w:i/>
          <w:iCs/>
          <w:sz w:val="28"/>
          <w:szCs w:val="28"/>
          <w:lang w:val="be-BY" w:eastAsia="ru-RU"/>
        </w:rPr>
        <w:t>Я.Й</w:t>
      </w:r>
      <w:r w:rsidRPr="0042398A">
        <w:rPr>
          <w:rFonts w:ascii="Times New Roman" w:hAnsi="Times New Roman"/>
          <w:sz w:val="28"/>
          <w:szCs w:val="28"/>
          <w:lang w:val="be-BY" w:eastAsia="ru-RU"/>
        </w:rPr>
        <w:t>. Нарис історії України: Формування модерної української нації ХІХ–</w:t>
      </w:r>
      <w:r w:rsidRPr="0042398A">
        <w:rPr>
          <w:rFonts w:ascii="Times New Roman" w:hAnsi="Times New Roman"/>
          <w:sz w:val="28"/>
          <w:szCs w:val="28"/>
          <w:lang w:eastAsia="ru-RU"/>
        </w:rPr>
        <w:t>XX</w:t>
      </w:r>
      <w:r w:rsidRPr="0042398A">
        <w:rPr>
          <w:rFonts w:ascii="Times New Roman" w:hAnsi="Times New Roman"/>
          <w:sz w:val="28"/>
          <w:szCs w:val="28"/>
          <w:lang w:val="be-BY" w:eastAsia="ru-RU"/>
        </w:rPr>
        <w:t xml:space="preserve"> ст.: Навч. посібник. – К</w:t>
      </w:r>
      <w:r w:rsidRPr="0042398A">
        <w:rPr>
          <w:rFonts w:ascii="Times New Roman" w:hAnsi="Times New Roman"/>
          <w:sz w:val="28"/>
          <w:szCs w:val="28"/>
          <w:lang w:val="uk-UA" w:eastAsia="ru-RU"/>
        </w:rPr>
        <w:t>иїв</w:t>
      </w:r>
      <w:r w:rsidRPr="0042398A">
        <w:rPr>
          <w:rFonts w:ascii="Times New Roman" w:hAnsi="Times New Roman"/>
          <w:sz w:val="28"/>
          <w:szCs w:val="28"/>
          <w:lang w:val="be-BY" w:eastAsia="ru-RU"/>
        </w:rPr>
        <w:t>: Генеза, 1996. – 360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Крип’якевич I.П</w:t>
      </w:r>
      <w:r w:rsidRPr="0042398A">
        <w:rPr>
          <w:rFonts w:ascii="Times New Roman" w:hAnsi="Times New Roman"/>
          <w:sz w:val="28"/>
          <w:szCs w:val="28"/>
          <w:lang w:val="be-BY" w:eastAsia="ru-RU"/>
        </w:rPr>
        <w:t>. Iсторiя України. – Львiв: Свiт, 1990. – 520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Ерошкин Н.П.</w:t>
      </w:r>
      <w:r w:rsidRPr="0042398A">
        <w:rPr>
          <w:rFonts w:ascii="Times New Roman" w:hAnsi="Times New Roman"/>
          <w:sz w:val="28"/>
          <w:szCs w:val="28"/>
          <w:lang w:eastAsia="ru-RU"/>
        </w:rPr>
        <w:t xml:space="preserve"> История государственных учреждений дореволюционной России: учебник для студ., обуч. по спец. «Историко-архивоведение». – М.: РГГУ, 2008. – 672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pacing w:val="-2"/>
          <w:sz w:val="28"/>
          <w:szCs w:val="28"/>
          <w:lang w:eastAsia="ru-RU"/>
        </w:rPr>
      </w:pPr>
      <w:r w:rsidRPr="0042398A">
        <w:rPr>
          <w:rFonts w:ascii="Times New Roman" w:hAnsi="Times New Roman"/>
          <w:spacing w:val="-2"/>
          <w:sz w:val="28"/>
          <w:szCs w:val="28"/>
          <w:lang w:eastAsia="ru-RU"/>
        </w:rPr>
        <w:t>История России и Украины (XIX – начало XX в.): пособие для студ. ист. фак. спец. 1–21 03 01 «История»: в 2 ч. Ч. 1 / О.А. Яновский [и др.]; под ред. О.А. Яновского, В.В. Сергеенковой. – Мн.: БГУ, 2008. – 368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spacing w:val="-2"/>
          <w:sz w:val="28"/>
          <w:szCs w:val="28"/>
          <w:lang w:eastAsia="ru-RU"/>
        </w:rPr>
        <w:t>История России и Украины (XIX – начало XX в.): учеб.-метод. пособие. В 2 ч. Ч. 2 / В.В. Сергеенкова [и др.]; под ред. О.А. Яновского, В.В. Сергеенковой, В.И. Меньковского. – Мн.: БГУ, 2010. – 535 с.</w:t>
      </w:r>
    </w:p>
    <w:p w:rsidR="008974ED" w:rsidRPr="0042398A" w:rsidRDefault="008974ED" w:rsidP="005A1C1D">
      <w:pPr>
        <w:widowControl w:val="0"/>
        <w:autoSpaceDE w:val="0"/>
        <w:autoSpaceDN w:val="0"/>
        <w:adjustRightInd w:val="0"/>
        <w:spacing w:after="0" w:line="236"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История России. XX век: учеб. пособие для студ. ист. спец. учреждений, обеспеч. получение высш. образования / авторы: О.А. Яновский [и др.]; под ред. В.И. Меньковского и О.А. Яновского. – Минск: РИВШ, 2005. – 704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Киняпина Н.С.</w:t>
      </w:r>
      <w:r w:rsidRPr="0042398A">
        <w:rPr>
          <w:rFonts w:ascii="Times New Roman" w:hAnsi="Times New Roman"/>
          <w:sz w:val="28"/>
          <w:szCs w:val="28"/>
          <w:lang w:eastAsia="ru-RU"/>
        </w:rPr>
        <w:t xml:space="preserve"> Внешняя политика России второй половины XIX века: учеб.пособие для студ. ист. фак-тов гос. ун-тов. – М.: Высшая школа, 1974. – 280 с.</w:t>
      </w:r>
    </w:p>
    <w:p w:rsidR="008974ED" w:rsidRPr="0042398A" w:rsidRDefault="008974ED" w:rsidP="005A1C1D">
      <w:pPr>
        <w:widowControl w:val="0"/>
        <w:autoSpaceDE w:val="0"/>
        <w:autoSpaceDN w:val="0"/>
        <w:adjustRightInd w:val="0"/>
        <w:spacing w:after="0" w:line="236" w:lineRule="atLeast"/>
        <w:ind w:firstLine="567"/>
        <w:jc w:val="both"/>
        <w:rPr>
          <w:rFonts w:ascii="Times New Roman" w:hAnsi="Times New Roman"/>
          <w:sz w:val="28"/>
          <w:szCs w:val="28"/>
          <w:lang w:val="be-BY"/>
        </w:rPr>
      </w:pPr>
      <w:r w:rsidRPr="0042398A">
        <w:rPr>
          <w:rFonts w:ascii="Times New Roman" w:hAnsi="Times New Roman"/>
          <w:sz w:val="28"/>
          <w:szCs w:val="28"/>
          <w:lang w:eastAsia="ru-RU"/>
        </w:rPr>
        <w:t xml:space="preserve">Кортеж российской власти. </w:t>
      </w:r>
      <w:r w:rsidRPr="0042398A">
        <w:rPr>
          <w:rFonts w:ascii="Times New Roman" w:hAnsi="Times New Roman"/>
          <w:sz w:val="28"/>
          <w:szCs w:val="28"/>
          <w:lang w:val="en-US" w:eastAsia="ru-RU"/>
        </w:rPr>
        <w:t>IX</w:t>
      </w:r>
      <w:r w:rsidRPr="0042398A">
        <w:rPr>
          <w:rFonts w:ascii="Times New Roman" w:hAnsi="Times New Roman"/>
          <w:sz w:val="28"/>
          <w:szCs w:val="28"/>
          <w:lang w:eastAsia="ru-RU"/>
        </w:rPr>
        <w:t>–</w:t>
      </w:r>
      <w:r w:rsidRPr="0042398A">
        <w:rPr>
          <w:rFonts w:ascii="Times New Roman" w:hAnsi="Times New Roman"/>
          <w:sz w:val="28"/>
          <w:szCs w:val="28"/>
          <w:lang w:val="en-US" w:eastAsia="ru-RU"/>
        </w:rPr>
        <w:t>XXI</w:t>
      </w:r>
      <w:r w:rsidRPr="0042398A">
        <w:rPr>
          <w:rFonts w:ascii="Times New Roman" w:hAnsi="Times New Roman"/>
          <w:sz w:val="28"/>
          <w:szCs w:val="28"/>
          <w:lang w:eastAsia="ru-RU"/>
        </w:rPr>
        <w:t xml:space="preserve"> века: биограф. </w:t>
      </w:r>
      <w:r w:rsidRPr="0042398A">
        <w:rPr>
          <w:rFonts w:ascii="Times New Roman" w:hAnsi="Times New Roman"/>
          <w:sz w:val="28"/>
          <w:szCs w:val="28"/>
          <w:lang w:val="be-BY" w:eastAsia="ru-RU"/>
        </w:rPr>
        <w:t>с</w:t>
      </w:r>
      <w:r w:rsidRPr="0042398A">
        <w:rPr>
          <w:rFonts w:ascii="Times New Roman" w:hAnsi="Times New Roman"/>
          <w:sz w:val="28"/>
          <w:szCs w:val="28"/>
          <w:lang w:eastAsia="ru-RU"/>
        </w:rPr>
        <w:t>правочник. В 3 ч. Ч. 1</w:t>
      </w:r>
      <w:r w:rsidRPr="0042398A">
        <w:rPr>
          <w:rFonts w:ascii="Times New Roman" w:hAnsi="Times New Roman"/>
          <w:sz w:val="28"/>
          <w:szCs w:val="28"/>
          <w:lang w:val="be-BY" w:eastAsia="ru-RU"/>
        </w:rPr>
        <w:t>. Ч.</w:t>
      </w:r>
      <w:r w:rsidRPr="0042398A">
        <w:rPr>
          <w:rFonts w:ascii="Times New Roman" w:hAnsi="Times New Roman"/>
          <w:sz w:val="28"/>
          <w:szCs w:val="28"/>
          <w:lang w:eastAsia="ru-RU"/>
        </w:rPr>
        <w:t xml:space="preserve"> 2. Ч. 3 / сост.: О.А. Яновский [и др.]. – Мн.: РИВШ, 2013–2014. – </w:t>
      </w:r>
      <w:r w:rsidRPr="0042398A">
        <w:rPr>
          <w:rFonts w:ascii="Times New Roman" w:hAnsi="Times New Roman"/>
          <w:sz w:val="28"/>
          <w:szCs w:val="28"/>
          <w:lang w:val="be-BY" w:eastAsia="ru-RU"/>
        </w:rPr>
        <w:t>400 с., 290 с.</w:t>
      </w:r>
      <w:r w:rsidRPr="0042398A">
        <w:rPr>
          <w:rFonts w:ascii="Times New Roman" w:hAnsi="Times New Roman"/>
          <w:sz w:val="28"/>
          <w:szCs w:val="28"/>
          <w:lang w:val="be-BY"/>
        </w:rPr>
        <w:t>, 332 с.</w:t>
      </w:r>
    </w:p>
    <w:p w:rsidR="008974ED" w:rsidRPr="0042398A" w:rsidRDefault="008974ED" w:rsidP="005A1C1D">
      <w:pPr>
        <w:widowControl w:val="0"/>
        <w:autoSpaceDE w:val="0"/>
        <w:autoSpaceDN w:val="0"/>
        <w:adjustRightInd w:val="0"/>
        <w:spacing w:after="0" w:line="236" w:lineRule="atLeast"/>
        <w:ind w:firstLine="600"/>
        <w:jc w:val="both"/>
        <w:rPr>
          <w:rFonts w:ascii="Times New Roman" w:hAnsi="Times New Roman"/>
          <w:sz w:val="28"/>
          <w:szCs w:val="28"/>
          <w:lang w:val="be-BY" w:eastAsia="ru-RU"/>
        </w:rPr>
      </w:pPr>
      <w:r w:rsidRPr="0042398A">
        <w:rPr>
          <w:rFonts w:ascii="Times New Roman" w:hAnsi="Times New Roman"/>
          <w:i/>
          <w:iCs/>
          <w:sz w:val="28"/>
          <w:szCs w:val="28"/>
          <w:lang w:val="be-BY" w:eastAsia="ru-RU"/>
        </w:rPr>
        <w:t xml:space="preserve">Лугаўцова С.Л. </w:t>
      </w:r>
      <w:r w:rsidRPr="0042398A">
        <w:rPr>
          <w:rFonts w:ascii="Times New Roman" w:hAnsi="Times New Roman"/>
          <w:sz w:val="28"/>
          <w:szCs w:val="28"/>
          <w:lang w:val="be-BY" w:eastAsia="ru-RU"/>
        </w:rPr>
        <w:t xml:space="preserve">Гісторыя Украіны ад старажытных часоў да пачатку </w:t>
      </w:r>
      <w:r w:rsidRPr="0042398A">
        <w:rPr>
          <w:rFonts w:ascii="Times New Roman" w:hAnsi="Times New Roman"/>
          <w:sz w:val="28"/>
          <w:szCs w:val="28"/>
          <w:lang w:val="en-US" w:eastAsia="ru-RU"/>
        </w:rPr>
        <w:t>XX</w:t>
      </w:r>
      <w:r w:rsidRPr="0042398A">
        <w:rPr>
          <w:rFonts w:ascii="Times New Roman" w:hAnsi="Times New Roman"/>
          <w:sz w:val="28"/>
          <w:szCs w:val="28"/>
          <w:lang w:val="be-BY" w:eastAsia="ru-RU"/>
        </w:rPr>
        <w:t xml:space="preserve"> ст.: дапаможнік / С. Л. Лугаўцова, В. А. Кахновіч, С. М. Цемушаў; пад навук. рэд. А. А. Яноўскага. – Мінск: БДУ, 2019. – 240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i/>
          <w:sz w:val="28"/>
          <w:szCs w:val="28"/>
          <w:lang w:eastAsia="ru-RU"/>
        </w:rPr>
        <w:t>Олейников Д.И.</w:t>
      </w:r>
      <w:r w:rsidRPr="0042398A">
        <w:rPr>
          <w:rFonts w:ascii="Times New Roman" w:hAnsi="Times New Roman"/>
          <w:sz w:val="28"/>
          <w:szCs w:val="28"/>
          <w:lang w:eastAsia="ru-RU"/>
        </w:rPr>
        <w:t xml:space="preserve"> История России. 1801–1917. Курс лекций. – М.: Форум, 2016. – 304 c.</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i/>
          <w:sz w:val="28"/>
          <w:szCs w:val="28"/>
          <w:lang w:eastAsia="ru-RU"/>
        </w:rPr>
        <w:t>Парсамов В.С.</w:t>
      </w:r>
      <w:r w:rsidRPr="0042398A">
        <w:rPr>
          <w:rFonts w:ascii="Times New Roman" w:hAnsi="Times New Roman"/>
          <w:sz w:val="28"/>
          <w:szCs w:val="28"/>
          <w:lang w:eastAsia="ru-RU"/>
        </w:rPr>
        <w:t xml:space="preserve"> История России: XVIII – начало XX в. – М.: Academia, 2018. – 406 c.</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Позняк С.В.</w:t>
      </w:r>
      <w:r w:rsidRPr="0042398A">
        <w:rPr>
          <w:rFonts w:ascii="Times New Roman" w:hAnsi="Times New Roman"/>
          <w:sz w:val="28"/>
          <w:szCs w:val="28"/>
          <w:lang w:eastAsia="ru-RU"/>
        </w:rPr>
        <w:t xml:space="preserve"> История внешней политики России (1856–1914 гг.): пособие для студентов ист. фак. спец. Г.05.01.00 «История». – Минск: БГУ, 2001. – 116 с.</w:t>
      </w:r>
    </w:p>
    <w:p w:rsidR="008974ED" w:rsidRPr="0042398A" w:rsidRDefault="008974ED" w:rsidP="005A1C1D">
      <w:pPr>
        <w:widowControl w:val="0"/>
        <w:autoSpaceDE w:val="0"/>
        <w:autoSpaceDN w:val="0"/>
        <w:adjustRightInd w:val="0"/>
        <w:spacing w:after="0" w:line="200"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Политические партии России: история и современность: учебник для ист. и гум. фак-в вузов / Под ред. А. И. Зевелева [и др.]. – М.: РОССПЭН, 2000. – 631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Федоров В.А.</w:t>
      </w:r>
      <w:r w:rsidRPr="0042398A">
        <w:rPr>
          <w:rFonts w:ascii="Times New Roman" w:hAnsi="Times New Roman"/>
          <w:sz w:val="28"/>
          <w:szCs w:val="28"/>
          <w:lang w:eastAsia="ru-RU"/>
        </w:rPr>
        <w:t xml:space="preserve"> История России, 1861–1917: Учебник для вузов по ист. специальности и ист. направлению. – М.: Высшая школа, 2004. – 383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val="be-BY" w:eastAsia="ru-RU"/>
        </w:rPr>
      </w:pPr>
      <w:r w:rsidRPr="0042398A">
        <w:rPr>
          <w:rFonts w:ascii="Times New Roman" w:hAnsi="Times New Roman"/>
          <w:i/>
          <w:sz w:val="28"/>
          <w:szCs w:val="28"/>
          <w:lang w:val="be-BY" w:eastAsia="ru-RU"/>
        </w:rPr>
        <w:t>Троицкий Н.А.</w:t>
      </w:r>
      <w:r w:rsidRPr="0042398A">
        <w:rPr>
          <w:rFonts w:ascii="Times New Roman" w:hAnsi="Times New Roman"/>
          <w:sz w:val="28"/>
          <w:szCs w:val="28"/>
          <w:lang w:val="be-BY" w:eastAsia="ru-RU"/>
        </w:rPr>
        <w:t xml:space="preserve"> Россия в XIX в. Курс лекций. – М.: Высшая школа, 2020. – 432 c.</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val="be-BY" w:eastAsia="ru-RU"/>
        </w:rPr>
      </w:pPr>
      <w:r w:rsidRPr="0042398A">
        <w:rPr>
          <w:rFonts w:ascii="Times New Roman" w:hAnsi="Times New Roman"/>
          <w:i/>
          <w:sz w:val="28"/>
          <w:szCs w:val="28"/>
          <w:lang w:val="be-BY" w:eastAsia="ru-RU"/>
        </w:rPr>
        <w:t>Федоров В.А.</w:t>
      </w:r>
      <w:r w:rsidRPr="0042398A">
        <w:rPr>
          <w:rFonts w:ascii="Times New Roman" w:hAnsi="Times New Roman"/>
          <w:sz w:val="28"/>
          <w:szCs w:val="28"/>
          <w:lang w:val="be-BY" w:eastAsia="ru-RU"/>
        </w:rPr>
        <w:t xml:space="preserve"> История России. 1861–1917. – М.: Юрайт, 2020. – 494 c.</w:t>
      </w:r>
    </w:p>
    <w:p w:rsidR="008974ED" w:rsidRPr="0042398A" w:rsidRDefault="002D172B" w:rsidP="005A1C1D">
      <w:pPr>
        <w:widowControl w:val="0"/>
        <w:autoSpaceDE w:val="0"/>
        <w:autoSpaceDN w:val="0"/>
        <w:adjustRightInd w:val="0"/>
        <w:spacing w:before="261" w:after="147" w:line="240" w:lineRule="atLeast"/>
        <w:jc w:val="center"/>
        <w:rPr>
          <w:rFonts w:ascii="Times New Roman" w:hAnsi="Times New Roman"/>
          <w:b/>
          <w:bCs/>
          <w:caps/>
          <w:sz w:val="28"/>
          <w:szCs w:val="28"/>
          <w:lang w:val="be-BY" w:eastAsia="ru-RU"/>
        </w:rPr>
      </w:pPr>
      <w:r w:rsidRPr="0042398A">
        <w:rPr>
          <w:rFonts w:ascii="Times New Roman" w:hAnsi="Times New Roman"/>
          <w:b/>
          <w:bCs/>
          <w:caps/>
          <w:sz w:val="28"/>
          <w:szCs w:val="28"/>
          <w:lang w:val="be-BY" w:eastAsia="ru-RU"/>
        </w:rPr>
        <w:t>Дадатковая</w:t>
      </w:r>
    </w:p>
    <w:p w:rsidR="008974ED" w:rsidRPr="0042398A" w:rsidRDefault="002D172B" w:rsidP="005A1C1D">
      <w:pPr>
        <w:widowControl w:val="0"/>
        <w:autoSpaceDE w:val="0"/>
        <w:autoSpaceDN w:val="0"/>
        <w:adjustRightInd w:val="0"/>
        <w:spacing w:after="147" w:line="240" w:lineRule="auto"/>
        <w:jc w:val="center"/>
        <w:rPr>
          <w:rFonts w:ascii="Times New Roman" w:hAnsi="Times New Roman"/>
          <w:b/>
          <w:bCs/>
          <w:sz w:val="28"/>
          <w:szCs w:val="28"/>
          <w:lang w:val="be-BY" w:eastAsia="ru-RU"/>
        </w:rPr>
      </w:pPr>
      <w:r w:rsidRPr="0042398A">
        <w:rPr>
          <w:rFonts w:ascii="Times New Roman" w:hAnsi="Times New Roman"/>
          <w:b/>
          <w:bCs/>
          <w:sz w:val="28"/>
          <w:szCs w:val="28"/>
          <w:lang w:val="be-BY" w:eastAsia="ru-RU"/>
        </w:rPr>
        <w:t>Крыніцы</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b/>
          <w:bCs/>
          <w:sz w:val="28"/>
          <w:szCs w:val="28"/>
          <w:lang w:val="be-BY" w:eastAsia="ru-RU"/>
        </w:rPr>
      </w:pPr>
      <w:r w:rsidRPr="0042398A">
        <w:rPr>
          <w:rFonts w:ascii="Times New Roman" w:hAnsi="Times New Roman"/>
          <w:sz w:val="28"/>
          <w:szCs w:val="28"/>
          <w:lang w:val="be-BY" w:eastAsia="ru-RU"/>
        </w:rPr>
        <w:t>Велика війна 1914–1918 рр. і Україна</w:t>
      </w:r>
      <w:r w:rsidRPr="0042398A">
        <w:rPr>
          <w:rFonts w:ascii="Times New Roman" w:hAnsi="Times New Roman"/>
          <w:sz w:val="28"/>
          <w:szCs w:val="28"/>
          <w:lang w:val="uk-UA" w:eastAsia="ru-RU"/>
        </w:rPr>
        <w:t xml:space="preserve">: у </w:t>
      </w:r>
      <w:r w:rsidRPr="0042398A">
        <w:rPr>
          <w:rFonts w:ascii="Times New Roman" w:hAnsi="Times New Roman"/>
          <w:sz w:val="28"/>
          <w:szCs w:val="28"/>
          <w:lang w:val="be-BY" w:eastAsia="ru-RU"/>
        </w:rPr>
        <w:t xml:space="preserve">2-х кн. – Кн. 2: Мовою документів і свідчень / </w:t>
      </w:r>
      <w:r w:rsidRPr="0042398A">
        <w:rPr>
          <w:rFonts w:ascii="Times New Roman" w:hAnsi="Times New Roman"/>
          <w:sz w:val="28"/>
          <w:szCs w:val="28"/>
          <w:lang w:val="uk-UA" w:eastAsia="ru-RU"/>
        </w:rPr>
        <w:t>р</w:t>
      </w:r>
      <w:r w:rsidRPr="0042398A">
        <w:rPr>
          <w:rFonts w:ascii="Times New Roman" w:hAnsi="Times New Roman"/>
          <w:sz w:val="28"/>
          <w:szCs w:val="28"/>
          <w:lang w:val="be-BY" w:eastAsia="ru-RU"/>
        </w:rPr>
        <w:t>ед. кол.: В. А. Смолій (голова) [</w:t>
      </w:r>
      <w:r w:rsidRPr="0042398A">
        <w:rPr>
          <w:rFonts w:ascii="Times New Roman" w:hAnsi="Times New Roman"/>
          <w:sz w:val="28"/>
          <w:szCs w:val="28"/>
          <w:lang w:val="uk-UA" w:eastAsia="ru-RU"/>
        </w:rPr>
        <w:t>і</w:t>
      </w:r>
      <w:r w:rsidRPr="0042398A">
        <w:rPr>
          <w:rFonts w:ascii="Times New Roman" w:hAnsi="Times New Roman"/>
          <w:sz w:val="28"/>
          <w:szCs w:val="28"/>
          <w:lang w:val="be-BY" w:eastAsia="ru-RU"/>
        </w:rPr>
        <w:t xml:space="preserve"> </w:t>
      </w:r>
      <w:r w:rsidRPr="0042398A">
        <w:rPr>
          <w:rFonts w:ascii="Times New Roman" w:hAnsi="Times New Roman"/>
          <w:sz w:val="28"/>
          <w:szCs w:val="28"/>
          <w:lang w:val="uk-UA" w:eastAsia="ru-RU"/>
        </w:rPr>
        <w:t>інш</w:t>
      </w:r>
      <w:r w:rsidRPr="0042398A">
        <w:rPr>
          <w:rFonts w:ascii="Times New Roman" w:hAnsi="Times New Roman"/>
          <w:sz w:val="28"/>
          <w:szCs w:val="28"/>
          <w:lang w:val="be-BY" w:eastAsia="ru-RU"/>
        </w:rPr>
        <w:t>.]</w:t>
      </w:r>
      <w:r w:rsidRPr="0042398A">
        <w:rPr>
          <w:rFonts w:ascii="Times New Roman" w:hAnsi="Times New Roman"/>
          <w:sz w:val="28"/>
          <w:szCs w:val="28"/>
          <w:lang w:val="uk-UA" w:eastAsia="ru-RU"/>
        </w:rPr>
        <w:t>;</w:t>
      </w:r>
      <w:r w:rsidRPr="0042398A">
        <w:rPr>
          <w:rFonts w:ascii="Times New Roman" w:hAnsi="Times New Roman"/>
          <w:sz w:val="28"/>
          <w:szCs w:val="28"/>
          <w:lang w:val="be-BY" w:eastAsia="ru-RU"/>
        </w:rPr>
        <w:t xml:space="preserve"> НАН України</w:t>
      </w:r>
      <w:r w:rsidRPr="0042398A">
        <w:rPr>
          <w:rFonts w:ascii="Times New Roman" w:hAnsi="Times New Roman"/>
          <w:sz w:val="28"/>
          <w:szCs w:val="28"/>
          <w:lang w:val="uk-UA" w:eastAsia="ru-RU"/>
        </w:rPr>
        <w:t>,</w:t>
      </w:r>
      <w:r w:rsidRPr="0042398A">
        <w:rPr>
          <w:rFonts w:ascii="Times New Roman" w:hAnsi="Times New Roman"/>
          <w:sz w:val="28"/>
          <w:szCs w:val="28"/>
          <w:lang w:val="be-BY" w:eastAsia="ru-RU"/>
        </w:rPr>
        <w:t xml:space="preserve"> Ін</w:t>
      </w:r>
      <w:r w:rsidRPr="0042398A">
        <w:rPr>
          <w:rFonts w:ascii="Times New Roman" w:hAnsi="Times New Roman"/>
          <w:sz w:val="28"/>
          <w:szCs w:val="28"/>
          <w:lang w:val="uk-UA" w:eastAsia="ru-RU"/>
        </w:rPr>
        <w:t>-</w:t>
      </w:r>
      <w:r w:rsidRPr="0042398A">
        <w:rPr>
          <w:rFonts w:ascii="Times New Roman" w:hAnsi="Times New Roman"/>
          <w:sz w:val="28"/>
          <w:szCs w:val="28"/>
          <w:lang w:val="be-BY" w:eastAsia="ru-RU"/>
        </w:rPr>
        <w:t>т історії України. – К</w:t>
      </w:r>
      <w:r w:rsidRPr="0042398A">
        <w:rPr>
          <w:rFonts w:ascii="Times New Roman" w:hAnsi="Times New Roman"/>
          <w:sz w:val="28"/>
          <w:szCs w:val="28"/>
          <w:lang w:val="uk-UA" w:eastAsia="ru-RU"/>
        </w:rPr>
        <w:t>иїв</w:t>
      </w:r>
      <w:r w:rsidRPr="0042398A">
        <w:rPr>
          <w:rFonts w:ascii="Times New Roman" w:hAnsi="Times New Roman"/>
          <w:sz w:val="28"/>
          <w:szCs w:val="28"/>
          <w:lang w:val="be-BY" w:eastAsia="ru-RU"/>
        </w:rPr>
        <w:t xml:space="preserve">: ТОВ "Видавництво </w:t>
      </w:r>
      <w:r w:rsidRPr="0042398A">
        <w:rPr>
          <w:rFonts w:ascii="Times New Roman" w:hAnsi="Times New Roman"/>
          <w:sz w:val="28"/>
          <w:szCs w:val="28"/>
          <w:lang w:val="uk-UA" w:eastAsia="ru-RU"/>
        </w:rPr>
        <w:t>«</w:t>
      </w:r>
      <w:r w:rsidRPr="0042398A">
        <w:rPr>
          <w:rFonts w:ascii="Times New Roman" w:hAnsi="Times New Roman"/>
          <w:sz w:val="28"/>
          <w:szCs w:val="28"/>
          <w:lang w:val="be-BY" w:eastAsia="ru-RU"/>
        </w:rPr>
        <w:t>КЛІО</w:t>
      </w:r>
      <w:r w:rsidRPr="0042398A">
        <w:rPr>
          <w:rFonts w:ascii="Times New Roman" w:hAnsi="Times New Roman"/>
          <w:sz w:val="28"/>
          <w:szCs w:val="28"/>
          <w:lang w:val="uk-UA" w:eastAsia="ru-RU"/>
        </w:rPr>
        <w:t>»</w:t>
      </w:r>
      <w:r w:rsidRPr="0042398A">
        <w:rPr>
          <w:rFonts w:ascii="Times New Roman" w:hAnsi="Times New Roman"/>
          <w:sz w:val="28"/>
          <w:szCs w:val="28"/>
          <w:lang w:val="be-BY" w:eastAsia="ru-RU"/>
        </w:rPr>
        <w:t>, 2015. – 800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Отмена крепостного права на Украине: Сборник документов и материалов / Ин-т истории АН УССР; ЦГИА УССР в Киеве. – Киев: Изд-во Акад. наук УССР, 1961. – 428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Политическая история России: Хрестоматия для вузов / Ин-т «Открытое общество»; сост. В.И. Коваленко [и др.]. – М.: Аспект Пресс, 1996. – 624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Программы политических партий России. Конец XIX – начало XX вв. – М.: РОССПЭН, 1995. – 464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Российское законодательство X–XX веков: в 9 т. / Под общ.ред. О.И. Чистякова. – М.: Юрид. лит-ра, 1984–1994. – Т. 7: Документы крестьянской реформы. 1989. – 432 с.; Т. 8: Судебная реформа. 1991. – 496 c.; Т. 9: Законодательство эпохи буржуазно-демократических революций. 1994. – 351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Россия, 1913 г.: Стат.-докум. справ. / ред.-сост.: А.М. Анфимов, А.П. Корелин. – СПб.: Блиц, 1995. – 416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Сборник договоров России с другими государствами. 1856–1917 / Под ред. Е.А. Адамова; сост. И.В. Козьменко. – М.: Госполитиздат, 1952. – 462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Столыпин П.А.</w:t>
      </w:r>
      <w:r w:rsidRPr="0042398A">
        <w:rPr>
          <w:rFonts w:ascii="Times New Roman" w:hAnsi="Times New Roman"/>
          <w:sz w:val="28"/>
          <w:szCs w:val="28"/>
          <w:lang w:eastAsia="ru-RU"/>
        </w:rPr>
        <w:t xml:space="preserve"> Нам нужна Великая Россия!: полное собрание речей П. А. Столыпина в Государственной думе и Государственном совете, 1906–1911. – М.: Книговек, 2011. – 459 с.</w:t>
      </w:r>
    </w:p>
    <w:p w:rsidR="008974ED" w:rsidRPr="0042398A" w:rsidRDefault="008974ED" w:rsidP="005A1C1D">
      <w:pPr>
        <w:widowControl w:val="0"/>
        <w:autoSpaceDE w:val="0"/>
        <w:autoSpaceDN w:val="0"/>
        <w:adjustRightInd w:val="0"/>
        <w:spacing w:before="227" w:after="147" w:line="240" w:lineRule="auto"/>
        <w:jc w:val="center"/>
        <w:rPr>
          <w:rFonts w:ascii="Times New Roman" w:hAnsi="Times New Roman"/>
          <w:b/>
          <w:bCs/>
          <w:sz w:val="28"/>
          <w:szCs w:val="28"/>
          <w:lang w:eastAsia="ru-RU"/>
        </w:rPr>
      </w:pPr>
      <w:r w:rsidRPr="0042398A">
        <w:rPr>
          <w:rFonts w:ascii="Times New Roman" w:hAnsi="Times New Roman"/>
          <w:b/>
          <w:bCs/>
          <w:sz w:val="28"/>
          <w:szCs w:val="28"/>
          <w:lang w:eastAsia="ru-RU"/>
        </w:rPr>
        <w:t>Даследаванні</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Аврех А.Я.</w:t>
      </w:r>
      <w:r w:rsidRPr="0042398A">
        <w:rPr>
          <w:rFonts w:ascii="Times New Roman" w:hAnsi="Times New Roman"/>
          <w:sz w:val="28"/>
          <w:szCs w:val="28"/>
          <w:lang w:eastAsia="ru-RU"/>
        </w:rPr>
        <w:t xml:space="preserve"> П.А. Столыпин и судьбы реформ в России. – М.: Политиздат, 1991. – 285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Багалій Д.І.</w:t>
      </w:r>
      <w:r w:rsidRPr="0042398A">
        <w:rPr>
          <w:rFonts w:ascii="Times New Roman" w:hAnsi="Times New Roman"/>
          <w:sz w:val="28"/>
          <w:szCs w:val="28"/>
          <w:lang w:eastAsia="ru-RU"/>
        </w:rPr>
        <w:t xml:space="preserve"> Нарис історії України. – Київ: Час, 1994. – 288 с.</w:t>
      </w:r>
    </w:p>
    <w:p w:rsidR="008974ED" w:rsidRPr="0042398A" w:rsidRDefault="008974ED" w:rsidP="005A1C1D">
      <w:pPr>
        <w:widowControl w:val="0"/>
        <w:shd w:val="clear" w:color="auto" w:fill="FFFFFF"/>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 xml:space="preserve">Блиев М.М. </w:t>
      </w:r>
      <w:r w:rsidRPr="0042398A">
        <w:rPr>
          <w:rFonts w:ascii="Times New Roman" w:hAnsi="Times New Roman"/>
          <w:sz w:val="28"/>
          <w:szCs w:val="28"/>
          <w:lang w:eastAsia="ru-RU"/>
        </w:rPr>
        <w:t>Кавказская война. – М.: ТОО «Росет», 1994. – 592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Боханов А.Н.</w:t>
      </w:r>
      <w:r w:rsidRPr="0042398A">
        <w:rPr>
          <w:rFonts w:ascii="Times New Roman" w:hAnsi="Times New Roman"/>
          <w:sz w:val="28"/>
          <w:szCs w:val="28"/>
          <w:lang w:eastAsia="ru-RU"/>
        </w:rPr>
        <w:t xml:space="preserve"> Российская Империя. Образ и смысл. – М.: ФИВ, 2012. – 589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Великие реформы в России: Russia's great reforms, 1856–1874: Сб. / Под ред. Л.Г. Захаровой, Б. Эклофа, Дж. Бушнелла. – М.: Изд-во МГУ, 1992. – 333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Власть и реформы: От самодержавия к советской России / В.М. Панеях, Е.В. Анисимов, А.Н. Цамутали [и др.]; редкол.: Б.В. Ананьич (отв. ред.) [и др.]. – СПб.: Дмитрий Буланин, 1996. – 800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Власть и реформы: от самодержавия к Советской России / редкол.: Б.В. Ананьич (отв. ред.), Р.Ш. Ганелин, В.М. Панеях. – М.: ОЛМА-ПРЕСС Экслибрис, 2006. – 733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Водотика Т</w:t>
      </w:r>
      <w:r w:rsidRPr="0042398A">
        <w:rPr>
          <w:rFonts w:ascii="Times New Roman" w:hAnsi="Times New Roman"/>
          <w:sz w:val="28"/>
          <w:szCs w:val="28"/>
          <w:lang w:eastAsia="ru-RU"/>
        </w:rPr>
        <w:t>. Історії успіху: видатні українські бізнесмени XIX ст</w:t>
      </w:r>
      <w:r w:rsidRPr="0042398A">
        <w:rPr>
          <w:rFonts w:ascii="Times New Roman" w:hAnsi="Times New Roman"/>
          <w:sz w:val="28"/>
          <w:szCs w:val="28"/>
          <w:lang w:val="uk-UA" w:eastAsia="ru-RU"/>
        </w:rPr>
        <w:t xml:space="preserve">. </w:t>
      </w:r>
      <w:r w:rsidRPr="0042398A">
        <w:rPr>
          <w:rFonts w:ascii="Times New Roman" w:hAnsi="Times New Roman"/>
          <w:sz w:val="28"/>
          <w:szCs w:val="28"/>
          <w:lang w:eastAsia="ru-RU"/>
        </w:rPr>
        <w:t>– Х</w:t>
      </w:r>
      <w:r w:rsidRPr="0042398A">
        <w:rPr>
          <w:rFonts w:ascii="Times New Roman" w:hAnsi="Times New Roman"/>
          <w:sz w:val="28"/>
          <w:szCs w:val="28"/>
          <w:lang w:val="uk-UA" w:eastAsia="ru-RU"/>
        </w:rPr>
        <w:t xml:space="preserve">арків </w:t>
      </w:r>
      <w:r w:rsidRPr="0042398A">
        <w:rPr>
          <w:rFonts w:ascii="Times New Roman" w:hAnsi="Times New Roman"/>
          <w:sz w:val="28"/>
          <w:szCs w:val="28"/>
          <w:lang w:eastAsia="ru-RU"/>
        </w:rPr>
        <w:t>: Фоліо, 2020. – 235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Галушко К</w:t>
      </w:r>
      <w:r w:rsidRPr="0042398A">
        <w:rPr>
          <w:rFonts w:ascii="Times New Roman" w:hAnsi="Times New Roman"/>
          <w:sz w:val="28"/>
          <w:szCs w:val="28"/>
          <w:lang w:eastAsia="ru-RU"/>
        </w:rPr>
        <w:t>. Український націоналізм. Короткий курс з історії України. – К</w:t>
      </w:r>
      <w:r w:rsidRPr="0042398A">
        <w:rPr>
          <w:rFonts w:ascii="Times New Roman" w:hAnsi="Times New Roman"/>
          <w:sz w:val="28"/>
          <w:szCs w:val="28"/>
          <w:lang w:val="uk-UA" w:eastAsia="ru-RU"/>
        </w:rPr>
        <w:t>иїв: Вид-во наукової літератури,</w:t>
      </w:r>
      <w:r w:rsidRPr="0042398A">
        <w:rPr>
          <w:rFonts w:ascii="Times New Roman" w:hAnsi="Times New Roman"/>
          <w:sz w:val="28"/>
          <w:szCs w:val="28"/>
          <w:lang w:eastAsia="ru-RU"/>
        </w:rPr>
        <w:t xml:space="preserve"> 2017. – 130 c.</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Гончар О</w:t>
      </w:r>
      <w:r w:rsidRPr="0042398A">
        <w:rPr>
          <w:rFonts w:ascii="Times New Roman" w:hAnsi="Times New Roman"/>
          <w:sz w:val="28"/>
          <w:szCs w:val="28"/>
          <w:lang w:eastAsia="ru-RU"/>
        </w:rPr>
        <w:t>. Микола Костомаров: постать історика на тлі епохи. – К.: Інститут історії України</w:t>
      </w:r>
      <w:r w:rsidRPr="0042398A">
        <w:rPr>
          <w:rFonts w:ascii="Times New Roman" w:hAnsi="Times New Roman"/>
          <w:sz w:val="28"/>
          <w:szCs w:val="28"/>
          <w:lang w:val="uk-UA" w:eastAsia="ru-RU"/>
        </w:rPr>
        <w:t xml:space="preserve"> НАн України</w:t>
      </w:r>
      <w:r w:rsidRPr="0042398A">
        <w:rPr>
          <w:rFonts w:ascii="Times New Roman" w:hAnsi="Times New Roman"/>
          <w:sz w:val="28"/>
          <w:szCs w:val="28"/>
          <w:lang w:eastAsia="ru-RU"/>
        </w:rPr>
        <w:t>, 2017. – 274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Городницкий Р.А.</w:t>
      </w:r>
      <w:r w:rsidRPr="0042398A">
        <w:rPr>
          <w:rFonts w:ascii="Times New Roman" w:hAnsi="Times New Roman"/>
          <w:sz w:val="28"/>
          <w:szCs w:val="28"/>
          <w:lang w:eastAsia="ru-RU"/>
        </w:rPr>
        <w:t xml:space="preserve"> Боевая организация партии социалистов-революцио-неров в 1901–1911 гг. – М.: РОССПЭН, 1998. – 239 с.</w:t>
      </w:r>
    </w:p>
    <w:p w:rsidR="008974ED" w:rsidRPr="0042398A" w:rsidRDefault="008974ED" w:rsidP="005A1C1D">
      <w:pPr>
        <w:widowControl w:val="0"/>
        <w:shd w:val="clear" w:color="auto" w:fill="FFFFFF"/>
        <w:spacing w:after="0" w:line="240" w:lineRule="auto"/>
        <w:ind w:firstLine="601"/>
        <w:jc w:val="both"/>
        <w:rPr>
          <w:rFonts w:ascii="Times New Roman" w:hAnsi="Times New Roman"/>
          <w:sz w:val="28"/>
          <w:szCs w:val="28"/>
          <w:lang w:eastAsia="ru-RU"/>
        </w:rPr>
      </w:pPr>
      <w:r w:rsidRPr="0042398A">
        <w:rPr>
          <w:rFonts w:ascii="Times New Roman" w:hAnsi="Times New Roman"/>
          <w:i/>
          <w:iCs/>
          <w:sz w:val="28"/>
          <w:szCs w:val="28"/>
          <w:lang w:eastAsia="ru-RU"/>
        </w:rPr>
        <w:t xml:space="preserve">Гуржій І.О., Русанов Ю.А. </w:t>
      </w:r>
      <w:r w:rsidRPr="0042398A">
        <w:rPr>
          <w:rFonts w:ascii="Times New Roman" w:hAnsi="Times New Roman"/>
          <w:sz w:val="28"/>
          <w:szCs w:val="28"/>
          <w:lang w:eastAsia="ru-RU"/>
        </w:rPr>
        <w:t>Дворянство Лівобережної України кінця ХVІІІ – початку ХХ ст.: соціально-правовий статус і місце у владних структурах Російської імперії. – К</w:t>
      </w:r>
      <w:r w:rsidRPr="0042398A">
        <w:rPr>
          <w:rFonts w:ascii="Times New Roman" w:hAnsi="Times New Roman"/>
          <w:sz w:val="28"/>
          <w:szCs w:val="28"/>
          <w:lang w:val="uk-UA" w:eastAsia="ru-RU"/>
        </w:rPr>
        <w:t>иїв</w:t>
      </w:r>
      <w:r w:rsidRPr="0042398A">
        <w:rPr>
          <w:rFonts w:ascii="Times New Roman" w:hAnsi="Times New Roman"/>
          <w:sz w:val="28"/>
          <w:szCs w:val="28"/>
          <w:lang w:eastAsia="ru-RU"/>
        </w:rPr>
        <w:t>: Ін</w:t>
      </w:r>
      <w:r w:rsidRPr="0042398A">
        <w:rPr>
          <w:rFonts w:ascii="Times New Roman" w:hAnsi="Times New Roman"/>
          <w:sz w:val="28"/>
          <w:szCs w:val="28"/>
          <w:lang w:val="uk-UA" w:eastAsia="ru-RU"/>
        </w:rPr>
        <w:t>-</w:t>
      </w:r>
      <w:r w:rsidRPr="0042398A">
        <w:rPr>
          <w:rFonts w:ascii="Times New Roman" w:hAnsi="Times New Roman"/>
          <w:sz w:val="28"/>
          <w:szCs w:val="28"/>
          <w:lang w:eastAsia="ru-RU"/>
        </w:rPr>
        <w:t>т історії України</w:t>
      </w:r>
      <w:r w:rsidRPr="0042398A">
        <w:rPr>
          <w:rFonts w:ascii="Times New Roman" w:hAnsi="Times New Roman"/>
          <w:sz w:val="28"/>
          <w:szCs w:val="28"/>
          <w:lang w:val="uk-UA" w:eastAsia="ru-RU"/>
        </w:rPr>
        <w:t xml:space="preserve"> НАН України</w:t>
      </w:r>
      <w:r w:rsidRPr="0042398A">
        <w:rPr>
          <w:rFonts w:ascii="Times New Roman" w:hAnsi="Times New Roman"/>
          <w:sz w:val="28"/>
          <w:szCs w:val="28"/>
          <w:lang w:eastAsia="ru-RU"/>
        </w:rPr>
        <w:t>, 2017. – 172 с.</w:t>
      </w:r>
    </w:p>
    <w:p w:rsidR="008974ED" w:rsidRPr="0042398A" w:rsidRDefault="008974ED" w:rsidP="005A1C1D">
      <w:pPr>
        <w:widowControl w:val="0"/>
        <w:spacing w:after="0" w:line="240" w:lineRule="auto"/>
        <w:ind w:firstLine="601"/>
        <w:jc w:val="both"/>
        <w:rPr>
          <w:rFonts w:ascii="Times New Roman" w:hAnsi="Times New Roman"/>
          <w:sz w:val="28"/>
          <w:szCs w:val="28"/>
          <w:lang w:eastAsia="ru-RU"/>
        </w:rPr>
      </w:pPr>
      <w:r w:rsidRPr="0042398A">
        <w:rPr>
          <w:rFonts w:ascii="Times New Roman" w:hAnsi="Times New Roman"/>
          <w:i/>
          <w:iCs/>
          <w:sz w:val="28"/>
          <w:szCs w:val="28"/>
          <w:lang w:eastAsia="ru-RU"/>
        </w:rPr>
        <w:t>Давыдов А.П.</w:t>
      </w:r>
      <w:r w:rsidRPr="0042398A">
        <w:rPr>
          <w:rFonts w:ascii="Times New Roman" w:hAnsi="Times New Roman"/>
          <w:sz w:val="28"/>
          <w:szCs w:val="28"/>
          <w:lang w:eastAsia="ru-RU"/>
        </w:rPr>
        <w:t xml:space="preserve"> Неполитический либерализм в России. – М.: Мысль, 2012. – 643 с.</w:t>
      </w:r>
    </w:p>
    <w:p w:rsidR="008974ED" w:rsidRPr="0042398A" w:rsidRDefault="008974ED" w:rsidP="005A1C1D">
      <w:pPr>
        <w:widowControl w:val="0"/>
        <w:shd w:val="clear" w:color="auto" w:fill="FFFFFF"/>
        <w:spacing w:after="0" w:line="240" w:lineRule="auto"/>
        <w:ind w:firstLine="600"/>
        <w:jc w:val="both"/>
        <w:rPr>
          <w:rFonts w:ascii="Times New Roman" w:hAnsi="Times New Roman"/>
          <w:sz w:val="28"/>
          <w:szCs w:val="28"/>
          <w:lang w:eastAsia="ru-RU"/>
        </w:rPr>
      </w:pPr>
      <w:r w:rsidRPr="0042398A">
        <w:rPr>
          <w:rFonts w:ascii="Times New Roman" w:hAnsi="Times New Roman"/>
          <w:sz w:val="28"/>
          <w:szCs w:val="28"/>
          <w:lang w:eastAsia="ru-RU"/>
        </w:rPr>
        <w:t>Драмы российских реформ и революций. Сравнительно-политический анализ / Е. Г. Плимак [и др.]. – М.: Весь Мир, 2000. – 360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Зайончковский П.А.</w:t>
      </w:r>
      <w:r w:rsidRPr="0042398A">
        <w:rPr>
          <w:rFonts w:ascii="Times New Roman" w:hAnsi="Times New Roman"/>
          <w:sz w:val="28"/>
          <w:szCs w:val="28"/>
          <w:lang w:eastAsia="ru-RU"/>
        </w:rPr>
        <w:t xml:space="preserve"> Отмена крепостного права в России. – М.: Просвещение, 1968. – 366 с.</w:t>
      </w:r>
    </w:p>
    <w:p w:rsidR="008974ED" w:rsidRPr="0042398A" w:rsidRDefault="008974ED" w:rsidP="005A1C1D">
      <w:pPr>
        <w:widowControl w:val="0"/>
        <w:shd w:val="clear" w:color="auto" w:fill="FFFFFF"/>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Зайончковский П.А.</w:t>
      </w:r>
      <w:r w:rsidRPr="0042398A">
        <w:rPr>
          <w:rFonts w:ascii="Times New Roman" w:hAnsi="Times New Roman"/>
          <w:sz w:val="28"/>
          <w:szCs w:val="28"/>
          <w:lang w:eastAsia="ru-RU"/>
        </w:rPr>
        <w:t xml:space="preserve"> Российское самодержавие в конце XIX столетия: (Полит.реакция 80-х – начала 90-х годов). – М.: Мысль, 1970. – 444 с.</w:t>
      </w:r>
    </w:p>
    <w:p w:rsidR="008974ED" w:rsidRPr="0042398A" w:rsidRDefault="008974ED" w:rsidP="005A1C1D">
      <w:pPr>
        <w:widowControl w:val="0"/>
        <w:shd w:val="clear" w:color="auto" w:fill="FFFFFF"/>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Захарова Л.Г.</w:t>
      </w:r>
      <w:r w:rsidRPr="0042398A">
        <w:rPr>
          <w:rFonts w:ascii="Times New Roman" w:hAnsi="Times New Roman"/>
          <w:sz w:val="28"/>
          <w:szCs w:val="28"/>
          <w:lang w:eastAsia="ru-RU"/>
        </w:rPr>
        <w:t xml:space="preserve"> Самодержавие и отмена крепостного права в России, 1856–1861. – М.: Изд-во МГУ, 1984. – 254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rPr>
      </w:pPr>
      <w:r w:rsidRPr="0042398A">
        <w:rPr>
          <w:rFonts w:ascii="Times New Roman" w:hAnsi="Times New Roman"/>
          <w:sz w:val="28"/>
          <w:szCs w:val="28"/>
        </w:rPr>
        <w:t>Золотухин М.Ю. История международных отношений и внешней политики России в Новое время. XIX век: Учебное пособие. – М.: Инфра-М, 2017. – 384 c.</w:t>
      </w:r>
    </w:p>
    <w:p w:rsidR="008974ED" w:rsidRPr="0042398A" w:rsidRDefault="008974ED" w:rsidP="005A1C1D">
      <w:pPr>
        <w:widowControl w:val="0"/>
        <w:shd w:val="clear" w:color="auto" w:fill="FFFFFF"/>
        <w:spacing w:after="0" w:line="240" w:lineRule="auto"/>
        <w:ind w:firstLine="600"/>
        <w:jc w:val="both"/>
        <w:rPr>
          <w:rFonts w:ascii="Times New Roman" w:hAnsi="Times New Roman"/>
          <w:sz w:val="28"/>
          <w:szCs w:val="28"/>
          <w:lang w:eastAsia="ru-RU"/>
        </w:rPr>
      </w:pPr>
      <w:r w:rsidRPr="0042398A">
        <w:rPr>
          <w:rFonts w:ascii="Times New Roman" w:hAnsi="Times New Roman"/>
          <w:sz w:val="28"/>
          <w:szCs w:val="28"/>
          <w:lang w:eastAsia="ru-RU"/>
        </w:rPr>
        <w:t>Российские самодержцы, 1801–1917 / А.Н. Боханов [и др.]. – М.: Междунар. отношения, 1994. – 397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 xml:space="preserve">История внешней политики России, вторая половина XIX в. / М.Ю. Золотухин [и др.]; </w:t>
      </w:r>
      <w:r w:rsidRPr="0042398A">
        <w:rPr>
          <w:rFonts w:ascii="Times New Roman" w:hAnsi="Times New Roman"/>
          <w:sz w:val="28"/>
          <w:szCs w:val="28"/>
          <w:lang w:val="en-US" w:eastAsia="ru-RU"/>
        </w:rPr>
        <w:t>p</w:t>
      </w:r>
      <w:r w:rsidRPr="0042398A">
        <w:rPr>
          <w:rFonts w:ascii="Times New Roman" w:hAnsi="Times New Roman"/>
          <w:sz w:val="28"/>
          <w:szCs w:val="28"/>
          <w:lang w:eastAsia="ru-RU"/>
        </w:rPr>
        <w:t>едкол.: В.М. Хевролина (отв. ред.) [и др.].– М.: Междунар. отношения, 1999. – 383 с.</w:t>
      </w:r>
    </w:p>
    <w:p w:rsidR="008974ED" w:rsidRPr="0042398A" w:rsidRDefault="008974ED" w:rsidP="005A1C1D">
      <w:pPr>
        <w:widowControl w:val="0"/>
        <w:autoSpaceDE w:val="0"/>
        <w:autoSpaceDN w:val="0"/>
        <w:adjustRightInd w:val="0"/>
        <w:spacing w:after="0" w:line="194"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 xml:space="preserve">История внешней политики России, конец XIX – нач. XX в.: От рус.-фр. союза до Окт. революции / А.С. Аветян [и др.]; </w:t>
      </w:r>
      <w:r w:rsidRPr="0042398A">
        <w:rPr>
          <w:rFonts w:ascii="Times New Roman" w:hAnsi="Times New Roman"/>
          <w:sz w:val="28"/>
          <w:szCs w:val="28"/>
          <w:lang w:val="en-US" w:eastAsia="ru-RU"/>
        </w:rPr>
        <w:t>p</w:t>
      </w:r>
      <w:r w:rsidRPr="0042398A">
        <w:rPr>
          <w:rFonts w:ascii="Times New Roman" w:hAnsi="Times New Roman"/>
          <w:sz w:val="28"/>
          <w:szCs w:val="28"/>
          <w:lang w:eastAsia="ru-RU"/>
        </w:rPr>
        <w:t>едкол.: А.В. Игнатьев (отв. ред.) [и др.]. – М.: Междунар. отношения, 1999. – 670 с.</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pacing w:val="6"/>
          <w:sz w:val="28"/>
          <w:szCs w:val="28"/>
          <w:lang w:eastAsia="ru-RU"/>
        </w:rPr>
      </w:pPr>
      <w:r w:rsidRPr="0042398A">
        <w:rPr>
          <w:rFonts w:ascii="Times New Roman" w:hAnsi="Times New Roman"/>
          <w:spacing w:val="6"/>
          <w:sz w:val="28"/>
          <w:szCs w:val="28"/>
          <w:lang w:eastAsia="ru-RU"/>
        </w:rPr>
        <w:t>История России XVIII–XIX веков: учебное пособие для студентов высших учебных заведений, обуч. по спец. 030401 «История» / Под ред. Л.В. Милова. – М.: Эксмо, 2006. – 782 с.</w:t>
      </w:r>
    </w:p>
    <w:p w:rsidR="008974ED" w:rsidRPr="0042398A" w:rsidRDefault="008974ED" w:rsidP="005A1C1D">
      <w:pPr>
        <w:widowControl w:val="0"/>
        <w:autoSpaceDE w:val="0"/>
        <w:autoSpaceDN w:val="0"/>
        <w:adjustRightInd w:val="0"/>
        <w:spacing w:after="0" w:line="240" w:lineRule="auto"/>
        <w:ind w:right="-1" w:firstLine="600"/>
        <w:jc w:val="both"/>
        <w:rPr>
          <w:rFonts w:ascii="Times New Roman" w:hAnsi="Times New Roman"/>
          <w:sz w:val="28"/>
          <w:szCs w:val="28"/>
          <w:lang w:eastAsia="ru-RU"/>
        </w:rPr>
      </w:pPr>
      <w:r w:rsidRPr="0042398A">
        <w:rPr>
          <w:rFonts w:ascii="Times New Roman" w:hAnsi="Times New Roman"/>
          <w:sz w:val="28"/>
          <w:szCs w:val="28"/>
          <w:lang w:eastAsia="ru-RU"/>
        </w:rPr>
        <w:t>История русско-японской войны, 1904–1905 гг. / И.И. Ростунов, Л. А. Зайцев, Ю. И. Чернов [и др.]. – М.: Наука, 1977. – 383 с.</w:t>
      </w:r>
    </w:p>
    <w:p w:rsidR="008974ED" w:rsidRPr="0042398A" w:rsidRDefault="008974ED" w:rsidP="005A1C1D">
      <w:pPr>
        <w:widowControl w:val="0"/>
        <w:shd w:val="clear" w:color="auto" w:fill="FFFFFF"/>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Корнилов А.А.</w:t>
      </w:r>
      <w:r w:rsidRPr="0042398A">
        <w:rPr>
          <w:rFonts w:ascii="Times New Roman" w:hAnsi="Times New Roman"/>
          <w:sz w:val="28"/>
          <w:szCs w:val="28"/>
          <w:lang w:eastAsia="ru-RU"/>
        </w:rPr>
        <w:t xml:space="preserve"> Курс истории России XIX века. – М.: Высш. шк., 1993. – 446 с.</w:t>
      </w:r>
    </w:p>
    <w:p w:rsidR="008974ED" w:rsidRPr="0042398A" w:rsidRDefault="008974ED" w:rsidP="005A1C1D">
      <w:pPr>
        <w:widowControl w:val="0"/>
        <w:shd w:val="clear" w:color="auto" w:fill="FFFFFF"/>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 xml:space="preserve">Корольов Г. </w:t>
      </w:r>
      <w:r w:rsidRPr="0042398A">
        <w:rPr>
          <w:rFonts w:ascii="Times New Roman" w:hAnsi="Times New Roman"/>
          <w:sz w:val="28"/>
          <w:szCs w:val="28"/>
          <w:lang w:eastAsia="ru-RU"/>
        </w:rPr>
        <w:t xml:space="preserve">Федеративні проекти в Центрально-Східній Європі: від ідеологічної утопії до реальної політики (1815–1921 pp.). – Київ: К.І.С., 2019. </w:t>
      </w:r>
      <w:r w:rsidRPr="0042398A">
        <w:rPr>
          <w:rFonts w:ascii="Times New Roman" w:hAnsi="Times New Roman"/>
          <w:sz w:val="28"/>
          <w:szCs w:val="28"/>
        </w:rPr>
        <w:t xml:space="preserve">– </w:t>
      </w:r>
      <w:r w:rsidRPr="0042398A">
        <w:rPr>
          <w:rFonts w:ascii="Times New Roman" w:hAnsi="Times New Roman"/>
          <w:sz w:val="28"/>
          <w:szCs w:val="28"/>
          <w:lang w:eastAsia="ru-RU"/>
        </w:rPr>
        <w:t>380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sz w:val="28"/>
          <w:szCs w:val="28"/>
          <w:lang w:eastAsia="ru-RU"/>
        </w:rPr>
        <w:t>Кризис самодержавия в России, 1895–1917 / Б.В. Ананьич [и др.]; редкол.: В.С. Дякин (отв. ред.) [и др.].– Л.: Наука, Ленингр. отд-ние, 1984. – 664 с.</w:t>
      </w:r>
    </w:p>
    <w:p w:rsidR="008974ED" w:rsidRPr="0042398A" w:rsidRDefault="008974ED" w:rsidP="005A1C1D">
      <w:pPr>
        <w:widowControl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Лазарович М.</w:t>
      </w:r>
      <w:r w:rsidRPr="0042398A">
        <w:rPr>
          <w:rFonts w:ascii="Times New Roman" w:hAnsi="Times New Roman"/>
          <w:sz w:val="28"/>
          <w:szCs w:val="28"/>
          <w:lang w:eastAsia="ru-RU"/>
        </w:rPr>
        <w:t xml:space="preserve"> Iсторiя Украiни: навч. посіб. – К</w:t>
      </w:r>
      <w:r w:rsidRPr="0042398A">
        <w:rPr>
          <w:rFonts w:ascii="Times New Roman" w:hAnsi="Times New Roman"/>
          <w:sz w:val="28"/>
          <w:szCs w:val="28"/>
          <w:lang w:val="uk-UA" w:eastAsia="ru-RU"/>
        </w:rPr>
        <w:t>иїв: Знання</w:t>
      </w:r>
      <w:r w:rsidRPr="0042398A">
        <w:rPr>
          <w:rFonts w:ascii="Times New Roman" w:hAnsi="Times New Roman"/>
          <w:sz w:val="28"/>
          <w:szCs w:val="28"/>
          <w:lang w:eastAsia="ru-RU"/>
        </w:rPr>
        <w:t>, 2008. – 683 с.</w:t>
      </w:r>
    </w:p>
    <w:p w:rsidR="008974ED" w:rsidRPr="0042398A" w:rsidRDefault="008974ED" w:rsidP="005A1C1D">
      <w:pPr>
        <w:widowControl w:val="0"/>
        <w:autoSpaceDE w:val="0"/>
        <w:autoSpaceDN w:val="0"/>
        <w:adjustRightInd w:val="0"/>
        <w:spacing w:after="0" w:line="200"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Леонов М.И.</w:t>
      </w:r>
      <w:r w:rsidRPr="0042398A">
        <w:rPr>
          <w:rFonts w:ascii="Times New Roman" w:hAnsi="Times New Roman"/>
          <w:sz w:val="28"/>
          <w:szCs w:val="28"/>
          <w:lang w:eastAsia="ru-RU"/>
        </w:rPr>
        <w:t xml:space="preserve"> Партия социалистов-революционеров в 1905–1907 гг. – М.: РОССПЭН, 1997. – 512 с. </w:t>
      </w:r>
    </w:p>
    <w:p w:rsidR="008974ED" w:rsidRPr="0042398A" w:rsidRDefault="008974ED" w:rsidP="005A1C1D">
      <w:pPr>
        <w:widowControl w:val="0"/>
        <w:spacing w:after="0" w:line="240" w:lineRule="auto"/>
        <w:ind w:firstLine="601"/>
        <w:jc w:val="both"/>
        <w:rPr>
          <w:rFonts w:ascii="Times New Roman" w:hAnsi="Times New Roman"/>
          <w:sz w:val="28"/>
          <w:szCs w:val="28"/>
          <w:lang w:eastAsia="ru-RU"/>
        </w:rPr>
      </w:pPr>
      <w:r w:rsidRPr="0042398A">
        <w:rPr>
          <w:rFonts w:ascii="Times New Roman" w:hAnsi="Times New Roman"/>
          <w:i/>
          <w:iCs/>
          <w:sz w:val="28"/>
          <w:szCs w:val="28"/>
          <w:lang w:eastAsia="ru-RU"/>
        </w:rPr>
        <w:t>Литвин В.М.</w:t>
      </w:r>
      <w:r w:rsidRPr="0042398A">
        <w:rPr>
          <w:rFonts w:ascii="Times New Roman" w:hAnsi="Times New Roman"/>
          <w:sz w:val="28"/>
          <w:szCs w:val="28"/>
          <w:lang w:eastAsia="ru-RU"/>
        </w:rPr>
        <w:t xml:space="preserve"> Історія України:підручник. – Київ: Наукова думка, 2009. – 820 с.</w:t>
      </w:r>
    </w:p>
    <w:p w:rsidR="008974ED" w:rsidRPr="0042398A" w:rsidRDefault="008974ED" w:rsidP="005A1C1D">
      <w:pPr>
        <w:widowControl w:val="0"/>
        <w:spacing w:after="0" w:line="240" w:lineRule="auto"/>
        <w:ind w:firstLine="601"/>
        <w:jc w:val="both"/>
        <w:rPr>
          <w:rFonts w:ascii="Times New Roman" w:hAnsi="Times New Roman"/>
          <w:sz w:val="28"/>
          <w:szCs w:val="28"/>
          <w:lang w:eastAsia="ru-RU"/>
        </w:rPr>
      </w:pPr>
      <w:r w:rsidRPr="0042398A">
        <w:rPr>
          <w:rFonts w:ascii="Times New Roman" w:hAnsi="Times New Roman"/>
          <w:sz w:val="28"/>
          <w:szCs w:val="28"/>
          <w:lang w:eastAsia="ru-RU"/>
        </w:rPr>
        <w:t>Либерализм в России:Очерки истории (сер. XIX – нач. XX в.): Учеб.пособие для вузов / С.С. Секиринский, В.В. Шелохаев. – М.: Памятники ист. мысли, 1995. – 286 с.</w:t>
      </w:r>
    </w:p>
    <w:p w:rsidR="008974ED" w:rsidRPr="0042398A" w:rsidRDefault="008974ED" w:rsidP="005A1C1D">
      <w:pPr>
        <w:widowControl w:val="0"/>
        <w:spacing w:after="0" w:line="240" w:lineRule="auto"/>
        <w:ind w:firstLine="567"/>
        <w:jc w:val="both"/>
        <w:rPr>
          <w:rFonts w:ascii="Times New Roman" w:hAnsi="Times New Roman"/>
          <w:sz w:val="28"/>
          <w:szCs w:val="28"/>
          <w:lang w:eastAsia="ru-RU"/>
        </w:rPr>
      </w:pPr>
      <w:r w:rsidRPr="0042398A">
        <w:rPr>
          <w:rFonts w:ascii="Times New Roman" w:hAnsi="Times New Roman"/>
          <w:i/>
          <w:iCs/>
          <w:sz w:val="28"/>
          <w:szCs w:val="28"/>
          <w:lang w:eastAsia="ru-RU"/>
        </w:rPr>
        <w:t>Милько В.</w:t>
      </w:r>
      <w:r w:rsidRPr="0042398A">
        <w:rPr>
          <w:rFonts w:ascii="Times New Roman" w:hAnsi="Times New Roman"/>
          <w:sz w:val="28"/>
          <w:szCs w:val="28"/>
          <w:lang w:eastAsia="ru-RU"/>
        </w:rPr>
        <w:t xml:space="preserve"> Українське представництво в Державній думі Російської імперії (1906–1917) / </w:t>
      </w:r>
      <w:r w:rsidRPr="0042398A">
        <w:rPr>
          <w:rFonts w:ascii="Times New Roman" w:hAnsi="Times New Roman"/>
          <w:sz w:val="28"/>
          <w:szCs w:val="28"/>
          <w:lang w:val="uk-UA" w:eastAsia="ru-RU"/>
        </w:rPr>
        <w:t>В. Милько</w:t>
      </w:r>
      <w:r w:rsidRPr="0042398A">
        <w:rPr>
          <w:rFonts w:ascii="Times New Roman" w:hAnsi="Times New Roman"/>
          <w:sz w:val="28"/>
          <w:szCs w:val="28"/>
          <w:lang w:eastAsia="ru-RU"/>
        </w:rPr>
        <w:t>. – К</w:t>
      </w:r>
      <w:r w:rsidRPr="0042398A">
        <w:rPr>
          <w:rFonts w:ascii="Times New Roman" w:hAnsi="Times New Roman"/>
          <w:sz w:val="28"/>
          <w:szCs w:val="28"/>
          <w:lang w:val="uk-UA" w:eastAsia="ru-RU"/>
        </w:rPr>
        <w:t>иїв</w:t>
      </w:r>
      <w:r w:rsidRPr="0042398A">
        <w:rPr>
          <w:rFonts w:ascii="Times New Roman" w:hAnsi="Times New Roman"/>
          <w:sz w:val="28"/>
          <w:szCs w:val="28"/>
          <w:lang w:eastAsia="ru-RU"/>
        </w:rPr>
        <w:t xml:space="preserve">: Інститут історії України, 2016. – </w:t>
      </w:r>
      <w:r w:rsidR="00B42D8E">
        <w:rPr>
          <w:rFonts w:ascii="Times New Roman" w:hAnsi="Times New Roman"/>
          <w:sz w:val="28"/>
          <w:szCs w:val="28"/>
          <w:lang w:eastAsia="ru-RU"/>
        </w:rPr>
        <w:t xml:space="preserve">  </w:t>
      </w:r>
      <w:r w:rsidRPr="0042398A">
        <w:rPr>
          <w:rFonts w:ascii="Times New Roman" w:hAnsi="Times New Roman"/>
          <w:sz w:val="28"/>
          <w:szCs w:val="28"/>
          <w:lang w:eastAsia="ru-RU"/>
        </w:rPr>
        <w:t>396 с.</w:t>
      </w:r>
    </w:p>
    <w:p w:rsidR="008974ED" w:rsidRPr="0042398A" w:rsidRDefault="008974ED" w:rsidP="005A1C1D">
      <w:pPr>
        <w:widowControl w:val="0"/>
        <w:spacing w:after="0" w:line="240" w:lineRule="auto"/>
        <w:ind w:firstLine="601"/>
        <w:jc w:val="both"/>
        <w:rPr>
          <w:rFonts w:ascii="Times New Roman" w:hAnsi="Times New Roman"/>
          <w:sz w:val="28"/>
          <w:szCs w:val="28"/>
          <w:lang w:eastAsia="ru-RU"/>
        </w:rPr>
      </w:pPr>
      <w:r w:rsidRPr="0042398A">
        <w:rPr>
          <w:rFonts w:ascii="Times New Roman" w:hAnsi="Times New Roman"/>
          <w:i/>
          <w:iCs/>
          <w:sz w:val="28"/>
          <w:szCs w:val="28"/>
          <w:lang w:eastAsia="ru-RU"/>
        </w:rPr>
        <w:t xml:space="preserve">Мироненко С.В. </w:t>
      </w:r>
      <w:r w:rsidRPr="0042398A">
        <w:rPr>
          <w:rFonts w:ascii="Times New Roman" w:hAnsi="Times New Roman"/>
          <w:sz w:val="28"/>
          <w:szCs w:val="28"/>
          <w:lang w:eastAsia="ru-RU"/>
        </w:rPr>
        <w:t>Самодержавие и реформы: Политическая борьба в России в начале XIX в. – М.: Наука, 1989. – 238 с.</w:t>
      </w:r>
    </w:p>
    <w:p w:rsidR="008974ED" w:rsidRPr="0042398A" w:rsidRDefault="008974ED" w:rsidP="005A1C1D">
      <w:pPr>
        <w:widowControl w:val="0"/>
        <w:spacing w:after="0" w:line="240" w:lineRule="auto"/>
        <w:ind w:firstLine="601"/>
        <w:jc w:val="both"/>
        <w:rPr>
          <w:rFonts w:ascii="Times New Roman" w:hAnsi="Times New Roman"/>
          <w:sz w:val="28"/>
          <w:szCs w:val="28"/>
          <w:lang w:eastAsia="ru-RU"/>
        </w:rPr>
      </w:pPr>
      <w:r w:rsidRPr="0042398A">
        <w:rPr>
          <w:rFonts w:ascii="Times New Roman" w:hAnsi="Times New Roman"/>
          <w:i/>
          <w:iCs/>
          <w:sz w:val="28"/>
          <w:szCs w:val="28"/>
          <w:lang w:eastAsia="ru-RU"/>
        </w:rPr>
        <w:t>Миронов Б.Н.</w:t>
      </w:r>
      <w:r w:rsidRPr="0042398A">
        <w:rPr>
          <w:rFonts w:ascii="Times New Roman" w:hAnsi="Times New Roman"/>
          <w:sz w:val="28"/>
          <w:szCs w:val="28"/>
          <w:lang w:eastAsia="ru-RU"/>
        </w:rPr>
        <w:t xml:space="preserve"> Социальная история России периода империи (XVIII – начало XX в.): Генезис личности, демократической семьи, гражданского общества и правового государства: В 2-х т. 1-е изд. – СПб.: Дмитрий Буланин, 1999 (2-е изд., испр.). – Т. 1. 1999 (2000; 2003). – 547 с.; Т. 2. – 566 с.</w:t>
      </w:r>
    </w:p>
    <w:p w:rsidR="008974ED" w:rsidRPr="0042398A" w:rsidRDefault="008974ED" w:rsidP="005A1C1D">
      <w:pPr>
        <w:widowControl w:val="0"/>
        <w:autoSpaceDE w:val="0"/>
        <w:autoSpaceDN w:val="0"/>
        <w:adjustRightInd w:val="0"/>
        <w:spacing w:after="0" w:line="200"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Оржеховский И.В.</w:t>
      </w:r>
      <w:r w:rsidRPr="0042398A">
        <w:rPr>
          <w:rFonts w:ascii="Times New Roman" w:hAnsi="Times New Roman"/>
          <w:sz w:val="28"/>
          <w:szCs w:val="28"/>
          <w:lang w:eastAsia="ru-RU"/>
        </w:rPr>
        <w:t xml:space="preserve"> Из истории внутренней политики самодержавия в 60–70-х годах XIX века: лекции по спецкурсу. – Горький, 1974. – 168 с.</w:t>
      </w:r>
    </w:p>
    <w:p w:rsidR="008974ED" w:rsidRPr="0042398A" w:rsidRDefault="008974ED" w:rsidP="005A1C1D">
      <w:pPr>
        <w:widowControl w:val="0"/>
        <w:autoSpaceDE w:val="0"/>
        <w:autoSpaceDN w:val="0"/>
        <w:adjustRightInd w:val="0"/>
        <w:spacing w:after="0" w:line="200"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Оржеховский И.В.</w:t>
      </w:r>
      <w:r w:rsidRPr="0042398A">
        <w:rPr>
          <w:rFonts w:ascii="Times New Roman" w:hAnsi="Times New Roman"/>
          <w:sz w:val="28"/>
          <w:szCs w:val="28"/>
          <w:lang w:eastAsia="ru-RU"/>
        </w:rPr>
        <w:t xml:space="preserve"> Самодержавие против революционной России (1826–1880 гг.) – М.: Мысль, 1982. – 207 с.</w:t>
      </w:r>
    </w:p>
    <w:p w:rsidR="008974ED" w:rsidRPr="0042398A" w:rsidRDefault="008974ED" w:rsidP="005A1C1D">
      <w:pPr>
        <w:widowControl w:val="0"/>
        <w:autoSpaceDE w:val="0"/>
        <w:autoSpaceDN w:val="0"/>
        <w:adjustRightInd w:val="0"/>
        <w:spacing w:after="0" w:line="200"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 xml:space="preserve">Плимак Е.Г., Пантин И.К. </w:t>
      </w:r>
      <w:r w:rsidRPr="0042398A">
        <w:rPr>
          <w:rFonts w:ascii="Times New Roman" w:hAnsi="Times New Roman"/>
          <w:sz w:val="28"/>
          <w:szCs w:val="28"/>
          <w:lang w:eastAsia="ru-RU"/>
        </w:rPr>
        <w:t xml:space="preserve">Драма российских реформ и революций: Сравнит.-полит. анализ. – М.: Весь мир, 2000. – 360 с. </w:t>
      </w:r>
    </w:p>
    <w:p w:rsidR="008974ED" w:rsidRPr="0042398A" w:rsidRDefault="008974ED" w:rsidP="005A1C1D">
      <w:pPr>
        <w:widowControl w:val="0"/>
        <w:autoSpaceDE w:val="0"/>
        <w:autoSpaceDN w:val="0"/>
        <w:adjustRightInd w:val="0"/>
        <w:spacing w:after="0" w:line="200"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Первая мировая война: Пролог ХХ века.  / отв.ред. В.Л. Мальков. – М.: Наука, 1999. – 697 с.</w:t>
      </w:r>
    </w:p>
    <w:p w:rsidR="008974ED" w:rsidRPr="0042398A" w:rsidRDefault="008974ED" w:rsidP="005A1C1D">
      <w:pPr>
        <w:widowControl w:val="0"/>
        <w:shd w:val="clear" w:color="auto" w:fill="FFFFFF"/>
        <w:spacing w:after="0" w:line="240" w:lineRule="auto"/>
        <w:ind w:firstLine="600"/>
        <w:jc w:val="both"/>
        <w:rPr>
          <w:rFonts w:ascii="Times New Roman" w:hAnsi="Times New Roman"/>
          <w:sz w:val="28"/>
          <w:szCs w:val="28"/>
          <w:lang w:eastAsia="ru-RU"/>
        </w:rPr>
      </w:pPr>
      <w:r w:rsidRPr="0042398A">
        <w:rPr>
          <w:rFonts w:ascii="Times New Roman" w:hAnsi="Times New Roman"/>
          <w:sz w:val="28"/>
          <w:szCs w:val="28"/>
          <w:lang w:eastAsia="ru-RU"/>
        </w:rPr>
        <w:t>Первая революция в России. Взгляд через столетие / А.П. Корелин [и др.]; отв. ред.: А.П. Корелин, С.В.Тютюки.– М.: Памятники ист. мысли, 2005. – 602 с.</w:t>
      </w:r>
    </w:p>
    <w:p w:rsidR="008974ED" w:rsidRPr="0042398A" w:rsidRDefault="008974ED" w:rsidP="005A1C1D">
      <w:pPr>
        <w:widowControl w:val="0"/>
        <w:autoSpaceDE w:val="0"/>
        <w:autoSpaceDN w:val="0"/>
        <w:adjustRightInd w:val="0"/>
        <w:spacing w:after="0" w:line="200"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 xml:space="preserve">Революционная традиция в России, 1783–1883 гг. / И.К. Пантин, Е. Г. Плимак, В.Г. Хорос. – М.: Мысль, 1986. – 341 с. </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Реєнт</w:t>
      </w:r>
      <w:r w:rsidRPr="0042398A">
        <w:rPr>
          <w:rFonts w:ascii="Times New Roman" w:hAnsi="Times New Roman"/>
          <w:i/>
          <w:iCs/>
          <w:sz w:val="28"/>
          <w:szCs w:val="28"/>
          <w:lang w:val="uk-UA" w:eastAsia="ru-RU"/>
        </w:rPr>
        <w:t>,</w:t>
      </w:r>
      <w:r w:rsidRPr="0042398A">
        <w:rPr>
          <w:rFonts w:ascii="Times New Roman" w:hAnsi="Times New Roman"/>
          <w:i/>
          <w:iCs/>
          <w:sz w:val="28"/>
          <w:szCs w:val="28"/>
          <w:lang w:eastAsia="ru-RU"/>
        </w:rPr>
        <w:t xml:space="preserve"> О. П</w:t>
      </w:r>
      <w:r w:rsidRPr="0042398A">
        <w:rPr>
          <w:rFonts w:ascii="Times New Roman" w:hAnsi="Times New Roman"/>
          <w:sz w:val="28"/>
          <w:szCs w:val="28"/>
          <w:lang w:eastAsia="ru-RU"/>
        </w:rPr>
        <w:t>. Україна в імперську добу (XIX – початок XX століття). – К</w:t>
      </w:r>
      <w:r w:rsidRPr="0042398A">
        <w:rPr>
          <w:rFonts w:ascii="Times New Roman" w:hAnsi="Times New Roman"/>
          <w:sz w:val="28"/>
          <w:szCs w:val="28"/>
          <w:lang w:val="uk-UA" w:eastAsia="ru-RU"/>
        </w:rPr>
        <w:t>иїв</w:t>
      </w:r>
      <w:r w:rsidRPr="0042398A">
        <w:rPr>
          <w:rFonts w:ascii="Times New Roman" w:hAnsi="Times New Roman"/>
          <w:sz w:val="28"/>
          <w:szCs w:val="28"/>
          <w:lang w:eastAsia="ru-RU"/>
        </w:rPr>
        <w:t xml:space="preserve">: Вид-во </w:t>
      </w:r>
      <w:r w:rsidRPr="0042398A">
        <w:rPr>
          <w:rFonts w:ascii="Times New Roman" w:hAnsi="Times New Roman"/>
          <w:sz w:val="28"/>
          <w:szCs w:val="28"/>
          <w:lang w:val="uk-UA" w:eastAsia="ru-RU"/>
        </w:rPr>
        <w:t>«</w:t>
      </w:r>
      <w:r w:rsidRPr="0042398A">
        <w:rPr>
          <w:rFonts w:ascii="Times New Roman" w:hAnsi="Times New Roman"/>
          <w:sz w:val="28"/>
          <w:szCs w:val="28"/>
          <w:lang w:eastAsia="ru-RU"/>
        </w:rPr>
        <w:t>Арій</w:t>
      </w:r>
      <w:r w:rsidRPr="0042398A">
        <w:rPr>
          <w:rFonts w:ascii="Times New Roman" w:hAnsi="Times New Roman"/>
          <w:sz w:val="28"/>
          <w:szCs w:val="28"/>
          <w:lang w:val="uk-UA" w:eastAsia="ru-RU"/>
        </w:rPr>
        <w:t>»</w:t>
      </w:r>
      <w:r w:rsidRPr="0042398A">
        <w:rPr>
          <w:rFonts w:ascii="Times New Roman" w:hAnsi="Times New Roman"/>
          <w:sz w:val="28"/>
          <w:szCs w:val="28"/>
          <w:lang w:eastAsia="ru-RU"/>
        </w:rPr>
        <w:t>, 2016. – 320 с.</w:t>
      </w:r>
    </w:p>
    <w:p w:rsidR="008974ED" w:rsidRPr="0042398A" w:rsidRDefault="008974ED" w:rsidP="005A1C1D">
      <w:pPr>
        <w:widowControl w:val="0"/>
        <w:shd w:val="clear" w:color="auto" w:fill="FFFFFF"/>
        <w:spacing w:after="0" w:line="240" w:lineRule="auto"/>
        <w:ind w:firstLine="600"/>
        <w:jc w:val="both"/>
        <w:rPr>
          <w:rFonts w:ascii="Times New Roman" w:hAnsi="Times New Roman"/>
          <w:sz w:val="28"/>
          <w:szCs w:val="28"/>
          <w:lang w:eastAsia="ru-RU"/>
        </w:rPr>
      </w:pPr>
      <w:r w:rsidRPr="0042398A">
        <w:rPr>
          <w:rFonts w:ascii="Times New Roman" w:hAnsi="Times New Roman"/>
          <w:sz w:val="28"/>
          <w:szCs w:val="28"/>
          <w:lang w:eastAsia="ru-RU"/>
        </w:rPr>
        <w:t>Российские консерваторы: [Сб. ст.]. – М.: Русский мир, 1997. – 382 с.</w:t>
      </w:r>
    </w:p>
    <w:p w:rsidR="008974ED" w:rsidRPr="0042398A" w:rsidRDefault="008974ED" w:rsidP="005A1C1D">
      <w:pPr>
        <w:widowControl w:val="0"/>
        <w:shd w:val="clear" w:color="auto" w:fill="FFFFFF"/>
        <w:spacing w:after="0" w:line="240" w:lineRule="auto"/>
        <w:ind w:firstLine="600"/>
        <w:jc w:val="both"/>
        <w:rPr>
          <w:rFonts w:ascii="Times New Roman" w:hAnsi="Times New Roman"/>
          <w:sz w:val="28"/>
          <w:szCs w:val="28"/>
          <w:lang w:eastAsia="ru-RU"/>
        </w:rPr>
      </w:pPr>
      <w:r w:rsidRPr="0042398A">
        <w:rPr>
          <w:rFonts w:ascii="Times New Roman" w:hAnsi="Times New Roman"/>
          <w:sz w:val="28"/>
          <w:szCs w:val="28"/>
          <w:lang w:eastAsia="ru-RU"/>
        </w:rPr>
        <w:t>Российские реформаторы, XIX – нач. XX в.: Сб. / отв. ред. А.П. Корелин. – М.: Междунар. отношения, 1995. – 317 с.</w:t>
      </w:r>
    </w:p>
    <w:p w:rsidR="008974ED" w:rsidRPr="0042398A" w:rsidRDefault="008974ED" w:rsidP="005A1C1D">
      <w:pPr>
        <w:widowControl w:val="0"/>
        <w:autoSpaceDE w:val="0"/>
        <w:autoSpaceDN w:val="0"/>
        <w:adjustRightInd w:val="0"/>
        <w:spacing w:after="0" w:line="200" w:lineRule="atLeast"/>
        <w:ind w:firstLine="600"/>
        <w:jc w:val="both"/>
        <w:rPr>
          <w:rFonts w:ascii="Times New Roman" w:hAnsi="Times New Roman"/>
          <w:sz w:val="28"/>
          <w:szCs w:val="28"/>
          <w:lang w:eastAsia="ru-RU"/>
        </w:rPr>
      </w:pPr>
      <w:r w:rsidRPr="0042398A">
        <w:rPr>
          <w:rFonts w:ascii="Times New Roman" w:hAnsi="Times New Roman"/>
          <w:sz w:val="28"/>
          <w:szCs w:val="28"/>
          <w:lang w:eastAsia="ru-RU"/>
        </w:rPr>
        <w:t>Российские самодержцы, 1801–1917 / А.Н. Боханов [и др.]. – М.: Междунар. отношения, 1994. – 397 с.</w:t>
      </w:r>
    </w:p>
    <w:p w:rsidR="008974ED" w:rsidRPr="0042398A" w:rsidRDefault="008974ED" w:rsidP="005A1C1D">
      <w:pPr>
        <w:widowControl w:val="0"/>
        <w:shd w:val="clear" w:color="auto" w:fill="FFFFFF"/>
        <w:spacing w:after="0" w:line="240" w:lineRule="auto"/>
        <w:ind w:firstLine="600"/>
        <w:jc w:val="both"/>
        <w:rPr>
          <w:rFonts w:ascii="Times New Roman" w:hAnsi="Times New Roman"/>
          <w:spacing w:val="4"/>
          <w:sz w:val="28"/>
          <w:szCs w:val="28"/>
          <w:lang w:eastAsia="ru-RU"/>
        </w:rPr>
      </w:pPr>
      <w:r w:rsidRPr="0042398A">
        <w:rPr>
          <w:rFonts w:ascii="Times New Roman" w:hAnsi="Times New Roman"/>
          <w:i/>
          <w:iCs/>
          <w:spacing w:val="4"/>
          <w:sz w:val="28"/>
          <w:szCs w:val="28"/>
          <w:lang w:eastAsia="ru-RU"/>
        </w:rPr>
        <w:t>Сарабьянов Д.В.</w:t>
      </w:r>
      <w:r w:rsidRPr="0042398A">
        <w:rPr>
          <w:rFonts w:ascii="Times New Roman" w:hAnsi="Times New Roman"/>
          <w:spacing w:val="4"/>
          <w:sz w:val="28"/>
          <w:szCs w:val="28"/>
          <w:lang w:eastAsia="ru-RU"/>
        </w:rPr>
        <w:t xml:space="preserve"> История русского искусства второй половины XIX века. – М.: Изд-во МГУ, 1989. – 381 с.</w:t>
      </w:r>
    </w:p>
    <w:p w:rsidR="008974ED" w:rsidRPr="0042398A" w:rsidRDefault="008974ED" w:rsidP="005A1C1D">
      <w:pPr>
        <w:widowControl w:val="0"/>
        <w:shd w:val="clear" w:color="auto" w:fill="FFFFFF"/>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Сарабьянов Д.В.</w:t>
      </w:r>
      <w:r w:rsidRPr="0042398A">
        <w:rPr>
          <w:rFonts w:ascii="Times New Roman" w:hAnsi="Times New Roman"/>
          <w:sz w:val="28"/>
          <w:szCs w:val="28"/>
          <w:lang w:eastAsia="ru-RU"/>
        </w:rPr>
        <w:t xml:space="preserve"> История русского искусства конца XIX </w:t>
      </w:r>
      <w:r w:rsidRPr="0042398A">
        <w:rPr>
          <w:rFonts w:ascii="Times New Roman" w:hAnsi="Times New Roman"/>
          <w:sz w:val="28"/>
          <w:szCs w:val="28"/>
          <w:lang w:val="be-BY" w:eastAsia="ru-RU"/>
        </w:rPr>
        <w:t>–</w:t>
      </w:r>
      <w:r w:rsidRPr="0042398A">
        <w:rPr>
          <w:rFonts w:ascii="Times New Roman" w:hAnsi="Times New Roman"/>
          <w:sz w:val="28"/>
          <w:szCs w:val="28"/>
          <w:lang w:eastAsia="ru-RU"/>
        </w:rPr>
        <w:t xml:space="preserve"> начала XX века. – М.: Компания «АСТ-пресс»: Галарт, 2001. – 301 с.</w:t>
      </w:r>
    </w:p>
    <w:p w:rsidR="008974ED" w:rsidRPr="0042398A" w:rsidRDefault="008974ED" w:rsidP="005A1C1D">
      <w:pPr>
        <w:widowControl w:val="0"/>
        <w:shd w:val="clear" w:color="auto" w:fill="FFFFFF"/>
        <w:spacing w:after="0" w:line="240" w:lineRule="auto"/>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 xml:space="preserve">Смолич К.И. </w:t>
      </w:r>
      <w:r w:rsidRPr="0042398A">
        <w:rPr>
          <w:rFonts w:ascii="Times New Roman" w:hAnsi="Times New Roman"/>
          <w:sz w:val="28"/>
          <w:szCs w:val="28"/>
          <w:lang w:eastAsia="ru-RU"/>
        </w:rPr>
        <w:t>История русской церкви. 1700–1917: В 2 ч. (Кн. 8). – М.: Изд-во Спасо-Преображ. Валаамского мон-ря, 1997. – 800 с.</w:t>
      </w:r>
    </w:p>
    <w:p w:rsidR="008974ED" w:rsidRPr="0042398A" w:rsidRDefault="008974ED" w:rsidP="005A1C1D">
      <w:pPr>
        <w:widowControl w:val="0"/>
        <w:autoSpaceDE w:val="0"/>
        <w:autoSpaceDN w:val="0"/>
        <w:adjustRightInd w:val="0"/>
        <w:spacing w:after="0" w:line="200"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Соловьева А.М.</w:t>
      </w:r>
      <w:r w:rsidRPr="0042398A">
        <w:rPr>
          <w:rFonts w:ascii="Times New Roman" w:hAnsi="Times New Roman"/>
          <w:sz w:val="28"/>
          <w:szCs w:val="28"/>
          <w:lang w:eastAsia="ru-RU"/>
        </w:rPr>
        <w:t xml:space="preserve"> Промышленная революция в России в XIX в. – М.: Наука, 1990. – 269 с.</w:t>
      </w:r>
    </w:p>
    <w:p w:rsidR="008974ED" w:rsidRPr="0042398A" w:rsidRDefault="008974ED" w:rsidP="005A1C1D">
      <w:pPr>
        <w:widowControl w:val="0"/>
        <w:autoSpaceDE w:val="0"/>
        <w:autoSpaceDN w:val="0"/>
        <w:adjustRightInd w:val="0"/>
        <w:spacing w:after="0" w:line="200"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 xml:space="preserve">Степанов С.А. </w:t>
      </w:r>
      <w:r w:rsidRPr="0042398A">
        <w:rPr>
          <w:rFonts w:ascii="Times New Roman" w:hAnsi="Times New Roman"/>
          <w:sz w:val="28"/>
          <w:szCs w:val="28"/>
          <w:lang w:eastAsia="ru-RU"/>
        </w:rPr>
        <w:t>Столыпин: жизнь и смерть за Россию. – М.: Яуза: Эксмо, 2009. 446 с.</w:t>
      </w:r>
    </w:p>
    <w:p w:rsidR="008974ED" w:rsidRPr="0042398A" w:rsidRDefault="008974ED" w:rsidP="005A1C1D">
      <w:pPr>
        <w:widowControl w:val="0"/>
        <w:autoSpaceDE w:val="0"/>
        <w:autoSpaceDN w:val="0"/>
        <w:adjustRightInd w:val="0"/>
        <w:spacing w:after="0" w:line="200"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Степанов С.А.</w:t>
      </w:r>
      <w:r w:rsidRPr="0042398A">
        <w:rPr>
          <w:rFonts w:ascii="Times New Roman" w:hAnsi="Times New Roman"/>
          <w:sz w:val="28"/>
          <w:szCs w:val="28"/>
          <w:lang w:eastAsia="ru-RU"/>
        </w:rPr>
        <w:t xml:space="preserve"> Черная сотня в России (1905–1914 гг.). – М.: Изд-во ВЗПИ: АО «Росвузнаука», 1992. – 329 с. </w:t>
      </w:r>
    </w:p>
    <w:p w:rsidR="008974ED" w:rsidRPr="0042398A" w:rsidRDefault="008974ED" w:rsidP="005A1C1D">
      <w:pPr>
        <w:widowControl w:val="0"/>
        <w:autoSpaceDE w:val="0"/>
        <w:autoSpaceDN w:val="0"/>
        <w:adjustRightInd w:val="0"/>
        <w:spacing w:after="0" w:line="240" w:lineRule="auto"/>
        <w:ind w:firstLine="600"/>
        <w:jc w:val="both"/>
        <w:rPr>
          <w:rFonts w:ascii="Times New Roman" w:hAnsi="Times New Roman"/>
          <w:sz w:val="28"/>
          <w:szCs w:val="28"/>
          <w:lang w:eastAsia="ru-RU"/>
        </w:rPr>
      </w:pPr>
      <w:r w:rsidRPr="0042398A">
        <w:rPr>
          <w:rFonts w:ascii="Times New Roman" w:hAnsi="Times New Roman"/>
          <w:sz w:val="28"/>
          <w:szCs w:val="28"/>
          <w:lang w:eastAsia="ru-RU"/>
        </w:rPr>
        <w:t>Українська ідентичність і мовне питання в Російській імперії: спроба державного регулювання / Г. В. Боряк [</w:t>
      </w:r>
      <w:r w:rsidRPr="0042398A">
        <w:rPr>
          <w:rFonts w:ascii="Times New Roman" w:hAnsi="Times New Roman"/>
          <w:sz w:val="28"/>
          <w:szCs w:val="28"/>
          <w:lang w:val="uk-UA" w:eastAsia="ru-RU"/>
        </w:rPr>
        <w:t>і інш</w:t>
      </w:r>
      <w:r w:rsidRPr="0042398A">
        <w:rPr>
          <w:rFonts w:ascii="Times New Roman" w:hAnsi="Times New Roman"/>
          <w:sz w:val="28"/>
          <w:szCs w:val="28"/>
          <w:lang w:eastAsia="ru-RU"/>
        </w:rPr>
        <w:t>.]</w:t>
      </w:r>
      <w:r w:rsidRPr="0042398A">
        <w:rPr>
          <w:rFonts w:ascii="Times New Roman" w:hAnsi="Times New Roman"/>
          <w:sz w:val="28"/>
          <w:szCs w:val="28"/>
          <w:lang w:val="uk-UA" w:eastAsia="ru-RU"/>
        </w:rPr>
        <w:t>;</w:t>
      </w:r>
      <w:r w:rsidRPr="0042398A">
        <w:rPr>
          <w:rFonts w:ascii="Times New Roman" w:hAnsi="Times New Roman"/>
          <w:sz w:val="28"/>
          <w:szCs w:val="28"/>
          <w:lang w:eastAsia="ru-RU"/>
        </w:rPr>
        <w:t xml:space="preserve"> НАН України</w:t>
      </w:r>
      <w:r w:rsidRPr="0042398A">
        <w:rPr>
          <w:rFonts w:ascii="Times New Roman" w:hAnsi="Times New Roman"/>
          <w:sz w:val="28"/>
          <w:szCs w:val="28"/>
          <w:lang w:val="uk-UA" w:eastAsia="ru-RU"/>
        </w:rPr>
        <w:t>,</w:t>
      </w:r>
      <w:r w:rsidRPr="0042398A">
        <w:rPr>
          <w:rFonts w:ascii="Times New Roman" w:hAnsi="Times New Roman"/>
          <w:sz w:val="28"/>
          <w:szCs w:val="28"/>
          <w:lang w:eastAsia="ru-RU"/>
        </w:rPr>
        <w:t xml:space="preserve"> Ін</w:t>
      </w:r>
      <w:r w:rsidRPr="0042398A">
        <w:rPr>
          <w:rFonts w:ascii="Times New Roman" w:hAnsi="Times New Roman"/>
          <w:sz w:val="28"/>
          <w:szCs w:val="28"/>
          <w:lang w:val="uk-UA" w:eastAsia="ru-RU"/>
        </w:rPr>
        <w:t>-</w:t>
      </w:r>
      <w:r w:rsidRPr="0042398A">
        <w:rPr>
          <w:rFonts w:ascii="Times New Roman" w:hAnsi="Times New Roman"/>
          <w:sz w:val="28"/>
          <w:szCs w:val="28"/>
          <w:lang w:eastAsia="ru-RU"/>
        </w:rPr>
        <w:t xml:space="preserve">т історії України; </w:t>
      </w:r>
      <w:r w:rsidRPr="0042398A">
        <w:rPr>
          <w:rFonts w:ascii="Times New Roman" w:hAnsi="Times New Roman"/>
          <w:sz w:val="28"/>
          <w:szCs w:val="28"/>
          <w:lang w:val="uk-UA" w:eastAsia="ru-RU"/>
        </w:rPr>
        <w:t>ЦДІАУ</w:t>
      </w:r>
      <w:r w:rsidRPr="0042398A">
        <w:rPr>
          <w:rFonts w:ascii="Times New Roman" w:hAnsi="Times New Roman"/>
          <w:sz w:val="28"/>
          <w:szCs w:val="28"/>
          <w:lang w:eastAsia="ru-RU"/>
        </w:rPr>
        <w:t>. – К</w:t>
      </w:r>
      <w:r w:rsidRPr="0042398A">
        <w:rPr>
          <w:rFonts w:ascii="Times New Roman" w:hAnsi="Times New Roman"/>
          <w:sz w:val="28"/>
          <w:szCs w:val="28"/>
          <w:lang w:val="uk-UA" w:eastAsia="ru-RU"/>
        </w:rPr>
        <w:t>иїв</w:t>
      </w:r>
      <w:r w:rsidRPr="0042398A">
        <w:rPr>
          <w:rFonts w:ascii="Times New Roman" w:hAnsi="Times New Roman"/>
          <w:sz w:val="28"/>
          <w:szCs w:val="28"/>
          <w:lang w:eastAsia="ru-RU"/>
        </w:rPr>
        <w:t>: TOB Вид-во «Кліо», 2015. – LXII; 810 с.</w:t>
      </w:r>
    </w:p>
    <w:p w:rsidR="008974ED" w:rsidRPr="0042398A" w:rsidRDefault="008974ED" w:rsidP="005A1C1D">
      <w:pPr>
        <w:widowControl w:val="0"/>
        <w:autoSpaceDE w:val="0"/>
        <w:autoSpaceDN w:val="0"/>
        <w:adjustRightInd w:val="0"/>
        <w:spacing w:after="0" w:line="210" w:lineRule="atLeast"/>
        <w:ind w:firstLine="600"/>
        <w:jc w:val="both"/>
        <w:rPr>
          <w:rFonts w:ascii="Times New Roman" w:hAnsi="Times New Roman"/>
          <w:sz w:val="28"/>
          <w:szCs w:val="28"/>
          <w:lang w:eastAsia="ru-RU"/>
        </w:rPr>
      </w:pPr>
      <w:r w:rsidRPr="0042398A">
        <w:rPr>
          <w:rFonts w:ascii="Times New Roman" w:hAnsi="Times New Roman"/>
          <w:i/>
          <w:iCs/>
          <w:sz w:val="28"/>
          <w:szCs w:val="28"/>
          <w:lang w:eastAsia="ru-RU"/>
        </w:rPr>
        <w:t>Эйдельман Н.Я.</w:t>
      </w:r>
      <w:r w:rsidRPr="0042398A">
        <w:rPr>
          <w:rFonts w:ascii="Times New Roman" w:hAnsi="Times New Roman"/>
          <w:sz w:val="28"/>
          <w:szCs w:val="28"/>
          <w:lang w:eastAsia="ru-RU"/>
        </w:rPr>
        <w:t xml:space="preserve"> «Революция сверху» в России. – М.: Книга, 1989.  – 171 с.</w:t>
      </w:r>
    </w:p>
    <w:p w:rsidR="008974ED" w:rsidRPr="0042398A" w:rsidRDefault="008974ED" w:rsidP="005A1C1D">
      <w:pPr>
        <w:widowControl w:val="0"/>
        <w:autoSpaceDE w:val="0"/>
        <w:autoSpaceDN w:val="0"/>
        <w:adjustRightInd w:val="0"/>
        <w:spacing w:after="0" w:line="210" w:lineRule="atLeast"/>
        <w:ind w:firstLine="600"/>
        <w:jc w:val="both"/>
        <w:rPr>
          <w:rFonts w:ascii="Times New Roman" w:hAnsi="Times New Roman"/>
          <w:sz w:val="28"/>
          <w:szCs w:val="28"/>
          <w:lang w:eastAsia="ru-RU"/>
        </w:rPr>
      </w:pPr>
    </w:p>
    <w:p w:rsidR="008974ED" w:rsidRPr="0042398A" w:rsidRDefault="008974ED" w:rsidP="005A1C1D">
      <w:pPr>
        <w:widowControl w:val="0"/>
        <w:autoSpaceDE w:val="0"/>
        <w:autoSpaceDN w:val="0"/>
        <w:adjustRightInd w:val="0"/>
        <w:spacing w:after="0" w:line="240" w:lineRule="auto"/>
        <w:jc w:val="center"/>
        <w:rPr>
          <w:rFonts w:ascii="Times New Roman" w:hAnsi="Times New Roman"/>
          <w:b/>
          <w:bCs/>
          <w:i/>
          <w:iCs/>
          <w:sz w:val="28"/>
          <w:szCs w:val="28"/>
          <w:lang w:val="be-BY" w:eastAsia="ru-RU"/>
        </w:rPr>
      </w:pPr>
      <w:r w:rsidRPr="0042398A">
        <w:rPr>
          <w:rFonts w:ascii="Times New Roman" w:hAnsi="Times New Roman"/>
          <w:b/>
          <w:bCs/>
          <w:sz w:val="28"/>
          <w:szCs w:val="28"/>
          <w:lang w:val="be-BY" w:eastAsia="ru-RU"/>
        </w:rPr>
        <w:t>Да раздзела V:</w:t>
      </w:r>
      <w:r w:rsidRPr="0042398A">
        <w:rPr>
          <w:rFonts w:ascii="Times New Roman" w:hAnsi="Times New Roman"/>
          <w:b/>
          <w:bCs/>
          <w:i/>
          <w:iCs/>
          <w:sz w:val="28"/>
          <w:szCs w:val="28"/>
          <w:lang w:val="be-BY" w:eastAsia="ru-RU"/>
        </w:rPr>
        <w:t xml:space="preserve"> Расія і Украіна ў 1917–1939 гг.</w:t>
      </w:r>
    </w:p>
    <w:p w:rsidR="008974ED" w:rsidRPr="0042398A" w:rsidRDefault="008974ED" w:rsidP="005A1C1D">
      <w:pPr>
        <w:widowControl w:val="0"/>
        <w:autoSpaceDE w:val="0"/>
        <w:autoSpaceDN w:val="0"/>
        <w:adjustRightInd w:val="0"/>
        <w:spacing w:after="0" w:line="240" w:lineRule="auto"/>
        <w:jc w:val="center"/>
        <w:rPr>
          <w:rFonts w:ascii="Times New Roman" w:hAnsi="Times New Roman"/>
          <w:b/>
          <w:bCs/>
          <w:i/>
          <w:iCs/>
          <w:sz w:val="28"/>
          <w:szCs w:val="28"/>
          <w:lang w:val="be-BY" w:eastAsia="ru-RU"/>
        </w:rPr>
      </w:pPr>
      <w:r w:rsidRPr="0042398A">
        <w:rPr>
          <w:rFonts w:ascii="Times New Roman" w:hAnsi="Times New Roman"/>
          <w:b/>
          <w:bCs/>
          <w:sz w:val="28"/>
          <w:szCs w:val="28"/>
          <w:lang w:val="be-BY" w:eastAsia="ru-RU"/>
        </w:rPr>
        <w:t>Да раздзела VІ:</w:t>
      </w:r>
      <w:r w:rsidRPr="0042398A">
        <w:rPr>
          <w:rFonts w:ascii="Times New Roman" w:hAnsi="Times New Roman"/>
          <w:b/>
          <w:bCs/>
          <w:i/>
          <w:iCs/>
          <w:sz w:val="28"/>
          <w:szCs w:val="28"/>
          <w:lang w:val="be-BY" w:eastAsia="ru-RU"/>
        </w:rPr>
        <w:t xml:space="preserve"> Расія і Украіна ў 1939–1991 гг.</w:t>
      </w:r>
    </w:p>
    <w:p w:rsidR="008974ED" w:rsidRPr="0042398A" w:rsidRDefault="008974ED" w:rsidP="005A1C1D">
      <w:pPr>
        <w:widowControl w:val="0"/>
        <w:autoSpaceDE w:val="0"/>
        <w:autoSpaceDN w:val="0"/>
        <w:adjustRightInd w:val="0"/>
        <w:spacing w:after="0" w:line="240" w:lineRule="auto"/>
        <w:jc w:val="center"/>
        <w:rPr>
          <w:rFonts w:ascii="Times New Roman" w:hAnsi="Times New Roman"/>
          <w:b/>
          <w:bCs/>
          <w:i/>
          <w:iCs/>
          <w:sz w:val="28"/>
          <w:szCs w:val="28"/>
          <w:lang w:val="be-BY" w:eastAsia="ru-RU"/>
        </w:rPr>
      </w:pPr>
      <w:r w:rsidRPr="0042398A">
        <w:rPr>
          <w:rFonts w:ascii="Times New Roman" w:hAnsi="Times New Roman"/>
          <w:b/>
          <w:bCs/>
          <w:sz w:val="28"/>
          <w:szCs w:val="28"/>
          <w:lang w:val="be-BY" w:eastAsia="ru-RU"/>
        </w:rPr>
        <w:t>Да раздзела V</w:t>
      </w:r>
      <w:r w:rsidRPr="0042398A">
        <w:rPr>
          <w:rFonts w:ascii="Times New Roman" w:hAnsi="Times New Roman"/>
          <w:b/>
          <w:bCs/>
          <w:sz w:val="28"/>
          <w:szCs w:val="28"/>
          <w:lang w:val="en-US" w:eastAsia="ru-RU"/>
        </w:rPr>
        <w:t>I</w:t>
      </w:r>
      <w:r w:rsidRPr="0042398A">
        <w:rPr>
          <w:rFonts w:ascii="Times New Roman" w:hAnsi="Times New Roman"/>
          <w:b/>
          <w:bCs/>
          <w:sz w:val="28"/>
          <w:szCs w:val="28"/>
          <w:lang w:val="be-BY" w:eastAsia="ru-RU"/>
        </w:rPr>
        <w:t>І:</w:t>
      </w:r>
      <w:r w:rsidRPr="0042398A">
        <w:rPr>
          <w:rFonts w:ascii="Times New Roman" w:hAnsi="Times New Roman"/>
          <w:b/>
          <w:bCs/>
          <w:i/>
          <w:iCs/>
          <w:sz w:val="28"/>
          <w:szCs w:val="28"/>
          <w:lang w:val="be-BY" w:eastAsia="ru-RU"/>
        </w:rPr>
        <w:t xml:space="preserve"> Расія і Украіна як сувярэнныя дзяржавы </w:t>
      </w:r>
      <w:r w:rsidRPr="0042398A">
        <w:rPr>
          <w:rFonts w:ascii="Times New Roman" w:hAnsi="Times New Roman"/>
          <w:b/>
          <w:bCs/>
          <w:sz w:val="28"/>
          <w:szCs w:val="28"/>
          <w:lang w:val="be-BY" w:eastAsia="ru-RU"/>
        </w:rPr>
        <w:t>(1991 г. – пачатак 2020-х гг.)</w:t>
      </w:r>
    </w:p>
    <w:p w:rsidR="008974ED" w:rsidRPr="0042398A" w:rsidRDefault="008974ED" w:rsidP="005A1C1D">
      <w:pPr>
        <w:widowControl w:val="0"/>
        <w:autoSpaceDE w:val="0"/>
        <w:autoSpaceDN w:val="0"/>
        <w:adjustRightInd w:val="0"/>
        <w:spacing w:after="0" w:line="240" w:lineRule="auto"/>
        <w:jc w:val="center"/>
        <w:rPr>
          <w:rFonts w:ascii="Times New Roman" w:hAnsi="Times New Roman"/>
          <w:b/>
          <w:bCs/>
          <w:i/>
          <w:iCs/>
          <w:sz w:val="28"/>
          <w:szCs w:val="28"/>
          <w:lang w:val="be-BY" w:eastAsia="ru-RU"/>
        </w:rPr>
      </w:pPr>
    </w:p>
    <w:p w:rsidR="008974ED" w:rsidRPr="0042398A" w:rsidRDefault="008974ED" w:rsidP="005A1C1D">
      <w:pPr>
        <w:widowControl w:val="0"/>
        <w:autoSpaceDE w:val="0"/>
        <w:autoSpaceDN w:val="0"/>
        <w:adjustRightInd w:val="0"/>
        <w:spacing w:after="120" w:line="240" w:lineRule="auto"/>
        <w:jc w:val="center"/>
        <w:rPr>
          <w:rFonts w:ascii="Times New Roman" w:hAnsi="Times New Roman"/>
          <w:b/>
          <w:bCs/>
          <w:caps/>
          <w:sz w:val="28"/>
          <w:szCs w:val="28"/>
          <w:lang w:val="be-BY" w:eastAsia="ru-RU"/>
        </w:rPr>
      </w:pPr>
      <w:r w:rsidRPr="0042398A">
        <w:rPr>
          <w:rFonts w:ascii="Times New Roman" w:hAnsi="Times New Roman"/>
          <w:b/>
          <w:bCs/>
          <w:caps/>
          <w:sz w:val="28"/>
          <w:szCs w:val="28"/>
          <w:lang w:val="be-BY" w:eastAsia="ru-RU"/>
        </w:rPr>
        <w:t>Асноўная</w:t>
      </w:r>
    </w:p>
    <w:p w:rsidR="008974ED" w:rsidRPr="0042398A" w:rsidRDefault="008974ED" w:rsidP="005A1C1D">
      <w:pPr>
        <w:widowControl w:val="0"/>
        <w:autoSpaceDE w:val="0"/>
        <w:autoSpaceDN w:val="0"/>
        <w:adjustRightInd w:val="0"/>
        <w:spacing w:after="0" w:line="240" w:lineRule="auto"/>
        <w:jc w:val="center"/>
        <w:rPr>
          <w:rFonts w:ascii="Times New Roman" w:hAnsi="Times New Roman"/>
          <w:b/>
          <w:bCs/>
          <w:sz w:val="28"/>
          <w:szCs w:val="28"/>
          <w:lang w:val="be-BY" w:eastAsia="ru-RU"/>
        </w:rPr>
      </w:pPr>
      <w:r w:rsidRPr="0042398A">
        <w:rPr>
          <w:rFonts w:ascii="Times New Roman" w:hAnsi="Times New Roman"/>
          <w:b/>
          <w:bCs/>
          <w:sz w:val="28"/>
          <w:szCs w:val="28"/>
          <w:lang w:val="be-BY" w:eastAsia="ru-RU"/>
        </w:rPr>
        <w:t>Крыніцы</w:t>
      </w:r>
    </w:p>
    <w:p w:rsidR="008974ED" w:rsidRPr="0042398A" w:rsidRDefault="008974ED" w:rsidP="005A1C1D">
      <w:pPr>
        <w:widowControl w:val="0"/>
        <w:autoSpaceDE w:val="0"/>
        <w:autoSpaceDN w:val="0"/>
        <w:adjustRightInd w:val="0"/>
        <w:spacing w:after="0" w:line="240" w:lineRule="auto"/>
        <w:ind w:firstLine="567"/>
        <w:jc w:val="both"/>
        <w:rPr>
          <w:rFonts w:ascii="Times New Roman" w:hAnsi="Times New Roman"/>
          <w:b/>
          <w:bCs/>
          <w:sz w:val="28"/>
          <w:szCs w:val="28"/>
          <w:lang w:val="be-BY" w:eastAsia="ru-RU"/>
        </w:rPr>
      </w:pPr>
      <w:r w:rsidRPr="0042398A">
        <w:rPr>
          <w:rFonts w:ascii="Times New Roman" w:hAnsi="Times New Roman"/>
          <w:i/>
          <w:iCs/>
          <w:sz w:val="28"/>
          <w:szCs w:val="28"/>
          <w:lang w:val="be-BY" w:eastAsia="ru-RU"/>
        </w:rPr>
        <w:t>Байцар А</w:t>
      </w:r>
      <w:r w:rsidRPr="0042398A">
        <w:rPr>
          <w:rFonts w:ascii="Times New Roman" w:hAnsi="Times New Roman"/>
          <w:sz w:val="28"/>
          <w:szCs w:val="28"/>
          <w:lang w:val="be-BY" w:eastAsia="ru-RU"/>
        </w:rPr>
        <w:t>. Державні та етнічні кордони УКРАЇНИ на картах 1916-1922 рр. [Електронний ресурс] // [Блог Андрія Байцара]. – 2017. 27 січня. – Режим доступу: http: // baitsar.blogspot.com/2017/01/1917-1919.html</w:t>
      </w:r>
    </w:p>
    <w:p w:rsidR="008974ED" w:rsidRPr="0042398A" w:rsidRDefault="008974ED" w:rsidP="005A1C1D">
      <w:pPr>
        <w:widowControl w:val="0"/>
        <w:tabs>
          <w:tab w:val="num" w:pos="720"/>
        </w:tabs>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Великая Отечественная без грифа секретности. Книга потерь. Новейшее справочное издание. – М.: Вече, 2010. – 384 с.</w:t>
      </w:r>
    </w:p>
    <w:p w:rsidR="008974ED" w:rsidRPr="0042398A" w:rsidRDefault="008974ED" w:rsidP="005A1C1D">
      <w:pPr>
        <w:widowControl w:val="0"/>
        <w:autoSpaceDE w:val="0"/>
        <w:autoSpaceDN w:val="0"/>
        <w:adjustRightInd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Горбачев М.С</w:t>
      </w:r>
      <w:r w:rsidRPr="0042398A">
        <w:rPr>
          <w:rFonts w:ascii="Times New Roman" w:hAnsi="Times New Roman"/>
          <w:sz w:val="28"/>
          <w:szCs w:val="28"/>
        </w:rPr>
        <w:t>. Жизнь и реформы. В 2 кн. – М.: Изд.-во «Новости», 1995.</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ГУЛАГ: Экономика принудительного труда. – М.: РОССПЭН, 2008. – 320 с.</w:t>
      </w:r>
    </w:p>
    <w:p w:rsidR="008974ED" w:rsidRPr="0042398A" w:rsidRDefault="008974ED" w:rsidP="005A1C1D">
      <w:pPr>
        <w:widowControl w:val="0"/>
        <w:autoSpaceDE w:val="0"/>
        <w:autoSpaceDN w:val="0"/>
        <w:adjustRightInd w:val="0"/>
        <w:spacing w:after="0" w:line="240" w:lineRule="auto"/>
        <w:ind w:firstLine="567"/>
        <w:jc w:val="both"/>
        <w:rPr>
          <w:rFonts w:ascii="Times New Roman" w:hAnsi="Times New Roman"/>
          <w:sz w:val="28"/>
          <w:szCs w:val="28"/>
          <w:lang w:val="be-BY" w:eastAsia="ru-RU"/>
        </w:rPr>
      </w:pPr>
      <w:r w:rsidRPr="0042398A">
        <w:rPr>
          <w:rFonts w:ascii="Times New Roman" w:hAnsi="Times New Roman"/>
          <w:sz w:val="28"/>
          <w:szCs w:val="28"/>
          <w:lang w:val="be-BY" w:eastAsia="ru-RU"/>
        </w:rPr>
        <w:t>Історія України, 1917–1923: документально-наукове видання: в 2-х т. – Т. 2: Українська Гетьманська Держава 1918 р. / Д. Дорошенко; упорядник К. Ю. Галушко. – Київ: Темпора, 2002. – 352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Ельцин Б.Н.</w:t>
      </w:r>
      <w:r w:rsidRPr="0042398A">
        <w:rPr>
          <w:rFonts w:ascii="Times New Roman" w:hAnsi="Times New Roman"/>
          <w:sz w:val="28"/>
          <w:szCs w:val="28"/>
        </w:rPr>
        <w:t xml:space="preserve"> Президентский марафон: Размышления, воспоминания, впечатления. – М.: РОССПЭН, 2008. – 383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Жуков Г.К.</w:t>
      </w:r>
      <w:r w:rsidRPr="0042398A">
        <w:rPr>
          <w:rFonts w:ascii="Times New Roman" w:hAnsi="Times New Roman"/>
          <w:sz w:val="28"/>
          <w:szCs w:val="28"/>
        </w:rPr>
        <w:t xml:space="preserve"> Воспоминания и размышления. В 2 т. – М.: Олма-Пресс, 2002. – 2 т.</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Западная Белоруссия и Западная Украина в 1939</w:t>
      </w:r>
      <w:r w:rsidRPr="0042398A">
        <w:rPr>
          <w:rFonts w:ascii="Times New Roman" w:hAnsi="Times New Roman"/>
          <w:sz w:val="28"/>
          <w:szCs w:val="28"/>
          <w:lang w:val="be-BY"/>
        </w:rPr>
        <w:t>–</w:t>
      </w:r>
      <w:r w:rsidRPr="0042398A">
        <w:rPr>
          <w:rFonts w:ascii="Times New Roman" w:hAnsi="Times New Roman"/>
          <w:sz w:val="28"/>
          <w:szCs w:val="28"/>
        </w:rPr>
        <w:t>1941 гг. люди, события, документы. – Спб.: Алетейя, 2011. – 424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Кучма Л. Д.</w:t>
      </w:r>
      <w:r w:rsidRPr="0042398A">
        <w:rPr>
          <w:rFonts w:ascii="Times New Roman" w:hAnsi="Times New Roman"/>
          <w:sz w:val="28"/>
          <w:szCs w:val="28"/>
        </w:rPr>
        <w:t xml:space="preserve"> Украина – не Россия. – М.: Время, 2003. – 489 с.</w:t>
      </w:r>
    </w:p>
    <w:p w:rsidR="008974ED" w:rsidRPr="0042398A" w:rsidRDefault="008974ED" w:rsidP="005A1C1D">
      <w:pPr>
        <w:widowControl w:val="0"/>
        <w:tabs>
          <w:tab w:val="left" w:pos="8931"/>
        </w:tabs>
        <w:spacing w:after="0" w:line="240" w:lineRule="auto"/>
        <w:ind w:firstLine="709"/>
        <w:jc w:val="both"/>
        <w:rPr>
          <w:rFonts w:ascii="Times New Roman" w:hAnsi="Times New Roman"/>
          <w:sz w:val="28"/>
          <w:szCs w:val="28"/>
          <w:lang w:eastAsia="ru-RU"/>
        </w:rPr>
      </w:pPr>
      <w:r w:rsidRPr="0042398A">
        <w:rPr>
          <w:rFonts w:ascii="Times New Roman" w:hAnsi="Times New Roman"/>
          <w:sz w:val="28"/>
          <w:szCs w:val="28"/>
          <w:lang w:eastAsia="ru-RU"/>
        </w:rPr>
        <w:t>Россия и СССР в войнах ХХ века: Потери Вооруженных Сил: стат. исслед. / Под общ.</w:t>
      </w:r>
      <w:r w:rsidRPr="0042398A">
        <w:rPr>
          <w:rFonts w:ascii="Times New Roman" w:hAnsi="Times New Roman"/>
          <w:sz w:val="28"/>
          <w:szCs w:val="28"/>
          <w:lang w:val="be-BY" w:eastAsia="ru-RU"/>
        </w:rPr>
        <w:t xml:space="preserve"> </w:t>
      </w:r>
      <w:r w:rsidRPr="0042398A">
        <w:rPr>
          <w:rFonts w:ascii="Times New Roman" w:hAnsi="Times New Roman"/>
          <w:sz w:val="28"/>
          <w:szCs w:val="28"/>
          <w:lang w:eastAsia="ru-RU"/>
        </w:rPr>
        <w:t>ред. Г.Ф. Кривошеева. – М.: Олма-Пресс, 2001. – 607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Хрущев Н.С.</w:t>
      </w:r>
      <w:r w:rsidRPr="0042398A">
        <w:rPr>
          <w:rFonts w:ascii="Times New Roman" w:hAnsi="Times New Roman"/>
          <w:sz w:val="28"/>
          <w:szCs w:val="28"/>
        </w:rPr>
        <w:t xml:space="preserve"> Воспоминания. Избранные фрагменты. – М.: Вагриус, 1997. – 564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Черчилль У.</w:t>
      </w:r>
      <w:r w:rsidRPr="0042398A">
        <w:rPr>
          <w:rFonts w:ascii="Times New Roman" w:hAnsi="Times New Roman"/>
          <w:sz w:val="28"/>
          <w:szCs w:val="28"/>
        </w:rPr>
        <w:t xml:space="preserve"> Вторая мировая война. В 3 кн. – М.: Альпина нон-фикшн, 2020.</w:t>
      </w:r>
    </w:p>
    <w:p w:rsidR="008974ED" w:rsidRPr="0042398A" w:rsidRDefault="008974ED" w:rsidP="005A1C1D">
      <w:pPr>
        <w:widowControl w:val="0"/>
        <w:autoSpaceDE w:val="0"/>
        <w:autoSpaceDN w:val="0"/>
        <w:adjustRightInd w:val="0"/>
        <w:spacing w:after="0" w:line="240" w:lineRule="auto"/>
        <w:ind w:firstLine="567"/>
        <w:jc w:val="both"/>
        <w:rPr>
          <w:rFonts w:ascii="Times New Roman" w:hAnsi="Times New Roman"/>
          <w:sz w:val="28"/>
          <w:szCs w:val="28"/>
          <w:lang w:val="be-BY" w:eastAsia="ru-RU"/>
        </w:rPr>
      </w:pPr>
      <w:r w:rsidRPr="0042398A">
        <w:rPr>
          <w:rFonts w:ascii="Times New Roman" w:hAnsi="Times New Roman"/>
          <w:i/>
          <w:iCs/>
          <w:sz w:val="28"/>
          <w:szCs w:val="28"/>
        </w:rPr>
        <w:t>Шевельов</w:t>
      </w:r>
      <w:r w:rsidRPr="0042398A">
        <w:rPr>
          <w:rFonts w:ascii="Times New Roman" w:hAnsi="Times New Roman"/>
          <w:i/>
          <w:iCs/>
          <w:sz w:val="28"/>
          <w:szCs w:val="28"/>
          <w:lang w:val="uk-UA"/>
        </w:rPr>
        <w:t xml:space="preserve"> </w:t>
      </w:r>
      <w:r w:rsidRPr="0042398A">
        <w:rPr>
          <w:rFonts w:ascii="Times New Roman" w:hAnsi="Times New Roman"/>
          <w:i/>
          <w:iCs/>
          <w:sz w:val="28"/>
          <w:szCs w:val="28"/>
        </w:rPr>
        <w:t>Ю</w:t>
      </w:r>
      <w:r w:rsidRPr="0042398A">
        <w:rPr>
          <w:rFonts w:ascii="Times New Roman" w:hAnsi="Times New Roman"/>
          <w:sz w:val="28"/>
          <w:szCs w:val="28"/>
        </w:rPr>
        <w:t xml:space="preserve">. Триптих про призначення України / Упоряд. В. Склярова, Т. Данько. </w:t>
      </w:r>
      <w:r w:rsidRPr="0042398A">
        <w:rPr>
          <w:rFonts w:ascii="Times New Roman" w:hAnsi="Times New Roman"/>
          <w:sz w:val="28"/>
          <w:szCs w:val="28"/>
          <w:lang w:val="be-BY" w:eastAsia="ru-RU"/>
        </w:rPr>
        <w:t xml:space="preserve">– </w:t>
      </w:r>
      <w:r w:rsidRPr="0042398A">
        <w:rPr>
          <w:rFonts w:ascii="Times New Roman" w:hAnsi="Times New Roman"/>
          <w:sz w:val="28"/>
          <w:szCs w:val="28"/>
        </w:rPr>
        <w:t xml:space="preserve">2-е вид., стер. </w:t>
      </w:r>
      <w:r w:rsidRPr="0042398A">
        <w:rPr>
          <w:rFonts w:ascii="Times New Roman" w:hAnsi="Times New Roman"/>
          <w:sz w:val="28"/>
          <w:szCs w:val="28"/>
          <w:lang w:val="be-BY" w:eastAsia="ru-RU"/>
        </w:rPr>
        <w:t xml:space="preserve">– </w:t>
      </w:r>
      <w:r w:rsidRPr="0042398A">
        <w:rPr>
          <w:rFonts w:ascii="Times New Roman" w:hAnsi="Times New Roman"/>
          <w:sz w:val="28"/>
          <w:szCs w:val="28"/>
        </w:rPr>
        <w:t>Х</w:t>
      </w:r>
      <w:r w:rsidRPr="0042398A">
        <w:rPr>
          <w:rFonts w:ascii="Times New Roman" w:hAnsi="Times New Roman"/>
          <w:sz w:val="28"/>
          <w:szCs w:val="28"/>
          <w:lang w:val="uk-UA"/>
        </w:rPr>
        <w:t>арьків</w:t>
      </w:r>
      <w:r w:rsidRPr="0042398A">
        <w:rPr>
          <w:rFonts w:ascii="Times New Roman" w:hAnsi="Times New Roman"/>
          <w:sz w:val="28"/>
          <w:szCs w:val="28"/>
        </w:rPr>
        <w:t xml:space="preserve">: Видавець Олександр Савчук, 2017. </w:t>
      </w:r>
      <w:r w:rsidRPr="0042398A">
        <w:rPr>
          <w:rFonts w:ascii="Times New Roman" w:hAnsi="Times New Roman"/>
          <w:sz w:val="28"/>
          <w:szCs w:val="28"/>
          <w:lang w:val="be-BY" w:eastAsia="ru-RU"/>
        </w:rPr>
        <w:t xml:space="preserve">– </w:t>
      </w:r>
      <w:r w:rsidRPr="0042398A">
        <w:rPr>
          <w:rFonts w:ascii="Times New Roman" w:hAnsi="Times New Roman"/>
          <w:sz w:val="28"/>
          <w:szCs w:val="28"/>
        </w:rPr>
        <w:t>96 с.</w:t>
      </w:r>
    </w:p>
    <w:p w:rsidR="008974ED" w:rsidRPr="0042398A" w:rsidRDefault="008974ED" w:rsidP="005A1C1D">
      <w:pPr>
        <w:widowControl w:val="0"/>
        <w:autoSpaceDE w:val="0"/>
        <w:autoSpaceDN w:val="0"/>
        <w:adjustRightInd w:val="0"/>
        <w:spacing w:after="120" w:line="240" w:lineRule="auto"/>
        <w:ind w:firstLine="709"/>
        <w:jc w:val="center"/>
        <w:rPr>
          <w:rFonts w:ascii="Times New Roman" w:hAnsi="Times New Roman"/>
          <w:b/>
          <w:bCs/>
          <w:sz w:val="28"/>
          <w:szCs w:val="28"/>
          <w:lang w:val="be-BY" w:eastAsia="ru-RU"/>
        </w:rPr>
      </w:pPr>
      <w:r w:rsidRPr="0042398A">
        <w:rPr>
          <w:rFonts w:ascii="Times New Roman" w:hAnsi="Times New Roman"/>
          <w:b/>
          <w:bCs/>
          <w:sz w:val="28"/>
          <w:szCs w:val="28"/>
          <w:lang w:val="be-BY" w:eastAsia="ru-RU"/>
        </w:rPr>
        <w:t>Падручнікі і вучэбныя дапаможнікі</w:t>
      </w:r>
    </w:p>
    <w:p w:rsidR="008974ED" w:rsidRPr="0042398A" w:rsidRDefault="008974ED" w:rsidP="005A1C1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2398A">
        <w:rPr>
          <w:rFonts w:ascii="Times New Roman" w:hAnsi="Times New Roman"/>
          <w:i/>
          <w:iCs/>
          <w:sz w:val="28"/>
          <w:szCs w:val="28"/>
          <w:lang w:eastAsia="ru-RU"/>
        </w:rPr>
        <w:t>Бригадина О.В.</w:t>
      </w:r>
      <w:r w:rsidRPr="0042398A">
        <w:rPr>
          <w:rFonts w:ascii="Times New Roman" w:hAnsi="Times New Roman"/>
          <w:sz w:val="28"/>
          <w:szCs w:val="28"/>
          <w:lang w:eastAsia="ru-RU"/>
        </w:rPr>
        <w:t xml:space="preserve"> История культуры России новейшего времени (1917–2000 гг.): Пособие для студентов ист. фак. – Мн.: БГУ, 2001. – 199 с.</w:t>
      </w:r>
    </w:p>
    <w:p w:rsidR="008974ED" w:rsidRPr="0042398A" w:rsidRDefault="008974ED" w:rsidP="005A1C1D">
      <w:pPr>
        <w:widowControl w:val="0"/>
        <w:spacing w:after="0" w:line="240" w:lineRule="auto"/>
        <w:ind w:firstLine="709"/>
        <w:rPr>
          <w:rFonts w:ascii="Times New Roman" w:hAnsi="Times New Roman"/>
          <w:sz w:val="28"/>
          <w:szCs w:val="28"/>
          <w:lang w:eastAsia="ru-RU"/>
        </w:rPr>
      </w:pPr>
      <w:r w:rsidRPr="0042398A">
        <w:rPr>
          <w:rFonts w:ascii="Times New Roman" w:hAnsi="Times New Roman"/>
          <w:sz w:val="28"/>
          <w:szCs w:val="28"/>
          <w:lang w:eastAsia="ru-RU"/>
        </w:rPr>
        <w:t>История России. ХХ век: Учеб. пособие / Под ред. В.И. Меньковского и О.А. Яновского. Мн.: РИВШ, 2005. – 704 с.</w:t>
      </w:r>
    </w:p>
    <w:p w:rsidR="008974ED" w:rsidRPr="0042398A" w:rsidRDefault="008974ED" w:rsidP="005A1C1D">
      <w:pPr>
        <w:widowControl w:val="0"/>
        <w:spacing w:after="0" w:line="240" w:lineRule="auto"/>
        <w:ind w:firstLine="709"/>
        <w:jc w:val="both"/>
        <w:rPr>
          <w:rFonts w:ascii="Times New Roman" w:hAnsi="Times New Roman"/>
          <w:sz w:val="28"/>
          <w:szCs w:val="28"/>
          <w:lang w:eastAsia="ru-RU"/>
        </w:rPr>
      </w:pPr>
      <w:r w:rsidRPr="0042398A">
        <w:rPr>
          <w:rFonts w:ascii="Times New Roman" w:hAnsi="Times New Roman"/>
          <w:sz w:val="28"/>
          <w:szCs w:val="28"/>
          <w:lang w:eastAsia="ru-RU"/>
        </w:rPr>
        <w:t xml:space="preserve">История России: Новое и Новейшее время. / Под ред. О.А. Яновского. – М.: Эксмо, 2010. – 784 с.  </w:t>
      </w:r>
    </w:p>
    <w:p w:rsidR="008974ED" w:rsidRPr="0042398A" w:rsidRDefault="008974ED" w:rsidP="005A1C1D">
      <w:pPr>
        <w:widowControl w:val="0"/>
        <w:spacing w:after="0" w:line="240" w:lineRule="auto"/>
        <w:ind w:firstLine="709"/>
        <w:jc w:val="both"/>
        <w:rPr>
          <w:rFonts w:ascii="Times New Roman" w:hAnsi="Times New Roman"/>
          <w:sz w:val="28"/>
          <w:szCs w:val="28"/>
        </w:rPr>
      </w:pPr>
      <w:r w:rsidRPr="0042398A">
        <w:rPr>
          <w:rFonts w:ascii="Times New Roman" w:hAnsi="Times New Roman"/>
          <w:sz w:val="28"/>
          <w:szCs w:val="28"/>
        </w:rPr>
        <w:t>История России и Украины (XX</w:t>
      </w:r>
      <w:r w:rsidRPr="0042398A">
        <w:rPr>
          <w:rFonts w:ascii="Times New Roman" w:hAnsi="Times New Roman"/>
          <w:sz w:val="28"/>
          <w:szCs w:val="28"/>
          <w:lang w:val="be-BY"/>
        </w:rPr>
        <w:t xml:space="preserve"> – начало </w:t>
      </w:r>
      <w:r w:rsidRPr="0042398A">
        <w:rPr>
          <w:rFonts w:ascii="Times New Roman" w:hAnsi="Times New Roman"/>
          <w:sz w:val="28"/>
          <w:szCs w:val="28"/>
        </w:rPr>
        <w:t xml:space="preserve">ХХI в.): пособие. / В.И. Меньковский [и др.]: под ред. В.И. Меньковского, О.А. Яновского, В.В. Сергеенковой. </w:t>
      </w:r>
      <w:r w:rsidRPr="0042398A">
        <w:rPr>
          <w:rFonts w:ascii="Times New Roman" w:hAnsi="Times New Roman"/>
          <w:sz w:val="28"/>
          <w:szCs w:val="28"/>
          <w:lang w:val="be-BY"/>
        </w:rPr>
        <w:t>–</w:t>
      </w:r>
      <w:r w:rsidRPr="0042398A">
        <w:rPr>
          <w:rFonts w:ascii="Times New Roman" w:hAnsi="Times New Roman"/>
          <w:sz w:val="28"/>
          <w:szCs w:val="28"/>
        </w:rPr>
        <w:t xml:space="preserve"> Мн.:</w:t>
      </w:r>
      <w:r w:rsidRPr="0042398A">
        <w:rPr>
          <w:rFonts w:ascii="Times New Roman" w:hAnsi="Times New Roman"/>
          <w:sz w:val="28"/>
          <w:szCs w:val="28"/>
          <w:lang w:val="be-BY"/>
        </w:rPr>
        <w:t xml:space="preserve"> Изд. центр</w:t>
      </w:r>
      <w:r w:rsidRPr="0042398A">
        <w:rPr>
          <w:rFonts w:ascii="Times New Roman" w:hAnsi="Times New Roman"/>
          <w:sz w:val="28"/>
          <w:szCs w:val="28"/>
        </w:rPr>
        <w:t xml:space="preserve"> БГУ, 2020. – 287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 xml:space="preserve">История Украины. – СПб.: Алетейя, 2015. – 508 с. </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История Украины: учебник для иностр. студентов высших учебных заведений. – К.: Издательско-полиграфический центр «Киевский университет», 2010. – 631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История Украины. VI–XXI век. – М.: Кучково поле, 2018. – 472 с.</w:t>
      </w:r>
    </w:p>
    <w:p w:rsidR="008974ED" w:rsidRPr="0042398A" w:rsidRDefault="008974ED" w:rsidP="005A1C1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2398A">
        <w:rPr>
          <w:rFonts w:ascii="Times New Roman" w:hAnsi="Times New Roman"/>
          <w:sz w:val="28"/>
          <w:szCs w:val="28"/>
          <w:lang w:eastAsia="ru-RU"/>
        </w:rPr>
        <w:t>Современная российская историография / В.И. Меньковский и др.; под ред. В.И. Меньковского. В 2 ч. – Мн.: РИВШ, 2009.</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Україна: політична історія. ХХ – початок ХХІ століття. – К.: Парламентське вид-во, 2007. – 1028 с.</w:t>
      </w:r>
    </w:p>
    <w:p w:rsidR="008974ED" w:rsidRPr="0042398A" w:rsidRDefault="008974ED" w:rsidP="005A1C1D">
      <w:pPr>
        <w:widowControl w:val="0"/>
        <w:spacing w:after="0" w:line="240" w:lineRule="auto"/>
        <w:ind w:firstLine="567"/>
        <w:jc w:val="both"/>
        <w:rPr>
          <w:rFonts w:ascii="Times New Roman" w:hAnsi="Times New Roman"/>
          <w:sz w:val="28"/>
          <w:szCs w:val="28"/>
          <w:lang w:eastAsia="ru-RU"/>
        </w:rPr>
      </w:pPr>
      <w:r w:rsidRPr="0042398A">
        <w:rPr>
          <w:rFonts w:ascii="Times New Roman" w:hAnsi="Times New Roman"/>
          <w:i/>
          <w:iCs/>
          <w:sz w:val="28"/>
          <w:szCs w:val="28"/>
          <w:lang w:eastAsia="ru-RU"/>
        </w:rPr>
        <w:t>Шліхта Н</w:t>
      </w:r>
      <w:r w:rsidRPr="0042398A">
        <w:rPr>
          <w:rFonts w:ascii="Times New Roman" w:hAnsi="Times New Roman"/>
          <w:sz w:val="28"/>
          <w:szCs w:val="28"/>
          <w:lang w:eastAsia="ru-RU"/>
        </w:rPr>
        <w:t xml:space="preserve">. Історія радянського суспільства: Курс лекцій. </w:t>
      </w:r>
      <w:r w:rsidRPr="0042398A">
        <w:rPr>
          <w:rFonts w:ascii="Times New Roman" w:hAnsi="Times New Roman"/>
          <w:sz w:val="28"/>
          <w:szCs w:val="28"/>
          <w:lang w:val="uk-UA" w:eastAsia="ru-RU"/>
        </w:rPr>
        <w:t xml:space="preserve">– </w:t>
      </w:r>
      <w:r w:rsidRPr="0042398A">
        <w:rPr>
          <w:rFonts w:ascii="Times New Roman" w:hAnsi="Times New Roman"/>
          <w:sz w:val="28"/>
          <w:szCs w:val="28"/>
          <w:lang w:eastAsia="ru-RU"/>
        </w:rPr>
        <w:t>2-ге вид., переробл. і доп. – Х</w:t>
      </w:r>
      <w:r w:rsidRPr="0042398A">
        <w:rPr>
          <w:rFonts w:ascii="Times New Roman" w:hAnsi="Times New Roman"/>
          <w:sz w:val="28"/>
          <w:szCs w:val="28"/>
          <w:lang w:val="uk-UA" w:eastAsia="ru-RU"/>
        </w:rPr>
        <w:t>арьків</w:t>
      </w:r>
      <w:r w:rsidRPr="0042398A">
        <w:rPr>
          <w:rFonts w:ascii="Times New Roman" w:hAnsi="Times New Roman"/>
          <w:sz w:val="28"/>
          <w:szCs w:val="28"/>
          <w:lang w:eastAsia="ru-RU"/>
        </w:rPr>
        <w:t>: Акта, 2015. – 252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p>
    <w:p w:rsidR="009534A3" w:rsidRDefault="009534A3" w:rsidP="005A1C1D">
      <w:pPr>
        <w:widowControl w:val="0"/>
        <w:autoSpaceDE w:val="0"/>
        <w:autoSpaceDN w:val="0"/>
        <w:adjustRightInd w:val="0"/>
        <w:spacing w:after="120" w:line="240" w:lineRule="auto"/>
        <w:jc w:val="center"/>
        <w:rPr>
          <w:rFonts w:ascii="Times New Roman" w:hAnsi="Times New Roman"/>
          <w:b/>
          <w:bCs/>
          <w:caps/>
          <w:sz w:val="28"/>
          <w:szCs w:val="28"/>
          <w:lang w:val="be-BY" w:eastAsia="ru-RU"/>
        </w:rPr>
      </w:pPr>
    </w:p>
    <w:p w:rsidR="009534A3" w:rsidRDefault="009534A3" w:rsidP="005A1C1D">
      <w:pPr>
        <w:widowControl w:val="0"/>
        <w:autoSpaceDE w:val="0"/>
        <w:autoSpaceDN w:val="0"/>
        <w:adjustRightInd w:val="0"/>
        <w:spacing w:after="120" w:line="240" w:lineRule="auto"/>
        <w:jc w:val="center"/>
        <w:rPr>
          <w:rFonts w:ascii="Times New Roman" w:hAnsi="Times New Roman"/>
          <w:b/>
          <w:bCs/>
          <w:caps/>
          <w:sz w:val="28"/>
          <w:szCs w:val="28"/>
          <w:lang w:val="be-BY" w:eastAsia="ru-RU"/>
        </w:rPr>
      </w:pPr>
    </w:p>
    <w:p w:rsidR="008974ED" w:rsidRPr="0042398A" w:rsidRDefault="008974ED" w:rsidP="00FA1FDE">
      <w:pPr>
        <w:widowControl w:val="0"/>
        <w:autoSpaceDE w:val="0"/>
        <w:autoSpaceDN w:val="0"/>
        <w:adjustRightInd w:val="0"/>
        <w:spacing w:after="120" w:line="240" w:lineRule="auto"/>
        <w:jc w:val="center"/>
        <w:rPr>
          <w:rFonts w:ascii="Times New Roman" w:hAnsi="Times New Roman"/>
          <w:b/>
          <w:bCs/>
          <w:caps/>
          <w:sz w:val="28"/>
          <w:szCs w:val="28"/>
          <w:lang w:val="be-BY" w:eastAsia="ru-RU"/>
        </w:rPr>
      </w:pPr>
      <w:r w:rsidRPr="0042398A">
        <w:rPr>
          <w:rFonts w:ascii="Times New Roman" w:hAnsi="Times New Roman"/>
          <w:b/>
          <w:bCs/>
          <w:caps/>
          <w:sz w:val="28"/>
          <w:szCs w:val="28"/>
          <w:lang w:val="be-BY" w:eastAsia="ru-RU"/>
        </w:rPr>
        <w:t>Д</w:t>
      </w:r>
      <w:r w:rsidRPr="0042398A">
        <w:rPr>
          <w:rFonts w:ascii="Times New Roman" w:hAnsi="Times New Roman"/>
          <w:b/>
          <w:bCs/>
          <w:sz w:val="28"/>
          <w:szCs w:val="28"/>
          <w:lang w:val="be-BY" w:eastAsia="ru-RU"/>
        </w:rPr>
        <w:t>АДАТКОВАЯ</w:t>
      </w:r>
    </w:p>
    <w:p w:rsidR="008974ED" w:rsidRPr="0042398A" w:rsidRDefault="008974ED" w:rsidP="009534A3">
      <w:pPr>
        <w:widowControl w:val="0"/>
        <w:autoSpaceDE w:val="0"/>
        <w:autoSpaceDN w:val="0"/>
        <w:adjustRightInd w:val="0"/>
        <w:spacing w:after="60" w:line="240" w:lineRule="auto"/>
        <w:jc w:val="center"/>
        <w:rPr>
          <w:rFonts w:ascii="Times New Roman" w:hAnsi="Times New Roman"/>
          <w:b/>
          <w:bCs/>
          <w:sz w:val="28"/>
          <w:szCs w:val="28"/>
          <w:lang w:val="be-BY" w:eastAsia="ru-RU"/>
        </w:rPr>
      </w:pPr>
      <w:r w:rsidRPr="0042398A">
        <w:rPr>
          <w:rFonts w:ascii="Times New Roman" w:hAnsi="Times New Roman"/>
          <w:b/>
          <w:bCs/>
          <w:sz w:val="28"/>
          <w:szCs w:val="28"/>
          <w:lang w:val="be-BY" w:eastAsia="ru-RU"/>
        </w:rPr>
        <w:t>Крыніцы</w:t>
      </w:r>
    </w:p>
    <w:p w:rsidR="008974ED" w:rsidRPr="009534A3" w:rsidRDefault="008974ED" w:rsidP="005A1C1D">
      <w:pPr>
        <w:widowControl w:val="0"/>
        <w:autoSpaceDE w:val="0"/>
        <w:autoSpaceDN w:val="0"/>
        <w:adjustRightInd w:val="0"/>
        <w:spacing w:after="0" w:line="240" w:lineRule="auto"/>
        <w:ind w:firstLine="709"/>
        <w:jc w:val="both"/>
        <w:rPr>
          <w:rFonts w:ascii="Times New Roman" w:hAnsi="Times New Roman"/>
          <w:spacing w:val="-4"/>
          <w:sz w:val="28"/>
          <w:szCs w:val="28"/>
          <w:lang w:val="be-BY" w:eastAsia="ru-RU"/>
        </w:rPr>
      </w:pPr>
      <w:r w:rsidRPr="009534A3">
        <w:rPr>
          <w:rFonts w:ascii="Times New Roman" w:hAnsi="Times New Roman"/>
          <w:spacing w:val="-4"/>
          <w:sz w:val="28"/>
          <w:szCs w:val="28"/>
          <w:lang w:val="be-BY" w:eastAsia="ru-RU"/>
        </w:rPr>
        <w:t>Аппарат ЦК КПСС и культура 1953–1957. – М.: РОССПЭН, 2001. – 805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Белое движение: Энциклопедия гражданской войны / Сост. С. В. Волков. – СПб.: Олма-Пресс, Нева, 2002. – 672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Большая цензура: Писатели и журналисты в Стране Советов. 1917–1956. – М</w:t>
      </w:r>
      <w:r w:rsidRPr="00131EC6">
        <w:rPr>
          <w:rFonts w:ascii="Times New Roman" w:hAnsi="Times New Roman"/>
          <w:sz w:val="28"/>
          <w:szCs w:val="28"/>
        </w:rPr>
        <w:t>.:</w:t>
      </w:r>
      <w:r w:rsidRPr="00131EC6">
        <w:rPr>
          <w:rFonts w:ascii="Arial" w:hAnsi="Arial" w:cs="Arial"/>
          <w:shd w:val="clear" w:color="auto" w:fill="F2F2F2"/>
        </w:rPr>
        <w:t xml:space="preserve"> </w:t>
      </w:r>
      <w:r w:rsidRPr="00131EC6">
        <w:rPr>
          <w:rFonts w:ascii="Times New Roman" w:hAnsi="Times New Roman"/>
          <w:sz w:val="28"/>
          <w:szCs w:val="28"/>
          <w:shd w:val="clear" w:color="auto" w:fill="F2F2F2"/>
        </w:rPr>
        <w:t>МФД: Материк</w:t>
      </w:r>
      <w:r w:rsidRPr="00131EC6">
        <w:rPr>
          <w:rFonts w:ascii="Times New Roman" w:hAnsi="Times New Roman"/>
          <w:sz w:val="28"/>
          <w:szCs w:val="28"/>
        </w:rPr>
        <w:t xml:space="preserve"> ,</w:t>
      </w:r>
      <w:r w:rsidRPr="0042398A">
        <w:rPr>
          <w:rFonts w:ascii="Times New Roman" w:hAnsi="Times New Roman"/>
          <w:sz w:val="28"/>
          <w:szCs w:val="28"/>
        </w:rPr>
        <w:t xml:space="preserve"> 2005. – 752 с.</w:t>
      </w:r>
    </w:p>
    <w:p w:rsidR="008974ED" w:rsidRPr="0042398A" w:rsidRDefault="008974ED" w:rsidP="005A1C1D">
      <w:pPr>
        <w:widowControl w:val="0"/>
        <w:autoSpaceDE w:val="0"/>
        <w:autoSpaceDN w:val="0"/>
        <w:adjustRightInd w:val="0"/>
        <w:spacing w:after="0" w:line="240" w:lineRule="auto"/>
        <w:ind w:firstLine="709"/>
        <w:jc w:val="both"/>
        <w:rPr>
          <w:rFonts w:ascii="Times New Roman" w:hAnsi="Times New Roman"/>
          <w:sz w:val="28"/>
          <w:szCs w:val="28"/>
          <w:lang w:val="be-BY" w:eastAsia="ru-RU"/>
        </w:rPr>
      </w:pPr>
      <w:r w:rsidRPr="0042398A">
        <w:rPr>
          <w:rFonts w:ascii="Times New Roman" w:hAnsi="Times New Roman"/>
          <w:sz w:val="28"/>
          <w:szCs w:val="28"/>
          <w:lang w:val="be-BY" w:eastAsia="ru-RU"/>
        </w:rPr>
        <w:t xml:space="preserve">Власть и художественная интеллигенция: Документы ЦК РКП (б) — ВКП (б), ВЧК –ОГПУ –НКВД о культурной политике. 1917–1953 гг. – М.: Международный фонд </w:t>
      </w:r>
      <w:r w:rsidR="00B42D8E">
        <w:rPr>
          <w:rFonts w:ascii="Times New Roman" w:hAnsi="Times New Roman"/>
          <w:sz w:val="28"/>
          <w:szCs w:val="28"/>
          <w:lang w:eastAsia="ru-RU"/>
        </w:rPr>
        <w:t>«</w:t>
      </w:r>
      <w:r w:rsidRPr="0042398A">
        <w:rPr>
          <w:rFonts w:ascii="Times New Roman" w:hAnsi="Times New Roman"/>
          <w:sz w:val="28"/>
          <w:szCs w:val="28"/>
          <w:lang w:val="be-BY" w:eastAsia="ru-RU"/>
        </w:rPr>
        <w:t>Демократия</w:t>
      </w:r>
      <w:r w:rsidR="00B42D8E" w:rsidRPr="0042398A">
        <w:rPr>
          <w:rFonts w:ascii="Times New Roman" w:hAnsi="Times New Roman" w:cs="Times New Roman"/>
          <w:sz w:val="28"/>
          <w:szCs w:val="28"/>
          <w:lang w:val="be-BY" w:eastAsia="ru-RU"/>
        </w:rPr>
        <w:t>»</w:t>
      </w:r>
      <w:r w:rsidRPr="0042398A">
        <w:rPr>
          <w:rFonts w:ascii="Times New Roman" w:hAnsi="Times New Roman"/>
          <w:sz w:val="28"/>
          <w:szCs w:val="28"/>
          <w:lang w:val="be-BY" w:eastAsia="ru-RU"/>
        </w:rPr>
        <w:t>, 2002. – 872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 xml:space="preserve">Керенский  А.Ф. </w:t>
      </w:r>
      <w:r w:rsidRPr="0042398A">
        <w:rPr>
          <w:rFonts w:ascii="Times New Roman" w:hAnsi="Times New Roman"/>
          <w:sz w:val="28"/>
          <w:szCs w:val="28"/>
        </w:rPr>
        <w:t xml:space="preserve"> Прелюдия к большевизму. – М.: Центрполиграф, 2006. – 320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Москва. Осень-93: Хроника противостояния. – М.: Республика, 1994. – 656 с.</w:t>
      </w:r>
    </w:p>
    <w:p w:rsidR="008974ED" w:rsidRPr="0042398A" w:rsidRDefault="008974ED" w:rsidP="005A1C1D">
      <w:pPr>
        <w:widowControl w:val="0"/>
        <w:autoSpaceDE w:val="0"/>
        <w:autoSpaceDN w:val="0"/>
        <w:adjustRightInd w:val="0"/>
        <w:spacing w:after="0" w:line="240" w:lineRule="auto"/>
        <w:ind w:firstLine="709"/>
        <w:jc w:val="both"/>
      </w:pPr>
      <w:r w:rsidRPr="0042398A">
        <w:rPr>
          <w:rFonts w:ascii="Times New Roman" w:hAnsi="Times New Roman"/>
          <w:sz w:val="28"/>
          <w:szCs w:val="28"/>
          <w:lang w:eastAsia="ru-RU"/>
        </w:rPr>
        <w:t xml:space="preserve">Никита Хрущев. 1964: Стенограммы пленума ЦК КПСС и другие документы. – М.: </w:t>
      </w:r>
      <w:r w:rsidRPr="0042398A">
        <w:rPr>
          <w:rFonts w:ascii="Times New Roman" w:hAnsi="Times New Roman"/>
          <w:sz w:val="28"/>
          <w:szCs w:val="28"/>
          <w:shd w:val="clear" w:color="auto" w:fill="FFFFFF"/>
        </w:rPr>
        <w:t xml:space="preserve">Международный фонд </w:t>
      </w:r>
      <w:r w:rsidR="00B42D8E">
        <w:rPr>
          <w:rFonts w:ascii="Times New Roman" w:hAnsi="Times New Roman"/>
          <w:sz w:val="28"/>
          <w:szCs w:val="28"/>
          <w:shd w:val="clear" w:color="auto" w:fill="FFFFFF"/>
        </w:rPr>
        <w:t>«</w:t>
      </w:r>
      <w:r w:rsidRPr="0042398A">
        <w:rPr>
          <w:rFonts w:ascii="Times New Roman" w:hAnsi="Times New Roman"/>
          <w:sz w:val="28"/>
          <w:szCs w:val="28"/>
          <w:shd w:val="clear" w:color="auto" w:fill="FFFFFF"/>
        </w:rPr>
        <w:t>Демократия</w:t>
      </w:r>
      <w:r w:rsidR="00B42D8E" w:rsidRPr="0042398A">
        <w:rPr>
          <w:rFonts w:ascii="Times New Roman" w:hAnsi="Times New Roman" w:cs="Times New Roman"/>
          <w:sz w:val="28"/>
          <w:szCs w:val="28"/>
          <w:lang w:val="be-BY" w:eastAsia="ru-RU"/>
        </w:rPr>
        <w:t>»</w:t>
      </w:r>
      <w:r w:rsidRPr="0042398A">
        <w:rPr>
          <w:rFonts w:ascii="Times New Roman" w:hAnsi="Times New Roman"/>
          <w:sz w:val="28"/>
          <w:szCs w:val="28"/>
          <w:lang w:eastAsia="ru-RU"/>
        </w:rPr>
        <w:t>, 2007. – 572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Путч. Хроника тревожных дней. – М.: Прогресс, 1991. – 288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Россия нэповская. – М.: Новый хронограф, 2002. – 446 с.</w:t>
      </w:r>
    </w:p>
    <w:p w:rsidR="008974ED" w:rsidRPr="0042398A" w:rsidRDefault="008974ED" w:rsidP="005A1C1D">
      <w:pPr>
        <w:widowControl w:val="0"/>
        <w:autoSpaceDE w:val="0"/>
        <w:autoSpaceDN w:val="0"/>
        <w:adjustRightInd w:val="0"/>
        <w:spacing w:after="0" w:line="240" w:lineRule="auto"/>
        <w:ind w:firstLine="709"/>
        <w:jc w:val="both"/>
        <w:rPr>
          <w:rFonts w:ascii="Times New Roman" w:hAnsi="Times New Roman"/>
          <w:sz w:val="28"/>
          <w:szCs w:val="28"/>
          <w:lang w:val="be-BY" w:eastAsia="ru-RU"/>
        </w:rPr>
      </w:pPr>
      <w:r w:rsidRPr="0042398A">
        <w:rPr>
          <w:rFonts w:ascii="Times New Roman" w:hAnsi="Times New Roman"/>
          <w:sz w:val="28"/>
          <w:szCs w:val="28"/>
          <w:lang w:val="be-BY" w:eastAsia="ru-RU"/>
        </w:rPr>
        <w:t xml:space="preserve">«Совершенно секретно»: Лубянка – Сталину о положении в стране (1922–1934 гг.) / Сб. док. В 10 т. – М.: </w:t>
      </w:r>
      <w:r w:rsidRPr="0042398A">
        <w:rPr>
          <w:rFonts w:ascii="Times New Roman" w:hAnsi="Times New Roman"/>
          <w:sz w:val="28"/>
          <w:szCs w:val="28"/>
          <w:shd w:val="clear" w:color="auto" w:fill="FAFAFA"/>
        </w:rPr>
        <w:t>ИРИ РАН</w:t>
      </w:r>
      <w:r w:rsidRPr="0042398A">
        <w:rPr>
          <w:rFonts w:ascii="Times New Roman" w:hAnsi="Times New Roman"/>
          <w:sz w:val="28"/>
          <w:szCs w:val="28"/>
          <w:lang w:val="be-BY" w:eastAsia="ru-RU"/>
        </w:rPr>
        <w:t>, 2002.</w:t>
      </w:r>
    </w:p>
    <w:p w:rsidR="008974ED" w:rsidRPr="009534A3" w:rsidRDefault="008974ED" w:rsidP="005A1C1D">
      <w:pPr>
        <w:widowControl w:val="0"/>
        <w:spacing w:after="0" w:line="240" w:lineRule="auto"/>
        <w:ind w:right="-1" w:firstLine="709"/>
        <w:jc w:val="both"/>
        <w:rPr>
          <w:rFonts w:ascii="Times New Roman" w:hAnsi="Times New Roman"/>
          <w:spacing w:val="-4"/>
          <w:sz w:val="28"/>
          <w:szCs w:val="28"/>
        </w:rPr>
      </w:pPr>
      <w:r w:rsidRPr="009534A3">
        <w:rPr>
          <w:rFonts w:ascii="Times New Roman" w:hAnsi="Times New Roman"/>
          <w:spacing w:val="-4"/>
          <w:sz w:val="28"/>
          <w:szCs w:val="28"/>
        </w:rPr>
        <w:t>Сталинские депортации. 1928–1953. – М.: МФД: Материк, 2005. – 904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Суханов Н.Н.</w:t>
      </w:r>
      <w:r w:rsidRPr="0042398A">
        <w:rPr>
          <w:rFonts w:ascii="Times New Roman" w:hAnsi="Times New Roman"/>
          <w:sz w:val="28"/>
          <w:szCs w:val="28"/>
        </w:rPr>
        <w:t xml:space="preserve"> Записки о революции. В 3 т. – М.: Изд-во полит. лит-ры, 1991.</w:t>
      </w:r>
    </w:p>
    <w:p w:rsidR="008974ED" w:rsidRPr="0042398A" w:rsidRDefault="008974ED" w:rsidP="005A1C1D">
      <w:pPr>
        <w:widowControl w:val="0"/>
        <w:spacing w:after="0" w:line="240" w:lineRule="auto"/>
        <w:ind w:firstLine="567"/>
        <w:jc w:val="both"/>
        <w:rPr>
          <w:rFonts w:ascii="Times New Roman" w:hAnsi="Times New Roman"/>
          <w:sz w:val="28"/>
          <w:szCs w:val="28"/>
          <w:lang w:val="be-BY" w:eastAsia="ru-RU"/>
        </w:rPr>
      </w:pPr>
      <w:r w:rsidRPr="0042398A">
        <w:rPr>
          <w:rFonts w:ascii="Times New Roman" w:hAnsi="Times New Roman"/>
          <w:sz w:val="28"/>
          <w:szCs w:val="28"/>
          <w:lang w:val="be-BY" w:eastAsia="ru-RU"/>
        </w:rPr>
        <w:t>Українська Держава (квітень–грудень 1918 року)</w:t>
      </w:r>
      <w:r w:rsidRPr="0042398A">
        <w:rPr>
          <w:rFonts w:ascii="Times New Roman" w:hAnsi="Times New Roman"/>
          <w:sz w:val="28"/>
          <w:szCs w:val="28"/>
          <w:lang w:val="uk-UA" w:eastAsia="ru-RU"/>
        </w:rPr>
        <w:t>:</w:t>
      </w:r>
      <w:r w:rsidRPr="0042398A">
        <w:rPr>
          <w:rFonts w:ascii="Times New Roman" w:hAnsi="Times New Roman"/>
          <w:sz w:val="28"/>
          <w:szCs w:val="28"/>
          <w:lang w:val="be-BY" w:eastAsia="ru-RU"/>
        </w:rPr>
        <w:t xml:space="preserve"> Документи і матеріали</w:t>
      </w:r>
      <w:r w:rsidRPr="0042398A">
        <w:rPr>
          <w:rFonts w:ascii="Times New Roman" w:hAnsi="Times New Roman"/>
          <w:sz w:val="28"/>
          <w:szCs w:val="28"/>
          <w:lang w:val="uk-UA" w:eastAsia="ru-RU"/>
        </w:rPr>
        <w:t>: у</w:t>
      </w:r>
      <w:r w:rsidRPr="0042398A">
        <w:rPr>
          <w:rFonts w:ascii="Times New Roman" w:hAnsi="Times New Roman"/>
          <w:sz w:val="28"/>
          <w:szCs w:val="28"/>
          <w:lang w:val="be-BY" w:eastAsia="ru-RU"/>
        </w:rPr>
        <w:t xml:space="preserve"> 2 т. / </w:t>
      </w:r>
      <w:r w:rsidRPr="0042398A">
        <w:rPr>
          <w:rFonts w:ascii="Times New Roman" w:hAnsi="Times New Roman"/>
          <w:sz w:val="28"/>
          <w:szCs w:val="28"/>
          <w:lang w:val="uk-UA" w:eastAsia="ru-RU"/>
        </w:rPr>
        <w:t>Р</w:t>
      </w:r>
      <w:r w:rsidRPr="0042398A">
        <w:rPr>
          <w:rFonts w:ascii="Times New Roman" w:hAnsi="Times New Roman"/>
          <w:sz w:val="28"/>
          <w:szCs w:val="28"/>
          <w:lang w:val="be-BY" w:eastAsia="ru-RU"/>
        </w:rPr>
        <w:t>ед. кол.: В. Верстюк (відп. ред) [</w:t>
      </w:r>
      <w:r w:rsidRPr="0042398A">
        <w:rPr>
          <w:rFonts w:ascii="Times New Roman" w:hAnsi="Times New Roman"/>
          <w:sz w:val="28"/>
          <w:szCs w:val="28"/>
          <w:lang w:val="uk-UA" w:eastAsia="ru-RU"/>
        </w:rPr>
        <w:t>і інш.</w:t>
      </w:r>
      <w:r w:rsidRPr="0042398A">
        <w:rPr>
          <w:rFonts w:ascii="Times New Roman" w:hAnsi="Times New Roman"/>
          <w:sz w:val="28"/>
          <w:szCs w:val="28"/>
          <w:lang w:val="be-BY" w:eastAsia="ru-RU"/>
        </w:rPr>
        <w:t>]</w:t>
      </w:r>
      <w:r w:rsidRPr="0042398A">
        <w:rPr>
          <w:rFonts w:ascii="Times New Roman" w:hAnsi="Times New Roman"/>
          <w:sz w:val="28"/>
          <w:szCs w:val="28"/>
          <w:lang w:val="uk-UA" w:eastAsia="ru-RU"/>
        </w:rPr>
        <w:t>;</w:t>
      </w:r>
      <w:r w:rsidRPr="0042398A">
        <w:rPr>
          <w:rFonts w:ascii="Times New Roman" w:hAnsi="Times New Roman"/>
          <w:sz w:val="28"/>
          <w:szCs w:val="28"/>
          <w:lang w:val="be-BY" w:eastAsia="ru-RU"/>
        </w:rPr>
        <w:t xml:space="preserve"> НАН України, Ін-т історії України; ЦДАВОВіУУ. – Т. 1. – Київ: Темпора, 2015. – </w:t>
      </w:r>
      <w:r w:rsidRPr="0042398A">
        <w:rPr>
          <w:rFonts w:ascii="Times New Roman" w:hAnsi="Times New Roman"/>
          <w:sz w:val="28"/>
          <w:szCs w:val="28"/>
          <w:lang w:eastAsia="ru-RU"/>
        </w:rPr>
        <w:t>XVIII</w:t>
      </w:r>
      <w:r w:rsidRPr="0042398A">
        <w:rPr>
          <w:rFonts w:ascii="Times New Roman" w:hAnsi="Times New Roman"/>
          <w:sz w:val="28"/>
          <w:szCs w:val="28"/>
          <w:lang w:val="be-BY" w:eastAsia="ru-RU"/>
        </w:rPr>
        <w:t>, 790 с.</w:t>
      </w:r>
    </w:p>
    <w:p w:rsidR="008974ED" w:rsidRPr="0042398A" w:rsidRDefault="008974ED" w:rsidP="009534A3">
      <w:pPr>
        <w:widowControl w:val="0"/>
        <w:autoSpaceDE w:val="0"/>
        <w:autoSpaceDN w:val="0"/>
        <w:adjustRightInd w:val="0"/>
        <w:spacing w:before="200" w:after="120" w:line="240" w:lineRule="auto"/>
        <w:jc w:val="center"/>
        <w:rPr>
          <w:rFonts w:ascii="Times New Roman" w:hAnsi="Times New Roman"/>
          <w:b/>
          <w:bCs/>
          <w:sz w:val="28"/>
          <w:szCs w:val="28"/>
          <w:lang w:val="be-BY" w:eastAsia="ru-RU"/>
        </w:rPr>
      </w:pPr>
      <w:r w:rsidRPr="0042398A">
        <w:rPr>
          <w:rFonts w:ascii="Times New Roman" w:hAnsi="Times New Roman"/>
          <w:b/>
          <w:bCs/>
          <w:sz w:val="28"/>
          <w:szCs w:val="28"/>
          <w:lang w:val="be-BY" w:eastAsia="ru-RU"/>
        </w:rPr>
        <w:t>Даследаванні</w:t>
      </w:r>
    </w:p>
    <w:p w:rsidR="008974ED" w:rsidRPr="0042398A" w:rsidRDefault="008974ED" w:rsidP="005A1C1D">
      <w:pPr>
        <w:widowControl w:val="0"/>
        <w:spacing w:after="0" w:line="240" w:lineRule="auto"/>
        <w:ind w:right="-1" w:firstLine="567"/>
        <w:jc w:val="both"/>
        <w:rPr>
          <w:rFonts w:ascii="Times New Roman" w:eastAsia="Times New Roman" w:hAnsi="Times New Roman"/>
          <w:bCs/>
          <w:sz w:val="28"/>
          <w:szCs w:val="28"/>
          <w:lang w:eastAsia="ru-RU"/>
        </w:rPr>
      </w:pPr>
      <w:r w:rsidRPr="0042398A">
        <w:rPr>
          <w:rFonts w:ascii="Times New Roman" w:hAnsi="Times New Roman"/>
          <w:i/>
          <w:iCs/>
          <w:sz w:val="28"/>
          <w:szCs w:val="28"/>
        </w:rPr>
        <w:t>Аксютин Ю.В.</w:t>
      </w:r>
      <w:r w:rsidRPr="0042398A">
        <w:rPr>
          <w:rFonts w:ascii="Times New Roman" w:hAnsi="Times New Roman"/>
          <w:sz w:val="28"/>
          <w:szCs w:val="28"/>
        </w:rPr>
        <w:t xml:space="preserve"> Хрущевская «оттепель» и общественные настроения в СССР в 1953–1964 гг. – М.: </w:t>
      </w:r>
      <w:r w:rsidRPr="0042398A">
        <w:rPr>
          <w:rFonts w:ascii="Times New Roman" w:eastAsia="Times New Roman" w:hAnsi="Times New Roman"/>
          <w:bCs/>
          <w:sz w:val="28"/>
          <w:szCs w:val="28"/>
          <w:lang w:eastAsia="ru-RU"/>
        </w:rPr>
        <w:t xml:space="preserve">Науч. кн., 1999. </w:t>
      </w:r>
      <w:r w:rsidRPr="0042398A">
        <w:rPr>
          <w:rFonts w:ascii="Times New Roman" w:eastAsia="Times New Roman" w:hAnsi="Times New Roman"/>
          <w:b/>
          <w:sz w:val="28"/>
          <w:szCs w:val="20"/>
          <w:shd w:val="clear" w:color="auto" w:fill="FFFFFF"/>
          <w:lang w:eastAsia="ru-RU"/>
        </w:rPr>
        <w:t xml:space="preserve">– </w:t>
      </w:r>
      <w:r w:rsidRPr="0042398A">
        <w:rPr>
          <w:rFonts w:ascii="Times New Roman" w:eastAsia="Times New Roman" w:hAnsi="Times New Roman"/>
          <w:bCs/>
          <w:sz w:val="28"/>
          <w:szCs w:val="28"/>
          <w:lang w:eastAsia="ru-RU"/>
        </w:rPr>
        <w:t>412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Аринштейн Л.М.</w:t>
      </w:r>
      <w:r w:rsidRPr="0042398A">
        <w:rPr>
          <w:rFonts w:ascii="Times New Roman" w:hAnsi="Times New Roman"/>
          <w:sz w:val="28"/>
          <w:szCs w:val="28"/>
        </w:rPr>
        <w:t xml:space="preserve"> Во власти хаоса: Современники о войнах и революциях 1914–1920. – М.: Грифон, 2008. – 432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 xml:space="preserve">Бон Т. </w:t>
      </w:r>
      <w:r w:rsidRPr="0042398A">
        <w:rPr>
          <w:rFonts w:ascii="Times New Roman" w:hAnsi="Times New Roman"/>
          <w:sz w:val="28"/>
          <w:szCs w:val="28"/>
        </w:rPr>
        <w:t xml:space="preserve">«Минский феномен». Городское планирование и урбанизация в Советском Союзе. – М.: РОССПЭН, 2013. – 448 с. </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 xml:space="preserve">Бранденбергер Д. </w:t>
      </w:r>
      <w:r w:rsidRPr="0042398A">
        <w:rPr>
          <w:rFonts w:ascii="Times New Roman" w:hAnsi="Times New Roman"/>
          <w:i/>
          <w:iCs/>
          <w:sz w:val="28"/>
          <w:szCs w:val="28"/>
          <w:shd w:val="clear" w:color="auto" w:fill="FFFFFF"/>
        </w:rPr>
        <w:t>Кризис сталинского агитпропа</w:t>
      </w:r>
      <w:r w:rsidRPr="0042398A">
        <w:rPr>
          <w:rFonts w:ascii="Times New Roman" w:hAnsi="Times New Roman"/>
          <w:sz w:val="28"/>
          <w:szCs w:val="28"/>
          <w:shd w:val="clear" w:color="auto" w:fill="FFFFFF"/>
        </w:rPr>
        <w:t xml:space="preserve">. Пропаганда, политпросвещение и террор в СССР, 1927–1941. – </w:t>
      </w:r>
      <w:r w:rsidRPr="0042398A">
        <w:rPr>
          <w:rFonts w:ascii="Times New Roman" w:hAnsi="Times New Roman"/>
          <w:sz w:val="28"/>
          <w:szCs w:val="28"/>
        </w:rPr>
        <w:t>М.: РОССПЭН, 2017. – 367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Булдаков  В.П.</w:t>
      </w:r>
      <w:r w:rsidRPr="0042398A">
        <w:rPr>
          <w:rFonts w:ascii="Times New Roman" w:hAnsi="Times New Roman"/>
          <w:sz w:val="28"/>
          <w:szCs w:val="28"/>
        </w:rPr>
        <w:t xml:space="preserve"> Красная смута: Природа и последствия революционного насилия. – М.: 2010. – 967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 xml:space="preserve">Ватлин А.Ю. </w:t>
      </w:r>
      <w:r w:rsidRPr="0042398A">
        <w:rPr>
          <w:rFonts w:ascii="Times New Roman" w:hAnsi="Times New Roman"/>
          <w:sz w:val="28"/>
          <w:szCs w:val="28"/>
        </w:rPr>
        <w:t>Коминтерн. Идеи, решения, судьбы. – М.: РОССПЭН 2008. – 374 с.</w:t>
      </w:r>
    </w:p>
    <w:p w:rsidR="008974ED" w:rsidRPr="0042398A" w:rsidRDefault="008974ED" w:rsidP="005A1C1D">
      <w:pPr>
        <w:widowControl w:val="0"/>
        <w:spacing w:after="0" w:line="240" w:lineRule="auto"/>
        <w:ind w:firstLine="709"/>
        <w:jc w:val="both"/>
        <w:rPr>
          <w:rFonts w:ascii="Times New Roman" w:hAnsi="Times New Roman"/>
          <w:sz w:val="28"/>
          <w:szCs w:val="28"/>
          <w:lang w:eastAsia="ru-RU"/>
        </w:rPr>
      </w:pPr>
      <w:r w:rsidRPr="0042398A">
        <w:rPr>
          <w:rFonts w:ascii="Times New Roman" w:hAnsi="Times New Roman"/>
          <w:i/>
          <w:iCs/>
          <w:sz w:val="28"/>
          <w:szCs w:val="28"/>
          <w:lang w:eastAsia="ru-RU"/>
        </w:rPr>
        <w:t>Верменич Я.В.</w:t>
      </w:r>
      <w:r w:rsidRPr="0042398A">
        <w:rPr>
          <w:rFonts w:ascii="Times New Roman" w:hAnsi="Times New Roman"/>
          <w:sz w:val="28"/>
          <w:szCs w:val="28"/>
          <w:lang w:eastAsia="ru-RU"/>
        </w:rPr>
        <w:t xml:space="preserve"> Феномен пограниччя: Крим і Донбас в долі України. – К</w:t>
      </w:r>
      <w:r w:rsidRPr="0042398A">
        <w:rPr>
          <w:rFonts w:ascii="Times New Roman" w:hAnsi="Times New Roman"/>
          <w:sz w:val="28"/>
          <w:szCs w:val="28"/>
          <w:lang w:val="uk-UA" w:eastAsia="ru-RU"/>
        </w:rPr>
        <w:t>иїв</w:t>
      </w:r>
      <w:r w:rsidRPr="0042398A">
        <w:rPr>
          <w:rFonts w:ascii="Times New Roman" w:hAnsi="Times New Roman"/>
          <w:sz w:val="28"/>
          <w:szCs w:val="28"/>
          <w:lang w:eastAsia="ru-RU"/>
        </w:rPr>
        <w:t>: Інститут історії України</w:t>
      </w:r>
      <w:r w:rsidRPr="0042398A">
        <w:rPr>
          <w:rFonts w:ascii="Times New Roman" w:hAnsi="Times New Roman"/>
          <w:sz w:val="28"/>
          <w:szCs w:val="28"/>
          <w:lang w:val="uk-UA" w:eastAsia="ru-RU"/>
        </w:rPr>
        <w:t xml:space="preserve"> НАН України</w:t>
      </w:r>
      <w:r w:rsidRPr="0042398A">
        <w:rPr>
          <w:rFonts w:ascii="Times New Roman" w:hAnsi="Times New Roman"/>
          <w:sz w:val="28"/>
          <w:szCs w:val="28"/>
          <w:lang w:eastAsia="ru-RU"/>
        </w:rPr>
        <w:t>, 2018. – 369 с.</w:t>
      </w:r>
    </w:p>
    <w:p w:rsidR="008974ED" w:rsidRPr="0042398A" w:rsidRDefault="008974ED" w:rsidP="005A1C1D">
      <w:pPr>
        <w:widowControl w:val="0"/>
        <w:spacing w:after="0" w:line="240" w:lineRule="auto"/>
        <w:jc w:val="both"/>
        <w:rPr>
          <w:rFonts w:ascii="Times New Roman" w:hAnsi="Times New Roman"/>
          <w:sz w:val="28"/>
          <w:szCs w:val="28"/>
        </w:rPr>
      </w:pPr>
      <w:r w:rsidRPr="0042398A">
        <w:rPr>
          <w:rFonts w:ascii="Times New Roman" w:hAnsi="Times New Roman"/>
          <w:sz w:val="28"/>
          <w:szCs w:val="28"/>
          <w:lang w:eastAsia="ru-RU"/>
        </w:rPr>
        <w:tab/>
        <w:t>Від Рейхстагу до Іводзіми</w:t>
      </w:r>
      <w:r w:rsidRPr="0042398A">
        <w:rPr>
          <w:rFonts w:ascii="Times New Roman" w:hAnsi="Times New Roman"/>
          <w:sz w:val="28"/>
          <w:szCs w:val="28"/>
          <w:lang w:val="uk-UA" w:eastAsia="ru-RU"/>
        </w:rPr>
        <w:t>:</w:t>
      </w:r>
      <w:r w:rsidRPr="0042398A">
        <w:rPr>
          <w:rFonts w:ascii="Times New Roman" w:hAnsi="Times New Roman"/>
          <w:sz w:val="28"/>
          <w:szCs w:val="28"/>
          <w:lang w:eastAsia="ru-RU"/>
        </w:rPr>
        <w:t xml:space="preserve"> У полум ї війни. Україна та українці у Другій світовій / В. Вятрович, С. Громенко, М. Майоров, І. Патриляк, Я. Примаченко, А. Руккас. – Х</w:t>
      </w:r>
      <w:r w:rsidRPr="0042398A">
        <w:rPr>
          <w:rFonts w:ascii="Times New Roman" w:hAnsi="Times New Roman"/>
          <w:sz w:val="28"/>
          <w:szCs w:val="28"/>
          <w:lang w:val="uk-UA" w:eastAsia="ru-RU"/>
        </w:rPr>
        <w:t>арьків</w:t>
      </w:r>
      <w:r w:rsidRPr="0042398A">
        <w:rPr>
          <w:rFonts w:ascii="Times New Roman" w:hAnsi="Times New Roman"/>
          <w:sz w:val="28"/>
          <w:szCs w:val="28"/>
          <w:lang w:eastAsia="ru-RU"/>
        </w:rPr>
        <w:t xml:space="preserve">: </w:t>
      </w:r>
      <w:hyperlink r:id="rId8" w:history="1">
        <w:r w:rsidRPr="0042398A">
          <w:rPr>
            <w:rStyle w:val="afc"/>
            <w:rFonts w:ascii="Times New Roman" w:hAnsi="Times New Roman"/>
            <w:color w:val="auto"/>
            <w:sz w:val="28"/>
            <w:szCs w:val="28"/>
          </w:rPr>
          <w:t>Книжковий Клуб «Клуб Сімейного Дозвілл»</w:t>
        </w:r>
      </w:hyperlink>
      <w:r w:rsidRPr="0042398A">
        <w:rPr>
          <w:rFonts w:ascii="Times New Roman" w:hAnsi="Times New Roman"/>
          <w:sz w:val="28"/>
          <w:szCs w:val="28"/>
          <w:lang w:eastAsia="ru-RU"/>
        </w:rPr>
        <w:t>, 2017. – 352 с.</w:t>
      </w:r>
    </w:p>
    <w:p w:rsidR="008974ED" w:rsidRPr="0042398A" w:rsidRDefault="008974ED" w:rsidP="005A1C1D">
      <w:pPr>
        <w:widowControl w:val="0"/>
        <w:tabs>
          <w:tab w:val="num" w:pos="720"/>
        </w:tabs>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Верт Н.</w:t>
      </w:r>
      <w:r w:rsidRPr="0042398A">
        <w:rPr>
          <w:rFonts w:ascii="Times New Roman" w:hAnsi="Times New Roman"/>
          <w:sz w:val="28"/>
          <w:szCs w:val="28"/>
        </w:rPr>
        <w:t xml:space="preserve"> Террор и беспорядок: Сталинизм как система. – М.: РОССПЭН, 2009. – 447 с.</w:t>
      </w:r>
    </w:p>
    <w:p w:rsidR="008974ED" w:rsidRPr="0042398A" w:rsidRDefault="008974ED" w:rsidP="005A1C1D">
      <w:pPr>
        <w:widowControl w:val="0"/>
        <w:autoSpaceDE w:val="0"/>
        <w:autoSpaceDN w:val="0"/>
        <w:adjustRightInd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Гимпельсон Е.Г.</w:t>
      </w:r>
      <w:r w:rsidRPr="0042398A">
        <w:rPr>
          <w:rFonts w:ascii="Times New Roman" w:hAnsi="Times New Roman"/>
          <w:sz w:val="28"/>
          <w:szCs w:val="28"/>
        </w:rPr>
        <w:t xml:space="preserve"> НЭП. Новая экономическая политика Ленина–Сталина: проблемы и уроки (20 гг. ХХ в.). – М.: Собрание, 2004. – 303 с.</w:t>
      </w:r>
    </w:p>
    <w:p w:rsidR="008974ED" w:rsidRPr="0042398A" w:rsidRDefault="008974ED" w:rsidP="005A1C1D">
      <w:pPr>
        <w:widowControl w:val="0"/>
        <w:autoSpaceDE w:val="0"/>
        <w:autoSpaceDN w:val="0"/>
        <w:adjustRightInd w:val="0"/>
        <w:spacing w:after="0" w:line="240" w:lineRule="auto"/>
        <w:ind w:right="-1" w:firstLine="709"/>
        <w:jc w:val="both"/>
        <w:rPr>
          <w:rFonts w:ascii="Times New Roman" w:hAnsi="Times New Roman"/>
          <w:b/>
          <w:bCs/>
          <w:sz w:val="28"/>
          <w:szCs w:val="28"/>
        </w:rPr>
      </w:pPr>
      <w:r w:rsidRPr="0042398A">
        <w:rPr>
          <w:rFonts w:ascii="Times New Roman" w:hAnsi="Times New Roman"/>
          <w:i/>
          <w:iCs/>
          <w:sz w:val="28"/>
          <w:szCs w:val="28"/>
        </w:rPr>
        <w:t xml:space="preserve">Гогун А.А. </w:t>
      </w:r>
      <w:r w:rsidRPr="0042398A">
        <w:rPr>
          <w:rFonts w:ascii="Times New Roman" w:hAnsi="Times New Roman"/>
          <w:sz w:val="28"/>
          <w:szCs w:val="28"/>
        </w:rPr>
        <w:t>Сталинские коммандос. Украинские партизанские формирования, 1941–1944. – М.: РОССПЭН, 2012. – 554 с.</w:t>
      </w:r>
    </w:p>
    <w:p w:rsidR="008974ED" w:rsidRPr="0042398A" w:rsidRDefault="008974ED" w:rsidP="005A1C1D">
      <w:pPr>
        <w:widowControl w:val="0"/>
        <w:autoSpaceDE w:val="0"/>
        <w:autoSpaceDN w:val="0"/>
        <w:adjustRightInd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Горяева Т.М.</w:t>
      </w:r>
      <w:r w:rsidRPr="0042398A">
        <w:rPr>
          <w:rFonts w:ascii="Times New Roman" w:hAnsi="Times New Roman"/>
          <w:sz w:val="28"/>
          <w:szCs w:val="28"/>
        </w:rPr>
        <w:t xml:space="preserve"> Политическая цензура в СССР. 1917–1991 гг. – М.: РОССПЭН, 2009. – 407 с.</w:t>
      </w:r>
    </w:p>
    <w:p w:rsidR="008974ED" w:rsidRPr="0042398A" w:rsidRDefault="008974ED" w:rsidP="005A1C1D">
      <w:pPr>
        <w:widowControl w:val="0"/>
        <w:autoSpaceDE w:val="0"/>
        <w:autoSpaceDN w:val="0"/>
        <w:adjustRightInd w:val="0"/>
        <w:spacing w:after="0" w:line="240" w:lineRule="auto"/>
        <w:jc w:val="both"/>
        <w:rPr>
          <w:rFonts w:ascii="Times New Roman" w:hAnsi="Times New Roman"/>
          <w:sz w:val="28"/>
          <w:szCs w:val="28"/>
          <w:lang w:val="be-BY" w:eastAsia="ru-RU"/>
        </w:rPr>
      </w:pPr>
      <w:r w:rsidRPr="0042398A">
        <w:rPr>
          <w:rFonts w:ascii="Times New Roman" w:hAnsi="Times New Roman"/>
          <w:i/>
          <w:iCs/>
          <w:sz w:val="28"/>
          <w:szCs w:val="28"/>
          <w:lang w:val="be-BY" w:eastAsia="ru-RU"/>
        </w:rPr>
        <w:t>Гриневич Л</w:t>
      </w:r>
      <w:r w:rsidRPr="0042398A">
        <w:rPr>
          <w:rFonts w:ascii="Times New Roman" w:hAnsi="Times New Roman"/>
          <w:sz w:val="28"/>
          <w:szCs w:val="28"/>
          <w:lang w:val="be-BY" w:eastAsia="ru-RU"/>
        </w:rPr>
        <w:t>. Хроніка колективізації та Голодомору в Україні 1927–1933. – Т. II / Л. Гриневич; НАН України., Ін-т історії України; Український науково-дослідний та освітній центр вивчення Голодомору; ЦДВОУтКУ. – Київ: HREC PRESS, 2016. – 693 с.</w:t>
      </w:r>
    </w:p>
    <w:p w:rsidR="008974ED" w:rsidRPr="0042398A" w:rsidRDefault="008974ED" w:rsidP="005A1C1D">
      <w:pPr>
        <w:widowControl w:val="0"/>
        <w:autoSpaceDE w:val="0"/>
        <w:autoSpaceDN w:val="0"/>
        <w:adjustRightInd w:val="0"/>
        <w:spacing w:after="0" w:line="240" w:lineRule="auto"/>
        <w:jc w:val="both"/>
        <w:rPr>
          <w:rFonts w:ascii="Times New Roman" w:hAnsi="Times New Roman"/>
          <w:sz w:val="28"/>
          <w:szCs w:val="28"/>
          <w:lang w:val="be-BY" w:eastAsia="ru-RU"/>
        </w:rPr>
      </w:pPr>
      <w:r w:rsidRPr="0042398A">
        <w:rPr>
          <w:rFonts w:ascii="Times New Roman" w:hAnsi="Times New Roman"/>
          <w:sz w:val="28"/>
          <w:szCs w:val="28"/>
          <w:lang w:val="be-BY" w:eastAsia="ru-RU"/>
        </w:rPr>
        <w:tab/>
      </w:r>
      <w:r w:rsidRPr="0042398A">
        <w:rPr>
          <w:rFonts w:ascii="Times New Roman" w:hAnsi="Times New Roman"/>
          <w:i/>
          <w:iCs/>
          <w:sz w:val="28"/>
          <w:szCs w:val="28"/>
          <w:lang w:val="be-BY" w:eastAsia="ru-RU"/>
        </w:rPr>
        <w:t>Гриценко О.А.</w:t>
      </w:r>
      <w:r w:rsidRPr="0042398A">
        <w:rPr>
          <w:rFonts w:ascii="Times New Roman" w:hAnsi="Times New Roman"/>
          <w:sz w:val="28"/>
          <w:szCs w:val="28"/>
          <w:lang w:val="be-BY" w:eastAsia="ru-RU"/>
        </w:rPr>
        <w:t xml:space="preserve"> Декомунізація в Україні як державна політика і як соціокультурне явище / О. А. Гриценко; Ін-т політ. і етнонаціон. досліджень ім. І.Ф. Кураса НАН України. – Київ: НАН України, 2019. – 320 с.</w:t>
      </w:r>
    </w:p>
    <w:p w:rsidR="008974ED" w:rsidRPr="0042398A" w:rsidRDefault="008974ED" w:rsidP="005A1C1D">
      <w:pPr>
        <w:widowControl w:val="0"/>
        <w:autoSpaceDE w:val="0"/>
        <w:autoSpaceDN w:val="0"/>
        <w:adjustRightInd w:val="0"/>
        <w:spacing w:after="0" w:line="240" w:lineRule="auto"/>
        <w:jc w:val="both"/>
        <w:rPr>
          <w:rFonts w:ascii="Times New Roman" w:hAnsi="Times New Roman"/>
          <w:sz w:val="28"/>
          <w:szCs w:val="28"/>
          <w:lang w:val="be-BY" w:eastAsia="ru-RU"/>
        </w:rPr>
      </w:pPr>
      <w:r w:rsidRPr="0042398A">
        <w:rPr>
          <w:rFonts w:ascii="Times New Roman" w:hAnsi="Times New Roman"/>
          <w:sz w:val="28"/>
          <w:szCs w:val="28"/>
          <w:lang w:val="be-BY" w:eastAsia="ru-RU"/>
        </w:rPr>
        <w:tab/>
      </w:r>
      <w:r w:rsidRPr="0042398A">
        <w:rPr>
          <w:rFonts w:ascii="Times New Roman" w:hAnsi="Times New Roman"/>
          <w:i/>
          <w:iCs/>
          <w:sz w:val="28"/>
          <w:szCs w:val="28"/>
          <w:lang w:val="be-BY" w:eastAsia="ru-RU"/>
        </w:rPr>
        <w:t>Гуржій О.І., Реєнт О.П</w:t>
      </w:r>
      <w:r w:rsidRPr="0042398A">
        <w:rPr>
          <w:rFonts w:ascii="Times New Roman" w:hAnsi="Times New Roman"/>
          <w:sz w:val="28"/>
          <w:szCs w:val="28"/>
          <w:lang w:val="be-BY" w:eastAsia="ru-RU"/>
        </w:rPr>
        <w:t>. Павло Скоропадський / О. І. Гуржій, О. П. Реєнт. – Київ: Арій, 2013. – 384 с.</w:t>
      </w:r>
    </w:p>
    <w:p w:rsidR="008974ED" w:rsidRPr="0042398A" w:rsidRDefault="008974ED" w:rsidP="005A1C1D">
      <w:pPr>
        <w:widowControl w:val="0"/>
        <w:spacing w:after="0" w:line="240" w:lineRule="auto"/>
        <w:ind w:right="-1" w:firstLine="709"/>
        <w:jc w:val="both"/>
        <w:rPr>
          <w:rFonts w:ascii="Times New Roman" w:hAnsi="Times New Roman"/>
          <w:i/>
          <w:iCs/>
          <w:sz w:val="28"/>
          <w:szCs w:val="28"/>
        </w:rPr>
      </w:pPr>
      <w:r w:rsidRPr="0042398A">
        <w:rPr>
          <w:rFonts w:ascii="Times New Roman" w:hAnsi="Times New Roman"/>
          <w:i/>
          <w:iCs/>
          <w:sz w:val="28"/>
          <w:szCs w:val="28"/>
        </w:rPr>
        <w:t xml:space="preserve">Дэвид-Фокс М. </w:t>
      </w:r>
      <w:r w:rsidRPr="0042398A">
        <w:rPr>
          <w:rFonts w:ascii="Times New Roman" w:hAnsi="Times New Roman"/>
          <w:sz w:val="28"/>
          <w:szCs w:val="28"/>
        </w:rPr>
        <w:t>Витрины великого эксперимента. Культурная дипломатия Советского Союза и его западные гости, 1921—1941 годы. – М.: Новое литературное обозрение, 2015. – 568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Зубкова Е.Ю.</w:t>
      </w:r>
      <w:r w:rsidRPr="0042398A">
        <w:rPr>
          <w:rFonts w:ascii="Times New Roman" w:hAnsi="Times New Roman"/>
          <w:sz w:val="28"/>
          <w:szCs w:val="28"/>
        </w:rPr>
        <w:t xml:space="preserve"> Послевоенное советское общество: политика и повседневность, 1945- 1953. – М.: РАН; Ин-т Рос. Истории, 2000. – 230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 xml:space="preserve">Иванова Г.М. </w:t>
      </w:r>
      <w:r w:rsidRPr="0042398A">
        <w:rPr>
          <w:rFonts w:ascii="Times New Roman" w:hAnsi="Times New Roman"/>
          <w:sz w:val="28"/>
          <w:szCs w:val="28"/>
        </w:rPr>
        <w:t>История ГУЛАГа, 1918—1958: социально-экономический и политико-правовой аспекты. – М.: Наука, 2006. – 438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Ильюхов А.А.</w:t>
      </w:r>
      <w:r w:rsidRPr="0042398A">
        <w:rPr>
          <w:rFonts w:ascii="Times New Roman" w:hAnsi="Times New Roman"/>
          <w:sz w:val="28"/>
          <w:szCs w:val="28"/>
        </w:rPr>
        <w:t xml:space="preserve"> Как платили большевики: Политика советской власти в сфере оплаты труда в 1917–1941 гг. – М.: Фонд первого Президента России Б.Н. Ельцина, 2010. – 415 с.</w:t>
      </w:r>
    </w:p>
    <w:p w:rsidR="008974ED" w:rsidRPr="0042398A" w:rsidRDefault="008974ED" w:rsidP="005A1C1D">
      <w:pPr>
        <w:widowControl w:val="0"/>
        <w:tabs>
          <w:tab w:val="num" w:pos="720"/>
        </w:tabs>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Историография сталинизма: Сб. ст. – М.: РОССПЭН, 2007. – 480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История антикоммунистических революций конца ХХ века: Центральная и Юго-Восточная Европа. – М.: Наука, 2007. – 397 с.</w:t>
      </w:r>
    </w:p>
    <w:p w:rsidR="008974ED" w:rsidRPr="0042398A" w:rsidRDefault="008974ED" w:rsidP="005A1C1D">
      <w:pPr>
        <w:widowControl w:val="0"/>
        <w:autoSpaceDE w:val="0"/>
        <w:autoSpaceDN w:val="0"/>
        <w:adjustRightInd w:val="0"/>
        <w:spacing w:after="0" w:line="240" w:lineRule="auto"/>
        <w:ind w:right="-1" w:firstLine="709"/>
        <w:jc w:val="both"/>
        <w:rPr>
          <w:rFonts w:ascii="Times New Roman" w:hAnsi="Times New Roman"/>
          <w:sz w:val="28"/>
          <w:szCs w:val="28"/>
          <w:lang w:eastAsia="ru-RU"/>
        </w:rPr>
      </w:pPr>
      <w:r w:rsidRPr="0042398A">
        <w:rPr>
          <w:rFonts w:ascii="Times New Roman" w:hAnsi="Times New Roman"/>
          <w:i/>
          <w:iCs/>
          <w:sz w:val="28"/>
          <w:szCs w:val="28"/>
          <w:lang w:eastAsia="ru-RU"/>
        </w:rPr>
        <w:t>Карред д’Анкосс Э.</w:t>
      </w:r>
      <w:r w:rsidRPr="0042398A">
        <w:rPr>
          <w:rFonts w:ascii="Times New Roman" w:hAnsi="Times New Roman"/>
          <w:sz w:val="28"/>
          <w:szCs w:val="28"/>
          <w:lang w:eastAsia="ru-RU"/>
        </w:rPr>
        <w:t xml:space="preserve"> Ленин. – М.: РОССПЭН, 2010. – 438 с.</w:t>
      </w:r>
    </w:p>
    <w:p w:rsidR="008974ED" w:rsidRPr="0042398A" w:rsidRDefault="008974ED" w:rsidP="005A1C1D">
      <w:pPr>
        <w:widowControl w:val="0"/>
        <w:autoSpaceDE w:val="0"/>
        <w:autoSpaceDN w:val="0"/>
        <w:adjustRightInd w:val="0"/>
        <w:spacing w:after="0" w:line="240" w:lineRule="auto"/>
        <w:ind w:right="-1" w:firstLine="709"/>
        <w:jc w:val="both"/>
        <w:rPr>
          <w:rFonts w:ascii="Times New Roman" w:hAnsi="Times New Roman"/>
          <w:sz w:val="28"/>
          <w:szCs w:val="28"/>
          <w:lang w:eastAsia="ru-RU"/>
        </w:rPr>
      </w:pPr>
      <w:r w:rsidRPr="0042398A">
        <w:rPr>
          <w:rFonts w:ascii="Times New Roman" w:hAnsi="Times New Roman"/>
          <w:i/>
          <w:iCs/>
          <w:sz w:val="28"/>
          <w:szCs w:val="28"/>
          <w:lang w:eastAsia="ru-RU"/>
        </w:rPr>
        <w:t>Касьянов Г.В.</w:t>
      </w:r>
      <w:r w:rsidRPr="0042398A">
        <w:rPr>
          <w:rFonts w:ascii="Times New Roman" w:hAnsi="Times New Roman"/>
          <w:sz w:val="28"/>
          <w:szCs w:val="28"/>
          <w:lang w:eastAsia="ru-RU"/>
        </w:rPr>
        <w:t xml:space="preserve"> Украина 1991-2007: очерки новейшей истории.  – К.: Наш час, 2008. – 692 с.</w:t>
      </w:r>
    </w:p>
    <w:p w:rsidR="008974ED" w:rsidRPr="0042398A" w:rsidRDefault="008974ED" w:rsidP="005A1C1D">
      <w:pPr>
        <w:widowControl w:val="0"/>
        <w:autoSpaceDE w:val="0"/>
        <w:autoSpaceDN w:val="0"/>
        <w:adjustRightInd w:val="0"/>
        <w:spacing w:after="0" w:line="240" w:lineRule="auto"/>
        <w:ind w:right="-1" w:firstLine="709"/>
        <w:jc w:val="both"/>
        <w:rPr>
          <w:rFonts w:ascii="Times New Roman" w:hAnsi="Times New Roman"/>
          <w:sz w:val="28"/>
          <w:szCs w:val="28"/>
          <w:lang w:eastAsia="ru-RU"/>
        </w:rPr>
      </w:pPr>
      <w:r w:rsidRPr="0042398A">
        <w:rPr>
          <w:rFonts w:ascii="Times New Roman" w:hAnsi="Times New Roman"/>
          <w:i/>
          <w:iCs/>
          <w:sz w:val="28"/>
          <w:szCs w:val="28"/>
          <w:lang w:eastAsia="ru-RU"/>
        </w:rPr>
        <w:t xml:space="preserve">Касьянов Г.В. </w:t>
      </w:r>
      <w:r w:rsidRPr="0042398A">
        <w:rPr>
          <w:rFonts w:ascii="Times New Roman" w:hAnsi="Times New Roman"/>
          <w:sz w:val="28"/>
          <w:szCs w:val="28"/>
          <w:lang w:eastAsia="ru-RU"/>
        </w:rPr>
        <w:t xml:space="preserve">Украина и соседи: историческая политика. 1987–2018 / Г.В. Касьянов. – М.: Новое литературное обозрение, 2019. – 632 с. </w:t>
      </w:r>
    </w:p>
    <w:p w:rsidR="008974ED" w:rsidRPr="0042398A" w:rsidRDefault="008974ED" w:rsidP="005A1C1D">
      <w:pPr>
        <w:widowControl w:val="0"/>
        <w:autoSpaceDE w:val="0"/>
        <w:autoSpaceDN w:val="0"/>
        <w:adjustRightInd w:val="0"/>
        <w:spacing w:after="0" w:line="240" w:lineRule="auto"/>
        <w:ind w:firstLine="709"/>
        <w:jc w:val="both"/>
        <w:rPr>
          <w:rFonts w:ascii="Times New Roman" w:hAnsi="Times New Roman"/>
          <w:sz w:val="28"/>
          <w:szCs w:val="28"/>
        </w:rPr>
      </w:pPr>
      <w:r w:rsidRPr="0042398A">
        <w:rPr>
          <w:rFonts w:ascii="Times New Roman" w:hAnsi="Times New Roman"/>
          <w:i/>
          <w:iCs/>
          <w:sz w:val="28"/>
          <w:szCs w:val="28"/>
        </w:rPr>
        <w:t>Кларк К.</w:t>
      </w:r>
      <w:r w:rsidRPr="0042398A">
        <w:rPr>
          <w:rFonts w:ascii="Times New Roman" w:hAnsi="Times New Roman"/>
          <w:sz w:val="28"/>
          <w:szCs w:val="28"/>
        </w:rPr>
        <w:t xml:space="preserve"> Москва, четвертый Рим. Сталинизм, космополитизм и эволюция советской культуры (1931—1941). – М.: Новое литературное обозрение, 2018. – 520 с.</w:t>
      </w:r>
    </w:p>
    <w:p w:rsidR="008974ED" w:rsidRPr="0042398A" w:rsidRDefault="008974ED" w:rsidP="005A1C1D">
      <w:pPr>
        <w:widowControl w:val="0"/>
        <w:spacing w:after="0" w:line="240" w:lineRule="auto"/>
        <w:ind w:firstLine="709"/>
        <w:jc w:val="both"/>
        <w:rPr>
          <w:rFonts w:ascii="Times New Roman" w:hAnsi="Times New Roman"/>
          <w:sz w:val="28"/>
          <w:szCs w:val="28"/>
          <w:lang w:eastAsia="ru-RU"/>
        </w:rPr>
      </w:pPr>
      <w:r w:rsidRPr="0042398A">
        <w:rPr>
          <w:rFonts w:ascii="Times New Roman" w:hAnsi="Times New Roman"/>
          <w:i/>
          <w:iCs/>
          <w:sz w:val="28"/>
          <w:szCs w:val="28"/>
          <w:lang w:eastAsia="ru-RU"/>
        </w:rPr>
        <w:t xml:space="preserve">Ковальчук М. </w:t>
      </w:r>
      <w:r w:rsidRPr="0042398A">
        <w:rPr>
          <w:rFonts w:ascii="Times New Roman" w:hAnsi="Times New Roman"/>
          <w:sz w:val="28"/>
          <w:szCs w:val="28"/>
          <w:lang w:eastAsia="ru-RU"/>
        </w:rPr>
        <w:t>Битва двох революцій: Перша війна Української Народної Республіки з Радянської Росією. 1917</w:t>
      </w:r>
      <w:r w:rsidRPr="0042398A">
        <w:rPr>
          <w:rFonts w:ascii="Cambria Math" w:hAnsi="Cambria Math" w:cs="Cambria Math"/>
          <w:sz w:val="28"/>
          <w:szCs w:val="28"/>
          <w:lang w:eastAsia="ru-RU"/>
        </w:rPr>
        <w:t>–</w:t>
      </w:r>
      <w:r w:rsidRPr="0042398A">
        <w:rPr>
          <w:rFonts w:ascii="Times New Roman" w:hAnsi="Times New Roman"/>
          <w:sz w:val="28"/>
          <w:szCs w:val="28"/>
          <w:lang w:eastAsia="ru-RU"/>
        </w:rPr>
        <w:t xml:space="preserve">1918 pp. </w:t>
      </w:r>
      <w:r w:rsidRPr="0042398A">
        <w:rPr>
          <w:rFonts w:ascii="Cambria Math" w:hAnsi="Cambria Math" w:cs="Cambria Math"/>
          <w:sz w:val="28"/>
          <w:szCs w:val="28"/>
          <w:lang w:eastAsia="ru-RU"/>
        </w:rPr>
        <w:t xml:space="preserve">– </w:t>
      </w:r>
      <w:r w:rsidRPr="0042398A">
        <w:rPr>
          <w:rFonts w:ascii="Times New Roman" w:hAnsi="Times New Roman"/>
          <w:sz w:val="28"/>
          <w:szCs w:val="28"/>
          <w:lang w:eastAsia="ru-RU"/>
        </w:rPr>
        <w:t xml:space="preserve">Т. 1. </w:t>
      </w:r>
      <w:r w:rsidRPr="0042398A">
        <w:rPr>
          <w:rFonts w:ascii="Cambria Math" w:hAnsi="Cambria Math" w:cs="Cambria Math"/>
          <w:sz w:val="28"/>
          <w:szCs w:val="28"/>
          <w:lang w:eastAsia="ru-RU"/>
        </w:rPr>
        <w:t xml:space="preserve">– </w:t>
      </w:r>
      <w:r w:rsidRPr="0042398A">
        <w:rPr>
          <w:rFonts w:ascii="Times New Roman" w:hAnsi="Times New Roman"/>
          <w:sz w:val="28"/>
          <w:szCs w:val="28"/>
          <w:lang w:eastAsia="ru-RU"/>
        </w:rPr>
        <w:t xml:space="preserve">К.: Видавничий дім </w:t>
      </w:r>
      <w:r w:rsidR="00B42D8E">
        <w:rPr>
          <w:rFonts w:ascii="Times New Roman" w:hAnsi="Times New Roman"/>
          <w:sz w:val="28"/>
          <w:szCs w:val="28"/>
          <w:lang w:eastAsia="ru-RU"/>
        </w:rPr>
        <w:t>«</w:t>
      </w:r>
      <w:r w:rsidRPr="0042398A">
        <w:rPr>
          <w:rFonts w:ascii="Times New Roman" w:hAnsi="Times New Roman"/>
          <w:sz w:val="28"/>
          <w:szCs w:val="28"/>
          <w:lang w:eastAsia="ru-RU"/>
        </w:rPr>
        <w:t>Стилос</w:t>
      </w:r>
      <w:r w:rsidR="00B42D8E" w:rsidRPr="0042398A">
        <w:rPr>
          <w:rFonts w:ascii="Times New Roman" w:hAnsi="Times New Roman" w:cs="Times New Roman"/>
          <w:sz w:val="28"/>
          <w:szCs w:val="28"/>
          <w:lang w:val="be-BY" w:eastAsia="ru-RU"/>
        </w:rPr>
        <w:t>»</w:t>
      </w:r>
      <w:r w:rsidRPr="0042398A">
        <w:rPr>
          <w:rFonts w:ascii="Times New Roman" w:hAnsi="Times New Roman"/>
          <w:sz w:val="28"/>
          <w:szCs w:val="28"/>
          <w:lang w:eastAsia="ru-RU"/>
        </w:rPr>
        <w:t xml:space="preserve">, 2015. </w:t>
      </w:r>
      <w:r w:rsidRPr="0042398A">
        <w:rPr>
          <w:rFonts w:ascii="Cambria Math" w:hAnsi="Cambria Math" w:cs="Cambria Math"/>
          <w:sz w:val="28"/>
          <w:szCs w:val="28"/>
          <w:lang w:eastAsia="ru-RU"/>
        </w:rPr>
        <w:t xml:space="preserve">– </w:t>
      </w:r>
      <w:r w:rsidRPr="0042398A">
        <w:rPr>
          <w:rFonts w:ascii="Times New Roman" w:hAnsi="Times New Roman"/>
          <w:sz w:val="28"/>
          <w:szCs w:val="28"/>
          <w:lang w:eastAsia="ru-RU"/>
        </w:rPr>
        <w:t>608 с.</w:t>
      </w:r>
    </w:p>
    <w:p w:rsidR="008974ED" w:rsidRPr="0042398A" w:rsidRDefault="008974ED" w:rsidP="005A1C1D">
      <w:pPr>
        <w:widowControl w:val="0"/>
        <w:autoSpaceDE w:val="0"/>
        <w:autoSpaceDN w:val="0"/>
        <w:adjustRightInd w:val="0"/>
        <w:spacing w:after="0" w:line="240" w:lineRule="auto"/>
        <w:ind w:right="-1" w:firstLine="709"/>
        <w:jc w:val="both"/>
        <w:rPr>
          <w:rFonts w:ascii="Times New Roman" w:hAnsi="Times New Roman"/>
          <w:sz w:val="28"/>
          <w:szCs w:val="28"/>
          <w:lang w:eastAsia="ru-RU"/>
        </w:rPr>
      </w:pPr>
      <w:r w:rsidRPr="0042398A">
        <w:rPr>
          <w:rFonts w:ascii="Times New Roman" w:hAnsi="Times New Roman"/>
          <w:i/>
          <w:iCs/>
          <w:sz w:val="28"/>
          <w:szCs w:val="28"/>
          <w:lang w:eastAsia="ru-RU"/>
        </w:rPr>
        <w:t>Козлов В.А.</w:t>
      </w:r>
      <w:r w:rsidRPr="0042398A">
        <w:rPr>
          <w:rFonts w:ascii="Times New Roman" w:hAnsi="Times New Roman"/>
          <w:sz w:val="28"/>
          <w:szCs w:val="28"/>
          <w:lang w:eastAsia="ru-RU"/>
        </w:rPr>
        <w:t xml:space="preserve"> Массовые беспорядки в СССР при Хрущеве и Брежневе (1953 – начало 1980-х гг.). – М.: РОССПЭН, 2009. – 464 с. </w:t>
      </w:r>
    </w:p>
    <w:p w:rsidR="008974ED" w:rsidRPr="0042398A" w:rsidRDefault="008974ED" w:rsidP="005A1C1D">
      <w:pPr>
        <w:widowControl w:val="0"/>
        <w:spacing w:after="0" w:line="240" w:lineRule="auto"/>
        <w:ind w:right="-1" w:firstLine="709"/>
        <w:rPr>
          <w:rFonts w:ascii="Times New Roman" w:hAnsi="Times New Roman"/>
          <w:sz w:val="28"/>
          <w:szCs w:val="28"/>
        </w:rPr>
      </w:pPr>
      <w:r w:rsidRPr="0042398A">
        <w:rPr>
          <w:rFonts w:ascii="Times New Roman" w:hAnsi="Times New Roman"/>
          <w:i/>
          <w:iCs/>
          <w:sz w:val="28"/>
          <w:szCs w:val="28"/>
        </w:rPr>
        <w:t>Колтон Т.</w:t>
      </w:r>
      <w:r w:rsidRPr="0042398A">
        <w:rPr>
          <w:rFonts w:ascii="Times New Roman" w:hAnsi="Times New Roman"/>
          <w:sz w:val="28"/>
          <w:szCs w:val="28"/>
        </w:rPr>
        <w:t xml:space="preserve"> Ельцин. – М.:</w:t>
      </w:r>
      <w:r w:rsidRPr="0042398A">
        <w:t xml:space="preserve"> </w:t>
      </w:r>
      <w:hyperlink r:id="rId9" w:history="1">
        <w:r w:rsidRPr="0042398A">
          <w:rPr>
            <w:rStyle w:val="afc"/>
            <w:rFonts w:ascii="Times New Roman" w:hAnsi="Times New Roman"/>
            <w:color w:val="auto"/>
            <w:sz w:val="28"/>
            <w:szCs w:val="28"/>
            <w:shd w:val="clear" w:color="auto" w:fill="FFFFFF"/>
          </w:rPr>
          <w:t>КоЛибри</w:t>
        </w:r>
      </w:hyperlink>
      <w:r w:rsidRPr="0042398A">
        <w:rPr>
          <w:rFonts w:ascii="Times New Roman" w:hAnsi="Times New Roman"/>
          <w:sz w:val="28"/>
          <w:szCs w:val="28"/>
          <w:shd w:val="clear" w:color="auto" w:fill="FFFFFF"/>
        </w:rPr>
        <w:t>, </w:t>
      </w:r>
      <w:hyperlink r:id="rId10" w:history="1">
        <w:r w:rsidRPr="0042398A">
          <w:rPr>
            <w:rStyle w:val="afc"/>
            <w:rFonts w:ascii="Times New Roman" w:hAnsi="Times New Roman"/>
            <w:color w:val="auto"/>
            <w:sz w:val="28"/>
            <w:szCs w:val="28"/>
            <w:shd w:val="clear" w:color="auto" w:fill="FFFFFF"/>
          </w:rPr>
          <w:t>Азбука-Аттикус</w:t>
        </w:r>
      </w:hyperlink>
      <w:r w:rsidRPr="0042398A">
        <w:rPr>
          <w:rFonts w:ascii="Times New Roman" w:hAnsi="Times New Roman"/>
          <w:sz w:val="28"/>
          <w:szCs w:val="28"/>
        </w:rPr>
        <w:t>, 2013. – 752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 xml:space="preserve">Колоницкий Б.И. </w:t>
      </w:r>
      <w:r w:rsidRPr="0042398A">
        <w:rPr>
          <w:rFonts w:ascii="Times New Roman" w:hAnsi="Times New Roman"/>
          <w:sz w:val="28"/>
          <w:szCs w:val="28"/>
        </w:rPr>
        <w:t>«Товарищ Керенский»: антимонархическая революция и формирование культа «вождя народа» (март – июнь 1917 года). – М.: Новое литературное обозрение, 2017. – 665 с.</w:t>
      </w:r>
    </w:p>
    <w:p w:rsidR="008974ED" w:rsidRPr="0042398A" w:rsidRDefault="008974ED" w:rsidP="005A1C1D">
      <w:pPr>
        <w:widowControl w:val="0"/>
        <w:tabs>
          <w:tab w:val="num" w:pos="720"/>
        </w:tabs>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Кондрашин В.В.</w:t>
      </w:r>
      <w:r w:rsidRPr="0042398A">
        <w:rPr>
          <w:rFonts w:ascii="Times New Roman" w:hAnsi="Times New Roman"/>
          <w:sz w:val="28"/>
          <w:szCs w:val="28"/>
        </w:rPr>
        <w:t xml:space="preserve"> Голод 1932–1933 годов: трагедия российской деревни. – М.: РОССПЭН, 2018. – 519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Коткин С.</w:t>
      </w:r>
      <w:r w:rsidRPr="0042398A">
        <w:rPr>
          <w:rFonts w:ascii="Times New Roman" w:hAnsi="Times New Roman"/>
          <w:sz w:val="28"/>
          <w:szCs w:val="28"/>
        </w:rPr>
        <w:t xml:space="preserve"> Предотвращенный Армагеддон: Распад Советского Союза, 1970–2000. – М.: Новое литературное обозрение, 2018. – 233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Кульчицкий С.В.</w:t>
      </w:r>
      <w:r w:rsidRPr="0042398A">
        <w:rPr>
          <w:rFonts w:ascii="Times New Roman" w:hAnsi="Times New Roman"/>
          <w:sz w:val="28"/>
          <w:szCs w:val="28"/>
        </w:rPr>
        <w:t xml:space="preserve"> Почему он нас уничтожал? Сталин и украинский голодомор. – К.: Украинская пресс-группа, 2007. – 207 с.</w:t>
      </w:r>
    </w:p>
    <w:p w:rsidR="008974ED" w:rsidRPr="0042398A" w:rsidRDefault="008974ED" w:rsidP="005A1C1D">
      <w:pPr>
        <w:widowControl w:val="0"/>
        <w:shd w:val="clear" w:color="auto" w:fill="FFFFFF"/>
        <w:spacing w:after="0" w:line="240" w:lineRule="auto"/>
        <w:ind w:firstLine="709"/>
        <w:jc w:val="both"/>
        <w:outlineLvl w:val="0"/>
        <w:rPr>
          <w:rFonts w:ascii="Times New Roman" w:hAnsi="Times New Roman"/>
          <w:kern w:val="32"/>
          <w:sz w:val="28"/>
          <w:szCs w:val="28"/>
          <w:lang w:eastAsia="ru-RU"/>
        </w:rPr>
      </w:pPr>
      <w:r w:rsidRPr="0042398A">
        <w:rPr>
          <w:rFonts w:ascii="Times New Roman" w:hAnsi="Times New Roman"/>
          <w:i/>
          <w:iCs/>
          <w:kern w:val="32"/>
          <w:sz w:val="28"/>
          <w:szCs w:val="28"/>
          <w:lang w:eastAsia="ru-RU"/>
        </w:rPr>
        <w:t xml:space="preserve">Лебина Н.Б. </w:t>
      </w:r>
      <w:r w:rsidRPr="0042398A">
        <w:rPr>
          <w:rFonts w:ascii="Times New Roman" w:hAnsi="Times New Roman"/>
          <w:kern w:val="36"/>
          <w:sz w:val="28"/>
          <w:szCs w:val="28"/>
          <w:lang w:eastAsia="ru-RU"/>
        </w:rPr>
        <w:t>Советская повседневность: нормы и аномалии. От военного коммунизма к большому стилю</w:t>
      </w:r>
      <w:r w:rsidRPr="0042398A">
        <w:rPr>
          <w:rFonts w:ascii="Times New Roman" w:hAnsi="Times New Roman"/>
          <w:kern w:val="32"/>
          <w:sz w:val="28"/>
          <w:szCs w:val="28"/>
          <w:lang w:eastAsia="ru-RU"/>
        </w:rPr>
        <w:t>. – М.: Новое литературное обозрение, 2015. – 488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 xml:space="preserve">Лившин А. Я. </w:t>
      </w:r>
      <w:r w:rsidRPr="0042398A">
        <w:rPr>
          <w:rFonts w:ascii="Times New Roman" w:hAnsi="Times New Roman"/>
          <w:sz w:val="28"/>
          <w:szCs w:val="28"/>
        </w:rPr>
        <w:t>Настроения и политические эмоции в Советской России 1917–1932 гг. – М.: РОССПЭН , 2010. – 341 с.</w:t>
      </w:r>
    </w:p>
    <w:p w:rsidR="008974ED" w:rsidRPr="0042398A" w:rsidRDefault="008974ED" w:rsidP="005A1C1D">
      <w:pPr>
        <w:widowControl w:val="0"/>
        <w:autoSpaceDE w:val="0"/>
        <w:autoSpaceDN w:val="0"/>
        <w:adjustRightInd w:val="0"/>
        <w:spacing w:after="0" w:line="240" w:lineRule="auto"/>
        <w:ind w:right="-1" w:firstLine="709"/>
        <w:jc w:val="both"/>
        <w:rPr>
          <w:rFonts w:ascii="Times New Roman" w:hAnsi="Times New Roman"/>
          <w:sz w:val="28"/>
          <w:szCs w:val="28"/>
          <w:lang w:eastAsia="ru-RU"/>
        </w:rPr>
      </w:pPr>
      <w:r w:rsidRPr="0042398A">
        <w:rPr>
          <w:rFonts w:ascii="Times New Roman" w:hAnsi="Times New Roman"/>
          <w:i/>
          <w:iCs/>
          <w:sz w:val="28"/>
          <w:szCs w:val="28"/>
          <w:lang w:eastAsia="ru-RU"/>
        </w:rPr>
        <w:t>Малиа М.</w:t>
      </w:r>
      <w:r w:rsidRPr="0042398A">
        <w:rPr>
          <w:rFonts w:ascii="Times New Roman" w:hAnsi="Times New Roman"/>
          <w:sz w:val="28"/>
          <w:szCs w:val="28"/>
          <w:lang w:eastAsia="ru-RU"/>
        </w:rPr>
        <w:t xml:space="preserve"> Советская трагедия: История социализма в России. 1917–1991. – М.: РОССПЭН, 2002. – 584 с.</w:t>
      </w:r>
    </w:p>
    <w:p w:rsidR="008974ED" w:rsidRPr="0042398A" w:rsidRDefault="008974ED" w:rsidP="005A1C1D">
      <w:pPr>
        <w:widowControl w:val="0"/>
        <w:autoSpaceDE w:val="0"/>
        <w:autoSpaceDN w:val="0"/>
        <w:adjustRightInd w:val="0"/>
        <w:spacing w:after="0" w:line="240" w:lineRule="auto"/>
        <w:ind w:right="-1" w:firstLine="709"/>
        <w:jc w:val="both"/>
        <w:rPr>
          <w:rFonts w:ascii="Times New Roman" w:hAnsi="Times New Roman"/>
          <w:b/>
          <w:bCs/>
          <w:sz w:val="28"/>
          <w:szCs w:val="28"/>
          <w:lang w:eastAsia="ru-RU"/>
        </w:rPr>
      </w:pPr>
      <w:r w:rsidRPr="0042398A">
        <w:rPr>
          <w:rFonts w:ascii="Times New Roman" w:hAnsi="Times New Roman"/>
          <w:i/>
          <w:iCs/>
          <w:sz w:val="28"/>
          <w:szCs w:val="28"/>
          <w:lang w:eastAsia="ru-RU"/>
        </w:rPr>
        <w:t xml:space="preserve">Мартин Т. </w:t>
      </w:r>
      <w:r w:rsidRPr="0042398A">
        <w:rPr>
          <w:rFonts w:ascii="Times New Roman" w:hAnsi="Times New Roman"/>
          <w:sz w:val="28"/>
          <w:szCs w:val="28"/>
          <w:lang w:eastAsia="ru-RU"/>
        </w:rPr>
        <w:t>Империя «положительной деятельности». Нации и национализм в СССР, 1923–1939. – М.: РОССПЭН, 2011. – 855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Меерович  М. Г.</w:t>
      </w:r>
      <w:r w:rsidRPr="0042398A">
        <w:rPr>
          <w:rFonts w:ascii="Times New Roman" w:hAnsi="Times New Roman"/>
          <w:sz w:val="28"/>
          <w:szCs w:val="28"/>
        </w:rPr>
        <w:t xml:space="preserve"> Наказание жилищем. Жилищная политика в СССР как средство управления людьми (1917–1937). – М.: РОССПЭН, 2008. – 304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Миллер  А.И</w:t>
      </w:r>
      <w:r w:rsidRPr="0042398A">
        <w:rPr>
          <w:rFonts w:ascii="Times New Roman" w:hAnsi="Times New Roman"/>
          <w:sz w:val="28"/>
          <w:szCs w:val="28"/>
        </w:rPr>
        <w:t>. Россия–Украина: как пишется история. – М.: АСТ, 2011. – 428 с.</w:t>
      </w:r>
    </w:p>
    <w:p w:rsidR="008974ED" w:rsidRPr="0042398A" w:rsidRDefault="008974ED" w:rsidP="005A1C1D">
      <w:pPr>
        <w:widowControl w:val="0"/>
        <w:spacing w:after="0" w:line="240" w:lineRule="auto"/>
        <w:ind w:right="-1" w:firstLine="709"/>
        <w:jc w:val="both"/>
      </w:pPr>
      <w:r w:rsidRPr="0042398A">
        <w:rPr>
          <w:rFonts w:ascii="Times New Roman" w:hAnsi="Times New Roman"/>
          <w:i/>
          <w:iCs/>
          <w:sz w:val="28"/>
          <w:szCs w:val="28"/>
        </w:rPr>
        <w:t xml:space="preserve">Мироненко В.И. </w:t>
      </w:r>
      <w:r w:rsidRPr="0042398A">
        <w:rPr>
          <w:rFonts w:ascii="Times New Roman" w:hAnsi="Times New Roman"/>
          <w:sz w:val="28"/>
          <w:szCs w:val="28"/>
        </w:rPr>
        <w:t>Российско-украинские отношения в 1991–2001 гг. Историографический очерк. – М.: Америка–Азия–Европа, 2004. – 162 с.</w:t>
      </w:r>
    </w:p>
    <w:p w:rsidR="008974ED" w:rsidRPr="0042398A" w:rsidRDefault="008974ED" w:rsidP="005A1C1D">
      <w:pPr>
        <w:widowControl w:val="0"/>
        <w:spacing w:after="0" w:line="240" w:lineRule="auto"/>
        <w:ind w:firstLine="567"/>
        <w:jc w:val="both"/>
        <w:rPr>
          <w:rFonts w:ascii="Times New Roman" w:hAnsi="Times New Roman"/>
          <w:sz w:val="28"/>
          <w:szCs w:val="28"/>
          <w:lang w:val="uk-UA" w:eastAsia="ru-RU"/>
        </w:rPr>
      </w:pPr>
      <w:r w:rsidRPr="0042398A">
        <w:rPr>
          <w:rFonts w:ascii="Times New Roman" w:hAnsi="Times New Roman"/>
          <w:i/>
          <w:iCs/>
          <w:sz w:val="28"/>
          <w:szCs w:val="28"/>
          <w:lang w:eastAsia="ru-RU"/>
        </w:rPr>
        <w:t>Млиновецький</w:t>
      </w:r>
      <w:r w:rsidRPr="0042398A">
        <w:rPr>
          <w:rFonts w:ascii="Times New Roman" w:hAnsi="Times New Roman"/>
          <w:i/>
          <w:iCs/>
          <w:sz w:val="28"/>
          <w:szCs w:val="28"/>
          <w:lang w:val="uk-UA" w:eastAsia="ru-RU"/>
        </w:rPr>
        <w:t xml:space="preserve"> </w:t>
      </w:r>
      <w:r w:rsidRPr="0042398A">
        <w:rPr>
          <w:rFonts w:ascii="Times New Roman" w:hAnsi="Times New Roman"/>
          <w:i/>
          <w:iCs/>
          <w:sz w:val="28"/>
          <w:szCs w:val="28"/>
          <w:lang w:eastAsia="ru-RU"/>
        </w:rPr>
        <w:t>Р.</w:t>
      </w:r>
      <w:r w:rsidRPr="0042398A">
        <w:rPr>
          <w:rFonts w:ascii="Times New Roman" w:hAnsi="Times New Roman"/>
          <w:sz w:val="28"/>
          <w:szCs w:val="28"/>
          <w:lang w:eastAsia="ru-RU"/>
        </w:rPr>
        <w:t xml:space="preserve"> Нариси з історії українських визвольних змагань 1917–1918 рр. – Тернопіль: Джура, 2014. – 488 с. </w:t>
      </w:r>
      <w:r w:rsidRPr="0042398A">
        <w:rPr>
          <w:rFonts w:ascii="Times New Roman" w:hAnsi="Times New Roman"/>
          <w:sz w:val="28"/>
          <w:szCs w:val="28"/>
          <w:lang w:val="uk-UA" w:eastAsia="ru-RU"/>
        </w:rPr>
        <w:t>(</w:t>
      </w:r>
      <w:r w:rsidRPr="0042398A">
        <w:rPr>
          <w:rFonts w:ascii="Times New Roman" w:hAnsi="Times New Roman"/>
          <w:sz w:val="28"/>
          <w:szCs w:val="28"/>
          <w:lang w:eastAsia="ru-RU"/>
        </w:rPr>
        <w:t>Репринт вид</w:t>
      </w:r>
      <w:r w:rsidRPr="0042398A">
        <w:rPr>
          <w:rFonts w:ascii="Times New Roman" w:hAnsi="Times New Roman"/>
          <w:sz w:val="28"/>
          <w:szCs w:val="28"/>
          <w:lang w:val="uk-UA" w:eastAsia="ru-RU"/>
        </w:rPr>
        <w:t>.</w:t>
      </w:r>
      <w:r w:rsidRPr="0042398A">
        <w:rPr>
          <w:rFonts w:ascii="Times New Roman" w:hAnsi="Times New Roman"/>
          <w:sz w:val="28"/>
          <w:szCs w:val="28"/>
          <w:lang w:eastAsia="ru-RU"/>
        </w:rPr>
        <w:t xml:space="preserve"> 1970 р.</w:t>
      </w:r>
      <w:r w:rsidRPr="0042398A">
        <w:rPr>
          <w:rFonts w:ascii="Times New Roman" w:hAnsi="Times New Roman"/>
          <w:sz w:val="28"/>
          <w:szCs w:val="28"/>
          <w:lang w:val="uk-UA" w:eastAsia="ru-RU"/>
        </w:rPr>
        <w:t>).</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Москва и Восточная Европа: Становление политических режимов советского типа (1949–1953): Очерки истории. – М.: РОССПЭН, 2008. – 688 с.</w:t>
      </w:r>
    </w:p>
    <w:p w:rsidR="008974ED" w:rsidRPr="0042398A" w:rsidRDefault="008974ED" w:rsidP="005A1C1D">
      <w:pPr>
        <w:widowControl w:val="0"/>
        <w:spacing w:after="0" w:line="240" w:lineRule="auto"/>
        <w:ind w:firstLine="709"/>
        <w:jc w:val="both"/>
        <w:rPr>
          <w:rFonts w:ascii="Times New Roman" w:hAnsi="Times New Roman"/>
          <w:sz w:val="28"/>
          <w:szCs w:val="28"/>
        </w:rPr>
      </w:pPr>
      <w:r w:rsidRPr="0042398A">
        <w:rPr>
          <w:rFonts w:ascii="Times New Roman" w:hAnsi="Times New Roman"/>
          <w:sz w:val="28"/>
          <w:szCs w:val="28"/>
        </w:rPr>
        <w:t xml:space="preserve">Национальные истории на постсоветском пространстве.  – М.: </w:t>
      </w:r>
      <w:r w:rsidRPr="0042398A">
        <w:rPr>
          <w:rFonts w:ascii="Times New Roman" w:hAnsi="Times New Roman"/>
          <w:sz w:val="28"/>
          <w:szCs w:val="28"/>
          <w:shd w:val="clear" w:color="auto" w:fill="FFFFFF"/>
        </w:rPr>
        <w:t>Фонд Фридриха Науманна, АИРО-ХХ</w:t>
      </w:r>
      <w:r w:rsidRPr="0042398A">
        <w:rPr>
          <w:rFonts w:ascii="Times New Roman" w:hAnsi="Times New Roman"/>
          <w:sz w:val="28"/>
          <w:szCs w:val="28"/>
        </w:rPr>
        <w:t>, 2003. – 432 с.</w:t>
      </w:r>
    </w:p>
    <w:p w:rsidR="008974ED" w:rsidRPr="0042398A" w:rsidRDefault="008974ED" w:rsidP="005A1C1D">
      <w:pPr>
        <w:widowControl w:val="0"/>
        <w:spacing w:after="0" w:line="240" w:lineRule="auto"/>
        <w:ind w:right="-1" w:firstLine="709"/>
        <w:jc w:val="both"/>
        <w:rPr>
          <w:rFonts w:ascii="Times New Roman" w:hAnsi="Times New Roman"/>
          <w:b/>
          <w:bCs/>
          <w:sz w:val="28"/>
          <w:szCs w:val="28"/>
        </w:rPr>
      </w:pPr>
      <w:r w:rsidRPr="0042398A">
        <w:rPr>
          <w:rFonts w:ascii="Times New Roman" w:hAnsi="Times New Roman"/>
          <w:i/>
          <w:iCs/>
          <w:sz w:val="28"/>
          <w:szCs w:val="28"/>
        </w:rPr>
        <w:t>Осокина Е. А.</w:t>
      </w:r>
      <w:r w:rsidRPr="0042398A">
        <w:rPr>
          <w:rFonts w:ascii="Times New Roman" w:hAnsi="Times New Roman"/>
          <w:sz w:val="28"/>
          <w:szCs w:val="28"/>
        </w:rPr>
        <w:t xml:space="preserve"> За фасадом «сталинского изобилия». – М.: РОССПЭН, 2008. – 351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 xml:space="preserve">Осокина Е.А.  </w:t>
      </w:r>
      <w:r w:rsidRPr="0042398A">
        <w:rPr>
          <w:rFonts w:ascii="Times New Roman" w:hAnsi="Times New Roman"/>
          <w:sz w:val="28"/>
          <w:szCs w:val="28"/>
        </w:rPr>
        <w:t>Золото для индустриализации: Торгсин. – М.: РОССПЭН, 2009. – 624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От Ельцина до Путина: Три эпохи в историческом сознании россиян. – М.: ВЦИОМ, 2007. – 223 с.</w:t>
      </w:r>
    </w:p>
    <w:p w:rsidR="008974ED" w:rsidRPr="0042398A" w:rsidRDefault="008974ED" w:rsidP="005A1C1D">
      <w:pPr>
        <w:widowControl w:val="0"/>
        <w:spacing w:after="0" w:line="240" w:lineRule="auto"/>
        <w:ind w:firstLine="567"/>
        <w:jc w:val="both"/>
        <w:rPr>
          <w:rFonts w:ascii="Times New Roman" w:hAnsi="Times New Roman"/>
          <w:sz w:val="28"/>
          <w:szCs w:val="28"/>
          <w:lang w:eastAsia="ru-RU"/>
        </w:rPr>
      </w:pPr>
      <w:r w:rsidRPr="0042398A">
        <w:rPr>
          <w:rFonts w:ascii="Times New Roman" w:hAnsi="Times New Roman"/>
          <w:i/>
          <w:iCs/>
          <w:sz w:val="28"/>
          <w:szCs w:val="28"/>
          <w:lang w:eastAsia="ru-RU"/>
        </w:rPr>
        <w:t>Пиріг Р.Я</w:t>
      </w:r>
      <w:r w:rsidRPr="0042398A">
        <w:rPr>
          <w:rFonts w:ascii="Times New Roman" w:hAnsi="Times New Roman"/>
          <w:sz w:val="28"/>
          <w:szCs w:val="28"/>
          <w:lang w:eastAsia="ru-RU"/>
        </w:rPr>
        <w:t xml:space="preserve">. Відносини України і Центральних держав: нетипова окупація 1918 року. </w:t>
      </w:r>
      <w:r w:rsidRPr="0042398A">
        <w:rPr>
          <w:rFonts w:ascii="Cambria Math" w:hAnsi="Cambria Math" w:cs="Cambria Math"/>
          <w:sz w:val="28"/>
          <w:szCs w:val="28"/>
          <w:lang w:eastAsia="ru-RU"/>
        </w:rPr>
        <w:t xml:space="preserve">– </w:t>
      </w:r>
      <w:r w:rsidRPr="0042398A">
        <w:rPr>
          <w:rFonts w:ascii="Times New Roman" w:hAnsi="Times New Roman"/>
          <w:sz w:val="28"/>
          <w:szCs w:val="28"/>
          <w:lang w:eastAsia="ru-RU"/>
        </w:rPr>
        <w:t>К</w:t>
      </w:r>
      <w:r w:rsidRPr="0042398A">
        <w:rPr>
          <w:rFonts w:ascii="Times New Roman" w:hAnsi="Times New Roman"/>
          <w:sz w:val="28"/>
          <w:szCs w:val="28"/>
          <w:lang w:val="uk-UA" w:eastAsia="ru-RU"/>
        </w:rPr>
        <w:t>иїв</w:t>
      </w:r>
      <w:r w:rsidRPr="0042398A">
        <w:rPr>
          <w:rFonts w:ascii="Times New Roman" w:hAnsi="Times New Roman"/>
          <w:sz w:val="28"/>
          <w:szCs w:val="28"/>
          <w:lang w:eastAsia="ru-RU"/>
        </w:rPr>
        <w:t xml:space="preserve">: Інститут історії України, 2018. </w:t>
      </w:r>
      <w:r w:rsidRPr="0042398A">
        <w:rPr>
          <w:rFonts w:ascii="Cambria Math" w:hAnsi="Cambria Math" w:cs="Cambria Math"/>
          <w:sz w:val="28"/>
          <w:szCs w:val="28"/>
          <w:lang w:eastAsia="ru-RU"/>
        </w:rPr>
        <w:t xml:space="preserve">– </w:t>
      </w:r>
      <w:r w:rsidRPr="0042398A">
        <w:rPr>
          <w:rFonts w:ascii="Times New Roman" w:hAnsi="Times New Roman"/>
          <w:sz w:val="28"/>
          <w:szCs w:val="28"/>
          <w:lang w:eastAsia="ru-RU"/>
        </w:rPr>
        <w:t>358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Пихоя Р.Г.</w:t>
      </w:r>
      <w:r w:rsidRPr="0042398A">
        <w:rPr>
          <w:rFonts w:ascii="Times New Roman" w:hAnsi="Times New Roman"/>
          <w:sz w:val="28"/>
          <w:szCs w:val="28"/>
        </w:rPr>
        <w:t xml:space="preserve"> Москва. Кремль. Власть. Две истории одной страны. Россия на изломе тысячелетий, 1985–2005. – М.:</w:t>
      </w:r>
      <w:r w:rsidRPr="0042398A">
        <w:t xml:space="preserve"> </w:t>
      </w:r>
      <w:r w:rsidRPr="0042398A">
        <w:rPr>
          <w:rFonts w:ascii="Times New Roman" w:hAnsi="Times New Roman"/>
          <w:sz w:val="28"/>
          <w:szCs w:val="28"/>
        </w:rPr>
        <w:t>Русь–Олимп: Астрель: АСТ, 2007. – 554 с.</w:t>
      </w:r>
    </w:p>
    <w:p w:rsidR="008974ED" w:rsidRPr="0042398A" w:rsidRDefault="008974ED" w:rsidP="005A1C1D">
      <w:pPr>
        <w:widowControl w:val="0"/>
        <w:tabs>
          <w:tab w:val="num" w:pos="720"/>
        </w:tabs>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 xml:space="preserve">Политические партии России: история и современность. – М.: РОССПЭН, 2000. – 631 </w:t>
      </w:r>
      <w:r w:rsidRPr="0042398A">
        <w:rPr>
          <w:rFonts w:ascii="Times New Roman" w:hAnsi="Times New Roman"/>
          <w:sz w:val="28"/>
          <w:szCs w:val="28"/>
          <w:lang w:val="en-US"/>
        </w:rPr>
        <w:t>c</w:t>
      </w:r>
      <w:r w:rsidRPr="0042398A">
        <w:rPr>
          <w:rFonts w:ascii="Times New Roman" w:hAnsi="Times New Roman"/>
          <w:sz w:val="28"/>
          <w:szCs w:val="28"/>
        </w:rPr>
        <w:t>.</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«Пражская весна» и международный кризис 1968 года. – М.: МФД, 2010. – 428 с.</w:t>
      </w:r>
    </w:p>
    <w:p w:rsidR="008974ED" w:rsidRPr="0042398A" w:rsidRDefault="008974ED" w:rsidP="005A1C1D">
      <w:pPr>
        <w:widowControl w:val="0"/>
        <w:spacing w:after="0" w:line="240" w:lineRule="auto"/>
        <w:ind w:firstLine="567"/>
        <w:jc w:val="both"/>
        <w:rPr>
          <w:rFonts w:ascii="Times New Roman" w:hAnsi="Times New Roman"/>
          <w:sz w:val="28"/>
          <w:szCs w:val="28"/>
          <w:lang w:eastAsia="ru-RU"/>
        </w:rPr>
      </w:pPr>
      <w:r w:rsidRPr="0042398A">
        <w:rPr>
          <w:rFonts w:ascii="Times New Roman" w:hAnsi="Times New Roman"/>
          <w:i/>
          <w:iCs/>
          <w:sz w:val="28"/>
          <w:szCs w:val="28"/>
          <w:lang w:eastAsia="ru-RU"/>
        </w:rPr>
        <w:t>Реент О.П</w:t>
      </w:r>
      <w:r w:rsidRPr="0042398A">
        <w:rPr>
          <w:rFonts w:ascii="Times New Roman" w:hAnsi="Times New Roman"/>
          <w:sz w:val="28"/>
          <w:szCs w:val="28"/>
          <w:lang w:eastAsia="ru-RU"/>
        </w:rPr>
        <w:t xml:space="preserve">. Українські визвольні змагання 1917–1921 років. </w:t>
      </w:r>
      <w:r w:rsidRPr="0042398A">
        <w:rPr>
          <w:rFonts w:ascii="Cambria Math" w:hAnsi="Cambria Math" w:cs="Cambria Math"/>
          <w:sz w:val="28"/>
          <w:szCs w:val="28"/>
          <w:lang w:eastAsia="ru-RU"/>
        </w:rPr>
        <w:t xml:space="preserve">– </w:t>
      </w:r>
      <w:r w:rsidRPr="0042398A">
        <w:rPr>
          <w:rFonts w:ascii="Times New Roman" w:hAnsi="Times New Roman"/>
          <w:sz w:val="28"/>
          <w:szCs w:val="28"/>
          <w:lang w:eastAsia="ru-RU"/>
        </w:rPr>
        <w:t>К</w:t>
      </w:r>
      <w:r w:rsidRPr="0042398A">
        <w:rPr>
          <w:rFonts w:ascii="Times New Roman" w:hAnsi="Times New Roman"/>
          <w:sz w:val="28"/>
          <w:szCs w:val="28"/>
          <w:lang w:val="uk-UA" w:eastAsia="ru-RU"/>
        </w:rPr>
        <w:t>иїв</w:t>
      </w:r>
      <w:r w:rsidRPr="0042398A">
        <w:rPr>
          <w:rFonts w:ascii="Times New Roman" w:hAnsi="Times New Roman"/>
          <w:sz w:val="28"/>
          <w:szCs w:val="28"/>
          <w:lang w:eastAsia="ru-RU"/>
        </w:rPr>
        <w:t xml:space="preserve">: Вид-во «Арій», 2016. </w:t>
      </w:r>
      <w:r w:rsidRPr="0042398A">
        <w:rPr>
          <w:rFonts w:ascii="Cambria Math" w:hAnsi="Cambria Math" w:cs="Cambria Math"/>
          <w:sz w:val="28"/>
          <w:szCs w:val="28"/>
          <w:lang w:eastAsia="ru-RU"/>
        </w:rPr>
        <w:t xml:space="preserve">– </w:t>
      </w:r>
      <w:r w:rsidRPr="0042398A">
        <w:rPr>
          <w:rFonts w:ascii="Times New Roman" w:hAnsi="Times New Roman"/>
          <w:sz w:val="28"/>
          <w:szCs w:val="28"/>
          <w:lang w:eastAsia="ru-RU"/>
        </w:rPr>
        <w:t>280 с.</w:t>
      </w:r>
    </w:p>
    <w:p w:rsidR="008974ED" w:rsidRPr="0042398A" w:rsidRDefault="008974ED" w:rsidP="005A1C1D">
      <w:pPr>
        <w:widowControl w:val="0"/>
        <w:spacing w:after="0" w:line="240" w:lineRule="auto"/>
        <w:ind w:right="-1" w:firstLine="709"/>
        <w:jc w:val="both"/>
        <w:rPr>
          <w:rFonts w:ascii="Times New Roman" w:hAnsi="Times New Roman"/>
          <w:b/>
          <w:bCs/>
          <w:sz w:val="28"/>
          <w:szCs w:val="28"/>
        </w:rPr>
      </w:pPr>
      <w:r w:rsidRPr="0042398A">
        <w:rPr>
          <w:rFonts w:ascii="Times New Roman" w:hAnsi="Times New Roman"/>
          <w:i/>
          <w:iCs/>
          <w:sz w:val="28"/>
          <w:szCs w:val="28"/>
        </w:rPr>
        <w:t>Рольф М.</w:t>
      </w:r>
      <w:r w:rsidRPr="0042398A">
        <w:rPr>
          <w:rFonts w:ascii="Times New Roman" w:hAnsi="Times New Roman"/>
          <w:sz w:val="28"/>
          <w:szCs w:val="28"/>
        </w:rPr>
        <w:t xml:space="preserve"> Советские массовые праздники. – М.: РОССПЭН, 2009. – 439 с. </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Сапронов  П. А.</w:t>
      </w:r>
      <w:r w:rsidRPr="0042398A">
        <w:rPr>
          <w:rFonts w:ascii="Times New Roman" w:hAnsi="Times New Roman"/>
          <w:sz w:val="28"/>
          <w:szCs w:val="28"/>
        </w:rPr>
        <w:t xml:space="preserve"> Русская культура IX–XX вв.: опыт осмысления. – СПб.: Паритет, 2005. – 702 с. </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Симонов Н.С.</w:t>
      </w:r>
      <w:r w:rsidRPr="0042398A">
        <w:rPr>
          <w:rFonts w:ascii="Times New Roman" w:hAnsi="Times New Roman"/>
          <w:sz w:val="28"/>
          <w:szCs w:val="28"/>
        </w:rPr>
        <w:t xml:space="preserve"> Военно-промышленный комплекс СССР в 1920–1950-е годы: темпы экономического роста, структура, организация производства и управление. – М.: РОССПЭН, 1996. – 336 с.</w:t>
      </w:r>
    </w:p>
    <w:p w:rsidR="008974ED" w:rsidRPr="0042398A" w:rsidRDefault="008974ED" w:rsidP="005A1C1D">
      <w:pPr>
        <w:widowControl w:val="0"/>
        <w:spacing w:after="0" w:line="240" w:lineRule="auto"/>
        <w:ind w:right="-1" w:firstLine="709"/>
        <w:jc w:val="both"/>
        <w:rPr>
          <w:rFonts w:ascii="Times New Roman" w:hAnsi="Times New Roman"/>
          <w:b/>
          <w:bCs/>
          <w:sz w:val="28"/>
          <w:szCs w:val="28"/>
        </w:rPr>
      </w:pPr>
      <w:r w:rsidRPr="0042398A">
        <w:rPr>
          <w:rFonts w:ascii="Times New Roman" w:hAnsi="Times New Roman"/>
          <w:sz w:val="28"/>
          <w:szCs w:val="28"/>
        </w:rPr>
        <w:t>Современная российско-украинская историография голода 1932–1933 гг. в СССР. М.: РОССПЭН, 2011. – 402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Согрин  В. В</w:t>
      </w:r>
      <w:r w:rsidRPr="0042398A">
        <w:rPr>
          <w:rFonts w:ascii="Times New Roman" w:hAnsi="Times New Roman"/>
          <w:sz w:val="28"/>
          <w:szCs w:val="28"/>
        </w:rPr>
        <w:t>. Политическая история современной России: 1985–2000: от Горбачева до Путина. – М.: ИНФА-М: Весь мир, 2001. – 260</w:t>
      </w:r>
      <w:r w:rsidRPr="0042398A">
        <w:rPr>
          <w:rFonts w:ascii="Times New Roman" w:hAnsi="Times New Roman"/>
          <w:sz w:val="28"/>
          <w:szCs w:val="28"/>
          <w:lang w:val="en-US"/>
        </w:rPr>
        <w:t> c</w:t>
      </w:r>
      <w:r w:rsidRPr="0042398A">
        <w:rPr>
          <w:rFonts w:ascii="Times New Roman" w:hAnsi="Times New Roman"/>
          <w:sz w:val="28"/>
          <w:szCs w:val="28"/>
        </w:rPr>
        <w:t>.</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СССР, Восточная Европа и Вторая мировая война. 1939–1941: Дискуссии, комментарии, размышления. – М.: Наука, 2007. – 487 с.</w:t>
      </w:r>
    </w:p>
    <w:p w:rsidR="008974ED" w:rsidRPr="0042398A" w:rsidRDefault="008974ED" w:rsidP="005A1C1D">
      <w:pPr>
        <w:widowControl w:val="0"/>
        <w:spacing w:after="0" w:line="240" w:lineRule="auto"/>
        <w:ind w:firstLine="567"/>
        <w:jc w:val="both"/>
        <w:rPr>
          <w:rFonts w:ascii="Times New Roman" w:hAnsi="Times New Roman"/>
          <w:sz w:val="28"/>
          <w:szCs w:val="28"/>
          <w:lang w:eastAsia="ru-RU"/>
        </w:rPr>
      </w:pPr>
      <w:r w:rsidRPr="0042398A">
        <w:rPr>
          <w:rFonts w:ascii="Times New Roman" w:hAnsi="Times New Roman"/>
          <w:sz w:val="28"/>
          <w:szCs w:val="28"/>
          <w:lang w:eastAsia="ru-RU"/>
        </w:rPr>
        <w:t>Схід і Південь України: час, простір, соціум</w:t>
      </w:r>
      <w:r w:rsidRPr="0042398A">
        <w:rPr>
          <w:rFonts w:ascii="Times New Roman" w:hAnsi="Times New Roman"/>
          <w:sz w:val="28"/>
          <w:szCs w:val="28"/>
          <w:lang w:val="uk-UA" w:eastAsia="ru-RU"/>
        </w:rPr>
        <w:t>: в</w:t>
      </w:r>
      <w:r w:rsidRPr="0042398A">
        <w:rPr>
          <w:rFonts w:ascii="Times New Roman" w:hAnsi="Times New Roman"/>
          <w:sz w:val="28"/>
          <w:szCs w:val="28"/>
          <w:lang w:eastAsia="ru-RU"/>
        </w:rPr>
        <w:t xml:space="preserve"> 2 т. – Т. 1 / Л. Буряк</w:t>
      </w:r>
      <w:r w:rsidRPr="0042398A">
        <w:rPr>
          <w:rFonts w:ascii="Times New Roman" w:hAnsi="Times New Roman"/>
          <w:sz w:val="28"/>
          <w:szCs w:val="28"/>
          <w:lang w:val="uk-UA" w:eastAsia="ru-RU"/>
        </w:rPr>
        <w:t xml:space="preserve"> </w:t>
      </w:r>
      <w:r w:rsidRPr="0042398A">
        <w:rPr>
          <w:rFonts w:ascii="Times New Roman" w:hAnsi="Times New Roman"/>
          <w:sz w:val="28"/>
          <w:szCs w:val="28"/>
          <w:lang w:eastAsia="ru-RU"/>
        </w:rPr>
        <w:t>[</w:t>
      </w:r>
      <w:r w:rsidRPr="0042398A">
        <w:rPr>
          <w:rFonts w:ascii="Times New Roman" w:hAnsi="Times New Roman"/>
          <w:sz w:val="28"/>
          <w:szCs w:val="28"/>
          <w:lang w:val="uk-UA" w:eastAsia="ru-RU"/>
        </w:rPr>
        <w:t>і інш.</w:t>
      </w:r>
      <w:r w:rsidRPr="0042398A">
        <w:rPr>
          <w:rFonts w:ascii="Times New Roman" w:hAnsi="Times New Roman"/>
          <w:sz w:val="28"/>
          <w:szCs w:val="28"/>
          <w:lang w:eastAsia="ru-RU"/>
        </w:rPr>
        <w:t>]</w:t>
      </w:r>
      <w:r w:rsidRPr="0042398A">
        <w:rPr>
          <w:rFonts w:ascii="Times New Roman" w:hAnsi="Times New Roman"/>
          <w:sz w:val="28"/>
          <w:szCs w:val="28"/>
          <w:lang w:val="be-BY" w:eastAsia="ru-RU"/>
        </w:rPr>
        <w:t>;</w:t>
      </w:r>
      <w:r w:rsidRPr="0042398A">
        <w:rPr>
          <w:rFonts w:ascii="Times New Roman" w:hAnsi="Times New Roman"/>
          <w:sz w:val="28"/>
          <w:szCs w:val="28"/>
          <w:lang w:eastAsia="ru-RU"/>
        </w:rPr>
        <w:t xml:space="preserve"> відп. ред. В. А. Смолій; НАН України</w:t>
      </w:r>
      <w:r w:rsidRPr="0042398A">
        <w:rPr>
          <w:rFonts w:ascii="Times New Roman" w:hAnsi="Times New Roman"/>
          <w:sz w:val="28"/>
          <w:szCs w:val="28"/>
          <w:lang w:val="uk-UA" w:eastAsia="ru-RU"/>
        </w:rPr>
        <w:t>,</w:t>
      </w:r>
      <w:r w:rsidRPr="0042398A">
        <w:rPr>
          <w:rFonts w:ascii="Times New Roman" w:hAnsi="Times New Roman"/>
          <w:sz w:val="28"/>
          <w:szCs w:val="28"/>
          <w:lang w:eastAsia="ru-RU"/>
        </w:rPr>
        <w:t xml:space="preserve"> Ін</w:t>
      </w:r>
      <w:r w:rsidRPr="0042398A">
        <w:rPr>
          <w:rFonts w:ascii="Times New Roman" w:hAnsi="Times New Roman"/>
          <w:sz w:val="28"/>
          <w:szCs w:val="28"/>
          <w:lang w:val="uk-UA" w:eastAsia="ru-RU"/>
        </w:rPr>
        <w:t>-</w:t>
      </w:r>
      <w:r w:rsidRPr="0042398A">
        <w:rPr>
          <w:rFonts w:ascii="Times New Roman" w:hAnsi="Times New Roman"/>
          <w:sz w:val="28"/>
          <w:szCs w:val="28"/>
          <w:lang w:eastAsia="ru-RU"/>
        </w:rPr>
        <w:t>т історії України. – Київ: Інститут історії України, 2014. – 378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Таубман У.</w:t>
      </w:r>
      <w:r w:rsidRPr="0042398A">
        <w:rPr>
          <w:rFonts w:ascii="Times New Roman" w:hAnsi="Times New Roman"/>
          <w:sz w:val="28"/>
          <w:szCs w:val="28"/>
        </w:rPr>
        <w:t xml:space="preserve"> Горбачев. Его жизнь и время. – М., АСТ, </w:t>
      </w:r>
      <w:r w:rsidRPr="0042398A">
        <w:rPr>
          <w:rFonts w:ascii="Times New Roman" w:hAnsi="Times New Roman"/>
          <w:sz w:val="28"/>
          <w:szCs w:val="28"/>
          <w:lang w:val="de-DE"/>
        </w:rPr>
        <w:t>Corpus</w:t>
      </w:r>
      <w:r w:rsidRPr="0042398A">
        <w:rPr>
          <w:rFonts w:ascii="Times New Roman" w:hAnsi="Times New Roman"/>
          <w:sz w:val="28"/>
          <w:szCs w:val="28"/>
        </w:rPr>
        <w:t>, 2019 – 762</w:t>
      </w:r>
      <w:r w:rsidRPr="0042398A">
        <w:rPr>
          <w:rFonts w:ascii="Times New Roman" w:hAnsi="Times New Roman"/>
          <w:sz w:val="28"/>
          <w:szCs w:val="28"/>
          <w:lang w:val="en-US"/>
        </w:rPr>
        <w:t> c</w:t>
      </w:r>
      <w:r w:rsidRPr="0042398A">
        <w:rPr>
          <w:rFonts w:ascii="Times New Roman" w:hAnsi="Times New Roman"/>
          <w:sz w:val="28"/>
          <w:szCs w:val="28"/>
        </w:rPr>
        <w:t>.</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 xml:space="preserve">Таубман У. </w:t>
      </w:r>
      <w:r w:rsidRPr="0042398A">
        <w:rPr>
          <w:rFonts w:ascii="Times New Roman" w:hAnsi="Times New Roman"/>
          <w:sz w:val="28"/>
          <w:szCs w:val="28"/>
        </w:rPr>
        <w:t>Хрущев. – М.: Молодая гвардия, 2005 – 850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Фицпатрик Ш.</w:t>
      </w:r>
      <w:r w:rsidRPr="0042398A">
        <w:rPr>
          <w:rFonts w:ascii="Times New Roman" w:hAnsi="Times New Roman"/>
          <w:sz w:val="28"/>
          <w:szCs w:val="28"/>
        </w:rPr>
        <w:t xml:space="preserve"> Повседневный сталинизм. Социальная история Советской России в 30-е годы: город. – М.: РОССПЭН, 2008. – 336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Фицпатрик  Ш.</w:t>
      </w:r>
      <w:r w:rsidRPr="0042398A">
        <w:rPr>
          <w:rFonts w:ascii="Times New Roman" w:hAnsi="Times New Roman"/>
          <w:sz w:val="28"/>
          <w:szCs w:val="28"/>
        </w:rPr>
        <w:t xml:space="preserve"> Сталинские крестьяне. Социальная история Советской России в 30-е годы: деревня. – М.: РОССПЭН, 2001. – 325 с.</w:t>
      </w:r>
    </w:p>
    <w:p w:rsidR="008974ED" w:rsidRPr="0042398A" w:rsidRDefault="008974ED" w:rsidP="005A1C1D">
      <w:pPr>
        <w:widowControl w:val="0"/>
        <w:tabs>
          <w:tab w:val="num" w:pos="720"/>
        </w:tabs>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Хлевнюк О.В.</w:t>
      </w:r>
      <w:r w:rsidRPr="0042398A">
        <w:rPr>
          <w:rFonts w:ascii="Times New Roman" w:hAnsi="Times New Roman"/>
          <w:sz w:val="28"/>
          <w:szCs w:val="28"/>
        </w:rPr>
        <w:t xml:space="preserve"> Хозяин. Сталин и утверждение сталинской диктатуры. – М.: РОССПЭН, 2010. – 478 с.</w:t>
      </w:r>
    </w:p>
    <w:p w:rsidR="008974ED" w:rsidRPr="0042398A" w:rsidRDefault="008974ED" w:rsidP="005A1C1D">
      <w:pPr>
        <w:widowControl w:val="0"/>
        <w:autoSpaceDE w:val="0"/>
        <w:autoSpaceDN w:val="0"/>
        <w:adjustRightInd w:val="0"/>
        <w:spacing w:after="0" w:line="240" w:lineRule="auto"/>
        <w:ind w:right="-1" w:firstLine="709"/>
        <w:jc w:val="both"/>
        <w:rPr>
          <w:rFonts w:ascii="Times New Roman" w:hAnsi="Times New Roman"/>
          <w:sz w:val="28"/>
          <w:szCs w:val="28"/>
          <w:lang w:eastAsia="ru-RU"/>
        </w:rPr>
      </w:pPr>
      <w:r w:rsidRPr="0042398A">
        <w:rPr>
          <w:rFonts w:ascii="Times New Roman" w:hAnsi="Times New Roman"/>
          <w:i/>
          <w:iCs/>
          <w:sz w:val="28"/>
          <w:szCs w:val="28"/>
          <w:lang w:eastAsia="ru-RU"/>
        </w:rPr>
        <w:t xml:space="preserve">Шубин А.В. </w:t>
      </w:r>
      <w:r w:rsidRPr="0042398A">
        <w:rPr>
          <w:rFonts w:ascii="Times New Roman" w:hAnsi="Times New Roman"/>
          <w:sz w:val="28"/>
          <w:szCs w:val="28"/>
          <w:lang w:eastAsia="ru-RU"/>
        </w:rPr>
        <w:t>Диссиденты, неформалы и свобода в СССР. – М.: Вече, 2008. – 384 с.</w:t>
      </w:r>
    </w:p>
    <w:p w:rsidR="008974ED" w:rsidRPr="0042398A" w:rsidRDefault="008974ED" w:rsidP="005A1C1D">
      <w:pPr>
        <w:widowControl w:val="0"/>
        <w:autoSpaceDE w:val="0"/>
        <w:autoSpaceDN w:val="0"/>
        <w:adjustRightInd w:val="0"/>
        <w:spacing w:after="0" w:line="240" w:lineRule="auto"/>
        <w:ind w:right="-1" w:firstLine="709"/>
        <w:jc w:val="both"/>
        <w:rPr>
          <w:rFonts w:ascii="Times New Roman" w:hAnsi="Times New Roman"/>
          <w:i/>
          <w:iCs/>
          <w:sz w:val="28"/>
          <w:szCs w:val="28"/>
          <w:lang w:eastAsia="ru-RU"/>
        </w:rPr>
      </w:pPr>
      <w:r w:rsidRPr="0042398A">
        <w:rPr>
          <w:rFonts w:ascii="Times New Roman" w:hAnsi="Times New Roman"/>
          <w:i/>
          <w:iCs/>
          <w:sz w:val="28"/>
          <w:szCs w:val="28"/>
          <w:lang w:eastAsia="ru-RU"/>
        </w:rPr>
        <w:t xml:space="preserve">Эннкер Б. </w:t>
      </w:r>
      <w:r w:rsidRPr="0042398A">
        <w:rPr>
          <w:rFonts w:ascii="Times New Roman" w:hAnsi="Times New Roman"/>
          <w:sz w:val="28"/>
          <w:szCs w:val="28"/>
          <w:lang w:eastAsia="ru-RU"/>
        </w:rPr>
        <w:t>Формирование культа Ленина в Советском Союзе. – М.: РОССПЭН, 2011. – 437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sz w:val="28"/>
          <w:szCs w:val="28"/>
        </w:rPr>
        <w:t>Эпоха Ельцина. Очерки политической истории. – М.: Вагриус, 2001. – 815 с.</w:t>
      </w:r>
    </w:p>
    <w:p w:rsidR="008974ED" w:rsidRPr="0042398A" w:rsidRDefault="008974ED" w:rsidP="005A1C1D">
      <w:pPr>
        <w:widowControl w:val="0"/>
        <w:spacing w:after="0" w:line="240" w:lineRule="auto"/>
        <w:ind w:right="-1" w:firstLine="709"/>
        <w:jc w:val="both"/>
        <w:rPr>
          <w:rFonts w:ascii="Times New Roman" w:hAnsi="Times New Roman"/>
          <w:sz w:val="28"/>
          <w:szCs w:val="28"/>
        </w:rPr>
      </w:pPr>
      <w:r w:rsidRPr="0042398A">
        <w:rPr>
          <w:rFonts w:ascii="Times New Roman" w:hAnsi="Times New Roman"/>
          <w:i/>
          <w:iCs/>
          <w:sz w:val="28"/>
          <w:szCs w:val="28"/>
        </w:rPr>
        <w:t xml:space="preserve">Юрчак  А. </w:t>
      </w:r>
      <w:r w:rsidRPr="0042398A">
        <w:rPr>
          <w:rFonts w:ascii="Times New Roman" w:hAnsi="Times New Roman"/>
          <w:sz w:val="28"/>
          <w:szCs w:val="28"/>
        </w:rPr>
        <w:t>Это было навсегда, пока не кончилось: последнее советское поколение. – М.: Новое литературное обозрение, 2014. – 661 с.</w:t>
      </w:r>
    </w:p>
    <w:p w:rsidR="008974ED" w:rsidRPr="0042398A" w:rsidRDefault="008974ED" w:rsidP="005A1C1D">
      <w:pPr>
        <w:widowControl w:val="0"/>
        <w:autoSpaceDE w:val="0"/>
        <w:autoSpaceDN w:val="0"/>
        <w:adjustRightInd w:val="0"/>
        <w:spacing w:after="0" w:line="240" w:lineRule="auto"/>
        <w:ind w:firstLine="567"/>
        <w:jc w:val="both"/>
        <w:rPr>
          <w:rFonts w:ascii="Times New Roman" w:hAnsi="Times New Roman"/>
          <w:sz w:val="28"/>
          <w:szCs w:val="28"/>
          <w:lang w:val="be-BY" w:eastAsia="ru-RU"/>
        </w:rPr>
      </w:pPr>
      <w:r w:rsidRPr="0042398A">
        <w:rPr>
          <w:rFonts w:ascii="Times New Roman" w:hAnsi="Times New Roman"/>
          <w:i/>
          <w:iCs/>
          <w:sz w:val="28"/>
          <w:szCs w:val="28"/>
          <w:lang w:val="be-BY" w:eastAsia="ru-RU"/>
        </w:rPr>
        <w:t>Якубова Л</w:t>
      </w:r>
      <w:r w:rsidRPr="0042398A">
        <w:rPr>
          <w:rFonts w:ascii="Times New Roman" w:hAnsi="Times New Roman"/>
          <w:sz w:val="28"/>
          <w:szCs w:val="28"/>
          <w:lang w:val="be-BY" w:eastAsia="ru-RU"/>
        </w:rPr>
        <w:t>. Інтеграція Донбасу і Криму vs дезінтеграція України: історичний досвід, сучасні виклики (аналітична доповідь). – Київ: Ін-т історії України НАН України, 2019. – 333 с.</w:t>
      </w:r>
    </w:p>
    <w:p w:rsidR="008974ED" w:rsidRPr="0042398A" w:rsidRDefault="008974ED" w:rsidP="005A1C1D">
      <w:pPr>
        <w:widowControl w:val="0"/>
        <w:spacing w:after="0" w:line="240" w:lineRule="auto"/>
        <w:ind w:right="-1" w:firstLine="709"/>
        <w:jc w:val="both"/>
        <w:rPr>
          <w:rFonts w:ascii="Times New Roman" w:hAnsi="Times New Roman" w:cs="Times New Roman"/>
          <w:sz w:val="28"/>
          <w:szCs w:val="28"/>
          <w:lang w:val="be-BY"/>
        </w:rPr>
      </w:pPr>
    </w:p>
    <w:p w:rsidR="00157427" w:rsidRDefault="00157427" w:rsidP="005A1C1D">
      <w:pPr>
        <w:widowControl w:val="0"/>
        <w:spacing w:after="0" w:line="240" w:lineRule="auto"/>
        <w:ind w:firstLine="540"/>
        <w:rPr>
          <w:rFonts w:ascii="Times New Roman" w:hAnsi="Times New Roman" w:cs="Times New Roman"/>
          <w:sz w:val="28"/>
          <w:szCs w:val="28"/>
          <w:lang w:val="be-BY" w:eastAsia="ru-RU"/>
        </w:rPr>
      </w:pPr>
    </w:p>
    <w:p w:rsidR="009534A3" w:rsidRPr="0042398A" w:rsidRDefault="009534A3" w:rsidP="005A1C1D">
      <w:pPr>
        <w:widowControl w:val="0"/>
        <w:spacing w:after="0" w:line="240" w:lineRule="auto"/>
        <w:ind w:firstLine="540"/>
        <w:rPr>
          <w:rFonts w:ascii="Times New Roman" w:hAnsi="Times New Roman" w:cs="Times New Roman"/>
          <w:sz w:val="28"/>
          <w:szCs w:val="28"/>
          <w:lang w:val="be-BY" w:eastAsia="ru-RU"/>
        </w:rPr>
      </w:pPr>
    </w:p>
    <w:p w:rsidR="00157427" w:rsidRPr="0042398A" w:rsidRDefault="00157427" w:rsidP="009534A3">
      <w:pPr>
        <w:widowControl w:val="0"/>
        <w:spacing w:before="40" w:after="120" w:line="240" w:lineRule="auto"/>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Метадычныя рэкамендацыі да арганізацыі і выкананн</w:t>
      </w:r>
      <w:r w:rsidR="00B42D8E">
        <w:rPr>
          <w:rFonts w:ascii="Times New Roman" w:hAnsi="Times New Roman" w:cs="Times New Roman"/>
          <w:b/>
          <w:bCs/>
          <w:sz w:val="28"/>
          <w:szCs w:val="28"/>
          <w:lang w:val="be-BY" w:eastAsia="ru-RU"/>
        </w:rPr>
        <w:t>ю</w:t>
      </w:r>
      <w:r w:rsidRPr="0042398A">
        <w:rPr>
          <w:rFonts w:ascii="Times New Roman" w:hAnsi="Times New Roman" w:cs="Times New Roman"/>
          <w:b/>
          <w:bCs/>
          <w:sz w:val="28"/>
          <w:szCs w:val="28"/>
          <w:lang w:val="be-BY" w:eastAsia="ru-RU"/>
        </w:rPr>
        <w:t xml:space="preserve"> самастойнай работы студэнтаў па вучэбнай дысцыпліне.</w:t>
      </w:r>
    </w:p>
    <w:p w:rsidR="00157427" w:rsidRPr="0042398A" w:rsidRDefault="00157427"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Па кожнаму вучэбнаму раздзелу ў адпаведнасці з фарміраваннем і развіццём ў студэнтаў прафесійных кампетэнцый выкладчыкам</w:t>
      </w:r>
      <w:r w:rsidR="005304BD" w:rsidRPr="0042398A">
        <w:rPr>
          <w:rFonts w:ascii="Times New Roman" w:hAnsi="Times New Roman" w:cs="Times New Roman"/>
          <w:sz w:val="28"/>
          <w:szCs w:val="28"/>
          <w:lang w:val="be-BY" w:eastAsia="ru-RU"/>
        </w:rPr>
        <w:t>і</w:t>
      </w:r>
      <w:r w:rsidRPr="0042398A">
        <w:rPr>
          <w:rFonts w:ascii="Times New Roman" w:hAnsi="Times New Roman" w:cs="Times New Roman"/>
          <w:sz w:val="28"/>
          <w:szCs w:val="28"/>
          <w:lang w:val="be-BY" w:eastAsia="ru-RU"/>
        </w:rPr>
        <w:t xml:space="preserve"> (кафедрай) праектуюцца і рэалізуюцца разнастайныя педагагічныя тэхналогіі</w:t>
      </w:r>
      <w:r w:rsidR="005304BD"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па арганізацыі і выкананню самастойнай работы студэнтаў. У ліку эфектыўных педагагічных методык і тэхналогій, што спрыяюць актывізацыі пазнавальнай творчай дзейнасці студэнтаў, набыццю імі вопыту самастойнага вырашэння разнастайных задач, варта вылучыць:</w:t>
      </w:r>
      <w:r w:rsidR="005304BD"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тэхналогіі праблемна-модульнага навучання;</w:t>
      </w:r>
      <w:r w:rsidR="005304BD"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тэхналогіі модульна-рейтынгавага навучання;</w:t>
      </w:r>
      <w:r w:rsidR="005304BD"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тэхналогіі рейтынгавага навучання;</w:t>
      </w:r>
      <w:r w:rsidR="005304BD"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метад праектаў, ці праектныя тэхналогіі;</w:t>
      </w:r>
      <w:r w:rsidR="005304BD"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тэхналогіі «Партфель студэнта»;</w:t>
      </w:r>
      <w:r w:rsidR="005304BD"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тэхналогіі вучэбна-даследчыцкай дзейнасці;</w:t>
      </w:r>
      <w:r w:rsidR="005304BD"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камунікатыўныя тэхналогіі (калоквіўмы, дыскусіі, круглыя сталы, прэс-канферэнцыі, вучэбныя дэбаты і інш.);</w:t>
      </w:r>
      <w:r w:rsidR="005304BD"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гульнявыя тэхналогіі (арганізацыя і правядзенне дзелавых, ролевых, імітацыйных гульняў і інш.);</w:t>
      </w:r>
      <w:r w:rsidR="005304BD"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тэхналогіі эўрыстычнага навучання (адкрытыя эўрыстычныя заданні, заняткі эўрыстычнага тыпу, эўрыстычныя Internet заняткі); тэхналогіі дыстанцыйнага навучання.</w:t>
      </w:r>
    </w:p>
    <w:p w:rsidR="00157427" w:rsidRPr="0042398A" w:rsidRDefault="00157427"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Кампетэнтнасны падыход дазваляе істотна ўзмацн</w:t>
      </w:r>
      <w:r w:rsidR="005304BD" w:rsidRPr="0042398A">
        <w:rPr>
          <w:rFonts w:ascii="Times New Roman" w:hAnsi="Times New Roman" w:cs="Times New Roman"/>
          <w:sz w:val="28"/>
          <w:szCs w:val="28"/>
          <w:lang w:val="be-BY" w:eastAsia="ru-RU"/>
        </w:rPr>
        <w:t>іць</w:t>
      </w:r>
      <w:r w:rsidRPr="0042398A">
        <w:rPr>
          <w:rFonts w:ascii="Times New Roman" w:hAnsi="Times New Roman" w:cs="Times New Roman"/>
          <w:sz w:val="28"/>
          <w:szCs w:val="28"/>
          <w:lang w:val="be-BY" w:eastAsia="ru-RU"/>
        </w:rPr>
        <w:t xml:space="preserve"> практычн</w:t>
      </w:r>
      <w:r w:rsidR="005304BD" w:rsidRPr="0042398A">
        <w:rPr>
          <w:rFonts w:ascii="Times New Roman" w:hAnsi="Times New Roman" w:cs="Times New Roman"/>
          <w:sz w:val="28"/>
          <w:szCs w:val="28"/>
          <w:lang w:val="be-BY" w:eastAsia="ru-RU"/>
        </w:rPr>
        <w:t>ую</w:t>
      </w:r>
      <w:r w:rsidRPr="0042398A">
        <w:rPr>
          <w:rFonts w:ascii="Times New Roman" w:hAnsi="Times New Roman" w:cs="Times New Roman"/>
          <w:sz w:val="28"/>
          <w:szCs w:val="28"/>
          <w:lang w:val="be-BY" w:eastAsia="ru-RU"/>
        </w:rPr>
        <w:t xml:space="preserve"> арыентаванасц</w:t>
      </w:r>
      <w:r w:rsidR="005304BD" w:rsidRPr="0042398A">
        <w:rPr>
          <w:rFonts w:ascii="Times New Roman" w:hAnsi="Times New Roman" w:cs="Times New Roman"/>
          <w:sz w:val="28"/>
          <w:szCs w:val="28"/>
          <w:lang w:val="be-BY" w:eastAsia="ru-RU"/>
        </w:rPr>
        <w:t>ь</w:t>
      </w:r>
      <w:r w:rsidRPr="0042398A">
        <w:rPr>
          <w:rFonts w:ascii="Times New Roman" w:hAnsi="Times New Roman" w:cs="Times New Roman"/>
          <w:sz w:val="28"/>
          <w:szCs w:val="28"/>
          <w:lang w:val="be-BY" w:eastAsia="ru-RU"/>
        </w:rPr>
        <w:t xml:space="preserve"> адукацыйнага працэсу і </w:t>
      </w:r>
      <w:r w:rsidR="005304BD" w:rsidRPr="0042398A">
        <w:rPr>
          <w:rFonts w:ascii="Times New Roman" w:hAnsi="Times New Roman" w:cs="Times New Roman"/>
          <w:sz w:val="28"/>
          <w:szCs w:val="28"/>
          <w:lang w:val="be-BY" w:eastAsia="ru-RU"/>
        </w:rPr>
        <w:t>паглыбіць</w:t>
      </w:r>
      <w:r w:rsidRPr="0042398A">
        <w:rPr>
          <w:rFonts w:ascii="Times New Roman" w:hAnsi="Times New Roman" w:cs="Times New Roman"/>
          <w:sz w:val="28"/>
          <w:szCs w:val="28"/>
          <w:lang w:val="be-BY" w:eastAsia="ru-RU"/>
        </w:rPr>
        <w:t xml:space="preserve"> рол</w:t>
      </w:r>
      <w:r w:rsidR="005304BD" w:rsidRPr="0042398A">
        <w:rPr>
          <w:rFonts w:ascii="Times New Roman" w:hAnsi="Times New Roman" w:cs="Times New Roman"/>
          <w:sz w:val="28"/>
          <w:szCs w:val="28"/>
          <w:lang w:val="be-BY" w:eastAsia="ru-RU"/>
        </w:rPr>
        <w:t>ь</w:t>
      </w:r>
      <w:r w:rsidRPr="0042398A">
        <w:rPr>
          <w:rFonts w:ascii="Times New Roman" w:hAnsi="Times New Roman" w:cs="Times New Roman"/>
          <w:sz w:val="28"/>
          <w:szCs w:val="28"/>
          <w:lang w:val="be-BY" w:eastAsia="ru-RU"/>
        </w:rPr>
        <w:t xml:space="preserve"> кіруемай самастойнай працы студэнтаў як будучых спецыялістаў з вышэйшай адукацыяй. Кіруемая самастойная праца студэнтаў арганізуецца рэктаратамі, дэканатамі, кафедрамі, выкладчыкамі устаноў вышэйшай адукацыі ў адпаведнасці з Палажэннем аб самастойнай працы студэнтаў, распрацаваным установай вышэйшай адукацыі. Пры гэтым патрэбна кіравацца існуючымі нарматыўнымі дакументамі, а таксама накопленым вопытам устаноў вышэйшай адукацыі Рэспублікі Беларусь.</w:t>
      </w:r>
    </w:p>
    <w:p w:rsidR="00157427" w:rsidRPr="0042398A" w:rsidRDefault="00157427"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Кіруемая самастойная праца студэнтаў прадугледжвае выкананне тэстаў, здачу прамежкавых залікаў, выкананне кантрольных прац, напісанне рэфератаў, азнаямленне з вучэбнай, вучэбна-метадычнай і навуковай літаратурай, працу з гістарычнымі крыніцамі, напісанне эсэ па праблемных тэмах, выкананне вучэбна-даследчыцкіх прац, стварэнне «партфоліо», стварэнне прэзентацый, правядзенне on-line калоквіўмаў, выкананне адкрытых эўрыстычных заданняў, выкарыстанне для выканання і праверкі заданняў па скіраванай самастойнай працы дыстанцыйных метадаў на розных адукацыйных платформах і праз электронную пошту і інш.</w:t>
      </w:r>
    </w:p>
    <w:p w:rsidR="00157427" w:rsidRPr="0042398A" w:rsidRDefault="00157427" w:rsidP="009534A3">
      <w:pPr>
        <w:widowControl w:val="0"/>
        <w:spacing w:before="240"/>
        <w:jc w:val="center"/>
        <w:rPr>
          <w:rFonts w:ascii="Times New Roman" w:hAnsi="Times New Roman" w:cs="Times New Roman"/>
          <w:b/>
          <w:bCs/>
          <w:sz w:val="28"/>
          <w:szCs w:val="28"/>
          <w:lang w:val="be-BY" w:eastAsia="ru-RU"/>
        </w:rPr>
      </w:pPr>
      <w:r w:rsidRPr="0042398A">
        <w:rPr>
          <w:rFonts w:ascii="Times New Roman" w:hAnsi="Times New Roman" w:cs="Times New Roman"/>
          <w:b/>
          <w:bCs/>
          <w:sz w:val="28"/>
          <w:szCs w:val="28"/>
          <w:lang w:val="be-BY" w:eastAsia="ru-RU"/>
        </w:rPr>
        <w:t>Рэкамендуемыя сродкі дыягностыкі.</w:t>
      </w:r>
    </w:p>
    <w:p w:rsidR="00157427" w:rsidRPr="0042398A" w:rsidRDefault="00157427"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Для атэстацыі студэнтаў на адпаведнасць іх персанальным дасягненням ці дакладным патрабаванням адукацыйнай праграмы ствараюцца фонды ацэначных сродкаў, якія ўключаюць тыпавыя заданні, кантрольныя работы, тэсты, комплексныя кваліфікацыйныя заданні, тэматыку курсавых работ і рэфератаў, метадычныя распрацоўкі па інавацыйных формах навучання і кантролю за фарміраваннем кампетэнцый, тэматыку і прынцыпы састаўлення эсэ, формы анкет для правядзення самаацэнкі кампетэнцый студэнтаў і інш.</w:t>
      </w:r>
    </w:p>
    <w:p w:rsidR="00157427" w:rsidRPr="0042398A" w:rsidRDefault="00157427"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Рэкамендуецца наступная працэдура</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правядзення дыягностыкі:</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вызначэнне аб'ектаў дыягностыкі, якімі з’яўляюцца кампетэнцыі выпускніка;</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выяўленне фактычных вучэбных дасягненняў студэнта з дапамогай крытэрыяльна-арыентаваных тэстаў і іншых сродкаў дыягностыкі;</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вымярэнне ступені адпаведнасці вучэбных дасягненняў студэнта патрабаванням навучальнага стандарта;</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ацэнка вынікаў выяўлення і вымярэння адпаведнасці вучэбных дасягненняў студэнта патрабаванням адукацыйнага стандарта (з дапамогай шкалы ацэнак).</w:t>
      </w:r>
    </w:p>
    <w:p w:rsidR="00157427" w:rsidRPr="0042398A" w:rsidRDefault="00157427"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Для дыягностыкі кампетэнцый выкарыстоўваюцца наступныя формы:</w:t>
      </w:r>
    </w:p>
    <w:p w:rsidR="00157427" w:rsidRPr="0042398A" w:rsidRDefault="00157427"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1. Вусная форма.</w:t>
      </w:r>
    </w:p>
    <w:p w:rsidR="00157427" w:rsidRPr="0042398A" w:rsidRDefault="00157427"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2. Пісьмовая форма.</w:t>
      </w:r>
    </w:p>
    <w:p w:rsidR="00157427" w:rsidRPr="0042398A" w:rsidRDefault="00157427"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3. Вусна-пісьмовая форма.</w:t>
      </w:r>
    </w:p>
    <w:p w:rsidR="00157427" w:rsidRPr="0042398A" w:rsidRDefault="00157427"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4. Тэхнічная форма.</w:t>
      </w:r>
    </w:p>
    <w:p w:rsidR="00157427" w:rsidRPr="0042398A" w:rsidRDefault="00157427"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Да вуснай формы дыягностыкі кампетэнцый адносяцца:</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субяседванне;</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кансультацыі;</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калоквіўмы;</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даклады на семінарскіх занятках; даклады на канферэнцыях;</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вусныя залікі;</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вусныя экзамены;</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ацэньванне на падставе «делавой гульні»;</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тэсты дзеяння; дыскусіі і іншыя.</w:t>
      </w:r>
    </w:p>
    <w:p w:rsidR="00157427" w:rsidRPr="0042398A" w:rsidRDefault="00157427"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Да пісьмовай формы дыягностыкі кампетэнцый адносяцца:</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тэсты;</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кантрольныя апытанні; кантрольныя работы; пісьмовыя справаздачы па аўдыторных (хатніх) практычных задан</w:t>
      </w:r>
      <w:r w:rsidR="00B42D8E">
        <w:rPr>
          <w:rFonts w:ascii="Times New Roman" w:hAnsi="Times New Roman" w:cs="Times New Roman"/>
          <w:sz w:val="28"/>
          <w:szCs w:val="28"/>
          <w:lang w:val="be-BY" w:eastAsia="ru-RU"/>
        </w:rPr>
        <w:t>н</w:t>
      </w:r>
      <w:r w:rsidRPr="0042398A">
        <w:rPr>
          <w:rFonts w:ascii="Times New Roman" w:hAnsi="Times New Roman" w:cs="Times New Roman"/>
          <w:sz w:val="28"/>
          <w:szCs w:val="28"/>
          <w:lang w:val="be-BY" w:eastAsia="ru-RU"/>
        </w:rPr>
        <w:t>ях;</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эсэ; анатацыі; пісьмовыя працы з крыніцамі; рэфераты; курсавыя работы; справаздачы па навукова-даследчыцкай рабоце; публікацыі артыкулаў</w:t>
      </w:r>
      <w:r w:rsidR="00107335" w:rsidRPr="0042398A">
        <w:rPr>
          <w:rFonts w:ascii="Times New Roman" w:hAnsi="Times New Roman" w:cs="Times New Roman"/>
          <w:sz w:val="28"/>
          <w:szCs w:val="28"/>
          <w:lang w:val="be-BY" w:eastAsia="ru-RU"/>
        </w:rPr>
        <w:t xml:space="preserve"> і</w:t>
      </w:r>
      <w:r w:rsidRPr="0042398A">
        <w:rPr>
          <w:rFonts w:ascii="Times New Roman" w:hAnsi="Times New Roman" w:cs="Times New Roman"/>
          <w:sz w:val="28"/>
          <w:szCs w:val="28"/>
          <w:lang w:val="be-BY" w:eastAsia="ru-RU"/>
        </w:rPr>
        <w:t xml:space="preserve"> дакладаў; пісьмовыя залікі; пісьмовыя экзамены;</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стандартызаваныя тэсты;</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ацэнка па модульна-рэйтынгавай сістэме;</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ацэнка на аснове кейс-метада;</w:t>
      </w:r>
      <w:r w:rsidR="00107335"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ацэнка на аснове партфоліа; ацэнка на аснове праектнага метада; ацэнка на аснове «дзелавой гульні»; ацэнка на аснове выканання адкрытых эўрыстычных заданняў і іншыя.</w:t>
      </w:r>
    </w:p>
    <w:p w:rsidR="00157427" w:rsidRPr="0042398A" w:rsidRDefault="00157427"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Да вусна-пісьмовай формы дыягностыкі кампетэнцый адносяцца:</w:t>
      </w:r>
      <w:r w:rsidR="00FB2252"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справаздачы па аўдыторных практыкаваннях з іх вуснай абаронай; справаздачы па хатніх практыкаваннях з іх вуснай абаронай; курсавыя работы з іх вуснай абаронай; залікі;</w:t>
      </w:r>
      <w:r w:rsidR="00FB2252"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экзамены па дысцыпліне;</w:t>
      </w:r>
      <w:r w:rsidR="00FB2252"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ацэнка па модульна-рэйтынгавай сістэме;</w:t>
      </w:r>
      <w:r w:rsidR="00FB2252"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ацэнка па рэйтынгавай сістэме;</w:t>
      </w:r>
      <w:r w:rsidR="00FB2252"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ацэнка на аснове праектнага метада; ацэнка на аснове «дзелавой гульні» і іншыя.</w:t>
      </w:r>
    </w:p>
    <w:p w:rsidR="00157427" w:rsidRPr="0042398A" w:rsidRDefault="00157427"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Да тэхнічнай формы дыягностыкі кампетэнцый адносяцца:</w:t>
      </w:r>
      <w:r w:rsidR="00FB2252"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электронныя тэсты;</w:t>
      </w:r>
      <w:r w:rsidR="00FB2252"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электронныя практыкумы;</w:t>
      </w:r>
      <w:r w:rsidR="00FB2252"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on-line калоквіўмы;</w:t>
      </w:r>
      <w:r w:rsidR="00FB2252" w:rsidRPr="0042398A">
        <w:rPr>
          <w:rFonts w:ascii="Times New Roman" w:hAnsi="Times New Roman" w:cs="Times New Roman"/>
          <w:sz w:val="28"/>
          <w:szCs w:val="28"/>
          <w:lang w:val="be-BY" w:eastAsia="ru-RU"/>
        </w:rPr>
        <w:t xml:space="preserve"> </w:t>
      </w:r>
      <w:r w:rsidRPr="0042398A">
        <w:rPr>
          <w:rFonts w:ascii="Times New Roman" w:hAnsi="Times New Roman" w:cs="Times New Roman"/>
          <w:sz w:val="28"/>
          <w:szCs w:val="28"/>
          <w:lang w:val="be-BY" w:eastAsia="ru-RU"/>
        </w:rPr>
        <w:t>прэзентацыі; розныя заданні с дапамогой тэхналогій дыстанцыйнага навучання і іншыя.</w:t>
      </w:r>
    </w:p>
    <w:p w:rsidR="00157427" w:rsidRPr="0042398A" w:rsidRDefault="00157427" w:rsidP="005A1C1D">
      <w:pPr>
        <w:widowControl w:val="0"/>
        <w:spacing w:after="0" w:line="240" w:lineRule="auto"/>
        <w:ind w:firstLine="567"/>
        <w:jc w:val="both"/>
        <w:rPr>
          <w:rFonts w:ascii="Times New Roman" w:hAnsi="Times New Roman" w:cs="Times New Roman"/>
          <w:sz w:val="28"/>
          <w:szCs w:val="28"/>
          <w:lang w:val="be-BY" w:eastAsia="ru-RU"/>
        </w:rPr>
      </w:pPr>
      <w:r w:rsidRPr="0042398A">
        <w:rPr>
          <w:rFonts w:ascii="Times New Roman" w:hAnsi="Times New Roman" w:cs="Times New Roman"/>
          <w:sz w:val="28"/>
          <w:szCs w:val="28"/>
          <w:lang w:val="be-BY" w:eastAsia="ru-RU"/>
        </w:rPr>
        <w:t>Выніковая адзнака па дысцыпліне разлічваецца на аснове ацэнкі бягучай паспяховасці і экзаменацыйнай (заліковай) ацэнкі з улікам іх вагавых каэфіцыентаў. Ацэнка вучэбных дасягненняў студэнтаў на экзаменах па дысцыпліне ажыцяўляецца па дзесяцібальнай шкале.</w:t>
      </w:r>
    </w:p>
    <w:sectPr w:rsidR="00157427" w:rsidRPr="0042398A" w:rsidSect="00107F79">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3D1" w:rsidRDefault="005063D1" w:rsidP="00D027CD">
      <w:pPr>
        <w:spacing w:after="0" w:line="240" w:lineRule="auto"/>
      </w:pPr>
      <w:r>
        <w:separator/>
      </w:r>
    </w:p>
  </w:endnote>
  <w:endnote w:type="continuationSeparator" w:id="0">
    <w:p w:rsidR="005063D1" w:rsidRDefault="005063D1" w:rsidP="00D02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choolBook">
    <w:altName w:val="Times New Roman"/>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4184"/>
      <w:docPartObj>
        <w:docPartGallery w:val="Page Numbers (Bottom of Page)"/>
        <w:docPartUnique/>
      </w:docPartObj>
    </w:sdtPr>
    <w:sdtEndPr/>
    <w:sdtContent>
      <w:p w:rsidR="004A47F4" w:rsidRDefault="004A47F4">
        <w:pPr>
          <w:pStyle w:val="af1"/>
          <w:jc w:val="right"/>
        </w:pPr>
        <w:r>
          <w:fldChar w:fldCharType="begin"/>
        </w:r>
        <w:r>
          <w:instrText xml:space="preserve"> PAGE   \* MERGEFORMAT </w:instrText>
        </w:r>
        <w:r>
          <w:fldChar w:fldCharType="separate"/>
        </w:r>
        <w:r w:rsidR="005063D1">
          <w:rPr>
            <w:noProof/>
          </w:rPr>
          <w:t>1</w:t>
        </w:r>
        <w:r>
          <w:rPr>
            <w:noProof/>
          </w:rPr>
          <w:fldChar w:fldCharType="end"/>
        </w:r>
      </w:p>
    </w:sdtContent>
  </w:sdt>
  <w:p w:rsidR="004A47F4" w:rsidRDefault="004A47F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3D1" w:rsidRDefault="005063D1" w:rsidP="00D027CD">
      <w:pPr>
        <w:spacing w:after="0" w:line="240" w:lineRule="auto"/>
      </w:pPr>
      <w:r>
        <w:separator/>
      </w:r>
    </w:p>
  </w:footnote>
  <w:footnote w:type="continuationSeparator" w:id="0">
    <w:p w:rsidR="005063D1" w:rsidRDefault="005063D1" w:rsidP="00D027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19A1"/>
    <w:multiLevelType w:val="hybridMultilevel"/>
    <w:tmpl w:val="0E62498E"/>
    <w:lvl w:ilvl="0" w:tplc="57245262">
      <w:numFmt w:val="bullet"/>
      <w:lvlText w:val="–"/>
      <w:lvlJc w:val="left"/>
      <w:pPr>
        <w:tabs>
          <w:tab w:val="num" w:pos="1497"/>
        </w:tabs>
        <w:ind w:left="1497" w:hanging="93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7D34BBA"/>
    <w:multiLevelType w:val="hybridMultilevel"/>
    <w:tmpl w:val="357062D6"/>
    <w:lvl w:ilvl="0" w:tplc="58D4323A">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EEA708D"/>
    <w:multiLevelType w:val="hybridMultilevel"/>
    <w:tmpl w:val="0206E81E"/>
    <w:lvl w:ilvl="0" w:tplc="A8F8D460">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B7D3025"/>
    <w:multiLevelType w:val="hybridMultilevel"/>
    <w:tmpl w:val="56AC894C"/>
    <w:lvl w:ilvl="0" w:tplc="87925BB0">
      <w:start w:val="1"/>
      <w:numFmt w:val="decimal"/>
      <w:lvlText w:val="%1"/>
      <w:lvlJc w:val="left"/>
      <w:pPr>
        <w:ind w:left="1146"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4">
    <w:nsid w:val="65BD4253"/>
    <w:multiLevelType w:val="hybridMultilevel"/>
    <w:tmpl w:val="9BC8F3EC"/>
    <w:lvl w:ilvl="0" w:tplc="91ACEECC">
      <w:start w:val="1"/>
      <w:numFmt w:val="decimal"/>
      <w:lvlText w:val="%1."/>
      <w:lvlJc w:val="left"/>
      <w:pPr>
        <w:ind w:left="720"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AAF1831"/>
    <w:multiLevelType w:val="hybridMultilevel"/>
    <w:tmpl w:val="C9845876"/>
    <w:lvl w:ilvl="0" w:tplc="C46CFFA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5"/>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708"/>
  <w:autoHyphenation/>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44"/>
    <w:rsid w:val="0000550B"/>
    <w:rsid w:val="00007CD5"/>
    <w:rsid w:val="00015DCE"/>
    <w:rsid w:val="00016391"/>
    <w:rsid w:val="00022F46"/>
    <w:rsid w:val="00030336"/>
    <w:rsid w:val="00042CAD"/>
    <w:rsid w:val="00045F57"/>
    <w:rsid w:val="0006017F"/>
    <w:rsid w:val="0007776E"/>
    <w:rsid w:val="00091937"/>
    <w:rsid w:val="00094528"/>
    <w:rsid w:val="00094849"/>
    <w:rsid w:val="000A1B1C"/>
    <w:rsid w:val="000A3FCD"/>
    <w:rsid w:val="000A6A4D"/>
    <w:rsid w:val="000B0315"/>
    <w:rsid w:val="000B431C"/>
    <w:rsid w:val="000B4B7C"/>
    <w:rsid w:val="000B5E87"/>
    <w:rsid w:val="000B72DB"/>
    <w:rsid w:val="000C0EC2"/>
    <w:rsid w:val="000D0C44"/>
    <w:rsid w:val="000D4A2F"/>
    <w:rsid w:val="000F0EBD"/>
    <w:rsid w:val="000F7956"/>
    <w:rsid w:val="00101ECA"/>
    <w:rsid w:val="00107335"/>
    <w:rsid w:val="00107F79"/>
    <w:rsid w:val="0011548D"/>
    <w:rsid w:val="00115C0F"/>
    <w:rsid w:val="001167A7"/>
    <w:rsid w:val="00124468"/>
    <w:rsid w:val="00130089"/>
    <w:rsid w:val="00131065"/>
    <w:rsid w:val="00131122"/>
    <w:rsid w:val="0013141C"/>
    <w:rsid w:val="0013176F"/>
    <w:rsid w:val="00131EC6"/>
    <w:rsid w:val="00142F28"/>
    <w:rsid w:val="00144D6F"/>
    <w:rsid w:val="00157427"/>
    <w:rsid w:val="001629B2"/>
    <w:rsid w:val="00163715"/>
    <w:rsid w:val="00171EA4"/>
    <w:rsid w:val="00175984"/>
    <w:rsid w:val="001869BA"/>
    <w:rsid w:val="001964B7"/>
    <w:rsid w:val="001A3FE2"/>
    <w:rsid w:val="001B2075"/>
    <w:rsid w:val="001B6733"/>
    <w:rsid w:val="001B73D1"/>
    <w:rsid w:val="001B7522"/>
    <w:rsid w:val="001D32BB"/>
    <w:rsid w:val="001E329D"/>
    <w:rsid w:val="001E6146"/>
    <w:rsid w:val="001E7B1A"/>
    <w:rsid w:val="00203214"/>
    <w:rsid w:val="0021001F"/>
    <w:rsid w:val="00211668"/>
    <w:rsid w:val="00214951"/>
    <w:rsid w:val="002202A1"/>
    <w:rsid w:val="00226BE5"/>
    <w:rsid w:val="0023614B"/>
    <w:rsid w:val="0024120A"/>
    <w:rsid w:val="00255AA8"/>
    <w:rsid w:val="00267E7E"/>
    <w:rsid w:val="0027191D"/>
    <w:rsid w:val="00274166"/>
    <w:rsid w:val="00276E13"/>
    <w:rsid w:val="00281AE2"/>
    <w:rsid w:val="00290D73"/>
    <w:rsid w:val="00296AF7"/>
    <w:rsid w:val="00296CD2"/>
    <w:rsid w:val="002A0A61"/>
    <w:rsid w:val="002A4409"/>
    <w:rsid w:val="002A5C08"/>
    <w:rsid w:val="002B423C"/>
    <w:rsid w:val="002C2A04"/>
    <w:rsid w:val="002D172B"/>
    <w:rsid w:val="002D7171"/>
    <w:rsid w:val="002E6133"/>
    <w:rsid w:val="003105EF"/>
    <w:rsid w:val="00315F8C"/>
    <w:rsid w:val="00321B0F"/>
    <w:rsid w:val="00326F00"/>
    <w:rsid w:val="00332A97"/>
    <w:rsid w:val="003612BC"/>
    <w:rsid w:val="0036231A"/>
    <w:rsid w:val="003679F7"/>
    <w:rsid w:val="00372C96"/>
    <w:rsid w:val="00373769"/>
    <w:rsid w:val="00376F38"/>
    <w:rsid w:val="00380183"/>
    <w:rsid w:val="00381EED"/>
    <w:rsid w:val="0038515E"/>
    <w:rsid w:val="0038593D"/>
    <w:rsid w:val="00391EF8"/>
    <w:rsid w:val="00393C0E"/>
    <w:rsid w:val="003B5382"/>
    <w:rsid w:val="003B62EF"/>
    <w:rsid w:val="003C2D58"/>
    <w:rsid w:val="003C725F"/>
    <w:rsid w:val="003D09EC"/>
    <w:rsid w:val="003D2A86"/>
    <w:rsid w:val="003D4021"/>
    <w:rsid w:val="003D7156"/>
    <w:rsid w:val="003E091E"/>
    <w:rsid w:val="003E5944"/>
    <w:rsid w:val="003E76A8"/>
    <w:rsid w:val="003F2841"/>
    <w:rsid w:val="003F5B43"/>
    <w:rsid w:val="004054CC"/>
    <w:rsid w:val="00406327"/>
    <w:rsid w:val="00420BAB"/>
    <w:rsid w:val="0042398A"/>
    <w:rsid w:val="00426862"/>
    <w:rsid w:val="00433035"/>
    <w:rsid w:val="00436C44"/>
    <w:rsid w:val="004436AA"/>
    <w:rsid w:val="00445AB1"/>
    <w:rsid w:val="00446583"/>
    <w:rsid w:val="0044742E"/>
    <w:rsid w:val="004521CA"/>
    <w:rsid w:val="00456DB7"/>
    <w:rsid w:val="00466714"/>
    <w:rsid w:val="00466739"/>
    <w:rsid w:val="00470CA5"/>
    <w:rsid w:val="00475A01"/>
    <w:rsid w:val="00480B1E"/>
    <w:rsid w:val="004901AF"/>
    <w:rsid w:val="004A47F4"/>
    <w:rsid w:val="004B1EA7"/>
    <w:rsid w:val="004B3DD5"/>
    <w:rsid w:val="004B5532"/>
    <w:rsid w:val="004C4B3F"/>
    <w:rsid w:val="004C59CB"/>
    <w:rsid w:val="004D4037"/>
    <w:rsid w:val="004D623A"/>
    <w:rsid w:val="004D7E8F"/>
    <w:rsid w:val="004E0DF4"/>
    <w:rsid w:val="004F6CB0"/>
    <w:rsid w:val="00502731"/>
    <w:rsid w:val="005055CF"/>
    <w:rsid w:val="005063D1"/>
    <w:rsid w:val="0051616D"/>
    <w:rsid w:val="00517348"/>
    <w:rsid w:val="00523668"/>
    <w:rsid w:val="00526596"/>
    <w:rsid w:val="005304BD"/>
    <w:rsid w:val="00531E6D"/>
    <w:rsid w:val="005426C3"/>
    <w:rsid w:val="00547D7B"/>
    <w:rsid w:val="00551E96"/>
    <w:rsid w:val="00552B41"/>
    <w:rsid w:val="00554517"/>
    <w:rsid w:val="0055469B"/>
    <w:rsid w:val="0055721B"/>
    <w:rsid w:val="00562515"/>
    <w:rsid w:val="005724D7"/>
    <w:rsid w:val="00574952"/>
    <w:rsid w:val="005771CC"/>
    <w:rsid w:val="0058528E"/>
    <w:rsid w:val="00585C28"/>
    <w:rsid w:val="00587FBE"/>
    <w:rsid w:val="0059076E"/>
    <w:rsid w:val="00594EA6"/>
    <w:rsid w:val="005A082B"/>
    <w:rsid w:val="005A12D3"/>
    <w:rsid w:val="005A1C1D"/>
    <w:rsid w:val="005A6F6C"/>
    <w:rsid w:val="005B0E0E"/>
    <w:rsid w:val="005B77E4"/>
    <w:rsid w:val="005C5651"/>
    <w:rsid w:val="005C77F6"/>
    <w:rsid w:val="005D1295"/>
    <w:rsid w:val="005D7A44"/>
    <w:rsid w:val="005E261F"/>
    <w:rsid w:val="005E6ECF"/>
    <w:rsid w:val="005F0ACF"/>
    <w:rsid w:val="005F5C50"/>
    <w:rsid w:val="00607350"/>
    <w:rsid w:val="006118CD"/>
    <w:rsid w:val="006129C2"/>
    <w:rsid w:val="00616493"/>
    <w:rsid w:val="006309C7"/>
    <w:rsid w:val="00631635"/>
    <w:rsid w:val="006324C2"/>
    <w:rsid w:val="006341B6"/>
    <w:rsid w:val="00634FFE"/>
    <w:rsid w:val="0063505D"/>
    <w:rsid w:val="00635BEE"/>
    <w:rsid w:val="006412B5"/>
    <w:rsid w:val="0064379A"/>
    <w:rsid w:val="00650A7C"/>
    <w:rsid w:val="00651D11"/>
    <w:rsid w:val="006554BC"/>
    <w:rsid w:val="00660829"/>
    <w:rsid w:val="00660ECF"/>
    <w:rsid w:val="00662BA4"/>
    <w:rsid w:val="006637E8"/>
    <w:rsid w:val="006722BE"/>
    <w:rsid w:val="00672B54"/>
    <w:rsid w:val="00685609"/>
    <w:rsid w:val="00687577"/>
    <w:rsid w:val="006875C5"/>
    <w:rsid w:val="00690573"/>
    <w:rsid w:val="00690662"/>
    <w:rsid w:val="006954FA"/>
    <w:rsid w:val="0069730D"/>
    <w:rsid w:val="006A0FE4"/>
    <w:rsid w:val="006A72CB"/>
    <w:rsid w:val="006B640A"/>
    <w:rsid w:val="006D194B"/>
    <w:rsid w:val="006D2311"/>
    <w:rsid w:val="006D4731"/>
    <w:rsid w:val="006E346F"/>
    <w:rsid w:val="006F2824"/>
    <w:rsid w:val="0071339A"/>
    <w:rsid w:val="00713C91"/>
    <w:rsid w:val="00717462"/>
    <w:rsid w:val="007273D1"/>
    <w:rsid w:val="00727A0C"/>
    <w:rsid w:val="00730334"/>
    <w:rsid w:val="00733EC8"/>
    <w:rsid w:val="007360F5"/>
    <w:rsid w:val="00741740"/>
    <w:rsid w:val="007433B0"/>
    <w:rsid w:val="0074415B"/>
    <w:rsid w:val="00746395"/>
    <w:rsid w:val="007615DC"/>
    <w:rsid w:val="0076479C"/>
    <w:rsid w:val="00774FD4"/>
    <w:rsid w:val="007752B4"/>
    <w:rsid w:val="007838C1"/>
    <w:rsid w:val="0079551B"/>
    <w:rsid w:val="007A25C7"/>
    <w:rsid w:val="007A5253"/>
    <w:rsid w:val="007B114A"/>
    <w:rsid w:val="007B5B6D"/>
    <w:rsid w:val="007C6796"/>
    <w:rsid w:val="007C729C"/>
    <w:rsid w:val="007D39AF"/>
    <w:rsid w:val="007D5482"/>
    <w:rsid w:val="007E352A"/>
    <w:rsid w:val="007E3752"/>
    <w:rsid w:val="008030FF"/>
    <w:rsid w:val="008100FB"/>
    <w:rsid w:val="00812A90"/>
    <w:rsid w:val="00812C9A"/>
    <w:rsid w:val="00814501"/>
    <w:rsid w:val="008148A4"/>
    <w:rsid w:val="00817180"/>
    <w:rsid w:val="00820553"/>
    <w:rsid w:val="00824E74"/>
    <w:rsid w:val="00840267"/>
    <w:rsid w:val="0084033D"/>
    <w:rsid w:val="00840FA0"/>
    <w:rsid w:val="00841667"/>
    <w:rsid w:val="008445B9"/>
    <w:rsid w:val="00864DBF"/>
    <w:rsid w:val="00865675"/>
    <w:rsid w:val="0086762C"/>
    <w:rsid w:val="008731AF"/>
    <w:rsid w:val="00885923"/>
    <w:rsid w:val="008974ED"/>
    <w:rsid w:val="008B182E"/>
    <w:rsid w:val="008B4675"/>
    <w:rsid w:val="008B70EE"/>
    <w:rsid w:val="008C09A4"/>
    <w:rsid w:val="008C339C"/>
    <w:rsid w:val="008C59C6"/>
    <w:rsid w:val="008D1622"/>
    <w:rsid w:val="008E0014"/>
    <w:rsid w:val="008E5AEB"/>
    <w:rsid w:val="008E7598"/>
    <w:rsid w:val="008F092E"/>
    <w:rsid w:val="00912E17"/>
    <w:rsid w:val="00914663"/>
    <w:rsid w:val="00922A49"/>
    <w:rsid w:val="00926815"/>
    <w:rsid w:val="00950BAF"/>
    <w:rsid w:val="009534A3"/>
    <w:rsid w:val="009740A7"/>
    <w:rsid w:val="00974F4E"/>
    <w:rsid w:val="00986AF2"/>
    <w:rsid w:val="009B3089"/>
    <w:rsid w:val="009C1A28"/>
    <w:rsid w:val="009C2C5D"/>
    <w:rsid w:val="009C64C0"/>
    <w:rsid w:val="009C7D8F"/>
    <w:rsid w:val="009D4053"/>
    <w:rsid w:val="009E0275"/>
    <w:rsid w:val="009E3AD1"/>
    <w:rsid w:val="009E6EDE"/>
    <w:rsid w:val="00A04042"/>
    <w:rsid w:val="00A0432D"/>
    <w:rsid w:val="00A10B6E"/>
    <w:rsid w:val="00A164D4"/>
    <w:rsid w:val="00A17442"/>
    <w:rsid w:val="00A22382"/>
    <w:rsid w:val="00A24BF2"/>
    <w:rsid w:val="00A2545D"/>
    <w:rsid w:val="00A27D42"/>
    <w:rsid w:val="00A36CCF"/>
    <w:rsid w:val="00A40D92"/>
    <w:rsid w:val="00A41986"/>
    <w:rsid w:val="00A42722"/>
    <w:rsid w:val="00A4314C"/>
    <w:rsid w:val="00A5195E"/>
    <w:rsid w:val="00A55C21"/>
    <w:rsid w:val="00A7487A"/>
    <w:rsid w:val="00A77F5F"/>
    <w:rsid w:val="00A82379"/>
    <w:rsid w:val="00A915D7"/>
    <w:rsid w:val="00AB1A2B"/>
    <w:rsid w:val="00AB1FED"/>
    <w:rsid w:val="00AC13D0"/>
    <w:rsid w:val="00AC1885"/>
    <w:rsid w:val="00AC45F3"/>
    <w:rsid w:val="00AD3B5E"/>
    <w:rsid w:val="00AE54CF"/>
    <w:rsid w:val="00AE6EBA"/>
    <w:rsid w:val="00AF1599"/>
    <w:rsid w:val="00AF49E5"/>
    <w:rsid w:val="00B023AF"/>
    <w:rsid w:val="00B11FC1"/>
    <w:rsid w:val="00B129E6"/>
    <w:rsid w:val="00B14CD8"/>
    <w:rsid w:val="00B210B1"/>
    <w:rsid w:val="00B332ED"/>
    <w:rsid w:val="00B33E1E"/>
    <w:rsid w:val="00B42D8E"/>
    <w:rsid w:val="00B52BCE"/>
    <w:rsid w:val="00B646B2"/>
    <w:rsid w:val="00B65FC9"/>
    <w:rsid w:val="00B722A1"/>
    <w:rsid w:val="00B7268C"/>
    <w:rsid w:val="00B76BFE"/>
    <w:rsid w:val="00B80403"/>
    <w:rsid w:val="00BA6DAA"/>
    <w:rsid w:val="00BB1BDD"/>
    <w:rsid w:val="00BC39DD"/>
    <w:rsid w:val="00BD14E4"/>
    <w:rsid w:val="00BD6E7E"/>
    <w:rsid w:val="00BF1D9E"/>
    <w:rsid w:val="00BF310B"/>
    <w:rsid w:val="00BF61A7"/>
    <w:rsid w:val="00BF6284"/>
    <w:rsid w:val="00C13AE5"/>
    <w:rsid w:val="00C14FAD"/>
    <w:rsid w:val="00C202A3"/>
    <w:rsid w:val="00C35A2B"/>
    <w:rsid w:val="00C41BD6"/>
    <w:rsid w:val="00C4747D"/>
    <w:rsid w:val="00C47930"/>
    <w:rsid w:val="00C52B73"/>
    <w:rsid w:val="00C56638"/>
    <w:rsid w:val="00C6076B"/>
    <w:rsid w:val="00C74AF6"/>
    <w:rsid w:val="00C77EF1"/>
    <w:rsid w:val="00C81073"/>
    <w:rsid w:val="00C8416C"/>
    <w:rsid w:val="00C94439"/>
    <w:rsid w:val="00CA1CD9"/>
    <w:rsid w:val="00CA5B00"/>
    <w:rsid w:val="00CB0840"/>
    <w:rsid w:val="00CB7BA4"/>
    <w:rsid w:val="00CD2471"/>
    <w:rsid w:val="00CD5A18"/>
    <w:rsid w:val="00CE2D0B"/>
    <w:rsid w:val="00CE3427"/>
    <w:rsid w:val="00CF549A"/>
    <w:rsid w:val="00CF6E19"/>
    <w:rsid w:val="00CF6E9D"/>
    <w:rsid w:val="00D027CD"/>
    <w:rsid w:val="00D0433D"/>
    <w:rsid w:val="00D11EE3"/>
    <w:rsid w:val="00D13CC2"/>
    <w:rsid w:val="00D1626C"/>
    <w:rsid w:val="00D32E51"/>
    <w:rsid w:val="00D34660"/>
    <w:rsid w:val="00D61705"/>
    <w:rsid w:val="00D80FB7"/>
    <w:rsid w:val="00DA013F"/>
    <w:rsid w:val="00DA4E93"/>
    <w:rsid w:val="00DB28FB"/>
    <w:rsid w:val="00DB5C69"/>
    <w:rsid w:val="00DB6480"/>
    <w:rsid w:val="00DC2C75"/>
    <w:rsid w:val="00DC34BA"/>
    <w:rsid w:val="00DD53DA"/>
    <w:rsid w:val="00DD62C1"/>
    <w:rsid w:val="00DD7D5D"/>
    <w:rsid w:val="00DE06D4"/>
    <w:rsid w:val="00DE4025"/>
    <w:rsid w:val="00DE5B79"/>
    <w:rsid w:val="00DF69BE"/>
    <w:rsid w:val="00E0098F"/>
    <w:rsid w:val="00E02501"/>
    <w:rsid w:val="00E04634"/>
    <w:rsid w:val="00E07C7B"/>
    <w:rsid w:val="00E1625E"/>
    <w:rsid w:val="00E22D84"/>
    <w:rsid w:val="00E22D91"/>
    <w:rsid w:val="00E2388D"/>
    <w:rsid w:val="00E259D4"/>
    <w:rsid w:val="00E33C3D"/>
    <w:rsid w:val="00E400F8"/>
    <w:rsid w:val="00E41B8B"/>
    <w:rsid w:val="00E46B19"/>
    <w:rsid w:val="00E51668"/>
    <w:rsid w:val="00E529A5"/>
    <w:rsid w:val="00E54D8F"/>
    <w:rsid w:val="00E57F2E"/>
    <w:rsid w:val="00E63180"/>
    <w:rsid w:val="00E677C2"/>
    <w:rsid w:val="00E724FE"/>
    <w:rsid w:val="00E75BEE"/>
    <w:rsid w:val="00E85D88"/>
    <w:rsid w:val="00E92D41"/>
    <w:rsid w:val="00E94614"/>
    <w:rsid w:val="00EA1621"/>
    <w:rsid w:val="00EA2FD4"/>
    <w:rsid w:val="00EA7F48"/>
    <w:rsid w:val="00EB6026"/>
    <w:rsid w:val="00EC2F78"/>
    <w:rsid w:val="00EC5943"/>
    <w:rsid w:val="00ED309D"/>
    <w:rsid w:val="00ED7BB9"/>
    <w:rsid w:val="00EE6996"/>
    <w:rsid w:val="00EF2823"/>
    <w:rsid w:val="00EF5652"/>
    <w:rsid w:val="00EF71EC"/>
    <w:rsid w:val="00F06737"/>
    <w:rsid w:val="00F07554"/>
    <w:rsid w:val="00F07B7C"/>
    <w:rsid w:val="00F15FFE"/>
    <w:rsid w:val="00F21316"/>
    <w:rsid w:val="00F25B3D"/>
    <w:rsid w:val="00F3719A"/>
    <w:rsid w:val="00F44C72"/>
    <w:rsid w:val="00F45C68"/>
    <w:rsid w:val="00F50294"/>
    <w:rsid w:val="00F510FF"/>
    <w:rsid w:val="00F51CB3"/>
    <w:rsid w:val="00F70EE8"/>
    <w:rsid w:val="00F724E8"/>
    <w:rsid w:val="00F725E7"/>
    <w:rsid w:val="00F7589B"/>
    <w:rsid w:val="00F92D81"/>
    <w:rsid w:val="00F92DD2"/>
    <w:rsid w:val="00F96B36"/>
    <w:rsid w:val="00FA1FDE"/>
    <w:rsid w:val="00FA6CBA"/>
    <w:rsid w:val="00FB2252"/>
    <w:rsid w:val="00FB7755"/>
    <w:rsid w:val="00FC0713"/>
    <w:rsid w:val="00FC65B9"/>
    <w:rsid w:val="00FD2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08D1143-B897-4960-B0E8-246F40CF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AF6"/>
    <w:pPr>
      <w:spacing w:after="160" w:line="259" w:lineRule="auto"/>
    </w:pPr>
    <w:rPr>
      <w:rFonts w:cs="Calibri"/>
      <w:sz w:val="22"/>
      <w:szCs w:val="22"/>
      <w:lang w:eastAsia="en-US"/>
    </w:rPr>
  </w:style>
  <w:style w:type="paragraph" w:styleId="1">
    <w:name w:val="heading 1"/>
    <w:basedOn w:val="a"/>
    <w:next w:val="a"/>
    <w:link w:val="10"/>
    <w:uiPriority w:val="99"/>
    <w:qFormat/>
    <w:rsid w:val="00730334"/>
    <w:pPr>
      <w:keepNext/>
      <w:spacing w:before="240" w:after="60" w:line="240" w:lineRule="auto"/>
      <w:outlineLvl w:val="0"/>
    </w:pPr>
    <w:rPr>
      <w:rFonts w:ascii="Arial" w:hAnsi="Arial" w:cs="Arial"/>
      <w:b/>
      <w:bCs/>
      <w:kern w:val="32"/>
      <w:sz w:val="32"/>
      <w:szCs w:val="32"/>
      <w:lang w:eastAsia="ru-RU"/>
    </w:rPr>
  </w:style>
  <w:style w:type="paragraph" w:styleId="7">
    <w:name w:val="heading 7"/>
    <w:basedOn w:val="a"/>
    <w:next w:val="a"/>
    <w:link w:val="70"/>
    <w:uiPriority w:val="99"/>
    <w:qFormat/>
    <w:rsid w:val="00730334"/>
    <w:pPr>
      <w:spacing w:before="240" w:after="60" w:line="240" w:lineRule="auto"/>
      <w:outlineLvl w:val="6"/>
    </w:pPr>
    <w:rPr>
      <w:sz w:val="24"/>
      <w:szCs w:val="24"/>
      <w:lang w:eastAsia="ru-RU"/>
    </w:rPr>
  </w:style>
  <w:style w:type="paragraph" w:styleId="8">
    <w:name w:val="heading 8"/>
    <w:basedOn w:val="a"/>
    <w:next w:val="a"/>
    <w:link w:val="80"/>
    <w:uiPriority w:val="99"/>
    <w:qFormat/>
    <w:rsid w:val="00730334"/>
    <w:pPr>
      <w:spacing w:before="240" w:after="60" w:line="240" w:lineRule="auto"/>
      <w:outlineLvl w:val="7"/>
    </w:pPr>
    <w:rPr>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30334"/>
    <w:rPr>
      <w:rFonts w:ascii="Arial" w:hAnsi="Arial" w:cs="Arial"/>
      <w:b/>
      <w:bCs/>
      <w:kern w:val="32"/>
      <w:sz w:val="32"/>
      <w:szCs w:val="32"/>
      <w:lang w:eastAsia="ru-RU"/>
    </w:rPr>
  </w:style>
  <w:style w:type="character" w:customStyle="1" w:styleId="70">
    <w:name w:val="Заголовок 7 Знак"/>
    <w:link w:val="7"/>
    <w:uiPriority w:val="99"/>
    <w:locked/>
    <w:rsid w:val="00730334"/>
    <w:rPr>
      <w:rFonts w:ascii="Times New Roman" w:hAnsi="Times New Roman" w:cs="Times New Roman"/>
      <w:sz w:val="24"/>
      <w:szCs w:val="24"/>
      <w:lang w:eastAsia="ru-RU"/>
    </w:rPr>
  </w:style>
  <w:style w:type="character" w:customStyle="1" w:styleId="80">
    <w:name w:val="Заголовок 8 Знак"/>
    <w:link w:val="8"/>
    <w:uiPriority w:val="99"/>
    <w:locked/>
    <w:rsid w:val="00730334"/>
    <w:rPr>
      <w:rFonts w:ascii="Times New Roman" w:hAnsi="Times New Roman" w:cs="Times New Roman"/>
      <w:i/>
      <w:iCs/>
      <w:sz w:val="24"/>
      <w:szCs w:val="24"/>
      <w:lang w:eastAsia="ru-RU"/>
    </w:rPr>
  </w:style>
  <w:style w:type="paragraph" w:styleId="a3">
    <w:name w:val="List Paragraph"/>
    <w:basedOn w:val="a"/>
    <w:uiPriority w:val="99"/>
    <w:qFormat/>
    <w:rsid w:val="00585C28"/>
    <w:pPr>
      <w:ind w:left="720"/>
    </w:pPr>
  </w:style>
  <w:style w:type="table" w:styleId="a4">
    <w:name w:val="Table Grid"/>
    <w:basedOn w:val="a1"/>
    <w:uiPriority w:val="99"/>
    <w:rsid w:val="005C77F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с отступом Знак1"/>
    <w:link w:val="a5"/>
    <w:uiPriority w:val="99"/>
    <w:locked/>
    <w:rsid w:val="00730334"/>
    <w:rPr>
      <w:sz w:val="24"/>
      <w:szCs w:val="24"/>
    </w:rPr>
  </w:style>
  <w:style w:type="paragraph" w:styleId="a5">
    <w:name w:val="Body Text Indent"/>
    <w:basedOn w:val="a"/>
    <w:link w:val="11"/>
    <w:uiPriority w:val="99"/>
    <w:rsid w:val="00730334"/>
    <w:pPr>
      <w:spacing w:after="120" w:line="240" w:lineRule="auto"/>
      <w:ind w:left="283"/>
    </w:pPr>
    <w:rPr>
      <w:sz w:val="24"/>
      <w:szCs w:val="24"/>
      <w:lang w:eastAsia="ru-RU"/>
    </w:rPr>
  </w:style>
  <w:style w:type="character" w:customStyle="1" w:styleId="BodyTextIndentChar1">
    <w:name w:val="Body Text Indent Char1"/>
    <w:uiPriority w:val="99"/>
    <w:semiHidden/>
    <w:locked/>
    <w:rsid w:val="009C2C5D"/>
    <w:rPr>
      <w:lang w:eastAsia="en-US"/>
    </w:rPr>
  </w:style>
  <w:style w:type="character" w:customStyle="1" w:styleId="a6">
    <w:name w:val="Основной текст с отступом Знак"/>
    <w:basedOn w:val="a0"/>
    <w:uiPriority w:val="99"/>
    <w:semiHidden/>
    <w:rsid w:val="00730334"/>
  </w:style>
  <w:style w:type="character" w:customStyle="1" w:styleId="2">
    <w:name w:val="Основной текст с отступом 2 Знак"/>
    <w:link w:val="20"/>
    <w:uiPriority w:val="99"/>
    <w:locked/>
    <w:rsid w:val="00730334"/>
    <w:rPr>
      <w:sz w:val="24"/>
      <w:szCs w:val="24"/>
    </w:rPr>
  </w:style>
  <w:style w:type="paragraph" w:styleId="20">
    <w:name w:val="Body Text Indent 2"/>
    <w:basedOn w:val="a"/>
    <w:link w:val="2"/>
    <w:uiPriority w:val="99"/>
    <w:rsid w:val="00730334"/>
    <w:pPr>
      <w:spacing w:after="120" w:line="480" w:lineRule="auto"/>
      <w:ind w:left="283"/>
    </w:pPr>
    <w:rPr>
      <w:sz w:val="24"/>
      <w:szCs w:val="24"/>
      <w:lang w:eastAsia="ru-RU"/>
    </w:rPr>
  </w:style>
  <w:style w:type="character" w:customStyle="1" w:styleId="BodyTextIndent2Char1">
    <w:name w:val="Body Text Indent 2 Char1"/>
    <w:uiPriority w:val="99"/>
    <w:semiHidden/>
    <w:locked/>
    <w:rsid w:val="009C2C5D"/>
    <w:rPr>
      <w:lang w:eastAsia="en-US"/>
    </w:rPr>
  </w:style>
  <w:style w:type="character" w:customStyle="1" w:styleId="21">
    <w:name w:val="Основной текст с отступом 2 Знак1"/>
    <w:basedOn w:val="a0"/>
    <w:uiPriority w:val="99"/>
    <w:semiHidden/>
    <w:rsid w:val="00730334"/>
  </w:style>
  <w:style w:type="paragraph" w:styleId="a7">
    <w:name w:val="Body Text"/>
    <w:basedOn w:val="22"/>
    <w:link w:val="a8"/>
    <w:uiPriority w:val="99"/>
    <w:rsid w:val="00730334"/>
    <w:pPr>
      <w:spacing w:after="0" w:line="236" w:lineRule="atLeast"/>
      <w:ind w:firstLine="283"/>
      <w:jc w:val="both"/>
    </w:pPr>
    <w:rPr>
      <w:rFonts w:eastAsia="Calibri"/>
      <w:b w:val="0"/>
      <w:bCs w:val="0"/>
      <w:caps w:val="0"/>
      <w:sz w:val="20"/>
      <w:szCs w:val="20"/>
    </w:rPr>
  </w:style>
  <w:style w:type="character" w:customStyle="1" w:styleId="a8">
    <w:name w:val="Основной текст Знак"/>
    <w:link w:val="a7"/>
    <w:uiPriority w:val="99"/>
    <w:locked/>
    <w:rsid w:val="00730334"/>
    <w:rPr>
      <w:rFonts w:ascii="SchoolBook" w:hAnsi="SchoolBook" w:cs="SchoolBook"/>
      <w:sz w:val="20"/>
      <w:szCs w:val="20"/>
      <w:lang w:eastAsia="ru-RU"/>
    </w:rPr>
  </w:style>
  <w:style w:type="paragraph" w:customStyle="1" w:styleId="22">
    <w:name w:val="2Заголовок"/>
    <w:basedOn w:val="12"/>
    <w:uiPriority w:val="99"/>
    <w:rsid w:val="00730334"/>
    <w:pPr>
      <w:spacing w:before="0" w:after="170" w:line="264" w:lineRule="atLeast"/>
    </w:pPr>
    <w:rPr>
      <w:color w:val="auto"/>
      <w:sz w:val="22"/>
      <w:szCs w:val="22"/>
    </w:rPr>
  </w:style>
  <w:style w:type="paragraph" w:customStyle="1" w:styleId="12">
    <w:name w:val="1Заголовок"/>
    <w:uiPriority w:val="99"/>
    <w:rsid w:val="00730334"/>
    <w:pPr>
      <w:autoSpaceDE w:val="0"/>
      <w:autoSpaceDN w:val="0"/>
      <w:adjustRightInd w:val="0"/>
      <w:spacing w:before="198" w:after="255" w:line="300" w:lineRule="atLeast"/>
      <w:jc w:val="center"/>
    </w:pPr>
    <w:rPr>
      <w:rFonts w:ascii="SchoolBook" w:eastAsia="Times New Roman" w:hAnsi="SchoolBook" w:cs="SchoolBook"/>
      <w:b/>
      <w:bCs/>
      <w:caps/>
      <w:color w:val="000000"/>
      <w:sz w:val="25"/>
      <w:szCs w:val="25"/>
    </w:rPr>
  </w:style>
  <w:style w:type="paragraph" w:customStyle="1" w:styleId="a9">
    <w:name w:val="Составитель"/>
    <w:uiPriority w:val="99"/>
    <w:rsid w:val="00730334"/>
    <w:pPr>
      <w:autoSpaceDE w:val="0"/>
      <w:autoSpaceDN w:val="0"/>
      <w:adjustRightInd w:val="0"/>
      <w:jc w:val="both"/>
    </w:pPr>
    <w:rPr>
      <w:rFonts w:ascii="SchoolBook" w:eastAsia="Times New Roman" w:hAnsi="SchoolBook" w:cs="SchoolBook"/>
      <w:sz w:val="18"/>
      <w:szCs w:val="18"/>
    </w:rPr>
  </w:style>
  <w:style w:type="paragraph" w:customStyle="1" w:styleId="210">
    <w:name w:val="Основной текст 21"/>
    <w:basedOn w:val="a"/>
    <w:uiPriority w:val="99"/>
    <w:rsid w:val="00730334"/>
    <w:pPr>
      <w:overflowPunct w:val="0"/>
      <w:autoSpaceDE w:val="0"/>
      <w:autoSpaceDN w:val="0"/>
      <w:adjustRightInd w:val="0"/>
      <w:spacing w:after="40" w:line="240" w:lineRule="auto"/>
      <w:jc w:val="both"/>
    </w:pPr>
    <w:rPr>
      <w:rFonts w:ascii="Times New Roman" w:eastAsia="Times New Roman" w:hAnsi="Times New Roman" w:cs="Times New Roman"/>
      <w:sz w:val="24"/>
      <w:szCs w:val="24"/>
      <w:lang w:eastAsia="ru-RU"/>
    </w:rPr>
  </w:style>
  <w:style w:type="paragraph" w:customStyle="1" w:styleId="aa">
    <w:name w:val="Название таблицы"/>
    <w:basedOn w:val="a"/>
    <w:next w:val="a"/>
    <w:uiPriority w:val="99"/>
    <w:rsid w:val="00730334"/>
    <w:pPr>
      <w:spacing w:after="0" w:line="360" w:lineRule="auto"/>
      <w:jc w:val="center"/>
    </w:pPr>
    <w:rPr>
      <w:rFonts w:ascii="Times New Roman" w:eastAsia="Times New Roman" w:hAnsi="Times New Roman" w:cs="Times New Roman"/>
      <w:sz w:val="28"/>
      <w:szCs w:val="28"/>
      <w:lang w:eastAsia="ru-RU"/>
    </w:rPr>
  </w:style>
  <w:style w:type="paragraph" w:customStyle="1" w:styleId="ab">
    <w:name w:val="СписокЛитературы"/>
    <w:basedOn w:val="a"/>
    <w:next w:val="a"/>
    <w:uiPriority w:val="99"/>
    <w:rsid w:val="00730334"/>
    <w:pPr>
      <w:autoSpaceDE w:val="0"/>
      <w:autoSpaceDN w:val="0"/>
      <w:adjustRightInd w:val="0"/>
      <w:spacing w:after="0" w:line="240" w:lineRule="auto"/>
      <w:ind w:firstLine="283"/>
      <w:jc w:val="both"/>
    </w:pPr>
    <w:rPr>
      <w:rFonts w:ascii="SchoolBook" w:eastAsia="Times New Roman" w:hAnsi="SchoolBook" w:cs="SchoolBook"/>
      <w:sz w:val="17"/>
      <w:szCs w:val="17"/>
      <w:lang w:eastAsia="ru-RU"/>
    </w:rPr>
  </w:style>
  <w:style w:type="paragraph" w:customStyle="1" w:styleId="BodyText5">
    <w:name w:val="Body Text5"/>
    <w:basedOn w:val="a"/>
    <w:uiPriority w:val="99"/>
    <w:rsid w:val="00730334"/>
    <w:pPr>
      <w:autoSpaceDE w:val="0"/>
      <w:autoSpaceDN w:val="0"/>
      <w:adjustRightInd w:val="0"/>
      <w:spacing w:after="0" w:line="236" w:lineRule="atLeast"/>
      <w:ind w:firstLine="283"/>
      <w:jc w:val="both"/>
    </w:pPr>
    <w:rPr>
      <w:rFonts w:ascii="SchoolBook" w:eastAsia="Times New Roman" w:hAnsi="SchoolBook" w:cs="SchoolBook"/>
      <w:sz w:val="20"/>
      <w:szCs w:val="20"/>
      <w:lang w:eastAsia="ru-RU"/>
    </w:rPr>
  </w:style>
  <w:style w:type="paragraph" w:customStyle="1" w:styleId="BodyText2">
    <w:name w:val="Body Text2"/>
    <w:basedOn w:val="a"/>
    <w:next w:val="a"/>
    <w:uiPriority w:val="99"/>
    <w:rsid w:val="00730334"/>
    <w:pPr>
      <w:autoSpaceDE w:val="0"/>
      <w:autoSpaceDN w:val="0"/>
      <w:adjustRightInd w:val="0"/>
      <w:spacing w:after="0" w:line="236" w:lineRule="atLeast"/>
      <w:ind w:firstLine="283"/>
      <w:jc w:val="both"/>
    </w:pPr>
    <w:rPr>
      <w:rFonts w:ascii="SchoolBook" w:eastAsia="Times New Roman" w:hAnsi="SchoolBook" w:cs="SchoolBook"/>
      <w:sz w:val="20"/>
      <w:szCs w:val="20"/>
      <w:lang w:eastAsia="ru-RU"/>
    </w:rPr>
  </w:style>
  <w:style w:type="paragraph" w:customStyle="1" w:styleId="13">
    <w:name w:val="заголовок 1"/>
    <w:uiPriority w:val="99"/>
    <w:rsid w:val="00730334"/>
    <w:pPr>
      <w:keepNext/>
      <w:autoSpaceDE w:val="0"/>
      <w:autoSpaceDN w:val="0"/>
      <w:adjustRightInd w:val="0"/>
      <w:spacing w:before="459" w:after="198"/>
      <w:jc w:val="center"/>
    </w:pPr>
    <w:rPr>
      <w:rFonts w:ascii="SchoolBook" w:eastAsia="Times New Roman" w:hAnsi="SchoolBook" w:cs="SchoolBook"/>
      <w:b/>
      <w:bCs/>
      <w:caps/>
      <w:sz w:val="24"/>
      <w:szCs w:val="24"/>
    </w:rPr>
  </w:style>
  <w:style w:type="paragraph" w:customStyle="1" w:styleId="1-2">
    <w:name w:val="Заголовок1-2"/>
    <w:basedOn w:val="a"/>
    <w:next w:val="a"/>
    <w:uiPriority w:val="99"/>
    <w:rsid w:val="00730334"/>
    <w:pPr>
      <w:keepNext/>
      <w:autoSpaceDE w:val="0"/>
      <w:autoSpaceDN w:val="0"/>
      <w:adjustRightInd w:val="0"/>
      <w:spacing w:before="300" w:after="170" w:line="240" w:lineRule="auto"/>
      <w:jc w:val="center"/>
    </w:pPr>
    <w:rPr>
      <w:rFonts w:ascii="SchoolBook" w:eastAsia="Times New Roman" w:hAnsi="SchoolBook" w:cs="SchoolBook"/>
      <w:b/>
      <w:bCs/>
      <w:caps/>
      <w:sz w:val="20"/>
      <w:szCs w:val="20"/>
      <w:lang w:eastAsia="ru-RU"/>
    </w:rPr>
  </w:style>
  <w:style w:type="paragraph" w:customStyle="1" w:styleId="BodyText4">
    <w:name w:val="Body Text4"/>
    <w:basedOn w:val="BodyText2"/>
    <w:next w:val="BodyText2"/>
    <w:uiPriority w:val="99"/>
    <w:rsid w:val="00730334"/>
  </w:style>
  <w:style w:type="paragraph" w:customStyle="1" w:styleId="BodyText1">
    <w:name w:val="Body Text1"/>
    <w:basedOn w:val="a7"/>
    <w:uiPriority w:val="99"/>
    <w:rsid w:val="00730334"/>
  </w:style>
  <w:style w:type="paragraph" w:customStyle="1" w:styleId="BodyText3">
    <w:name w:val="Body Text3"/>
    <w:basedOn w:val="a7"/>
    <w:next w:val="a7"/>
    <w:uiPriority w:val="99"/>
    <w:rsid w:val="00730334"/>
  </w:style>
  <w:style w:type="character" w:customStyle="1" w:styleId="FontStyle24">
    <w:name w:val="Font Style24"/>
    <w:uiPriority w:val="99"/>
    <w:rsid w:val="00730334"/>
    <w:rPr>
      <w:rFonts w:ascii="Times New Roman" w:hAnsi="Times New Roman" w:cs="Times New Roman"/>
      <w:sz w:val="26"/>
      <w:szCs w:val="26"/>
    </w:rPr>
  </w:style>
  <w:style w:type="paragraph" w:customStyle="1" w:styleId="Style21">
    <w:name w:val="Style21"/>
    <w:basedOn w:val="a"/>
    <w:uiPriority w:val="99"/>
    <w:rsid w:val="00730334"/>
    <w:pPr>
      <w:widowControl w:val="0"/>
      <w:autoSpaceDE w:val="0"/>
      <w:autoSpaceDN w:val="0"/>
      <w:adjustRightInd w:val="0"/>
      <w:spacing w:after="0" w:line="322" w:lineRule="exact"/>
      <w:ind w:firstLine="619"/>
      <w:jc w:val="both"/>
    </w:pPr>
    <w:rPr>
      <w:rFonts w:ascii="Times New Roman" w:eastAsia="Times New Roman" w:hAnsi="Times New Roman" w:cs="Times New Roman"/>
      <w:sz w:val="24"/>
      <w:szCs w:val="24"/>
      <w:lang w:eastAsia="ru-RU"/>
    </w:rPr>
  </w:style>
  <w:style w:type="paragraph" w:customStyle="1" w:styleId="ac">
    <w:name w:val="ЛитератураРаздел"/>
    <w:uiPriority w:val="99"/>
    <w:rsid w:val="00730334"/>
    <w:pPr>
      <w:keepNext/>
      <w:autoSpaceDE w:val="0"/>
      <w:autoSpaceDN w:val="0"/>
      <w:adjustRightInd w:val="0"/>
      <w:spacing w:before="300" w:after="147"/>
      <w:jc w:val="center"/>
    </w:pPr>
    <w:rPr>
      <w:rFonts w:ascii="SchoolBook" w:eastAsia="Times New Roman" w:hAnsi="SchoolBook" w:cs="SchoolBook"/>
      <w:b/>
      <w:bCs/>
      <w:sz w:val="21"/>
      <w:szCs w:val="21"/>
    </w:rPr>
  </w:style>
  <w:style w:type="paragraph" w:customStyle="1" w:styleId="ad">
    <w:name w:val="ЛитератураОсновная"/>
    <w:uiPriority w:val="99"/>
    <w:rsid w:val="00730334"/>
    <w:pPr>
      <w:keepNext/>
      <w:autoSpaceDE w:val="0"/>
      <w:autoSpaceDN w:val="0"/>
      <w:adjustRightInd w:val="0"/>
      <w:spacing w:before="261" w:after="147" w:line="240" w:lineRule="atLeast"/>
      <w:jc w:val="center"/>
    </w:pPr>
    <w:rPr>
      <w:rFonts w:ascii="SchoolBook" w:eastAsia="Times New Roman" w:hAnsi="SchoolBook" w:cs="SchoolBook"/>
      <w:b/>
      <w:bCs/>
      <w:caps/>
    </w:rPr>
  </w:style>
  <w:style w:type="paragraph" w:customStyle="1" w:styleId="ae">
    <w:name w:val="Îáû÷íûé"/>
    <w:uiPriority w:val="99"/>
    <w:rsid w:val="00730334"/>
    <w:pPr>
      <w:widowControl w:val="0"/>
      <w:autoSpaceDE w:val="0"/>
      <w:autoSpaceDN w:val="0"/>
      <w:adjustRightInd w:val="0"/>
    </w:pPr>
    <w:rPr>
      <w:rFonts w:ascii="Times New Roman" w:eastAsia="Times New Roman" w:hAnsi="Times New Roman"/>
    </w:rPr>
  </w:style>
  <w:style w:type="paragraph" w:customStyle="1" w:styleId="14">
    <w:name w:val="Абзац списка1"/>
    <w:basedOn w:val="a"/>
    <w:uiPriority w:val="99"/>
    <w:rsid w:val="00730334"/>
    <w:pPr>
      <w:spacing w:after="200" w:line="276" w:lineRule="auto"/>
      <w:ind w:left="720"/>
    </w:pPr>
    <w:rPr>
      <w:rFonts w:eastAsia="Times New Roman"/>
      <w:lang w:val="be-BY"/>
    </w:rPr>
  </w:style>
  <w:style w:type="paragraph" w:customStyle="1" w:styleId="af">
    <w:name w:val="Литература"/>
    <w:basedOn w:val="a"/>
    <w:uiPriority w:val="99"/>
    <w:rsid w:val="00730334"/>
    <w:pPr>
      <w:keepNext/>
      <w:autoSpaceDE w:val="0"/>
      <w:autoSpaceDN w:val="0"/>
      <w:adjustRightInd w:val="0"/>
      <w:spacing w:before="317" w:after="198" w:line="240" w:lineRule="auto"/>
      <w:jc w:val="center"/>
    </w:pPr>
    <w:rPr>
      <w:rFonts w:ascii="SchoolBook" w:eastAsia="Times New Roman" w:hAnsi="SchoolBook" w:cs="SchoolBook"/>
      <w:b/>
      <w:bCs/>
      <w:caps/>
      <w:lang w:eastAsia="ru-RU"/>
    </w:rPr>
  </w:style>
  <w:style w:type="paragraph" w:customStyle="1" w:styleId="af0">
    <w:name w:val="ЛитератураИсследов"/>
    <w:basedOn w:val="ac"/>
    <w:next w:val="ac"/>
    <w:uiPriority w:val="99"/>
    <w:rsid w:val="00730334"/>
    <w:pPr>
      <w:spacing w:before="227"/>
    </w:pPr>
    <w:rPr>
      <w:sz w:val="20"/>
      <w:szCs w:val="20"/>
    </w:rPr>
  </w:style>
  <w:style w:type="paragraph" w:customStyle="1" w:styleId="15">
    <w:name w:val="СписокЛитературы1"/>
    <w:basedOn w:val="ab"/>
    <w:next w:val="ab"/>
    <w:uiPriority w:val="99"/>
    <w:rsid w:val="00730334"/>
  </w:style>
  <w:style w:type="paragraph" w:customStyle="1" w:styleId="msonormalcxspmiddle">
    <w:name w:val="msonormalcxspmiddle"/>
    <w:basedOn w:val="a"/>
    <w:uiPriority w:val="99"/>
    <w:rsid w:val="007303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uiPriority w:val="99"/>
    <w:rsid w:val="007303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er"/>
    <w:basedOn w:val="a"/>
    <w:link w:val="af2"/>
    <w:uiPriority w:val="99"/>
    <w:rsid w:val="00730334"/>
    <w:pPr>
      <w:tabs>
        <w:tab w:val="center" w:pos="4677"/>
        <w:tab w:val="right" w:pos="9355"/>
      </w:tabs>
      <w:spacing w:after="0" w:line="240" w:lineRule="auto"/>
    </w:pPr>
    <w:rPr>
      <w:sz w:val="24"/>
      <w:szCs w:val="24"/>
      <w:lang w:eastAsia="ru-RU"/>
    </w:rPr>
  </w:style>
  <w:style w:type="character" w:customStyle="1" w:styleId="af2">
    <w:name w:val="Нижний колонтитул Знак"/>
    <w:link w:val="af1"/>
    <w:uiPriority w:val="99"/>
    <w:locked/>
    <w:rsid w:val="00730334"/>
    <w:rPr>
      <w:rFonts w:ascii="Times New Roman" w:hAnsi="Times New Roman" w:cs="Times New Roman"/>
      <w:sz w:val="24"/>
      <w:szCs w:val="24"/>
      <w:lang w:eastAsia="ru-RU"/>
    </w:rPr>
  </w:style>
  <w:style w:type="character" w:styleId="af3">
    <w:name w:val="page number"/>
    <w:basedOn w:val="a0"/>
    <w:uiPriority w:val="99"/>
    <w:rsid w:val="00730334"/>
  </w:style>
  <w:style w:type="paragraph" w:styleId="3">
    <w:name w:val="Body Text 3"/>
    <w:basedOn w:val="a"/>
    <w:link w:val="30"/>
    <w:uiPriority w:val="99"/>
    <w:rsid w:val="00730334"/>
    <w:pPr>
      <w:spacing w:after="120" w:line="240" w:lineRule="auto"/>
    </w:pPr>
    <w:rPr>
      <w:sz w:val="16"/>
      <w:szCs w:val="16"/>
      <w:lang w:eastAsia="ru-RU"/>
    </w:rPr>
  </w:style>
  <w:style w:type="character" w:customStyle="1" w:styleId="30">
    <w:name w:val="Основной текст 3 Знак"/>
    <w:link w:val="3"/>
    <w:uiPriority w:val="99"/>
    <w:locked/>
    <w:rsid w:val="00730334"/>
    <w:rPr>
      <w:rFonts w:ascii="Times New Roman" w:hAnsi="Times New Roman" w:cs="Times New Roman"/>
      <w:sz w:val="16"/>
      <w:szCs w:val="16"/>
      <w:lang w:eastAsia="ru-RU"/>
    </w:rPr>
  </w:style>
  <w:style w:type="paragraph" w:styleId="23">
    <w:name w:val="Body Text 2"/>
    <w:basedOn w:val="a"/>
    <w:link w:val="24"/>
    <w:uiPriority w:val="99"/>
    <w:rsid w:val="00730334"/>
    <w:pPr>
      <w:spacing w:after="120" w:line="480" w:lineRule="auto"/>
    </w:pPr>
    <w:rPr>
      <w:sz w:val="24"/>
      <w:szCs w:val="24"/>
      <w:lang w:eastAsia="ru-RU"/>
    </w:rPr>
  </w:style>
  <w:style w:type="character" w:customStyle="1" w:styleId="24">
    <w:name w:val="Основной текст 2 Знак"/>
    <w:link w:val="23"/>
    <w:uiPriority w:val="99"/>
    <w:locked/>
    <w:rsid w:val="00730334"/>
    <w:rPr>
      <w:rFonts w:ascii="Times New Roman" w:hAnsi="Times New Roman" w:cs="Times New Roman"/>
      <w:sz w:val="24"/>
      <w:szCs w:val="24"/>
      <w:lang w:eastAsia="ru-RU"/>
    </w:rPr>
  </w:style>
  <w:style w:type="character" w:styleId="af4">
    <w:name w:val="footnote reference"/>
    <w:uiPriority w:val="99"/>
    <w:semiHidden/>
    <w:rsid w:val="00730334"/>
    <w:rPr>
      <w:vertAlign w:val="superscript"/>
    </w:rPr>
  </w:style>
  <w:style w:type="paragraph" w:styleId="af5">
    <w:name w:val="footnote text"/>
    <w:basedOn w:val="a"/>
    <w:link w:val="af6"/>
    <w:uiPriority w:val="99"/>
    <w:semiHidden/>
    <w:rsid w:val="00730334"/>
    <w:pPr>
      <w:spacing w:after="0" w:line="240" w:lineRule="auto"/>
    </w:pPr>
    <w:rPr>
      <w:sz w:val="20"/>
      <w:szCs w:val="20"/>
      <w:lang w:eastAsia="ru-RU"/>
    </w:rPr>
  </w:style>
  <w:style w:type="character" w:customStyle="1" w:styleId="af6">
    <w:name w:val="Текст сноски Знак"/>
    <w:link w:val="af5"/>
    <w:uiPriority w:val="99"/>
    <w:locked/>
    <w:rsid w:val="00730334"/>
    <w:rPr>
      <w:rFonts w:ascii="Times New Roman" w:hAnsi="Times New Roman" w:cs="Times New Roman"/>
      <w:sz w:val="20"/>
      <w:szCs w:val="20"/>
    </w:rPr>
  </w:style>
  <w:style w:type="paragraph" w:styleId="af7">
    <w:name w:val="Title"/>
    <w:basedOn w:val="a"/>
    <w:link w:val="af8"/>
    <w:uiPriority w:val="99"/>
    <w:qFormat/>
    <w:rsid w:val="00730334"/>
    <w:pPr>
      <w:spacing w:after="0" w:line="240" w:lineRule="auto"/>
      <w:ind w:firstLine="425"/>
      <w:jc w:val="center"/>
    </w:pPr>
    <w:rPr>
      <w:b/>
      <w:bCs/>
      <w:sz w:val="24"/>
      <w:szCs w:val="24"/>
      <w:lang w:val="be-BY" w:eastAsia="ru-RU"/>
    </w:rPr>
  </w:style>
  <w:style w:type="character" w:customStyle="1" w:styleId="af8">
    <w:name w:val="Название Знак"/>
    <w:link w:val="af7"/>
    <w:uiPriority w:val="99"/>
    <w:locked/>
    <w:rsid w:val="00730334"/>
    <w:rPr>
      <w:rFonts w:ascii="Times New Roman" w:hAnsi="Times New Roman" w:cs="Times New Roman"/>
      <w:b/>
      <w:bCs/>
      <w:sz w:val="24"/>
      <w:szCs w:val="24"/>
      <w:lang w:val="be-BY" w:eastAsia="ru-RU"/>
    </w:rPr>
  </w:style>
  <w:style w:type="paragraph" w:styleId="af9">
    <w:name w:val="header"/>
    <w:basedOn w:val="a"/>
    <w:link w:val="afa"/>
    <w:uiPriority w:val="99"/>
    <w:rsid w:val="00730334"/>
    <w:pPr>
      <w:tabs>
        <w:tab w:val="center" w:pos="4677"/>
        <w:tab w:val="right" w:pos="9355"/>
      </w:tabs>
      <w:spacing w:after="0" w:line="240" w:lineRule="auto"/>
    </w:pPr>
    <w:rPr>
      <w:sz w:val="24"/>
      <w:szCs w:val="24"/>
      <w:lang w:eastAsia="ru-RU"/>
    </w:rPr>
  </w:style>
  <w:style w:type="character" w:customStyle="1" w:styleId="afa">
    <w:name w:val="Верхний колонтитул Знак"/>
    <w:link w:val="af9"/>
    <w:uiPriority w:val="99"/>
    <w:locked/>
    <w:rsid w:val="00730334"/>
    <w:rPr>
      <w:rFonts w:ascii="Times New Roman" w:hAnsi="Times New Roman" w:cs="Times New Roman"/>
      <w:sz w:val="24"/>
      <w:szCs w:val="24"/>
      <w:lang w:eastAsia="ru-RU"/>
    </w:rPr>
  </w:style>
  <w:style w:type="paragraph" w:styleId="afb">
    <w:name w:val="Normal (Web)"/>
    <w:basedOn w:val="a"/>
    <w:uiPriority w:val="99"/>
    <w:locked/>
    <w:rsid w:val="009B3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Hyperlink"/>
    <w:uiPriority w:val="99"/>
    <w:semiHidden/>
    <w:locked/>
    <w:rsid w:val="009B3089"/>
    <w:rPr>
      <w:color w:val="0000FF"/>
      <w:u w:val="single"/>
    </w:rPr>
  </w:style>
  <w:style w:type="paragraph" w:customStyle="1" w:styleId="Default">
    <w:name w:val="Default"/>
    <w:uiPriority w:val="99"/>
    <w:rsid w:val="001D32BB"/>
    <w:pPr>
      <w:autoSpaceDE w:val="0"/>
      <w:autoSpaceDN w:val="0"/>
      <w:adjustRightInd w:val="0"/>
    </w:pPr>
    <w:rPr>
      <w:rFonts w:ascii="Sylfaen" w:hAnsi="Sylfaen" w:cs="Sylfaen"/>
      <w:color w:val="000000"/>
      <w:sz w:val="24"/>
      <w:szCs w:val="24"/>
      <w:lang w:eastAsia="en-US"/>
    </w:rPr>
  </w:style>
  <w:style w:type="character" w:styleId="afd">
    <w:name w:val="Emphasis"/>
    <w:uiPriority w:val="99"/>
    <w:qFormat/>
    <w:locked/>
    <w:rsid w:val="001D32BB"/>
    <w:rPr>
      <w:i/>
      <w:iCs/>
    </w:rPr>
  </w:style>
  <w:style w:type="character" w:customStyle="1" w:styleId="16">
    <w:name w:val="Стиль1 Знак"/>
    <w:link w:val="17"/>
    <w:uiPriority w:val="99"/>
    <w:locked/>
    <w:rsid w:val="008B182E"/>
    <w:rPr>
      <w:sz w:val="28"/>
      <w:szCs w:val="28"/>
      <w:lang w:val="ru-RU" w:eastAsia="ru-RU"/>
    </w:rPr>
  </w:style>
  <w:style w:type="paragraph" w:customStyle="1" w:styleId="17">
    <w:name w:val="Стиль1"/>
    <w:basedOn w:val="a"/>
    <w:link w:val="16"/>
    <w:uiPriority w:val="99"/>
    <w:rsid w:val="008B182E"/>
    <w:pPr>
      <w:widowControl w:val="0"/>
      <w:autoSpaceDE w:val="0"/>
      <w:autoSpaceDN w:val="0"/>
      <w:adjustRightInd w:val="0"/>
      <w:spacing w:after="0" w:line="240" w:lineRule="auto"/>
      <w:ind w:firstLine="567"/>
      <w:jc w:val="both"/>
    </w:pPr>
    <w:rPr>
      <w:sz w:val="28"/>
      <w:szCs w:val="28"/>
      <w:lang w:eastAsia="ru-RU"/>
    </w:rPr>
  </w:style>
  <w:style w:type="character" w:styleId="afe">
    <w:name w:val="FollowedHyperlink"/>
    <w:uiPriority w:val="99"/>
    <w:semiHidden/>
    <w:unhideWhenUsed/>
    <w:locked/>
    <w:rsid w:val="008974ED"/>
    <w:rPr>
      <w:color w:val="954F72"/>
      <w:u w:val="single"/>
    </w:rPr>
  </w:style>
  <w:style w:type="paragraph" w:styleId="aff">
    <w:name w:val="Balloon Text"/>
    <w:basedOn w:val="a"/>
    <w:link w:val="aff0"/>
    <w:uiPriority w:val="99"/>
    <w:semiHidden/>
    <w:unhideWhenUsed/>
    <w:locked/>
    <w:rsid w:val="00BC39DD"/>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sid w:val="00BC39D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288278">
      <w:bodyDiv w:val="1"/>
      <w:marLeft w:val="0"/>
      <w:marRight w:val="0"/>
      <w:marTop w:val="0"/>
      <w:marBottom w:val="0"/>
      <w:divBdr>
        <w:top w:val="none" w:sz="0" w:space="0" w:color="auto"/>
        <w:left w:val="none" w:sz="0" w:space="0" w:color="auto"/>
        <w:bottom w:val="none" w:sz="0" w:space="0" w:color="auto"/>
        <w:right w:val="none" w:sz="0" w:space="0" w:color="auto"/>
      </w:divBdr>
    </w:div>
    <w:div w:id="1217205982">
      <w:bodyDiv w:val="1"/>
      <w:marLeft w:val="0"/>
      <w:marRight w:val="0"/>
      <w:marTop w:val="0"/>
      <w:marBottom w:val="0"/>
      <w:divBdr>
        <w:top w:val="none" w:sz="0" w:space="0" w:color="auto"/>
        <w:left w:val="none" w:sz="0" w:space="0" w:color="auto"/>
        <w:bottom w:val="none" w:sz="0" w:space="0" w:color="auto"/>
        <w:right w:val="none" w:sz="0" w:space="0" w:color="auto"/>
      </w:divBdr>
    </w:div>
    <w:div w:id="1696149765">
      <w:marLeft w:val="0"/>
      <w:marRight w:val="0"/>
      <w:marTop w:val="0"/>
      <w:marBottom w:val="0"/>
      <w:divBdr>
        <w:top w:val="none" w:sz="0" w:space="0" w:color="auto"/>
        <w:left w:val="none" w:sz="0" w:space="0" w:color="auto"/>
        <w:bottom w:val="none" w:sz="0" w:space="0" w:color="auto"/>
        <w:right w:val="none" w:sz="0" w:space="0" w:color="auto"/>
      </w:divBdr>
    </w:div>
    <w:div w:id="1696149766">
      <w:marLeft w:val="0"/>
      <w:marRight w:val="0"/>
      <w:marTop w:val="0"/>
      <w:marBottom w:val="0"/>
      <w:divBdr>
        <w:top w:val="none" w:sz="0" w:space="0" w:color="auto"/>
        <w:left w:val="none" w:sz="0" w:space="0" w:color="auto"/>
        <w:bottom w:val="none" w:sz="0" w:space="0" w:color="auto"/>
        <w:right w:val="none" w:sz="0" w:space="0" w:color="auto"/>
      </w:divBdr>
    </w:div>
    <w:div w:id="1696149767">
      <w:marLeft w:val="0"/>
      <w:marRight w:val="0"/>
      <w:marTop w:val="0"/>
      <w:marBottom w:val="0"/>
      <w:divBdr>
        <w:top w:val="none" w:sz="0" w:space="0" w:color="auto"/>
        <w:left w:val="none" w:sz="0" w:space="0" w:color="auto"/>
        <w:bottom w:val="none" w:sz="0" w:space="0" w:color="auto"/>
        <w:right w:val="none" w:sz="0" w:space="0" w:color="auto"/>
      </w:divBdr>
    </w:div>
    <w:div w:id="1696149768">
      <w:marLeft w:val="0"/>
      <w:marRight w:val="0"/>
      <w:marTop w:val="0"/>
      <w:marBottom w:val="0"/>
      <w:divBdr>
        <w:top w:val="none" w:sz="0" w:space="0" w:color="auto"/>
        <w:left w:val="none" w:sz="0" w:space="0" w:color="auto"/>
        <w:bottom w:val="none" w:sz="0" w:space="0" w:color="auto"/>
        <w:right w:val="none" w:sz="0" w:space="0" w:color="auto"/>
      </w:divBdr>
    </w:div>
    <w:div w:id="1696149769">
      <w:marLeft w:val="0"/>
      <w:marRight w:val="0"/>
      <w:marTop w:val="0"/>
      <w:marBottom w:val="0"/>
      <w:divBdr>
        <w:top w:val="none" w:sz="0" w:space="0" w:color="auto"/>
        <w:left w:val="none" w:sz="0" w:space="0" w:color="auto"/>
        <w:bottom w:val="none" w:sz="0" w:space="0" w:color="auto"/>
        <w:right w:val="none" w:sz="0" w:space="0" w:color="auto"/>
      </w:divBdr>
    </w:div>
    <w:div w:id="1696149770">
      <w:marLeft w:val="0"/>
      <w:marRight w:val="0"/>
      <w:marTop w:val="0"/>
      <w:marBottom w:val="0"/>
      <w:divBdr>
        <w:top w:val="none" w:sz="0" w:space="0" w:color="auto"/>
        <w:left w:val="none" w:sz="0" w:space="0" w:color="auto"/>
        <w:bottom w:val="none" w:sz="0" w:space="0" w:color="auto"/>
        <w:right w:val="none" w:sz="0" w:space="0" w:color="auto"/>
      </w:divBdr>
    </w:div>
    <w:div w:id="1696149771">
      <w:marLeft w:val="0"/>
      <w:marRight w:val="0"/>
      <w:marTop w:val="0"/>
      <w:marBottom w:val="0"/>
      <w:divBdr>
        <w:top w:val="none" w:sz="0" w:space="0" w:color="auto"/>
        <w:left w:val="none" w:sz="0" w:space="0" w:color="auto"/>
        <w:bottom w:val="none" w:sz="0" w:space="0" w:color="auto"/>
        <w:right w:val="none" w:sz="0" w:space="0" w:color="auto"/>
      </w:divBdr>
    </w:div>
    <w:div w:id="1696149772">
      <w:marLeft w:val="0"/>
      <w:marRight w:val="0"/>
      <w:marTop w:val="0"/>
      <w:marBottom w:val="0"/>
      <w:divBdr>
        <w:top w:val="none" w:sz="0" w:space="0" w:color="auto"/>
        <w:left w:val="none" w:sz="0" w:space="0" w:color="auto"/>
        <w:bottom w:val="none" w:sz="0" w:space="0" w:color="auto"/>
        <w:right w:val="none" w:sz="0" w:space="0" w:color="auto"/>
      </w:divBdr>
    </w:div>
    <w:div w:id="1696149773">
      <w:marLeft w:val="0"/>
      <w:marRight w:val="0"/>
      <w:marTop w:val="0"/>
      <w:marBottom w:val="0"/>
      <w:divBdr>
        <w:top w:val="none" w:sz="0" w:space="0" w:color="auto"/>
        <w:left w:val="none" w:sz="0" w:space="0" w:color="auto"/>
        <w:bottom w:val="none" w:sz="0" w:space="0" w:color="auto"/>
        <w:right w:val="none" w:sz="0" w:space="0" w:color="auto"/>
      </w:divBdr>
    </w:div>
    <w:div w:id="16961497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kaboo.ua/book_publisher/view/Knizhnyj_klub_Klub_semejnogo_dosuga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zon.ru/publisher/azbuka-attikus-5431167/" TargetMode="External"/><Relationship Id="rId4" Type="http://schemas.openxmlformats.org/officeDocument/2006/relationships/settings" Target="settings.xml"/><Relationship Id="rId9" Type="http://schemas.openxmlformats.org/officeDocument/2006/relationships/hyperlink" Target="https://www.ozon.ru/publisher/kolibri-1946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F490B-3A95-45CB-AA94-F5C9DCDB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74</Pages>
  <Words>25762</Words>
  <Characters>146844</Characters>
  <Application>Microsoft Office Word</Application>
  <DocSecurity>0</DocSecurity>
  <Lines>1223</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dc:creator>
  <cp:lastModifiedBy>Михайлова Инна Николаевна</cp:lastModifiedBy>
  <cp:revision>14</cp:revision>
  <cp:lastPrinted>2021-07-15T10:57:00Z</cp:lastPrinted>
  <dcterms:created xsi:type="dcterms:W3CDTF">2020-11-07T22:07:00Z</dcterms:created>
  <dcterms:modified xsi:type="dcterms:W3CDTF">2021-07-15T10:57:00Z</dcterms:modified>
</cp:coreProperties>
</file>