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71C03" w14:textId="10DEB00B" w:rsidR="00B84D6A" w:rsidRDefault="00DE70BE" w:rsidP="005753C0">
      <w:pPr>
        <w:spacing w:before="120"/>
        <w:rPr>
          <w:b/>
          <w:sz w:val="28"/>
          <w:szCs w:val="28"/>
        </w:rPr>
      </w:pPr>
      <w:bookmarkStart w:id="0" w:name="_Toc226884740"/>
      <w:bookmarkStart w:id="1" w:name="_GoBack"/>
      <w:r>
        <w:rPr>
          <w:noProof/>
        </w:rPr>
        <w:drawing>
          <wp:inline distT="0" distB="0" distL="0" distR="0" wp14:anchorId="4A145CCE" wp14:editId="786643E2">
            <wp:extent cx="5940425" cy="8426824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24455B">
        <w:rPr>
          <w:b/>
          <w:sz w:val="28"/>
          <w:szCs w:val="28"/>
        </w:rPr>
        <w:br w:type="page"/>
      </w:r>
    </w:p>
    <w:p w14:paraId="5B9A85BE" w14:textId="77777777" w:rsidR="000D2357" w:rsidRDefault="000D2357" w:rsidP="00466D36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СОСТАВИТЕЛИ:</w:t>
      </w:r>
    </w:p>
    <w:p w14:paraId="52099E04" w14:textId="77777777" w:rsidR="007E7D64" w:rsidRPr="00482A2B" w:rsidRDefault="007E7D64" w:rsidP="00466D36">
      <w:pPr>
        <w:jc w:val="both"/>
        <w:rPr>
          <w:sz w:val="28"/>
          <w:szCs w:val="28"/>
        </w:rPr>
      </w:pPr>
      <w:r w:rsidRPr="00482A2B">
        <w:rPr>
          <w:bCs/>
          <w:sz w:val="28"/>
          <w:szCs w:val="28"/>
        </w:rPr>
        <w:t>С. А. Калинин –</w:t>
      </w:r>
      <w:r w:rsidRPr="00482A2B">
        <w:rPr>
          <w:sz w:val="28"/>
          <w:szCs w:val="28"/>
        </w:rPr>
        <w:t xml:space="preserve"> заместитель декана </w:t>
      </w:r>
      <w:r>
        <w:rPr>
          <w:sz w:val="28"/>
          <w:szCs w:val="28"/>
        </w:rPr>
        <w:t xml:space="preserve">юридического факультета </w:t>
      </w:r>
      <w:r w:rsidRPr="00482A2B">
        <w:rPr>
          <w:sz w:val="28"/>
          <w:szCs w:val="28"/>
        </w:rPr>
        <w:t>Белорусского государственного университета по научно-образовательной деятельности, кандидат юридических наук, доцент;</w:t>
      </w:r>
    </w:p>
    <w:p w14:paraId="55FFF10B" w14:textId="77777777" w:rsidR="007E7D64" w:rsidRPr="00482A2B" w:rsidRDefault="007E7D64" w:rsidP="00466D36">
      <w:pPr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О. Н. Романова – </w:t>
      </w:r>
      <w:r w:rsidRPr="00482A2B">
        <w:rPr>
          <w:bCs/>
          <w:sz w:val="28"/>
          <w:szCs w:val="28"/>
        </w:rPr>
        <w:t>заведующий кафедр</w:t>
      </w:r>
      <w:r w:rsidR="00E84D2A">
        <w:rPr>
          <w:bCs/>
          <w:sz w:val="28"/>
          <w:szCs w:val="28"/>
        </w:rPr>
        <w:t>ой</w:t>
      </w:r>
      <w:r w:rsidRPr="00482A2B">
        <w:rPr>
          <w:bCs/>
          <w:sz w:val="28"/>
          <w:szCs w:val="28"/>
        </w:rPr>
        <w:t xml:space="preserve"> гражданского процесса и трудового права </w:t>
      </w:r>
      <w:r>
        <w:rPr>
          <w:sz w:val="28"/>
          <w:szCs w:val="28"/>
        </w:rPr>
        <w:t xml:space="preserve">юридического факультета </w:t>
      </w:r>
      <w:r w:rsidRPr="00482A2B">
        <w:rPr>
          <w:sz w:val="28"/>
          <w:szCs w:val="28"/>
        </w:rPr>
        <w:t>Белорусского государственного университета, кандидат юридических наук, доцент;</w:t>
      </w:r>
    </w:p>
    <w:p w14:paraId="56CF1AEC" w14:textId="77777777" w:rsidR="007E7D64" w:rsidRPr="00482A2B" w:rsidRDefault="007E7D64" w:rsidP="00466D36">
      <w:pPr>
        <w:jc w:val="both"/>
        <w:rPr>
          <w:bCs/>
          <w:sz w:val="28"/>
          <w:szCs w:val="28"/>
        </w:rPr>
      </w:pPr>
      <w:r w:rsidRPr="00482A2B">
        <w:rPr>
          <w:sz w:val="28"/>
          <w:szCs w:val="28"/>
        </w:rPr>
        <w:t>О. И.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 xml:space="preserve"> – профессор кафедры государственного управления </w:t>
      </w:r>
      <w:r>
        <w:rPr>
          <w:sz w:val="28"/>
          <w:szCs w:val="28"/>
        </w:rPr>
        <w:t xml:space="preserve">юридического факультета </w:t>
      </w:r>
      <w:r w:rsidRPr="00482A2B">
        <w:rPr>
          <w:sz w:val="28"/>
          <w:szCs w:val="28"/>
        </w:rPr>
        <w:t>Белорусского государственного университета, доктор юридических наук, профессор;</w:t>
      </w:r>
    </w:p>
    <w:p w14:paraId="6248A719" w14:textId="77777777" w:rsidR="007E7D64" w:rsidRPr="00482A2B" w:rsidRDefault="007E7D64" w:rsidP="00466D36">
      <w:pPr>
        <w:jc w:val="both"/>
        <w:rPr>
          <w:sz w:val="28"/>
          <w:szCs w:val="28"/>
        </w:rPr>
      </w:pPr>
      <w:r w:rsidRPr="00482A2B">
        <w:rPr>
          <w:bCs/>
          <w:sz w:val="28"/>
          <w:szCs w:val="28"/>
        </w:rPr>
        <w:t xml:space="preserve">А. В. Шидловский – декан </w:t>
      </w:r>
      <w:r w:rsidRPr="00482A2B">
        <w:rPr>
          <w:sz w:val="28"/>
          <w:szCs w:val="28"/>
        </w:rPr>
        <w:t xml:space="preserve">юридического факультета Белорусского государственного университета, кандидат юридических наук, доцент. </w:t>
      </w:r>
    </w:p>
    <w:p w14:paraId="183F6258" w14:textId="77777777" w:rsidR="007E7D64" w:rsidRPr="00482A2B" w:rsidRDefault="007E7D64" w:rsidP="007E7D64">
      <w:pPr>
        <w:jc w:val="center"/>
        <w:rPr>
          <w:sz w:val="28"/>
          <w:szCs w:val="28"/>
        </w:rPr>
      </w:pPr>
    </w:p>
    <w:p w14:paraId="52AC91E6" w14:textId="77777777" w:rsidR="007E7D64" w:rsidRPr="00482A2B" w:rsidRDefault="007E7D64" w:rsidP="007E7D64">
      <w:pPr>
        <w:jc w:val="center"/>
        <w:rPr>
          <w:sz w:val="28"/>
          <w:szCs w:val="28"/>
        </w:rPr>
      </w:pPr>
    </w:p>
    <w:p w14:paraId="41660CC8" w14:textId="77777777" w:rsidR="007E7D64" w:rsidRPr="00482A2B" w:rsidRDefault="007E7D64" w:rsidP="00466D36">
      <w:pPr>
        <w:spacing w:after="60" w:line="228" w:lineRule="auto"/>
        <w:jc w:val="both"/>
        <w:rPr>
          <w:b/>
          <w:caps/>
          <w:sz w:val="28"/>
          <w:szCs w:val="28"/>
        </w:rPr>
      </w:pPr>
      <w:r w:rsidRPr="00482A2B">
        <w:rPr>
          <w:b/>
          <w:caps/>
          <w:sz w:val="28"/>
          <w:szCs w:val="28"/>
        </w:rPr>
        <w:t>Рецензенты:</w:t>
      </w:r>
    </w:p>
    <w:p w14:paraId="03052189" w14:textId="77777777" w:rsidR="00466D36" w:rsidRDefault="007E7D64" w:rsidP="00466D36">
      <w:pPr>
        <w:spacing w:line="216" w:lineRule="auto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Кафедра гражданско-правовых дисциплин факультета </w:t>
      </w:r>
      <w:r w:rsidR="00466D36">
        <w:rPr>
          <w:sz w:val="28"/>
          <w:szCs w:val="28"/>
        </w:rPr>
        <w:t>п</w:t>
      </w:r>
      <w:r w:rsidRPr="00482A2B">
        <w:rPr>
          <w:sz w:val="28"/>
          <w:szCs w:val="28"/>
        </w:rPr>
        <w:t xml:space="preserve">рава </w:t>
      </w:r>
      <w:r w:rsidR="00466D36">
        <w:rPr>
          <w:sz w:val="28"/>
          <w:szCs w:val="28"/>
        </w:rPr>
        <w:t>учреждения образования «</w:t>
      </w:r>
      <w:r w:rsidRPr="00482A2B">
        <w:rPr>
          <w:sz w:val="28"/>
          <w:szCs w:val="28"/>
        </w:rPr>
        <w:t>Белорусск</w:t>
      </w:r>
      <w:r w:rsidR="00466D36">
        <w:rPr>
          <w:sz w:val="28"/>
          <w:szCs w:val="28"/>
        </w:rPr>
        <w:t>ий</w:t>
      </w:r>
      <w:r w:rsidRPr="00482A2B">
        <w:rPr>
          <w:sz w:val="28"/>
          <w:szCs w:val="28"/>
        </w:rPr>
        <w:t xml:space="preserve"> государственн</w:t>
      </w:r>
      <w:r w:rsidR="00466D36">
        <w:rPr>
          <w:sz w:val="28"/>
          <w:szCs w:val="28"/>
        </w:rPr>
        <w:t>ый</w:t>
      </w:r>
      <w:r w:rsidRPr="00482A2B">
        <w:rPr>
          <w:sz w:val="28"/>
          <w:szCs w:val="28"/>
        </w:rPr>
        <w:t xml:space="preserve"> экономическ</w:t>
      </w:r>
      <w:r w:rsidR="00466D36">
        <w:rPr>
          <w:sz w:val="28"/>
          <w:szCs w:val="28"/>
        </w:rPr>
        <w:t>ий</w:t>
      </w:r>
      <w:r w:rsidRPr="00482A2B">
        <w:rPr>
          <w:sz w:val="28"/>
          <w:szCs w:val="28"/>
        </w:rPr>
        <w:t xml:space="preserve"> университет</w:t>
      </w:r>
      <w:r w:rsidR="00466D36">
        <w:rPr>
          <w:sz w:val="28"/>
          <w:szCs w:val="28"/>
        </w:rPr>
        <w:t>»</w:t>
      </w:r>
    </w:p>
    <w:p w14:paraId="76E4462E" w14:textId="77777777" w:rsidR="007E7D64" w:rsidRPr="00482A2B" w:rsidRDefault="007E7D64" w:rsidP="00466D36">
      <w:pPr>
        <w:spacing w:line="216" w:lineRule="auto"/>
        <w:jc w:val="both"/>
        <w:rPr>
          <w:sz w:val="28"/>
          <w:szCs w:val="28"/>
        </w:rPr>
      </w:pPr>
      <w:r w:rsidRPr="00482A2B">
        <w:rPr>
          <w:iCs/>
          <w:sz w:val="28"/>
          <w:szCs w:val="28"/>
        </w:rPr>
        <w:t>(прото</w:t>
      </w:r>
      <w:r>
        <w:rPr>
          <w:iCs/>
          <w:sz w:val="28"/>
          <w:szCs w:val="28"/>
        </w:rPr>
        <w:t>кол №8</w:t>
      </w:r>
      <w:r w:rsidRPr="00482A2B">
        <w:rPr>
          <w:iCs/>
          <w:sz w:val="28"/>
          <w:szCs w:val="28"/>
        </w:rPr>
        <w:t xml:space="preserve"> от </w:t>
      </w:r>
      <w:r>
        <w:rPr>
          <w:iCs/>
          <w:sz w:val="28"/>
          <w:szCs w:val="28"/>
        </w:rPr>
        <w:t>23 марта 2022 г.</w:t>
      </w:r>
      <w:r w:rsidRPr="00482A2B">
        <w:rPr>
          <w:iCs/>
          <w:sz w:val="28"/>
          <w:szCs w:val="28"/>
        </w:rPr>
        <w:t>);</w:t>
      </w:r>
    </w:p>
    <w:p w14:paraId="2E654282" w14:textId="77777777" w:rsidR="007E7D64" w:rsidRPr="00482A2B" w:rsidRDefault="007E7D64" w:rsidP="00466D36">
      <w:pPr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И. И. </w:t>
      </w:r>
      <w:proofErr w:type="spellStart"/>
      <w:r w:rsidRPr="00482A2B">
        <w:rPr>
          <w:sz w:val="28"/>
          <w:szCs w:val="28"/>
        </w:rPr>
        <w:t>Лапцевич</w:t>
      </w:r>
      <w:proofErr w:type="spellEnd"/>
      <w:r w:rsidRPr="00482A2B">
        <w:rPr>
          <w:sz w:val="28"/>
          <w:szCs w:val="28"/>
        </w:rPr>
        <w:t xml:space="preserve"> – начальник отдела исследований в области правоохранительной деятельности и</w:t>
      </w:r>
      <w:r>
        <w:rPr>
          <w:sz w:val="28"/>
          <w:szCs w:val="28"/>
        </w:rPr>
        <w:t xml:space="preserve"> осуществления правосудия Института правовых исследований </w:t>
      </w:r>
      <w:r w:rsidRPr="00482A2B">
        <w:rPr>
          <w:sz w:val="28"/>
          <w:szCs w:val="28"/>
        </w:rPr>
        <w:t>Национального центра законодательства и правовых исследований Республики Бела</w:t>
      </w:r>
      <w:r>
        <w:rPr>
          <w:sz w:val="28"/>
          <w:szCs w:val="28"/>
        </w:rPr>
        <w:t>русь, кандидат юридических наук.</w:t>
      </w:r>
    </w:p>
    <w:p w14:paraId="7DB54014" w14:textId="77777777" w:rsidR="007E7D64" w:rsidRPr="00482A2B" w:rsidRDefault="007E7D64" w:rsidP="007E7D64">
      <w:pPr>
        <w:spacing w:line="216" w:lineRule="auto"/>
        <w:jc w:val="both"/>
        <w:rPr>
          <w:sz w:val="28"/>
          <w:szCs w:val="28"/>
        </w:rPr>
      </w:pPr>
    </w:p>
    <w:p w14:paraId="2D682AB7" w14:textId="77777777" w:rsidR="007E7D64" w:rsidRPr="00482A2B" w:rsidRDefault="007E7D64" w:rsidP="007E7D64">
      <w:pPr>
        <w:spacing w:line="216" w:lineRule="auto"/>
        <w:jc w:val="both"/>
        <w:rPr>
          <w:sz w:val="28"/>
          <w:szCs w:val="28"/>
        </w:rPr>
      </w:pPr>
    </w:p>
    <w:p w14:paraId="103B743E" w14:textId="77777777" w:rsidR="007E7D64" w:rsidRPr="00482A2B" w:rsidRDefault="007E7D64" w:rsidP="00466D36">
      <w:pPr>
        <w:spacing w:line="228" w:lineRule="auto"/>
        <w:jc w:val="both"/>
        <w:rPr>
          <w:b/>
          <w:caps/>
          <w:sz w:val="28"/>
          <w:szCs w:val="28"/>
        </w:rPr>
      </w:pPr>
      <w:r w:rsidRPr="00482A2B">
        <w:rPr>
          <w:b/>
          <w:caps/>
          <w:sz w:val="28"/>
          <w:szCs w:val="28"/>
        </w:rPr>
        <w:t>Рекомендована к утверждению в качестве типовой:</w:t>
      </w:r>
    </w:p>
    <w:p w14:paraId="53E7261F" w14:textId="77777777" w:rsidR="007E7D64" w:rsidRPr="00482A2B" w:rsidRDefault="007E7D64" w:rsidP="00466D36">
      <w:pPr>
        <w:jc w:val="both"/>
        <w:rPr>
          <w:spacing w:val="-2"/>
          <w:sz w:val="28"/>
          <w:szCs w:val="28"/>
        </w:rPr>
      </w:pPr>
      <w:r w:rsidRPr="00482A2B">
        <w:rPr>
          <w:spacing w:val="-2"/>
          <w:sz w:val="28"/>
          <w:szCs w:val="28"/>
        </w:rPr>
        <w:t>Кафедрой теории и истории государства и права юридического факультета Белорусского государственного университета</w:t>
      </w:r>
      <w:r>
        <w:rPr>
          <w:spacing w:val="-2"/>
          <w:sz w:val="28"/>
          <w:szCs w:val="28"/>
        </w:rPr>
        <w:t xml:space="preserve"> </w:t>
      </w:r>
      <w:r w:rsidRPr="00482A2B">
        <w:rPr>
          <w:spacing w:val="-2"/>
          <w:sz w:val="28"/>
          <w:szCs w:val="28"/>
        </w:rPr>
        <w:t>(протокол № 9 от 23.03.2022)</w:t>
      </w:r>
      <w:r w:rsidR="00466D36">
        <w:rPr>
          <w:spacing w:val="-2"/>
          <w:sz w:val="28"/>
          <w:szCs w:val="28"/>
        </w:rPr>
        <w:t>;</w:t>
      </w:r>
    </w:p>
    <w:p w14:paraId="65AE448F" w14:textId="77777777" w:rsidR="007E7D64" w:rsidRPr="00482A2B" w:rsidRDefault="007E7D64" w:rsidP="00466D36">
      <w:pPr>
        <w:jc w:val="both"/>
        <w:rPr>
          <w:spacing w:val="-2"/>
          <w:sz w:val="28"/>
          <w:szCs w:val="28"/>
        </w:rPr>
      </w:pPr>
    </w:p>
    <w:p w14:paraId="6988FEDC" w14:textId="5F8DDDC7" w:rsidR="007E7D64" w:rsidRPr="00482A2B" w:rsidRDefault="007E7D64" w:rsidP="00466D36">
      <w:pPr>
        <w:jc w:val="both"/>
        <w:rPr>
          <w:rFonts w:eastAsia="Calibri"/>
          <w:spacing w:val="-2"/>
          <w:sz w:val="28"/>
          <w:szCs w:val="28"/>
        </w:rPr>
      </w:pPr>
      <w:r w:rsidRPr="00482A2B">
        <w:rPr>
          <w:spacing w:val="-2"/>
          <w:sz w:val="28"/>
          <w:szCs w:val="28"/>
        </w:rPr>
        <w:t xml:space="preserve">Учебно-методическим объединением по гуманитарному образованию </w:t>
      </w:r>
      <w:r w:rsidRPr="00482A2B">
        <w:rPr>
          <w:sz w:val="28"/>
          <w:szCs w:val="28"/>
        </w:rPr>
        <w:t>(протокол № 3 от 29.03.2022)</w:t>
      </w:r>
      <w:r w:rsidR="00466D36">
        <w:rPr>
          <w:sz w:val="28"/>
          <w:szCs w:val="28"/>
        </w:rPr>
        <w:t>.</w:t>
      </w:r>
    </w:p>
    <w:p w14:paraId="47A620C1" w14:textId="77777777" w:rsidR="007E7D64" w:rsidRPr="00482A2B" w:rsidRDefault="007E7D64" w:rsidP="007E7D64">
      <w:pPr>
        <w:jc w:val="both"/>
        <w:rPr>
          <w:sz w:val="28"/>
          <w:szCs w:val="28"/>
        </w:rPr>
      </w:pPr>
    </w:p>
    <w:p w14:paraId="4B4355FE" w14:textId="77777777" w:rsidR="007E7D64" w:rsidRPr="00482A2B" w:rsidRDefault="007E7D64" w:rsidP="007E7D64">
      <w:pPr>
        <w:jc w:val="both"/>
        <w:rPr>
          <w:sz w:val="28"/>
          <w:szCs w:val="28"/>
        </w:rPr>
      </w:pPr>
    </w:p>
    <w:p w14:paraId="7146CEDB" w14:textId="77777777" w:rsidR="007E7D64" w:rsidRPr="00482A2B" w:rsidRDefault="007E7D64" w:rsidP="007E7D64">
      <w:pPr>
        <w:jc w:val="both"/>
        <w:rPr>
          <w:sz w:val="28"/>
          <w:szCs w:val="28"/>
        </w:rPr>
      </w:pPr>
    </w:p>
    <w:p w14:paraId="447AA2BE" w14:textId="77777777" w:rsidR="007E7D64" w:rsidRPr="00482A2B" w:rsidRDefault="007E7D64" w:rsidP="007E7D64">
      <w:pPr>
        <w:jc w:val="both"/>
        <w:rPr>
          <w:sz w:val="28"/>
          <w:szCs w:val="28"/>
        </w:rPr>
      </w:pPr>
    </w:p>
    <w:p w14:paraId="2FC21E2E" w14:textId="77777777" w:rsidR="007E7D64" w:rsidRPr="00482A2B" w:rsidRDefault="007E7D64" w:rsidP="007E7D64">
      <w:pPr>
        <w:jc w:val="both"/>
        <w:rPr>
          <w:sz w:val="28"/>
          <w:szCs w:val="28"/>
        </w:rPr>
      </w:pPr>
    </w:p>
    <w:p w14:paraId="450C854E" w14:textId="77777777" w:rsidR="007E7D64" w:rsidRDefault="007E7D64" w:rsidP="007E7D64">
      <w:pPr>
        <w:jc w:val="both"/>
        <w:rPr>
          <w:sz w:val="28"/>
          <w:szCs w:val="28"/>
        </w:rPr>
      </w:pPr>
    </w:p>
    <w:p w14:paraId="0C62DCD4" w14:textId="77777777" w:rsidR="00466D36" w:rsidRDefault="00466D36" w:rsidP="007E7D64">
      <w:pPr>
        <w:jc w:val="both"/>
        <w:rPr>
          <w:sz w:val="28"/>
          <w:szCs w:val="28"/>
        </w:rPr>
      </w:pPr>
    </w:p>
    <w:p w14:paraId="47BE5C2D" w14:textId="77777777" w:rsidR="00466D36" w:rsidRDefault="00466D36" w:rsidP="007E7D64">
      <w:pPr>
        <w:jc w:val="both"/>
        <w:rPr>
          <w:sz w:val="28"/>
          <w:szCs w:val="28"/>
        </w:rPr>
      </w:pPr>
    </w:p>
    <w:p w14:paraId="6CE2F5CC" w14:textId="77777777" w:rsidR="00466D36" w:rsidRDefault="00466D36" w:rsidP="007E7D64">
      <w:pPr>
        <w:jc w:val="both"/>
        <w:rPr>
          <w:sz w:val="28"/>
          <w:szCs w:val="28"/>
        </w:rPr>
      </w:pPr>
    </w:p>
    <w:p w14:paraId="59FC8FF0" w14:textId="77777777" w:rsidR="00466D36" w:rsidRPr="00482A2B" w:rsidRDefault="00466D36" w:rsidP="007E7D64">
      <w:pPr>
        <w:jc w:val="both"/>
        <w:rPr>
          <w:sz w:val="28"/>
          <w:szCs w:val="28"/>
        </w:rPr>
      </w:pPr>
    </w:p>
    <w:p w14:paraId="492ADBB4" w14:textId="77777777" w:rsidR="007E7D64" w:rsidRPr="00482A2B" w:rsidRDefault="007E7D64" w:rsidP="007E7D64">
      <w:pPr>
        <w:jc w:val="both"/>
        <w:rPr>
          <w:sz w:val="28"/>
          <w:szCs w:val="28"/>
        </w:rPr>
      </w:pPr>
    </w:p>
    <w:p w14:paraId="0C3B695A" w14:textId="77777777" w:rsidR="007E7D64" w:rsidRPr="00482A2B" w:rsidRDefault="007E7D64" w:rsidP="007E7D64">
      <w:pPr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Ответственный за редакцию: А. В. Шидловский </w:t>
      </w:r>
    </w:p>
    <w:p w14:paraId="5E4556D1" w14:textId="77777777" w:rsidR="007E7D64" w:rsidRPr="00482A2B" w:rsidRDefault="007E7D64" w:rsidP="007E7D64">
      <w:pPr>
        <w:jc w:val="both"/>
        <w:rPr>
          <w:sz w:val="28"/>
          <w:szCs w:val="28"/>
        </w:rPr>
      </w:pPr>
      <w:r w:rsidRPr="00482A2B">
        <w:rPr>
          <w:sz w:val="28"/>
          <w:szCs w:val="28"/>
        </w:rPr>
        <w:t>Ответственный за выпуск: А. В. Шидловский</w:t>
      </w:r>
    </w:p>
    <w:p w14:paraId="252087D0" w14:textId="77777777" w:rsidR="00691EE6" w:rsidRDefault="003338FE" w:rsidP="00BB03FE">
      <w:pPr>
        <w:pStyle w:val="22"/>
        <w:spacing w:after="0" w:line="240" w:lineRule="auto"/>
        <w:jc w:val="center"/>
        <w:rPr>
          <w:b/>
          <w:bCs/>
          <w:caps/>
          <w:spacing w:val="8"/>
          <w:kern w:val="32"/>
          <w:sz w:val="28"/>
          <w:szCs w:val="28"/>
        </w:rPr>
      </w:pPr>
      <w:r>
        <w:rPr>
          <w:b/>
          <w:bCs/>
          <w:caps/>
          <w:spacing w:val="8"/>
          <w:kern w:val="32"/>
          <w:sz w:val="28"/>
          <w:szCs w:val="28"/>
        </w:rPr>
        <w:br w:type="page"/>
      </w:r>
      <w:r w:rsidR="00800C27" w:rsidRPr="00311072">
        <w:rPr>
          <w:b/>
          <w:bCs/>
          <w:caps/>
          <w:spacing w:val="8"/>
          <w:kern w:val="32"/>
          <w:sz w:val="28"/>
          <w:szCs w:val="28"/>
        </w:rPr>
        <w:t>Пояснительная записка</w:t>
      </w:r>
      <w:bookmarkEnd w:id="0"/>
    </w:p>
    <w:p w14:paraId="6C070203" w14:textId="77777777" w:rsidR="00311072" w:rsidRPr="00311072" w:rsidRDefault="00311072" w:rsidP="00BB03FE">
      <w:pPr>
        <w:pStyle w:val="22"/>
        <w:spacing w:after="0" w:line="240" w:lineRule="auto"/>
        <w:jc w:val="center"/>
        <w:rPr>
          <w:b/>
          <w:bCs/>
          <w:caps/>
          <w:spacing w:val="8"/>
          <w:kern w:val="32"/>
          <w:sz w:val="28"/>
          <w:szCs w:val="28"/>
        </w:rPr>
      </w:pPr>
    </w:p>
    <w:p w14:paraId="63E529EB" w14:textId="77777777" w:rsidR="00A25B2F" w:rsidRPr="00482A2B" w:rsidRDefault="00A25B2F" w:rsidP="00A25B2F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 xml:space="preserve">Учебная дисциплина «Основы права» занимает одно из центральных мест в социально-гуманитарной подготовке современного специалиста. Она способствует развитию общей культуры и социализации личности обучающихся, воспитанию осознанного понимания необходимости соблюдения правовых норм, чувства ответственности за результаты своей деятельности. Компетентность в области правовых знаний в настоящее время является одной из ключевых составляющих успешной деятельности любого специалиста. </w:t>
      </w:r>
    </w:p>
    <w:p w14:paraId="69860DE3" w14:textId="77777777" w:rsidR="00A25B2F" w:rsidRPr="00482A2B" w:rsidRDefault="00A25B2F" w:rsidP="00A25B2F">
      <w:pPr>
        <w:ind w:firstLine="720"/>
        <w:jc w:val="both"/>
        <w:rPr>
          <w:b/>
          <w:sz w:val="16"/>
          <w:szCs w:val="16"/>
        </w:rPr>
      </w:pPr>
    </w:p>
    <w:p w14:paraId="56CF9E6C" w14:textId="77777777" w:rsidR="00A25B2F" w:rsidRPr="00482A2B" w:rsidRDefault="00A25B2F" w:rsidP="00A25B2F">
      <w:pPr>
        <w:ind w:firstLine="720"/>
        <w:jc w:val="both"/>
        <w:rPr>
          <w:sz w:val="28"/>
          <w:szCs w:val="28"/>
        </w:rPr>
      </w:pPr>
      <w:r w:rsidRPr="00482A2B">
        <w:rPr>
          <w:b/>
          <w:sz w:val="28"/>
          <w:szCs w:val="28"/>
        </w:rPr>
        <w:t>Целью</w:t>
      </w:r>
      <w:r w:rsidRPr="00482A2B">
        <w:rPr>
          <w:sz w:val="28"/>
          <w:szCs w:val="28"/>
        </w:rPr>
        <w:t xml:space="preserve"> преподавания дисциплины «Основы права» является формирование основ правового сознания и правовой культуры обучающихся путем изучения норм основных отраслей права и способов реализации этих норм в профессиональной, общественной и личной жизни. </w:t>
      </w:r>
    </w:p>
    <w:p w14:paraId="75FD70B8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b/>
          <w:szCs w:val="28"/>
        </w:rPr>
        <w:t xml:space="preserve">Задачами </w:t>
      </w:r>
      <w:r w:rsidRPr="00482A2B">
        <w:rPr>
          <w:szCs w:val="28"/>
        </w:rPr>
        <w:t xml:space="preserve">учебной дисциплины «Основы права» являются формирование у обучающихся: </w:t>
      </w:r>
    </w:p>
    <w:p w14:paraId="16DA3ABB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комплексных правовых знаний, необходимых для решения задач, возникающих в различных сферах жизнедеятельности общества, в том числе в процессе осуществления профессиональных функций;</w:t>
      </w:r>
    </w:p>
    <w:p w14:paraId="4D0BE363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 xml:space="preserve"> навыков правомерной реализации прав и законных интересов </w:t>
      </w:r>
      <w:r w:rsidRPr="00482A2B">
        <w:rPr>
          <w:color w:val="000000"/>
          <w:szCs w:val="28"/>
        </w:rPr>
        <w:t>граждан и юридических лиц</w:t>
      </w:r>
      <w:r w:rsidRPr="00482A2B">
        <w:rPr>
          <w:color w:val="92D050"/>
          <w:szCs w:val="28"/>
        </w:rPr>
        <w:t xml:space="preserve"> </w:t>
      </w:r>
      <w:r w:rsidRPr="00482A2B">
        <w:rPr>
          <w:szCs w:val="28"/>
        </w:rPr>
        <w:t>в процессе осуществления профессиональных функций.</w:t>
      </w:r>
    </w:p>
    <w:p w14:paraId="5C1F236E" w14:textId="77777777" w:rsidR="00A25B2F" w:rsidRPr="00482A2B" w:rsidRDefault="00A25B2F" w:rsidP="00A25B2F">
      <w:pPr>
        <w:pStyle w:val="a8"/>
        <w:spacing w:line="240" w:lineRule="auto"/>
        <w:ind w:firstLine="708"/>
        <w:rPr>
          <w:b/>
          <w:sz w:val="16"/>
          <w:szCs w:val="16"/>
        </w:rPr>
      </w:pPr>
    </w:p>
    <w:p w14:paraId="319F2454" w14:textId="77777777" w:rsidR="00A25B2F" w:rsidRPr="00482A2B" w:rsidRDefault="00A25B2F" w:rsidP="00A25B2F">
      <w:pPr>
        <w:pStyle w:val="a8"/>
        <w:spacing w:line="240" w:lineRule="auto"/>
        <w:ind w:firstLine="708"/>
        <w:rPr>
          <w:b/>
          <w:szCs w:val="28"/>
        </w:rPr>
      </w:pPr>
      <w:r w:rsidRPr="00482A2B">
        <w:rPr>
          <w:b/>
          <w:szCs w:val="28"/>
        </w:rPr>
        <w:t>Требования к освоению учебной дисциплины</w:t>
      </w:r>
    </w:p>
    <w:p w14:paraId="41417D89" w14:textId="77777777" w:rsidR="00A25B2F" w:rsidRPr="00482A2B" w:rsidRDefault="00A25B2F" w:rsidP="00A25B2F">
      <w:pPr>
        <w:pStyle w:val="a8"/>
        <w:spacing w:line="240" w:lineRule="auto"/>
        <w:ind w:firstLine="708"/>
        <w:rPr>
          <w:szCs w:val="28"/>
        </w:rPr>
      </w:pPr>
      <w:r w:rsidRPr="00482A2B">
        <w:rPr>
          <w:szCs w:val="28"/>
        </w:rPr>
        <w:t xml:space="preserve">В результате изучения учебной дисциплины «Основы права» обучающийся должен </w:t>
      </w:r>
    </w:p>
    <w:p w14:paraId="0879D481" w14:textId="77777777" w:rsidR="00A25B2F" w:rsidRPr="00482A2B" w:rsidRDefault="00A25B2F" w:rsidP="00A25B2F">
      <w:pPr>
        <w:pStyle w:val="a8"/>
        <w:spacing w:line="240" w:lineRule="auto"/>
        <w:ind w:firstLine="708"/>
        <w:rPr>
          <w:szCs w:val="28"/>
        </w:rPr>
      </w:pPr>
      <w:r w:rsidRPr="00482A2B">
        <w:rPr>
          <w:b/>
          <w:szCs w:val="28"/>
        </w:rPr>
        <w:t>знать</w:t>
      </w:r>
      <w:r w:rsidRPr="00482A2B">
        <w:rPr>
          <w:szCs w:val="28"/>
        </w:rPr>
        <w:t>:</w:t>
      </w:r>
    </w:p>
    <w:p w14:paraId="44DA0346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место, роль и назначение права и государства в системе социальных отношений, основные правовые категории и понятия;</w:t>
      </w:r>
    </w:p>
    <w:p w14:paraId="7ABC66EC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основные отрасли права, их структуру и институты;</w:t>
      </w:r>
    </w:p>
    <w:p w14:paraId="28C56B6A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основополагающие нормативные правовые акты;</w:t>
      </w:r>
    </w:p>
    <w:p w14:paraId="38B688C4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</w:r>
    </w:p>
    <w:p w14:paraId="4DA99714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основные права, законные интересы и обязанности человека и гражданина, гарантии их реализации;</w:t>
      </w:r>
    </w:p>
    <w:p w14:paraId="7E15A5DD" w14:textId="77777777" w:rsidR="00A25B2F" w:rsidRPr="00482A2B" w:rsidRDefault="00A25B2F" w:rsidP="00A25B2F">
      <w:pPr>
        <w:pStyle w:val="a8"/>
        <w:spacing w:line="240" w:lineRule="auto"/>
        <w:ind w:firstLine="708"/>
        <w:rPr>
          <w:b/>
          <w:szCs w:val="28"/>
        </w:rPr>
      </w:pPr>
      <w:r w:rsidRPr="00482A2B">
        <w:rPr>
          <w:b/>
          <w:szCs w:val="28"/>
        </w:rPr>
        <w:t>уметь:</w:t>
      </w:r>
    </w:p>
    <w:p w14:paraId="1F891A0E" w14:textId="77777777" w:rsidR="00A25B2F" w:rsidRPr="00482A2B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определять вид правоотношений и правовые нормы, их регулирующие;</w:t>
      </w:r>
    </w:p>
    <w:p w14:paraId="69B94DD8" w14:textId="77777777" w:rsidR="00A25B2F" w:rsidRPr="00482A2B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устанавливать иерархию нормативных правовых актов, регулирующих определенные правоотношения;</w:t>
      </w:r>
    </w:p>
    <w:p w14:paraId="04EC519B" w14:textId="77777777" w:rsidR="00A25B2F" w:rsidRPr="00482A2B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осуществлять поиск необходимых нормативных предписаний в национальном законодательстве;</w:t>
      </w:r>
    </w:p>
    <w:p w14:paraId="79035DA1" w14:textId="77777777" w:rsidR="00A25B2F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принимать юридически корректные решения в области применения права;</w:t>
      </w:r>
    </w:p>
    <w:p w14:paraId="5AE7F189" w14:textId="77777777" w:rsidR="00A25B2F" w:rsidRPr="00482A2B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b/>
          <w:szCs w:val="28"/>
        </w:rPr>
      </w:pPr>
      <w:r w:rsidRPr="00482A2B">
        <w:rPr>
          <w:b/>
          <w:szCs w:val="28"/>
        </w:rPr>
        <w:t>владеть:</w:t>
      </w:r>
    </w:p>
    <w:p w14:paraId="0F29F13C" w14:textId="77777777" w:rsidR="00A25B2F" w:rsidRPr="00482A2B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основной юридической терминологией;</w:t>
      </w:r>
    </w:p>
    <w:p w14:paraId="571843D1" w14:textId="77777777" w:rsidR="00A25B2F" w:rsidRPr="00482A2B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навыками применения правовых норм в профессиональной и общественной деятельности.</w:t>
      </w:r>
    </w:p>
    <w:p w14:paraId="58EE8B88" w14:textId="77777777" w:rsidR="00A25B2F" w:rsidRPr="00482A2B" w:rsidRDefault="00A25B2F" w:rsidP="00A25B2F">
      <w:pPr>
        <w:ind w:firstLine="709"/>
        <w:jc w:val="both"/>
        <w:rPr>
          <w:b/>
          <w:sz w:val="16"/>
          <w:szCs w:val="16"/>
        </w:rPr>
      </w:pPr>
    </w:p>
    <w:p w14:paraId="526BBBBE" w14:textId="77777777" w:rsidR="00A25B2F" w:rsidRPr="00482A2B" w:rsidRDefault="00A25B2F" w:rsidP="00A25B2F">
      <w:pPr>
        <w:ind w:firstLine="709"/>
        <w:jc w:val="both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Требования к компетенциям</w:t>
      </w:r>
    </w:p>
    <w:p w14:paraId="0A0E51FA" w14:textId="77777777" w:rsidR="00A25B2F" w:rsidRPr="00482A2B" w:rsidRDefault="00A25B2F" w:rsidP="00A25B2F">
      <w:pPr>
        <w:ind w:firstLine="709"/>
        <w:jc w:val="both"/>
        <w:rPr>
          <w:bCs/>
          <w:sz w:val="28"/>
          <w:szCs w:val="28"/>
        </w:rPr>
      </w:pPr>
      <w:r w:rsidRPr="00482A2B">
        <w:rPr>
          <w:color w:val="000000"/>
          <w:sz w:val="28"/>
          <w:szCs w:val="28"/>
        </w:rPr>
        <w:t xml:space="preserve">Освоение учебной дисциплины «Основы права» </w:t>
      </w:r>
      <w:r w:rsidRPr="00482A2B">
        <w:rPr>
          <w:bCs/>
          <w:sz w:val="28"/>
          <w:szCs w:val="28"/>
        </w:rPr>
        <w:t>должно обеспечить формирование следующих универсальных</w:t>
      </w:r>
      <w:r w:rsidRPr="00482A2B">
        <w:rPr>
          <w:b/>
          <w:bCs/>
          <w:sz w:val="28"/>
          <w:szCs w:val="28"/>
        </w:rPr>
        <w:t xml:space="preserve"> </w:t>
      </w:r>
      <w:r w:rsidRPr="00482A2B">
        <w:rPr>
          <w:bCs/>
          <w:sz w:val="28"/>
          <w:szCs w:val="28"/>
        </w:rPr>
        <w:t>компетенций:</w:t>
      </w:r>
    </w:p>
    <w:p w14:paraId="626B9126" w14:textId="77777777" w:rsidR="00A25B2F" w:rsidRDefault="00A25B2F" w:rsidP="00A25B2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82A2B">
        <w:rPr>
          <w:color w:val="000000"/>
          <w:sz w:val="28"/>
          <w:szCs w:val="28"/>
          <w:shd w:val="clear" w:color="auto" w:fill="FFFFFF"/>
        </w:rPr>
        <w:t>УК-1. 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деятельности.</w:t>
      </w:r>
    </w:p>
    <w:p w14:paraId="53AC5AE3" w14:textId="77777777" w:rsidR="00A25B2F" w:rsidRPr="00482A2B" w:rsidRDefault="00A25B2F" w:rsidP="00A25B2F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УК-2. Владеть системным и сравнительным анализом.</w:t>
      </w:r>
    </w:p>
    <w:p w14:paraId="16278884" w14:textId="77777777" w:rsidR="00A25B2F" w:rsidRPr="00482A2B" w:rsidRDefault="00A25B2F" w:rsidP="00A25B2F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УК-3. Уметь работать самостоятельно.</w:t>
      </w:r>
    </w:p>
    <w:p w14:paraId="05ACDF76" w14:textId="77777777" w:rsidR="00A25B2F" w:rsidRPr="00482A2B" w:rsidRDefault="00A25B2F" w:rsidP="00A25B2F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УК-4. Быть </w:t>
      </w:r>
      <w:r w:rsidRPr="00482A2B">
        <w:rPr>
          <w:bCs/>
          <w:sz w:val="28"/>
          <w:szCs w:val="28"/>
        </w:rPr>
        <w:t xml:space="preserve">способным работать </w:t>
      </w:r>
      <w:r w:rsidRPr="00482A2B">
        <w:rPr>
          <w:sz w:val="28"/>
          <w:szCs w:val="28"/>
        </w:rPr>
        <w:t xml:space="preserve">в </w:t>
      </w:r>
      <w:r w:rsidRPr="00482A2B">
        <w:rPr>
          <w:bCs/>
          <w:sz w:val="28"/>
          <w:szCs w:val="28"/>
        </w:rPr>
        <w:t>коллективе</w:t>
      </w:r>
      <w:r w:rsidRPr="00482A2B">
        <w:rPr>
          <w:sz w:val="28"/>
          <w:szCs w:val="28"/>
        </w:rPr>
        <w:t>, толерантно воспринимать социальные, этнические, конфессиональные и культурные различия.</w:t>
      </w:r>
    </w:p>
    <w:p w14:paraId="54056B7C" w14:textId="77777777" w:rsidR="00A25B2F" w:rsidRPr="00482A2B" w:rsidRDefault="00A25B2F" w:rsidP="00A25B2F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УК-5. Уметь учиться, </w:t>
      </w:r>
      <w:r w:rsidRPr="00482A2B">
        <w:rPr>
          <w:bCs/>
          <w:sz w:val="28"/>
          <w:szCs w:val="28"/>
        </w:rPr>
        <w:t>повышать свою квалификацию</w:t>
      </w:r>
      <w:r w:rsidRPr="00482A2B">
        <w:rPr>
          <w:sz w:val="28"/>
          <w:szCs w:val="28"/>
        </w:rPr>
        <w:t xml:space="preserve"> в течение всей жизни.</w:t>
      </w:r>
    </w:p>
    <w:p w14:paraId="6EF96809" w14:textId="77777777" w:rsidR="00A25B2F" w:rsidRDefault="00A25B2F" w:rsidP="00A25B2F">
      <w:pPr>
        <w:ind w:firstLine="709"/>
        <w:jc w:val="both"/>
        <w:rPr>
          <w:bCs/>
          <w:sz w:val="28"/>
          <w:szCs w:val="28"/>
        </w:rPr>
      </w:pPr>
      <w:r w:rsidRPr="00482A2B">
        <w:rPr>
          <w:sz w:val="28"/>
          <w:szCs w:val="28"/>
        </w:rPr>
        <w:t xml:space="preserve">УК-6. Быть </w:t>
      </w:r>
      <w:r w:rsidRPr="00482A2B">
        <w:rPr>
          <w:bCs/>
          <w:sz w:val="28"/>
          <w:szCs w:val="28"/>
        </w:rPr>
        <w:t>способным адаптироваться к новым ситуациям.</w:t>
      </w:r>
    </w:p>
    <w:p w14:paraId="71190200" w14:textId="77777777" w:rsidR="00A25B2F" w:rsidRPr="00A25B2F" w:rsidRDefault="00A25B2F" w:rsidP="00A25B2F">
      <w:pPr>
        <w:ind w:firstLine="709"/>
        <w:jc w:val="both"/>
        <w:rPr>
          <w:bCs/>
          <w:sz w:val="28"/>
          <w:szCs w:val="28"/>
        </w:rPr>
      </w:pPr>
    </w:p>
    <w:p w14:paraId="676EA705" w14:textId="77777777" w:rsidR="00724FDF" w:rsidRPr="00311072" w:rsidRDefault="00B21E6D" w:rsidP="008F0F31">
      <w:pPr>
        <w:ind w:left="1" w:firstLine="69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учебной дисциплины</w:t>
      </w:r>
    </w:p>
    <w:p w14:paraId="1B0A4FBF" w14:textId="77777777" w:rsidR="00A25B2F" w:rsidRPr="00A25B2F" w:rsidRDefault="00A25B2F" w:rsidP="00A25B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Изучение учебной дисциплины «Основы права» рассчитано на 108 часов, в том числе 54 аудиторных. Примерное распределение аудиторных часов по видам занятий: лекции – 28 часов, семинарские занятия – 26 часа. Трудоемкость учебной дисциплины составляет 3 зачетные единицы.</w:t>
      </w:r>
    </w:p>
    <w:p w14:paraId="75A21F8F" w14:textId="77777777" w:rsidR="00F76ABA" w:rsidRPr="00DB16AF" w:rsidRDefault="00320842" w:rsidP="00F76AB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76ABA" w:rsidRPr="00DB16AF">
        <w:rPr>
          <w:sz w:val="28"/>
          <w:szCs w:val="28"/>
        </w:rPr>
        <w:t xml:space="preserve">качестве формы </w:t>
      </w:r>
      <w:r w:rsidR="003442D5" w:rsidRPr="003442D5">
        <w:rPr>
          <w:sz w:val="28"/>
          <w:szCs w:val="28"/>
        </w:rPr>
        <w:t>текущей аттестации</w:t>
      </w:r>
      <w:r w:rsidR="003442D5">
        <w:rPr>
          <w:sz w:val="28"/>
          <w:szCs w:val="28"/>
        </w:rPr>
        <w:t xml:space="preserve"> </w:t>
      </w:r>
      <w:r w:rsidR="00F76ABA" w:rsidRPr="00DB16AF">
        <w:rPr>
          <w:sz w:val="28"/>
          <w:szCs w:val="28"/>
        </w:rPr>
        <w:t>предусматривается экзамен или дифференцированный зачет.</w:t>
      </w:r>
    </w:p>
    <w:p w14:paraId="67A1B499" w14:textId="77777777" w:rsidR="007058A5" w:rsidRPr="00311072" w:rsidRDefault="007058A5" w:rsidP="00A7778A">
      <w:pPr>
        <w:pStyle w:val="af0"/>
        <w:ind w:left="0"/>
        <w:contextualSpacing/>
        <w:jc w:val="both"/>
        <w:rPr>
          <w:sz w:val="28"/>
          <w:szCs w:val="28"/>
        </w:rPr>
      </w:pPr>
    </w:p>
    <w:p w14:paraId="419A30F7" w14:textId="77777777" w:rsidR="00800C27" w:rsidRDefault="00800C27" w:rsidP="00BB03FE">
      <w:pPr>
        <w:pStyle w:val="1"/>
        <w:suppressAutoHyphens/>
        <w:spacing w:line="240" w:lineRule="auto"/>
        <w:ind w:firstLine="0"/>
        <w:rPr>
          <w:b/>
          <w:bCs/>
          <w:caps/>
          <w:spacing w:val="8"/>
          <w:kern w:val="32"/>
          <w:sz w:val="28"/>
          <w:szCs w:val="28"/>
        </w:rPr>
      </w:pPr>
      <w:r w:rsidRPr="00311072">
        <w:rPr>
          <w:sz w:val="28"/>
          <w:szCs w:val="28"/>
        </w:rPr>
        <w:br w:type="page"/>
      </w:r>
      <w:bookmarkStart w:id="2" w:name="_Toc226884741"/>
      <w:r w:rsidRPr="00311072">
        <w:rPr>
          <w:b/>
          <w:bCs/>
          <w:caps/>
          <w:spacing w:val="8"/>
          <w:kern w:val="32"/>
          <w:sz w:val="28"/>
          <w:szCs w:val="28"/>
        </w:rPr>
        <w:t>Примерный тематический план</w:t>
      </w:r>
      <w:bookmarkEnd w:id="2"/>
      <w:r w:rsidR="002F0953" w:rsidRPr="00311072">
        <w:rPr>
          <w:b/>
          <w:bCs/>
          <w:caps/>
          <w:spacing w:val="8"/>
          <w:kern w:val="32"/>
          <w:sz w:val="28"/>
          <w:szCs w:val="28"/>
        </w:rPr>
        <w:t xml:space="preserve"> учебной дисциплины «основы права»</w:t>
      </w:r>
    </w:p>
    <w:p w14:paraId="53555656" w14:textId="77777777" w:rsidR="000E1050" w:rsidRPr="000E1050" w:rsidRDefault="000E1050" w:rsidP="000E1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620"/>
        <w:gridCol w:w="1006"/>
        <w:gridCol w:w="979"/>
        <w:gridCol w:w="1252"/>
        <w:gridCol w:w="1928"/>
      </w:tblGrid>
      <w:tr w:rsidR="00A27EFC" w:rsidRPr="00311072" w14:paraId="03840D94" w14:textId="77777777" w:rsidTr="00F66F08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FC95" w14:textId="77777777" w:rsidR="00A27EFC" w:rsidRPr="00311072" w:rsidRDefault="00A27EFC" w:rsidP="00BB03FE">
            <w:pPr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311072">
              <w:rPr>
                <w:b/>
                <w:sz w:val="28"/>
                <w:szCs w:val="28"/>
              </w:rPr>
              <w:t>№ </w:t>
            </w:r>
            <w:r w:rsidRPr="00311072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3B6" w14:textId="77777777" w:rsidR="00A27EFC" w:rsidRPr="00311072" w:rsidRDefault="00A27EFC" w:rsidP="0020491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311072">
              <w:rPr>
                <w:b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>звание</w:t>
            </w:r>
            <w:r w:rsidRPr="00311072">
              <w:rPr>
                <w:b/>
                <w:sz w:val="28"/>
                <w:szCs w:val="28"/>
              </w:rPr>
              <w:t xml:space="preserve"> тем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8772C" w14:textId="77777777" w:rsidR="00A27EFC" w:rsidRPr="00311072" w:rsidRDefault="00A27EFC" w:rsidP="00BB03F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2DF0CF11" w14:textId="77777777" w:rsidR="00A27EFC" w:rsidRPr="00311072" w:rsidRDefault="00A27EFC" w:rsidP="00671332">
            <w:pPr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13A" w14:textId="77777777" w:rsidR="00A27EFC" w:rsidRPr="00A27EFC" w:rsidRDefault="00A27EFC" w:rsidP="00F66F08">
            <w:pPr>
              <w:spacing w:line="288" w:lineRule="auto"/>
              <w:rPr>
                <w:sz w:val="28"/>
                <w:szCs w:val="28"/>
              </w:rPr>
            </w:pPr>
            <w:r w:rsidRPr="00A27EFC">
              <w:rPr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981A56" w:rsidRPr="00311072" w14:paraId="697DD8BF" w14:textId="77777777" w:rsidTr="00B76A63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A062" w14:textId="77777777" w:rsidR="00981A56" w:rsidRPr="00311072" w:rsidRDefault="00981A56" w:rsidP="00BB03FE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398" w14:textId="77777777" w:rsidR="00981A56" w:rsidRPr="00311072" w:rsidRDefault="00981A56" w:rsidP="00BB03FE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896" w14:textId="77777777" w:rsidR="00981A56" w:rsidRPr="00311072" w:rsidRDefault="00981A56" w:rsidP="00BB03F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5F70" w14:textId="77777777" w:rsidR="00981A56" w:rsidRPr="00B76A63" w:rsidRDefault="00981A56" w:rsidP="00671332">
            <w:pPr>
              <w:contextualSpacing/>
              <w:jc w:val="center"/>
              <w:rPr>
                <w:sz w:val="28"/>
                <w:szCs w:val="28"/>
              </w:rPr>
            </w:pPr>
            <w:r w:rsidRPr="00B76A63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29BA" w14:textId="77777777" w:rsidR="00981A56" w:rsidRPr="00B76A63" w:rsidRDefault="00981A56" w:rsidP="00BB03FE">
            <w:pPr>
              <w:contextualSpacing/>
              <w:jc w:val="center"/>
              <w:rPr>
                <w:sz w:val="28"/>
                <w:szCs w:val="28"/>
              </w:rPr>
            </w:pPr>
            <w:r w:rsidRPr="00B76A63">
              <w:rPr>
                <w:sz w:val="28"/>
                <w:szCs w:val="28"/>
              </w:rPr>
              <w:t>Лекции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767A" w14:textId="77777777" w:rsidR="00981A56" w:rsidRPr="00B76A63" w:rsidRDefault="00B76A63" w:rsidP="00BB03FE">
            <w:pPr>
              <w:contextualSpacing/>
              <w:jc w:val="center"/>
              <w:rPr>
                <w:sz w:val="28"/>
                <w:szCs w:val="28"/>
              </w:rPr>
            </w:pPr>
            <w:r w:rsidRPr="00B76A63">
              <w:rPr>
                <w:sz w:val="28"/>
                <w:szCs w:val="28"/>
              </w:rPr>
              <w:t>Семинарские занятия</w:t>
            </w:r>
          </w:p>
        </w:tc>
      </w:tr>
      <w:tr w:rsidR="00601735" w:rsidRPr="00311072" w14:paraId="4E9D8A37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A98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5F95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bCs/>
                <w:sz w:val="28"/>
                <w:szCs w:val="28"/>
              </w:rPr>
              <w:t>Теоретические основы государства и права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79C0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B14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BE2C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8B02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6F1CF45D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4C8E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9EA2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Конституционное право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56D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BF64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5365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B08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7A23DAE0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9869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BB1B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E3252F">
              <w:rPr>
                <w:sz w:val="28"/>
                <w:szCs w:val="28"/>
              </w:rPr>
              <w:t>Административное право, административно-</w:t>
            </w:r>
            <w:proofErr w:type="spellStart"/>
            <w:r w:rsidRPr="00E3252F">
              <w:rPr>
                <w:sz w:val="28"/>
                <w:szCs w:val="28"/>
              </w:rPr>
              <w:t>деликтное</w:t>
            </w:r>
            <w:proofErr w:type="spellEnd"/>
            <w:r w:rsidRPr="00E3252F">
              <w:rPr>
                <w:sz w:val="28"/>
                <w:szCs w:val="28"/>
              </w:rPr>
              <w:t xml:space="preserve"> </w:t>
            </w:r>
            <w:r w:rsidRPr="00E3252F">
              <w:rPr>
                <w:spacing w:val="-6"/>
                <w:sz w:val="28"/>
                <w:szCs w:val="28"/>
              </w:rPr>
              <w:t>и процессуально-исполнительное</w:t>
            </w:r>
            <w:r w:rsidRPr="00E3252F">
              <w:rPr>
                <w:sz w:val="28"/>
                <w:szCs w:val="28"/>
              </w:rPr>
              <w:t xml:space="preserve"> право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ECF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174A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E6D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DC71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404B9B6A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F15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5E45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93722B">
              <w:rPr>
                <w:spacing w:val="-6"/>
                <w:sz w:val="28"/>
                <w:szCs w:val="28"/>
              </w:rPr>
              <w:t>Финансовое право Республики</w:t>
            </w:r>
            <w:r w:rsidRPr="00311072">
              <w:rPr>
                <w:sz w:val="28"/>
                <w:szCs w:val="28"/>
              </w:rPr>
              <w:t xml:space="preserve">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6E82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4B37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C96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DE01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2D9D96BF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FD30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DF73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93722B">
              <w:rPr>
                <w:spacing w:val="-6"/>
                <w:sz w:val="28"/>
                <w:szCs w:val="28"/>
              </w:rPr>
              <w:t>Гражданское право Республики</w:t>
            </w:r>
            <w:r w:rsidRPr="00311072">
              <w:rPr>
                <w:sz w:val="28"/>
                <w:szCs w:val="28"/>
              </w:rPr>
              <w:t xml:space="preserve">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FD6B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C605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609E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6D14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6F822E2A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E83E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79C" w14:textId="77777777" w:rsidR="00601735" w:rsidRPr="00311072" w:rsidRDefault="00601735" w:rsidP="00CD32DE">
            <w:pPr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Семейное право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C147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B72E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393F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2869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203328E6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025B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5C10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Жилищное право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A727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7F19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CC8F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1B2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4BFF8887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D439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7249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Трудовое право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43B8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C496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60B1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5AF7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</w:tr>
      <w:tr w:rsidR="00601735" w:rsidRPr="00311072" w14:paraId="7CBCCD72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1DF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2EC9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8665A1">
              <w:rPr>
                <w:spacing w:val="-10"/>
                <w:sz w:val="28"/>
                <w:szCs w:val="28"/>
              </w:rPr>
              <w:t>Право социального обеспечения</w:t>
            </w:r>
            <w:r w:rsidRPr="008665A1">
              <w:rPr>
                <w:sz w:val="28"/>
                <w:szCs w:val="28"/>
              </w:rPr>
              <w:t xml:space="preserve">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A664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2E34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609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FEED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6E08C1EC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7849" w14:textId="77777777" w:rsidR="00601735" w:rsidRPr="00311072" w:rsidRDefault="00601735" w:rsidP="00BB03FE">
            <w:pPr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10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7BB0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Экологическое право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976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6207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55D2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ABB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4A2C26E6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A57" w14:textId="77777777" w:rsidR="00601735" w:rsidRPr="00311072" w:rsidRDefault="00601735" w:rsidP="00BB03FE">
            <w:pPr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11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B31D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Уголовное право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4DF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A3C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06DD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28AC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725A238B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2C49" w14:textId="77777777" w:rsidR="00601735" w:rsidRPr="00311072" w:rsidRDefault="00601735" w:rsidP="00BB03FE">
            <w:pPr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12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A11F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Общие положения о судоустройств</w:t>
            </w:r>
            <w:r w:rsidRPr="00311072">
              <w:rPr>
                <w:sz w:val="28"/>
                <w:szCs w:val="28"/>
                <w:lang w:val="en-US"/>
              </w:rPr>
              <w:t>e</w:t>
            </w:r>
            <w:r w:rsidRPr="00311072">
              <w:rPr>
                <w:sz w:val="28"/>
                <w:szCs w:val="28"/>
              </w:rPr>
              <w:t xml:space="preserve"> и судопроизводстве в Республике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E95F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A372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6A0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257E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3E43F842" w14:textId="77777777" w:rsidTr="00B76A63"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45C" w14:textId="77777777" w:rsidR="00601735" w:rsidRPr="00311072" w:rsidRDefault="00601735" w:rsidP="00CF1777">
            <w:pPr>
              <w:contextualSpacing/>
              <w:jc w:val="center"/>
              <w:rPr>
                <w:b/>
                <w:sz w:val="28"/>
                <w:szCs w:val="28"/>
              </w:rPr>
            </w:pPr>
            <w:proofErr w:type="gramStart"/>
            <w:r w:rsidRPr="00311072">
              <w:rPr>
                <w:b/>
                <w:sz w:val="28"/>
                <w:szCs w:val="28"/>
              </w:rPr>
              <w:t xml:space="preserve">Всего:   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072" w14:textId="77777777" w:rsidR="00601735" w:rsidRPr="001D1A45" w:rsidRDefault="00601735" w:rsidP="00BB03F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D1A45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BA01" w14:textId="77777777" w:rsidR="00601735" w:rsidRPr="00601735" w:rsidRDefault="00601735" w:rsidP="00C80A9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01735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841E" w14:textId="77777777" w:rsidR="00601735" w:rsidRPr="00601735" w:rsidRDefault="00601735" w:rsidP="00C80A9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01735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EE0" w14:textId="77777777" w:rsidR="00601735" w:rsidRPr="00601735" w:rsidRDefault="00601735" w:rsidP="00C80A9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01735">
              <w:rPr>
                <w:b/>
                <w:sz w:val="28"/>
                <w:szCs w:val="28"/>
              </w:rPr>
              <w:t>26</w:t>
            </w:r>
          </w:p>
        </w:tc>
      </w:tr>
    </w:tbl>
    <w:p w14:paraId="5097D092" w14:textId="77777777" w:rsidR="00096B33" w:rsidRPr="00311072" w:rsidRDefault="00096B33" w:rsidP="00BB03FE">
      <w:pPr>
        <w:pStyle w:val="a9"/>
        <w:spacing w:line="240" w:lineRule="auto"/>
        <w:jc w:val="center"/>
        <w:rPr>
          <w:b/>
          <w:bCs/>
          <w:caps/>
          <w:sz w:val="28"/>
          <w:szCs w:val="28"/>
        </w:rPr>
      </w:pPr>
    </w:p>
    <w:p w14:paraId="6B294DA6" w14:textId="77777777" w:rsidR="007E4CB8" w:rsidRPr="00482A2B" w:rsidRDefault="00725A04" w:rsidP="007E4CB8">
      <w:pPr>
        <w:pStyle w:val="1"/>
        <w:spacing w:line="240" w:lineRule="auto"/>
        <w:ind w:firstLine="0"/>
        <w:rPr>
          <w:b/>
          <w:bCs/>
          <w:spacing w:val="4"/>
          <w:sz w:val="28"/>
          <w:szCs w:val="28"/>
        </w:rPr>
      </w:pPr>
      <w:r w:rsidRPr="00311072">
        <w:rPr>
          <w:sz w:val="28"/>
          <w:szCs w:val="28"/>
        </w:rPr>
        <w:br w:type="page"/>
      </w:r>
      <w:bookmarkStart w:id="3" w:name="_Toc226884742"/>
      <w:r w:rsidR="007E4CB8" w:rsidRPr="00482A2B">
        <w:rPr>
          <w:b/>
          <w:bCs/>
          <w:spacing w:val="4"/>
          <w:sz w:val="28"/>
          <w:szCs w:val="28"/>
        </w:rPr>
        <w:t>СОДЕРЖАНИЕ УЧЕБНОГО МАТЕРИАЛА</w:t>
      </w:r>
      <w:bookmarkEnd w:id="3"/>
    </w:p>
    <w:p w14:paraId="2A94C6A0" w14:textId="77777777" w:rsidR="007E4CB8" w:rsidRPr="00482A2B" w:rsidRDefault="007E4CB8" w:rsidP="007E4CB8">
      <w:pPr>
        <w:pStyle w:val="1"/>
        <w:spacing w:line="240" w:lineRule="auto"/>
        <w:ind w:firstLine="0"/>
        <w:rPr>
          <w:sz w:val="28"/>
          <w:szCs w:val="28"/>
        </w:rPr>
      </w:pPr>
    </w:p>
    <w:p w14:paraId="2894C291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1.  Теоретические основы государства и права</w:t>
      </w:r>
    </w:p>
    <w:p w14:paraId="6DF8F15D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Право в системе социального регулирования. Право: понятие, сущность и происхождение. Правоотношение. Юридический факт. Правовой статус личности: общая характеристика. Норма права. Источники права Республики Беларусь. Действие нормативных правовых актов во времени, в пространстве и по кругу лиц. Система права Республики Беларусь. Правотворчество. Реализация и применение права. Правосознание и правовая культура. Правонарушение и юридическая ответственность. </w:t>
      </w:r>
    </w:p>
    <w:p w14:paraId="025081F0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pacing w:val="-2"/>
          <w:sz w:val="28"/>
          <w:szCs w:val="28"/>
        </w:rPr>
        <w:t>Государство: понятие, сущность и происхождение. Формы государства.</w:t>
      </w:r>
      <w:r w:rsidRPr="00482A2B">
        <w:rPr>
          <w:sz w:val="28"/>
          <w:szCs w:val="28"/>
        </w:rPr>
        <w:t xml:space="preserve"> Взаимодействие государства и права. Основы концепции правового государства, прав человека и разделения властей.</w:t>
      </w:r>
    </w:p>
    <w:p w14:paraId="65957F1F" w14:textId="77777777" w:rsidR="007E4CB8" w:rsidRPr="00482A2B" w:rsidRDefault="007E4CB8" w:rsidP="007E4CB8">
      <w:pPr>
        <w:rPr>
          <w:sz w:val="28"/>
          <w:szCs w:val="28"/>
        </w:rPr>
      </w:pPr>
    </w:p>
    <w:p w14:paraId="333AA52D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2.  Конституционное право Республики Беларусь</w:t>
      </w:r>
    </w:p>
    <w:p w14:paraId="6BDF82D1" w14:textId="77777777" w:rsidR="007E4CB8" w:rsidRPr="00482A2B" w:rsidRDefault="007E4CB8" w:rsidP="007E4CB8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Понятие конституционного права. Понятие и сущность Конституции Республики Беларусь. Изменения и дополнения Конституции, принятые в результате референдума 27 февраля 2022 года. Источники конституционного права Республики Беларусь. Основы конституционного строя Республики Беларусь. Гражданство Республики Беларусь. Правовой статус личности в Республике Беларусь. Человек, его права, свободы и гарантии их реализации как высшая ценность и цель общества и государства. Основные права, свободы и обязанности человека и гражданина.</w:t>
      </w:r>
      <w:r w:rsidRPr="00482A2B">
        <w:rPr>
          <w:sz w:val="24"/>
          <w:szCs w:val="24"/>
        </w:rPr>
        <w:t xml:space="preserve"> </w:t>
      </w:r>
      <w:r w:rsidRPr="00482A2B">
        <w:rPr>
          <w:sz w:val="28"/>
          <w:szCs w:val="28"/>
        </w:rPr>
        <w:t>Понятие и формы народовластия в Республике Беларусь. Актуальные направления развития правового статуса человека и гражданина на современном этапе.</w:t>
      </w:r>
    </w:p>
    <w:p w14:paraId="78AA7319" w14:textId="77777777" w:rsidR="007E4CB8" w:rsidRPr="00482A2B" w:rsidRDefault="007E4CB8" w:rsidP="007E4CB8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Политическая система общества. Избирательная система. Референдум (народное голосование). Президент Республики Беларусь. Всебелорусское народное собрание. Парламент – Национальное собрание Республики Беларусь. Правительство – Совет Министров Республики Беларусь. Судебная власть в Республике Беларусь. Конституционный Суд Республики Беларусь. Местное управление и самоуправление.</w:t>
      </w:r>
    </w:p>
    <w:p w14:paraId="3E0E8AEE" w14:textId="77777777" w:rsidR="007E4CB8" w:rsidRPr="00482A2B" w:rsidRDefault="007E4CB8" w:rsidP="007E4CB8">
      <w:pPr>
        <w:rPr>
          <w:sz w:val="28"/>
          <w:szCs w:val="28"/>
        </w:rPr>
      </w:pPr>
    </w:p>
    <w:p w14:paraId="4EF4A83F" w14:textId="77777777" w:rsidR="007E4CB8" w:rsidRPr="00482A2B" w:rsidRDefault="007E4CB8" w:rsidP="007E4CB8">
      <w:pPr>
        <w:pStyle w:val="1"/>
        <w:tabs>
          <w:tab w:val="center" w:pos="4677"/>
          <w:tab w:val="right" w:pos="9354"/>
        </w:tabs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3.  </w:t>
      </w:r>
      <w:r w:rsidRPr="00482A2B">
        <w:rPr>
          <w:sz w:val="24"/>
          <w:szCs w:val="24"/>
        </w:rPr>
        <w:t xml:space="preserve"> </w:t>
      </w:r>
      <w:r w:rsidRPr="00482A2B">
        <w:rPr>
          <w:b/>
          <w:sz w:val="28"/>
          <w:szCs w:val="28"/>
        </w:rPr>
        <w:t>Административное право, административно-</w:t>
      </w:r>
      <w:proofErr w:type="spellStart"/>
      <w:r w:rsidRPr="00482A2B">
        <w:rPr>
          <w:b/>
          <w:sz w:val="28"/>
          <w:szCs w:val="28"/>
        </w:rPr>
        <w:t>деликтное</w:t>
      </w:r>
      <w:proofErr w:type="spellEnd"/>
      <w:r w:rsidRPr="00482A2B">
        <w:rPr>
          <w:b/>
          <w:sz w:val="28"/>
          <w:szCs w:val="28"/>
        </w:rPr>
        <w:t xml:space="preserve"> и процессуально-исполнительное право</w:t>
      </w:r>
    </w:p>
    <w:p w14:paraId="1AE76649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Понятие административного права. Государственное управление: понятие, виды, принципы и функции. Субъекты административного права и их виды. Государственная служба. Поступление, прохождение и прекращение государственной службы. </w:t>
      </w:r>
      <w:r>
        <w:rPr>
          <w:sz w:val="28"/>
          <w:szCs w:val="28"/>
        </w:rPr>
        <w:t>Административные процедуры. Работа с обращениями граждан и юридических лиц. Административно-правовые режимы. Законность и дисциплина в государственном управлении.</w:t>
      </w:r>
    </w:p>
    <w:p w14:paraId="3A4BB97D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Административное правонарушение и административная ответственность. Кодекс Республики Беларусь об административных правонарушениях. Процессуально-исполнительный кодекс Республики Беларусь об административных правонарушениях. Понятие, признаки и состав административных правонарушений. Административные взыскания: понятие и виды. Освобождение от административной ответственности. Административная ответственность за отдельные виды правонарушений. Основы административного процесса.</w:t>
      </w:r>
    </w:p>
    <w:p w14:paraId="0617C861" w14:textId="77777777" w:rsidR="007E4CB8" w:rsidRPr="00482A2B" w:rsidRDefault="007E4CB8" w:rsidP="007E4CB8">
      <w:pPr>
        <w:rPr>
          <w:sz w:val="28"/>
          <w:szCs w:val="28"/>
        </w:rPr>
      </w:pPr>
    </w:p>
    <w:p w14:paraId="596EEE27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sz w:val="28"/>
          <w:szCs w:val="28"/>
        </w:rPr>
      </w:pPr>
      <w:r w:rsidRPr="00482A2B">
        <w:rPr>
          <w:b/>
          <w:sz w:val="28"/>
          <w:szCs w:val="28"/>
        </w:rPr>
        <w:t>Тема 4.  Финансовое право Республики Беларусь</w:t>
      </w:r>
    </w:p>
    <w:p w14:paraId="0FB341DC" w14:textId="77777777" w:rsidR="007E4CB8" w:rsidRPr="00482A2B" w:rsidRDefault="007E4CB8" w:rsidP="007E4CB8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Понятие финансового права. Финансовый контроль. Правовые основы бюджетной системы. Доходы и расходы бюджетов. Бюджетный процесс.</w:t>
      </w:r>
    </w:p>
    <w:p w14:paraId="6AF259C7" w14:textId="77777777" w:rsidR="007E4CB8" w:rsidRPr="00482A2B" w:rsidRDefault="007E4CB8" w:rsidP="007E4CB8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ab/>
        <w:t xml:space="preserve">Налоговое право. Республиканские и местные налоги и сборы. Особые режимы налогообложения. </w:t>
      </w:r>
    </w:p>
    <w:p w14:paraId="6E6B24B8" w14:textId="77777777" w:rsidR="007E4CB8" w:rsidRPr="00482A2B" w:rsidRDefault="007E4CB8" w:rsidP="007E4CB8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Государственный кредит и государственный долг. Правовые основы денежного обращения и валютного регулирования.</w:t>
      </w:r>
    </w:p>
    <w:p w14:paraId="1F6CA9BF" w14:textId="77777777" w:rsidR="007E4CB8" w:rsidRPr="00482A2B" w:rsidRDefault="007E4CB8" w:rsidP="007E4CB8">
      <w:pPr>
        <w:ind w:firstLine="709"/>
        <w:rPr>
          <w:sz w:val="28"/>
          <w:szCs w:val="28"/>
        </w:rPr>
      </w:pPr>
    </w:p>
    <w:p w14:paraId="26B8C474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5.  Гражданское право Республики Беларусь</w:t>
      </w:r>
    </w:p>
    <w:p w14:paraId="1955553C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482A2B">
        <w:rPr>
          <w:sz w:val="28"/>
          <w:szCs w:val="28"/>
        </w:rPr>
        <w:t xml:space="preserve">Понятие гражданского права. Гражданский кодекс Республики </w:t>
      </w:r>
      <w:r w:rsidRPr="007E4CB8">
        <w:rPr>
          <w:spacing w:val="-4"/>
          <w:sz w:val="28"/>
          <w:szCs w:val="28"/>
        </w:rPr>
        <w:t xml:space="preserve">Беларусь. Субъекты гражданского права (граждане (физические лица), юридические лица, государство). Индивидуальный предприниматель как субъект гражданского права. Гражданская правоспособность и дееспособность. Ограничение дееспособности физических лиц. Признание физического лица безвестно отсутствующим. Объявление физического лица умершим. Понятие и виды юридических лиц в Республике Беларусь. </w:t>
      </w:r>
    </w:p>
    <w:p w14:paraId="79B39006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 xml:space="preserve">Объекты гражданских прав. Основания возникновения гражданских прав и обязанностей. Гражданско-правовые сделки. Представительство. Доверенность. Сроки в гражданском праве. Исковая давность. Право собственности и другие вещные права. Защита гражданских прав. Общие положения об обязательствах (понятие, виды, стороны, исполнение, обеспечение исполнения, прекращение). Гражданско-правовая ответственность. Общие положения об обязательствах вследствие причинения вреда. </w:t>
      </w:r>
      <w:r w:rsidRPr="007E4CB8">
        <w:rPr>
          <w:color w:val="FF0000"/>
          <w:spacing w:val="-4"/>
          <w:sz w:val="28"/>
          <w:szCs w:val="28"/>
        </w:rPr>
        <w:t xml:space="preserve"> </w:t>
      </w:r>
      <w:r w:rsidRPr="007E4CB8">
        <w:rPr>
          <w:spacing w:val="-4"/>
          <w:sz w:val="28"/>
          <w:szCs w:val="28"/>
        </w:rPr>
        <w:t>Общие положения об интеллектуальной собственности. Общие положения о наследовании.</w:t>
      </w:r>
    </w:p>
    <w:p w14:paraId="78A91CFA" w14:textId="77777777" w:rsidR="007E4CB8" w:rsidRPr="00482A2B" w:rsidRDefault="007E4CB8" w:rsidP="007E4CB8">
      <w:pPr>
        <w:rPr>
          <w:sz w:val="28"/>
          <w:szCs w:val="28"/>
        </w:rPr>
      </w:pPr>
    </w:p>
    <w:p w14:paraId="0AC9AB1E" w14:textId="77777777" w:rsidR="007E4CB8" w:rsidRPr="00482A2B" w:rsidRDefault="007E4CB8" w:rsidP="007E4CB8">
      <w:pPr>
        <w:pStyle w:val="1"/>
        <w:tabs>
          <w:tab w:val="left" w:pos="700"/>
        </w:tabs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6.  Семейное право Республики Беларусь</w:t>
      </w:r>
    </w:p>
    <w:p w14:paraId="75B660F5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>Понятие семейного права. Кодекс Республики Беларусь о браке и семье. Заключение брака. Права и обязанности супругов. Брачный договор. Прекращение брака. Недействительность брака. Установление происхождения детей. Личные неимущественные правоотношения в семье. Правоотношения родителей и детей. Алиментные обязательства. Выявление, учет и устройство детей-сирот, детей, оставшихся без попечения родителей, и детей, находящихся в социально-опасном положении. Усыновление (удочерение) в семейном праве Республики Беларусь. Опека и попечительство. Охрана детства. Акты гражданского состояния.</w:t>
      </w:r>
    </w:p>
    <w:p w14:paraId="70B286A5" w14:textId="77777777" w:rsidR="007E4CB8" w:rsidRPr="00482A2B" w:rsidRDefault="007E4CB8" w:rsidP="007E4CB8">
      <w:pPr>
        <w:pStyle w:val="1"/>
        <w:spacing w:line="240" w:lineRule="auto"/>
        <w:ind w:firstLine="0"/>
        <w:rPr>
          <w:b/>
          <w:sz w:val="28"/>
          <w:szCs w:val="28"/>
        </w:rPr>
      </w:pPr>
    </w:p>
    <w:p w14:paraId="0BE45AA9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7.  Жилищное право Республики Беларусь</w:t>
      </w:r>
    </w:p>
    <w:p w14:paraId="5276BC77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Понятие жилищного права. Жилищный кодекс Республики Беларусь. </w:t>
      </w:r>
    </w:p>
    <w:p w14:paraId="30290E7A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Учет граждан, нуждающихся в улучшении жилищных условий. </w:t>
      </w:r>
    </w:p>
    <w:p w14:paraId="321D31B7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Понятие договора найма жилого помещения и его виды. Права и обязанности членов семьи нанимателя, собственника жилого помещения, члена организации застройщиков. </w:t>
      </w:r>
    </w:p>
    <w:p w14:paraId="250919B1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Изменение условий и расторжение договора найма жилого помещения. </w:t>
      </w:r>
    </w:p>
    <w:p w14:paraId="692B5777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Пользование жилыми помещениями в домах государственного жилищного фонда. Предоставление арендного жилья. Основания для вселения в жилое помещение социального пользования. Особенности предоставления и пользования жилыми помещениями в общежитиях. </w:t>
      </w:r>
    </w:p>
    <w:p w14:paraId="3EC76AF7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</w:p>
    <w:p w14:paraId="035F4D71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8.  Трудовое право Республики Беларусь</w:t>
      </w:r>
    </w:p>
    <w:p w14:paraId="7A2A9501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 xml:space="preserve">Понятие трудового права. Трудовой кодекс Республики Беларусь. Международные стандарты трудовых прав: Международный пакт об экономических, социальных и культурных правах 1966 г., Конвенции МОТ и пр., и соответствие им белорусского законодательства. Коллективный договор. Коллективные соглашения. Понятие, стороны и содержание трудового договора. Заключение и изменение трудового договора. Общие основания прекращения трудового договора. Понятие трудового контракта и его особенности. Рабочее время (понятие, виды, режим). Время отдыха (понятие и виды). Трудовые и социальные отпуска. Заработная плата (понятие, основные формы и системы). Трудовая дисциплина. Дисциплинарная ответственность работников. Материальная ответственность работника за ущерб, причиненный нанимателю. Трудовые споры и порядок их разрешения. Охрана труда. Надзор и контроль за соблюдением законодательства о труде. </w:t>
      </w:r>
    </w:p>
    <w:p w14:paraId="4EA346F7" w14:textId="77777777" w:rsidR="007E4CB8" w:rsidRPr="00482A2B" w:rsidRDefault="007E4CB8" w:rsidP="007E4CB8">
      <w:pPr>
        <w:rPr>
          <w:sz w:val="28"/>
          <w:szCs w:val="28"/>
        </w:rPr>
      </w:pPr>
    </w:p>
    <w:p w14:paraId="68E65874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9.  Право социального обеспечения Республики Беларусь</w:t>
      </w:r>
    </w:p>
    <w:p w14:paraId="67DC5B77" w14:textId="77777777" w:rsidR="007E4CB8" w:rsidRPr="007E4CB8" w:rsidRDefault="007E4CB8" w:rsidP="007E4CB8">
      <w:pPr>
        <w:suppressAutoHyphens/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 xml:space="preserve">Понятие социального обеспечения, его функции и формы. Трудовой (страховой) стаж. Трудовая пенсия по возрасту. Профессиональные пенсии и пенсии за выслугу лет. Пенсии по инвалидности. </w:t>
      </w:r>
      <w:r w:rsidRPr="007E4CB8">
        <w:rPr>
          <w:bCs/>
          <w:iCs/>
          <w:spacing w:val="-4"/>
          <w:sz w:val="28"/>
          <w:szCs w:val="28"/>
        </w:rPr>
        <w:t xml:space="preserve">Пенсии по случаю потери кормильца. Пенсионное и иное материальное обеспечение отдельных категорий граждан. Социальные пенсии. </w:t>
      </w:r>
      <w:r w:rsidRPr="007E4CB8">
        <w:rPr>
          <w:spacing w:val="-4"/>
          <w:sz w:val="28"/>
          <w:szCs w:val="28"/>
        </w:rPr>
        <w:t>Обращение за пенсией, ее исчисление, назначение, перерасчет и выплата. Разрешение споров по пенсионным вопросам. Пособия. Социальное обслуживание. Государственная адресная социальная помощь. Социальные льготы.</w:t>
      </w:r>
    </w:p>
    <w:p w14:paraId="0BADD1B4" w14:textId="77777777" w:rsidR="007E4CB8" w:rsidRPr="00482A2B" w:rsidRDefault="007E4CB8" w:rsidP="007E4CB8">
      <w:pPr>
        <w:suppressAutoHyphens/>
        <w:ind w:left="1440" w:firstLine="720"/>
        <w:jc w:val="both"/>
        <w:rPr>
          <w:b/>
          <w:sz w:val="28"/>
          <w:szCs w:val="28"/>
        </w:rPr>
      </w:pPr>
    </w:p>
    <w:p w14:paraId="2652A854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10.  Экологическое право Республики Беларусь</w:t>
      </w:r>
    </w:p>
    <w:p w14:paraId="4C10725C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>Понятие экологического права. Экологическая функция государства.</w:t>
      </w:r>
    </w:p>
    <w:p w14:paraId="2E001714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 xml:space="preserve">Эколого-правовой статус граждан. Право граждан на благоприятную окружающую среду. Права и обязанности граждан в области охраны окружающей среды. </w:t>
      </w:r>
    </w:p>
    <w:p w14:paraId="54822412" w14:textId="77777777" w:rsidR="007E4CB8" w:rsidRPr="007E4CB8" w:rsidRDefault="007E4CB8" w:rsidP="007E4CB8">
      <w:pPr>
        <w:autoSpaceDE w:val="0"/>
        <w:autoSpaceDN w:val="0"/>
        <w:adjustRightInd w:val="0"/>
        <w:ind w:firstLine="54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 xml:space="preserve">Право собственности на компоненты природной среды. Правовые основы использования природных ресурсов. Организационно-правовое обеспечение охраны окружающей среды. Правовое обеспечение экономического механизма окружающей среды и природопользования: </w:t>
      </w:r>
      <w:r w:rsidRPr="007E4CB8">
        <w:rPr>
          <w:rFonts w:eastAsia="Calibri"/>
          <w:spacing w:val="-4"/>
          <w:sz w:val="28"/>
          <w:szCs w:val="28"/>
          <w:lang w:eastAsia="en-US"/>
        </w:rPr>
        <w:t xml:space="preserve">финансирование программ и мероприятий по охране окружающей среды, платежи за природопользование, экологическое страхование. </w:t>
      </w:r>
      <w:r w:rsidRPr="007E4CB8">
        <w:rPr>
          <w:spacing w:val="-4"/>
          <w:sz w:val="28"/>
          <w:szCs w:val="28"/>
        </w:rPr>
        <w:t xml:space="preserve">Эколого-правовая ответственность. </w:t>
      </w:r>
    </w:p>
    <w:p w14:paraId="1FAE9D29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 xml:space="preserve">Правовая охрана компонентов природной среды и природных объектов. Правовой режим природоохранных территорий. Правовая охрана окружающей среды в процессе хозяйственной и иной деятельности. Правовое обеспечение экологической безопасности в чрезвычайных экологических ситуациях. </w:t>
      </w:r>
    </w:p>
    <w:p w14:paraId="08CFE07A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</w:p>
    <w:p w14:paraId="29E34CBD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11.  Уголовное право Республики Беларусь</w:t>
      </w:r>
    </w:p>
    <w:p w14:paraId="1003ACC7" w14:textId="77777777" w:rsidR="007E4CB8" w:rsidRPr="00C7536E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Понятие уголовного права. Уголовный кодекс Республики Беларусь. Понятие преступления. Состав преступления: понятие и признаки. Обстоятельства, исключающие преступность деяния. Соучастие в преступлении. Стадии совершения умышленного преступления. Уголовная ответственность: понятие и содержание. Цели уголовной ответственности. </w:t>
      </w:r>
      <w:r w:rsidRPr="00482A2B">
        <w:rPr>
          <w:spacing w:val="-6"/>
          <w:sz w:val="28"/>
          <w:szCs w:val="28"/>
        </w:rPr>
        <w:t xml:space="preserve">Наказание: понятие, признаки и система. </w:t>
      </w:r>
      <w:r w:rsidRPr="00482A2B">
        <w:rPr>
          <w:sz w:val="28"/>
          <w:szCs w:val="28"/>
        </w:rPr>
        <w:t xml:space="preserve">Освобождение от уголовной ответственности и </w:t>
      </w:r>
      <w:r w:rsidRPr="00482A2B">
        <w:rPr>
          <w:spacing w:val="-6"/>
          <w:sz w:val="28"/>
          <w:szCs w:val="28"/>
        </w:rPr>
        <w:t>наказания. Погашение и снятие судимости. Принудительные меры безопасности</w:t>
      </w:r>
      <w:r w:rsidRPr="00482A2B">
        <w:rPr>
          <w:sz w:val="28"/>
          <w:szCs w:val="28"/>
        </w:rPr>
        <w:t xml:space="preserve"> и лечения. Особенности уголовной ответственности лиц, совершивших преступления в возрасте до восемнадцати лет. </w:t>
      </w:r>
      <w:r w:rsidRPr="00C7536E">
        <w:rPr>
          <w:spacing w:val="-4"/>
          <w:sz w:val="28"/>
          <w:szCs w:val="28"/>
        </w:rPr>
        <w:t xml:space="preserve">Характеристика отдельных видов преступлений, предусмотренных Особенной частью Уголовного кодекса Республики Беларусь. </w:t>
      </w:r>
    </w:p>
    <w:p w14:paraId="78081805" w14:textId="77777777" w:rsidR="007E4CB8" w:rsidRPr="00482A2B" w:rsidRDefault="007E4CB8" w:rsidP="007E4CB8">
      <w:pPr>
        <w:rPr>
          <w:sz w:val="28"/>
          <w:szCs w:val="28"/>
        </w:rPr>
      </w:pPr>
    </w:p>
    <w:p w14:paraId="698E6DD4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12.  Общие положения о судоустройств</w:t>
      </w:r>
      <w:r w:rsidRPr="00482A2B">
        <w:rPr>
          <w:b/>
          <w:sz w:val="28"/>
          <w:szCs w:val="28"/>
          <w:lang w:val="en-US"/>
        </w:rPr>
        <w:t>e</w:t>
      </w:r>
      <w:r w:rsidRPr="00482A2B">
        <w:rPr>
          <w:b/>
          <w:sz w:val="28"/>
          <w:szCs w:val="28"/>
        </w:rPr>
        <w:t xml:space="preserve"> и судопроизводстве в Республике Беларусь</w:t>
      </w:r>
    </w:p>
    <w:p w14:paraId="18183B27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pacing w:val="-2"/>
          <w:sz w:val="28"/>
          <w:szCs w:val="28"/>
        </w:rPr>
        <w:t>Судебная система Республики Беларусь. Органы юстиции. Прокуратура</w:t>
      </w:r>
      <w:r w:rsidRPr="00482A2B">
        <w:rPr>
          <w:sz w:val="28"/>
          <w:szCs w:val="28"/>
        </w:rPr>
        <w:t xml:space="preserve"> Республики Беларусь. Органы предварительного следствия и дознания. Адвокатура. Нотариат.</w:t>
      </w:r>
    </w:p>
    <w:p w14:paraId="74A2188A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Право на справедливое судебное разбирательство и его содержание как гарант эффективной организации и реализации судопроизводства. </w:t>
      </w:r>
    </w:p>
    <w:p w14:paraId="09944A04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Понятие, сущность, виды и стадии гражданского судопроизводства. Понятие и стадии хозяйственного судопроизводства. Третейские суды. Медиация. </w:t>
      </w:r>
    </w:p>
    <w:p w14:paraId="18E833E0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Понятие, сущность и стадии уголовного процесса. </w:t>
      </w:r>
    </w:p>
    <w:p w14:paraId="1F1AE999" w14:textId="77777777" w:rsidR="007E4CB8" w:rsidRDefault="007E4CB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806886" w14:textId="77777777" w:rsidR="002324D5" w:rsidRPr="00482A2B" w:rsidRDefault="002324D5" w:rsidP="002324D5">
      <w:pPr>
        <w:pStyle w:val="1"/>
        <w:suppressAutoHyphens/>
        <w:spacing w:line="240" w:lineRule="auto"/>
        <w:ind w:firstLine="0"/>
        <w:rPr>
          <w:b/>
          <w:bCs/>
          <w:spacing w:val="4"/>
          <w:sz w:val="28"/>
          <w:szCs w:val="28"/>
        </w:rPr>
      </w:pPr>
      <w:r w:rsidRPr="00482A2B">
        <w:rPr>
          <w:b/>
          <w:bCs/>
          <w:spacing w:val="4"/>
          <w:sz w:val="28"/>
          <w:szCs w:val="28"/>
        </w:rPr>
        <w:t>ИНФОРМАЦИОННО-МЕТОДИЧЕСКАЯ ЧАСТЬ</w:t>
      </w:r>
    </w:p>
    <w:p w14:paraId="6736C3A1" w14:textId="77777777" w:rsidR="002324D5" w:rsidRPr="00482A2B" w:rsidRDefault="002324D5" w:rsidP="002324D5"/>
    <w:p w14:paraId="3AFBE75B" w14:textId="77777777" w:rsidR="002324D5" w:rsidRDefault="002324D5" w:rsidP="002324D5">
      <w:pPr>
        <w:pStyle w:val="1"/>
        <w:suppressAutoHyphens/>
        <w:spacing w:line="240" w:lineRule="auto"/>
        <w:ind w:firstLine="0"/>
        <w:rPr>
          <w:b/>
          <w:bCs/>
          <w:spacing w:val="4"/>
          <w:sz w:val="28"/>
          <w:szCs w:val="28"/>
        </w:rPr>
      </w:pPr>
      <w:r w:rsidRPr="00482A2B">
        <w:rPr>
          <w:b/>
          <w:bCs/>
          <w:spacing w:val="4"/>
          <w:sz w:val="28"/>
          <w:szCs w:val="28"/>
        </w:rPr>
        <w:t>Основная литература</w:t>
      </w:r>
    </w:p>
    <w:p w14:paraId="6CE76F2A" w14:textId="77777777" w:rsidR="002324D5" w:rsidRPr="002324D5" w:rsidRDefault="002324D5" w:rsidP="002324D5"/>
    <w:p w14:paraId="05A087B0" w14:textId="77777777" w:rsidR="002324D5" w:rsidRPr="00482A2B" w:rsidRDefault="002324D5" w:rsidP="002324D5">
      <w:pPr>
        <w:pStyle w:val="6"/>
        <w:keepNext/>
        <w:spacing w:before="0" w:after="0"/>
        <w:jc w:val="center"/>
        <w:rPr>
          <w:sz w:val="28"/>
          <w:szCs w:val="28"/>
        </w:rPr>
      </w:pPr>
      <w:r w:rsidRPr="00482A2B">
        <w:rPr>
          <w:sz w:val="28"/>
          <w:szCs w:val="28"/>
        </w:rPr>
        <w:t>Законодательные акты</w:t>
      </w:r>
    </w:p>
    <w:p w14:paraId="7A820DED" w14:textId="77777777" w:rsidR="002324D5" w:rsidRPr="002324D5" w:rsidRDefault="002324D5" w:rsidP="002324D5">
      <w:pPr>
        <w:numPr>
          <w:ilvl w:val="0"/>
          <w:numId w:val="3"/>
        </w:numPr>
        <w:tabs>
          <w:tab w:val="clear" w:pos="1506"/>
          <w:tab w:val="left" w:pos="426"/>
        </w:tabs>
        <w:ind w:left="0" w:firstLine="567"/>
        <w:jc w:val="both"/>
        <w:rPr>
          <w:rFonts w:eastAsia="Calibri"/>
          <w:sz w:val="28"/>
          <w:szCs w:val="28"/>
        </w:rPr>
      </w:pPr>
      <w:r w:rsidRPr="002324D5">
        <w:rPr>
          <w:sz w:val="28"/>
        </w:rPr>
        <w:t>Конституция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Республики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Беларусь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1994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года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(с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изменениями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и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дополнениями, принятыми на республиканских референдумах 24 ноября 1996 г.,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17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октября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2004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г., 27 февраля 2022 г.)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[Электронный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ресурс]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//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ЭТАЛОН.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Законодательство</w:t>
      </w:r>
      <w:r w:rsidRPr="002324D5">
        <w:rPr>
          <w:spacing w:val="-67"/>
          <w:sz w:val="28"/>
        </w:rPr>
        <w:t xml:space="preserve"> </w:t>
      </w:r>
      <w:r w:rsidRPr="002324D5">
        <w:rPr>
          <w:sz w:val="28"/>
        </w:rPr>
        <w:t xml:space="preserve">Республики Беларусь / Нац. центр правовой </w:t>
      </w:r>
      <w:proofErr w:type="spellStart"/>
      <w:r w:rsidRPr="002324D5">
        <w:rPr>
          <w:sz w:val="28"/>
        </w:rPr>
        <w:t>информ</w:t>
      </w:r>
      <w:proofErr w:type="spellEnd"/>
      <w:r w:rsidRPr="002324D5">
        <w:rPr>
          <w:sz w:val="28"/>
        </w:rPr>
        <w:t xml:space="preserve">. </w:t>
      </w:r>
      <w:proofErr w:type="spellStart"/>
      <w:r w:rsidRPr="002324D5">
        <w:rPr>
          <w:sz w:val="28"/>
        </w:rPr>
        <w:t>Респ</w:t>
      </w:r>
      <w:proofErr w:type="spellEnd"/>
      <w:r w:rsidRPr="002324D5">
        <w:rPr>
          <w:sz w:val="28"/>
        </w:rPr>
        <w:t>. Беларусь. – Минск,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2022.</w:t>
      </w:r>
    </w:p>
    <w:p w14:paraId="6A5D36A1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567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О дополнительных мерах по государственной защите детей в неблагополучных семьях: Декрет Президента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24 </w:t>
      </w:r>
      <w:proofErr w:type="spellStart"/>
      <w:r w:rsidRPr="00482A2B">
        <w:rPr>
          <w:sz w:val="28"/>
          <w:szCs w:val="28"/>
        </w:rPr>
        <w:t>нояб</w:t>
      </w:r>
      <w:proofErr w:type="spellEnd"/>
      <w:r w:rsidRPr="00482A2B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06 г"/>
        </w:smartTagPr>
        <w:r w:rsidRPr="00482A2B">
          <w:rPr>
            <w:sz w:val="28"/>
            <w:szCs w:val="28"/>
          </w:rPr>
          <w:t>2006 г</w:t>
        </w:r>
      </w:smartTag>
      <w:r w:rsidRPr="00482A2B">
        <w:rPr>
          <w:sz w:val="28"/>
          <w:szCs w:val="28"/>
        </w:rPr>
        <w:t xml:space="preserve">., № 18,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1505B04F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hyperlink r:id="rId9" w:history="1">
        <w:r w:rsidRPr="00482A2B">
          <w:rPr>
            <w:rStyle w:val="ad"/>
            <w:color w:val="auto"/>
            <w:sz w:val="28"/>
            <w:szCs w:val="28"/>
            <w:u w:val="none"/>
          </w:rPr>
          <w:t>О развитии предпринимательства</w:t>
        </w:r>
      </w:hyperlink>
      <w:r w:rsidRPr="00482A2B">
        <w:rPr>
          <w:sz w:val="28"/>
          <w:szCs w:val="28"/>
        </w:rPr>
        <w:t xml:space="preserve">: Декрет Президента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23 </w:t>
      </w:r>
      <w:proofErr w:type="spellStart"/>
      <w:r w:rsidRPr="00482A2B">
        <w:rPr>
          <w:sz w:val="28"/>
          <w:szCs w:val="28"/>
        </w:rPr>
        <w:t>нояб</w:t>
      </w:r>
      <w:proofErr w:type="spellEnd"/>
      <w:r w:rsidRPr="00482A2B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7 г"/>
        </w:smartTagPr>
        <w:r w:rsidRPr="00482A2B">
          <w:rPr>
            <w:sz w:val="28"/>
            <w:szCs w:val="28"/>
          </w:rPr>
          <w:t>2017 г</w:t>
        </w:r>
      </w:smartTag>
      <w:r w:rsidRPr="00482A2B">
        <w:rPr>
          <w:sz w:val="28"/>
          <w:szCs w:val="28"/>
        </w:rPr>
        <w:t xml:space="preserve">. №7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164976CE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hyperlink r:id="rId10" w:history="1">
        <w:r w:rsidRPr="00482A2B">
          <w:rPr>
            <w:rStyle w:val="ad"/>
            <w:color w:val="auto"/>
            <w:sz w:val="28"/>
            <w:szCs w:val="28"/>
            <w:u w:val="none"/>
          </w:rPr>
          <w:t>О развитии цифровой экономики</w:t>
        </w:r>
      </w:hyperlink>
      <w:r w:rsidRPr="00482A2B">
        <w:rPr>
          <w:sz w:val="28"/>
          <w:szCs w:val="28"/>
        </w:rPr>
        <w:t xml:space="preserve">:  Декрет Президента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21 дек. </w:t>
      </w:r>
      <w:smartTag w:uri="urn:schemas-microsoft-com:office:smarttags" w:element="metricconverter">
        <w:smartTagPr>
          <w:attr w:name="ProductID" w:val="2017 г"/>
        </w:smartTagPr>
        <w:r w:rsidRPr="00482A2B">
          <w:rPr>
            <w:sz w:val="28"/>
            <w:szCs w:val="28"/>
          </w:rPr>
          <w:t>2017 г</w:t>
        </w:r>
      </w:smartTag>
      <w:r w:rsidRPr="00482A2B">
        <w:rPr>
          <w:sz w:val="28"/>
          <w:szCs w:val="28"/>
        </w:rPr>
        <w:t xml:space="preserve">. № 8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 – Минск, 2022.</w:t>
      </w:r>
    </w:p>
    <w:p w14:paraId="1B5F87D7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О совершенствовании судебной системы Республики Беларусь: Декрет Президента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29 </w:t>
      </w:r>
      <w:proofErr w:type="spellStart"/>
      <w:r w:rsidRPr="00482A2B">
        <w:rPr>
          <w:sz w:val="28"/>
          <w:szCs w:val="28"/>
        </w:rPr>
        <w:t>нояб</w:t>
      </w:r>
      <w:proofErr w:type="spellEnd"/>
      <w:r w:rsidRPr="00482A2B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3 г"/>
        </w:smartTagPr>
        <w:r w:rsidRPr="00482A2B">
          <w:rPr>
            <w:sz w:val="28"/>
            <w:szCs w:val="28"/>
          </w:rPr>
          <w:t>2013 г</w:t>
        </w:r>
      </w:smartTag>
      <w:r w:rsidRPr="00482A2B">
        <w:rPr>
          <w:sz w:val="28"/>
          <w:szCs w:val="28"/>
        </w:rPr>
        <w:t xml:space="preserve">., № 6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3AEB1620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hyperlink r:id="rId11" w:history="1">
        <w:r w:rsidRPr="00482A2B">
          <w:rPr>
            <w:rStyle w:val="ad"/>
            <w:color w:val="auto"/>
            <w:sz w:val="28"/>
            <w:szCs w:val="28"/>
            <w:u w:val="none"/>
          </w:rPr>
          <w:t>О содействии занятости населения</w:t>
        </w:r>
      </w:hyperlink>
      <w:r w:rsidRPr="00482A2B">
        <w:rPr>
          <w:sz w:val="28"/>
          <w:szCs w:val="28"/>
        </w:rPr>
        <w:t xml:space="preserve">: Декрет Президента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 апр. </w:t>
      </w:r>
      <w:smartTag w:uri="urn:schemas-microsoft-com:office:smarttags" w:element="metricconverter">
        <w:smartTagPr>
          <w:attr w:name="ProductID" w:val="2015 г"/>
        </w:smartTagPr>
        <w:r w:rsidRPr="00482A2B">
          <w:rPr>
            <w:sz w:val="28"/>
            <w:szCs w:val="28"/>
          </w:rPr>
          <w:t>2015 г</w:t>
        </w:r>
      </w:smartTag>
      <w:r w:rsidRPr="00482A2B">
        <w:rPr>
          <w:sz w:val="28"/>
          <w:szCs w:val="28"/>
        </w:rPr>
        <w:t xml:space="preserve">. № 3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67BCAD5A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Об усилении требований к руководящим кадрам и работникам организаций: Декрет Президента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15 дек. </w:t>
      </w:r>
      <w:smartTag w:uri="urn:schemas-microsoft-com:office:smarttags" w:element="metricconverter">
        <w:smartTagPr>
          <w:attr w:name="ProductID" w:val="2014 г"/>
        </w:smartTagPr>
        <w:r w:rsidRPr="00482A2B">
          <w:rPr>
            <w:sz w:val="28"/>
            <w:szCs w:val="28"/>
          </w:rPr>
          <w:t>2014 г</w:t>
        </w:r>
      </w:smartTag>
      <w:r w:rsidRPr="00482A2B">
        <w:rPr>
          <w:sz w:val="28"/>
          <w:szCs w:val="28"/>
        </w:rPr>
        <w:t xml:space="preserve">. № 5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4C534CD5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Банковский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25 окт. </w:t>
      </w:r>
      <w:smartTag w:uri="urn:schemas-microsoft-com:office:smarttags" w:element="metricconverter">
        <w:smartTagPr>
          <w:attr w:name="ProductID" w:val="2000 г"/>
        </w:smartTagPr>
        <w:r w:rsidRPr="00482A2B">
          <w:rPr>
            <w:sz w:val="28"/>
            <w:szCs w:val="28"/>
          </w:rPr>
          <w:t>2000 г</w:t>
        </w:r>
      </w:smartTag>
      <w:r w:rsidRPr="00482A2B">
        <w:rPr>
          <w:sz w:val="28"/>
          <w:szCs w:val="28"/>
        </w:rPr>
        <w:t xml:space="preserve">., № 441-3: в ред. Закона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17 июля </w:t>
      </w:r>
      <w:smartTag w:uri="urn:schemas-microsoft-com:office:smarttags" w:element="metricconverter">
        <w:smartTagPr>
          <w:attr w:name="ProductID" w:val="2006 г"/>
        </w:smartTagPr>
        <w:r w:rsidRPr="00482A2B">
          <w:rPr>
            <w:sz w:val="28"/>
            <w:szCs w:val="28"/>
          </w:rPr>
          <w:t>2006 г</w:t>
        </w:r>
      </w:smartTag>
      <w:r w:rsidRPr="00482A2B">
        <w:rPr>
          <w:sz w:val="28"/>
          <w:szCs w:val="28"/>
        </w:rPr>
        <w:t xml:space="preserve">., № 145-3,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2022;.</w:t>
      </w:r>
    </w:p>
    <w:p w14:paraId="32B759E0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Бюджетный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16 июля </w:t>
      </w:r>
      <w:smartTag w:uri="urn:schemas-microsoft-com:office:smarttags" w:element="metricconverter">
        <w:smartTagPr>
          <w:attr w:name="ProductID" w:val="2008 г"/>
        </w:smartTagPr>
        <w:r w:rsidRPr="00482A2B">
          <w:rPr>
            <w:sz w:val="28"/>
            <w:szCs w:val="28"/>
          </w:rPr>
          <w:t>2008 г</w:t>
        </w:r>
      </w:smartTag>
      <w:r w:rsidRPr="00482A2B">
        <w:rPr>
          <w:sz w:val="28"/>
          <w:szCs w:val="28"/>
        </w:rPr>
        <w:t xml:space="preserve">., № 412-3,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3EFFBFB1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Гражданский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7 дек. </w:t>
      </w:r>
      <w:smartTag w:uri="urn:schemas-microsoft-com:office:smarttags" w:element="metricconverter">
        <w:smartTagPr>
          <w:attr w:name="ProductID" w:val="1998 г"/>
        </w:smartTagPr>
        <w:r w:rsidRPr="00482A2B">
          <w:rPr>
            <w:sz w:val="28"/>
            <w:szCs w:val="28"/>
          </w:rPr>
          <w:t>1998 г</w:t>
        </w:r>
      </w:smartTag>
      <w:r w:rsidRPr="00482A2B">
        <w:rPr>
          <w:sz w:val="28"/>
          <w:szCs w:val="28"/>
        </w:rPr>
        <w:t xml:space="preserve">., № 218-З,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7469B08E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Гражданский процессуальный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11 янв. </w:t>
      </w:r>
      <w:smartTag w:uri="urn:schemas-microsoft-com:office:smarttags" w:element="metricconverter">
        <w:smartTagPr>
          <w:attr w:name="ProductID" w:val="1999 г"/>
        </w:smartTagPr>
        <w:r w:rsidRPr="00482A2B">
          <w:rPr>
            <w:sz w:val="28"/>
            <w:szCs w:val="28"/>
          </w:rPr>
          <w:t>1999 г</w:t>
        </w:r>
      </w:smartTag>
      <w:r w:rsidRPr="00482A2B">
        <w:rPr>
          <w:sz w:val="28"/>
          <w:szCs w:val="28"/>
        </w:rPr>
        <w:t xml:space="preserve">., № 238-3,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15A72DD3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Жилищный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28 авг. </w:t>
      </w:r>
      <w:smartTag w:uri="urn:schemas-microsoft-com:office:smarttags" w:element="metricconverter">
        <w:smartTagPr>
          <w:attr w:name="ProductID" w:val="2012 г"/>
        </w:smartTagPr>
        <w:r w:rsidRPr="00482A2B">
          <w:rPr>
            <w:sz w:val="28"/>
            <w:szCs w:val="28"/>
          </w:rPr>
          <w:t>2012 г</w:t>
        </w:r>
      </w:smartTag>
      <w:r w:rsidRPr="00482A2B">
        <w:rPr>
          <w:sz w:val="28"/>
          <w:szCs w:val="28"/>
        </w:rPr>
        <w:t xml:space="preserve">., № 428-З,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4995C368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Избирательный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11 февр. </w:t>
      </w:r>
      <w:smartTag w:uri="urn:schemas-microsoft-com:office:smarttags" w:element="metricconverter">
        <w:smartTagPr>
          <w:attr w:name="ProductID" w:val="2000 г"/>
        </w:smartTagPr>
        <w:r w:rsidRPr="00482A2B">
          <w:rPr>
            <w:sz w:val="28"/>
            <w:szCs w:val="28"/>
          </w:rPr>
          <w:t>2000 г</w:t>
        </w:r>
      </w:smartTag>
      <w:r w:rsidRPr="00482A2B">
        <w:rPr>
          <w:sz w:val="28"/>
          <w:szCs w:val="28"/>
        </w:rPr>
        <w:t xml:space="preserve">., № 370-З,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117638C3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Кодекс Республики Беларусь о земле, 23 июля </w:t>
      </w:r>
      <w:smartTag w:uri="urn:schemas-microsoft-com:office:smarttags" w:element="metricconverter">
        <w:smartTagPr>
          <w:attr w:name="ProductID" w:val="2008 г"/>
        </w:smartTagPr>
        <w:r w:rsidRPr="00482A2B">
          <w:rPr>
            <w:sz w:val="28"/>
            <w:szCs w:val="28"/>
          </w:rPr>
          <w:t>2008 г</w:t>
        </w:r>
      </w:smartTag>
      <w:r w:rsidRPr="00482A2B">
        <w:rPr>
          <w:sz w:val="28"/>
          <w:szCs w:val="28"/>
        </w:rPr>
        <w:t xml:space="preserve">., № 425-З,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7F6C4B5B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Кодекс Республики Беларусь о браке и семье: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9 июля </w:t>
      </w:r>
      <w:smartTag w:uri="urn:schemas-microsoft-com:office:smarttags" w:element="metricconverter">
        <w:smartTagPr>
          <w:attr w:name="ProductID" w:val="1999 г"/>
        </w:smartTagPr>
        <w:r w:rsidRPr="00482A2B">
          <w:rPr>
            <w:sz w:val="28"/>
            <w:szCs w:val="28"/>
          </w:rPr>
          <w:t>1999 г</w:t>
        </w:r>
      </w:smartTag>
      <w:r w:rsidRPr="00482A2B">
        <w:rPr>
          <w:sz w:val="28"/>
          <w:szCs w:val="28"/>
        </w:rPr>
        <w:t xml:space="preserve">., № 278-З,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7893DCF0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Кодекс Республики Беларусь о судоустройстве и статусе судей: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29 июня </w:t>
      </w:r>
      <w:smartTag w:uri="urn:schemas-microsoft-com:office:smarttags" w:element="metricconverter">
        <w:smartTagPr>
          <w:attr w:name="ProductID" w:val="2006 г"/>
        </w:smartTagPr>
        <w:r w:rsidRPr="00482A2B">
          <w:rPr>
            <w:sz w:val="28"/>
            <w:szCs w:val="28"/>
          </w:rPr>
          <w:t>2006 г</w:t>
        </w:r>
      </w:smartTag>
      <w:r w:rsidRPr="00482A2B">
        <w:rPr>
          <w:sz w:val="28"/>
          <w:szCs w:val="28"/>
        </w:rPr>
        <w:t xml:space="preserve">., № 139-З,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5B8FDF31" w14:textId="77777777" w:rsidR="002324D5" w:rsidRPr="002173BF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2173BF">
        <w:rPr>
          <w:sz w:val="28"/>
          <w:szCs w:val="28"/>
        </w:rPr>
        <w:t xml:space="preserve"> Кодекс Республики Беларусь об административных правонарушениях: Кодекс </w:t>
      </w:r>
      <w:proofErr w:type="spellStart"/>
      <w:r w:rsidRPr="002173BF">
        <w:rPr>
          <w:sz w:val="28"/>
          <w:szCs w:val="28"/>
        </w:rPr>
        <w:t>Респ</w:t>
      </w:r>
      <w:proofErr w:type="spellEnd"/>
      <w:r w:rsidRPr="002173BF">
        <w:rPr>
          <w:sz w:val="28"/>
          <w:szCs w:val="28"/>
        </w:rPr>
        <w:t>. Беларусь, 6 янв. 2021 г., № 91-З, с изм. и доп.</w:t>
      </w:r>
      <w:r w:rsidR="002173BF">
        <w:rPr>
          <w:sz w:val="28"/>
          <w:szCs w:val="28"/>
        </w:rPr>
        <w:t> </w:t>
      </w:r>
      <w:r w:rsidRPr="002173BF">
        <w:rPr>
          <w:sz w:val="28"/>
          <w:szCs w:val="28"/>
        </w:rPr>
        <w:t xml:space="preserve">// ЭТАЛОН. Законодательство Республики Беларусь / Нац. центр правовой </w:t>
      </w:r>
      <w:proofErr w:type="spellStart"/>
      <w:r w:rsidRPr="002173BF">
        <w:rPr>
          <w:sz w:val="28"/>
          <w:szCs w:val="28"/>
        </w:rPr>
        <w:t>информ</w:t>
      </w:r>
      <w:proofErr w:type="spellEnd"/>
      <w:r w:rsidRPr="002173BF">
        <w:rPr>
          <w:sz w:val="28"/>
          <w:szCs w:val="28"/>
        </w:rPr>
        <w:t xml:space="preserve">. </w:t>
      </w:r>
      <w:proofErr w:type="spellStart"/>
      <w:r w:rsidRPr="002173BF">
        <w:rPr>
          <w:sz w:val="28"/>
          <w:szCs w:val="28"/>
        </w:rPr>
        <w:t>Респ</w:t>
      </w:r>
      <w:proofErr w:type="spellEnd"/>
      <w:r w:rsidRPr="002173BF">
        <w:rPr>
          <w:sz w:val="28"/>
          <w:szCs w:val="28"/>
        </w:rPr>
        <w:t>. Беларусь. – Минск, 2022.</w:t>
      </w:r>
    </w:p>
    <w:p w14:paraId="39724C51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Налоговый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19 дек. </w:t>
      </w:r>
      <w:smartTag w:uri="urn:schemas-microsoft-com:office:smarttags" w:element="metricconverter">
        <w:smartTagPr>
          <w:attr w:name="ProductID" w:val="2002 г"/>
        </w:smartTagPr>
        <w:r w:rsidRPr="00482A2B">
          <w:rPr>
            <w:sz w:val="28"/>
            <w:szCs w:val="28"/>
          </w:rPr>
          <w:t>2002 г</w:t>
        </w:r>
      </w:smartTag>
      <w:r w:rsidRPr="00482A2B">
        <w:rPr>
          <w:sz w:val="28"/>
          <w:szCs w:val="28"/>
        </w:rPr>
        <w:t xml:space="preserve">., № 166-З,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70E6A061" w14:textId="77777777" w:rsidR="002324D5" w:rsidRPr="002173BF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2173BF">
        <w:rPr>
          <w:sz w:val="28"/>
          <w:szCs w:val="28"/>
        </w:rPr>
        <w:t xml:space="preserve"> Процессуально-исполнительный кодекс Республики Беларусь об административных правонарушениях: Кодекс </w:t>
      </w:r>
      <w:proofErr w:type="spellStart"/>
      <w:r w:rsidRPr="002173BF">
        <w:rPr>
          <w:sz w:val="28"/>
          <w:szCs w:val="28"/>
        </w:rPr>
        <w:t>Респ</w:t>
      </w:r>
      <w:proofErr w:type="spellEnd"/>
      <w:r w:rsidRPr="002173BF">
        <w:rPr>
          <w:sz w:val="28"/>
          <w:szCs w:val="28"/>
        </w:rPr>
        <w:t xml:space="preserve">. Беларусь, 6 янв. 2021 г., № 92-З, с изм. и доп. // ЭТАЛОН. Законодательство Республики Беларусь / Нац. центр правовой </w:t>
      </w:r>
      <w:proofErr w:type="spellStart"/>
      <w:r w:rsidRPr="002173BF">
        <w:rPr>
          <w:sz w:val="28"/>
          <w:szCs w:val="28"/>
        </w:rPr>
        <w:t>информ</w:t>
      </w:r>
      <w:proofErr w:type="spellEnd"/>
      <w:r w:rsidRPr="002173BF">
        <w:rPr>
          <w:sz w:val="28"/>
          <w:szCs w:val="28"/>
        </w:rPr>
        <w:t xml:space="preserve">. </w:t>
      </w:r>
      <w:proofErr w:type="spellStart"/>
      <w:r w:rsidRPr="002173BF">
        <w:rPr>
          <w:sz w:val="28"/>
          <w:szCs w:val="28"/>
        </w:rPr>
        <w:t>Респ</w:t>
      </w:r>
      <w:proofErr w:type="spellEnd"/>
      <w:r w:rsidRPr="002173BF">
        <w:rPr>
          <w:sz w:val="28"/>
          <w:szCs w:val="28"/>
        </w:rPr>
        <w:t>. Беларусь. – Минск, 2022.</w:t>
      </w:r>
    </w:p>
    <w:p w14:paraId="5AA3AB16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Трудовой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26 июля </w:t>
      </w:r>
      <w:smartTag w:uri="urn:schemas-microsoft-com:office:smarttags" w:element="metricconverter">
        <w:smartTagPr>
          <w:attr w:name="ProductID" w:val="1999 г"/>
        </w:smartTagPr>
        <w:r w:rsidRPr="00482A2B">
          <w:rPr>
            <w:sz w:val="28"/>
            <w:szCs w:val="28"/>
          </w:rPr>
          <w:t>1999 г</w:t>
        </w:r>
      </w:smartTag>
      <w:r w:rsidRPr="00482A2B">
        <w:rPr>
          <w:sz w:val="28"/>
          <w:szCs w:val="28"/>
        </w:rPr>
        <w:t xml:space="preserve">., № 296-З,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53E762F4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Уголовный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9 июля </w:t>
      </w:r>
      <w:smartTag w:uri="urn:schemas-microsoft-com:office:smarttags" w:element="metricconverter">
        <w:smartTagPr>
          <w:attr w:name="ProductID" w:val="1999 г"/>
        </w:smartTagPr>
        <w:r w:rsidRPr="00482A2B">
          <w:rPr>
            <w:sz w:val="28"/>
            <w:szCs w:val="28"/>
          </w:rPr>
          <w:t>1999 г</w:t>
        </w:r>
      </w:smartTag>
      <w:r w:rsidRPr="00482A2B">
        <w:rPr>
          <w:sz w:val="28"/>
          <w:szCs w:val="28"/>
        </w:rPr>
        <w:t xml:space="preserve">., № 275-З,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6ECBFD0F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rStyle w:val="FontStyle88"/>
          <w:b w:val="0"/>
          <w:sz w:val="28"/>
          <w:szCs w:val="28"/>
        </w:rPr>
        <w:t xml:space="preserve"> Уголовно-процессуальный кодекс Республики Беларусь, 16 июля </w:t>
      </w:r>
      <w:smartTag w:uri="urn:schemas-microsoft-com:office:smarttags" w:element="metricconverter">
        <w:smartTagPr>
          <w:attr w:name="ProductID" w:val="1999 г"/>
        </w:smartTagPr>
        <w:r w:rsidRPr="00482A2B">
          <w:rPr>
            <w:rStyle w:val="FontStyle88"/>
            <w:b w:val="0"/>
            <w:sz w:val="28"/>
            <w:szCs w:val="28"/>
          </w:rPr>
          <w:t>1999 г</w:t>
        </w:r>
      </w:smartTag>
      <w:r w:rsidRPr="00482A2B">
        <w:rPr>
          <w:rStyle w:val="FontStyle88"/>
          <w:b w:val="0"/>
          <w:sz w:val="28"/>
          <w:szCs w:val="28"/>
        </w:rPr>
        <w:t xml:space="preserve">. </w:t>
      </w:r>
      <w:r w:rsidRPr="00482A2B">
        <w:rPr>
          <w:sz w:val="28"/>
          <w:szCs w:val="28"/>
        </w:rPr>
        <w:t xml:space="preserve">№ 295-З,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22B82129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Хозяйственный процессуальный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15 дек. </w:t>
      </w:r>
      <w:smartTag w:uri="urn:schemas-microsoft-com:office:smarttags" w:element="metricconverter">
        <w:smartTagPr>
          <w:attr w:name="ProductID" w:val="1998 г"/>
        </w:smartTagPr>
        <w:r w:rsidRPr="00482A2B">
          <w:rPr>
            <w:sz w:val="28"/>
            <w:szCs w:val="28"/>
          </w:rPr>
          <w:t>1998 г</w:t>
        </w:r>
      </w:smartTag>
      <w:r w:rsidRPr="00482A2B">
        <w:rPr>
          <w:sz w:val="28"/>
          <w:szCs w:val="28"/>
        </w:rPr>
        <w:t xml:space="preserve">., № 219-З: в ред. Закона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 от 6 авг. </w:t>
      </w:r>
      <w:smartTag w:uri="urn:schemas-microsoft-com:office:smarttags" w:element="metricconverter">
        <w:smartTagPr>
          <w:attr w:name="ProductID" w:val="2004 г"/>
        </w:smartTagPr>
        <w:r w:rsidRPr="00482A2B">
          <w:rPr>
            <w:sz w:val="28"/>
            <w:szCs w:val="28"/>
          </w:rPr>
          <w:t>2004 г</w:t>
        </w:r>
      </w:smartTag>
      <w:r w:rsidRPr="00482A2B">
        <w:rPr>
          <w:sz w:val="28"/>
          <w:szCs w:val="28"/>
        </w:rPr>
        <w:t xml:space="preserve">. № 314-З,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0CDCED5A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О нормативных правовых актах Республики Беларусь: Закон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17 июля 2018 г. № 130-З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128A45CD" w14:textId="77777777" w:rsidR="002324D5" w:rsidRPr="00482A2B" w:rsidRDefault="002324D5" w:rsidP="002324D5">
      <w:pPr>
        <w:ind w:firstLine="700"/>
        <w:jc w:val="both"/>
        <w:rPr>
          <w:spacing w:val="-2"/>
          <w:sz w:val="28"/>
          <w:szCs w:val="28"/>
        </w:rPr>
      </w:pPr>
    </w:p>
    <w:p w14:paraId="5DA49479" w14:textId="77777777" w:rsidR="002324D5" w:rsidRPr="00482A2B" w:rsidRDefault="002324D5" w:rsidP="002173BF">
      <w:pPr>
        <w:pStyle w:val="6"/>
        <w:keepNext/>
        <w:spacing w:before="0" w:after="0"/>
        <w:ind w:firstLine="700"/>
        <w:jc w:val="center"/>
        <w:rPr>
          <w:sz w:val="28"/>
          <w:szCs w:val="28"/>
        </w:rPr>
      </w:pPr>
      <w:r w:rsidRPr="00482A2B">
        <w:rPr>
          <w:sz w:val="28"/>
          <w:szCs w:val="28"/>
        </w:rPr>
        <w:t>Учебники и учебные пособия</w:t>
      </w:r>
    </w:p>
    <w:p w14:paraId="0DE0DF58" w14:textId="77777777" w:rsidR="002324D5" w:rsidRPr="002173BF" w:rsidRDefault="002324D5" w:rsidP="002324D5">
      <w:pPr>
        <w:ind w:firstLine="700"/>
        <w:jc w:val="center"/>
        <w:rPr>
          <w:b/>
          <w:sz w:val="16"/>
          <w:szCs w:val="16"/>
        </w:rPr>
      </w:pPr>
    </w:p>
    <w:p w14:paraId="06E4F057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Административно-</w:t>
      </w:r>
      <w:proofErr w:type="spellStart"/>
      <w:r w:rsidRPr="00482A2B">
        <w:rPr>
          <w:sz w:val="28"/>
          <w:szCs w:val="28"/>
        </w:rPr>
        <w:t>деликтное</w:t>
      </w:r>
      <w:proofErr w:type="spellEnd"/>
      <w:r w:rsidRPr="00482A2B">
        <w:rPr>
          <w:sz w:val="28"/>
          <w:szCs w:val="28"/>
        </w:rPr>
        <w:t xml:space="preserve"> и процессуально-исполнительное право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: учеб. пособие : в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2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ч. / Л.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М.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Рябцев [и др.]; под общ. ред. Л.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М.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Рябцева, О.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И.</w:t>
      </w:r>
      <w:r w:rsidRPr="00482A2B">
        <w:rPr>
          <w:sz w:val="28"/>
          <w:szCs w:val="28"/>
          <w:lang w:val="en-US"/>
        </w:rPr>
        <w:t>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 xml:space="preserve">. – Минск: </w:t>
      </w:r>
      <w:proofErr w:type="spellStart"/>
      <w:r w:rsidRPr="00482A2B">
        <w:rPr>
          <w:sz w:val="28"/>
          <w:szCs w:val="28"/>
        </w:rPr>
        <w:t>Вышэйшая</w:t>
      </w:r>
      <w:proofErr w:type="spellEnd"/>
      <w:r w:rsidRPr="00482A2B">
        <w:rPr>
          <w:sz w:val="28"/>
          <w:szCs w:val="28"/>
        </w:rPr>
        <w:t xml:space="preserve"> школа, 2017. – Ч. 1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: Административно-</w:t>
      </w:r>
      <w:proofErr w:type="spellStart"/>
      <w:r w:rsidRPr="00482A2B">
        <w:rPr>
          <w:sz w:val="28"/>
          <w:szCs w:val="28"/>
        </w:rPr>
        <w:t>деликтное</w:t>
      </w:r>
      <w:proofErr w:type="spellEnd"/>
      <w:r w:rsidRPr="00482A2B">
        <w:rPr>
          <w:sz w:val="28"/>
          <w:szCs w:val="28"/>
        </w:rPr>
        <w:t xml:space="preserve"> право. – 327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с. </w:t>
      </w:r>
    </w:p>
    <w:p w14:paraId="17E4E405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</w:rPr>
        <w:t> Административно-</w:t>
      </w:r>
      <w:proofErr w:type="spellStart"/>
      <w:r w:rsidRPr="00482A2B">
        <w:rPr>
          <w:sz w:val="28"/>
          <w:szCs w:val="28"/>
        </w:rPr>
        <w:t>деликтное</w:t>
      </w:r>
      <w:proofErr w:type="spellEnd"/>
      <w:r w:rsidRPr="00482A2B">
        <w:rPr>
          <w:sz w:val="28"/>
          <w:szCs w:val="28"/>
        </w:rPr>
        <w:t xml:space="preserve"> и процессуально-исполнительное право: учеб. пособие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: в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2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ч. / Л.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М.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Рябцев [и др.]; под общ. ред. Л.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М.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Рябцева, О.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И.</w:t>
      </w:r>
      <w:r w:rsidRPr="00482A2B">
        <w:rPr>
          <w:sz w:val="28"/>
          <w:szCs w:val="28"/>
          <w:lang w:val="en-US"/>
        </w:rPr>
        <w:t>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>. – Минск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 xml:space="preserve">: </w:t>
      </w:r>
      <w:proofErr w:type="spellStart"/>
      <w:r w:rsidRPr="00482A2B">
        <w:rPr>
          <w:sz w:val="28"/>
          <w:szCs w:val="28"/>
        </w:rPr>
        <w:t>Вышэйшая</w:t>
      </w:r>
      <w:proofErr w:type="spellEnd"/>
      <w:r w:rsidRPr="00482A2B">
        <w:rPr>
          <w:sz w:val="28"/>
          <w:szCs w:val="28"/>
        </w:rPr>
        <w:t xml:space="preserve"> школа, 2017. – Ч. 2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: Процессуально-исполнительное право. – 239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с.</w:t>
      </w:r>
    </w:p>
    <w:p w14:paraId="430C3FF3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proofErr w:type="spellStart"/>
      <w:r w:rsidRPr="00482A2B">
        <w:rPr>
          <w:sz w:val="28"/>
          <w:szCs w:val="28"/>
          <w:shd w:val="clear" w:color="auto" w:fill="FFFFFF"/>
        </w:rPr>
        <w:t>Балашенко</w:t>
      </w:r>
      <w:proofErr w:type="spellEnd"/>
      <w:r w:rsidRPr="00482A2B">
        <w:rPr>
          <w:sz w:val="28"/>
          <w:szCs w:val="28"/>
          <w:shd w:val="clear" w:color="auto" w:fill="FFFFFF"/>
        </w:rPr>
        <w:t>, С. А. Экологическое право: учебник / С. А. </w:t>
      </w:r>
      <w:proofErr w:type="spellStart"/>
      <w:r w:rsidRPr="00482A2B">
        <w:rPr>
          <w:sz w:val="28"/>
          <w:szCs w:val="28"/>
          <w:shd w:val="clear" w:color="auto" w:fill="FFFFFF"/>
        </w:rPr>
        <w:t>Балашенко</w:t>
      </w:r>
      <w:proofErr w:type="spellEnd"/>
      <w:r w:rsidRPr="00482A2B">
        <w:rPr>
          <w:sz w:val="28"/>
          <w:szCs w:val="28"/>
          <w:shd w:val="clear" w:color="auto" w:fill="FFFFFF"/>
        </w:rPr>
        <w:t>, Т. И. Макарова, В. Е. </w:t>
      </w:r>
      <w:proofErr w:type="spellStart"/>
      <w:r w:rsidRPr="00482A2B">
        <w:rPr>
          <w:sz w:val="28"/>
          <w:szCs w:val="28"/>
          <w:shd w:val="clear" w:color="auto" w:fill="FFFFFF"/>
        </w:rPr>
        <w:t>Лизгаро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. – Минск: </w:t>
      </w:r>
      <w:proofErr w:type="spellStart"/>
      <w:r w:rsidRPr="00482A2B">
        <w:rPr>
          <w:sz w:val="28"/>
          <w:szCs w:val="28"/>
          <w:shd w:val="clear" w:color="auto" w:fill="FFFFFF"/>
        </w:rPr>
        <w:t>Вышэйшая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школа, 2016. – 383 с.</w:t>
      </w:r>
    </w:p>
    <w:p w14:paraId="47FE2697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proofErr w:type="spellStart"/>
      <w:r w:rsidRPr="00482A2B">
        <w:rPr>
          <w:bCs/>
          <w:sz w:val="28"/>
          <w:szCs w:val="28"/>
        </w:rPr>
        <w:t>Бибило</w:t>
      </w:r>
      <w:proofErr w:type="spellEnd"/>
      <w:r w:rsidRPr="00482A2B">
        <w:rPr>
          <w:bCs/>
          <w:sz w:val="28"/>
          <w:szCs w:val="28"/>
        </w:rPr>
        <w:t>, В. Н. Теория государства и права / В. Н. </w:t>
      </w:r>
      <w:proofErr w:type="spellStart"/>
      <w:r w:rsidRPr="00482A2B">
        <w:rPr>
          <w:bCs/>
          <w:sz w:val="28"/>
          <w:szCs w:val="28"/>
        </w:rPr>
        <w:t>Бибило</w:t>
      </w:r>
      <w:proofErr w:type="spellEnd"/>
      <w:r w:rsidRPr="00482A2B">
        <w:rPr>
          <w:bCs/>
          <w:sz w:val="28"/>
          <w:szCs w:val="28"/>
        </w:rPr>
        <w:t>. – Минск: Право и экономика, 2015. – 206 с.</w:t>
      </w:r>
    </w:p>
    <w:p w14:paraId="7C1B5C79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</w:rPr>
        <w:t xml:space="preserve">Бойко, Т. С., Лещенко, С. К. </w:t>
      </w:r>
      <w:hyperlink r:id="rId12" w:history="1">
        <w:r w:rsidRPr="00482A2B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Финансовое право: учеб. пособие / Т. С. Бойко, С. К. Лещенко</w:t>
        </w:r>
      </w:hyperlink>
      <w:r w:rsidRPr="00482A2B">
        <w:rPr>
          <w:sz w:val="28"/>
          <w:szCs w:val="28"/>
        </w:rPr>
        <w:t xml:space="preserve">. </w:t>
      </w:r>
      <w:r w:rsidRPr="00482A2B">
        <w:rPr>
          <w:bCs/>
          <w:sz w:val="28"/>
          <w:szCs w:val="28"/>
        </w:rPr>
        <w:t>–</w:t>
      </w:r>
      <w:r w:rsidRPr="00482A2B">
        <w:rPr>
          <w:sz w:val="28"/>
          <w:szCs w:val="28"/>
        </w:rPr>
        <w:t xml:space="preserve"> </w:t>
      </w:r>
      <w:r w:rsidRPr="00482A2B">
        <w:rPr>
          <w:sz w:val="28"/>
          <w:szCs w:val="28"/>
          <w:shd w:val="clear" w:color="auto" w:fill="FFFFFF"/>
        </w:rPr>
        <w:t>Минск: Книжный Дом, 2006. – 320 с.</w:t>
      </w:r>
    </w:p>
    <w:p w14:paraId="40B78432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  <w:rPr>
          <w:spacing w:val="-6"/>
          <w:sz w:val="28"/>
          <w:szCs w:val="28"/>
        </w:rPr>
      </w:pPr>
      <w:r w:rsidRPr="00482A2B">
        <w:rPr>
          <w:bCs/>
          <w:spacing w:val="-6"/>
          <w:sz w:val="28"/>
          <w:szCs w:val="28"/>
        </w:rPr>
        <w:t xml:space="preserve">Бондаренко, Н. Л. Гражданское право. Общая часть: ответы на экзаменационные вопросы / Н. Л. Бондаренко. – Минск: </w:t>
      </w:r>
      <w:proofErr w:type="spellStart"/>
      <w:r w:rsidRPr="00482A2B">
        <w:rPr>
          <w:bCs/>
          <w:spacing w:val="-6"/>
          <w:sz w:val="28"/>
          <w:szCs w:val="28"/>
        </w:rPr>
        <w:t>Тетралит</w:t>
      </w:r>
      <w:proofErr w:type="spellEnd"/>
      <w:r w:rsidRPr="00482A2B">
        <w:rPr>
          <w:bCs/>
          <w:spacing w:val="-6"/>
          <w:sz w:val="28"/>
          <w:szCs w:val="28"/>
        </w:rPr>
        <w:t xml:space="preserve">, 2018. – 160 с. </w:t>
      </w:r>
    </w:p>
    <w:p w14:paraId="5B573DEA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pacing w:val="-4"/>
          <w:sz w:val="28"/>
          <w:szCs w:val="28"/>
        </w:rPr>
      </w:pPr>
      <w:r w:rsidRPr="00482A2B">
        <w:rPr>
          <w:bCs/>
          <w:spacing w:val="-4"/>
          <w:sz w:val="28"/>
          <w:szCs w:val="28"/>
        </w:rPr>
        <w:t xml:space="preserve">Бондаренко, Н. Л. Гражданское право. Особенная часть: ответы на экзаменационные вопросы / Н. Л. Бондаренко. – Минск: </w:t>
      </w:r>
      <w:proofErr w:type="spellStart"/>
      <w:r w:rsidRPr="00482A2B">
        <w:rPr>
          <w:bCs/>
          <w:spacing w:val="-4"/>
          <w:sz w:val="28"/>
          <w:szCs w:val="28"/>
        </w:rPr>
        <w:t>Тетралит</w:t>
      </w:r>
      <w:proofErr w:type="spellEnd"/>
      <w:r w:rsidRPr="00482A2B">
        <w:rPr>
          <w:bCs/>
          <w:spacing w:val="-4"/>
          <w:sz w:val="28"/>
          <w:szCs w:val="28"/>
        </w:rPr>
        <w:t xml:space="preserve">, 2015. – 159 с. </w:t>
      </w:r>
    </w:p>
    <w:p w14:paraId="3CEF2C59" w14:textId="77777777" w:rsidR="002324D5" w:rsidRPr="002173BF" w:rsidRDefault="002324D5" w:rsidP="002173BF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2173BF">
        <w:rPr>
          <w:sz w:val="28"/>
          <w:szCs w:val="28"/>
          <w:shd w:val="clear" w:color="auto" w:fill="FFFFFF"/>
        </w:rPr>
        <w:t xml:space="preserve">Василевич, Г. А. Конституционное право Республики Беларусь: учебник / Г. А. Василевич. 2-изд., </w:t>
      </w:r>
      <w:proofErr w:type="spellStart"/>
      <w:r w:rsidRPr="002173BF">
        <w:rPr>
          <w:sz w:val="28"/>
          <w:szCs w:val="28"/>
          <w:shd w:val="clear" w:color="auto" w:fill="FFFFFF"/>
        </w:rPr>
        <w:t>перераб</w:t>
      </w:r>
      <w:proofErr w:type="spellEnd"/>
      <w:r w:rsidRPr="002173BF">
        <w:rPr>
          <w:sz w:val="28"/>
          <w:szCs w:val="28"/>
          <w:shd w:val="clear" w:color="auto" w:fill="FFFFFF"/>
        </w:rPr>
        <w:t xml:space="preserve">. – Минск: </w:t>
      </w:r>
      <w:proofErr w:type="spellStart"/>
      <w:r w:rsidRPr="002173BF">
        <w:rPr>
          <w:sz w:val="28"/>
          <w:szCs w:val="28"/>
          <w:shd w:val="clear" w:color="auto" w:fill="FFFFFF"/>
        </w:rPr>
        <w:t>Вышэйшая</w:t>
      </w:r>
      <w:proofErr w:type="spellEnd"/>
      <w:r w:rsidRPr="002173BF">
        <w:rPr>
          <w:sz w:val="28"/>
          <w:szCs w:val="28"/>
          <w:shd w:val="clear" w:color="auto" w:fill="FFFFFF"/>
        </w:rPr>
        <w:t xml:space="preserve"> школа, 2021.</w:t>
      </w:r>
      <w:r w:rsidR="002173BF">
        <w:rPr>
          <w:sz w:val="28"/>
          <w:szCs w:val="28"/>
          <w:shd w:val="clear" w:color="auto" w:fill="FFFFFF"/>
        </w:rPr>
        <w:t> </w:t>
      </w:r>
      <w:r w:rsidRPr="002173BF">
        <w:rPr>
          <w:sz w:val="28"/>
          <w:szCs w:val="28"/>
          <w:shd w:val="clear" w:color="auto" w:fill="FFFFFF"/>
        </w:rPr>
        <w:t>– 407 с.</w:t>
      </w:r>
    </w:p>
    <w:p w14:paraId="3E853337" w14:textId="77777777" w:rsidR="002324D5" w:rsidRPr="002173BF" w:rsidRDefault="002324D5" w:rsidP="002173BF">
      <w:pPr>
        <w:pStyle w:val="af0"/>
        <w:numPr>
          <w:ilvl w:val="0"/>
          <w:numId w:val="36"/>
        </w:numPr>
        <w:tabs>
          <w:tab w:val="left" w:pos="1134"/>
        </w:tabs>
        <w:ind w:left="0" w:firstLine="700"/>
        <w:contextualSpacing/>
        <w:jc w:val="both"/>
        <w:rPr>
          <w:sz w:val="28"/>
          <w:szCs w:val="28"/>
        </w:rPr>
      </w:pPr>
      <w:r w:rsidRPr="002173BF">
        <w:rPr>
          <w:rFonts w:eastAsia="Calibri"/>
          <w:sz w:val="28"/>
          <w:szCs w:val="28"/>
          <w:lang w:val="be-BY"/>
        </w:rPr>
        <w:t xml:space="preserve">Грамадзянскае права. Агульныя палажэнні: курс лекцый-прэзентацый для ўстаноў вышэйшай адукацыі па спецыяльнасцях: 1-24 01 02 «Правазнаўства», 1-24 01 03 «Эканамічнае права», 1-24 01 06 «Паліталогія (па напрамках) » / А. А. Салей, Д. Д. Ландо ; БДУ, Юрыдычны фак., Каф. грамадзянскага права. – Мінск: БДУ, 2019. – 191 с.: іл. </w:t>
      </w:r>
    </w:p>
    <w:p w14:paraId="170A9981" w14:textId="77777777" w:rsidR="002324D5" w:rsidRPr="002173BF" w:rsidRDefault="002324D5" w:rsidP="002173BF">
      <w:pPr>
        <w:pStyle w:val="af0"/>
        <w:numPr>
          <w:ilvl w:val="0"/>
          <w:numId w:val="36"/>
        </w:numPr>
        <w:tabs>
          <w:tab w:val="left" w:pos="1134"/>
        </w:tabs>
        <w:ind w:left="0" w:firstLine="700"/>
        <w:contextualSpacing/>
        <w:jc w:val="both"/>
        <w:rPr>
          <w:sz w:val="28"/>
          <w:szCs w:val="28"/>
        </w:rPr>
      </w:pPr>
      <w:proofErr w:type="spellStart"/>
      <w:r w:rsidRPr="002173BF">
        <w:rPr>
          <w:sz w:val="28"/>
          <w:szCs w:val="28"/>
        </w:rPr>
        <w:t>Грамадзянскае</w:t>
      </w:r>
      <w:proofErr w:type="spellEnd"/>
      <w:r w:rsidRPr="002173BF">
        <w:rPr>
          <w:sz w:val="28"/>
          <w:szCs w:val="28"/>
        </w:rPr>
        <w:t xml:space="preserve"> права. </w:t>
      </w:r>
      <w:proofErr w:type="spellStart"/>
      <w:r w:rsidRPr="002173BF">
        <w:rPr>
          <w:sz w:val="28"/>
          <w:szCs w:val="28"/>
        </w:rPr>
        <w:t>Рэчавае</w:t>
      </w:r>
      <w:proofErr w:type="spellEnd"/>
      <w:r w:rsidRPr="002173BF">
        <w:rPr>
          <w:sz w:val="28"/>
          <w:szCs w:val="28"/>
        </w:rPr>
        <w:t xml:space="preserve"> права: курс </w:t>
      </w:r>
      <w:proofErr w:type="spellStart"/>
      <w:r w:rsidRPr="002173BF">
        <w:rPr>
          <w:sz w:val="28"/>
          <w:szCs w:val="28"/>
        </w:rPr>
        <w:t>лекцый-прэзентацый</w:t>
      </w:r>
      <w:proofErr w:type="spellEnd"/>
      <w:r w:rsidRPr="002173BF">
        <w:rPr>
          <w:sz w:val="28"/>
          <w:szCs w:val="28"/>
        </w:rPr>
        <w:t xml:space="preserve"> для </w:t>
      </w:r>
      <w:proofErr w:type="spellStart"/>
      <w:r w:rsidRPr="002173BF">
        <w:rPr>
          <w:sz w:val="28"/>
          <w:szCs w:val="28"/>
        </w:rPr>
        <w:t>ўстаноў</w:t>
      </w:r>
      <w:proofErr w:type="spellEnd"/>
      <w:r w:rsidRPr="002173BF">
        <w:rPr>
          <w:sz w:val="28"/>
          <w:szCs w:val="28"/>
        </w:rPr>
        <w:t xml:space="preserve"> </w:t>
      </w:r>
      <w:proofErr w:type="spellStart"/>
      <w:r w:rsidRPr="002173BF">
        <w:rPr>
          <w:sz w:val="28"/>
          <w:szCs w:val="28"/>
        </w:rPr>
        <w:t>вышэйшай</w:t>
      </w:r>
      <w:proofErr w:type="spellEnd"/>
      <w:r w:rsidRPr="002173BF">
        <w:rPr>
          <w:sz w:val="28"/>
          <w:szCs w:val="28"/>
        </w:rPr>
        <w:t xml:space="preserve"> </w:t>
      </w:r>
      <w:proofErr w:type="spellStart"/>
      <w:r w:rsidRPr="002173BF">
        <w:rPr>
          <w:sz w:val="28"/>
          <w:szCs w:val="28"/>
        </w:rPr>
        <w:t>адукацыі</w:t>
      </w:r>
      <w:proofErr w:type="spellEnd"/>
      <w:r w:rsidRPr="002173BF">
        <w:rPr>
          <w:sz w:val="28"/>
          <w:szCs w:val="28"/>
        </w:rPr>
        <w:t xml:space="preserve"> па </w:t>
      </w:r>
      <w:proofErr w:type="spellStart"/>
      <w:r w:rsidRPr="002173BF">
        <w:rPr>
          <w:sz w:val="28"/>
          <w:szCs w:val="28"/>
        </w:rPr>
        <w:t>спецыяльнасцях</w:t>
      </w:r>
      <w:proofErr w:type="spellEnd"/>
      <w:r w:rsidRPr="002173BF">
        <w:rPr>
          <w:sz w:val="28"/>
          <w:szCs w:val="28"/>
        </w:rPr>
        <w:t>: 1-24 01 02 «</w:t>
      </w:r>
      <w:proofErr w:type="spellStart"/>
      <w:r w:rsidRPr="002173BF">
        <w:rPr>
          <w:sz w:val="28"/>
          <w:szCs w:val="28"/>
        </w:rPr>
        <w:t>Правазнаўства</w:t>
      </w:r>
      <w:proofErr w:type="spellEnd"/>
      <w:r w:rsidRPr="002173BF">
        <w:rPr>
          <w:sz w:val="28"/>
          <w:szCs w:val="28"/>
        </w:rPr>
        <w:t>», 1-24 01 03 «</w:t>
      </w:r>
      <w:proofErr w:type="spellStart"/>
      <w:r w:rsidRPr="002173BF">
        <w:rPr>
          <w:sz w:val="28"/>
          <w:szCs w:val="28"/>
        </w:rPr>
        <w:t>Эканамічнае</w:t>
      </w:r>
      <w:proofErr w:type="spellEnd"/>
      <w:r w:rsidRPr="002173BF">
        <w:rPr>
          <w:sz w:val="28"/>
          <w:szCs w:val="28"/>
        </w:rPr>
        <w:t xml:space="preserve"> права», 1-23 01 06 «</w:t>
      </w:r>
      <w:proofErr w:type="spellStart"/>
      <w:r w:rsidRPr="002173BF">
        <w:rPr>
          <w:sz w:val="28"/>
          <w:szCs w:val="28"/>
        </w:rPr>
        <w:t>Паліталогія</w:t>
      </w:r>
      <w:proofErr w:type="spellEnd"/>
      <w:r w:rsidRPr="002173BF">
        <w:rPr>
          <w:sz w:val="28"/>
          <w:szCs w:val="28"/>
        </w:rPr>
        <w:t xml:space="preserve"> (па </w:t>
      </w:r>
      <w:proofErr w:type="spellStart"/>
      <w:r w:rsidRPr="002173BF">
        <w:rPr>
          <w:sz w:val="28"/>
          <w:szCs w:val="28"/>
        </w:rPr>
        <w:t>напрамках</w:t>
      </w:r>
      <w:proofErr w:type="spellEnd"/>
      <w:r w:rsidRPr="002173BF">
        <w:rPr>
          <w:sz w:val="28"/>
          <w:szCs w:val="28"/>
        </w:rPr>
        <w:t xml:space="preserve">)» / А. У. </w:t>
      </w:r>
      <w:proofErr w:type="spellStart"/>
      <w:r w:rsidRPr="002173BF">
        <w:rPr>
          <w:sz w:val="28"/>
          <w:szCs w:val="28"/>
        </w:rPr>
        <w:t>Лаеўская</w:t>
      </w:r>
      <w:proofErr w:type="spellEnd"/>
      <w:r w:rsidRPr="002173BF">
        <w:rPr>
          <w:sz w:val="28"/>
          <w:szCs w:val="28"/>
        </w:rPr>
        <w:t xml:space="preserve">, Д. Д. Ландо, А. А. </w:t>
      </w:r>
      <w:proofErr w:type="spellStart"/>
      <w:r w:rsidRPr="002173BF">
        <w:rPr>
          <w:sz w:val="28"/>
          <w:szCs w:val="28"/>
        </w:rPr>
        <w:t>Салей</w:t>
      </w:r>
      <w:proofErr w:type="spellEnd"/>
      <w:r w:rsidRPr="002173BF">
        <w:rPr>
          <w:sz w:val="28"/>
          <w:szCs w:val="28"/>
        </w:rPr>
        <w:t>; [</w:t>
      </w:r>
      <w:proofErr w:type="spellStart"/>
      <w:r w:rsidRPr="002173BF">
        <w:rPr>
          <w:sz w:val="28"/>
          <w:szCs w:val="28"/>
        </w:rPr>
        <w:t>пад</w:t>
      </w:r>
      <w:proofErr w:type="spellEnd"/>
      <w:r w:rsidRPr="002173BF">
        <w:rPr>
          <w:sz w:val="28"/>
          <w:szCs w:val="28"/>
        </w:rPr>
        <w:t xml:space="preserve"> </w:t>
      </w:r>
      <w:proofErr w:type="spellStart"/>
      <w:r w:rsidRPr="002173BF">
        <w:rPr>
          <w:sz w:val="28"/>
          <w:szCs w:val="28"/>
        </w:rPr>
        <w:t>рэд</w:t>
      </w:r>
      <w:proofErr w:type="spellEnd"/>
      <w:r w:rsidRPr="002173BF">
        <w:rPr>
          <w:sz w:val="28"/>
          <w:szCs w:val="28"/>
        </w:rPr>
        <w:t xml:space="preserve">. А. А. </w:t>
      </w:r>
      <w:proofErr w:type="spellStart"/>
      <w:r w:rsidRPr="002173BF">
        <w:rPr>
          <w:sz w:val="28"/>
          <w:szCs w:val="28"/>
        </w:rPr>
        <w:t>Салей</w:t>
      </w:r>
      <w:proofErr w:type="spellEnd"/>
      <w:r w:rsidRPr="002173BF">
        <w:rPr>
          <w:sz w:val="28"/>
          <w:szCs w:val="28"/>
        </w:rPr>
        <w:t xml:space="preserve">]; БДУ, </w:t>
      </w:r>
      <w:proofErr w:type="spellStart"/>
      <w:r w:rsidRPr="002173BF">
        <w:rPr>
          <w:sz w:val="28"/>
          <w:szCs w:val="28"/>
        </w:rPr>
        <w:t>Юрыдычны</w:t>
      </w:r>
      <w:proofErr w:type="spellEnd"/>
      <w:r w:rsidRPr="002173BF">
        <w:rPr>
          <w:sz w:val="28"/>
          <w:szCs w:val="28"/>
        </w:rPr>
        <w:t xml:space="preserve"> фак., Каф. </w:t>
      </w:r>
      <w:proofErr w:type="spellStart"/>
      <w:r w:rsidRPr="002173BF">
        <w:rPr>
          <w:sz w:val="28"/>
          <w:szCs w:val="28"/>
        </w:rPr>
        <w:t>грамадзянскага</w:t>
      </w:r>
      <w:proofErr w:type="spellEnd"/>
      <w:r w:rsidRPr="002173BF">
        <w:rPr>
          <w:sz w:val="28"/>
          <w:szCs w:val="28"/>
        </w:rPr>
        <w:t xml:space="preserve"> права. – </w:t>
      </w:r>
      <w:proofErr w:type="spellStart"/>
      <w:r w:rsidRPr="002173BF">
        <w:rPr>
          <w:sz w:val="28"/>
          <w:szCs w:val="28"/>
        </w:rPr>
        <w:t>Мінск</w:t>
      </w:r>
      <w:proofErr w:type="spellEnd"/>
      <w:r w:rsidRPr="002173BF">
        <w:rPr>
          <w:sz w:val="28"/>
          <w:szCs w:val="28"/>
        </w:rPr>
        <w:t xml:space="preserve">: БДУ, 2021. – 136 с.: </w:t>
      </w:r>
      <w:proofErr w:type="spellStart"/>
      <w:r w:rsidRPr="002173BF">
        <w:rPr>
          <w:sz w:val="28"/>
          <w:szCs w:val="28"/>
        </w:rPr>
        <w:t>іл</w:t>
      </w:r>
      <w:proofErr w:type="spellEnd"/>
      <w:r w:rsidRPr="002173BF">
        <w:rPr>
          <w:sz w:val="28"/>
          <w:szCs w:val="28"/>
        </w:rPr>
        <w:t>.</w:t>
      </w:r>
    </w:p>
    <w:p w14:paraId="0CAF9926" w14:textId="77777777" w:rsidR="002324D5" w:rsidRPr="002173BF" w:rsidRDefault="002324D5" w:rsidP="002173BF">
      <w:pPr>
        <w:numPr>
          <w:ilvl w:val="0"/>
          <w:numId w:val="36"/>
        </w:numPr>
        <w:ind w:left="0" w:firstLine="700"/>
        <w:jc w:val="both"/>
        <w:rPr>
          <w:sz w:val="28"/>
          <w:szCs w:val="28"/>
        </w:rPr>
      </w:pPr>
      <w:r w:rsidRPr="002173BF">
        <w:rPr>
          <w:sz w:val="28"/>
          <w:szCs w:val="28"/>
        </w:rPr>
        <w:t xml:space="preserve"> Гражданское право: учебник: в 2 ч. / Д. А. Колбасин ; Учреждение образования «Академия Министерства внутренних дел Республики Беларусь» Ч. 1. – Минск: Академия МВД, 2016. – 492 с., Ч. 2. – Минск : Академия МВД, 2017. – 655 с.;</w:t>
      </w:r>
    </w:p>
    <w:p w14:paraId="4792EB85" w14:textId="77777777" w:rsidR="002324D5" w:rsidRPr="00283584" w:rsidRDefault="002324D5" w:rsidP="002324D5">
      <w:pPr>
        <w:numPr>
          <w:ilvl w:val="0"/>
          <w:numId w:val="36"/>
        </w:numPr>
        <w:ind w:left="0" w:firstLine="700"/>
        <w:jc w:val="both"/>
        <w:rPr>
          <w:sz w:val="28"/>
          <w:szCs w:val="28"/>
        </w:rPr>
      </w:pPr>
      <w:r w:rsidRPr="00283584">
        <w:rPr>
          <w:sz w:val="28"/>
          <w:szCs w:val="28"/>
        </w:rPr>
        <w:t xml:space="preserve">Гражданский процесс. Общая часть / </w:t>
      </w:r>
      <w:proofErr w:type="spellStart"/>
      <w:r w:rsidRPr="00283584">
        <w:rPr>
          <w:sz w:val="28"/>
          <w:szCs w:val="28"/>
        </w:rPr>
        <w:t>Т.А.Белова</w:t>
      </w:r>
      <w:proofErr w:type="spellEnd"/>
      <w:r w:rsidRPr="00283584">
        <w:rPr>
          <w:sz w:val="28"/>
          <w:szCs w:val="28"/>
        </w:rPr>
        <w:t xml:space="preserve"> [и др.], под общ. ред. </w:t>
      </w:r>
      <w:proofErr w:type="spellStart"/>
      <w:r w:rsidRPr="00283584">
        <w:rPr>
          <w:sz w:val="28"/>
          <w:szCs w:val="28"/>
        </w:rPr>
        <w:t>Т.А.Беловой</w:t>
      </w:r>
      <w:proofErr w:type="spellEnd"/>
      <w:r w:rsidRPr="00283584">
        <w:rPr>
          <w:sz w:val="28"/>
          <w:szCs w:val="28"/>
        </w:rPr>
        <w:t xml:space="preserve">, </w:t>
      </w:r>
      <w:proofErr w:type="spellStart"/>
      <w:r w:rsidRPr="00283584">
        <w:rPr>
          <w:sz w:val="28"/>
          <w:szCs w:val="28"/>
        </w:rPr>
        <w:t>И.Н.Колядко</w:t>
      </w:r>
      <w:proofErr w:type="spellEnd"/>
      <w:r w:rsidRPr="00283584">
        <w:rPr>
          <w:sz w:val="28"/>
          <w:szCs w:val="28"/>
        </w:rPr>
        <w:t xml:space="preserve">. – 3-е изд. </w:t>
      </w:r>
      <w:proofErr w:type="spellStart"/>
      <w:r w:rsidRPr="00283584">
        <w:rPr>
          <w:sz w:val="28"/>
          <w:szCs w:val="28"/>
        </w:rPr>
        <w:t>Перераб</w:t>
      </w:r>
      <w:proofErr w:type="spellEnd"/>
      <w:r w:rsidRPr="00283584">
        <w:rPr>
          <w:sz w:val="28"/>
          <w:szCs w:val="28"/>
        </w:rPr>
        <w:t xml:space="preserve">. И доп. – Минск.: Изд. Центр БГУ, 2020. – 379 с. </w:t>
      </w:r>
    </w:p>
    <w:p w14:paraId="6A62274E" w14:textId="77777777" w:rsidR="002324D5" w:rsidRPr="00283584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283584">
        <w:rPr>
          <w:sz w:val="28"/>
          <w:szCs w:val="28"/>
          <w:shd w:val="clear" w:color="auto" w:fill="FFFFFF"/>
        </w:rPr>
        <w:t xml:space="preserve"> Данилевич, А. А. Уголовный процесс : учеб.-метод. пособие / А. А. Данилевич, О. В. Петрова, В. И. Самарин. – Минск: БГУ, 2016. – 351 с.</w:t>
      </w:r>
    </w:p>
    <w:p w14:paraId="528ABAF2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  <w:shd w:val="clear" w:color="auto" w:fill="FFFFFF"/>
        </w:rPr>
        <w:t xml:space="preserve"> Данилевич, А. А. Уголовный процесс в схемах. Общая часть: учеб.-метод. пособие / А. А. Данилевич, О. В. Петрова, В. И. Самарин. – 3-е изд., доп. и пересмотр. – Минск: Изд. центр БГУ, 2016. – 138 с.</w:t>
      </w:r>
    </w:p>
    <w:p w14:paraId="2F32A710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  <w:shd w:val="clear" w:color="auto" w:fill="FFFFFF"/>
        </w:rPr>
        <w:t xml:space="preserve"> Данилевич, А. А. Уголовный процесс в схемах. Особенная часть: учеб.-метод. пособие / А. А. Данилевич, В. И. Самарин. – 3-е изд., доп. и пересмотр. – Минск: Изд. центр БГУ, 2016. – 182 с.</w:t>
      </w:r>
    </w:p>
    <w:p w14:paraId="453FDFC9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Конституционное право: практикум: учебное пособие / А. И. </w:t>
      </w:r>
      <w:proofErr w:type="spellStart"/>
      <w:r w:rsidRPr="00482A2B">
        <w:rPr>
          <w:sz w:val="28"/>
          <w:szCs w:val="28"/>
        </w:rPr>
        <w:t>Курак</w:t>
      </w:r>
      <w:proofErr w:type="spellEnd"/>
      <w:r w:rsidRPr="00482A2B">
        <w:rPr>
          <w:sz w:val="28"/>
          <w:szCs w:val="28"/>
        </w:rPr>
        <w:t xml:space="preserve">, А. А. </w:t>
      </w:r>
      <w:proofErr w:type="spellStart"/>
      <w:r w:rsidRPr="00482A2B">
        <w:rPr>
          <w:sz w:val="28"/>
          <w:szCs w:val="28"/>
        </w:rPr>
        <w:t>Подупейко</w:t>
      </w:r>
      <w:proofErr w:type="spellEnd"/>
      <w:r w:rsidRPr="00482A2B">
        <w:rPr>
          <w:sz w:val="28"/>
          <w:szCs w:val="28"/>
        </w:rPr>
        <w:t>; учреждение образования «Академия Министерства внутренних дел Республики Беларусь». – Минск: Академия МВД, 2018. – 371 с.</w:t>
      </w:r>
    </w:p>
    <w:p w14:paraId="3E790D18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</w:rPr>
        <w:t xml:space="preserve"> Круглов, В. А. Семейное право Республики Беларусь: учеб. </w:t>
      </w:r>
      <w:r w:rsidR="00283584" w:rsidRPr="00482A2B">
        <w:rPr>
          <w:sz w:val="28"/>
          <w:szCs w:val="28"/>
        </w:rPr>
        <w:t>П</w:t>
      </w:r>
      <w:r w:rsidRPr="00482A2B">
        <w:rPr>
          <w:sz w:val="28"/>
          <w:szCs w:val="28"/>
        </w:rPr>
        <w:t>особие</w:t>
      </w:r>
      <w:r w:rsidR="00283584">
        <w:rPr>
          <w:sz w:val="28"/>
          <w:szCs w:val="28"/>
        </w:rPr>
        <w:t> </w:t>
      </w:r>
      <w:r w:rsidRPr="00482A2B">
        <w:rPr>
          <w:sz w:val="28"/>
          <w:szCs w:val="28"/>
        </w:rPr>
        <w:t xml:space="preserve">/ В. А. Круглов. </w:t>
      </w:r>
      <w:r w:rsidRPr="00482A2B">
        <w:rPr>
          <w:sz w:val="28"/>
          <w:szCs w:val="28"/>
          <w:shd w:val="clear" w:color="auto" w:fill="FFFFFF"/>
        </w:rPr>
        <w:t>–</w:t>
      </w:r>
      <w:r w:rsidRPr="00482A2B">
        <w:rPr>
          <w:sz w:val="28"/>
          <w:szCs w:val="28"/>
        </w:rPr>
        <w:t xml:space="preserve"> Минск: </w:t>
      </w:r>
      <w:proofErr w:type="spellStart"/>
      <w:r w:rsidRPr="00482A2B">
        <w:rPr>
          <w:sz w:val="28"/>
          <w:szCs w:val="28"/>
        </w:rPr>
        <w:t>Амалфея</w:t>
      </w:r>
      <w:proofErr w:type="spellEnd"/>
      <w:r w:rsidRPr="00482A2B">
        <w:rPr>
          <w:sz w:val="28"/>
          <w:szCs w:val="28"/>
        </w:rPr>
        <w:t xml:space="preserve">, 2014. – 264 с. </w:t>
      </w:r>
    </w:p>
    <w:p w14:paraId="44F81AD9" w14:textId="77777777" w:rsidR="002324D5" w:rsidRPr="00283584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283584">
        <w:rPr>
          <w:sz w:val="28"/>
          <w:szCs w:val="28"/>
          <w:shd w:val="clear" w:color="auto" w:fill="FFFFFF"/>
        </w:rPr>
        <w:t xml:space="preserve">Томашевский, К.Л. Трудовое право: Учеб. </w:t>
      </w:r>
      <w:proofErr w:type="spellStart"/>
      <w:r w:rsidRPr="00283584">
        <w:rPr>
          <w:sz w:val="28"/>
          <w:szCs w:val="28"/>
          <w:shd w:val="clear" w:color="auto" w:fill="FFFFFF"/>
        </w:rPr>
        <w:t>пособ</w:t>
      </w:r>
      <w:proofErr w:type="spellEnd"/>
      <w:r w:rsidRPr="00283584">
        <w:rPr>
          <w:sz w:val="28"/>
          <w:szCs w:val="28"/>
          <w:shd w:val="clear" w:color="auto" w:fill="FFFFFF"/>
        </w:rPr>
        <w:t xml:space="preserve">., 3-е изд., </w:t>
      </w:r>
      <w:proofErr w:type="spellStart"/>
      <w:r w:rsidRPr="00283584">
        <w:rPr>
          <w:sz w:val="28"/>
          <w:szCs w:val="28"/>
          <w:shd w:val="clear" w:color="auto" w:fill="FFFFFF"/>
        </w:rPr>
        <w:t>испр</w:t>
      </w:r>
      <w:proofErr w:type="spellEnd"/>
      <w:r w:rsidRPr="00283584">
        <w:rPr>
          <w:sz w:val="28"/>
          <w:szCs w:val="28"/>
          <w:shd w:val="clear" w:color="auto" w:fill="FFFFFF"/>
        </w:rPr>
        <w:t>. и доп. / К.Л. Томашевский, Е.А. Волк</w:t>
      </w:r>
      <w:r w:rsidRPr="00283584">
        <w:rPr>
          <w:sz w:val="28"/>
          <w:szCs w:val="28"/>
        </w:rPr>
        <w:t>. –</w:t>
      </w:r>
      <w:r w:rsidRPr="00283584">
        <w:rPr>
          <w:sz w:val="28"/>
          <w:szCs w:val="28"/>
          <w:shd w:val="clear" w:color="auto" w:fill="FFFFFF"/>
        </w:rPr>
        <w:t xml:space="preserve"> Минск: </w:t>
      </w:r>
      <w:proofErr w:type="spellStart"/>
      <w:r w:rsidRPr="00283584">
        <w:rPr>
          <w:sz w:val="28"/>
          <w:szCs w:val="28"/>
          <w:shd w:val="clear" w:color="auto" w:fill="FFFFFF"/>
        </w:rPr>
        <w:t>Амалфея</w:t>
      </w:r>
      <w:proofErr w:type="spellEnd"/>
      <w:r w:rsidRPr="00283584">
        <w:rPr>
          <w:sz w:val="28"/>
          <w:szCs w:val="28"/>
          <w:shd w:val="clear" w:color="auto" w:fill="FFFFFF"/>
        </w:rPr>
        <w:t>, 2021. – 496 с.</w:t>
      </w:r>
    </w:p>
    <w:p w14:paraId="7D2ADB75" w14:textId="77777777" w:rsidR="002324D5" w:rsidRPr="00283584" w:rsidRDefault="002324D5" w:rsidP="002324D5">
      <w:pPr>
        <w:numPr>
          <w:ilvl w:val="0"/>
          <w:numId w:val="36"/>
        </w:numPr>
        <w:tabs>
          <w:tab w:val="left" w:pos="426"/>
        </w:tabs>
        <w:ind w:left="0" w:firstLine="709"/>
        <w:jc w:val="both"/>
        <w:rPr>
          <w:rFonts w:eastAsia="Calibri"/>
          <w:sz w:val="28"/>
          <w:szCs w:val="28"/>
        </w:rPr>
      </w:pPr>
      <w:r w:rsidRPr="00283584">
        <w:rPr>
          <w:rFonts w:eastAsia="Calibri"/>
          <w:sz w:val="28"/>
          <w:szCs w:val="28"/>
        </w:rPr>
        <w:t>Трудовое право: учеб. пособие / О. С. Курылева [и др.]; под ред. Т. М. </w:t>
      </w:r>
      <w:proofErr w:type="spellStart"/>
      <w:r w:rsidRPr="00283584">
        <w:rPr>
          <w:rFonts w:eastAsia="Calibri"/>
          <w:sz w:val="28"/>
          <w:szCs w:val="28"/>
        </w:rPr>
        <w:t>Петоченко</w:t>
      </w:r>
      <w:proofErr w:type="spellEnd"/>
      <w:r w:rsidRPr="00283584">
        <w:rPr>
          <w:rFonts w:eastAsia="Calibri"/>
          <w:sz w:val="28"/>
          <w:szCs w:val="28"/>
        </w:rPr>
        <w:t>. – Минск: РИПО, 2019. – 322 с.</w:t>
      </w:r>
    </w:p>
    <w:p w14:paraId="70321588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283584">
        <w:rPr>
          <w:sz w:val="28"/>
          <w:szCs w:val="28"/>
        </w:rPr>
        <w:t xml:space="preserve">Общая теория государства и права / учебник / А. Ф. Вишневский, Н. </w:t>
      </w:r>
      <w:r w:rsidRPr="00482A2B">
        <w:rPr>
          <w:sz w:val="28"/>
          <w:szCs w:val="28"/>
        </w:rPr>
        <w:t xml:space="preserve">А. </w:t>
      </w:r>
      <w:proofErr w:type="spellStart"/>
      <w:r w:rsidRPr="00482A2B">
        <w:rPr>
          <w:sz w:val="28"/>
          <w:szCs w:val="28"/>
        </w:rPr>
        <w:t>Горбаток</w:t>
      </w:r>
      <w:proofErr w:type="spellEnd"/>
      <w:r w:rsidRPr="00482A2B">
        <w:rPr>
          <w:sz w:val="28"/>
          <w:szCs w:val="28"/>
        </w:rPr>
        <w:t xml:space="preserve">, В. А. </w:t>
      </w:r>
      <w:proofErr w:type="spellStart"/>
      <w:r w:rsidRPr="00482A2B">
        <w:rPr>
          <w:sz w:val="28"/>
          <w:szCs w:val="28"/>
        </w:rPr>
        <w:t>Кучинскнй</w:t>
      </w:r>
      <w:proofErr w:type="spellEnd"/>
      <w:r w:rsidRPr="00482A2B">
        <w:rPr>
          <w:sz w:val="28"/>
          <w:szCs w:val="28"/>
        </w:rPr>
        <w:t xml:space="preserve">; под редакцией В. А. </w:t>
      </w:r>
      <w:proofErr w:type="spellStart"/>
      <w:r w:rsidRPr="00482A2B">
        <w:rPr>
          <w:sz w:val="28"/>
          <w:szCs w:val="28"/>
        </w:rPr>
        <w:t>Кучинского</w:t>
      </w:r>
      <w:proofErr w:type="spellEnd"/>
      <w:r w:rsidRPr="00482A2B">
        <w:rPr>
          <w:sz w:val="28"/>
          <w:szCs w:val="28"/>
        </w:rPr>
        <w:t>; Учреждение образования «Академия Министерства внутренних дел Республики Беларусь» – 3-е изд., пересмотренное. – Минск: Академия МВД, 2017. – 478 с.</w:t>
      </w:r>
    </w:p>
    <w:p w14:paraId="4C70F053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bCs/>
          <w:sz w:val="28"/>
          <w:szCs w:val="28"/>
          <w:shd w:val="clear" w:color="auto" w:fill="FFFFFF"/>
        </w:rPr>
        <w:t xml:space="preserve"> Общая теория права: пособие</w:t>
      </w:r>
      <w:r w:rsidRPr="00482A2B">
        <w:rPr>
          <w:sz w:val="28"/>
          <w:szCs w:val="28"/>
          <w:shd w:val="clear" w:color="auto" w:fill="FFFFFF"/>
        </w:rPr>
        <w:t xml:space="preserve"> / В. А. Абрамович [и др.]; под общ. ред. С. Г. Дробязко, С. А. Калинина. — Минск: БГУ, издательство «Четыре четверти», 2014. — 416 с. </w:t>
      </w:r>
    </w:p>
    <w:p w14:paraId="23C08BFA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 Пилипенко, А. А. Курс финансового права: учеб. пособие/ А. А. Пилипенко. – Минск: Книжный дом, 2010. – 768 с.</w:t>
      </w:r>
    </w:p>
    <w:p w14:paraId="2CC6B7E9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  <w:shd w:val="clear" w:color="auto" w:fill="FFFFFF"/>
        </w:rPr>
        <w:t xml:space="preserve"> Постовалова, Т. А. Право социального обеспечения Республики Беларусь / Т. А. Постовалова. – Минск: </w:t>
      </w:r>
      <w:proofErr w:type="spellStart"/>
      <w:r w:rsidRPr="00482A2B">
        <w:rPr>
          <w:sz w:val="28"/>
          <w:szCs w:val="28"/>
          <w:shd w:val="clear" w:color="auto" w:fill="FFFFFF"/>
        </w:rPr>
        <w:t>Пересвет</w:t>
      </w:r>
      <w:proofErr w:type="spellEnd"/>
      <w:r w:rsidRPr="00482A2B">
        <w:rPr>
          <w:sz w:val="28"/>
          <w:szCs w:val="28"/>
          <w:shd w:val="clear" w:color="auto" w:fill="FFFFFF"/>
        </w:rPr>
        <w:t>, 2013. –  654 с.</w:t>
      </w:r>
    </w:p>
    <w:p w14:paraId="5E8A2110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  <w:tab w:val="num" w:pos="1260"/>
        </w:tabs>
        <w:ind w:left="0" w:firstLine="700"/>
        <w:contextualSpacing/>
        <w:jc w:val="both"/>
        <w:rPr>
          <w:spacing w:val="-4"/>
          <w:sz w:val="28"/>
          <w:szCs w:val="28"/>
        </w:rPr>
      </w:pPr>
      <w:r w:rsidRPr="00482A2B">
        <w:rPr>
          <w:spacing w:val="-4"/>
          <w:sz w:val="28"/>
          <w:szCs w:val="28"/>
        </w:rPr>
        <w:t xml:space="preserve"> Практикум по гражданскому праву: учеб. пособие / Т. В. Авдеева. [и др.]; под ред. В. Н. Годунова. – Минск: </w:t>
      </w:r>
      <w:proofErr w:type="spellStart"/>
      <w:r w:rsidRPr="00482A2B">
        <w:rPr>
          <w:spacing w:val="-4"/>
          <w:sz w:val="28"/>
          <w:szCs w:val="28"/>
        </w:rPr>
        <w:t>Адукацыя</w:t>
      </w:r>
      <w:proofErr w:type="spellEnd"/>
      <w:r w:rsidRPr="00482A2B">
        <w:rPr>
          <w:spacing w:val="-4"/>
          <w:sz w:val="28"/>
          <w:szCs w:val="28"/>
        </w:rPr>
        <w:t xml:space="preserve"> </w:t>
      </w:r>
      <w:proofErr w:type="spellStart"/>
      <w:r w:rsidRPr="00482A2B">
        <w:rPr>
          <w:spacing w:val="-4"/>
          <w:sz w:val="28"/>
          <w:szCs w:val="28"/>
          <w:lang w:val="en-US"/>
        </w:rPr>
        <w:t>i</w:t>
      </w:r>
      <w:proofErr w:type="spellEnd"/>
      <w:r w:rsidRPr="00482A2B">
        <w:rPr>
          <w:spacing w:val="-4"/>
          <w:sz w:val="28"/>
          <w:szCs w:val="28"/>
        </w:rPr>
        <w:t xml:space="preserve"> </w:t>
      </w:r>
      <w:proofErr w:type="spellStart"/>
      <w:r w:rsidRPr="00482A2B">
        <w:rPr>
          <w:spacing w:val="-4"/>
          <w:sz w:val="28"/>
          <w:szCs w:val="28"/>
        </w:rPr>
        <w:t>выхаванне</w:t>
      </w:r>
      <w:proofErr w:type="spellEnd"/>
      <w:r w:rsidRPr="00482A2B">
        <w:rPr>
          <w:spacing w:val="-4"/>
          <w:sz w:val="28"/>
          <w:szCs w:val="28"/>
        </w:rPr>
        <w:t>, 2015. –  464 с.</w:t>
      </w:r>
    </w:p>
    <w:p w14:paraId="74233E39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  <w:shd w:val="clear" w:color="auto" w:fill="FFFFFF"/>
        </w:rPr>
        <w:t xml:space="preserve"> Практикум по гражданскому процессу: учеб. пособие / под общ. ред. Т. А. Беловой, И. Н. Колядко. – Минск: </w:t>
      </w:r>
      <w:proofErr w:type="spellStart"/>
      <w:r w:rsidRPr="00482A2B">
        <w:rPr>
          <w:sz w:val="28"/>
          <w:szCs w:val="28"/>
          <w:shd w:val="clear" w:color="auto" w:fill="FFFFFF"/>
        </w:rPr>
        <w:t>Амалфея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, 2018. – 348 с. </w:t>
      </w:r>
    </w:p>
    <w:p w14:paraId="071701A1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  <w:shd w:val="clear" w:color="auto" w:fill="FFFFFF"/>
        </w:rPr>
        <w:t xml:space="preserve"> Практикум по праву социального обеспечения: учеб. - метод. пособие // Т. А Постовалова [и др.]; под ред. Т. А. Постоваловой. – Минск, БГУ, 2013. – 175 с.</w:t>
      </w:r>
    </w:p>
    <w:p w14:paraId="18A626C7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Судоустройство: учебное пособие / П. В. Мытник; Учреждение образования «Академия Министерства внутренних дел Республики Беларусь». – Минск: Академия МВД, 2018. – 534 с.</w:t>
      </w:r>
    </w:p>
    <w:p w14:paraId="392A56FE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</w:rPr>
        <w:t xml:space="preserve"> </w:t>
      </w:r>
      <w:proofErr w:type="spellStart"/>
      <w:r w:rsidRPr="00482A2B">
        <w:rPr>
          <w:sz w:val="28"/>
          <w:szCs w:val="28"/>
        </w:rPr>
        <w:t>Тихиня</w:t>
      </w:r>
      <w:proofErr w:type="spellEnd"/>
      <w:r w:rsidRPr="00482A2B">
        <w:rPr>
          <w:sz w:val="28"/>
          <w:szCs w:val="28"/>
        </w:rPr>
        <w:t>, В. Г. Гражданский процесс: учебник / В. Г. </w:t>
      </w:r>
      <w:proofErr w:type="spellStart"/>
      <w:r w:rsidRPr="00482A2B">
        <w:rPr>
          <w:sz w:val="28"/>
          <w:szCs w:val="28"/>
        </w:rPr>
        <w:t>Тихиня</w:t>
      </w:r>
      <w:proofErr w:type="spellEnd"/>
      <w:r w:rsidRPr="00482A2B">
        <w:rPr>
          <w:sz w:val="28"/>
          <w:szCs w:val="28"/>
        </w:rPr>
        <w:t xml:space="preserve">. – Минск: </w:t>
      </w:r>
      <w:proofErr w:type="spellStart"/>
      <w:r w:rsidRPr="00482A2B">
        <w:rPr>
          <w:sz w:val="28"/>
          <w:szCs w:val="28"/>
        </w:rPr>
        <w:t>ТетраСистемс</w:t>
      </w:r>
      <w:proofErr w:type="spellEnd"/>
      <w:r w:rsidRPr="00482A2B">
        <w:rPr>
          <w:sz w:val="28"/>
          <w:szCs w:val="28"/>
        </w:rPr>
        <w:t>, 2013. – 436 с.</w:t>
      </w:r>
    </w:p>
    <w:p w14:paraId="285818AE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Трудовое право : учебное пособие / А. А. </w:t>
      </w:r>
      <w:proofErr w:type="spellStart"/>
      <w:r w:rsidRPr="00482A2B">
        <w:rPr>
          <w:sz w:val="28"/>
          <w:szCs w:val="28"/>
        </w:rPr>
        <w:t>Греченков</w:t>
      </w:r>
      <w:proofErr w:type="spellEnd"/>
      <w:r w:rsidRPr="00482A2B">
        <w:rPr>
          <w:sz w:val="28"/>
          <w:szCs w:val="28"/>
        </w:rPr>
        <w:t xml:space="preserve"> ; Учреждение образования «Академия Министерства внутренних дел Республики Беларусь». – 2-е издание, переработанное и дополненное. – Минск: Академия МВД, 2017. – 431 с.</w:t>
      </w:r>
    </w:p>
    <w:p w14:paraId="56B78CD9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pacing w:val="-4"/>
          <w:sz w:val="28"/>
          <w:szCs w:val="28"/>
          <w:shd w:val="clear" w:color="auto" w:fill="FFFFFF"/>
        </w:rPr>
      </w:pPr>
      <w:r w:rsidRPr="00482A2B">
        <w:rPr>
          <w:spacing w:val="-4"/>
          <w:sz w:val="28"/>
          <w:szCs w:val="28"/>
          <w:shd w:val="clear" w:color="auto" w:fill="FFFFFF"/>
        </w:rPr>
        <w:t xml:space="preserve"> Трудовое право. Практикум: учеб. пособие / Г. А. Василевич [и др.]; под общ. ред. К. Л. Томашевского. – Минск: </w:t>
      </w:r>
      <w:proofErr w:type="spellStart"/>
      <w:r w:rsidRPr="00482A2B">
        <w:rPr>
          <w:spacing w:val="-4"/>
          <w:sz w:val="28"/>
          <w:szCs w:val="28"/>
          <w:shd w:val="clear" w:color="auto" w:fill="FFFFFF"/>
        </w:rPr>
        <w:t>Адукацыя</w:t>
      </w:r>
      <w:proofErr w:type="spellEnd"/>
      <w:r w:rsidRPr="00482A2B">
        <w:rPr>
          <w:spacing w:val="-4"/>
          <w:sz w:val="28"/>
          <w:szCs w:val="28"/>
          <w:shd w:val="clear" w:color="auto" w:fill="FFFFFF"/>
        </w:rPr>
        <w:t xml:space="preserve"> і </w:t>
      </w:r>
      <w:proofErr w:type="spellStart"/>
      <w:r w:rsidRPr="00482A2B">
        <w:rPr>
          <w:spacing w:val="-4"/>
          <w:sz w:val="28"/>
          <w:szCs w:val="28"/>
          <w:shd w:val="clear" w:color="auto" w:fill="FFFFFF"/>
        </w:rPr>
        <w:t>выхаванне</w:t>
      </w:r>
      <w:proofErr w:type="spellEnd"/>
      <w:r w:rsidRPr="00482A2B">
        <w:rPr>
          <w:spacing w:val="-4"/>
          <w:sz w:val="28"/>
          <w:szCs w:val="28"/>
          <w:shd w:val="clear" w:color="auto" w:fill="FFFFFF"/>
        </w:rPr>
        <w:t xml:space="preserve">, 2015. – 232 с. </w:t>
      </w:r>
    </w:p>
    <w:p w14:paraId="5AA33F2A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  <w:shd w:val="clear" w:color="auto" w:fill="FFFFFF"/>
        </w:rPr>
        <w:t xml:space="preserve"> Трудовое право: учебник / Под общ. ред. В. И. </w:t>
      </w:r>
      <w:proofErr w:type="spellStart"/>
      <w:r w:rsidRPr="00482A2B">
        <w:rPr>
          <w:sz w:val="28"/>
          <w:szCs w:val="28"/>
          <w:shd w:val="clear" w:color="auto" w:fill="FFFFFF"/>
        </w:rPr>
        <w:t>Семенкова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. – Минск: </w:t>
      </w:r>
      <w:proofErr w:type="spellStart"/>
      <w:r w:rsidRPr="00482A2B">
        <w:rPr>
          <w:sz w:val="28"/>
          <w:szCs w:val="28"/>
          <w:shd w:val="clear" w:color="auto" w:fill="FFFFFF"/>
        </w:rPr>
        <w:t>Адукацыя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482A2B">
        <w:rPr>
          <w:sz w:val="28"/>
          <w:szCs w:val="28"/>
          <w:shd w:val="clear" w:color="auto" w:fill="FFFFFF"/>
        </w:rPr>
        <w:t>выхаванне</w:t>
      </w:r>
      <w:proofErr w:type="spellEnd"/>
      <w:r w:rsidRPr="00482A2B">
        <w:rPr>
          <w:sz w:val="28"/>
          <w:szCs w:val="28"/>
          <w:shd w:val="clear" w:color="auto" w:fill="FFFFFF"/>
        </w:rPr>
        <w:t>, 2016. – 702 с.</w:t>
      </w:r>
    </w:p>
    <w:p w14:paraId="43BB2266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 xml:space="preserve"> Уголовное право. Общая часть: учебник / Н. Ф. Ахраменка [и др.]; под ред. И. О. </w:t>
      </w:r>
      <w:proofErr w:type="spellStart"/>
      <w:r w:rsidRPr="00482A2B">
        <w:rPr>
          <w:sz w:val="28"/>
          <w:szCs w:val="28"/>
          <w:shd w:val="clear" w:color="auto" w:fill="FFFFFF"/>
        </w:rPr>
        <w:t>Грунтова</w:t>
      </w:r>
      <w:proofErr w:type="spellEnd"/>
      <w:r w:rsidRPr="00482A2B">
        <w:rPr>
          <w:sz w:val="28"/>
          <w:szCs w:val="28"/>
          <w:shd w:val="clear" w:color="auto" w:fill="FFFFFF"/>
        </w:rPr>
        <w:t>, А. В. Шидловского. – Минск: Изд. центр БГУ, 2014.</w:t>
      </w:r>
      <w:r w:rsidR="006A5C53">
        <w:rPr>
          <w:sz w:val="28"/>
          <w:szCs w:val="28"/>
          <w:shd w:val="clear" w:color="auto" w:fill="FFFFFF"/>
        </w:rPr>
        <w:t> </w:t>
      </w:r>
      <w:r w:rsidRPr="00482A2B">
        <w:rPr>
          <w:sz w:val="28"/>
          <w:szCs w:val="28"/>
          <w:shd w:val="clear" w:color="auto" w:fill="FFFFFF"/>
        </w:rPr>
        <w:t>– 727 с.</w:t>
      </w:r>
    </w:p>
    <w:p w14:paraId="7D236B5B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Уголовное право. Общая часть: учебник / Э. А. Саркисова ; Учреждение образования «Академия Министерства внутренних дел Республики Беларусь». – 2-е издание, пересмотренное и дополненное. – Минск: Академия МВД, 2017. – 559 с.</w:t>
      </w:r>
    </w:p>
    <w:p w14:paraId="52DA8D20" w14:textId="77777777" w:rsidR="002324D5" w:rsidRPr="006A5C53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6A5C53">
        <w:rPr>
          <w:sz w:val="28"/>
          <w:szCs w:val="28"/>
        </w:rPr>
        <w:t xml:space="preserve">Уголовное право. Особенная часть : учеб. пособие / Е. А. Авраменко [и др.] ; под ред. В. А. </w:t>
      </w:r>
      <w:proofErr w:type="spellStart"/>
      <w:r w:rsidRPr="006A5C53">
        <w:rPr>
          <w:sz w:val="28"/>
          <w:szCs w:val="28"/>
        </w:rPr>
        <w:t>Кашевского</w:t>
      </w:r>
      <w:proofErr w:type="spellEnd"/>
      <w:r w:rsidRPr="006A5C53">
        <w:rPr>
          <w:sz w:val="28"/>
          <w:szCs w:val="28"/>
        </w:rPr>
        <w:t xml:space="preserve"> ; М-во </w:t>
      </w:r>
      <w:proofErr w:type="spellStart"/>
      <w:r w:rsidRPr="006A5C53">
        <w:rPr>
          <w:sz w:val="28"/>
          <w:szCs w:val="28"/>
        </w:rPr>
        <w:t>внутр</w:t>
      </w:r>
      <w:proofErr w:type="spellEnd"/>
      <w:r w:rsidRPr="006A5C53">
        <w:rPr>
          <w:sz w:val="28"/>
          <w:szCs w:val="28"/>
        </w:rPr>
        <w:t xml:space="preserve">. дел </w:t>
      </w:r>
      <w:proofErr w:type="spellStart"/>
      <w:r w:rsidRPr="006A5C53">
        <w:rPr>
          <w:sz w:val="28"/>
          <w:szCs w:val="28"/>
        </w:rPr>
        <w:t>Респ</w:t>
      </w:r>
      <w:proofErr w:type="spellEnd"/>
      <w:r w:rsidRPr="006A5C53">
        <w:rPr>
          <w:sz w:val="28"/>
          <w:szCs w:val="28"/>
        </w:rPr>
        <w:t>. Беларусь, учреждение образования «Акад. М-</w:t>
      </w:r>
      <w:proofErr w:type="spellStart"/>
      <w:r w:rsidRPr="006A5C53">
        <w:rPr>
          <w:sz w:val="28"/>
          <w:szCs w:val="28"/>
        </w:rPr>
        <w:t>ва</w:t>
      </w:r>
      <w:proofErr w:type="spellEnd"/>
      <w:r w:rsidRPr="006A5C53">
        <w:rPr>
          <w:sz w:val="28"/>
          <w:szCs w:val="28"/>
        </w:rPr>
        <w:t xml:space="preserve"> </w:t>
      </w:r>
      <w:proofErr w:type="spellStart"/>
      <w:r w:rsidRPr="006A5C53">
        <w:rPr>
          <w:sz w:val="28"/>
          <w:szCs w:val="28"/>
        </w:rPr>
        <w:t>внутр</w:t>
      </w:r>
      <w:proofErr w:type="spellEnd"/>
      <w:r w:rsidRPr="006A5C53">
        <w:rPr>
          <w:sz w:val="28"/>
          <w:szCs w:val="28"/>
        </w:rPr>
        <w:t xml:space="preserve">. дел </w:t>
      </w:r>
      <w:proofErr w:type="spellStart"/>
      <w:r w:rsidRPr="006A5C53">
        <w:rPr>
          <w:sz w:val="28"/>
          <w:szCs w:val="28"/>
        </w:rPr>
        <w:t>Респ</w:t>
      </w:r>
      <w:proofErr w:type="spellEnd"/>
      <w:r w:rsidRPr="006A5C53">
        <w:rPr>
          <w:sz w:val="28"/>
          <w:szCs w:val="28"/>
        </w:rPr>
        <w:t xml:space="preserve">. Беларусь». – Минск : Акад. МВД </w:t>
      </w:r>
      <w:proofErr w:type="spellStart"/>
      <w:r w:rsidRPr="006A5C53">
        <w:rPr>
          <w:sz w:val="28"/>
          <w:szCs w:val="28"/>
        </w:rPr>
        <w:t>Респ</w:t>
      </w:r>
      <w:proofErr w:type="spellEnd"/>
      <w:r w:rsidRPr="006A5C53">
        <w:rPr>
          <w:sz w:val="28"/>
          <w:szCs w:val="28"/>
        </w:rPr>
        <w:t>. Беларусь, 2012. – 734 с.</w:t>
      </w:r>
    </w:p>
    <w:p w14:paraId="2564E343" w14:textId="77777777" w:rsidR="002324D5" w:rsidRPr="006A5C53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6A5C53">
        <w:rPr>
          <w:sz w:val="28"/>
          <w:szCs w:val="28"/>
        </w:rPr>
        <w:t xml:space="preserve"> Финансовое право: курс лекций для студентов очной и заочной формы обучения специальности 1-24 01 02 Правоведение / А. А. Пилипенко, А. Н. Герасимович, Е. П. </w:t>
      </w:r>
      <w:proofErr w:type="spellStart"/>
      <w:r w:rsidRPr="006A5C53">
        <w:rPr>
          <w:sz w:val="28"/>
          <w:szCs w:val="28"/>
        </w:rPr>
        <w:t>Бранцевич</w:t>
      </w:r>
      <w:proofErr w:type="spellEnd"/>
      <w:r w:rsidRPr="006A5C53">
        <w:rPr>
          <w:sz w:val="28"/>
          <w:szCs w:val="28"/>
        </w:rPr>
        <w:t xml:space="preserve"> – Горки: БГСХА, 2015. – 124 с. </w:t>
      </w:r>
    </w:p>
    <w:p w14:paraId="2A6F44A1" w14:textId="77777777" w:rsidR="002324D5" w:rsidRPr="006A5C53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6A5C5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A5C53">
        <w:rPr>
          <w:sz w:val="28"/>
          <w:szCs w:val="28"/>
          <w:shd w:val="clear" w:color="auto" w:fill="FFFFFF"/>
        </w:rPr>
        <w:t>Чуприс</w:t>
      </w:r>
      <w:proofErr w:type="spellEnd"/>
      <w:r w:rsidRPr="006A5C53">
        <w:rPr>
          <w:sz w:val="28"/>
          <w:szCs w:val="28"/>
          <w:shd w:val="clear" w:color="auto" w:fill="FFFFFF"/>
        </w:rPr>
        <w:t>, О. И., Червякова Т. А. Практикум по административному праву / О. И. </w:t>
      </w:r>
      <w:proofErr w:type="spellStart"/>
      <w:r w:rsidRPr="006A5C53">
        <w:rPr>
          <w:sz w:val="28"/>
          <w:szCs w:val="28"/>
          <w:shd w:val="clear" w:color="auto" w:fill="FFFFFF"/>
        </w:rPr>
        <w:t>Чуприс</w:t>
      </w:r>
      <w:proofErr w:type="spellEnd"/>
      <w:r w:rsidRPr="006A5C53">
        <w:rPr>
          <w:sz w:val="28"/>
          <w:szCs w:val="28"/>
          <w:shd w:val="clear" w:color="auto" w:fill="FFFFFF"/>
        </w:rPr>
        <w:t>, Т. А. Червякова. – Минск: Изд. центр БГУ, 2016. – 150 с.</w:t>
      </w:r>
    </w:p>
    <w:p w14:paraId="09A88C50" w14:textId="77777777" w:rsidR="002324D5" w:rsidRPr="006A5C53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6A5C53">
        <w:rPr>
          <w:sz w:val="28"/>
          <w:szCs w:val="28"/>
          <w:shd w:val="clear" w:color="auto" w:fill="FFFFFF"/>
        </w:rPr>
        <w:t xml:space="preserve"> Экологическое право: учебник / С. А. </w:t>
      </w:r>
      <w:proofErr w:type="spellStart"/>
      <w:r w:rsidRPr="006A5C53">
        <w:rPr>
          <w:sz w:val="28"/>
          <w:szCs w:val="28"/>
          <w:shd w:val="clear" w:color="auto" w:fill="FFFFFF"/>
        </w:rPr>
        <w:t>Балашенко</w:t>
      </w:r>
      <w:proofErr w:type="spellEnd"/>
      <w:r w:rsidRPr="006A5C53">
        <w:rPr>
          <w:sz w:val="28"/>
          <w:szCs w:val="28"/>
          <w:shd w:val="clear" w:color="auto" w:fill="FFFFFF"/>
        </w:rPr>
        <w:t xml:space="preserve"> [и др.]. – Минск: </w:t>
      </w:r>
      <w:proofErr w:type="spellStart"/>
      <w:r w:rsidRPr="006A5C53">
        <w:rPr>
          <w:sz w:val="28"/>
          <w:szCs w:val="28"/>
          <w:shd w:val="clear" w:color="auto" w:fill="FFFFFF"/>
        </w:rPr>
        <w:t>Вышэйшая</w:t>
      </w:r>
      <w:proofErr w:type="spellEnd"/>
      <w:r w:rsidRPr="006A5C53">
        <w:rPr>
          <w:sz w:val="28"/>
          <w:szCs w:val="28"/>
          <w:shd w:val="clear" w:color="auto" w:fill="FFFFFF"/>
        </w:rPr>
        <w:t xml:space="preserve"> школа, 2021. – 399 с.</w:t>
      </w:r>
    </w:p>
    <w:p w14:paraId="221B98E7" w14:textId="77777777" w:rsidR="002324D5" w:rsidRPr="00482A2B" w:rsidRDefault="002324D5" w:rsidP="002324D5">
      <w:pPr>
        <w:ind w:firstLine="700"/>
        <w:jc w:val="center"/>
        <w:rPr>
          <w:b/>
          <w:sz w:val="28"/>
          <w:szCs w:val="28"/>
        </w:rPr>
      </w:pPr>
    </w:p>
    <w:p w14:paraId="17C5A678" w14:textId="77777777" w:rsidR="002324D5" w:rsidRPr="00482A2B" w:rsidRDefault="002324D5" w:rsidP="002324D5">
      <w:pPr>
        <w:ind w:firstLine="700"/>
        <w:jc w:val="center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Дополнительная литература</w:t>
      </w:r>
    </w:p>
    <w:p w14:paraId="14900730" w14:textId="77777777" w:rsidR="002324D5" w:rsidRPr="00482A2B" w:rsidRDefault="002324D5" w:rsidP="002324D5">
      <w:pPr>
        <w:ind w:firstLine="700"/>
        <w:jc w:val="center"/>
        <w:rPr>
          <w:b/>
          <w:sz w:val="16"/>
          <w:szCs w:val="16"/>
        </w:rPr>
      </w:pPr>
    </w:p>
    <w:p w14:paraId="74707BC0" w14:textId="77777777" w:rsidR="002324D5" w:rsidRPr="00482A2B" w:rsidRDefault="002324D5" w:rsidP="002324D5">
      <w:pPr>
        <w:numPr>
          <w:ilvl w:val="0"/>
          <w:numId w:val="39"/>
        </w:numPr>
        <w:ind w:left="0" w:firstLine="700"/>
        <w:jc w:val="both"/>
        <w:rPr>
          <w:spacing w:val="-2"/>
          <w:sz w:val="28"/>
          <w:szCs w:val="28"/>
        </w:rPr>
      </w:pPr>
      <w:r w:rsidRPr="00482A2B">
        <w:rPr>
          <w:spacing w:val="-2"/>
          <w:sz w:val="28"/>
          <w:szCs w:val="28"/>
        </w:rPr>
        <w:t> </w:t>
      </w:r>
      <w:proofErr w:type="spellStart"/>
      <w:r w:rsidRPr="00482A2B">
        <w:rPr>
          <w:spacing w:val="-2"/>
          <w:sz w:val="28"/>
          <w:szCs w:val="28"/>
        </w:rPr>
        <w:t>Авакьян</w:t>
      </w:r>
      <w:proofErr w:type="spellEnd"/>
      <w:r w:rsidRPr="00482A2B">
        <w:rPr>
          <w:spacing w:val="-2"/>
          <w:sz w:val="28"/>
          <w:szCs w:val="28"/>
        </w:rPr>
        <w:t xml:space="preserve">, С. А. Конституционное право России: учеб. курс: учеб. пособие для студентов вузов, </w:t>
      </w:r>
      <w:proofErr w:type="spellStart"/>
      <w:r w:rsidRPr="00482A2B">
        <w:rPr>
          <w:spacing w:val="-2"/>
          <w:sz w:val="28"/>
          <w:szCs w:val="28"/>
        </w:rPr>
        <w:t>обуч</w:t>
      </w:r>
      <w:proofErr w:type="spellEnd"/>
      <w:r w:rsidRPr="00482A2B">
        <w:rPr>
          <w:spacing w:val="-2"/>
          <w:sz w:val="28"/>
          <w:szCs w:val="28"/>
        </w:rPr>
        <w:t>. по направлению и спец. «Юриспруденция»: в 2 т. / С. А. </w:t>
      </w:r>
      <w:proofErr w:type="spellStart"/>
      <w:r w:rsidRPr="00482A2B">
        <w:rPr>
          <w:spacing w:val="-2"/>
          <w:sz w:val="28"/>
          <w:szCs w:val="28"/>
        </w:rPr>
        <w:t>Авакьян</w:t>
      </w:r>
      <w:proofErr w:type="spellEnd"/>
      <w:r w:rsidRPr="00482A2B">
        <w:rPr>
          <w:spacing w:val="-2"/>
          <w:sz w:val="28"/>
          <w:szCs w:val="28"/>
        </w:rPr>
        <w:t xml:space="preserve">. – М.: Норма: ИНФА-М, 2014. – </w:t>
      </w:r>
      <w:r w:rsidR="00D827D2">
        <w:rPr>
          <w:spacing w:val="-2"/>
          <w:sz w:val="28"/>
          <w:szCs w:val="28"/>
        </w:rPr>
        <w:br/>
      </w:r>
      <w:r w:rsidRPr="00482A2B">
        <w:rPr>
          <w:spacing w:val="-2"/>
          <w:sz w:val="28"/>
          <w:szCs w:val="28"/>
        </w:rPr>
        <w:t xml:space="preserve">Т. 1. </w:t>
      </w:r>
      <w:r w:rsidRPr="00482A2B">
        <w:rPr>
          <w:spacing w:val="-2"/>
          <w:sz w:val="28"/>
          <w:szCs w:val="28"/>
        </w:rPr>
        <w:noBreakHyphen/>
        <w:t xml:space="preserve"> 863 с.; Т.2. </w:t>
      </w:r>
      <w:r w:rsidRPr="00482A2B">
        <w:rPr>
          <w:spacing w:val="-2"/>
          <w:sz w:val="28"/>
          <w:szCs w:val="28"/>
          <w:shd w:val="clear" w:color="auto" w:fill="FFFFFF"/>
        </w:rPr>
        <w:t>–</w:t>
      </w:r>
      <w:r w:rsidRPr="00482A2B">
        <w:rPr>
          <w:spacing w:val="-2"/>
          <w:sz w:val="28"/>
          <w:szCs w:val="28"/>
        </w:rPr>
        <w:t xml:space="preserve"> 911 с.</w:t>
      </w:r>
    </w:p>
    <w:p w14:paraId="1A486140" w14:textId="77777777" w:rsidR="002324D5" w:rsidRPr="00482A2B" w:rsidRDefault="002324D5" w:rsidP="002324D5">
      <w:pPr>
        <w:numPr>
          <w:ilvl w:val="0"/>
          <w:numId w:val="39"/>
        </w:numPr>
        <w:shd w:val="clear" w:color="auto" w:fill="FFFFFF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hyperlink r:id="rId13" w:history="1">
        <w:r w:rsidRPr="00482A2B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Альтернативное разрешение споров в уголовном процессе : учеб.- метод. пособие</w:t>
        </w:r>
      </w:hyperlink>
      <w:r w:rsidRPr="00482A2B">
        <w:rPr>
          <w:sz w:val="28"/>
          <w:szCs w:val="28"/>
        </w:rPr>
        <w:t xml:space="preserve"> </w:t>
      </w:r>
      <w:r w:rsidRPr="00482A2B">
        <w:rPr>
          <w:sz w:val="28"/>
          <w:szCs w:val="28"/>
          <w:shd w:val="clear" w:color="auto" w:fill="FFFFFF"/>
        </w:rPr>
        <w:t>/ Л. Л. Зайцева [и др.] ; под ред. У. </w:t>
      </w:r>
      <w:proofErr w:type="spellStart"/>
      <w:r w:rsidRPr="00482A2B">
        <w:rPr>
          <w:sz w:val="28"/>
          <w:szCs w:val="28"/>
          <w:shd w:val="clear" w:color="auto" w:fill="FFFFFF"/>
        </w:rPr>
        <w:t>Хелльманна</w:t>
      </w:r>
      <w:proofErr w:type="spellEnd"/>
      <w:r w:rsidRPr="00482A2B">
        <w:rPr>
          <w:sz w:val="28"/>
          <w:szCs w:val="28"/>
          <w:shd w:val="clear" w:color="auto" w:fill="FFFFFF"/>
        </w:rPr>
        <w:t>, С. А. </w:t>
      </w:r>
      <w:proofErr w:type="spellStart"/>
      <w:r w:rsidRPr="00482A2B">
        <w:rPr>
          <w:sz w:val="28"/>
          <w:szCs w:val="28"/>
          <w:shd w:val="clear" w:color="auto" w:fill="FFFFFF"/>
        </w:rPr>
        <w:t>Балашенко</w:t>
      </w:r>
      <w:proofErr w:type="spellEnd"/>
      <w:r w:rsidRPr="00482A2B">
        <w:rPr>
          <w:sz w:val="28"/>
          <w:szCs w:val="28"/>
          <w:shd w:val="clear" w:color="auto" w:fill="FFFFFF"/>
        </w:rPr>
        <w:t>, Л. Л. Зайцевой. – Минск: Изд. центр БГУ, 2015. – 223 с.</w:t>
      </w:r>
    </w:p>
    <w:p w14:paraId="65C78853" w14:textId="77777777" w:rsidR="002324D5" w:rsidRPr="00482A2B" w:rsidRDefault="002324D5" w:rsidP="002324D5">
      <w:pPr>
        <w:pStyle w:val="af0"/>
        <w:numPr>
          <w:ilvl w:val="0"/>
          <w:numId w:val="39"/>
        </w:numPr>
        <w:autoSpaceDE w:val="0"/>
        <w:autoSpaceDN w:val="0"/>
        <w:adjustRightInd w:val="0"/>
        <w:ind w:left="0" w:firstLine="700"/>
        <w:contextualSpacing/>
        <w:jc w:val="both"/>
        <w:rPr>
          <w:color w:val="000000"/>
          <w:spacing w:val="-8"/>
          <w:sz w:val="28"/>
          <w:szCs w:val="28"/>
          <w:shd w:val="clear" w:color="auto" w:fill="FFFFFF"/>
        </w:rPr>
      </w:pPr>
      <w:r w:rsidRPr="00482A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2A2B">
        <w:rPr>
          <w:color w:val="000000"/>
          <w:sz w:val="28"/>
          <w:szCs w:val="28"/>
          <w:shd w:val="clear" w:color="auto" w:fill="FFFFFF"/>
        </w:rPr>
        <w:t>Балашенко</w:t>
      </w:r>
      <w:proofErr w:type="spellEnd"/>
      <w:r w:rsidRPr="00482A2B">
        <w:rPr>
          <w:color w:val="000000"/>
          <w:sz w:val="28"/>
          <w:szCs w:val="28"/>
          <w:shd w:val="clear" w:color="auto" w:fill="FFFFFF"/>
        </w:rPr>
        <w:t xml:space="preserve">, С. А. Актуальные вопросы исследований и приоритетные направления белорусской научной школы в области экологического, </w:t>
      </w:r>
      <w:proofErr w:type="spellStart"/>
      <w:r w:rsidRPr="00482A2B">
        <w:rPr>
          <w:color w:val="000000"/>
          <w:sz w:val="28"/>
          <w:szCs w:val="28"/>
          <w:shd w:val="clear" w:color="auto" w:fill="FFFFFF"/>
        </w:rPr>
        <w:t>природоресурсного</w:t>
      </w:r>
      <w:proofErr w:type="spellEnd"/>
      <w:r w:rsidRPr="00482A2B">
        <w:rPr>
          <w:color w:val="000000"/>
          <w:sz w:val="28"/>
          <w:szCs w:val="28"/>
          <w:shd w:val="clear" w:color="auto" w:fill="FFFFFF"/>
        </w:rPr>
        <w:t xml:space="preserve"> и аграрного права / С. А. </w:t>
      </w:r>
      <w:proofErr w:type="spellStart"/>
      <w:r w:rsidRPr="00482A2B">
        <w:rPr>
          <w:color w:val="000000"/>
          <w:sz w:val="28"/>
          <w:szCs w:val="28"/>
          <w:shd w:val="clear" w:color="auto" w:fill="FFFFFF"/>
        </w:rPr>
        <w:t>Балашенко</w:t>
      </w:r>
      <w:proofErr w:type="spellEnd"/>
      <w:r w:rsidRPr="00482A2B">
        <w:rPr>
          <w:color w:val="000000"/>
          <w:sz w:val="28"/>
          <w:szCs w:val="28"/>
          <w:shd w:val="clear" w:color="auto" w:fill="FFFFFF"/>
        </w:rPr>
        <w:t xml:space="preserve">, </w:t>
      </w:r>
      <w:r w:rsidRPr="00482A2B">
        <w:rPr>
          <w:color w:val="000000"/>
          <w:spacing w:val="-8"/>
          <w:sz w:val="28"/>
          <w:szCs w:val="28"/>
          <w:shd w:val="clear" w:color="auto" w:fill="FFFFFF"/>
        </w:rPr>
        <w:t>Т. И. Макарова, О. А. </w:t>
      </w:r>
      <w:proofErr w:type="spellStart"/>
      <w:r w:rsidRPr="00482A2B">
        <w:rPr>
          <w:color w:val="000000"/>
          <w:spacing w:val="-8"/>
          <w:sz w:val="28"/>
          <w:szCs w:val="28"/>
          <w:shd w:val="clear" w:color="auto" w:fill="FFFFFF"/>
        </w:rPr>
        <w:t>Хотько</w:t>
      </w:r>
      <w:proofErr w:type="spellEnd"/>
      <w:r w:rsidRPr="00482A2B">
        <w:rPr>
          <w:color w:val="000000"/>
          <w:spacing w:val="-8"/>
          <w:sz w:val="28"/>
          <w:szCs w:val="28"/>
          <w:shd w:val="clear" w:color="auto" w:fill="FFFFFF"/>
        </w:rPr>
        <w:t xml:space="preserve"> // Журнал «Право.</w:t>
      </w:r>
      <w:r w:rsidRPr="00482A2B">
        <w:rPr>
          <w:color w:val="000000"/>
          <w:spacing w:val="-8"/>
          <w:sz w:val="28"/>
          <w:szCs w:val="28"/>
          <w:shd w:val="clear" w:color="auto" w:fill="FFFFFF"/>
          <w:lang w:val="en-US"/>
        </w:rPr>
        <w:t>by</w:t>
      </w:r>
      <w:r w:rsidRPr="00482A2B">
        <w:rPr>
          <w:color w:val="000000"/>
          <w:spacing w:val="-8"/>
          <w:sz w:val="28"/>
          <w:szCs w:val="28"/>
          <w:shd w:val="clear" w:color="auto" w:fill="FFFFFF"/>
        </w:rPr>
        <w:t>». – 2016. – № 4. – С. 77– 83.</w:t>
      </w:r>
    </w:p>
    <w:p w14:paraId="32C5BB35" w14:textId="77777777" w:rsidR="002324D5" w:rsidRPr="00482A2B" w:rsidRDefault="002324D5" w:rsidP="002324D5">
      <w:pPr>
        <w:numPr>
          <w:ilvl w:val="0"/>
          <w:numId w:val="39"/>
        </w:numPr>
        <w:shd w:val="clear" w:color="auto" w:fill="FFFFFF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bCs/>
          <w:sz w:val="28"/>
          <w:szCs w:val="28"/>
        </w:rPr>
        <w:t> </w:t>
      </w:r>
      <w:proofErr w:type="spellStart"/>
      <w:r w:rsidRPr="00482A2B">
        <w:rPr>
          <w:bCs/>
          <w:sz w:val="28"/>
          <w:szCs w:val="28"/>
        </w:rPr>
        <w:t>Бибило</w:t>
      </w:r>
      <w:proofErr w:type="spellEnd"/>
      <w:r w:rsidRPr="00482A2B">
        <w:rPr>
          <w:bCs/>
          <w:sz w:val="28"/>
          <w:szCs w:val="28"/>
        </w:rPr>
        <w:t>, В. Н. Судебные системы зарубежных стран / В. Н. </w:t>
      </w:r>
      <w:proofErr w:type="spellStart"/>
      <w:r w:rsidRPr="00482A2B">
        <w:rPr>
          <w:bCs/>
          <w:sz w:val="28"/>
          <w:szCs w:val="28"/>
        </w:rPr>
        <w:t>Бибило</w:t>
      </w:r>
      <w:proofErr w:type="spellEnd"/>
      <w:r w:rsidRPr="00482A2B">
        <w:rPr>
          <w:bCs/>
          <w:sz w:val="28"/>
          <w:szCs w:val="28"/>
        </w:rPr>
        <w:t xml:space="preserve">. – Минск: Право и экономика, 2013. – 100 с. </w:t>
      </w:r>
    </w:p>
    <w:p w14:paraId="66ABBF09" w14:textId="77777777" w:rsidR="002324D5" w:rsidRPr="00482A2B" w:rsidRDefault="002324D5" w:rsidP="002324D5">
      <w:pPr>
        <w:numPr>
          <w:ilvl w:val="0"/>
          <w:numId w:val="39"/>
        </w:numPr>
        <w:shd w:val="clear" w:color="auto" w:fill="FFFFFF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iCs/>
          <w:sz w:val="28"/>
          <w:szCs w:val="28"/>
          <w:lang w:val="be-BY"/>
        </w:rPr>
        <w:t> Бибило, В. Н. История становления и развития белорусской судебной системы / В. Н. Бибило // Тенденции развития юридической науки на современном этапе: сб. тр. Междунар. науч.-практ. конф., посвященной 40-летию юридического факультета Кемеровского государственного университета / отв. ред. Ю. Ф. Дружинина. – Кемерово, 2015. – С. 26 – 36.</w:t>
      </w:r>
    </w:p>
    <w:p w14:paraId="65CCB3DA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bCs/>
          <w:sz w:val="28"/>
          <w:szCs w:val="28"/>
        </w:rPr>
        <w:t> Близнец, И. А.</w:t>
      </w:r>
      <w:r w:rsidRPr="00482A2B">
        <w:rPr>
          <w:sz w:val="28"/>
          <w:szCs w:val="28"/>
        </w:rPr>
        <w:t xml:space="preserve"> Интеллектуальная собственность в современном мире: монография / И. А. Близнец. – М.: Проспект, 2016. – 672 с.</w:t>
      </w:r>
    </w:p>
    <w:p w14:paraId="791CAE80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 xml:space="preserve"> Бондаренко, Н. Л. Заблуждение и обман как мотивы </w:t>
      </w:r>
      <w:proofErr w:type="spellStart"/>
      <w:r w:rsidRPr="00482A2B">
        <w:rPr>
          <w:sz w:val="28"/>
          <w:szCs w:val="28"/>
          <w:shd w:val="clear" w:color="auto" w:fill="FFFFFF"/>
        </w:rPr>
        <w:t>оспоримости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сделок в гражданском праве // Актуальные проблемы гражданского права: сб. науч. трудов. Выпуск первый (четвертый) / Международный университет «МИТСО»; </w:t>
      </w:r>
      <w:proofErr w:type="spellStart"/>
      <w:r w:rsidRPr="00482A2B">
        <w:rPr>
          <w:sz w:val="28"/>
          <w:szCs w:val="28"/>
          <w:shd w:val="clear" w:color="auto" w:fill="FFFFFF"/>
        </w:rPr>
        <w:t>редкол</w:t>
      </w:r>
      <w:proofErr w:type="spellEnd"/>
      <w:r w:rsidRPr="00482A2B">
        <w:rPr>
          <w:sz w:val="28"/>
          <w:szCs w:val="28"/>
          <w:shd w:val="clear" w:color="auto" w:fill="FFFFFF"/>
        </w:rPr>
        <w:t>.: И. А. </w:t>
      </w:r>
      <w:proofErr w:type="spellStart"/>
      <w:r w:rsidRPr="00482A2B">
        <w:rPr>
          <w:sz w:val="28"/>
          <w:szCs w:val="28"/>
          <w:shd w:val="clear" w:color="auto" w:fill="FFFFFF"/>
        </w:rPr>
        <w:t>Маньковский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(гл. ред.) [и др.]. – Минск: Международный ун-т «МИТСО», 2014. – С. 16 – 26. </w:t>
      </w:r>
    </w:p>
    <w:p w14:paraId="5C5F4B73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bCs/>
          <w:iCs/>
          <w:sz w:val="28"/>
          <w:szCs w:val="28"/>
        </w:rPr>
        <w:t> </w:t>
      </w:r>
      <w:proofErr w:type="spellStart"/>
      <w:r w:rsidRPr="00482A2B">
        <w:rPr>
          <w:bCs/>
          <w:iCs/>
          <w:sz w:val="28"/>
          <w:szCs w:val="28"/>
        </w:rPr>
        <w:t>Бринчук</w:t>
      </w:r>
      <w:proofErr w:type="spellEnd"/>
      <w:r w:rsidRPr="00482A2B">
        <w:rPr>
          <w:bCs/>
          <w:iCs/>
          <w:sz w:val="28"/>
          <w:szCs w:val="28"/>
        </w:rPr>
        <w:t xml:space="preserve">, М. М. </w:t>
      </w:r>
      <w:r w:rsidRPr="00482A2B">
        <w:rPr>
          <w:sz w:val="28"/>
          <w:szCs w:val="28"/>
        </w:rPr>
        <w:t xml:space="preserve">Принципы экологического права / М.М. </w:t>
      </w:r>
      <w:proofErr w:type="spellStart"/>
      <w:r w:rsidRPr="00482A2B">
        <w:rPr>
          <w:sz w:val="28"/>
          <w:szCs w:val="28"/>
        </w:rPr>
        <w:t>Бринчук</w:t>
      </w:r>
      <w:proofErr w:type="spellEnd"/>
      <w:r w:rsidRPr="00482A2B">
        <w:rPr>
          <w:sz w:val="28"/>
          <w:szCs w:val="28"/>
        </w:rPr>
        <w:t xml:space="preserve">. </w:t>
      </w:r>
      <w:r w:rsidRPr="00482A2B">
        <w:rPr>
          <w:sz w:val="28"/>
          <w:szCs w:val="28"/>
          <w:shd w:val="clear" w:color="auto" w:fill="FFFFFF"/>
        </w:rPr>
        <w:t>–</w:t>
      </w:r>
      <w:r w:rsidRPr="00482A2B">
        <w:rPr>
          <w:sz w:val="28"/>
          <w:szCs w:val="28"/>
        </w:rPr>
        <w:t xml:space="preserve"> М.: </w:t>
      </w:r>
      <w:proofErr w:type="spellStart"/>
      <w:r w:rsidRPr="00482A2B">
        <w:rPr>
          <w:sz w:val="28"/>
          <w:szCs w:val="28"/>
        </w:rPr>
        <w:t>Юрлитинформ</w:t>
      </w:r>
      <w:proofErr w:type="spellEnd"/>
      <w:r w:rsidRPr="00482A2B">
        <w:rPr>
          <w:sz w:val="28"/>
          <w:szCs w:val="28"/>
        </w:rPr>
        <w:t xml:space="preserve">, 2013. </w:t>
      </w:r>
      <w:r w:rsidRPr="00482A2B">
        <w:rPr>
          <w:sz w:val="28"/>
          <w:szCs w:val="28"/>
          <w:shd w:val="clear" w:color="auto" w:fill="FFFFFF"/>
        </w:rPr>
        <w:t xml:space="preserve">– </w:t>
      </w:r>
      <w:r w:rsidRPr="00482A2B">
        <w:rPr>
          <w:sz w:val="28"/>
          <w:szCs w:val="28"/>
        </w:rPr>
        <w:t>208 с.</w:t>
      </w:r>
    </w:p>
    <w:p w14:paraId="4EDE6ACB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Василевич, Г. А. Обеспечение конституционной законности в государстве – сфера общей ответственности судебной системы / Г. А. Василевич // Юстиция Беларуси. – 2016. – № 1 (166). – С.20 – 26.</w:t>
      </w:r>
    </w:p>
    <w:p w14:paraId="45B3DCCA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Василевич, Г. А. Противодействие коррупции / Г. А. Василевич. – Минск: Право и экономика, 2015. – 138 с.</w:t>
      </w:r>
    </w:p>
    <w:p w14:paraId="202A1291" w14:textId="77777777" w:rsidR="002324D5" w:rsidRPr="00482A2B" w:rsidRDefault="002324D5" w:rsidP="002324D5">
      <w:pPr>
        <w:numPr>
          <w:ilvl w:val="0"/>
          <w:numId w:val="39"/>
        </w:numPr>
        <w:shd w:val="clear" w:color="auto" w:fill="FFFFFF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hyperlink r:id="rId14" w:history="1">
        <w:r w:rsidRPr="00482A2B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Данилевич, А. А. Реализация принципа гласности в уголовном процессе Республики Беларусь</w:t>
        </w:r>
      </w:hyperlink>
      <w:r w:rsidRPr="00482A2B">
        <w:rPr>
          <w:sz w:val="28"/>
          <w:szCs w:val="28"/>
          <w:shd w:val="clear" w:color="auto" w:fill="FFFFFF"/>
        </w:rPr>
        <w:t xml:space="preserve"> / А. А. Данилевич, О. В. Петрова // Право и демократия: сб. науч. тр. </w:t>
      </w:r>
      <w:proofErr w:type="spellStart"/>
      <w:r w:rsidRPr="00482A2B">
        <w:rPr>
          <w:sz w:val="28"/>
          <w:szCs w:val="28"/>
          <w:shd w:val="clear" w:color="auto" w:fill="FFFFFF"/>
        </w:rPr>
        <w:t>Вып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. 26 / </w:t>
      </w:r>
      <w:proofErr w:type="spellStart"/>
      <w:r w:rsidRPr="00482A2B">
        <w:rPr>
          <w:sz w:val="28"/>
          <w:szCs w:val="28"/>
          <w:shd w:val="clear" w:color="auto" w:fill="FFFFFF"/>
        </w:rPr>
        <w:t>редкол</w:t>
      </w:r>
      <w:proofErr w:type="spellEnd"/>
      <w:r w:rsidRPr="00482A2B">
        <w:rPr>
          <w:sz w:val="28"/>
          <w:szCs w:val="28"/>
          <w:shd w:val="clear" w:color="auto" w:fill="FFFFFF"/>
        </w:rPr>
        <w:t>.: В. Н. </w:t>
      </w:r>
      <w:proofErr w:type="spellStart"/>
      <w:r w:rsidRPr="00482A2B">
        <w:rPr>
          <w:sz w:val="28"/>
          <w:szCs w:val="28"/>
          <w:shd w:val="clear" w:color="auto" w:fill="FFFFFF"/>
        </w:rPr>
        <w:t>Бибило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(гл. ред.) [и др.] – Минск: БГУ, 2015. – С. 285 – 294.</w:t>
      </w:r>
    </w:p>
    <w:p w14:paraId="09170EB5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proofErr w:type="spellStart"/>
      <w:r w:rsidRPr="00482A2B">
        <w:rPr>
          <w:sz w:val="28"/>
          <w:szCs w:val="28"/>
        </w:rPr>
        <w:t>Лаевская</w:t>
      </w:r>
      <w:proofErr w:type="spellEnd"/>
      <w:r w:rsidRPr="00482A2B">
        <w:rPr>
          <w:sz w:val="28"/>
          <w:szCs w:val="28"/>
        </w:rPr>
        <w:t>, Е. В. К вопросу о содержании самозащиты субъективных гражданских прав / Е. В. </w:t>
      </w:r>
      <w:proofErr w:type="spellStart"/>
      <w:r w:rsidRPr="00482A2B">
        <w:rPr>
          <w:sz w:val="28"/>
          <w:szCs w:val="28"/>
        </w:rPr>
        <w:t>Лаевская</w:t>
      </w:r>
      <w:proofErr w:type="spellEnd"/>
      <w:r w:rsidRPr="00482A2B">
        <w:rPr>
          <w:sz w:val="28"/>
          <w:szCs w:val="28"/>
        </w:rPr>
        <w:t xml:space="preserve"> // Право и демократия: сб. науч. тр. / </w:t>
      </w:r>
      <w:proofErr w:type="spellStart"/>
      <w:r w:rsidRPr="00482A2B">
        <w:rPr>
          <w:sz w:val="28"/>
          <w:szCs w:val="28"/>
        </w:rPr>
        <w:t>редкол</w:t>
      </w:r>
      <w:proofErr w:type="spellEnd"/>
      <w:r w:rsidRPr="00482A2B">
        <w:rPr>
          <w:sz w:val="28"/>
          <w:szCs w:val="28"/>
        </w:rPr>
        <w:t>.: В. Н </w:t>
      </w:r>
      <w:proofErr w:type="spellStart"/>
      <w:r w:rsidRPr="00482A2B">
        <w:rPr>
          <w:sz w:val="28"/>
          <w:szCs w:val="28"/>
        </w:rPr>
        <w:t>Бибило</w:t>
      </w:r>
      <w:proofErr w:type="spellEnd"/>
      <w:r w:rsidRPr="00482A2B">
        <w:rPr>
          <w:sz w:val="28"/>
          <w:szCs w:val="28"/>
        </w:rPr>
        <w:t xml:space="preserve"> (отв. ред.) [и др.]. – Минск: БГУ, 2013. – </w:t>
      </w:r>
      <w:proofErr w:type="spellStart"/>
      <w:r w:rsidRPr="00482A2B">
        <w:rPr>
          <w:sz w:val="28"/>
          <w:szCs w:val="28"/>
        </w:rPr>
        <w:t>Вып</w:t>
      </w:r>
      <w:proofErr w:type="spellEnd"/>
      <w:r w:rsidRPr="00482A2B">
        <w:rPr>
          <w:sz w:val="28"/>
          <w:szCs w:val="28"/>
        </w:rPr>
        <w:t xml:space="preserve">. 24. – С. 197 </w:t>
      </w:r>
      <w:r w:rsidRPr="00482A2B">
        <w:rPr>
          <w:sz w:val="28"/>
          <w:szCs w:val="28"/>
          <w:shd w:val="clear" w:color="auto" w:fill="FFFFFF"/>
        </w:rPr>
        <w:t xml:space="preserve">– </w:t>
      </w:r>
      <w:r w:rsidRPr="00482A2B">
        <w:rPr>
          <w:sz w:val="28"/>
          <w:szCs w:val="28"/>
        </w:rPr>
        <w:t>216.</w:t>
      </w:r>
    </w:p>
    <w:p w14:paraId="549BFAE9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pacing w:val="-6"/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</w:t>
      </w:r>
      <w:r w:rsidRPr="00482A2B">
        <w:rPr>
          <w:spacing w:val="-6"/>
          <w:sz w:val="28"/>
          <w:szCs w:val="28"/>
          <w:shd w:val="clear" w:color="auto" w:fill="FFFFFF"/>
        </w:rPr>
        <w:t>Медиация: пособие / О. Н. </w:t>
      </w:r>
      <w:proofErr w:type="spellStart"/>
      <w:r w:rsidRPr="00482A2B">
        <w:rPr>
          <w:spacing w:val="-6"/>
          <w:sz w:val="28"/>
          <w:szCs w:val="28"/>
          <w:shd w:val="clear" w:color="auto" w:fill="FFFFFF"/>
        </w:rPr>
        <w:t>Здрок</w:t>
      </w:r>
      <w:proofErr w:type="spellEnd"/>
      <w:r w:rsidRPr="00482A2B">
        <w:rPr>
          <w:spacing w:val="-6"/>
          <w:sz w:val="28"/>
          <w:szCs w:val="28"/>
          <w:shd w:val="clear" w:color="auto" w:fill="FFFFFF"/>
        </w:rPr>
        <w:t>. – Минск: Четыре четверти, 2018. – 540 с.</w:t>
      </w:r>
    </w:p>
    <w:p w14:paraId="7EF5AF95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pacing w:val="-4"/>
          <w:sz w:val="28"/>
          <w:szCs w:val="28"/>
        </w:rPr>
      </w:pPr>
      <w:r w:rsidRPr="00482A2B">
        <w:rPr>
          <w:spacing w:val="-6"/>
          <w:sz w:val="28"/>
          <w:szCs w:val="28"/>
          <w:shd w:val="clear" w:color="auto" w:fill="FFFFFF"/>
        </w:rPr>
        <w:t> Мелешко, Х</w:t>
      </w:r>
      <w:r w:rsidRPr="00482A2B">
        <w:rPr>
          <w:spacing w:val="-4"/>
          <w:sz w:val="28"/>
          <w:szCs w:val="28"/>
          <w:shd w:val="clear" w:color="auto" w:fill="FFFFFF"/>
        </w:rPr>
        <w:t>. Т. Реформирование белорусской пенсионной системы / Х. Т. Мелешко // Актуальные проблемы правового положения субъектов трудового права и права социального обеспечения (современное состояние и перспективы развития законодательства): сб. науч. ст.;  под ред. И. А. </w:t>
      </w:r>
      <w:proofErr w:type="spellStart"/>
      <w:r w:rsidRPr="00482A2B">
        <w:rPr>
          <w:spacing w:val="-4"/>
          <w:sz w:val="28"/>
          <w:szCs w:val="28"/>
          <w:shd w:val="clear" w:color="auto" w:fill="FFFFFF"/>
        </w:rPr>
        <w:t>Комоцкой</w:t>
      </w:r>
      <w:proofErr w:type="spellEnd"/>
      <w:r w:rsidRPr="00482A2B">
        <w:rPr>
          <w:spacing w:val="-4"/>
          <w:sz w:val="28"/>
          <w:szCs w:val="28"/>
          <w:shd w:val="clear" w:color="auto" w:fill="FFFFFF"/>
        </w:rPr>
        <w:t>., Т. М. </w:t>
      </w:r>
      <w:proofErr w:type="spellStart"/>
      <w:r w:rsidRPr="00482A2B">
        <w:rPr>
          <w:spacing w:val="-4"/>
          <w:sz w:val="28"/>
          <w:szCs w:val="28"/>
          <w:shd w:val="clear" w:color="auto" w:fill="FFFFFF"/>
        </w:rPr>
        <w:t>Петоченко</w:t>
      </w:r>
      <w:proofErr w:type="spellEnd"/>
      <w:r w:rsidRPr="00482A2B">
        <w:rPr>
          <w:spacing w:val="-4"/>
          <w:sz w:val="28"/>
          <w:szCs w:val="28"/>
          <w:shd w:val="clear" w:color="auto" w:fill="FFFFFF"/>
        </w:rPr>
        <w:t>. – Минск: Четыре четверти, 2017. – С. 127 – 136.</w:t>
      </w:r>
    </w:p>
    <w:p w14:paraId="325DD965" w14:textId="77777777" w:rsidR="002324D5" w:rsidRPr="00482A2B" w:rsidRDefault="002324D5" w:rsidP="002324D5">
      <w:pPr>
        <w:numPr>
          <w:ilvl w:val="0"/>
          <w:numId w:val="39"/>
        </w:numPr>
        <w:shd w:val="clear" w:color="auto" w:fill="FFFFFF"/>
        <w:ind w:left="0" w:firstLine="700"/>
        <w:contextualSpacing/>
        <w:jc w:val="both"/>
        <w:rPr>
          <w:spacing w:val="-8"/>
          <w:sz w:val="28"/>
          <w:szCs w:val="28"/>
        </w:rPr>
      </w:pPr>
      <w:r w:rsidRPr="00482A2B">
        <w:rPr>
          <w:spacing w:val="-4"/>
          <w:sz w:val="28"/>
          <w:szCs w:val="28"/>
        </w:rPr>
        <w:t> </w:t>
      </w:r>
      <w:hyperlink r:id="rId15" w:history="1">
        <w:r w:rsidRPr="00482A2B">
          <w:rPr>
            <w:rStyle w:val="ad"/>
            <w:color w:val="auto"/>
            <w:spacing w:val="-4"/>
            <w:sz w:val="28"/>
            <w:szCs w:val="28"/>
            <w:u w:val="none"/>
            <w:shd w:val="clear" w:color="auto" w:fill="FFFFFF"/>
          </w:rPr>
          <w:t>Основы альтернативного разрешения споров: пособие </w:t>
        </w:r>
      </w:hyperlink>
      <w:r w:rsidRPr="00482A2B">
        <w:rPr>
          <w:spacing w:val="-4"/>
          <w:sz w:val="28"/>
          <w:szCs w:val="28"/>
          <w:shd w:val="clear" w:color="auto" w:fill="FFFFFF"/>
        </w:rPr>
        <w:t xml:space="preserve">/ </w:t>
      </w:r>
      <w:r w:rsidRPr="00482A2B">
        <w:rPr>
          <w:spacing w:val="-8"/>
          <w:sz w:val="28"/>
          <w:szCs w:val="28"/>
          <w:shd w:val="clear" w:color="auto" w:fill="FFFFFF"/>
        </w:rPr>
        <w:t>В. И. Самарин [и др.]; под ред. О. В. Мороза [и др.]. — Минск: БГУ, 2016. — 223 с.</w:t>
      </w:r>
    </w:p>
    <w:p w14:paraId="5569D1AE" w14:textId="77777777" w:rsidR="002324D5" w:rsidRPr="00482A2B" w:rsidRDefault="002324D5" w:rsidP="002324D5">
      <w:pPr>
        <w:numPr>
          <w:ilvl w:val="0"/>
          <w:numId w:val="39"/>
        </w:numPr>
        <w:shd w:val="clear" w:color="auto" w:fill="FFFFFF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</w:t>
      </w:r>
      <w:proofErr w:type="spellStart"/>
      <w:r w:rsidRPr="00482A2B">
        <w:rPr>
          <w:sz w:val="28"/>
          <w:szCs w:val="28"/>
          <w:shd w:val="clear" w:color="auto" w:fill="FFFFFF"/>
        </w:rPr>
        <w:t>Петоченко</w:t>
      </w:r>
      <w:proofErr w:type="spellEnd"/>
      <w:r w:rsidRPr="00482A2B">
        <w:rPr>
          <w:sz w:val="28"/>
          <w:szCs w:val="28"/>
          <w:shd w:val="clear" w:color="auto" w:fill="FFFFFF"/>
        </w:rPr>
        <w:t>, Т. М. Материальная ответственность в трудовом праве Республики Беларусь / Т. М. </w:t>
      </w:r>
      <w:proofErr w:type="spellStart"/>
      <w:r w:rsidRPr="00482A2B">
        <w:rPr>
          <w:sz w:val="28"/>
          <w:szCs w:val="28"/>
          <w:shd w:val="clear" w:color="auto" w:fill="FFFFFF"/>
        </w:rPr>
        <w:t>Петоченко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// Актуальные проблемы правового положения субъектов трудового права и права социального обеспечения (современное состояние и перспективы развития законодательства): сб. науч. ст.; под ред. И. А. </w:t>
      </w:r>
      <w:proofErr w:type="spellStart"/>
      <w:r w:rsidRPr="00482A2B">
        <w:rPr>
          <w:sz w:val="28"/>
          <w:szCs w:val="28"/>
          <w:shd w:val="clear" w:color="auto" w:fill="FFFFFF"/>
        </w:rPr>
        <w:t>Комоцкой</w:t>
      </w:r>
      <w:proofErr w:type="spellEnd"/>
      <w:r w:rsidRPr="00482A2B">
        <w:rPr>
          <w:sz w:val="28"/>
          <w:szCs w:val="28"/>
          <w:shd w:val="clear" w:color="auto" w:fill="FFFFFF"/>
        </w:rPr>
        <w:t>, Т. М. </w:t>
      </w:r>
      <w:proofErr w:type="spellStart"/>
      <w:r w:rsidRPr="00482A2B">
        <w:rPr>
          <w:sz w:val="28"/>
          <w:szCs w:val="28"/>
          <w:shd w:val="clear" w:color="auto" w:fill="FFFFFF"/>
        </w:rPr>
        <w:t>Петоченко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– Минск: Четыре четверти, 2017. – С. 137 – 150.</w:t>
      </w:r>
    </w:p>
    <w:p w14:paraId="579DDFD1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Попова, И. В. Виды договора найма жилого помещения / И. В. Попова // Юстиция Беларуси. – 2017. – № 4. – С. 54 </w:t>
      </w:r>
      <w:r w:rsidRPr="00482A2B">
        <w:rPr>
          <w:sz w:val="28"/>
          <w:szCs w:val="28"/>
          <w:shd w:val="clear" w:color="auto" w:fill="FFFFFF"/>
        </w:rPr>
        <w:t xml:space="preserve">– </w:t>
      </w:r>
      <w:r w:rsidRPr="00482A2B">
        <w:rPr>
          <w:sz w:val="28"/>
          <w:szCs w:val="28"/>
        </w:rPr>
        <w:t>59.</w:t>
      </w:r>
    </w:p>
    <w:p w14:paraId="5EA04C6F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 xml:space="preserve"> Постовалова, Т. А. Достойное социальное обеспечение как обязанность государства / Пути реализации в России программы достойного труда и достойного социального обеспечения. Андреевские чтения, посвященные 90-летию со дня рождения крупнейшего ученого, заслуженного деятеля РСФСР В. С. Андреева: материалы ІХ международной научно-практической конференции / под общ. ред. д-ра </w:t>
      </w:r>
      <w:proofErr w:type="spellStart"/>
      <w:r w:rsidRPr="00482A2B">
        <w:rPr>
          <w:sz w:val="28"/>
          <w:szCs w:val="28"/>
          <w:shd w:val="clear" w:color="auto" w:fill="FFFFFF"/>
        </w:rPr>
        <w:t>юрид</w:t>
      </w:r>
      <w:proofErr w:type="spellEnd"/>
      <w:r w:rsidRPr="00482A2B">
        <w:rPr>
          <w:sz w:val="28"/>
          <w:szCs w:val="28"/>
          <w:shd w:val="clear" w:color="auto" w:fill="FFFFFF"/>
        </w:rPr>
        <w:t>. наук; проф. К. Н. </w:t>
      </w:r>
      <w:proofErr w:type="spellStart"/>
      <w:r w:rsidRPr="00482A2B">
        <w:rPr>
          <w:sz w:val="28"/>
          <w:szCs w:val="28"/>
          <w:shd w:val="clear" w:color="auto" w:fill="FFFFFF"/>
        </w:rPr>
        <w:t>Гусова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; сост. канд. </w:t>
      </w:r>
      <w:proofErr w:type="spellStart"/>
      <w:r w:rsidRPr="00482A2B">
        <w:rPr>
          <w:sz w:val="28"/>
          <w:szCs w:val="28"/>
          <w:shd w:val="clear" w:color="auto" w:fill="FFFFFF"/>
        </w:rPr>
        <w:t>юрид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. наук, доц. О. А. Шевченко, канд. </w:t>
      </w:r>
      <w:proofErr w:type="spellStart"/>
      <w:r w:rsidRPr="00482A2B">
        <w:rPr>
          <w:sz w:val="28"/>
          <w:szCs w:val="28"/>
          <w:shd w:val="clear" w:color="auto" w:fill="FFFFFF"/>
        </w:rPr>
        <w:t>юрид</w:t>
      </w:r>
      <w:proofErr w:type="spellEnd"/>
      <w:r w:rsidRPr="00482A2B">
        <w:rPr>
          <w:sz w:val="28"/>
          <w:szCs w:val="28"/>
          <w:shd w:val="clear" w:color="auto" w:fill="FFFFFF"/>
        </w:rPr>
        <w:t>. наук, ст. преп. М. И. </w:t>
      </w:r>
      <w:proofErr w:type="spellStart"/>
      <w:r w:rsidRPr="00482A2B">
        <w:rPr>
          <w:sz w:val="28"/>
          <w:szCs w:val="28"/>
          <w:shd w:val="clear" w:color="auto" w:fill="FFFFFF"/>
        </w:rPr>
        <w:t>Акантова</w:t>
      </w:r>
      <w:proofErr w:type="spellEnd"/>
      <w:r w:rsidRPr="00482A2B">
        <w:rPr>
          <w:sz w:val="28"/>
          <w:szCs w:val="28"/>
          <w:shd w:val="clear" w:color="auto" w:fill="FFFFFF"/>
        </w:rPr>
        <w:t>. / Т. А. Постовалова. – М.: Проспект, 2013. – С. 685</w:t>
      </w:r>
      <w:r w:rsidR="00D827D2">
        <w:rPr>
          <w:sz w:val="28"/>
          <w:szCs w:val="28"/>
          <w:shd w:val="clear" w:color="auto" w:fill="FFFFFF"/>
        </w:rPr>
        <w:t> </w:t>
      </w:r>
      <w:r w:rsidRPr="00482A2B">
        <w:rPr>
          <w:sz w:val="28"/>
          <w:szCs w:val="28"/>
          <w:shd w:val="clear" w:color="auto" w:fill="FFFFFF"/>
        </w:rPr>
        <w:t xml:space="preserve"> – 689.</w:t>
      </w:r>
    </w:p>
    <w:p w14:paraId="46A133A9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 xml:space="preserve"> Постовалова, Т. А. Функции права социального обеспечения Республики Беларусь на современном этапе / Функции трудового права и права социального обеспечения в условиях рыночной экономики: материалы Х международной научно-практической конференции / сост. канд. </w:t>
      </w:r>
      <w:proofErr w:type="spellStart"/>
      <w:r w:rsidRPr="00482A2B">
        <w:rPr>
          <w:sz w:val="28"/>
          <w:szCs w:val="28"/>
          <w:shd w:val="clear" w:color="auto" w:fill="FFFFFF"/>
        </w:rPr>
        <w:t>юрид</w:t>
      </w:r>
      <w:proofErr w:type="spellEnd"/>
      <w:r w:rsidRPr="00482A2B">
        <w:rPr>
          <w:sz w:val="28"/>
          <w:szCs w:val="28"/>
          <w:shd w:val="clear" w:color="auto" w:fill="FFFFFF"/>
        </w:rPr>
        <w:t>. наук М. И. </w:t>
      </w:r>
      <w:proofErr w:type="spellStart"/>
      <w:r w:rsidRPr="00482A2B">
        <w:rPr>
          <w:sz w:val="28"/>
          <w:szCs w:val="28"/>
          <w:shd w:val="clear" w:color="auto" w:fill="FFFFFF"/>
        </w:rPr>
        <w:t>Акатнова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, канд. </w:t>
      </w:r>
      <w:proofErr w:type="spellStart"/>
      <w:r w:rsidRPr="00482A2B">
        <w:rPr>
          <w:sz w:val="28"/>
          <w:szCs w:val="28"/>
          <w:shd w:val="clear" w:color="auto" w:fill="FFFFFF"/>
        </w:rPr>
        <w:t>юрид</w:t>
      </w:r>
      <w:proofErr w:type="spellEnd"/>
      <w:r w:rsidRPr="00482A2B">
        <w:rPr>
          <w:sz w:val="28"/>
          <w:szCs w:val="28"/>
          <w:shd w:val="clear" w:color="auto" w:fill="FFFFFF"/>
        </w:rPr>
        <w:t>. наук, доц. М. Э. </w:t>
      </w:r>
      <w:proofErr w:type="spellStart"/>
      <w:r w:rsidRPr="00482A2B">
        <w:rPr>
          <w:sz w:val="28"/>
          <w:szCs w:val="28"/>
          <w:shd w:val="clear" w:color="auto" w:fill="FFFFFF"/>
        </w:rPr>
        <w:t>Дзарасов</w:t>
      </w:r>
      <w:proofErr w:type="spellEnd"/>
      <w:r w:rsidRPr="00482A2B">
        <w:rPr>
          <w:sz w:val="28"/>
          <w:szCs w:val="28"/>
          <w:shd w:val="clear" w:color="auto" w:fill="FFFFFF"/>
        </w:rPr>
        <w:t>. / Т. А. Постовалова.  – М.: Проспект, 2014. – С 498 – 504.</w:t>
      </w:r>
    </w:p>
    <w:p w14:paraId="3147C578" w14:textId="77777777" w:rsidR="002324D5" w:rsidRPr="00482A2B" w:rsidRDefault="002324D5" w:rsidP="002324D5">
      <w:pPr>
        <w:pStyle w:val="af3"/>
        <w:numPr>
          <w:ilvl w:val="0"/>
          <w:numId w:val="39"/>
        </w:numPr>
        <w:spacing w:before="0" w:beforeAutospacing="0" w:after="0"/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Правовое обеспечение безопасности на территориях радиоактивного загрязнения: учеб. пособие / С. А. </w:t>
      </w:r>
      <w:proofErr w:type="spellStart"/>
      <w:r w:rsidRPr="00482A2B">
        <w:rPr>
          <w:sz w:val="28"/>
          <w:szCs w:val="28"/>
        </w:rPr>
        <w:t>Балашенко</w:t>
      </w:r>
      <w:proofErr w:type="spellEnd"/>
      <w:r w:rsidRPr="00482A2B">
        <w:rPr>
          <w:sz w:val="28"/>
          <w:szCs w:val="28"/>
        </w:rPr>
        <w:t xml:space="preserve"> [и др.]; под. ред. С. А. </w:t>
      </w:r>
      <w:proofErr w:type="spellStart"/>
      <w:r w:rsidRPr="00482A2B">
        <w:rPr>
          <w:sz w:val="28"/>
          <w:szCs w:val="28"/>
        </w:rPr>
        <w:t>Балашенко</w:t>
      </w:r>
      <w:proofErr w:type="spellEnd"/>
      <w:r w:rsidRPr="00482A2B">
        <w:rPr>
          <w:sz w:val="28"/>
          <w:szCs w:val="28"/>
        </w:rPr>
        <w:t xml:space="preserve">. – Минск: </w:t>
      </w:r>
      <w:proofErr w:type="spellStart"/>
      <w:r w:rsidRPr="00482A2B">
        <w:rPr>
          <w:sz w:val="28"/>
          <w:szCs w:val="28"/>
        </w:rPr>
        <w:t>Вышэйшая</w:t>
      </w:r>
      <w:proofErr w:type="spellEnd"/>
      <w:r w:rsidRPr="00482A2B">
        <w:rPr>
          <w:sz w:val="28"/>
          <w:szCs w:val="28"/>
        </w:rPr>
        <w:t xml:space="preserve"> школа, 2017. – 223 с.</w:t>
      </w:r>
    </w:p>
    <w:p w14:paraId="296F55BA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Правовое регулирование деятельности некоммерческих юридических лиц / С. М. Ананич [и др.]; под ред. С. М. Ананич. – Минск: </w:t>
      </w:r>
      <w:proofErr w:type="spellStart"/>
      <w:r w:rsidRPr="00482A2B">
        <w:rPr>
          <w:sz w:val="28"/>
          <w:szCs w:val="28"/>
        </w:rPr>
        <w:t>Белпринт</w:t>
      </w:r>
      <w:proofErr w:type="spellEnd"/>
      <w:r w:rsidRPr="00482A2B">
        <w:rPr>
          <w:sz w:val="28"/>
          <w:szCs w:val="28"/>
        </w:rPr>
        <w:t xml:space="preserve">: </w:t>
      </w:r>
      <w:proofErr w:type="spellStart"/>
      <w:r w:rsidRPr="00482A2B">
        <w:rPr>
          <w:sz w:val="28"/>
          <w:szCs w:val="28"/>
        </w:rPr>
        <w:t>Бизнесофсет</w:t>
      </w:r>
      <w:proofErr w:type="spellEnd"/>
      <w:r w:rsidRPr="00482A2B">
        <w:rPr>
          <w:sz w:val="28"/>
          <w:szCs w:val="28"/>
        </w:rPr>
        <w:t>, 2015. – 200 с.</w:t>
      </w:r>
    </w:p>
    <w:p w14:paraId="2F387ED6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Правовые механизмы охраны окружающей среды и обеспечения экологической безопасности / Т. И. Макарова [и др.]; под науч. ред. Т. И. Макаровой. – Минск: БГУ, 2016. – 191 с.</w:t>
      </w:r>
    </w:p>
    <w:p w14:paraId="2566AF69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bCs/>
          <w:sz w:val="28"/>
          <w:szCs w:val="28"/>
        </w:rPr>
        <w:t> Рожкова, М. А.</w:t>
      </w:r>
      <w:r w:rsidRPr="00482A2B">
        <w:rPr>
          <w:sz w:val="28"/>
          <w:szCs w:val="28"/>
        </w:rPr>
        <w:t xml:space="preserve"> Интеллектуальная собственность: основные аспекты охраны и защиты: учебное пособие / М. А. Рожкова. – М.: Проспект, 2017. – 248 с.</w:t>
      </w:r>
    </w:p>
    <w:p w14:paraId="6F64168C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proofErr w:type="spellStart"/>
      <w:r w:rsidRPr="00482A2B">
        <w:rPr>
          <w:sz w:val="28"/>
          <w:szCs w:val="28"/>
        </w:rPr>
        <w:t>Салей</w:t>
      </w:r>
      <w:proofErr w:type="spellEnd"/>
      <w:r w:rsidRPr="00482A2B">
        <w:rPr>
          <w:sz w:val="28"/>
          <w:szCs w:val="28"/>
        </w:rPr>
        <w:t>, Е. А. Государственная регистрация юридических лиц: гражданско-правовой аспект / Е. А. </w:t>
      </w:r>
      <w:proofErr w:type="spellStart"/>
      <w:r w:rsidRPr="00482A2B">
        <w:rPr>
          <w:sz w:val="28"/>
          <w:szCs w:val="28"/>
        </w:rPr>
        <w:t>Салей</w:t>
      </w:r>
      <w:proofErr w:type="spellEnd"/>
      <w:r w:rsidRPr="00482A2B">
        <w:rPr>
          <w:sz w:val="28"/>
          <w:szCs w:val="28"/>
        </w:rPr>
        <w:t xml:space="preserve"> // Право и демократия: сборник научных трудов /Белорусский государственный университет; ред. коллегия: В. Н. </w:t>
      </w:r>
      <w:proofErr w:type="spellStart"/>
      <w:r w:rsidRPr="00482A2B">
        <w:rPr>
          <w:sz w:val="28"/>
          <w:szCs w:val="28"/>
        </w:rPr>
        <w:t>Бибило</w:t>
      </w:r>
      <w:proofErr w:type="spellEnd"/>
      <w:r w:rsidRPr="00482A2B">
        <w:rPr>
          <w:sz w:val="28"/>
          <w:szCs w:val="28"/>
        </w:rPr>
        <w:t xml:space="preserve"> (гл. ред.) [и др.]. – Минск: БГУ, 2016. – </w:t>
      </w:r>
      <w:proofErr w:type="spellStart"/>
      <w:r w:rsidRPr="00482A2B">
        <w:rPr>
          <w:sz w:val="28"/>
          <w:szCs w:val="28"/>
        </w:rPr>
        <w:t>Вып</w:t>
      </w:r>
      <w:proofErr w:type="spellEnd"/>
      <w:r w:rsidRPr="00482A2B">
        <w:rPr>
          <w:sz w:val="28"/>
          <w:szCs w:val="28"/>
        </w:rPr>
        <w:t xml:space="preserve">. 27. – С. 187 </w:t>
      </w:r>
      <w:r w:rsidRPr="00482A2B">
        <w:rPr>
          <w:sz w:val="28"/>
          <w:szCs w:val="28"/>
          <w:shd w:val="clear" w:color="auto" w:fill="FFFFFF"/>
        </w:rPr>
        <w:t xml:space="preserve">– </w:t>
      </w:r>
      <w:r w:rsidRPr="00482A2B">
        <w:rPr>
          <w:sz w:val="28"/>
          <w:szCs w:val="28"/>
        </w:rPr>
        <w:t>205.</w:t>
      </w:r>
    </w:p>
    <w:p w14:paraId="6DC1FD08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proofErr w:type="spellStart"/>
      <w:r w:rsidRPr="00482A2B">
        <w:rPr>
          <w:sz w:val="28"/>
          <w:szCs w:val="28"/>
        </w:rPr>
        <w:t>Салей</w:t>
      </w:r>
      <w:proofErr w:type="spellEnd"/>
      <w:r w:rsidRPr="00482A2B">
        <w:rPr>
          <w:sz w:val="28"/>
          <w:szCs w:val="28"/>
        </w:rPr>
        <w:t>, Е. А. Система юридических лиц / Е. А. </w:t>
      </w:r>
      <w:proofErr w:type="spellStart"/>
      <w:r w:rsidRPr="00482A2B">
        <w:rPr>
          <w:sz w:val="28"/>
          <w:szCs w:val="28"/>
        </w:rPr>
        <w:t>Салей</w:t>
      </w:r>
      <w:proofErr w:type="spellEnd"/>
      <w:r w:rsidRPr="00482A2B">
        <w:rPr>
          <w:sz w:val="28"/>
          <w:szCs w:val="28"/>
        </w:rPr>
        <w:t xml:space="preserve"> // Право в современном белорусском обществе: сб. науч. тр. / Нац. центр законодательства и правовых исследований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Беларусь; </w:t>
      </w:r>
      <w:proofErr w:type="spellStart"/>
      <w:r w:rsidRPr="00482A2B">
        <w:rPr>
          <w:sz w:val="28"/>
          <w:szCs w:val="28"/>
        </w:rPr>
        <w:t>редкол</w:t>
      </w:r>
      <w:proofErr w:type="spellEnd"/>
      <w:r w:rsidRPr="00482A2B">
        <w:rPr>
          <w:sz w:val="28"/>
          <w:szCs w:val="28"/>
        </w:rPr>
        <w:t xml:space="preserve">.: В. И. Семенков (гл. ред.) [и др.]. – Минск: </w:t>
      </w:r>
      <w:proofErr w:type="spellStart"/>
      <w:r w:rsidRPr="00482A2B">
        <w:rPr>
          <w:sz w:val="28"/>
          <w:szCs w:val="28"/>
        </w:rPr>
        <w:t>Бизнесофсет</w:t>
      </w:r>
      <w:proofErr w:type="spellEnd"/>
      <w:r w:rsidRPr="00482A2B">
        <w:rPr>
          <w:sz w:val="28"/>
          <w:szCs w:val="28"/>
        </w:rPr>
        <w:t xml:space="preserve">, 2015. – </w:t>
      </w:r>
      <w:proofErr w:type="spellStart"/>
      <w:r w:rsidRPr="00482A2B">
        <w:rPr>
          <w:sz w:val="28"/>
          <w:szCs w:val="28"/>
        </w:rPr>
        <w:t>Вып</w:t>
      </w:r>
      <w:proofErr w:type="spellEnd"/>
      <w:r w:rsidRPr="00482A2B">
        <w:rPr>
          <w:sz w:val="28"/>
          <w:szCs w:val="28"/>
        </w:rPr>
        <w:t xml:space="preserve">. 10. – С. 390 </w:t>
      </w:r>
      <w:r w:rsidRPr="00482A2B">
        <w:rPr>
          <w:sz w:val="28"/>
          <w:szCs w:val="28"/>
          <w:shd w:val="clear" w:color="auto" w:fill="FFFFFF"/>
        </w:rPr>
        <w:t xml:space="preserve">– </w:t>
      </w:r>
      <w:r w:rsidRPr="00482A2B">
        <w:rPr>
          <w:sz w:val="28"/>
          <w:szCs w:val="28"/>
        </w:rPr>
        <w:t>403.</w:t>
      </w:r>
    </w:p>
    <w:p w14:paraId="461505A1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Самусенко, Л. А., Право рекреационного природопользования / Л. А. Самусенко. – Минск: Право и экономика, 2014. – 140 с.</w:t>
      </w:r>
    </w:p>
    <w:p w14:paraId="2F85D6B8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Томашевский, К. Л. Концепция совершенствования законодательства в социально-трудовой сфере Беларуси в условиях евразийской интеграции // Трудовое право в России и за рубежом. – 2016. – №2. – С. 46 – 49.</w:t>
      </w:r>
    </w:p>
    <w:p w14:paraId="3C8B1388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 xml:space="preserve"> Трудовые споры и их урегулирование: учеб. </w:t>
      </w:r>
      <w:r w:rsidRPr="00482A2B">
        <w:rPr>
          <w:sz w:val="28"/>
          <w:szCs w:val="28"/>
          <w:shd w:val="clear" w:color="auto" w:fill="FFFFFF"/>
        </w:rPr>
        <w:noBreakHyphen/>
        <w:t xml:space="preserve"> метод. пособие / А. Г. </w:t>
      </w:r>
      <w:proofErr w:type="spellStart"/>
      <w:r w:rsidRPr="00482A2B">
        <w:rPr>
          <w:sz w:val="28"/>
          <w:szCs w:val="28"/>
          <w:shd w:val="clear" w:color="auto" w:fill="FFFFFF"/>
        </w:rPr>
        <w:t>Авдей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и др.; под ред. У. </w:t>
      </w:r>
      <w:proofErr w:type="spellStart"/>
      <w:r w:rsidRPr="00482A2B">
        <w:rPr>
          <w:sz w:val="28"/>
          <w:szCs w:val="28"/>
          <w:shd w:val="clear" w:color="auto" w:fill="FFFFFF"/>
        </w:rPr>
        <w:t>Хелльманна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и др. – Минск: Изд. Центр БГУ, 2015. – С. 64 – 99.</w:t>
      </w:r>
    </w:p>
    <w:p w14:paraId="3E791535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lang w:val="be-BY"/>
        </w:rPr>
        <w:t xml:space="preserve"> Чуприс, О. И. Некоторые проблемы закрепления в законодательстве мер административно-правового принуждения </w:t>
      </w:r>
      <w:r w:rsidRPr="00482A2B">
        <w:rPr>
          <w:sz w:val="28"/>
          <w:szCs w:val="28"/>
        </w:rPr>
        <w:t>/ О. И.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  <w:lang w:val="be-BY"/>
        </w:rPr>
        <w:t xml:space="preserve"> // Вестник Конституционного Суда Республики Беларусь. – 2017. – № 1. – С. 82 – 87.</w:t>
      </w:r>
    </w:p>
    <w:p w14:paraId="462F7310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r w:rsidRPr="00482A2B">
        <w:rPr>
          <w:sz w:val="28"/>
          <w:szCs w:val="28"/>
          <w:lang w:val="be-BY"/>
        </w:rPr>
        <w:t xml:space="preserve">Чуприс, О. И. Правовая интеграция государств и отдельные направления развития государственного управления в Республике Беларусь </w:t>
      </w:r>
      <w:r w:rsidRPr="00482A2B">
        <w:rPr>
          <w:sz w:val="28"/>
          <w:szCs w:val="28"/>
        </w:rPr>
        <w:t>/ О. И.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> </w:t>
      </w:r>
      <w:r w:rsidRPr="00482A2B">
        <w:rPr>
          <w:sz w:val="28"/>
          <w:szCs w:val="28"/>
          <w:lang w:val="be-BY"/>
        </w:rPr>
        <w:t xml:space="preserve"> // Право.By. – 2017. – № 5. – С. 43 – 49.</w:t>
      </w:r>
    </w:p>
    <w:p w14:paraId="255DFA5E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>, О. И. Сущность и система мер административно-правового принуждения / О. И.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 xml:space="preserve"> // Журнал Белорус. гос. ун-та. Право. – 2017. – № 1. – С. 54 – 61.</w:t>
      </w:r>
    </w:p>
    <w:p w14:paraId="215A9B8D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 xml:space="preserve">, О. И., Некоторые проблемы разграничения мер административно-правового принуждения, применяемых в государственном управлении // Право в современном Белорусском обществе : Юбилейный сборник научных трудов, посвященный 20-летию Национального центра законодательства и правовых исследований Республики Беларусь / Нац. центр законодательства и правовых </w:t>
      </w:r>
      <w:proofErr w:type="spellStart"/>
      <w:r w:rsidRPr="00482A2B">
        <w:rPr>
          <w:sz w:val="28"/>
          <w:szCs w:val="28"/>
        </w:rPr>
        <w:t>исслед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 ; </w:t>
      </w:r>
      <w:proofErr w:type="spellStart"/>
      <w:r w:rsidRPr="00482A2B">
        <w:rPr>
          <w:sz w:val="28"/>
          <w:szCs w:val="28"/>
        </w:rPr>
        <w:t>редкол</w:t>
      </w:r>
      <w:proofErr w:type="spellEnd"/>
      <w:r w:rsidRPr="00482A2B">
        <w:rPr>
          <w:sz w:val="28"/>
          <w:szCs w:val="28"/>
        </w:rPr>
        <w:t>.: Н. А. </w:t>
      </w:r>
      <w:proofErr w:type="spellStart"/>
      <w:r w:rsidRPr="00482A2B">
        <w:rPr>
          <w:sz w:val="28"/>
          <w:szCs w:val="28"/>
        </w:rPr>
        <w:t>Карпович</w:t>
      </w:r>
      <w:proofErr w:type="spellEnd"/>
      <w:r w:rsidRPr="00482A2B">
        <w:rPr>
          <w:sz w:val="28"/>
          <w:szCs w:val="28"/>
        </w:rPr>
        <w:t xml:space="preserve"> (гл. ред.) [и др.]; – Минск, 2017. – </w:t>
      </w:r>
      <w:proofErr w:type="spellStart"/>
      <w:r w:rsidRPr="00482A2B">
        <w:rPr>
          <w:sz w:val="28"/>
          <w:szCs w:val="28"/>
        </w:rPr>
        <w:t>Вып</w:t>
      </w:r>
      <w:proofErr w:type="spellEnd"/>
      <w:r w:rsidRPr="00482A2B">
        <w:rPr>
          <w:sz w:val="28"/>
          <w:szCs w:val="28"/>
        </w:rPr>
        <w:t>. 12. – С. 276 – 282.</w:t>
      </w:r>
    </w:p>
    <w:p w14:paraId="2C0E3AED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hyperlink r:id="rId16" w:history="1">
        <w:r w:rsidRPr="00482A2B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Шидловский, А. В. Назначение наказания по уголовному праву Беларуси</w:t>
        </w:r>
      </w:hyperlink>
      <w:r w:rsidRPr="00482A2B">
        <w:rPr>
          <w:sz w:val="28"/>
          <w:szCs w:val="28"/>
        </w:rPr>
        <w:t xml:space="preserve"> / А. В. Шидловский </w:t>
      </w:r>
      <w:r w:rsidRPr="00482A2B">
        <w:rPr>
          <w:sz w:val="28"/>
          <w:szCs w:val="28"/>
          <w:shd w:val="clear" w:color="auto" w:fill="FFFFFF"/>
        </w:rPr>
        <w:t>/ Бел. гос. ун-т. – Минск, 2015. – 295 с.</w:t>
      </w:r>
    </w:p>
    <w:p w14:paraId="38F7739C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proofErr w:type="spellStart"/>
      <w:r w:rsidRPr="00482A2B">
        <w:rPr>
          <w:sz w:val="28"/>
          <w:szCs w:val="28"/>
        </w:rPr>
        <w:t>Щемелева</w:t>
      </w:r>
      <w:proofErr w:type="spellEnd"/>
      <w:r w:rsidRPr="00482A2B">
        <w:rPr>
          <w:sz w:val="28"/>
          <w:szCs w:val="28"/>
        </w:rPr>
        <w:t>, И. Н. Выселение из жилых помещений: теория вопроса / И. Н. </w:t>
      </w:r>
      <w:proofErr w:type="spellStart"/>
      <w:r w:rsidRPr="00482A2B">
        <w:rPr>
          <w:sz w:val="28"/>
          <w:szCs w:val="28"/>
        </w:rPr>
        <w:t>Щемелева</w:t>
      </w:r>
      <w:proofErr w:type="spellEnd"/>
      <w:r w:rsidRPr="00482A2B">
        <w:rPr>
          <w:sz w:val="28"/>
          <w:szCs w:val="28"/>
        </w:rPr>
        <w:t xml:space="preserve"> // </w:t>
      </w:r>
      <w:proofErr w:type="spellStart"/>
      <w:r w:rsidRPr="00482A2B">
        <w:rPr>
          <w:sz w:val="28"/>
          <w:szCs w:val="28"/>
        </w:rPr>
        <w:t>Судовы</w:t>
      </w:r>
      <w:proofErr w:type="spellEnd"/>
      <w:r w:rsidRPr="00482A2B">
        <w:rPr>
          <w:sz w:val="28"/>
          <w:szCs w:val="28"/>
        </w:rPr>
        <w:t xml:space="preserve"> </w:t>
      </w:r>
      <w:proofErr w:type="spellStart"/>
      <w:r w:rsidRPr="00482A2B">
        <w:rPr>
          <w:sz w:val="28"/>
          <w:szCs w:val="28"/>
        </w:rPr>
        <w:t>весн</w:t>
      </w:r>
      <w:r w:rsidRPr="00482A2B">
        <w:rPr>
          <w:sz w:val="28"/>
          <w:szCs w:val="28"/>
          <w:lang w:val="en-US"/>
        </w:rPr>
        <w:t>i</w:t>
      </w:r>
      <w:proofErr w:type="spellEnd"/>
      <w:r w:rsidRPr="00482A2B">
        <w:rPr>
          <w:sz w:val="28"/>
          <w:szCs w:val="28"/>
        </w:rPr>
        <w:t xml:space="preserve">к. – 2017. – № 2. – С. 73 </w:t>
      </w:r>
      <w:r w:rsidRPr="00482A2B">
        <w:rPr>
          <w:sz w:val="28"/>
          <w:szCs w:val="28"/>
          <w:shd w:val="clear" w:color="auto" w:fill="FFFFFF"/>
        </w:rPr>
        <w:t xml:space="preserve">– </w:t>
      </w:r>
      <w:r w:rsidRPr="00482A2B">
        <w:rPr>
          <w:sz w:val="28"/>
          <w:szCs w:val="28"/>
        </w:rPr>
        <w:t>75.</w:t>
      </w:r>
    </w:p>
    <w:p w14:paraId="081AF587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pacing w:val="-6"/>
          <w:sz w:val="28"/>
          <w:szCs w:val="28"/>
        </w:rPr>
      </w:pPr>
      <w:r w:rsidRPr="00482A2B">
        <w:rPr>
          <w:sz w:val="28"/>
          <w:szCs w:val="28"/>
        </w:rPr>
        <w:t> </w:t>
      </w:r>
      <w:proofErr w:type="spellStart"/>
      <w:r w:rsidRPr="00482A2B">
        <w:rPr>
          <w:sz w:val="28"/>
          <w:szCs w:val="28"/>
        </w:rPr>
        <w:t>Щемелева</w:t>
      </w:r>
      <w:proofErr w:type="spellEnd"/>
      <w:r w:rsidRPr="00482A2B">
        <w:rPr>
          <w:sz w:val="28"/>
          <w:szCs w:val="28"/>
        </w:rPr>
        <w:t xml:space="preserve">, И. Н. Права и обязанности сторон договора найма жилого помещения государственного жилищного фонда [Электронный </w:t>
      </w:r>
      <w:r w:rsidRPr="00482A2B">
        <w:rPr>
          <w:spacing w:val="-8"/>
          <w:sz w:val="28"/>
          <w:szCs w:val="28"/>
        </w:rPr>
        <w:t xml:space="preserve">ресурс] / И.Н. </w:t>
      </w:r>
      <w:proofErr w:type="spellStart"/>
      <w:r w:rsidRPr="00482A2B">
        <w:rPr>
          <w:spacing w:val="-8"/>
          <w:sz w:val="28"/>
          <w:szCs w:val="28"/>
        </w:rPr>
        <w:t>Щемелева</w:t>
      </w:r>
      <w:proofErr w:type="spellEnd"/>
      <w:r w:rsidRPr="00482A2B">
        <w:rPr>
          <w:spacing w:val="-8"/>
          <w:sz w:val="28"/>
          <w:szCs w:val="28"/>
        </w:rPr>
        <w:t xml:space="preserve"> // Консультант Плюс: Беларусь / ООО «</w:t>
      </w:r>
      <w:proofErr w:type="spellStart"/>
      <w:r w:rsidRPr="00482A2B">
        <w:rPr>
          <w:spacing w:val="-8"/>
          <w:sz w:val="28"/>
          <w:szCs w:val="28"/>
        </w:rPr>
        <w:t>Юрспектр</w:t>
      </w:r>
      <w:proofErr w:type="spellEnd"/>
      <w:r w:rsidRPr="00482A2B">
        <w:rPr>
          <w:spacing w:val="-8"/>
          <w:sz w:val="28"/>
          <w:szCs w:val="28"/>
        </w:rPr>
        <w:t>». – Минск, 2017.</w:t>
      </w:r>
    </w:p>
    <w:p w14:paraId="0D49E4F5" w14:textId="77777777" w:rsidR="00124689" w:rsidRPr="00311072" w:rsidRDefault="00124689" w:rsidP="007D5968">
      <w:pPr>
        <w:widowControl w:val="0"/>
        <w:ind w:firstLine="700"/>
        <w:contextualSpacing/>
        <w:jc w:val="both"/>
        <w:rPr>
          <w:sz w:val="28"/>
          <w:szCs w:val="28"/>
        </w:rPr>
      </w:pPr>
    </w:p>
    <w:p w14:paraId="66E14539" w14:textId="77777777" w:rsidR="00570624" w:rsidRDefault="005B57D1" w:rsidP="002324D5">
      <w:pPr>
        <w:jc w:val="center"/>
        <w:rPr>
          <w:spacing w:val="-4"/>
          <w:sz w:val="28"/>
          <w:szCs w:val="28"/>
        </w:rPr>
      </w:pPr>
      <w:r w:rsidRPr="00311072">
        <w:rPr>
          <w:b/>
          <w:sz w:val="28"/>
          <w:szCs w:val="28"/>
          <w:lang w:val="be-BY"/>
        </w:rPr>
        <w:br w:type="page"/>
      </w:r>
    </w:p>
    <w:p w14:paraId="6B297AB7" w14:textId="77777777" w:rsidR="00570624" w:rsidRPr="00A25B2F" w:rsidRDefault="00570624" w:rsidP="00D827D2">
      <w:pPr>
        <w:ind w:firstLine="680"/>
        <w:jc w:val="center"/>
        <w:rPr>
          <w:b/>
          <w:bCs/>
          <w:sz w:val="28"/>
          <w:szCs w:val="28"/>
        </w:rPr>
      </w:pPr>
      <w:r w:rsidRPr="00A25B2F">
        <w:rPr>
          <w:b/>
          <w:bCs/>
          <w:sz w:val="28"/>
          <w:szCs w:val="28"/>
        </w:rPr>
        <w:t>Методы и технологии формирования компетенций</w:t>
      </w:r>
    </w:p>
    <w:p w14:paraId="3155A49C" w14:textId="77777777" w:rsidR="00570624" w:rsidRPr="00A25B2F" w:rsidRDefault="00570624" w:rsidP="00570624">
      <w:pPr>
        <w:ind w:firstLine="680"/>
        <w:rPr>
          <w:sz w:val="16"/>
          <w:szCs w:val="16"/>
        </w:rPr>
      </w:pPr>
    </w:p>
    <w:p w14:paraId="3D98BE54" w14:textId="77777777" w:rsidR="00570624" w:rsidRPr="00A25B2F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В процессе изучения учебной дисциплины «Основы права» рекомендуется использовать методы и технологии обучения, которые обеспечат формирование у обучающихся необходимых компетенций, а также позволят выработать навыки самостоятельного обучения, анализа и работы с научно-исследовательским и учебным материалом, умение вести дискуссии, формулировать сложные проблемы и вопросы, демонстрировать их понимание.</w:t>
      </w:r>
    </w:p>
    <w:p w14:paraId="27CA6533" w14:textId="77777777" w:rsidR="00570624" w:rsidRPr="00A25B2F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Для организации образовательного процесса предлагается использовать следующие методы и технологии обучения:</w:t>
      </w:r>
    </w:p>
    <w:p w14:paraId="1A991059" w14:textId="77777777" w:rsidR="00570624" w:rsidRPr="00A25B2F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– для демонстрации знаний и понимания изученного материала применять групповую работу, дискуссии, описательные эссе;</w:t>
      </w:r>
    </w:p>
    <w:p w14:paraId="7D14F05C" w14:textId="77777777" w:rsidR="00570624" w:rsidRPr="00A25B2F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– для разработки и создания самостоятельных проектов – метод проектов, технологии эвристического обучения, метод портфолио;</w:t>
      </w:r>
    </w:p>
    <w:p w14:paraId="2755E4F2" w14:textId="77777777" w:rsidR="00570624" w:rsidRPr="00A25B2F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– для практического освоения и закрепления изученного материала – ролевая и деловая игры, разработка и применение на основе компьютерных и мультимедийных средств задач и творческих заданий, дополнение традиционных учебных занятий средствами взаимодействия на основе сетевых коммуникационных возможностей (интернет-форум, интернет-семинар и др.);</w:t>
      </w:r>
    </w:p>
    <w:p w14:paraId="253CE491" w14:textId="77777777" w:rsidR="00570624" w:rsidRPr="00A25B2F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– для решения проблем – кейс-метод, причинно-следственное эссе, метод сценариев, учебная дискуссия, деловая игра, информационно-коммуникационные технологии (структурированные электронные презентации для лекционных занятий, использование аудио-, видео- поддержки учебных занятий (анализ аудио-, видео- ситуаций и др.);</w:t>
      </w:r>
    </w:p>
    <w:p w14:paraId="2C19618C" w14:textId="77777777" w:rsidR="00570624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– для анализа теории – аннотирование научных публикаций, работа с первоисточниками, методы развития критического мышления (а</w:t>
      </w:r>
      <w:r w:rsidR="00D827D2">
        <w:rPr>
          <w:sz w:val="28"/>
          <w:szCs w:val="28"/>
        </w:rPr>
        <w:t>ргументирующее эссе, рефлексия).</w:t>
      </w:r>
    </w:p>
    <w:p w14:paraId="64C00DA6" w14:textId="77777777" w:rsidR="00D827D2" w:rsidRPr="00A25B2F" w:rsidRDefault="00D827D2" w:rsidP="00570624">
      <w:pPr>
        <w:ind w:firstLine="680"/>
        <w:jc w:val="both"/>
        <w:rPr>
          <w:rFonts w:eastAsia="Symbol"/>
          <w:sz w:val="28"/>
          <w:szCs w:val="28"/>
        </w:rPr>
      </w:pPr>
    </w:p>
    <w:p w14:paraId="36D898AF" w14:textId="77777777" w:rsidR="00570624" w:rsidRPr="00D827D2" w:rsidRDefault="00570624" w:rsidP="00570624">
      <w:pPr>
        <w:ind w:firstLine="680"/>
        <w:jc w:val="both"/>
        <w:rPr>
          <w:sz w:val="28"/>
          <w:szCs w:val="28"/>
        </w:rPr>
      </w:pPr>
      <w:r w:rsidRPr="00D827D2">
        <w:rPr>
          <w:b/>
          <w:bCs/>
          <w:sz w:val="28"/>
          <w:szCs w:val="28"/>
        </w:rPr>
        <w:t>Методические рекомендации по организации самостоятельной работы обучающихся</w:t>
      </w:r>
    </w:p>
    <w:p w14:paraId="2E664353" w14:textId="77777777" w:rsidR="00570624" w:rsidRPr="00D827D2" w:rsidRDefault="00570624" w:rsidP="00570624">
      <w:pPr>
        <w:ind w:firstLine="680"/>
        <w:rPr>
          <w:sz w:val="16"/>
          <w:szCs w:val="16"/>
        </w:rPr>
      </w:pPr>
    </w:p>
    <w:p w14:paraId="24318126" w14:textId="77777777" w:rsidR="00570624" w:rsidRPr="00D827D2" w:rsidRDefault="00570624" w:rsidP="00570624">
      <w:pPr>
        <w:ind w:firstLine="680"/>
        <w:jc w:val="both"/>
        <w:rPr>
          <w:sz w:val="28"/>
          <w:szCs w:val="28"/>
        </w:rPr>
      </w:pPr>
      <w:r w:rsidRPr="00D827D2">
        <w:rPr>
          <w:sz w:val="28"/>
          <w:szCs w:val="28"/>
        </w:rPr>
        <w:t>Самостоятельная работа обучающихся по учебной дисциплине «Основы права» организуется в соответствии с целью и задачами учебной дисциплины, научно-методическими предпочтениями и профессиональным опытом преподавателя.</w:t>
      </w:r>
    </w:p>
    <w:p w14:paraId="1A3458E9" w14:textId="77777777" w:rsidR="00D827D2" w:rsidRDefault="00570624" w:rsidP="00570624">
      <w:pPr>
        <w:ind w:firstLine="680"/>
        <w:jc w:val="both"/>
        <w:rPr>
          <w:sz w:val="28"/>
          <w:szCs w:val="28"/>
        </w:rPr>
      </w:pPr>
      <w:r w:rsidRPr="00D827D2">
        <w:rPr>
          <w:sz w:val="28"/>
          <w:szCs w:val="28"/>
        </w:rPr>
        <w:t xml:space="preserve">Наиболее эффективными формами и методами организации самостоятельной работы обучающихся являются: выполнение промежуточных тестов; решение политологических задач или ситуаций с презентацией результатов; выполнение самостоятельно разработанных творческих заданий, проектов (индивидуальных или коллективных); подготовка и участие в активных формах учебно-исследовательской деятельности; изучение статей по политической проблематике и составление на них аннотаций, рецензий, рефератов. </w:t>
      </w:r>
    </w:p>
    <w:p w14:paraId="6543AEC5" w14:textId="77777777" w:rsidR="00570624" w:rsidRPr="00D827D2" w:rsidRDefault="00570624" w:rsidP="00570624">
      <w:pPr>
        <w:ind w:firstLine="680"/>
        <w:jc w:val="both"/>
        <w:rPr>
          <w:sz w:val="28"/>
          <w:szCs w:val="28"/>
        </w:rPr>
      </w:pPr>
      <w:r w:rsidRPr="00D827D2">
        <w:rPr>
          <w:sz w:val="28"/>
          <w:szCs w:val="28"/>
        </w:rPr>
        <w:t>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14:paraId="7094AA62" w14:textId="77777777" w:rsidR="00570624" w:rsidRPr="00D827D2" w:rsidRDefault="00570624" w:rsidP="00570624">
      <w:pPr>
        <w:ind w:firstLine="680"/>
        <w:jc w:val="both"/>
        <w:rPr>
          <w:sz w:val="28"/>
          <w:szCs w:val="28"/>
        </w:rPr>
      </w:pPr>
      <w:r w:rsidRPr="00D827D2">
        <w:rPr>
          <w:sz w:val="28"/>
          <w:szCs w:val="28"/>
        </w:rPr>
        <w:t>При организации самостоятельной работы обучающихся по учебной дисциплине «Основы права» используются современные информационные технологии: размещение в сетевом доступе комплекса учебных материалов (учебные программы, учебники и учебные пособия, методические указания к практическим занятиям, материалы текущего контроля и текущей аттестации, позволяющие определить соответствие учебной деятельности обучающихся требованиям образовательных стандартов высшего образования и учебно-программной документации (вопросы для подготовки к зачету, задания, тесты, вопросы для самоконтроля, тематика рефератов и др.), список рекомендуемой литературы, информационных ресурсов и т.д.).</w:t>
      </w:r>
    </w:p>
    <w:p w14:paraId="1259643F" w14:textId="77777777" w:rsidR="00570624" w:rsidRPr="00D827D2" w:rsidRDefault="00570624" w:rsidP="00570624">
      <w:pPr>
        <w:ind w:firstLine="680"/>
        <w:jc w:val="both"/>
        <w:rPr>
          <w:sz w:val="28"/>
          <w:szCs w:val="28"/>
        </w:rPr>
      </w:pPr>
      <w:r w:rsidRPr="00D827D2">
        <w:rPr>
          <w:sz w:val="28"/>
          <w:szCs w:val="28"/>
        </w:rPr>
        <w:t>Эффективность самостоятельной работы обучающихся проверяется в ходе текущего и итогового контроля знаний. Для общей оценки качества усвоения обучающимися учебного материала и сформированности компетенций рекомендуется использование рейтинговой системы оценки знаний.</w:t>
      </w:r>
    </w:p>
    <w:p w14:paraId="0A677512" w14:textId="77777777" w:rsidR="00570624" w:rsidRPr="00D827D2" w:rsidRDefault="00570624" w:rsidP="00570624">
      <w:pPr>
        <w:contextualSpacing/>
        <w:jc w:val="both"/>
        <w:rPr>
          <w:spacing w:val="-4"/>
          <w:sz w:val="28"/>
          <w:szCs w:val="28"/>
        </w:rPr>
      </w:pPr>
    </w:p>
    <w:sectPr w:rsidR="00570624" w:rsidRPr="00D827D2" w:rsidSect="00DE70BE">
      <w:headerReference w:type="default" r:id="rId17"/>
      <w:footnotePr>
        <w:numRestart w:val="eachSect"/>
      </w:footnotePr>
      <w:pgSz w:w="11907" w:h="16840" w:code="9"/>
      <w:pgMar w:top="1134" w:right="851" w:bottom="1134" w:left="1701" w:header="567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9B43B" w14:textId="77777777" w:rsidR="008E6FFE" w:rsidRDefault="008E6FFE">
      <w:r>
        <w:separator/>
      </w:r>
    </w:p>
  </w:endnote>
  <w:endnote w:type="continuationSeparator" w:id="0">
    <w:p w14:paraId="7B5BE07B" w14:textId="77777777" w:rsidR="008E6FFE" w:rsidRDefault="008E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3AAA9" w14:textId="77777777" w:rsidR="008E6FFE" w:rsidRDefault="008E6FFE">
      <w:r>
        <w:separator/>
      </w:r>
    </w:p>
  </w:footnote>
  <w:footnote w:type="continuationSeparator" w:id="0">
    <w:p w14:paraId="0F2457C1" w14:textId="77777777" w:rsidR="008E6FFE" w:rsidRDefault="008E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37741"/>
      <w:docPartObj>
        <w:docPartGallery w:val="Page Numbers (Top of Page)"/>
        <w:docPartUnique/>
      </w:docPartObj>
    </w:sdtPr>
    <w:sdtEndPr/>
    <w:sdtContent>
      <w:p w14:paraId="7FC7449A" w14:textId="7D6C9B61" w:rsidR="00CA273B" w:rsidRDefault="00CA27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0BE">
          <w:rPr>
            <w:noProof/>
          </w:rPr>
          <w:t>19</w:t>
        </w:r>
        <w:r>
          <w:fldChar w:fldCharType="end"/>
        </w:r>
      </w:p>
    </w:sdtContent>
  </w:sdt>
  <w:p w14:paraId="1D599710" w14:textId="77777777" w:rsidR="000E5BB3" w:rsidRDefault="000E5BB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78B5"/>
    <w:multiLevelType w:val="hybridMultilevel"/>
    <w:tmpl w:val="7E68F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E88DF46">
      <w:start w:val="1"/>
      <w:numFmt w:val="decimal"/>
      <w:lvlText w:val="%2."/>
      <w:lvlJc w:val="left"/>
      <w:pPr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50B3"/>
    <w:multiLevelType w:val="hybridMultilevel"/>
    <w:tmpl w:val="44A6172E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0" w:firstLine="4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45048"/>
    <w:multiLevelType w:val="hybridMultilevel"/>
    <w:tmpl w:val="6C50C8FE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0" w:firstLine="426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654" w:firstLine="426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94"/>
        </w:tabs>
        <w:ind w:left="1554" w:firstLine="426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85E6B"/>
    <w:multiLevelType w:val="singleLevel"/>
    <w:tmpl w:val="BA2EFAEA"/>
    <w:lvl w:ilvl="0">
      <w:start w:val="1"/>
      <w:numFmt w:val="decimal"/>
      <w:lvlText w:val="%1)"/>
      <w:lvlJc w:val="left"/>
      <w:pPr>
        <w:tabs>
          <w:tab w:val="num" w:pos="786"/>
        </w:tabs>
        <w:ind w:left="0" w:firstLine="426"/>
      </w:pPr>
      <w:rPr>
        <w:rFonts w:hint="default"/>
      </w:rPr>
    </w:lvl>
  </w:abstractNum>
  <w:abstractNum w:abstractNumId="4">
    <w:nsid w:val="0FDB72D4"/>
    <w:multiLevelType w:val="hybridMultilevel"/>
    <w:tmpl w:val="2BAE3BCE"/>
    <w:lvl w:ilvl="0" w:tplc="2B08416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D6A33"/>
    <w:multiLevelType w:val="hybridMultilevel"/>
    <w:tmpl w:val="0A0E0F5A"/>
    <w:lvl w:ilvl="0" w:tplc="5FFA7AA8">
      <w:start w:val="1"/>
      <w:numFmt w:val="bullet"/>
      <w:lvlText w:val=""/>
      <w:lvlJc w:val="left"/>
      <w:pPr>
        <w:tabs>
          <w:tab w:val="num" w:pos="652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">
    <w:nsid w:val="13A54BAD"/>
    <w:multiLevelType w:val="hybridMultilevel"/>
    <w:tmpl w:val="49780862"/>
    <w:lvl w:ilvl="0" w:tplc="4A96E5E4">
      <w:start w:val="1"/>
      <w:numFmt w:val="decimal"/>
      <w:lvlText w:val="%1."/>
      <w:lvlJc w:val="left"/>
      <w:pPr>
        <w:tabs>
          <w:tab w:val="num" w:pos="624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4C17418"/>
    <w:multiLevelType w:val="hybridMultilevel"/>
    <w:tmpl w:val="36DAC6CC"/>
    <w:lvl w:ilvl="0" w:tplc="802A68A8">
      <w:start w:val="1"/>
      <w:numFmt w:val="decimal"/>
      <w:lvlText w:val="%1."/>
      <w:lvlJc w:val="left"/>
      <w:pPr>
        <w:tabs>
          <w:tab w:val="num" w:pos="624"/>
        </w:tabs>
        <w:ind w:left="0" w:firstLine="397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27A98"/>
    <w:multiLevelType w:val="hybridMultilevel"/>
    <w:tmpl w:val="14B494AE"/>
    <w:lvl w:ilvl="0" w:tplc="FFE48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43920"/>
    <w:multiLevelType w:val="multilevel"/>
    <w:tmpl w:val="64208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042FB"/>
    <w:multiLevelType w:val="hybridMultilevel"/>
    <w:tmpl w:val="D2C8C0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B25114D"/>
    <w:multiLevelType w:val="hybridMultilevel"/>
    <w:tmpl w:val="BE728D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1D46F3"/>
    <w:multiLevelType w:val="singleLevel"/>
    <w:tmpl w:val="3B8A82CA"/>
    <w:lvl w:ilvl="0">
      <w:numFmt w:val="bullet"/>
      <w:lvlText w:val="–"/>
      <w:lvlJc w:val="left"/>
      <w:pPr>
        <w:tabs>
          <w:tab w:val="num" w:pos="644"/>
        </w:tabs>
        <w:ind w:left="57" w:firstLine="227"/>
      </w:pPr>
      <w:rPr>
        <w:rFonts w:ascii="Times New Roman" w:hAnsi="Times New Roman" w:hint="default"/>
        <w:sz w:val="24"/>
      </w:rPr>
    </w:lvl>
  </w:abstractNum>
  <w:abstractNum w:abstractNumId="13">
    <w:nsid w:val="1CCC6328"/>
    <w:multiLevelType w:val="hybridMultilevel"/>
    <w:tmpl w:val="6666E22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1271983"/>
    <w:multiLevelType w:val="hybridMultilevel"/>
    <w:tmpl w:val="CF965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BE3AE7"/>
    <w:multiLevelType w:val="hybridMultilevel"/>
    <w:tmpl w:val="F39EB46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0" w:firstLine="426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FE6301"/>
    <w:multiLevelType w:val="hybridMultilevel"/>
    <w:tmpl w:val="E96A1396"/>
    <w:lvl w:ilvl="0" w:tplc="43B63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8DD5F8E"/>
    <w:multiLevelType w:val="hybridMultilevel"/>
    <w:tmpl w:val="CD386CB6"/>
    <w:lvl w:ilvl="0" w:tplc="6254974A">
      <w:start w:val="1"/>
      <w:numFmt w:val="decimal"/>
      <w:lvlText w:val="%1."/>
      <w:lvlJc w:val="left"/>
      <w:pPr>
        <w:tabs>
          <w:tab w:val="num" w:pos="652"/>
        </w:tabs>
        <w:ind w:left="0" w:firstLine="284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E17EF5"/>
    <w:multiLevelType w:val="hybridMultilevel"/>
    <w:tmpl w:val="38EC0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D55DFC"/>
    <w:multiLevelType w:val="multilevel"/>
    <w:tmpl w:val="94C6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D44768"/>
    <w:multiLevelType w:val="hybridMultilevel"/>
    <w:tmpl w:val="415E2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32365E"/>
    <w:multiLevelType w:val="hybridMultilevel"/>
    <w:tmpl w:val="DD8E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173531"/>
    <w:multiLevelType w:val="hybridMultilevel"/>
    <w:tmpl w:val="A91ACE7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0" w:firstLine="426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3574A1"/>
    <w:multiLevelType w:val="hybridMultilevel"/>
    <w:tmpl w:val="40B4C6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3D61E8"/>
    <w:multiLevelType w:val="hybridMultilevel"/>
    <w:tmpl w:val="7BC0D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BC2DEB"/>
    <w:multiLevelType w:val="hybridMultilevel"/>
    <w:tmpl w:val="2C7AC138"/>
    <w:lvl w:ilvl="0" w:tplc="8A7AD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6C3795F"/>
    <w:multiLevelType w:val="hybridMultilevel"/>
    <w:tmpl w:val="47D640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9E7787A"/>
    <w:multiLevelType w:val="hybridMultilevel"/>
    <w:tmpl w:val="7E46C8D8"/>
    <w:lvl w:ilvl="0" w:tplc="0419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AC94C34"/>
    <w:multiLevelType w:val="hybridMultilevel"/>
    <w:tmpl w:val="5E1234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4C646930"/>
    <w:multiLevelType w:val="hybridMultilevel"/>
    <w:tmpl w:val="592A0490"/>
    <w:lvl w:ilvl="0" w:tplc="31BEB37A">
      <w:start w:val="1"/>
      <w:numFmt w:val="decimal"/>
      <w:lvlText w:val="%1."/>
      <w:lvlJc w:val="left"/>
      <w:pPr>
        <w:tabs>
          <w:tab w:val="num" w:pos="1155"/>
        </w:tabs>
        <w:ind w:left="1155" w:hanging="9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4F4F3D32"/>
    <w:multiLevelType w:val="hybridMultilevel"/>
    <w:tmpl w:val="C73E44EC"/>
    <w:lvl w:ilvl="0" w:tplc="A4DE8A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9A3F83"/>
    <w:multiLevelType w:val="hybridMultilevel"/>
    <w:tmpl w:val="14B494AE"/>
    <w:lvl w:ilvl="0" w:tplc="FFE48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21782"/>
    <w:multiLevelType w:val="hybridMultilevel"/>
    <w:tmpl w:val="0BE6ED3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894671B"/>
    <w:multiLevelType w:val="hybridMultilevel"/>
    <w:tmpl w:val="D2C8C0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58DA59DE"/>
    <w:multiLevelType w:val="hybridMultilevel"/>
    <w:tmpl w:val="B5762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53190A"/>
    <w:multiLevelType w:val="singleLevel"/>
    <w:tmpl w:val="9DD8185A"/>
    <w:lvl w:ilvl="0">
      <w:start w:val="1"/>
      <w:numFmt w:val="decimal"/>
      <w:lvlText w:val="%1."/>
      <w:legacy w:legacy="1" w:legacySpace="0" w:legacyIndent="1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5D1D6B6D"/>
    <w:multiLevelType w:val="hybridMultilevel"/>
    <w:tmpl w:val="FB66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DDC076F"/>
    <w:multiLevelType w:val="hybridMultilevel"/>
    <w:tmpl w:val="BC1AA4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255BFD"/>
    <w:multiLevelType w:val="singleLevel"/>
    <w:tmpl w:val="CB5044D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454"/>
      </w:pPr>
      <w:rPr>
        <w:rFonts w:hint="default"/>
      </w:rPr>
    </w:lvl>
  </w:abstractNum>
  <w:abstractNum w:abstractNumId="39">
    <w:nsid w:val="6C3506DD"/>
    <w:multiLevelType w:val="hybridMultilevel"/>
    <w:tmpl w:val="0B08B024"/>
    <w:lvl w:ilvl="0" w:tplc="43B633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62C76"/>
    <w:multiLevelType w:val="hybridMultilevel"/>
    <w:tmpl w:val="BA200AC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5E23688"/>
    <w:multiLevelType w:val="hybridMultilevel"/>
    <w:tmpl w:val="6D92E064"/>
    <w:lvl w:ilvl="0" w:tplc="41A82F4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457B7E"/>
    <w:multiLevelType w:val="hybridMultilevel"/>
    <w:tmpl w:val="D2582E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EC04CEE"/>
    <w:multiLevelType w:val="hybridMultilevel"/>
    <w:tmpl w:val="386003F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7"/>
  </w:num>
  <w:num w:numId="2">
    <w:abstractNumId w:val="38"/>
  </w:num>
  <w:num w:numId="3">
    <w:abstractNumId w:val="27"/>
  </w:num>
  <w:num w:numId="4">
    <w:abstractNumId w:val="34"/>
  </w:num>
  <w:num w:numId="5">
    <w:abstractNumId w:val="14"/>
  </w:num>
  <w:num w:numId="6">
    <w:abstractNumId w:val="43"/>
  </w:num>
  <w:num w:numId="7">
    <w:abstractNumId w:val="21"/>
  </w:num>
  <w:num w:numId="8">
    <w:abstractNumId w:val="10"/>
  </w:num>
  <w:num w:numId="9">
    <w:abstractNumId w:val="5"/>
  </w:num>
  <w:num w:numId="10">
    <w:abstractNumId w:val="18"/>
  </w:num>
  <w:num w:numId="11">
    <w:abstractNumId w:val="4"/>
  </w:num>
  <w:num w:numId="12">
    <w:abstractNumId w:val="22"/>
  </w:num>
  <w:num w:numId="13">
    <w:abstractNumId w:val="41"/>
  </w:num>
  <w:num w:numId="14">
    <w:abstractNumId w:val="3"/>
  </w:num>
  <w:num w:numId="15">
    <w:abstractNumId w:val="15"/>
  </w:num>
  <w:num w:numId="16">
    <w:abstractNumId w:val="1"/>
  </w:num>
  <w:num w:numId="17">
    <w:abstractNumId w:val="2"/>
  </w:num>
  <w:num w:numId="18">
    <w:abstractNumId w:val="33"/>
  </w:num>
  <w:num w:numId="19">
    <w:abstractNumId w:val="6"/>
  </w:num>
  <w:num w:numId="20">
    <w:abstractNumId w:val="12"/>
  </w:num>
  <w:num w:numId="21">
    <w:abstractNumId w:val="25"/>
  </w:num>
  <w:num w:numId="22">
    <w:abstractNumId w:val="28"/>
  </w:num>
  <w:num w:numId="23">
    <w:abstractNumId w:val="40"/>
  </w:num>
  <w:num w:numId="24">
    <w:abstractNumId w:val="35"/>
    <w:lvlOverride w:ilvl="0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16"/>
  </w:num>
  <w:num w:numId="38">
    <w:abstractNumId w:val="37"/>
  </w:num>
  <w:num w:numId="39">
    <w:abstractNumId w:val="39"/>
  </w:num>
  <w:num w:numId="40">
    <w:abstractNumId w:val="19"/>
  </w:num>
  <w:num w:numId="41">
    <w:abstractNumId w:val="9"/>
  </w:num>
  <w:num w:numId="42">
    <w:abstractNumId w:val="0"/>
  </w:num>
  <w:num w:numId="4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E7"/>
    <w:rsid w:val="00000053"/>
    <w:rsid w:val="00000E46"/>
    <w:rsid w:val="0000177A"/>
    <w:rsid w:val="00001D9A"/>
    <w:rsid w:val="00002D60"/>
    <w:rsid w:val="00003215"/>
    <w:rsid w:val="00003A26"/>
    <w:rsid w:val="000046D4"/>
    <w:rsid w:val="0000608D"/>
    <w:rsid w:val="0000729F"/>
    <w:rsid w:val="000075B9"/>
    <w:rsid w:val="000100DF"/>
    <w:rsid w:val="00011E33"/>
    <w:rsid w:val="00013139"/>
    <w:rsid w:val="00013A3F"/>
    <w:rsid w:val="00014E9F"/>
    <w:rsid w:val="00015537"/>
    <w:rsid w:val="00015915"/>
    <w:rsid w:val="00015B00"/>
    <w:rsid w:val="000163A9"/>
    <w:rsid w:val="00017E6B"/>
    <w:rsid w:val="00017EB0"/>
    <w:rsid w:val="00017F5E"/>
    <w:rsid w:val="000203D3"/>
    <w:rsid w:val="000224AF"/>
    <w:rsid w:val="00022678"/>
    <w:rsid w:val="00023359"/>
    <w:rsid w:val="00023B1D"/>
    <w:rsid w:val="00026814"/>
    <w:rsid w:val="000273AD"/>
    <w:rsid w:val="00027D9B"/>
    <w:rsid w:val="00030026"/>
    <w:rsid w:val="0003027F"/>
    <w:rsid w:val="000316B1"/>
    <w:rsid w:val="00031CBD"/>
    <w:rsid w:val="000337BF"/>
    <w:rsid w:val="0003472E"/>
    <w:rsid w:val="00035E39"/>
    <w:rsid w:val="0003612D"/>
    <w:rsid w:val="00036854"/>
    <w:rsid w:val="000377ED"/>
    <w:rsid w:val="000405C9"/>
    <w:rsid w:val="0004300A"/>
    <w:rsid w:val="000437DB"/>
    <w:rsid w:val="0004450E"/>
    <w:rsid w:val="00044B0C"/>
    <w:rsid w:val="00045A8E"/>
    <w:rsid w:val="000463F8"/>
    <w:rsid w:val="0004743A"/>
    <w:rsid w:val="00047715"/>
    <w:rsid w:val="00047881"/>
    <w:rsid w:val="000506E7"/>
    <w:rsid w:val="000508D6"/>
    <w:rsid w:val="0005143F"/>
    <w:rsid w:val="00051F5B"/>
    <w:rsid w:val="000521C8"/>
    <w:rsid w:val="00053503"/>
    <w:rsid w:val="000541F3"/>
    <w:rsid w:val="000549F1"/>
    <w:rsid w:val="00054A9D"/>
    <w:rsid w:val="00055266"/>
    <w:rsid w:val="000570C1"/>
    <w:rsid w:val="0006063A"/>
    <w:rsid w:val="00060829"/>
    <w:rsid w:val="0006092E"/>
    <w:rsid w:val="0006403B"/>
    <w:rsid w:val="00065597"/>
    <w:rsid w:val="00066B88"/>
    <w:rsid w:val="000705B6"/>
    <w:rsid w:val="000705D4"/>
    <w:rsid w:val="00070EB2"/>
    <w:rsid w:val="00071096"/>
    <w:rsid w:val="000723F0"/>
    <w:rsid w:val="00072CFE"/>
    <w:rsid w:val="00076333"/>
    <w:rsid w:val="00077358"/>
    <w:rsid w:val="000774AF"/>
    <w:rsid w:val="000779AE"/>
    <w:rsid w:val="00080F00"/>
    <w:rsid w:val="000813A8"/>
    <w:rsid w:val="00082CC0"/>
    <w:rsid w:val="00083361"/>
    <w:rsid w:val="00083D01"/>
    <w:rsid w:val="000845E7"/>
    <w:rsid w:val="0008463B"/>
    <w:rsid w:val="00085E60"/>
    <w:rsid w:val="000863A9"/>
    <w:rsid w:val="00086DA1"/>
    <w:rsid w:val="00087B66"/>
    <w:rsid w:val="0009014F"/>
    <w:rsid w:val="000901D0"/>
    <w:rsid w:val="00091125"/>
    <w:rsid w:val="00092567"/>
    <w:rsid w:val="000926DC"/>
    <w:rsid w:val="00093C76"/>
    <w:rsid w:val="00093D82"/>
    <w:rsid w:val="00094340"/>
    <w:rsid w:val="00095D94"/>
    <w:rsid w:val="000962AD"/>
    <w:rsid w:val="0009693E"/>
    <w:rsid w:val="00096B33"/>
    <w:rsid w:val="00097F20"/>
    <w:rsid w:val="00097FB5"/>
    <w:rsid w:val="000A2B45"/>
    <w:rsid w:val="000A30CF"/>
    <w:rsid w:val="000A3593"/>
    <w:rsid w:val="000A372B"/>
    <w:rsid w:val="000A3A61"/>
    <w:rsid w:val="000A3E1B"/>
    <w:rsid w:val="000A40E2"/>
    <w:rsid w:val="000A42B1"/>
    <w:rsid w:val="000A4D7E"/>
    <w:rsid w:val="000A6EB0"/>
    <w:rsid w:val="000A7851"/>
    <w:rsid w:val="000B043B"/>
    <w:rsid w:val="000B0A06"/>
    <w:rsid w:val="000B0FCD"/>
    <w:rsid w:val="000B1C67"/>
    <w:rsid w:val="000B247B"/>
    <w:rsid w:val="000B3C6D"/>
    <w:rsid w:val="000B40B1"/>
    <w:rsid w:val="000B4271"/>
    <w:rsid w:val="000B507A"/>
    <w:rsid w:val="000B5208"/>
    <w:rsid w:val="000B5B58"/>
    <w:rsid w:val="000B5DFB"/>
    <w:rsid w:val="000B6067"/>
    <w:rsid w:val="000B685F"/>
    <w:rsid w:val="000C02CB"/>
    <w:rsid w:val="000C0ACF"/>
    <w:rsid w:val="000C206F"/>
    <w:rsid w:val="000C2EB4"/>
    <w:rsid w:val="000C3561"/>
    <w:rsid w:val="000C3AC1"/>
    <w:rsid w:val="000C48B8"/>
    <w:rsid w:val="000C4EC4"/>
    <w:rsid w:val="000C4F45"/>
    <w:rsid w:val="000C6929"/>
    <w:rsid w:val="000C6BE9"/>
    <w:rsid w:val="000C7B31"/>
    <w:rsid w:val="000D0487"/>
    <w:rsid w:val="000D0797"/>
    <w:rsid w:val="000D21C6"/>
    <w:rsid w:val="000D2357"/>
    <w:rsid w:val="000D5905"/>
    <w:rsid w:val="000D60D1"/>
    <w:rsid w:val="000D74A6"/>
    <w:rsid w:val="000E06CC"/>
    <w:rsid w:val="000E1050"/>
    <w:rsid w:val="000E140A"/>
    <w:rsid w:val="000E2D61"/>
    <w:rsid w:val="000E361F"/>
    <w:rsid w:val="000E486C"/>
    <w:rsid w:val="000E5068"/>
    <w:rsid w:val="000E5BB3"/>
    <w:rsid w:val="000E691D"/>
    <w:rsid w:val="000E747B"/>
    <w:rsid w:val="000F00B7"/>
    <w:rsid w:val="000F1FC4"/>
    <w:rsid w:val="000F25B7"/>
    <w:rsid w:val="000F2E37"/>
    <w:rsid w:val="000F2F86"/>
    <w:rsid w:val="000F3505"/>
    <w:rsid w:val="000F43E6"/>
    <w:rsid w:val="000F536E"/>
    <w:rsid w:val="000F59A2"/>
    <w:rsid w:val="000F5D5C"/>
    <w:rsid w:val="000F77A9"/>
    <w:rsid w:val="001001BE"/>
    <w:rsid w:val="00100456"/>
    <w:rsid w:val="001023A5"/>
    <w:rsid w:val="00102529"/>
    <w:rsid w:val="001039A7"/>
    <w:rsid w:val="00104DC5"/>
    <w:rsid w:val="00105A0A"/>
    <w:rsid w:val="001060A7"/>
    <w:rsid w:val="00106E6D"/>
    <w:rsid w:val="001076CF"/>
    <w:rsid w:val="00107FBC"/>
    <w:rsid w:val="001105F3"/>
    <w:rsid w:val="001107B9"/>
    <w:rsid w:val="00111F88"/>
    <w:rsid w:val="00113A84"/>
    <w:rsid w:val="00114759"/>
    <w:rsid w:val="00114DA8"/>
    <w:rsid w:val="00115A5E"/>
    <w:rsid w:val="00115DEE"/>
    <w:rsid w:val="00115ED0"/>
    <w:rsid w:val="00116132"/>
    <w:rsid w:val="00116209"/>
    <w:rsid w:val="0011776E"/>
    <w:rsid w:val="00117B6C"/>
    <w:rsid w:val="00120E27"/>
    <w:rsid w:val="00120F33"/>
    <w:rsid w:val="00122082"/>
    <w:rsid w:val="00123E26"/>
    <w:rsid w:val="00124689"/>
    <w:rsid w:val="00124C1B"/>
    <w:rsid w:val="00125725"/>
    <w:rsid w:val="00126F6D"/>
    <w:rsid w:val="00127880"/>
    <w:rsid w:val="00132778"/>
    <w:rsid w:val="00132E5A"/>
    <w:rsid w:val="00133E3C"/>
    <w:rsid w:val="00133F26"/>
    <w:rsid w:val="00134CCA"/>
    <w:rsid w:val="0013521B"/>
    <w:rsid w:val="0013535F"/>
    <w:rsid w:val="00136BFB"/>
    <w:rsid w:val="00137F98"/>
    <w:rsid w:val="00141E73"/>
    <w:rsid w:val="00141F4E"/>
    <w:rsid w:val="0014364C"/>
    <w:rsid w:val="00143844"/>
    <w:rsid w:val="00144A51"/>
    <w:rsid w:val="00144EE2"/>
    <w:rsid w:val="0014636B"/>
    <w:rsid w:val="0014737B"/>
    <w:rsid w:val="00147750"/>
    <w:rsid w:val="001518E8"/>
    <w:rsid w:val="00151B8B"/>
    <w:rsid w:val="0015324E"/>
    <w:rsid w:val="00154BC5"/>
    <w:rsid w:val="00154E5A"/>
    <w:rsid w:val="001553E5"/>
    <w:rsid w:val="00155AD5"/>
    <w:rsid w:val="001568AC"/>
    <w:rsid w:val="00156D2D"/>
    <w:rsid w:val="001572D8"/>
    <w:rsid w:val="0015765E"/>
    <w:rsid w:val="00160E11"/>
    <w:rsid w:val="00161D6B"/>
    <w:rsid w:val="00162176"/>
    <w:rsid w:val="00162A4A"/>
    <w:rsid w:val="00163D48"/>
    <w:rsid w:val="00164A2F"/>
    <w:rsid w:val="00164C3B"/>
    <w:rsid w:val="00171404"/>
    <w:rsid w:val="00172424"/>
    <w:rsid w:val="001727C4"/>
    <w:rsid w:val="00172F0D"/>
    <w:rsid w:val="0017304B"/>
    <w:rsid w:val="00173252"/>
    <w:rsid w:val="00173548"/>
    <w:rsid w:val="00173A0D"/>
    <w:rsid w:val="00173BA1"/>
    <w:rsid w:val="00176A4B"/>
    <w:rsid w:val="00176E59"/>
    <w:rsid w:val="00177634"/>
    <w:rsid w:val="001779D1"/>
    <w:rsid w:val="00181401"/>
    <w:rsid w:val="00181893"/>
    <w:rsid w:val="00181A44"/>
    <w:rsid w:val="00183DE1"/>
    <w:rsid w:val="0018404D"/>
    <w:rsid w:val="00185AF2"/>
    <w:rsid w:val="00186C9C"/>
    <w:rsid w:val="00187258"/>
    <w:rsid w:val="00187490"/>
    <w:rsid w:val="00187E93"/>
    <w:rsid w:val="001915AB"/>
    <w:rsid w:val="00192314"/>
    <w:rsid w:val="00193253"/>
    <w:rsid w:val="00193769"/>
    <w:rsid w:val="0019388C"/>
    <w:rsid w:val="00193C75"/>
    <w:rsid w:val="00193C7F"/>
    <w:rsid w:val="00194188"/>
    <w:rsid w:val="00196426"/>
    <w:rsid w:val="001A0288"/>
    <w:rsid w:val="001A172A"/>
    <w:rsid w:val="001A1D4A"/>
    <w:rsid w:val="001A1E0C"/>
    <w:rsid w:val="001A30BB"/>
    <w:rsid w:val="001A572A"/>
    <w:rsid w:val="001A6C7C"/>
    <w:rsid w:val="001A7EC7"/>
    <w:rsid w:val="001B0444"/>
    <w:rsid w:val="001B1A12"/>
    <w:rsid w:val="001B3767"/>
    <w:rsid w:val="001B4E90"/>
    <w:rsid w:val="001B5CB7"/>
    <w:rsid w:val="001B5FA4"/>
    <w:rsid w:val="001B76BF"/>
    <w:rsid w:val="001C071C"/>
    <w:rsid w:val="001C0766"/>
    <w:rsid w:val="001C1601"/>
    <w:rsid w:val="001C1873"/>
    <w:rsid w:val="001C2051"/>
    <w:rsid w:val="001C2E3B"/>
    <w:rsid w:val="001C41EB"/>
    <w:rsid w:val="001C44FE"/>
    <w:rsid w:val="001C4638"/>
    <w:rsid w:val="001C4921"/>
    <w:rsid w:val="001C59C8"/>
    <w:rsid w:val="001C5E0B"/>
    <w:rsid w:val="001C6471"/>
    <w:rsid w:val="001C69C5"/>
    <w:rsid w:val="001C6A74"/>
    <w:rsid w:val="001C7B8A"/>
    <w:rsid w:val="001D04A0"/>
    <w:rsid w:val="001D1A45"/>
    <w:rsid w:val="001D2AFF"/>
    <w:rsid w:val="001D36BF"/>
    <w:rsid w:val="001D3D0E"/>
    <w:rsid w:val="001D487D"/>
    <w:rsid w:val="001D57A5"/>
    <w:rsid w:val="001D58D9"/>
    <w:rsid w:val="001E065C"/>
    <w:rsid w:val="001E1CE9"/>
    <w:rsid w:val="001E207C"/>
    <w:rsid w:val="001E2A53"/>
    <w:rsid w:val="001E2D05"/>
    <w:rsid w:val="001E3995"/>
    <w:rsid w:val="001E5DA4"/>
    <w:rsid w:val="001E669E"/>
    <w:rsid w:val="001E6CF9"/>
    <w:rsid w:val="001F0C6E"/>
    <w:rsid w:val="001F23A4"/>
    <w:rsid w:val="001F30B1"/>
    <w:rsid w:val="001F58A2"/>
    <w:rsid w:val="001F6442"/>
    <w:rsid w:val="001F6B56"/>
    <w:rsid w:val="001F7DF4"/>
    <w:rsid w:val="002000AD"/>
    <w:rsid w:val="002001A5"/>
    <w:rsid w:val="00201A73"/>
    <w:rsid w:val="00203A3A"/>
    <w:rsid w:val="0020480C"/>
    <w:rsid w:val="002048C0"/>
    <w:rsid w:val="0020491C"/>
    <w:rsid w:val="00206A9E"/>
    <w:rsid w:val="00206EF4"/>
    <w:rsid w:val="00210C8E"/>
    <w:rsid w:val="0021116C"/>
    <w:rsid w:val="00211B82"/>
    <w:rsid w:val="00212809"/>
    <w:rsid w:val="00213435"/>
    <w:rsid w:val="00213850"/>
    <w:rsid w:val="00213AFC"/>
    <w:rsid w:val="00214FE6"/>
    <w:rsid w:val="002173BF"/>
    <w:rsid w:val="00220DB6"/>
    <w:rsid w:val="00221970"/>
    <w:rsid w:val="002228B8"/>
    <w:rsid w:val="00225538"/>
    <w:rsid w:val="0022770B"/>
    <w:rsid w:val="00227D49"/>
    <w:rsid w:val="00230751"/>
    <w:rsid w:val="0023106F"/>
    <w:rsid w:val="002324D5"/>
    <w:rsid w:val="002330F0"/>
    <w:rsid w:val="002348D5"/>
    <w:rsid w:val="00235254"/>
    <w:rsid w:val="00237191"/>
    <w:rsid w:val="002373CF"/>
    <w:rsid w:val="002376A7"/>
    <w:rsid w:val="002411B6"/>
    <w:rsid w:val="00242FA2"/>
    <w:rsid w:val="0024455B"/>
    <w:rsid w:val="00245A5F"/>
    <w:rsid w:val="00246F07"/>
    <w:rsid w:val="00252473"/>
    <w:rsid w:val="0025266E"/>
    <w:rsid w:val="0025458D"/>
    <w:rsid w:val="00255AB1"/>
    <w:rsid w:val="00255DB7"/>
    <w:rsid w:val="00256A52"/>
    <w:rsid w:val="00256EB0"/>
    <w:rsid w:val="00256F86"/>
    <w:rsid w:val="00260645"/>
    <w:rsid w:val="00261270"/>
    <w:rsid w:val="0026191D"/>
    <w:rsid w:val="002626FE"/>
    <w:rsid w:val="00262B74"/>
    <w:rsid w:val="00263364"/>
    <w:rsid w:val="002639A0"/>
    <w:rsid w:val="002662A2"/>
    <w:rsid w:val="002672B0"/>
    <w:rsid w:val="00270B68"/>
    <w:rsid w:val="00270F0D"/>
    <w:rsid w:val="00271129"/>
    <w:rsid w:val="0027332A"/>
    <w:rsid w:val="0027342A"/>
    <w:rsid w:val="002734D9"/>
    <w:rsid w:val="00273A1C"/>
    <w:rsid w:val="00275D09"/>
    <w:rsid w:val="00277D0B"/>
    <w:rsid w:val="00277E11"/>
    <w:rsid w:val="00277E93"/>
    <w:rsid w:val="00280424"/>
    <w:rsid w:val="00280D6A"/>
    <w:rsid w:val="0028110A"/>
    <w:rsid w:val="002812FC"/>
    <w:rsid w:val="0028229A"/>
    <w:rsid w:val="00282917"/>
    <w:rsid w:val="00283584"/>
    <w:rsid w:val="00286A1E"/>
    <w:rsid w:val="00286CE2"/>
    <w:rsid w:val="00287EE0"/>
    <w:rsid w:val="00291B28"/>
    <w:rsid w:val="00293DFD"/>
    <w:rsid w:val="0029439F"/>
    <w:rsid w:val="002950C0"/>
    <w:rsid w:val="002953AF"/>
    <w:rsid w:val="00295730"/>
    <w:rsid w:val="00296535"/>
    <w:rsid w:val="002969DF"/>
    <w:rsid w:val="002969EC"/>
    <w:rsid w:val="00297179"/>
    <w:rsid w:val="00297432"/>
    <w:rsid w:val="002A003D"/>
    <w:rsid w:val="002A180D"/>
    <w:rsid w:val="002A1D26"/>
    <w:rsid w:val="002A228F"/>
    <w:rsid w:val="002A30E3"/>
    <w:rsid w:val="002A3EA4"/>
    <w:rsid w:val="002A40C8"/>
    <w:rsid w:val="002A5B76"/>
    <w:rsid w:val="002A652C"/>
    <w:rsid w:val="002A6600"/>
    <w:rsid w:val="002A7BD3"/>
    <w:rsid w:val="002B1986"/>
    <w:rsid w:val="002B1B1B"/>
    <w:rsid w:val="002B3B88"/>
    <w:rsid w:val="002B4054"/>
    <w:rsid w:val="002B56CD"/>
    <w:rsid w:val="002B5DEF"/>
    <w:rsid w:val="002B7588"/>
    <w:rsid w:val="002B7778"/>
    <w:rsid w:val="002B7C14"/>
    <w:rsid w:val="002C1958"/>
    <w:rsid w:val="002C19A6"/>
    <w:rsid w:val="002C1F7D"/>
    <w:rsid w:val="002C3544"/>
    <w:rsid w:val="002C484B"/>
    <w:rsid w:val="002C6099"/>
    <w:rsid w:val="002C6EA5"/>
    <w:rsid w:val="002C7744"/>
    <w:rsid w:val="002C776E"/>
    <w:rsid w:val="002D01A0"/>
    <w:rsid w:val="002D3DC8"/>
    <w:rsid w:val="002D3F2C"/>
    <w:rsid w:val="002D568D"/>
    <w:rsid w:val="002D57CC"/>
    <w:rsid w:val="002D7218"/>
    <w:rsid w:val="002D78A1"/>
    <w:rsid w:val="002E026B"/>
    <w:rsid w:val="002E1178"/>
    <w:rsid w:val="002E1D75"/>
    <w:rsid w:val="002E1D82"/>
    <w:rsid w:val="002E4FD5"/>
    <w:rsid w:val="002E5457"/>
    <w:rsid w:val="002E71B4"/>
    <w:rsid w:val="002E7294"/>
    <w:rsid w:val="002E7EE7"/>
    <w:rsid w:val="002F0953"/>
    <w:rsid w:val="002F0EA0"/>
    <w:rsid w:val="002F1373"/>
    <w:rsid w:val="002F3BE8"/>
    <w:rsid w:val="002F3BFE"/>
    <w:rsid w:val="002F4B89"/>
    <w:rsid w:val="002F6C60"/>
    <w:rsid w:val="002F6C9E"/>
    <w:rsid w:val="002F7089"/>
    <w:rsid w:val="0030024C"/>
    <w:rsid w:val="003010C8"/>
    <w:rsid w:val="00302ABD"/>
    <w:rsid w:val="00302C4F"/>
    <w:rsid w:val="003033CF"/>
    <w:rsid w:val="00305267"/>
    <w:rsid w:val="00305657"/>
    <w:rsid w:val="003069E4"/>
    <w:rsid w:val="00306B84"/>
    <w:rsid w:val="0030773F"/>
    <w:rsid w:val="00311072"/>
    <w:rsid w:val="0031129A"/>
    <w:rsid w:val="0031142D"/>
    <w:rsid w:val="00311F8E"/>
    <w:rsid w:val="00312C9F"/>
    <w:rsid w:val="00313F58"/>
    <w:rsid w:val="00316DD8"/>
    <w:rsid w:val="003204DA"/>
    <w:rsid w:val="00320842"/>
    <w:rsid w:val="00320D15"/>
    <w:rsid w:val="003211EB"/>
    <w:rsid w:val="00321C47"/>
    <w:rsid w:val="00321E76"/>
    <w:rsid w:val="00322C3D"/>
    <w:rsid w:val="003245E5"/>
    <w:rsid w:val="003247E7"/>
    <w:rsid w:val="0032483B"/>
    <w:rsid w:val="00324D5A"/>
    <w:rsid w:val="00325371"/>
    <w:rsid w:val="003257D4"/>
    <w:rsid w:val="00325A87"/>
    <w:rsid w:val="00331150"/>
    <w:rsid w:val="003338F3"/>
    <w:rsid w:val="003338FE"/>
    <w:rsid w:val="00334340"/>
    <w:rsid w:val="0033486D"/>
    <w:rsid w:val="00335270"/>
    <w:rsid w:val="003353D7"/>
    <w:rsid w:val="003368D7"/>
    <w:rsid w:val="00337AC1"/>
    <w:rsid w:val="0034075E"/>
    <w:rsid w:val="00341529"/>
    <w:rsid w:val="00341EB0"/>
    <w:rsid w:val="00341F67"/>
    <w:rsid w:val="003442D5"/>
    <w:rsid w:val="0034449E"/>
    <w:rsid w:val="0034541E"/>
    <w:rsid w:val="00345C1F"/>
    <w:rsid w:val="0034739E"/>
    <w:rsid w:val="003476C7"/>
    <w:rsid w:val="0035019E"/>
    <w:rsid w:val="00350451"/>
    <w:rsid w:val="0035093A"/>
    <w:rsid w:val="00353039"/>
    <w:rsid w:val="00354548"/>
    <w:rsid w:val="00355479"/>
    <w:rsid w:val="00355B57"/>
    <w:rsid w:val="00356A2E"/>
    <w:rsid w:val="003619EE"/>
    <w:rsid w:val="00361C7A"/>
    <w:rsid w:val="00361FEB"/>
    <w:rsid w:val="0036245E"/>
    <w:rsid w:val="0036293E"/>
    <w:rsid w:val="00362B78"/>
    <w:rsid w:val="00362D1F"/>
    <w:rsid w:val="0036396A"/>
    <w:rsid w:val="00363C72"/>
    <w:rsid w:val="0036648B"/>
    <w:rsid w:val="00366747"/>
    <w:rsid w:val="00366801"/>
    <w:rsid w:val="00366881"/>
    <w:rsid w:val="00366A05"/>
    <w:rsid w:val="00366EAC"/>
    <w:rsid w:val="00367850"/>
    <w:rsid w:val="00370ADD"/>
    <w:rsid w:val="00370D06"/>
    <w:rsid w:val="00371EB4"/>
    <w:rsid w:val="00372D27"/>
    <w:rsid w:val="00372E67"/>
    <w:rsid w:val="0037341C"/>
    <w:rsid w:val="003737B0"/>
    <w:rsid w:val="00373E47"/>
    <w:rsid w:val="0037541E"/>
    <w:rsid w:val="003754FF"/>
    <w:rsid w:val="00375E56"/>
    <w:rsid w:val="003775A6"/>
    <w:rsid w:val="0038144D"/>
    <w:rsid w:val="00382B99"/>
    <w:rsid w:val="00382E89"/>
    <w:rsid w:val="003832EE"/>
    <w:rsid w:val="00383409"/>
    <w:rsid w:val="0038409A"/>
    <w:rsid w:val="003852E5"/>
    <w:rsid w:val="0038558C"/>
    <w:rsid w:val="003869EB"/>
    <w:rsid w:val="00386ED7"/>
    <w:rsid w:val="00387527"/>
    <w:rsid w:val="00390416"/>
    <w:rsid w:val="00391C3C"/>
    <w:rsid w:val="00391E0B"/>
    <w:rsid w:val="00392794"/>
    <w:rsid w:val="003929A3"/>
    <w:rsid w:val="00392E20"/>
    <w:rsid w:val="00392E72"/>
    <w:rsid w:val="00395718"/>
    <w:rsid w:val="0039700D"/>
    <w:rsid w:val="0039700E"/>
    <w:rsid w:val="003A1310"/>
    <w:rsid w:val="003A2C84"/>
    <w:rsid w:val="003A2E49"/>
    <w:rsid w:val="003A30FE"/>
    <w:rsid w:val="003A3250"/>
    <w:rsid w:val="003A3D2A"/>
    <w:rsid w:val="003A44D2"/>
    <w:rsid w:val="003A44F9"/>
    <w:rsid w:val="003A5E28"/>
    <w:rsid w:val="003A6021"/>
    <w:rsid w:val="003A6532"/>
    <w:rsid w:val="003A6EBA"/>
    <w:rsid w:val="003A7AFA"/>
    <w:rsid w:val="003B08AF"/>
    <w:rsid w:val="003B1AC0"/>
    <w:rsid w:val="003B5530"/>
    <w:rsid w:val="003B5F0E"/>
    <w:rsid w:val="003B637F"/>
    <w:rsid w:val="003B68F6"/>
    <w:rsid w:val="003B6B08"/>
    <w:rsid w:val="003C01F9"/>
    <w:rsid w:val="003C0C25"/>
    <w:rsid w:val="003C1324"/>
    <w:rsid w:val="003C23F6"/>
    <w:rsid w:val="003C3E83"/>
    <w:rsid w:val="003C5616"/>
    <w:rsid w:val="003C6207"/>
    <w:rsid w:val="003C7CEE"/>
    <w:rsid w:val="003D21C4"/>
    <w:rsid w:val="003D2F74"/>
    <w:rsid w:val="003D47AF"/>
    <w:rsid w:val="003D5B1F"/>
    <w:rsid w:val="003D73EA"/>
    <w:rsid w:val="003D7DA4"/>
    <w:rsid w:val="003E0402"/>
    <w:rsid w:val="003E0BBC"/>
    <w:rsid w:val="003E0E93"/>
    <w:rsid w:val="003E2649"/>
    <w:rsid w:val="003E2666"/>
    <w:rsid w:val="003E2897"/>
    <w:rsid w:val="003E2A1C"/>
    <w:rsid w:val="003E30D6"/>
    <w:rsid w:val="003E40CE"/>
    <w:rsid w:val="003E4B31"/>
    <w:rsid w:val="003E4BFF"/>
    <w:rsid w:val="003E508C"/>
    <w:rsid w:val="003E57F6"/>
    <w:rsid w:val="003E79E7"/>
    <w:rsid w:val="003F09EA"/>
    <w:rsid w:val="003F0C74"/>
    <w:rsid w:val="003F24A2"/>
    <w:rsid w:val="003F2644"/>
    <w:rsid w:val="003F27AE"/>
    <w:rsid w:val="003F2A20"/>
    <w:rsid w:val="003F2C57"/>
    <w:rsid w:val="003F40A5"/>
    <w:rsid w:val="003F4DEE"/>
    <w:rsid w:val="003F5078"/>
    <w:rsid w:val="003F50AE"/>
    <w:rsid w:val="003F75FA"/>
    <w:rsid w:val="003F7E29"/>
    <w:rsid w:val="0040033A"/>
    <w:rsid w:val="004006BA"/>
    <w:rsid w:val="00400DF6"/>
    <w:rsid w:val="00401CFC"/>
    <w:rsid w:val="004025A5"/>
    <w:rsid w:val="00403EC6"/>
    <w:rsid w:val="004044B8"/>
    <w:rsid w:val="00405EB2"/>
    <w:rsid w:val="0040756F"/>
    <w:rsid w:val="00407AED"/>
    <w:rsid w:val="0041215D"/>
    <w:rsid w:val="004123AE"/>
    <w:rsid w:val="00412507"/>
    <w:rsid w:val="00412524"/>
    <w:rsid w:val="00414BDD"/>
    <w:rsid w:val="004150F3"/>
    <w:rsid w:val="00416280"/>
    <w:rsid w:val="004170F4"/>
    <w:rsid w:val="0041777B"/>
    <w:rsid w:val="004201EB"/>
    <w:rsid w:val="00420448"/>
    <w:rsid w:val="004206E9"/>
    <w:rsid w:val="00420BD0"/>
    <w:rsid w:val="00421A67"/>
    <w:rsid w:val="004230F5"/>
    <w:rsid w:val="00423F67"/>
    <w:rsid w:val="0042703E"/>
    <w:rsid w:val="00427455"/>
    <w:rsid w:val="00430430"/>
    <w:rsid w:val="0043107A"/>
    <w:rsid w:val="00431732"/>
    <w:rsid w:val="00432197"/>
    <w:rsid w:val="00432658"/>
    <w:rsid w:val="00433544"/>
    <w:rsid w:val="00433635"/>
    <w:rsid w:val="004337EB"/>
    <w:rsid w:val="00433DA4"/>
    <w:rsid w:val="004353F3"/>
    <w:rsid w:val="00435F13"/>
    <w:rsid w:val="004365AD"/>
    <w:rsid w:val="00436F87"/>
    <w:rsid w:val="00437F30"/>
    <w:rsid w:val="004410C7"/>
    <w:rsid w:val="00441A04"/>
    <w:rsid w:val="00441C3C"/>
    <w:rsid w:val="00441DF8"/>
    <w:rsid w:val="004432A6"/>
    <w:rsid w:val="00443428"/>
    <w:rsid w:val="00443B8C"/>
    <w:rsid w:val="00443BC9"/>
    <w:rsid w:val="00443BE8"/>
    <w:rsid w:val="00447C5F"/>
    <w:rsid w:val="00450694"/>
    <w:rsid w:val="004506AF"/>
    <w:rsid w:val="00453B02"/>
    <w:rsid w:val="00454540"/>
    <w:rsid w:val="0045595C"/>
    <w:rsid w:val="00456AB6"/>
    <w:rsid w:val="00460040"/>
    <w:rsid w:val="00460C1E"/>
    <w:rsid w:val="00461A51"/>
    <w:rsid w:val="004628E8"/>
    <w:rsid w:val="0046431F"/>
    <w:rsid w:val="00464346"/>
    <w:rsid w:val="00464BE2"/>
    <w:rsid w:val="00465D2B"/>
    <w:rsid w:val="004668E8"/>
    <w:rsid w:val="00466C43"/>
    <w:rsid w:val="00466D36"/>
    <w:rsid w:val="00466D85"/>
    <w:rsid w:val="004711C3"/>
    <w:rsid w:val="00471A19"/>
    <w:rsid w:val="00473281"/>
    <w:rsid w:val="0047569A"/>
    <w:rsid w:val="0047663B"/>
    <w:rsid w:val="00480078"/>
    <w:rsid w:val="0048030D"/>
    <w:rsid w:val="00481769"/>
    <w:rsid w:val="00483AB0"/>
    <w:rsid w:val="00484626"/>
    <w:rsid w:val="00486052"/>
    <w:rsid w:val="00486D52"/>
    <w:rsid w:val="00487F6D"/>
    <w:rsid w:val="0049006B"/>
    <w:rsid w:val="004904C7"/>
    <w:rsid w:val="0049073C"/>
    <w:rsid w:val="0049235E"/>
    <w:rsid w:val="00492BE4"/>
    <w:rsid w:val="004935DA"/>
    <w:rsid w:val="004940F7"/>
    <w:rsid w:val="00494CE8"/>
    <w:rsid w:val="0049664C"/>
    <w:rsid w:val="004A0E65"/>
    <w:rsid w:val="004A1568"/>
    <w:rsid w:val="004A1652"/>
    <w:rsid w:val="004A2CEC"/>
    <w:rsid w:val="004A3C64"/>
    <w:rsid w:val="004A43BB"/>
    <w:rsid w:val="004A6701"/>
    <w:rsid w:val="004B0B99"/>
    <w:rsid w:val="004B1ED8"/>
    <w:rsid w:val="004B2DF7"/>
    <w:rsid w:val="004B55F8"/>
    <w:rsid w:val="004B5849"/>
    <w:rsid w:val="004B7A55"/>
    <w:rsid w:val="004C0099"/>
    <w:rsid w:val="004C05CA"/>
    <w:rsid w:val="004C103D"/>
    <w:rsid w:val="004C1080"/>
    <w:rsid w:val="004C5A05"/>
    <w:rsid w:val="004C5D9F"/>
    <w:rsid w:val="004C78B9"/>
    <w:rsid w:val="004C7989"/>
    <w:rsid w:val="004C7AD4"/>
    <w:rsid w:val="004D2622"/>
    <w:rsid w:val="004D311F"/>
    <w:rsid w:val="004D328D"/>
    <w:rsid w:val="004D4035"/>
    <w:rsid w:val="004D5A57"/>
    <w:rsid w:val="004D5F76"/>
    <w:rsid w:val="004D724E"/>
    <w:rsid w:val="004D79A1"/>
    <w:rsid w:val="004E0C10"/>
    <w:rsid w:val="004E18A4"/>
    <w:rsid w:val="004E2376"/>
    <w:rsid w:val="004E37F1"/>
    <w:rsid w:val="004E3AEF"/>
    <w:rsid w:val="004E5672"/>
    <w:rsid w:val="004E64A5"/>
    <w:rsid w:val="004E7BB0"/>
    <w:rsid w:val="004E7ED9"/>
    <w:rsid w:val="004F0C0C"/>
    <w:rsid w:val="004F1CE1"/>
    <w:rsid w:val="004F1EA8"/>
    <w:rsid w:val="004F30BD"/>
    <w:rsid w:val="004F3D4A"/>
    <w:rsid w:val="004F5ACA"/>
    <w:rsid w:val="004F5AF2"/>
    <w:rsid w:val="004F6856"/>
    <w:rsid w:val="004F6BC7"/>
    <w:rsid w:val="005013D1"/>
    <w:rsid w:val="005017FA"/>
    <w:rsid w:val="00502752"/>
    <w:rsid w:val="005028E3"/>
    <w:rsid w:val="00503AB9"/>
    <w:rsid w:val="005042FA"/>
    <w:rsid w:val="0050485D"/>
    <w:rsid w:val="00505C49"/>
    <w:rsid w:val="00506797"/>
    <w:rsid w:val="00506893"/>
    <w:rsid w:val="00506AEF"/>
    <w:rsid w:val="00510733"/>
    <w:rsid w:val="00511AE6"/>
    <w:rsid w:val="005125D4"/>
    <w:rsid w:val="00512C08"/>
    <w:rsid w:val="0051357C"/>
    <w:rsid w:val="00513CAA"/>
    <w:rsid w:val="005142DA"/>
    <w:rsid w:val="00515308"/>
    <w:rsid w:val="0051671F"/>
    <w:rsid w:val="0051674D"/>
    <w:rsid w:val="005169D9"/>
    <w:rsid w:val="00516EF4"/>
    <w:rsid w:val="00517999"/>
    <w:rsid w:val="005201E0"/>
    <w:rsid w:val="00520635"/>
    <w:rsid w:val="00520DDC"/>
    <w:rsid w:val="0052181E"/>
    <w:rsid w:val="00521F43"/>
    <w:rsid w:val="0052361C"/>
    <w:rsid w:val="005240DC"/>
    <w:rsid w:val="005241E4"/>
    <w:rsid w:val="005245E9"/>
    <w:rsid w:val="00524AEF"/>
    <w:rsid w:val="005251D1"/>
    <w:rsid w:val="00525B64"/>
    <w:rsid w:val="00525CE3"/>
    <w:rsid w:val="00526194"/>
    <w:rsid w:val="00526855"/>
    <w:rsid w:val="0052689B"/>
    <w:rsid w:val="0052721B"/>
    <w:rsid w:val="00527516"/>
    <w:rsid w:val="00527F05"/>
    <w:rsid w:val="005309F2"/>
    <w:rsid w:val="00530D09"/>
    <w:rsid w:val="0053199B"/>
    <w:rsid w:val="00531C57"/>
    <w:rsid w:val="00533C34"/>
    <w:rsid w:val="005346BA"/>
    <w:rsid w:val="005355A4"/>
    <w:rsid w:val="005357DF"/>
    <w:rsid w:val="0053715C"/>
    <w:rsid w:val="00541B42"/>
    <w:rsid w:val="00541ED1"/>
    <w:rsid w:val="005420BB"/>
    <w:rsid w:val="0054271F"/>
    <w:rsid w:val="005449F4"/>
    <w:rsid w:val="00544D88"/>
    <w:rsid w:val="00545C3A"/>
    <w:rsid w:val="00545C8E"/>
    <w:rsid w:val="0054688A"/>
    <w:rsid w:val="00547B03"/>
    <w:rsid w:val="00550220"/>
    <w:rsid w:val="005515C5"/>
    <w:rsid w:val="0055183B"/>
    <w:rsid w:val="0055286B"/>
    <w:rsid w:val="00552CF6"/>
    <w:rsid w:val="0055363E"/>
    <w:rsid w:val="00554855"/>
    <w:rsid w:val="00555317"/>
    <w:rsid w:val="00555E61"/>
    <w:rsid w:val="00556D9E"/>
    <w:rsid w:val="00557506"/>
    <w:rsid w:val="005601CB"/>
    <w:rsid w:val="00560767"/>
    <w:rsid w:val="0056078B"/>
    <w:rsid w:val="00561A97"/>
    <w:rsid w:val="00563523"/>
    <w:rsid w:val="00563C46"/>
    <w:rsid w:val="00566CDE"/>
    <w:rsid w:val="0056743C"/>
    <w:rsid w:val="0056783B"/>
    <w:rsid w:val="00567DCE"/>
    <w:rsid w:val="00570624"/>
    <w:rsid w:val="00570777"/>
    <w:rsid w:val="00571268"/>
    <w:rsid w:val="005715F7"/>
    <w:rsid w:val="005723FF"/>
    <w:rsid w:val="005726F1"/>
    <w:rsid w:val="005734AD"/>
    <w:rsid w:val="005753C0"/>
    <w:rsid w:val="0057707C"/>
    <w:rsid w:val="0057754D"/>
    <w:rsid w:val="005808B2"/>
    <w:rsid w:val="005826FD"/>
    <w:rsid w:val="00582E0F"/>
    <w:rsid w:val="0058325E"/>
    <w:rsid w:val="00583845"/>
    <w:rsid w:val="0058428A"/>
    <w:rsid w:val="00584D74"/>
    <w:rsid w:val="005851DA"/>
    <w:rsid w:val="005858A7"/>
    <w:rsid w:val="00585F3D"/>
    <w:rsid w:val="0058687B"/>
    <w:rsid w:val="00590B7C"/>
    <w:rsid w:val="00590CC5"/>
    <w:rsid w:val="005914CA"/>
    <w:rsid w:val="00591E91"/>
    <w:rsid w:val="00593262"/>
    <w:rsid w:val="005933F8"/>
    <w:rsid w:val="00594E72"/>
    <w:rsid w:val="0059548B"/>
    <w:rsid w:val="00595B12"/>
    <w:rsid w:val="0059602E"/>
    <w:rsid w:val="0059629C"/>
    <w:rsid w:val="00597C0A"/>
    <w:rsid w:val="005A015E"/>
    <w:rsid w:val="005A0AA8"/>
    <w:rsid w:val="005A13F3"/>
    <w:rsid w:val="005A1AA1"/>
    <w:rsid w:val="005A1DBB"/>
    <w:rsid w:val="005A1FF9"/>
    <w:rsid w:val="005A34AE"/>
    <w:rsid w:val="005A4DC0"/>
    <w:rsid w:val="005A4E08"/>
    <w:rsid w:val="005B0FC2"/>
    <w:rsid w:val="005B1AB1"/>
    <w:rsid w:val="005B1D16"/>
    <w:rsid w:val="005B2069"/>
    <w:rsid w:val="005B228A"/>
    <w:rsid w:val="005B327B"/>
    <w:rsid w:val="005B465D"/>
    <w:rsid w:val="005B57D1"/>
    <w:rsid w:val="005B5BC1"/>
    <w:rsid w:val="005B6852"/>
    <w:rsid w:val="005C01C7"/>
    <w:rsid w:val="005C07DA"/>
    <w:rsid w:val="005C0B1A"/>
    <w:rsid w:val="005C0DA5"/>
    <w:rsid w:val="005C0DA8"/>
    <w:rsid w:val="005C0FD6"/>
    <w:rsid w:val="005C1843"/>
    <w:rsid w:val="005C2244"/>
    <w:rsid w:val="005C4BD8"/>
    <w:rsid w:val="005C760C"/>
    <w:rsid w:val="005C7976"/>
    <w:rsid w:val="005D2E4E"/>
    <w:rsid w:val="005D42BF"/>
    <w:rsid w:val="005D4A53"/>
    <w:rsid w:val="005D5261"/>
    <w:rsid w:val="005D7787"/>
    <w:rsid w:val="005D7AC2"/>
    <w:rsid w:val="005E03C1"/>
    <w:rsid w:val="005E2710"/>
    <w:rsid w:val="005E38F1"/>
    <w:rsid w:val="005E3A31"/>
    <w:rsid w:val="005E3FE9"/>
    <w:rsid w:val="005E431B"/>
    <w:rsid w:val="005E5BC1"/>
    <w:rsid w:val="005E60E5"/>
    <w:rsid w:val="005E655D"/>
    <w:rsid w:val="005E7D76"/>
    <w:rsid w:val="005F0FB6"/>
    <w:rsid w:val="005F179B"/>
    <w:rsid w:val="005F592D"/>
    <w:rsid w:val="005F6403"/>
    <w:rsid w:val="00600750"/>
    <w:rsid w:val="0060106A"/>
    <w:rsid w:val="00601735"/>
    <w:rsid w:val="006027F6"/>
    <w:rsid w:val="00605C36"/>
    <w:rsid w:val="00607D0D"/>
    <w:rsid w:val="00610F23"/>
    <w:rsid w:val="00611E1E"/>
    <w:rsid w:val="00612613"/>
    <w:rsid w:val="0061278E"/>
    <w:rsid w:val="006145F9"/>
    <w:rsid w:val="00616BAE"/>
    <w:rsid w:val="0061719E"/>
    <w:rsid w:val="00617CE5"/>
    <w:rsid w:val="00622309"/>
    <w:rsid w:val="006224CF"/>
    <w:rsid w:val="006228D7"/>
    <w:rsid w:val="00622F1D"/>
    <w:rsid w:val="0062738E"/>
    <w:rsid w:val="00627E31"/>
    <w:rsid w:val="006309E9"/>
    <w:rsid w:val="00631214"/>
    <w:rsid w:val="00631F5D"/>
    <w:rsid w:val="00632071"/>
    <w:rsid w:val="006320BA"/>
    <w:rsid w:val="00632B6E"/>
    <w:rsid w:val="00633A97"/>
    <w:rsid w:val="006353E2"/>
    <w:rsid w:val="00636478"/>
    <w:rsid w:val="006369C0"/>
    <w:rsid w:val="006371B4"/>
    <w:rsid w:val="00637424"/>
    <w:rsid w:val="006374F6"/>
    <w:rsid w:val="00642513"/>
    <w:rsid w:val="006435D7"/>
    <w:rsid w:val="00644660"/>
    <w:rsid w:val="0064565E"/>
    <w:rsid w:val="00645D5C"/>
    <w:rsid w:val="006465E8"/>
    <w:rsid w:val="00646BF4"/>
    <w:rsid w:val="0064795E"/>
    <w:rsid w:val="00647BBD"/>
    <w:rsid w:val="00650BF6"/>
    <w:rsid w:val="0065115E"/>
    <w:rsid w:val="00651FC1"/>
    <w:rsid w:val="00652AF9"/>
    <w:rsid w:val="00653B7B"/>
    <w:rsid w:val="00655683"/>
    <w:rsid w:val="00656AB0"/>
    <w:rsid w:val="0066098A"/>
    <w:rsid w:val="00660B9B"/>
    <w:rsid w:val="006623FE"/>
    <w:rsid w:val="006627E3"/>
    <w:rsid w:val="006628DC"/>
    <w:rsid w:val="006647AC"/>
    <w:rsid w:val="00664921"/>
    <w:rsid w:val="006661F9"/>
    <w:rsid w:val="006663CA"/>
    <w:rsid w:val="00667AFE"/>
    <w:rsid w:val="00667BB3"/>
    <w:rsid w:val="00670405"/>
    <w:rsid w:val="00671332"/>
    <w:rsid w:val="006719DF"/>
    <w:rsid w:val="006724A5"/>
    <w:rsid w:val="006730BA"/>
    <w:rsid w:val="006736AF"/>
    <w:rsid w:val="00674FCA"/>
    <w:rsid w:val="00677A82"/>
    <w:rsid w:val="00677C85"/>
    <w:rsid w:val="006813F7"/>
    <w:rsid w:val="00681A45"/>
    <w:rsid w:val="0068358A"/>
    <w:rsid w:val="006848F7"/>
    <w:rsid w:val="00685000"/>
    <w:rsid w:val="006908EE"/>
    <w:rsid w:val="00691EE6"/>
    <w:rsid w:val="00691F0B"/>
    <w:rsid w:val="006926A2"/>
    <w:rsid w:val="0069412B"/>
    <w:rsid w:val="00694A79"/>
    <w:rsid w:val="00694E5D"/>
    <w:rsid w:val="00695A04"/>
    <w:rsid w:val="006971D2"/>
    <w:rsid w:val="0069783E"/>
    <w:rsid w:val="006A0E19"/>
    <w:rsid w:val="006A13B1"/>
    <w:rsid w:val="006A13CC"/>
    <w:rsid w:val="006A20E2"/>
    <w:rsid w:val="006A2F55"/>
    <w:rsid w:val="006A3079"/>
    <w:rsid w:val="006A473F"/>
    <w:rsid w:val="006A5C53"/>
    <w:rsid w:val="006A69E0"/>
    <w:rsid w:val="006A723B"/>
    <w:rsid w:val="006A763E"/>
    <w:rsid w:val="006B0C12"/>
    <w:rsid w:val="006B3329"/>
    <w:rsid w:val="006B3E40"/>
    <w:rsid w:val="006B476E"/>
    <w:rsid w:val="006B5129"/>
    <w:rsid w:val="006B592A"/>
    <w:rsid w:val="006B6097"/>
    <w:rsid w:val="006B648B"/>
    <w:rsid w:val="006C08FC"/>
    <w:rsid w:val="006C0A93"/>
    <w:rsid w:val="006C11C1"/>
    <w:rsid w:val="006C3A7A"/>
    <w:rsid w:val="006C4094"/>
    <w:rsid w:val="006C5C26"/>
    <w:rsid w:val="006C6ED6"/>
    <w:rsid w:val="006C7547"/>
    <w:rsid w:val="006C7DFB"/>
    <w:rsid w:val="006D06CA"/>
    <w:rsid w:val="006D12E4"/>
    <w:rsid w:val="006D15F6"/>
    <w:rsid w:val="006D174F"/>
    <w:rsid w:val="006D1ED3"/>
    <w:rsid w:val="006D3EB8"/>
    <w:rsid w:val="006D44C6"/>
    <w:rsid w:val="006D6C09"/>
    <w:rsid w:val="006D7495"/>
    <w:rsid w:val="006E0922"/>
    <w:rsid w:val="006E0F12"/>
    <w:rsid w:val="006E3093"/>
    <w:rsid w:val="006E35AB"/>
    <w:rsid w:val="006E6004"/>
    <w:rsid w:val="006E6F0F"/>
    <w:rsid w:val="006E7E18"/>
    <w:rsid w:val="006E7EBF"/>
    <w:rsid w:val="006F0D01"/>
    <w:rsid w:val="006F1BA7"/>
    <w:rsid w:val="006F2585"/>
    <w:rsid w:val="006F5516"/>
    <w:rsid w:val="006F6D96"/>
    <w:rsid w:val="006F706E"/>
    <w:rsid w:val="006F7469"/>
    <w:rsid w:val="007002C4"/>
    <w:rsid w:val="0070071B"/>
    <w:rsid w:val="00700FAF"/>
    <w:rsid w:val="00701AA7"/>
    <w:rsid w:val="007022DF"/>
    <w:rsid w:val="0070386B"/>
    <w:rsid w:val="00703F7E"/>
    <w:rsid w:val="00704514"/>
    <w:rsid w:val="007058A5"/>
    <w:rsid w:val="00705C0D"/>
    <w:rsid w:val="007060DD"/>
    <w:rsid w:val="007071ED"/>
    <w:rsid w:val="00707CEE"/>
    <w:rsid w:val="0071020A"/>
    <w:rsid w:val="00710603"/>
    <w:rsid w:val="00711711"/>
    <w:rsid w:val="0071217D"/>
    <w:rsid w:val="00712190"/>
    <w:rsid w:val="0071232E"/>
    <w:rsid w:val="007134BA"/>
    <w:rsid w:val="00713FF8"/>
    <w:rsid w:val="00714142"/>
    <w:rsid w:val="00714382"/>
    <w:rsid w:val="00714635"/>
    <w:rsid w:val="00714A8B"/>
    <w:rsid w:val="00716AE2"/>
    <w:rsid w:val="007171FD"/>
    <w:rsid w:val="00717706"/>
    <w:rsid w:val="00717952"/>
    <w:rsid w:val="00721C5A"/>
    <w:rsid w:val="00722226"/>
    <w:rsid w:val="00722BC4"/>
    <w:rsid w:val="00722C81"/>
    <w:rsid w:val="00722D40"/>
    <w:rsid w:val="00722F86"/>
    <w:rsid w:val="00723806"/>
    <w:rsid w:val="007239EA"/>
    <w:rsid w:val="007247FC"/>
    <w:rsid w:val="00724A0B"/>
    <w:rsid w:val="00724CAB"/>
    <w:rsid w:val="00724FDF"/>
    <w:rsid w:val="00725A04"/>
    <w:rsid w:val="00725C01"/>
    <w:rsid w:val="00726AD4"/>
    <w:rsid w:val="00726E06"/>
    <w:rsid w:val="007275DD"/>
    <w:rsid w:val="007278EB"/>
    <w:rsid w:val="00727B4B"/>
    <w:rsid w:val="00732003"/>
    <w:rsid w:val="00732C19"/>
    <w:rsid w:val="007332A2"/>
    <w:rsid w:val="007333AA"/>
    <w:rsid w:val="00733BC0"/>
    <w:rsid w:val="00735508"/>
    <w:rsid w:val="007358D0"/>
    <w:rsid w:val="007369C4"/>
    <w:rsid w:val="007369F4"/>
    <w:rsid w:val="007371EE"/>
    <w:rsid w:val="007378BC"/>
    <w:rsid w:val="00737FB3"/>
    <w:rsid w:val="007400D7"/>
    <w:rsid w:val="007406DD"/>
    <w:rsid w:val="0074160C"/>
    <w:rsid w:val="00743DC1"/>
    <w:rsid w:val="0074429A"/>
    <w:rsid w:val="00744823"/>
    <w:rsid w:val="007459F7"/>
    <w:rsid w:val="0075130B"/>
    <w:rsid w:val="00751880"/>
    <w:rsid w:val="00755F72"/>
    <w:rsid w:val="00756BCA"/>
    <w:rsid w:val="0076007B"/>
    <w:rsid w:val="00761B8A"/>
    <w:rsid w:val="00761D73"/>
    <w:rsid w:val="00762160"/>
    <w:rsid w:val="007633DF"/>
    <w:rsid w:val="00763C86"/>
    <w:rsid w:val="00765CF1"/>
    <w:rsid w:val="007704AD"/>
    <w:rsid w:val="007708DE"/>
    <w:rsid w:val="007719F9"/>
    <w:rsid w:val="007726A6"/>
    <w:rsid w:val="00772AEF"/>
    <w:rsid w:val="00772B3E"/>
    <w:rsid w:val="00772CF4"/>
    <w:rsid w:val="0077300A"/>
    <w:rsid w:val="00774FA7"/>
    <w:rsid w:val="0077549C"/>
    <w:rsid w:val="007756C0"/>
    <w:rsid w:val="007758A4"/>
    <w:rsid w:val="00776439"/>
    <w:rsid w:val="00777BAB"/>
    <w:rsid w:val="007800AD"/>
    <w:rsid w:val="0078010C"/>
    <w:rsid w:val="0078019E"/>
    <w:rsid w:val="00780321"/>
    <w:rsid w:val="00784447"/>
    <w:rsid w:val="007860AA"/>
    <w:rsid w:val="007866DB"/>
    <w:rsid w:val="007867E3"/>
    <w:rsid w:val="0078685A"/>
    <w:rsid w:val="00787DFA"/>
    <w:rsid w:val="0079119A"/>
    <w:rsid w:val="007928EB"/>
    <w:rsid w:val="00792ACE"/>
    <w:rsid w:val="00792F4C"/>
    <w:rsid w:val="00794190"/>
    <w:rsid w:val="00794B5C"/>
    <w:rsid w:val="00795B18"/>
    <w:rsid w:val="007975C1"/>
    <w:rsid w:val="007A22A7"/>
    <w:rsid w:val="007A31D7"/>
    <w:rsid w:val="007A3707"/>
    <w:rsid w:val="007A4290"/>
    <w:rsid w:val="007A4722"/>
    <w:rsid w:val="007A549E"/>
    <w:rsid w:val="007B1122"/>
    <w:rsid w:val="007B21D4"/>
    <w:rsid w:val="007B40A3"/>
    <w:rsid w:val="007B4417"/>
    <w:rsid w:val="007B4D46"/>
    <w:rsid w:val="007B63C1"/>
    <w:rsid w:val="007B6537"/>
    <w:rsid w:val="007C05DF"/>
    <w:rsid w:val="007C23F2"/>
    <w:rsid w:val="007C353F"/>
    <w:rsid w:val="007C37BF"/>
    <w:rsid w:val="007C5BC9"/>
    <w:rsid w:val="007C611D"/>
    <w:rsid w:val="007C6758"/>
    <w:rsid w:val="007C69C5"/>
    <w:rsid w:val="007C7651"/>
    <w:rsid w:val="007C7671"/>
    <w:rsid w:val="007C7E0F"/>
    <w:rsid w:val="007D0143"/>
    <w:rsid w:val="007D19AA"/>
    <w:rsid w:val="007D2062"/>
    <w:rsid w:val="007D30BD"/>
    <w:rsid w:val="007D33AB"/>
    <w:rsid w:val="007D5968"/>
    <w:rsid w:val="007D59BC"/>
    <w:rsid w:val="007E213B"/>
    <w:rsid w:val="007E4CB8"/>
    <w:rsid w:val="007E4F24"/>
    <w:rsid w:val="007E56C6"/>
    <w:rsid w:val="007E58B8"/>
    <w:rsid w:val="007E5AC4"/>
    <w:rsid w:val="007E5DB8"/>
    <w:rsid w:val="007E6631"/>
    <w:rsid w:val="007E7709"/>
    <w:rsid w:val="007E7D64"/>
    <w:rsid w:val="007F045C"/>
    <w:rsid w:val="007F0DD5"/>
    <w:rsid w:val="007F249A"/>
    <w:rsid w:val="007F2FB9"/>
    <w:rsid w:val="007F356C"/>
    <w:rsid w:val="007F36C4"/>
    <w:rsid w:val="007F3AE1"/>
    <w:rsid w:val="007F62E2"/>
    <w:rsid w:val="007F7681"/>
    <w:rsid w:val="00800C27"/>
    <w:rsid w:val="008017F7"/>
    <w:rsid w:val="00801CFB"/>
    <w:rsid w:val="00803B55"/>
    <w:rsid w:val="00803DA2"/>
    <w:rsid w:val="0080579D"/>
    <w:rsid w:val="0080643A"/>
    <w:rsid w:val="0080694D"/>
    <w:rsid w:val="008070CD"/>
    <w:rsid w:val="00807673"/>
    <w:rsid w:val="00810018"/>
    <w:rsid w:val="0081037C"/>
    <w:rsid w:val="00810C2F"/>
    <w:rsid w:val="008118B9"/>
    <w:rsid w:val="00814711"/>
    <w:rsid w:val="00815167"/>
    <w:rsid w:val="00815F37"/>
    <w:rsid w:val="00816251"/>
    <w:rsid w:val="00820419"/>
    <w:rsid w:val="008205B1"/>
    <w:rsid w:val="00821327"/>
    <w:rsid w:val="00822050"/>
    <w:rsid w:val="00822BD0"/>
    <w:rsid w:val="008240F7"/>
    <w:rsid w:val="00824131"/>
    <w:rsid w:val="00824A8F"/>
    <w:rsid w:val="00827233"/>
    <w:rsid w:val="00827FBB"/>
    <w:rsid w:val="008300B0"/>
    <w:rsid w:val="0083072C"/>
    <w:rsid w:val="00832380"/>
    <w:rsid w:val="00834A1A"/>
    <w:rsid w:val="008362EB"/>
    <w:rsid w:val="00836F10"/>
    <w:rsid w:val="00836F82"/>
    <w:rsid w:val="0083737C"/>
    <w:rsid w:val="008408A1"/>
    <w:rsid w:val="00840BC0"/>
    <w:rsid w:val="00840E1E"/>
    <w:rsid w:val="008412C1"/>
    <w:rsid w:val="008416B4"/>
    <w:rsid w:val="00841CF2"/>
    <w:rsid w:val="00843311"/>
    <w:rsid w:val="00843E6F"/>
    <w:rsid w:val="00843F42"/>
    <w:rsid w:val="008456FB"/>
    <w:rsid w:val="008464DD"/>
    <w:rsid w:val="00846748"/>
    <w:rsid w:val="008475F7"/>
    <w:rsid w:val="00847C4A"/>
    <w:rsid w:val="00850863"/>
    <w:rsid w:val="008511B3"/>
    <w:rsid w:val="0085233E"/>
    <w:rsid w:val="008536FC"/>
    <w:rsid w:val="00853CD3"/>
    <w:rsid w:val="00854048"/>
    <w:rsid w:val="00854837"/>
    <w:rsid w:val="00854C1E"/>
    <w:rsid w:val="008559BA"/>
    <w:rsid w:val="00856C90"/>
    <w:rsid w:val="00857BEA"/>
    <w:rsid w:val="008605A0"/>
    <w:rsid w:val="008606E2"/>
    <w:rsid w:val="00860E06"/>
    <w:rsid w:val="00861169"/>
    <w:rsid w:val="00861548"/>
    <w:rsid w:val="00861832"/>
    <w:rsid w:val="00863C64"/>
    <w:rsid w:val="0086428A"/>
    <w:rsid w:val="008651DE"/>
    <w:rsid w:val="008655EA"/>
    <w:rsid w:val="00865DBE"/>
    <w:rsid w:val="008665A1"/>
    <w:rsid w:val="008675DE"/>
    <w:rsid w:val="00867B24"/>
    <w:rsid w:val="00871313"/>
    <w:rsid w:val="008719EB"/>
    <w:rsid w:val="008738EB"/>
    <w:rsid w:val="00873A58"/>
    <w:rsid w:val="00873E2A"/>
    <w:rsid w:val="008740BC"/>
    <w:rsid w:val="00874D6E"/>
    <w:rsid w:val="008752A3"/>
    <w:rsid w:val="00875B60"/>
    <w:rsid w:val="00875F94"/>
    <w:rsid w:val="0087671B"/>
    <w:rsid w:val="00876AEF"/>
    <w:rsid w:val="00876C40"/>
    <w:rsid w:val="00876D2B"/>
    <w:rsid w:val="00876E23"/>
    <w:rsid w:val="00877324"/>
    <w:rsid w:val="00880668"/>
    <w:rsid w:val="00880EC4"/>
    <w:rsid w:val="008843BC"/>
    <w:rsid w:val="008849F6"/>
    <w:rsid w:val="0088595B"/>
    <w:rsid w:val="00886E0A"/>
    <w:rsid w:val="00891985"/>
    <w:rsid w:val="0089311F"/>
    <w:rsid w:val="008942F0"/>
    <w:rsid w:val="008947F6"/>
    <w:rsid w:val="00895ADF"/>
    <w:rsid w:val="0089615E"/>
    <w:rsid w:val="008965EA"/>
    <w:rsid w:val="008975D6"/>
    <w:rsid w:val="00897AF1"/>
    <w:rsid w:val="008A06FA"/>
    <w:rsid w:val="008A24E4"/>
    <w:rsid w:val="008A2D97"/>
    <w:rsid w:val="008A4A4B"/>
    <w:rsid w:val="008A5D0E"/>
    <w:rsid w:val="008A6527"/>
    <w:rsid w:val="008A6B85"/>
    <w:rsid w:val="008A6FE5"/>
    <w:rsid w:val="008B07B2"/>
    <w:rsid w:val="008B1A1E"/>
    <w:rsid w:val="008B30DF"/>
    <w:rsid w:val="008B3E45"/>
    <w:rsid w:val="008B5EB2"/>
    <w:rsid w:val="008B63A4"/>
    <w:rsid w:val="008B6BEA"/>
    <w:rsid w:val="008B7A2F"/>
    <w:rsid w:val="008B7B86"/>
    <w:rsid w:val="008C31EF"/>
    <w:rsid w:val="008C3B16"/>
    <w:rsid w:val="008C3F15"/>
    <w:rsid w:val="008C4795"/>
    <w:rsid w:val="008C4CF1"/>
    <w:rsid w:val="008C7615"/>
    <w:rsid w:val="008D0E16"/>
    <w:rsid w:val="008D0F3A"/>
    <w:rsid w:val="008D14E2"/>
    <w:rsid w:val="008D1E08"/>
    <w:rsid w:val="008D366A"/>
    <w:rsid w:val="008D36B1"/>
    <w:rsid w:val="008D40C9"/>
    <w:rsid w:val="008D4826"/>
    <w:rsid w:val="008D69FC"/>
    <w:rsid w:val="008D773A"/>
    <w:rsid w:val="008E05FD"/>
    <w:rsid w:val="008E1563"/>
    <w:rsid w:val="008E17A5"/>
    <w:rsid w:val="008E18E2"/>
    <w:rsid w:val="008E204A"/>
    <w:rsid w:val="008E38C5"/>
    <w:rsid w:val="008E43BB"/>
    <w:rsid w:val="008E5232"/>
    <w:rsid w:val="008E5C9E"/>
    <w:rsid w:val="008E5EF9"/>
    <w:rsid w:val="008E60C2"/>
    <w:rsid w:val="008E6FFE"/>
    <w:rsid w:val="008E7D0A"/>
    <w:rsid w:val="008F0A62"/>
    <w:rsid w:val="008F0F31"/>
    <w:rsid w:val="008F1030"/>
    <w:rsid w:val="008F241F"/>
    <w:rsid w:val="008F2CCD"/>
    <w:rsid w:val="008F32AF"/>
    <w:rsid w:val="008F35F7"/>
    <w:rsid w:val="008F3B13"/>
    <w:rsid w:val="008F3FA6"/>
    <w:rsid w:val="008F3FB4"/>
    <w:rsid w:val="008F428A"/>
    <w:rsid w:val="008F4858"/>
    <w:rsid w:val="008F4D53"/>
    <w:rsid w:val="008F6014"/>
    <w:rsid w:val="008F7E4C"/>
    <w:rsid w:val="0090007D"/>
    <w:rsid w:val="00900B53"/>
    <w:rsid w:val="00901820"/>
    <w:rsid w:val="00901D83"/>
    <w:rsid w:val="00901DCF"/>
    <w:rsid w:val="009030C8"/>
    <w:rsid w:val="00903899"/>
    <w:rsid w:val="00903999"/>
    <w:rsid w:val="00903B4E"/>
    <w:rsid w:val="009045AC"/>
    <w:rsid w:val="00904925"/>
    <w:rsid w:val="009049AE"/>
    <w:rsid w:val="00904EC2"/>
    <w:rsid w:val="00905EB6"/>
    <w:rsid w:val="00911594"/>
    <w:rsid w:val="0091172D"/>
    <w:rsid w:val="0091246D"/>
    <w:rsid w:val="0091310E"/>
    <w:rsid w:val="009131FE"/>
    <w:rsid w:val="00913BC5"/>
    <w:rsid w:val="00915492"/>
    <w:rsid w:val="009160C8"/>
    <w:rsid w:val="00917A8B"/>
    <w:rsid w:val="00920F78"/>
    <w:rsid w:val="009211D1"/>
    <w:rsid w:val="00922720"/>
    <w:rsid w:val="00923726"/>
    <w:rsid w:val="00923D65"/>
    <w:rsid w:val="009249EB"/>
    <w:rsid w:val="00924C48"/>
    <w:rsid w:val="009256A4"/>
    <w:rsid w:val="00925ED1"/>
    <w:rsid w:val="00925FDE"/>
    <w:rsid w:val="009265FD"/>
    <w:rsid w:val="009268CA"/>
    <w:rsid w:val="00926978"/>
    <w:rsid w:val="00927423"/>
    <w:rsid w:val="0092757C"/>
    <w:rsid w:val="00930446"/>
    <w:rsid w:val="00930A00"/>
    <w:rsid w:val="00931525"/>
    <w:rsid w:val="009317A1"/>
    <w:rsid w:val="00932670"/>
    <w:rsid w:val="00932962"/>
    <w:rsid w:val="00933D74"/>
    <w:rsid w:val="009356E8"/>
    <w:rsid w:val="0093722B"/>
    <w:rsid w:val="00937BBB"/>
    <w:rsid w:val="00942BFC"/>
    <w:rsid w:val="00943155"/>
    <w:rsid w:val="009434E5"/>
    <w:rsid w:val="0094375B"/>
    <w:rsid w:val="009437E4"/>
    <w:rsid w:val="00943E13"/>
    <w:rsid w:val="00944E5E"/>
    <w:rsid w:val="00944F74"/>
    <w:rsid w:val="009455AD"/>
    <w:rsid w:val="00945C18"/>
    <w:rsid w:val="009474B9"/>
    <w:rsid w:val="009516FA"/>
    <w:rsid w:val="0095273D"/>
    <w:rsid w:val="00952B2E"/>
    <w:rsid w:val="00952C3C"/>
    <w:rsid w:val="009540DB"/>
    <w:rsid w:val="00955331"/>
    <w:rsid w:val="009562CE"/>
    <w:rsid w:val="0096078E"/>
    <w:rsid w:val="0096108B"/>
    <w:rsid w:val="00961F3D"/>
    <w:rsid w:val="00962B67"/>
    <w:rsid w:val="0096321B"/>
    <w:rsid w:val="00964A35"/>
    <w:rsid w:val="00965E77"/>
    <w:rsid w:val="00966B0D"/>
    <w:rsid w:val="00967D41"/>
    <w:rsid w:val="00971CA8"/>
    <w:rsid w:val="00972321"/>
    <w:rsid w:val="0097288A"/>
    <w:rsid w:val="00972DD5"/>
    <w:rsid w:val="009751B7"/>
    <w:rsid w:val="00975D07"/>
    <w:rsid w:val="009766EB"/>
    <w:rsid w:val="00977076"/>
    <w:rsid w:val="00981A56"/>
    <w:rsid w:val="00983B97"/>
    <w:rsid w:val="00983F0B"/>
    <w:rsid w:val="00984361"/>
    <w:rsid w:val="0098500E"/>
    <w:rsid w:val="00987C84"/>
    <w:rsid w:val="009901BB"/>
    <w:rsid w:val="0099097F"/>
    <w:rsid w:val="00990F85"/>
    <w:rsid w:val="00991D8F"/>
    <w:rsid w:val="00992355"/>
    <w:rsid w:val="009925AC"/>
    <w:rsid w:val="0099268E"/>
    <w:rsid w:val="009933FF"/>
    <w:rsid w:val="0099588E"/>
    <w:rsid w:val="00996639"/>
    <w:rsid w:val="00996AD1"/>
    <w:rsid w:val="00997C92"/>
    <w:rsid w:val="009A2994"/>
    <w:rsid w:val="009A2CD1"/>
    <w:rsid w:val="009A322B"/>
    <w:rsid w:val="009A4E94"/>
    <w:rsid w:val="009A4F5B"/>
    <w:rsid w:val="009B013A"/>
    <w:rsid w:val="009B044D"/>
    <w:rsid w:val="009B05C2"/>
    <w:rsid w:val="009B1276"/>
    <w:rsid w:val="009B1886"/>
    <w:rsid w:val="009B223E"/>
    <w:rsid w:val="009B22B7"/>
    <w:rsid w:val="009B35E5"/>
    <w:rsid w:val="009B46C8"/>
    <w:rsid w:val="009B46FD"/>
    <w:rsid w:val="009B4B9D"/>
    <w:rsid w:val="009B69A9"/>
    <w:rsid w:val="009B6FC9"/>
    <w:rsid w:val="009B7154"/>
    <w:rsid w:val="009C034D"/>
    <w:rsid w:val="009C16FF"/>
    <w:rsid w:val="009C1743"/>
    <w:rsid w:val="009C3886"/>
    <w:rsid w:val="009C4802"/>
    <w:rsid w:val="009C5ADA"/>
    <w:rsid w:val="009C5E10"/>
    <w:rsid w:val="009C5E6F"/>
    <w:rsid w:val="009C68A2"/>
    <w:rsid w:val="009C758A"/>
    <w:rsid w:val="009C782C"/>
    <w:rsid w:val="009D05B1"/>
    <w:rsid w:val="009D0CA5"/>
    <w:rsid w:val="009D1F12"/>
    <w:rsid w:val="009D5046"/>
    <w:rsid w:val="009D51F9"/>
    <w:rsid w:val="009D5622"/>
    <w:rsid w:val="009D7EDC"/>
    <w:rsid w:val="009E034F"/>
    <w:rsid w:val="009E1692"/>
    <w:rsid w:val="009E17BC"/>
    <w:rsid w:val="009E1EEA"/>
    <w:rsid w:val="009E3013"/>
    <w:rsid w:val="009E3842"/>
    <w:rsid w:val="009E6729"/>
    <w:rsid w:val="009E6925"/>
    <w:rsid w:val="009E70A7"/>
    <w:rsid w:val="009F0BDA"/>
    <w:rsid w:val="009F2C73"/>
    <w:rsid w:val="009F4733"/>
    <w:rsid w:val="009F5574"/>
    <w:rsid w:val="009F574E"/>
    <w:rsid w:val="009F65EE"/>
    <w:rsid w:val="009F7E1C"/>
    <w:rsid w:val="00A000C1"/>
    <w:rsid w:val="00A00353"/>
    <w:rsid w:val="00A0056F"/>
    <w:rsid w:val="00A0072C"/>
    <w:rsid w:val="00A00A1F"/>
    <w:rsid w:val="00A03469"/>
    <w:rsid w:val="00A06C57"/>
    <w:rsid w:val="00A07221"/>
    <w:rsid w:val="00A07ECB"/>
    <w:rsid w:val="00A10A7F"/>
    <w:rsid w:val="00A10C68"/>
    <w:rsid w:val="00A1110C"/>
    <w:rsid w:val="00A123B6"/>
    <w:rsid w:val="00A1446C"/>
    <w:rsid w:val="00A14FFE"/>
    <w:rsid w:val="00A1535E"/>
    <w:rsid w:val="00A169A2"/>
    <w:rsid w:val="00A175D3"/>
    <w:rsid w:val="00A20B0A"/>
    <w:rsid w:val="00A20E5A"/>
    <w:rsid w:val="00A22228"/>
    <w:rsid w:val="00A23EAA"/>
    <w:rsid w:val="00A2429B"/>
    <w:rsid w:val="00A24338"/>
    <w:rsid w:val="00A24F16"/>
    <w:rsid w:val="00A25B2F"/>
    <w:rsid w:val="00A26D3E"/>
    <w:rsid w:val="00A26F49"/>
    <w:rsid w:val="00A27C7B"/>
    <w:rsid w:val="00A27CF7"/>
    <w:rsid w:val="00A27EFC"/>
    <w:rsid w:val="00A30C2B"/>
    <w:rsid w:val="00A31E54"/>
    <w:rsid w:val="00A32B81"/>
    <w:rsid w:val="00A3308B"/>
    <w:rsid w:val="00A351C8"/>
    <w:rsid w:val="00A35513"/>
    <w:rsid w:val="00A35FBF"/>
    <w:rsid w:val="00A367C9"/>
    <w:rsid w:val="00A41622"/>
    <w:rsid w:val="00A4162B"/>
    <w:rsid w:val="00A45028"/>
    <w:rsid w:val="00A45052"/>
    <w:rsid w:val="00A4542A"/>
    <w:rsid w:val="00A46AE6"/>
    <w:rsid w:val="00A46EF3"/>
    <w:rsid w:val="00A47D58"/>
    <w:rsid w:val="00A50D70"/>
    <w:rsid w:val="00A51CBE"/>
    <w:rsid w:val="00A526E7"/>
    <w:rsid w:val="00A5319A"/>
    <w:rsid w:val="00A53396"/>
    <w:rsid w:val="00A55E58"/>
    <w:rsid w:val="00A57098"/>
    <w:rsid w:val="00A572C3"/>
    <w:rsid w:val="00A573D7"/>
    <w:rsid w:val="00A6082F"/>
    <w:rsid w:val="00A6322D"/>
    <w:rsid w:val="00A64CA7"/>
    <w:rsid w:val="00A656E9"/>
    <w:rsid w:val="00A657B8"/>
    <w:rsid w:val="00A65F71"/>
    <w:rsid w:val="00A66606"/>
    <w:rsid w:val="00A67911"/>
    <w:rsid w:val="00A67C76"/>
    <w:rsid w:val="00A704EC"/>
    <w:rsid w:val="00A70801"/>
    <w:rsid w:val="00A70C76"/>
    <w:rsid w:val="00A727DB"/>
    <w:rsid w:val="00A733A9"/>
    <w:rsid w:val="00A74F41"/>
    <w:rsid w:val="00A76C52"/>
    <w:rsid w:val="00A7778A"/>
    <w:rsid w:val="00A77C4C"/>
    <w:rsid w:val="00A77D3C"/>
    <w:rsid w:val="00A8041C"/>
    <w:rsid w:val="00A81616"/>
    <w:rsid w:val="00A8195E"/>
    <w:rsid w:val="00A81BEA"/>
    <w:rsid w:val="00A81EF5"/>
    <w:rsid w:val="00A8390F"/>
    <w:rsid w:val="00A84D38"/>
    <w:rsid w:val="00A85B0F"/>
    <w:rsid w:val="00A875B8"/>
    <w:rsid w:val="00A90367"/>
    <w:rsid w:val="00A909FC"/>
    <w:rsid w:val="00A90C29"/>
    <w:rsid w:val="00A91191"/>
    <w:rsid w:val="00A915D3"/>
    <w:rsid w:val="00A91F9E"/>
    <w:rsid w:val="00A96EC7"/>
    <w:rsid w:val="00A97EE7"/>
    <w:rsid w:val="00A97FCC"/>
    <w:rsid w:val="00AA02AA"/>
    <w:rsid w:val="00AA34D9"/>
    <w:rsid w:val="00AA3EDF"/>
    <w:rsid w:val="00AA5C43"/>
    <w:rsid w:val="00AA769D"/>
    <w:rsid w:val="00AB22A2"/>
    <w:rsid w:val="00AB27EF"/>
    <w:rsid w:val="00AB2E4D"/>
    <w:rsid w:val="00AB374C"/>
    <w:rsid w:val="00AB3F4D"/>
    <w:rsid w:val="00AB49A1"/>
    <w:rsid w:val="00AB4B60"/>
    <w:rsid w:val="00AB5FC3"/>
    <w:rsid w:val="00AB7043"/>
    <w:rsid w:val="00AC1D3C"/>
    <w:rsid w:val="00AC3BE6"/>
    <w:rsid w:val="00AC6205"/>
    <w:rsid w:val="00AC704D"/>
    <w:rsid w:val="00AC754A"/>
    <w:rsid w:val="00AC7E1A"/>
    <w:rsid w:val="00AD0A6F"/>
    <w:rsid w:val="00AD1A73"/>
    <w:rsid w:val="00AD23CB"/>
    <w:rsid w:val="00AD2406"/>
    <w:rsid w:val="00AD4111"/>
    <w:rsid w:val="00AD48B3"/>
    <w:rsid w:val="00AD5410"/>
    <w:rsid w:val="00AD5F05"/>
    <w:rsid w:val="00AD6769"/>
    <w:rsid w:val="00AE0D4F"/>
    <w:rsid w:val="00AE18B4"/>
    <w:rsid w:val="00AE3628"/>
    <w:rsid w:val="00AE393E"/>
    <w:rsid w:val="00AE4262"/>
    <w:rsid w:val="00AE4DD6"/>
    <w:rsid w:val="00AE5B69"/>
    <w:rsid w:val="00AE5BAA"/>
    <w:rsid w:val="00AE6947"/>
    <w:rsid w:val="00AE6B69"/>
    <w:rsid w:val="00AE7767"/>
    <w:rsid w:val="00AE7D2A"/>
    <w:rsid w:val="00AF0140"/>
    <w:rsid w:val="00AF02A3"/>
    <w:rsid w:val="00AF03EE"/>
    <w:rsid w:val="00AF0A0F"/>
    <w:rsid w:val="00AF1C01"/>
    <w:rsid w:val="00AF2218"/>
    <w:rsid w:val="00AF2774"/>
    <w:rsid w:val="00AF4350"/>
    <w:rsid w:val="00AF44CF"/>
    <w:rsid w:val="00AF4F2E"/>
    <w:rsid w:val="00AF4F54"/>
    <w:rsid w:val="00AF648A"/>
    <w:rsid w:val="00AF64BD"/>
    <w:rsid w:val="00AF733A"/>
    <w:rsid w:val="00AF7822"/>
    <w:rsid w:val="00B0017D"/>
    <w:rsid w:val="00B012E9"/>
    <w:rsid w:val="00B0180C"/>
    <w:rsid w:val="00B01BE7"/>
    <w:rsid w:val="00B0258E"/>
    <w:rsid w:val="00B03F04"/>
    <w:rsid w:val="00B04C03"/>
    <w:rsid w:val="00B04E37"/>
    <w:rsid w:val="00B04F94"/>
    <w:rsid w:val="00B0511E"/>
    <w:rsid w:val="00B05752"/>
    <w:rsid w:val="00B057A0"/>
    <w:rsid w:val="00B0593A"/>
    <w:rsid w:val="00B059BD"/>
    <w:rsid w:val="00B05E2C"/>
    <w:rsid w:val="00B15088"/>
    <w:rsid w:val="00B1517A"/>
    <w:rsid w:val="00B16381"/>
    <w:rsid w:val="00B16B8E"/>
    <w:rsid w:val="00B1772F"/>
    <w:rsid w:val="00B20CCD"/>
    <w:rsid w:val="00B21E6D"/>
    <w:rsid w:val="00B2221E"/>
    <w:rsid w:val="00B2241D"/>
    <w:rsid w:val="00B22B2F"/>
    <w:rsid w:val="00B22F9F"/>
    <w:rsid w:val="00B2674F"/>
    <w:rsid w:val="00B27B62"/>
    <w:rsid w:val="00B30670"/>
    <w:rsid w:val="00B30C41"/>
    <w:rsid w:val="00B3120E"/>
    <w:rsid w:val="00B32B2F"/>
    <w:rsid w:val="00B32DDA"/>
    <w:rsid w:val="00B354D6"/>
    <w:rsid w:val="00B36611"/>
    <w:rsid w:val="00B40B41"/>
    <w:rsid w:val="00B41345"/>
    <w:rsid w:val="00B4248E"/>
    <w:rsid w:val="00B43649"/>
    <w:rsid w:val="00B43A94"/>
    <w:rsid w:val="00B44347"/>
    <w:rsid w:val="00B464E3"/>
    <w:rsid w:val="00B465C8"/>
    <w:rsid w:val="00B476D5"/>
    <w:rsid w:val="00B50A89"/>
    <w:rsid w:val="00B50ECA"/>
    <w:rsid w:val="00B51451"/>
    <w:rsid w:val="00B515EF"/>
    <w:rsid w:val="00B53103"/>
    <w:rsid w:val="00B531C7"/>
    <w:rsid w:val="00B538EA"/>
    <w:rsid w:val="00B54125"/>
    <w:rsid w:val="00B54644"/>
    <w:rsid w:val="00B5466F"/>
    <w:rsid w:val="00B54987"/>
    <w:rsid w:val="00B54DE8"/>
    <w:rsid w:val="00B5561D"/>
    <w:rsid w:val="00B56129"/>
    <w:rsid w:val="00B5639C"/>
    <w:rsid w:val="00B56897"/>
    <w:rsid w:val="00B56CA8"/>
    <w:rsid w:val="00B603EF"/>
    <w:rsid w:val="00B62697"/>
    <w:rsid w:val="00B64661"/>
    <w:rsid w:val="00B65485"/>
    <w:rsid w:val="00B65DC2"/>
    <w:rsid w:val="00B67F9A"/>
    <w:rsid w:val="00B70761"/>
    <w:rsid w:val="00B72790"/>
    <w:rsid w:val="00B732D8"/>
    <w:rsid w:val="00B73B97"/>
    <w:rsid w:val="00B7461C"/>
    <w:rsid w:val="00B75D6B"/>
    <w:rsid w:val="00B76A63"/>
    <w:rsid w:val="00B77177"/>
    <w:rsid w:val="00B81AA8"/>
    <w:rsid w:val="00B83072"/>
    <w:rsid w:val="00B83D3C"/>
    <w:rsid w:val="00B84200"/>
    <w:rsid w:val="00B84D6A"/>
    <w:rsid w:val="00B85A12"/>
    <w:rsid w:val="00B863AB"/>
    <w:rsid w:val="00B86C86"/>
    <w:rsid w:val="00B87200"/>
    <w:rsid w:val="00B8727D"/>
    <w:rsid w:val="00B87AD8"/>
    <w:rsid w:val="00B91F8E"/>
    <w:rsid w:val="00B92625"/>
    <w:rsid w:val="00B92C96"/>
    <w:rsid w:val="00B940E4"/>
    <w:rsid w:val="00B94251"/>
    <w:rsid w:val="00B94678"/>
    <w:rsid w:val="00B975D8"/>
    <w:rsid w:val="00B975FF"/>
    <w:rsid w:val="00B97B99"/>
    <w:rsid w:val="00B97EAB"/>
    <w:rsid w:val="00BA29C9"/>
    <w:rsid w:val="00BA3DE3"/>
    <w:rsid w:val="00BA40E8"/>
    <w:rsid w:val="00BA4EDB"/>
    <w:rsid w:val="00BA5132"/>
    <w:rsid w:val="00BA79BF"/>
    <w:rsid w:val="00BB03FE"/>
    <w:rsid w:val="00BB248D"/>
    <w:rsid w:val="00BB2CA6"/>
    <w:rsid w:val="00BB2EC5"/>
    <w:rsid w:val="00BB3672"/>
    <w:rsid w:val="00BB5EC2"/>
    <w:rsid w:val="00BB745C"/>
    <w:rsid w:val="00BB7F85"/>
    <w:rsid w:val="00BC1CB0"/>
    <w:rsid w:val="00BC351E"/>
    <w:rsid w:val="00BC3949"/>
    <w:rsid w:val="00BC3992"/>
    <w:rsid w:val="00BC5315"/>
    <w:rsid w:val="00BC693E"/>
    <w:rsid w:val="00BC72BA"/>
    <w:rsid w:val="00BD2561"/>
    <w:rsid w:val="00BD3704"/>
    <w:rsid w:val="00BD453E"/>
    <w:rsid w:val="00BD564E"/>
    <w:rsid w:val="00BD59FA"/>
    <w:rsid w:val="00BD5A2B"/>
    <w:rsid w:val="00BD6182"/>
    <w:rsid w:val="00BD6772"/>
    <w:rsid w:val="00BD7B81"/>
    <w:rsid w:val="00BE0860"/>
    <w:rsid w:val="00BE1665"/>
    <w:rsid w:val="00BE214B"/>
    <w:rsid w:val="00BE3452"/>
    <w:rsid w:val="00BE3998"/>
    <w:rsid w:val="00BE4B24"/>
    <w:rsid w:val="00BE6D42"/>
    <w:rsid w:val="00BF0092"/>
    <w:rsid w:val="00BF06FC"/>
    <w:rsid w:val="00BF1C41"/>
    <w:rsid w:val="00BF1D1F"/>
    <w:rsid w:val="00BF1E9D"/>
    <w:rsid w:val="00BF4202"/>
    <w:rsid w:val="00BF4E74"/>
    <w:rsid w:val="00BF553C"/>
    <w:rsid w:val="00BF5B2A"/>
    <w:rsid w:val="00BF700E"/>
    <w:rsid w:val="00BF7D86"/>
    <w:rsid w:val="00C005C9"/>
    <w:rsid w:val="00C015BC"/>
    <w:rsid w:val="00C015F4"/>
    <w:rsid w:val="00C019CE"/>
    <w:rsid w:val="00C01BE2"/>
    <w:rsid w:val="00C01FED"/>
    <w:rsid w:val="00C03CD6"/>
    <w:rsid w:val="00C049E4"/>
    <w:rsid w:val="00C062DE"/>
    <w:rsid w:val="00C06819"/>
    <w:rsid w:val="00C0762F"/>
    <w:rsid w:val="00C1072A"/>
    <w:rsid w:val="00C14971"/>
    <w:rsid w:val="00C17FA3"/>
    <w:rsid w:val="00C20660"/>
    <w:rsid w:val="00C20BFB"/>
    <w:rsid w:val="00C22253"/>
    <w:rsid w:val="00C22B40"/>
    <w:rsid w:val="00C24C11"/>
    <w:rsid w:val="00C258C6"/>
    <w:rsid w:val="00C26E58"/>
    <w:rsid w:val="00C27099"/>
    <w:rsid w:val="00C27167"/>
    <w:rsid w:val="00C27739"/>
    <w:rsid w:val="00C307C7"/>
    <w:rsid w:val="00C31D9C"/>
    <w:rsid w:val="00C3277A"/>
    <w:rsid w:val="00C3391A"/>
    <w:rsid w:val="00C33E3E"/>
    <w:rsid w:val="00C34C71"/>
    <w:rsid w:val="00C372CB"/>
    <w:rsid w:val="00C401B3"/>
    <w:rsid w:val="00C4284E"/>
    <w:rsid w:val="00C4290F"/>
    <w:rsid w:val="00C43387"/>
    <w:rsid w:val="00C442B2"/>
    <w:rsid w:val="00C4506F"/>
    <w:rsid w:val="00C45269"/>
    <w:rsid w:val="00C455C3"/>
    <w:rsid w:val="00C52CE8"/>
    <w:rsid w:val="00C52EBB"/>
    <w:rsid w:val="00C52F88"/>
    <w:rsid w:val="00C54900"/>
    <w:rsid w:val="00C55AA4"/>
    <w:rsid w:val="00C56403"/>
    <w:rsid w:val="00C57229"/>
    <w:rsid w:val="00C57AF0"/>
    <w:rsid w:val="00C603DB"/>
    <w:rsid w:val="00C61074"/>
    <w:rsid w:val="00C6197D"/>
    <w:rsid w:val="00C62C09"/>
    <w:rsid w:val="00C645E1"/>
    <w:rsid w:val="00C65A19"/>
    <w:rsid w:val="00C66185"/>
    <w:rsid w:val="00C66A23"/>
    <w:rsid w:val="00C67275"/>
    <w:rsid w:val="00C67CF3"/>
    <w:rsid w:val="00C7091D"/>
    <w:rsid w:val="00C70C0C"/>
    <w:rsid w:val="00C71692"/>
    <w:rsid w:val="00C729D3"/>
    <w:rsid w:val="00C72AE3"/>
    <w:rsid w:val="00C73560"/>
    <w:rsid w:val="00C73632"/>
    <w:rsid w:val="00C7550A"/>
    <w:rsid w:val="00C77CC7"/>
    <w:rsid w:val="00C77F55"/>
    <w:rsid w:val="00C80616"/>
    <w:rsid w:val="00C80664"/>
    <w:rsid w:val="00C814E5"/>
    <w:rsid w:val="00C82B4D"/>
    <w:rsid w:val="00C83F8C"/>
    <w:rsid w:val="00C848D3"/>
    <w:rsid w:val="00C85D85"/>
    <w:rsid w:val="00C873E0"/>
    <w:rsid w:val="00C92D5B"/>
    <w:rsid w:val="00C92E83"/>
    <w:rsid w:val="00C936BB"/>
    <w:rsid w:val="00C93CB6"/>
    <w:rsid w:val="00C93DEF"/>
    <w:rsid w:val="00C9428E"/>
    <w:rsid w:val="00C94693"/>
    <w:rsid w:val="00C94B67"/>
    <w:rsid w:val="00C96731"/>
    <w:rsid w:val="00C97D02"/>
    <w:rsid w:val="00CA028C"/>
    <w:rsid w:val="00CA0AF9"/>
    <w:rsid w:val="00CA12E7"/>
    <w:rsid w:val="00CA1FD9"/>
    <w:rsid w:val="00CA273B"/>
    <w:rsid w:val="00CA387B"/>
    <w:rsid w:val="00CA3CA4"/>
    <w:rsid w:val="00CA5DF4"/>
    <w:rsid w:val="00CA60F7"/>
    <w:rsid w:val="00CA6B7A"/>
    <w:rsid w:val="00CB036B"/>
    <w:rsid w:val="00CB046C"/>
    <w:rsid w:val="00CB0881"/>
    <w:rsid w:val="00CB146A"/>
    <w:rsid w:val="00CB3F47"/>
    <w:rsid w:val="00CB6553"/>
    <w:rsid w:val="00CB6A34"/>
    <w:rsid w:val="00CB76FD"/>
    <w:rsid w:val="00CC085F"/>
    <w:rsid w:val="00CC1A61"/>
    <w:rsid w:val="00CC1C68"/>
    <w:rsid w:val="00CC235F"/>
    <w:rsid w:val="00CC23A5"/>
    <w:rsid w:val="00CC2856"/>
    <w:rsid w:val="00CC353C"/>
    <w:rsid w:val="00CC548C"/>
    <w:rsid w:val="00CC657E"/>
    <w:rsid w:val="00CC754C"/>
    <w:rsid w:val="00CC7CDE"/>
    <w:rsid w:val="00CD1ADA"/>
    <w:rsid w:val="00CD2A97"/>
    <w:rsid w:val="00CD32DE"/>
    <w:rsid w:val="00CD38E8"/>
    <w:rsid w:val="00CD4F29"/>
    <w:rsid w:val="00CD557A"/>
    <w:rsid w:val="00CD5C86"/>
    <w:rsid w:val="00CD7275"/>
    <w:rsid w:val="00CD7912"/>
    <w:rsid w:val="00CD7A31"/>
    <w:rsid w:val="00CD7BA9"/>
    <w:rsid w:val="00CE092D"/>
    <w:rsid w:val="00CE28F9"/>
    <w:rsid w:val="00CE2D0B"/>
    <w:rsid w:val="00CE3BAC"/>
    <w:rsid w:val="00CE4718"/>
    <w:rsid w:val="00CE5D03"/>
    <w:rsid w:val="00CE7132"/>
    <w:rsid w:val="00CE75FF"/>
    <w:rsid w:val="00CF04E4"/>
    <w:rsid w:val="00CF1777"/>
    <w:rsid w:val="00CF1ED6"/>
    <w:rsid w:val="00CF1FF5"/>
    <w:rsid w:val="00CF215E"/>
    <w:rsid w:val="00CF378E"/>
    <w:rsid w:val="00CF3806"/>
    <w:rsid w:val="00CF3FAC"/>
    <w:rsid w:val="00CF4508"/>
    <w:rsid w:val="00CF588A"/>
    <w:rsid w:val="00CF69F9"/>
    <w:rsid w:val="00CF72C5"/>
    <w:rsid w:val="00CF7C39"/>
    <w:rsid w:val="00D006A9"/>
    <w:rsid w:val="00D02606"/>
    <w:rsid w:val="00D02A03"/>
    <w:rsid w:val="00D040C7"/>
    <w:rsid w:val="00D04549"/>
    <w:rsid w:val="00D0547A"/>
    <w:rsid w:val="00D071AA"/>
    <w:rsid w:val="00D07819"/>
    <w:rsid w:val="00D079BF"/>
    <w:rsid w:val="00D115E7"/>
    <w:rsid w:val="00D11C8D"/>
    <w:rsid w:val="00D13C89"/>
    <w:rsid w:val="00D16624"/>
    <w:rsid w:val="00D17D03"/>
    <w:rsid w:val="00D201E0"/>
    <w:rsid w:val="00D20CBF"/>
    <w:rsid w:val="00D212D0"/>
    <w:rsid w:val="00D23350"/>
    <w:rsid w:val="00D24E37"/>
    <w:rsid w:val="00D259E8"/>
    <w:rsid w:val="00D26493"/>
    <w:rsid w:val="00D264BF"/>
    <w:rsid w:val="00D26A13"/>
    <w:rsid w:val="00D26E5D"/>
    <w:rsid w:val="00D26F72"/>
    <w:rsid w:val="00D3186D"/>
    <w:rsid w:val="00D31EC9"/>
    <w:rsid w:val="00D3533F"/>
    <w:rsid w:val="00D355E9"/>
    <w:rsid w:val="00D36678"/>
    <w:rsid w:val="00D36ADC"/>
    <w:rsid w:val="00D37903"/>
    <w:rsid w:val="00D37B1E"/>
    <w:rsid w:val="00D40A70"/>
    <w:rsid w:val="00D43BDB"/>
    <w:rsid w:val="00D44D40"/>
    <w:rsid w:val="00D473CD"/>
    <w:rsid w:val="00D4776F"/>
    <w:rsid w:val="00D47D4D"/>
    <w:rsid w:val="00D51529"/>
    <w:rsid w:val="00D53432"/>
    <w:rsid w:val="00D535DF"/>
    <w:rsid w:val="00D53855"/>
    <w:rsid w:val="00D54008"/>
    <w:rsid w:val="00D5529B"/>
    <w:rsid w:val="00D56F50"/>
    <w:rsid w:val="00D573C7"/>
    <w:rsid w:val="00D57751"/>
    <w:rsid w:val="00D57C0B"/>
    <w:rsid w:val="00D60E78"/>
    <w:rsid w:val="00D62821"/>
    <w:rsid w:val="00D652BA"/>
    <w:rsid w:val="00D6692E"/>
    <w:rsid w:val="00D703C4"/>
    <w:rsid w:val="00D70583"/>
    <w:rsid w:val="00D70611"/>
    <w:rsid w:val="00D707B8"/>
    <w:rsid w:val="00D70F92"/>
    <w:rsid w:val="00D7169F"/>
    <w:rsid w:val="00D7382A"/>
    <w:rsid w:val="00D7463F"/>
    <w:rsid w:val="00D74FB9"/>
    <w:rsid w:val="00D760AF"/>
    <w:rsid w:val="00D80AFD"/>
    <w:rsid w:val="00D80E1B"/>
    <w:rsid w:val="00D81734"/>
    <w:rsid w:val="00D81EF0"/>
    <w:rsid w:val="00D82196"/>
    <w:rsid w:val="00D827D2"/>
    <w:rsid w:val="00D82815"/>
    <w:rsid w:val="00D83E17"/>
    <w:rsid w:val="00D84328"/>
    <w:rsid w:val="00D85335"/>
    <w:rsid w:val="00D85546"/>
    <w:rsid w:val="00D85868"/>
    <w:rsid w:val="00D85E24"/>
    <w:rsid w:val="00D85EAC"/>
    <w:rsid w:val="00D8607C"/>
    <w:rsid w:val="00D90B18"/>
    <w:rsid w:val="00D91EF7"/>
    <w:rsid w:val="00D92303"/>
    <w:rsid w:val="00D93773"/>
    <w:rsid w:val="00D93C47"/>
    <w:rsid w:val="00D950C6"/>
    <w:rsid w:val="00D95B6E"/>
    <w:rsid w:val="00D963BD"/>
    <w:rsid w:val="00D96D83"/>
    <w:rsid w:val="00D96E3E"/>
    <w:rsid w:val="00D97494"/>
    <w:rsid w:val="00D97DDB"/>
    <w:rsid w:val="00DA16B9"/>
    <w:rsid w:val="00DA2A61"/>
    <w:rsid w:val="00DA40EB"/>
    <w:rsid w:val="00DA4692"/>
    <w:rsid w:val="00DA4776"/>
    <w:rsid w:val="00DA5213"/>
    <w:rsid w:val="00DA5270"/>
    <w:rsid w:val="00DA7060"/>
    <w:rsid w:val="00DA751D"/>
    <w:rsid w:val="00DB0A8E"/>
    <w:rsid w:val="00DB1403"/>
    <w:rsid w:val="00DB1712"/>
    <w:rsid w:val="00DB1C0E"/>
    <w:rsid w:val="00DB2532"/>
    <w:rsid w:val="00DB2DE0"/>
    <w:rsid w:val="00DB2F73"/>
    <w:rsid w:val="00DB3565"/>
    <w:rsid w:val="00DB3AB4"/>
    <w:rsid w:val="00DB4402"/>
    <w:rsid w:val="00DB48E4"/>
    <w:rsid w:val="00DB4CE4"/>
    <w:rsid w:val="00DB5C39"/>
    <w:rsid w:val="00DB5EDB"/>
    <w:rsid w:val="00DB6982"/>
    <w:rsid w:val="00DB788F"/>
    <w:rsid w:val="00DC0A57"/>
    <w:rsid w:val="00DC0E5D"/>
    <w:rsid w:val="00DC10E6"/>
    <w:rsid w:val="00DC206B"/>
    <w:rsid w:val="00DC2DFD"/>
    <w:rsid w:val="00DC41C5"/>
    <w:rsid w:val="00DC4938"/>
    <w:rsid w:val="00DC5519"/>
    <w:rsid w:val="00DC6677"/>
    <w:rsid w:val="00DD0704"/>
    <w:rsid w:val="00DD1A59"/>
    <w:rsid w:val="00DD1D4F"/>
    <w:rsid w:val="00DD3B17"/>
    <w:rsid w:val="00DD439E"/>
    <w:rsid w:val="00DD4A3E"/>
    <w:rsid w:val="00DD4DA8"/>
    <w:rsid w:val="00DD60E1"/>
    <w:rsid w:val="00DD6F59"/>
    <w:rsid w:val="00DD7C07"/>
    <w:rsid w:val="00DE090D"/>
    <w:rsid w:val="00DE0BF4"/>
    <w:rsid w:val="00DE70BE"/>
    <w:rsid w:val="00DF0444"/>
    <w:rsid w:val="00DF0D1D"/>
    <w:rsid w:val="00DF21A4"/>
    <w:rsid w:val="00DF256B"/>
    <w:rsid w:val="00DF2FE8"/>
    <w:rsid w:val="00DF3718"/>
    <w:rsid w:val="00DF50A8"/>
    <w:rsid w:val="00DF6A2B"/>
    <w:rsid w:val="00DF6AC4"/>
    <w:rsid w:val="00E0078E"/>
    <w:rsid w:val="00E00C3D"/>
    <w:rsid w:val="00E00E97"/>
    <w:rsid w:val="00E00FBB"/>
    <w:rsid w:val="00E01A54"/>
    <w:rsid w:val="00E027E2"/>
    <w:rsid w:val="00E02D43"/>
    <w:rsid w:val="00E039A3"/>
    <w:rsid w:val="00E04639"/>
    <w:rsid w:val="00E07A4D"/>
    <w:rsid w:val="00E07D6D"/>
    <w:rsid w:val="00E102E7"/>
    <w:rsid w:val="00E106F9"/>
    <w:rsid w:val="00E11D7C"/>
    <w:rsid w:val="00E1306B"/>
    <w:rsid w:val="00E1314A"/>
    <w:rsid w:val="00E13885"/>
    <w:rsid w:val="00E15860"/>
    <w:rsid w:val="00E15EDA"/>
    <w:rsid w:val="00E16640"/>
    <w:rsid w:val="00E17A48"/>
    <w:rsid w:val="00E201F3"/>
    <w:rsid w:val="00E2113E"/>
    <w:rsid w:val="00E222F4"/>
    <w:rsid w:val="00E24A12"/>
    <w:rsid w:val="00E24C9E"/>
    <w:rsid w:val="00E2533A"/>
    <w:rsid w:val="00E255A7"/>
    <w:rsid w:val="00E26991"/>
    <w:rsid w:val="00E30ED8"/>
    <w:rsid w:val="00E3152C"/>
    <w:rsid w:val="00E31782"/>
    <w:rsid w:val="00E3252F"/>
    <w:rsid w:val="00E34213"/>
    <w:rsid w:val="00E34BB2"/>
    <w:rsid w:val="00E364A2"/>
    <w:rsid w:val="00E40357"/>
    <w:rsid w:val="00E40BD8"/>
    <w:rsid w:val="00E40D49"/>
    <w:rsid w:val="00E41660"/>
    <w:rsid w:val="00E417A0"/>
    <w:rsid w:val="00E41C0C"/>
    <w:rsid w:val="00E429FE"/>
    <w:rsid w:val="00E43EDE"/>
    <w:rsid w:val="00E4444C"/>
    <w:rsid w:val="00E447A5"/>
    <w:rsid w:val="00E44888"/>
    <w:rsid w:val="00E45F79"/>
    <w:rsid w:val="00E46DCB"/>
    <w:rsid w:val="00E46FA1"/>
    <w:rsid w:val="00E471AD"/>
    <w:rsid w:val="00E50A12"/>
    <w:rsid w:val="00E51310"/>
    <w:rsid w:val="00E51945"/>
    <w:rsid w:val="00E53AD6"/>
    <w:rsid w:val="00E53BB9"/>
    <w:rsid w:val="00E540AA"/>
    <w:rsid w:val="00E55702"/>
    <w:rsid w:val="00E55941"/>
    <w:rsid w:val="00E56938"/>
    <w:rsid w:val="00E57649"/>
    <w:rsid w:val="00E60586"/>
    <w:rsid w:val="00E60A29"/>
    <w:rsid w:val="00E60E13"/>
    <w:rsid w:val="00E63E4D"/>
    <w:rsid w:val="00E63E89"/>
    <w:rsid w:val="00E64604"/>
    <w:rsid w:val="00E6523B"/>
    <w:rsid w:val="00E65B04"/>
    <w:rsid w:val="00E65F30"/>
    <w:rsid w:val="00E65FF1"/>
    <w:rsid w:val="00E662C0"/>
    <w:rsid w:val="00E66532"/>
    <w:rsid w:val="00E673FD"/>
    <w:rsid w:val="00E70D63"/>
    <w:rsid w:val="00E721C4"/>
    <w:rsid w:val="00E73130"/>
    <w:rsid w:val="00E74847"/>
    <w:rsid w:val="00E74A5C"/>
    <w:rsid w:val="00E74E8D"/>
    <w:rsid w:val="00E76348"/>
    <w:rsid w:val="00E763E2"/>
    <w:rsid w:val="00E76B99"/>
    <w:rsid w:val="00E777B6"/>
    <w:rsid w:val="00E77B87"/>
    <w:rsid w:val="00E77EDC"/>
    <w:rsid w:val="00E802C6"/>
    <w:rsid w:val="00E808CC"/>
    <w:rsid w:val="00E809AB"/>
    <w:rsid w:val="00E82BA1"/>
    <w:rsid w:val="00E83653"/>
    <w:rsid w:val="00E83714"/>
    <w:rsid w:val="00E83BCC"/>
    <w:rsid w:val="00E84D2A"/>
    <w:rsid w:val="00E84DBF"/>
    <w:rsid w:val="00E868BF"/>
    <w:rsid w:val="00E86DDB"/>
    <w:rsid w:val="00E86F1E"/>
    <w:rsid w:val="00E872B0"/>
    <w:rsid w:val="00E875FB"/>
    <w:rsid w:val="00E901FC"/>
    <w:rsid w:val="00E90438"/>
    <w:rsid w:val="00E90956"/>
    <w:rsid w:val="00E9234D"/>
    <w:rsid w:val="00E926ED"/>
    <w:rsid w:val="00E9330D"/>
    <w:rsid w:val="00E93637"/>
    <w:rsid w:val="00E94487"/>
    <w:rsid w:val="00E95451"/>
    <w:rsid w:val="00E96283"/>
    <w:rsid w:val="00E969EF"/>
    <w:rsid w:val="00E97955"/>
    <w:rsid w:val="00E97B57"/>
    <w:rsid w:val="00EA1259"/>
    <w:rsid w:val="00EA1AC3"/>
    <w:rsid w:val="00EA2F52"/>
    <w:rsid w:val="00EA411C"/>
    <w:rsid w:val="00EA63B2"/>
    <w:rsid w:val="00EA7085"/>
    <w:rsid w:val="00EA744B"/>
    <w:rsid w:val="00EB02C0"/>
    <w:rsid w:val="00EB0454"/>
    <w:rsid w:val="00EB0D17"/>
    <w:rsid w:val="00EB0FC3"/>
    <w:rsid w:val="00EB1138"/>
    <w:rsid w:val="00EB1DF3"/>
    <w:rsid w:val="00EB200F"/>
    <w:rsid w:val="00EB2AAC"/>
    <w:rsid w:val="00EB2E51"/>
    <w:rsid w:val="00EB3315"/>
    <w:rsid w:val="00EB337D"/>
    <w:rsid w:val="00EB427A"/>
    <w:rsid w:val="00EB491B"/>
    <w:rsid w:val="00EB5450"/>
    <w:rsid w:val="00EB5FDC"/>
    <w:rsid w:val="00EC0009"/>
    <w:rsid w:val="00EC08C5"/>
    <w:rsid w:val="00EC1707"/>
    <w:rsid w:val="00EC3522"/>
    <w:rsid w:val="00EC368B"/>
    <w:rsid w:val="00EC441B"/>
    <w:rsid w:val="00EC4E64"/>
    <w:rsid w:val="00EC5346"/>
    <w:rsid w:val="00EC586F"/>
    <w:rsid w:val="00EC6660"/>
    <w:rsid w:val="00EC7708"/>
    <w:rsid w:val="00EC7CAB"/>
    <w:rsid w:val="00ED0AFD"/>
    <w:rsid w:val="00ED22DC"/>
    <w:rsid w:val="00ED2B7A"/>
    <w:rsid w:val="00ED2F17"/>
    <w:rsid w:val="00ED2F86"/>
    <w:rsid w:val="00ED37F5"/>
    <w:rsid w:val="00ED47D0"/>
    <w:rsid w:val="00ED4A82"/>
    <w:rsid w:val="00ED4E70"/>
    <w:rsid w:val="00ED4F5A"/>
    <w:rsid w:val="00ED5AA6"/>
    <w:rsid w:val="00ED61B3"/>
    <w:rsid w:val="00ED6702"/>
    <w:rsid w:val="00ED7BFA"/>
    <w:rsid w:val="00ED7F84"/>
    <w:rsid w:val="00EE04F3"/>
    <w:rsid w:val="00EE18DD"/>
    <w:rsid w:val="00EE3A0F"/>
    <w:rsid w:val="00EE6C43"/>
    <w:rsid w:val="00EF1307"/>
    <w:rsid w:val="00EF2121"/>
    <w:rsid w:val="00EF28EA"/>
    <w:rsid w:val="00EF43F2"/>
    <w:rsid w:val="00EF4757"/>
    <w:rsid w:val="00EF4B0F"/>
    <w:rsid w:val="00EF525C"/>
    <w:rsid w:val="00EF5326"/>
    <w:rsid w:val="00EF5574"/>
    <w:rsid w:val="00EF72C7"/>
    <w:rsid w:val="00F0060C"/>
    <w:rsid w:val="00F00C18"/>
    <w:rsid w:val="00F02671"/>
    <w:rsid w:val="00F02962"/>
    <w:rsid w:val="00F03A9A"/>
    <w:rsid w:val="00F04226"/>
    <w:rsid w:val="00F0443F"/>
    <w:rsid w:val="00F0486B"/>
    <w:rsid w:val="00F04AB4"/>
    <w:rsid w:val="00F0530B"/>
    <w:rsid w:val="00F0764E"/>
    <w:rsid w:val="00F07FBC"/>
    <w:rsid w:val="00F10170"/>
    <w:rsid w:val="00F101E4"/>
    <w:rsid w:val="00F10963"/>
    <w:rsid w:val="00F11083"/>
    <w:rsid w:val="00F1164D"/>
    <w:rsid w:val="00F14FCB"/>
    <w:rsid w:val="00F152D7"/>
    <w:rsid w:val="00F162F0"/>
    <w:rsid w:val="00F17257"/>
    <w:rsid w:val="00F17A0A"/>
    <w:rsid w:val="00F20005"/>
    <w:rsid w:val="00F209B8"/>
    <w:rsid w:val="00F21F87"/>
    <w:rsid w:val="00F21FE4"/>
    <w:rsid w:val="00F22916"/>
    <w:rsid w:val="00F23C54"/>
    <w:rsid w:val="00F248E8"/>
    <w:rsid w:val="00F25A11"/>
    <w:rsid w:val="00F26977"/>
    <w:rsid w:val="00F27A67"/>
    <w:rsid w:val="00F30D1D"/>
    <w:rsid w:val="00F30D77"/>
    <w:rsid w:val="00F31763"/>
    <w:rsid w:val="00F31B9C"/>
    <w:rsid w:val="00F32155"/>
    <w:rsid w:val="00F333CA"/>
    <w:rsid w:val="00F35829"/>
    <w:rsid w:val="00F35919"/>
    <w:rsid w:val="00F361ED"/>
    <w:rsid w:val="00F36342"/>
    <w:rsid w:val="00F36E3F"/>
    <w:rsid w:val="00F448AB"/>
    <w:rsid w:val="00F44F69"/>
    <w:rsid w:val="00F45FC7"/>
    <w:rsid w:val="00F46444"/>
    <w:rsid w:val="00F5090B"/>
    <w:rsid w:val="00F50FE4"/>
    <w:rsid w:val="00F511B1"/>
    <w:rsid w:val="00F52455"/>
    <w:rsid w:val="00F534D5"/>
    <w:rsid w:val="00F54D3C"/>
    <w:rsid w:val="00F56581"/>
    <w:rsid w:val="00F612CA"/>
    <w:rsid w:val="00F615EC"/>
    <w:rsid w:val="00F6249F"/>
    <w:rsid w:val="00F631D8"/>
    <w:rsid w:val="00F657D8"/>
    <w:rsid w:val="00F66129"/>
    <w:rsid w:val="00F66718"/>
    <w:rsid w:val="00F66E51"/>
    <w:rsid w:val="00F66F08"/>
    <w:rsid w:val="00F672D1"/>
    <w:rsid w:val="00F674A8"/>
    <w:rsid w:val="00F701B3"/>
    <w:rsid w:val="00F72B0C"/>
    <w:rsid w:val="00F74B4F"/>
    <w:rsid w:val="00F75361"/>
    <w:rsid w:val="00F765C7"/>
    <w:rsid w:val="00F76ABA"/>
    <w:rsid w:val="00F76BEA"/>
    <w:rsid w:val="00F80492"/>
    <w:rsid w:val="00F81EA2"/>
    <w:rsid w:val="00F825EC"/>
    <w:rsid w:val="00F82C19"/>
    <w:rsid w:val="00F82E2C"/>
    <w:rsid w:val="00F8316E"/>
    <w:rsid w:val="00F859C1"/>
    <w:rsid w:val="00F862CE"/>
    <w:rsid w:val="00F872D8"/>
    <w:rsid w:val="00F906B4"/>
    <w:rsid w:val="00F90B37"/>
    <w:rsid w:val="00F9135B"/>
    <w:rsid w:val="00F91B05"/>
    <w:rsid w:val="00F92209"/>
    <w:rsid w:val="00F957FF"/>
    <w:rsid w:val="00F95A0A"/>
    <w:rsid w:val="00FA0A8A"/>
    <w:rsid w:val="00FA17E8"/>
    <w:rsid w:val="00FA1EB9"/>
    <w:rsid w:val="00FA3CF2"/>
    <w:rsid w:val="00FA4CC3"/>
    <w:rsid w:val="00FA7133"/>
    <w:rsid w:val="00FA780C"/>
    <w:rsid w:val="00FB2CF6"/>
    <w:rsid w:val="00FB2DD2"/>
    <w:rsid w:val="00FB6C20"/>
    <w:rsid w:val="00FB7409"/>
    <w:rsid w:val="00FB7A53"/>
    <w:rsid w:val="00FC0C7D"/>
    <w:rsid w:val="00FC0F1F"/>
    <w:rsid w:val="00FC2128"/>
    <w:rsid w:val="00FC2A1A"/>
    <w:rsid w:val="00FC5C6F"/>
    <w:rsid w:val="00FC72FF"/>
    <w:rsid w:val="00FC7A53"/>
    <w:rsid w:val="00FD1155"/>
    <w:rsid w:val="00FD1341"/>
    <w:rsid w:val="00FD1C42"/>
    <w:rsid w:val="00FD25BE"/>
    <w:rsid w:val="00FD3002"/>
    <w:rsid w:val="00FD4898"/>
    <w:rsid w:val="00FD7C08"/>
    <w:rsid w:val="00FE12ED"/>
    <w:rsid w:val="00FE2128"/>
    <w:rsid w:val="00FE27FB"/>
    <w:rsid w:val="00FE372C"/>
    <w:rsid w:val="00FE374D"/>
    <w:rsid w:val="00FE7E23"/>
    <w:rsid w:val="00FF12CE"/>
    <w:rsid w:val="00FF13A5"/>
    <w:rsid w:val="00FF145B"/>
    <w:rsid w:val="00FF1EE9"/>
    <w:rsid w:val="00FF2451"/>
    <w:rsid w:val="00FF286E"/>
    <w:rsid w:val="00FF2ACF"/>
    <w:rsid w:val="00FF42EB"/>
    <w:rsid w:val="00FF488F"/>
    <w:rsid w:val="00FF54B2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CA526FB"/>
  <w15:docId w15:val="{924D3F4B-DD50-492B-8101-F5B68EFB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exact"/>
      <w:ind w:firstLine="720"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spacing w:line="360" w:lineRule="exact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spacing w:line="360" w:lineRule="exact"/>
      <w:outlineLvl w:val="2"/>
    </w:pPr>
    <w:rPr>
      <w:sz w:val="30"/>
    </w:rPr>
  </w:style>
  <w:style w:type="paragraph" w:styleId="4">
    <w:name w:val="heading 4"/>
    <w:basedOn w:val="a"/>
    <w:next w:val="a"/>
    <w:qFormat/>
    <w:pPr>
      <w:keepNext/>
      <w:spacing w:line="360" w:lineRule="exact"/>
      <w:ind w:left="-1134" w:firstLine="720"/>
      <w:jc w:val="center"/>
      <w:outlineLvl w:val="3"/>
    </w:pPr>
    <w:rPr>
      <w:sz w:val="30"/>
    </w:rPr>
  </w:style>
  <w:style w:type="paragraph" w:styleId="6">
    <w:name w:val="heading 6"/>
    <w:basedOn w:val="a"/>
    <w:next w:val="a"/>
    <w:qFormat/>
    <w:rsid w:val="002F6C9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7058A5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pPr>
      <w:keepNext/>
      <w:spacing w:line="360" w:lineRule="exact"/>
      <w:ind w:firstLine="720"/>
      <w:jc w:val="center"/>
    </w:pPr>
    <w:rPr>
      <w:sz w:val="24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омер страницы"/>
    <w:basedOn w:val="a3"/>
  </w:style>
  <w:style w:type="paragraph" w:styleId="a8">
    <w:name w:val="Body Text Indent"/>
    <w:basedOn w:val="a"/>
    <w:pPr>
      <w:spacing w:line="360" w:lineRule="exact"/>
      <w:ind w:firstLine="720"/>
      <w:jc w:val="both"/>
    </w:pPr>
    <w:rPr>
      <w:sz w:val="28"/>
    </w:rPr>
  </w:style>
  <w:style w:type="paragraph" w:styleId="a9">
    <w:name w:val="Body Text"/>
    <w:basedOn w:val="a"/>
    <w:pPr>
      <w:spacing w:line="360" w:lineRule="exact"/>
      <w:jc w:val="both"/>
    </w:pPr>
  </w:style>
  <w:style w:type="paragraph" w:styleId="20">
    <w:name w:val="Body Text Indent 2"/>
    <w:basedOn w:val="a"/>
    <w:pPr>
      <w:spacing w:line="360" w:lineRule="auto"/>
      <w:ind w:firstLine="720"/>
      <w:jc w:val="both"/>
    </w:pPr>
  </w:style>
  <w:style w:type="paragraph" w:styleId="aa">
    <w:name w:val="Title"/>
    <w:basedOn w:val="a"/>
    <w:qFormat/>
    <w:pPr>
      <w:spacing w:line="360" w:lineRule="exact"/>
      <w:ind w:left="-1134" w:firstLine="720"/>
      <w:jc w:val="center"/>
    </w:pPr>
    <w:rPr>
      <w:sz w:val="28"/>
    </w:rPr>
  </w:style>
  <w:style w:type="character" w:styleId="ab">
    <w:name w:val="page number"/>
    <w:basedOn w:val="a0"/>
  </w:style>
  <w:style w:type="paragraph" w:styleId="30">
    <w:name w:val="Body Text Indent 3"/>
    <w:basedOn w:val="a"/>
    <w:pPr>
      <w:spacing w:line="360" w:lineRule="exact"/>
      <w:ind w:firstLine="720"/>
      <w:jc w:val="center"/>
    </w:pPr>
    <w:rPr>
      <w:sz w:val="30"/>
    </w:rPr>
  </w:style>
  <w:style w:type="paragraph" w:styleId="31">
    <w:name w:val="Body Text 3"/>
    <w:basedOn w:val="a"/>
    <w:pPr>
      <w:spacing w:line="360" w:lineRule="exact"/>
      <w:jc w:val="center"/>
    </w:pPr>
    <w:rPr>
      <w:sz w:val="30"/>
    </w:rPr>
  </w:style>
  <w:style w:type="paragraph" w:customStyle="1" w:styleId="ac">
    <w:name w:val="Нормальный"/>
    <w:rsid w:val="002F6C9E"/>
    <w:rPr>
      <w:snapToGrid w:val="0"/>
    </w:rPr>
  </w:style>
  <w:style w:type="paragraph" w:customStyle="1" w:styleId="FR2">
    <w:name w:val="FR2"/>
    <w:rsid w:val="002F6C9E"/>
    <w:pPr>
      <w:widowControl w:val="0"/>
      <w:spacing w:line="260" w:lineRule="auto"/>
      <w:ind w:left="40" w:firstLine="480"/>
      <w:jc w:val="both"/>
    </w:pPr>
    <w:rPr>
      <w:snapToGrid w:val="0"/>
      <w:sz w:val="22"/>
    </w:rPr>
  </w:style>
  <w:style w:type="character" w:styleId="ad">
    <w:name w:val="Hyperlink"/>
    <w:rsid w:val="00876E23"/>
    <w:rPr>
      <w:color w:val="006CB8"/>
      <w:u w:val="single"/>
    </w:rPr>
  </w:style>
  <w:style w:type="character" w:customStyle="1" w:styleId="svet21">
    <w:name w:val="svet21"/>
    <w:rsid w:val="00876E23"/>
    <w:rPr>
      <w:b/>
      <w:bCs/>
      <w:shd w:val="clear" w:color="auto" w:fill="FFF0BB"/>
    </w:rPr>
  </w:style>
  <w:style w:type="character" w:customStyle="1" w:styleId="svet1">
    <w:name w:val="svet1"/>
    <w:rsid w:val="00876E23"/>
    <w:rPr>
      <w:b/>
      <w:bCs/>
    </w:rPr>
  </w:style>
  <w:style w:type="character" w:styleId="ae">
    <w:name w:val="Strong"/>
    <w:qFormat/>
    <w:rsid w:val="0060106A"/>
    <w:rPr>
      <w:b/>
      <w:bCs/>
    </w:rPr>
  </w:style>
  <w:style w:type="paragraph" w:customStyle="1" w:styleId="ConsPlusCell">
    <w:name w:val="ConsPlusCell"/>
    <w:rsid w:val="00151B8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95273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273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f">
    <w:name w:val="Table Grid"/>
    <w:basedOn w:val="a1"/>
    <w:rsid w:val="00F50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483AB0"/>
    <w:pPr>
      <w:tabs>
        <w:tab w:val="right" w:leader="dot" w:pos="9175"/>
      </w:tabs>
      <w:ind w:left="993" w:hanging="993"/>
    </w:pPr>
  </w:style>
  <w:style w:type="paragraph" w:styleId="21">
    <w:name w:val="toc 2"/>
    <w:basedOn w:val="a"/>
    <w:next w:val="a"/>
    <w:autoRedefine/>
    <w:semiHidden/>
    <w:rsid w:val="006320BA"/>
    <w:pPr>
      <w:tabs>
        <w:tab w:val="right" w:leader="dot" w:pos="9175"/>
      </w:tabs>
      <w:spacing w:after="60" w:line="226" w:lineRule="auto"/>
      <w:ind w:left="1021" w:hanging="1021"/>
    </w:pPr>
  </w:style>
  <w:style w:type="paragraph" w:styleId="32">
    <w:name w:val="toc 3"/>
    <w:basedOn w:val="a"/>
    <w:next w:val="a"/>
    <w:autoRedefine/>
    <w:semiHidden/>
    <w:rsid w:val="006320BA"/>
    <w:pPr>
      <w:tabs>
        <w:tab w:val="right" w:leader="dot" w:pos="9175"/>
      </w:tabs>
      <w:spacing w:after="40" w:line="226" w:lineRule="auto"/>
      <w:ind w:left="1276" w:hanging="851"/>
    </w:pPr>
  </w:style>
  <w:style w:type="paragraph" w:styleId="af0">
    <w:name w:val="List Paragraph"/>
    <w:basedOn w:val="a"/>
    <w:uiPriority w:val="34"/>
    <w:qFormat/>
    <w:rsid w:val="00085E60"/>
    <w:pPr>
      <w:ind w:left="708"/>
    </w:pPr>
  </w:style>
  <w:style w:type="paragraph" w:customStyle="1" w:styleId="Default">
    <w:name w:val="Default"/>
    <w:rsid w:val="005775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"/>
    <w:link w:val="23"/>
    <w:rsid w:val="00FD300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D3002"/>
  </w:style>
  <w:style w:type="paragraph" w:customStyle="1" w:styleId="Style51">
    <w:name w:val="Style51"/>
    <w:basedOn w:val="a"/>
    <w:rsid w:val="00A4542A"/>
    <w:pPr>
      <w:widowControl w:val="0"/>
      <w:autoSpaceDE w:val="0"/>
      <w:autoSpaceDN w:val="0"/>
      <w:adjustRightInd w:val="0"/>
      <w:spacing w:line="187" w:lineRule="exact"/>
      <w:ind w:firstLine="293"/>
      <w:jc w:val="both"/>
    </w:pPr>
    <w:rPr>
      <w:sz w:val="24"/>
      <w:szCs w:val="24"/>
    </w:rPr>
  </w:style>
  <w:style w:type="character" w:customStyle="1" w:styleId="FontStyle88">
    <w:name w:val="Font Style88"/>
    <w:rsid w:val="00A4542A"/>
    <w:rPr>
      <w:rFonts w:ascii="Times New Roman" w:hAnsi="Times New Roman" w:cs="Times New Roman" w:hint="default"/>
      <w:b/>
      <w:bCs/>
      <w:sz w:val="14"/>
      <w:szCs w:val="14"/>
    </w:rPr>
  </w:style>
  <w:style w:type="paragraph" w:styleId="af1">
    <w:name w:val="Balloon Text"/>
    <w:basedOn w:val="a"/>
    <w:link w:val="af2"/>
    <w:rsid w:val="00087B66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087B66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714142"/>
    <w:pPr>
      <w:spacing w:before="100" w:beforeAutospacing="1" w:after="96"/>
    </w:pPr>
    <w:rPr>
      <w:sz w:val="24"/>
      <w:szCs w:val="24"/>
    </w:rPr>
  </w:style>
  <w:style w:type="character" w:styleId="af4">
    <w:name w:val="annotation reference"/>
    <w:rsid w:val="00B73B97"/>
    <w:rPr>
      <w:sz w:val="16"/>
      <w:szCs w:val="16"/>
    </w:rPr>
  </w:style>
  <w:style w:type="paragraph" w:styleId="af5">
    <w:name w:val="annotation text"/>
    <w:basedOn w:val="a"/>
    <w:link w:val="af6"/>
    <w:rsid w:val="00B73B97"/>
  </w:style>
  <w:style w:type="character" w:customStyle="1" w:styleId="af6">
    <w:name w:val="Текст примечания Знак"/>
    <w:basedOn w:val="a0"/>
    <w:link w:val="af5"/>
    <w:rsid w:val="00B73B97"/>
  </w:style>
  <w:style w:type="paragraph" w:styleId="af7">
    <w:name w:val="annotation subject"/>
    <w:basedOn w:val="af5"/>
    <w:next w:val="af5"/>
    <w:link w:val="af8"/>
    <w:rsid w:val="00B73B97"/>
    <w:rPr>
      <w:b/>
      <w:bCs/>
      <w:lang w:val="x-none" w:eastAsia="x-none"/>
    </w:rPr>
  </w:style>
  <w:style w:type="character" w:customStyle="1" w:styleId="af8">
    <w:name w:val="Тема примечания Знак"/>
    <w:link w:val="af7"/>
    <w:rsid w:val="00B73B97"/>
    <w:rPr>
      <w:b/>
      <w:bCs/>
    </w:rPr>
  </w:style>
  <w:style w:type="paragraph" w:customStyle="1" w:styleId="msolistparagraphcxspfirstmailrucssattributepostfix">
    <w:name w:val="msolistparagraphcxspfirst_mailru_css_attribute_postfix"/>
    <w:basedOn w:val="a"/>
    <w:rsid w:val="00F6249F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F6249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F6249F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D26F72"/>
  </w:style>
  <w:style w:type="character" w:customStyle="1" w:styleId="80">
    <w:name w:val="Заголовок 8 Знак"/>
    <w:link w:val="8"/>
    <w:semiHidden/>
    <w:rsid w:val="007058A5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lib.bsu.by/handle/123456789/18787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aw.bsu.by/materials/content/?031201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lib.bsu.by/handle/123456789/1562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.bsu.by/handle/123456789/166041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law.bs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D5A2-30F0-4264-9557-465B16F6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5735</Words>
  <Characters>32695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Бизнесконсалт</Company>
  <LinksUpToDate>false</LinksUpToDate>
  <CharactersWithSpaces>38354</CharactersWithSpaces>
  <SharedDoc>false</SharedDoc>
  <HLinks>
    <vt:vector size="48" baseType="variant">
      <vt:variant>
        <vt:i4>7995451</vt:i4>
      </vt:variant>
      <vt:variant>
        <vt:i4>24</vt:i4>
      </vt:variant>
      <vt:variant>
        <vt:i4>0</vt:i4>
      </vt:variant>
      <vt:variant>
        <vt:i4>5</vt:i4>
      </vt:variant>
      <vt:variant>
        <vt:lpwstr>http://elib.bsu.by/handle/123456789/156282</vt:lpwstr>
      </vt:variant>
      <vt:variant>
        <vt:lpwstr/>
      </vt:variant>
      <vt:variant>
        <vt:i4>7864375</vt:i4>
      </vt:variant>
      <vt:variant>
        <vt:i4>21</vt:i4>
      </vt:variant>
      <vt:variant>
        <vt:i4>0</vt:i4>
      </vt:variant>
      <vt:variant>
        <vt:i4>5</vt:i4>
      </vt:variant>
      <vt:variant>
        <vt:lpwstr>http://elib.bsu.by/handle/123456789/166041</vt:lpwstr>
      </vt:variant>
      <vt:variant>
        <vt:lpwstr/>
      </vt:variant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https://law.bsu.by/</vt:lpwstr>
      </vt:variant>
      <vt:variant>
        <vt:lpwstr/>
      </vt:variant>
      <vt:variant>
        <vt:i4>8192053</vt:i4>
      </vt:variant>
      <vt:variant>
        <vt:i4>15</vt:i4>
      </vt:variant>
      <vt:variant>
        <vt:i4>0</vt:i4>
      </vt:variant>
      <vt:variant>
        <vt:i4>5</vt:i4>
      </vt:variant>
      <vt:variant>
        <vt:lpwstr>http://elib.bsu.by/handle/123456789/187872</vt:lpwstr>
      </vt:variant>
      <vt:variant>
        <vt:lpwstr/>
      </vt:variant>
      <vt:variant>
        <vt:i4>2097270</vt:i4>
      </vt:variant>
      <vt:variant>
        <vt:i4>12</vt:i4>
      </vt:variant>
      <vt:variant>
        <vt:i4>0</vt:i4>
      </vt:variant>
      <vt:variant>
        <vt:i4>5</vt:i4>
      </vt:variant>
      <vt:variant>
        <vt:lpwstr>https://law.bsu.by/materials/content/?03120120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Hanson</dc:creator>
  <cp:lastModifiedBy>Михайлова Инна Николаевна</cp:lastModifiedBy>
  <cp:revision>4</cp:revision>
  <cp:lastPrinted>2022-05-04T11:43:00Z</cp:lastPrinted>
  <dcterms:created xsi:type="dcterms:W3CDTF">2022-05-18T07:27:00Z</dcterms:created>
  <dcterms:modified xsi:type="dcterms:W3CDTF">2022-05-18T09:27:00Z</dcterms:modified>
</cp:coreProperties>
</file>