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47792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566BE9D0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04F5BF3C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61F23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C5FE450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05C6D491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14:paraId="37D569C3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11472254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А.Г.Бахановичем</w:t>
      </w:r>
      <w:proofErr w:type="spellEnd"/>
    </w:p>
    <w:p w14:paraId="70FCA4BD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27.06.2024</w:t>
      </w:r>
    </w:p>
    <w:p w14:paraId="2748D7A7" w14:textId="77777777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3085F836" w14:textId="706A3966" w:rsidR="00B87DAC" w:rsidRDefault="00B87DAC" w:rsidP="00B87DA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8105F3">
        <w:rPr>
          <w:rFonts w:ascii="Times New Roman" w:hAnsi="Times New Roman" w:cs="Times New Roman"/>
          <w:b/>
          <w:sz w:val="28"/>
          <w:szCs w:val="28"/>
        </w:rPr>
        <w:t>№ 6-05-04-020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/пр.</w:t>
      </w:r>
    </w:p>
    <w:p w14:paraId="0D46F19C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FACD5" w14:textId="77777777" w:rsidR="00213185" w:rsidRDefault="00213185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66C4D" w14:textId="47C3379E" w:rsidR="00213185" w:rsidRPr="00213185" w:rsidRDefault="0030395D" w:rsidP="0021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МЕНЕДЖМЕНТ</w:t>
      </w:r>
    </w:p>
    <w:p w14:paraId="12F5A8CE" w14:textId="77777777" w:rsidR="00213185" w:rsidRPr="00213185" w:rsidRDefault="00213185" w:rsidP="0021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9B0CA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0CE019F1" w14:textId="6D24E795" w:rsidR="001078B2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3BD53F7B" w14:textId="77777777" w:rsidR="00E70FC3" w:rsidRPr="003147E0" w:rsidRDefault="00E70FC3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F7BBB" w14:textId="77777777" w:rsidR="003147E0" w:rsidRPr="00213185" w:rsidRDefault="00213185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</w:t>
      </w:r>
      <w:r w:rsidRPr="00213185">
        <w:rPr>
          <w:rFonts w:ascii="Times New Roman" w:hAnsi="Times New Roman" w:cs="Times New Roman"/>
          <w:sz w:val="28"/>
          <w:szCs w:val="28"/>
        </w:rPr>
        <w:t xml:space="preserve"> «Управление информационными ресурсами»</w:t>
      </w:r>
    </w:p>
    <w:p w14:paraId="0E9AB07E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1997A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C3BAFCA" w14:textId="77777777" w:rsidTr="009554EB">
        <w:tc>
          <w:tcPr>
            <w:tcW w:w="4673" w:type="dxa"/>
          </w:tcPr>
          <w:p w14:paraId="2419D70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E5A1A9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6C99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7E41FD93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4A9E1FE" w14:textId="77777777" w:rsidR="008566DA" w:rsidRDefault="008566DA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44FB533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E73CE5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0217EF18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6B3C0D4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9D691BE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37A23044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64227F7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81AFA3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41A45219" w14:textId="77777777" w:rsidTr="009554EB">
        <w:trPr>
          <w:trHeight w:val="2897"/>
        </w:trPr>
        <w:tc>
          <w:tcPr>
            <w:tcW w:w="4673" w:type="dxa"/>
          </w:tcPr>
          <w:p w14:paraId="18D3E5B3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41FCDAF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3227B4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7CDF4DC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1DB85524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3A70B3D" w14:textId="77777777" w:rsidR="008566DA" w:rsidRDefault="008566DA" w:rsidP="008566DA"/>
        </w:tc>
        <w:tc>
          <w:tcPr>
            <w:tcW w:w="4961" w:type="dxa"/>
          </w:tcPr>
          <w:p w14:paraId="7A66EFB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A07F19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DCAFB4C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6F179894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77455D46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3B183BD8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2BBC9939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D4EEBAE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47975" w14:textId="77777777" w:rsidR="008566DA" w:rsidRDefault="008566DA" w:rsidP="008566DA"/>
        </w:tc>
      </w:tr>
      <w:tr w:rsidR="001D1C69" w14:paraId="516F58CF" w14:textId="77777777" w:rsidTr="009554EB">
        <w:tc>
          <w:tcPr>
            <w:tcW w:w="4673" w:type="dxa"/>
          </w:tcPr>
          <w:p w14:paraId="57EE65B1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C0249E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3949C220" w14:textId="03737B95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83B9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8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B9D">
              <w:rPr>
                <w:rFonts w:ascii="Times New Roman" w:hAnsi="Times New Roman" w:cs="Times New Roman"/>
                <w:sz w:val="28"/>
                <w:szCs w:val="28"/>
              </w:rPr>
              <w:t>М.М.Байдун</w:t>
            </w:r>
            <w:proofErr w:type="spellEnd"/>
          </w:p>
          <w:p w14:paraId="5DA921DC" w14:textId="46FF6A9B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3C84E5C4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ED76A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ACBA8" w14:textId="72C7917A"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E70FC3" w:rsidRPr="00C41432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6CB3D72D" w14:textId="63963508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E70FC3">
        <w:rPr>
          <w:rFonts w:ascii="Times New Roman" w:hAnsi="Times New Roman" w:cs="Times New Roman"/>
          <w:b/>
          <w:sz w:val="28"/>
          <w:szCs w:val="28"/>
        </w:rPr>
        <w:t>И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21F27231" w14:textId="586A5694" w:rsidR="00E70FC3" w:rsidRPr="00E70FC3" w:rsidRDefault="00E70FC3" w:rsidP="000A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Д.В.Шаститко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преподаватель</w:t>
      </w:r>
      <w:r w:rsidRPr="00E70FC3">
        <w:rPr>
          <w:rFonts w:ascii="Times New Roman" w:hAnsi="Times New Roman" w:cs="Times New Roman"/>
          <w:sz w:val="28"/>
          <w:szCs w:val="28"/>
        </w:rPr>
        <w:t xml:space="preserve"> </w:t>
      </w:r>
      <w:r w:rsidRPr="000A188C">
        <w:rPr>
          <w:rFonts w:ascii="Times New Roman" w:hAnsi="Times New Roman" w:cs="Times New Roman"/>
          <w:sz w:val="28"/>
          <w:szCs w:val="28"/>
        </w:rPr>
        <w:t>кафедры управления информационными ресурсами Института управленческих кадров Академии управления при Президенте Республики Беларусь</w:t>
      </w:r>
    </w:p>
    <w:p w14:paraId="65FB18C8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8FAA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E52E3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715EA5F1" w14:textId="7F3F822C" w:rsidR="004A767C" w:rsidRDefault="00C41432" w:rsidP="00E7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Г.Г.Крылов</w:t>
      </w:r>
      <w:proofErr w:type="spellEnd"/>
      <w:r w:rsidR="00E70F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586A">
        <w:rPr>
          <w:rFonts w:ascii="Times New Roman" w:hAnsi="Times New Roman" w:cs="Times New Roman"/>
          <w:sz w:val="28"/>
          <w:szCs w:val="28"/>
        </w:rPr>
        <w:t>оцент кафедры компьютерного моделир</w:t>
      </w:r>
      <w:r w:rsidR="0003776F">
        <w:rPr>
          <w:rFonts w:ascii="Times New Roman" w:hAnsi="Times New Roman" w:cs="Times New Roman"/>
          <w:sz w:val="28"/>
          <w:szCs w:val="28"/>
        </w:rPr>
        <w:t>ования физического факультета Белорусского государственного университета</w:t>
      </w:r>
      <w:r w:rsidRPr="0093586A">
        <w:rPr>
          <w:rFonts w:ascii="Times New Roman" w:hAnsi="Times New Roman" w:cs="Times New Roman"/>
          <w:sz w:val="28"/>
          <w:szCs w:val="28"/>
        </w:rPr>
        <w:t>, кандидат физико-математических наук, доцент</w:t>
      </w:r>
      <w:r w:rsidR="00E70FC3">
        <w:rPr>
          <w:rFonts w:ascii="Times New Roman" w:hAnsi="Times New Roman" w:cs="Times New Roman"/>
          <w:sz w:val="28"/>
          <w:szCs w:val="28"/>
        </w:rPr>
        <w:t>;</w:t>
      </w:r>
    </w:p>
    <w:p w14:paraId="05F09802" w14:textId="7A0433DA" w:rsidR="00E70FC3" w:rsidRDefault="00E70FC3" w:rsidP="00E7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F8925" w14:textId="31EFD27A" w:rsidR="0015312E" w:rsidRPr="0017516A" w:rsidRDefault="00E70FC3" w:rsidP="00E70F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программной инженерии факультета информационных технологий учреждения образования </w:t>
      </w:r>
      <w:r w:rsidR="00DD5F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Белорусский государственный технологический университет</w:t>
      </w:r>
      <w:r w:rsidR="00DD5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DE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от 28.12.2023)</w:t>
      </w:r>
    </w:p>
    <w:p w14:paraId="17CD1454" w14:textId="77777777" w:rsidR="0017516A" w:rsidRDefault="0017516A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1A3B9" w14:textId="77777777" w:rsidR="00C90ED6" w:rsidRDefault="00C90ED6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2B571" w14:textId="77777777"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09378399" w14:textId="77777777" w:rsidR="00CE0D66" w:rsidRDefault="00CE0D66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6613" w14:textId="46986202" w:rsidR="0015312E" w:rsidRDefault="0016369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31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0A188C">
        <w:rPr>
          <w:rFonts w:ascii="Times New Roman" w:hAnsi="Times New Roman" w:cs="Times New Roman"/>
          <w:sz w:val="28"/>
          <w:szCs w:val="28"/>
        </w:rPr>
        <w:t>управления</w:t>
      </w:r>
      <w:r w:rsidR="0015312E">
        <w:rPr>
          <w:rFonts w:ascii="Times New Roman" w:hAnsi="Times New Roman" w:cs="Times New Roman"/>
          <w:sz w:val="28"/>
          <w:szCs w:val="28"/>
        </w:rPr>
        <w:t xml:space="preserve"> </w:t>
      </w:r>
      <w:r w:rsidR="000A188C">
        <w:rPr>
          <w:rFonts w:ascii="Times New Roman" w:hAnsi="Times New Roman" w:cs="Times New Roman"/>
          <w:sz w:val="28"/>
          <w:szCs w:val="28"/>
        </w:rPr>
        <w:t>информационными ресурсами Института 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  <w:r w:rsidR="00485070">
        <w:rPr>
          <w:rFonts w:ascii="Times New Roman" w:hAnsi="Times New Roman" w:cs="Times New Roman"/>
          <w:sz w:val="28"/>
          <w:szCs w:val="28"/>
        </w:rPr>
        <w:t xml:space="preserve"> </w:t>
      </w:r>
      <w:r w:rsidR="0015312E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DB2614">
        <w:rPr>
          <w:rFonts w:ascii="Times New Roman" w:hAnsi="Times New Roman" w:cs="Times New Roman"/>
          <w:sz w:val="28"/>
          <w:szCs w:val="28"/>
        </w:rPr>
        <w:t>№ 14 от 06.12.2023</w:t>
      </w:r>
      <w:r w:rsidR="0015312E">
        <w:rPr>
          <w:rFonts w:ascii="Times New Roman" w:hAnsi="Times New Roman" w:cs="Times New Roman"/>
          <w:sz w:val="28"/>
          <w:szCs w:val="28"/>
        </w:rPr>
        <w:t>);</w:t>
      </w:r>
    </w:p>
    <w:p w14:paraId="29DEBC06" w14:textId="77777777"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FF2D7" w14:textId="77777777" w:rsidR="0015312E" w:rsidRPr="00E04DA8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A8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0A7418F2" w14:textId="09DE23C6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A8">
        <w:rPr>
          <w:rFonts w:ascii="Times New Roman" w:hAnsi="Times New Roman" w:cs="Times New Roman"/>
          <w:sz w:val="28"/>
          <w:szCs w:val="28"/>
        </w:rPr>
        <w:t>(пр</w:t>
      </w:r>
      <w:r w:rsidR="007211E1" w:rsidRPr="00E04DA8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D83B9D" w:rsidRPr="00E04DA8">
        <w:rPr>
          <w:rFonts w:ascii="Times New Roman" w:hAnsi="Times New Roman" w:cs="Times New Roman"/>
          <w:sz w:val="28"/>
          <w:szCs w:val="28"/>
        </w:rPr>
        <w:t>6</w:t>
      </w:r>
      <w:r w:rsidR="007211E1" w:rsidRPr="00E04DA8">
        <w:rPr>
          <w:rFonts w:ascii="Times New Roman" w:hAnsi="Times New Roman" w:cs="Times New Roman"/>
          <w:sz w:val="28"/>
          <w:szCs w:val="28"/>
        </w:rPr>
        <w:t xml:space="preserve"> от </w:t>
      </w:r>
      <w:r w:rsidR="00D83B9D" w:rsidRPr="00E04DA8">
        <w:rPr>
          <w:rFonts w:ascii="Times New Roman" w:hAnsi="Times New Roman" w:cs="Times New Roman"/>
          <w:sz w:val="28"/>
          <w:szCs w:val="28"/>
        </w:rPr>
        <w:t>22.04.2024</w:t>
      </w:r>
      <w:r w:rsidR="007211E1" w:rsidRPr="00E04DA8">
        <w:rPr>
          <w:rFonts w:ascii="Times New Roman" w:hAnsi="Times New Roman" w:cs="Times New Roman"/>
          <w:sz w:val="28"/>
          <w:szCs w:val="28"/>
        </w:rPr>
        <w:t>);</w:t>
      </w:r>
    </w:p>
    <w:p w14:paraId="13E71B92" w14:textId="77777777" w:rsidR="00CE0D66" w:rsidRDefault="00CE0D66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75CD" w14:textId="77777777" w:rsidR="00CE0D66" w:rsidRPr="00FB123A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23A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 w:rsidRPr="00FB123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учебно-методического объединения </w:t>
      </w:r>
      <w:r w:rsidRPr="00FB123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 w:rsidRPr="00FB123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FC8F111" w14:textId="027DCA54" w:rsidR="007211E1" w:rsidRPr="00CD3A3F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23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FB123A">
        <w:rPr>
          <w:rFonts w:ascii="Times New Roman" w:hAnsi="Times New Roman" w:cs="Times New Roman"/>
          <w:sz w:val="28"/>
          <w:szCs w:val="28"/>
        </w:rPr>
        <w:t>3</w:t>
      </w:r>
      <w:r w:rsidRPr="00FB123A">
        <w:rPr>
          <w:rFonts w:ascii="Times New Roman" w:hAnsi="Times New Roman" w:cs="Times New Roman"/>
          <w:sz w:val="28"/>
          <w:szCs w:val="28"/>
        </w:rPr>
        <w:t xml:space="preserve"> от </w:t>
      </w:r>
      <w:r w:rsidR="00CD3A3F" w:rsidRPr="00FB123A">
        <w:rPr>
          <w:rFonts w:ascii="Times New Roman" w:hAnsi="Times New Roman" w:cs="Times New Roman"/>
          <w:sz w:val="28"/>
          <w:szCs w:val="28"/>
        </w:rPr>
        <w:t>1</w:t>
      </w:r>
      <w:r w:rsidR="00FB123A">
        <w:rPr>
          <w:rFonts w:ascii="Times New Roman" w:hAnsi="Times New Roman" w:cs="Times New Roman"/>
          <w:sz w:val="28"/>
          <w:szCs w:val="28"/>
        </w:rPr>
        <w:t>4</w:t>
      </w:r>
      <w:r w:rsidR="00CD3A3F" w:rsidRPr="00FB123A">
        <w:rPr>
          <w:rFonts w:ascii="Times New Roman" w:hAnsi="Times New Roman" w:cs="Times New Roman"/>
          <w:sz w:val="28"/>
          <w:szCs w:val="28"/>
        </w:rPr>
        <w:t>.03.2024</w:t>
      </w:r>
      <w:r w:rsidRPr="00FB123A">
        <w:rPr>
          <w:rFonts w:ascii="Times New Roman" w:hAnsi="Times New Roman" w:cs="Times New Roman"/>
          <w:sz w:val="28"/>
          <w:szCs w:val="28"/>
        </w:rPr>
        <w:t>).</w:t>
      </w:r>
    </w:p>
    <w:p w14:paraId="5AD510D6" w14:textId="77777777"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83546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E472C" w14:textId="77777777" w:rsidR="00E70FC3" w:rsidRDefault="00E70FC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0FC3" w:rsidSect="00CD5544">
          <w:headerReference w:type="default" r:id="rId8"/>
          <w:pgSz w:w="11906" w:h="16838"/>
          <w:pgMar w:top="1134" w:right="991" w:bottom="1134" w:left="1843" w:header="708" w:footer="708" w:gutter="0"/>
          <w:cols w:space="708"/>
          <w:docGrid w:linePitch="360"/>
        </w:sectPr>
      </w:pPr>
    </w:p>
    <w:p w14:paraId="65FD5C95" w14:textId="77777777" w:rsidR="00F536DD" w:rsidRPr="00587281" w:rsidRDefault="00AF7416" w:rsidP="00587281">
      <w:pPr>
        <w:pStyle w:val="ae"/>
      </w:pPr>
      <w:r w:rsidRPr="00587281">
        <w:t>ПОЯСНИТЕЛЬНАЯ ЗАПИСКА</w:t>
      </w:r>
    </w:p>
    <w:p w14:paraId="7A12509E" w14:textId="028857D1" w:rsidR="000A188C" w:rsidRPr="00F33E63" w:rsidRDefault="00501419" w:rsidP="000A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9F">
        <w:rPr>
          <w:rFonts w:ascii="Times New Roman" w:hAnsi="Times New Roman" w:cs="Times New Roman"/>
          <w:spacing w:val="-8"/>
          <w:sz w:val="28"/>
          <w:szCs w:val="28"/>
        </w:rPr>
        <w:t>Примерная учебная программа по учебной дисциплине</w:t>
      </w:r>
      <w:r w:rsidR="0030395D" w:rsidRPr="00F21D9F">
        <w:rPr>
          <w:rFonts w:ascii="Times New Roman" w:hAnsi="Times New Roman" w:cs="Times New Roman"/>
          <w:spacing w:val="-8"/>
          <w:sz w:val="28"/>
          <w:szCs w:val="28"/>
        </w:rPr>
        <w:t xml:space="preserve"> «Информационный менеджмент»</w:t>
      </w:r>
      <w:r w:rsidRPr="00F21D9F">
        <w:rPr>
          <w:rFonts w:ascii="Times New Roman" w:hAnsi="Times New Roman" w:cs="Times New Roman"/>
          <w:spacing w:val="-8"/>
          <w:sz w:val="28"/>
          <w:szCs w:val="28"/>
        </w:rPr>
        <w:t xml:space="preserve"> разработана для учреждений высшего образования в соответствии с требованиями образовательного стандарта</w:t>
      </w:r>
      <w:r w:rsidR="00F21D9F" w:rsidRPr="00F21D9F">
        <w:rPr>
          <w:rFonts w:ascii="Times New Roman" w:hAnsi="Times New Roman" w:cs="Times New Roman"/>
          <w:spacing w:val="-8"/>
          <w:sz w:val="28"/>
          <w:szCs w:val="28"/>
        </w:rPr>
        <w:t xml:space="preserve"> общего</w:t>
      </w:r>
      <w:r w:rsidRPr="00F21D9F">
        <w:rPr>
          <w:rFonts w:ascii="Times New Roman" w:hAnsi="Times New Roman" w:cs="Times New Roman"/>
          <w:spacing w:val="-8"/>
          <w:sz w:val="28"/>
          <w:szCs w:val="28"/>
        </w:rPr>
        <w:t xml:space="preserve">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63">
        <w:rPr>
          <w:rFonts w:ascii="Times New Roman" w:hAnsi="Times New Roman" w:cs="Times New Roman"/>
          <w:sz w:val="28"/>
          <w:szCs w:val="28"/>
        </w:rPr>
        <w:t>образования по специальности</w:t>
      </w:r>
      <w:r w:rsidR="00D6418B" w:rsidRPr="00F33E63">
        <w:rPr>
          <w:rFonts w:ascii="Times New Roman" w:hAnsi="Times New Roman" w:cs="Times New Roman"/>
          <w:sz w:val="28"/>
          <w:szCs w:val="28"/>
        </w:rPr>
        <w:t xml:space="preserve"> </w:t>
      </w:r>
      <w:r w:rsidR="000A188C" w:rsidRPr="00F33E63">
        <w:rPr>
          <w:rFonts w:ascii="Times New Roman" w:hAnsi="Times New Roman" w:cs="Times New Roman"/>
          <w:sz w:val="28"/>
          <w:szCs w:val="28"/>
        </w:rPr>
        <w:t>6-05-0414-04 «Управление информационными ресурсами»</w:t>
      </w:r>
      <w:r w:rsidR="001B5B79" w:rsidRPr="00F33E63">
        <w:rPr>
          <w:rFonts w:ascii="Times New Roman" w:hAnsi="Times New Roman" w:cs="Times New Roman"/>
          <w:bCs/>
          <w:sz w:val="28"/>
          <w:szCs w:val="28"/>
        </w:rPr>
        <w:t xml:space="preserve"> и примерного учебного плана по указанной специальности</w:t>
      </w:r>
      <w:r w:rsidR="000A188C" w:rsidRPr="00F33E63">
        <w:rPr>
          <w:rFonts w:ascii="Times New Roman" w:hAnsi="Times New Roman" w:cs="Times New Roman"/>
          <w:sz w:val="28"/>
          <w:szCs w:val="28"/>
        </w:rPr>
        <w:t>.</w:t>
      </w:r>
    </w:p>
    <w:p w14:paraId="51EA07A0" w14:textId="549DA4C8" w:rsidR="00F33E63" w:rsidRPr="00F33E63" w:rsidRDefault="00F33E63" w:rsidP="00F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Целью учебной дисциплины «Информационный менеджмент» является получение обучающимися знаний и навыков по управлению ИТ-инициативами организаций.</w:t>
      </w:r>
    </w:p>
    <w:p w14:paraId="1A335992" w14:textId="77777777" w:rsidR="00F33E63" w:rsidRPr="00F33E63" w:rsidRDefault="00F33E63" w:rsidP="00F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В рамках поставленной цели задачи учебной дисциплины «Информационный менеджмент» состоят в следующем:</w:t>
      </w:r>
    </w:p>
    <w:p w14:paraId="3F0004B7" w14:textId="77777777" w:rsidR="00F33E63" w:rsidRPr="00F33E63" w:rsidRDefault="00F33E63" w:rsidP="00F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освоение обучающимися практических навыков по организации внедрения ИТ-инициатив в процессе управления организацией;</w:t>
      </w:r>
    </w:p>
    <w:p w14:paraId="7EC1AFAD" w14:textId="77777777" w:rsidR="00F33E63" w:rsidRPr="00F33E63" w:rsidRDefault="00F33E63" w:rsidP="00F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изучение обучающимися состава и структур информационных систем;</w:t>
      </w:r>
    </w:p>
    <w:p w14:paraId="29D1BDAA" w14:textId="677D7FD3" w:rsidR="00F33E63" w:rsidRDefault="00F33E63" w:rsidP="00F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знакомство обучающихся с основами проведения сравнительного анализа современных информационных технологий и систем для принятия управленческих решений.</w:t>
      </w:r>
    </w:p>
    <w:p w14:paraId="1E58984C" w14:textId="6D7CB2C2" w:rsidR="00364367" w:rsidRPr="00501419" w:rsidRDefault="00364367" w:rsidP="0036436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30395D" w:rsidRPr="00F33E63">
        <w:rPr>
          <w:rFonts w:ascii="Times New Roman" w:hAnsi="Times New Roman" w:cs="Times New Roman"/>
          <w:sz w:val="28"/>
          <w:szCs w:val="28"/>
        </w:rPr>
        <w:t xml:space="preserve"> «Информационный менеджмент»</w:t>
      </w:r>
      <w:r w:rsidRPr="00F33E63">
        <w:rPr>
          <w:rFonts w:ascii="Times New Roman" w:hAnsi="Times New Roman" w:cs="Times New Roman"/>
          <w:sz w:val="28"/>
          <w:szCs w:val="28"/>
        </w:rPr>
        <w:t xml:space="preserve"> является составной частью м</w:t>
      </w:r>
      <w:r w:rsidR="00295DFB" w:rsidRPr="00F33E63">
        <w:rPr>
          <w:rFonts w:ascii="Times New Roman" w:hAnsi="Times New Roman" w:cs="Times New Roman"/>
          <w:sz w:val="28"/>
          <w:szCs w:val="28"/>
        </w:rPr>
        <w:t>одуля «Информационные технологии в управлении</w:t>
      </w:r>
      <w:r w:rsidRPr="00F33E63">
        <w:rPr>
          <w:rFonts w:ascii="Times New Roman" w:hAnsi="Times New Roman" w:cs="Times New Roman"/>
          <w:sz w:val="28"/>
          <w:szCs w:val="28"/>
        </w:rPr>
        <w:t xml:space="preserve">» </w:t>
      </w:r>
      <w:r w:rsidR="00212A29" w:rsidRPr="00F33E63">
        <w:rPr>
          <w:rFonts w:ascii="Times New Roman" w:hAnsi="Times New Roman" w:cs="Times New Roman"/>
          <w:sz w:val="28"/>
          <w:szCs w:val="28"/>
        </w:rPr>
        <w:br/>
      </w:r>
      <w:r w:rsidR="00295DFB" w:rsidRPr="00F33E6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F33E63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47D76AA9" w14:textId="180CCCD1" w:rsidR="00AD4982" w:rsidRPr="00F03C0C" w:rsidRDefault="00AD4982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03C0C">
        <w:rPr>
          <w:rFonts w:ascii="Times New Roman" w:hAnsi="Times New Roman" w:cs="Times New Roman"/>
          <w:spacing w:val="-8"/>
          <w:sz w:val="28"/>
          <w:szCs w:val="28"/>
        </w:rPr>
        <w:t>Учебная программа составлена с учетом межпредметных связей</w:t>
      </w:r>
      <w:r w:rsidR="00212A29" w:rsidRPr="00F03C0C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 с учебн</w:t>
      </w:r>
      <w:r w:rsidR="00587281" w:rsidRPr="00F03C0C">
        <w:rPr>
          <w:rFonts w:ascii="Times New Roman" w:hAnsi="Times New Roman" w:cs="Times New Roman"/>
          <w:spacing w:val="-8"/>
          <w:sz w:val="28"/>
          <w:szCs w:val="28"/>
        </w:rPr>
        <w:t>ыми</w:t>
      </w:r>
      <w:r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 дисциплин</w:t>
      </w:r>
      <w:r w:rsidR="00587281" w:rsidRPr="00F03C0C">
        <w:rPr>
          <w:rFonts w:ascii="Times New Roman" w:hAnsi="Times New Roman" w:cs="Times New Roman"/>
          <w:spacing w:val="-8"/>
          <w:sz w:val="28"/>
          <w:szCs w:val="28"/>
        </w:rPr>
        <w:t>ами</w:t>
      </w:r>
      <w:r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0395D" w:rsidRPr="00F03C0C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F33E63" w:rsidRPr="00F03C0C">
        <w:rPr>
          <w:rFonts w:ascii="Times New Roman" w:hAnsi="Times New Roman" w:cs="Times New Roman"/>
          <w:spacing w:val="-8"/>
          <w:sz w:val="28"/>
          <w:szCs w:val="28"/>
        </w:rPr>
        <w:t>Элементы теории систем</w:t>
      </w:r>
      <w:r w:rsidR="0030395D" w:rsidRPr="00F03C0C">
        <w:rPr>
          <w:rFonts w:ascii="Times New Roman" w:hAnsi="Times New Roman" w:cs="Times New Roman"/>
          <w:spacing w:val="-8"/>
          <w:sz w:val="28"/>
          <w:szCs w:val="28"/>
        </w:rPr>
        <w:t>», «</w:t>
      </w:r>
      <w:r w:rsidR="00F33E63" w:rsidRPr="00F03C0C">
        <w:rPr>
          <w:rFonts w:ascii="Times New Roman" w:hAnsi="Times New Roman" w:cs="Times New Roman"/>
          <w:spacing w:val="-8"/>
          <w:sz w:val="28"/>
          <w:szCs w:val="28"/>
        </w:rPr>
        <w:t>Управление IT-проектами</w:t>
      </w:r>
      <w:r w:rsidR="0030395D" w:rsidRPr="00F03C0C">
        <w:rPr>
          <w:rFonts w:ascii="Times New Roman" w:hAnsi="Times New Roman" w:cs="Times New Roman"/>
          <w:spacing w:val="-8"/>
          <w:sz w:val="28"/>
          <w:szCs w:val="28"/>
        </w:rPr>
        <w:t>», «Основы менеджмента»</w:t>
      </w:r>
      <w:r w:rsidR="00287D90" w:rsidRPr="00F03C0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30395D"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 «Экономика информационных технологий, ресурсов и систем»</w:t>
      </w:r>
      <w:r w:rsidR="00587281"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504A84"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«Информационные системы и технологии» (дисциплина компонента учреждения образования), «Проектирование информационных систем» (дисциплина компонента учреждения образования), </w:t>
      </w:r>
      <w:r w:rsidR="00587281" w:rsidRPr="00F03C0C">
        <w:rPr>
          <w:rFonts w:ascii="Times New Roman" w:hAnsi="Times New Roman" w:cs="Times New Roman"/>
          <w:spacing w:val="-8"/>
          <w:sz w:val="28"/>
          <w:szCs w:val="28"/>
        </w:rPr>
        <w:t>«Гибкие методологии разработки программного обеспечения»</w:t>
      </w:r>
      <w:r w:rsidR="00504A84" w:rsidRPr="00F03C0C">
        <w:rPr>
          <w:rFonts w:ascii="Times New Roman" w:hAnsi="Times New Roman" w:cs="Times New Roman"/>
          <w:spacing w:val="-8"/>
          <w:sz w:val="28"/>
          <w:szCs w:val="28"/>
        </w:rPr>
        <w:t xml:space="preserve"> (дисциплина компонента учреждения образования)</w:t>
      </w:r>
      <w:r w:rsidRPr="00F03C0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65E7A71E" w14:textId="3CC3E72B" w:rsidR="00587281" w:rsidRPr="001420CD" w:rsidRDefault="00504A84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E63">
        <w:rPr>
          <w:rFonts w:ascii="Times New Roman" w:hAnsi="Times New Roman" w:cs="Times New Roman"/>
          <w:sz w:val="28"/>
          <w:szCs w:val="28"/>
        </w:rPr>
        <w:t>Изучен</w:t>
      </w:r>
      <w:r w:rsidR="00587281" w:rsidRPr="00F33E63">
        <w:rPr>
          <w:rFonts w:ascii="Times New Roman" w:hAnsi="Times New Roman" w:cs="Times New Roman"/>
          <w:sz w:val="28"/>
          <w:szCs w:val="28"/>
        </w:rPr>
        <w:t>ие учебной дисциплины</w:t>
      </w:r>
      <w:r w:rsidR="0030395D" w:rsidRPr="00F33E63">
        <w:rPr>
          <w:rFonts w:ascii="Times New Roman" w:hAnsi="Times New Roman" w:cs="Times New Roman"/>
          <w:sz w:val="28"/>
          <w:szCs w:val="28"/>
        </w:rPr>
        <w:t xml:space="preserve"> «Информационный менеджмент»</w:t>
      </w:r>
      <w:r w:rsidR="00587281" w:rsidRPr="00F33E63">
        <w:rPr>
          <w:rFonts w:ascii="Times New Roman" w:hAnsi="Times New Roman" w:cs="Times New Roman"/>
          <w:sz w:val="28"/>
          <w:szCs w:val="28"/>
        </w:rPr>
        <w:t xml:space="preserve"> </w:t>
      </w:r>
      <w:r w:rsidR="001420CD" w:rsidRPr="00F33E63">
        <w:rPr>
          <w:rFonts w:ascii="Times New Roman" w:hAnsi="Times New Roman" w:cs="Times New Roman"/>
          <w:sz w:val="28"/>
          <w:szCs w:val="28"/>
        </w:rPr>
        <w:t>направлено на формирование у обучающихся</w:t>
      </w:r>
      <w:r w:rsidR="00587281" w:rsidRPr="00F33E63">
        <w:rPr>
          <w:rFonts w:ascii="Times New Roman" w:hAnsi="Times New Roman" w:cs="Times New Roman"/>
          <w:sz w:val="28"/>
          <w:szCs w:val="28"/>
        </w:rPr>
        <w:t xml:space="preserve"> </w:t>
      </w:r>
      <w:r w:rsidR="001420CD" w:rsidRPr="00F33E63"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универсальных </w:t>
      </w:r>
      <w:r w:rsidR="00587281" w:rsidRPr="00F33E63">
        <w:rPr>
          <w:rFonts w:ascii="Times New Roman" w:hAnsi="Times New Roman" w:cs="Times New Roman"/>
          <w:b/>
          <w:bCs/>
          <w:sz w:val="28"/>
          <w:szCs w:val="28"/>
        </w:rPr>
        <w:t>компетенций:</w:t>
      </w:r>
    </w:p>
    <w:p w14:paraId="434201FA" w14:textId="66DC8998" w:rsidR="009E4593" w:rsidRPr="00DB2614" w:rsidRDefault="0025084B" w:rsidP="00DB2614">
      <w:pPr>
        <w:tabs>
          <w:tab w:val="left" w:pos="198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б</w:t>
      </w:r>
      <w:r w:rsidR="00587281" w:rsidRPr="00DB2614">
        <w:rPr>
          <w:rFonts w:ascii="Times New Roman" w:hAnsi="Times New Roman" w:cs="Times New Roman"/>
          <w:sz w:val="28"/>
          <w:szCs w:val="28"/>
        </w:rPr>
        <w:t>ыть способным к саморазвитию и совершенствованию</w:t>
      </w:r>
      <w:r w:rsidR="00212A29">
        <w:rPr>
          <w:rFonts w:ascii="Times New Roman" w:hAnsi="Times New Roman" w:cs="Times New Roman"/>
          <w:sz w:val="28"/>
          <w:szCs w:val="28"/>
        </w:rPr>
        <w:br/>
      </w:r>
      <w:r w:rsidR="00587281" w:rsidRPr="00DB2614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="009E4593" w:rsidRPr="00DB2614">
        <w:rPr>
          <w:rFonts w:ascii="Times New Roman" w:hAnsi="Times New Roman" w:cs="Times New Roman"/>
          <w:sz w:val="28"/>
          <w:szCs w:val="28"/>
        </w:rPr>
        <w:t>;</w:t>
      </w:r>
    </w:p>
    <w:p w14:paraId="7E38AAA7" w14:textId="1C6DFD12" w:rsidR="009E4593" w:rsidRPr="00DB2614" w:rsidRDefault="0025084B" w:rsidP="00DB2614">
      <w:pPr>
        <w:tabs>
          <w:tab w:val="left" w:pos="198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п</w:t>
      </w:r>
      <w:r w:rsidR="00587281" w:rsidRPr="00DB2614">
        <w:rPr>
          <w:rFonts w:ascii="Times New Roman" w:hAnsi="Times New Roman" w:cs="Times New Roman"/>
          <w:sz w:val="28"/>
          <w:szCs w:val="28"/>
        </w:rPr>
        <w:t xml:space="preserve">роявлять инициативу и адаптироваться к изменениям </w:t>
      </w:r>
      <w:r w:rsidR="00212A29">
        <w:rPr>
          <w:rFonts w:ascii="Times New Roman" w:hAnsi="Times New Roman" w:cs="Times New Roman"/>
          <w:sz w:val="28"/>
          <w:szCs w:val="28"/>
        </w:rPr>
        <w:br/>
      </w:r>
      <w:r w:rsidR="00587281" w:rsidRPr="00DB2614">
        <w:rPr>
          <w:rFonts w:ascii="Times New Roman" w:hAnsi="Times New Roman" w:cs="Times New Roman"/>
          <w:sz w:val="28"/>
          <w:szCs w:val="28"/>
        </w:rPr>
        <w:t>в профессиональной деятельности</w:t>
      </w:r>
      <w:r w:rsidR="00212A29">
        <w:rPr>
          <w:rFonts w:ascii="Times New Roman" w:hAnsi="Times New Roman" w:cs="Times New Roman"/>
          <w:sz w:val="28"/>
          <w:szCs w:val="28"/>
        </w:rPr>
        <w:t>;</w:t>
      </w:r>
    </w:p>
    <w:p w14:paraId="3006E3CC" w14:textId="0F77997E" w:rsidR="00587281" w:rsidRPr="00DB2614" w:rsidRDefault="0025084B" w:rsidP="00DB2614">
      <w:pPr>
        <w:tabs>
          <w:tab w:val="left" w:pos="198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р</w:t>
      </w:r>
      <w:r w:rsidR="00587281" w:rsidRPr="00DB2614">
        <w:rPr>
          <w:rFonts w:ascii="Times New Roman" w:hAnsi="Times New Roman" w:cs="Times New Roman"/>
          <w:sz w:val="28"/>
          <w:szCs w:val="28"/>
        </w:rPr>
        <w:t>ешать стандартные задачи профессиональной деятельности на основе применения информационно-коммуникативных технологий</w:t>
      </w:r>
      <w:r w:rsidR="009E4593" w:rsidRPr="00DB2614">
        <w:rPr>
          <w:rFonts w:ascii="Times New Roman" w:hAnsi="Times New Roman" w:cs="Times New Roman"/>
          <w:sz w:val="28"/>
          <w:szCs w:val="28"/>
        </w:rPr>
        <w:t>;</w:t>
      </w:r>
    </w:p>
    <w:p w14:paraId="118486A1" w14:textId="1968BDD6" w:rsidR="005D54C7" w:rsidRPr="005D54C7" w:rsidRDefault="005D54C7" w:rsidP="005D54C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99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компетенции:</w:t>
      </w:r>
    </w:p>
    <w:p w14:paraId="135B1F5B" w14:textId="778A58FB" w:rsidR="00587281" w:rsidRPr="00DB2614" w:rsidRDefault="00DB2614" w:rsidP="00DB2614">
      <w:pPr>
        <w:tabs>
          <w:tab w:val="left" w:pos="198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395D" w:rsidRPr="00DB2614">
        <w:rPr>
          <w:rFonts w:ascii="Times New Roman" w:hAnsi="Times New Roman" w:cs="Times New Roman"/>
          <w:sz w:val="28"/>
          <w:szCs w:val="28"/>
        </w:rPr>
        <w:t>азрабатывать, анализировать и оценивать принимаемые решения в области менеджмента информационных ресурсов, технологий и систем</w:t>
      </w:r>
      <w:r w:rsidR="009E4593" w:rsidRPr="00DB2614">
        <w:rPr>
          <w:rFonts w:ascii="Times New Roman" w:hAnsi="Times New Roman" w:cs="Times New Roman"/>
          <w:sz w:val="28"/>
          <w:szCs w:val="28"/>
        </w:rPr>
        <w:t>.</w:t>
      </w:r>
    </w:p>
    <w:p w14:paraId="2E23A113" w14:textId="16581594" w:rsidR="00DE7A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587281">
        <w:rPr>
          <w:rFonts w:ascii="Times New Roman" w:hAnsi="Times New Roman" w:cs="Times New Roman"/>
          <w:sz w:val="28"/>
          <w:szCs w:val="28"/>
        </w:rPr>
        <w:t>:</w:t>
      </w:r>
    </w:p>
    <w:p w14:paraId="27E71AEA" w14:textId="77777777" w:rsidR="00364367" w:rsidRPr="005D54C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4C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22A8BF39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понятие и сущность информационного менеджмента;</w:t>
      </w:r>
    </w:p>
    <w:p w14:paraId="3EBCBF14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способы классификации рисков информационных систем и методы их регулирования;</w:t>
      </w:r>
    </w:p>
    <w:p w14:paraId="69FB4625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риски жизненного цикла информационных технологий;</w:t>
      </w:r>
    </w:p>
    <w:p w14:paraId="67BED826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отличия и назначение методологий MRP, MRPII, ERP, APS;</w:t>
      </w:r>
    </w:p>
    <w:p w14:paraId="1F771A6D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преимущества и недостатки информационных систем (заказных, уникальных и тиражируемых);</w:t>
      </w:r>
    </w:p>
    <w:p w14:paraId="373D7B4D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составляющие цены и управления приобретением приобретения и совокупной стоимости владения информационной системой;</w:t>
      </w:r>
    </w:p>
    <w:p w14:paraId="4CAFF930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назначение аналитических, советующих и моделирующих систем;</w:t>
      </w:r>
    </w:p>
    <w:p w14:paraId="3DCCF451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технологию формирования функциональной информационной технологии посредством синтеза обеспечивающей и предметной технологии на основе правил и ограничений;</w:t>
      </w:r>
    </w:p>
    <w:p w14:paraId="4A263DDC" w14:textId="51156B94" w:rsidR="00DE7A67" w:rsidRPr="005D54C7" w:rsidRDefault="00DE7A67" w:rsidP="0030395D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4C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9F358D9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использовать инструментарий управления жизненным циклом системы;</w:t>
      </w:r>
    </w:p>
    <w:p w14:paraId="07A4667C" w14:textId="77777777" w:rsidR="0030395D" w:rsidRPr="00F03C0C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3C0C">
        <w:rPr>
          <w:rFonts w:ascii="Times New Roman" w:hAnsi="Times New Roman" w:cs="Times New Roman"/>
          <w:spacing w:val="-6"/>
          <w:sz w:val="28"/>
          <w:szCs w:val="28"/>
        </w:rPr>
        <w:t>проводить анализ эффективности инвестиций в информационные технологии;</w:t>
      </w:r>
    </w:p>
    <w:p w14:paraId="48FC5B05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использовать принципы составления бизнес-плана автоматизации процесса управления и договора на закупку информационной системы;</w:t>
      </w:r>
    </w:p>
    <w:p w14:paraId="143C9C98" w14:textId="18C7240D" w:rsidR="0030395D" w:rsidRPr="00066299" w:rsidRDefault="00066299" w:rsidP="00066299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99">
        <w:rPr>
          <w:rFonts w:ascii="Times New Roman" w:hAnsi="Times New Roman" w:cs="Times New Roman"/>
          <w:sz w:val="28"/>
          <w:szCs w:val="28"/>
        </w:rPr>
        <w:t>анализировать направления развития использования информационных технологий в процессе управления деятельностью организацией</w:t>
      </w:r>
      <w:r w:rsidR="0030395D" w:rsidRPr="00066299">
        <w:rPr>
          <w:rFonts w:ascii="Times New Roman" w:hAnsi="Times New Roman" w:cs="Times New Roman"/>
          <w:sz w:val="28"/>
          <w:szCs w:val="28"/>
        </w:rPr>
        <w:t>;</w:t>
      </w:r>
    </w:p>
    <w:p w14:paraId="74503B86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учитывать специфику деятельности управленческого персонала по применению информационных технологий;</w:t>
      </w:r>
    </w:p>
    <w:p w14:paraId="45086862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оценивать ожидаемые риски закупки, внедрения и эксплуатации информационных систем;</w:t>
      </w:r>
    </w:p>
    <w:p w14:paraId="6E99563C" w14:textId="6DB5E78D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99">
        <w:rPr>
          <w:rFonts w:ascii="Times New Roman" w:hAnsi="Times New Roman" w:cs="Times New Roman"/>
          <w:sz w:val="28"/>
          <w:szCs w:val="28"/>
        </w:rPr>
        <w:t>оценивать перспективы реорганизации и реинжиниринга системы управления предприяти</w:t>
      </w:r>
      <w:r w:rsidR="00066299" w:rsidRPr="00066299">
        <w:rPr>
          <w:rFonts w:ascii="Times New Roman" w:hAnsi="Times New Roman" w:cs="Times New Roman"/>
          <w:sz w:val="28"/>
          <w:szCs w:val="28"/>
        </w:rPr>
        <w:t>ем</w:t>
      </w:r>
      <w:r w:rsidRPr="00066299">
        <w:rPr>
          <w:rFonts w:ascii="Times New Roman" w:hAnsi="Times New Roman" w:cs="Times New Roman"/>
          <w:sz w:val="28"/>
          <w:szCs w:val="28"/>
        </w:rPr>
        <w:t>;</w:t>
      </w:r>
    </w:p>
    <w:p w14:paraId="0B8E2573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учитывать основополагающие положения информационного права Республики Беларусь;</w:t>
      </w:r>
    </w:p>
    <w:p w14:paraId="673F64BF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предвидеть проблемы и ситуации, складывающиеся в процессе применения информационных технологий в деятельности организации;</w:t>
      </w:r>
    </w:p>
    <w:p w14:paraId="621BA457" w14:textId="77777777" w:rsidR="00DE7A67" w:rsidRPr="005D54C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4C7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14:paraId="2BA06BDF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методами расчета совокупной стоимости владения информационной системой;</w:t>
      </w:r>
    </w:p>
    <w:p w14:paraId="44570714" w14:textId="77777777" w:rsidR="0030395D" w:rsidRPr="00DB2614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современным инструментарием организации стратегического и оперативного планирования информационной системы;</w:t>
      </w:r>
    </w:p>
    <w:p w14:paraId="59B76587" w14:textId="1AF2E811" w:rsidR="0030395D" w:rsidRDefault="0030395D" w:rsidP="00DB261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14">
        <w:rPr>
          <w:rFonts w:ascii="Times New Roman" w:hAnsi="Times New Roman" w:cs="Times New Roman"/>
          <w:sz w:val="28"/>
          <w:szCs w:val="28"/>
        </w:rPr>
        <w:t>методологией выбора информационной системы для конкретного применения на основании анализа общих свойств, возможностей, потребностей конкретной организации.</w:t>
      </w:r>
    </w:p>
    <w:p w14:paraId="259BE5D8" w14:textId="77777777" w:rsidR="006377D6" w:rsidRPr="00692D83" w:rsidRDefault="006377D6" w:rsidP="00637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251493"/>
      <w:r w:rsidRPr="00F03C0C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1"/>
    <w:p w14:paraId="0FCECD35" w14:textId="0A1E5EC6" w:rsidR="000A33B4" w:rsidRDefault="00A76F56" w:rsidP="00DE30D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изучение учебной дисциплины</w:t>
      </w:r>
      <w:r w:rsidR="0030395D">
        <w:rPr>
          <w:rFonts w:ascii="Times New Roman" w:hAnsi="Times New Roman" w:cs="Times New Roman"/>
          <w:sz w:val="28"/>
          <w:szCs w:val="28"/>
        </w:rPr>
        <w:t xml:space="preserve"> «Информационный менеджмент»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4D0A87">
        <w:rPr>
          <w:rFonts w:ascii="Times New Roman" w:hAnsi="Times New Roman" w:cs="Times New Roman"/>
          <w:sz w:val="28"/>
          <w:szCs w:val="28"/>
        </w:rPr>
        <w:t>1</w:t>
      </w:r>
      <w:r w:rsidR="0030395D">
        <w:rPr>
          <w:rFonts w:ascii="Times New Roman" w:hAnsi="Times New Roman" w:cs="Times New Roman"/>
          <w:sz w:val="28"/>
          <w:szCs w:val="28"/>
        </w:rPr>
        <w:t>9</w:t>
      </w:r>
      <w:r w:rsidR="004D0A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30395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 w:rsidR="00DB261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31EDB" w14:textId="56E484BC" w:rsidR="00405515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лекции </w:t>
      </w:r>
      <w:r w:rsidR="009E4593">
        <w:rPr>
          <w:rFonts w:ascii="Times New Roman" w:hAnsi="Times New Roman" w:cs="Times New Roman"/>
          <w:sz w:val="28"/>
          <w:szCs w:val="28"/>
        </w:rPr>
        <w:t xml:space="preserve">– </w:t>
      </w:r>
      <w:r w:rsidR="00692B25">
        <w:rPr>
          <w:rFonts w:ascii="Times New Roman" w:hAnsi="Times New Roman" w:cs="Times New Roman"/>
          <w:sz w:val="28"/>
          <w:szCs w:val="28"/>
        </w:rPr>
        <w:t>30</w:t>
      </w:r>
      <w:r w:rsidR="00A76F56">
        <w:rPr>
          <w:rFonts w:ascii="Times New Roman" w:hAnsi="Times New Roman" w:cs="Times New Roman"/>
          <w:sz w:val="28"/>
          <w:szCs w:val="28"/>
        </w:rPr>
        <w:t xml:space="preserve"> час</w:t>
      </w:r>
      <w:r w:rsidR="00692B25">
        <w:rPr>
          <w:rFonts w:ascii="Times New Roman" w:hAnsi="Times New Roman" w:cs="Times New Roman"/>
          <w:sz w:val="28"/>
          <w:szCs w:val="28"/>
        </w:rPr>
        <w:t>ов</w:t>
      </w:r>
      <w:r w:rsidR="005849AF">
        <w:rPr>
          <w:rFonts w:ascii="Times New Roman" w:hAnsi="Times New Roman" w:cs="Times New Roman"/>
          <w:sz w:val="28"/>
          <w:szCs w:val="28"/>
        </w:rPr>
        <w:t>,</w:t>
      </w:r>
      <w:r w:rsidR="00471AE7">
        <w:rPr>
          <w:rFonts w:ascii="Times New Roman" w:hAnsi="Times New Roman" w:cs="Times New Roman"/>
          <w:sz w:val="28"/>
          <w:szCs w:val="28"/>
        </w:rPr>
        <w:t xml:space="preserve"> лабораторные</w:t>
      </w:r>
      <w:r w:rsidR="005849AF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E4593">
        <w:rPr>
          <w:rFonts w:ascii="Times New Roman" w:hAnsi="Times New Roman" w:cs="Times New Roman"/>
          <w:sz w:val="28"/>
          <w:szCs w:val="28"/>
        </w:rPr>
        <w:t>–</w:t>
      </w:r>
      <w:r w:rsidR="005849AF">
        <w:rPr>
          <w:rFonts w:ascii="Times New Roman" w:hAnsi="Times New Roman" w:cs="Times New Roman"/>
          <w:sz w:val="28"/>
          <w:szCs w:val="28"/>
        </w:rPr>
        <w:t xml:space="preserve"> </w:t>
      </w:r>
      <w:r w:rsidR="00692B25">
        <w:rPr>
          <w:rFonts w:ascii="Times New Roman" w:hAnsi="Times New Roman" w:cs="Times New Roman"/>
          <w:sz w:val="28"/>
          <w:szCs w:val="28"/>
        </w:rPr>
        <w:t>60</w:t>
      </w:r>
      <w:r w:rsidR="005849AF">
        <w:rPr>
          <w:rFonts w:ascii="Times New Roman" w:hAnsi="Times New Roman" w:cs="Times New Roman"/>
          <w:sz w:val="28"/>
          <w:szCs w:val="28"/>
        </w:rPr>
        <w:t xml:space="preserve"> час</w:t>
      </w:r>
      <w:r w:rsidR="0000624E">
        <w:rPr>
          <w:rFonts w:ascii="Times New Roman" w:hAnsi="Times New Roman" w:cs="Times New Roman"/>
          <w:sz w:val="28"/>
          <w:szCs w:val="28"/>
        </w:rPr>
        <w:t>ов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7F280F" w14:textId="406EB442" w:rsidR="00C06373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692B2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6373">
        <w:rPr>
          <w:rFonts w:ascii="Times New Roman" w:hAnsi="Times New Roman" w:cs="Times New Roman"/>
          <w:sz w:val="28"/>
          <w:szCs w:val="28"/>
        </w:rPr>
        <w:t>орм</w:t>
      </w:r>
      <w:r w:rsidR="00692B25">
        <w:rPr>
          <w:rFonts w:ascii="Times New Roman" w:hAnsi="Times New Roman" w:cs="Times New Roman"/>
          <w:sz w:val="28"/>
          <w:szCs w:val="28"/>
        </w:rPr>
        <w:t>ы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D0A87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9E4593">
        <w:rPr>
          <w:rFonts w:ascii="Times New Roman" w:hAnsi="Times New Roman" w:cs="Times New Roman"/>
          <w:sz w:val="28"/>
          <w:szCs w:val="28"/>
        </w:rPr>
        <w:t>зачет</w:t>
      </w:r>
      <w:r w:rsidR="00692B25">
        <w:rPr>
          <w:rFonts w:ascii="Times New Roman" w:hAnsi="Times New Roman" w:cs="Times New Roman"/>
          <w:sz w:val="28"/>
          <w:szCs w:val="28"/>
        </w:rPr>
        <w:t>, 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76309B4A" w14:textId="77777777" w:rsidR="00405515" w:rsidRPr="0016369A" w:rsidRDefault="00C06373" w:rsidP="0016369A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84"/>
        <w:gridCol w:w="4442"/>
        <w:gridCol w:w="1248"/>
        <w:gridCol w:w="1427"/>
        <w:gridCol w:w="1427"/>
      </w:tblGrid>
      <w:tr w:rsidR="009E4593" w14:paraId="37764860" w14:textId="77777777" w:rsidTr="009057C5">
        <w:tc>
          <w:tcPr>
            <w:tcW w:w="563" w:type="pct"/>
            <w:vMerge w:val="restart"/>
            <w:vAlign w:val="center"/>
          </w:tcPr>
          <w:p w14:paraId="41C26FE7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07" w:type="pct"/>
            <w:vMerge w:val="restart"/>
            <w:vAlign w:val="center"/>
          </w:tcPr>
          <w:p w14:paraId="5B4BBADF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130" w:type="pct"/>
            <w:gridSpan w:val="3"/>
            <w:vAlign w:val="center"/>
          </w:tcPr>
          <w:p w14:paraId="15218DCF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9E4593" w14:paraId="5CF94CD6" w14:textId="77777777" w:rsidTr="009E4593">
        <w:trPr>
          <w:cantSplit/>
          <w:trHeight w:val="2141"/>
        </w:trPr>
        <w:tc>
          <w:tcPr>
            <w:tcW w:w="563" w:type="pct"/>
            <w:vMerge/>
            <w:vAlign w:val="center"/>
          </w:tcPr>
          <w:p w14:paraId="4FC35668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pct"/>
            <w:vMerge/>
            <w:vAlign w:val="center"/>
          </w:tcPr>
          <w:p w14:paraId="13D6A1DC" w14:textId="77777777" w:rsidR="009E4593" w:rsidRDefault="009E4593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extDirection w:val="btLr"/>
            <w:vAlign w:val="center"/>
          </w:tcPr>
          <w:p w14:paraId="2C0C32BD" w14:textId="26A94B75" w:rsidR="009E4593" w:rsidRDefault="0000624E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41" w:type="pct"/>
            <w:textDirection w:val="btLr"/>
            <w:vAlign w:val="center"/>
          </w:tcPr>
          <w:p w14:paraId="6B0350E1" w14:textId="473AA9D3" w:rsidR="009E4593" w:rsidRDefault="0000624E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1" w:type="pct"/>
            <w:textDirection w:val="btLr"/>
            <w:vAlign w:val="center"/>
          </w:tcPr>
          <w:p w14:paraId="7942A7DE" w14:textId="77777777" w:rsidR="009E4593" w:rsidRDefault="009E4593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83636D" w14:paraId="499DCD24" w14:textId="77777777" w:rsidTr="009057C5">
        <w:tc>
          <w:tcPr>
            <w:tcW w:w="563" w:type="pct"/>
            <w:vAlign w:val="center"/>
          </w:tcPr>
          <w:p w14:paraId="280292A2" w14:textId="5A563CAD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5C01BDC" w14:textId="78E282AC" w:rsidR="0083636D" w:rsidRPr="0083636D" w:rsidRDefault="00F03C0C" w:rsidP="0090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понятия и положения информационного менеджмента </w:t>
            </w:r>
          </w:p>
        </w:tc>
        <w:tc>
          <w:tcPr>
            <w:tcW w:w="648" w:type="pct"/>
            <w:vAlign w:val="center"/>
          </w:tcPr>
          <w:p w14:paraId="35F97395" w14:textId="08AB8855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3DD3D87F" w14:textId="1BD61D2F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032550EA" w14:textId="77777777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9057C5" w14:paraId="2F7EC499" w14:textId="77777777" w:rsidTr="009057C5">
        <w:tc>
          <w:tcPr>
            <w:tcW w:w="563" w:type="pct"/>
            <w:vAlign w:val="center"/>
          </w:tcPr>
          <w:p w14:paraId="63059E48" w14:textId="25E6983B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36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996299D" w14:textId="2E619D1F" w:rsidR="009057C5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Предмет, задачи и функции информационного менеджмента</w:t>
            </w:r>
          </w:p>
        </w:tc>
        <w:tc>
          <w:tcPr>
            <w:tcW w:w="648" w:type="pct"/>
            <w:vAlign w:val="center"/>
          </w:tcPr>
          <w:p w14:paraId="40C756BC" w14:textId="30747477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3A5736F3" w14:textId="273F33B6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3EE3DB26" w14:textId="1FD4D4AE" w:rsidR="009057C5" w:rsidRPr="0062521C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21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83636D" w14:paraId="338E0EF1" w14:textId="77777777" w:rsidTr="009057C5">
        <w:tc>
          <w:tcPr>
            <w:tcW w:w="563" w:type="pct"/>
            <w:vAlign w:val="center"/>
          </w:tcPr>
          <w:p w14:paraId="768DCD30" w14:textId="09812B75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2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3905A28C" w14:textId="499C1FAE" w:rsidR="0083636D" w:rsidRPr="0083636D" w:rsidRDefault="0083636D" w:rsidP="0090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информационного менеджмента</w:t>
            </w:r>
          </w:p>
        </w:tc>
        <w:tc>
          <w:tcPr>
            <w:tcW w:w="648" w:type="pct"/>
            <w:vAlign w:val="center"/>
          </w:tcPr>
          <w:p w14:paraId="2839B54B" w14:textId="7E7035AC" w:rsidR="0083636D" w:rsidRPr="00B8529B" w:rsidRDefault="0083636D" w:rsidP="009057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B85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=sum(right) </w:instrText>
            </w:r>
            <w:r w:rsidRPr="00B85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B852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38</w:t>
            </w:r>
            <w:r w:rsidRPr="00B85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48ECCF51" w14:textId="5E3602EA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41" w:type="pct"/>
            <w:vAlign w:val="center"/>
          </w:tcPr>
          <w:p w14:paraId="3FDA44CC" w14:textId="074768A9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057C5" w14:paraId="3591F7F7" w14:textId="77777777" w:rsidTr="009057C5">
        <w:tc>
          <w:tcPr>
            <w:tcW w:w="563" w:type="pct"/>
            <w:vAlign w:val="center"/>
          </w:tcPr>
          <w:p w14:paraId="2B45064C" w14:textId="6909610D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120F6921" w14:textId="78ED3858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Проектный подход в информационном менеджменте</w:t>
            </w:r>
          </w:p>
        </w:tc>
        <w:tc>
          <w:tcPr>
            <w:tcW w:w="648" w:type="pct"/>
            <w:vAlign w:val="center"/>
          </w:tcPr>
          <w:p w14:paraId="7440D075" w14:textId="115DB941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7589FE8E" w14:textId="24CE3927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14:paraId="49F776B6" w14:textId="131A1889" w:rsidR="009057C5" w:rsidRPr="0062521C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057C5" w14:paraId="0ECFAB33" w14:textId="77777777" w:rsidTr="009057C5">
        <w:tc>
          <w:tcPr>
            <w:tcW w:w="563" w:type="pct"/>
            <w:vAlign w:val="center"/>
          </w:tcPr>
          <w:p w14:paraId="05FA46F8" w14:textId="105242DC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D815768" w14:textId="254A1605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Процессный подход в информационном менеджменте</w:t>
            </w:r>
          </w:p>
        </w:tc>
        <w:tc>
          <w:tcPr>
            <w:tcW w:w="648" w:type="pct"/>
            <w:vAlign w:val="center"/>
          </w:tcPr>
          <w:p w14:paraId="16031D48" w14:textId="21485C1E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1087073C" w14:textId="745168A8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41" w:type="pct"/>
            <w:vAlign w:val="center"/>
          </w:tcPr>
          <w:p w14:paraId="272D457E" w14:textId="107005F1" w:rsidR="009057C5" w:rsidRPr="0062521C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9057C5" w14:paraId="38D042C2" w14:textId="77777777" w:rsidTr="009057C5">
        <w:tc>
          <w:tcPr>
            <w:tcW w:w="563" w:type="pct"/>
            <w:vAlign w:val="center"/>
          </w:tcPr>
          <w:p w14:paraId="4C54A278" w14:textId="604C1535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5E9C60F" w14:textId="421F9E66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Стандарты и технологии информационных систем</w:t>
            </w:r>
          </w:p>
        </w:tc>
        <w:tc>
          <w:tcPr>
            <w:tcW w:w="648" w:type="pct"/>
            <w:vAlign w:val="center"/>
          </w:tcPr>
          <w:p w14:paraId="54601FF0" w14:textId="2404F43F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06B62903" w14:textId="4D18DC84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41" w:type="pct"/>
            <w:vAlign w:val="center"/>
          </w:tcPr>
          <w:p w14:paraId="154FFE02" w14:textId="62519FD8" w:rsidR="009057C5" w:rsidRPr="0062521C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3636D" w14:paraId="47256C66" w14:textId="77777777" w:rsidTr="009057C5">
        <w:tc>
          <w:tcPr>
            <w:tcW w:w="563" w:type="pct"/>
            <w:vAlign w:val="center"/>
          </w:tcPr>
          <w:p w14:paraId="4442A6CE" w14:textId="4EB93339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2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4C05F78A" w14:textId="15BBCF11" w:rsidR="0083636D" w:rsidRPr="0083636D" w:rsidRDefault="0083636D" w:rsidP="0090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бизнес-анализа</w:t>
            </w:r>
          </w:p>
        </w:tc>
        <w:tc>
          <w:tcPr>
            <w:tcW w:w="648" w:type="pct"/>
            <w:vAlign w:val="center"/>
          </w:tcPr>
          <w:p w14:paraId="1BF646A5" w14:textId="487D7412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8363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</w:t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5200F5CB" w14:textId="22A61573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1" w:type="pct"/>
            <w:vAlign w:val="center"/>
          </w:tcPr>
          <w:p w14:paraId="09E23C06" w14:textId="507C8C04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057C5" w14:paraId="3C7D9C38" w14:textId="77777777" w:rsidTr="009057C5">
        <w:tc>
          <w:tcPr>
            <w:tcW w:w="563" w:type="pct"/>
            <w:vAlign w:val="center"/>
          </w:tcPr>
          <w:p w14:paraId="289DD083" w14:textId="657F632E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495508BB" w14:textId="4CE940A5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Бизнес-анализ ИТ-инициатив</w:t>
            </w:r>
          </w:p>
        </w:tc>
        <w:tc>
          <w:tcPr>
            <w:tcW w:w="648" w:type="pct"/>
            <w:vAlign w:val="center"/>
          </w:tcPr>
          <w:p w14:paraId="5E3CD149" w14:textId="4DB63AF4" w:rsidR="009057C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5E35D82D" w14:textId="5601A93A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41" w:type="pct"/>
            <w:vAlign w:val="center"/>
          </w:tcPr>
          <w:p w14:paraId="52B31D73" w14:textId="359A7339" w:rsidR="009057C5" w:rsidRPr="0062521C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83636D" w14:paraId="7D269F7C" w14:textId="77777777" w:rsidTr="009057C5">
        <w:tc>
          <w:tcPr>
            <w:tcW w:w="563" w:type="pct"/>
            <w:vAlign w:val="center"/>
          </w:tcPr>
          <w:p w14:paraId="5B1B7B08" w14:textId="0B492F64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2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484BBD8B" w14:textId="713850EA" w:rsidR="0083636D" w:rsidRPr="0083636D" w:rsidRDefault="0083636D" w:rsidP="0090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аспекты информационного менеджмента</w:t>
            </w:r>
          </w:p>
        </w:tc>
        <w:tc>
          <w:tcPr>
            <w:tcW w:w="648" w:type="pct"/>
            <w:vAlign w:val="center"/>
          </w:tcPr>
          <w:p w14:paraId="1CB35CF5" w14:textId="39143887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32</w:t>
            </w:r>
            <w:r w:rsidRPr="0083636D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2801E637" w14:textId="1FD6BE41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1" w:type="pct"/>
            <w:vAlign w:val="center"/>
          </w:tcPr>
          <w:p w14:paraId="6BE9A332" w14:textId="76B66DC9" w:rsidR="0083636D" w:rsidRPr="0083636D" w:rsidRDefault="0083636D" w:rsidP="0090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57C5" w14:paraId="1275E0BC" w14:textId="77777777" w:rsidTr="009057C5">
        <w:tc>
          <w:tcPr>
            <w:tcW w:w="563" w:type="pct"/>
            <w:vAlign w:val="center"/>
          </w:tcPr>
          <w:p w14:paraId="39DEE936" w14:textId="7BD15C84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37A5806E" w14:textId="2038601D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Эффективность информационных систем</w:t>
            </w:r>
          </w:p>
        </w:tc>
        <w:tc>
          <w:tcPr>
            <w:tcW w:w="648" w:type="pct"/>
            <w:vAlign w:val="center"/>
          </w:tcPr>
          <w:p w14:paraId="633CBE32" w14:textId="64BBA8DE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2C5973E2" w14:textId="29343469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41" w:type="pct"/>
            <w:vAlign w:val="center"/>
          </w:tcPr>
          <w:p w14:paraId="7EBF7845" w14:textId="04BCB645" w:rsidR="009057C5" w:rsidRPr="0062521C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057C5" w14:paraId="2F9970C8" w14:textId="77777777" w:rsidTr="009057C5">
        <w:tc>
          <w:tcPr>
            <w:tcW w:w="563" w:type="pct"/>
            <w:vAlign w:val="center"/>
          </w:tcPr>
          <w:p w14:paraId="19451AEE" w14:textId="7DBBAC19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B26CE24" w14:textId="37449F7A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инфраструктурой</w:t>
            </w:r>
          </w:p>
        </w:tc>
        <w:tc>
          <w:tcPr>
            <w:tcW w:w="648" w:type="pct"/>
            <w:vAlign w:val="center"/>
          </w:tcPr>
          <w:p w14:paraId="6ABEFEF6" w14:textId="3F80971B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3C4812F0" w14:textId="7CBF8D3E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41" w:type="pct"/>
            <w:vAlign w:val="center"/>
          </w:tcPr>
          <w:p w14:paraId="340B466C" w14:textId="48CC0999" w:rsidR="009057C5" w:rsidRPr="009057C5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9057C5" w14:paraId="209F0C21" w14:textId="77777777" w:rsidTr="009057C5">
        <w:tc>
          <w:tcPr>
            <w:tcW w:w="563" w:type="pct"/>
            <w:vAlign w:val="center"/>
          </w:tcPr>
          <w:p w14:paraId="2C887070" w14:textId="0959A2ED" w:rsidR="009057C5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BA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94E52FB" w14:textId="395F3058" w:rsidR="009057C5" w:rsidRPr="0000624E" w:rsidRDefault="00692B25" w:rsidP="0090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r w:rsidR="00DB2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2B25">
              <w:rPr>
                <w:rFonts w:ascii="Times New Roman" w:hAnsi="Times New Roman" w:cs="Times New Roman"/>
                <w:sz w:val="28"/>
                <w:szCs w:val="28"/>
              </w:rPr>
              <w:t>менеджмент в области информатизации</w:t>
            </w:r>
          </w:p>
        </w:tc>
        <w:tc>
          <w:tcPr>
            <w:tcW w:w="648" w:type="pct"/>
            <w:vAlign w:val="center"/>
          </w:tcPr>
          <w:p w14:paraId="1CD215F1" w14:textId="5A2F11B9" w:rsidR="009057C5" w:rsidRPr="00692B25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2521C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42A07F37" w14:textId="5FEE908B" w:rsidR="009057C5" w:rsidRPr="00692B25" w:rsidRDefault="00692B2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41" w:type="pct"/>
            <w:vAlign w:val="center"/>
          </w:tcPr>
          <w:p w14:paraId="223D3175" w14:textId="7EF84BBE" w:rsidR="009057C5" w:rsidRPr="0062521C" w:rsidRDefault="0062521C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E4593" w14:paraId="26D3CE18" w14:textId="77777777" w:rsidTr="009057C5">
        <w:tc>
          <w:tcPr>
            <w:tcW w:w="2870" w:type="pct"/>
            <w:gridSpan w:val="2"/>
          </w:tcPr>
          <w:p w14:paraId="2D48F355" w14:textId="77777777" w:rsidR="009E4593" w:rsidRDefault="009E4593" w:rsidP="00602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48" w:type="pct"/>
            <w:vAlign w:val="center"/>
          </w:tcPr>
          <w:p w14:paraId="62ABBDDF" w14:textId="4A05AD3B" w:rsidR="009E4593" w:rsidRDefault="009057C5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3636D">
              <w:rPr>
                <w:rFonts w:ascii="Times New Roman" w:hAnsi="Times New Roman" w:cs="Times New Roman"/>
                <w:noProof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71A0047A" w14:textId="347A3F58" w:rsidR="009E4593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=SUM(ABOVE)/2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22D8AED0" w14:textId="18A6BD98" w:rsidR="009E4593" w:rsidRDefault="0083636D" w:rsidP="0090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=SUM(ABOVE)/2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26964543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</w:p>
    <w:p w14:paraId="6DEBED4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FBE4F7" w14:textId="77777777" w:rsidR="00C06373" w:rsidRPr="004E2C3A" w:rsidRDefault="00C06373" w:rsidP="0000624E">
      <w:pPr>
        <w:pStyle w:val="ae"/>
      </w:pPr>
      <w:r w:rsidRPr="004E2C3A">
        <w:t>СОДЕРЖАНИЕ УЧЕБНОГО МАТЕРИАЛА</w:t>
      </w:r>
    </w:p>
    <w:p w14:paraId="70524A8C" w14:textId="77777777" w:rsidR="0083636D" w:rsidRPr="006761DF" w:rsidRDefault="0083636D" w:rsidP="0083636D">
      <w:pPr>
        <w:pStyle w:val="2"/>
      </w:pPr>
      <w:r w:rsidRPr="00717530">
        <w:t>Раздел 1. Основные понятия и положения информационного менеджмента</w:t>
      </w:r>
    </w:p>
    <w:p w14:paraId="27C4E913" w14:textId="19A7823C" w:rsidR="00692B25" w:rsidRPr="006761DF" w:rsidRDefault="00692B25" w:rsidP="00692B25">
      <w:pPr>
        <w:pStyle w:val="2"/>
      </w:pPr>
      <w:r w:rsidRPr="006761DF">
        <w:t>Тема 1.</w:t>
      </w:r>
      <w:r w:rsidR="0083636D" w:rsidRPr="006761DF">
        <w:t>1.</w:t>
      </w:r>
      <w:r w:rsidRPr="006761DF">
        <w:t xml:space="preserve"> Предмет, задачи и функции информационного менеджмента</w:t>
      </w:r>
    </w:p>
    <w:p w14:paraId="482E44C9" w14:textId="77777777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Введение в учебную дисциплину «Информационный менеджмент». Роль ИТ-менеджера в деятельности компании. Информационный менеджмент как технология организации управленческой деятельности. Значение и место информационных технологий в управлении.</w:t>
      </w:r>
    </w:p>
    <w:p w14:paraId="3211A66A" w14:textId="690BA848" w:rsidR="00692B25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Основные понятия теории управления. Процессный и проектный подходы в управлении. Взаимосвязь управления с информационным менеджментом. Функции управления и их реализация в информационных системах. Факторы, влияющие на информационный менеджмент. Тенденции развития организации обработки информации на предприятии.</w:t>
      </w:r>
    </w:p>
    <w:p w14:paraId="7F43CEC2" w14:textId="77777777" w:rsidR="006761DF" w:rsidRPr="006761DF" w:rsidRDefault="006761DF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AFC3A" w14:textId="5AC7B3F2" w:rsidR="0083636D" w:rsidRPr="006761DF" w:rsidRDefault="0083636D" w:rsidP="0083636D">
      <w:pPr>
        <w:pStyle w:val="2"/>
      </w:pPr>
      <w:r w:rsidRPr="006761DF">
        <w:t>Раздел 2. Технологии информационного менеджмента</w:t>
      </w:r>
    </w:p>
    <w:p w14:paraId="6AD01F02" w14:textId="2AB47846" w:rsidR="00692B25" w:rsidRPr="006761DF" w:rsidRDefault="00692B25" w:rsidP="00692B25">
      <w:pPr>
        <w:pStyle w:val="2"/>
      </w:pPr>
      <w:r w:rsidRPr="006761DF">
        <w:t>Тема 2.</w:t>
      </w:r>
      <w:r w:rsidR="0083636D" w:rsidRPr="006761DF">
        <w:t>1.</w:t>
      </w:r>
      <w:r w:rsidRPr="006761DF">
        <w:t xml:space="preserve"> Проектный подход в информационном менеджменте</w:t>
      </w:r>
    </w:p>
    <w:p w14:paraId="4D428A75" w14:textId="77777777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 xml:space="preserve">Планирование в среде информационной системы. Системный подход к планированию информационных систем. Фазы стратегического планирования информационных систем. </w:t>
      </w:r>
    </w:p>
    <w:p w14:paraId="39DDD277" w14:textId="241336CA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Основные понятия проектного подхода в информационном менеджменте. Традиционные и гибкие методологии проектного управления. Стандарты проектного управления PMBOK, PRINCE2, SCRUM. Управление программами проектов. Проектный офис.</w:t>
      </w:r>
    </w:p>
    <w:p w14:paraId="630FC878" w14:textId="2CD65079" w:rsidR="00692B25" w:rsidRPr="006761DF" w:rsidRDefault="00692B25" w:rsidP="00692B25">
      <w:pPr>
        <w:pStyle w:val="2"/>
      </w:pPr>
      <w:r w:rsidRPr="006761DF">
        <w:t xml:space="preserve">Тема </w:t>
      </w:r>
      <w:r w:rsidR="0083636D" w:rsidRPr="006761DF">
        <w:t>2</w:t>
      </w:r>
      <w:r w:rsidRPr="006761DF">
        <w:t>.</w:t>
      </w:r>
      <w:r w:rsidR="0083636D" w:rsidRPr="006761DF">
        <w:t>2.</w:t>
      </w:r>
      <w:r w:rsidRPr="006761DF">
        <w:t xml:space="preserve"> Процессный подход в информационном менеджменте</w:t>
      </w:r>
    </w:p>
    <w:p w14:paraId="6F8A96E8" w14:textId="7A490E8B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История развития процессного подхода. Основные понятия процессного управления. Роль владельца процесса в управлении. Цикл PDCA. Выделение процессов и назначение их владельцев. Определение выходов и входов процесса. Определение ресурсов процесса. Документы, регламентирующие проведение процесса. Основы процессного управления ИТ.</w:t>
      </w:r>
    </w:p>
    <w:p w14:paraId="5E819F00" w14:textId="454741D4" w:rsidR="00692B25" w:rsidRPr="006761DF" w:rsidRDefault="0083636D" w:rsidP="00692B25">
      <w:pPr>
        <w:pStyle w:val="2"/>
      </w:pPr>
      <w:r w:rsidRPr="006761DF">
        <w:t>Тема 2</w:t>
      </w:r>
      <w:r w:rsidR="00692B25" w:rsidRPr="006761DF">
        <w:t>.</w:t>
      </w:r>
      <w:r w:rsidRPr="006761DF">
        <w:t>3.</w:t>
      </w:r>
      <w:r w:rsidR="00692B25" w:rsidRPr="006761DF">
        <w:t xml:space="preserve"> Стандарты и технологии информационных систем</w:t>
      </w:r>
    </w:p>
    <w:p w14:paraId="2DBDAB74" w14:textId="77777777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Развитие и обслуживание информационных систем. Системный анализ информационно-вычислительных комплексов и технологий. Жизненный цикл информационных систем. Пути развития информационных систем.</w:t>
      </w:r>
    </w:p>
    <w:p w14:paraId="60673C8F" w14:textId="77777777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Аналитическая пирамида средств обработки информации. Аналитические системы и принятие управленческих решений. OLAP-системы. BPM-системы. Интеграция распределительных систем управления бизнес-процессами предприятий.</w:t>
      </w:r>
    </w:p>
    <w:p w14:paraId="738B155C" w14:textId="2E5725DD" w:rsidR="00692B25" w:rsidRPr="006761DF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DF">
        <w:rPr>
          <w:rFonts w:ascii="Times New Roman" w:hAnsi="Times New Roman" w:cs="Times New Roman"/>
          <w:sz w:val="28"/>
          <w:szCs w:val="28"/>
        </w:rPr>
        <w:t>Современные стандарты информационных систем. Характеристика стандартов MRP, MRP II, ERP, ERP II.</w:t>
      </w:r>
    </w:p>
    <w:p w14:paraId="60544EF9" w14:textId="1D668F6F" w:rsidR="006761DF" w:rsidRDefault="006761DF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E89B5" w14:textId="6F050E7C" w:rsidR="0083636D" w:rsidRPr="0083636D" w:rsidRDefault="0083636D" w:rsidP="00445765">
      <w:pPr>
        <w:pStyle w:val="2"/>
        <w:widowControl w:val="0"/>
      </w:pPr>
      <w:r w:rsidRPr="00D052E8">
        <w:t xml:space="preserve">Раздел </w:t>
      </w:r>
      <w:r>
        <w:t>3</w:t>
      </w:r>
      <w:r w:rsidRPr="00D052E8">
        <w:t xml:space="preserve">. </w:t>
      </w:r>
      <w:r>
        <w:t>Основные понятия б</w:t>
      </w:r>
      <w:r w:rsidRPr="00692B25">
        <w:t>изнес-анализ</w:t>
      </w:r>
      <w:r>
        <w:t>а</w:t>
      </w:r>
    </w:p>
    <w:p w14:paraId="7D1FE840" w14:textId="1F80872B" w:rsidR="00692B25" w:rsidRPr="00692B25" w:rsidRDefault="00692B25" w:rsidP="00445765">
      <w:pPr>
        <w:pStyle w:val="2"/>
        <w:widowControl w:val="0"/>
      </w:pPr>
      <w:r w:rsidRPr="00692B25">
        <w:t xml:space="preserve">Тема </w:t>
      </w:r>
      <w:r w:rsidR="0083636D">
        <w:t>3</w:t>
      </w:r>
      <w:r w:rsidRPr="00692B25">
        <w:t>.</w:t>
      </w:r>
      <w:r w:rsidR="0083636D">
        <w:t>1</w:t>
      </w:r>
      <w:r w:rsidR="00B31DAA">
        <w:t>.</w:t>
      </w:r>
      <w:r w:rsidRPr="00692B25">
        <w:t xml:space="preserve"> Бизнес-анализ ИТ-инициатив</w:t>
      </w:r>
    </w:p>
    <w:p w14:paraId="4C1DE2AC" w14:textId="504AF276" w:rsidR="00692B25" w:rsidRDefault="00692B25" w:rsidP="00445765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61DF">
        <w:rPr>
          <w:rFonts w:ascii="Times New Roman" w:hAnsi="Times New Roman" w:cs="Times New Roman"/>
          <w:spacing w:val="-4"/>
          <w:sz w:val="28"/>
          <w:szCs w:val="28"/>
        </w:rPr>
        <w:t>Ключевые концепции и термины бизнес-анализа. Подготовка к проведению бизнес-анализа. Сбор информации и развитие сотрудничества. Управление жизненным циклом требований. Анализ подхода к решению. Анализ требований и решений. Оценка качества решения. Базовые компетенции бизнес-аналитика.</w:t>
      </w:r>
    </w:p>
    <w:p w14:paraId="6644660B" w14:textId="77777777" w:rsidR="006761DF" w:rsidRPr="006761DF" w:rsidRDefault="006761DF" w:rsidP="00445765">
      <w:pPr>
        <w:widowControl w:val="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24880EE" w14:textId="2A56B9D2" w:rsidR="0083636D" w:rsidRPr="0083636D" w:rsidRDefault="0083636D" w:rsidP="00445765">
      <w:pPr>
        <w:pStyle w:val="2"/>
        <w:widowControl w:val="0"/>
      </w:pPr>
      <w:r w:rsidRPr="00D052E8">
        <w:t xml:space="preserve">Раздел </w:t>
      </w:r>
      <w:r>
        <w:t>4</w:t>
      </w:r>
      <w:r w:rsidRPr="00D052E8">
        <w:t xml:space="preserve">. </w:t>
      </w:r>
      <w:r>
        <w:t>Прикладные аспекты информационного менеджмента</w:t>
      </w:r>
    </w:p>
    <w:p w14:paraId="28A72BFE" w14:textId="73426145" w:rsidR="00692B25" w:rsidRPr="00692B25" w:rsidRDefault="00692B25" w:rsidP="00692B25">
      <w:pPr>
        <w:pStyle w:val="2"/>
      </w:pPr>
      <w:r w:rsidRPr="00692B25">
        <w:t xml:space="preserve">Тема </w:t>
      </w:r>
      <w:r w:rsidR="0083636D">
        <w:t>4</w:t>
      </w:r>
      <w:r w:rsidRPr="00692B25">
        <w:t>.</w:t>
      </w:r>
      <w:r w:rsidR="0083636D">
        <w:t>1.</w:t>
      </w:r>
      <w:r w:rsidRPr="00692B25">
        <w:t xml:space="preserve"> Эффективность информационных систем</w:t>
      </w:r>
    </w:p>
    <w:p w14:paraId="304F855E" w14:textId="77777777" w:rsidR="00692B25" w:rsidRPr="00692B25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Понятие эффективности экономической информационной системы. Экономическая, техническая и социальная эффективности экономической информационной системы. Оценка эффективности как экономии ресурсов.</w:t>
      </w:r>
    </w:p>
    <w:p w14:paraId="58B2896B" w14:textId="04EF0E5B" w:rsidR="00692B25" w:rsidRPr="00692B25" w:rsidRDefault="0083636D" w:rsidP="00692B25">
      <w:pPr>
        <w:pStyle w:val="2"/>
      </w:pPr>
      <w:r>
        <w:t>Тема 4</w:t>
      </w:r>
      <w:r w:rsidR="00692B25" w:rsidRPr="00692B25">
        <w:t>.</w:t>
      </w:r>
      <w:r>
        <w:t>2.</w:t>
      </w:r>
      <w:r w:rsidR="00692B25" w:rsidRPr="00692B25">
        <w:t xml:space="preserve"> Управление информационной инфраструктурой</w:t>
      </w:r>
    </w:p>
    <w:p w14:paraId="544EC48E" w14:textId="5FBFEAC6" w:rsidR="00692B25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Формирование технологической среды сферы информатизации предприятия. Основные понятия ИТ-инфраструктуры предприятия.</w:t>
      </w:r>
    </w:p>
    <w:p w14:paraId="6CD770FF" w14:textId="3A744B93" w:rsidR="00692B25" w:rsidRPr="00692B25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Модели, стандарты и лучшие практики управления информационной инфраструктурой.</w:t>
      </w:r>
      <w:r w:rsidRPr="0069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TOGAF</w:t>
      </w:r>
      <w:r w:rsidRPr="00692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COBIT</w:t>
      </w:r>
      <w:r w:rsidRPr="00692B25">
        <w:rPr>
          <w:rFonts w:ascii="Times New Roman" w:hAnsi="Times New Roman" w:cs="Times New Roman"/>
          <w:sz w:val="28"/>
          <w:szCs w:val="28"/>
        </w:rPr>
        <w:t xml:space="preserve">. ITIL, </w:t>
      </w:r>
      <w:r>
        <w:rPr>
          <w:rFonts w:ascii="Times New Roman" w:hAnsi="Times New Roman" w:cs="Times New Roman"/>
          <w:sz w:val="28"/>
          <w:szCs w:val="28"/>
        </w:rPr>
        <w:t>история и версии,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назначение, состав ITIL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B25">
        <w:rPr>
          <w:rFonts w:ascii="Times New Roman" w:hAnsi="Times New Roman" w:cs="Times New Roman"/>
          <w:sz w:val="28"/>
          <w:szCs w:val="28"/>
        </w:rPr>
        <w:t>3.1, ключевые термины в контексте ITIL 4.</w:t>
      </w:r>
    </w:p>
    <w:p w14:paraId="2783505F" w14:textId="1F4211ED" w:rsidR="00692B25" w:rsidRPr="00692B25" w:rsidRDefault="0083636D" w:rsidP="00692B25">
      <w:pPr>
        <w:pStyle w:val="2"/>
      </w:pPr>
      <w:r>
        <w:t>Тема 4</w:t>
      </w:r>
      <w:r w:rsidR="00692B25" w:rsidRPr="00692B25">
        <w:t>.</w:t>
      </w:r>
      <w:r>
        <w:t>3.</w:t>
      </w:r>
      <w:r w:rsidR="00692B25" w:rsidRPr="00692B25">
        <w:t xml:space="preserve"> Риск</w:t>
      </w:r>
      <w:r w:rsidR="00DB2614">
        <w:t>-</w:t>
      </w:r>
      <w:r w:rsidR="00692B25" w:rsidRPr="00692B25">
        <w:t>менеджмент в области информатизации</w:t>
      </w:r>
    </w:p>
    <w:p w14:paraId="5EA48084" w14:textId="73AF1916" w:rsidR="00692B25" w:rsidRDefault="00692B25" w:rsidP="00692B25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Современные концепции управления рисками. Методики построения информационных систем, включающие этап анализа рисков. Методики и программные продукты оценки рисков.</w:t>
      </w:r>
    </w:p>
    <w:p w14:paraId="3C8AA336" w14:textId="25AC50CD" w:rsidR="000A0FD2" w:rsidRDefault="000A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A4161A" w14:textId="77777777" w:rsidR="002817AF" w:rsidRPr="001F2B06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AAAE3E5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</w:t>
      </w:r>
      <w:r w:rsidRPr="00FC0B0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правовые акты:</w:t>
      </w:r>
    </w:p>
    <w:p w14:paraId="68F5B8F5" w14:textId="083A81E1" w:rsidR="00FC0B00" w:rsidRPr="00FC0B00" w:rsidRDefault="00FC0B00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56983016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 1994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года 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с изм. и доп., принятыми на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референдумах 24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1996 г.</w:t>
      </w:r>
      <w:r w:rsidR="0062521C" w:rsidRPr="006252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C0B00">
        <w:rPr>
          <w:rFonts w:ascii="Times New Roman" w:eastAsia="Calibri" w:hAnsi="Times New Roman" w:cs="Times New Roman"/>
          <w:sz w:val="28"/>
          <w:szCs w:val="28"/>
        </w:rPr>
        <w:t>17 окт. 2004 г.</w:t>
      </w:r>
      <w:r w:rsidR="0062521C" w:rsidRPr="0062521C">
        <w:rPr>
          <w:rFonts w:ascii="Times New Roman" w:eastAsia="Calibri" w:hAnsi="Times New Roman" w:cs="Times New Roman"/>
          <w:sz w:val="28"/>
          <w:szCs w:val="28"/>
        </w:rPr>
        <w:t xml:space="preserve">, 27 </w:t>
      </w:r>
      <w:r w:rsidR="0062521C">
        <w:rPr>
          <w:rFonts w:ascii="Times New Roman" w:eastAsia="Calibri" w:hAnsi="Times New Roman" w:cs="Times New Roman"/>
          <w:sz w:val="28"/>
          <w:szCs w:val="28"/>
        </w:rPr>
        <w:t>фев. 2022 г.</w:t>
      </w:r>
      <w:r w:rsidRPr="00FC0B00">
        <w:rPr>
          <w:rFonts w:ascii="Times New Roman" w:eastAsia="Calibri" w:hAnsi="Times New Roman" w:cs="Times New Roman"/>
          <w:sz w:val="28"/>
          <w:szCs w:val="28"/>
        </w:rPr>
        <w:t>).</w:t>
      </w:r>
      <w:r w:rsidR="00625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Минск</w:t>
      </w:r>
      <w:r w:rsidR="006761DF">
        <w:rPr>
          <w:rFonts w:ascii="Times New Roman" w:eastAsia="Calibri" w:hAnsi="Times New Roman" w:cs="Times New Roman"/>
          <w:sz w:val="28"/>
          <w:szCs w:val="28"/>
        </w:rPr>
        <w:t> </w:t>
      </w:r>
      <w:r w:rsidRPr="00FC0B0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Нац. центр правовой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Беларусь, 202</w:t>
      </w:r>
      <w:r w:rsidRPr="0062521C">
        <w:rPr>
          <w:rFonts w:ascii="Times New Roman" w:eastAsia="Calibri" w:hAnsi="Times New Roman" w:cs="Times New Roman"/>
          <w:sz w:val="28"/>
          <w:szCs w:val="28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62521C">
        <w:rPr>
          <w:rFonts w:ascii="Times New Roman" w:eastAsia="Calibri" w:hAnsi="Times New Roman" w:cs="Times New Roman"/>
          <w:sz w:val="28"/>
          <w:szCs w:val="28"/>
        </w:rPr>
        <w:t>77 </w:t>
      </w:r>
      <w:r w:rsidRPr="00FC0B00">
        <w:rPr>
          <w:rFonts w:ascii="Times New Roman" w:eastAsia="Calibri" w:hAnsi="Times New Roman" w:cs="Times New Roman"/>
          <w:sz w:val="28"/>
          <w:szCs w:val="28"/>
        </w:rPr>
        <w:t>с.</w:t>
      </w:r>
    </w:p>
    <w:bookmarkEnd w:id="2"/>
    <w:p w14:paraId="716D3E1D" w14:textId="77777777" w:rsidR="009E630A" w:rsidRPr="0062521C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«Цифровое развитие Беларуси» на 2021−2025 </w:t>
      </w:r>
      <w:proofErr w:type="gramStart"/>
      <w:r w:rsidRPr="0062521C">
        <w:rPr>
          <w:rFonts w:ascii="Times New Roman" w:eastAsia="Calibri" w:hAnsi="Times New Roman" w:cs="Times New Roman"/>
          <w:sz w:val="28"/>
          <w:szCs w:val="28"/>
        </w:rPr>
        <w:t>годы :</w:t>
      </w:r>
      <w:proofErr w:type="gramEnd"/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 Министерство связи и информатизации Республики Беларусь − Режим доступа: https://www.mpt.gov.by/ru/gosudarstvennaya-programma-cifrovoe-razvitie-belarusi-na-2021-2025-gody. − Дата </w:t>
      </w:r>
      <w:proofErr w:type="gramStart"/>
      <w:r w:rsidRPr="0062521C">
        <w:rPr>
          <w:rFonts w:ascii="Times New Roman" w:eastAsia="Calibri" w:hAnsi="Times New Roman" w:cs="Times New Roman"/>
          <w:sz w:val="28"/>
          <w:szCs w:val="28"/>
        </w:rPr>
        <w:t>доступа :</w:t>
      </w:r>
      <w:proofErr w:type="gramEnd"/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 15.12.2023.</w:t>
      </w:r>
    </w:p>
    <w:p w14:paraId="78D00479" w14:textId="4786FA8E" w:rsidR="009E630A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инновационной политике и инновационной деятельности [Электронный ресурс]: Закон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Беларусь, 10 июля 2012 г., № 425-З: в ред. Закона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 от 06.01.2022 г. // </w:t>
      </w:r>
      <w:r w:rsidRPr="0062521C">
        <w:rPr>
          <w:rFonts w:ascii="Times New Roman" w:eastAsia="Calibri" w:hAnsi="Times New Roman" w:cs="Times New Roman"/>
          <w:sz w:val="28"/>
          <w:szCs w:val="28"/>
        </w:rPr>
        <w:t>ЭТАЛОН. Законодательство Республики Беларусь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Нац. центр правовой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Беларусь. </w:t>
      </w:r>
      <w:r w:rsidR="006761DF">
        <w:rPr>
          <w:rFonts w:ascii="Times New Roman" w:eastAsia="Calibri" w:hAnsi="Times New Roman" w:cs="Times New Roman"/>
          <w:sz w:val="28"/>
          <w:szCs w:val="28"/>
        </w:rPr>
        <w:t>–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Минск, 2023.</w:t>
      </w:r>
    </w:p>
    <w:p w14:paraId="5F4893FC" w14:textId="77777777" w:rsidR="009E630A" w:rsidRPr="0062521C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1C">
        <w:rPr>
          <w:rFonts w:ascii="Times New Roman" w:eastAsia="Calibri" w:hAnsi="Times New Roman" w:cs="Times New Roman"/>
          <w:sz w:val="28"/>
          <w:szCs w:val="28"/>
        </w:rPr>
        <w:t>О развитии цифровой экономики [Электронный ресурс</w:t>
      </w:r>
      <w:proofErr w:type="gramStart"/>
      <w:r w:rsidRPr="0062521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 Декрет Президента Республики Беларусь от 21 </w:t>
      </w:r>
      <w:proofErr w:type="spellStart"/>
      <w:r w:rsidRPr="0062521C">
        <w:rPr>
          <w:rFonts w:ascii="Times New Roman" w:eastAsia="Calibri" w:hAnsi="Times New Roman" w:cs="Times New Roman"/>
          <w:sz w:val="28"/>
          <w:szCs w:val="28"/>
        </w:rPr>
        <w:t>декаб</w:t>
      </w:r>
      <w:proofErr w:type="spellEnd"/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. 2017 г. № 8 // ЭТАЛОН. Законодательство Республики Беларусь / Нац. центр правовой </w:t>
      </w:r>
      <w:proofErr w:type="spellStart"/>
      <w:r w:rsidRPr="0062521C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6252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2521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62521C">
        <w:rPr>
          <w:rFonts w:ascii="Times New Roman" w:eastAsia="Calibri" w:hAnsi="Times New Roman" w:cs="Times New Roman"/>
          <w:sz w:val="28"/>
          <w:szCs w:val="28"/>
        </w:rPr>
        <w:t>. Беларусь. – Минск,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23</w:t>
      </w:r>
      <w:r w:rsidRPr="006252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621877" w14:textId="1216E8AF" w:rsidR="009E630A" w:rsidRPr="009E630A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О цифровом развитии [Электронный ресурс]: Указ Президента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Беларусь, 29 ноя. 2023 г., № 381 // ЭТАЛОН. Законодательство Республики Беларусь / Нац. центр правовой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Беларусь. </w:t>
      </w:r>
      <w:r w:rsidR="00471F40" w:rsidRPr="006252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E630A">
        <w:rPr>
          <w:rFonts w:ascii="Times New Roman" w:eastAsia="Calibri" w:hAnsi="Times New Roman" w:cs="Times New Roman"/>
          <w:sz w:val="28"/>
          <w:szCs w:val="28"/>
        </w:rPr>
        <w:t>Минск, 2023.</w:t>
      </w:r>
    </w:p>
    <w:p w14:paraId="145178FB" w14:textId="71DB01DE" w:rsidR="009E630A" w:rsidRPr="00FC0B00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>Об информации, информатизации и защите информации [Электронный ресурс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]</w:t>
      </w:r>
      <w:r w:rsidR="006761DF">
        <w:rPr>
          <w:rFonts w:ascii="Times New Roman" w:eastAsia="Calibri" w:hAnsi="Times New Roman" w:cs="Times New Roman"/>
          <w:sz w:val="28"/>
          <w:szCs w:val="28"/>
        </w:rPr>
        <w:t> </w:t>
      </w:r>
      <w:r w:rsidRPr="00FC0B0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Беларусь, 10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FC0B00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FC0B00">
        <w:rPr>
          <w:rFonts w:ascii="Times New Roman" w:eastAsia="Calibri" w:hAnsi="Times New Roman" w:cs="Times New Roman"/>
          <w:sz w:val="28"/>
          <w:szCs w:val="28"/>
        </w:rPr>
        <w:t>., № 455-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З</w:t>
      </w:r>
      <w:r w:rsidR="006761DF">
        <w:rPr>
          <w:rFonts w:ascii="Times New Roman" w:eastAsia="Calibri" w:hAnsi="Times New Roman" w:cs="Times New Roman"/>
          <w:sz w:val="28"/>
          <w:szCs w:val="28"/>
        </w:rPr>
        <w:t> </w:t>
      </w:r>
      <w:r w:rsidRPr="00FC0B0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C0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в ред. от 11.05.2016 // ЭТАЛОН. Законодательство Республики Беларусь / Нац. центр правовой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Беларусь. – Минск, 202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9AF074" w14:textId="2DBF0EC4" w:rsidR="009E630A" w:rsidRDefault="009E630A" w:rsidP="006761DF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создания субъектов инновационной инфраструктуры [Электронный ресурс]: Указ Президента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Беларусь, 3 янв. 2007 г., № 1: в ред. Указа Президента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 от 01.08.2022 г. // </w:t>
      </w:r>
      <w:r w:rsidRPr="0062521C">
        <w:rPr>
          <w:rFonts w:ascii="Times New Roman" w:eastAsia="Calibri" w:hAnsi="Times New Roman" w:cs="Times New Roman"/>
          <w:sz w:val="28"/>
          <w:szCs w:val="28"/>
        </w:rPr>
        <w:t>ЭТАЛОН. Законодательство Республики Беларусь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C0">
        <w:rPr>
          <w:rFonts w:ascii="Times New Roman" w:eastAsia="Calibri" w:hAnsi="Times New Roman" w:cs="Times New Roman"/>
          <w:sz w:val="28"/>
          <w:szCs w:val="28"/>
        </w:rPr>
        <w:br/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Нац. центр правовой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. Беларусь. </w:t>
      </w:r>
      <w:r w:rsidR="006761DF">
        <w:rPr>
          <w:rFonts w:ascii="Times New Roman" w:eastAsia="Calibri" w:hAnsi="Times New Roman" w:cs="Times New Roman"/>
          <w:sz w:val="28"/>
          <w:szCs w:val="28"/>
        </w:rPr>
        <w:t>–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Минск, 2023.</w:t>
      </w:r>
    </w:p>
    <w:p w14:paraId="782221DE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литература: </w:t>
      </w:r>
    </w:p>
    <w:p w14:paraId="4B71212E" w14:textId="03827611" w:rsidR="00A75EEC" w:rsidRPr="0051655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spellStart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>Вигерс</w:t>
      </w:r>
      <w:proofErr w:type="spellEnd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>, К. Разработка требований к программному обеспечению. 3-е изд., дополненное / К. </w:t>
      </w:r>
      <w:proofErr w:type="spellStart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>Вигерс</w:t>
      </w:r>
      <w:proofErr w:type="spellEnd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Дж. Битти; Пер. с англ. – </w:t>
      </w:r>
      <w:proofErr w:type="gramStart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>СПб.:</w:t>
      </w:r>
      <w:proofErr w:type="gramEnd"/>
      <w:r w:rsidRPr="005165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BHV, 2019 – 736 с.</w:t>
      </w:r>
    </w:p>
    <w:p w14:paraId="4E12B328" w14:textId="4AB5233C" w:rsidR="00A75EEC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0ADD">
        <w:rPr>
          <w:rFonts w:ascii="Times New Roman" w:eastAsia="Calibri" w:hAnsi="Times New Roman" w:cs="Times New Roman"/>
          <w:sz w:val="28"/>
          <w:szCs w:val="28"/>
        </w:rPr>
        <w:t>Меняев</w:t>
      </w:r>
      <w:proofErr w:type="spell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, М. Ф. Цифровое управление инновационными </w:t>
      </w:r>
      <w:proofErr w:type="gramStart"/>
      <w:r w:rsidRPr="00AA0ADD">
        <w:rPr>
          <w:rFonts w:ascii="Times New Roman" w:eastAsia="Calibri" w:hAnsi="Times New Roman" w:cs="Times New Roman"/>
          <w:sz w:val="28"/>
          <w:szCs w:val="28"/>
        </w:rPr>
        <w:t>проектами :</w:t>
      </w:r>
      <w:proofErr w:type="gram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вузов / М. Ф. </w:t>
      </w:r>
      <w:proofErr w:type="spellStart"/>
      <w:r w:rsidRPr="00AA0ADD">
        <w:rPr>
          <w:rFonts w:ascii="Times New Roman" w:eastAsia="Calibri" w:hAnsi="Times New Roman" w:cs="Times New Roman"/>
          <w:sz w:val="28"/>
          <w:szCs w:val="28"/>
        </w:rPr>
        <w:t>Меняев</w:t>
      </w:r>
      <w:proofErr w:type="spell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Питер, 2020.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302 с.</w:t>
      </w:r>
    </w:p>
    <w:p w14:paraId="3E6FF061" w14:textId="795F4D5D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Петрова, Е.А. Информационный </w:t>
      </w:r>
      <w:proofErr w:type="gramStart"/>
      <w:r w:rsidRPr="00AA0ADD">
        <w:rPr>
          <w:rFonts w:ascii="Times New Roman" w:eastAsia="Calibri" w:hAnsi="Times New Roman" w:cs="Times New Roman"/>
          <w:sz w:val="28"/>
          <w:szCs w:val="28"/>
        </w:rPr>
        <w:t>менеджмент :</w:t>
      </w:r>
      <w:proofErr w:type="gram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учебник / Е.А.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A0ADD">
        <w:rPr>
          <w:rFonts w:ascii="Times New Roman" w:eastAsia="Calibri" w:hAnsi="Times New Roman" w:cs="Times New Roman"/>
          <w:sz w:val="28"/>
          <w:szCs w:val="28"/>
        </w:rPr>
        <w:t>Петрова, Е.А.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Фокина.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0AD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Пб.</w:t>
      </w:r>
      <w:r w:rsidRPr="00AA0AD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Лань, 2019.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A0ADD">
        <w:rPr>
          <w:rFonts w:ascii="Times New Roman" w:eastAsia="Calibri" w:hAnsi="Times New Roman" w:cs="Times New Roman"/>
          <w:sz w:val="28"/>
          <w:szCs w:val="28"/>
        </w:rPr>
        <w:t xml:space="preserve"> 141 с.</w:t>
      </w:r>
    </w:p>
    <w:p w14:paraId="7FED4E02" w14:textId="77777777" w:rsidR="00FC0B00" w:rsidRPr="00FC0B00" w:rsidRDefault="00FC0B00" w:rsidP="0025084B">
      <w:pPr>
        <w:keepNext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5B01FCC2" w14:textId="77777777" w:rsidR="00A75EEC" w:rsidRDefault="00A75EEC" w:rsidP="0062521C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PMBOK. Руководство к Своду знаний по управлению проектами – 7-е изд. –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М. 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PMI, 2021. – 502 с.</w:t>
      </w:r>
    </w:p>
    <w:p w14:paraId="764A7D1C" w14:textId="51A469AC" w:rsidR="00A75EEC" w:rsidRPr="00FC0B00" w:rsidRDefault="00A75EEC" w:rsidP="0062521C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Антонов, Г.Д. Управление проектами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51655A">
        <w:rPr>
          <w:rFonts w:ascii="Times New Roman" w:eastAsia="Calibri" w:hAnsi="Times New Roman" w:cs="Times New Roman"/>
          <w:sz w:val="28"/>
          <w:szCs w:val="28"/>
        </w:rPr>
        <w:t> </w:t>
      </w:r>
      <w:r w:rsidRPr="00FC0B0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учебник / </w:t>
      </w:r>
      <w:r w:rsidRPr="00FC0B00">
        <w:rPr>
          <w:rFonts w:ascii="Times New Roman" w:eastAsia="Calibri" w:hAnsi="Times New Roman" w:cs="Times New Roman"/>
          <w:sz w:val="28"/>
          <w:szCs w:val="28"/>
        </w:rPr>
        <w:br/>
        <w:t xml:space="preserve">Г.Д. Антонов, О.П. Иванова, В.М.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Тумин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Инфра-М, 2019. – 64 c</w:t>
      </w:r>
      <w:r w:rsidRPr="002508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E84D3" w14:textId="2B76D1FD" w:rsidR="00A75EEC" w:rsidRPr="0051655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165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Архипова, Н.И. Информационный менеджмент / Н.И. Архипова [и др.]. – </w:t>
      </w:r>
      <w:proofErr w:type="gramStart"/>
      <w:r w:rsidRPr="0051655A">
        <w:rPr>
          <w:rFonts w:ascii="Times New Roman" w:eastAsia="Calibri" w:hAnsi="Times New Roman" w:cs="Times New Roman"/>
          <w:spacing w:val="-4"/>
          <w:sz w:val="28"/>
          <w:szCs w:val="28"/>
        </w:rPr>
        <w:t>М. :</w:t>
      </w:r>
      <w:proofErr w:type="gramEnd"/>
      <w:r w:rsidRPr="005165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Экономика, 2013. – 752 с.</w:t>
      </w:r>
    </w:p>
    <w:p w14:paraId="1C2A4AA0" w14:textId="4A2CA990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>Баронов, В. В. Автоматизация управления предприятием</w:t>
      </w:r>
      <w:r w:rsidR="0051655A">
        <w:rPr>
          <w:rFonts w:ascii="Times New Roman" w:eastAsia="Calibri" w:hAnsi="Times New Roman" w:cs="Times New Roman"/>
          <w:sz w:val="28"/>
          <w:szCs w:val="28"/>
        </w:rPr>
        <w:t> 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/ В.В. Баронов.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ИНФРА-М, 2000. – 239 с.</w:t>
      </w:r>
    </w:p>
    <w:p w14:paraId="1D7DA9E7" w14:textId="4FBCE41E" w:rsidR="00A75EEC" w:rsidRPr="00A75EEC" w:rsidRDefault="00A75EEC" w:rsidP="00280B7C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Беляцкий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, Н.П. Интеллектуальные техники </w:t>
      </w:r>
      <w:proofErr w:type="gramStart"/>
      <w:r w:rsidRPr="00A75EEC">
        <w:rPr>
          <w:rFonts w:ascii="Times New Roman" w:eastAsia="Calibri" w:hAnsi="Times New Roman" w:cs="Times New Roman"/>
          <w:sz w:val="28"/>
          <w:szCs w:val="28"/>
        </w:rPr>
        <w:t>менеджмента :</w:t>
      </w:r>
      <w:proofErr w:type="gram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вузов, обучающихся по экономическим направлениям / Н.П.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Беляцкий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, А.И.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Максимчук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 ;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Минобр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. Беларусь. </w:t>
      </w:r>
      <w:proofErr w:type="gramStart"/>
      <w:r w:rsidRPr="00A75EEC">
        <w:rPr>
          <w:rFonts w:ascii="Times New Roman" w:eastAsia="Calibri" w:hAnsi="Times New Roman" w:cs="Times New Roman"/>
          <w:sz w:val="28"/>
          <w:szCs w:val="28"/>
        </w:rPr>
        <w:t>–  Минск</w:t>
      </w:r>
      <w:proofErr w:type="gram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A75EEC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A75EEC">
        <w:rPr>
          <w:rFonts w:ascii="Times New Roman" w:eastAsia="Calibri" w:hAnsi="Times New Roman" w:cs="Times New Roman"/>
          <w:sz w:val="28"/>
          <w:szCs w:val="28"/>
        </w:rPr>
        <w:t>, 2017. – 256 с.</w:t>
      </w:r>
    </w:p>
    <w:p w14:paraId="78EBCB38" w14:textId="77777777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Борботько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, В.В. Информационный менеджмент: практикум / В.В. 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Борботько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. – Минск: Акад. упр. при Президенте Республики Беларусь, 2016. – 68 с.</w:t>
      </w:r>
    </w:p>
    <w:p w14:paraId="08E02E6A" w14:textId="61BDF9D1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Высоцкий, О.А. Теория измерения управляемости хозяйственной деятельностью предприятий / О.А. Высоцкий.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Минск</w:t>
      </w:r>
      <w:r w:rsidR="0051655A">
        <w:rPr>
          <w:rFonts w:ascii="Times New Roman" w:eastAsia="Calibri" w:hAnsi="Times New Roman" w:cs="Times New Roman"/>
          <w:sz w:val="28"/>
          <w:szCs w:val="28"/>
        </w:rPr>
        <w:t> </w:t>
      </w:r>
      <w:r w:rsidRPr="009E630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Право и экономика, 2004. – 396 с.</w:t>
      </w:r>
    </w:p>
    <w:p w14:paraId="1B6150C8" w14:textId="77777777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Гиляревский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, Р.С. Информационный менеджмент: управление информацией, знаниями,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технологией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учеб. пособие / Р. С. Гиляровский. – СПб: Профессия, 2009. – 303 с.</w:t>
      </w:r>
    </w:p>
    <w:p w14:paraId="7F64CBF0" w14:textId="77777777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Губарев, А.В. Информационное обеспечение системы менеджмента качества / А.В. Губарев.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Горячая линия, 2013. – 132 с.</w:t>
      </w:r>
    </w:p>
    <w:p w14:paraId="58F0BABC" w14:textId="77777777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Ингланд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, Р. Овладевая ITIL / Р. 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Ингланд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; Пер. с англ. – М.: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Лайвбук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, 2011. – 200 с.</w:t>
      </w:r>
    </w:p>
    <w:p w14:paraId="660E72EB" w14:textId="77777777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>Исаев, Д. В. Корпоративное управление и стратегический менеджмент. Информационный аспект / Д.В.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Исаев.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ГУ ВШЭ,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630A">
        <w:rPr>
          <w:rFonts w:ascii="Times New Roman" w:eastAsia="Calibri" w:hAnsi="Times New Roman" w:cs="Times New Roman"/>
          <w:sz w:val="28"/>
          <w:szCs w:val="28"/>
        </w:rPr>
        <w:t>2010. – 220 с.</w:t>
      </w:r>
    </w:p>
    <w:p w14:paraId="535B8134" w14:textId="77777777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Костров, А.В. Основы информационного менеджмента / </w:t>
      </w:r>
      <w:r w:rsidRPr="009E630A">
        <w:rPr>
          <w:rFonts w:ascii="Times New Roman" w:eastAsia="Calibri" w:hAnsi="Times New Roman" w:cs="Times New Roman"/>
          <w:sz w:val="28"/>
          <w:szCs w:val="28"/>
        </w:rPr>
        <w:br/>
        <w:t xml:space="preserve">А.В. Костров.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ИНФРА-М, 2009. – 528 с.</w:t>
      </w:r>
    </w:p>
    <w:p w14:paraId="78788DF1" w14:textId="77777777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Кригер, А.Б. Информационный менеджмент / А. Б. Кригер.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Владивосток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Дальневосточный государственный университет, 2004. – 126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E630A">
        <w:rPr>
          <w:rFonts w:ascii="Times New Roman" w:eastAsia="Calibri" w:hAnsi="Times New Roman" w:cs="Times New Roman"/>
          <w:sz w:val="28"/>
          <w:szCs w:val="28"/>
        </w:rPr>
        <w:t>с.</w:t>
      </w:r>
    </w:p>
    <w:p w14:paraId="43EA3F87" w14:textId="77777777" w:rsidR="00A75EEC" w:rsidRPr="009E630A" w:rsidRDefault="00A75EEC" w:rsidP="00DB2614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>Круглова, О.В. Информационный менеджмент: учебное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630A">
        <w:rPr>
          <w:rFonts w:ascii="Times New Roman" w:eastAsia="Calibri" w:hAnsi="Times New Roman" w:cs="Times New Roman"/>
          <w:sz w:val="28"/>
          <w:szCs w:val="28"/>
        </w:rPr>
        <w:t>пособие. – Дзержинск: Конкорд, 2016. – 130 с.</w:t>
      </w:r>
    </w:p>
    <w:p w14:paraId="209CCD2D" w14:textId="77777777" w:rsidR="00A75EEC" w:rsidRPr="009E630A" w:rsidRDefault="00A75EEC" w:rsidP="009E630A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Рыбников, А.И. Система управлением предприятием типа MRPII / А. И. Рыбников. – </w:t>
      </w:r>
      <w:proofErr w:type="gramStart"/>
      <w:r w:rsidRPr="009E630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9E6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630A">
        <w:rPr>
          <w:rFonts w:ascii="Times New Roman" w:eastAsia="Calibri" w:hAnsi="Times New Roman" w:cs="Times New Roman"/>
          <w:sz w:val="28"/>
          <w:szCs w:val="28"/>
        </w:rPr>
        <w:t>Азроконсалт</w:t>
      </w:r>
      <w:proofErr w:type="spellEnd"/>
      <w:r w:rsidRPr="009E630A">
        <w:rPr>
          <w:rFonts w:ascii="Times New Roman" w:eastAsia="Calibri" w:hAnsi="Times New Roman" w:cs="Times New Roman"/>
          <w:sz w:val="28"/>
          <w:szCs w:val="28"/>
        </w:rPr>
        <w:t>, 1999. – 134 с.</w:t>
      </w:r>
    </w:p>
    <w:p w14:paraId="3A780067" w14:textId="5025C208" w:rsidR="00BB4FC0" w:rsidRDefault="00A75EEC" w:rsidP="0062521C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Сазерленд, Д.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Scrum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Революционный метод управления проектами / </w:t>
      </w:r>
      <w:r w:rsidR="0051655A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Д. Сазерленд. </w:t>
      </w:r>
      <w:r w:rsidRPr="009E630A">
        <w:rPr>
          <w:rFonts w:ascii="Times New Roman" w:eastAsia="Calibri" w:hAnsi="Times New Roman" w:cs="Times New Roman"/>
          <w:sz w:val="28"/>
          <w:szCs w:val="28"/>
        </w:rPr>
        <w:t>9</w:t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-е изд. – 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М. 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Манн, Иванов и Фербер, 20</w:t>
      </w:r>
      <w:r w:rsidRPr="009E630A">
        <w:rPr>
          <w:rFonts w:ascii="Times New Roman" w:eastAsia="Calibri" w:hAnsi="Times New Roman" w:cs="Times New Roman"/>
          <w:sz w:val="28"/>
          <w:szCs w:val="28"/>
        </w:rPr>
        <w:t>22</w:t>
      </w:r>
      <w:r w:rsidRPr="00FC0B00">
        <w:rPr>
          <w:rFonts w:ascii="Times New Roman" w:eastAsia="Calibri" w:hAnsi="Times New Roman" w:cs="Times New Roman"/>
          <w:sz w:val="28"/>
          <w:szCs w:val="28"/>
        </w:rPr>
        <w:t>. – 272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C0B00">
        <w:rPr>
          <w:rFonts w:ascii="Times New Roman" w:eastAsia="Calibri" w:hAnsi="Times New Roman" w:cs="Times New Roman"/>
          <w:sz w:val="28"/>
          <w:szCs w:val="28"/>
        </w:rPr>
        <w:t>с.</w:t>
      </w:r>
    </w:p>
    <w:p w14:paraId="0327A13D" w14:textId="77777777" w:rsidR="00BB4FC0" w:rsidRDefault="00BB4FC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74848BB" w14:textId="77777777" w:rsidR="003D1BAB" w:rsidRDefault="00DA76E6" w:rsidP="0025084B">
      <w:pPr>
        <w:tabs>
          <w:tab w:val="left" w:pos="0"/>
        </w:tabs>
        <w:spacing w:before="240"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5B1B1F26" w14:textId="76F77D5B" w:rsidR="00DA76E6" w:rsidRDefault="00DA76E6" w:rsidP="00DA76E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2508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4B">
        <w:rPr>
          <w:rFonts w:ascii="Times New Roman" w:hAnsi="Times New Roman" w:cs="Times New Roman"/>
          <w:sz w:val="28"/>
          <w:szCs w:val="28"/>
        </w:rPr>
        <w:t>лекции, лабораторные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E2A5C" w14:textId="77777777" w:rsidR="0025084B" w:rsidRDefault="00DA76E6" w:rsidP="00DA76E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064EC6A1" w14:textId="77777777" w:rsidR="0025084B" w:rsidRPr="00A75EEC" w:rsidRDefault="0025084B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элементы проблемного и вариативного изложения, реализуемые на лекционных занятиях;</w:t>
      </w:r>
    </w:p>
    <w:p w14:paraId="3A86E041" w14:textId="67E9EB5F" w:rsidR="00DA76E6" w:rsidRPr="00A75EEC" w:rsidRDefault="0025084B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</w:t>
      </w:r>
      <w:r w:rsidR="00125DBD" w:rsidRPr="00A75EEC">
        <w:rPr>
          <w:rFonts w:ascii="Times New Roman" w:hAnsi="Times New Roman" w:cs="Times New Roman"/>
          <w:sz w:val="28"/>
          <w:szCs w:val="28"/>
        </w:rPr>
        <w:t>, реализуемые на лабораторных занятиях</w:t>
      </w:r>
      <w:r w:rsidR="00DA76E6" w:rsidRPr="00A75EEC">
        <w:rPr>
          <w:rFonts w:ascii="Times New Roman" w:hAnsi="Times New Roman" w:cs="Times New Roman"/>
          <w:sz w:val="28"/>
          <w:szCs w:val="28"/>
        </w:rPr>
        <w:t>.</w:t>
      </w:r>
    </w:p>
    <w:p w14:paraId="614CCC79" w14:textId="77777777" w:rsidR="003D1BAB" w:rsidRDefault="003D1BAB" w:rsidP="0025084B">
      <w:pPr>
        <w:tabs>
          <w:tab w:val="left" w:pos="0"/>
        </w:tabs>
        <w:spacing w:before="240"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5AF2BAA4" w14:textId="0B3711EF" w:rsidR="00CD5544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="0030395D">
        <w:rPr>
          <w:rFonts w:ascii="Times New Roman" w:hAnsi="Times New Roman" w:cs="Times New Roman"/>
          <w:sz w:val="28"/>
          <w:szCs w:val="28"/>
        </w:rPr>
        <w:t xml:space="preserve"> «Информационный менеджмент»</w:t>
      </w:r>
      <w:r w:rsidR="00B86662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F148C" w14:textId="77777777" w:rsidR="00134C46" w:rsidRPr="00A75EEC" w:rsidRDefault="00134C46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защита заданий при выполнении лабораторных работ;</w:t>
      </w:r>
    </w:p>
    <w:p w14:paraId="19A529F3" w14:textId="77777777" w:rsidR="00134C46" w:rsidRPr="00A75EEC" w:rsidRDefault="00134C46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4D6FE587" w14:textId="7A7500E5" w:rsidR="00A87775" w:rsidRPr="00A75EEC" w:rsidRDefault="00134C46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A75EEC" w:rsidRPr="00A75EEC">
        <w:rPr>
          <w:rFonts w:ascii="Times New Roman" w:hAnsi="Times New Roman" w:cs="Times New Roman"/>
          <w:sz w:val="28"/>
          <w:szCs w:val="28"/>
        </w:rPr>
        <w:t>;</w:t>
      </w:r>
    </w:p>
    <w:p w14:paraId="75B04E9E" w14:textId="2F50CAC1" w:rsidR="00A75EEC" w:rsidRPr="00A75EEC" w:rsidRDefault="00A75EEC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зачет;</w:t>
      </w:r>
    </w:p>
    <w:p w14:paraId="497F1093" w14:textId="32A10429" w:rsidR="00A75EEC" w:rsidRPr="00A75EEC" w:rsidRDefault="00A75EEC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экзамен.</w:t>
      </w:r>
    </w:p>
    <w:p w14:paraId="26135E60" w14:textId="77777777" w:rsidR="00A87775" w:rsidRPr="00A87775" w:rsidRDefault="00A87775" w:rsidP="00125DBD">
      <w:pPr>
        <w:tabs>
          <w:tab w:val="left" w:pos="0"/>
        </w:tabs>
        <w:spacing w:before="240"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0184C3C" w14:textId="77777777" w:rsid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38E0125C" w14:textId="5683ACD7" w:rsidR="004347B4" w:rsidRPr="004347B4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</w:t>
      </w:r>
      <w:r w:rsidR="0030395D">
        <w:rPr>
          <w:rFonts w:ascii="Times New Roman" w:hAnsi="Times New Roman" w:cs="Times New Roman"/>
          <w:sz w:val="28"/>
          <w:szCs w:val="28"/>
        </w:rPr>
        <w:t xml:space="preserve"> «Информационный менеджмент»</w:t>
      </w:r>
      <w:r w:rsidR="00125DBD" w:rsidRPr="000A188C">
        <w:rPr>
          <w:rFonts w:ascii="Times New Roman" w:hAnsi="Times New Roman" w:cs="Times New Roman"/>
          <w:sz w:val="28"/>
          <w:szCs w:val="28"/>
        </w:rPr>
        <w:t xml:space="preserve"> </w:t>
      </w:r>
      <w:r w:rsidRPr="004347B4">
        <w:rPr>
          <w:rFonts w:ascii="Times New Roman" w:hAnsi="Times New Roman" w:cs="Times New Roman"/>
          <w:sz w:val="28"/>
          <w:szCs w:val="28"/>
        </w:rPr>
        <w:t>рекомендуется использовать следующие формы самостоятельной работы обучающихся:</w:t>
      </w:r>
    </w:p>
    <w:p w14:paraId="3C234BB3" w14:textId="2B7BB017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проработку лекционного материала;</w:t>
      </w:r>
    </w:p>
    <w:p w14:paraId="311BF0E3" w14:textId="4FF5BB59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 xml:space="preserve">подготовку к лабораторным занятиям; </w:t>
      </w:r>
    </w:p>
    <w:p w14:paraId="17F50CA9" w14:textId="1064D943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решение задач, выданных на лабораторных занятиях;</w:t>
      </w:r>
    </w:p>
    <w:p w14:paraId="300C33EE" w14:textId="142B2CF1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работа с тестами и вопросами для самопроверки;</w:t>
      </w:r>
    </w:p>
    <w:p w14:paraId="5767DBB6" w14:textId="6D98EB52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изучение рекомендуемой литературы и информационных ресурсов в сети Интернет;</w:t>
      </w:r>
    </w:p>
    <w:p w14:paraId="6775A27B" w14:textId="183820D1" w:rsidR="00125DBD" w:rsidRPr="00A75EEC" w:rsidRDefault="00125DBD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подготовка к зачету</w:t>
      </w:r>
      <w:r w:rsidR="009E630A" w:rsidRPr="00A75EEC">
        <w:rPr>
          <w:rFonts w:ascii="Times New Roman" w:hAnsi="Times New Roman" w:cs="Times New Roman"/>
          <w:sz w:val="28"/>
          <w:szCs w:val="28"/>
        </w:rPr>
        <w:t>;</w:t>
      </w:r>
    </w:p>
    <w:p w14:paraId="494363FD" w14:textId="5ABC013B" w:rsidR="009E630A" w:rsidRPr="00A75EEC" w:rsidRDefault="009E630A" w:rsidP="00A75E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EC">
        <w:rPr>
          <w:rFonts w:ascii="Times New Roman" w:hAnsi="Times New Roman" w:cs="Times New Roman"/>
          <w:sz w:val="28"/>
          <w:szCs w:val="28"/>
        </w:rPr>
        <w:t>подготовка к экзамену.</w:t>
      </w:r>
    </w:p>
    <w:p w14:paraId="4E6CF62A" w14:textId="77777777" w:rsidR="0028551E" w:rsidRDefault="004E2C3A" w:rsidP="00125DBD">
      <w:pPr>
        <w:tabs>
          <w:tab w:val="left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59D32F0D" w14:textId="77777777" w:rsidR="007246A4" w:rsidRPr="007246A4" w:rsidRDefault="007246A4" w:rsidP="00125DB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RPr="007246A4" w:rsidSect="0044576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A388" w14:textId="77777777" w:rsidR="001C7F0E" w:rsidRDefault="001C7F0E" w:rsidP="00E70FC3">
      <w:pPr>
        <w:spacing w:after="0" w:line="240" w:lineRule="auto"/>
      </w:pPr>
      <w:r>
        <w:separator/>
      </w:r>
    </w:p>
    <w:p w14:paraId="57356C1A" w14:textId="77777777" w:rsidR="001C7F0E" w:rsidRDefault="001C7F0E"/>
  </w:endnote>
  <w:endnote w:type="continuationSeparator" w:id="0">
    <w:p w14:paraId="6996D84D" w14:textId="77777777" w:rsidR="001C7F0E" w:rsidRDefault="001C7F0E" w:rsidP="00E70FC3">
      <w:pPr>
        <w:spacing w:after="0" w:line="240" w:lineRule="auto"/>
      </w:pPr>
      <w:r>
        <w:continuationSeparator/>
      </w:r>
    </w:p>
    <w:p w14:paraId="5AF4FE34" w14:textId="77777777" w:rsidR="001C7F0E" w:rsidRDefault="001C7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C21AF" w14:textId="77777777" w:rsidR="001C7F0E" w:rsidRDefault="001C7F0E" w:rsidP="00E70FC3">
      <w:pPr>
        <w:spacing w:after="0" w:line="240" w:lineRule="auto"/>
      </w:pPr>
      <w:r>
        <w:separator/>
      </w:r>
    </w:p>
    <w:p w14:paraId="26E4E675" w14:textId="77777777" w:rsidR="001C7F0E" w:rsidRDefault="001C7F0E"/>
  </w:footnote>
  <w:footnote w:type="continuationSeparator" w:id="0">
    <w:p w14:paraId="13DB0F55" w14:textId="77777777" w:rsidR="001C7F0E" w:rsidRDefault="001C7F0E" w:rsidP="00E70FC3">
      <w:pPr>
        <w:spacing w:after="0" w:line="240" w:lineRule="auto"/>
      </w:pPr>
      <w:r>
        <w:continuationSeparator/>
      </w:r>
    </w:p>
    <w:p w14:paraId="55E7EC1F" w14:textId="77777777" w:rsidR="001C7F0E" w:rsidRDefault="001C7F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3841" w14:textId="5051A9AD" w:rsidR="00E70FC3" w:rsidRPr="00587281" w:rsidRDefault="00E70FC3" w:rsidP="0058728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455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234276" w14:textId="70B59BFE" w:rsidR="00B8148C" w:rsidRPr="00587281" w:rsidRDefault="00B8148C" w:rsidP="005872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72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72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72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05F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872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1CA"/>
    <w:multiLevelType w:val="hybridMultilevel"/>
    <w:tmpl w:val="0B04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0B50EF"/>
    <w:multiLevelType w:val="hybridMultilevel"/>
    <w:tmpl w:val="F2F66DBC"/>
    <w:lvl w:ilvl="0" w:tplc="2E80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D7BAE"/>
    <w:multiLevelType w:val="multilevel"/>
    <w:tmpl w:val="4170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CE74B6"/>
    <w:multiLevelType w:val="hybridMultilevel"/>
    <w:tmpl w:val="5F7459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8C1269"/>
    <w:multiLevelType w:val="hybridMultilevel"/>
    <w:tmpl w:val="DA66297C"/>
    <w:lvl w:ilvl="0" w:tplc="A3E052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2C2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722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5605ED4"/>
    <w:multiLevelType w:val="hybridMultilevel"/>
    <w:tmpl w:val="5EFC81FA"/>
    <w:lvl w:ilvl="0" w:tplc="FA2AD69A">
      <w:start w:val="1"/>
      <w:numFmt w:val="bullet"/>
      <w:pStyle w:val="a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0"/>
  </w:num>
  <w:num w:numId="19">
    <w:abstractNumId w:val="12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24E"/>
    <w:rsid w:val="00006996"/>
    <w:rsid w:val="000104BA"/>
    <w:rsid w:val="0002001A"/>
    <w:rsid w:val="0003776F"/>
    <w:rsid w:val="00047744"/>
    <w:rsid w:val="0004787B"/>
    <w:rsid w:val="00052C8B"/>
    <w:rsid w:val="00053E55"/>
    <w:rsid w:val="00066299"/>
    <w:rsid w:val="00096DE6"/>
    <w:rsid w:val="000A0FD2"/>
    <w:rsid w:val="000A188C"/>
    <w:rsid w:val="000A247D"/>
    <w:rsid w:val="000A33B4"/>
    <w:rsid w:val="000A4431"/>
    <w:rsid w:val="000D05D8"/>
    <w:rsid w:val="000D6E79"/>
    <w:rsid w:val="000F1522"/>
    <w:rsid w:val="00101E1A"/>
    <w:rsid w:val="0010284A"/>
    <w:rsid w:val="001078B2"/>
    <w:rsid w:val="0011433B"/>
    <w:rsid w:val="00125DBD"/>
    <w:rsid w:val="00134C46"/>
    <w:rsid w:val="00134E87"/>
    <w:rsid w:val="00140AD0"/>
    <w:rsid w:val="00140B7C"/>
    <w:rsid w:val="0014174A"/>
    <w:rsid w:val="001420CD"/>
    <w:rsid w:val="0015312E"/>
    <w:rsid w:val="0016369A"/>
    <w:rsid w:val="0017516A"/>
    <w:rsid w:val="00175EA7"/>
    <w:rsid w:val="001774A6"/>
    <w:rsid w:val="00177DCB"/>
    <w:rsid w:val="00183F75"/>
    <w:rsid w:val="001B077E"/>
    <w:rsid w:val="001B1471"/>
    <w:rsid w:val="001B3CF7"/>
    <w:rsid w:val="001B5A1E"/>
    <w:rsid w:val="001B5B79"/>
    <w:rsid w:val="001C7F0E"/>
    <w:rsid w:val="001D1105"/>
    <w:rsid w:val="001D1C69"/>
    <w:rsid w:val="001E066D"/>
    <w:rsid w:val="001E2133"/>
    <w:rsid w:val="001F2B06"/>
    <w:rsid w:val="001F62B7"/>
    <w:rsid w:val="002047EC"/>
    <w:rsid w:val="0020710E"/>
    <w:rsid w:val="00212A29"/>
    <w:rsid w:val="00213185"/>
    <w:rsid w:val="0022555B"/>
    <w:rsid w:val="002262F1"/>
    <w:rsid w:val="002405F5"/>
    <w:rsid w:val="0025084B"/>
    <w:rsid w:val="00261C70"/>
    <w:rsid w:val="00262543"/>
    <w:rsid w:val="00262F99"/>
    <w:rsid w:val="002817AF"/>
    <w:rsid w:val="0028551E"/>
    <w:rsid w:val="00287D90"/>
    <w:rsid w:val="0029185C"/>
    <w:rsid w:val="00295DFB"/>
    <w:rsid w:val="002A39E6"/>
    <w:rsid w:val="002C3CB3"/>
    <w:rsid w:val="002D1B1B"/>
    <w:rsid w:val="002E2EF6"/>
    <w:rsid w:val="00301ED8"/>
    <w:rsid w:val="0030395D"/>
    <w:rsid w:val="00303FFF"/>
    <w:rsid w:val="003147E0"/>
    <w:rsid w:val="00364367"/>
    <w:rsid w:val="00372054"/>
    <w:rsid w:val="0038349C"/>
    <w:rsid w:val="00386B06"/>
    <w:rsid w:val="003A10EC"/>
    <w:rsid w:val="003A2FC8"/>
    <w:rsid w:val="003C16F8"/>
    <w:rsid w:val="003C3885"/>
    <w:rsid w:val="003C53C4"/>
    <w:rsid w:val="003D1A43"/>
    <w:rsid w:val="003D1BAB"/>
    <w:rsid w:val="003E54D0"/>
    <w:rsid w:val="004012D6"/>
    <w:rsid w:val="004017AB"/>
    <w:rsid w:val="00403420"/>
    <w:rsid w:val="00405515"/>
    <w:rsid w:val="0041097E"/>
    <w:rsid w:val="00416F77"/>
    <w:rsid w:val="00426F9D"/>
    <w:rsid w:val="00433BD7"/>
    <w:rsid w:val="004347B4"/>
    <w:rsid w:val="00445765"/>
    <w:rsid w:val="00467287"/>
    <w:rsid w:val="00471AE7"/>
    <w:rsid w:val="00471F40"/>
    <w:rsid w:val="00482140"/>
    <w:rsid w:val="00485070"/>
    <w:rsid w:val="0049077A"/>
    <w:rsid w:val="004A767C"/>
    <w:rsid w:val="004C6054"/>
    <w:rsid w:val="004D0A87"/>
    <w:rsid w:val="004E15E5"/>
    <w:rsid w:val="004E2AD6"/>
    <w:rsid w:val="004E2C3A"/>
    <w:rsid w:val="004E7DE9"/>
    <w:rsid w:val="004F4A62"/>
    <w:rsid w:val="00501419"/>
    <w:rsid w:val="00504A84"/>
    <w:rsid w:val="0051655A"/>
    <w:rsid w:val="0053050A"/>
    <w:rsid w:val="00530B42"/>
    <w:rsid w:val="0053171E"/>
    <w:rsid w:val="005648C0"/>
    <w:rsid w:val="005675D3"/>
    <w:rsid w:val="0057194A"/>
    <w:rsid w:val="00575252"/>
    <w:rsid w:val="005849AF"/>
    <w:rsid w:val="00587281"/>
    <w:rsid w:val="005917E8"/>
    <w:rsid w:val="00592969"/>
    <w:rsid w:val="005B483B"/>
    <w:rsid w:val="005C5FB1"/>
    <w:rsid w:val="005D54C7"/>
    <w:rsid w:val="006026C9"/>
    <w:rsid w:val="0062238E"/>
    <w:rsid w:val="006239F0"/>
    <w:rsid w:val="0062521C"/>
    <w:rsid w:val="0063022E"/>
    <w:rsid w:val="006377D6"/>
    <w:rsid w:val="00662C70"/>
    <w:rsid w:val="00662F5A"/>
    <w:rsid w:val="00667702"/>
    <w:rsid w:val="0067179E"/>
    <w:rsid w:val="006761DF"/>
    <w:rsid w:val="00692B25"/>
    <w:rsid w:val="00695D56"/>
    <w:rsid w:val="0069741E"/>
    <w:rsid w:val="006A4E36"/>
    <w:rsid w:val="006C76C2"/>
    <w:rsid w:val="006C79B2"/>
    <w:rsid w:val="006C7C99"/>
    <w:rsid w:val="006E4518"/>
    <w:rsid w:val="006F2328"/>
    <w:rsid w:val="00711282"/>
    <w:rsid w:val="00717530"/>
    <w:rsid w:val="007211E1"/>
    <w:rsid w:val="007246A4"/>
    <w:rsid w:val="00730FF8"/>
    <w:rsid w:val="0074010B"/>
    <w:rsid w:val="00745701"/>
    <w:rsid w:val="00753FF5"/>
    <w:rsid w:val="0076663B"/>
    <w:rsid w:val="00770DDE"/>
    <w:rsid w:val="007740EB"/>
    <w:rsid w:val="007B2245"/>
    <w:rsid w:val="007D1A6D"/>
    <w:rsid w:val="007E4B01"/>
    <w:rsid w:val="008105F3"/>
    <w:rsid w:val="00826D12"/>
    <w:rsid w:val="0083636D"/>
    <w:rsid w:val="00851802"/>
    <w:rsid w:val="008566DA"/>
    <w:rsid w:val="00857F48"/>
    <w:rsid w:val="00863974"/>
    <w:rsid w:val="00863F11"/>
    <w:rsid w:val="00873B0F"/>
    <w:rsid w:val="00884928"/>
    <w:rsid w:val="008904F8"/>
    <w:rsid w:val="008A6882"/>
    <w:rsid w:val="008E0C70"/>
    <w:rsid w:val="008F0E9F"/>
    <w:rsid w:val="0090225D"/>
    <w:rsid w:val="009057C5"/>
    <w:rsid w:val="0091142C"/>
    <w:rsid w:val="0093212B"/>
    <w:rsid w:val="00941E55"/>
    <w:rsid w:val="009554EB"/>
    <w:rsid w:val="00966398"/>
    <w:rsid w:val="00970DDA"/>
    <w:rsid w:val="00975F0D"/>
    <w:rsid w:val="009976F7"/>
    <w:rsid w:val="009A3068"/>
    <w:rsid w:val="009A4AAF"/>
    <w:rsid w:val="009A5491"/>
    <w:rsid w:val="009A7210"/>
    <w:rsid w:val="009D32D7"/>
    <w:rsid w:val="009E4593"/>
    <w:rsid w:val="009E630A"/>
    <w:rsid w:val="00A05CE3"/>
    <w:rsid w:val="00A2282B"/>
    <w:rsid w:val="00A342D9"/>
    <w:rsid w:val="00A3631C"/>
    <w:rsid w:val="00A75EEC"/>
    <w:rsid w:val="00A76F56"/>
    <w:rsid w:val="00A81079"/>
    <w:rsid w:val="00A87775"/>
    <w:rsid w:val="00A95EDA"/>
    <w:rsid w:val="00AA0174"/>
    <w:rsid w:val="00AA0ADD"/>
    <w:rsid w:val="00AA3F99"/>
    <w:rsid w:val="00AA6CCD"/>
    <w:rsid w:val="00AB48DC"/>
    <w:rsid w:val="00AB72D6"/>
    <w:rsid w:val="00AD4982"/>
    <w:rsid w:val="00AD5D6A"/>
    <w:rsid w:val="00AF7416"/>
    <w:rsid w:val="00B31B6D"/>
    <w:rsid w:val="00B31DAA"/>
    <w:rsid w:val="00B4747B"/>
    <w:rsid w:val="00B5437C"/>
    <w:rsid w:val="00B555A5"/>
    <w:rsid w:val="00B61FBF"/>
    <w:rsid w:val="00B62B9A"/>
    <w:rsid w:val="00B66449"/>
    <w:rsid w:val="00B673CE"/>
    <w:rsid w:val="00B779DF"/>
    <w:rsid w:val="00B80021"/>
    <w:rsid w:val="00B8148C"/>
    <w:rsid w:val="00B85157"/>
    <w:rsid w:val="00B8529B"/>
    <w:rsid w:val="00B86662"/>
    <w:rsid w:val="00B87DAC"/>
    <w:rsid w:val="00BA1F68"/>
    <w:rsid w:val="00BA247E"/>
    <w:rsid w:val="00BA4B95"/>
    <w:rsid w:val="00BA67D2"/>
    <w:rsid w:val="00BB4FC0"/>
    <w:rsid w:val="00C04EA7"/>
    <w:rsid w:val="00C06373"/>
    <w:rsid w:val="00C1306C"/>
    <w:rsid w:val="00C32745"/>
    <w:rsid w:val="00C41432"/>
    <w:rsid w:val="00C71DBE"/>
    <w:rsid w:val="00C855FB"/>
    <w:rsid w:val="00C90ED6"/>
    <w:rsid w:val="00C96053"/>
    <w:rsid w:val="00C97C4E"/>
    <w:rsid w:val="00CD354B"/>
    <w:rsid w:val="00CD3A3F"/>
    <w:rsid w:val="00CD5544"/>
    <w:rsid w:val="00CE0D66"/>
    <w:rsid w:val="00CF58AA"/>
    <w:rsid w:val="00D10FA7"/>
    <w:rsid w:val="00D117A0"/>
    <w:rsid w:val="00D12E8D"/>
    <w:rsid w:val="00D160A4"/>
    <w:rsid w:val="00D332E3"/>
    <w:rsid w:val="00D6418B"/>
    <w:rsid w:val="00D65195"/>
    <w:rsid w:val="00D72F4C"/>
    <w:rsid w:val="00D83B9D"/>
    <w:rsid w:val="00DA67DD"/>
    <w:rsid w:val="00DA76E6"/>
    <w:rsid w:val="00DB2614"/>
    <w:rsid w:val="00DC7189"/>
    <w:rsid w:val="00DD5F7E"/>
    <w:rsid w:val="00DD72ED"/>
    <w:rsid w:val="00DE30DC"/>
    <w:rsid w:val="00DE6EF6"/>
    <w:rsid w:val="00DE7A67"/>
    <w:rsid w:val="00DF0EC9"/>
    <w:rsid w:val="00E003DD"/>
    <w:rsid w:val="00E04DA8"/>
    <w:rsid w:val="00E50616"/>
    <w:rsid w:val="00E67655"/>
    <w:rsid w:val="00E70FC3"/>
    <w:rsid w:val="00E97352"/>
    <w:rsid w:val="00E97C59"/>
    <w:rsid w:val="00EB492A"/>
    <w:rsid w:val="00EC219B"/>
    <w:rsid w:val="00ED1C59"/>
    <w:rsid w:val="00ED6898"/>
    <w:rsid w:val="00ED761E"/>
    <w:rsid w:val="00F03C0C"/>
    <w:rsid w:val="00F21D9F"/>
    <w:rsid w:val="00F22761"/>
    <w:rsid w:val="00F33E63"/>
    <w:rsid w:val="00F36D5D"/>
    <w:rsid w:val="00F46A68"/>
    <w:rsid w:val="00F513E1"/>
    <w:rsid w:val="00F536DD"/>
    <w:rsid w:val="00F7351C"/>
    <w:rsid w:val="00F81431"/>
    <w:rsid w:val="00F8255B"/>
    <w:rsid w:val="00F830FB"/>
    <w:rsid w:val="00F91397"/>
    <w:rsid w:val="00FA1374"/>
    <w:rsid w:val="00FA2635"/>
    <w:rsid w:val="00FA5F4A"/>
    <w:rsid w:val="00FB11CC"/>
    <w:rsid w:val="00FB123A"/>
    <w:rsid w:val="00FB2D78"/>
    <w:rsid w:val="00FB34A3"/>
    <w:rsid w:val="00FC0B00"/>
    <w:rsid w:val="00FC6B8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229D2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92B25"/>
    <w:pPr>
      <w:tabs>
        <w:tab w:val="left" w:pos="2835"/>
        <w:tab w:val="left" w:pos="2977"/>
      </w:tabs>
      <w:spacing w:before="240"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587281"/>
    <w:pPr>
      <w:numPr>
        <w:numId w:val="10"/>
      </w:numPr>
      <w:tabs>
        <w:tab w:val="left" w:pos="993"/>
        <w:tab w:val="left" w:pos="2977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2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"/>
    <w:uiPriority w:val="34"/>
    <w:rsid w:val="0058728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0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0FC3"/>
  </w:style>
  <w:style w:type="paragraph" w:styleId="ac">
    <w:name w:val="footer"/>
    <w:basedOn w:val="a0"/>
    <w:link w:val="ad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70FC3"/>
  </w:style>
  <w:style w:type="paragraph" w:styleId="ae">
    <w:name w:val="Title"/>
    <w:basedOn w:val="a0"/>
    <w:next w:val="a0"/>
    <w:link w:val="af"/>
    <w:uiPriority w:val="10"/>
    <w:qFormat/>
    <w:rsid w:val="00587281"/>
    <w:pPr>
      <w:tabs>
        <w:tab w:val="left" w:pos="2835"/>
        <w:tab w:val="left" w:pos="2977"/>
      </w:tabs>
      <w:spacing w:after="24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">
    <w:name w:val="Название Знак"/>
    <w:basedOn w:val="a1"/>
    <w:link w:val="ae"/>
    <w:uiPriority w:val="10"/>
    <w:rsid w:val="00587281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0"/>
    <w:link w:val="22"/>
    <w:rsid w:val="0030395D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0395D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692B2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92B25"/>
  </w:style>
  <w:style w:type="character" w:customStyle="1" w:styleId="20">
    <w:name w:val="Заголовок 2 Знак"/>
    <w:basedOn w:val="a1"/>
    <w:link w:val="2"/>
    <w:uiPriority w:val="9"/>
    <w:rsid w:val="00692B25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0"/>
    <w:link w:val="HTML0"/>
    <w:rsid w:val="00625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2521C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2521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customStyle="1" w:styleId="rtejustify">
    <w:name w:val="rtejustify"/>
    <w:basedOn w:val="a0"/>
    <w:rsid w:val="00DB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485070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4850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850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50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85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445C592-54DF-4FE2-A1CE-DAC6043F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10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57</cp:revision>
  <cp:lastPrinted>2024-07-12T08:05:00Z</cp:lastPrinted>
  <dcterms:created xsi:type="dcterms:W3CDTF">2023-11-29T06:29:00Z</dcterms:created>
  <dcterms:modified xsi:type="dcterms:W3CDTF">2024-07-12T08:05:00Z</dcterms:modified>
</cp:coreProperties>
</file>