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ADD0" w14:textId="77777777" w:rsidR="000D633F" w:rsidRDefault="000D633F" w:rsidP="00FE3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14:paraId="7A80CA05" w14:textId="77777777" w:rsidR="000D633F" w:rsidRDefault="000D633F" w:rsidP="00FE3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Учебно-методическое объединение по образованию в области управления</w:t>
      </w:r>
    </w:p>
    <w:p w14:paraId="39D30A44" w14:textId="77777777" w:rsidR="000D633F" w:rsidRDefault="000D633F" w:rsidP="00FE36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3DB4A2" w14:textId="77777777" w:rsidR="000D633F" w:rsidRDefault="000D633F" w:rsidP="00FE36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0A479434" w14:textId="42278BB9" w:rsidR="000D633F" w:rsidRPr="009A3068" w:rsidRDefault="00413895" w:rsidP="00413895">
      <w:pPr>
        <w:spacing w:after="0" w:line="240" w:lineRule="auto"/>
        <w:ind w:left="4248" w:firstLine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</w:p>
    <w:p w14:paraId="770D5159" w14:textId="7B3C73C1" w:rsidR="000D633F" w:rsidRDefault="00413895" w:rsidP="00413895">
      <w:pPr>
        <w:spacing w:after="0" w:line="240" w:lineRule="auto"/>
        <w:ind w:firstLine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Первым заместителем</w:t>
      </w:r>
      <w:r w:rsidR="000D633F">
        <w:rPr>
          <w:rFonts w:ascii="Times New Roman" w:hAnsi="Times New Roman"/>
          <w:sz w:val="28"/>
          <w:szCs w:val="28"/>
        </w:rPr>
        <w:t xml:space="preserve"> Министра</w:t>
      </w:r>
    </w:p>
    <w:p w14:paraId="54F6C7F4" w14:textId="5F1B65D0" w:rsidR="000D633F" w:rsidRDefault="00413895" w:rsidP="00413895">
      <w:pPr>
        <w:spacing w:after="0" w:line="240" w:lineRule="auto"/>
        <w:ind w:firstLine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D633F">
        <w:rPr>
          <w:rFonts w:ascii="Times New Roman" w:hAnsi="Times New Roman"/>
          <w:sz w:val="28"/>
          <w:szCs w:val="28"/>
        </w:rPr>
        <w:t>образования Республики Беларусь</w:t>
      </w:r>
    </w:p>
    <w:p w14:paraId="1A61C8F7" w14:textId="391DD38D" w:rsidR="000D633F" w:rsidRPr="009A3068" w:rsidRDefault="000D633F" w:rsidP="00413895">
      <w:pPr>
        <w:spacing w:after="0" w:line="240" w:lineRule="auto"/>
        <w:ind w:left="4253" w:firstLine="5"/>
        <w:rPr>
          <w:rFonts w:ascii="Times New Roman" w:hAnsi="Times New Roman"/>
          <w:sz w:val="28"/>
          <w:szCs w:val="28"/>
        </w:rPr>
      </w:pPr>
      <w:r w:rsidRPr="00DC40D7">
        <w:rPr>
          <w:rFonts w:ascii="Times New Roman" w:hAnsi="Times New Roman"/>
          <w:sz w:val="28"/>
          <w:szCs w:val="28"/>
        </w:rPr>
        <w:t xml:space="preserve">А.Г. </w:t>
      </w:r>
      <w:proofErr w:type="spellStart"/>
      <w:r w:rsidRPr="00DC40D7">
        <w:rPr>
          <w:rFonts w:ascii="Times New Roman" w:hAnsi="Times New Roman"/>
          <w:sz w:val="28"/>
          <w:szCs w:val="28"/>
        </w:rPr>
        <w:t>Баханович</w:t>
      </w:r>
      <w:r w:rsidR="00413895">
        <w:rPr>
          <w:rFonts w:ascii="Times New Roman" w:hAnsi="Times New Roman"/>
          <w:sz w:val="28"/>
          <w:szCs w:val="28"/>
        </w:rPr>
        <w:t>ем</w:t>
      </w:r>
      <w:proofErr w:type="spellEnd"/>
    </w:p>
    <w:p w14:paraId="34675FBB" w14:textId="48498CC8" w:rsidR="000D633F" w:rsidRPr="00413895" w:rsidRDefault="00413895" w:rsidP="00413895">
      <w:pPr>
        <w:spacing w:after="0" w:line="240" w:lineRule="auto"/>
        <w:ind w:left="4253" w:firstLine="5"/>
        <w:rPr>
          <w:rFonts w:ascii="Times New Roman" w:hAnsi="Times New Roman"/>
          <w:b/>
          <w:sz w:val="28"/>
          <w:szCs w:val="28"/>
        </w:rPr>
      </w:pPr>
      <w:r w:rsidRPr="00413895">
        <w:rPr>
          <w:rFonts w:ascii="Times New Roman" w:hAnsi="Times New Roman"/>
          <w:b/>
          <w:sz w:val="28"/>
          <w:szCs w:val="28"/>
        </w:rPr>
        <w:t>30.07.2024</w:t>
      </w:r>
    </w:p>
    <w:p w14:paraId="7CD06504" w14:textId="581D227D" w:rsidR="000D633F" w:rsidRPr="00413895" w:rsidRDefault="00413895" w:rsidP="00FE36D3">
      <w:pPr>
        <w:spacing w:after="0" w:line="240" w:lineRule="auto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D633F" w:rsidRPr="00413895">
        <w:rPr>
          <w:rFonts w:ascii="Times New Roman" w:hAnsi="Times New Roman"/>
          <w:spacing w:val="-6"/>
          <w:sz w:val="28"/>
          <w:szCs w:val="28"/>
        </w:rPr>
        <w:t xml:space="preserve">Регистрационный </w:t>
      </w:r>
      <w:bookmarkStart w:id="0" w:name="_GoBack"/>
      <w:r w:rsidR="000D633F" w:rsidRPr="00413895">
        <w:rPr>
          <w:rFonts w:ascii="Times New Roman" w:hAnsi="Times New Roman"/>
          <w:b/>
          <w:spacing w:val="-6"/>
          <w:sz w:val="28"/>
          <w:szCs w:val="28"/>
        </w:rPr>
        <w:t xml:space="preserve">№ </w:t>
      </w:r>
      <w:r w:rsidRPr="00413895">
        <w:rPr>
          <w:rFonts w:ascii="Times New Roman" w:hAnsi="Times New Roman"/>
          <w:b/>
          <w:spacing w:val="-6"/>
          <w:sz w:val="28"/>
          <w:szCs w:val="28"/>
        </w:rPr>
        <w:t>6-05-04-042/пр.</w:t>
      </w:r>
    </w:p>
    <w:bookmarkEnd w:id="0"/>
    <w:p w14:paraId="61C053B8" w14:textId="77777777" w:rsidR="000D633F" w:rsidRDefault="000D633F" w:rsidP="00FE36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58B10E" w14:textId="77777777" w:rsidR="000D633F" w:rsidRDefault="000D633F" w:rsidP="00FE36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8D3F8D" w14:textId="77777777" w:rsidR="000D633F" w:rsidRDefault="000D633F" w:rsidP="00FE36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CBD96A" w14:textId="77777777" w:rsidR="000D633F" w:rsidRPr="00C34B6E" w:rsidRDefault="000D633F" w:rsidP="00FE3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ОСНОВЫ </w:t>
      </w:r>
      <w:r w:rsidRPr="00C34B6E">
        <w:rPr>
          <w:rFonts w:ascii="Times New Roman" w:hAnsi="Times New Roman"/>
          <w:b/>
          <w:sz w:val="28"/>
          <w:szCs w:val="28"/>
        </w:rPr>
        <w:t>МЕНЕДЖМЕНТ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5760A580" w14:textId="77777777" w:rsidR="000D633F" w:rsidRPr="006C6BA1" w:rsidRDefault="000D633F" w:rsidP="00FE3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BA1237" w14:textId="77777777" w:rsidR="000D633F" w:rsidRDefault="000D633F" w:rsidP="00FE36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Примерная у</w:t>
      </w:r>
      <w:r w:rsidRPr="003147E0">
        <w:rPr>
          <w:rFonts w:ascii="Times New Roman" w:hAnsi="Times New Roman"/>
          <w:b/>
          <w:sz w:val="28"/>
          <w:szCs w:val="28"/>
        </w:rPr>
        <w:t xml:space="preserve">чебная программа по учебной дисциплине </w:t>
      </w:r>
    </w:p>
    <w:p w14:paraId="4A59A557" w14:textId="77777777" w:rsidR="000D633F" w:rsidRPr="003147E0" w:rsidRDefault="000D633F" w:rsidP="00FE36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7E0">
        <w:rPr>
          <w:rFonts w:ascii="Times New Roman" w:hAnsi="Times New Roman"/>
          <w:b/>
          <w:sz w:val="28"/>
          <w:szCs w:val="28"/>
        </w:rPr>
        <w:t>для специальности:</w:t>
      </w:r>
    </w:p>
    <w:p w14:paraId="6C28E0E1" w14:textId="77777777" w:rsidR="000D633F" w:rsidRPr="00B413CE" w:rsidRDefault="000D633F" w:rsidP="00FE3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13CE">
        <w:rPr>
          <w:rFonts w:ascii="Times New Roman" w:hAnsi="Times New Roman"/>
          <w:sz w:val="28"/>
          <w:szCs w:val="28"/>
        </w:rPr>
        <w:t>6-05-0414-02 «Государственное управление и право»</w:t>
      </w:r>
    </w:p>
    <w:p w14:paraId="7748159D" w14:textId="77777777" w:rsidR="000D633F" w:rsidRPr="00F02557" w:rsidRDefault="000D633F" w:rsidP="00FE3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722E3C" w14:textId="77777777" w:rsidR="000D633F" w:rsidRPr="00F02557" w:rsidRDefault="000D633F" w:rsidP="00FE3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64738F" w14:textId="77777777" w:rsidR="000D633F" w:rsidRPr="00F02557" w:rsidRDefault="000D633F" w:rsidP="00FE3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B224E5" w14:textId="77777777" w:rsidR="000D633F" w:rsidRPr="00F02557" w:rsidRDefault="000D633F" w:rsidP="00FE3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Look w:val="00A0" w:firstRow="1" w:lastRow="0" w:firstColumn="1" w:lastColumn="0" w:noHBand="0" w:noVBand="0"/>
      </w:tblPr>
      <w:tblGrid>
        <w:gridCol w:w="4673"/>
        <w:gridCol w:w="4961"/>
      </w:tblGrid>
      <w:tr w:rsidR="000D633F" w:rsidRPr="005E29F5" w14:paraId="4A1CEB07" w14:textId="77777777" w:rsidTr="005E29F5">
        <w:tc>
          <w:tcPr>
            <w:tcW w:w="4673" w:type="dxa"/>
          </w:tcPr>
          <w:p w14:paraId="333E270E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726D10F6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309524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__________________ _________</w:t>
            </w:r>
          </w:p>
          <w:p w14:paraId="2BD675F3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5D77A605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228F73D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08A1CECF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Начальник Главного управления</w:t>
            </w:r>
          </w:p>
          <w:p w14:paraId="4287810A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профессионального образования</w:t>
            </w:r>
          </w:p>
          <w:p w14:paraId="636E2C0E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Министерства образования</w:t>
            </w:r>
          </w:p>
          <w:p w14:paraId="149D039C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Республики Беларусь</w:t>
            </w:r>
          </w:p>
          <w:p w14:paraId="66A02813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 xml:space="preserve">__________________ </w:t>
            </w:r>
            <w:proofErr w:type="spellStart"/>
            <w:r w:rsidRPr="005E29F5">
              <w:rPr>
                <w:rFonts w:ascii="Times New Roman" w:hAnsi="Times New Roman"/>
                <w:sz w:val="28"/>
                <w:szCs w:val="28"/>
              </w:rPr>
              <w:t>С.Н.Пищов</w:t>
            </w:r>
            <w:proofErr w:type="spellEnd"/>
          </w:p>
          <w:p w14:paraId="292E47C8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6F848631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33F" w:rsidRPr="005E29F5" w14:paraId="4119F996" w14:textId="77777777" w:rsidTr="005E29F5">
        <w:trPr>
          <w:trHeight w:val="2897"/>
        </w:trPr>
        <w:tc>
          <w:tcPr>
            <w:tcW w:w="4673" w:type="dxa"/>
          </w:tcPr>
          <w:p w14:paraId="527154AB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60C9F7E4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14:paraId="3F37C284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объединения по образованию в области управления</w:t>
            </w:r>
          </w:p>
          <w:p w14:paraId="592E0FE1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proofErr w:type="spellStart"/>
            <w:r w:rsidRPr="005E29F5">
              <w:rPr>
                <w:rFonts w:ascii="Times New Roman" w:hAnsi="Times New Roman"/>
                <w:sz w:val="28"/>
                <w:szCs w:val="28"/>
              </w:rPr>
              <w:t>В.В.Данилович</w:t>
            </w:r>
            <w:proofErr w:type="spellEnd"/>
          </w:p>
          <w:p w14:paraId="572400FB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1B4679A6" w14:textId="77777777" w:rsidR="000D633F" w:rsidRPr="005E29F5" w:rsidRDefault="000D633F" w:rsidP="00FE36D3">
            <w:pPr>
              <w:spacing w:after="0" w:line="240" w:lineRule="auto"/>
            </w:pPr>
          </w:p>
        </w:tc>
        <w:tc>
          <w:tcPr>
            <w:tcW w:w="4961" w:type="dxa"/>
          </w:tcPr>
          <w:p w14:paraId="79B58E52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4521E8C2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Проректор по научно-методической</w:t>
            </w:r>
          </w:p>
          <w:p w14:paraId="40EB35D0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работе Государственного учреждения</w:t>
            </w:r>
          </w:p>
          <w:p w14:paraId="1A7C5684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образования «Республиканский</w:t>
            </w:r>
          </w:p>
          <w:p w14:paraId="2F0FB349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институт высшей школы»</w:t>
            </w:r>
          </w:p>
          <w:p w14:paraId="085DCD3E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 xml:space="preserve">__________________ </w:t>
            </w:r>
            <w:proofErr w:type="spellStart"/>
            <w:r w:rsidRPr="005E29F5">
              <w:rPr>
                <w:rFonts w:ascii="Times New Roman" w:hAnsi="Times New Roman"/>
                <w:sz w:val="28"/>
                <w:szCs w:val="28"/>
              </w:rPr>
              <w:t>И.В.Титович</w:t>
            </w:r>
            <w:proofErr w:type="spellEnd"/>
          </w:p>
          <w:p w14:paraId="11976F36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79921A1E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00F73E" w14:textId="77777777" w:rsidR="000D633F" w:rsidRPr="005E29F5" w:rsidRDefault="000D633F" w:rsidP="00FE36D3">
            <w:pPr>
              <w:spacing w:after="0" w:line="240" w:lineRule="auto"/>
            </w:pPr>
          </w:p>
        </w:tc>
      </w:tr>
      <w:tr w:rsidR="000D633F" w:rsidRPr="005E29F5" w14:paraId="12FE5ABB" w14:textId="77777777" w:rsidTr="005E29F5">
        <w:tc>
          <w:tcPr>
            <w:tcW w:w="4673" w:type="dxa"/>
          </w:tcPr>
          <w:p w14:paraId="1C88D745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8B73B7F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Эксперт-</w:t>
            </w:r>
            <w:proofErr w:type="spellStart"/>
            <w:r w:rsidRPr="005E29F5">
              <w:rPr>
                <w:rFonts w:ascii="Times New Roman" w:hAnsi="Times New Roman"/>
                <w:sz w:val="28"/>
                <w:szCs w:val="28"/>
              </w:rPr>
              <w:t>нормоконтролер</w:t>
            </w:r>
            <w:proofErr w:type="spellEnd"/>
          </w:p>
          <w:p w14:paraId="38725147" w14:textId="77777777" w:rsidR="000D633F" w:rsidRPr="005E29F5" w:rsidRDefault="000D633F" w:rsidP="00FA36DC">
            <w:pPr>
              <w:tabs>
                <w:tab w:val="left" w:pos="2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FA36DC">
              <w:rPr>
                <w:rFonts w:ascii="Times New Roman" w:hAnsi="Times New Roman"/>
                <w:sz w:val="28"/>
                <w:szCs w:val="28"/>
              </w:rPr>
              <w:t>____</w:t>
            </w:r>
            <w:r w:rsidRPr="005E29F5">
              <w:rPr>
                <w:rFonts w:ascii="Times New Roman" w:hAnsi="Times New Roman"/>
                <w:sz w:val="28"/>
                <w:szCs w:val="28"/>
              </w:rPr>
              <w:t>___</w:t>
            </w:r>
            <w:proofErr w:type="gramStart"/>
            <w:r w:rsidRPr="005E29F5">
              <w:rPr>
                <w:rFonts w:ascii="Times New Roman" w:hAnsi="Times New Roman"/>
                <w:sz w:val="28"/>
                <w:szCs w:val="28"/>
              </w:rPr>
              <w:t xml:space="preserve">_  </w:t>
            </w:r>
            <w:proofErr w:type="spellStart"/>
            <w:r w:rsidR="00FA36DC">
              <w:rPr>
                <w:rFonts w:ascii="Times New Roman" w:hAnsi="Times New Roman"/>
                <w:sz w:val="28"/>
                <w:szCs w:val="28"/>
              </w:rPr>
              <w:t>М.М.Байдун</w:t>
            </w:r>
            <w:proofErr w:type="spellEnd"/>
            <w:proofErr w:type="gramEnd"/>
            <w:r w:rsidR="00FA3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9F5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14A4D7FA" w14:textId="77777777" w:rsidR="000D633F" w:rsidRPr="005E29F5" w:rsidRDefault="000D633F" w:rsidP="00FE3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EB614B" w14:textId="77777777" w:rsidR="000D633F" w:rsidRDefault="000D633F" w:rsidP="00FE3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005E46" w14:textId="77777777" w:rsidR="000D633F" w:rsidRPr="00C25EE9" w:rsidRDefault="000D633F" w:rsidP="00FE3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D633F" w:rsidRPr="00C25EE9" w:rsidSect="00FE36D3">
          <w:headerReference w:type="even" r:id="rId7"/>
          <w:headerReference w:type="default" r:id="rId8"/>
          <w:pgSz w:w="11906" w:h="16838"/>
          <w:pgMar w:top="1134" w:right="991" w:bottom="1134" w:left="1843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Минск 202</w:t>
      </w:r>
      <w:r w:rsidRPr="00C25EE9">
        <w:rPr>
          <w:rFonts w:ascii="Times New Roman" w:hAnsi="Times New Roman"/>
          <w:sz w:val="28"/>
          <w:szCs w:val="28"/>
        </w:rPr>
        <w:t>4</w:t>
      </w:r>
    </w:p>
    <w:p w14:paraId="382D9014" w14:textId="77777777" w:rsidR="000D633F" w:rsidRPr="00047744" w:rsidRDefault="000D633F" w:rsidP="00FE36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7744">
        <w:rPr>
          <w:rFonts w:ascii="Times New Roman" w:hAnsi="Times New Roman"/>
          <w:b/>
          <w:sz w:val="28"/>
          <w:szCs w:val="28"/>
        </w:rPr>
        <w:lastRenderedPageBreak/>
        <w:t>СОСТАВИТЕЛИ:</w:t>
      </w:r>
    </w:p>
    <w:p w14:paraId="46FD1147" w14:textId="77777777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 Брасс, доцент</w:t>
      </w:r>
      <w:r w:rsidRPr="00DC4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кафедры экономического развития и менеджмента Института управленческих кадров Академии управления при Президенте Республики Беларусь, кандидат экономических наук, доцент;</w:t>
      </w:r>
    </w:p>
    <w:p w14:paraId="758CAB9A" w14:textId="77777777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Н.И. Климкович, старший преподаватель кафедры экономического развития и менеджмента Института управленческих кадров Академии управления при Президенте Республики Беларусь, магистр экономических наук</w:t>
      </w:r>
    </w:p>
    <w:p w14:paraId="30A038D8" w14:textId="77777777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A41345" w14:textId="77777777" w:rsidR="000D633F" w:rsidRPr="004A767C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8424A5" w14:textId="77777777" w:rsidR="000D633F" w:rsidRPr="00047744" w:rsidRDefault="000D633F" w:rsidP="00FE36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7744">
        <w:rPr>
          <w:rFonts w:ascii="Times New Roman" w:hAnsi="Times New Roman"/>
          <w:b/>
          <w:sz w:val="28"/>
          <w:szCs w:val="28"/>
        </w:rPr>
        <w:t>РЕЦЕНЗЕНТЫ:</w:t>
      </w:r>
    </w:p>
    <w:p w14:paraId="4A7E9B0B" w14:textId="77777777" w:rsidR="000D633F" w:rsidRPr="00391D1A" w:rsidRDefault="000D633F" w:rsidP="003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D1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Pr="00391D1A">
        <w:rPr>
          <w:rFonts w:ascii="Times New Roman" w:hAnsi="Times New Roman"/>
          <w:sz w:val="28"/>
          <w:szCs w:val="28"/>
        </w:rPr>
        <w:t>лик</w:t>
      </w:r>
      <w:r>
        <w:rPr>
          <w:rFonts w:ascii="Times New Roman" w:hAnsi="Times New Roman"/>
          <w:sz w:val="28"/>
          <w:szCs w:val="28"/>
        </w:rPr>
        <w:t> </w:t>
      </w:r>
      <w:r w:rsidRPr="00391D1A">
        <w:rPr>
          <w:rFonts w:ascii="Times New Roman" w:hAnsi="Times New Roman"/>
          <w:sz w:val="28"/>
          <w:szCs w:val="28"/>
        </w:rPr>
        <w:t>Н.Л., доцент кафедры менеджмента УО «Белорусский государственный университет информатики и радиоэлектроники», кандидат экономических наук</w:t>
      </w:r>
      <w:r>
        <w:rPr>
          <w:rFonts w:ascii="Times New Roman" w:hAnsi="Times New Roman"/>
          <w:sz w:val="28"/>
          <w:szCs w:val="28"/>
        </w:rPr>
        <w:t>;</w:t>
      </w:r>
    </w:p>
    <w:p w14:paraId="760ECB4F" w14:textId="77777777" w:rsidR="000D633F" w:rsidRDefault="000D633F" w:rsidP="006C6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B0CE1">
        <w:rPr>
          <w:rFonts w:ascii="Times New Roman" w:hAnsi="Times New Roman"/>
          <w:sz w:val="28"/>
          <w:szCs w:val="28"/>
        </w:rPr>
        <w:t xml:space="preserve">афедра «Экономика и организация энергетики» Белорусского национального технического университета (протокол № </w:t>
      </w:r>
      <w:r>
        <w:rPr>
          <w:rFonts w:ascii="Times New Roman" w:hAnsi="Times New Roman"/>
          <w:sz w:val="28"/>
          <w:szCs w:val="28"/>
        </w:rPr>
        <w:t>6</w:t>
      </w:r>
      <w:r w:rsidRPr="005B0C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20.12.2023</w:t>
      </w:r>
      <w:r w:rsidRPr="005B0CE1">
        <w:rPr>
          <w:rFonts w:ascii="Times New Roman" w:hAnsi="Times New Roman"/>
          <w:sz w:val="28"/>
          <w:szCs w:val="28"/>
        </w:rPr>
        <w:t>)</w:t>
      </w:r>
    </w:p>
    <w:p w14:paraId="309A9F7E" w14:textId="77777777" w:rsidR="000D633F" w:rsidRPr="00DC40D7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E5801D" w14:textId="77777777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709C1F" w14:textId="77777777" w:rsidR="000D633F" w:rsidRPr="00DC40D7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2224F6" w14:textId="77777777" w:rsidR="000D633F" w:rsidRPr="00CE0D66" w:rsidRDefault="000D633F" w:rsidP="00FE36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0D66">
        <w:rPr>
          <w:rFonts w:ascii="Times New Roman" w:hAnsi="Times New Roman"/>
          <w:b/>
          <w:sz w:val="28"/>
          <w:szCs w:val="28"/>
        </w:rPr>
        <w:t>РЕКОМЕНДОВАНА К УТВЕРЖДЕНИЮ</w:t>
      </w:r>
      <w:r>
        <w:rPr>
          <w:rFonts w:ascii="Times New Roman" w:hAnsi="Times New Roman"/>
          <w:b/>
          <w:sz w:val="28"/>
          <w:szCs w:val="28"/>
        </w:rPr>
        <w:t xml:space="preserve"> В КАЧЕСТВЕ ПРИМЕРНОЙ</w:t>
      </w:r>
      <w:r w:rsidRPr="00CE0D66">
        <w:rPr>
          <w:rFonts w:ascii="Times New Roman" w:hAnsi="Times New Roman"/>
          <w:b/>
          <w:sz w:val="28"/>
          <w:szCs w:val="28"/>
        </w:rPr>
        <w:t>:</w:t>
      </w:r>
    </w:p>
    <w:p w14:paraId="2CF0A0B9" w14:textId="77777777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52AB41" w14:textId="77777777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Кафедрой экономического развития и менеджмента Института управленческих кадров Академии управления при Президенте Республики Беларусь</w:t>
      </w:r>
      <w:r w:rsidR="00715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(протокол № 8 от 09.01.2024);</w:t>
      </w:r>
    </w:p>
    <w:p w14:paraId="4C80B27B" w14:textId="77777777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8F85BE" w14:textId="0303C6D5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EE9">
        <w:rPr>
          <w:rFonts w:ascii="Times New Roman" w:hAnsi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  <w:r w:rsidR="00C25EE9">
        <w:rPr>
          <w:rFonts w:ascii="Times New Roman" w:hAnsi="Times New Roman"/>
          <w:sz w:val="28"/>
          <w:szCs w:val="28"/>
        </w:rPr>
        <w:t xml:space="preserve"> </w:t>
      </w:r>
      <w:r w:rsidRPr="00C25EE9">
        <w:rPr>
          <w:rFonts w:ascii="Times New Roman" w:hAnsi="Times New Roman"/>
          <w:sz w:val="28"/>
          <w:szCs w:val="28"/>
        </w:rPr>
        <w:t xml:space="preserve">(протокол № </w:t>
      </w:r>
      <w:r w:rsidR="00C25EE9">
        <w:rPr>
          <w:rFonts w:ascii="Times New Roman" w:hAnsi="Times New Roman"/>
          <w:sz w:val="28"/>
          <w:szCs w:val="28"/>
        </w:rPr>
        <w:t>6</w:t>
      </w:r>
      <w:r w:rsidRPr="00C25EE9">
        <w:rPr>
          <w:rFonts w:ascii="Times New Roman" w:hAnsi="Times New Roman"/>
          <w:sz w:val="28"/>
          <w:szCs w:val="28"/>
        </w:rPr>
        <w:t xml:space="preserve"> от </w:t>
      </w:r>
      <w:r w:rsidR="00C25EE9">
        <w:rPr>
          <w:rFonts w:ascii="Times New Roman" w:hAnsi="Times New Roman"/>
          <w:sz w:val="28"/>
          <w:szCs w:val="28"/>
        </w:rPr>
        <w:t>22.02.2024</w:t>
      </w:r>
      <w:r w:rsidRPr="00C25EE9">
        <w:rPr>
          <w:rFonts w:ascii="Times New Roman" w:hAnsi="Times New Roman"/>
          <w:sz w:val="28"/>
          <w:szCs w:val="28"/>
        </w:rPr>
        <w:t>);</w:t>
      </w:r>
    </w:p>
    <w:p w14:paraId="060AD120" w14:textId="77777777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05674E" w14:textId="77777777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Научно-методическим советом по государственному управлению </w:t>
      </w:r>
      <w:r w:rsidRPr="00A95EDA">
        <w:rPr>
          <w:rFonts w:ascii="Times New Roman" w:hAnsi="Times New Roman"/>
          <w:sz w:val="28"/>
          <w:szCs w:val="28"/>
        </w:rPr>
        <w:t xml:space="preserve">учебно-методического объединения по </w:t>
      </w:r>
      <w:r>
        <w:rPr>
          <w:rFonts w:ascii="Times New Roman" w:hAnsi="Times New Roman"/>
          <w:sz w:val="28"/>
          <w:szCs w:val="28"/>
        </w:rPr>
        <w:t>образованию в области управления</w:t>
      </w:r>
    </w:p>
    <w:p w14:paraId="3258FB65" w14:textId="77777777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№ </w:t>
      </w:r>
      <w:r w:rsidR="00715F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15F8D">
        <w:rPr>
          <w:rFonts w:ascii="Times New Roman" w:hAnsi="Times New Roman"/>
          <w:sz w:val="28"/>
          <w:szCs w:val="28"/>
        </w:rPr>
        <w:t>15.03.2024</w:t>
      </w:r>
      <w:r>
        <w:rPr>
          <w:rFonts w:ascii="Times New Roman" w:hAnsi="Times New Roman"/>
          <w:sz w:val="28"/>
          <w:szCs w:val="28"/>
        </w:rPr>
        <w:t>).</w:t>
      </w:r>
    </w:p>
    <w:p w14:paraId="1AB1264A" w14:textId="77777777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169B22" w14:textId="77777777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4A2E50" w14:textId="77777777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DF6711" w14:textId="77777777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81ACE6" w14:textId="77777777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D2D677" w14:textId="77777777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7A3DB8" w14:textId="77777777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9E6EF3" w14:textId="77777777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за </w:t>
      </w:r>
      <w:proofErr w:type="gramStart"/>
      <w:r>
        <w:rPr>
          <w:rFonts w:ascii="Times New Roman" w:hAnsi="Times New Roman"/>
          <w:sz w:val="28"/>
          <w:szCs w:val="28"/>
        </w:rPr>
        <w:t>редакцию: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>А.А. Брасс</w:t>
      </w:r>
    </w:p>
    <w:p w14:paraId="2513261D" w14:textId="77777777" w:rsidR="000D633F" w:rsidRDefault="000D633F" w:rsidP="00FE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за </w:t>
      </w:r>
      <w:proofErr w:type="gramStart"/>
      <w:r>
        <w:rPr>
          <w:rFonts w:ascii="Times New Roman" w:hAnsi="Times New Roman"/>
          <w:sz w:val="28"/>
          <w:szCs w:val="28"/>
        </w:rPr>
        <w:t>выпуск: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 xml:space="preserve">Д.Ф. </w:t>
      </w:r>
      <w:proofErr w:type="spellStart"/>
      <w:r>
        <w:rPr>
          <w:rFonts w:ascii="Times New Roman" w:hAnsi="Times New Roman"/>
          <w:sz w:val="28"/>
          <w:szCs w:val="28"/>
        </w:rPr>
        <w:t>Рутко</w:t>
      </w:r>
      <w:proofErr w:type="spellEnd"/>
    </w:p>
    <w:p w14:paraId="6AA9E519" w14:textId="77777777" w:rsidR="000D633F" w:rsidRPr="0016369A" w:rsidRDefault="000D633F" w:rsidP="00C2186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16369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12C6E3A0" w14:textId="77777777" w:rsidR="000D633F" w:rsidRDefault="000D633F" w:rsidP="00C2186D">
      <w:pPr>
        <w:widowControl w:val="0"/>
        <w:tabs>
          <w:tab w:val="left" w:pos="2835"/>
          <w:tab w:val="left" w:pos="2977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17280B" w14:textId="0F9D692E" w:rsidR="000D633F" w:rsidRPr="00BF1DC9" w:rsidRDefault="000D633F" w:rsidP="00A95C98">
      <w:pPr>
        <w:tabs>
          <w:tab w:val="left" w:pos="2835"/>
          <w:tab w:val="left" w:pos="2977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учебная</w:t>
      </w:r>
      <w:r w:rsidRPr="00501419">
        <w:rPr>
          <w:rFonts w:ascii="Times New Roman" w:hAnsi="Times New Roman"/>
          <w:sz w:val="28"/>
          <w:szCs w:val="28"/>
        </w:rPr>
        <w:t xml:space="preserve"> программа по учебной дисциплине «</w:t>
      </w:r>
      <w:r>
        <w:rPr>
          <w:rFonts w:ascii="Times New Roman" w:hAnsi="Times New Roman"/>
          <w:sz w:val="28"/>
          <w:szCs w:val="28"/>
        </w:rPr>
        <w:t>Основы менеджмента</w:t>
      </w:r>
      <w:r w:rsidRPr="005014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разработана для учреждений </w:t>
      </w:r>
      <w:r w:rsidRPr="00BF1DC9">
        <w:rPr>
          <w:rFonts w:ascii="Times New Roman" w:hAnsi="Times New Roman"/>
          <w:sz w:val="28"/>
          <w:szCs w:val="28"/>
        </w:rPr>
        <w:t xml:space="preserve">высшего образования в соответствии с требованиями образовательного стандарта </w:t>
      </w:r>
      <w:r w:rsidR="00C2186D" w:rsidRPr="00BF1DC9">
        <w:rPr>
          <w:rFonts w:ascii="Times New Roman" w:hAnsi="Times New Roman"/>
          <w:sz w:val="28"/>
          <w:szCs w:val="28"/>
        </w:rPr>
        <w:t xml:space="preserve">общего </w:t>
      </w:r>
      <w:r w:rsidRPr="00BF1DC9">
        <w:rPr>
          <w:rFonts w:ascii="Times New Roman" w:hAnsi="Times New Roman"/>
          <w:sz w:val="28"/>
          <w:szCs w:val="28"/>
        </w:rPr>
        <w:t>высшего образования по специальности 6-05-0414-02 «Государственное управление и право» и примерного учебного плана</w:t>
      </w:r>
      <w:r w:rsidR="00A95C98" w:rsidRPr="00BF1DC9">
        <w:rPr>
          <w:rFonts w:ascii="Times New Roman" w:hAnsi="Times New Roman"/>
          <w:bCs/>
          <w:spacing w:val="-8"/>
          <w:sz w:val="28"/>
          <w:szCs w:val="28"/>
        </w:rPr>
        <w:t xml:space="preserve"> </w:t>
      </w:r>
      <w:bookmarkStart w:id="1" w:name="_Hlk169164034"/>
      <w:r w:rsidR="00A95C98" w:rsidRPr="00BF1DC9">
        <w:rPr>
          <w:rFonts w:ascii="Times New Roman" w:hAnsi="Times New Roman"/>
          <w:bCs/>
          <w:spacing w:val="-8"/>
          <w:sz w:val="28"/>
          <w:szCs w:val="28"/>
        </w:rPr>
        <w:t>по указанной специальности</w:t>
      </w:r>
      <w:r w:rsidRPr="00BF1DC9">
        <w:rPr>
          <w:rFonts w:ascii="Times New Roman" w:hAnsi="Times New Roman"/>
          <w:sz w:val="28"/>
          <w:szCs w:val="28"/>
        </w:rPr>
        <w:t>.</w:t>
      </w:r>
      <w:bookmarkEnd w:id="1"/>
    </w:p>
    <w:p w14:paraId="5A6833AB" w14:textId="77777777" w:rsidR="000D633F" w:rsidRPr="00BF1DC9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1DC9">
        <w:rPr>
          <w:rFonts w:ascii="Times New Roman" w:hAnsi="Times New Roman"/>
          <w:sz w:val="28"/>
          <w:szCs w:val="28"/>
        </w:rPr>
        <w:t>Цель учебной дисциплины – сформировать у обучающихся необходимый уровень теоретических и практических знаний о сущности, принципах, процессах и методах современного менеджмента.</w:t>
      </w:r>
    </w:p>
    <w:p w14:paraId="6A9302C2" w14:textId="77777777" w:rsidR="000D633F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1DC9">
        <w:rPr>
          <w:rFonts w:ascii="Times New Roman" w:hAnsi="Times New Roman"/>
          <w:sz w:val="28"/>
          <w:szCs w:val="28"/>
        </w:rPr>
        <w:t>Задачи учебной дисциплины:</w:t>
      </w:r>
    </w:p>
    <w:p w14:paraId="24DDABF0" w14:textId="77777777" w:rsidR="000D633F" w:rsidRPr="00FE36D3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6D3">
        <w:rPr>
          <w:rFonts w:ascii="Times New Roman" w:hAnsi="Times New Roman"/>
          <w:sz w:val="28"/>
          <w:szCs w:val="28"/>
        </w:rPr>
        <w:t>сформировать у обучающихся системное представление о менеджменте как науке и практической деятельности;</w:t>
      </w:r>
    </w:p>
    <w:p w14:paraId="6719D965" w14:textId="77777777" w:rsidR="000D633F" w:rsidRPr="00FE36D3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6D3">
        <w:rPr>
          <w:rFonts w:ascii="Times New Roman" w:hAnsi="Times New Roman"/>
          <w:sz w:val="28"/>
          <w:szCs w:val="28"/>
        </w:rPr>
        <w:t>обучить технологиям менеджмента в условиях динамичной внешней среды организации;</w:t>
      </w:r>
    </w:p>
    <w:p w14:paraId="65B5F545" w14:textId="77777777" w:rsidR="000D633F" w:rsidRPr="00FE36D3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6D3">
        <w:rPr>
          <w:rFonts w:ascii="Times New Roman" w:hAnsi="Times New Roman"/>
          <w:sz w:val="28"/>
          <w:szCs w:val="28"/>
        </w:rPr>
        <w:t>привить и развить навыки самостоятельной работы с учебной и научной литературой, законодательными актами Республики Беларусь и других стран по тематике дисциплины «Основы менеджмент</w:t>
      </w:r>
      <w:r w:rsidR="000A5111">
        <w:rPr>
          <w:rFonts w:ascii="Times New Roman" w:hAnsi="Times New Roman"/>
          <w:sz w:val="28"/>
          <w:szCs w:val="28"/>
        </w:rPr>
        <w:t>а</w:t>
      </w:r>
      <w:r w:rsidRPr="00FE36D3">
        <w:rPr>
          <w:rFonts w:ascii="Times New Roman" w:hAnsi="Times New Roman"/>
          <w:sz w:val="28"/>
          <w:szCs w:val="28"/>
        </w:rPr>
        <w:t>»;</w:t>
      </w:r>
    </w:p>
    <w:p w14:paraId="108F4265" w14:textId="7A8C0EBB" w:rsidR="000D633F" w:rsidRPr="00FE36D3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6D3">
        <w:rPr>
          <w:rFonts w:ascii="Times New Roman" w:hAnsi="Times New Roman"/>
          <w:sz w:val="28"/>
          <w:szCs w:val="28"/>
        </w:rPr>
        <w:t>привить навыки логического, системного, критического и креативного мышления, обучить приемам публичного изложения основных теоретических положений менеджмента их практического использования отечественными и зарубежными компаниями при решении организационных и экономических проблем.</w:t>
      </w:r>
    </w:p>
    <w:p w14:paraId="62F2C680" w14:textId="6AB51ECD" w:rsidR="000D633F" w:rsidRPr="00547DA0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DA0">
        <w:rPr>
          <w:rFonts w:ascii="Times New Roman" w:hAnsi="Times New Roman"/>
          <w:sz w:val="28"/>
          <w:szCs w:val="28"/>
        </w:rPr>
        <w:t>Учебная дисциплина «</w:t>
      </w:r>
      <w:r>
        <w:rPr>
          <w:rFonts w:ascii="Times New Roman" w:hAnsi="Times New Roman"/>
          <w:sz w:val="28"/>
          <w:szCs w:val="28"/>
        </w:rPr>
        <w:t>Основы м</w:t>
      </w:r>
      <w:r w:rsidRPr="00547DA0">
        <w:rPr>
          <w:rFonts w:ascii="Times New Roman" w:hAnsi="Times New Roman"/>
          <w:sz w:val="28"/>
          <w:szCs w:val="28"/>
        </w:rPr>
        <w:t>енеджмент</w:t>
      </w:r>
      <w:r>
        <w:rPr>
          <w:rFonts w:ascii="Times New Roman" w:hAnsi="Times New Roman"/>
          <w:sz w:val="28"/>
          <w:szCs w:val="28"/>
        </w:rPr>
        <w:t>а</w:t>
      </w:r>
      <w:r w:rsidRPr="00547DA0">
        <w:rPr>
          <w:rFonts w:ascii="Times New Roman" w:hAnsi="Times New Roman"/>
          <w:sz w:val="28"/>
          <w:szCs w:val="28"/>
        </w:rPr>
        <w:t>» является составной частью модуля «Управление</w:t>
      </w:r>
      <w:r w:rsidRPr="00BF1DC9">
        <w:rPr>
          <w:rFonts w:ascii="Times New Roman" w:hAnsi="Times New Roman"/>
          <w:sz w:val="28"/>
          <w:szCs w:val="28"/>
        </w:rPr>
        <w:t>» государственного компонента.</w:t>
      </w:r>
    </w:p>
    <w:p w14:paraId="16B603FB" w14:textId="77777777" w:rsidR="000D633F" w:rsidRPr="00547DA0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DA0">
        <w:rPr>
          <w:rFonts w:ascii="Times New Roman" w:hAnsi="Times New Roman"/>
          <w:sz w:val="28"/>
          <w:szCs w:val="28"/>
        </w:rPr>
        <w:t>Учебная программа составлена с учетом межпредметных связей с учебн</w:t>
      </w:r>
      <w:r>
        <w:rPr>
          <w:rFonts w:ascii="Times New Roman" w:hAnsi="Times New Roman"/>
          <w:sz w:val="28"/>
          <w:szCs w:val="28"/>
        </w:rPr>
        <w:t>ой</w:t>
      </w:r>
      <w:r w:rsidRPr="00547DA0">
        <w:rPr>
          <w:rFonts w:ascii="Times New Roman" w:hAnsi="Times New Roman"/>
          <w:sz w:val="28"/>
          <w:szCs w:val="28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E36D3">
        <w:rPr>
          <w:rFonts w:ascii="Times New Roman" w:hAnsi="Times New Roman"/>
          <w:sz w:val="28"/>
          <w:szCs w:val="28"/>
        </w:rPr>
        <w:t>«Психология управления»</w:t>
      </w:r>
      <w:r w:rsidRPr="00547DA0">
        <w:rPr>
          <w:rFonts w:ascii="Times New Roman" w:hAnsi="Times New Roman"/>
          <w:sz w:val="28"/>
          <w:szCs w:val="28"/>
        </w:rPr>
        <w:t>.</w:t>
      </w:r>
    </w:p>
    <w:p w14:paraId="5FC361BD" w14:textId="77777777" w:rsidR="000D633F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</w:t>
      </w:r>
      <w:r w:rsidRPr="00DE7A67">
        <w:rPr>
          <w:rFonts w:ascii="Times New Roman" w:hAnsi="Times New Roman"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 должен </w:t>
      </w:r>
    </w:p>
    <w:p w14:paraId="65897A48" w14:textId="77777777" w:rsidR="000D633F" w:rsidRPr="00FE36D3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E36D3">
        <w:rPr>
          <w:rFonts w:ascii="Times New Roman" w:hAnsi="Times New Roman"/>
          <w:b/>
          <w:sz w:val="28"/>
          <w:szCs w:val="28"/>
        </w:rPr>
        <w:t>знать:</w:t>
      </w:r>
    </w:p>
    <w:p w14:paraId="66250833" w14:textId="77777777" w:rsidR="000D633F" w:rsidRPr="00FE36D3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6D3">
        <w:rPr>
          <w:rFonts w:ascii="Times New Roman" w:hAnsi="Times New Roman"/>
          <w:sz w:val="28"/>
          <w:szCs w:val="28"/>
        </w:rPr>
        <w:t>ключевые понятия и основные положения теории менеджмента;</w:t>
      </w:r>
    </w:p>
    <w:p w14:paraId="35B889E2" w14:textId="77777777" w:rsidR="000D633F" w:rsidRPr="00FE36D3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6D3">
        <w:rPr>
          <w:rFonts w:ascii="Times New Roman" w:hAnsi="Times New Roman"/>
          <w:sz w:val="28"/>
          <w:szCs w:val="28"/>
        </w:rPr>
        <w:t>требования, предъявляемые к системам менеджмента;</w:t>
      </w:r>
    </w:p>
    <w:p w14:paraId="038E7886" w14:textId="77777777" w:rsidR="000D633F" w:rsidRPr="00FE36D3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6D3">
        <w:rPr>
          <w:rFonts w:ascii="Times New Roman" w:hAnsi="Times New Roman"/>
          <w:sz w:val="28"/>
          <w:szCs w:val="28"/>
        </w:rPr>
        <w:t>механизм формирования внешних и внутренних целей организации;</w:t>
      </w:r>
    </w:p>
    <w:p w14:paraId="0BB262DB" w14:textId="77777777" w:rsidR="000D633F" w:rsidRPr="00FE36D3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6D3">
        <w:rPr>
          <w:rFonts w:ascii="Times New Roman" w:hAnsi="Times New Roman"/>
          <w:sz w:val="28"/>
          <w:szCs w:val="28"/>
        </w:rPr>
        <w:t>главные исторические этапы развития управленческой мысли и эволюцию концепций организации;</w:t>
      </w:r>
    </w:p>
    <w:p w14:paraId="55872B8C" w14:textId="77777777" w:rsidR="000D633F" w:rsidRPr="00431CE9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6D3">
        <w:rPr>
          <w:rFonts w:ascii="Times New Roman" w:hAnsi="Times New Roman"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36D3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31CE9">
        <w:rPr>
          <w:rFonts w:ascii="Times New Roman" w:hAnsi="Times New Roman"/>
          <w:sz w:val="28"/>
          <w:szCs w:val="28"/>
        </w:rPr>
        <w:t>методы менеджмента;</w:t>
      </w:r>
    </w:p>
    <w:p w14:paraId="3D9E7858" w14:textId="77777777" w:rsidR="000D633F" w:rsidRPr="00431CE9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CE9">
        <w:rPr>
          <w:rFonts w:ascii="Times New Roman" w:hAnsi="Times New Roman"/>
          <w:sz w:val="28"/>
          <w:szCs w:val="28"/>
        </w:rPr>
        <w:t>организационные структуры менеджмента и факторы их определяющие;</w:t>
      </w:r>
    </w:p>
    <w:p w14:paraId="037BA3AF" w14:textId="77777777" w:rsidR="000D633F" w:rsidRPr="00431CE9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CE9">
        <w:rPr>
          <w:rFonts w:ascii="Times New Roman" w:hAnsi="Times New Roman"/>
          <w:sz w:val="28"/>
          <w:szCs w:val="28"/>
        </w:rPr>
        <w:t>основные стили руководства;</w:t>
      </w:r>
    </w:p>
    <w:p w14:paraId="394330A3" w14:textId="77777777" w:rsidR="000D633F" w:rsidRPr="00FE36D3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6D3">
        <w:rPr>
          <w:rFonts w:ascii="Times New Roman" w:hAnsi="Times New Roman"/>
          <w:sz w:val="28"/>
          <w:szCs w:val="28"/>
        </w:rPr>
        <w:t xml:space="preserve">методологию </w:t>
      </w:r>
      <w:r w:rsidRPr="00431CE9">
        <w:rPr>
          <w:rFonts w:ascii="Times New Roman" w:hAnsi="Times New Roman"/>
          <w:sz w:val="28"/>
          <w:szCs w:val="28"/>
        </w:rPr>
        <w:t xml:space="preserve">выработки, принятия и реализации </w:t>
      </w:r>
      <w:r w:rsidRPr="00FE36D3">
        <w:rPr>
          <w:rFonts w:ascii="Times New Roman" w:hAnsi="Times New Roman"/>
          <w:sz w:val="28"/>
          <w:szCs w:val="28"/>
        </w:rPr>
        <w:t>управленческих решений;</w:t>
      </w:r>
    </w:p>
    <w:p w14:paraId="61ADC2AB" w14:textId="77777777" w:rsidR="000D633F" w:rsidRPr="00FE36D3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E36D3">
        <w:rPr>
          <w:rFonts w:ascii="Times New Roman" w:hAnsi="Times New Roman"/>
          <w:b/>
          <w:sz w:val="28"/>
          <w:szCs w:val="28"/>
        </w:rPr>
        <w:t>уметь:</w:t>
      </w:r>
    </w:p>
    <w:p w14:paraId="6211F1B6" w14:textId="77777777" w:rsidR="000D633F" w:rsidRPr="00FE36D3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6D3">
        <w:rPr>
          <w:rFonts w:ascii="Times New Roman" w:hAnsi="Times New Roman"/>
          <w:sz w:val="28"/>
          <w:szCs w:val="28"/>
        </w:rPr>
        <w:t>выявлять и анализировать проблемы жизнедеятельности организаций;</w:t>
      </w:r>
    </w:p>
    <w:p w14:paraId="6572B9EB" w14:textId="77777777" w:rsidR="000D633F" w:rsidRPr="00FE36D3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6D3">
        <w:rPr>
          <w:rFonts w:ascii="Times New Roman" w:hAnsi="Times New Roman"/>
          <w:sz w:val="28"/>
          <w:szCs w:val="28"/>
        </w:rPr>
        <w:t>производить сбор информации об организационных проблемах и определять релевантную информацию;</w:t>
      </w:r>
    </w:p>
    <w:p w14:paraId="7D534E4D" w14:textId="77777777" w:rsidR="000D633F" w:rsidRPr="00431CE9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CE9">
        <w:rPr>
          <w:rFonts w:ascii="Times New Roman" w:hAnsi="Times New Roman"/>
          <w:sz w:val="28"/>
          <w:szCs w:val="28"/>
        </w:rPr>
        <w:t>разрабатывать и применять на практике принципы менеджмента;</w:t>
      </w:r>
    </w:p>
    <w:p w14:paraId="7FEFC951" w14:textId="77777777" w:rsidR="000D633F" w:rsidRPr="00431CE9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CE9">
        <w:rPr>
          <w:rFonts w:ascii="Times New Roman" w:hAnsi="Times New Roman"/>
          <w:sz w:val="28"/>
          <w:szCs w:val="28"/>
        </w:rPr>
        <w:t>применять на практике методы менеджмента с учетом их целесообразности;</w:t>
      </w:r>
    </w:p>
    <w:p w14:paraId="2D0B379D" w14:textId="77777777" w:rsidR="000D633F" w:rsidRPr="00431CE9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CE9">
        <w:rPr>
          <w:rFonts w:ascii="Times New Roman" w:hAnsi="Times New Roman"/>
          <w:sz w:val="28"/>
          <w:szCs w:val="28"/>
        </w:rPr>
        <w:t>вырабатывать, принимать и реализовывать управленческие решения;</w:t>
      </w:r>
    </w:p>
    <w:p w14:paraId="2261605F" w14:textId="77777777" w:rsidR="000D633F" w:rsidRPr="00431CE9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CE9">
        <w:rPr>
          <w:rFonts w:ascii="Times New Roman" w:hAnsi="Times New Roman"/>
          <w:sz w:val="28"/>
          <w:szCs w:val="28"/>
        </w:rPr>
        <w:t>осуществлять организацию, координацию деятельности работников организации, ее контроль и анализ;</w:t>
      </w:r>
    </w:p>
    <w:p w14:paraId="0CBAEA4A" w14:textId="77777777" w:rsidR="000D633F" w:rsidRPr="00431CE9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CE9">
        <w:rPr>
          <w:rFonts w:ascii="Times New Roman" w:hAnsi="Times New Roman"/>
          <w:sz w:val="28"/>
          <w:szCs w:val="28"/>
        </w:rPr>
        <w:t>обеспечивать трудовую активность и мотивацию персонала;</w:t>
      </w:r>
    </w:p>
    <w:p w14:paraId="79BAE12F" w14:textId="77777777" w:rsidR="000D633F" w:rsidRPr="00431CE9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CE9">
        <w:rPr>
          <w:rFonts w:ascii="Times New Roman" w:hAnsi="Times New Roman"/>
          <w:sz w:val="28"/>
          <w:szCs w:val="28"/>
        </w:rPr>
        <w:t>определять функциональное содержание систем управления;</w:t>
      </w:r>
    </w:p>
    <w:p w14:paraId="115DD325" w14:textId="77777777" w:rsidR="000D633F" w:rsidRPr="00431CE9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CE9">
        <w:rPr>
          <w:rFonts w:ascii="Times New Roman" w:hAnsi="Times New Roman"/>
          <w:sz w:val="28"/>
          <w:szCs w:val="28"/>
        </w:rPr>
        <w:t>определять целесообразность стиля руководства в конкретной ситуации;</w:t>
      </w:r>
    </w:p>
    <w:p w14:paraId="5779EAB6" w14:textId="77777777" w:rsidR="000D633F" w:rsidRPr="00431CE9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CE9">
        <w:rPr>
          <w:rFonts w:ascii="Times New Roman" w:hAnsi="Times New Roman"/>
          <w:sz w:val="28"/>
          <w:szCs w:val="28"/>
        </w:rPr>
        <w:t>проектировать и оценивать рациональность структур менеджмента;</w:t>
      </w:r>
    </w:p>
    <w:p w14:paraId="7B2E31C3" w14:textId="77777777" w:rsidR="000D633F" w:rsidRPr="00FE36D3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E36D3">
        <w:rPr>
          <w:rFonts w:ascii="Times New Roman" w:hAnsi="Times New Roman"/>
          <w:b/>
          <w:sz w:val="28"/>
          <w:szCs w:val="28"/>
        </w:rPr>
        <w:t>владеть:</w:t>
      </w:r>
    </w:p>
    <w:p w14:paraId="36380A64" w14:textId="77777777" w:rsidR="000D633F" w:rsidRPr="00FE36D3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6D3">
        <w:rPr>
          <w:rFonts w:ascii="Times New Roman" w:hAnsi="Times New Roman"/>
          <w:sz w:val="28"/>
          <w:szCs w:val="28"/>
        </w:rPr>
        <w:t>навыками оценки конкретных управленческих ситуаций, выработки и обоснования альтернативных вариантов их разрешения;</w:t>
      </w:r>
    </w:p>
    <w:p w14:paraId="1EF35E3F" w14:textId="77777777" w:rsidR="000D633F" w:rsidRPr="00431CE9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CE9">
        <w:rPr>
          <w:rFonts w:ascii="Times New Roman" w:hAnsi="Times New Roman"/>
          <w:sz w:val="28"/>
          <w:szCs w:val="28"/>
        </w:rPr>
        <w:t>навыками применения основных принципов управления организацией в ежедневной практической деятельности субъекта хозяйствования;</w:t>
      </w:r>
    </w:p>
    <w:p w14:paraId="79734809" w14:textId="77777777" w:rsidR="000D633F" w:rsidRPr="00431CE9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CE9">
        <w:rPr>
          <w:rFonts w:ascii="Times New Roman" w:hAnsi="Times New Roman"/>
          <w:sz w:val="28"/>
          <w:szCs w:val="28"/>
        </w:rPr>
        <w:t>навыками применения основных методов менеджмента в ежедневной практической деятельности организаций;</w:t>
      </w:r>
    </w:p>
    <w:p w14:paraId="569F8777" w14:textId="77777777" w:rsidR="000D633F" w:rsidRPr="00431CE9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CE9">
        <w:rPr>
          <w:rFonts w:ascii="Times New Roman" w:hAnsi="Times New Roman"/>
          <w:sz w:val="28"/>
          <w:szCs w:val="28"/>
        </w:rPr>
        <w:t>методами анализа факторов внутренней и внешней среды организации, оценки ее конкурентоспособности и прогноза развития;</w:t>
      </w:r>
    </w:p>
    <w:p w14:paraId="411CC65C" w14:textId="77777777" w:rsidR="000D633F" w:rsidRPr="00431CE9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CE9">
        <w:rPr>
          <w:rFonts w:ascii="Times New Roman" w:hAnsi="Times New Roman"/>
          <w:sz w:val="28"/>
          <w:szCs w:val="28"/>
        </w:rPr>
        <w:t>навыками реализации основных функций менеджмента;</w:t>
      </w:r>
    </w:p>
    <w:p w14:paraId="07F28101" w14:textId="77777777" w:rsidR="000D633F" w:rsidRPr="00431CE9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CE9">
        <w:rPr>
          <w:rFonts w:ascii="Times New Roman" w:hAnsi="Times New Roman"/>
          <w:sz w:val="28"/>
          <w:szCs w:val="28"/>
        </w:rPr>
        <w:t>навыками построения и анализа организационных структур менеджмента;</w:t>
      </w:r>
    </w:p>
    <w:p w14:paraId="7D4BC512" w14:textId="77777777" w:rsidR="000D633F" w:rsidRPr="00EC7B80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CE9">
        <w:rPr>
          <w:rFonts w:ascii="Times New Roman" w:hAnsi="Times New Roman"/>
          <w:sz w:val="28"/>
          <w:szCs w:val="28"/>
        </w:rPr>
        <w:t xml:space="preserve">навыками эффективного </w:t>
      </w:r>
      <w:r w:rsidRPr="00EC7B80">
        <w:rPr>
          <w:rFonts w:ascii="Times New Roman" w:hAnsi="Times New Roman"/>
          <w:sz w:val="28"/>
          <w:szCs w:val="28"/>
        </w:rPr>
        <w:t>управления трудовыми ресурсами организации.</w:t>
      </w:r>
    </w:p>
    <w:p w14:paraId="29584C54" w14:textId="384AC44F" w:rsidR="000D633F" w:rsidRDefault="00031CE0" w:rsidP="00031C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EC7B80">
        <w:rPr>
          <w:rFonts w:ascii="Times New Roman" w:hAnsi="Times New Roman"/>
          <w:sz w:val="28"/>
          <w:szCs w:val="28"/>
        </w:rPr>
        <w:t>Изуч</w:t>
      </w:r>
      <w:r w:rsidR="000D633F" w:rsidRPr="00EC7B80">
        <w:rPr>
          <w:rFonts w:ascii="Times New Roman" w:hAnsi="Times New Roman"/>
          <w:sz w:val="28"/>
          <w:szCs w:val="28"/>
        </w:rPr>
        <w:t>ение учебной дисциплины «</w:t>
      </w:r>
      <w:r w:rsidR="00C5328C" w:rsidRPr="00EC7B80">
        <w:rPr>
          <w:rFonts w:ascii="Times New Roman" w:hAnsi="Times New Roman"/>
          <w:sz w:val="28"/>
          <w:szCs w:val="28"/>
        </w:rPr>
        <w:t>Основы м</w:t>
      </w:r>
      <w:r w:rsidR="000D633F" w:rsidRPr="00EC7B80">
        <w:rPr>
          <w:rFonts w:ascii="Times New Roman" w:hAnsi="Times New Roman"/>
          <w:sz w:val="28"/>
          <w:szCs w:val="28"/>
        </w:rPr>
        <w:t>енеджмент</w:t>
      </w:r>
      <w:r w:rsidR="00C5328C" w:rsidRPr="00EC7B80">
        <w:rPr>
          <w:rFonts w:ascii="Times New Roman" w:hAnsi="Times New Roman"/>
          <w:sz w:val="28"/>
          <w:szCs w:val="28"/>
        </w:rPr>
        <w:t>а</w:t>
      </w:r>
      <w:r w:rsidR="000D633F" w:rsidRPr="00EC7B80">
        <w:rPr>
          <w:rFonts w:ascii="Times New Roman" w:hAnsi="Times New Roman"/>
          <w:sz w:val="28"/>
          <w:szCs w:val="28"/>
        </w:rPr>
        <w:t xml:space="preserve">» </w:t>
      </w:r>
      <w:r w:rsidRPr="00EC7B80">
        <w:rPr>
          <w:rFonts w:ascii="Times New Roman" w:hAnsi="Times New Roman"/>
          <w:sz w:val="28"/>
          <w:szCs w:val="28"/>
        </w:rPr>
        <w:t xml:space="preserve">направлено на формирование у студентов </w:t>
      </w:r>
      <w:r w:rsidRPr="00EC7B80">
        <w:rPr>
          <w:rFonts w:ascii="Times New Roman" w:hAnsi="Times New Roman"/>
          <w:b/>
          <w:bCs/>
          <w:sz w:val="28"/>
          <w:szCs w:val="28"/>
        </w:rPr>
        <w:t>универсальной компетенции</w:t>
      </w:r>
      <w:r w:rsidRPr="00EC7B80">
        <w:rPr>
          <w:rFonts w:ascii="Times New Roman" w:hAnsi="Times New Roman"/>
          <w:sz w:val="28"/>
          <w:szCs w:val="28"/>
        </w:rPr>
        <w:t xml:space="preserve">: </w:t>
      </w:r>
      <w:r w:rsidR="000D633F" w:rsidRPr="00EC7B80">
        <w:rPr>
          <w:rFonts w:ascii="Times New Roman" w:hAnsi="Times New Roman"/>
          <w:sz w:val="28"/>
          <w:szCs w:val="28"/>
        </w:rPr>
        <w:t>решать</w:t>
      </w:r>
      <w:r w:rsidR="000D633F" w:rsidRPr="00FE36D3">
        <w:rPr>
          <w:rFonts w:ascii="Times New Roman" w:hAnsi="Times New Roman"/>
          <w:sz w:val="28"/>
          <w:szCs w:val="28"/>
        </w:rPr>
        <w:t xml:space="preserve"> стандартные задачи профессиональной деятельности на основе применения информационно-коммуникационных </w:t>
      </w:r>
      <w:r w:rsidR="000D633F" w:rsidRPr="00EC7B80">
        <w:rPr>
          <w:rFonts w:ascii="Times New Roman" w:hAnsi="Times New Roman"/>
          <w:sz w:val="28"/>
          <w:szCs w:val="28"/>
        </w:rPr>
        <w:t>технологий</w:t>
      </w:r>
      <w:r w:rsidRPr="00EC7B80">
        <w:rPr>
          <w:rFonts w:ascii="Times New Roman" w:hAnsi="Times New Roman"/>
          <w:sz w:val="28"/>
          <w:szCs w:val="28"/>
        </w:rPr>
        <w:t xml:space="preserve"> и </w:t>
      </w:r>
      <w:r w:rsidRPr="00EC7B80">
        <w:rPr>
          <w:rFonts w:ascii="Times New Roman" w:hAnsi="Times New Roman"/>
          <w:b/>
          <w:bCs/>
          <w:sz w:val="28"/>
          <w:szCs w:val="28"/>
        </w:rPr>
        <w:t>базовой профессиональной компетенции</w:t>
      </w:r>
      <w:r w:rsidRPr="00EC7B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D633F" w:rsidRPr="00031CE0">
        <w:rPr>
          <w:rFonts w:ascii="Times New Roman" w:hAnsi="Times New Roman"/>
          <w:spacing w:val="-6"/>
          <w:sz w:val="28"/>
          <w:szCs w:val="28"/>
        </w:rPr>
        <w:t>использовать базовые принципы и методы управления, проектировать организационную структуру, оценивать эффективность управленческих решений.</w:t>
      </w:r>
    </w:p>
    <w:p w14:paraId="2759E178" w14:textId="0AA9B365" w:rsidR="00944246" w:rsidRPr="00D324F0" w:rsidRDefault="00944246" w:rsidP="0094424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4F0">
        <w:rPr>
          <w:rFonts w:ascii="Times New Roman" w:hAnsi="Times New Roman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3B74ED56" w14:textId="77777777" w:rsidR="000D633F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4F0">
        <w:rPr>
          <w:rFonts w:ascii="Times New Roman" w:hAnsi="Times New Roman"/>
          <w:sz w:val="28"/>
          <w:szCs w:val="28"/>
        </w:rPr>
        <w:t>Всего на изучение учебной дисциплины «Основы менеджмента» отведено 90 часов, в том числе 40 аудиторных часов.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FC1C646" w14:textId="77777777" w:rsidR="000D633F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Примерное распределение аудиторных часов по видам занятий: лекции – 26 часов, практические</w:t>
      </w:r>
      <w:r w:rsidRPr="00DC4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 – 4 часа, семинарские занятия – 10 часов.</w:t>
      </w:r>
    </w:p>
    <w:p w14:paraId="0EB4DD6F" w14:textId="77777777" w:rsidR="000D633F" w:rsidRDefault="000D633F" w:rsidP="00C2186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 промежуточной аттестации – зачет.</w:t>
      </w:r>
    </w:p>
    <w:p w14:paraId="4B9FB73A" w14:textId="77777777" w:rsidR="000D633F" w:rsidRPr="0016369A" w:rsidRDefault="000D633F" w:rsidP="00C2186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69A">
        <w:rPr>
          <w:rFonts w:ascii="Times New Roman" w:hAnsi="Times New Roman"/>
          <w:sz w:val="28"/>
          <w:szCs w:val="28"/>
        </w:rPr>
        <w:br w:type="page"/>
      </w:r>
      <w:r w:rsidRPr="0016369A">
        <w:rPr>
          <w:rFonts w:ascii="Times New Roman" w:hAnsi="Times New Roman"/>
          <w:b/>
          <w:sz w:val="28"/>
          <w:szCs w:val="28"/>
        </w:rPr>
        <w:t>ПРИМЕРНЫЙ ТЕМАТИЧЕСКИЙ ПЛАН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5059"/>
        <w:gridCol w:w="851"/>
        <w:gridCol w:w="850"/>
        <w:gridCol w:w="851"/>
        <w:gridCol w:w="850"/>
      </w:tblGrid>
      <w:tr w:rsidR="000D633F" w:rsidRPr="005E29F5" w14:paraId="7F7BB180" w14:textId="77777777" w:rsidTr="00FE36D3">
        <w:tc>
          <w:tcPr>
            <w:tcW w:w="861" w:type="dxa"/>
            <w:vMerge w:val="restart"/>
            <w:vAlign w:val="center"/>
          </w:tcPr>
          <w:p w14:paraId="6A36E269" w14:textId="77777777" w:rsidR="005C75BD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94505FC" w14:textId="15F81B2A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059" w:type="dxa"/>
            <w:vMerge w:val="restart"/>
            <w:vAlign w:val="center"/>
          </w:tcPr>
          <w:p w14:paraId="78036D2F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402" w:type="dxa"/>
            <w:gridSpan w:val="4"/>
            <w:vAlign w:val="center"/>
          </w:tcPr>
          <w:p w14:paraId="36809FB5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Количество часов аудиторных занятий</w:t>
            </w:r>
          </w:p>
        </w:tc>
      </w:tr>
      <w:tr w:rsidR="000D633F" w:rsidRPr="005E29F5" w14:paraId="4E061B11" w14:textId="77777777" w:rsidTr="00FE36D3">
        <w:trPr>
          <w:cantSplit/>
          <w:trHeight w:val="2141"/>
        </w:trPr>
        <w:tc>
          <w:tcPr>
            <w:tcW w:w="861" w:type="dxa"/>
            <w:vMerge/>
            <w:vAlign w:val="center"/>
          </w:tcPr>
          <w:p w14:paraId="47557808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  <w:vMerge/>
            <w:vAlign w:val="center"/>
          </w:tcPr>
          <w:p w14:paraId="34EAA08D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81E0C4D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extDirection w:val="btLr"/>
            <w:vAlign w:val="center"/>
          </w:tcPr>
          <w:p w14:paraId="23CABFF7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14:paraId="34331FFA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50" w:type="dxa"/>
            <w:textDirection w:val="btLr"/>
            <w:vAlign w:val="center"/>
          </w:tcPr>
          <w:p w14:paraId="285E8AF8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Семинарские занятия</w:t>
            </w:r>
          </w:p>
        </w:tc>
      </w:tr>
      <w:tr w:rsidR="000D633F" w:rsidRPr="005E29F5" w14:paraId="60C51929" w14:textId="77777777" w:rsidTr="00FE36D3">
        <w:tc>
          <w:tcPr>
            <w:tcW w:w="861" w:type="dxa"/>
          </w:tcPr>
          <w:p w14:paraId="5B49463F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59" w:type="dxa"/>
          </w:tcPr>
          <w:p w14:paraId="2518CE62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bCs/>
                <w:sz w:val="28"/>
                <w:szCs w:val="28"/>
              </w:rPr>
              <w:t>Базовые категории современного менеджмента</w:t>
            </w:r>
          </w:p>
        </w:tc>
        <w:tc>
          <w:tcPr>
            <w:tcW w:w="851" w:type="dxa"/>
            <w:vAlign w:val="center"/>
          </w:tcPr>
          <w:p w14:paraId="43B243DE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28E27351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126EB1D6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BA91631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33F" w:rsidRPr="005E29F5" w14:paraId="43720D01" w14:textId="77777777" w:rsidTr="00FE36D3">
        <w:tc>
          <w:tcPr>
            <w:tcW w:w="861" w:type="dxa"/>
          </w:tcPr>
          <w:p w14:paraId="04631F0D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59" w:type="dxa"/>
          </w:tcPr>
          <w:p w14:paraId="69AAF170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bCs/>
                <w:sz w:val="28"/>
                <w:szCs w:val="28"/>
              </w:rPr>
              <w:t>Эволюция концепций менеджмента</w:t>
            </w:r>
          </w:p>
        </w:tc>
        <w:tc>
          <w:tcPr>
            <w:tcW w:w="851" w:type="dxa"/>
            <w:vAlign w:val="center"/>
          </w:tcPr>
          <w:p w14:paraId="5DFD4CF9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597ECCE3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708717E6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ACC0ED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D633F" w:rsidRPr="005E29F5" w14:paraId="3DB3098C" w14:textId="77777777" w:rsidTr="00FE36D3">
        <w:tc>
          <w:tcPr>
            <w:tcW w:w="861" w:type="dxa"/>
          </w:tcPr>
          <w:p w14:paraId="0969AF17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59" w:type="dxa"/>
          </w:tcPr>
          <w:p w14:paraId="366EC306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Принципы менеджмента</w:t>
            </w:r>
          </w:p>
        </w:tc>
        <w:tc>
          <w:tcPr>
            <w:tcW w:w="851" w:type="dxa"/>
            <w:vAlign w:val="center"/>
          </w:tcPr>
          <w:p w14:paraId="523C8376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768C2E3D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7AD6DB55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FA951C7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D633F" w:rsidRPr="005E29F5" w14:paraId="34A63B31" w14:textId="77777777" w:rsidTr="00FE36D3">
        <w:tc>
          <w:tcPr>
            <w:tcW w:w="861" w:type="dxa"/>
          </w:tcPr>
          <w:p w14:paraId="188219ED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59" w:type="dxa"/>
          </w:tcPr>
          <w:p w14:paraId="5229594F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Прогнозирование и планирование как функции менеджмента</w:t>
            </w:r>
          </w:p>
        </w:tc>
        <w:tc>
          <w:tcPr>
            <w:tcW w:w="851" w:type="dxa"/>
            <w:vAlign w:val="center"/>
          </w:tcPr>
          <w:p w14:paraId="17541F17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113984B5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6A4D4F1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C89FC70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33F" w:rsidRPr="005E29F5" w14:paraId="146F5AA2" w14:textId="77777777" w:rsidTr="00FE36D3">
        <w:tc>
          <w:tcPr>
            <w:tcW w:w="861" w:type="dxa"/>
          </w:tcPr>
          <w:p w14:paraId="68398CDB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59" w:type="dxa"/>
          </w:tcPr>
          <w:p w14:paraId="02DDA765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Мотивация и методы менеджмента</w:t>
            </w:r>
          </w:p>
        </w:tc>
        <w:tc>
          <w:tcPr>
            <w:tcW w:w="851" w:type="dxa"/>
            <w:vAlign w:val="center"/>
          </w:tcPr>
          <w:p w14:paraId="0C6B8E82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1546C947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57A46E2B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5A2339DB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33F" w:rsidRPr="005E29F5" w14:paraId="37AB4059" w14:textId="77777777" w:rsidTr="00FE36D3">
        <w:tc>
          <w:tcPr>
            <w:tcW w:w="861" w:type="dxa"/>
          </w:tcPr>
          <w:p w14:paraId="0EF4A4B0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59" w:type="dxa"/>
          </w:tcPr>
          <w:p w14:paraId="5A5EB161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iCs/>
                <w:sz w:val="28"/>
                <w:szCs w:val="28"/>
              </w:rPr>
              <w:t>Организация как функция менеджмента</w:t>
            </w:r>
          </w:p>
        </w:tc>
        <w:tc>
          <w:tcPr>
            <w:tcW w:w="851" w:type="dxa"/>
            <w:vAlign w:val="center"/>
          </w:tcPr>
          <w:p w14:paraId="7DC7ADFA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706A448E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37D4FBCA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0CC4622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D633F" w:rsidRPr="005E29F5" w14:paraId="558C82AE" w14:textId="77777777" w:rsidTr="00FE36D3">
        <w:tc>
          <w:tcPr>
            <w:tcW w:w="861" w:type="dxa"/>
          </w:tcPr>
          <w:p w14:paraId="3FD06070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59" w:type="dxa"/>
          </w:tcPr>
          <w:p w14:paraId="38108048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Организационные структуры менеджмента</w:t>
            </w:r>
          </w:p>
        </w:tc>
        <w:tc>
          <w:tcPr>
            <w:tcW w:w="851" w:type="dxa"/>
            <w:vAlign w:val="center"/>
          </w:tcPr>
          <w:p w14:paraId="6C160A98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24A14B27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ACCDA3A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FDCD2B6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33F" w:rsidRPr="005E29F5" w14:paraId="27F12249" w14:textId="77777777" w:rsidTr="00FE36D3">
        <w:tc>
          <w:tcPr>
            <w:tcW w:w="861" w:type="dxa"/>
          </w:tcPr>
          <w:p w14:paraId="0A7E4314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59" w:type="dxa"/>
          </w:tcPr>
          <w:p w14:paraId="28DFFF07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Контроль и анализ как функции менеджмента</w:t>
            </w:r>
          </w:p>
        </w:tc>
        <w:tc>
          <w:tcPr>
            <w:tcW w:w="851" w:type="dxa"/>
            <w:vAlign w:val="center"/>
          </w:tcPr>
          <w:p w14:paraId="34478231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365A52B1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42230F51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60F670C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33F" w:rsidRPr="005E29F5" w14:paraId="11C1C01A" w14:textId="77777777" w:rsidTr="00FE36D3">
        <w:tc>
          <w:tcPr>
            <w:tcW w:w="861" w:type="dxa"/>
          </w:tcPr>
          <w:p w14:paraId="68BD05B6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59" w:type="dxa"/>
          </w:tcPr>
          <w:p w14:paraId="369103FD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Человеческие ресурсы организации и система менеджмента персонала</w:t>
            </w:r>
          </w:p>
        </w:tc>
        <w:tc>
          <w:tcPr>
            <w:tcW w:w="851" w:type="dxa"/>
            <w:vAlign w:val="center"/>
          </w:tcPr>
          <w:p w14:paraId="7452D7D3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292EAE78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7EE7EBF6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2542951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D633F" w:rsidRPr="005E29F5" w14:paraId="64051DF0" w14:textId="77777777" w:rsidTr="00FE36D3">
        <w:tc>
          <w:tcPr>
            <w:tcW w:w="861" w:type="dxa"/>
          </w:tcPr>
          <w:p w14:paraId="50F35759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59" w:type="dxa"/>
          </w:tcPr>
          <w:p w14:paraId="226ACA20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Руководитель и стиль руководства</w:t>
            </w:r>
          </w:p>
        </w:tc>
        <w:tc>
          <w:tcPr>
            <w:tcW w:w="851" w:type="dxa"/>
            <w:vAlign w:val="center"/>
          </w:tcPr>
          <w:p w14:paraId="75D8EA77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1DA7C3F4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481530B2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FF9FA52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D633F" w:rsidRPr="005E29F5" w14:paraId="69AB2B65" w14:textId="77777777" w:rsidTr="00FE36D3">
        <w:tc>
          <w:tcPr>
            <w:tcW w:w="861" w:type="dxa"/>
          </w:tcPr>
          <w:p w14:paraId="335A6DA9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59" w:type="dxa"/>
          </w:tcPr>
          <w:p w14:paraId="2F2DAE55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Управленческие решения</w:t>
            </w:r>
          </w:p>
        </w:tc>
        <w:tc>
          <w:tcPr>
            <w:tcW w:w="851" w:type="dxa"/>
            <w:vAlign w:val="center"/>
          </w:tcPr>
          <w:p w14:paraId="0685C6BA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55258ADC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1C4D0A18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5288EAF9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33F" w:rsidRPr="005E29F5" w14:paraId="600B19D0" w14:textId="77777777" w:rsidTr="00FE36D3">
        <w:tc>
          <w:tcPr>
            <w:tcW w:w="5920" w:type="dxa"/>
            <w:gridSpan w:val="2"/>
          </w:tcPr>
          <w:p w14:paraId="66ACB2D5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14:paraId="0A5579DD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14:paraId="0C30B6A8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14:paraId="43DBF451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6838A47C" w14:textId="77777777" w:rsidR="000D633F" w:rsidRPr="005E29F5" w:rsidRDefault="000D633F" w:rsidP="00C21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9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14:paraId="24EA2891" w14:textId="77777777" w:rsidR="000D633F" w:rsidRDefault="000D633F" w:rsidP="00C2186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22FAA6" w14:textId="77777777" w:rsidR="000D633F" w:rsidRPr="004E2C3A" w:rsidRDefault="000D633F" w:rsidP="00C2186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E2C3A">
        <w:rPr>
          <w:rFonts w:ascii="Times New Roman" w:hAnsi="Times New Roman"/>
          <w:b/>
          <w:sz w:val="28"/>
          <w:szCs w:val="28"/>
        </w:rPr>
        <w:t>СОДЕРЖАНИЕ УЧЕБНОГО МАТЕРИАЛА</w:t>
      </w:r>
    </w:p>
    <w:p w14:paraId="46F68015" w14:textId="77777777" w:rsidR="000D633F" w:rsidRDefault="000D633F" w:rsidP="00C2186D">
      <w:pPr>
        <w:widowControl w:val="0"/>
        <w:tabs>
          <w:tab w:val="left" w:pos="2835"/>
          <w:tab w:val="left" w:pos="297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9C6DEE" w14:textId="77777777" w:rsidR="000D633F" w:rsidRPr="007F6425" w:rsidRDefault="000D633F" w:rsidP="00C2186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F6425">
        <w:rPr>
          <w:rFonts w:ascii="Times New Roman" w:hAnsi="Times New Roman"/>
          <w:b/>
          <w:bCs/>
          <w:spacing w:val="-2"/>
          <w:sz w:val="28"/>
          <w:szCs w:val="28"/>
        </w:rPr>
        <w:t>Тема 1. Базовые категории современного менеджмента</w:t>
      </w:r>
    </w:p>
    <w:p w14:paraId="01324E88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F6425">
        <w:rPr>
          <w:rFonts w:ascii="Times New Roman" w:hAnsi="Times New Roman"/>
          <w:spacing w:val="-2"/>
          <w:sz w:val="28"/>
          <w:szCs w:val="28"/>
        </w:rPr>
        <w:t>Система: основные понятия и характеристики. Классификация систем, понятие социально-экономической системы. Организация как социально- экономическая система. Признаки организации: наличие миссии и целей, иерархия. Требования, предъявляемые к целям.</w:t>
      </w:r>
    </w:p>
    <w:p w14:paraId="01FB6FAE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F6425">
        <w:rPr>
          <w:rFonts w:ascii="Times New Roman" w:hAnsi="Times New Roman"/>
          <w:spacing w:val="-2"/>
          <w:sz w:val="28"/>
          <w:szCs w:val="28"/>
        </w:rPr>
        <w:t>Внешняя среда организации: экономическая, политическая, технологическая, социальная, экологическая. Среда прямого и косвенного воздействия. Характеристики внешней среды: сложность, динамичность, агрессивность, разнообразие рынков</w:t>
      </w:r>
    </w:p>
    <w:p w14:paraId="25F82980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F6425">
        <w:rPr>
          <w:rFonts w:ascii="Times New Roman" w:hAnsi="Times New Roman"/>
          <w:spacing w:val="-2"/>
          <w:sz w:val="28"/>
          <w:szCs w:val="28"/>
        </w:rPr>
        <w:t xml:space="preserve">Управляемая и управляющая подсистемы. Управление и менеджмент. </w:t>
      </w:r>
    </w:p>
    <w:p w14:paraId="3C5CD6D2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F6425">
        <w:rPr>
          <w:rFonts w:ascii="Times New Roman" w:hAnsi="Times New Roman"/>
          <w:spacing w:val="-2"/>
          <w:sz w:val="28"/>
          <w:szCs w:val="28"/>
        </w:rPr>
        <w:t>Предмет и методы науки менеджмента. Системный, процессный и ситуационный подходы в менеджменте.</w:t>
      </w:r>
    </w:p>
    <w:p w14:paraId="50AA1423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27D35CC8" w14:textId="77777777" w:rsidR="000D633F" w:rsidRPr="007F6425" w:rsidRDefault="000D633F" w:rsidP="00C2186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F6425">
        <w:rPr>
          <w:rFonts w:ascii="Times New Roman" w:hAnsi="Times New Roman"/>
          <w:b/>
          <w:bCs/>
          <w:spacing w:val="-2"/>
          <w:sz w:val="28"/>
          <w:szCs w:val="28"/>
        </w:rPr>
        <w:t>Тема 2. Эволюция концепций менеджмента</w:t>
      </w:r>
    </w:p>
    <w:p w14:paraId="729B24DE" w14:textId="77777777" w:rsidR="000D633F" w:rsidRPr="007F6425" w:rsidRDefault="000D633F" w:rsidP="00C2186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z w:val="28"/>
          <w:szCs w:val="28"/>
        </w:rPr>
        <w:t xml:space="preserve">Предыстория науки менеджмента (Жан-Батист </w:t>
      </w:r>
      <w:proofErr w:type="spellStart"/>
      <w:r w:rsidRPr="007F6425">
        <w:rPr>
          <w:rFonts w:ascii="Times New Roman" w:hAnsi="Times New Roman"/>
          <w:sz w:val="28"/>
          <w:szCs w:val="28"/>
        </w:rPr>
        <w:t>Сэй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, Роберт Оуэн, Чарльз Бэббидж, </w:t>
      </w:r>
      <w:r w:rsidRPr="007F6425">
        <w:rPr>
          <w:rStyle w:val="FontStyle12"/>
          <w:sz w:val="28"/>
          <w:szCs w:val="28"/>
        </w:rPr>
        <w:t xml:space="preserve">Генри </w:t>
      </w:r>
      <w:proofErr w:type="spellStart"/>
      <w:r w:rsidRPr="007F6425">
        <w:rPr>
          <w:rStyle w:val="FontStyle12"/>
          <w:sz w:val="28"/>
          <w:szCs w:val="28"/>
        </w:rPr>
        <w:t>Меткаф</w:t>
      </w:r>
      <w:proofErr w:type="spellEnd"/>
      <w:r w:rsidRPr="007F6425">
        <w:rPr>
          <w:rStyle w:val="FontStyle12"/>
          <w:sz w:val="28"/>
          <w:szCs w:val="28"/>
        </w:rPr>
        <w:t xml:space="preserve">, Генри </w:t>
      </w:r>
      <w:proofErr w:type="spellStart"/>
      <w:r w:rsidRPr="007F6425">
        <w:rPr>
          <w:rStyle w:val="FontStyle12"/>
          <w:sz w:val="28"/>
          <w:szCs w:val="28"/>
        </w:rPr>
        <w:t>Таун</w:t>
      </w:r>
      <w:proofErr w:type="spellEnd"/>
      <w:r w:rsidRPr="007F6425">
        <w:rPr>
          <w:rStyle w:val="FontStyle12"/>
          <w:sz w:val="28"/>
          <w:szCs w:val="28"/>
        </w:rPr>
        <w:t>).</w:t>
      </w:r>
    </w:p>
    <w:p w14:paraId="44E24C0A" w14:textId="77777777" w:rsidR="000D633F" w:rsidRPr="007F6425" w:rsidRDefault="000D633F" w:rsidP="00C2186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z w:val="28"/>
          <w:szCs w:val="28"/>
        </w:rPr>
        <w:t xml:space="preserve">Научная и административная школы менеджмента (Фредерик Тейлор, Анри </w:t>
      </w:r>
      <w:proofErr w:type="spellStart"/>
      <w:r w:rsidRPr="007F6425">
        <w:rPr>
          <w:rFonts w:ascii="Times New Roman" w:hAnsi="Times New Roman"/>
          <w:sz w:val="28"/>
          <w:szCs w:val="28"/>
        </w:rPr>
        <w:t>Файоль</w:t>
      </w:r>
      <w:proofErr w:type="spellEnd"/>
      <w:r w:rsidRPr="007F6425">
        <w:rPr>
          <w:rFonts w:ascii="Times New Roman" w:hAnsi="Times New Roman"/>
          <w:sz w:val="28"/>
          <w:szCs w:val="28"/>
        </w:rPr>
        <w:t>, Макс Вебер</w:t>
      </w:r>
      <w:r w:rsidRPr="007F6425">
        <w:rPr>
          <w:rStyle w:val="FontStyle16"/>
          <w:sz w:val="28"/>
          <w:szCs w:val="28"/>
        </w:rPr>
        <w:t xml:space="preserve">, </w:t>
      </w:r>
      <w:proofErr w:type="spellStart"/>
      <w:r w:rsidRPr="007F6425">
        <w:rPr>
          <w:rStyle w:val="FontStyle16"/>
          <w:sz w:val="28"/>
          <w:szCs w:val="28"/>
        </w:rPr>
        <w:t>Гаррингтон</w:t>
      </w:r>
      <w:proofErr w:type="spellEnd"/>
      <w:r w:rsidRPr="007F6425">
        <w:rPr>
          <w:rStyle w:val="FontStyle16"/>
          <w:sz w:val="28"/>
          <w:szCs w:val="28"/>
        </w:rPr>
        <w:t xml:space="preserve"> </w:t>
      </w:r>
      <w:proofErr w:type="spellStart"/>
      <w:r w:rsidRPr="007F6425">
        <w:rPr>
          <w:rStyle w:val="FontStyle16"/>
          <w:sz w:val="28"/>
          <w:szCs w:val="28"/>
        </w:rPr>
        <w:t>Эмерсон</w:t>
      </w:r>
      <w:proofErr w:type="spellEnd"/>
      <w:r w:rsidRPr="007F6425">
        <w:rPr>
          <w:rStyle w:val="FontStyle16"/>
          <w:sz w:val="28"/>
          <w:szCs w:val="28"/>
        </w:rPr>
        <w:t xml:space="preserve">, </w:t>
      </w:r>
      <w:proofErr w:type="spellStart"/>
      <w:r w:rsidRPr="007F6425">
        <w:rPr>
          <w:rStyle w:val="FontStyle16"/>
          <w:sz w:val="28"/>
          <w:szCs w:val="28"/>
        </w:rPr>
        <w:t>Линдал</w:t>
      </w:r>
      <w:proofErr w:type="spellEnd"/>
      <w:r w:rsidRPr="007F6425">
        <w:rPr>
          <w:rStyle w:val="FontStyle16"/>
          <w:sz w:val="28"/>
          <w:szCs w:val="28"/>
        </w:rPr>
        <w:t xml:space="preserve"> </w:t>
      </w:r>
      <w:proofErr w:type="spellStart"/>
      <w:r w:rsidRPr="007F6425">
        <w:rPr>
          <w:rStyle w:val="FontStyle16"/>
          <w:sz w:val="28"/>
          <w:szCs w:val="28"/>
        </w:rPr>
        <w:t>Урвик</w:t>
      </w:r>
      <w:proofErr w:type="spellEnd"/>
      <w:r w:rsidRPr="007F6425">
        <w:rPr>
          <w:rStyle w:val="FontStyle16"/>
          <w:sz w:val="28"/>
          <w:szCs w:val="28"/>
        </w:rPr>
        <w:t xml:space="preserve">, Генри </w:t>
      </w:r>
      <w:proofErr w:type="spellStart"/>
      <w:r w:rsidRPr="007F6425">
        <w:rPr>
          <w:rStyle w:val="FontStyle16"/>
          <w:sz w:val="28"/>
          <w:szCs w:val="28"/>
        </w:rPr>
        <w:t>Гантт</w:t>
      </w:r>
      <w:proofErr w:type="spellEnd"/>
      <w:r w:rsidRPr="007F6425">
        <w:rPr>
          <w:rStyle w:val="FontStyle16"/>
          <w:sz w:val="28"/>
          <w:szCs w:val="28"/>
        </w:rPr>
        <w:t>).</w:t>
      </w:r>
    </w:p>
    <w:p w14:paraId="388BEAFC" w14:textId="77777777" w:rsidR="000D633F" w:rsidRPr="007F6425" w:rsidRDefault="000D633F" w:rsidP="00C2186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z w:val="28"/>
          <w:szCs w:val="28"/>
        </w:rPr>
        <w:t xml:space="preserve">Школа человеческих отношений (Мэри Паркер </w:t>
      </w:r>
      <w:proofErr w:type="spellStart"/>
      <w:r w:rsidRPr="007F6425">
        <w:rPr>
          <w:rFonts w:ascii="Times New Roman" w:hAnsi="Times New Roman"/>
          <w:sz w:val="28"/>
          <w:szCs w:val="28"/>
        </w:rPr>
        <w:t>Фоллет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, Элтон </w:t>
      </w:r>
      <w:proofErr w:type="spellStart"/>
      <w:r w:rsidRPr="007F6425">
        <w:rPr>
          <w:rFonts w:ascii="Times New Roman" w:hAnsi="Times New Roman"/>
          <w:sz w:val="28"/>
          <w:szCs w:val="28"/>
        </w:rPr>
        <w:t>Мэйо</w:t>
      </w:r>
      <w:proofErr w:type="spellEnd"/>
      <w:r w:rsidRPr="007F6425">
        <w:rPr>
          <w:rFonts w:ascii="Times New Roman" w:hAnsi="Times New Roman"/>
          <w:sz w:val="28"/>
          <w:szCs w:val="28"/>
        </w:rPr>
        <w:t>, Честер Барнард, Герберт Саймон).</w:t>
      </w:r>
    </w:p>
    <w:p w14:paraId="6AC286BB" w14:textId="77777777" w:rsidR="000D633F" w:rsidRPr="007F6425" w:rsidRDefault="000D633F" w:rsidP="00C2186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7F6425">
        <w:rPr>
          <w:rFonts w:ascii="Times New Roman" w:hAnsi="Times New Roman"/>
          <w:sz w:val="28"/>
          <w:szCs w:val="28"/>
        </w:rPr>
        <w:t>Бихевиористическая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 школа (Абрахам </w:t>
      </w:r>
      <w:proofErr w:type="spellStart"/>
      <w:r w:rsidRPr="007F6425">
        <w:rPr>
          <w:rFonts w:ascii="Times New Roman" w:hAnsi="Times New Roman"/>
          <w:sz w:val="28"/>
          <w:szCs w:val="28"/>
        </w:rPr>
        <w:t>Маслоу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, Фредерик </w:t>
      </w:r>
      <w:proofErr w:type="spellStart"/>
      <w:r w:rsidRPr="007F6425">
        <w:rPr>
          <w:rFonts w:ascii="Times New Roman" w:hAnsi="Times New Roman"/>
          <w:sz w:val="28"/>
          <w:szCs w:val="28"/>
        </w:rPr>
        <w:t>Герцберг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, Дэвид </w:t>
      </w:r>
      <w:proofErr w:type="spellStart"/>
      <w:r w:rsidRPr="007F6425">
        <w:rPr>
          <w:rFonts w:ascii="Times New Roman" w:hAnsi="Times New Roman"/>
          <w:sz w:val="28"/>
          <w:szCs w:val="28"/>
        </w:rPr>
        <w:t>МакКлелланд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, Дуглас </w:t>
      </w:r>
      <w:proofErr w:type="spellStart"/>
      <w:r w:rsidRPr="007F6425">
        <w:rPr>
          <w:rFonts w:ascii="Times New Roman" w:hAnsi="Times New Roman"/>
          <w:sz w:val="28"/>
          <w:szCs w:val="28"/>
        </w:rPr>
        <w:t>МакГрегор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, Крис </w:t>
      </w:r>
      <w:proofErr w:type="spellStart"/>
      <w:r w:rsidRPr="007F6425">
        <w:rPr>
          <w:rFonts w:ascii="Times New Roman" w:hAnsi="Times New Roman"/>
          <w:sz w:val="28"/>
          <w:szCs w:val="28"/>
        </w:rPr>
        <w:t>Арджирис</w:t>
      </w:r>
      <w:proofErr w:type="spellEnd"/>
      <w:r w:rsidRPr="007F6425">
        <w:rPr>
          <w:rFonts w:ascii="Times New Roman" w:hAnsi="Times New Roman"/>
          <w:sz w:val="28"/>
          <w:szCs w:val="28"/>
        </w:rPr>
        <w:t>).</w:t>
      </w:r>
    </w:p>
    <w:p w14:paraId="43B7B52F" w14:textId="77777777" w:rsidR="000D633F" w:rsidRPr="007F6425" w:rsidRDefault="000D633F" w:rsidP="00C2186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z w:val="28"/>
          <w:szCs w:val="28"/>
        </w:rPr>
        <w:t xml:space="preserve">Школа системного подхода (Александр Богданов, </w:t>
      </w:r>
      <w:proofErr w:type="spellStart"/>
      <w:r w:rsidRPr="007F6425">
        <w:rPr>
          <w:rFonts w:ascii="Times New Roman" w:hAnsi="Times New Roman"/>
          <w:sz w:val="28"/>
          <w:szCs w:val="28"/>
        </w:rPr>
        <w:t>Норберт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6425">
        <w:rPr>
          <w:rFonts w:ascii="Times New Roman" w:hAnsi="Times New Roman"/>
          <w:sz w:val="28"/>
          <w:szCs w:val="28"/>
        </w:rPr>
        <w:t>Виннер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, Клод </w:t>
      </w:r>
      <w:proofErr w:type="spellStart"/>
      <w:r w:rsidRPr="007F6425">
        <w:rPr>
          <w:rFonts w:ascii="Times New Roman" w:hAnsi="Times New Roman"/>
          <w:sz w:val="28"/>
          <w:szCs w:val="28"/>
        </w:rPr>
        <w:t>Шенон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, Честер </w:t>
      </w:r>
      <w:proofErr w:type="spellStart"/>
      <w:r w:rsidRPr="007F6425">
        <w:rPr>
          <w:rFonts w:ascii="Times New Roman" w:hAnsi="Times New Roman"/>
          <w:sz w:val="28"/>
          <w:szCs w:val="28"/>
        </w:rPr>
        <w:t>Барнард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, Питер </w:t>
      </w:r>
      <w:proofErr w:type="spellStart"/>
      <w:r w:rsidRPr="007F6425">
        <w:rPr>
          <w:rFonts w:ascii="Times New Roman" w:hAnsi="Times New Roman"/>
          <w:sz w:val="28"/>
          <w:szCs w:val="28"/>
        </w:rPr>
        <w:t>Друкер</w:t>
      </w:r>
      <w:proofErr w:type="spellEnd"/>
      <w:r w:rsidRPr="007F6425">
        <w:rPr>
          <w:rFonts w:ascii="Times New Roman" w:hAnsi="Times New Roman"/>
          <w:sz w:val="28"/>
          <w:szCs w:val="28"/>
        </w:rPr>
        <w:t>).</w:t>
      </w:r>
    </w:p>
    <w:p w14:paraId="79AEB293" w14:textId="77777777" w:rsidR="000D633F" w:rsidRPr="007F6425" w:rsidRDefault="000D633F" w:rsidP="00C2186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z w:val="28"/>
          <w:szCs w:val="28"/>
        </w:rPr>
        <w:t xml:space="preserve">Прагматическая и социальная школы управления (Эдгар Шеин, Питер </w:t>
      </w:r>
      <w:proofErr w:type="spellStart"/>
      <w:r w:rsidRPr="007F6425">
        <w:rPr>
          <w:rFonts w:ascii="Times New Roman" w:hAnsi="Times New Roman"/>
          <w:sz w:val="28"/>
          <w:szCs w:val="28"/>
        </w:rPr>
        <w:t>Друкер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, Ульям </w:t>
      </w:r>
      <w:proofErr w:type="spellStart"/>
      <w:r w:rsidRPr="007F6425">
        <w:rPr>
          <w:rFonts w:ascii="Times New Roman" w:hAnsi="Times New Roman"/>
          <w:sz w:val="28"/>
          <w:szCs w:val="28"/>
        </w:rPr>
        <w:t>Оучи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, Игорь </w:t>
      </w:r>
      <w:proofErr w:type="spellStart"/>
      <w:r w:rsidRPr="007F6425">
        <w:rPr>
          <w:rFonts w:ascii="Times New Roman" w:hAnsi="Times New Roman"/>
          <w:sz w:val="28"/>
          <w:szCs w:val="28"/>
        </w:rPr>
        <w:t>Ансофф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, Питер </w:t>
      </w:r>
      <w:proofErr w:type="spellStart"/>
      <w:r w:rsidRPr="007F6425">
        <w:rPr>
          <w:rFonts w:ascii="Times New Roman" w:hAnsi="Times New Roman"/>
          <w:sz w:val="28"/>
          <w:szCs w:val="28"/>
        </w:rPr>
        <w:t>Сенге</w:t>
      </w:r>
      <w:proofErr w:type="spellEnd"/>
      <w:r w:rsidRPr="007F6425">
        <w:rPr>
          <w:rFonts w:ascii="Times New Roman" w:hAnsi="Times New Roman"/>
          <w:sz w:val="28"/>
          <w:szCs w:val="28"/>
        </w:rPr>
        <w:t>).</w:t>
      </w:r>
    </w:p>
    <w:p w14:paraId="3E059DD3" w14:textId="77777777" w:rsidR="000D633F" w:rsidRPr="007F6425" w:rsidRDefault="000D633F" w:rsidP="00C2186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z w:val="28"/>
          <w:szCs w:val="28"/>
        </w:rPr>
        <w:t xml:space="preserve">Концепция эффективной организации </w:t>
      </w:r>
      <w:proofErr w:type="spellStart"/>
      <w:r w:rsidRPr="007F6425">
        <w:rPr>
          <w:rStyle w:val="FontStyle18"/>
          <w:sz w:val="28"/>
          <w:szCs w:val="28"/>
        </w:rPr>
        <w:t>Ренсиса</w:t>
      </w:r>
      <w:proofErr w:type="spellEnd"/>
      <w:r w:rsidRPr="007F6425">
        <w:rPr>
          <w:rStyle w:val="FontStyle18"/>
          <w:sz w:val="28"/>
          <w:szCs w:val="28"/>
        </w:rPr>
        <w:t xml:space="preserve"> </w:t>
      </w:r>
      <w:proofErr w:type="spellStart"/>
      <w:r w:rsidRPr="007F6425">
        <w:rPr>
          <w:rStyle w:val="FontStyle18"/>
          <w:sz w:val="28"/>
          <w:szCs w:val="28"/>
        </w:rPr>
        <w:t>Лайкерта</w:t>
      </w:r>
      <w:proofErr w:type="spellEnd"/>
      <w:r w:rsidRPr="007F6425">
        <w:rPr>
          <w:rStyle w:val="FontStyle18"/>
          <w:sz w:val="28"/>
          <w:szCs w:val="28"/>
        </w:rPr>
        <w:t xml:space="preserve">. </w:t>
      </w:r>
      <w:r w:rsidRPr="007F6425">
        <w:rPr>
          <w:rFonts w:ascii="Times New Roman" w:hAnsi="Times New Roman"/>
          <w:sz w:val="28"/>
          <w:szCs w:val="28"/>
        </w:rPr>
        <w:t xml:space="preserve">Теория организационного потенциала </w:t>
      </w:r>
      <w:r w:rsidRPr="007F6425">
        <w:rPr>
          <w:rStyle w:val="FontStyle47"/>
          <w:rFonts w:ascii="Times New Roman" w:hAnsi="Times New Roman"/>
          <w:sz w:val="28"/>
          <w:szCs w:val="28"/>
        </w:rPr>
        <w:t xml:space="preserve">Игоря </w:t>
      </w:r>
      <w:proofErr w:type="spellStart"/>
      <w:r w:rsidRPr="007F6425">
        <w:rPr>
          <w:rStyle w:val="FontStyle47"/>
          <w:rFonts w:ascii="Times New Roman" w:hAnsi="Times New Roman"/>
          <w:sz w:val="28"/>
          <w:szCs w:val="28"/>
        </w:rPr>
        <w:t>Ансоффа</w:t>
      </w:r>
      <w:proofErr w:type="spellEnd"/>
      <w:r w:rsidRPr="007F6425">
        <w:rPr>
          <w:rStyle w:val="FontStyle47"/>
          <w:rFonts w:ascii="Times New Roman" w:hAnsi="Times New Roman"/>
          <w:sz w:val="28"/>
          <w:szCs w:val="28"/>
        </w:rPr>
        <w:t xml:space="preserve">. </w:t>
      </w:r>
      <w:r w:rsidRPr="007F6425">
        <w:rPr>
          <w:rFonts w:ascii="Times New Roman" w:hAnsi="Times New Roman"/>
          <w:sz w:val="28"/>
          <w:szCs w:val="28"/>
        </w:rPr>
        <w:t xml:space="preserve">Теория институтов и их изменений </w:t>
      </w:r>
      <w:r w:rsidRPr="007F6425">
        <w:rPr>
          <w:rStyle w:val="FontStyle47"/>
          <w:rFonts w:ascii="Times New Roman" w:hAnsi="Times New Roman"/>
          <w:sz w:val="28"/>
          <w:szCs w:val="28"/>
        </w:rPr>
        <w:t xml:space="preserve">Дугласа </w:t>
      </w:r>
      <w:proofErr w:type="spellStart"/>
      <w:r w:rsidRPr="007F6425">
        <w:rPr>
          <w:rStyle w:val="FontStyle47"/>
          <w:rFonts w:ascii="Times New Roman" w:hAnsi="Times New Roman"/>
          <w:sz w:val="28"/>
          <w:szCs w:val="28"/>
        </w:rPr>
        <w:t>Норта</w:t>
      </w:r>
      <w:proofErr w:type="spellEnd"/>
      <w:r w:rsidRPr="007F6425">
        <w:rPr>
          <w:rStyle w:val="FontStyle47"/>
          <w:rFonts w:ascii="Times New Roman" w:hAnsi="Times New Roman"/>
          <w:sz w:val="28"/>
          <w:szCs w:val="28"/>
        </w:rPr>
        <w:t>.</w:t>
      </w:r>
    </w:p>
    <w:p w14:paraId="78847B32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771B50" w14:textId="77777777" w:rsidR="000D633F" w:rsidRPr="007F6425" w:rsidRDefault="000D633F" w:rsidP="00C2186D">
      <w:pPr>
        <w:pStyle w:val="aa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425">
        <w:rPr>
          <w:rFonts w:ascii="Times New Roman" w:hAnsi="Times New Roman"/>
          <w:b/>
          <w:sz w:val="28"/>
          <w:szCs w:val="28"/>
        </w:rPr>
        <w:t>Тема 3. Принципы менеджмента</w:t>
      </w:r>
    </w:p>
    <w:p w14:paraId="2D5F8024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z w:val="28"/>
          <w:szCs w:val="28"/>
        </w:rPr>
        <w:t xml:space="preserve">Понятие принципов менеджмента, их практическое значение. Классические принципы </w:t>
      </w:r>
      <w:proofErr w:type="spellStart"/>
      <w:r w:rsidRPr="007F6425">
        <w:rPr>
          <w:rStyle w:val="FontStyle16"/>
          <w:sz w:val="28"/>
          <w:szCs w:val="28"/>
        </w:rPr>
        <w:t>Гаррингтона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6425">
        <w:rPr>
          <w:rFonts w:ascii="Times New Roman" w:hAnsi="Times New Roman"/>
          <w:sz w:val="28"/>
          <w:szCs w:val="28"/>
        </w:rPr>
        <w:t>Эмерсона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 и Анри Файоля. Принципы российского предпринимательства.</w:t>
      </w:r>
    </w:p>
    <w:p w14:paraId="43C3A1C5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z w:val="28"/>
          <w:szCs w:val="28"/>
        </w:rPr>
        <w:t>Кибернетические принципы менеджмента: принцип необходимого разнообразия и принцип оптимальности Ричарда Беллмана.</w:t>
      </w:r>
    </w:p>
    <w:p w14:paraId="4321E15A" w14:textId="4C81A409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z w:val="28"/>
          <w:szCs w:val="28"/>
        </w:rPr>
        <w:t>Современные принципы менеджмента: п</w:t>
      </w:r>
      <w:r w:rsidRPr="007F6425">
        <w:rPr>
          <w:rStyle w:val="FontStyle37"/>
          <w:sz w:val="28"/>
          <w:szCs w:val="28"/>
        </w:rPr>
        <w:t xml:space="preserve">ринципы </w:t>
      </w:r>
      <w:proofErr w:type="spellStart"/>
      <w:r w:rsidRPr="007F6425">
        <w:rPr>
          <w:rStyle w:val="FontStyle37"/>
          <w:sz w:val="28"/>
          <w:szCs w:val="28"/>
        </w:rPr>
        <w:t>Эдвара</w:t>
      </w:r>
      <w:proofErr w:type="spellEnd"/>
      <w:r w:rsidRPr="007F6425">
        <w:rPr>
          <w:rStyle w:val="FontStyle37"/>
          <w:sz w:val="28"/>
          <w:szCs w:val="28"/>
        </w:rPr>
        <w:t xml:space="preserve"> </w:t>
      </w:r>
      <w:proofErr w:type="spellStart"/>
      <w:r w:rsidRPr="007F6425">
        <w:rPr>
          <w:rStyle w:val="FontStyle37"/>
          <w:sz w:val="28"/>
          <w:szCs w:val="28"/>
        </w:rPr>
        <w:t>Деминга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 принципы Тома </w:t>
      </w:r>
      <w:proofErr w:type="spellStart"/>
      <w:r w:rsidRPr="007F6425">
        <w:rPr>
          <w:rFonts w:ascii="Times New Roman" w:hAnsi="Times New Roman"/>
          <w:sz w:val="28"/>
          <w:szCs w:val="28"/>
        </w:rPr>
        <w:t>Питерса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 и Роберта </w:t>
      </w:r>
      <w:proofErr w:type="spellStart"/>
      <w:r w:rsidRPr="007F6425">
        <w:rPr>
          <w:rFonts w:ascii="Times New Roman" w:hAnsi="Times New Roman"/>
          <w:sz w:val="28"/>
          <w:szCs w:val="28"/>
        </w:rPr>
        <w:t>Уотермана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, </w:t>
      </w:r>
      <w:r w:rsidR="00BD35FB" w:rsidRPr="007F6425">
        <w:rPr>
          <w:rFonts w:ascii="Times New Roman" w:hAnsi="Times New Roman"/>
          <w:sz w:val="28"/>
          <w:szCs w:val="28"/>
        </w:rPr>
        <w:t>декларация</w:t>
      </w:r>
      <w:r w:rsidRPr="007F64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425">
        <w:rPr>
          <w:rFonts w:ascii="Times New Roman" w:hAnsi="Times New Roman"/>
          <w:sz w:val="28"/>
          <w:szCs w:val="28"/>
        </w:rPr>
        <w:t>Ко</w:t>
      </w:r>
      <w:proofErr w:type="gramEnd"/>
      <w:r w:rsidRPr="007F6425">
        <w:rPr>
          <w:rFonts w:ascii="Times New Roman" w:hAnsi="Times New Roman"/>
          <w:sz w:val="28"/>
          <w:szCs w:val="28"/>
        </w:rPr>
        <w:t xml:space="preserve"> «Принципы бизнеса». Принципы управления организациями в Республике Беларусь.</w:t>
      </w:r>
    </w:p>
    <w:p w14:paraId="05CF0AEC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E2AF50" w14:textId="77777777" w:rsidR="000D633F" w:rsidRPr="007F6425" w:rsidRDefault="000D633F" w:rsidP="00C2186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7F6425">
        <w:rPr>
          <w:rFonts w:ascii="Times New Roman" w:hAnsi="Times New Roman"/>
          <w:b/>
          <w:sz w:val="28"/>
          <w:szCs w:val="28"/>
        </w:rPr>
        <w:t>Тема 4. Прогнозирование и планирование как функции менеджмента</w:t>
      </w:r>
    </w:p>
    <w:p w14:paraId="7D6C7703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z w:val="28"/>
          <w:szCs w:val="28"/>
        </w:rPr>
        <w:t xml:space="preserve">Понятие прогнозирования, его место в системе менеджмента. Прогнозирование продаж как важнейший прогноз для организации, работающей на рынке. Методы прогнозирования продаж: мнений управляющих, мнений работников сбыта, экстраполирование и корреляция. Метод </w:t>
      </w:r>
      <w:proofErr w:type="spellStart"/>
      <w:r w:rsidRPr="007F6425">
        <w:rPr>
          <w:rFonts w:ascii="Times New Roman" w:hAnsi="Times New Roman"/>
          <w:sz w:val="28"/>
          <w:szCs w:val="28"/>
        </w:rPr>
        <w:t>Дельфи</w:t>
      </w:r>
      <w:proofErr w:type="spellEnd"/>
      <w:r w:rsidRPr="007F6425">
        <w:rPr>
          <w:rFonts w:ascii="Times New Roman" w:hAnsi="Times New Roman"/>
          <w:sz w:val="28"/>
          <w:szCs w:val="28"/>
        </w:rPr>
        <w:t>.</w:t>
      </w:r>
    </w:p>
    <w:p w14:paraId="451E9E1C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z w:val="28"/>
          <w:szCs w:val="28"/>
        </w:rPr>
        <w:t xml:space="preserve">Понятие планирования. Цели планирования. Принципы планирования. </w:t>
      </w:r>
      <w:r w:rsidRPr="00BC0F56">
        <w:rPr>
          <w:rFonts w:ascii="Times New Roman" w:hAnsi="Times New Roman"/>
          <w:spacing w:val="-6"/>
          <w:sz w:val="28"/>
          <w:szCs w:val="28"/>
        </w:rPr>
        <w:t>Требования, предъявляемые к планам. Виды планов: стратегические, тактические,</w:t>
      </w:r>
      <w:r w:rsidRPr="007F6425">
        <w:rPr>
          <w:rFonts w:ascii="Times New Roman" w:hAnsi="Times New Roman"/>
          <w:sz w:val="28"/>
          <w:szCs w:val="28"/>
        </w:rPr>
        <w:t xml:space="preserve"> оперативные, проекты. Методы планирования. Диаграмма Генри </w:t>
      </w:r>
      <w:proofErr w:type="spellStart"/>
      <w:r w:rsidRPr="007F6425">
        <w:rPr>
          <w:rFonts w:ascii="Times New Roman" w:hAnsi="Times New Roman"/>
          <w:sz w:val="28"/>
          <w:szCs w:val="28"/>
        </w:rPr>
        <w:t>Гантта</w:t>
      </w:r>
      <w:proofErr w:type="spellEnd"/>
      <w:r w:rsidRPr="007F6425">
        <w:rPr>
          <w:rFonts w:ascii="Times New Roman" w:hAnsi="Times New Roman"/>
          <w:sz w:val="28"/>
          <w:szCs w:val="28"/>
        </w:rPr>
        <w:t>.</w:t>
      </w:r>
    </w:p>
    <w:p w14:paraId="42A460ED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274C40" w14:textId="77777777" w:rsidR="000D633F" w:rsidRPr="007F6425" w:rsidRDefault="000D633F" w:rsidP="00C2186D">
      <w:pPr>
        <w:pStyle w:val="aa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425">
        <w:rPr>
          <w:rFonts w:ascii="Times New Roman" w:hAnsi="Times New Roman"/>
          <w:b/>
          <w:sz w:val="28"/>
          <w:szCs w:val="28"/>
        </w:rPr>
        <w:t>Тема 5. Мотивация и методы менеджмента</w:t>
      </w:r>
    </w:p>
    <w:p w14:paraId="79A4F928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z w:val="28"/>
          <w:szCs w:val="28"/>
        </w:rPr>
        <w:t xml:space="preserve">Понятие и история мотивации труда в организации. Классификация мотивационных теорий. Теория потребностей </w:t>
      </w:r>
      <w:proofErr w:type="spellStart"/>
      <w:r w:rsidRPr="007F6425">
        <w:rPr>
          <w:rFonts w:ascii="Times New Roman" w:hAnsi="Times New Roman"/>
          <w:sz w:val="28"/>
          <w:szCs w:val="28"/>
        </w:rPr>
        <w:t>Абрхама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6425">
        <w:rPr>
          <w:rFonts w:ascii="Times New Roman" w:hAnsi="Times New Roman"/>
          <w:sz w:val="28"/>
          <w:szCs w:val="28"/>
        </w:rPr>
        <w:t>Маслоу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. Методика определения потребностей. Теория потребностей Дэвида </w:t>
      </w:r>
      <w:proofErr w:type="spellStart"/>
      <w:r w:rsidRPr="007F6425">
        <w:rPr>
          <w:rFonts w:ascii="Times New Roman" w:hAnsi="Times New Roman"/>
          <w:sz w:val="28"/>
          <w:szCs w:val="28"/>
        </w:rPr>
        <w:t>МакКлелланда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. Теория ERG. Двухфакторная теория мотивации Фредерика </w:t>
      </w:r>
      <w:proofErr w:type="spellStart"/>
      <w:r w:rsidRPr="007F6425">
        <w:rPr>
          <w:rFonts w:ascii="Times New Roman" w:hAnsi="Times New Roman"/>
          <w:sz w:val="28"/>
          <w:szCs w:val="28"/>
        </w:rPr>
        <w:t>Герцберга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. Методика определения факторов мотивации. Теория человеческого фактора Дугласа </w:t>
      </w:r>
      <w:proofErr w:type="spellStart"/>
      <w:r w:rsidRPr="007F6425">
        <w:rPr>
          <w:rFonts w:ascii="Times New Roman" w:hAnsi="Times New Roman"/>
          <w:sz w:val="28"/>
          <w:szCs w:val="28"/>
        </w:rPr>
        <w:t>Мак.Грегора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. Концепции Эдгара Шеина. Теория Z </w:t>
      </w:r>
      <w:proofErr w:type="spellStart"/>
      <w:r w:rsidRPr="007F6425">
        <w:rPr>
          <w:rFonts w:ascii="Times New Roman" w:hAnsi="Times New Roman"/>
          <w:sz w:val="28"/>
          <w:szCs w:val="28"/>
        </w:rPr>
        <w:t>Ульяма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6425">
        <w:rPr>
          <w:rFonts w:ascii="Times New Roman" w:hAnsi="Times New Roman"/>
          <w:sz w:val="28"/>
          <w:szCs w:val="28"/>
        </w:rPr>
        <w:t>Оучи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. Теория ожиданий Виктора </w:t>
      </w:r>
      <w:proofErr w:type="spellStart"/>
      <w:r w:rsidRPr="007F6425">
        <w:rPr>
          <w:rFonts w:ascii="Times New Roman" w:hAnsi="Times New Roman"/>
          <w:sz w:val="28"/>
          <w:szCs w:val="28"/>
        </w:rPr>
        <w:t>Врума</w:t>
      </w:r>
      <w:proofErr w:type="spellEnd"/>
      <w:r w:rsidRPr="007F6425">
        <w:rPr>
          <w:rFonts w:ascii="Times New Roman" w:hAnsi="Times New Roman"/>
          <w:sz w:val="28"/>
          <w:szCs w:val="28"/>
        </w:rPr>
        <w:t>. Теория подкреплений. Теория справедливости.</w:t>
      </w:r>
    </w:p>
    <w:p w14:paraId="48F75F6E" w14:textId="77777777" w:rsidR="000D633F" w:rsidRPr="007F6425" w:rsidRDefault="000D633F" w:rsidP="00C2186D">
      <w:pPr>
        <w:pStyle w:val="ae"/>
        <w:widowControl w:val="0"/>
        <w:suppressAutoHyphens/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7F6425">
        <w:rPr>
          <w:rFonts w:ascii="Times New Roman" w:hAnsi="Times New Roman"/>
          <w:szCs w:val="28"/>
        </w:rPr>
        <w:t xml:space="preserve">Мотивация в системе функций менеджмента. Основные положения мотивации. Основные факторы мотивации персонала: потребности, мотивы, методы мотивации, исходящие от организации. </w:t>
      </w:r>
    </w:p>
    <w:p w14:paraId="5514C804" w14:textId="77777777" w:rsidR="000D633F" w:rsidRPr="007F6425" w:rsidRDefault="000D633F" w:rsidP="00C2186D">
      <w:pPr>
        <w:pStyle w:val="ae"/>
        <w:widowControl w:val="0"/>
        <w:suppressAutoHyphens/>
        <w:spacing w:after="0"/>
        <w:ind w:left="0" w:firstLine="709"/>
        <w:jc w:val="both"/>
        <w:rPr>
          <w:rFonts w:ascii="Times New Roman" w:hAnsi="Times New Roman"/>
          <w:bCs/>
          <w:szCs w:val="28"/>
        </w:rPr>
      </w:pPr>
      <w:r w:rsidRPr="007F6425">
        <w:rPr>
          <w:rFonts w:ascii="Times New Roman" w:hAnsi="Times New Roman"/>
          <w:szCs w:val="28"/>
        </w:rPr>
        <w:t>Методы менеджмента: административные, экономические, соц</w:t>
      </w:r>
      <w:r>
        <w:rPr>
          <w:rFonts w:ascii="Times New Roman" w:hAnsi="Times New Roman"/>
          <w:szCs w:val="28"/>
        </w:rPr>
        <w:t>иально-экономические, социально-</w:t>
      </w:r>
      <w:r w:rsidRPr="007F6425">
        <w:rPr>
          <w:rFonts w:ascii="Times New Roman" w:hAnsi="Times New Roman"/>
          <w:szCs w:val="28"/>
        </w:rPr>
        <w:t>психологические.</w:t>
      </w:r>
    </w:p>
    <w:p w14:paraId="194A1F1E" w14:textId="77777777" w:rsidR="000D633F" w:rsidRPr="007F6425" w:rsidRDefault="000D633F" w:rsidP="00C2186D">
      <w:pPr>
        <w:pStyle w:val="ae"/>
        <w:widowControl w:val="0"/>
        <w:suppressAutoHyphens/>
        <w:spacing w:after="0"/>
        <w:ind w:left="0" w:firstLine="709"/>
        <w:jc w:val="both"/>
        <w:rPr>
          <w:rFonts w:ascii="Times New Roman" w:hAnsi="Times New Roman"/>
          <w:bCs/>
          <w:szCs w:val="28"/>
        </w:rPr>
      </w:pPr>
      <w:r w:rsidRPr="007F6425">
        <w:rPr>
          <w:rFonts w:ascii="Times New Roman" w:hAnsi="Times New Roman"/>
          <w:bCs/>
          <w:szCs w:val="28"/>
        </w:rPr>
        <w:t>Административные методы воздействия на работников: организационные, распорядительные, дисциплинарные. Требования, предъявляемые к методам экономического воздействия. Создание безопасных и комфортных условий труда. Решение социальных проблем работников. Соревнование. Моральные поощрения и порицания.</w:t>
      </w:r>
    </w:p>
    <w:p w14:paraId="4B987752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26722F" w14:textId="77777777" w:rsidR="000D633F" w:rsidRPr="007F6425" w:rsidRDefault="000D633F" w:rsidP="00C2186D">
      <w:pPr>
        <w:pStyle w:val="aa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7F6425">
        <w:rPr>
          <w:rFonts w:ascii="Times New Roman" w:hAnsi="Times New Roman"/>
          <w:b/>
          <w:sz w:val="28"/>
          <w:szCs w:val="28"/>
        </w:rPr>
        <w:t xml:space="preserve">Тема 6. </w:t>
      </w:r>
      <w:r w:rsidRPr="007F6425">
        <w:rPr>
          <w:rFonts w:ascii="Times New Roman" w:hAnsi="Times New Roman"/>
          <w:b/>
          <w:iCs/>
          <w:sz w:val="28"/>
          <w:szCs w:val="28"/>
        </w:rPr>
        <w:t>Организация как функция менеджмента</w:t>
      </w:r>
    </w:p>
    <w:p w14:paraId="64F75667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z w:val="28"/>
          <w:szCs w:val="28"/>
        </w:rPr>
        <w:t xml:space="preserve">Понятие организации как функции менеджмента. Принципы организационной деятельности. Нормы управляемости. Теория Витаутаса </w:t>
      </w:r>
      <w:proofErr w:type="spellStart"/>
      <w:r w:rsidRPr="007F6425">
        <w:rPr>
          <w:rFonts w:ascii="Times New Roman" w:hAnsi="Times New Roman"/>
          <w:sz w:val="28"/>
          <w:szCs w:val="28"/>
        </w:rPr>
        <w:t>Грайкунаса</w:t>
      </w:r>
      <w:proofErr w:type="spellEnd"/>
      <w:r w:rsidRPr="007F6425">
        <w:rPr>
          <w:rFonts w:ascii="Times New Roman" w:hAnsi="Times New Roman"/>
          <w:sz w:val="28"/>
          <w:szCs w:val="28"/>
        </w:rPr>
        <w:t>. Делегирование. Взаимоотношение организационных полномочий и ответственности. Полномочия и власть. Виды полномочий.</w:t>
      </w:r>
    </w:p>
    <w:p w14:paraId="7FBAABBE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z w:val="28"/>
          <w:szCs w:val="28"/>
        </w:rPr>
        <w:t>Понятие организационной роли. Основные компоненты организационной роли. Параметры организационной роли. Восприятие роли исполнителем. Мотивационный балл организационной роли, методика его определения. Силовое поле организационных ролей. Подходы к проектированию и перепроектированию роли.</w:t>
      </w:r>
    </w:p>
    <w:p w14:paraId="375BA1AB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55EA85" w14:textId="77777777" w:rsidR="000D633F" w:rsidRPr="007F6425" w:rsidRDefault="000D633F" w:rsidP="00C2186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425">
        <w:rPr>
          <w:rFonts w:ascii="Times New Roman" w:hAnsi="Times New Roman"/>
          <w:b/>
          <w:sz w:val="28"/>
          <w:szCs w:val="28"/>
        </w:rPr>
        <w:t>Тема 7. Организационные структуры менеджмента</w:t>
      </w:r>
    </w:p>
    <w:p w14:paraId="6812E281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z w:val="28"/>
          <w:szCs w:val="28"/>
        </w:rPr>
        <w:t xml:space="preserve">Понятие организационной структуры. Признаки классификации организационных структур: </w:t>
      </w:r>
      <w:proofErr w:type="spellStart"/>
      <w:r w:rsidRPr="007F6425">
        <w:rPr>
          <w:rFonts w:ascii="Times New Roman" w:hAnsi="Times New Roman"/>
          <w:sz w:val="28"/>
          <w:szCs w:val="28"/>
        </w:rPr>
        <w:t>департаментизация</w:t>
      </w:r>
      <w:proofErr w:type="spellEnd"/>
      <w:r w:rsidRPr="007F6425">
        <w:rPr>
          <w:rFonts w:ascii="Times New Roman" w:hAnsi="Times New Roman"/>
          <w:sz w:val="28"/>
          <w:szCs w:val="28"/>
        </w:rPr>
        <w:t xml:space="preserve"> и передаваемые полномочия. Виды организационных структур: линейные, штабные, функциональные, продуктовые, региональные, проектные, матричные.</w:t>
      </w:r>
    </w:p>
    <w:p w14:paraId="3788682C" w14:textId="40268BDB" w:rsidR="000D633F" w:rsidRPr="00A47A7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A47A75">
        <w:rPr>
          <w:rFonts w:ascii="Times New Roman" w:hAnsi="Times New Roman"/>
          <w:spacing w:val="-8"/>
          <w:sz w:val="28"/>
          <w:szCs w:val="28"/>
        </w:rPr>
        <w:t>Параметры организационных структур: уровень бюрократизации и централизации. Структуры органические и механистические, централизованные и децентрализованные. Соотношение норм управляемости на разных уровнях менеджмента, соотношение линейных руководителей и административного аппарата.</w:t>
      </w:r>
    </w:p>
    <w:p w14:paraId="07113CC0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z w:val="28"/>
          <w:szCs w:val="28"/>
        </w:rPr>
        <w:t>Факторы, влияющие на структуру организации: возраст и размер организации, преобладающий тип производства, внешняя среда организации, наличие внешнего контроля организации.</w:t>
      </w:r>
    </w:p>
    <w:p w14:paraId="3B544048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32DC48" w14:textId="77777777" w:rsidR="000D633F" w:rsidRPr="007F6425" w:rsidRDefault="000D633F" w:rsidP="00C2186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425">
        <w:rPr>
          <w:rFonts w:ascii="Times New Roman" w:hAnsi="Times New Roman"/>
          <w:b/>
          <w:sz w:val="28"/>
          <w:szCs w:val="28"/>
        </w:rPr>
        <w:t>Тема 8. Контроль и анализ как функции менеджмента</w:t>
      </w:r>
    </w:p>
    <w:p w14:paraId="7C396CA0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6425">
        <w:rPr>
          <w:rFonts w:ascii="Times New Roman" w:hAnsi="Times New Roman"/>
          <w:bCs/>
          <w:sz w:val="28"/>
          <w:szCs w:val="28"/>
        </w:rPr>
        <w:t xml:space="preserve">Понятие и этапы управленческого контроля. Объекты контроля. Нормы и нормативы, используемые при контроле. Виды управленческого контроля: </w:t>
      </w:r>
      <w:r w:rsidRPr="007F6425">
        <w:rPr>
          <w:rFonts w:ascii="Times New Roman" w:hAnsi="Times New Roman"/>
          <w:sz w:val="28"/>
          <w:szCs w:val="28"/>
        </w:rPr>
        <w:t>предварительный,</w:t>
      </w:r>
      <w:r w:rsidRPr="007F6425">
        <w:rPr>
          <w:rFonts w:ascii="Times New Roman" w:hAnsi="Times New Roman"/>
          <w:bCs/>
          <w:sz w:val="28"/>
          <w:szCs w:val="28"/>
        </w:rPr>
        <w:t xml:space="preserve"> </w:t>
      </w:r>
      <w:r w:rsidRPr="007F6425">
        <w:rPr>
          <w:rFonts w:ascii="Times New Roman" w:hAnsi="Times New Roman"/>
          <w:sz w:val="28"/>
          <w:szCs w:val="28"/>
        </w:rPr>
        <w:t xml:space="preserve">текущий, заключительный. </w:t>
      </w:r>
      <w:r w:rsidRPr="007F6425">
        <w:rPr>
          <w:rFonts w:ascii="Times New Roman" w:hAnsi="Times New Roman"/>
          <w:bCs/>
          <w:sz w:val="28"/>
          <w:szCs w:val="28"/>
        </w:rPr>
        <w:t>Требования, предъявляемые к системам контроля. Мотивационная сторона контроля.</w:t>
      </w:r>
    </w:p>
    <w:p w14:paraId="4209385A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6425">
        <w:rPr>
          <w:rFonts w:ascii="Times New Roman" w:hAnsi="Times New Roman"/>
          <w:bCs/>
          <w:sz w:val="28"/>
          <w:szCs w:val="28"/>
        </w:rPr>
        <w:t>Место анализа в управленческом цикле. Анализ внешней среды организации. Анализ внутренней среды организации.</w:t>
      </w:r>
    </w:p>
    <w:p w14:paraId="76C3A2D8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A4B239E" w14:textId="77777777" w:rsidR="000D633F" w:rsidRPr="007F6425" w:rsidRDefault="000D633F" w:rsidP="00C2186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425">
        <w:rPr>
          <w:rFonts w:ascii="Times New Roman" w:hAnsi="Times New Roman"/>
          <w:b/>
          <w:bCs/>
          <w:spacing w:val="-2"/>
          <w:sz w:val="28"/>
          <w:szCs w:val="28"/>
        </w:rPr>
        <w:t xml:space="preserve">Тема 9. </w:t>
      </w:r>
      <w:r w:rsidRPr="007F6425">
        <w:rPr>
          <w:rFonts w:ascii="Times New Roman" w:hAnsi="Times New Roman"/>
          <w:b/>
          <w:sz w:val="28"/>
          <w:szCs w:val="28"/>
        </w:rPr>
        <w:t xml:space="preserve">Человеческие ресурсы организации и система </w:t>
      </w:r>
      <w:r>
        <w:rPr>
          <w:rFonts w:ascii="Times New Roman" w:hAnsi="Times New Roman"/>
          <w:b/>
          <w:sz w:val="28"/>
          <w:szCs w:val="28"/>
        </w:rPr>
        <w:t>менеджмента</w:t>
      </w:r>
      <w:r w:rsidRPr="007F6425">
        <w:rPr>
          <w:rFonts w:ascii="Times New Roman" w:hAnsi="Times New Roman"/>
          <w:b/>
          <w:sz w:val="28"/>
          <w:szCs w:val="28"/>
        </w:rPr>
        <w:t xml:space="preserve"> персонал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3FA234A6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z w:val="28"/>
          <w:szCs w:val="28"/>
        </w:rPr>
        <w:t>Сущность категорий «персонал», «трудовые ресурсы», «человеческие ресурсы». Человек: индивид, личность, индивидуальность. Особенности персонала как ресурса организации.</w:t>
      </w:r>
    </w:p>
    <w:p w14:paraId="4CCA8C63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z w:val="28"/>
          <w:szCs w:val="28"/>
        </w:rPr>
        <w:t>Система управления персоналом организации. Принципы и функции управления персоналом.</w:t>
      </w:r>
    </w:p>
    <w:p w14:paraId="117881C4" w14:textId="77777777" w:rsidR="000D633F" w:rsidRPr="007F6425" w:rsidRDefault="000D633F" w:rsidP="00C2186D">
      <w:pPr>
        <w:pStyle w:val="ac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F6425">
        <w:rPr>
          <w:rFonts w:ascii="Times New Roman" w:hAnsi="Times New Roman"/>
          <w:bCs/>
          <w:sz w:val="28"/>
          <w:szCs w:val="28"/>
        </w:rPr>
        <w:t>Роль отбора в механизме управления персоналом. Требования к кандидату на вакантную должность как основа отбора персонала. Причины, по которым человек не получает работу, на которую претендует. Источники информации о кандидате на вакантную должность.</w:t>
      </w:r>
    </w:p>
    <w:p w14:paraId="571700D6" w14:textId="77777777" w:rsidR="000D633F" w:rsidRPr="007F6425" w:rsidRDefault="000D633F" w:rsidP="00C2186D">
      <w:pPr>
        <w:pStyle w:val="ac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F6425">
        <w:rPr>
          <w:rFonts w:ascii="Times New Roman" w:hAnsi="Times New Roman"/>
          <w:bCs/>
          <w:sz w:val="28"/>
          <w:szCs w:val="28"/>
        </w:rPr>
        <w:t>Методы отбора: изучение документов, тестирование, решение задач, моделирование деятельности, испытательный срок, интервью. Процесс отбора, его этапы.</w:t>
      </w:r>
    </w:p>
    <w:p w14:paraId="2887FA45" w14:textId="77777777" w:rsidR="000D633F" w:rsidRPr="007F6425" w:rsidRDefault="000D633F" w:rsidP="00C2186D">
      <w:pPr>
        <w:pStyle w:val="ac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z w:val="28"/>
          <w:szCs w:val="28"/>
        </w:rPr>
        <w:t>Интервью с кандидатами на вакантные должности. Структурированное, неструктурированное, групповое и стрессовое интервью. Процесс интервью: планирование, установление контакта, диалог, окончание, анализ. Результативность интервью. Невербальные особенности интервью.</w:t>
      </w:r>
    </w:p>
    <w:p w14:paraId="0398EB75" w14:textId="77777777" w:rsidR="000D633F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1C8D986F" w14:textId="77777777" w:rsidR="000D633F" w:rsidRPr="007F6425" w:rsidRDefault="000D633F" w:rsidP="00C2186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425">
        <w:rPr>
          <w:rFonts w:ascii="Times New Roman" w:hAnsi="Times New Roman"/>
          <w:b/>
          <w:sz w:val="28"/>
          <w:szCs w:val="28"/>
        </w:rPr>
        <w:t>Тема 10. Руководитель и стиль руководства</w:t>
      </w:r>
    </w:p>
    <w:p w14:paraId="7F1DA540" w14:textId="77777777" w:rsidR="000D633F" w:rsidRPr="00601B87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01B87">
        <w:rPr>
          <w:rFonts w:ascii="Times New Roman" w:hAnsi="Times New Roman"/>
          <w:spacing w:val="-6"/>
          <w:sz w:val="28"/>
          <w:szCs w:val="28"/>
        </w:rPr>
        <w:t xml:space="preserve">Руководитель и его деятельность. Целесообразность и эффективность деятельности руководителя. Ролевой подход Генри </w:t>
      </w:r>
      <w:proofErr w:type="spellStart"/>
      <w:r w:rsidRPr="00601B87">
        <w:rPr>
          <w:rFonts w:ascii="Times New Roman" w:hAnsi="Times New Roman"/>
          <w:spacing w:val="-6"/>
          <w:sz w:val="28"/>
          <w:szCs w:val="28"/>
        </w:rPr>
        <w:t>Минцберга</w:t>
      </w:r>
      <w:proofErr w:type="spellEnd"/>
      <w:r w:rsidRPr="00601B87">
        <w:rPr>
          <w:rFonts w:ascii="Times New Roman" w:hAnsi="Times New Roman"/>
          <w:spacing w:val="-6"/>
          <w:sz w:val="28"/>
          <w:szCs w:val="28"/>
        </w:rPr>
        <w:t xml:space="preserve"> к исследованию деятельности руководителя. Роли межличностные, информационные, управляющие. Фактор времени в деятельности руководителя и организация управленческого труда.</w:t>
      </w:r>
    </w:p>
    <w:p w14:paraId="2F597AAB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F6425">
        <w:rPr>
          <w:rFonts w:ascii="Times New Roman" w:hAnsi="Times New Roman"/>
          <w:spacing w:val="-2"/>
          <w:sz w:val="28"/>
          <w:szCs w:val="28"/>
        </w:rPr>
        <w:t xml:space="preserve">Понятие стиля руководства. Классическая классификация стилей: авторитарный, демократический, либеральный и анархический стили. Классификация стилей в системе ГРИД. Модель Фреда </w:t>
      </w:r>
      <w:proofErr w:type="spellStart"/>
      <w:r w:rsidRPr="007F6425">
        <w:rPr>
          <w:rFonts w:ascii="Times New Roman" w:hAnsi="Times New Roman"/>
          <w:spacing w:val="-2"/>
          <w:sz w:val="28"/>
          <w:szCs w:val="28"/>
        </w:rPr>
        <w:t>Фидлера</w:t>
      </w:r>
      <w:proofErr w:type="spellEnd"/>
      <w:r w:rsidRPr="007F6425">
        <w:rPr>
          <w:rFonts w:ascii="Times New Roman" w:hAnsi="Times New Roman"/>
          <w:spacing w:val="-2"/>
          <w:sz w:val="28"/>
          <w:szCs w:val="28"/>
        </w:rPr>
        <w:t>. Теория жизненного цикла, стили «указание», «продажа», «участие», «делегирование». Стиль и эффективность деятельности руководителя.</w:t>
      </w:r>
    </w:p>
    <w:p w14:paraId="16C3B3B0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6CD117F0" w14:textId="77777777" w:rsidR="000D633F" w:rsidRPr="007F6425" w:rsidRDefault="000D633F" w:rsidP="00C2186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F6425">
        <w:rPr>
          <w:rFonts w:ascii="Times New Roman" w:hAnsi="Times New Roman"/>
          <w:b/>
          <w:bCs/>
          <w:spacing w:val="-2"/>
          <w:sz w:val="28"/>
          <w:szCs w:val="28"/>
        </w:rPr>
        <w:t>Тема 11. Управленческие решения</w:t>
      </w:r>
    </w:p>
    <w:p w14:paraId="2C904A73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F6425">
        <w:rPr>
          <w:rFonts w:ascii="Times New Roman" w:hAnsi="Times New Roman"/>
          <w:spacing w:val="-2"/>
          <w:sz w:val="28"/>
          <w:szCs w:val="28"/>
        </w:rPr>
        <w:t>Проблема, альтернатива, решение. Понятие управленческого решения. Классификация управленческих решений. Требования, предъявляемые к управленческим решениям.</w:t>
      </w:r>
    </w:p>
    <w:p w14:paraId="3684E5C9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F6425">
        <w:rPr>
          <w:rFonts w:ascii="Times New Roman" w:hAnsi="Times New Roman"/>
          <w:spacing w:val="-2"/>
          <w:sz w:val="28"/>
          <w:szCs w:val="28"/>
        </w:rPr>
        <w:t>Процесс принятия решений: этап подготовки решения, этап формирования решения, этап реализации решения. Операции и процедуры.</w:t>
      </w:r>
    </w:p>
    <w:p w14:paraId="237018DA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425">
        <w:rPr>
          <w:rFonts w:ascii="Times New Roman" w:hAnsi="Times New Roman"/>
          <w:spacing w:val="-2"/>
          <w:sz w:val="28"/>
          <w:szCs w:val="28"/>
        </w:rPr>
        <w:t>Методы выработки и оценки альтернатив. Алгоритмы и эвристики.</w:t>
      </w:r>
    </w:p>
    <w:p w14:paraId="1E762BF4" w14:textId="77777777" w:rsidR="000D633F" w:rsidRPr="007F6425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680F16E" w14:textId="77777777" w:rsidR="000D633F" w:rsidRPr="001F2B06" w:rsidRDefault="000D633F" w:rsidP="00C2186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F2B06">
        <w:rPr>
          <w:rFonts w:ascii="Times New Roman" w:hAnsi="Times New Roman"/>
          <w:b/>
          <w:sz w:val="28"/>
          <w:szCs w:val="28"/>
        </w:rPr>
        <w:t>ИНФОРМАЦИОННО-МЕТОДИЧЕСКАЯ ЧАСТЬ</w:t>
      </w:r>
    </w:p>
    <w:p w14:paraId="0BBACEDF" w14:textId="77777777" w:rsidR="000D633F" w:rsidRPr="00140AD0" w:rsidRDefault="000D633F" w:rsidP="00C2186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89F068C" w14:textId="77777777" w:rsidR="000D633F" w:rsidRDefault="000D633F" w:rsidP="00C2186D">
      <w:pPr>
        <w:widowControl w:val="0"/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правовые акты:</w:t>
      </w:r>
    </w:p>
    <w:p w14:paraId="27CAF1EB" w14:textId="3B3552E5" w:rsidR="000D633F" w:rsidRPr="00534B09" w:rsidRDefault="000D633F" w:rsidP="000E1C02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B09">
        <w:rPr>
          <w:rFonts w:ascii="Times New Roman" w:hAnsi="Times New Roman"/>
          <w:sz w:val="28"/>
          <w:szCs w:val="28"/>
        </w:rPr>
        <w:t>Конституция Республики Беларусь [Электронный ресурс</w:t>
      </w:r>
      <w:proofErr w:type="gramStart"/>
      <w:r w:rsidRPr="00534B09">
        <w:rPr>
          <w:rFonts w:ascii="Times New Roman" w:hAnsi="Times New Roman"/>
          <w:sz w:val="28"/>
          <w:szCs w:val="28"/>
        </w:rPr>
        <w:t>]</w:t>
      </w:r>
      <w:r w:rsidR="000B3108">
        <w:rPr>
          <w:rFonts w:ascii="Times New Roman" w:hAnsi="Times New Roman"/>
          <w:sz w:val="28"/>
          <w:szCs w:val="28"/>
        </w:rPr>
        <w:t> </w:t>
      </w:r>
      <w:r w:rsidRPr="00534B09">
        <w:rPr>
          <w:rFonts w:ascii="Times New Roman" w:hAnsi="Times New Roman"/>
          <w:sz w:val="28"/>
          <w:szCs w:val="28"/>
        </w:rPr>
        <w:t>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 </w:t>
      </w:r>
      <w:r w:rsidRPr="00534B09">
        <w:rPr>
          <w:rFonts w:ascii="Times New Roman" w:hAnsi="Times New Roman"/>
          <w:sz w:val="28"/>
          <w:szCs w:val="28"/>
        </w:rPr>
        <w:t xml:space="preserve">марта 1994 г. : с изм. и доп., принятыми на </w:t>
      </w:r>
      <w:proofErr w:type="spellStart"/>
      <w:r w:rsidRPr="00534B09">
        <w:rPr>
          <w:rFonts w:ascii="Times New Roman" w:hAnsi="Times New Roman"/>
          <w:sz w:val="28"/>
          <w:szCs w:val="28"/>
        </w:rPr>
        <w:t>респ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референдумах 24 </w:t>
      </w:r>
      <w:proofErr w:type="spellStart"/>
      <w:r w:rsidRPr="00534B09">
        <w:rPr>
          <w:rFonts w:ascii="Times New Roman" w:hAnsi="Times New Roman"/>
          <w:sz w:val="28"/>
          <w:szCs w:val="28"/>
        </w:rPr>
        <w:t>нояб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1996 г., 17 окт. 2004 г., 27 февр. 2022 г. // ЭТАЛОН. Законодательство Республики Беларусь / Нац. центр правовой </w:t>
      </w:r>
      <w:proofErr w:type="spellStart"/>
      <w:r w:rsidRPr="00534B09">
        <w:rPr>
          <w:rFonts w:ascii="Times New Roman" w:hAnsi="Times New Roman"/>
          <w:sz w:val="28"/>
          <w:szCs w:val="28"/>
        </w:rPr>
        <w:t>информ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34B09">
        <w:rPr>
          <w:rFonts w:ascii="Times New Roman" w:hAnsi="Times New Roman"/>
          <w:sz w:val="28"/>
          <w:szCs w:val="28"/>
        </w:rPr>
        <w:t>Респ</w:t>
      </w:r>
      <w:proofErr w:type="spellEnd"/>
      <w:r w:rsidRPr="00534B09">
        <w:rPr>
          <w:rFonts w:ascii="Times New Roman" w:hAnsi="Times New Roman"/>
          <w:sz w:val="28"/>
          <w:szCs w:val="28"/>
        </w:rPr>
        <w:t>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534B09">
        <w:rPr>
          <w:rFonts w:ascii="Times New Roman" w:hAnsi="Times New Roman"/>
          <w:sz w:val="28"/>
          <w:szCs w:val="28"/>
        </w:rPr>
        <w:t>.</w:t>
      </w:r>
    </w:p>
    <w:p w14:paraId="2FAF7BAB" w14:textId="1648414D" w:rsidR="000D633F" w:rsidRPr="00534B09" w:rsidRDefault="000D633F" w:rsidP="000E1C02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B09">
        <w:rPr>
          <w:rFonts w:ascii="Times New Roman" w:hAnsi="Times New Roman"/>
          <w:sz w:val="28"/>
          <w:szCs w:val="28"/>
        </w:rPr>
        <w:t>Трудовой кодекс Республики Беларусь [Электронный ресурс</w:t>
      </w:r>
      <w:proofErr w:type="gramStart"/>
      <w:r w:rsidRPr="00534B09">
        <w:rPr>
          <w:rFonts w:ascii="Times New Roman" w:hAnsi="Times New Roman"/>
          <w:sz w:val="28"/>
          <w:szCs w:val="28"/>
        </w:rPr>
        <w:t>]</w:t>
      </w:r>
      <w:r w:rsidR="000B3108">
        <w:rPr>
          <w:rFonts w:ascii="Times New Roman" w:hAnsi="Times New Roman"/>
          <w:sz w:val="28"/>
          <w:szCs w:val="28"/>
        </w:rPr>
        <w:t> </w:t>
      </w:r>
      <w:r w:rsidRPr="00534B09">
        <w:rPr>
          <w:rFonts w:ascii="Times New Roman" w:hAnsi="Times New Roman"/>
          <w:sz w:val="28"/>
          <w:szCs w:val="28"/>
        </w:rPr>
        <w:t>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26 июля 1999 г., № 296-З : принят Палатой представителей 8 июня 1999 г. : </w:t>
      </w:r>
      <w:proofErr w:type="spellStart"/>
      <w:r w:rsidRPr="00534B09">
        <w:rPr>
          <w:rFonts w:ascii="Times New Roman" w:hAnsi="Times New Roman"/>
          <w:sz w:val="28"/>
          <w:szCs w:val="28"/>
        </w:rPr>
        <w:t>одобр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Советом </w:t>
      </w:r>
      <w:proofErr w:type="spellStart"/>
      <w:r w:rsidRPr="00534B09">
        <w:rPr>
          <w:rFonts w:ascii="Times New Roman" w:hAnsi="Times New Roman"/>
          <w:sz w:val="28"/>
          <w:szCs w:val="28"/>
        </w:rPr>
        <w:t>Респ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30 июня 1999 </w:t>
      </w:r>
      <w:proofErr w:type="gramStart"/>
      <w:r w:rsidRPr="00534B09">
        <w:rPr>
          <w:rFonts w:ascii="Times New Roman" w:hAnsi="Times New Roman"/>
          <w:sz w:val="28"/>
          <w:szCs w:val="28"/>
        </w:rPr>
        <w:t>г.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изм. и доп. в Законах </w:t>
      </w:r>
      <w:proofErr w:type="spellStart"/>
      <w:r w:rsidRPr="00534B09">
        <w:rPr>
          <w:rFonts w:ascii="Times New Roman" w:hAnsi="Times New Roman"/>
          <w:sz w:val="28"/>
          <w:szCs w:val="28"/>
        </w:rPr>
        <w:t>Респ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Беларусь от </w:t>
      </w:r>
      <w:r>
        <w:rPr>
          <w:rFonts w:ascii="Times New Roman" w:hAnsi="Times New Roman"/>
          <w:sz w:val="28"/>
          <w:szCs w:val="28"/>
        </w:rPr>
        <w:t>29</w:t>
      </w:r>
      <w:r w:rsidRPr="00534B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534B0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534B09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</w:t>
      </w:r>
      <w:proofErr w:type="spellStart"/>
      <w:r w:rsidRPr="00534B09">
        <w:rPr>
          <w:rFonts w:ascii="Times New Roman" w:hAnsi="Times New Roman"/>
          <w:sz w:val="28"/>
          <w:szCs w:val="28"/>
        </w:rPr>
        <w:t>информ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34B09">
        <w:rPr>
          <w:rFonts w:ascii="Times New Roman" w:hAnsi="Times New Roman"/>
          <w:sz w:val="28"/>
          <w:szCs w:val="28"/>
        </w:rPr>
        <w:t>Респ</w:t>
      </w:r>
      <w:proofErr w:type="spellEnd"/>
      <w:r w:rsidRPr="00534B09">
        <w:rPr>
          <w:rFonts w:ascii="Times New Roman" w:hAnsi="Times New Roman"/>
          <w:sz w:val="28"/>
          <w:szCs w:val="28"/>
        </w:rPr>
        <w:t>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534B09">
        <w:rPr>
          <w:rFonts w:ascii="Times New Roman" w:hAnsi="Times New Roman"/>
          <w:sz w:val="28"/>
          <w:szCs w:val="28"/>
        </w:rPr>
        <w:t>.</w:t>
      </w:r>
    </w:p>
    <w:p w14:paraId="7A282AE8" w14:textId="6CFDEEE7" w:rsidR="000D633F" w:rsidRPr="00534B09" w:rsidRDefault="000D633F" w:rsidP="000E1C02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B09">
        <w:rPr>
          <w:rFonts w:ascii="Times New Roman" w:hAnsi="Times New Roman"/>
          <w:sz w:val="28"/>
          <w:szCs w:val="28"/>
        </w:rPr>
        <w:t>Гражданский кодекс Республики Беларусь [Электронный ресурс</w:t>
      </w:r>
      <w:proofErr w:type="gramStart"/>
      <w:r w:rsidRPr="00534B09">
        <w:rPr>
          <w:rFonts w:ascii="Times New Roman" w:hAnsi="Times New Roman"/>
          <w:sz w:val="28"/>
          <w:szCs w:val="28"/>
        </w:rPr>
        <w:t>]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7 дек. 1998 г., № 218-З : принят Палатой представителей 28</w:t>
      </w:r>
      <w:r>
        <w:rPr>
          <w:rFonts w:ascii="Times New Roman" w:hAnsi="Times New Roman"/>
          <w:sz w:val="28"/>
          <w:szCs w:val="28"/>
        </w:rPr>
        <w:t> </w:t>
      </w:r>
      <w:r w:rsidRPr="00534B09">
        <w:rPr>
          <w:rFonts w:ascii="Times New Roman" w:hAnsi="Times New Roman"/>
          <w:sz w:val="28"/>
          <w:szCs w:val="28"/>
        </w:rPr>
        <w:t>окт</w:t>
      </w:r>
      <w:r>
        <w:rPr>
          <w:rFonts w:ascii="Times New Roman" w:hAnsi="Times New Roman"/>
          <w:sz w:val="28"/>
          <w:szCs w:val="28"/>
        </w:rPr>
        <w:t>.</w:t>
      </w:r>
      <w:r w:rsidRPr="00534B09">
        <w:rPr>
          <w:rFonts w:ascii="Times New Roman" w:hAnsi="Times New Roman"/>
          <w:sz w:val="28"/>
          <w:szCs w:val="28"/>
        </w:rPr>
        <w:t xml:space="preserve"> 1998 г. : </w:t>
      </w:r>
      <w:proofErr w:type="spellStart"/>
      <w:r w:rsidRPr="00534B09">
        <w:rPr>
          <w:rFonts w:ascii="Times New Roman" w:hAnsi="Times New Roman"/>
          <w:sz w:val="28"/>
          <w:szCs w:val="28"/>
        </w:rPr>
        <w:t>одобр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Советом </w:t>
      </w:r>
      <w:proofErr w:type="spellStart"/>
      <w:r w:rsidRPr="00534B09">
        <w:rPr>
          <w:rFonts w:ascii="Times New Roman" w:hAnsi="Times New Roman"/>
          <w:sz w:val="28"/>
          <w:szCs w:val="28"/>
        </w:rPr>
        <w:t>Респ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19 </w:t>
      </w:r>
      <w:proofErr w:type="spellStart"/>
      <w:r w:rsidRPr="00534B09">
        <w:rPr>
          <w:rFonts w:ascii="Times New Roman" w:hAnsi="Times New Roman"/>
          <w:sz w:val="28"/>
          <w:szCs w:val="28"/>
        </w:rPr>
        <w:t>нояб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1998 </w:t>
      </w:r>
      <w:proofErr w:type="gramStart"/>
      <w:r w:rsidRPr="00534B09">
        <w:rPr>
          <w:rFonts w:ascii="Times New Roman" w:hAnsi="Times New Roman"/>
          <w:sz w:val="28"/>
          <w:szCs w:val="28"/>
        </w:rPr>
        <w:t>г.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изм. и доп. в Законах </w:t>
      </w:r>
      <w:proofErr w:type="spellStart"/>
      <w:r w:rsidRPr="00534B09">
        <w:rPr>
          <w:rFonts w:ascii="Times New Roman" w:hAnsi="Times New Roman"/>
          <w:sz w:val="28"/>
          <w:szCs w:val="28"/>
        </w:rPr>
        <w:t>Респ</w:t>
      </w:r>
      <w:proofErr w:type="spellEnd"/>
      <w:r w:rsidRPr="00534B09">
        <w:rPr>
          <w:rFonts w:ascii="Times New Roman" w:hAnsi="Times New Roman"/>
          <w:sz w:val="28"/>
          <w:szCs w:val="28"/>
        </w:rPr>
        <w:t>. Беларусь от 1</w:t>
      </w:r>
      <w:r>
        <w:rPr>
          <w:rFonts w:ascii="Times New Roman" w:hAnsi="Times New Roman"/>
          <w:sz w:val="28"/>
          <w:szCs w:val="28"/>
        </w:rPr>
        <w:t>3</w:t>
      </w:r>
      <w:r w:rsidRPr="00534B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534B0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534B09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</w:t>
      </w:r>
      <w:proofErr w:type="spellStart"/>
      <w:r w:rsidRPr="00534B09">
        <w:rPr>
          <w:rFonts w:ascii="Times New Roman" w:hAnsi="Times New Roman"/>
          <w:sz w:val="28"/>
          <w:szCs w:val="28"/>
        </w:rPr>
        <w:t>информ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34B09">
        <w:rPr>
          <w:rFonts w:ascii="Times New Roman" w:hAnsi="Times New Roman"/>
          <w:sz w:val="28"/>
          <w:szCs w:val="28"/>
        </w:rPr>
        <w:t>Респ</w:t>
      </w:r>
      <w:proofErr w:type="spellEnd"/>
      <w:r w:rsidRPr="00534B09">
        <w:rPr>
          <w:rFonts w:ascii="Times New Roman" w:hAnsi="Times New Roman"/>
          <w:sz w:val="28"/>
          <w:szCs w:val="28"/>
        </w:rPr>
        <w:t>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534B09">
        <w:rPr>
          <w:rFonts w:ascii="Times New Roman" w:hAnsi="Times New Roman"/>
          <w:sz w:val="28"/>
          <w:szCs w:val="28"/>
        </w:rPr>
        <w:t>.</w:t>
      </w:r>
    </w:p>
    <w:p w14:paraId="7202F3AC" w14:textId="77777777" w:rsidR="000D633F" w:rsidRPr="006B0D94" w:rsidRDefault="000D633F" w:rsidP="000E1C02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4B09">
        <w:rPr>
          <w:rFonts w:ascii="Times New Roman" w:hAnsi="Times New Roman"/>
          <w:sz w:val="28"/>
          <w:szCs w:val="28"/>
        </w:rPr>
        <w:t>Об усилении требований к руководящим кадрам и работникам организаций [Электронный ресурс</w:t>
      </w:r>
      <w:proofErr w:type="gramStart"/>
      <w:r w:rsidRPr="00534B09">
        <w:rPr>
          <w:rFonts w:ascii="Times New Roman" w:hAnsi="Times New Roman"/>
          <w:sz w:val="28"/>
          <w:szCs w:val="28"/>
        </w:rPr>
        <w:t>]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Декрет </w:t>
      </w:r>
      <w:r w:rsidRPr="00534B09">
        <w:rPr>
          <w:rFonts w:ascii="Times New Roman" w:hAnsi="Times New Roman"/>
          <w:sz w:val="28"/>
          <w:szCs w:val="28"/>
          <w:shd w:val="clear" w:color="auto" w:fill="FFFFFF"/>
        </w:rPr>
        <w:t xml:space="preserve">Президента </w:t>
      </w:r>
      <w:proofErr w:type="spellStart"/>
      <w:r w:rsidRPr="00534B09">
        <w:rPr>
          <w:rFonts w:ascii="Times New Roman" w:hAnsi="Times New Roman"/>
          <w:sz w:val="28"/>
          <w:szCs w:val="28"/>
          <w:shd w:val="clear" w:color="auto" w:fill="FFFFFF"/>
        </w:rPr>
        <w:t>Респ</w:t>
      </w:r>
      <w:proofErr w:type="spellEnd"/>
      <w:r w:rsidRPr="00534B09">
        <w:rPr>
          <w:rFonts w:ascii="Times New Roman" w:hAnsi="Times New Roman"/>
          <w:sz w:val="28"/>
          <w:szCs w:val="28"/>
          <w:shd w:val="clear" w:color="auto" w:fill="FFFFFF"/>
        </w:rPr>
        <w:t>. Беларусь,</w:t>
      </w:r>
      <w:r w:rsidRPr="00534B09">
        <w:rPr>
          <w:rFonts w:ascii="Times New Roman" w:hAnsi="Times New Roman"/>
          <w:sz w:val="28"/>
          <w:szCs w:val="28"/>
        </w:rPr>
        <w:t xml:space="preserve"> 15 дек. </w:t>
      </w:r>
      <w:r w:rsidRPr="006B0D94">
        <w:rPr>
          <w:rFonts w:ascii="Times New Roman" w:hAnsi="Times New Roman"/>
          <w:spacing w:val="-6"/>
          <w:sz w:val="28"/>
          <w:szCs w:val="28"/>
        </w:rPr>
        <w:t>2014 г.,</w:t>
      </w:r>
      <w:r w:rsidRPr="006B0D94">
        <w:rPr>
          <w:rFonts w:ascii="Times New Roman" w:hAnsi="Times New Roman"/>
          <w:iCs/>
          <w:spacing w:val="-6"/>
          <w:sz w:val="28"/>
          <w:szCs w:val="28"/>
        </w:rPr>
        <w:t xml:space="preserve"> </w:t>
      </w:r>
      <w:r w:rsidRPr="006B0D94">
        <w:rPr>
          <w:rFonts w:ascii="Times New Roman" w:hAnsi="Times New Roman"/>
          <w:spacing w:val="-6"/>
          <w:sz w:val="28"/>
          <w:szCs w:val="28"/>
        </w:rPr>
        <w:t>№ </w:t>
      </w:r>
      <w:proofErr w:type="gramStart"/>
      <w:r w:rsidRPr="006B0D94">
        <w:rPr>
          <w:rFonts w:ascii="Times New Roman" w:hAnsi="Times New Roman"/>
          <w:spacing w:val="-6"/>
          <w:sz w:val="28"/>
          <w:szCs w:val="28"/>
        </w:rPr>
        <w:t>5 :</w:t>
      </w:r>
      <w:proofErr w:type="gramEnd"/>
      <w:r w:rsidRPr="006B0D94">
        <w:rPr>
          <w:rFonts w:ascii="Times New Roman" w:hAnsi="Times New Roman"/>
          <w:spacing w:val="-6"/>
          <w:sz w:val="28"/>
          <w:szCs w:val="28"/>
        </w:rPr>
        <w:t xml:space="preserve"> с изм. и доп. от 12.10.2021 г. // ЭТАЛОН. Законодательство Республики Беларусь / Нац. центр правовой </w:t>
      </w:r>
      <w:proofErr w:type="spellStart"/>
      <w:r w:rsidRPr="006B0D94">
        <w:rPr>
          <w:rFonts w:ascii="Times New Roman" w:hAnsi="Times New Roman"/>
          <w:spacing w:val="-6"/>
          <w:sz w:val="28"/>
          <w:szCs w:val="28"/>
        </w:rPr>
        <w:t>информ</w:t>
      </w:r>
      <w:proofErr w:type="spellEnd"/>
      <w:r w:rsidRPr="006B0D94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6B0D94">
        <w:rPr>
          <w:rFonts w:ascii="Times New Roman" w:hAnsi="Times New Roman"/>
          <w:spacing w:val="-6"/>
          <w:sz w:val="28"/>
          <w:szCs w:val="28"/>
        </w:rPr>
        <w:t>Респ</w:t>
      </w:r>
      <w:proofErr w:type="spellEnd"/>
      <w:r w:rsidRPr="006B0D94">
        <w:rPr>
          <w:rFonts w:ascii="Times New Roman" w:hAnsi="Times New Roman"/>
          <w:spacing w:val="-6"/>
          <w:sz w:val="28"/>
          <w:szCs w:val="28"/>
        </w:rPr>
        <w:t>. Беларусь. – Минск, 2024.</w:t>
      </w:r>
    </w:p>
    <w:p w14:paraId="764B152D" w14:textId="0AB6F37A" w:rsidR="000D633F" w:rsidRPr="00534B09" w:rsidRDefault="000D633F" w:rsidP="000E1C02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B09">
        <w:rPr>
          <w:rFonts w:ascii="Times New Roman" w:hAnsi="Times New Roman"/>
          <w:sz w:val="28"/>
          <w:szCs w:val="28"/>
        </w:rPr>
        <w:t>О развитии предпринимательства [Электронный ресурс</w:t>
      </w:r>
      <w:proofErr w:type="gramStart"/>
      <w:r w:rsidRPr="00534B09">
        <w:rPr>
          <w:rFonts w:ascii="Times New Roman" w:hAnsi="Times New Roman"/>
          <w:sz w:val="28"/>
          <w:szCs w:val="28"/>
        </w:rPr>
        <w:t>]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Декрет Президента </w:t>
      </w:r>
      <w:proofErr w:type="spellStart"/>
      <w:r w:rsidRPr="00534B09">
        <w:rPr>
          <w:rFonts w:ascii="Times New Roman" w:hAnsi="Times New Roman"/>
          <w:sz w:val="28"/>
          <w:szCs w:val="28"/>
        </w:rPr>
        <w:t>Респ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Беларусь, 23 </w:t>
      </w:r>
      <w:proofErr w:type="spellStart"/>
      <w:r w:rsidRPr="00534B09">
        <w:rPr>
          <w:rFonts w:ascii="Times New Roman" w:hAnsi="Times New Roman"/>
          <w:sz w:val="28"/>
          <w:szCs w:val="28"/>
        </w:rPr>
        <w:t>нояб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2017 г., № </w:t>
      </w:r>
      <w:proofErr w:type="gramStart"/>
      <w:r w:rsidRPr="00534B09">
        <w:rPr>
          <w:rFonts w:ascii="Times New Roman" w:hAnsi="Times New Roman"/>
          <w:sz w:val="28"/>
          <w:szCs w:val="28"/>
        </w:rPr>
        <w:t>7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с изм. и доп. от 28.02.2022 г. // ЭТАЛОН. Законодательство Республики Беларусь / Нац. центр правовой </w:t>
      </w:r>
      <w:proofErr w:type="spellStart"/>
      <w:r w:rsidRPr="00534B09">
        <w:rPr>
          <w:rFonts w:ascii="Times New Roman" w:hAnsi="Times New Roman"/>
          <w:sz w:val="28"/>
          <w:szCs w:val="28"/>
        </w:rPr>
        <w:t>информ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34B09">
        <w:rPr>
          <w:rFonts w:ascii="Times New Roman" w:hAnsi="Times New Roman"/>
          <w:sz w:val="28"/>
          <w:szCs w:val="28"/>
        </w:rPr>
        <w:t>Респ</w:t>
      </w:r>
      <w:proofErr w:type="spellEnd"/>
      <w:r w:rsidRPr="00534B09">
        <w:rPr>
          <w:rFonts w:ascii="Times New Roman" w:hAnsi="Times New Roman"/>
          <w:sz w:val="28"/>
          <w:szCs w:val="28"/>
        </w:rPr>
        <w:t>. Беларусь. – Минск, 2023.</w:t>
      </w:r>
    </w:p>
    <w:p w14:paraId="39785DC1" w14:textId="56DFBC19" w:rsidR="000D633F" w:rsidRPr="00534B09" w:rsidRDefault="000D633F" w:rsidP="000E1C02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B09">
        <w:rPr>
          <w:rFonts w:ascii="Times New Roman" w:hAnsi="Times New Roman"/>
          <w:sz w:val="28"/>
          <w:szCs w:val="28"/>
        </w:rPr>
        <w:t>О развитии цифровой экономики [Электронный ресурс</w:t>
      </w:r>
      <w:proofErr w:type="gramStart"/>
      <w:r w:rsidRPr="00534B09">
        <w:rPr>
          <w:rFonts w:ascii="Times New Roman" w:hAnsi="Times New Roman"/>
          <w:sz w:val="28"/>
          <w:szCs w:val="28"/>
        </w:rPr>
        <w:t>]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Декрет Президента </w:t>
      </w:r>
      <w:proofErr w:type="spellStart"/>
      <w:r w:rsidRPr="00534B09">
        <w:rPr>
          <w:rFonts w:ascii="Times New Roman" w:hAnsi="Times New Roman"/>
          <w:sz w:val="28"/>
          <w:szCs w:val="28"/>
        </w:rPr>
        <w:t>Респ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Беларусь, 21 дек. 2017 г., № </w:t>
      </w:r>
      <w:proofErr w:type="gramStart"/>
      <w:r w:rsidRPr="00534B09">
        <w:rPr>
          <w:rFonts w:ascii="Times New Roman" w:hAnsi="Times New Roman"/>
          <w:sz w:val="28"/>
          <w:szCs w:val="28"/>
        </w:rPr>
        <w:t>8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с изм. и доп. от 18.03.2021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B09">
        <w:rPr>
          <w:rFonts w:ascii="Times New Roman" w:hAnsi="Times New Roman"/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534B09">
        <w:rPr>
          <w:rFonts w:ascii="Times New Roman" w:hAnsi="Times New Roman"/>
          <w:sz w:val="28"/>
          <w:szCs w:val="28"/>
        </w:rPr>
        <w:t>информ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34B09">
        <w:rPr>
          <w:rFonts w:ascii="Times New Roman" w:hAnsi="Times New Roman"/>
          <w:sz w:val="28"/>
          <w:szCs w:val="28"/>
        </w:rPr>
        <w:t>Респ</w:t>
      </w:r>
      <w:proofErr w:type="spellEnd"/>
      <w:r w:rsidRPr="00534B09">
        <w:rPr>
          <w:rFonts w:ascii="Times New Roman" w:hAnsi="Times New Roman"/>
          <w:sz w:val="28"/>
          <w:szCs w:val="28"/>
        </w:rPr>
        <w:t>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534B09">
        <w:rPr>
          <w:rFonts w:ascii="Times New Roman" w:hAnsi="Times New Roman"/>
          <w:sz w:val="28"/>
          <w:szCs w:val="28"/>
        </w:rPr>
        <w:t>.</w:t>
      </w:r>
    </w:p>
    <w:p w14:paraId="59B17912" w14:textId="77777777" w:rsidR="000D633F" w:rsidRDefault="000D633F" w:rsidP="000E1C02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B09">
        <w:rPr>
          <w:rFonts w:ascii="Times New Roman" w:hAnsi="Times New Roman"/>
          <w:sz w:val="28"/>
          <w:szCs w:val="28"/>
        </w:rPr>
        <w:t>О хозяйственных обществах [Электронный ресурс</w:t>
      </w:r>
      <w:proofErr w:type="gramStart"/>
      <w:r w:rsidRPr="00534B09">
        <w:rPr>
          <w:rFonts w:ascii="Times New Roman" w:hAnsi="Times New Roman"/>
          <w:sz w:val="28"/>
          <w:szCs w:val="28"/>
        </w:rPr>
        <w:t>]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534B09">
        <w:rPr>
          <w:rFonts w:ascii="Times New Roman" w:hAnsi="Times New Roman"/>
          <w:sz w:val="28"/>
          <w:szCs w:val="28"/>
        </w:rPr>
        <w:t>Респ</w:t>
      </w:r>
      <w:proofErr w:type="spellEnd"/>
      <w:r w:rsidRPr="00534B09">
        <w:rPr>
          <w:rFonts w:ascii="Times New Roman" w:hAnsi="Times New Roman"/>
          <w:sz w:val="28"/>
          <w:szCs w:val="28"/>
        </w:rPr>
        <w:t>. Беларусь, 9 дек. 1992 г.,</w:t>
      </w:r>
      <w:r>
        <w:rPr>
          <w:rFonts w:ascii="Times New Roman" w:hAnsi="Times New Roman"/>
          <w:sz w:val="28"/>
          <w:szCs w:val="28"/>
        </w:rPr>
        <w:t xml:space="preserve"> № 2020-X</w:t>
      </w:r>
      <w:proofErr w:type="gramStart"/>
      <w:r>
        <w:rPr>
          <w:rFonts w:ascii="Times New Roman" w:hAnsi="Times New Roman"/>
          <w:sz w:val="28"/>
          <w:szCs w:val="28"/>
        </w:rPr>
        <w:t>ІІ :</w:t>
      </w:r>
      <w:proofErr w:type="gramEnd"/>
      <w:r>
        <w:rPr>
          <w:rFonts w:ascii="Times New Roman" w:hAnsi="Times New Roman"/>
          <w:sz w:val="28"/>
          <w:szCs w:val="28"/>
        </w:rPr>
        <w:t xml:space="preserve"> с изм. и доп. от 2</w:t>
      </w:r>
      <w:r w:rsidRPr="00534B09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12.2023</w:t>
      </w:r>
      <w:r w:rsidRPr="00534B09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</w:t>
      </w:r>
      <w:proofErr w:type="spellStart"/>
      <w:r w:rsidRPr="00534B09">
        <w:rPr>
          <w:rFonts w:ascii="Times New Roman" w:hAnsi="Times New Roman"/>
          <w:sz w:val="28"/>
          <w:szCs w:val="28"/>
        </w:rPr>
        <w:t>информ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34B09">
        <w:rPr>
          <w:rFonts w:ascii="Times New Roman" w:hAnsi="Times New Roman"/>
          <w:sz w:val="28"/>
          <w:szCs w:val="28"/>
        </w:rPr>
        <w:t>Респ</w:t>
      </w:r>
      <w:proofErr w:type="spellEnd"/>
      <w:r w:rsidRPr="00534B09">
        <w:rPr>
          <w:rFonts w:ascii="Times New Roman" w:hAnsi="Times New Roman"/>
          <w:sz w:val="28"/>
          <w:szCs w:val="28"/>
        </w:rPr>
        <w:t>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534B09">
        <w:rPr>
          <w:rFonts w:ascii="Times New Roman" w:hAnsi="Times New Roman"/>
          <w:sz w:val="28"/>
          <w:szCs w:val="28"/>
        </w:rPr>
        <w:t>.</w:t>
      </w:r>
    </w:p>
    <w:p w14:paraId="087E9E14" w14:textId="77777777" w:rsidR="000D633F" w:rsidRPr="00534B09" w:rsidRDefault="000D633F" w:rsidP="000E1C02">
      <w:pPr>
        <w:pStyle w:val="a3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Концепции государственной кадровой политики </w:t>
      </w:r>
      <w:r w:rsidRPr="00534B09">
        <w:rPr>
          <w:rFonts w:ascii="Times New Roman" w:hAnsi="Times New Roman"/>
          <w:sz w:val="28"/>
          <w:szCs w:val="28"/>
        </w:rPr>
        <w:t>[Электронный ресурс</w:t>
      </w:r>
      <w:proofErr w:type="gramStart"/>
      <w:r w:rsidRPr="00534B09">
        <w:rPr>
          <w:rFonts w:ascii="Times New Roman" w:hAnsi="Times New Roman"/>
          <w:sz w:val="28"/>
          <w:szCs w:val="28"/>
        </w:rPr>
        <w:t>]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 Президента</w:t>
      </w:r>
      <w:r w:rsidRPr="00534B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4B09">
        <w:rPr>
          <w:rFonts w:ascii="Times New Roman" w:hAnsi="Times New Roman"/>
          <w:sz w:val="28"/>
          <w:szCs w:val="28"/>
        </w:rPr>
        <w:t>Респ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Беларусь, </w:t>
      </w:r>
      <w:r>
        <w:rPr>
          <w:rFonts w:ascii="Times New Roman" w:hAnsi="Times New Roman"/>
          <w:sz w:val="28"/>
          <w:szCs w:val="28"/>
        </w:rPr>
        <w:t>3</w:t>
      </w:r>
      <w:r w:rsidRPr="00534B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</w:t>
      </w:r>
      <w:r w:rsidRPr="00534B0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2024</w:t>
      </w:r>
      <w:r w:rsidRPr="00534B09">
        <w:rPr>
          <w:rFonts w:ascii="Times New Roman" w:hAnsi="Times New Roman"/>
          <w:sz w:val="28"/>
          <w:szCs w:val="28"/>
        </w:rPr>
        <w:t xml:space="preserve"> г., № </w:t>
      </w:r>
      <w:r>
        <w:rPr>
          <w:rFonts w:ascii="Times New Roman" w:hAnsi="Times New Roman"/>
          <w:sz w:val="28"/>
          <w:szCs w:val="28"/>
        </w:rPr>
        <w:t>1</w:t>
      </w:r>
      <w:r w:rsidRPr="00534B09">
        <w:rPr>
          <w:rFonts w:ascii="Times New Roman" w:hAnsi="Times New Roman"/>
          <w:sz w:val="28"/>
          <w:szCs w:val="28"/>
        </w:rPr>
        <w:t xml:space="preserve"> // ЭТАЛОН. Законодательство Республики Беларусь / Нац. центр правовой </w:t>
      </w:r>
      <w:proofErr w:type="spellStart"/>
      <w:r w:rsidRPr="00534B09">
        <w:rPr>
          <w:rFonts w:ascii="Times New Roman" w:hAnsi="Times New Roman"/>
          <w:sz w:val="28"/>
          <w:szCs w:val="28"/>
        </w:rPr>
        <w:t>информ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34B09">
        <w:rPr>
          <w:rFonts w:ascii="Times New Roman" w:hAnsi="Times New Roman"/>
          <w:sz w:val="28"/>
          <w:szCs w:val="28"/>
        </w:rPr>
        <w:t>Респ</w:t>
      </w:r>
      <w:proofErr w:type="spellEnd"/>
      <w:r w:rsidRPr="00534B09">
        <w:rPr>
          <w:rFonts w:ascii="Times New Roman" w:hAnsi="Times New Roman"/>
          <w:sz w:val="28"/>
          <w:szCs w:val="28"/>
        </w:rPr>
        <w:t>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534B09">
        <w:rPr>
          <w:rFonts w:ascii="Times New Roman" w:hAnsi="Times New Roman"/>
          <w:sz w:val="28"/>
          <w:szCs w:val="28"/>
        </w:rPr>
        <w:t>.</w:t>
      </w:r>
    </w:p>
    <w:p w14:paraId="7C832660" w14:textId="77777777" w:rsidR="000D633F" w:rsidRDefault="000D633F" w:rsidP="00C2186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E642B28" w14:textId="77777777" w:rsidR="000D633F" w:rsidRDefault="000D633F" w:rsidP="00C2186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40AD0">
        <w:rPr>
          <w:rFonts w:ascii="Times New Roman" w:hAnsi="Times New Roman"/>
          <w:b/>
          <w:sz w:val="28"/>
          <w:szCs w:val="28"/>
        </w:rPr>
        <w:t>Основная литература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73D88827" w14:textId="77777777" w:rsidR="000D633F" w:rsidRPr="0076054A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6054A">
        <w:rPr>
          <w:rFonts w:ascii="Times New Roman" w:hAnsi="Times New Roman"/>
          <w:spacing w:val="-4"/>
          <w:sz w:val="28"/>
          <w:szCs w:val="28"/>
        </w:rPr>
        <w:t xml:space="preserve">Брасс, А. А. Менеджмент: пособие / А. А. Брасс, Н. И. Климкович. – </w:t>
      </w:r>
      <w:proofErr w:type="gramStart"/>
      <w:r w:rsidRPr="0076054A">
        <w:rPr>
          <w:rFonts w:ascii="Times New Roman" w:hAnsi="Times New Roman"/>
          <w:spacing w:val="-4"/>
          <w:sz w:val="28"/>
          <w:szCs w:val="28"/>
        </w:rPr>
        <w:t>Минск :</w:t>
      </w:r>
      <w:proofErr w:type="gramEnd"/>
      <w:r w:rsidRPr="0076054A">
        <w:rPr>
          <w:rFonts w:ascii="Times New Roman" w:hAnsi="Times New Roman"/>
          <w:spacing w:val="-4"/>
          <w:sz w:val="28"/>
          <w:szCs w:val="28"/>
        </w:rPr>
        <w:t xml:space="preserve"> Академия управления при Президенте Республики Беларусь, 2023. – 438 с.</w:t>
      </w:r>
    </w:p>
    <w:p w14:paraId="54EC2C37" w14:textId="77777777" w:rsidR="000D633F" w:rsidRPr="00534B09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6054A">
        <w:rPr>
          <w:rFonts w:ascii="Times New Roman" w:hAnsi="Times New Roman"/>
          <w:spacing w:val="-4"/>
          <w:sz w:val="28"/>
          <w:szCs w:val="28"/>
        </w:rPr>
        <w:t>Брасс</w:t>
      </w:r>
      <w:r w:rsidRPr="00534B09">
        <w:rPr>
          <w:rFonts w:ascii="Times New Roman" w:hAnsi="Times New Roman"/>
          <w:sz w:val="28"/>
          <w:szCs w:val="28"/>
        </w:rPr>
        <w:t xml:space="preserve">, А. А. Управление организацией. Структурно-логические </w:t>
      </w:r>
      <w:proofErr w:type="gramStart"/>
      <w:r w:rsidRPr="00534B09">
        <w:rPr>
          <w:rFonts w:ascii="Times New Roman" w:hAnsi="Times New Roman"/>
          <w:sz w:val="28"/>
          <w:szCs w:val="28"/>
        </w:rPr>
        <w:t>схемы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пособие / А</w:t>
      </w:r>
      <w:r>
        <w:rPr>
          <w:rFonts w:ascii="Times New Roman" w:hAnsi="Times New Roman"/>
          <w:sz w:val="28"/>
          <w:szCs w:val="28"/>
        </w:rPr>
        <w:t>. А. Брасс, О. Н. Солдатова, Н. </w:t>
      </w:r>
      <w:r w:rsidRPr="00534B09">
        <w:rPr>
          <w:rFonts w:ascii="Times New Roman" w:hAnsi="Times New Roman"/>
          <w:sz w:val="28"/>
          <w:szCs w:val="28"/>
        </w:rPr>
        <w:t xml:space="preserve">И. Климкович. – </w:t>
      </w:r>
      <w:proofErr w:type="gramStart"/>
      <w:r w:rsidRPr="00534B09">
        <w:rPr>
          <w:rFonts w:ascii="Times New Roman" w:hAnsi="Times New Roman"/>
          <w:sz w:val="28"/>
          <w:szCs w:val="28"/>
        </w:rPr>
        <w:t>Минск 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Академия управления при Президенте Республики Беларусь, 2021.</w:t>
      </w:r>
      <w:r>
        <w:rPr>
          <w:rFonts w:ascii="Times New Roman" w:hAnsi="Times New Roman"/>
          <w:sz w:val="28"/>
          <w:szCs w:val="28"/>
        </w:rPr>
        <w:t> </w:t>
      </w:r>
      <w:r w:rsidRPr="00534B09">
        <w:rPr>
          <w:rFonts w:ascii="Times New Roman" w:hAnsi="Times New Roman"/>
          <w:sz w:val="28"/>
          <w:szCs w:val="28"/>
        </w:rPr>
        <w:t>– 134 с.</w:t>
      </w:r>
    </w:p>
    <w:p w14:paraId="03691120" w14:textId="77777777" w:rsidR="000D633F" w:rsidRPr="00534B09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534B09">
        <w:rPr>
          <w:rFonts w:ascii="Times New Roman" w:hAnsi="Times New Roman"/>
          <w:sz w:val="28"/>
          <w:szCs w:val="28"/>
        </w:rPr>
        <w:t>Виханский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, О. С. Менеджмент / О. С. </w:t>
      </w:r>
      <w:proofErr w:type="spellStart"/>
      <w:r w:rsidRPr="00534B09">
        <w:rPr>
          <w:rFonts w:ascii="Times New Roman" w:hAnsi="Times New Roman"/>
          <w:sz w:val="28"/>
          <w:szCs w:val="28"/>
        </w:rPr>
        <w:t>Виханский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, А. И. Наумов. – </w:t>
      </w:r>
      <w:proofErr w:type="gramStart"/>
      <w:r w:rsidRPr="00534B09">
        <w:rPr>
          <w:rFonts w:ascii="Times New Roman" w:hAnsi="Times New Roman"/>
          <w:sz w:val="28"/>
          <w:szCs w:val="28"/>
        </w:rPr>
        <w:t>М.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НИЦ ИНФРА-М, 2022. – 656 с.</w:t>
      </w:r>
    </w:p>
    <w:p w14:paraId="70C2B59D" w14:textId="77777777" w:rsidR="000D633F" w:rsidRPr="00534B09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Гайнутдинов</w:t>
      </w:r>
      <w:proofErr w:type="spellEnd"/>
      <w:r>
        <w:rPr>
          <w:rFonts w:ascii="Times New Roman" w:hAnsi="Times New Roman"/>
          <w:sz w:val="28"/>
          <w:szCs w:val="28"/>
        </w:rPr>
        <w:t>, Э. </w:t>
      </w:r>
      <w:r w:rsidRPr="00534B09">
        <w:rPr>
          <w:rFonts w:ascii="Times New Roman" w:hAnsi="Times New Roman"/>
          <w:sz w:val="28"/>
          <w:szCs w:val="28"/>
        </w:rPr>
        <w:t xml:space="preserve">М. </w:t>
      </w:r>
      <w:r w:rsidRPr="00534B09">
        <w:rPr>
          <w:rFonts w:ascii="Times New Roman" w:hAnsi="Times New Roman"/>
          <w:bCs/>
          <w:sz w:val="28"/>
          <w:szCs w:val="28"/>
        </w:rPr>
        <w:t xml:space="preserve">Менеджмент / Э. М. </w:t>
      </w:r>
      <w:proofErr w:type="spellStart"/>
      <w:r w:rsidRPr="00534B09">
        <w:rPr>
          <w:rFonts w:ascii="Times New Roman" w:hAnsi="Times New Roman"/>
          <w:sz w:val="28"/>
          <w:szCs w:val="28"/>
        </w:rPr>
        <w:t>Гайнутдинов</w:t>
      </w:r>
      <w:proofErr w:type="spellEnd"/>
      <w:r w:rsidRPr="00534B09">
        <w:rPr>
          <w:rFonts w:ascii="Times New Roman" w:hAnsi="Times New Roman"/>
          <w:sz w:val="28"/>
          <w:szCs w:val="28"/>
        </w:rPr>
        <w:t>, –</w:t>
      </w:r>
      <w:r w:rsidRPr="00534B0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34B09">
        <w:rPr>
          <w:rFonts w:ascii="Times New Roman" w:hAnsi="Times New Roman"/>
          <w:bCs/>
          <w:sz w:val="28"/>
          <w:szCs w:val="28"/>
        </w:rPr>
        <w:t>Минск :</w:t>
      </w:r>
      <w:proofErr w:type="gramEnd"/>
      <w:r w:rsidRPr="00534B0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34B09">
        <w:rPr>
          <w:rFonts w:ascii="Times New Roman" w:hAnsi="Times New Roman"/>
          <w:bCs/>
          <w:sz w:val="28"/>
          <w:szCs w:val="28"/>
        </w:rPr>
        <w:t>Вышэйшая</w:t>
      </w:r>
      <w:proofErr w:type="spellEnd"/>
      <w:r w:rsidRPr="00534B09">
        <w:rPr>
          <w:rFonts w:ascii="Times New Roman" w:hAnsi="Times New Roman"/>
          <w:bCs/>
          <w:sz w:val="28"/>
          <w:szCs w:val="28"/>
        </w:rPr>
        <w:t xml:space="preserve"> школа, </w:t>
      </w:r>
      <w:r w:rsidRPr="00534B09">
        <w:rPr>
          <w:rFonts w:ascii="Times New Roman" w:hAnsi="Times New Roman"/>
          <w:sz w:val="28"/>
          <w:szCs w:val="28"/>
        </w:rPr>
        <w:t>2019. – 239 с.</w:t>
      </w:r>
    </w:p>
    <w:p w14:paraId="78BE42B1" w14:textId="77777777" w:rsidR="000D633F" w:rsidRPr="00534B09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534B09">
        <w:rPr>
          <w:rFonts w:ascii="Times New Roman" w:hAnsi="Times New Roman"/>
          <w:sz w:val="28"/>
          <w:szCs w:val="28"/>
        </w:rPr>
        <w:t>Гречишкина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, Е. А. Теоретические основы </w:t>
      </w:r>
      <w:proofErr w:type="gramStart"/>
      <w:r w:rsidRPr="00534B09">
        <w:rPr>
          <w:rFonts w:ascii="Times New Roman" w:hAnsi="Times New Roman"/>
          <w:sz w:val="28"/>
          <w:szCs w:val="28"/>
        </w:rPr>
        <w:t>менеджмента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учеб. пособие / Е. А. </w:t>
      </w:r>
      <w:proofErr w:type="spellStart"/>
      <w:r w:rsidRPr="00534B09">
        <w:rPr>
          <w:rFonts w:ascii="Times New Roman" w:hAnsi="Times New Roman"/>
          <w:sz w:val="28"/>
          <w:szCs w:val="28"/>
        </w:rPr>
        <w:t>Гречишкина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, А. В. Онищук. – </w:t>
      </w:r>
      <w:proofErr w:type="gramStart"/>
      <w:r w:rsidRPr="00534B09">
        <w:rPr>
          <w:rFonts w:ascii="Times New Roman" w:hAnsi="Times New Roman"/>
          <w:sz w:val="28"/>
          <w:szCs w:val="28"/>
        </w:rPr>
        <w:t>Пинск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4B09">
        <w:rPr>
          <w:rFonts w:ascii="Times New Roman" w:hAnsi="Times New Roman"/>
          <w:sz w:val="28"/>
          <w:szCs w:val="28"/>
        </w:rPr>
        <w:t>Полес.ГУ</w:t>
      </w:r>
      <w:proofErr w:type="spellEnd"/>
      <w:r w:rsidRPr="00534B09">
        <w:rPr>
          <w:rFonts w:ascii="Times New Roman" w:hAnsi="Times New Roman"/>
          <w:sz w:val="28"/>
          <w:szCs w:val="28"/>
        </w:rPr>
        <w:t>, 2022. – 305 с.</w:t>
      </w:r>
    </w:p>
    <w:p w14:paraId="3611677A" w14:textId="4A413AD6" w:rsidR="000D633F" w:rsidRPr="00AA2BD4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AA2BD4">
        <w:rPr>
          <w:rFonts w:ascii="Times New Roman" w:hAnsi="Times New Roman"/>
          <w:spacing w:val="-6"/>
          <w:sz w:val="28"/>
          <w:szCs w:val="28"/>
        </w:rPr>
        <w:t>Митрахович</w:t>
      </w:r>
      <w:proofErr w:type="spellEnd"/>
      <w:r w:rsidRPr="00AA2BD4">
        <w:rPr>
          <w:rFonts w:ascii="Times New Roman" w:hAnsi="Times New Roman"/>
          <w:spacing w:val="-6"/>
          <w:sz w:val="28"/>
          <w:szCs w:val="28"/>
        </w:rPr>
        <w:t xml:space="preserve">, О. А. Управление персоналом и кадровая безопасность </w:t>
      </w:r>
      <w:proofErr w:type="gramStart"/>
      <w:r w:rsidRPr="00AA2BD4">
        <w:rPr>
          <w:rFonts w:ascii="Times New Roman" w:hAnsi="Times New Roman"/>
          <w:spacing w:val="-6"/>
          <w:sz w:val="28"/>
          <w:szCs w:val="28"/>
        </w:rPr>
        <w:t>организации</w:t>
      </w:r>
      <w:r w:rsidR="00AA2BD4" w:rsidRPr="00AA2B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2BD4">
        <w:rPr>
          <w:rFonts w:ascii="Times New Roman" w:hAnsi="Times New Roman"/>
          <w:spacing w:val="-6"/>
          <w:sz w:val="28"/>
          <w:szCs w:val="28"/>
        </w:rPr>
        <w:t>:</w:t>
      </w:r>
      <w:proofErr w:type="gramEnd"/>
      <w:r w:rsidRPr="00AA2BD4">
        <w:rPr>
          <w:rFonts w:ascii="Times New Roman" w:hAnsi="Times New Roman"/>
          <w:spacing w:val="-6"/>
          <w:sz w:val="28"/>
          <w:szCs w:val="28"/>
        </w:rPr>
        <w:t xml:space="preserve"> учеб. пособие / О. А. </w:t>
      </w:r>
      <w:proofErr w:type="spellStart"/>
      <w:r w:rsidRPr="00AA2BD4">
        <w:rPr>
          <w:rFonts w:ascii="Times New Roman" w:hAnsi="Times New Roman"/>
          <w:spacing w:val="-6"/>
          <w:sz w:val="28"/>
          <w:szCs w:val="28"/>
        </w:rPr>
        <w:t>Митрахович</w:t>
      </w:r>
      <w:proofErr w:type="spellEnd"/>
      <w:r w:rsidRPr="00AA2BD4">
        <w:rPr>
          <w:rFonts w:ascii="Times New Roman" w:hAnsi="Times New Roman"/>
          <w:spacing w:val="-6"/>
          <w:sz w:val="28"/>
          <w:szCs w:val="28"/>
        </w:rPr>
        <w:t>, Н. В. </w:t>
      </w:r>
      <w:proofErr w:type="spellStart"/>
      <w:r w:rsidRPr="00AA2BD4">
        <w:rPr>
          <w:rFonts w:ascii="Times New Roman" w:hAnsi="Times New Roman"/>
          <w:spacing w:val="-6"/>
          <w:sz w:val="28"/>
          <w:szCs w:val="28"/>
        </w:rPr>
        <w:t>Азарёнок</w:t>
      </w:r>
      <w:proofErr w:type="spellEnd"/>
      <w:r w:rsidRPr="00AA2BD4">
        <w:rPr>
          <w:rFonts w:ascii="Times New Roman" w:hAnsi="Times New Roman"/>
          <w:spacing w:val="-6"/>
          <w:sz w:val="28"/>
          <w:szCs w:val="28"/>
        </w:rPr>
        <w:t xml:space="preserve">, Н. В. </w:t>
      </w:r>
      <w:proofErr w:type="spellStart"/>
      <w:r w:rsidRPr="00AA2BD4">
        <w:rPr>
          <w:rFonts w:ascii="Times New Roman" w:hAnsi="Times New Roman"/>
          <w:spacing w:val="-6"/>
          <w:sz w:val="28"/>
          <w:szCs w:val="28"/>
        </w:rPr>
        <w:t>Кивайко</w:t>
      </w:r>
      <w:proofErr w:type="spellEnd"/>
      <w:r w:rsidRPr="00AA2BD4">
        <w:rPr>
          <w:rFonts w:ascii="Times New Roman" w:hAnsi="Times New Roman"/>
          <w:spacing w:val="-6"/>
          <w:sz w:val="28"/>
          <w:szCs w:val="28"/>
        </w:rPr>
        <w:t xml:space="preserve">. – </w:t>
      </w:r>
      <w:proofErr w:type="gramStart"/>
      <w:r w:rsidRPr="00AA2BD4">
        <w:rPr>
          <w:rFonts w:ascii="Times New Roman" w:hAnsi="Times New Roman"/>
          <w:spacing w:val="-6"/>
          <w:sz w:val="28"/>
          <w:szCs w:val="28"/>
        </w:rPr>
        <w:t>Минск :</w:t>
      </w:r>
      <w:proofErr w:type="gramEnd"/>
      <w:r w:rsidRPr="00AA2BD4">
        <w:rPr>
          <w:rFonts w:ascii="Times New Roman" w:hAnsi="Times New Roman"/>
          <w:spacing w:val="-6"/>
          <w:sz w:val="28"/>
          <w:szCs w:val="28"/>
        </w:rPr>
        <w:t xml:space="preserve"> Академия управления при Президенте Республики Беларусь, 2023. – 312 с.</w:t>
      </w:r>
    </w:p>
    <w:p w14:paraId="54BB91CE" w14:textId="77777777" w:rsidR="000D633F" w:rsidRPr="00534B09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34B09">
        <w:rPr>
          <w:rFonts w:ascii="Times New Roman" w:hAnsi="Times New Roman"/>
          <w:sz w:val="28"/>
          <w:szCs w:val="28"/>
        </w:rPr>
        <w:t xml:space="preserve">Петрович, М. В. Управление </w:t>
      </w:r>
      <w:proofErr w:type="gramStart"/>
      <w:r w:rsidRPr="00534B09">
        <w:rPr>
          <w:rFonts w:ascii="Times New Roman" w:hAnsi="Times New Roman"/>
          <w:sz w:val="28"/>
          <w:szCs w:val="28"/>
        </w:rPr>
        <w:t>организацией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учебник / М. В. Петрович. – </w:t>
      </w:r>
      <w:r>
        <w:rPr>
          <w:rFonts w:ascii="Times New Roman" w:hAnsi="Times New Roman"/>
          <w:sz w:val="28"/>
          <w:szCs w:val="28"/>
        </w:rPr>
        <w:t>4</w:t>
      </w:r>
      <w:r w:rsidRPr="00534B09">
        <w:rPr>
          <w:rFonts w:ascii="Times New Roman" w:hAnsi="Times New Roman"/>
          <w:sz w:val="28"/>
          <w:szCs w:val="28"/>
        </w:rPr>
        <w:t xml:space="preserve">-е изд., </w:t>
      </w:r>
      <w:r w:rsidRPr="00C332DF">
        <w:rPr>
          <w:rFonts w:ascii="Times New Roman" w:hAnsi="Times New Roman"/>
          <w:sz w:val="28"/>
          <w:szCs w:val="28"/>
        </w:rPr>
        <w:t xml:space="preserve">доп. и </w:t>
      </w:r>
      <w:proofErr w:type="spellStart"/>
      <w:r w:rsidRPr="00C332D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332DF">
        <w:rPr>
          <w:rFonts w:ascii="Times New Roman" w:hAnsi="Times New Roman"/>
          <w:sz w:val="28"/>
          <w:szCs w:val="28"/>
        </w:rPr>
        <w:t>.</w:t>
      </w:r>
      <w:r w:rsidRPr="00534B0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534B09">
        <w:rPr>
          <w:rFonts w:ascii="Times New Roman" w:hAnsi="Times New Roman"/>
          <w:sz w:val="28"/>
          <w:szCs w:val="28"/>
        </w:rPr>
        <w:t>Минск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Академия управления при Президенте Республики Беларусь, 202</w:t>
      </w:r>
      <w:r>
        <w:rPr>
          <w:rFonts w:ascii="Times New Roman" w:hAnsi="Times New Roman"/>
          <w:sz w:val="28"/>
          <w:szCs w:val="28"/>
        </w:rPr>
        <w:t>3</w:t>
      </w:r>
      <w:r w:rsidRPr="00534B09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592</w:t>
      </w:r>
      <w:r w:rsidRPr="00534B09">
        <w:rPr>
          <w:rFonts w:ascii="Times New Roman" w:hAnsi="Times New Roman"/>
          <w:sz w:val="28"/>
          <w:szCs w:val="28"/>
        </w:rPr>
        <w:t xml:space="preserve"> с.</w:t>
      </w:r>
    </w:p>
    <w:p w14:paraId="3AD5678C" w14:textId="77777777" w:rsidR="000D633F" w:rsidRPr="00534B09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4B09">
        <w:rPr>
          <w:rFonts w:ascii="Times New Roman" w:hAnsi="Times New Roman"/>
          <w:sz w:val="28"/>
          <w:szCs w:val="28"/>
        </w:rPr>
        <w:t>Тебекин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, А. В. Менеджмент / А. В. </w:t>
      </w:r>
      <w:proofErr w:type="spellStart"/>
      <w:r w:rsidRPr="00534B09">
        <w:rPr>
          <w:rFonts w:ascii="Times New Roman" w:hAnsi="Times New Roman"/>
          <w:sz w:val="28"/>
          <w:szCs w:val="28"/>
        </w:rPr>
        <w:t>Тебекин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34B09">
        <w:rPr>
          <w:rFonts w:ascii="Times New Roman" w:hAnsi="Times New Roman"/>
          <w:sz w:val="28"/>
          <w:szCs w:val="28"/>
        </w:rPr>
        <w:t>М.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НИЦ ИНФРА-М, 2022. – 384 с.</w:t>
      </w:r>
    </w:p>
    <w:p w14:paraId="27F24C4A" w14:textId="77777777" w:rsidR="000D633F" w:rsidRDefault="000D633F" w:rsidP="00C2186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56571FA" w14:textId="77777777" w:rsidR="000D633F" w:rsidRPr="00140AD0" w:rsidRDefault="000D633F" w:rsidP="00C2186D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40AD0">
        <w:rPr>
          <w:rFonts w:ascii="Times New Roman" w:hAnsi="Times New Roman"/>
          <w:b/>
          <w:sz w:val="28"/>
          <w:szCs w:val="28"/>
        </w:rPr>
        <w:t xml:space="preserve">Дополнительная литература: </w:t>
      </w:r>
    </w:p>
    <w:p w14:paraId="6FD2350C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iCs/>
          <w:sz w:val="28"/>
          <w:szCs w:val="28"/>
        </w:rPr>
        <w:t xml:space="preserve">Абрамов, В. С. </w:t>
      </w:r>
      <w:r w:rsidRPr="002B165C">
        <w:rPr>
          <w:rFonts w:ascii="Times New Roman" w:hAnsi="Times New Roman"/>
          <w:sz w:val="28"/>
          <w:szCs w:val="28"/>
        </w:rPr>
        <w:t xml:space="preserve">Стратегический </w:t>
      </w:r>
      <w:proofErr w:type="gramStart"/>
      <w:r w:rsidRPr="002B165C">
        <w:rPr>
          <w:rFonts w:ascii="Times New Roman" w:hAnsi="Times New Roman"/>
          <w:sz w:val="28"/>
          <w:szCs w:val="28"/>
        </w:rPr>
        <w:t>менеджмент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учебник и практикум для вузов / В. С. Абрамов, С. В. Абрамов ; под ред. В. С. Абрамова. – 2-е изд., </w:t>
      </w:r>
      <w:proofErr w:type="spellStart"/>
      <w:r w:rsidRPr="002B165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 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2023. – 444</w:t>
      </w:r>
      <w:r w:rsidRPr="00534B09">
        <w:rPr>
          <w:rFonts w:ascii="Times New Roman" w:hAnsi="Times New Roman"/>
          <w:sz w:val="28"/>
          <w:szCs w:val="28"/>
        </w:rPr>
        <w:t> </w:t>
      </w:r>
      <w:r w:rsidRPr="002B165C">
        <w:rPr>
          <w:rFonts w:ascii="Times New Roman" w:hAnsi="Times New Roman"/>
          <w:sz w:val="28"/>
          <w:szCs w:val="28"/>
        </w:rPr>
        <w:t>с.</w:t>
      </w:r>
    </w:p>
    <w:p w14:paraId="6E49F429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2B165C">
        <w:rPr>
          <w:rFonts w:ascii="Times New Roman" w:hAnsi="Times New Roman"/>
          <w:sz w:val="28"/>
          <w:szCs w:val="28"/>
        </w:rPr>
        <w:t>Адизес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, И. Стили менеджмента. Эффективные и неэффективные / И. </w:t>
      </w:r>
      <w:proofErr w:type="spellStart"/>
      <w:r w:rsidRPr="002B165C">
        <w:rPr>
          <w:rFonts w:ascii="Times New Roman" w:hAnsi="Times New Roman"/>
          <w:sz w:val="28"/>
          <w:szCs w:val="28"/>
        </w:rPr>
        <w:t>Адизес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Альпина </w:t>
      </w:r>
      <w:proofErr w:type="spellStart"/>
      <w:r w:rsidRPr="002B165C">
        <w:rPr>
          <w:rFonts w:ascii="Times New Roman" w:hAnsi="Times New Roman"/>
          <w:sz w:val="28"/>
          <w:szCs w:val="28"/>
        </w:rPr>
        <w:t>Паблишер</w:t>
      </w:r>
      <w:proofErr w:type="spellEnd"/>
      <w:r w:rsidRPr="002B165C">
        <w:rPr>
          <w:rFonts w:ascii="Times New Roman" w:hAnsi="Times New Roman"/>
          <w:sz w:val="28"/>
          <w:szCs w:val="28"/>
        </w:rPr>
        <w:t>, 2022. – 198 с.</w:t>
      </w:r>
    </w:p>
    <w:p w14:paraId="2628AAD4" w14:textId="78152142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iCs/>
          <w:sz w:val="28"/>
          <w:szCs w:val="28"/>
        </w:rPr>
        <w:t xml:space="preserve">Анисимов, А. Ю. </w:t>
      </w:r>
      <w:r w:rsidRPr="002B165C">
        <w:rPr>
          <w:rFonts w:ascii="Times New Roman" w:hAnsi="Times New Roman"/>
          <w:sz w:val="28"/>
          <w:szCs w:val="28"/>
        </w:rPr>
        <w:t xml:space="preserve">Управление персоналом </w:t>
      </w:r>
      <w:proofErr w:type="gramStart"/>
      <w:r w:rsidRPr="002B165C">
        <w:rPr>
          <w:rFonts w:ascii="Times New Roman" w:hAnsi="Times New Roman"/>
          <w:sz w:val="28"/>
          <w:szCs w:val="28"/>
        </w:rPr>
        <w:t>организации</w:t>
      </w:r>
      <w:r w:rsidR="0048456D">
        <w:rPr>
          <w:rFonts w:ascii="Times New Roman" w:hAnsi="Times New Roman"/>
          <w:sz w:val="28"/>
          <w:szCs w:val="28"/>
        </w:rPr>
        <w:t xml:space="preserve"> </w:t>
      </w:r>
      <w:r w:rsidRPr="002B165C">
        <w:rPr>
          <w:rFonts w:ascii="Times New Roman" w:hAnsi="Times New Roman"/>
          <w:sz w:val="28"/>
          <w:szCs w:val="28"/>
        </w:rPr>
        <w:t>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учебник для вузов / А. Ю. Анисимов, О. А. </w:t>
      </w:r>
      <w:proofErr w:type="spellStart"/>
      <w:r w:rsidRPr="002B165C">
        <w:rPr>
          <w:rFonts w:ascii="Times New Roman" w:hAnsi="Times New Roman"/>
          <w:sz w:val="28"/>
          <w:szCs w:val="28"/>
        </w:rPr>
        <w:t>Пятаева</w:t>
      </w:r>
      <w:proofErr w:type="spellEnd"/>
      <w:r w:rsidRPr="002B165C">
        <w:rPr>
          <w:rFonts w:ascii="Times New Roman" w:hAnsi="Times New Roman"/>
          <w:sz w:val="28"/>
          <w:szCs w:val="28"/>
        </w:rPr>
        <w:t>, Е. П. </w:t>
      </w:r>
      <w:proofErr w:type="spellStart"/>
      <w:r w:rsidRPr="002B165C">
        <w:rPr>
          <w:rFonts w:ascii="Times New Roman" w:hAnsi="Times New Roman"/>
          <w:sz w:val="28"/>
          <w:szCs w:val="28"/>
        </w:rPr>
        <w:t>Грабская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 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2023. – 278 с.</w:t>
      </w:r>
    </w:p>
    <w:p w14:paraId="012E4A15" w14:textId="001FE323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8456D">
        <w:rPr>
          <w:rFonts w:ascii="Times New Roman" w:hAnsi="Times New Roman"/>
          <w:spacing w:val="-8"/>
          <w:sz w:val="28"/>
          <w:szCs w:val="28"/>
        </w:rPr>
        <w:t xml:space="preserve">Антонов, Г. Д. Стратегическое управление </w:t>
      </w:r>
      <w:proofErr w:type="gramStart"/>
      <w:r w:rsidRPr="0048456D">
        <w:rPr>
          <w:rFonts w:ascii="Times New Roman" w:hAnsi="Times New Roman"/>
          <w:spacing w:val="-8"/>
          <w:sz w:val="28"/>
          <w:szCs w:val="28"/>
        </w:rPr>
        <w:t>организацией</w:t>
      </w:r>
      <w:r w:rsidR="0048456D" w:rsidRPr="0048456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8456D">
        <w:rPr>
          <w:rFonts w:ascii="Times New Roman" w:hAnsi="Times New Roman"/>
          <w:spacing w:val="-8"/>
          <w:sz w:val="28"/>
          <w:szCs w:val="28"/>
        </w:rPr>
        <w:t>:</w:t>
      </w:r>
      <w:proofErr w:type="gramEnd"/>
      <w:r w:rsidRPr="0048456D">
        <w:rPr>
          <w:rFonts w:ascii="Times New Roman" w:hAnsi="Times New Roman"/>
          <w:spacing w:val="-8"/>
          <w:sz w:val="28"/>
          <w:szCs w:val="28"/>
        </w:rPr>
        <w:t xml:space="preserve"> учеб. пособие / </w:t>
      </w:r>
      <w:r w:rsidR="0048456D">
        <w:rPr>
          <w:rFonts w:ascii="Times New Roman" w:hAnsi="Times New Roman"/>
          <w:spacing w:val="-8"/>
          <w:sz w:val="28"/>
          <w:szCs w:val="28"/>
        </w:rPr>
        <w:br/>
      </w:r>
      <w:r w:rsidRPr="0048456D">
        <w:rPr>
          <w:rFonts w:ascii="Times New Roman" w:hAnsi="Times New Roman"/>
          <w:spacing w:val="-8"/>
          <w:sz w:val="28"/>
          <w:szCs w:val="28"/>
        </w:rPr>
        <w:t>Г. Д. Антонов,</w:t>
      </w:r>
      <w:r>
        <w:rPr>
          <w:rFonts w:ascii="Times New Roman" w:hAnsi="Times New Roman"/>
          <w:sz w:val="28"/>
          <w:szCs w:val="28"/>
        </w:rPr>
        <w:t xml:space="preserve"> В. М. </w:t>
      </w:r>
      <w:proofErr w:type="spellStart"/>
      <w:r>
        <w:rPr>
          <w:rFonts w:ascii="Times New Roman" w:hAnsi="Times New Roman"/>
          <w:sz w:val="28"/>
          <w:szCs w:val="28"/>
        </w:rPr>
        <w:t>Тумин</w:t>
      </w:r>
      <w:proofErr w:type="spellEnd"/>
      <w:r>
        <w:rPr>
          <w:rFonts w:ascii="Times New Roman" w:hAnsi="Times New Roman"/>
          <w:sz w:val="28"/>
          <w:szCs w:val="28"/>
        </w:rPr>
        <w:t>, О. П. Иванова. –</w:t>
      </w:r>
      <w:r w:rsidRPr="002B16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НИЦ ИНФРА-М, 2023. – 239 с.</w:t>
      </w:r>
    </w:p>
    <w:p w14:paraId="67DCAA8B" w14:textId="178AECB8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2B165C">
        <w:rPr>
          <w:rFonts w:ascii="Times New Roman" w:hAnsi="Times New Roman"/>
          <w:sz w:val="28"/>
          <w:szCs w:val="28"/>
        </w:rPr>
        <w:t>Асалиев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, А. М. Оценка персонала в </w:t>
      </w:r>
      <w:proofErr w:type="gramStart"/>
      <w:r w:rsidRPr="002B165C">
        <w:rPr>
          <w:rFonts w:ascii="Times New Roman" w:hAnsi="Times New Roman"/>
          <w:sz w:val="28"/>
          <w:szCs w:val="28"/>
        </w:rPr>
        <w:t>организации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учеб. пособие / </w:t>
      </w:r>
      <w:r w:rsidR="0048456D">
        <w:rPr>
          <w:rFonts w:ascii="Times New Roman" w:hAnsi="Times New Roman"/>
          <w:sz w:val="28"/>
          <w:szCs w:val="28"/>
        </w:rPr>
        <w:br/>
      </w:r>
      <w:r w:rsidRPr="002B165C">
        <w:rPr>
          <w:rFonts w:ascii="Times New Roman" w:hAnsi="Times New Roman"/>
          <w:sz w:val="28"/>
          <w:szCs w:val="28"/>
        </w:rPr>
        <w:t>А.</w:t>
      </w:r>
      <w:r w:rsidR="0048456D">
        <w:rPr>
          <w:rFonts w:ascii="Times New Roman" w:hAnsi="Times New Roman"/>
          <w:sz w:val="28"/>
          <w:szCs w:val="28"/>
        </w:rPr>
        <w:t xml:space="preserve"> </w:t>
      </w:r>
      <w:r w:rsidRPr="002B165C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2B165C">
        <w:rPr>
          <w:rFonts w:ascii="Times New Roman" w:hAnsi="Times New Roman"/>
          <w:sz w:val="28"/>
          <w:szCs w:val="28"/>
        </w:rPr>
        <w:t>Асалиев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, Г. Г. </w:t>
      </w:r>
      <w:proofErr w:type="spellStart"/>
      <w:r w:rsidRPr="002B165C">
        <w:rPr>
          <w:rFonts w:ascii="Times New Roman" w:hAnsi="Times New Roman"/>
          <w:sz w:val="28"/>
          <w:szCs w:val="28"/>
        </w:rPr>
        <w:t>Вукович</w:t>
      </w:r>
      <w:proofErr w:type="spellEnd"/>
      <w:r w:rsidRPr="002B165C">
        <w:rPr>
          <w:rFonts w:ascii="Times New Roman" w:hAnsi="Times New Roman"/>
          <w:sz w:val="28"/>
          <w:szCs w:val="28"/>
        </w:rPr>
        <w:t>, О. Г. Кириллова и др. – 2-е изд. – М. : НИЦ ИНФРА-М, 2020. – 171 с.</w:t>
      </w:r>
    </w:p>
    <w:p w14:paraId="17878911" w14:textId="45DB643A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Балашов, А. </w:t>
      </w:r>
      <w:r w:rsidRPr="00534B09">
        <w:rPr>
          <w:rFonts w:ascii="Times New Roman" w:hAnsi="Times New Roman"/>
          <w:sz w:val="28"/>
          <w:szCs w:val="28"/>
        </w:rPr>
        <w:t xml:space="preserve">П. Основы </w:t>
      </w:r>
      <w:proofErr w:type="gramStart"/>
      <w:r w:rsidRPr="00534B09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неджмента</w:t>
      </w:r>
      <w:r w:rsidR="001D383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учеб. пособие / А. </w:t>
      </w:r>
      <w:r w:rsidRPr="00534B09">
        <w:rPr>
          <w:rFonts w:ascii="Times New Roman" w:hAnsi="Times New Roman"/>
          <w:sz w:val="28"/>
          <w:szCs w:val="28"/>
        </w:rPr>
        <w:t xml:space="preserve">П. Балашов. – 2-е изд. – </w:t>
      </w:r>
      <w:proofErr w:type="gramStart"/>
      <w:r w:rsidRPr="00534B09">
        <w:rPr>
          <w:rFonts w:ascii="Times New Roman" w:hAnsi="Times New Roman"/>
          <w:sz w:val="28"/>
          <w:szCs w:val="28"/>
        </w:rPr>
        <w:t>М.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Вузовский учебник : ИНФРА-М, 2020. – 288 с.</w:t>
      </w:r>
    </w:p>
    <w:p w14:paraId="45A205B3" w14:textId="0CA0DC84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576F97">
        <w:rPr>
          <w:rFonts w:ascii="Times New Roman" w:hAnsi="Times New Roman"/>
          <w:spacing w:val="-6"/>
          <w:sz w:val="28"/>
          <w:szCs w:val="28"/>
        </w:rPr>
        <w:t>Бочарова</w:t>
      </w:r>
      <w:proofErr w:type="spellEnd"/>
      <w:r w:rsidRPr="00576F97">
        <w:rPr>
          <w:rFonts w:ascii="Times New Roman" w:hAnsi="Times New Roman"/>
          <w:spacing w:val="-6"/>
          <w:sz w:val="28"/>
          <w:szCs w:val="28"/>
        </w:rPr>
        <w:t xml:space="preserve">, И. Ю. Корпоративное </w:t>
      </w:r>
      <w:proofErr w:type="gramStart"/>
      <w:r w:rsidRPr="00576F97">
        <w:rPr>
          <w:rFonts w:ascii="Times New Roman" w:hAnsi="Times New Roman"/>
          <w:spacing w:val="-6"/>
          <w:sz w:val="28"/>
          <w:szCs w:val="28"/>
        </w:rPr>
        <w:t>управление :</w:t>
      </w:r>
      <w:proofErr w:type="gramEnd"/>
      <w:r w:rsidRPr="00576F97">
        <w:rPr>
          <w:rFonts w:ascii="Times New Roman" w:hAnsi="Times New Roman"/>
          <w:spacing w:val="-6"/>
          <w:sz w:val="28"/>
          <w:szCs w:val="28"/>
        </w:rPr>
        <w:t xml:space="preserve"> учебник / И. Ю. </w:t>
      </w:r>
      <w:proofErr w:type="spellStart"/>
      <w:r w:rsidRPr="00576F97">
        <w:rPr>
          <w:rFonts w:ascii="Times New Roman" w:hAnsi="Times New Roman"/>
          <w:spacing w:val="-6"/>
          <w:sz w:val="28"/>
          <w:szCs w:val="28"/>
        </w:rPr>
        <w:t>Бочарова</w:t>
      </w:r>
      <w:proofErr w:type="spellEnd"/>
      <w:r w:rsidRPr="00576F97">
        <w:rPr>
          <w:rFonts w:ascii="Times New Roman" w:hAnsi="Times New Roman"/>
          <w:spacing w:val="-6"/>
          <w:sz w:val="28"/>
          <w:szCs w:val="28"/>
        </w:rPr>
        <w:t>. –</w:t>
      </w:r>
      <w:r w:rsidRPr="002B165C">
        <w:rPr>
          <w:rFonts w:ascii="Times New Roman" w:hAnsi="Times New Roman"/>
          <w:sz w:val="28"/>
          <w:szCs w:val="28"/>
        </w:rPr>
        <w:t xml:space="preserve"> 2-е изд.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НИЦ ИНФРА-М, 2020. – 395 с.</w:t>
      </w:r>
    </w:p>
    <w:p w14:paraId="73C18A87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2B165C">
        <w:rPr>
          <w:rFonts w:ascii="Times New Roman" w:hAnsi="Times New Roman"/>
          <w:sz w:val="28"/>
          <w:szCs w:val="28"/>
        </w:rPr>
        <w:t>Бухалков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, М. И. Управление персоналом / М. И. </w:t>
      </w:r>
      <w:proofErr w:type="spellStart"/>
      <w:r w:rsidRPr="002B165C">
        <w:rPr>
          <w:rFonts w:ascii="Times New Roman" w:hAnsi="Times New Roman"/>
          <w:sz w:val="28"/>
          <w:szCs w:val="28"/>
        </w:rPr>
        <w:t>Бухалков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</w:t>
      </w:r>
      <w:r w:rsidRPr="002B165C">
        <w:rPr>
          <w:rFonts w:ascii="Times New Roman" w:hAnsi="Times New Roman"/>
          <w:iCs/>
          <w:sz w:val="28"/>
          <w:szCs w:val="28"/>
        </w:rPr>
        <w:t> </w:t>
      </w:r>
      <w:r w:rsidRPr="002B165C">
        <w:rPr>
          <w:rFonts w:ascii="Times New Roman" w:hAnsi="Times New Roman"/>
          <w:sz w:val="28"/>
          <w:szCs w:val="28"/>
        </w:rPr>
        <w:t>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ИНФРА-М, 2023. – 400 с.</w:t>
      </w:r>
    </w:p>
    <w:p w14:paraId="62EC4976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2B165C">
        <w:rPr>
          <w:rFonts w:ascii="Times New Roman" w:hAnsi="Times New Roman"/>
          <w:sz w:val="28"/>
          <w:szCs w:val="28"/>
        </w:rPr>
        <w:t>Виллинк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, Д. Лидерами не рождаются. 12 правил эффективного руководства / Д. </w:t>
      </w:r>
      <w:proofErr w:type="spellStart"/>
      <w:r w:rsidRPr="002B165C">
        <w:rPr>
          <w:rFonts w:ascii="Times New Roman" w:hAnsi="Times New Roman"/>
          <w:sz w:val="28"/>
          <w:szCs w:val="28"/>
        </w:rPr>
        <w:t>Виллинк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65C">
        <w:rPr>
          <w:rFonts w:ascii="Times New Roman" w:hAnsi="Times New Roman"/>
          <w:sz w:val="28"/>
          <w:szCs w:val="28"/>
        </w:rPr>
        <w:t>Эксмо</w:t>
      </w:r>
      <w:proofErr w:type="spellEnd"/>
      <w:r w:rsidRPr="002B165C">
        <w:rPr>
          <w:rFonts w:ascii="Times New Roman" w:hAnsi="Times New Roman"/>
          <w:sz w:val="28"/>
          <w:szCs w:val="28"/>
        </w:rPr>
        <w:t>, 2022. – 208 с.</w:t>
      </w:r>
    </w:p>
    <w:p w14:paraId="1DCB2DC7" w14:textId="12386675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sz w:val="28"/>
          <w:szCs w:val="28"/>
        </w:rPr>
        <w:t>Вишнякова, М. В. KPI. Внедрение и применение / М. В. Вишнякова. – СПб</w:t>
      </w:r>
      <w:proofErr w:type="gramStart"/>
      <w:r w:rsidRPr="002B165C">
        <w:rPr>
          <w:rFonts w:ascii="Times New Roman" w:hAnsi="Times New Roman"/>
          <w:sz w:val="28"/>
          <w:szCs w:val="28"/>
        </w:rPr>
        <w:t>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Питер, 2020. – 384 с.</w:t>
      </w:r>
    </w:p>
    <w:p w14:paraId="16A7F314" w14:textId="5DD0348D" w:rsidR="000D633F" w:rsidRPr="00D76621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621">
        <w:rPr>
          <w:rFonts w:ascii="Times New Roman" w:hAnsi="Times New Roman"/>
          <w:sz w:val="28"/>
          <w:szCs w:val="28"/>
        </w:rPr>
        <w:t xml:space="preserve">Волкова, В. Н. </w:t>
      </w:r>
      <w:r w:rsidRPr="002B165C">
        <w:rPr>
          <w:rFonts w:ascii="Times New Roman" w:hAnsi="Times New Roman"/>
          <w:sz w:val="28"/>
          <w:szCs w:val="28"/>
        </w:rPr>
        <w:t xml:space="preserve">Теория систем и системный </w:t>
      </w:r>
      <w:proofErr w:type="gramStart"/>
      <w:r w:rsidRPr="002B165C">
        <w:rPr>
          <w:rFonts w:ascii="Times New Roman" w:hAnsi="Times New Roman"/>
          <w:sz w:val="28"/>
          <w:szCs w:val="28"/>
        </w:rPr>
        <w:t>анал</w:t>
      </w:r>
      <w:r>
        <w:rPr>
          <w:rFonts w:ascii="Times New Roman" w:hAnsi="Times New Roman"/>
          <w:sz w:val="28"/>
          <w:szCs w:val="28"/>
        </w:rPr>
        <w:t>из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76621">
        <w:rPr>
          <w:rFonts w:ascii="Times New Roman" w:hAnsi="Times New Roman"/>
          <w:sz w:val="28"/>
          <w:szCs w:val="28"/>
        </w:rPr>
        <w:t>учебник для вузов</w:t>
      </w:r>
      <w:r w:rsidR="000B3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 В. </w:t>
      </w:r>
      <w:r w:rsidRPr="002B165C">
        <w:rPr>
          <w:rFonts w:ascii="Times New Roman" w:hAnsi="Times New Roman"/>
          <w:sz w:val="28"/>
          <w:szCs w:val="28"/>
        </w:rPr>
        <w:t xml:space="preserve">Н. Волкова, А. А. Денисов.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  <w:r w:rsidRPr="002B165C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5</w:t>
      </w:r>
      <w:r w:rsidRPr="002B165C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 </w:t>
      </w:r>
      <w:r w:rsidRPr="002B165C">
        <w:rPr>
          <w:rFonts w:ascii="Times New Roman" w:hAnsi="Times New Roman"/>
          <w:sz w:val="28"/>
          <w:szCs w:val="28"/>
        </w:rPr>
        <w:t>с.</w:t>
      </w:r>
    </w:p>
    <w:p w14:paraId="4424FA31" w14:textId="18BF5A51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sz w:val="28"/>
          <w:szCs w:val="28"/>
        </w:rPr>
        <w:t xml:space="preserve">Воронин, А. Д. Стратегический менеджмент / А. Д. Воронин, А. В. Королев.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Минск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65C">
        <w:rPr>
          <w:rFonts w:ascii="Times New Roman" w:hAnsi="Times New Roman"/>
          <w:sz w:val="28"/>
          <w:szCs w:val="28"/>
        </w:rPr>
        <w:t>Вышэйшая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 школа, 2022. – 272 с.</w:t>
      </w:r>
    </w:p>
    <w:p w14:paraId="599EFEEB" w14:textId="77777777" w:rsidR="000D633F" w:rsidRPr="00D76621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621">
        <w:rPr>
          <w:rFonts w:ascii="Times New Roman" w:hAnsi="Times New Roman"/>
          <w:sz w:val="28"/>
          <w:szCs w:val="28"/>
        </w:rPr>
        <w:t xml:space="preserve">Гапоненко, А. Л. </w:t>
      </w:r>
      <w:r w:rsidRPr="002B165C">
        <w:rPr>
          <w:rFonts w:ascii="Times New Roman" w:hAnsi="Times New Roman"/>
          <w:sz w:val="28"/>
          <w:szCs w:val="28"/>
        </w:rPr>
        <w:t xml:space="preserve">Теория </w:t>
      </w:r>
      <w:proofErr w:type="gramStart"/>
      <w:r w:rsidRPr="002B165C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76621">
        <w:rPr>
          <w:rFonts w:ascii="Times New Roman" w:hAnsi="Times New Roman"/>
          <w:sz w:val="28"/>
          <w:szCs w:val="28"/>
        </w:rPr>
        <w:t>учебник и практикум для вузов</w:t>
      </w:r>
      <w:r w:rsidRPr="002B165C">
        <w:rPr>
          <w:rFonts w:ascii="Times New Roman" w:hAnsi="Times New Roman"/>
          <w:sz w:val="28"/>
          <w:szCs w:val="28"/>
        </w:rPr>
        <w:t xml:space="preserve"> / А. Л. Гапоненко, М. В. Савельева.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  <w:r w:rsidRPr="002B165C">
        <w:rPr>
          <w:rFonts w:ascii="Times New Roman" w:hAnsi="Times New Roman"/>
          <w:sz w:val="28"/>
          <w:szCs w:val="28"/>
        </w:rPr>
        <w:t>. – 3</w:t>
      </w:r>
      <w:r>
        <w:rPr>
          <w:rFonts w:ascii="Times New Roman" w:hAnsi="Times New Roman"/>
          <w:sz w:val="28"/>
          <w:szCs w:val="28"/>
        </w:rPr>
        <w:t>71 </w:t>
      </w:r>
      <w:r w:rsidRPr="002B165C">
        <w:rPr>
          <w:rFonts w:ascii="Times New Roman" w:hAnsi="Times New Roman"/>
          <w:sz w:val="28"/>
          <w:szCs w:val="28"/>
        </w:rPr>
        <w:t>с.</w:t>
      </w:r>
    </w:p>
    <w:p w14:paraId="43A66466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76F97">
        <w:rPr>
          <w:rFonts w:ascii="Times New Roman" w:hAnsi="Times New Roman"/>
          <w:iCs/>
          <w:spacing w:val="-6"/>
          <w:sz w:val="28"/>
          <w:szCs w:val="28"/>
        </w:rPr>
        <w:t xml:space="preserve">Голубева, Е. В. Тренинг профессионального </w:t>
      </w:r>
      <w:proofErr w:type="gramStart"/>
      <w:r w:rsidRPr="00576F97">
        <w:rPr>
          <w:rFonts w:ascii="Times New Roman" w:hAnsi="Times New Roman"/>
          <w:iCs/>
          <w:spacing w:val="-6"/>
          <w:sz w:val="28"/>
          <w:szCs w:val="28"/>
        </w:rPr>
        <w:t>саморазвития :</w:t>
      </w:r>
      <w:proofErr w:type="gramEnd"/>
      <w:r w:rsidRPr="00576F97">
        <w:rPr>
          <w:rFonts w:ascii="Times New Roman" w:hAnsi="Times New Roman"/>
          <w:iCs/>
          <w:spacing w:val="-6"/>
          <w:sz w:val="28"/>
          <w:szCs w:val="28"/>
        </w:rPr>
        <w:t xml:space="preserve"> учеб. пособие /</w:t>
      </w:r>
      <w:r w:rsidRPr="002B165C">
        <w:rPr>
          <w:rFonts w:ascii="Times New Roman" w:hAnsi="Times New Roman"/>
          <w:iCs/>
          <w:sz w:val="28"/>
          <w:szCs w:val="28"/>
        </w:rPr>
        <w:t xml:space="preserve"> Е. В. Голубева. – </w:t>
      </w:r>
      <w:proofErr w:type="gramStart"/>
      <w:r w:rsidRPr="002B165C">
        <w:rPr>
          <w:rFonts w:ascii="Times New Roman" w:hAnsi="Times New Roman"/>
          <w:iCs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iCs/>
          <w:sz w:val="28"/>
          <w:szCs w:val="28"/>
        </w:rPr>
        <w:t xml:space="preserve"> ИНФРА-М, 2023. – 203 с.</w:t>
      </w:r>
    </w:p>
    <w:p w14:paraId="61666D87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Горелов, Н. </w:t>
      </w:r>
      <w:r w:rsidRPr="002B165C">
        <w:rPr>
          <w:rFonts w:ascii="Times New Roman" w:hAnsi="Times New Roman"/>
          <w:iCs/>
          <w:sz w:val="28"/>
          <w:szCs w:val="28"/>
        </w:rPr>
        <w:t xml:space="preserve">А. </w:t>
      </w:r>
      <w:r w:rsidRPr="002B165C">
        <w:rPr>
          <w:rFonts w:ascii="Times New Roman" w:hAnsi="Times New Roman"/>
          <w:sz w:val="28"/>
          <w:szCs w:val="28"/>
        </w:rPr>
        <w:t xml:space="preserve">Управление человеческими ресурсами: современный </w:t>
      </w:r>
      <w:proofErr w:type="gramStart"/>
      <w:r w:rsidRPr="002B165C">
        <w:rPr>
          <w:rFonts w:ascii="Times New Roman" w:hAnsi="Times New Roman"/>
          <w:sz w:val="28"/>
          <w:szCs w:val="28"/>
        </w:rPr>
        <w:t>подход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учебник и практикум для вузов / Н.</w:t>
      </w:r>
      <w:r>
        <w:rPr>
          <w:rFonts w:ascii="Times New Roman" w:hAnsi="Times New Roman"/>
          <w:sz w:val="28"/>
          <w:szCs w:val="28"/>
        </w:rPr>
        <w:t> </w:t>
      </w:r>
      <w:r w:rsidRPr="002B165C">
        <w:rPr>
          <w:rFonts w:ascii="Times New Roman" w:hAnsi="Times New Roman"/>
          <w:sz w:val="28"/>
          <w:szCs w:val="28"/>
        </w:rPr>
        <w:t>А. Горелов, Д.</w:t>
      </w:r>
      <w:r w:rsidRPr="002B165C">
        <w:rPr>
          <w:rFonts w:ascii="Times New Roman" w:hAnsi="Times New Roman"/>
          <w:iCs/>
          <w:sz w:val="28"/>
          <w:szCs w:val="28"/>
        </w:rPr>
        <w:t> </w:t>
      </w:r>
      <w:r w:rsidRPr="002B165C">
        <w:rPr>
          <w:rFonts w:ascii="Times New Roman" w:hAnsi="Times New Roman"/>
          <w:sz w:val="28"/>
          <w:szCs w:val="28"/>
        </w:rPr>
        <w:t xml:space="preserve">В. Круглов, О. Н. Мельников ; под ред. Н. А. Горелова.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  <w:r w:rsidRPr="002B165C">
        <w:rPr>
          <w:rFonts w:ascii="Times New Roman" w:hAnsi="Times New Roman"/>
          <w:sz w:val="28"/>
          <w:szCs w:val="28"/>
        </w:rPr>
        <w:t>. – 270 с.</w:t>
      </w:r>
    </w:p>
    <w:p w14:paraId="3184B108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iCs/>
          <w:sz w:val="28"/>
          <w:szCs w:val="28"/>
        </w:rPr>
        <w:t xml:space="preserve">Горленко, О. А. </w:t>
      </w:r>
      <w:r w:rsidRPr="002B165C">
        <w:rPr>
          <w:rFonts w:ascii="Times New Roman" w:hAnsi="Times New Roman"/>
          <w:sz w:val="28"/>
          <w:szCs w:val="28"/>
        </w:rPr>
        <w:t xml:space="preserve">Управление </w:t>
      </w:r>
      <w:proofErr w:type="gramStart"/>
      <w:r w:rsidRPr="002B165C">
        <w:rPr>
          <w:rFonts w:ascii="Times New Roman" w:hAnsi="Times New Roman"/>
          <w:sz w:val="28"/>
          <w:szCs w:val="28"/>
        </w:rPr>
        <w:t>персоналом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учебник для вузов / </w:t>
      </w:r>
      <w:r w:rsidRPr="002B165C">
        <w:rPr>
          <w:rFonts w:ascii="Times New Roman" w:hAnsi="Times New Roman"/>
          <w:sz w:val="28"/>
          <w:szCs w:val="28"/>
        </w:rPr>
        <w:br/>
        <w:t xml:space="preserve">О. А. Горленко, Д. В. Ерохин, Т. П. Можаева. – 2-е изд., </w:t>
      </w:r>
      <w:proofErr w:type="spellStart"/>
      <w:r w:rsidRPr="002B165C">
        <w:rPr>
          <w:rFonts w:ascii="Times New Roman" w:hAnsi="Times New Roman"/>
          <w:sz w:val="28"/>
          <w:szCs w:val="28"/>
        </w:rPr>
        <w:t>испр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2020. – 249 с.</w:t>
      </w:r>
    </w:p>
    <w:p w14:paraId="4A884357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sz w:val="28"/>
          <w:szCs w:val="28"/>
        </w:rPr>
        <w:t>Грант, Р. Современный стратегический анализ / Р.</w:t>
      </w:r>
      <w:r w:rsidRPr="00534B09">
        <w:rPr>
          <w:rFonts w:ascii="Times New Roman" w:hAnsi="Times New Roman"/>
          <w:sz w:val="28"/>
          <w:szCs w:val="28"/>
        </w:rPr>
        <w:t> </w:t>
      </w:r>
      <w:r w:rsidRPr="002B165C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ант. –</w:t>
      </w:r>
      <w:r w:rsidRPr="002B165C">
        <w:rPr>
          <w:rFonts w:ascii="Times New Roman" w:hAnsi="Times New Roman"/>
          <w:sz w:val="28"/>
          <w:szCs w:val="28"/>
        </w:rPr>
        <w:t xml:space="preserve"> СПб</w:t>
      </w:r>
      <w:proofErr w:type="gramStart"/>
      <w:r w:rsidRPr="002B165C">
        <w:rPr>
          <w:rFonts w:ascii="Times New Roman" w:hAnsi="Times New Roman"/>
          <w:sz w:val="28"/>
          <w:szCs w:val="28"/>
        </w:rPr>
        <w:t>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Питер, 2022. – 672 с.</w:t>
      </w:r>
    </w:p>
    <w:p w14:paraId="688C4CBA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Style w:val="mainpart"/>
          <w:rFonts w:ascii="Times New Roman" w:hAnsi="Times New Roman"/>
          <w:bCs/>
          <w:sz w:val="28"/>
          <w:szCs w:val="28"/>
        </w:rPr>
        <w:t xml:space="preserve">Деминг, Э. Менеджмент нового времени. </w:t>
      </w:r>
      <w:r w:rsidRPr="002B165C">
        <w:rPr>
          <w:rStyle w:val="secondpart"/>
          <w:rFonts w:ascii="Times New Roman" w:hAnsi="Times New Roman"/>
          <w:bCs/>
          <w:sz w:val="28"/>
          <w:szCs w:val="28"/>
        </w:rPr>
        <w:t xml:space="preserve">Простые механизмы, ведущие к росту, инновациям и доминированию на рынке / </w:t>
      </w:r>
      <w:hyperlink r:id="rId9" w:tgtFrame="_blank" w:history="1">
        <w:r w:rsidRPr="002B165C">
          <w:rPr>
            <w:rStyle w:val="af"/>
            <w:color w:val="auto"/>
            <w:sz w:val="28"/>
            <w:szCs w:val="28"/>
            <w:u w:val="none"/>
          </w:rPr>
          <w:t>Э. Деминг</w:t>
        </w:r>
      </w:hyperlink>
      <w:r>
        <w:t>.</w:t>
      </w:r>
      <w:r w:rsidRPr="002B16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</w:t>
      </w:r>
      <w:r w:rsidRPr="00534B09">
        <w:rPr>
          <w:rFonts w:ascii="Times New Roman" w:hAnsi="Times New Roman"/>
          <w:sz w:val="28"/>
          <w:szCs w:val="28"/>
        </w:rPr>
        <w:t> </w:t>
      </w:r>
      <w:r w:rsidRPr="002B165C">
        <w:rPr>
          <w:rFonts w:ascii="Times New Roman" w:hAnsi="Times New Roman"/>
          <w:sz w:val="28"/>
          <w:szCs w:val="28"/>
        </w:rPr>
        <w:t>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Альпина </w:t>
      </w:r>
      <w:proofErr w:type="spellStart"/>
      <w:r w:rsidRPr="002B165C">
        <w:rPr>
          <w:rFonts w:ascii="Times New Roman" w:hAnsi="Times New Roman"/>
          <w:sz w:val="28"/>
          <w:szCs w:val="28"/>
        </w:rPr>
        <w:t>Паблишер</w:t>
      </w:r>
      <w:proofErr w:type="spellEnd"/>
      <w:r w:rsidRPr="002B165C">
        <w:rPr>
          <w:rFonts w:ascii="Times New Roman" w:hAnsi="Times New Roman"/>
          <w:sz w:val="28"/>
          <w:szCs w:val="28"/>
        </w:rPr>
        <w:t>, 2021. – 182 с.</w:t>
      </w:r>
    </w:p>
    <w:p w14:paraId="69685987" w14:textId="406C5CD4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2B165C">
        <w:rPr>
          <w:rFonts w:ascii="Times New Roman" w:hAnsi="Times New Roman"/>
          <w:sz w:val="28"/>
          <w:szCs w:val="28"/>
        </w:rPr>
        <w:t>Дуракова</w:t>
      </w:r>
      <w:proofErr w:type="spellEnd"/>
      <w:r w:rsidRPr="002B165C">
        <w:rPr>
          <w:rFonts w:ascii="Times New Roman" w:hAnsi="Times New Roman"/>
          <w:sz w:val="28"/>
          <w:szCs w:val="28"/>
        </w:rPr>
        <w:t>, И. Б. Актуальные проблемы управления персоналом</w:t>
      </w:r>
      <w:r w:rsidRPr="00534B09">
        <w:rPr>
          <w:rFonts w:ascii="Times New Roman" w:hAnsi="Times New Roman"/>
          <w:sz w:val="28"/>
          <w:szCs w:val="28"/>
        </w:rPr>
        <w:t> </w:t>
      </w:r>
      <w:r w:rsidRPr="002B165C">
        <w:rPr>
          <w:rFonts w:ascii="Times New Roman" w:hAnsi="Times New Roman"/>
          <w:sz w:val="28"/>
          <w:szCs w:val="28"/>
        </w:rPr>
        <w:t xml:space="preserve">/ </w:t>
      </w:r>
      <w:r w:rsidR="00095BA7">
        <w:rPr>
          <w:rFonts w:ascii="Times New Roman" w:hAnsi="Times New Roman"/>
          <w:sz w:val="28"/>
          <w:szCs w:val="28"/>
        </w:rPr>
        <w:br/>
      </w:r>
      <w:r w:rsidRPr="002B165C">
        <w:rPr>
          <w:rFonts w:ascii="Times New Roman" w:hAnsi="Times New Roman"/>
          <w:sz w:val="28"/>
          <w:szCs w:val="28"/>
        </w:rPr>
        <w:t xml:space="preserve">И. Б. </w:t>
      </w:r>
      <w:proofErr w:type="spellStart"/>
      <w:r w:rsidRPr="002B165C">
        <w:rPr>
          <w:rFonts w:ascii="Times New Roman" w:hAnsi="Times New Roman"/>
          <w:sz w:val="28"/>
          <w:szCs w:val="28"/>
        </w:rPr>
        <w:t>Дуракова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, С. М. </w:t>
      </w:r>
      <w:proofErr w:type="spellStart"/>
      <w:r w:rsidRPr="002B165C">
        <w:rPr>
          <w:rFonts w:ascii="Times New Roman" w:hAnsi="Times New Roman"/>
          <w:sz w:val="28"/>
          <w:szCs w:val="28"/>
        </w:rPr>
        <w:t>Таптыков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, Е. В. Майер.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ИНФРА-М, 2022. – 191 с.</w:t>
      </w:r>
    </w:p>
    <w:p w14:paraId="633F87B4" w14:textId="77777777" w:rsidR="000D633F" w:rsidRPr="003606BA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2B165C">
        <w:rPr>
          <w:rFonts w:ascii="Times New Roman" w:hAnsi="Times New Roman"/>
          <w:sz w:val="28"/>
          <w:szCs w:val="28"/>
        </w:rPr>
        <w:t>Жигун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, Л. А. Теория менеджмента: теория </w:t>
      </w:r>
      <w:proofErr w:type="gramStart"/>
      <w:r w:rsidRPr="002B165C">
        <w:rPr>
          <w:rFonts w:ascii="Times New Roman" w:hAnsi="Times New Roman"/>
          <w:sz w:val="28"/>
          <w:szCs w:val="28"/>
        </w:rPr>
        <w:t>организации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учеб. пособие / Л. А. </w:t>
      </w:r>
      <w:proofErr w:type="spellStart"/>
      <w:r w:rsidRPr="002B165C">
        <w:rPr>
          <w:rFonts w:ascii="Times New Roman" w:hAnsi="Times New Roman"/>
          <w:sz w:val="28"/>
          <w:szCs w:val="28"/>
        </w:rPr>
        <w:t>Жигун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ИНФРА-М, 2020. – 320 с.</w:t>
      </w:r>
    </w:p>
    <w:p w14:paraId="1745E14E" w14:textId="77777777" w:rsidR="000D633F" w:rsidRPr="00D76621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34B09">
        <w:rPr>
          <w:rFonts w:ascii="Times New Roman" w:hAnsi="Times New Roman"/>
          <w:iCs/>
          <w:sz w:val="28"/>
          <w:szCs w:val="28"/>
        </w:rPr>
        <w:t xml:space="preserve">Иванова, И. А. </w:t>
      </w:r>
      <w:proofErr w:type="gramStart"/>
      <w:r w:rsidRPr="00534B09">
        <w:rPr>
          <w:rFonts w:ascii="Times New Roman" w:hAnsi="Times New Roman"/>
          <w:sz w:val="28"/>
          <w:szCs w:val="28"/>
        </w:rPr>
        <w:t>Менеджмент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учебник и практикум для вузов / </w:t>
      </w:r>
      <w:r w:rsidRPr="00534B09">
        <w:rPr>
          <w:rFonts w:ascii="Times New Roman" w:hAnsi="Times New Roman"/>
          <w:sz w:val="28"/>
          <w:szCs w:val="28"/>
        </w:rPr>
        <w:br/>
        <w:t>И. А. Иванова, А. М. Сергеев</w:t>
      </w:r>
      <w:r>
        <w:rPr>
          <w:rFonts w:ascii="Times New Roman" w:hAnsi="Times New Roman"/>
          <w:sz w:val="28"/>
          <w:szCs w:val="28"/>
        </w:rPr>
        <w:t>. – 2-е изд.</w:t>
      </w:r>
      <w:r w:rsidRPr="00534B0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534B09">
        <w:rPr>
          <w:rFonts w:ascii="Times New Roman" w:hAnsi="Times New Roman"/>
          <w:sz w:val="28"/>
          <w:szCs w:val="28"/>
        </w:rPr>
        <w:t>М.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534B09">
        <w:rPr>
          <w:rFonts w:ascii="Times New Roman" w:hAnsi="Times New Roman"/>
          <w:sz w:val="28"/>
          <w:szCs w:val="28"/>
        </w:rPr>
        <w:t>Юрайт</w:t>
      </w:r>
      <w:proofErr w:type="spellEnd"/>
      <w:r w:rsidRPr="00534B09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4. – 327</w:t>
      </w:r>
      <w:r w:rsidRPr="00534B09">
        <w:rPr>
          <w:rFonts w:ascii="Times New Roman" w:hAnsi="Times New Roman"/>
          <w:sz w:val="28"/>
          <w:szCs w:val="28"/>
        </w:rPr>
        <w:t xml:space="preserve"> с.</w:t>
      </w:r>
    </w:p>
    <w:p w14:paraId="6EE129CD" w14:textId="18320B02" w:rsidR="000D633F" w:rsidRPr="00D76621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iCs/>
          <w:sz w:val="28"/>
          <w:szCs w:val="28"/>
        </w:rPr>
        <w:t xml:space="preserve">Иванова, Т. Ю. </w:t>
      </w:r>
      <w:r w:rsidRPr="002B165C">
        <w:rPr>
          <w:rFonts w:ascii="Times New Roman" w:hAnsi="Times New Roman"/>
          <w:sz w:val="28"/>
          <w:szCs w:val="28"/>
        </w:rPr>
        <w:t xml:space="preserve">Теория менеджмента. Синергетический </w:t>
      </w:r>
      <w:proofErr w:type="gramStart"/>
      <w:r w:rsidRPr="002B165C">
        <w:rPr>
          <w:rFonts w:ascii="Times New Roman" w:hAnsi="Times New Roman"/>
          <w:sz w:val="28"/>
          <w:szCs w:val="28"/>
        </w:rPr>
        <w:t>менеджмент 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учебник для вузов / Т. Ю. Иванова, Э. М. Коротков, В. И. Приходько. – 2-е изд., </w:t>
      </w:r>
      <w:proofErr w:type="spellStart"/>
      <w:r w:rsidRPr="002B165C">
        <w:rPr>
          <w:rFonts w:ascii="Times New Roman" w:hAnsi="Times New Roman"/>
          <w:sz w:val="28"/>
          <w:szCs w:val="28"/>
        </w:rPr>
        <w:t>испр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  <w:r w:rsidRPr="002B165C">
        <w:rPr>
          <w:rFonts w:ascii="Times New Roman" w:hAnsi="Times New Roman"/>
          <w:sz w:val="28"/>
          <w:szCs w:val="28"/>
        </w:rPr>
        <w:t>. – 331 с.</w:t>
      </w:r>
    </w:p>
    <w:p w14:paraId="4F0D8DB7" w14:textId="104F5B91" w:rsidR="000D633F" w:rsidRPr="003606BA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sz w:val="28"/>
          <w:szCs w:val="28"/>
        </w:rPr>
        <w:t>Иванова, С. 50 советов по нематериа</w:t>
      </w:r>
      <w:r>
        <w:rPr>
          <w:rFonts w:ascii="Times New Roman" w:hAnsi="Times New Roman"/>
          <w:sz w:val="28"/>
          <w:szCs w:val="28"/>
        </w:rPr>
        <w:t>льной мотивации / С. Иванова. –</w:t>
      </w:r>
      <w:r w:rsidRPr="002B16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Альпина </w:t>
      </w:r>
      <w:proofErr w:type="spellStart"/>
      <w:r w:rsidRPr="002B165C">
        <w:rPr>
          <w:rFonts w:ascii="Times New Roman" w:hAnsi="Times New Roman"/>
          <w:sz w:val="28"/>
          <w:szCs w:val="28"/>
        </w:rPr>
        <w:t>Паблишер</w:t>
      </w:r>
      <w:proofErr w:type="spellEnd"/>
      <w:r w:rsidRPr="002B165C">
        <w:rPr>
          <w:rFonts w:ascii="Times New Roman" w:hAnsi="Times New Roman"/>
          <w:sz w:val="28"/>
          <w:szCs w:val="28"/>
        </w:rPr>
        <w:t>, 2022. – 178 с.</w:t>
      </w:r>
    </w:p>
    <w:p w14:paraId="56028337" w14:textId="77777777" w:rsidR="000D633F" w:rsidRPr="00E0144E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E0144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Кашапов</w:t>
      </w:r>
      <w:proofErr w:type="spellEnd"/>
      <w:r w:rsidRPr="00E0144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, М. 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Психология </w:t>
      </w:r>
      <w:proofErr w:type="gramStart"/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конфликта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учебник и практи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кум для вузов / М. М. 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Кашапов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</w:t>
      </w:r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2-е изд., </w:t>
      </w:r>
      <w:proofErr w:type="spellStart"/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 доп.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: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Изд-во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2023. – </w:t>
      </w:r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206 с.</w:t>
      </w:r>
    </w:p>
    <w:p w14:paraId="3970B7BD" w14:textId="4F7887F1" w:rsidR="000D633F" w:rsidRPr="00E0144E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E0144E">
        <w:rPr>
          <w:rFonts w:ascii="Times New Roman" w:hAnsi="Times New Roman"/>
          <w:sz w:val="28"/>
          <w:szCs w:val="28"/>
        </w:rPr>
        <w:t>Кибанов</w:t>
      </w:r>
      <w:proofErr w:type="spellEnd"/>
      <w:r w:rsidRPr="00E0144E">
        <w:rPr>
          <w:rFonts w:ascii="Times New Roman" w:hAnsi="Times New Roman"/>
          <w:sz w:val="28"/>
          <w:szCs w:val="28"/>
        </w:rPr>
        <w:t xml:space="preserve">, А. Я. Управление персоналом организации / А. Я. </w:t>
      </w:r>
      <w:hyperlink r:id="rId10" w:history="1">
        <w:proofErr w:type="spellStart"/>
        <w:r w:rsidRPr="00E0144E">
          <w:rPr>
            <w:rStyle w:val="af"/>
            <w:color w:val="auto"/>
            <w:sz w:val="28"/>
            <w:szCs w:val="28"/>
            <w:u w:val="none"/>
          </w:rPr>
          <w:t>Кибанов</w:t>
        </w:r>
        <w:proofErr w:type="spellEnd"/>
      </w:hyperlink>
      <w:r w:rsidRPr="00E0144E">
        <w:rPr>
          <w:rFonts w:ascii="Times New Roman" w:hAnsi="Times New Roman"/>
          <w:sz w:val="28"/>
          <w:szCs w:val="28"/>
        </w:rPr>
        <w:t xml:space="preserve">, И. А. </w:t>
      </w:r>
      <w:hyperlink r:id="rId11" w:history="1">
        <w:proofErr w:type="spellStart"/>
        <w:r w:rsidRPr="00E0144E">
          <w:rPr>
            <w:rStyle w:val="af"/>
            <w:color w:val="auto"/>
            <w:sz w:val="28"/>
            <w:szCs w:val="28"/>
            <w:u w:val="none"/>
          </w:rPr>
          <w:t>Баткаева</w:t>
        </w:r>
        <w:proofErr w:type="spellEnd"/>
      </w:hyperlink>
      <w:r w:rsidRPr="00E0144E">
        <w:rPr>
          <w:rFonts w:ascii="Times New Roman" w:hAnsi="Times New Roman"/>
          <w:sz w:val="28"/>
          <w:szCs w:val="28"/>
        </w:rPr>
        <w:t xml:space="preserve">, Л. В. </w:t>
      </w:r>
      <w:hyperlink r:id="rId12" w:history="1">
        <w:r w:rsidRPr="00E0144E">
          <w:rPr>
            <w:rStyle w:val="af"/>
            <w:color w:val="auto"/>
            <w:sz w:val="28"/>
            <w:szCs w:val="28"/>
            <w:u w:val="none"/>
          </w:rPr>
          <w:t xml:space="preserve">Ивановская. – </w:t>
        </w:r>
        <w:proofErr w:type="gramStart"/>
        <w:r w:rsidRPr="00E0144E">
          <w:rPr>
            <w:rStyle w:val="af"/>
            <w:color w:val="auto"/>
            <w:sz w:val="28"/>
            <w:szCs w:val="28"/>
            <w:u w:val="none"/>
          </w:rPr>
          <w:t>М. :</w:t>
        </w:r>
        <w:proofErr w:type="gramEnd"/>
        <w:r w:rsidRPr="00E0144E">
          <w:rPr>
            <w:rStyle w:val="af"/>
            <w:color w:val="auto"/>
            <w:sz w:val="28"/>
            <w:szCs w:val="28"/>
            <w:u w:val="none"/>
          </w:rPr>
          <w:t xml:space="preserve"> ИНФРА-М, 2021. – 695 с.</w:t>
        </w:r>
      </w:hyperlink>
    </w:p>
    <w:p w14:paraId="34459092" w14:textId="77777777" w:rsidR="000D633F" w:rsidRPr="00D76621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0144E">
        <w:rPr>
          <w:rFonts w:ascii="Times New Roman" w:hAnsi="Times New Roman"/>
          <w:iCs/>
          <w:sz w:val="28"/>
          <w:szCs w:val="28"/>
        </w:rPr>
        <w:t xml:space="preserve">Кларин, М. В. </w:t>
      </w:r>
      <w:r w:rsidRPr="00E0144E">
        <w:rPr>
          <w:rFonts w:ascii="Times New Roman" w:hAnsi="Times New Roman"/>
          <w:sz w:val="28"/>
          <w:szCs w:val="28"/>
        </w:rPr>
        <w:t xml:space="preserve">Корпоративный тренинг, наставничество, </w:t>
      </w:r>
      <w:proofErr w:type="gramStart"/>
      <w:r w:rsidRPr="00E0144E">
        <w:rPr>
          <w:rFonts w:ascii="Times New Roman" w:hAnsi="Times New Roman"/>
          <w:sz w:val="28"/>
          <w:szCs w:val="28"/>
        </w:rPr>
        <w:t>коучинг :</w:t>
      </w:r>
      <w:proofErr w:type="gramEnd"/>
      <w:r w:rsidRPr="00E0144E">
        <w:rPr>
          <w:rFonts w:ascii="Times New Roman" w:hAnsi="Times New Roman"/>
          <w:sz w:val="28"/>
          <w:szCs w:val="28"/>
        </w:rPr>
        <w:t xml:space="preserve"> учеб. пособие для вузов / М. В. Кларин. – </w:t>
      </w:r>
      <w:proofErr w:type="gramStart"/>
      <w:r w:rsidRPr="00E0144E">
        <w:rPr>
          <w:rFonts w:ascii="Times New Roman" w:hAnsi="Times New Roman"/>
          <w:sz w:val="28"/>
          <w:szCs w:val="28"/>
        </w:rPr>
        <w:t>М. :</w:t>
      </w:r>
      <w:proofErr w:type="gramEnd"/>
      <w:r w:rsidRPr="00E0144E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E0144E">
        <w:rPr>
          <w:rFonts w:ascii="Times New Roman" w:hAnsi="Times New Roman"/>
          <w:sz w:val="28"/>
          <w:szCs w:val="28"/>
        </w:rPr>
        <w:t>Юрайт</w:t>
      </w:r>
      <w:proofErr w:type="spellEnd"/>
      <w:r w:rsidRPr="00E0144E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  <w:r w:rsidRPr="00E0144E">
        <w:rPr>
          <w:rFonts w:ascii="Times New Roman" w:hAnsi="Times New Roman"/>
          <w:sz w:val="28"/>
          <w:szCs w:val="28"/>
        </w:rPr>
        <w:t>. – 288 с.</w:t>
      </w:r>
    </w:p>
    <w:p w14:paraId="6BC812BE" w14:textId="77777777" w:rsidR="000D633F" w:rsidRPr="00E0144E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0144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Колосов, В. А.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Организационная </w:t>
      </w:r>
      <w:proofErr w:type="gramStart"/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культура :</w:t>
      </w:r>
      <w:proofErr w:type="gramEnd"/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пособие для вузов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В. А. </w:t>
      </w:r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Колосов.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:</w:t>
      </w:r>
      <w:proofErr w:type="gramEnd"/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-во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2023. –</w:t>
      </w:r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343 с.</w:t>
      </w:r>
    </w:p>
    <w:p w14:paraId="7583FDD4" w14:textId="77777777" w:rsidR="000D633F" w:rsidRPr="00D76621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2B165C">
        <w:rPr>
          <w:rFonts w:ascii="Times New Roman" w:hAnsi="Times New Roman"/>
          <w:iCs/>
          <w:sz w:val="28"/>
          <w:szCs w:val="28"/>
        </w:rPr>
        <w:t>Коргова</w:t>
      </w:r>
      <w:proofErr w:type="spellEnd"/>
      <w:r w:rsidRPr="002B165C">
        <w:rPr>
          <w:rFonts w:ascii="Times New Roman" w:hAnsi="Times New Roman"/>
          <w:iCs/>
          <w:sz w:val="28"/>
          <w:szCs w:val="28"/>
        </w:rPr>
        <w:t xml:space="preserve">, М. А. </w:t>
      </w:r>
      <w:r w:rsidRPr="002B165C">
        <w:rPr>
          <w:rFonts w:ascii="Times New Roman" w:hAnsi="Times New Roman"/>
          <w:sz w:val="28"/>
          <w:szCs w:val="28"/>
        </w:rPr>
        <w:t xml:space="preserve">История управленческой </w:t>
      </w:r>
      <w:proofErr w:type="gramStart"/>
      <w:r w:rsidRPr="002B165C">
        <w:rPr>
          <w:rFonts w:ascii="Times New Roman" w:hAnsi="Times New Roman"/>
          <w:sz w:val="28"/>
          <w:szCs w:val="28"/>
        </w:rPr>
        <w:t>мысли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учеб. пособие для вузов / М. А. </w:t>
      </w:r>
      <w:proofErr w:type="spellStart"/>
      <w:r w:rsidRPr="002B165C">
        <w:rPr>
          <w:rFonts w:ascii="Times New Roman" w:hAnsi="Times New Roman"/>
          <w:sz w:val="28"/>
          <w:szCs w:val="28"/>
        </w:rPr>
        <w:t>Коргова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, А. М. </w:t>
      </w:r>
      <w:proofErr w:type="spellStart"/>
      <w:r w:rsidRPr="002B165C">
        <w:rPr>
          <w:rFonts w:ascii="Times New Roman" w:hAnsi="Times New Roman"/>
          <w:sz w:val="28"/>
          <w:szCs w:val="28"/>
        </w:rPr>
        <w:t>Салогуб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3</w:t>
      </w:r>
      <w:r w:rsidRPr="002B165C">
        <w:rPr>
          <w:rFonts w:ascii="Times New Roman" w:hAnsi="Times New Roman"/>
          <w:sz w:val="28"/>
          <w:szCs w:val="28"/>
        </w:rPr>
        <w:t xml:space="preserve">-е изд., </w:t>
      </w:r>
      <w:proofErr w:type="spellStart"/>
      <w:r w:rsidRPr="002B165C">
        <w:rPr>
          <w:rFonts w:ascii="Times New Roman" w:hAnsi="Times New Roman"/>
          <w:sz w:val="28"/>
          <w:szCs w:val="28"/>
        </w:rPr>
        <w:t>испр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  <w:r w:rsidRPr="002B165C">
        <w:rPr>
          <w:rFonts w:ascii="Times New Roman" w:hAnsi="Times New Roman"/>
          <w:sz w:val="28"/>
          <w:szCs w:val="28"/>
        </w:rPr>
        <w:t>. – 16</w:t>
      </w:r>
      <w:r>
        <w:rPr>
          <w:rFonts w:ascii="Times New Roman" w:hAnsi="Times New Roman"/>
          <w:sz w:val="28"/>
          <w:szCs w:val="28"/>
        </w:rPr>
        <w:t>7</w:t>
      </w:r>
      <w:r w:rsidRPr="002B165C">
        <w:rPr>
          <w:rFonts w:ascii="Times New Roman" w:hAnsi="Times New Roman"/>
          <w:sz w:val="28"/>
          <w:szCs w:val="28"/>
        </w:rPr>
        <w:t xml:space="preserve"> с.</w:t>
      </w:r>
    </w:p>
    <w:p w14:paraId="63ADA320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2B165C">
        <w:rPr>
          <w:rFonts w:ascii="Times New Roman" w:hAnsi="Times New Roman"/>
          <w:iCs/>
          <w:sz w:val="28"/>
          <w:szCs w:val="28"/>
        </w:rPr>
        <w:t>Коргова</w:t>
      </w:r>
      <w:proofErr w:type="spellEnd"/>
      <w:r w:rsidRPr="002B165C">
        <w:rPr>
          <w:rFonts w:ascii="Times New Roman" w:hAnsi="Times New Roman"/>
          <w:iCs/>
          <w:sz w:val="28"/>
          <w:szCs w:val="28"/>
        </w:rPr>
        <w:t xml:space="preserve">, М. А. </w:t>
      </w:r>
      <w:r w:rsidRPr="002B165C">
        <w:rPr>
          <w:rFonts w:ascii="Times New Roman" w:hAnsi="Times New Roman"/>
          <w:sz w:val="28"/>
          <w:szCs w:val="28"/>
        </w:rPr>
        <w:t xml:space="preserve">Менеджмент </w:t>
      </w:r>
      <w:proofErr w:type="gramStart"/>
      <w:r w:rsidRPr="002B165C">
        <w:rPr>
          <w:rFonts w:ascii="Times New Roman" w:hAnsi="Times New Roman"/>
          <w:sz w:val="28"/>
          <w:szCs w:val="28"/>
        </w:rPr>
        <w:t>организации 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учеб. пособие / М. А. </w:t>
      </w:r>
      <w:proofErr w:type="spellStart"/>
      <w:r w:rsidRPr="002B165C">
        <w:rPr>
          <w:rFonts w:ascii="Times New Roman" w:hAnsi="Times New Roman"/>
          <w:sz w:val="28"/>
          <w:szCs w:val="28"/>
        </w:rPr>
        <w:t>Коргова</w:t>
      </w:r>
      <w:proofErr w:type="spellEnd"/>
      <w:r w:rsidRPr="002B16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65C">
        <w:rPr>
          <w:rFonts w:ascii="Times New Roman" w:hAnsi="Times New Roman"/>
          <w:sz w:val="28"/>
          <w:szCs w:val="28"/>
        </w:rPr>
        <w:t xml:space="preserve">– 2-е изд., </w:t>
      </w:r>
      <w:proofErr w:type="spellStart"/>
      <w:r w:rsidRPr="002B165C">
        <w:rPr>
          <w:rFonts w:ascii="Times New Roman" w:hAnsi="Times New Roman"/>
          <w:sz w:val="28"/>
          <w:szCs w:val="28"/>
        </w:rPr>
        <w:t>испр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и доп. – </w:t>
      </w:r>
      <w:proofErr w:type="gramStart"/>
      <w:r w:rsidRPr="002B165C">
        <w:rPr>
          <w:rFonts w:ascii="Times New Roman" w:hAnsi="Times New Roman"/>
          <w:sz w:val="28"/>
          <w:szCs w:val="28"/>
        </w:rPr>
        <w:t>М. 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2023. – 197 с.</w:t>
      </w:r>
    </w:p>
    <w:p w14:paraId="1757FF3C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iCs/>
          <w:sz w:val="28"/>
          <w:szCs w:val="28"/>
        </w:rPr>
        <w:t xml:space="preserve">Коротков, Э. М. </w:t>
      </w:r>
      <w:r w:rsidRPr="002B165C">
        <w:rPr>
          <w:rFonts w:ascii="Times New Roman" w:hAnsi="Times New Roman"/>
          <w:sz w:val="28"/>
          <w:szCs w:val="28"/>
        </w:rPr>
        <w:t xml:space="preserve">Исследование систем </w:t>
      </w:r>
      <w:proofErr w:type="gramStart"/>
      <w:r w:rsidRPr="002B165C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учебник и практикум для вузов / Э. М. Коротков. – 3-е изд., </w:t>
      </w:r>
      <w:proofErr w:type="spellStart"/>
      <w:r w:rsidRPr="002B165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  <w:r w:rsidRPr="002B165C">
        <w:rPr>
          <w:rFonts w:ascii="Times New Roman" w:hAnsi="Times New Roman"/>
          <w:sz w:val="28"/>
          <w:szCs w:val="28"/>
        </w:rPr>
        <w:t>. – 226 с.</w:t>
      </w:r>
    </w:p>
    <w:p w14:paraId="25E756E6" w14:textId="77777777" w:rsidR="000D633F" w:rsidRPr="000D4038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95BA7">
        <w:rPr>
          <w:rFonts w:ascii="Times New Roman" w:hAnsi="Times New Roman"/>
          <w:iCs/>
          <w:spacing w:val="-8"/>
          <w:sz w:val="28"/>
          <w:szCs w:val="28"/>
        </w:rPr>
        <w:t xml:space="preserve">Красильников, С. А. </w:t>
      </w:r>
      <w:r w:rsidRPr="00095BA7">
        <w:rPr>
          <w:rFonts w:ascii="Times New Roman" w:hAnsi="Times New Roman"/>
          <w:spacing w:val="-8"/>
          <w:sz w:val="28"/>
          <w:szCs w:val="28"/>
        </w:rPr>
        <w:t xml:space="preserve">Менеджмент. Управление </w:t>
      </w:r>
      <w:proofErr w:type="gramStart"/>
      <w:r w:rsidRPr="00095BA7">
        <w:rPr>
          <w:rFonts w:ascii="Times New Roman" w:hAnsi="Times New Roman"/>
          <w:spacing w:val="-8"/>
          <w:sz w:val="28"/>
          <w:szCs w:val="28"/>
        </w:rPr>
        <w:t>холдингом :</w:t>
      </w:r>
      <w:proofErr w:type="gramEnd"/>
      <w:r w:rsidRPr="00095BA7">
        <w:rPr>
          <w:rFonts w:ascii="Times New Roman" w:hAnsi="Times New Roman"/>
          <w:spacing w:val="-8"/>
          <w:sz w:val="28"/>
          <w:szCs w:val="28"/>
        </w:rPr>
        <w:t xml:space="preserve"> учеб. пособие для вузов / С. А. Красильников, А. С. Красильников ; под ред. С. А. Красильникова. –</w:t>
      </w:r>
      <w:r w:rsidRPr="002B16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  <w:r w:rsidRPr="002B165C">
        <w:rPr>
          <w:rFonts w:ascii="Times New Roman" w:hAnsi="Times New Roman"/>
          <w:sz w:val="28"/>
          <w:szCs w:val="28"/>
        </w:rPr>
        <w:t>. – 169 с.</w:t>
      </w:r>
    </w:p>
    <w:p w14:paraId="36FD6E93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2B165C">
        <w:rPr>
          <w:rFonts w:ascii="Times New Roman" w:hAnsi="Times New Roman"/>
          <w:sz w:val="28"/>
          <w:szCs w:val="28"/>
        </w:rPr>
        <w:t>Крегер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, О. Почему мы такие на работе? Как осознать наши различия и успешно работать вместе. 16 типов личностей / О. </w:t>
      </w:r>
      <w:proofErr w:type="spellStart"/>
      <w:r w:rsidRPr="002B165C">
        <w:rPr>
          <w:rFonts w:ascii="Times New Roman" w:hAnsi="Times New Roman"/>
          <w:sz w:val="28"/>
          <w:szCs w:val="28"/>
        </w:rPr>
        <w:t>Крегер</w:t>
      </w:r>
      <w:proofErr w:type="spellEnd"/>
      <w:r w:rsidRPr="002B165C">
        <w:rPr>
          <w:rFonts w:ascii="Times New Roman" w:hAnsi="Times New Roman"/>
          <w:sz w:val="28"/>
          <w:szCs w:val="28"/>
        </w:rPr>
        <w:t>, Дж.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2B165C">
        <w:rPr>
          <w:rFonts w:ascii="Times New Roman" w:hAnsi="Times New Roman"/>
          <w:sz w:val="28"/>
          <w:szCs w:val="28"/>
        </w:rPr>
        <w:t>Тбюсен</w:t>
      </w:r>
      <w:proofErr w:type="spellEnd"/>
      <w:r w:rsidRPr="002B165C">
        <w:rPr>
          <w:rFonts w:ascii="Times New Roman" w:hAnsi="Times New Roman"/>
          <w:sz w:val="28"/>
          <w:szCs w:val="28"/>
        </w:rPr>
        <w:t>, Х. </w:t>
      </w:r>
      <w:proofErr w:type="spellStart"/>
      <w:r w:rsidRPr="002B165C">
        <w:rPr>
          <w:rFonts w:ascii="Times New Roman" w:hAnsi="Times New Roman"/>
          <w:sz w:val="28"/>
          <w:szCs w:val="28"/>
        </w:rPr>
        <w:t>Ратледж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Альпина </w:t>
      </w:r>
      <w:proofErr w:type="spellStart"/>
      <w:r w:rsidRPr="002B165C">
        <w:rPr>
          <w:rFonts w:ascii="Times New Roman" w:hAnsi="Times New Roman"/>
          <w:sz w:val="28"/>
          <w:szCs w:val="28"/>
        </w:rPr>
        <w:t>Паблишер</w:t>
      </w:r>
      <w:proofErr w:type="spellEnd"/>
      <w:r w:rsidRPr="002B165C">
        <w:rPr>
          <w:rFonts w:ascii="Times New Roman" w:hAnsi="Times New Roman"/>
          <w:sz w:val="28"/>
          <w:szCs w:val="28"/>
        </w:rPr>
        <w:t>, 2023. – 492 с.</w:t>
      </w:r>
    </w:p>
    <w:p w14:paraId="3387E002" w14:textId="2738BCFC" w:rsidR="000D633F" w:rsidRPr="00095BA7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095BA7">
        <w:rPr>
          <w:rFonts w:ascii="Times New Roman" w:hAnsi="Times New Roman"/>
          <w:iCs/>
          <w:spacing w:val="-8"/>
          <w:sz w:val="28"/>
          <w:szCs w:val="28"/>
        </w:rPr>
        <w:t xml:space="preserve">Круглов, Д. В. </w:t>
      </w:r>
      <w:r w:rsidRPr="00095BA7">
        <w:rPr>
          <w:rFonts w:ascii="Times New Roman" w:hAnsi="Times New Roman"/>
          <w:spacing w:val="-8"/>
          <w:sz w:val="28"/>
          <w:szCs w:val="28"/>
        </w:rPr>
        <w:t xml:space="preserve">Стратегическое управление </w:t>
      </w:r>
      <w:proofErr w:type="gramStart"/>
      <w:r w:rsidRPr="00095BA7">
        <w:rPr>
          <w:rFonts w:ascii="Times New Roman" w:hAnsi="Times New Roman"/>
          <w:spacing w:val="-8"/>
          <w:sz w:val="28"/>
          <w:szCs w:val="28"/>
        </w:rPr>
        <w:t>персоналом :</w:t>
      </w:r>
      <w:proofErr w:type="gramEnd"/>
      <w:r w:rsidRPr="00095BA7">
        <w:rPr>
          <w:rFonts w:ascii="Times New Roman" w:hAnsi="Times New Roman"/>
          <w:spacing w:val="-8"/>
          <w:sz w:val="28"/>
          <w:szCs w:val="28"/>
        </w:rPr>
        <w:t xml:space="preserve"> учеб. пособие / Д. В. Круглов, О.С.</w:t>
      </w:r>
      <w:r w:rsidR="00095BA7" w:rsidRPr="00095BA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95BA7">
        <w:rPr>
          <w:rFonts w:ascii="Times New Roman" w:hAnsi="Times New Roman"/>
          <w:spacing w:val="-8"/>
          <w:sz w:val="28"/>
          <w:szCs w:val="28"/>
        </w:rPr>
        <w:t>Резникова, И.</w:t>
      </w:r>
      <w:r w:rsidR="00095BA7" w:rsidRPr="00095BA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95BA7">
        <w:rPr>
          <w:rFonts w:ascii="Times New Roman" w:hAnsi="Times New Roman"/>
          <w:spacing w:val="-8"/>
          <w:sz w:val="28"/>
          <w:szCs w:val="28"/>
        </w:rPr>
        <w:t>В.</w:t>
      </w:r>
      <w:r w:rsidR="00095BA7" w:rsidRPr="00095BA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95BA7">
        <w:rPr>
          <w:rFonts w:ascii="Times New Roman" w:hAnsi="Times New Roman"/>
          <w:spacing w:val="-8"/>
          <w:sz w:val="28"/>
          <w:szCs w:val="28"/>
        </w:rPr>
        <w:t>Цыганкова.</w:t>
      </w:r>
      <w:r w:rsidR="00095BA7" w:rsidRPr="00095BA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95BA7">
        <w:rPr>
          <w:rFonts w:ascii="Times New Roman" w:hAnsi="Times New Roman"/>
          <w:spacing w:val="-8"/>
          <w:sz w:val="28"/>
          <w:szCs w:val="28"/>
        </w:rPr>
        <w:t xml:space="preserve">– </w:t>
      </w:r>
      <w:proofErr w:type="gramStart"/>
      <w:r w:rsidRPr="00095BA7">
        <w:rPr>
          <w:rFonts w:ascii="Times New Roman" w:hAnsi="Times New Roman"/>
          <w:spacing w:val="-8"/>
          <w:sz w:val="28"/>
          <w:szCs w:val="28"/>
        </w:rPr>
        <w:t>М.</w:t>
      </w:r>
      <w:r w:rsidR="00095BA7" w:rsidRPr="00095BA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95BA7">
        <w:rPr>
          <w:rFonts w:ascii="Times New Roman" w:hAnsi="Times New Roman"/>
          <w:spacing w:val="-8"/>
          <w:sz w:val="28"/>
          <w:szCs w:val="28"/>
        </w:rPr>
        <w:t>:</w:t>
      </w:r>
      <w:proofErr w:type="gramEnd"/>
      <w:r w:rsidRPr="00095BA7">
        <w:rPr>
          <w:rFonts w:ascii="Times New Roman" w:hAnsi="Times New Roman"/>
          <w:spacing w:val="-8"/>
          <w:sz w:val="28"/>
          <w:szCs w:val="28"/>
        </w:rPr>
        <w:t xml:space="preserve"> Изд-во </w:t>
      </w:r>
      <w:proofErr w:type="spellStart"/>
      <w:r w:rsidRPr="00095BA7">
        <w:rPr>
          <w:rFonts w:ascii="Times New Roman" w:hAnsi="Times New Roman"/>
          <w:spacing w:val="-8"/>
          <w:sz w:val="28"/>
          <w:szCs w:val="28"/>
        </w:rPr>
        <w:t>Юрайт</w:t>
      </w:r>
      <w:proofErr w:type="spellEnd"/>
      <w:r w:rsidRPr="00095BA7">
        <w:rPr>
          <w:rFonts w:ascii="Times New Roman" w:hAnsi="Times New Roman"/>
          <w:spacing w:val="-8"/>
          <w:sz w:val="28"/>
          <w:szCs w:val="28"/>
        </w:rPr>
        <w:t>, 2023.</w:t>
      </w:r>
      <w:r w:rsidR="00095BA7" w:rsidRPr="00095BA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95BA7">
        <w:rPr>
          <w:rFonts w:ascii="Times New Roman" w:hAnsi="Times New Roman"/>
          <w:spacing w:val="-8"/>
          <w:sz w:val="28"/>
          <w:szCs w:val="28"/>
        </w:rPr>
        <w:t>– 168</w:t>
      </w:r>
      <w:r w:rsidR="00095BA7" w:rsidRPr="00095BA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95BA7">
        <w:rPr>
          <w:rFonts w:ascii="Times New Roman" w:hAnsi="Times New Roman"/>
          <w:spacing w:val="-8"/>
          <w:sz w:val="28"/>
          <w:szCs w:val="28"/>
        </w:rPr>
        <w:t>с.</w:t>
      </w:r>
    </w:p>
    <w:p w14:paraId="7EA98810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B165C">
        <w:rPr>
          <w:rFonts w:ascii="Times New Roman" w:hAnsi="Times New Roman"/>
          <w:iCs/>
          <w:sz w:val="28"/>
          <w:szCs w:val="28"/>
        </w:rPr>
        <w:t xml:space="preserve">Кузьмин, С. С. Корпоративный рост: модели и </w:t>
      </w:r>
      <w:proofErr w:type="gramStart"/>
      <w:r w:rsidRPr="002B165C">
        <w:rPr>
          <w:rFonts w:ascii="Times New Roman" w:hAnsi="Times New Roman"/>
          <w:iCs/>
          <w:sz w:val="28"/>
          <w:szCs w:val="28"/>
        </w:rPr>
        <w:t>методы :</w:t>
      </w:r>
      <w:proofErr w:type="gramEnd"/>
      <w:r w:rsidRPr="002B165C">
        <w:rPr>
          <w:rFonts w:ascii="Times New Roman" w:hAnsi="Times New Roman"/>
          <w:iCs/>
          <w:sz w:val="28"/>
          <w:szCs w:val="28"/>
        </w:rPr>
        <w:t xml:space="preserve"> монография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B165C">
        <w:rPr>
          <w:rFonts w:ascii="Times New Roman" w:hAnsi="Times New Roman"/>
          <w:iCs/>
          <w:sz w:val="28"/>
          <w:szCs w:val="28"/>
        </w:rPr>
        <w:t xml:space="preserve">/ С. С. Кузьмин. – </w:t>
      </w:r>
      <w:proofErr w:type="gramStart"/>
      <w:r w:rsidRPr="002B165C">
        <w:rPr>
          <w:rFonts w:ascii="Times New Roman" w:hAnsi="Times New Roman"/>
          <w:iCs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iCs/>
          <w:sz w:val="28"/>
          <w:szCs w:val="28"/>
        </w:rPr>
        <w:t xml:space="preserve"> ИНФРА-М, 2022. – 184 с.</w:t>
      </w:r>
    </w:p>
    <w:p w14:paraId="48D5B7C3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iCs/>
          <w:sz w:val="28"/>
          <w:szCs w:val="28"/>
        </w:rPr>
        <w:t xml:space="preserve">Лобанова, Т. Н. </w:t>
      </w:r>
      <w:r w:rsidRPr="002B165C">
        <w:rPr>
          <w:rFonts w:ascii="Times New Roman" w:hAnsi="Times New Roman"/>
          <w:sz w:val="28"/>
          <w:szCs w:val="28"/>
        </w:rPr>
        <w:t xml:space="preserve">Мотивация и стимулирование трудовой </w:t>
      </w:r>
      <w:proofErr w:type="gramStart"/>
      <w:r w:rsidRPr="002B165C">
        <w:rPr>
          <w:rFonts w:ascii="Times New Roman" w:hAnsi="Times New Roman"/>
          <w:sz w:val="28"/>
          <w:szCs w:val="28"/>
        </w:rPr>
        <w:t>деятельности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учебник и практикум для вузов / Т. Н. Лобанова. – 2-е изд., </w:t>
      </w:r>
      <w:proofErr w:type="spellStart"/>
      <w:r w:rsidRPr="002B165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 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2023. – 553 с.</w:t>
      </w:r>
    </w:p>
    <w:p w14:paraId="49F787AF" w14:textId="77777777" w:rsidR="000D633F" w:rsidRPr="000D4038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Малюк</w:t>
      </w:r>
      <w:proofErr w:type="spellEnd"/>
      <w:r>
        <w:rPr>
          <w:rFonts w:ascii="Times New Roman" w:hAnsi="Times New Roman"/>
          <w:iCs/>
          <w:sz w:val="28"/>
          <w:szCs w:val="28"/>
        </w:rPr>
        <w:t>, В. </w:t>
      </w:r>
      <w:r w:rsidRPr="002B165C">
        <w:rPr>
          <w:rFonts w:ascii="Times New Roman" w:hAnsi="Times New Roman"/>
          <w:iCs/>
          <w:sz w:val="28"/>
          <w:szCs w:val="28"/>
        </w:rPr>
        <w:t xml:space="preserve">И. </w:t>
      </w:r>
      <w:r w:rsidRPr="002B165C">
        <w:rPr>
          <w:rFonts w:ascii="Times New Roman" w:hAnsi="Times New Roman"/>
          <w:sz w:val="28"/>
          <w:szCs w:val="28"/>
        </w:rPr>
        <w:t xml:space="preserve">Современные проблемы </w:t>
      </w:r>
      <w:proofErr w:type="gramStart"/>
      <w:r w:rsidRPr="002B165C">
        <w:rPr>
          <w:rFonts w:ascii="Times New Roman" w:hAnsi="Times New Roman"/>
          <w:sz w:val="28"/>
          <w:szCs w:val="28"/>
        </w:rPr>
        <w:t>менеджмента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учеб. пособие для вузов / В. И. </w:t>
      </w:r>
      <w:proofErr w:type="spellStart"/>
      <w:r w:rsidRPr="002B165C">
        <w:rPr>
          <w:rFonts w:ascii="Times New Roman" w:hAnsi="Times New Roman"/>
          <w:sz w:val="28"/>
          <w:szCs w:val="28"/>
        </w:rPr>
        <w:t>Малюк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  <w:r w:rsidRPr="002B165C">
        <w:rPr>
          <w:rFonts w:ascii="Times New Roman" w:hAnsi="Times New Roman"/>
          <w:sz w:val="28"/>
          <w:szCs w:val="28"/>
        </w:rPr>
        <w:t>. – 195 с.</w:t>
      </w:r>
    </w:p>
    <w:p w14:paraId="381D283B" w14:textId="46B6E4BE" w:rsidR="000D633F" w:rsidRPr="000D4038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iCs/>
          <w:sz w:val="28"/>
          <w:szCs w:val="28"/>
        </w:rPr>
        <w:t xml:space="preserve">Мардас, А. Н. </w:t>
      </w:r>
      <w:r w:rsidRPr="002B165C">
        <w:rPr>
          <w:rFonts w:ascii="Times New Roman" w:hAnsi="Times New Roman"/>
          <w:sz w:val="28"/>
          <w:szCs w:val="28"/>
        </w:rPr>
        <w:t xml:space="preserve">Теория </w:t>
      </w:r>
      <w:proofErr w:type="gramStart"/>
      <w:r w:rsidRPr="002B165C">
        <w:rPr>
          <w:rFonts w:ascii="Times New Roman" w:hAnsi="Times New Roman"/>
          <w:sz w:val="28"/>
          <w:szCs w:val="28"/>
        </w:rPr>
        <w:t>менеджмента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учебник для вузов / А. Н. Мардас, О. А. Гуляева. – 2-е изд., </w:t>
      </w:r>
      <w:proofErr w:type="spellStart"/>
      <w:r w:rsidRPr="002B165C">
        <w:rPr>
          <w:rFonts w:ascii="Times New Roman" w:hAnsi="Times New Roman"/>
          <w:sz w:val="28"/>
          <w:szCs w:val="28"/>
        </w:rPr>
        <w:t>испр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  <w:r w:rsidRPr="002B165C">
        <w:rPr>
          <w:rFonts w:ascii="Times New Roman" w:hAnsi="Times New Roman"/>
          <w:sz w:val="28"/>
          <w:szCs w:val="28"/>
        </w:rPr>
        <w:t xml:space="preserve">. – </w:t>
      </w:r>
      <w:r>
        <w:rPr>
          <w:rFonts w:ascii="Times New Roman" w:hAnsi="Times New Roman"/>
          <w:sz w:val="28"/>
          <w:szCs w:val="28"/>
        </w:rPr>
        <w:t>293</w:t>
      </w:r>
      <w:r w:rsidRPr="002B165C">
        <w:rPr>
          <w:rFonts w:ascii="Times New Roman" w:hAnsi="Times New Roman"/>
          <w:sz w:val="28"/>
          <w:szCs w:val="28"/>
        </w:rPr>
        <w:t xml:space="preserve"> с.</w:t>
      </w:r>
    </w:p>
    <w:p w14:paraId="519D293D" w14:textId="77777777" w:rsidR="000D633F" w:rsidRPr="00E0144E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95BA7">
        <w:rPr>
          <w:rFonts w:ascii="Times New Roman" w:hAnsi="Times New Roman"/>
          <w:iCs/>
          <w:spacing w:val="-6"/>
          <w:sz w:val="28"/>
          <w:szCs w:val="28"/>
        </w:rPr>
        <w:t xml:space="preserve">Маслова, В. М. </w:t>
      </w:r>
      <w:r w:rsidRPr="00095BA7">
        <w:rPr>
          <w:rFonts w:ascii="Times New Roman" w:hAnsi="Times New Roman"/>
          <w:spacing w:val="-6"/>
          <w:sz w:val="28"/>
          <w:szCs w:val="28"/>
        </w:rPr>
        <w:t xml:space="preserve">Управление </w:t>
      </w:r>
      <w:proofErr w:type="gramStart"/>
      <w:r w:rsidRPr="00095BA7">
        <w:rPr>
          <w:rFonts w:ascii="Times New Roman" w:hAnsi="Times New Roman"/>
          <w:spacing w:val="-6"/>
          <w:sz w:val="28"/>
          <w:szCs w:val="28"/>
        </w:rPr>
        <w:t>персоналом :</w:t>
      </w:r>
      <w:proofErr w:type="gramEnd"/>
      <w:r w:rsidRPr="00095BA7">
        <w:rPr>
          <w:rFonts w:ascii="Times New Roman" w:hAnsi="Times New Roman"/>
          <w:spacing w:val="-6"/>
          <w:sz w:val="28"/>
          <w:szCs w:val="28"/>
        </w:rPr>
        <w:t xml:space="preserve"> учебник и практикум для вузов /</w:t>
      </w:r>
      <w:r>
        <w:rPr>
          <w:rFonts w:ascii="Times New Roman" w:hAnsi="Times New Roman"/>
          <w:sz w:val="28"/>
          <w:szCs w:val="28"/>
        </w:rPr>
        <w:t xml:space="preserve"> В. М. </w:t>
      </w:r>
      <w:r w:rsidRPr="00E0144E">
        <w:rPr>
          <w:rFonts w:ascii="Times New Roman" w:hAnsi="Times New Roman"/>
          <w:sz w:val="28"/>
          <w:szCs w:val="28"/>
        </w:rPr>
        <w:t>Маслова.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0144E">
        <w:rPr>
          <w:rFonts w:ascii="Times New Roman" w:hAnsi="Times New Roman"/>
          <w:sz w:val="28"/>
          <w:szCs w:val="28"/>
        </w:rPr>
        <w:t xml:space="preserve">5-е изд., </w:t>
      </w:r>
      <w:proofErr w:type="spellStart"/>
      <w:r w:rsidRPr="00E0144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0144E">
        <w:rPr>
          <w:rFonts w:ascii="Times New Roman" w:hAnsi="Times New Roman"/>
          <w:sz w:val="28"/>
          <w:szCs w:val="28"/>
        </w:rPr>
        <w:t>. и доп.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E0144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E0144E">
        <w:rPr>
          <w:rFonts w:ascii="Times New Roman" w:hAnsi="Times New Roman"/>
          <w:sz w:val="28"/>
          <w:szCs w:val="28"/>
        </w:rPr>
        <w:t> :</w:t>
      </w:r>
      <w:proofErr w:type="gramEnd"/>
      <w:r w:rsidRPr="00E0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44E">
        <w:rPr>
          <w:rFonts w:ascii="Times New Roman" w:hAnsi="Times New Roman"/>
          <w:sz w:val="28"/>
          <w:szCs w:val="28"/>
        </w:rPr>
        <w:t>Изд</w:t>
      </w:r>
      <w:proofErr w:type="spellEnd"/>
      <w:r>
        <w:rPr>
          <w:rFonts w:ascii="Times New Roman" w:hAnsi="Times New Roman"/>
          <w:sz w:val="28"/>
          <w:szCs w:val="28"/>
        </w:rPr>
        <w:t xml:space="preserve">-о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>, 2023. –</w:t>
      </w:r>
      <w:r w:rsidRPr="00E0144E">
        <w:rPr>
          <w:rFonts w:ascii="Times New Roman" w:hAnsi="Times New Roman"/>
          <w:sz w:val="28"/>
          <w:szCs w:val="28"/>
        </w:rPr>
        <w:t xml:space="preserve"> 451 с.</w:t>
      </w:r>
    </w:p>
    <w:p w14:paraId="1543DFC8" w14:textId="717214A7" w:rsidR="000D633F" w:rsidRPr="000D4038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095BA7">
        <w:rPr>
          <w:rFonts w:ascii="Times New Roman" w:hAnsi="Times New Roman"/>
          <w:spacing w:val="-6"/>
          <w:sz w:val="28"/>
          <w:szCs w:val="28"/>
        </w:rPr>
        <w:t>Менеджмент :</w:t>
      </w:r>
      <w:proofErr w:type="gramEnd"/>
      <w:r w:rsidRPr="00095BA7">
        <w:rPr>
          <w:rFonts w:ascii="Times New Roman" w:hAnsi="Times New Roman"/>
          <w:spacing w:val="-6"/>
          <w:sz w:val="28"/>
          <w:szCs w:val="28"/>
        </w:rPr>
        <w:t xml:space="preserve"> учебник / Ю. В. Кузнецов [и др.] ; под ред. Ю. В. Кузнецова.</w:t>
      </w:r>
      <w:r>
        <w:rPr>
          <w:rFonts w:ascii="Times New Roman" w:hAnsi="Times New Roman"/>
          <w:sz w:val="28"/>
          <w:szCs w:val="28"/>
        </w:rPr>
        <w:t xml:space="preserve"> –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</w:t>
      </w:r>
      <w:r w:rsidRPr="00534B0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534B09">
        <w:rPr>
          <w:rFonts w:ascii="Times New Roman" w:hAnsi="Times New Roman"/>
          <w:sz w:val="28"/>
          <w:szCs w:val="28"/>
        </w:rPr>
        <w:t>М.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534B09">
        <w:rPr>
          <w:rFonts w:ascii="Times New Roman" w:hAnsi="Times New Roman"/>
          <w:sz w:val="28"/>
          <w:szCs w:val="28"/>
        </w:rPr>
        <w:t>Юрайт</w:t>
      </w:r>
      <w:proofErr w:type="spellEnd"/>
      <w:r w:rsidRPr="00534B09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4</w:t>
      </w:r>
      <w:r w:rsidRPr="00534B09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595</w:t>
      </w:r>
      <w:r w:rsidRPr="00534B09">
        <w:rPr>
          <w:rFonts w:ascii="Times New Roman" w:hAnsi="Times New Roman"/>
          <w:sz w:val="28"/>
          <w:szCs w:val="28"/>
        </w:rPr>
        <w:t xml:space="preserve"> с.</w:t>
      </w:r>
    </w:p>
    <w:p w14:paraId="67ECAE3B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2B165C">
        <w:rPr>
          <w:rFonts w:ascii="Times New Roman" w:hAnsi="Times New Roman"/>
          <w:sz w:val="28"/>
          <w:szCs w:val="28"/>
        </w:rPr>
        <w:t>Менеджмент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</w:t>
      </w:r>
      <w:r w:rsidRPr="00E0144E">
        <w:rPr>
          <w:rFonts w:ascii="Times New Roman" w:hAnsi="Times New Roman"/>
          <w:sz w:val="28"/>
          <w:szCs w:val="28"/>
        </w:rPr>
        <w:t>учебник и практикум для вузов</w:t>
      </w:r>
      <w:r w:rsidRPr="002B165C">
        <w:rPr>
          <w:rFonts w:ascii="Times New Roman" w:hAnsi="Times New Roman"/>
          <w:sz w:val="28"/>
          <w:szCs w:val="28"/>
        </w:rPr>
        <w:t xml:space="preserve"> / И. Н. Шапкин [и др.] ; под общ. ред. И. Н. Шапкина.</w:t>
      </w:r>
      <w:r>
        <w:rPr>
          <w:rFonts w:ascii="Times New Roman" w:hAnsi="Times New Roman"/>
          <w:sz w:val="28"/>
          <w:szCs w:val="28"/>
        </w:rPr>
        <w:t xml:space="preserve"> – 5-е </w:t>
      </w:r>
      <w:proofErr w:type="spellStart"/>
      <w:r>
        <w:rPr>
          <w:rFonts w:ascii="Times New Roman" w:hAnsi="Times New Roman"/>
          <w:sz w:val="28"/>
          <w:szCs w:val="28"/>
        </w:rPr>
        <w:t>изд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</w:t>
      </w:r>
      <w:r w:rsidRPr="00534B09">
        <w:rPr>
          <w:rFonts w:ascii="Times New Roman" w:hAnsi="Times New Roman"/>
          <w:sz w:val="28"/>
          <w:szCs w:val="28"/>
        </w:rPr>
        <w:t xml:space="preserve"> </w:t>
      </w:r>
      <w:r w:rsidRPr="002B165C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  <w:r w:rsidRPr="002B165C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589</w:t>
      </w:r>
      <w:r w:rsidRPr="002B165C">
        <w:rPr>
          <w:rFonts w:ascii="Times New Roman" w:hAnsi="Times New Roman"/>
          <w:sz w:val="28"/>
          <w:szCs w:val="28"/>
        </w:rPr>
        <w:t xml:space="preserve"> с.</w:t>
      </w:r>
    </w:p>
    <w:p w14:paraId="7DE4FE92" w14:textId="77777777" w:rsidR="000D633F" w:rsidRPr="000D4038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iCs/>
          <w:sz w:val="28"/>
          <w:szCs w:val="28"/>
        </w:rPr>
        <w:t xml:space="preserve">Моргунов, Е. Б. </w:t>
      </w:r>
      <w:r w:rsidRPr="002B165C">
        <w:rPr>
          <w:rFonts w:ascii="Times New Roman" w:hAnsi="Times New Roman"/>
          <w:sz w:val="28"/>
          <w:szCs w:val="28"/>
        </w:rPr>
        <w:t xml:space="preserve">Управление персоналом: исследование, оценка, </w:t>
      </w:r>
      <w:proofErr w:type="gramStart"/>
      <w:r w:rsidRPr="002B165C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для вузов</w:t>
      </w:r>
      <w:r w:rsidRPr="002B165C">
        <w:rPr>
          <w:rFonts w:ascii="Times New Roman" w:hAnsi="Times New Roman"/>
          <w:sz w:val="28"/>
          <w:szCs w:val="28"/>
        </w:rPr>
        <w:t xml:space="preserve"> / Е. Б. Моргунов.</w:t>
      </w:r>
      <w:r>
        <w:rPr>
          <w:rFonts w:ascii="Times New Roman" w:hAnsi="Times New Roman"/>
          <w:sz w:val="28"/>
          <w:szCs w:val="28"/>
        </w:rPr>
        <w:t xml:space="preserve"> – 3-е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</w:t>
      </w:r>
      <w:r w:rsidRPr="00534B09">
        <w:rPr>
          <w:rFonts w:ascii="Times New Roman" w:hAnsi="Times New Roman"/>
          <w:sz w:val="28"/>
          <w:szCs w:val="28"/>
        </w:rPr>
        <w:t xml:space="preserve"> </w:t>
      </w:r>
      <w:r w:rsidRPr="002B165C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  <w:r w:rsidRPr="002B165C">
        <w:rPr>
          <w:rFonts w:ascii="Times New Roman" w:hAnsi="Times New Roman"/>
          <w:sz w:val="28"/>
          <w:szCs w:val="28"/>
        </w:rPr>
        <w:t>. – 424 с.</w:t>
      </w:r>
    </w:p>
    <w:p w14:paraId="550731E1" w14:textId="5A5112C1" w:rsidR="000D633F" w:rsidRPr="000D4038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sz w:val="28"/>
          <w:szCs w:val="28"/>
        </w:rPr>
        <w:t xml:space="preserve">Мотивация и стимулирование трудовой </w:t>
      </w:r>
      <w:proofErr w:type="gramStart"/>
      <w:r w:rsidRPr="002B165C">
        <w:rPr>
          <w:rFonts w:ascii="Times New Roman" w:hAnsi="Times New Roman"/>
          <w:sz w:val="28"/>
          <w:szCs w:val="28"/>
        </w:rPr>
        <w:t>деятельности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учебник и практикум для вузов / С. Ю. </w:t>
      </w:r>
      <w:proofErr w:type="spellStart"/>
      <w:r w:rsidRPr="002B165C">
        <w:rPr>
          <w:rFonts w:ascii="Times New Roman" w:hAnsi="Times New Roman"/>
          <w:sz w:val="28"/>
          <w:szCs w:val="28"/>
        </w:rPr>
        <w:t>Трапицын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 [и др.] ; под общ. ред. С. Ю. </w:t>
      </w:r>
      <w:proofErr w:type="spellStart"/>
      <w:r w:rsidRPr="002B165C">
        <w:rPr>
          <w:rFonts w:ascii="Times New Roman" w:hAnsi="Times New Roman"/>
          <w:sz w:val="28"/>
          <w:szCs w:val="28"/>
        </w:rPr>
        <w:t>Трапицына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</w:t>
      </w:r>
      <w:r w:rsidRPr="002B165C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  <w:r w:rsidRPr="002B165C">
        <w:rPr>
          <w:rFonts w:ascii="Times New Roman" w:hAnsi="Times New Roman"/>
          <w:sz w:val="28"/>
          <w:szCs w:val="28"/>
        </w:rPr>
        <w:t>. – 3</w:t>
      </w:r>
      <w:r>
        <w:rPr>
          <w:rFonts w:ascii="Times New Roman" w:hAnsi="Times New Roman"/>
          <w:sz w:val="28"/>
          <w:szCs w:val="28"/>
        </w:rPr>
        <w:t>62</w:t>
      </w:r>
      <w:r w:rsidRPr="002B165C">
        <w:rPr>
          <w:rFonts w:ascii="Times New Roman" w:hAnsi="Times New Roman"/>
          <w:sz w:val="28"/>
          <w:szCs w:val="28"/>
        </w:rPr>
        <w:t xml:space="preserve"> с.</w:t>
      </w:r>
    </w:p>
    <w:p w14:paraId="101174E9" w14:textId="73496A53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165C">
        <w:rPr>
          <w:rFonts w:ascii="Times New Roman" w:hAnsi="Times New Roman"/>
          <w:sz w:val="28"/>
          <w:szCs w:val="28"/>
        </w:rPr>
        <w:t>Невеев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, А. Б. Тренинг в </w:t>
      </w:r>
      <w:proofErr w:type="gramStart"/>
      <w:r w:rsidRPr="002B165C">
        <w:rPr>
          <w:rFonts w:ascii="Times New Roman" w:hAnsi="Times New Roman"/>
          <w:sz w:val="28"/>
          <w:szCs w:val="28"/>
        </w:rPr>
        <w:t>организации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учеб. пособие / А. Б. </w:t>
      </w:r>
      <w:proofErr w:type="spellStart"/>
      <w:r w:rsidRPr="002B165C">
        <w:rPr>
          <w:rFonts w:ascii="Times New Roman" w:hAnsi="Times New Roman"/>
          <w:sz w:val="28"/>
          <w:szCs w:val="28"/>
        </w:rPr>
        <w:t>Невеев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ИНФРА-М, 2021. – 256 с.</w:t>
      </w:r>
    </w:p>
    <w:p w14:paraId="08BEBEE7" w14:textId="427FFC2E" w:rsidR="000D633F" w:rsidRPr="006D45E7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95BA7">
        <w:rPr>
          <w:rFonts w:ascii="Times New Roman" w:hAnsi="Times New Roman"/>
          <w:iCs/>
          <w:sz w:val="28"/>
          <w:szCs w:val="28"/>
        </w:rPr>
        <w:t>Одинцов, А.</w:t>
      </w:r>
      <w:r w:rsidR="00095BA7" w:rsidRPr="00095BA7">
        <w:rPr>
          <w:rFonts w:ascii="Times New Roman" w:hAnsi="Times New Roman"/>
          <w:iCs/>
          <w:sz w:val="28"/>
          <w:szCs w:val="28"/>
        </w:rPr>
        <w:t xml:space="preserve"> </w:t>
      </w:r>
      <w:r w:rsidRPr="00095BA7">
        <w:rPr>
          <w:rFonts w:ascii="Times New Roman" w:hAnsi="Times New Roman"/>
          <w:iCs/>
          <w:sz w:val="28"/>
          <w:szCs w:val="28"/>
        </w:rPr>
        <w:t xml:space="preserve">А. </w:t>
      </w:r>
      <w:r w:rsidRPr="00095BA7">
        <w:rPr>
          <w:rFonts w:ascii="Times New Roman" w:hAnsi="Times New Roman"/>
          <w:sz w:val="28"/>
          <w:szCs w:val="28"/>
        </w:rPr>
        <w:t xml:space="preserve">Основы </w:t>
      </w:r>
      <w:proofErr w:type="gramStart"/>
      <w:r w:rsidRPr="00095BA7">
        <w:rPr>
          <w:rFonts w:ascii="Times New Roman" w:hAnsi="Times New Roman"/>
          <w:sz w:val="28"/>
          <w:szCs w:val="28"/>
        </w:rPr>
        <w:t>менеджмента :</w:t>
      </w:r>
      <w:proofErr w:type="gramEnd"/>
      <w:r w:rsidRPr="00095BA7">
        <w:rPr>
          <w:rFonts w:ascii="Times New Roman" w:hAnsi="Times New Roman"/>
          <w:sz w:val="28"/>
          <w:szCs w:val="28"/>
        </w:rPr>
        <w:t xml:space="preserve"> учеб. пособие для вузов</w:t>
      </w:r>
      <w:r w:rsidR="00095BA7" w:rsidRPr="00095BA7">
        <w:rPr>
          <w:rFonts w:ascii="Times New Roman" w:hAnsi="Times New Roman"/>
          <w:sz w:val="28"/>
          <w:szCs w:val="28"/>
        </w:rPr>
        <w:t xml:space="preserve"> </w:t>
      </w:r>
      <w:r w:rsidRPr="00095BA7">
        <w:rPr>
          <w:rFonts w:ascii="Times New Roman" w:hAnsi="Times New Roman"/>
          <w:sz w:val="28"/>
          <w:szCs w:val="28"/>
        </w:rPr>
        <w:t>/</w:t>
      </w:r>
      <w:r w:rsidR="00095BA7">
        <w:rPr>
          <w:rFonts w:ascii="Times New Roman" w:hAnsi="Times New Roman"/>
          <w:sz w:val="28"/>
          <w:szCs w:val="28"/>
        </w:rPr>
        <w:br/>
      </w:r>
      <w:r w:rsidRPr="00095BA7">
        <w:rPr>
          <w:rFonts w:ascii="Times New Roman" w:hAnsi="Times New Roman"/>
          <w:sz w:val="28"/>
          <w:szCs w:val="28"/>
        </w:rPr>
        <w:t xml:space="preserve">А. А. Одинцов. – </w:t>
      </w:r>
      <w:r w:rsidRPr="002B165C">
        <w:rPr>
          <w:rFonts w:ascii="Times New Roman" w:hAnsi="Times New Roman"/>
          <w:sz w:val="28"/>
          <w:szCs w:val="28"/>
        </w:rPr>
        <w:t xml:space="preserve">2-е изд., </w:t>
      </w:r>
      <w:proofErr w:type="spellStart"/>
      <w:r w:rsidRPr="002B165C">
        <w:rPr>
          <w:rFonts w:ascii="Times New Roman" w:hAnsi="Times New Roman"/>
          <w:sz w:val="28"/>
          <w:szCs w:val="28"/>
        </w:rPr>
        <w:t>испр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  <w:r w:rsidRPr="002B165C">
        <w:rPr>
          <w:rFonts w:ascii="Times New Roman" w:hAnsi="Times New Roman"/>
          <w:sz w:val="28"/>
          <w:szCs w:val="28"/>
        </w:rPr>
        <w:t>. – 2</w:t>
      </w:r>
      <w:r>
        <w:rPr>
          <w:rFonts w:ascii="Times New Roman" w:hAnsi="Times New Roman"/>
          <w:sz w:val="28"/>
          <w:szCs w:val="28"/>
        </w:rPr>
        <w:t>41</w:t>
      </w:r>
      <w:r w:rsidRPr="002B165C">
        <w:rPr>
          <w:rFonts w:ascii="Times New Roman" w:hAnsi="Times New Roman"/>
          <w:sz w:val="28"/>
          <w:szCs w:val="28"/>
        </w:rPr>
        <w:t xml:space="preserve"> с.</w:t>
      </w:r>
    </w:p>
    <w:p w14:paraId="18AE567F" w14:textId="77777777" w:rsidR="000D633F" w:rsidRPr="00E0144E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Организационная </w:t>
      </w:r>
      <w:proofErr w:type="gramStart"/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культура :</w:t>
      </w:r>
      <w:proofErr w:type="gramEnd"/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учебник и практикум для вузов / В. Г. Смирнова [и др.] ; под редакцией В. Г. Смирновой.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:</w:t>
      </w:r>
      <w:proofErr w:type="gramEnd"/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2023.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E0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306 с.</w:t>
      </w:r>
    </w:p>
    <w:p w14:paraId="733910EA" w14:textId="77777777" w:rsidR="000D633F" w:rsidRPr="002B165C" w:rsidRDefault="00DF48E4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hyperlink r:id="rId13" w:history="1">
        <w:proofErr w:type="spellStart"/>
        <w:r w:rsidR="000D633F" w:rsidRPr="002B165C">
          <w:rPr>
            <w:rStyle w:val="af"/>
            <w:color w:val="auto"/>
            <w:sz w:val="28"/>
            <w:szCs w:val="28"/>
            <w:u w:val="none"/>
          </w:rPr>
          <w:t>Осовицкая</w:t>
        </w:r>
        <w:proofErr w:type="spellEnd"/>
        <w:r w:rsidR="000D633F" w:rsidRPr="002B165C">
          <w:rPr>
            <w:rStyle w:val="af"/>
            <w:color w:val="auto"/>
            <w:sz w:val="28"/>
            <w:szCs w:val="28"/>
            <w:u w:val="none"/>
          </w:rPr>
          <w:t>, Н. А.</w:t>
        </w:r>
      </w:hyperlink>
      <w:r w:rsidR="000D633F" w:rsidRPr="002B165C">
        <w:rPr>
          <w:rFonts w:ascii="Times New Roman" w:hAnsi="Times New Roman"/>
          <w:sz w:val="28"/>
          <w:szCs w:val="28"/>
        </w:rPr>
        <w:t xml:space="preserve"> HR. Рекрутмент. Обучение. Маркетинг. Аналитика / Н. А. </w:t>
      </w:r>
      <w:hyperlink r:id="rId14" w:history="1">
        <w:proofErr w:type="spellStart"/>
        <w:r w:rsidR="000D633F" w:rsidRPr="002B165C">
          <w:rPr>
            <w:rStyle w:val="af"/>
            <w:color w:val="auto"/>
            <w:sz w:val="28"/>
            <w:szCs w:val="28"/>
            <w:u w:val="none"/>
          </w:rPr>
          <w:t>Осовицкая</w:t>
        </w:r>
        <w:proofErr w:type="spellEnd"/>
        <w:r w:rsidR="000D633F" w:rsidRPr="002B165C">
          <w:rPr>
            <w:rStyle w:val="af"/>
            <w:color w:val="auto"/>
            <w:sz w:val="28"/>
            <w:szCs w:val="28"/>
            <w:u w:val="none"/>
          </w:rPr>
          <w:t>.</w:t>
        </w:r>
      </w:hyperlink>
      <w:r w:rsidR="000D633F" w:rsidRPr="002B165C">
        <w:rPr>
          <w:rFonts w:ascii="Times New Roman" w:hAnsi="Times New Roman"/>
          <w:sz w:val="28"/>
          <w:szCs w:val="28"/>
        </w:rPr>
        <w:t xml:space="preserve"> – СПб</w:t>
      </w:r>
      <w:proofErr w:type="gramStart"/>
      <w:r w:rsidR="000D633F" w:rsidRPr="002B165C">
        <w:rPr>
          <w:rFonts w:ascii="Times New Roman" w:hAnsi="Times New Roman"/>
          <w:sz w:val="28"/>
          <w:szCs w:val="28"/>
        </w:rPr>
        <w:t>. :</w:t>
      </w:r>
      <w:proofErr w:type="gramEnd"/>
      <w:r w:rsidR="000D633F" w:rsidRPr="002B165C">
        <w:rPr>
          <w:rFonts w:ascii="Times New Roman" w:hAnsi="Times New Roman"/>
          <w:sz w:val="28"/>
          <w:szCs w:val="28"/>
        </w:rPr>
        <w:t xml:space="preserve"> Питер, 2020. – 496 с.</w:t>
      </w:r>
    </w:p>
    <w:p w14:paraId="6F4AC57C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iCs/>
          <w:sz w:val="28"/>
          <w:szCs w:val="28"/>
        </w:rPr>
        <w:t xml:space="preserve">Петров, А. Н. </w:t>
      </w:r>
      <w:proofErr w:type="gramStart"/>
      <w:r w:rsidRPr="002B165C">
        <w:rPr>
          <w:rFonts w:ascii="Times New Roman" w:hAnsi="Times New Roman"/>
          <w:sz w:val="28"/>
          <w:szCs w:val="28"/>
        </w:rPr>
        <w:t>Менеджмент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в 2 ч. : учебник для вузов / </w:t>
      </w:r>
      <w:r w:rsidRPr="002B165C">
        <w:rPr>
          <w:rFonts w:ascii="Times New Roman" w:hAnsi="Times New Roman"/>
          <w:sz w:val="28"/>
          <w:szCs w:val="28"/>
        </w:rPr>
        <w:br/>
        <w:t xml:space="preserve">А. Н. Петров. – 2-е изд., </w:t>
      </w:r>
      <w:proofErr w:type="spellStart"/>
      <w:r w:rsidRPr="002B165C">
        <w:rPr>
          <w:rFonts w:ascii="Times New Roman" w:hAnsi="Times New Roman"/>
          <w:sz w:val="28"/>
          <w:szCs w:val="28"/>
        </w:rPr>
        <w:t>испр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2020. – Ч. 1. – 349 с.</w:t>
      </w:r>
    </w:p>
    <w:p w14:paraId="22871637" w14:textId="77777777" w:rsidR="000D633F" w:rsidRPr="003606BA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iCs/>
          <w:sz w:val="28"/>
          <w:szCs w:val="28"/>
        </w:rPr>
        <w:t xml:space="preserve">Петров, А. Н. </w:t>
      </w:r>
      <w:proofErr w:type="gramStart"/>
      <w:r w:rsidRPr="002B165C">
        <w:rPr>
          <w:rFonts w:ascii="Times New Roman" w:hAnsi="Times New Roman"/>
          <w:sz w:val="28"/>
          <w:szCs w:val="28"/>
        </w:rPr>
        <w:t>Менеджмент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в 2 ч. : учебник для вузов / </w:t>
      </w:r>
      <w:r w:rsidRPr="002B165C">
        <w:rPr>
          <w:rFonts w:ascii="Times New Roman" w:hAnsi="Times New Roman"/>
          <w:sz w:val="28"/>
          <w:szCs w:val="28"/>
        </w:rPr>
        <w:br/>
        <w:t xml:space="preserve">А. Н. Петров. – 2-е изд., </w:t>
      </w:r>
      <w:proofErr w:type="spellStart"/>
      <w:r w:rsidRPr="002B165C">
        <w:rPr>
          <w:rFonts w:ascii="Times New Roman" w:hAnsi="Times New Roman"/>
          <w:sz w:val="28"/>
          <w:szCs w:val="28"/>
        </w:rPr>
        <w:t>испр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2020. – Ч. 2. – 299 с.</w:t>
      </w:r>
    </w:p>
    <w:p w14:paraId="336C12AC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34B09">
        <w:rPr>
          <w:rFonts w:ascii="Times New Roman" w:hAnsi="Times New Roman"/>
          <w:iCs/>
          <w:sz w:val="28"/>
          <w:szCs w:val="28"/>
        </w:rPr>
        <w:t xml:space="preserve">Пономарева, М. А. Современные технологии кадровой </w:t>
      </w:r>
      <w:proofErr w:type="gramStart"/>
      <w:r w:rsidRPr="00534B09">
        <w:rPr>
          <w:rFonts w:ascii="Times New Roman" w:hAnsi="Times New Roman"/>
          <w:iCs/>
          <w:sz w:val="28"/>
          <w:szCs w:val="28"/>
        </w:rPr>
        <w:t>работы :</w:t>
      </w:r>
      <w:proofErr w:type="gramEnd"/>
      <w:r w:rsidRPr="00534B09">
        <w:rPr>
          <w:rFonts w:ascii="Times New Roman" w:hAnsi="Times New Roman"/>
          <w:iCs/>
          <w:sz w:val="28"/>
          <w:szCs w:val="28"/>
        </w:rPr>
        <w:t xml:space="preserve"> учеб. пособие / М. А. Пономарева. – </w:t>
      </w:r>
      <w:proofErr w:type="gramStart"/>
      <w:r w:rsidRPr="00534B09">
        <w:rPr>
          <w:rFonts w:ascii="Times New Roman" w:hAnsi="Times New Roman"/>
          <w:iCs/>
          <w:sz w:val="28"/>
          <w:szCs w:val="28"/>
        </w:rPr>
        <w:t>Минск :</w:t>
      </w:r>
      <w:proofErr w:type="gramEnd"/>
      <w:r w:rsidRPr="00534B09">
        <w:rPr>
          <w:rFonts w:ascii="Times New Roman" w:hAnsi="Times New Roman"/>
          <w:iCs/>
          <w:sz w:val="28"/>
          <w:szCs w:val="28"/>
        </w:rPr>
        <w:t xml:space="preserve"> Академия управления при Президенте Республики Беларусь, 2020. – 140 с.</w:t>
      </w:r>
    </w:p>
    <w:p w14:paraId="54153064" w14:textId="77777777" w:rsidR="000D633F" w:rsidRPr="00095BA7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proofErr w:type="spellStart"/>
      <w:r w:rsidRPr="00095BA7">
        <w:rPr>
          <w:rFonts w:ascii="Times New Roman" w:hAnsi="Times New Roman"/>
          <w:iCs/>
          <w:spacing w:val="-8"/>
          <w:sz w:val="28"/>
          <w:szCs w:val="28"/>
        </w:rPr>
        <w:t>Пряжников</w:t>
      </w:r>
      <w:proofErr w:type="spellEnd"/>
      <w:r w:rsidRPr="00095BA7">
        <w:rPr>
          <w:rFonts w:ascii="Times New Roman" w:hAnsi="Times New Roman"/>
          <w:iCs/>
          <w:spacing w:val="-8"/>
          <w:sz w:val="28"/>
          <w:szCs w:val="28"/>
        </w:rPr>
        <w:t xml:space="preserve">, Н. С. </w:t>
      </w:r>
      <w:r w:rsidRPr="00095BA7">
        <w:rPr>
          <w:rFonts w:ascii="Times New Roman" w:hAnsi="Times New Roman"/>
          <w:spacing w:val="-8"/>
          <w:sz w:val="28"/>
          <w:szCs w:val="28"/>
        </w:rPr>
        <w:t xml:space="preserve">Мотивация и стимулирование трудовой </w:t>
      </w:r>
      <w:proofErr w:type="gramStart"/>
      <w:r w:rsidRPr="00095BA7">
        <w:rPr>
          <w:rFonts w:ascii="Times New Roman" w:hAnsi="Times New Roman"/>
          <w:spacing w:val="-8"/>
          <w:sz w:val="28"/>
          <w:szCs w:val="28"/>
        </w:rPr>
        <w:t>деятельности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</w:t>
      </w:r>
      <w:r w:rsidRPr="00095BA7">
        <w:rPr>
          <w:rFonts w:ascii="Times New Roman" w:hAnsi="Times New Roman"/>
          <w:spacing w:val="-8"/>
          <w:sz w:val="28"/>
          <w:szCs w:val="28"/>
        </w:rPr>
        <w:t xml:space="preserve">учебник и практикум для вузов / Н. С. </w:t>
      </w:r>
      <w:proofErr w:type="spellStart"/>
      <w:r w:rsidRPr="00095BA7">
        <w:rPr>
          <w:rFonts w:ascii="Times New Roman" w:hAnsi="Times New Roman"/>
          <w:spacing w:val="-8"/>
          <w:sz w:val="28"/>
          <w:szCs w:val="28"/>
        </w:rPr>
        <w:t>Пряжников</w:t>
      </w:r>
      <w:proofErr w:type="spellEnd"/>
      <w:r w:rsidRPr="00095BA7">
        <w:rPr>
          <w:rFonts w:ascii="Times New Roman" w:hAnsi="Times New Roman"/>
          <w:spacing w:val="-8"/>
          <w:sz w:val="28"/>
          <w:szCs w:val="28"/>
        </w:rPr>
        <w:t xml:space="preserve">. – </w:t>
      </w:r>
      <w:proofErr w:type="gramStart"/>
      <w:r w:rsidRPr="00095BA7">
        <w:rPr>
          <w:rFonts w:ascii="Times New Roman" w:hAnsi="Times New Roman"/>
          <w:spacing w:val="-8"/>
          <w:sz w:val="28"/>
          <w:szCs w:val="28"/>
        </w:rPr>
        <w:t>М. :</w:t>
      </w:r>
      <w:proofErr w:type="gramEnd"/>
      <w:r w:rsidRPr="00095BA7">
        <w:rPr>
          <w:rFonts w:ascii="Times New Roman" w:hAnsi="Times New Roman"/>
          <w:spacing w:val="-8"/>
          <w:sz w:val="28"/>
          <w:szCs w:val="28"/>
        </w:rPr>
        <w:t xml:space="preserve"> Изд-во </w:t>
      </w:r>
      <w:proofErr w:type="spellStart"/>
      <w:r w:rsidRPr="00095BA7">
        <w:rPr>
          <w:rFonts w:ascii="Times New Roman" w:hAnsi="Times New Roman"/>
          <w:spacing w:val="-8"/>
          <w:sz w:val="28"/>
          <w:szCs w:val="28"/>
        </w:rPr>
        <w:t>Юрайт</w:t>
      </w:r>
      <w:proofErr w:type="spellEnd"/>
      <w:r w:rsidRPr="00095BA7">
        <w:rPr>
          <w:rFonts w:ascii="Times New Roman" w:hAnsi="Times New Roman"/>
          <w:spacing w:val="-8"/>
          <w:sz w:val="28"/>
          <w:szCs w:val="28"/>
        </w:rPr>
        <w:t>, 2023. – 365 с.</w:t>
      </w:r>
    </w:p>
    <w:p w14:paraId="4BEE5959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34B09">
        <w:rPr>
          <w:rFonts w:ascii="Times New Roman" w:hAnsi="Times New Roman"/>
          <w:sz w:val="28"/>
          <w:szCs w:val="28"/>
        </w:rPr>
        <w:t>Пыжова, Н. Н. Технологии раз</w:t>
      </w:r>
      <w:r>
        <w:rPr>
          <w:rFonts w:ascii="Times New Roman" w:hAnsi="Times New Roman"/>
          <w:sz w:val="28"/>
          <w:szCs w:val="28"/>
        </w:rPr>
        <w:t xml:space="preserve">вития </w:t>
      </w:r>
      <w:proofErr w:type="gramStart"/>
      <w:r>
        <w:rPr>
          <w:rFonts w:ascii="Times New Roman" w:hAnsi="Times New Roman"/>
          <w:sz w:val="28"/>
          <w:szCs w:val="28"/>
        </w:rPr>
        <w:t>персонала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учеб. пособие</w:t>
      </w:r>
      <w:r w:rsidRPr="00534B09">
        <w:rPr>
          <w:rFonts w:ascii="Times New Roman" w:hAnsi="Times New Roman"/>
          <w:sz w:val="28"/>
          <w:szCs w:val="28"/>
        </w:rPr>
        <w:t xml:space="preserve"> / Н. Н. Пыжова, Т. Н. </w:t>
      </w:r>
      <w:proofErr w:type="spellStart"/>
      <w:r w:rsidRPr="00534B09">
        <w:rPr>
          <w:rFonts w:ascii="Times New Roman" w:hAnsi="Times New Roman"/>
          <w:sz w:val="28"/>
          <w:szCs w:val="28"/>
        </w:rPr>
        <w:t>Малостева</w:t>
      </w:r>
      <w:proofErr w:type="spellEnd"/>
      <w:r w:rsidRPr="00534B09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34B09">
        <w:rPr>
          <w:rFonts w:ascii="Times New Roman" w:hAnsi="Times New Roman"/>
          <w:sz w:val="28"/>
          <w:szCs w:val="28"/>
        </w:rPr>
        <w:t>Минск :</w:t>
      </w:r>
      <w:proofErr w:type="gramEnd"/>
      <w:r w:rsidRPr="00534B09">
        <w:rPr>
          <w:rFonts w:ascii="Times New Roman" w:hAnsi="Times New Roman"/>
          <w:sz w:val="28"/>
          <w:szCs w:val="28"/>
        </w:rPr>
        <w:t xml:space="preserve"> Академия управления при Президенте Республики Беларусь, 2020. – 188 с.</w:t>
      </w:r>
    </w:p>
    <w:p w14:paraId="11E69030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sz w:val="28"/>
          <w:szCs w:val="28"/>
        </w:rPr>
        <w:t xml:space="preserve">Райченко, А. В. Общий менеджмент / А. В. Райченко.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ИНФРА-М, 2021. – 384 с.</w:t>
      </w:r>
    </w:p>
    <w:p w14:paraId="553647A5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sz w:val="28"/>
          <w:szCs w:val="28"/>
        </w:rPr>
        <w:t xml:space="preserve">Румянцева, З. П. Общее управление организацией: теория и практика / З. П. Румянцева.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ИНФРА-М, 2022. – 304 с.</w:t>
      </w:r>
    </w:p>
    <w:p w14:paraId="1E67665A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sz w:val="28"/>
          <w:szCs w:val="28"/>
        </w:rPr>
        <w:t>Севастьянов, Е. Системное управление на практике. 50 историй из опыта руководителей для развития управленческих навыков / Е.</w:t>
      </w:r>
      <w:r>
        <w:rPr>
          <w:rFonts w:ascii="Times New Roman" w:hAnsi="Times New Roman"/>
          <w:sz w:val="28"/>
          <w:szCs w:val="28"/>
        </w:rPr>
        <w:t> </w:t>
      </w:r>
      <w:r w:rsidRPr="002B165C">
        <w:rPr>
          <w:rFonts w:ascii="Times New Roman" w:hAnsi="Times New Roman"/>
          <w:sz w:val="28"/>
          <w:szCs w:val="28"/>
        </w:rPr>
        <w:t>Севастьянов. – СПб</w:t>
      </w:r>
      <w:proofErr w:type="gramStart"/>
      <w:r w:rsidRPr="002B165C">
        <w:rPr>
          <w:rFonts w:ascii="Times New Roman" w:hAnsi="Times New Roman"/>
          <w:sz w:val="28"/>
          <w:szCs w:val="28"/>
        </w:rPr>
        <w:t>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Питер, 2022. – 240 с.</w:t>
      </w:r>
    </w:p>
    <w:p w14:paraId="7FCE4343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sz w:val="28"/>
          <w:szCs w:val="28"/>
          <w:shd w:val="clear" w:color="auto" w:fill="FFFFFF"/>
        </w:rPr>
        <w:t>Системный анализ в менеджменте / И</w:t>
      </w:r>
      <w:r w:rsidRPr="002B165C">
        <w:rPr>
          <w:rFonts w:ascii="Times New Roman" w:hAnsi="Times New Roman"/>
          <w:sz w:val="28"/>
          <w:szCs w:val="28"/>
        </w:rPr>
        <w:t xml:space="preserve">. Н. </w:t>
      </w:r>
      <w:proofErr w:type="spellStart"/>
      <w:r w:rsidRPr="002B165C">
        <w:rPr>
          <w:rFonts w:ascii="Times New Roman" w:hAnsi="Times New Roman"/>
          <w:sz w:val="28"/>
          <w:szCs w:val="28"/>
          <w:shd w:val="clear" w:color="auto" w:fill="FFFFFF"/>
        </w:rPr>
        <w:t>Дрогобыцкий</w:t>
      </w:r>
      <w:proofErr w:type="spellEnd"/>
      <w:r w:rsidRPr="002B16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B165C">
        <w:rPr>
          <w:rFonts w:ascii="Times New Roman" w:hAnsi="Times New Roman"/>
          <w:sz w:val="28"/>
          <w:szCs w:val="28"/>
        </w:rPr>
        <w:t>[и др.</w:t>
      </w:r>
      <w:proofErr w:type="gramStart"/>
      <w:r w:rsidRPr="002B165C">
        <w:rPr>
          <w:rFonts w:ascii="Times New Roman" w:hAnsi="Times New Roman"/>
          <w:sz w:val="28"/>
          <w:szCs w:val="28"/>
        </w:rPr>
        <w:t>] ;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под общ</w:t>
      </w:r>
      <w:r>
        <w:rPr>
          <w:rFonts w:ascii="Times New Roman" w:hAnsi="Times New Roman"/>
          <w:sz w:val="28"/>
          <w:szCs w:val="28"/>
        </w:rPr>
        <w:t>.</w:t>
      </w:r>
      <w:r w:rsidRPr="002B165C">
        <w:rPr>
          <w:rFonts w:ascii="Times New Roman" w:hAnsi="Times New Roman"/>
          <w:sz w:val="28"/>
          <w:szCs w:val="28"/>
        </w:rPr>
        <w:t xml:space="preserve"> ред. И. Н. </w:t>
      </w:r>
      <w:proofErr w:type="spellStart"/>
      <w:r w:rsidRPr="002B165C">
        <w:rPr>
          <w:rFonts w:ascii="Times New Roman" w:hAnsi="Times New Roman"/>
          <w:sz w:val="28"/>
          <w:szCs w:val="28"/>
        </w:rPr>
        <w:t>Дрогобыцкого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65C">
        <w:rPr>
          <w:rFonts w:ascii="Times New Roman" w:hAnsi="Times New Roman"/>
          <w:sz w:val="28"/>
          <w:szCs w:val="28"/>
        </w:rPr>
        <w:t>КноРус</w:t>
      </w:r>
      <w:proofErr w:type="spellEnd"/>
      <w:r w:rsidRPr="002B165C">
        <w:rPr>
          <w:rFonts w:ascii="Times New Roman" w:hAnsi="Times New Roman"/>
          <w:sz w:val="28"/>
          <w:szCs w:val="28"/>
        </w:rPr>
        <w:t>, 2023. – 678 с.</w:t>
      </w:r>
    </w:p>
    <w:p w14:paraId="26F766DD" w14:textId="77777777" w:rsidR="000D633F" w:rsidRPr="00C44792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2B165C">
        <w:rPr>
          <w:rFonts w:ascii="Times New Roman" w:hAnsi="Times New Roman"/>
          <w:iCs/>
          <w:sz w:val="28"/>
          <w:szCs w:val="28"/>
        </w:rPr>
        <w:t>Соломанидина</w:t>
      </w:r>
      <w:proofErr w:type="spellEnd"/>
      <w:r w:rsidRPr="002B165C">
        <w:rPr>
          <w:rFonts w:ascii="Times New Roman" w:hAnsi="Times New Roman"/>
          <w:iCs/>
          <w:sz w:val="28"/>
          <w:szCs w:val="28"/>
        </w:rPr>
        <w:t xml:space="preserve">, Т. О. </w:t>
      </w:r>
      <w:r w:rsidRPr="002B165C">
        <w:rPr>
          <w:rFonts w:ascii="Times New Roman" w:hAnsi="Times New Roman"/>
          <w:sz w:val="28"/>
          <w:szCs w:val="28"/>
        </w:rPr>
        <w:t xml:space="preserve">Мотивация и стимулирование трудовой </w:t>
      </w:r>
      <w:proofErr w:type="gramStart"/>
      <w:r w:rsidRPr="002B165C">
        <w:rPr>
          <w:rFonts w:ascii="Times New Roman" w:hAnsi="Times New Roman"/>
          <w:sz w:val="28"/>
          <w:szCs w:val="28"/>
        </w:rPr>
        <w:t>деятельности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учебник и практикум для вузов / Т. О. </w:t>
      </w:r>
      <w:proofErr w:type="spellStart"/>
      <w:r w:rsidRPr="002B165C">
        <w:rPr>
          <w:rFonts w:ascii="Times New Roman" w:hAnsi="Times New Roman"/>
          <w:sz w:val="28"/>
          <w:szCs w:val="28"/>
        </w:rPr>
        <w:t>Соломанидина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, </w:t>
      </w:r>
      <w:r w:rsidRPr="002B165C">
        <w:rPr>
          <w:rFonts w:ascii="Times New Roman" w:hAnsi="Times New Roman"/>
          <w:sz w:val="28"/>
          <w:szCs w:val="28"/>
        </w:rPr>
        <w:br/>
        <w:t xml:space="preserve">В. Г. </w:t>
      </w:r>
      <w:proofErr w:type="spellStart"/>
      <w:r w:rsidRPr="002B165C">
        <w:rPr>
          <w:rFonts w:ascii="Times New Roman" w:hAnsi="Times New Roman"/>
          <w:sz w:val="28"/>
          <w:szCs w:val="28"/>
        </w:rPr>
        <w:t>Соломанидин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– 3-е изд., </w:t>
      </w:r>
      <w:proofErr w:type="spellStart"/>
      <w:r w:rsidRPr="002B165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  <w:r w:rsidRPr="002B165C">
        <w:rPr>
          <w:rFonts w:ascii="Times New Roman" w:hAnsi="Times New Roman"/>
          <w:sz w:val="28"/>
          <w:szCs w:val="28"/>
        </w:rPr>
        <w:t>. – 323 с.</w:t>
      </w:r>
    </w:p>
    <w:p w14:paraId="7C31FA22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iCs/>
          <w:sz w:val="28"/>
          <w:szCs w:val="28"/>
        </w:rPr>
        <w:t xml:space="preserve">Сотников, Н. З. </w:t>
      </w:r>
      <w:r w:rsidRPr="002B165C">
        <w:rPr>
          <w:rFonts w:ascii="Times New Roman" w:hAnsi="Times New Roman"/>
          <w:sz w:val="28"/>
          <w:szCs w:val="28"/>
        </w:rPr>
        <w:t xml:space="preserve">Бенчмаркинг человеческих ресурсов </w:t>
      </w:r>
      <w:r>
        <w:rPr>
          <w:rFonts w:ascii="Times New Roman" w:hAnsi="Times New Roman"/>
          <w:sz w:val="28"/>
          <w:szCs w:val="28"/>
        </w:rPr>
        <w:br/>
      </w:r>
      <w:r w:rsidRPr="002B165C">
        <w:rPr>
          <w:rFonts w:ascii="Times New Roman" w:hAnsi="Times New Roman"/>
          <w:sz w:val="28"/>
          <w:szCs w:val="28"/>
        </w:rPr>
        <w:t>(</w:t>
      </w:r>
      <w:proofErr w:type="spellStart"/>
      <w:r w:rsidRPr="002B165C">
        <w:rPr>
          <w:rFonts w:ascii="Times New Roman" w:hAnsi="Times New Roman"/>
          <w:sz w:val="28"/>
          <w:szCs w:val="28"/>
        </w:rPr>
        <w:t>hr-бенчмаркинг</w:t>
      </w:r>
      <w:proofErr w:type="spellEnd"/>
      <w:proofErr w:type="gramStart"/>
      <w:r w:rsidRPr="002B165C">
        <w:rPr>
          <w:rFonts w:ascii="Times New Roman" w:hAnsi="Times New Roman"/>
          <w:sz w:val="28"/>
          <w:szCs w:val="28"/>
        </w:rPr>
        <w:t>)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учеб. пособие для вузов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65C">
        <w:rPr>
          <w:rFonts w:ascii="Times New Roman" w:hAnsi="Times New Roman"/>
          <w:sz w:val="28"/>
          <w:szCs w:val="28"/>
        </w:rPr>
        <w:t>/ Н. З. Сотников, С. И. Сотникова.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65C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2B165C">
        <w:rPr>
          <w:rFonts w:ascii="Times New Roman" w:hAnsi="Times New Roman"/>
          <w:sz w:val="28"/>
          <w:szCs w:val="28"/>
        </w:rPr>
        <w:t>М. 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65C">
        <w:rPr>
          <w:rFonts w:ascii="Times New Roman" w:hAnsi="Times New Roman"/>
          <w:sz w:val="28"/>
          <w:szCs w:val="28"/>
        </w:rPr>
        <w:t>– 242 с.</w:t>
      </w:r>
    </w:p>
    <w:p w14:paraId="2455DFFE" w14:textId="77777777" w:rsidR="000D633F" w:rsidRPr="00C44792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2B165C">
        <w:rPr>
          <w:rFonts w:ascii="Times New Roman" w:hAnsi="Times New Roman"/>
          <w:iCs/>
          <w:sz w:val="28"/>
          <w:szCs w:val="28"/>
        </w:rPr>
        <w:t>Староверова</w:t>
      </w:r>
      <w:proofErr w:type="spellEnd"/>
      <w:r w:rsidRPr="002B165C">
        <w:rPr>
          <w:rFonts w:ascii="Times New Roman" w:hAnsi="Times New Roman"/>
          <w:iCs/>
          <w:sz w:val="28"/>
          <w:szCs w:val="28"/>
        </w:rPr>
        <w:t xml:space="preserve">, К. О. </w:t>
      </w:r>
      <w:r w:rsidRPr="002B165C">
        <w:rPr>
          <w:rFonts w:ascii="Times New Roman" w:hAnsi="Times New Roman"/>
          <w:sz w:val="28"/>
          <w:szCs w:val="28"/>
        </w:rPr>
        <w:t xml:space="preserve">Менеджмент. Эффективность </w:t>
      </w:r>
      <w:proofErr w:type="gramStart"/>
      <w:r w:rsidRPr="002B165C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учеб. пособие для вузов / К. О. </w:t>
      </w:r>
      <w:proofErr w:type="spellStart"/>
      <w:r w:rsidRPr="002B165C">
        <w:rPr>
          <w:rFonts w:ascii="Times New Roman" w:hAnsi="Times New Roman"/>
          <w:sz w:val="28"/>
          <w:szCs w:val="28"/>
        </w:rPr>
        <w:t>Староверова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2B165C">
        <w:rPr>
          <w:rFonts w:ascii="Times New Roman" w:hAnsi="Times New Roman"/>
          <w:sz w:val="28"/>
          <w:szCs w:val="28"/>
        </w:rPr>
        <w:t>испр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  <w:r w:rsidRPr="002B165C">
        <w:rPr>
          <w:rFonts w:ascii="Times New Roman" w:hAnsi="Times New Roman"/>
          <w:sz w:val="28"/>
          <w:szCs w:val="28"/>
        </w:rPr>
        <w:t>. – 269 с.</w:t>
      </w:r>
    </w:p>
    <w:p w14:paraId="0D7ECDA5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sz w:val="28"/>
          <w:szCs w:val="28"/>
        </w:rPr>
        <w:t xml:space="preserve">Стратегический менеджмент / Н. А. Казакова [и др.]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НИЦ ИНФРА-М, 2022. – 320 с.</w:t>
      </w:r>
    </w:p>
    <w:p w14:paraId="54A3F986" w14:textId="77777777" w:rsidR="000D633F" w:rsidRPr="00C44792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2B165C">
        <w:rPr>
          <w:rFonts w:ascii="Times New Roman" w:hAnsi="Times New Roman"/>
          <w:sz w:val="28"/>
          <w:szCs w:val="28"/>
        </w:rPr>
        <w:t>Тавокин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, Е. П. Теория управления / Е. П. </w:t>
      </w:r>
      <w:proofErr w:type="spellStart"/>
      <w:r w:rsidRPr="002B165C">
        <w:rPr>
          <w:rFonts w:ascii="Times New Roman" w:hAnsi="Times New Roman"/>
          <w:sz w:val="28"/>
          <w:szCs w:val="28"/>
        </w:rPr>
        <w:t>Тавокин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НИЦ ИНФРА-М, 2023. – 202 с.</w:t>
      </w:r>
    </w:p>
    <w:p w14:paraId="31A86791" w14:textId="2E12E8A4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95BA7">
        <w:rPr>
          <w:rFonts w:ascii="Times New Roman" w:hAnsi="Times New Roman"/>
          <w:iCs/>
          <w:spacing w:val="-6"/>
          <w:sz w:val="28"/>
          <w:szCs w:val="28"/>
        </w:rPr>
        <w:t xml:space="preserve">Теория и практика </w:t>
      </w:r>
      <w:proofErr w:type="gramStart"/>
      <w:r w:rsidRPr="00095BA7">
        <w:rPr>
          <w:rFonts w:ascii="Times New Roman" w:hAnsi="Times New Roman"/>
          <w:iCs/>
          <w:spacing w:val="-6"/>
          <w:sz w:val="28"/>
          <w:szCs w:val="28"/>
        </w:rPr>
        <w:t>менеджмента :</w:t>
      </w:r>
      <w:proofErr w:type="gramEnd"/>
      <w:r w:rsidRPr="00095BA7">
        <w:rPr>
          <w:rFonts w:ascii="Times New Roman" w:hAnsi="Times New Roman"/>
          <w:iCs/>
          <w:spacing w:val="-6"/>
          <w:sz w:val="28"/>
          <w:szCs w:val="28"/>
        </w:rPr>
        <w:t xml:space="preserve"> учебник для вузов / А. Н. Петров [и др.] ;</w:t>
      </w:r>
      <w:r w:rsidRPr="00C44792">
        <w:rPr>
          <w:rFonts w:ascii="Times New Roman" w:hAnsi="Times New Roman"/>
          <w:iCs/>
          <w:sz w:val="28"/>
          <w:szCs w:val="28"/>
        </w:rPr>
        <w:t xml:space="preserve"> отв</w:t>
      </w:r>
      <w:r>
        <w:rPr>
          <w:rFonts w:ascii="Times New Roman" w:hAnsi="Times New Roman"/>
          <w:iCs/>
          <w:sz w:val="28"/>
          <w:szCs w:val="28"/>
        </w:rPr>
        <w:t>.</w:t>
      </w:r>
      <w:r w:rsidRPr="00C44792">
        <w:rPr>
          <w:rFonts w:ascii="Times New Roman" w:hAnsi="Times New Roman"/>
          <w:iCs/>
          <w:sz w:val="28"/>
          <w:szCs w:val="28"/>
        </w:rPr>
        <w:t xml:space="preserve"> ред</w:t>
      </w:r>
      <w:r>
        <w:rPr>
          <w:rFonts w:ascii="Times New Roman" w:hAnsi="Times New Roman"/>
          <w:iCs/>
          <w:sz w:val="28"/>
          <w:szCs w:val="28"/>
        </w:rPr>
        <w:t>.</w:t>
      </w:r>
      <w:r w:rsidRPr="00C44792">
        <w:rPr>
          <w:rFonts w:ascii="Times New Roman" w:hAnsi="Times New Roman"/>
          <w:iCs/>
          <w:sz w:val="28"/>
          <w:szCs w:val="28"/>
        </w:rPr>
        <w:t xml:space="preserve"> А. Н. Петров. </w:t>
      </w:r>
      <w:r>
        <w:rPr>
          <w:rFonts w:ascii="Times New Roman" w:hAnsi="Times New Roman"/>
          <w:iCs/>
          <w:sz w:val="28"/>
          <w:szCs w:val="28"/>
        </w:rPr>
        <w:t>–</w:t>
      </w:r>
      <w:r w:rsidRPr="00C44792">
        <w:rPr>
          <w:rFonts w:ascii="Times New Roman" w:hAnsi="Times New Roman"/>
          <w:iCs/>
          <w:sz w:val="28"/>
          <w:szCs w:val="28"/>
        </w:rPr>
        <w:t xml:space="preserve"> 3-е изд., </w:t>
      </w:r>
      <w:proofErr w:type="spellStart"/>
      <w:r w:rsidRPr="00C44792">
        <w:rPr>
          <w:rFonts w:ascii="Times New Roman" w:hAnsi="Times New Roman"/>
          <w:iCs/>
          <w:sz w:val="28"/>
          <w:szCs w:val="28"/>
        </w:rPr>
        <w:t>испр</w:t>
      </w:r>
      <w:proofErr w:type="spellEnd"/>
      <w:r w:rsidRPr="00C44792">
        <w:rPr>
          <w:rFonts w:ascii="Times New Roman" w:hAnsi="Times New Roman"/>
          <w:iCs/>
          <w:sz w:val="28"/>
          <w:szCs w:val="28"/>
        </w:rPr>
        <w:t>.</w:t>
      </w:r>
      <w:r w:rsidR="000B3108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–</w:t>
      </w:r>
      <w:r w:rsidRPr="00C44792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C44792">
        <w:rPr>
          <w:rFonts w:ascii="Times New Roman" w:hAnsi="Times New Roman"/>
          <w:iCs/>
          <w:sz w:val="28"/>
          <w:szCs w:val="28"/>
        </w:rPr>
        <w:t>М</w:t>
      </w:r>
      <w:r>
        <w:rPr>
          <w:rFonts w:ascii="Times New Roman" w:hAnsi="Times New Roman"/>
          <w:iCs/>
          <w:sz w:val="28"/>
          <w:szCs w:val="28"/>
        </w:rPr>
        <w:t>.</w:t>
      </w:r>
      <w:r w:rsidRPr="00C44792">
        <w:rPr>
          <w:rFonts w:ascii="Times New Roman" w:hAnsi="Times New Roman"/>
          <w:iCs/>
          <w:sz w:val="28"/>
          <w:szCs w:val="28"/>
        </w:rPr>
        <w:t> :</w:t>
      </w:r>
      <w:proofErr w:type="gramEnd"/>
      <w:r w:rsidRPr="00C44792">
        <w:rPr>
          <w:rFonts w:ascii="Times New Roman" w:hAnsi="Times New Roman"/>
          <w:iCs/>
          <w:sz w:val="28"/>
          <w:szCs w:val="28"/>
        </w:rPr>
        <w:t xml:space="preserve"> Изд</w:t>
      </w:r>
      <w:r>
        <w:rPr>
          <w:rFonts w:ascii="Times New Roman" w:hAnsi="Times New Roman"/>
          <w:iCs/>
          <w:sz w:val="28"/>
          <w:szCs w:val="28"/>
        </w:rPr>
        <w:t>-</w:t>
      </w:r>
      <w:r w:rsidRPr="00C44792">
        <w:rPr>
          <w:rFonts w:ascii="Times New Roman" w:hAnsi="Times New Roman"/>
          <w:iCs/>
          <w:sz w:val="28"/>
          <w:szCs w:val="28"/>
        </w:rPr>
        <w:t xml:space="preserve">во </w:t>
      </w:r>
      <w:proofErr w:type="spellStart"/>
      <w:r w:rsidRPr="00C44792">
        <w:rPr>
          <w:rFonts w:ascii="Times New Roman" w:hAnsi="Times New Roman"/>
          <w:iCs/>
          <w:sz w:val="28"/>
          <w:szCs w:val="28"/>
        </w:rPr>
        <w:t>Юрайт</w:t>
      </w:r>
      <w:proofErr w:type="spellEnd"/>
      <w:r w:rsidRPr="00C44792">
        <w:rPr>
          <w:rFonts w:ascii="Times New Roman" w:hAnsi="Times New Roman"/>
          <w:iCs/>
          <w:sz w:val="28"/>
          <w:szCs w:val="28"/>
        </w:rPr>
        <w:t>, 2023.</w:t>
      </w:r>
      <w:r>
        <w:rPr>
          <w:rFonts w:ascii="Times New Roman" w:hAnsi="Times New Roman"/>
          <w:iCs/>
          <w:sz w:val="28"/>
          <w:szCs w:val="28"/>
        </w:rPr>
        <w:t xml:space="preserve"> –</w:t>
      </w:r>
      <w:r w:rsidRPr="00C44792">
        <w:rPr>
          <w:rFonts w:ascii="Times New Roman" w:hAnsi="Times New Roman"/>
          <w:iCs/>
          <w:sz w:val="28"/>
          <w:szCs w:val="28"/>
        </w:rPr>
        <w:t xml:space="preserve"> 579 с.</w:t>
      </w:r>
    </w:p>
    <w:p w14:paraId="2499F002" w14:textId="77777777" w:rsidR="000D633F" w:rsidRPr="00095BA7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B165C">
        <w:rPr>
          <w:rFonts w:ascii="Times New Roman" w:hAnsi="Times New Roman"/>
          <w:sz w:val="28"/>
          <w:szCs w:val="28"/>
        </w:rPr>
        <w:t xml:space="preserve">Тихомирова, О. Г. Организационная культура: формирование, развитие </w:t>
      </w:r>
      <w:r w:rsidRPr="00095BA7">
        <w:rPr>
          <w:rFonts w:ascii="Times New Roman" w:hAnsi="Times New Roman"/>
          <w:spacing w:val="-6"/>
          <w:sz w:val="28"/>
          <w:szCs w:val="28"/>
        </w:rPr>
        <w:t xml:space="preserve">и </w:t>
      </w:r>
      <w:proofErr w:type="gramStart"/>
      <w:r w:rsidRPr="00095BA7">
        <w:rPr>
          <w:rFonts w:ascii="Times New Roman" w:hAnsi="Times New Roman"/>
          <w:spacing w:val="-6"/>
          <w:sz w:val="28"/>
          <w:szCs w:val="28"/>
        </w:rPr>
        <w:t>оценка :</w:t>
      </w:r>
      <w:proofErr w:type="gramEnd"/>
      <w:r w:rsidRPr="00095BA7">
        <w:rPr>
          <w:rFonts w:ascii="Times New Roman" w:hAnsi="Times New Roman"/>
          <w:spacing w:val="-6"/>
          <w:sz w:val="28"/>
          <w:szCs w:val="28"/>
        </w:rPr>
        <w:t xml:space="preserve"> учеб. пособие / О. Г. Тихомирова. – </w:t>
      </w:r>
      <w:proofErr w:type="gramStart"/>
      <w:r w:rsidRPr="00095BA7">
        <w:rPr>
          <w:rFonts w:ascii="Times New Roman" w:hAnsi="Times New Roman"/>
          <w:spacing w:val="-6"/>
          <w:sz w:val="28"/>
          <w:szCs w:val="28"/>
        </w:rPr>
        <w:t>М. :</w:t>
      </w:r>
      <w:proofErr w:type="gramEnd"/>
      <w:r w:rsidRPr="00095BA7">
        <w:rPr>
          <w:rFonts w:ascii="Times New Roman" w:hAnsi="Times New Roman"/>
          <w:spacing w:val="-6"/>
          <w:sz w:val="28"/>
          <w:szCs w:val="28"/>
        </w:rPr>
        <w:t xml:space="preserve"> НИЦ ИНФРА-М, 2020. – 151 с.</w:t>
      </w:r>
    </w:p>
    <w:p w14:paraId="40993765" w14:textId="77777777" w:rsidR="000D633F" w:rsidRPr="00A912E8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A912E8">
        <w:rPr>
          <w:rFonts w:ascii="Times New Roman" w:hAnsi="Times New Roman"/>
          <w:spacing w:val="-6"/>
          <w:sz w:val="28"/>
          <w:szCs w:val="28"/>
        </w:rPr>
        <w:t xml:space="preserve">Трусь, А. Управление в актуальных вопросах и доступных ответах: </w:t>
      </w:r>
      <w:r w:rsidRPr="00A912E8">
        <w:rPr>
          <w:rFonts w:ascii="Times New Roman" w:hAnsi="Times New Roman"/>
          <w:spacing w:val="-8"/>
          <w:sz w:val="28"/>
          <w:szCs w:val="28"/>
        </w:rPr>
        <w:t xml:space="preserve">практическое пособие для руководителя / А. Трусь. – </w:t>
      </w:r>
      <w:proofErr w:type="gramStart"/>
      <w:r w:rsidRPr="00A912E8">
        <w:rPr>
          <w:rFonts w:ascii="Times New Roman" w:hAnsi="Times New Roman"/>
          <w:spacing w:val="-8"/>
          <w:sz w:val="28"/>
          <w:szCs w:val="28"/>
        </w:rPr>
        <w:t>Минск :</w:t>
      </w:r>
      <w:proofErr w:type="gramEnd"/>
      <w:r w:rsidRPr="00A912E8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A912E8">
        <w:rPr>
          <w:rFonts w:ascii="Times New Roman" w:hAnsi="Times New Roman"/>
          <w:spacing w:val="-8"/>
          <w:sz w:val="28"/>
          <w:szCs w:val="28"/>
        </w:rPr>
        <w:t>Поппури</w:t>
      </w:r>
      <w:proofErr w:type="spellEnd"/>
      <w:r w:rsidRPr="00A912E8">
        <w:rPr>
          <w:rFonts w:ascii="Times New Roman" w:hAnsi="Times New Roman"/>
          <w:spacing w:val="-8"/>
          <w:sz w:val="28"/>
          <w:szCs w:val="28"/>
        </w:rPr>
        <w:t>, 2022. – 216 с.</w:t>
      </w:r>
    </w:p>
    <w:p w14:paraId="50EF0025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sz w:val="28"/>
          <w:szCs w:val="28"/>
        </w:rPr>
        <w:t xml:space="preserve">Управление </w:t>
      </w:r>
      <w:proofErr w:type="gramStart"/>
      <w:r w:rsidRPr="002B165C">
        <w:rPr>
          <w:rFonts w:ascii="Times New Roman" w:hAnsi="Times New Roman"/>
          <w:sz w:val="28"/>
          <w:szCs w:val="28"/>
        </w:rPr>
        <w:t>персоналом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учебник и практикум для вузов / А. А. </w:t>
      </w:r>
      <w:proofErr w:type="spellStart"/>
      <w:r w:rsidRPr="002B165C">
        <w:rPr>
          <w:rFonts w:ascii="Times New Roman" w:hAnsi="Times New Roman"/>
          <w:sz w:val="28"/>
          <w:szCs w:val="28"/>
        </w:rPr>
        <w:t>Литвинюк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 [и др.] ; под редакцией А. А. </w:t>
      </w:r>
      <w:proofErr w:type="spellStart"/>
      <w:r w:rsidRPr="002B165C">
        <w:rPr>
          <w:rFonts w:ascii="Times New Roman" w:hAnsi="Times New Roman"/>
          <w:sz w:val="28"/>
          <w:szCs w:val="28"/>
        </w:rPr>
        <w:t>Литвинюка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 – 3-е изд., </w:t>
      </w:r>
      <w:proofErr w:type="spellStart"/>
      <w:r w:rsidRPr="002B165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и доп. – </w:t>
      </w:r>
      <w:proofErr w:type="gramStart"/>
      <w:r w:rsidRPr="002B165C">
        <w:rPr>
          <w:rFonts w:ascii="Times New Roman" w:hAnsi="Times New Roman"/>
          <w:sz w:val="28"/>
          <w:szCs w:val="28"/>
        </w:rPr>
        <w:t>М. 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B165C">
        <w:rPr>
          <w:rFonts w:ascii="Times New Roman" w:hAnsi="Times New Roman"/>
          <w:sz w:val="28"/>
          <w:szCs w:val="28"/>
        </w:rPr>
        <w:t>Юрайт</w:t>
      </w:r>
      <w:proofErr w:type="spellEnd"/>
      <w:r w:rsidRPr="002B165C">
        <w:rPr>
          <w:rFonts w:ascii="Times New Roman" w:hAnsi="Times New Roman"/>
          <w:sz w:val="28"/>
          <w:szCs w:val="28"/>
        </w:rPr>
        <w:t>, 2023. – 461 с.</w:t>
      </w:r>
    </w:p>
    <w:p w14:paraId="7BE57F34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sz w:val="28"/>
          <w:szCs w:val="28"/>
        </w:rPr>
        <w:t xml:space="preserve">Филатов, В. В. Менеджмент: традиции и современные </w:t>
      </w:r>
      <w:proofErr w:type="gramStart"/>
      <w:r w:rsidRPr="002B165C">
        <w:rPr>
          <w:rFonts w:ascii="Times New Roman" w:hAnsi="Times New Roman"/>
          <w:sz w:val="28"/>
          <w:szCs w:val="28"/>
        </w:rPr>
        <w:t>модели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справочное пособие / В. В. Филатов.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НИЦ ИНФРА-М, 2020. – 474 с.</w:t>
      </w:r>
    </w:p>
    <w:p w14:paraId="2E4DE015" w14:textId="77777777" w:rsidR="000D633F" w:rsidRPr="002B165C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165C">
        <w:rPr>
          <w:rFonts w:ascii="Times New Roman" w:hAnsi="Times New Roman"/>
          <w:sz w:val="28"/>
          <w:szCs w:val="28"/>
        </w:rPr>
        <w:t xml:space="preserve">Чая, В. Т. Управленческий анализ / В. Т. Чая, Н. И. Чупахина.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65C">
        <w:rPr>
          <w:rFonts w:ascii="Times New Roman" w:hAnsi="Times New Roman"/>
          <w:sz w:val="28"/>
          <w:szCs w:val="28"/>
        </w:rPr>
        <w:t>КноРус</w:t>
      </w:r>
      <w:proofErr w:type="spellEnd"/>
      <w:r w:rsidRPr="002B165C">
        <w:rPr>
          <w:rFonts w:ascii="Times New Roman" w:hAnsi="Times New Roman"/>
          <w:sz w:val="28"/>
          <w:szCs w:val="28"/>
        </w:rPr>
        <w:t>, 2023. – 344 с.</w:t>
      </w:r>
    </w:p>
    <w:p w14:paraId="7C9A5892" w14:textId="5512AB50" w:rsidR="000D633F" w:rsidRDefault="000D633F" w:rsidP="000E1C02">
      <w:pPr>
        <w:pStyle w:val="a3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165C">
        <w:rPr>
          <w:rFonts w:ascii="Times New Roman" w:hAnsi="Times New Roman"/>
          <w:sz w:val="28"/>
          <w:szCs w:val="28"/>
        </w:rPr>
        <w:t>Чуланова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, О. Л. Формирование, развитие и коучинг эмоциональной компетентности в управлении персоналом </w:t>
      </w:r>
      <w:proofErr w:type="gramStart"/>
      <w:r w:rsidRPr="002B165C">
        <w:rPr>
          <w:rFonts w:ascii="Times New Roman" w:hAnsi="Times New Roman"/>
          <w:sz w:val="28"/>
          <w:szCs w:val="28"/>
        </w:rPr>
        <w:t>организации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монография /</w:t>
      </w:r>
      <w:r w:rsidR="0057474A">
        <w:rPr>
          <w:rFonts w:ascii="Times New Roman" w:hAnsi="Times New Roman"/>
          <w:sz w:val="28"/>
          <w:szCs w:val="28"/>
        </w:rPr>
        <w:br/>
      </w:r>
      <w:r w:rsidRPr="002B165C">
        <w:rPr>
          <w:rFonts w:ascii="Times New Roman" w:hAnsi="Times New Roman"/>
          <w:sz w:val="28"/>
          <w:szCs w:val="28"/>
        </w:rPr>
        <w:t xml:space="preserve">О. Л. </w:t>
      </w:r>
      <w:proofErr w:type="spellStart"/>
      <w:r w:rsidRPr="002B165C">
        <w:rPr>
          <w:rFonts w:ascii="Times New Roman" w:hAnsi="Times New Roman"/>
          <w:sz w:val="28"/>
          <w:szCs w:val="28"/>
        </w:rPr>
        <w:t>Чуланова</w:t>
      </w:r>
      <w:proofErr w:type="spellEnd"/>
      <w:r w:rsidRPr="002B165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B165C">
        <w:rPr>
          <w:rFonts w:ascii="Times New Roman" w:hAnsi="Times New Roman"/>
          <w:sz w:val="28"/>
          <w:szCs w:val="28"/>
        </w:rPr>
        <w:t>М. :</w:t>
      </w:r>
      <w:proofErr w:type="gramEnd"/>
      <w:r w:rsidRPr="002B165C">
        <w:rPr>
          <w:rFonts w:ascii="Times New Roman" w:hAnsi="Times New Roman"/>
          <w:sz w:val="28"/>
          <w:szCs w:val="28"/>
        </w:rPr>
        <w:t xml:space="preserve"> ИНФРА-М, 2023. – 217 с.</w:t>
      </w:r>
    </w:p>
    <w:p w14:paraId="4844DC2A" w14:textId="77777777" w:rsidR="000D633F" w:rsidRDefault="000D633F" w:rsidP="00C2186D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1E56C" w14:textId="77777777" w:rsidR="003E7ACB" w:rsidRDefault="003E7ACB" w:rsidP="00C2186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47C609" w14:textId="21DA3BB9" w:rsidR="000D633F" w:rsidRDefault="000D633F" w:rsidP="00C2186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6E6">
        <w:rPr>
          <w:rFonts w:ascii="Times New Roman" w:hAnsi="Times New Roman"/>
          <w:b/>
          <w:sz w:val="28"/>
          <w:szCs w:val="28"/>
        </w:rPr>
        <w:t>Рекомендуемые формы и методы обучения</w:t>
      </w:r>
    </w:p>
    <w:p w14:paraId="5C84F580" w14:textId="77777777" w:rsidR="000D633F" w:rsidRDefault="000D633F" w:rsidP="00C2186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обучения – аудиторные занятия (лекции, практические и семинарские занятия), самостоятельная работа обучающихся.</w:t>
      </w:r>
    </w:p>
    <w:p w14:paraId="73CB0C1C" w14:textId="77777777" w:rsidR="000D633F" w:rsidRDefault="000D633F" w:rsidP="00C2186D">
      <w:pPr>
        <w:widowControl w:val="0"/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B47">
        <w:rPr>
          <w:rFonts w:ascii="Times New Roman" w:hAnsi="Times New Roman"/>
          <w:sz w:val="28"/>
          <w:szCs w:val="28"/>
        </w:rPr>
        <w:t>Основными методами обучения, отвечающими целям учебной дисциплины, являются:</w:t>
      </w:r>
    </w:p>
    <w:p w14:paraId="4F9C89E1" w14:textId="77777777" w:rsidR="000D633F" w:rsidRDefault="000D633F" w:rsidP="00C2186D">
      <w:pPr>
        <w:widowControl w:val="0"/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проблемное изложение учебного материала, объяснение, эвристическая беседа, реализуемые во время лекций;</w:t>
      </w:r>
    </w:p>
    <w:p w14:paraId="43625262" w14:textId="77777777" w:rsidR="000D633F" w:rsidRDefault="000D633F" w:rsidP="00C2186D">
      <w:pPr>
        <w:widowControl w:val="0"/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B47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ая</w:t>
      </w:r>
      <w:r w:rsidRPr="00517B47">
        <w:rPr>
          <w:rFonts w:ascii="Times New Roman" w:hAnsi="Times New Roman"/>
          <w:sz w:val="28"/>
          <w:szCs w:val="28"/>
        </w:rPr>
        <w:t xml:space="preserve"> дискусси</w:t>
      </w:r>
      <w:r>
        <w:rPr>
          <w:rFonts w:ascii="Times New Roman" w:hAnsi="Times New Roman"/>
          <w:sz w:val="28"/>
          <w:szCs w:val="28"/>
        </w:rPr>
        <w:t>я</w:t>
      </w:r>
      <w:r w:rsidRPr="00517B47">
        <w:rPr>
          <w:rFonts w:ascii="Times New Roman" w:hAnsi="Times New Roman"/>
          <w:sz w:val="28"/>
          <w:szCs w:val="28"/>
        </w:rPr>
        <w:t>, анализ конкретных ситуаций</w:t>
      </w:r>
      <w:r>
        <w:rPr>
          <w:rFonts w:ascii="Times New Roman" w:hAnsi="Times New Roman"/>
          <w:sz w:val="28"/>
          <w:szCs w:val="28"/>
        </w:rPr>
        <w:t>,</w:t>
      </w:r>
      <w:r w:rsidRPr="00517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мозговой штурм, решение задач, индивидуальная и групповая работа с учебными материалами, реализуемые на практических занятиях;</w:t>
      </w:r>
    </w:p>
    <w:p w14:paraId="2DFF44AE" w14:textId="77777777" w:rsidR="000D633F" w:rsidRDefault="000D633F" w:rsidP="00C2186D">
      <w:pPr>
        <w:widowControl w:val="0"/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технологии учебно-исследовательской деятельности, реализуемые на семинарских занятиях и в ходе самостоятельной работы обучающихся;</w:t>
      </w:r>
    </w:p>
    <w:p w14:paraId="67DD285D" w14:textId="77777777" w:rsidR="000E1C02" w:rsidRDefault="000D633F" w:rsidP="000E1C02">
      <w:pPr>
        <w:widowControl w:val="0"/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самоконтроля, реализуемые в ходе самостоятельной работы обучающихся.</w:t>
      </w:r>
    </w:p>
    <w:p w14:paraId="34FAA133" w14:textId="7284B33D" w:rsidR="000E1C02" w:rsidRPr="003D1BAB" w:rsidRDefault="000E1C02" w:rsidP="000E1C02">
      <w:pPr>
        <w:widowControl w:val="0"/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1BAB">
        <w:rPr>
          <w:rFonts w:ascii="Times New Roman" w:hAnsi="Times New Roman"/>
          <w:b/>
          <w:sz w:val="28"/>
          <w:szCs w:val="28"/>
        </w:rPr>
        <w:t xml:space="preserve"> </w:t>
      </w:r>
    </w:p>
    <w:p w14:paraId="3DC36CDD" w14:textId="387DAA19" w:rsidR="000D633F" w:rsidRDefault="000D633F" w:rsidP="00C2186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D1BAB">
        <w:rPr>
          <w:rFonts w:ascii="Times New Roman" w:hAnsi="Times New Roman"/>
          <w:b/>
          <w:sz w:val="28"/>
          <w:szCs w:val="28"/>
        </w:rPr>
        <w:t xml:space="preserve">Перечень рекомендуемых средств диагностики </w:t>
      </w:r>
      <w:r>
        <w:rPr>
          <w:rFonts w:ascii="Times New Roman" w:hAnsi="Times New Roman"/>
          <w:b/>
          <w:sz w:val="28"/>
          <w:szCs w:val="28"/>
        </w:rPr>
        <w:br/>
        <w:t>компетенций обучающихся</w:t>
      </w:r>
    </w:p>
    <w:p w14:paraId="0D342943" w14:textId="77777777" w:rsidR="000D633F" w:rsidRPr="002405F5" w:rsidRDefault="000D633F" w:rsidP="00C2186D">
      <w:pPr>
        <w:widowControl w:val="0"/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5F5">
        <w:rPr>
          <w:rFonts w:ascii="Times New Roman" w:hAnsi="Times New Roman"/>
          <w:sz w:val="28"/>
          <w:szCs w:val="28"/>
        </w:rPr>
        <w:t xml:space="preserve">Для контроля качества усвоения знаний </w:t>
      </w:r>
      <w:r>
        <w:rPr>
          <w:rFonts w:ascii="Times New Roman" w:hAnsi="Times New Roman"/>
          <w:sz w:val="28"/>
          <w:szCs w:val="28"/>
        </w:rPr>
        <w:t>по учебной дисциплине рекомендуется использовать</w:t>
      </w:r>
      <w:r w:rsidRPr="002405F5">
        <w:rPr>
          <w:rFonts w:ascii="Times New Roman" w:hAnsi="Times New Roman"/>
          <w:sz w:val="28"/>
          <w:szCs w:val="28"/>
        </w:rPr>
        <w:t xml:space="preserve"> следующий диагностический инструментарий:</w:t>
      </w:r>
    </w:p>
    <w:p w14:paraId="251FB40D" w14:textId="77777777" w:rsidR="000D633F" w:rsidRPr="00517B47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17B47">
        <w:rPr>
          <w:rFonts w:ascii="Times New Roman" w:hAnsi="Times New Roman"/>
          <w:spacing w:val="-2"/>
          <w:sz w:val="28"/>
          <w:szCs w:val="28"/>
        </w:rPr>
        <w:t>защита и оценка индивидуальных и групповых заданий;</w:t>
      </w:r>
    </w:p>
    <w:p w14:paraId="4C4B1FDA" w14:textId="77777777" w:rsidR="000D633F" w:rsidRPr="00517B47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17B47">
        <w:rPr>
          <w:rFonts w:ascii="Times New Roman" w:hAnsi="Times New Roman"/>
          <w:spacing w:val="-2"/>
          <w:sz w:val="28"/>
          <w:szCs w:val="28"/>
        </w:rPr>
        <w:t>выступление с докладами (презентациями);</w:t>
      </w:r>
    </w:p>
    <w:p w14:paraId="7911D2D2" w14:textId="77777777" w:rsidR="000D633F" w:rsidRPr="00517B47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17B47">
        <w:rPr>
          <w:rFonts w:ascii="Times New Roman" w:hAnsi="Times New Roman"/>
          <w:spacing w:val="-2"/>
          <w:sz w:val="28"/>
          <w:szCs w:val="28"/>
        </w:rPr>
        <w:t>устные опросы;</w:t>
      </w:r>
    </w:p>
    <w:p w14:paraId="3BD1C052" w14:textId="77777777" w:rsidR="000D633F" w:rsidRPr="00517B47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17B47">
        <w:rPr>
          <w:rFonts w:ascii="Times New Roman" w:hAnsi="Times New Roman"/>
          <w:spacing w:val="-2"/>
          <w:sz w:val="28"/>
          <w:szCs w:val="28"/>
        </w:rPr>
        <w:t>решение задач;</w:t>
      </w:r>
    </w:p>
    <w:p w14:paraId="78CBD158" w14:textId="77777777" w:rsidR="000D633F" w:rsidRPr="00517B47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17B47">
        <w:rPr>
          <w:rFonts w:ascii="Times New Roman" w:hAnsi="Times New Roman"/>
          <w:spacing w:val="-2"/>
          <w:sz w:val="28"/>
          <w:szCs w:val="28"/>
        </w:rPr>
        <w:t>эссе;</w:t>
      </w:r>
    </w:p>
    <w:p w14:paraId="13FA361D" w14:textId="2A6265B5" w:rsidR="000D633F" w:rsidRDefault="000D633F" w:rsidP="000E1C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зачет</w:t>
      </w:r>
      <w:r w:rsidRPr="00517B47">
        <w:rPr>
          <w:rFonts w:ascii="Times New Roman" w:hAnsi="Times New Roman"/>
          <w:spacing w:val="-2"/>
          <w:sz w:val="28"/>
          <w:szCs w:val="28"/>
        </w:rPr>
        <w:t>.</w:t>
      </w:r>
    </w:p>
    <w:p w14:paraId="00FAC404" w14:textId="77777777" w:rsidR="000D633F" w:rsidRDefault="000D633F" w:rsidP="00C218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2F3E79E3" w14:textId="77777777" w:rsidR="000D633F" w:rsidRDefault="000D633F" w:rsidP="00C2186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77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/>
          <w:b/>
          <w:sz w:val="28"/>
          <w:szCs w:val="28"/>
        </w:rPr>
        <w:br/>
      </w:r>
      <w:r w:rsidRPr="00A87775">
        <w:rPr>
          <w:rFonts w:ascii="Times New Roman" w:hAnsi="Times New Roman"/>
          <w:b/>
          <w:sz w:val="28"/>
          <w:szCs w:val="28"/>
        </w:rPr>
        <w:t>по организации самостоятельной работы обучающихся</w:t>
      </w:r>
    </w:p>
    <w:p w14:paraId="0AD6C84B" w14:textId="50A7E382" w:rsidR="000D633F" w:rsidRPr="003E7ACB" w:rsidRDefault="000D633F" w:rsidP="00C2186D">
      <w:pPr>
        <w:widowControl w:val="0"/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3E7ACB">
        <w:rPr>
          <w:rFonts w:ascii="Times New Roman" w:hAnsi="Times New Roman"/>
          <w:spacing w:val="-4"/>
          <w:sz w:val="28"/>
          <w:szCs w:val="28"/>
        </w:rPr>
        <w:t xml:space="preserve">При изучении учебной </w:t>
      </w:r>
      <w:r w:rsidRPr="00D324F0">
        <w:rPr>
          <w:rFonts w:ascii="Times New Roman" w:hAnsi="Times New Roman"/>
          <w:spacing w:val="-4"/>
          <w:sz w:val="28"/>
          <w:szCs w:val="28"/>
        </w:rPr>
        <w:t>дисциплины «</w:t>
      </w:r>
      <w:r w:rsidR="003E7ACB" w:rsidRPr="00D324F0">
        <w:rPr>
          <w:rFonts w:ascii="Times New Roman" w:hAnsi="Times New Roman"/>
          <w:spacing w:val="-4"/>
          <w:sz w:val="28"/>
          <w:szCs w:val="28"/>
        </w:rPr>
        <w:t>Основы менеджмента</w:t>
      </w:r>
      <w:r w:rsidRPr="00D324F0">
        <w:rPr>
          <w:rFonts w:ascii="Times New Roman" w:hAnsi="Times New Roman"/>
          <w:spacing w:val="-4"/>
          <w:sz w:val="28"/>
          <w:szCs w:val="28"/>
        </w:rPr>
        <w:t>» рекомендуется</w:t>
      </w:r>
      <w:r w:rsidRPr="003E7ACB">
        <w:rPr>
          <w:rFonts w:ascii="Times New Roman" w:hAnsi="Times New Roman"/>
          <w:spacing w:val="-4"/>
          <w:sz w:val="28"/>
          <w:szCs w:val="28"/>
        </w:rPr>
        <w:t xml:space="preserve"> использовать следующие формы самостоятельной работы обучающихся:</w:t>
      </w:r>
    </w:p>
    <w:p w14:paraId="6CCEA785" w14:textId="77777777" w:rsidR="000D633F" w:rsidRPr="00FE36D3" w:rsidRDefault="000D633F" w:rsidP="00C2186D">
      <w:pPr>
        <w:widowControl w:val="0"/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обучающимся </w:t>
      </w:r>
      <w:r w:rsidRPr="00FE36D3">
        <w:rPr>
          <w:rFonts w:ascii="Times New Roman" w:hAnsi="Times New Roman"/>
          <w:sz w:val="28"/>
          <w:szCs w:val="28"/>
        </w:rPr>
        <w:t>в локальном сетевом доступе комплекса учебных и учебно-методических материалов;</w:t>
      </w:r>
    </w:p>
    <w:p w14:paraId="4EFD7956" w14:textId="77777777" w:rsidR="000D633F" w:rsidRDefault="000D633F" w:rsidP="00C2186D">
      <w:pPr>
        <w:widowControl w:val="0"/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компьютерное тестирование;</w:t>
      </w:r>
    </w:p>
    <w:p w14:paraId="6D24BC92" w14:textId="77777777" w:rsidR="000D633F" w:rsidRDefault="000D633F" w:rsidP="00C2186D">
      <w:pPr>
        <w:widowControl w:val="0"/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6D3">
        <w:rPr>
          <w:rFonts w:ascii="Times New Roman" w:hAnsi="Times New Roman"/>
          <w:sz w:val="28"/>
          <w:szCs w:val="28"/>
        </w:rPr>
        <w:t>выполнение индивидуальных и групповых заданий;</w:t>
      </w:r>
    </w:p>
    <w:p w14:paraId="35630F32" w14:textId="77777777" w:rsidR="000D633F" w:rsidRDefault="000D633F" w:rsidP="00C2186D">
      <w:pPr>
        <w:widowControl w:val="0"/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докладов и презентаций.</w:t>
      </w:r>
    </w:p>
    <w:p w14:paraId="3415BA24" w14:textId="77777777" w:rsidR="000D633F" w:rsidRPr="00517B47" w:rsidRDefault="000D633F" w:rsidP="000E1C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92C049" w14:textId="77777777" w:rsidR="000D633F" w:rsidRDefault="000D633F" w:rsidP="00C2186D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C3A">
        <w:rPr>
          <w:rFonts w:ascii="Times New Roman" w:hAnsi="Times New Roman"/>
          <w:b/>
          <w:sz w:val="28"/>
          <w:szCs w:val="28"/>
        </w:rPr>
        <w:t xml:space="preserve">Требования к обучающимся </w:t>
      </w:r>
      <w:r>
        <w:rPr>
          <w:rFonts w:ascii="Times New Roman" w:hAnsi="Times New Roman"/>
          <w:b/>
          <w:sz w:val="28"/>
          <w:szCs w:val="28"/>
        </w:rPr>
        <w:br/>
      </w:r>
      <w:r w:rsidRPr="004E2C3A">
        <w:rPr>
          <w:rFonts w:ascii="Times New Roman" w:hAnsi="Times New Roman"/>
          <w:b/>
          <w:sz w:val="28"/>
          <w:szCs w:val="28"/>
        </w:rPr>
        <w:t>при прохождении промежуточной аттестации</w:t>
      </w:r>
    </w:p>
    <w:p w14:paraId="58E775C1" w14:textId="77777777" w:rsidR="000D633F" w:rsidRPr="007246A4" w:rsidRDefault="000D633F" w:rsidP="00C2186D">
      <w:pPr>
        <w:widowControl w:val="0"/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промежуточной аттестации при оценивании </w:t>
      </w:r>
      <w:proofErr w:type="gramStart"/>
      <w:r>
        <w:rPr>
          <w:rFonts w:ascii="Times New Roman" w:hAnsi="Times New Roman"/>
          <w:sz w:val="28"/>
          <w:szCs w:val="28"/>
        </w:rPr>
        <w:t>знаний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применяются критерии оценивания, рекомендуемые Министерством образования Республики Беларусь.</w:t>
      </w:r>
    </w:p>
    <w:sectPr w:rsidR="000D633F" w:rsidRPr="007246A4" w:rsidSect="00C2186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FC58C" w14:textId="77777777" w:rsidR="00DF48E4" w:rsidRDefault="00DF48E4" w:rsidP="004934B8">
      <w:pPr>
        <w:spacing w:after="0" w:line="240" w:lineRule="auto"/>
      </w:pPr>
      <w:r>
        <w:separator/>
      </w:r>
    </w:p>
  </w:endnote>
  <w:endnote w:type="continuationSeparator" w:id="0">
    <w:p w14:paraId="18F40B49" w14:textId="77777777" w:rsidR="00DF48E4" w:rsidRDefault="00DF48E4" w:rsidP="0049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8D6B7" w14:textId="77777777" w:rsidR="00DF48E4" w:rsidRDefault="00DF48E4" w:rsidP="004934B8">
      <w:pPr>
        <w:spacing w:after="0" w:line="240" w:lineRule="auto"/>
      </w:pPr>
      <w:r>
        <w:separator/>
      </w:r>
    </w:p>
  </w:footnote>
  <w:footnote w:type="continuationSeparator" w:id="0">
    <w:p w14:paraId="56B949EA" w14:textId="77777777" w:rsidR="00DF48E4" w:rsidRDefault="00DF48E4" w:rsidP="0049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BF269" w14:textId="77777777" w:rsidR="000D633F" w:rsidRDefault="000D633F" w:rsidP="00C57060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87F8932" w14:textId="77777777" w:rsidR="000D633F" w:rsidRDefault="000D633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BB619" w14:textId="77777777" w:rsidR="000D633F" w:rsidRPr="00E45E6C" w:rsidRDefault="000D633F" w:rsidP="00C57060">
    <w:pPr>
      <w:pStyle w:val="af0"/>
      <w:framePr w:wrap="around" w:vAnchor="text" w:hAnchor="margin" w:xAlign="center" w:y="1"/>
      <w:rPr>
        <w:rStyle w:val="af4"/>
        <w:rFonts w:ascii="Times New Roman" w:hAnsi="Times New Roman"/>
        <w:sz w:val="28"/>
        <w:szCs w:val="28"/>
      </w:rPr>
    </w:pPr>
    <w:r w:rsidRPr="00E45E6C">
      <w:rPr>
        <w:rStyle w:val="af4"/>
        <w:rFonts w:ascii="Times New Roman" w:hAnsi="Times New Roman"/>
        <w:sz w:val="28"/>
        <w:szCs w:val="28"/>
      </w:rPr>
      <w:fldChar w:fldCharType="begin"/>
    </w:r>
    <w:r w:rsidRPr="00E45E6C">
      <w:rPr>
        <w:rStyle w:val="af4"/>
        <w:rFonts w:ascii="Times New Roman" w:hAnsi="Times New Roman"/>
        <w:sz w:val="28"/>
        <w:szCs w:val="28"/>
      </w:rPr>
      <w:instrText xml:space="preserve">PAGE  </w:instrText>
    </w:r>
    <w:r w:rsidRPr="00E45E6C">
      <w:rPr>
        <w:rStyle w:val="af4"/>
        <w:rFonts w:ascii="Times New Roman" w:hAnsi="Times New Roman"/>
        <w:sz w:val="28"/>
        <w:szCs w:val="28"/>
      </w:rPr>
      <w:fldChar w:fldCharType="separate"/>
    </w:r>
    <w:r w:rsidR="00413895">
      <w:rPr>
        <w:rStyle w:val="af4"/>
        <w:rFonts w:ascii="Times New Roman" w:hAnsi="Times New Roman"/>
        <w:noProof/>
        <w:sz w:val="28"/>
        <w:szCs w:val="28"/>
      </w:rPr>
      <w:t>15</w:t>
    </w:r>
    <w:r w:rsidRPr="00E45E6C">
      <w:rPr>
        <w:rStyle w:val="af4"/>
        <w:rFonts w:ascii="Times New Roman" w:hAnsi="Times New Roman"/>
        <w:sz w:val="28"/>
        <w:szCs w:val="28"/>
      </w:rPr>
      <w:fldChar w:fldCharType="end"/>
    </w:r>
  </w:p>
  <w:p w14:paraId="0B95D81E" w14:textId="77777777" w:rsidR="000D633F" w:rsidRDefault="000D633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1283EA5"/>
    <w:multiLevelType w:val="hybridMultilevel"/>
    <w:tmpl w:val="BC102F5C"/>
    <w:lvl w:ilvl="0" w:tplc="FB12831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B2E212F"/>
    <w:multiLevelType w:val="hybridMultilevel"/>
    <w:tmpl w:val="7EDE97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082EE6"/>
    <w:multiLevelType w:val="hybridMultilevel"/>
    <w:tmpl w:val="AFC0D3F4"/>
    <w:lvl w:ilvl="0" w:tplc="ADE2265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7E0C81"/>
    <w:multiLevelType w:val="hybridMultilevel"/>
    <w:tmpl w:val="B4BE7F10"/>
    <w:lvl w:ilvl="0" w:tplc="04190011">
      <w:start w:val="1"/>
      <w:numFmt w:val="decimal"/>
      <w:lvlText w:val="%1)"/>
      <w:lvlJc w:val="left"/>
      <w:pPr>
        <w:tabs>
          <w:tab w:val="num" w:pos="-142"/>
        </w:tabs>
        <w:ind w:left="1287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3B"/>
    <w:rsid w:val="00003F82"/>
    <w:rsid w:val="00006996"/>
    <w:rsid w:val="000104BA"/>
    <w:rsid w:val="000245F0"/>
    <w:rsid w:val="00031CE0"/>
    <w:rsid w:val="00047744"/>
    <w:rsid w:val="0004787B"/>
    <w:rsid w:val="00052C8B"/>
    <w:rsid w:val="00053E55"/>
    <w:rsid w:val="000551CF"/>
    <w:rsid w:val="00062E10"/>
    <w:rsid w:val="00094967"/>
    <w:rsid w:val="00095BA7"/>
    <w:rsid w:val="00096DE6"/>
    <w:rsid w:val="000A0FD2"/>
    <w:rsid w:val="000A247D"/>
    <w:rsid w:val="000A33B4"/>
    <w:rsid w:val="000A4431"/>
    <w:rsid w:val="000A5111"/>
    <w:rsid w:val="000B3108"/>
    <w:rsid w:val="000D05D8"/>
    <w:rsid w:val="000D4038"/>
    <w:rsid w:val="000D633F"/>
    <w:rsid w:val="000D6E79"/>
    <w:rsid w:val="000E1C02"/>
    <w:rsid w:val="00101E1A"/>
    <w:rsid w:val="0010284A"/>
    <w:rsid w:val="001078B2"/>
    <w:rsid w:val="0011433B"/>
    <w:rsid w:val="0013009B"/>
    <w:rsid w:val="00134C46"/>
    <w:rsid w:val="00140AD0"/>
    <w:rsid w:val="0015312E"/>
    <w:rsid w:val="0016369A"/>
    <w:rsid w:val="00166910"/>
    <w:rsid w:val="0017516A"/>
    <w:rsid w:val="00175EA7"/>
    <w:rsid w:val="001774A6"/>
    <w:rsid w:val="00177DCB"/>
    <w:rsid w:val="001825A8"/>
    <w:rsid w:val="00183F75"/>
    <w:rsid w:val="001B077E"/>
    <w:rsid w:val="001B3CF7"/>
    <w:rsid w:val="001B5A1E"/>
    <w:rsid w:val="001D1105"/>
    <w:rsid w:val="001D1C69"/>
    <w:rsid w:val="001D3837"/>
    <w:rsid w:val="001E066D"/>
    <w:rsid w:val="001E2133"/>
    <w:rsid w:val="001F2B06"/>
    <w:rsid w:val="001F62B7"/>
    <w:rsid w:val="0020437E"/>
    <w:rsid w:val="002047EC"/>
    <w:rsid w:val="0020710E"/>
    <w:rsid w:val="0022555B"/>
    <w:rsid w:val="002405F5"/>
    <w:rsid w:val="00261C70"/>
    <w:rsid w:val="00262543"/>
    <w:rsid w:val="00262F99"/>
    <w:rsid w:val="002817AF"/>
    <w:rsid w:val="0028551E"/>
    <w:rsid w:val="002A39E6"/>
    <w:rsid w:val="002A4B47"/>
    <w:rsid w:val="002B165C"/>
    <w:rsid w:val="002B31C2"/>
    <w:rsid w:val="002B643F"/>
    <w:rsid w:val="002C3CB3"/>
    <w:rsid w:val="002D1B1B"/>
    <w:rsid w:val="002D4599"/>
    <w:rsid w:val="002E2EF6"/>
    <w:rsid w:val="00301ED8"/>
    <w:rsid w:val="00303FFF"/>
    <w:rsid w:val="003147E0"/>
    <w:rsid w:val="00341F50"/>
    <w:rsid w:val="00346D67"/>
    <w:rsid w:val="00357204"/>
    <w:rsid w:val="003606BA"/>
    <w:rsid w:val="00364367"/>
    <w:rsid w:val="00372054"/>
    <w:rsid w:val="00373BDE"/>
    <w:rsid w:val="0038349C"/>
    <w:rsid w:val="00386B06"/>
    <w:rsid w:val="00391D1A"/>
    <w:rsid w:val="003A10EC"/>
    <w:rsid w:val="003A12E8"/>
    <w:rsid w:val="003A2FC8"/>
    <w:rsid w:val="003B511F"/>
    <w:rsid w:val="003C16F8"/>
    <w:rsid w:val="003C3885"/>
    <w:rsid w:val="003C53C4"/>
    <w:rsid w:val="003D1A43"/>
    <w:rsid w:val="003D1BAB"/>
    <w:rsid w:val="003E54D0"/>
    <w:rsid w:val="003E7ACB"/>
    <w:rsid w:val="004017AB"/>
    <w:rsid w:val="00403420"/>
    <w:rsid w:val="00405515"/>
    <w:rsid w:val="0041097E"/>
    <w:rsid w:val="00413895"/>
    <w:rsid w:val="00416F77"/>
    <w:rsid w:val="00431CE9"/>
    <w:rsid w:val="00433BD7"/>
    <w:rsid w:val="004347B4"/>
    <w:rsid w:val="004658B2"/>
    <w:rsid w:val="00467287"/>
    <w:rsid w:val="00467890"/>
    <w:rsid w:val="00471AE7"/>
    <w:rsid w:val="00475028"/>
    <w:rsid w:val="00482140"/>
    <w:rsid w:val="0048456D"/>
    <w:rsid w:val="0049077A"/>
    <w:rsid w:val="004934B8"/>
    <w:rsid w:val="004A767C"/>
    <w:rsid w:val="004C6054"/>
    <w:rsid w:val="004E15E5"/>
    <w:rsid w:val="004E2AD6"/>
    <w:rsid w:val="004E2C3A"/>
    <w:rsid w:val="004E7DE9"/>
    <w:rsid w:val="004F2B2E"/>
    <w:rsid w:val="004F4878"/>
    <w:rsid w:val="004F4A62"/>
    <w:rsid w:val="00501419"/>
    <w:rsid w:val="00517B47"/>
    <w:rsid w:val="005208C0"/>
    <w:rsid w:val="0052746F"/>
    <w:rsid w:val="0053050A"/>
    <w:rsid w:val="00530B42"/>
    <w:rsid w:val="0053171E"/>
    <w:rsid w:val="00534B09"/>
    <w:rsid w:val="00547DA0"/>
    <w:rsid w:val="005648C0"/>
    <w:rsid w:val="005675D3"/>
    <w:rsid w:val="00567BF7"/>
    <w:rsid w:val="0057194A"/>
    <w:rsid w:val="0057474A"/>
    <w:rsid w:val="00575252"/>
    <w:rsid w:val="00575676"/>
    <w:rsid w:val="00576F97"/>
    <w:rsid w:val="005849AF"/>
    <w:rsid w:val="00592969"/>
    <w:rsid w:val="005951E7"/>
    <w:rsid w:val="0059756C"/>
    <w:rsid w:val="005A032D"/>
    <w:rsid w:val="005B0CE1"/>
    <w:rsid w:val="005B483B"/>
    <w:rsid w:val="005C5FB1"/>
    <w:rsid w:val="005C75BD"/>
    <w:rsid w:val="005D702D"/>
    <w:rsid w:val="005E29F5"/>
    <w:rsid w:val="005F1C1A"/>
    <w:rsid w:val="00601B87"/>
    <w:rsid w:val="006026C9"/>
    <w:rsid w:val="006155E5"/>
    <w:rsid w:val="0062079D"/>
    <w:rsid w:val="00621BDA"/>
    <w:rsid w:val="0062238E"/>
    <w:rsid w:val="006239F0"/>
    <w:rsid w:val="00625D2B"/>
    <w:rsid w:val="0063022E"/>
    <w:rsid w:val="00662C70"/>
    <w:rsid w:val="00662F5A"/>
    <w:rsid w:val="00667702"/>
    <w:rsid w:val="0067123B"/>
    <w:rsid w:val="0067179E"/>
    <w:rsid w:val="00695D56"/>
    <w:rsid w:val="0069741E"/>
    <w:rsid w:val="006A101A"/>
    <w:rsid w:val="006B0D94"/>
    <w:rsid w:val="006C6BA1"/>
    <w:rsid w:val="006C76C2"/>
    <w:rsid w:val="006C79B2"/>
    <w:rsid w:val="006C7C99"/>
    <w:rsid w:val="006D45E7"/>
    <w:rsid w:val="006E1E66"/>
    <w:rsid w:val="006E4518"/>
    <w:rsid w:val="006F2328"/>
    <w:rsid w:val="00715F8D"/>
    <w:rsid w:val="007211E1"/>
    <w:rsid w:val="00721864"/>
    <w:rsid w:val="0072342E"/>
    <w:rsid w:val="007246A4"/>
    <w:rsid w:val="00730FF8"/>
    <w:rsid w:val="0074010B"/>
    <w:rsid w:val="007418B0"/>
    <w:rsid w:val="00745701"/>
    <w:rsid w:val="00753FF5"/>
    <w:rsid w:val="0076054A"/>
    <w:rsid w:val="0076663B"/>
    <w:rsid w:val="00770DDE"/>
    <w:rsid w:val="007740EB"/>
    <w:rsid w:val="007A0FC6"/>
    <w:rsid w:val="007B2245"/>
    <w:rsid w:val="007F6425"/>
    <w:rsid w:val="008257A9"/>
    <w:rsid w:val="00832065"/>
    <w:rsid w:val="00836251"/>
    <w:rsid w:val="008566DA"/>
    <w:rsid w:val="00857F48"/>
    <w:rsid w:val="008619A8"/>
    <w:rsid w:val="00863F11"/>
    <w:rsid w:val="00865ADC"/>
    <w:rsid w:val="00873B0F"/>
    <w:rsid w:val="00881ED5"/>
    <w:rsid w:val="00884928"/>
    <w:rsid w:val="008A6882"/>
    <w:rsid w:val="008E0C70"/>
    <w:rsid w:val="008F0E9F"/>
    <w:rsid w:val="0090225D"/>
    <w:rsid w:val="0091142C"/>
    <w:rsid w:val="0093212B"/>
    <w:rsid w:val="00941E55"/>
    <w:rsid w:val="00944246"/>
    <w:rsid w:val="009554EB"/>
    <w:rsid w:val="00970DDA"/>
    <w:rsid w:val="00975F0D"/>
    <w:rsid w:val="0099236C"/>
    <w:rsid w:val="009955D0"/>
    <w:rsid w:val="009976F7"/>
    <w:rsid w:val="009A3068"/>
    <w:rsid w:val="009A5491"/>
    <w:rsid w:val="009A7210"/>
    <w:rsid w:val="009C4EAC"/>
    <w:rsid w:val="009D2C6B"/>
    <w:rsid w:val="009D32D7"/>
    <w:rsid w:val="00A05CE3"/>
    <w:rsid w:val="00A2282B"/>
    <w:rsid w:val="00A24447"/>
    <w:rsid w:val="00A342D9"/>
    <w:rsid w:val="00A3631C"/>
    <w:rsid w:val="00A47A75"/>
    <w:rsid w:val="00A51D0C"/>
    <w:rsid w:val="00A71B9B"/>
    <w:rsid w:val="00A76F56"/>
    <w:rsid w:val="00A81079"/>
    <w:rsid w:val="00A87775"/>
    <w:rsid w:val="00A912E8"/>
    <w:rsid w:val="00A95C98"/>
    <w:rsid w:val="00A95EDA"/>
    <w:rsid w:val="00AA2BD4"/>
    <w:rsid w:val="00AA5B6C"/>
    <w:rsid w:val="00AA6CCD"/>
    <w:rsid w:val="00AB48DC"/>
    <w:rsid w:val="00AB72D6"/>
    <w:rsid w:val="00AD4982"/>
    <w:rsid w:val="00AF7416"/>
    <w:rsid w:val="00B03B94"/>
    <w:rsid w:val="00B31B6D"/>
    <w:rsid w:val="00B413CE"/>
    <w:rsid w:val="00B44E05"/>
    <w:rsid w:val="00B4747B"/>
    <w:rsid w:val="00B5437C"/>
    <w:rsid w:val="00B61FBF"/>
    <w:rsid w:val="00B62B9A"/>
    <w:rsid w:val="00B66449"/>
    <w:rsid w:val="00B701C0"/>
    <w:rsid w:val="00B76B9F"/>
    <w:rsid w:val="00B80021"/>
    <w:rsid w:val="00B85157"/>
    <w:rsid w:val="00B86662"/>
    <w:rsid w:val="00BA1F68"/>
    <w:rsid w:val="00BA67D2"/>
    <w:rsid w:val="00BC0F56"/>
    <w:rsid w:val="00BD35FB"/>
    <w:rsid w:val="00BF1DC9"/>
    <w:rsid w:val="00BF3742"/>
    <w:rsid w:val="00BF7A3D"/>
    <w:rsid w:val="00C04EA7"/>
    <w:rsid w:val="00C06373"/>
    <w:rsid w:val="00C116A6"/>
    <w:rsid w:val="00C1306C"/>
    <w:rsid w:val="00C2186D"/>
    <w:rsid w:val="00C25EE9"/>
    <w:rsid w:val="00C3184F"/>
    <w:rsid w:val="00C32745"/>
    <w:rsid w:val="00C332DF"/>
    <w:rsid w:val="00C34B6E"/>
    <w:rsid w:val="00C44792"/>
    <w:rsid w:val="00C5328C"/>
    <w:rsid w:val="00C57060"/>
    <w:rsid w:val="00C855FB"/>
    <w:rsid w:val="00C90ED6"/>
    <w:rsid w:val="00C96053"/>
    <w:rsid w:val="00C97C4E"/>
    <w:rsid w:val="00CD354B"/>
    <w:rsid w:val="00CD5544"/>
    <w:rsid w:val="00CE08D9"/>
    <w:rsid w:val="00CE0D66"/>
    <w:rsid w:val="00CF58AA"/>
    <w:rsid w:val="00D10FA7"/>
    <w:rsid w:val="00D117A0"/>
    <w:rsid w:val="00D12E8D"/>
    <w:rsid w:val="00D2739D"/>
    <w:rsid w:val="00D324F0"/>
    <w:rsid w:val="00D332E3"/>
    <w:rsid w:val="00D446A7"/>
    <w:rsid w:val="00D72F4C"/>
    <w:rsid w:val="00D76621"/>
    <w:rsid w:val="00DA67DD"/>
    <w:rsid w:val="00DA76E6"/>
    <w:rsid w:val="00DC40D7"/>
    <w:rsid w:val="00DC4EF6"/>
    <w:rsid w:val="00DC7189"/>
    <w:rsid w:val="00DD72ED"/>
    <w:rsid w:val="00DE30DC"/>
    <w:rsid w:val="00DE7A67"/>
    <w:rsid w:val="00DF0EC9"/>
    <w:rsid w:val="00DF48E4"/>
    <w:rsid w:val="00E0144E"/>
    <w:rsid w:val="00E212B6"/>
    <w:rsid w:val="00E45E6C"/>
    <w:rsid w:val="00E50616"/>
    <w:rsid w:val="00E544CF"/>
    <w:rsid w:val="00E6720D"/>
    <w:rsid w:val="00E97352"/>
    <w:rsid w:val="00EC7B80"/>
    <w:rsid w:val="00ED1C59"/>
    <w:rsid w:val="00ED6898"/>
    <w:rsid w:val="00ED761E"/>
    <w:rsid w:val="00F02557"/>
    <w:rsid w:val="00F1797B"/>
    <w:rsid w:val="00F22761"/>
    <w:rsid w:val="00F36D5D"/>
    <w:rsid w:val="00F46A68"/>
    <w:rsid w:val="00F513E1"/>
    <w:rsid w:val="00F536DD"/>
    <w:rsid w:val="00F63E76"/>
    <w:rsid w:val="00F7351C"/>
    <w:rsid w:val="00F81431"/>
    <w:rsid w:val="00F8255B"/>
    <w:rsid w:val="00F830FB"/>
    <w:rsid w:val="00F8694B"/>
    <w:rsid w:val="00FA2635"/>
    <w:rsid w:val="00FA36DC"/>
    <w:rsid w:val="00FA5F4A"/>
    <w:rsid w:val="00FB2D78"/>
    <w:rsid w:val="00FB34A3"/>
    <w:rsid w:val="00FC2625"/>
    <w:rsid w:val="00FC7ABB"/>
    <w:rsid w:val="00FE2456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B13C8"/>
  <w15:docId w15:val="{C799B0E7-DCA4-476E-8C95-54E3C1C9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B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F7416"/>
    <w:pPr>
      <w:ind w:left="720"/>
      <w:contextualSpacing/>
    </w:pPr>
  </w:style>
  <w:style w:type="table" w:styleId="a5">
    <w:name w:val="Table Grid"/>
    <w:basedOn w:val="a1"/>
    <w:uiPriority w:val="99"/>
    <w:rsid w:val="00873B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28551E"/>
  </w:style>
  <w:style w:type="paragraph" w:styleId="a6">
    <w:name w:val="Balloon Text"/>
    <w:basedOn w:val="a"/>
    <w:link w:val="a7"/>
    <w:uiPriority w:val="99"/>
    <w:semiHidden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rsid w:val="00AB48D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AB48DC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547DA0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47DA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D45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2D4599"/>
    <w:rPr>
      <w:rFonts w:cs="Times New Roman"/>
    </w:rPr>
  </w:style>
  <w:style w:type="paragraph" w:styleId="ac">
    <w:name w:val="Body Text Indent"/>
    <w:basedOn w:val="a"/>
    <w:link w:val="ad"/>
    <w:uiPriority w:val="99"/>
    <w:semiHidden/>
    <w:rsid w:val="002D459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2D4599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2D45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D4599"/>
    <w:rPr>
      <w:rFonts w:cs="Times New Roman"/>
    </w:rPr>
  </w:style>
  <w:style w:type="paragraph" w:styleId="ae">
    <w:name w:val="List Continue"/>
    <w:basedOn w:val="a"/>
    <w:uiPriority w:val="99"/>
    <w:semiHidden/>
    <w:rsid w:val="002D459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FontStyle12">
    <w:name w:val="Font Style12"/>
    <w:uiPriority w:val="99"/>
    <w:rsid w:val="002D4599"/>
    <w:rPr>
      <w:rFonts w:ascii="Times New Roman" w:hAnsi="Times New Roman"/>
      <w:sz w:val="22"/>
    </w:rPr>
  </w:style>
  <w:style w:type="character" w:customStyle="1" w:styleId="FontStyle16">
    <w:name w:val="Font Style16"/>
    <w:uiPriority w:val="99"/>
    <w:rsid w:val="002D4599"/>
    <w:rPr>
      <w:rFonts w:ascii="Times New Roman" w:hAnsi="Times New Roman"/>
      <w:sz w:val="16"/>
    </w:rPr>
  </w:style>
  <w:style w:type="character" w:customStyle="1" w:styleId="FontStyle18">
    <w:name w:val="Font Style18"/>
    <w:uiPriority w:val="99"/>
    <w:rsid w:val="002D4599"/>
    <w:rPr>
      <w:rFonts w:ascii="Times New Roman" w:hAnsi="Times New Roman"/>
      <w:sz w:val="20"/>
    </w:rPr>
  </w:style>
  <w:style w:type="character" w:customStyle="1" w:styleId="FontStyle47">
    <w:name w:val="Font Style47"/>
    <w:uiPriority w:val="99"/>
    <w:rsid w:val="002D4599"/>
    <w:rPr>
      <w:rFonts w:ascii="Cambria" w:hAnsi="Cambria"/>
      <w:sz w:val="16"/>
    </w:rPr>
  </w:style>
  <w:style w:type="character" w:customStyle="1" w:styleId="FontStyle37">
    <w:name w:val="Font Style37"/>
    <w:uiPriority w:val="99"/>
    <w:rsid w:val="002D4599"/>
    <w:rPr>
      <w:rFonts w:ascii="Times New Roman" w:hAnsi="Times New Roman"/>
      <w:sz w:val="18"/>
    </w:rPr>
  </w:style>
  <w:style w:type="paragraph" w:customStyle="1" w:styleId="Style5">
    <w:name w:val="Style5"/>
    <w:basedOn w:val="a"/>
    <w:uiPriority w:val="99"/>
    <w:rsid w:val="003B511F"/>
    <w:pPr>
      <w:widowControl w:val="0"/>
      <w:autoSpaceDE w:val="0"/>
      <w:autoSpaceDN w:val="0"/>
      <w:adjustRightInd w:val="0"/>
      <w:spacing w:after="0" w:line="317" w:lineRule="exact"/>
      <w:ind w:firstLine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3B511F"/>
    <w:rPr>
      <w:rFonts w:ascii="Times New Roman" w:hAnsi="Times New Roman"/>
      <w:i/>
      <w:sz w:val="24"/>
    </w:rPr>
  </w:style>
  <w:style w:type="character" w:styleId="af">
    <w:name w:val="Hyperlink"/>
    <w:basedOn w:val="a0"/>
    <w:uiPriority w:val="99"/>
    <w:semiHidden/>
    <w:rsid w:val="002B165C"/>
    <w:rPr>
      <w:rFonts w:ascii="Times New Roman" w:hAnsi="Times New Roman" w:cs="Times New Roman"/>
      <w:color w:val="0563C1"/>
      <w:u w:val="single"/>
    </w:rPr>
  </w:style>
  <w:style w:type="character" w:customStyle="1" w:styleId="mainpart">
    <w:name w:val="mainpart"/>
    <w:uiPriority w:val="99"/>
    <w:rsid w:val="002B165C"/>
  </w:style>
  <w:style w:type="character" w:customStyle="1" w:styleId="secondpart">
    <w:name w:val="secondpart"/>
    <w:uiPriority w:val="99"/>
    <w:rsid w:val="002B165C"/>
  </w:style>
  <w:style w:type="paragraph" w:styleId="af0">
    <w:name w:val="header"/>
    <w:basedOn w:val="a"/>
    <w:link w:val="af1"/>
    <w:uiPriority w:val="99"/>
    <w:rsid w:val="0049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4934B8"/>
    <w:rPr>
      <w:rFonts w:cs="Times New Roman"/>
    </w:rPr>
  </w:style>
  <w:style w:type="paragraph" w:styleId="af2">
    <w:name w:val="footer"/>
    <w:basedOn w:val="a"/>
    <w:link w:val="af3"/>
    <w:uiPriority w:val="99"/>
    <w:rsid w:val="0049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4934B8"/>
    <w:rPr>
      <w:rFonts w:cs="Times New Roman"/>
    </w:rPr>
  </w:style>
  <w:style w:type="character" w:styleId="af4">
    <w:name w:val="page number"/>
    <w:basedOn w:val="a0"/>
    <w:uiPriority w:val="99"/>
    <w:rsid w:val="00FE36D3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391D1A"/>
    <w:rPr>
      <w:rFonts w:cs="Times New Roman"/>
      <w:sz w:val="28"/>
      <w:szCs w:val="28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391D1A"/>
    <w:pPr>
      <w:widowControl w:val="0"/>
      <w:shd w:val="clear" w:color="auto" w:fill="FFFFFF"/>
      <w:spacing w:before="420" w:after="660" w:line="360" w:lineRule="exact"/>
      <w:jc w:val="both"/>
    </w:pPr>
    <w:rPr>
      <w:rFonts w:ascii="Times New Roman" w:hAnsi="Times New Roman"/>
      <w:noProof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A51D0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51D0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51D0C"/>
    <w:rPr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51D0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51D0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3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piter.com/collection/author/product/A28%2023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infra-m.ru/catalog/?arCatalogFilter_avtors%5b%5d=%D0%98%D0%B2%D0%B0%D0%BD%D0%BE%D0%B2%D1%81%D0%BA%D0%B0%D1%8F%20%D0%9B%D1%8E%D0%B4%D0%BC%D0%B8%D0%BB%D0%B0%20%D0%92%D0%BB%D0%B0%D0%B4%D0%B8%D0%BC%D0%B8%D1%80%D0%BE%D0%B2%D0%BD%D0%B0&amp;set_filter=%D0%9F%D0%BE%D0%BA%D0%B0%D0%B7%D0%B0%D1%82%D1%8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ra-m.ru/catalog/?arCatalogFilter_avtors%5b%5d=%D0%91%D0%B0%D1%82%D0%BA%D0%B0%D0%B5%D0%B2%D0%B0%20%D0%98%D1%80%D0%B8%D0%BD%D0%B0%20%D0%90%D0%BB%D0%B5%D0%BA%D1%81%D0%B0%D0%BD%D0%B4%D1%80%D0%BE%D0%B2%D0%BD%D0%B0&amp;set_filter=%D0%9F%D0%BE%D0%BA%D0%B0%D0%B7%D0%B0%D1%82%D1%8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fra-m.ru/catalog/?arCatalogFilter_avtors%5b%5d=%D0%9A%D0%B8%D0%B1%D0%B0%D0%BD%D0%BE%D0%B2%20%D0%90%D1%80%D0%B4%D0%B0%D0%BB%D1%8C%D0%BE%D0%BD%20%D0%AF%D0%BA%D0%BE%D0%B2%D0%BB%D0%B5%D0%B2%D0%B8%D1%87&amp;set_filter=%D0%9F%D0%BE%D0%BA%D0%B0%D0%B7%D0%B0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pinabook.ru/authors/10942/" TargetMode="External"/><Relationship Id="rId14" Type="http://schemas.openxmlformats.org/officeDocument/2006/relationships/hyperlink" Target="https://www.piter.com/collection/author/product/A28%202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15</Pages>
  <Words>4594</Words>
  <Characters>26190</Characters>
  <Application>Microsoft Office Word</Application>
  <DocSecurity>0</DocSecurity>
  <Lines>218</Lines>
  <Paragraphs>61</Paragraphs>
  <ScaleCrop>false</ScaleCrop>
  <Company/>
  <LinksUpToDate>false</LinksUpToDate>
  <CharactersWithSpaces>30723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50</cp:revision>
  <cp:lastPrinted>2024-06-11T08:00:00Z</cp:lastPrinted>
  <dcterms:created xsi:type="dcterms:W3CDTF">2024-05-21T07:26:00Z</dcterms:created>
  <dcterms:modified xsi:type="dcterms:W3CDTF">2024-09-02T09:07:00Z</dcterms:modified>
</cp:coreProperties>
</file>