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843396" w:rsidRPr="00843396" w14:paraId="1180BEF3" w14:textId="77777777" w:rsidTr="00C67663">
        <w:tc>
          <w:tcPr>
            <w:tcW w:w="4361" w:type="dxa"/>
            <w:tcBorders>
              <w:top w:val="nil"/>
              <w:left w:val="nil"/>
              <w:bottom w:val="nil"/>
              <w:right w:val="nil"/>
            </w:tcBorders>
            <w:hideMark/>
          </w:tcPr>
          <w:p w14:paraId="4F8F144A" w14:textId="77777777" w:rsidR="00BB064C" w:rsidRPr="00843396" w:rsidRDefault="00BB064C" w:rsidP="007F6050">
            <w:pPr>
              <w:adjustRightInd w:val="0"/>
              <w:snapToGrid w:val="0"/>
              <w:jc w:val="center"/>
              <w:rPr>
                <w:b/>
                <w:caps/>
                <w:lang w:val="be-BY"/>
              </w:rPr>
            </w:pPr>
            <w:bookmarkStart w:id="0" w:name="_GoBack"/>
            <w:r w:rsidRPr="00843396">
              <w:rPr>
                <w:b/>
                <w:caps/>
                <w:lang w:val="be-BY"/>
              </w:rPr>
              <w:t>Міністэрства адукацыі Рэспублікі Беларусь</w:t>
            </w:r>
          </w:p>
        </w:tc>
        <w:tc>
          <w:tcPr>
            <w:tcW w:w="425" w:type="dxa"/>
            <w:tcBorders>
              <w:top w:val="nil"/>
              <w:left w:val="nil"/>
              <w:bottom w:val="nil"/>
              <w:right w:val="nil"/>
            </w:tcBorders>
          </w:tcPr>
          <w:p w14:paraId="3F0A3FD0" w14:textId="77777777" w:rsidR="00BB064C" w:rsidRPr="00843396" w:rsidRDefault="00BB064C" w:rsidP="007F6050">
            <w:pPr>
              <w:adjustRightInd w:val="0"/>
              <w:snapToGrid w:val="0"/>
              <w:jc w:val="center"/>
              <w:rPr>
                <w:b/>
              </w:rPr>
            </w:pPr>
          </w:p>
        </w:tc>
        <w:tc>
          <w:tcPr>
            <w:tcW w:w="5068" w:type="dxa"/>
            <w:tcBorders>
              <w:top w:val="nil"/>
              <w:left w:val="nil"/>
              <w:bottom w:val="nil"/>
              <w:right w:val="nil"/>
            </w:tcBorders>
            <w:hideMark/>
          </w:tcPr>
          <w:p w14:paraId="073EDBBE" w14:textId="77777777" w:rsidR="00BB064C" w:rsidRPr="00843396" w:rsidRDefault="00BB064C" w:rsidP="007F6050">
            <w:pPr>
              <w:adjustRightInd w:val="0"/>
              <w:snapToGrid w:val="0"/>
              <w:ind w:hanging="111"/>
              <w:jc w:val="center"/>
              <w:rPr>
                <w:b/>
                <w:caps/>
              </w:rPr>
            </w:pPr>
            <w:r w:rsidRPr="00843396">
              <w:rPr>
                <w:b/>
                <w:caps/>
              </w:rPr>
              <w:t>Министерство образования Республики Беларусь</w:t>
            </w:r>
          </w:p>
        </w:tc>
      </w:tr>
      <w:tr w:rsidR="00843396" w:rsidRPr="00843396" w14:paraId="16C4952D" w14:textId="77777777" w:rsidTr="00C67663">
        <w:tc>
          <w:tcPr>
            <w:tcW w:w="4361" w:type="dxa"/>
            <w:tcBorders>
              <w:top w:val="nil"/>
              <w:left w:val="nil"/>
              <w:bottom w:val="nil"/>
              <w:right w:val="nil"/>
            </w:tcBorders>
          </w:tcPr>
          <w:p w14:paraId="132A293A" w14:textId="77777777" w:rsidR="00BB064C" w:rsidRPr="00843396" w:rsidRDefault="00BB064C" w:rsidP="007F6050">
            <w:pPr>
              <w:adjustRightInd w:val="0"/>
              <w:snapToGrid w:val="0"/>
              <w:jc w:val="center"/>
              <w:rPr>
                <w:sz w:val="30"/>
                <w:szCs w:val="28"/>
              </w:rPr>
            </w:pPr>
          </w:p>
        </w:tc>
        <w:tc>
          <w:tcPr>
            <w:tcW w:w="425" w:type="dxa"/>
            <w:tcBorders>
              <w:top w:val="nil"/>
              <w:left w:val="nil"/>
              <w:bottom w:val="nil"/>
              <w:right w:val="nil"/>
            </w:tcBorders>
          </w:tcPr>
          <w:p w14:paraId="537C4B58" w14:textId="77777777" w:rsidR="00BB064C" w:rsidRPr="00843396" w:rsidRDefault="00BB064C" w:rsidP="007F6050">
            <w:pPr>
              <w:adjustRightInd w:val="0"/>
              <w:snapToGrid w:val="0"/>
              <w:jc w:val="center"/>
              <w:rPr>
                <w:sz w:val="30"/>
                <w:szCs w:val="28"/>
              </w:rPr>
            </w:pPr>
          </w:p>
        </w:tc>
        <w:tc>
          <w:tcPr>
            <w:tcW w:w="5068" w:type="dxa"/>
            <w:tcBorders>
              <w:top w:val="nil"/>
              <w:left w:val="nil"/>
              <w:bottom w:val="nil"/>
              <w:right w:val="nil"/>
            </w:tcBorders>
          </w:tcPr>
          <w:p w14:paraId="62634E6D" w14:textId="77777777" w:rsidR="00BB064C" w:rsidRPr="00843396" w:rsidRDefault="00BB064C" w:rsidP="007F6050">
            <w:pPr>
              <w:adjustRightInd w:val="0"/>
              <w:snapToGrid w:val="0"/>
              <w:jc w:val="center"/>
              <w:rPr>
                <w:caps/>
                <w:sz w:val="30"/>
                <w:szCs w:val="28"/>
              </w:rPr>
            </w:pPr>
          </w:p>
        </w:tc>
      </w:tr>
      <w:tr w:rsidR="00843396" w:rsidRPr="00843396" w14:paraId="1E65FAA1" w14:textId="77777777" w:rsidTr="00C67663">
        <w:tc>
          <w:tcPr>
            <w:tcW w:w="4361" w:type="dxa"/>
            <w:tcBorders>
              <w:top w:val="nil"/>
              <w:left w:val="nil"/>
              <w:bottom w:val="nil"/>
              <w:right w:val="nil"/>
            </w:tcBorders>
            <w:hideMark/>
          </w:tcPr>
          <w:p w14:paraId="0E9B9034" w14:textId="77777777" w:rsidR="00BB064C" w:rsidRPr="00843396" w:rsidRDefault="00BB064C" w:rsidP="007F6050">
            <w:pPr>
              <w:adjustRightInd w:val="0"/>
              <w:snapToGrid w:val="0"/>
              <w:jc w:val="center"/>
              <w:rPr>
                <w:b/>
                <w:sz w:val="30"/>
                <w:szCs w:val="28"/>
              </w:rPr>
            </w:pPr>
            <w:r w:rsidRPr="00843396">
              <w:rPr>
                <w:b/>
                <w:sz w:val="30"/>
                <w:szCs w:val="28"/>
              </w:rPr>
              <w:t>ПАСТАНОВА</w:t>
            </w:r>
          </w:p>
        </w:tc>
        <w:tc>
          <w:tcPr>
            <w:tcW w:w="425" w:type="dxa"/>
            <w:tcBorders>
              <w:top w:val="nil"/>
              <w:left w:val="nil"/>
              <w:bottom w:val="nil"/>
              <w:right w:val="nil"/>
            </w:tcBorders>
          </w:tcPr>
          <w:p w14:paraId="00F7DEDB" w14:textId="77777777" w:rsidR="00BB064C" w:rsidRPr="00843396" w:rsidRDefault="00BB064C" w:rsidP="007F6050">
            <w:pPr>
              <w:adjustRightInd w:val="0"/>
              <w:snapToGrid w:val="0"/>
              <w:jc w:val="center"/>
              <w:rPr>
                <w:b/>
                <w:sz w:val="30"/>
                <w:szCs w:val="28"/>
              </w:rPr>
            </w:pPr>
          </w:p>
        </w:tc>
        <w:tc>
          <w:tcPr>
            <w:tcW w:w="5068" w:type="dxa"/>
            <w:tcBorders>
              <w:top w:val="nil"/>
              <w:left w:val="nil"/>
              <w:bottom w:val="nil"/>
              <w:right w:val="nil"/>
            </w:tcBorders>
            <w:hideMark/>
          </w:tcPr>
          <w:p w14:paraId="402D215E" w14:textId="77777777" w:rsidR="00BB064C" w:rsidRPr="00843396" w:rsidRDefault="00BB064C" w:rsidP="007F6050">
            <w:pPr>
              <w:adjustRightInd w:val="0"/>
              <w:snapToGrid w:val="0"/>
              <w:jc w:val="center"/>
              <w:rPr>
                <w:b/>
                <w:sz w:val="30"/>
                <w:szCs w:val="28"/>
              </w:rPr>
            </w:pPr>
            <w:r w:rsidRPr="00843396">
              <w:rPr>
                <w:b/>
                <w:caps/>
                <w:sz w:val="30"/>
                <w:szCs w:val="28"/>
              </w:rPr>
              <w:t>Постановление</w:t>
            </w:r>
          </w:p>
        </w:tc>
      </w:tr>
      <w:tr w:rsidR="00843396" w:rsidRPr="00843396" w14:paraId="78F9A06D" w14:textId="77777777" w:rsidTr="00C67663">
        <w:tc>
          <w:tcPr>
            <w:tcW w:w="4361" w:type="dxa"/>
            <w:tcBorders>
              <w:top w:val="nil"/>
              <w:left w:val="nil"/>
              <w:bottom w:val="nil"/>
              <w:right w:val="nil"/>
            </w:tcBorders>
          </w:tcPr>
          <w:p w14:paraId="494CAB82" w14:textId="77777777" w:rsidR="00BB064C" w:rsidRPr="00843396" w:rsidRDefault="00BB064C" w:rsidP="007F6050">
            <w:pPr>
              <w:adjustRightInd w:val="0"/>
              <w:snapToGrid w:val="0"/>
              <w:jc w:val="center"/>
              <w:rPr>
                <w:sz w:val="30"/>
                <w:szCs w:val="28"/>
              </w:rPr>
            </w:pPr>
          </w:p>
        </w:tc>
        <w:tc>
          <w:tcPr>
            <w:tcW w:w="425" w:type="dxa"/>
            <w:tcBorders>
              <w:top w:val="nil"/>
              <w:left w:val="nil"/>
              <w:bottom w:val="nil"/>
              <w:right w:val="nil"/>
            </w:tcBorders>
          </w:tcPr>
          <w:p w14:paraId="1D5C7CD6" w14:textId="77777777" w:rsidR="00BB064C" w:rsidRPr="00843396" w:rsidRDefault="00BB064C" w:rsidP="007F6050">
            <w:pPr>
              <w:adjustRightInd w:val="0"/>
              <w:snapToGrid w:val="0"/>
              <w:jc w:val="center"/>
              <w:rPr>
                <w:sz w:val="30"/>
                <w:szCs w:val="28"/>
              </w:rPr>
            </w:pPr>
          </w:p>
        </w:tc>
        <w:tc>
          <w:tcPr>
            <w:tcW w:w="5068" w:type="dxa"/>
            <w:tcBorders>
              <w:top w:val="nil"/>
              <w:left w:val="nil"/>
              <w:bottom w:val="nil"/>
              <w:right w:val="nil"/>
            </w:tcBorders>
          </w:tcPr>
          <w:p w14:paraId="002DD2B9" w14:textId="77777777" w:rsidR="00BB064C" w:rsidRPr="00843396" w:rsidRDefault="00BB064C" w:rsidP="007F6050">
            <w:pPr>
              <w:adjustRightInd w:val="0"/>
              <w:snapToGrid w:val="0"/>
              <w:jc w:val="center"/>
              <w:rPr>
                <w:caps/>
                <w:sz w:val="30"/>
                <w:szCs w:val="28"/>
              </w:rPr>
            </w:pPr>
          </w:p>
        </w:tc>
      </w:tr>
      <w:tr w:rsidR="00BB064C" w:rsidRPr="00843396" w14:paraId="6FEF9456" w14:textId="77777777" w:rsidTr="00C67663">
        <w:tc>
          <w:tcPr>
            <w:tcW w:w="4361" w:type="dxa"/>
            <w:tcBorders>
              <w:top w:val="nil"/>
              <w:left w:val="nil"/>
              <w:bottom w:val="nil"/>
              <w:right w:val="nil"/>
            </w:tcBorders>
          </w:tcPr>
          <w:p w14:paraId="1B8C6FA9" w14:textId="77777777" w:rsidR="000B687A" w:rsidRPr="00843396" w:rsidRDefault="00EF4F70" w:rsidP="007F6050">
            <w:pPr>
              <w:widowControl w:val="0"/>
              <w:adjustRightInd w:val="0"/>
              <w:snapToGrid w:val="0"/>
              <w:jc w:val="both"/>
              <w:rPr>
                <w:sz w:val="30"/>
                <w:szCs w:val="30"/>
              </w:rPr>
            </w:pPr>
            <w:r w:rsidRPr="00843396">
              <w:rPr>
                <w:sz w:val="30"/>
                <w:szCs w:val="30"/>
              </w:rPr>
              <w:t>20 краса</w:t>
            </w:r>
            <w:r w:rsidRPr="00843396">
              <w:rPr>
                <w:sz w:val="30"/>
                <w:szCs w:val="30"/>
                <w:lang w:val="be-BY"/>
              </w:rPr>
              <w:t>віка</w:t>
            </w:r>
            <w:r w:rsidRPr="00843396">
              <w:rPr>
                <w:sz w:val="30"/>
                <w:szCs w:val="30"/>
              </w:rPr>
              <w:t xml:space="preserve"> 2022</w:t>
            </w:r>
            <w:r w:rsidR="000B687A" w:rsidRPr="00843396">
              <w:rPr>
                <w:sz w:val="30"/>
                <w:szCs w:val="30"/>
              </w:rPr>
              <w:t xml:space="preserve"> г. № </w:t>
            </w:r>
            <w:r w:rsidRPr="00843396">
              <w:rPr>
                <w:sz w:val="30"/>
                <w:szCs w:val="30"/>
              </w:rPr>
              <w:t>83</w:t>
            </w:r>
          </w:p>
          <w:p w14:paraId="75A46435" w14:textId="77777777" w:rsidR="00C518A7" w:rsidRPr="00843396" w:rsidRDefault="00C518A7" w:rsidP="007F6050">
            <w:pPr>
              <w:adjustRightInd w:val="0"/>
              <w:snapToGrid w:val="0"/>
              <w:jc w:val="center"/>
              <w:rPr>
                <w:lang w:val="be-BY"/>
              </w:rPr>
            </w:pPr>
          </w:p>
          <w:p w14:paraId="3EA53FD6" w14:textId="77777777" w:rsidR="00BB064C" w:rsidRPr="00843396" w:rsidRDefault="00BB064C" w:rsidP="007F6050">
            <w:pPr>
              <w:adjustRightInd w:val="0"/>
              <w:snapToGrid w:val="0"/>
              <w:jc w:val="center"/>
              <w:rPr>
                <w:sz w:val="30"/>
                <w:szCs w:val="28"/>
              </w:rPr>
            </w:pPr>
            <w:r w:rsidRPr="00843396">
              <w:rPr>
                <w:lang w:val="be-BY"/>
              </w:rPr>
              <w:t>г.Мінск</w:t>
            </w:r>
          </w:p>
        </w:tc>
        <w:tc>
          <w:tcPr>
            <w:tcW w:w="425" w:type="dxa"/>
            <w:tcBorders>
              <w:top w:val="nil"/>
              <w:left w:val="nil"/>
              <w:bottom w:val="nil"/>
              <w:right w:val="nil"/>
            </w:tcBorders>
          </w:tcPr>
          <w:p w14:paraId="648ED4E0" w14:textId="77777777" w:rsidR="00BB064C" w:rsidRPr="00843396" w:rsidRDefault="00BB064C" w:rsidP="007F6050">
            <w:pPr>
              <w:adjustRightInd w:val="0"/>
              <w:snapToGrid w:val="0"/>
              <w:jc w:val="center"/>
              <w:rPr>
                <w:sz w:val="30"/>
                <w:szCs w:val="28"/>
              </w:rPr>
            </w:pPr>
          </w:p>
        </w:tc>
        <w:tc>
          <w:tcPr>
            <w:tcW w:w="5068" w:type="dxa"/>
            <w:tcBorders>
              <w:top w:val="nil"/>
              <w:left w:val="nil"/>
              <w:bottom w:val="nil"/>
              <w:right w:val="nil"/>
            </w:tcBorders>
          </w:tcPr>
          <w:p w14:paraId="568970F0" w14:textId="77777777" w:rsidR="00BB064C" w:rsidRPr="00843396" w:rsidRDefault="00BB064C" w:rsidP="007F6050">
            <w:pPr>
              <w:adjustRightInd w:val="0"/>
              <w:snapToGrid w:val="0"/>
              <w:jc w:val="center"/>
              <w:rPr>
                <w:caps/>
                <w:sz w:val="30"/>
                <w:szCs w:val="28"/>
              </w:rPr>
            </w:pPr>
          </w:p>
          <w:p w14:paraId="71BE7FAD" w14:textId="77777777" w:rsidR="00BB064C" w:rsidRPr="00843396" w:rsidRDefault="00BB064C" w:rsidP="007F6050">
            <w:pPr>
              <w:adjustRightInd w:val="0"/>
              <w:snapToGrid w:val="0"/>
              <w:jc w:val="center"/>
              <w:rPr>
                <w:caps/>
                <w:sz w:val="30"/>
                <w:szCs w:val="28"/>
              </w:rPr>
            </w:pPr>
          </w:p>
          <w:p w14:paraId="3434FD8B" w14:textId="77777777" w:rsidR="00BB064C" w:rsidRPr="00843396" w:rsidRDefault="00BB064C" w:rsidP="007F6050">
            <w:pPr>
              <w:adjustRightInd w:val="0"/>
              <w:snapToGrid w:val="0"/>
              <w:jc w:val="center"/>
              <w:rPr>
                <w:caps/>
                <w:sz w:val="30"/>
                <w:szCs w:val="28"/>
              </w:rPr>
            </w:pPr>
            <w:r w:rsidRPr="00843396">
              <w:rPr>
                <w:lang w:val="be-BY"/>
              </w:rPr>
              <w:t>г.Минск</w:t>
            </w:r>
          </w:p>
        </w:tc>
      </w:tr>
    </w:tbl>
    <w:p w14:paraId="551A9516" w14:textId="77777777" w:rsidR="00BB064C" w:rsidRPr="00843396" w:rsidRDefault="00BB064C" w:rsidP="007F6050">
      <w:pPr>
        <w:widowControl w:val="0"/>
        <w:adjustRightInd w:val="0"/>
        <w:snapToGrid w:val="0"/>
        <w:jc w:val="both"/>
        <w:rPr>
          <w:sz w:val="30"/>
          <w:szCs w:val="30"/>
        </w:rPr>
      </w:pPr>
    </w:p>
    <w:tbl>
      <w:tblPr>
        <w:tblW w:w="0" w:type="auto"/>
        <w:tblLook w:val="0000" w:firstRow="0" w:lastRow="0" w:firstColumn="0" w:lastColumn="0" w:noHBand="0" w:noVBand="0"/>
      </w:tblPr>
      <w:tblGrid>
        <w:gridCol w:w="4253"/>
      </w:tblGrid>
      <w:tr w:rsidR="002456AB" w:rsidRPr="00843396" w14:paraId="741197E8" w14:textId="77777777" w:rsidTr="000208F4">
        <w:trPr>
          <w:trHeight w:val="874"/>
        </w:trPr>
        <w:tc>
          <w:tcPr>
            <w:tcW w:w="4253" w:type="dxa"/>
          </w:tcPr>
          <w:p w14:paraId="77D651EB" w14:textId="77777777" w:rsidR="002456AB" w:rsidRPr="00843396" w:rsidRDefault="00933592" w:rsidP="007F6050">
            <w:pPr>
              <w:widowControl w:val="0"/>
              <w:tabs>
                <w:tab w:val="left" w:pos="687"/>
              </w:tabs>
              <w:adjustRightInd w:val="0"/>
              <w:snapToGrid w:val="0"/>
              <w:jc w:val="both"/>
              <w:rPr>
                <w:spacing w:val="-4"/>
                <w:sz w:val="30"/>
                <w:szCs w:val="30"/>
              </w:rPr>
            </w:pPr>
            <w:r w:rsidRPr="00843396">
              <w:rPr>
                <w:spacing w:val="-4"/>
                <w:sz w:val="30"/>
                <w:szCs w:val="30"/>
              </w:rPr>
              <w:t xml:space="preserve">Аб </w:t>
            </w:r>
            <w:proofErr w:type="spellStart"/>
            <w:r w:rsidRPr="00843396">
              <w:rPr>
                <w:spacing w:val="-4"/>
                <w:sz w:val="30"/>
                <w:szCs w:val="30"/>
              </w:rPr>
              <w:t>зацвярджэнні</w:t>
            </w:r>
            <w:proofErr w:type="spellEnd"/>
            <w:r w:rsidRPr="00843396">
              <w:rPr>
                <w:spacing w:val="-4"/>
                <w:sz w:val="30"/>
                <w:szCs w:val="30"/>
              </w:rPr>
              <w:t xml:space="preserve"> </w:t>
            </w:r>
            <w:proofErr w:type="spellStart"/>
            <w:r w:rsidRPr="00843396">
              <w:rPr>
                <w:spacing w:val="-4"/>
                <w:sz w:val="30"/>
                <w:szCs w:val="30"/>
              </w:rPr>
              <w:t>адукацыйных</w:t>
            </w:r>
            <w:proofErr w:type="spellEnd"/>
            <w:r w:rsidRPr="00843396">
              <w:rPr>
                <w:spacing w:val="-4"/>
                <w:sz w:val="30"/>
                <w:szCs w:val="30"/>
              </w:rPr>
              <w:t xml:space="preserve"> </w:t>
            </w:r>
            <w:proofErr w:type="spellStart"/>
            <w:r w:rsidRPr="00843396">
              <w:rPr>
                <w:spacing w:val="-4"/>
                <w:sz w:val="30"/>
                <w:szCs w:val="30"/>
              </w:rPr>
              <w:t>стандартаў</w:t>
            </w:r>
            <w:proofErr w:type="spellEnd"/>
            <w:r w:rsidRPr="00843396">
              <w:rPr>
                <w:spacing w:val="-4"/>
                <w:sz w:val="30"/>
                <w:szCs w:val="30"/>
              </w:rPr>
              <w:t xml:space="preserve"> </w:t>
            </w:r>
            <w:proofErr w:type="spellStart"/>
            <w:r w:rsidRPr="00843396">
              <w:rPr>
                <w:spacing w:val="-4"/>
                <w:sz w:val="30"/>
                <w:szCs w:val="30"/>
              </w:rPr>
              <w:t>вышэйшай</w:t>
            </w:r>
            <w:proofErr w:type="spellEnd"/>
            <w:r w:rsidRPr="00843396">
              <w:rPr>
                <w:spacing w:val="-4"/>
                <w:sz w:val="30"/>
                <w:szCs w:val="30"/>
              </w:rPr>
              <w:t xml:space="preserve"> </w:t>
            </w:r>
            <w:proofErr w:type="spellStart"/>
            <w:r w:rsidRPr="00843396">
              <w:rPr>
                <w:spacing w:val="-4"/>
                <w:sz w:val="30"/>
                <w:szCs w:val="30"/>
              </w:rPr>
              <w:t>адукацыі</w:t>
            </w:r>
            <w:proofErr w:type="spellEnd"/>
            <w:r w:rsidRPr="00843396">
              <w:rPr>
                <w:spacing w:val="-4"/>
                <w:sz w:val="30"/>
                <w:szCs w:val="30"/>
              </w:rPr>
              <w:t xml:space="preserve"> </w:t>
            </w:r>
            <w:r w:rsidR="0072525B" w:rsidRPr="00843396">
              <w:rPr>
                <w:spacing w:val="-4"/>
                <w:sz w:val="30"/>
                <w:szCs w:val="30"/>
                <w:lang w:val="be-BY"/>
              </w:rPr>
              <w:t xml:space="preserve">І </w:t>
            </w:r>
            <w:proofErr w:type="spellStart"/>
            <w:r w:rsidRPr="00843396">
              <w:rPr>
                <w:spacing w:val="-4"/>
                <w:sz w:val="30"/>
                <w:szCs w:val="30"/>
              </w:rPr>
              <w:t>ступені</w:t>
            </w:r>
            <w:proofErr w:type="spellEnd"/>
          </w:p>
        </w:tc>
      </w:tr>
    </w:tbl>
    <w:p w14:paraId="61FDA314" w14:textId="77777777" w:rsidR="002456AB" w:rsidRPr="00843396" w:rsidRDefault="002456AB" w:rsidP="007F6050">
      <w:pPr>
        <w:widowControl w:val="0"/>
        <w:adjustRightInd w:val="0"/>
        <w:snapToGrid w:val="0"/>
        <w:ind w:firstLine="567"/>
        <w:jc w:val="both"/>
        <w:rPr>
          <w:spacing w:val="-4"/>
          <w:sz w:val="30"/>
          <w:szCs w:val="30"/>
        </w:rPr>
      </w:pPr>
    </w:p>
    <w:p w14:paraId="5A662396" w14:textId="77777777" w:rsidR="00933592" w:rsidRPr="00843396" w:rsidRDefault="00933592" w:rsidP="007F6050">
      <w:pPr>
        <w:adjustRightInd w:val="0"/>
        <w:snapToGrid w:val="0"/>
        <w:ind w:firstLine="709"/>
        <w:jc w:val="both"/>
        <w:rPr>
          <w:sz w:val="30"/>
          <w:szCs w:val="30"/>
        </w:rPr>
      </w:pPr>
      <w:r w:rsidRPr="00843396">
        <w:rPr>
          <w:sz w:val="30"/>
          <w:szCs w:val="30"/>
        </w:rPr>
        <w:t xml:space="preserve">На </w:t>
      </w:r>
      <w:proofErr w:type="spellStart"/>
      <w:r w:rsidRPr="00843396">
        <w:rPr>
          <w:sz w:val="30"/>
          <w:szCs w:val="30"/>
        </w:rPr>
        <w:t>падставе</w:t>
      </w:r>
      <w:proofErr w:type="spellEnd"/>
      <w:r w:rsidRPr="00843396">
        <w:rPr>
          <w:sz w:val="30"/>
          <w:szCs w:val="30"/>
        </w:rPr>
        <w:t xml:space="preserve"> </w:t>
      </w:r>
      <w:proofErr w:type="spellStart"/>
      <w:r w:rsidRPr="00843396">
        <w:rPr>
          <w:sz w:val="30"/>
          <w:szCs w:val="30"/>
        </w:rPr>
        <w:t>артыкула</w:t>
      </w:r>
      <w:proofErr w:type="spellEnd"/>
      <w:r w:rsidRPr="00843396">
        <w:rPr>
          <w:sz w:val="30"/>
          <w:szCs w:val="30"/>
        </w:rPr>
        <w:t xml:space="preserve"> 109, пункта 3 </w:t>
      </w:r>
      <w:proofErr w:type="spellStart"/>
      <w:r w:rsidRPr="00843396">
        <w:rPr>
          <w:sz w:val="30"/>
          <w:szCs w:val="30"/>
        </w:rPr>
        <w:t>артыкула</w:t>
      </w:r>
      <w:proofErr w:type="spellEnd"/>
      <w:r w:rsidRPr="00843396">
        <w:rPr>
          <w:sz w:val="30"/>
          <w:szCs w:val="30"/>
        </w:rPr>
        <w:t xml:space="preserve"> 205 </w:t>
      </w:r>
      <w:proofErr w:type="spellStart"/>
      <w:r w:rsidRPr="00843396">
        <w:rPr>
          <w:sz w:val="30"/>
          <w:szCs w:val="30"/>
        </w:rPr>
        <w:t>Кодэкса</w:t>
      </w:r>
      <w:proofErr w:type="spellEnd"/>
      <w:r w:rsidRPr="00843396">
        <w:rPr>
          <w:sz w:val="30"/>
          <w:szCs w:val="30"/>
        </w:rPr>
        <w:t xml:space="preserve"> </w:t>
      </w:r>
      <w:proofErr w:type="spellStart"/>
      <w:r w:rsidRPr="00843396">
        <w:rPr>
          <w:sz w:val="30"/>
          <w:szCs w:val="30"/>
        </w:rPr>
        <w:t>Рэспублікі</w:t>
      </w:r>
      <w:proofErr w:type="spellEnd"/>
      <w:r w:rsidRPr="00843396">
        <w:rPr>
          <w:sz w:val="30"/>
          <w:szCs w:val="30"/>
        </w:rPr>
        <w:t xml:space="preserve"> Беларусь </w:t>
      </w:r>
      <w:proofErr w:type="spellStart"/>
      <w:r w:rsidRPr="00843396">
        <w:rPr>
          <w:sz w:val="30"/>
          <w:szCs w:val="30"/>
        </w:rPr>
        <w:t>аб</w:t>
      </w:r>
      <w:proofErr w:type="spellEnd"/>
      <w:r w:rsidRPr="00843396">
        <w:rPr>
          <w:sz w:val="30"/>
          <w:szCs w:val="30"/>
        </w:rPr>
        <w:t xml:space="preserve"> </w:t>
      </w:r>
      <w:proofErr w:type="spellStart"/>
      <w:r w:rsidRPr="00843396">
        <w:rPr>
          <w:sz w:val="30"/>
          <w:szCs w:val="30"/>
        </w:rPr>
        <w:t>адукацыі</w:t>
      </w:r>
      <w:proofErr w:type="spellEnd"/>
      <w:r w:rsidRPr="00843396">
        <w:rPr>
          <w:sz w:val="30"/>
          <w:szCs w:val="30"/>
        </w:rPr>
        <w:t xml:space="preserve"> </w:t>
      </w:r>
      <w:proofErr w:type="spellStart"/>
      <w:r w:rsidRPr="00843396">
        <w:rPr>
          <w:sz w:val="30"/>
          <w:szCs w:val="30"/>
        </w:rPr>
        <w:t>Міністэрства</w:t>
      </w:r>
      <w:proofErr w:type="spellEnd"/>
      <w:r w:rsidRPr="00843396">
        <w:rPr>
          <w:sz w:val="30"/>
          <w:szCs w:val="30"/>
        </w:rPr>
        <w:t xml:space="preserve"> </w:t>
      </w:r>
      <w:proofErr w:type="spellStart"/>
      <w:r w:rsidRPr="00843396">
        <w:rPr>
          <w:sz w:val="30"/>
          <w:szCs w:val="30"/>
        </w:rPr>
        <w:t>адукацыі</w:t>
      </w:r>
      <w:proofErr w:type="spellEnd"/>
      <w:r w:rsidRPr="00843396">
        <w:rPr>
          <w:sz w:val="30"/>
          <w:szCs w:val="30"/>
        </w:rPr>
        <w:t xml:space="preserve"> </w:t>
      </w:r>
      <w:proofErr w:type="spellStart"/>
      <w:r w:rsidRPr="00843396">
        <w:rPr>
          <w:sz w:val="30"/>
          <w:szCs w:val="30"/>
        </w:rPr>
        <w:t>Рэспублікі</w:t>
      </w:r>
      <w:proofErr w:type="spellEnd"/>
      <w:r w:rsidRPr="00843396">
        <w:rPr>
          <w:sz w:val="30"/>
          <w:szCs w:val="30"/>
        </w:rPr>
        <w:t xml:space="preserve"> Беларусь ПАСТАНАЎЛЯЕ:</w:t>
      </w:r>
    </w:p>
    <w:p w14:paraId="1B700BDC" w14:textId="77777777" w:rsidR="002C3B8F" w:rsidRPr="00843396" w:rsidRDefault="00E923E5" w:rsidP="007F6050">
      <w:pPr>
        <w:adjustRightInd w:val="0"/>
        <w:snapToGrid w:val="0"/>
        <w:ind w:firstLine="709"/>
        <w:jc w:val="both"/>
        <w:rPr>
          <w:sz w:val="30"/>
          <w:szCs w:val="30"/>
        </w:rPr>
      </w:pPr>
      <w:r w:rsidRPr="00843396">
        <w:rPr>
          <w:sz w:val="30"/>
          <w:szCs w:val="30"/>
        </w:rPr>
        <w:t>1.</w:t>
      </w:r>
      <w:r w:rsidRPr="00843396">
        <w:rPr>
          <w:sz w:val="30"/>
          <w:szCs w:val="30"/>
          <w:lang w:val="be-BY"/>
        </w:rPr>
        <w:t> </w:t>
      </w:r>
      <w:proofErr w:type="spellStart"/>
      <w:r w:rsidR="00933592" w:rsidRPr="00843396">
        <w:rPr>
          <w:sz w:val="30"/>
          <w:szCs w:val="30"/>
        </w:rPr>
        <w:t>Зацвердзіць</w:t>
      </w:r>
      <w:proofErr w:type="spellEnd"/>
      <w:r w:rsidR="002C3B8F" w:rsidRPr="00843396">
        <w:rPr>
          <w:sz w:val="30"/>
          <w:szCs w:val="30"/>
        </w:rPr>
        <w:t>:</w:t>
      </w:r>
    </w:p>
    <w:p w14:paraId="3483ACA6" w14:textId="77777777" w:rsidR="009B19B2" w:rsidRPr="00843396" w:rsidRDefault="002C3B8F" w:rsidP="007F6050">
      <w:pPr>
        <w:adjustRightInd w:val="0"/>
        <w:snapToGrid w:val="0"/>
        <w:ind w:firstLine="709"/>
        <w:jc w:val="both"/>
        <w:rPr>
          <w:sz w:val="30"/>
          <w:szCs w:val="30"/>
        </w:rPr>
      </w:pPr>
      <w:r w:rsidRPr="00843396">
        <w:rPr>
          <w:sz w:val="30"/>
          <w:szCs w:val="30"/>
        </w:rPr>
        <w:t>1.1</w:t>
      </w:r>
      <w:r w:rsidR="00164E18" w:rsidRPr="00843396">
        <w:rPr>
          <w:sz w:val="30"/>
          <w:szCs w:val="30"/>
        </w:rPr>
        <w:t>.</w:t>
      </w:r>
      <w:r w:rsidRPr="00843396">
        <w:rPr>
          <w:sz w:val="30"/>
          <w:szCs w:val="30"/>
        </w:rPr>
        <w:t xml:space="preserve"> </w:t>
      </w:r>
      <w:proofErr w:type="spellStart"/>
      <w:r w:rsidR="00933592" w:rsidRPr="00843396">
        <w:rPr>
          <w:sz w:val="30"/>
          <w:szCs w:val="30"/>
        </w:rPr>
        <w:t>адукацыйны</w:t>
      </w:r>
      <w:proofErr w:type="spellEnd"/>
      <w:r w:rsidR="00933592" w:rsidRPr="00843396">
        <w:rPr>
          <w:sz w:val="30"/>
          <w:szCs w:val="30"/>
        </w:rPr>
        <w:t xml:space="preserve"> стандарт </w:t>
      </w:r>
      <w:proofErr w:type="spellStart"/>
      <w:r w:rsidR="00933592" w:rsidRPr="00843396">
        <w:rPr>
          <w:sz w:val="30"/>
          <w:szCs w:val="30"/>
        </w:rPr>
        <w:t>вышэйшай</w:t>
      </w:r>
      <w:proofErr w:type="spellEnd"/>
      <w:r w:rsidR="00933592" w:rsidRPr="00843396">
        <w:rPr>
          <w:sz w:val="30"/>
          <w:szCs w:val="30"/>
        </w:rPr>
        <w:t xml:space="preserve"> </w:t>
      </w:r>
      <w:proofErr w:type="spellStart"/>
      <w:r w:rsidR="00933592" w:rsidRPr="00843396">
        <w:rPr>
          <w:sz w:val="30"/>
          <w:szCs w:val="30"/>
        </w:rPr>
        <w:t>адукацыі</w:t>
      </w:r>
      <w:proofErr w:type="spellEnd"/>
      <w:r w:rsidR="00933592" w:rsidRPr="00843396">
        <w:rPr>
          <w:sz w:val="30"/>
          <w:szCs w:val="30"/>
        </w:rPr>
        <w:t xml:space="preserve"> I </w:t>
      </w:r>
      <w:proofErr w:type="spellStart"/>
      <w:r w:rsidR="00933592" w:rsidRPr="00843396">
        <w:rPr>
          <w:sz w:val="30"/>
          <w:szCs w:val="30"/>
        </w:rPr>
        <w:t>ступені</w:t>
      </w:r>
      <w:proofErr w:type="spellEnd"/>
      <w:r w:rsidR="00933592" w:rsidRPr="00843396">
        <w:rPr>
          <w:sz w:val="30"/>
          <w:szCs w:val="30"/>
        </w:rPr>
        <w:t xml:space="preserve"> па </w:t>
      </w:r>
      <w:proofErr w:type="spellStart"/>
      <w:r w:rsidR="00933592" w:rsidRPr="00843396">
        <w:rPr>
          <w:sz w:val="30"/>
          <w:szCs w:val="30"/>
        </w:rPr>
        <w:t>спецыяльнасц</w:t>
      </w:r>
      <w:proofErr w:type="spellEnd"/>
      <w:r w:rsidRPr="00843396">
        <w:rPr>
          <w:sz w:val="30"/>
          <w:szCs w:val="30"/>
          <w:lang w:val="be-BY"/>
        </w:rPr>
        <w:t xml:space="preserve">і </w:t>
      </w:r>
      <w:r w:rsidR="0072525B" w:rsidRPr="00843396">
        <w:rPr>
          <w:sz w:val="30"/>
          <w:szCs w:val="30"/>
        </w:rPr>
        <w:t>1-</w:t>
      </w:r>
      <w:r w:rsidR="0072525B" w:rsidRPr="00843396">
        <w:rPr>
          <w:sz w:val="30"/>
          <w:szCs w:val="30"/>
          <w:lang w:val="be-BY"/>
        </w:rPr>
        <w:t>21</w:t>
      </w:r>
      <w:r w:rsidR="009B19B2" w:rsidRPr="00843396">
        <w:rPr>
          <w:sz w:val="30"/>
          <w:szCs w:val="30"/>
        </w:rPr>
        <w:t xml:space="preserve"> </w:t>
      </w:r>
      <w:r w:rsidR="0072525B" w:rsidRPr="00843396">
        <w:rPr>
          <w:sz w:val="30"/>
          <w:szCs w:val="30"/>
          <w:lang w:val="be-BY"/>
        </w:rPr>
        <w:t>03</w:t>
      </w:r>
      <w:r w:rsidR="009B19B2" w:rsidRPr="00843396">
        <w:rPr>
          <w:sz w:val="30"/>
          <w:szCs w:val="30"/>
        </w:rPr>
        <w:t xml:space="preserve"> 01 </w:t>
      </w:r>
      <w:r w:rsidR="008C79F0" w:rsidRPr="00843396">
        <w:rPr>
          <w:sz w:val="30"/>
          <w:szCs w:val="30"/>
        </w:rPr>
        <w:t>«</w:t>
      </w:r>
      <w:r w:rsidR="0072525B" w:rsidRPr="00843396">
        <w:rPr>
          <w:sz w:val="30"/>
          <w:szCs w:val="30"/>
          <w:lang w:val="be-BY"/>
        </w:rPr>
        <w:t>Гісторыя (па напрамках)</w:t>
      </w:r>
      <w:r w:rsidR="00C94D8A" w:rsidRPr="00843396">
        <w:rPr>
          <w:spacing w:val="-6"/>
          <w:sz w:val="30"/>
          <w:szCs w:val="30"/>
          <w:lang w:val="be-BY"/>
        </w:rPr>
        <w:t>»</w:t>
      </w:r>
      <w:r w:rsidR="009B19B2" w:rsidRPr="00843396">
        <w:rPr>
          <w:sz w:val="30"/>
          <w:szCs w:val="30"/>
        </w:rPr>
        <w:t xml:space="preserve"> (</w:t>
      </w:r>
      <w:r w:rsidR="00F63614" w:rsidRPr="00843396">
        <w:rPr>
          <w:sz w:val="30"/>
          <w:szCs w:val="30"/>
          <w:lang w:val="be-BY"/>
        </w:rPr>
        <w:t>дадаецца</w:t>
      </w:r>
      <w:r w:rsidR="009B19B2" w:rsidRPr="00843396">
        <w:rPr>
          <w:sz w:val="30"/>
          <w:szCs w:val="30"/>
        </w:rPr>
        <w:t>);</w:t>
      </w:r>
    </w:p>
    <w:p w14:paraId="3A8318D9" w14:textId="77777777" w:rsidR="009B19B2" w:rsidRPr="00843396" w:rsidRDefault="002C3B8F" w:rsidP="007F6050">
      <w:pPr>
        <w:adjustRightInd w:val="0"/>
        <w:snapToGrid w:val="0"/>
        <w:ind w:firstLine="709"/>
        <w:jc w:val="both"/>
        <w:rPr>
          <w:sz w:val="30"/>
          <w:szCs w:val="30"/>
        </w:rPr>
      </w:pPr>
      <w:r w:rsidRPr="00843396">
        <w:rPr>
          <w:sz w:val="30"/>
          <w:szCs w:val="30"/>
        </w:rPr>
        <w:t>1.</w:t>
      </w:r>
      <w:r w:rsidRPr="00843396">
        <w:rPr>
          <w:sz w:val="30"/>
          <w:szCs w:val="30"/>
          <w:lang w:val="be-BY"/>
        </w:rPr>
        <w:t>2</w:t>
      </w:r>
      <w:r w:rsidR="00164E18" w:rsidRPr="00843396">
        <w:rPr>
          <w:sz w:val="30"/>
          <w:szCs w:val="30"/>
          <w:lang w:val="be-BY"/>
        </w:rPr>
        <w:t>.</w:t>
      </w:r>
      <w:r w:rsidRPr="00843396">
        <w:rPr>
          <w:sz w:val="30"/>
          <w:szCs w:val="30"/>
        </w:rPr>
        <w:t xml:space="preserve"> </w:t>
      </w:r>
      <w:proofErr w:type="spellStart"/>
      <w:r w:rsidRPr="00843396">
        <w:rPr>
          <w:sz w:val="30"/>
          <w:szCs w:val="30"/>
        </w:rPr>
        <w:t>адукацыйны</w:t>
      </w:r>
      <w:proofErr w:type="spellEnd"/>
      <w:r w:rsidRPr="00843396">
        <w:rPr>
          <w:sz w:val="30"/>
          <w:szCs w:val="30"/>
        </w:rPr>
        <w:t xml:space="preserve"> стандарт </w:t>
      </w:r>
      <w:proofErr w:type="spellStart"/>
      <w:r w:rsidRPr="00843396">
        <w:rPr>
          <w:sz w:val="30"/>
          <w:szCs w:val="30"/>
        </w:rPr>
        <w:t>вышэйшай</w:t>
      </w:r>
      <w:proofErr w:type="spellEnd"/>
      <w:r w:rsidRPr="00843396">
        <w:rPr>
          <w:sz w:val="30"/>
          <w:szCs w:val="30"/>
        </w:rPr>
        <w:t xml:space="preserve"> </w:t>
      </w:r>
      <w:proofErr w:type="spellStart"/>
      <w:r w:rsidRPr="00843396">
        <w:rPr>
          <w:sz w:val="30"/>
          <w:szCs w:val="30"/>
        </w:rPr>
        <w:t>адукацыі</w:t>
      </w:r>
      <w:proofErr w:type="spellEnd"/>
      <w:r w:rsidRPr="00843396">
        <w:rPr>
          <w:sz w:val="30"/>
          <w:szCs w:val="30"/>
        </w:rPr>
        <w:t xml:space="preserve"> I </w:t>
      </w:r>
      <w:proofErr w:type="spellStart"/>
      <w:r w:rsidRPr="00843396">
        <w:rPr>
          <w:sz w:val="30"/>
          <w:szCs w:val="30"/>
        </w:rPr>
        <w:t>ступені</w:t>
      </w:r>
      <w:proofErr w:type="spellEnd"/>
      <w:r w:rsidRPr="00843396">
        <w:rPr>
          <w:sz w:val="30"/>
          <w:szCs w:val="30"/>
        </w:rPr>
        <w:t xml:space="preserve"> па </w:t>
      </w:r>
      <w:proofErr w:type="spellStart"/>
      <w:r w:rsidRPr="00843396">
        <w:rPr>
          <w:sz w:val="30"/>
          <w:szCs w:val="30"/>
        </w:rPr>
        <w:t>спецыяльнасц</w:t>
      </w:r>
      <w:proofErr w:type="spellEnd"/>
      <w:r w:rsidRPr="00843396">
        <w:rPr>
          <w:sz w:val="30"/>
          <w:szCs w:val="30"/>
          <w:lang w:val="be-BY"/>
        </w:rPr>
        <w:t xml:space="preserve">і </w:t>
      </w:r>
      <w:r w:rsidR="009B19B2" w:rsidRPr="00843396">
        <w:rPr>
          <w:sz w:val="30"/>
          <w:szCs w:val="30"/>
        </w:rPr>
        <w:t xml:space="preserve">1-21 </w:t>
      </w:r>
      <w:r w:rsidR="0072525B" w:rsidRPr="00843396">
        <w:rPr>
          <w:sz w:val="30"/>
          <w:szCs w:val="30"/>
          <w:lang w:val="be-BY"/>
        </w:rPr>
        <w:t>05</w:t>
      </w:r>
      <w:r w:rsidR="009B19B2" w:rsidRPr="00843396">
        <w:rPr>
          <w:sz w:val="30"/>
          <w:szCs w:val="30"/>
        </w:rPr>
        <w:t xml:space="preserve"> </w:t>
      </w:r>
      <w:r w:rsidR="0072525B" w:rsidRPr="00843396">
        <w:rPr>
          <w:sz w:val="30"/>
          <w:szCs w:val="30"/>
          <w:lang w:val="be-BY"/>
        </w:rPr>
        <w:t xml:space="preserve">01 </w:t>
      </w:r>
      <w:r w:rsidR="008C79F0" w:rsidRPr="00843396">
        <w:rPr>
          <w:sz w:val="30"/>
          <w:szCs w:val="30"/>
        </w:rPr>
        <w:t>«</w:t>
      </w:r>
      <w:r w:rsidR="0072525B" w:rsidRPr="00843396">
        <w:rPr>
          <w:bCs/>
          <w:sz w:val="30"/>
          <w:szCs w:val="30"/>
          <w:lang w:val="be-BY"/>
        </w:rPr>
        <w:t>Беларуская філалогія (па напрамках)</w:t>
      </w:r>
      <w:r w:rsidR="00C94D8A" w:rsidRPr="00843396">
        <w:rPr>
          <w:spacing w:val="-6"/>
          <w:sz w:val="30"/>
          <w:szCs w:val="30"/>
          <w:lang w:val="be-BY"/>
        </w:rPr>
        <w:t>»</w:t>
      </w:r>
      <w:r w:rsidR="009B19B2" w:rsidRPr="00843396">
        <w:rPr>
          <w:sz w:val="30"/>
          <w:szCs w:val="30"/>
        </w:rPr>
        <w:t xml:space="preserve"> (</w:t>
      </w:r>
      <w:r w:rsidR="00F63614" w:rsidRPr="00843396">
        <w:rPr>
          <w:sz w:val="30"/>
          <w:szCs w:val="30"/>
          <w:lang w:val="be-BY"/>
        </w:rPr>
        <w:t>дадаецца</w:t>
      </w:r>
      <w:r w:rsidR="009B19B2" w:rsidRPr="00843396">
        <w:rPr>
          <w:sz w:val="30"/>
          <w:szCs w:val="30"/>
        </w:rPr>
        <w:t>)</w:t>
      </w:r>
      <w:r w:rsidR="00164E18" w:rsidRPr="00843396">
        <w:rPr>
          <w:sz w:val="30"/>
          <w:szCs w:val="30"/>
        </w:rPr>
        <w:t>.</w:t>
      </w:r>
    </w:p>
    <w:p w14:paraId="525D0DAE" w14:textId="77777777" w:rsidR="002456AB" w:rsidRPr="00843396" w:rsidRDefault="002456AB" w:rsidP="007F6050">
      <w:pPr>
        <w:adjustRightInd w:val="0"/>
        <w:snapToGrid w:val="0"/>
        <w:ind w:firstLine="709"/>
        <w:jc w:val="both"/>
        <w:rPr>
          <w:sz w:val="30"/>
          <w:szCs w:val="30"/>
        </w:rPr>
      </w:pPr>
      <w:r w:rsidRPr="00843396">
        <w:rPr>
          <w:sz w:val="30"/>
          <w:szCs w:val="30"/>
        </w:rPr>
        <w:t>2. </w:t>
      </w:r>
      <w:proofErr w:type="spellStart"/>
      <w:r w:rsidR="007A424C" w:rsidRPr="00843396">
        <w:rPr>
          <w:sz w:val="30"/>
          <w:szCs w:val="30"/>
        </w:rPr>
        <w:t>Дадзеная</w:t>
      </w:r>
      <w:proofErr w:type="spellEnd"/>
      <w:r w:rsidR="007A424C" w:rsidRPr="00843396">
        <w:rPr>
          <w:sz w:val="30"/>
          <w:szCs w:val="30"/>
        </w:rPr>
        <w:t xml:space="preserve"> </w:t>
      </w:r>
      <w:proofErr w:type="spellStart"/>
      <w:r w:rsidR="007A424C" w:rsidRPr="00843396">
        <w:rPr>
          <w:sz w:val="30"/>
          <w:szCs w:val="30"/>
        </w:rPr>
        <w:t>пастанова</w:t>
      </w:r>
      <w:proofErr w:type="spellEnd"/>
      <w:r w:rsidR="007A424C" w:rsidRPr="00843396">
        <w:rPr>
          <w:sz w:val="30"/>
          <w:szCs w:val="30"/>
        </w:rPr>
        <w:t xml:space="preserve"> </w:t>
      </w:r>
      <w:proofErr w:type="spellStart"/>
      <w:r w:rsidR="007A424C" w:rsidRPr="00843396">
        <w:rPr>
          <w:sz w:val="30"/>
          <w:szCs w:val="30"/>
        </w:rPr>
        <w:t>ўступае</w:t>
      </w:r>
      <w:proofErr w:type="spellEnd"/>
      <w:r w:rsidR="007A424C" w:rsidRPr="00843396">
        <w:rPr>
          <w:sz w:val="30"/>
          <w:szCs w:val="30"/>
        </w:rPr>
        <w:t xml:space="preserve"> ў </w:t>
      </w:r>
      <w:proofErr w:type="spellStart"/>
      <w:r w:rsidR="007A424C" w:rsidRPr="00843396">
        <w:rPr>
          <w:sz w:val="30"/>
          <w:szCs w:val="30"/>
        </w:rPr>
        <w:t>сілу</w:t>
      </w:r>
      <w:proofErr w:type="spellEnd"/>
      <w:r w:rsidR="007A424C" w:rsidRPr="00843396">
        <w:rPr>
          <w:sz w:val="30"/>
          <w:szCs w:val="30"/>
        </w:rPr>
        <w:t xml:space="preserve"> </w:t>
      </w:r>
      <w:proofErr w:type="spellStart"/>
      <w:r w:rsidR="007A424C" w:rsidRPr="00843396">
        <w:rPr>
          <w:sz w:val="30"/>
          <w:szCs w:val="30"/>
        </w:rPr>
        <w:t>пасля</w:t>
      </w:r>
      <w:proofErr w:type="spellEnd"/>
      <w:r w:rsidR="007A424C" w:rsidRPr="00843396">
        <w:rPr>
          <w:sz w:val="30"/>
          <w:szCs w:val="30"/>
        </w:rPr>
        <w:t xml:space="preserve"> </w:t>
      </w:r>
      <w:proofErr w:type="spellStart"/>
      <w:r w:rsidR="007A424C" w:rsidRPr="00843396">
        <w:rPr>
          <w:sz w:val="30"/>
          <w:szCs w:val="30"/>
        </w:rPr>
        <w:t>яе</w:t>
      </w:r>
      <w:proofErr w:type="spellEnd"/>
      <w:r w:rsidR="007A424C" w:rsidRPr="00843396">
        <w:rPr>
          <w:sz w:val="30"/>
          <w:szCs w:val="30"/>
        </w:rPr>
        <w:t xml:space="preserve"> </w:t>
      </w:r>
      <w:proofErr w:type="spellStart"/>
      <w:r w:rsidR="007A424C" w:rsidRPr="00843396">
        <w:rPr>
          <w:sz w:val="30"/>
          <w:szCs w:val="30"/>
        </w:rPr>
        <w:t>афіцыйнага</w:t>
      </w:r>
      <w:proofErr w:type="spellEnd"/>
      <w:r w:rsidR="007A424C" w:rsidRPr="00843396">
        <w:rPr>
          <w:sz w:val="30"/>
          <w:szCs w:val="30"/>
        </w:rPr>
        <w:t xml:space="preserve"> </w:t>
      </w:r>
      <w:proofErr w:type="spellStart"/>
      <w:r w:rsidR="007A424C" w:rsidRPr="00843396">
        <w:rPr>
          <w:sz w:val="30"/>
          <w:szCs w:val="30"/>
        </w:rPr>
        <w:t>апублікавання</w:t>
      </w:r>
      <w:proofErr w:type="spellEnd"/>
      <w:r w:rsidR="007A424C" w:rsidRPr="00843396">
        <w:rPr>
          <w:sz w:val="30"/>
          <w:szCs w:val="30"/>
        </w:rPr>
        <w:t>.</w:t>
      </w:r>
    </w:p>
    <w:p w14:paraId="56E2A5AD" w14:textId="77777777" w:rsidR="002456AB" w:rsidRPr="00843396" w:rsidRDefault="002456AB" w:rsidP="007F6050">
      <w:pPr>
        <w:pStyle w:val="ConsPlusTitle"/>
        <w:tabs>
          <w:tab w:val="left" w:pos="0"/>
          <w:tab w:val="left" w:pos="709"/>
          <w:tab w:val="left" w:pos="1276"/>
        </w:tabs>
        <w:adjustRightInd w:val="0"/>
        <w:snapToGrid w:val="0"/>
        <w:ind w:firstLine="709"/>
        <w:jc w:val="both"/>
        <w:rPr>
          <w:rFonts w:ascii="Times New Roman" w:hAnsi="Times New Roman" w:cs="Times New Roman"/>
          <w:b w:val="0"/>
          <w:sz w:val="30"/>
          <w:szCs w:val="30"/>
        </w:rPr>
      </w:pPr>
    </w:p>
    <w:p w14:paraId="4FFAB30A" w14:textId="77777777" w:rsidR="002456AB" w:rsidRPr="00843396" w:rsidRDefault="000208F4" w:rsidP="007F6050">
      <w:pPr>
        <w:pStyle w:val="ConsPlusTitle"/>
        <w:tabs>
          <w:tab w:val="left" w:pos="0"/>
          <w:tab w:val="left" w:pos="6804"/>
        </w:tabs>
        <w:adjustRightInd w:val="0"/>
        <w:snapToGrid w:val="0"/>
        <w:jc w:val="both"/>
        <w:rPr>
          <w:rFonts w:ascii="Times New Roman" w:hAnsi="Times New Roman" w:cs="Times New Roman"/>
          <w:b w:val="0"/>
          <w:sz w:val="30"/>
          <w:szCs w:val="30"/>
        </w:rPr>
      </w:pPr>
      <w:r w:rsidRPr="00843396">
        <w:rPr>
          <w:rFonts w:ascii="Times New Roman" w:hAnsi="Times New Roman" w:cs="Times New Roman"/>
          <w:b w:val="0"/>
          <w:sz w:val="30"/>
          <w:szCs w:val="30"/>
        </w:rPr>
        <w:t>М</w:t>
      </w:r>
      <w:r w:rsidR="00F2303B" w:rsidRPr="00843396">
        <w:rPr>
          <w:rFonts w:ascii="Times New Roman" w:hAnsi="Times New Roman" w:cs="Times New Roman"/>
          <w:b w:val="0"/>
          <w:sz w:val="30"/>
          <w:szCs w:val="30"/>
          <w:lang w:val="be-BY"/>
        </w:rPr>
        <w:t>і</w:t>
      </w:r>
      <w:r w:rsidRPr="00843396">
        <w:rPr>
          <w:rFonts w:ascii="Times New Roman" w:hAnsi="Times New Roman" w:cs="Times New Roman"/>
          <w:b w:val="0"/>
          <w:sz w:val="30"/>
          <w:szCs w:val="30"/>
        </w:rPr>
        <w:t>н</w:t>
      </w:r>
      <w:r w:rsidR="00F2303B" w:rsidRPr="00843396">
        <w:rPr>
          <w:rFonts w:ascii="Times New Roman" w:hAnsi="Times New Roman" w:cs="Times New Roman"/>
          <w:b w:val="0"/>
          <w:sz w:val="30"/>
          <w:szCs w:val="30"/>
          <w:lang w:val="be-BY"/>
        </w:rPr>
        <w:t>і</w:t>
      </w:r>
      <w:proofErr w:type="spellStart"/>
      <w:r w:rsidRPr="00843396">
        <w:rPr>
          <w:rFonts w:ascii="Times New Roman" w:hAnsi="Times New Roman" w:cs="Times New Roman"/>
          <w:b w:val="0"/>
          <w:sz w:val="30"/>
          <w:szCs w:val="30"/>
        </w:rPr>
        <w:t>стр</w:t>
      </w:r>
      <w:proofErr w:type="spellEnd"/>
      <w:r w:rsidRPr="00843396">
        <w:rPr>
          <w:rFonts w:ascii="Times New Roman" w:hAnsi="Times New Roman" w:cs="Times New Roman"/>
          <w:b w:val="0"/>
          <w:sz w:val="30"/>
          <w:szCs w:val="30"/>
        </w:rPr>
        <w:tab/>
        <w:t>А.</w:t>
      </w:r>
      <w:r w:rsidR="00F2303B" w:rsidRPr="00843396">
        <w:rPr>
          <w:rFonts w:ascii="Times New Roman" w:hAnsi="Times New Roman" w:cs="Times New Roman"/>
          <w:b w:val="0"/>
          <w:sz w:val="30"/>
          <w:szCs w:val="30"/>
          <w:lang w:val="be-BY"/>
        </w:rPr>
        <w:t>І</w:t>
      </w:r>
      <w:r w:rsidRPr="00843396">
        <w:rPr>
          <w:rFonts w:ascii="Times New Roman" w:hAnsi="Times New Roman" w:cs="Times New Roman"/>
          <w:b w:val="0"/>
          <w:sz w:val="30"/>
          <w:szCs w:val="30"/>
        </w:rPr>
        <w:t>.</w:t>
      </w:r>
      <w:r w:rsidR="00F2303B" w:rsidRPr="00843396">
        <w:rPr>
          <w:rFonts w:ascii="Times New Roman" w:hAnsi="Times New Roman" w:cs="Times New Roman"/>
          <w:b w:val="0"/>
          <w:sz w:val="30"/>
          <w:szCs w:val="30"/>
          <w:lang w:val="be-BY"/>
        </w:rPr>
        <w:t>І</w:t>
      </w:r>
      <w:proofErr w:type="spellStart"/>
      <w:r w:rsidRPr="00843396">
        <w:rPr>
          <w:rFonts w:ascii="Times New Roman" w:hAnsi="Times New Roman" w:cs="Times New Roman"/>
          <w:b w:val="0"/>
          <w:sz w:val="30"/>
          <w:szCs w:val="30"/>
        </w:rPr>
        <w:t>ванец</w:t>
      </w:r>
      <w:proofErr w:type="spellEnd"/>
    </w:p>
    <w:p w14:paraId="7EF7EC82" w14:textId="77777777" w:rsidR="007A424C" w:rsidRPr="00843396" w:rsidRDefault="007A424C" w:rsidP="007F6050">
      <w:pPr>
        <w:adjustRightInd w:val="0"/>
        <w:snapToGrid w:val="0"/>
        <w:rPr>
          <w:bCs/>
          <w:sz w:val="30"/>
          <w:szCs w:val="30"/>
          <w:lang w:val="be-BY"/>
        </w:rPr>
      </w:pPr>
    </w:p>
    <w:p w14:paraId="083925C0" w14:textId="77777777" w:rsidR="007A424C" w:rsidRPr="00843396" w:rsidRDefault="007A424C" w:rsidP="007F6050">
      <w:pPr>
        <w:adjustRightInd w:val="0"/>
        <w:snapToGrid w:val="0"/>
        <w:rPr>
          <w:lang w:val="be-BY"/>
        </w:rPr>
        <w:sectPr w:rsidR="007A424C" w:rsidRPr="00843396" w:rsidSect="00513B6E">
          <w:pgSz w:w="11906" w:h="16838"/>
          <w:pgMar w:top="1134" w:right="567" w:bottom="1134" w:left="1701" w:header="720" w:footer="720" w:gutter="0"/>
          <w:cols w:space="708"/>
          <w:docGrid w:linePitch="360"/>
        </w:sectPr>
      </w:pPr>
    </w:p>
    <w:p w14:paraId="1369E73B" w14:textId="77777777" w:rsidR="00B32592" w:rsidRPr="00843396" w:rsidRDefault="00B32592" w:rsidP="007F6050">
      <w:pPr>
        <w:tabs>
          <w:tab w:val="left" w:pos="6804"/>
        </w:tabs>
        <w:adjustRightInd w:val="0"/>
        <w:snapToGrid w:val="0"/>
        <w:ind w:left="5812"/>
        <w:rPr>
          <w:sz w:val="30"/>
          <w:szCs w:val="30"/>
          <w:lang w:val="be-BY"/>
        </w:rPr>
      </w:pPr>
      <w:r w:rsidRPr="00843396">
        <w:rPr>
          <w:sz w:val="30"/>
          <w:szCs w:val="30"/>
          <w:lang w:val="be-BY"/>
        </w:rPr>
        <w:lastRenderedPageBreak/>
        <w:t>ЗАЦВЕРДЖАНА</w:t>
      </w:r>
    </w:p>
    <w:p w14:paraId="1011EC26" w14:textId="77777777" w:rsidR="0066652D" w:rsidRPr="00843396" w:rsidRDefault="00B32592" w:rsidP="007F6050">
      <w:pPr>
        <w:tabs>
          <w:tab w:val="left" w:pos="6804"/>
        </w:tabs>
        <w:adjustRightInd w:val="0"/>
        <w:snapToGrid w:val="0"/>
        <w:ind w:left="5812"/>
        <w:rPr>
          <w:sz w:val="30"/>
          <w:szCs w:val="30"/>
          <w:lang w:val="be-BY"/>
        </w:rPr>
      </w:pPr>
      <w:r w:rsidRPr="00843396">
        <w:rPr>
          <w:sz w:val="30"/>
          <w:szCs w:val="30"/>
          <w:lang w:val="be-BY"/>
        </w:rPr>
        <w:t xml:space="preserve">Пастанова </w:t>
      </w:r>
    </w:p>
    <w:p w14:paraId="60D889EA" w14:textId="7CC44181" w:rsidR="00B32592" w:rsidRPr="00843396" w:rsidRDefault="00B32592" w:rsidP="007F6050">
      <w:pPr>
        <w:tabs>
          <w:tab w:val="left" w:pos="6804"/>
        </w:tabs>
        <w:adjustRightInd w:val="0"/>
        <w:snapToGrid w:val="0"/>
        <w:ind w:left="5812"/>
        <w:rPr>
          <w:sz w:val="30"/>
          <w:szCs w:val="30"/>
          <w:lang w:val="be-BY"/>
        </w:rPr>
      </w:pPr>
      <w:r w:rsidRPr="00843396">
        <w:rPr>
          <w:sz w:val="30"/>
          <w:szCs w:val="30"/>
          <w:lang w:val="be-BY"/>
        </w:rPr>
        <w:t>Міністэрства адукацыі Рэспублікі Беларусь</w:t>
      </w:r>
    </w:p>
    <w:p w14:paraId="6E2FBAC9" w14:textId="77777777" w:rsidR="00062F6A" w:rsidRPr="00843396" w:rsidRDefault="00062F6A" w:rsidP="007F6050">
      <w:pPr>
        <w:tabs>
          <w:tab w:val="left" w:pos="6906"/>
          <w:tab w:val="left" w:pos="7580"/>
        </w:tabs>
        <w:adjustRightInd w:val="0"/>
        <w:snapToGrid w:val="0"/>
        <w:ind w:left="5812"/>
        <w:rPr>
          <w:spacing w:val="-2"/>
          <w:sz w:val="30"/>
          <w:szCs w:val="30"/>
          <w:lang w:val="be-BY" w:eastAsia="x-none"/>
        </w:rPr>
      </w:pPr>
      <w:r w:rsidRPr="00843396">
        <w:rPr>
          <w:sz w:val="30"/>
          <w:szCs w:val="30"/>
          <w:lang w:val="be-BY" w:eastAsia="x-none"/>
        </w:rPr>
        <w:t xml:space="preserve">20.04.2022 </w:t>
      </w:r>
      <w:r w:rsidRPr="00843396">
        <w:rPr>
          <w:sz w:val="30"/>
          <w:szCs w:val="30"/>
          <w:lang w:val="x-none" w:eastAsia="x-none"/>
        </w:rPr>
        <w:t>№</w:t>
      </w:r>
      <w:r w:rsidRPr="00843396">
        <w:rPr>
          <w:sz w:val="30"/>
          <w:szCs w:val="30"/>
          <w:lang w:val="be-BY" w:eastAsia="x-none"/>
        </w:rPr>
        <w:t xml:space="preserve"> 83</w:t>
      </w:r>
    </w:p>
    <w:p w14:paraId="381D96A0" w14:textId="77777777" w:rsidR="00B32592" w:rsidRPr="00843396" w:rsidRDefault="00B32592" w:rsidP="007F6050">
      <w:pPr>
        <w:tabs>
          <w:tab w:val="left" w:pos="6804"/>
        </w:tabs>
        <w:adjustRightInd w:val="0"/>
        <w:snapToGrid w:val="0"/>
        <w:ind w:left="5812"/>
        <w:rPr>
          <w:sz w:val="30"/>
          <w:szCs w:val="30"/>
          <w:lang w:val="be-BY"/>
        </w:rPr>
      </w:pPr>
    </w:p>
    <w:p w14:paraId="6228374A" w14:textId="77777777" w:rsidR="00B32592" w:rsidRPr="00843396" w:rsidRDefault="00B32592" w:rsidP="007F6050">
      <w:pPr>
        <w:adjustRightInd w:val="0"/>
        <w:snapToGrid w:val="0"/>
        <w:jc w:val="center"/>
        <w:rPr>
          <w:b/>
          <w:bCs/>
          <w:caps/>
          <w:sz w:val="30"/>
          <w:szCs w:val="30"/>
          <w:lang w:val="be-BY"/>
        </w:rPr>
      </w:pPr>
      <w:r w:rsidRPr="00843396">
        <w:rPr>
          <w:b/>
          <w:bCs/>
          <w:caps/>
          <w:sz w:val="30"/>
          <w:szCs w:val="30"/>
          <w:lang w:val="be-BY"/>
        </w:rPr>
        <w:t>АДУКАЦЫЙНЫ СТАНДАРТ</w:t>
      </w:r>
    </w:p>
    <w:p w14:paraId="3BDDF071" w14:textId="77777777" w:rsidR="00B32592" w:rsidRPr="00843396" w:rsidRDefault="00B32592" w:rsidP="007F6050">
      <w:pPr>
        <w:adjustRightInd w:val="0"/>
        <w:snapToGrid w:val="0"/>
        <w:jc w:val="center"/>
        <w:rPr>
          <w:b/>
          <w:bCs/>
          <w:caps/>
          <w:sz w:val="30"/>
          <w:szCs w:val="30"/>
          <w:lang w:val="be-BY"/>
        </w:rPr>
      </w:pPr>
      <w:r w:rsidRPr="00843396">
        <w:rPr>
          <w:b/>
          <w:bCs/>
          <w:caps/>
          <w:sz w:val="30"/>
          <w:szCs w:val="30"/>
          <w:lang w:val="be-BY"/>
        </w:rPr>
        <w:t>ВЫШЭЙШАЙ АДУКАЦЫІ</w:t>
      </w:r>
    </w:p>
    <w:p w14:paraId="4C5E01BB" w14:textId="77777777" w:rsidR="00B32592" w:rsidRPr="00843396" w:rsidRDefault="00B32592" w:rsidP="007F6050">
      <w:pPr>
        <w:adjustRightInd w:val="0"/>
        <w:snapToGrid w:val="0"/>
        <w:jc w:val="center"/>
        <w:rPr>
          <w:b/>
          <w:sz w:val="30"/>
          <w:szCs w:val="30"/>
          <w:lang w:val="be-BY"/>
        </w:rPr>
      </w:pPr>
      <w:r w:rsidRPr="00843396">
        <w:rPr>
          <w:sz w:val="30"/>
          <w:szCs w:val="30"/>
          <w:lang w:val="be-BY"/>
        </w:rPr>
        <w:t>(АСВА 1-21 03 01-2021)</w:t>
      </w:r>
    </w:p>
    <w:p w14:paraId="4D75453D" w14:textId="77777777" w:rsidR="00B32592" w:rsidRPr="00843396" w:rsidRDefault="00B32592" w:rsidP="007F6050">
      <w:pPr>
        <w:adjustRightInd w:val="0"/>
        <w:snapToGrid w:val="0"/>
        <w:ind w:firstLine="425"/>
        <w:jc w:val="both"/>
        <w:rPr>
          <w:sz w:val="30"/>
          <w:szCs w:val="30"/>
          <w:lang w:val="be-BY"/>
        </w:rPr>
      </w:pPr>
    </w:p>
    <w:p w14:paraId="26EE1AFD" w14:textId="77777777" w:rsidR="00B32592" w:rsidRPr="00843396" w:rsidRDefault="00B32592" w:rsidP="007F6050">
      <w:pPr>
        <w:adjustRightInd w:val="0"/>
        <w:snapToGrid w:val="0"/>
        <w:jc w:val="center"/>
        <w:rPr>
          <w:b/>
          <w:sz w:val="30"/>
          <w:szCs w:val="30"/>
          <w:lang w:val="be-BY"/>
        </w:rPr>
      </w:pPr>
      <w:bookmarkStart w:id="1" w:name="_Toc495224276"/>
      <w:bookmarkStart w:id="2" w:name="_Toc495287436"/>
      <w:bookmarkStart w:id="3" w:name="_Toc495743124"/>
      <w:bookmarkStart w:id="4" w:name="_Toc495743400"/>
      <w:r w:rsidRPr="00843396">
        <w:rPr>
          <w:b/>
          <w:sz w:val="30"/>
          <w:szCs w:val="30"/>
          <w:lang w:val="be-BY"/>
        </w:rPr>
        <w:t>ВЫШЭЙШАЯ АДУКАЦЫЯ. I СТУПЕНЬ</w:t>
      </w:r>
    </w:p>
    <w:p w14:paraId="178E2FFC" w14:textId="77777777" w:rsidR="00B32592" w:rsidRPr="00843396" w:rsidRDefault="00B32592" w:rsidP="007F6050">
      <w:pPr>
        <w:adjustRightInd w:val="0"/>
        <w:snapToGrid w:val="0"/>
        <w:jc w:val="both"/>
        <w:rPr>
          <w:spacing w:val="-6"/>
          <w:sz w:val="30"/>
          <w:szCs w:val="30"/>
        </w:rPr>
      </w:pPr>
      <w:r w:rsidRPr="00843396">
        <w:rPr>
          <w:b/>
          <w:spacing w:val="-6"/>
          <w:sz w:val="30"/>
          <w:szCs w:val="30"/>
          <w:lang w:val="be-BY"/>
        </w:rPr>
        <w:t>Спецыяльнасць</w:t>
      </w:r>
      <w:r w:rsidRPr="00843396">
        <w:rPr>
          <w:spacing w:val="-6"/>
          <w:sz w:val="30"/>
          <w:szCs w:val="30"/>
          <w:lang w:val="be-BY"/>
        </w:rPr>
        <w:t xml:space="preserve"> 1-21 03 01 Гісторыя (па напрамках)</w:t>
      </w:r>
    </w:p>
    <w:p w14:paraId="44D38261" w14:textId="77777777" w:rsidR="00B32592" w:rsidRPr="00843396" w:rsidRDefault="00B32592" w:rsidP="007F6050">
      <w:pPr>
        <w:adjustRightInd w:val="0"/>
        <w:snapToGrid w:val="0"/>
        <w:jc w:val="both"/>
        <w:rPr>
          <w:i/>
          <w:spacing w:val="-6"/>
          <w:sz w:val="30"/>
          <w:szCs w:val="30"/>
          <w:lang w:val="be-BY"/>
        </w:rPr>
      </w:pPr>
      <w:r w:rsidRPr="00843396">
        <w:rPr>
          <w:b/>
          <w:spacing w:val="-6"/>
          <w:sz w:val="30"/>
          <w:szCs w:val="30"/>
          <w:lang w:val="be-BY"/>
        </w:rPr>
        <w:t>Напрамак спецыяльнасці</w:t>
      </w:r>
      <w:r w:rsidRPr="00843396">
        <w:rPr>
          <w:spacing w:val="-6"/>
          <w:sz w:val="30"/>
          <w:szCs w:val="30"/>
          <w:lang w:val="be-BY"/>
        </w:rPr>
        <w:t xml:space="preserve"> </w:t>
      </w:r>
      <w:r w:rsidRPr="00843396">
        <w:rPr>
          <w:bCs/>
          <w:spacing w:val="-6"/>
          <w:sz w:val="30"/>
          <w:szCs w:val="30"/>
          <w:lang w:val="be-BY"/>
        </w:rPr>
        <w:t>1-21 03 01-01 Гісторыя (айчынная і ўсеагульная)</w:t>
      </w:r>
    </w:p>
    <w:p w14:paraId="013DA70C" w14:textId="77777777" w:rsidR="00B32592" w:rsidRPr="00843396" w:rsidRDefault="00B32592" w:rsidP="007F6050">
      <w:pPr>
        <w:adjustRightInd w:val="0"/>
        <w:snapToGrid w:val="0"/>
        <w:jc w:val="both"/>
        <w:rPr>
          <w:spacing w:val="-6"/>
          <w:sz w:val="30"/>
          <w:szCs w:val="30"/>
          <w:lang w:val="be-BY" w:eastAsia="x-none"/>
        </w:rPr>
      </w:pPr>
      <w:r w:rsidRPr="00843396">
        <w:rPr>
          <w:b/>
          <w:spacing w:val="-6"/>
          <w:sz w:val="30"/>
          <w:szCs w:val="30"/>
          <w:lang w:val="be-BY" w:eastAsia="x-none"/>
        </w:rPr>
        <w:t>Кваліфікацыя</w:t>
      </w:r>
      <w:r w:rsidRPr="00843396">
        <w:rPr>
          <w:spacing w:val="-6"/>
          <w:sz w:val="30"/>
          <w:szCs w:val="30"/>
          <w:lang w:val="be-BY" w:eastAsia="x-none"/>
        </w:rPr>
        <w:t xml:space="preserve"> Гісторык. Выкладчык гісторыі і сацыяльна-гуманітарных дысцыплін</w:t>
      </w:r>
    </w:p>
    <w:p w14:paraId="353E28BD" w14:textId="77777777" w:rsidR="00B32592" w:rsidRPr="00843396" w:rsidRDefault="00B32592" w:rsidP="007F6050">
      <w:pPr>
        <w:adjustRightInd w:val="0"/>
        <w:snapToGrid w:val="0"/>
        <w:jc w:val="both"/>
        <w:rPr>
          <w:i/>
          <w:spacing w:val="-6"/>
          <w:sz w:val="30"/>
          <w:szCs w:val="30"/>
          <w:lang w:val="be-BY"/>
        </w:rPr>
      </w:pPr>
      <w:r w:rsidRPr="00843396">
        <w:rPr>
          <w:b/>
          <w:spacing w:val="-6"/>
          <w:sz w:val="30"/>
          <w:szCs w:val="30"/>
          <w:lang w:val="be-BY"/>
        </w:rPr>
        <w:t>Напрамак спецыяльнасці</w:t>
      </w:r>
      <w:r w:rsidRPr="00843396">
        <w:rPr>
          <w:spacing w:val="-6"/>
          <w:sz w:val="30"/>
          <w:szCs w:val="30"/>
          <w:lang w:val="be-BY"/>
        </w:rPr>
        <w:t xml:space="preserve"> </w:t>
      </w:r>
      <w:r w:rsidRPr="00843396">
        <w:rPr>
          <w:bCs/>
          <w:spacing w:val="-6"/>
          <w:sz w:val="30"/>
          <w:szCs w:val="30"/>
          <w:lang w:val="be-BY"/>
        </w:rPr>
        <w:t>1-21 03 01-02 Гісторыя (археалогія)</w:t>
      </w:r>
    </w:p>
    <w:p w14:paraId="2CADA90A" w14:textId="77777777" w:rsidR="00B32592" w:rsidRPr="00843396" w:rsidRDefault="00B32592" w:rsidP="007F6050">
      <w:pPr>
        <w:adjustRightInd w:val="0"/>
        <w:snapToGrid w:val="0"/>
        <w:jc w:val="both"/>
        <w:rPr>
          <w:spacing w:val="-6"/>
          <w:sz w:val="30"/>
          <w:szCs w:val="30"/>
          <w:lang w:val="be-BY" w:eastAsia="x-none"/>
        </w:rPr>
      </w:pPr>
      <w:r w:rsidRPr="00843396">
        <w:rPr>
          <w:b/>
          <w:spacing w:val="-6"/>
          <w:sz w:val="30"/>
          <w:szCs w:val="30"/>
          <w:lang w:val="be-BY" w:eastAsia="x-none"/>
        </w:rPr>
        <w:t>Кваліфікацыя</w:t>
      </w:r>
      <w:r w:rsidRPr="00843396">
        <w:rPr>
          <w:spacing w:val="-6"/>
          <w:sz w:val="30"/>
          <w:szCs w:val="30"/>
          <w:lang w:val="be-BY" w:eastAsia="x-none"/>
        </w:rPr>
        <w:t xml:space="preserve"> Гісторык-археолаг. Выкладчык гісторыі і сацыяльна-гуманітарных дысцыплін</w:t>
      </w:r>
    </w:p>
    <w:p w14:paraId="1D3AA376" w14:textId="77777777" w:rsidR="00B32592" w:rsidRPr="00843396" w:rsidRDefault="00B32592" w:rsidP="007F6050">
      <w:pPr>
        <w:adjustRightInd w:val="0"/>
        <w:snapToGrid w:val="0"/>
        <w:jc w:val="both"/>
        <w:rPr>
          <w:i/>
          <w:spacing w:val="-6"/>
          <w:sz w:val="30"/>
          <w:szCs w:val="30"/>
          <w:lang w:val="be-BY"/>
        </w:rPr>
      </w:pPr>
      <w:r w:rsidRPr="00843396">
        <w:rPr>
          <w:b/>
          <w:spacing w:val="-6"/>
          <w:sz w:val="30"/>
          <w:szCs w:val="30"/>
          <w:lang w:val="be-BY"/>
        </w:rPr>
        <w:t>Напрамак спецыяльнасці</w:t>
      </w:r>
      <w:r w:rsidRPr="00843396">
        <w:rPr>
          <w:spacing w:val="-6"/>
          <w:sz w:val="30"/>
          <w:szCs w:val="30"/>
          <w:lang w:val="be-BY"/>
        </w:rPr>
        <w:t xml:space="preserve"> </w:t>
      </w:r>
      <w:r w:rsidRPr="00843396">
        <w:rPr>
          <w:bCs/>
          <w:spacing w:val="-6"/>
          <w:sz w:val="30"/>
          <w:szCs w:val="30"/>
          <w:lang w:val="be-BY"/>
        </w:rPr>
        <w:t>1-21 03 01-04 Гісторыя (мастацтваў)</w:t>
      </w:r>
    </w:p>
    <w:p w14:paraId="6D9DB840" w14:textId="77777777" w:rsidR="00B32592" w:rsidRPr="00843396" w:rsidRDefault="00B32592" w:rsidP="007F6050">
      <w:pPr>
        <w:adjustRightInd w:val="0"/>
        <w:snapToGrid w:val="0"/>
        <w:jc w:val="both"/>
        <w:rPr>
          <w:spacing w:val="-6"/>
          <w:sz w:val="30"/>
          <w:szCs w:val="30"/>
          <w:lang w:val="be-BY" w:eastAsia="x-none"/>
        </w:rPr>
      </w:pPr>
      <w:r w:rsidRPr="00843396">
        <w:rPr>
          <w:b/>
          <w:spacing w:val="-6"/>
          <w:sz w:val="30"/>
          <w:szCs w:val="30"/>
          <w:lang w:val="be-BY" w:eastAsia="x-none"/>
        </w:rPr>
        <w:t>Кваліфікацыя</w:t>
      </w:r>
      <w:r w:rsidRPr="00843396">
        <w:rPr>
          <w:spacing w:val="-6"/>
          <w:sz w:val="30"/>
          <w:szCs w:val="30"/>
          <w:lang w:val="be-BY" w:eastAsia="x-none"/>
        </w:rPr>
        <w:t xml:space="preserve"> Гісторык-мастацтвазнаўца. Выкладчык гісторыі і сацыяльна-гуманітарных дысцыплін</w:t>
      </w:r>
    </w:p>
    <w:p w14:paraId="56B2514B"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Напрамак спецыяльнасці</w:t>
      </w:r>
      <w:r w:rsidRPr="00843396">
        <w:rPr>
          <w:spacing w:val="-6"/>
          <w:sz w:val="30"/>
          <w:szCs w:val="30"/>
          <w:lang w:val="be-BY"/>
        </w:rPr>
        <w:t xml:space="preserve"> 1-21 03 01-05 Гісторыя (паліталогія)</w:t>
      </w:r>
    </w:p>
    <w:p w14:paraId="11E58AFB"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Кваліфікацыя</w:t>
      </w:r>
      <w:r w:rsidRPr="00843396">
        <w:rPr>
          <w:spacing w:val="-6"/>
          <w:sz w:val="30"/>
          <w:szCs w:val="30"/>
          <w:lang w:val="be-BY"/>
        </w:rPr>
        <w:t xml:space="preserve"> Гісторык-палітолаг. Выкладчык гісторыі і сацыяльна-гуманітарных дысцыплін</w:t>
      </w:r>
    </w:p>
    <w:p w14:paraId="2E1185C4"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Напрамак спецыяльнасці</w:t>
      </w:r>
      <w:r w:rsidRPr="00843396">
        <w:rPr>
          <w:spacing w:val="-6"/>
          <w:sz w:val="30"/>
          <w:szCs w:val="30"/>
          <w:lang w:val="be-BY"/>
        </w:rPr>
        <w:t xml:space="preserve"> 1-21 03 01-06 Гісторыя (рэлігій)</w:t>
      </w:r>
    </w:p>
    <w:p w14:paraId="71458E16"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Кваліфікацыя</w:t>
      </w:r>
      <w:r w:rsidRPr="00843396">
        <w:rPr>
          <w:spacing w:val="-6"/>
          <w:sz w:val="30"/>
          <w:szCs w:val="30"/>
          <w:lang w:val="be-BY"/>
        </w:rPr>
        <w:t xml:space="preserve"> Гісторык-рэлігіязнаўца. Выкладчык гісторыі і сацыяльна-гуманітарных дысцыплін</w:t>
      </w:r>
    </w:p>
    <w:p w14:paraId="1468D2B0"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Напрамак спецыяльнасці</w:t>
      </w:r>
      <w:r w:rsidRPr="00843396">
        <w:rPr>
          <w:spacing w:val="-6"/>
          <w:sz w:val="30"/>
          <w:szCs w:val="30"/>
          <w:lang w:val="be-BY"/>
        </w:rPr>
        <w:t xml:space="preserve"> 1-21</w:t>
      </w:r>
      <w:r w:rsidRPr="00843396">
        <w:rPr>
          <w:spacing w:val="-6"/>
          <w:sz w:val="30"/>
          <w:szCs w:val="30"/>
          <w:lang w:val="en-US"/>
        </w:rPr>
        <w:t> </w:t>
      </w:r>
      <w:r w:rsidRPr="00843396">
        <w:rPr>
          <w:spacing w:val="-6"/>
          <w:sz w:val="30"/>
          <w:szCs w:val="30"/>
          <w:lang w:val="be-BY"/>
        </w:rPr>
        <w:t>03</w:t>
      </w:r>
      <w:r w:rsidRPr="00843396">
        <w:rPr>
          <w:spacing w:val="-6"/>
          <w:sz w:val="30"/>
          <w:szCs w:val="30"/>
          <w:lang w:val="en-US"/>
        </w:rPr>
        <w:t> </w:t>
      </w:r>
      <w:r w:rsidRPr="00843396">
        <w:rPr>
          <w:spacing w:val="-6"/>
          <w:sz w:val="30"/>
          <w:szCs w:val="30"/>
          <w:lang w:val="be-BY"/>
        </w:rPr>
        <w:t>01-07 Гісторыя (гістарычная інфарматыка)</w:t>
      </w:r>
    </w:p>
    <w:p w14:paraId="1467649C"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Кваліфікацыя</w:t>
      </w:r>
      <w:r w:rsidRPr="00843396">
        <w:rPr>
          <w:spacing w:val="-6"/>
          <w:sz w:val="30"/>
          <w:szCs w:val="30"/>
          <w:lang w:val="be-BY"/>
        </w:rPr>
        <w:t xml:space="preserve"> Гісторык-аналітык. Выкладчык гісторыі і сацыяльна-гуманітарных дысцыплін</w:t>
      </w:r>
    </w:p>
    <w:p w14:paraId="5D8B70C3"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Напрамак спецыяльнасці</w:t>
      </w:r>
      <w:r w:rsidRPr="00843396">
        <w:rPr>
          <w:spacing w:val="-6"/>
          <w:sz w:val="30"/>
          <w:szCs w:val="30"/>
          <w:lang w:val="be-BY"/>
        </w:rPr>
        <w:t xml:space="preserve"> 1-21 03 01-08 Гісторыя (міжнародных адносін)</w:t>
      </w:r>
    </w:p>
    <w:p w14:paraId="4971DC9B" w14:textId="77777777" w:rsidR="00B32592" w:rsidRPr="00843396" w:rsidRDefault="00B32592" w:rsidP="007F6050">
      <w:pPr>
        <w:adjustRightInd w:val="0"/>
        <w:snapToGrid w:val="0"/>
        <w:jc w:val="both"/>
        <w:rPr>
          <w:spacing w:val="-6"/>
          <w:sz w:val="30"/>
          <w:szCs w:val="30"/>
          <w:lang w:val="be-BY"/>
        </w:rPr>
      </w:pPr>
      <w:r w:rsidRPr="00843396">
        <w:rPr>
          <w:b/>
          <w:spacing w:val="-6"/>
          <w:sz w:val="30"/>
          <w:szCs w:val="30"/>
          <w:lang w:val="be-BY"/>
        </w:rPr>
        <w:t>Кваліфікацыя</w:t>
      </w:r>
      <w:r w:rsidRPr="00843396">
        <w:rPr>
          <w:spacing w:val="-6"/>
          <w:sz w:val="30"/>
          <w:szCs w:val="30"/>
          <w:lang w:val="be-BY"/>
        </w:rPr>
        <w:t xml:space="preserve"> Гісторык-міжнароднік. Выкладчык гісторыі і сацыяльна-гуманітарных дысцыплін</w:t>
      </w:r>
    </w:p>
    <w:p w14:paraId="3028F223" w14:textId="77777777" w:rsidR="00B16AE1" w:rsidRPr="00843396" w:rsidRDefault="00B16AE1" w:rsidP="007F6050">
      <w:pPr>
        <w:adjustRightInd w:val="0"/>
        <w:snapToGrid w:val="0"/>
        <w:jc w:val="center"/>
        <w:rPr>
          <w:b/>
          <w:sz w:val="30"/>
          <w:szCs w:val="30"/>
          <w:lang w:val="be-BY"/>
        </w:rPr>
      </w:pPr>
    </w:p>
    <w:p w14:paraId="2DDDFBA9" w14:textId="77777777" w:rsidR="00B32592" w:rsidRPr="00843396" w:rsidRDefault="00B32592" w:rsidP="007F6050">
      <w:pPr>
        <w:adjustRightInd w:val="0"/>
        <w:snapToGrid w:val="0"/>
        <w:jc w:val="center"/>
        <w:rPr>
          <w:b/>
          <w:sz w:val="30"/>
          <w:szCs w:val="30"/>
        </w:rPr>
      </w:pPr>
      <w:r w:rsidRPr="00843396">
        <w:rPr>
          <w:b/>
          <w:sz w:val="30"/>
          <w:szCs w:val="30"/>
        </w:rPr>
        <w:t>ВЫСШЕЕ ОБРАЗОВАНИЕ. I СТУПЕНЬ</w:t>
      </w:r>
    </w:p>
    <w:p w14:paraId="380C5F28" w14:textId="77777777" w:rsidR="00B32592" w:rsidRPr="00843396" w:rsidRDefault="00B32592" w:rsidP="007F6050">
      <w:pPr>
        <w:adjustRightInd w:val="0"/>
        <w:snapToGrid w:val="0"/>
        <w:jc w:val="both"/>
        <w:rPr>
          <w:sz w:val="30"/>
          <w:szCs w:val="30"/>
        </w:rPr>
      </w:pPr>
      <w:r w:rsidRPr="00843396">
        <w:rPr>
          <w:b/>
          <w:sz w:val="30"/>
          <w:szCs w:val="30"/>
        </w:rPr>
        <w:t xml:space="preserve">Специальность </w:t>
      </w:r>
      <w:r w:rsidRPr="00843396">
        <w:rPr>
          <w:sz w:val="30"/>
          <w:szCs w:val="30"/>
        </w:rPr>
        <w:t>1-21 03 01 История (по направлениям)</w:t>
      </w:r>
    </w:p>
    <w:p w14:paraId="4DAB566D" w14:textId="77777777" w:rsidR="00B32592" w:rsidRPr="00843396" w:rsidRDefault="00B32592" w:rsidP="007F6050">
      <w:pPr>
        <w:adjustRightInd w:val="0"/>
        <w:snapToGrid w:val="0"/>
        <w:jc w:val="both"/>
        <w:rPr>
          <w:spacing w:val="-8"/>
          <w:sz w:val="30"/>
          <w:szCs w:val="30"/>
          <w:lang w:eastAsia="x-none"/>
        </w:rPr>
      </w:pPr>
      <w:r w:rsidRPr="00843396">
        <w:rPr>
          <w:b/>
          <w:spacing w:val="-8"/>
          <w:sz w:val="30"/>
          <w:szCs w:val="30"/>
          <w:lang w:eastAsia="x-none"/>
        </w:rPr>
        <w:t>Направление специальности</w:t>
      </w:r>
      <w:r w:rsidRPr="00843396">
        <w:rPr>
          <w:spacing w:val="-8"/>
          <w:sz w:val="30"/>
          <w:szCs w:val="30"/>
          <w:lang w:eastAsia="x-none"/>
        </w:rPr>
        <w:t xml:space="preserve"> 1-21 03 01-01 История (отечественная и всеобщая)</w:t>
      </w:r>
    </w:p>
    <w:p w14:paraId="411F65B8" w14:textId="77777777" w:rsidR="00B32592" w:rsidRPr="00843396" w:rsidRDefault="00B32592" w:rsidP="007F6050">
      <w:pPr>
        <w:adjustRightInd w:val="0"/>
        <w:snapToGrid w:val="0"/>
        <w:jc w:val="both"/>
        <w:rPr>
          <w:spacing w:val="-6"/>
          <w:sz w:val="30"/>
          <w:szCs w:val="30"/>
          <w:lang w:eastAsia="x-none"/>
        </w:rPr>
      </w:pPr>
      <w:r w:rsidRPr="00843396">
        <w:rPr>
          <w:b/>
          <w:spacing w:val="-6"/>
          <w:sz w:val="30"/>
          <w:szCs w:val="30"/>
          <w:lang w:eastAsia="x-none"/>
        </w:rPr>
        <w:t>Квалификация</w:t>
      </w:r>
      <w:r w:rsidRPr="00843396">
        <w:rPr>
          <w:spacing w:val="-6"/>
          <w:sz w:val="30"/>
          <w:szCs w:val="30"/>
          <w:lang w:eastAsia="x-none"/>
        </w:rPr>
        <w:t xml:space="preserve"> Историк. Преподаватель истории и социально-гуманитарных дисциплин</w:t>
      </w:r>
    </w:p>
    <w:p w14:paraId="6C8E20AD"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Направление специальности</w:t>
      </w:r>
      <w:r w:rsidRPr="00843396">
        <w:rPr>
          <w:sz w:val="30"/>
          <w:szCs w:val="30"/>
          <w:lang w:eastAsia="x-none"/>
        </w:rPr>
        <w:t xml:space="preserve"> 1-21 03 01-02 История (археология)</w:t>
      </w:r>
    </w:p>
    <w:p w14:paraId="23888F13"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lastRenderedPageBreak/>
        <w:t>Квалификация</w:t>
      </w:r>
      <w:r w:rsidRPr="00843396">
        <w:rPr>
          <w:sz w:val="30"/>
          <w:szCs w:val="30"/>
          <w:lang w:eastAsia="x-none"/>
        </w:rPr>
        <w:t xml:space="preserve"> Историк-археолог. Преподаватель истории и социально-гуманитарных дисциплин</w:t>
      </w:r>
    </w:p>
    <w:p w14:paraId="48E59A0D"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Направление специальности</w:t>
      </w:r>
      <w:r w:rsidRPr="00843396">
        <w:rPr>
          <w:sz w:val="30"/>
          <w:szCs w:val="30"/>
          <w:lang w:eastAsia="x-none"/>
        </w:rPr>
        <w:t xml:space="preserve"> 1-21 03 01-04 История (искусств)</w:t>
      </w:r>
    </w:p>
    <w:p w14:paraId="2B53CFDF"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Квалификация</w:t>
      </w:r>
      <w:r w:rsidRPr="00843396">
        <w:rPr>
          <w:sz w:val="30"/>
          <w:szCs w:val="30"/>
          <w:lang w:eastAsia="x-none"/>
        </w:rPr>
        <w:t xml:space="preserve"> Историк-искусствовед. Преподаватель истории и социально-гуманитарных дисциплин</w:t>
      </w:r>
    </w:p>
    <w:p w14:paraId="495A6E1C"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Направление специальности</w:t>
      </w:r>
      <w:r w:rsidRPr="00843396">
        <w:rPr>
          <w:sz w:val="30"/>
          <w:szCs w:val="30"/>
          <w:lang w:eastAsia="x-none"/>
        </w:rPr>
        <w:t xml:space="preserve"> 1-21 03 01-05 История (политология)</w:t>
      </w:r>
    </w:p>
    <w:p w14:paraId="2D3F08AE"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 xml:space="preserve">Квалификация </w:t>
      </w:r>
      <w:r w:rsidRPr="00843396">
        <w:rPr>
          <w:sz w:val="30"/>
          <w:szCs w:val="30"/>
          <w:lang w:eastAsia="x-none"/>
        </w:rPr>
        <w:t>Историк-политолог. Преподаватель истории и социально-гуманитарных дисциплин</w:t>
      </w:r>
    </w:p>
    <w:p w14:paraId="663CD340"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Направление специальности</w:t>
      </w:r>
      <w:r w:rsidRPr="00843396">
        <w:rPr>
          <w:sz w:val="30"/>
          <w:szCs w:val="30"/>
          <w:lang w:eastAsia="x-none"/>
        </w:rPr>
        <w:t xml:space="preserve"> 1-21 03 01-06 История (религий)</w:t>
      </w:r>
    </w:p>
    <w:p w14:paraId="46812880"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Квалификация</w:t>
      </w:r>
      <w:r w:rsidRPr="00843396">
        <w:rPr>
          <w:sz w:val="30"/>
          <w:szCs w:val="30"/>
          <w:lang w:eastAsia="x-none"/>
        </w:rPr>
        <w:t xml:space="preserve"> Историк-религиовед. Преподаватель истории и социально-гуманитарных дисциплин</w:t>
      </w:r>
    </w:p>
    <w:p w14:paraId="63FB7FB4"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Направление специальности</w:t>
      </w:r>
      <w:r w:rsidR="00B16AE1" w:rsidRPr="00843396">
        <w:rPr>
          <w:sz w:val="30"/>
          <w:szCs w:val="30"/>
          <w:lang w:eastAsia="x-none"/>
        </w:rPr>
        <w:t xml:space="preserve"> </w:t>
      </w:r>
      <w:r w:rsidRPr="00843396">
        <w:rPr>
          <w:sz w:val="30"/>
          <w:szCs w:val="30"/>
          <w:lang w:eastAsia="x-none"/>
        </w:rPr>
        <w:t>1-21</w:t>
      </w:r>
      <w:r w:rsidRPr="00843396">
        <w:rPr>
          <w:sz w:val="30"/>
          <w:szCs w:val="30"/>
          <w:lang w:val="en-US" w:eastAsia="x-none"/>
        </w:rPr>
        <w:t> </w:t>
      </w:r>
      <w:r w:rsidRPr="00843396">
        <w:rPr>
          <w:sz w:val="30"/>
          <w:szCs w:val="30"/>
          <w:lang w:eastAsia="x-none"/>
        </w:rPr>
        <w:t>03</w:t>
      </w:r>
      <w:r w:rsidRPr="00843396">
        <w:rPr>
          <w:sz w:val="30"/>
          <w:szCs w:val="30"/>
          <w:lang w:val="en-US" w:eastAsia="x-none"/>
        </w:rPr>
        <w:t> </w:t>
      </w:r>
      <w:r w:rsidRPr="00843396">
        <w:rPr>
          <w:sz w:val="30"/>
          <w:szCs w:val="30"/>
          <w:lang w:eastAsia="x-none"/>
        </w:rPr>
        <w:t>01-07 История (историческая информатика)</w:t>
      </w:r>
    </w:p>
    <w:p w14:paraId="425F07FD"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Квалификация</w:t>
      </w:r>
      <w:r w:rsidRPr="00843396">
        <w:rPr>
          <w:sz w:val="30"/>
          <w:szCs w:val="30"/>
          <w:lang w:eastAsia="x-none"/>
        </w:rPr>
        <w:t xml:space="preserve"> Историк-аналитик. Преподаватель истории и социально-гуманитарных дисциплин</w:t>
      </w:r>
    </w:p>
    <w:p w14:paraId="52C24874"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Направление специальности</w:t>
      </w:r>
      <w:r w:rsidR="00603F3F" w:rsidRPr="00843396">
        <w:rPr>
          <w:sz w:val="30"/>
          <w:szCs w:val="30"/>
          <w:lang w:val="en-US" w:eastAsia="x-none"/>
        </w:rPr>
        <w:t> </w:t>
      </w:r>
      <w:r w:rsidRPr="00843396">
        <w:rPr>
          <w:sz w:val="30"/>
          <w:szCs w:val="30"/>
          <w:lang w:eastAsia="x-none"/>
        </w:rPr>
        <w:t>1-21 03 01-08 История (международных отношений)</w:t>
      </w:r>
    </w:p>
    <w:p w14:paraId="0262784A" w14:textId="77777777" w:rsidR="00B32592" w:rsidRPr="00843396" w:rsidRDefault="00B32592" w:rsidP="007F6050">
      <w:pPr>
        <w:adjustRightInd w:val="0"/>
        <w:snapToGrid w:val="0"/>
        <w:jc w:val="both"/>
        <w:rPr>
          <w:sz w:val="30"/>
          <w:szCs w:val="30"/>
          <w:lang w:eastAsia="x-none"/>
        </w:rPr>
      </w:pPr>
      <w:r w:rsidRPr="00843396">
        <w:rPr>
          <w:b/>
          <w:sz w:val="30"/>
          <w:szCs w:val="30"/>
          <w:lang w:eastAsia="x-none"/>
        </w:rPr>
        <w:t>Квалификация</w:t>
      </w:r>
      <w:r w:rsidRPr="00843396">
        <w:rPr>
          <w:sz w:val="30"/>
          <w:szCs w:val="30"/>
          <w:lang w:eastAsia="x-none"/>
        </w:rPr>
        <w:t xml:space="preserve"> Историк-международник. Преподаватель истории и социально-гуманитарных дисциплин</w:t>
      </w:r>
    </w:p>
    <w:p w14:paraId="16AD62D0" w14:textId="77777777" w:rsidR="00B32592" w:rsidRPr="00843396" w:rsidRDefault="00B32592" w:rsidP="007F6050">
      <w:pPr>
        <w:adjustRightInd w:val="0"/>
        <w:snapToGrid w:val="0"/>
        <w:jc w:val="both"/>
        <w:rPr>
          <w:sz w:val="30"/>
          <w:szCs w:val="30"/>
          <w:lang w:val="be-BY" w:eastAsia="x-none"/>
        </w:rPr>
      </w:pPr>
    </w:p>
    <w:p w14:paraId="14B47453" w14:textId="77777777" w:rsidR="00B32592" w:rsidRPr="00843396" w:rsidRDefault="00B32592" w:rsidP="007F6050">
      <w:pPr>
        <w:adjustRightInd w:val="0"/>
        <w:snapToGrid w:val="0"/>
        <w:jc w:val="center"/>
        <w:rPr>
          <w:b/>
          <w:sz w:val="30"/>
          <w:szCs w:val="30"/>
          <w:lang w:val="be-BY"/>
        </w:rPr>
      </w:pPr>
      <w:r w:rsidRPr="00843396">
        <w:rPr>
          <w:b/>
          <w:sz w:val="30"/>
          <w:szCs w:val="30"/>
          <w:lang w:val="en-US"/>
        </w:rPr>
        <w:t>HIGHER</w:t>
      </w:r>
      <w:r w:rsidRPr="00843396">
        <w:rPr>
          <w:b/>
          <w:sz w:val="30"/>
          <w:szCs w:val="30"/>
          <w:lang w:val="be-BY"/>
        </w:rPr>
        <w:t xml:space="preserve"> </w:t>
      </w:r>
      <w:r w:rsidRPr="00843396">
        <w:rPr>
          <w:b/>
          <w:sz w:val="30"/>
          <w:szCs w:val="30"/>
          <w:lang w:val="en-US"/>
        </w:rPr>
        <w:t>EDUCATION</w:t>
      </w:r>
      <w:r w:rsidRPr="00843396">
        <w:rPr>
          <w:b/>
          <w:sz w:val="30"/>
          <w:szCs w:val="30"/>
          <w:lang w:val="be-BY"/>
        </w:rPr>
        <w:t xml:space="preserve">. </w:t>
      </w:r>
      <w:r w:rsidRPr="00843396">
        <w:rPr>
          <w:b/>
          <w:sz w:val="30"/>
          <w:szCs w:val="30"/>
          <w:lang w:val="en-US"/>
        </w:rPr>
        <w:t>I</w:t>
      </w:r>
      <w:r w:rsidRPr="00843396">
        <w:rPr>
          <w:b/>
          <w:sz w:val="30"/>
          <w:szCs w:val="30"/>
          <w:lang w:val="be-BY"/>
        </w:rPr>
        <w:t xml:space="preserve"> </w:t>
      </w:r>
      <w:r w:rsidRPr="00843396">
        <w:rPr>
          <w:b/>
          <w:sz w:val="30"/>
          <w:szCs w:val="30"/>
          <w:lang w:val="en-US"/>
        </w:rPr>
        <w:t>STAGE</w:t>
      </w:r>
    </w:p>
    <w:p w14:paraId="69DF4574" w14:textId="77777777" w:rsidR="00B32592" w:rsidRPr="00843396" w:rsidRDefault="00B32592" w:rsidP="007F6050">
      <w:pPr>
        <w:adjustRightInd w:val="0"/>
        <w:snapToGrid w:val="0"/>
        <w:jc w:val="both"/>
        <w:rPr>
          <w:i/>
          <w:sz w:val="30"/>
          <w:szCs w:val="30"/>
          <w:lang w:val="en-GB"/>
        </w:rPr>
      </w:pPr>
      <w:r w:rsidRPr="00843396">
        <w:rPr>
          <w:b/>
          <w:sz w:val="30"/>
          <w:szCs w:val="30"/>
          <w:lang w:val="en-GB"/>
        </w:rPr>
        <w:t>Speciality</w:t>
      </w:r>
      <w:r w:rsidRPr="00843396">
        <w:rPr>
          <w:sz w:val="30"/>
          <w:szCs w:val="30"/>
          <w:lang w:val="en-GB"/>
        </w:rPr>
        <w:t xml:space="preserve"> 1-21 03 01 History (majors in)</w:t>
      </w:r>
    </w:p>
    <w:p w14:paraId="357860E9" w14:textId="77777777" w:rsidR="00B32592" w:rsidRPr="00843396" w:rsidRDefault="00B32592" w:rsidP="007F6050">
      <w:pPr>
        <w:adjustRightInd w:val="0"/>
        <w:snapToGrid w:val="0"/>
        <w:jc w:val="both"/>
        <w:rPr>
          <w:sz w:val="30"/>
          <w:szCs w:val="30"/>
          <w:lang w:val="en-GB"/>
        </w:rPr>
      </w:pPr>
      <w:r w:rsidRPr="00843396">
        <w:rPr>
          <w:b/>
          <w:sz w:val="30"/>
          <w:szCs w:val="30"/>
          <w:lang w:val="en-GB"/>
        </w:rPr>
        <w:t>Major in</w:t>
      </w:r>
      <w:r w:rsidRPr="00843396">
        <w:rPr>
          <w:sz w:val="30"/>
          <w:szCs w:val="30"/>
          <w:lang w:val="en-GB"/>
        </w:rPr>
        <w:t xml:space="preserve"> 1-21 03 01-01 History (Belarusian and World History)</w:t>
      </w:r>
    </w:p>
    <w:p w14:paraId="662AA874" w14:textId="77777777" w:rsidR="00B32592" w:rsidRPr="00843396" w:rsidRDefault="00B32592" w:rsidP="007F6050">
      <w:pPr>
        <w:adjustRightInd w:val="0"/>
        <w:snapToGrid w:val="0"/>
        <w:jc w:val="both"/>
        <w:rPr>
          <w:sz w:val="30"/>
          <w:szCs w:val="30"/>
          <w:lang w:val="en-GB"/>
        </w:rPr>
      </w:pPr>
      <w:proofErr w:type="spellStart"/>
      <w:r w:rsidRPr="00843396">
        <w:rPr>
          <w:b/>
          <w:sz w:val="30"/>
          <w:szCs w:val="30"/>
          <w:lang w:val="en-GB"/>
        </w:rPr>
        <w:t>Qualiflcation</w:t>
      </w:r>
      <w:proofErr w:type="spellEnd"/>
      <w:r w:rsidRPr="00843396">
        <w:rPr>
          <w:sz w:val="30"/>
          <w:szCs w:val="30"/>
          <w:lang w:val="en-GB"/>
        </w:rPr>
        <w:t xml:space="preserve"> Historian. Teacher of History, Social and Humanities Subjects</w:t>
      </w:r>
    </w:p>
    <w:p w14:paraId="0D8D53DE" w14:textId="77777777" w:rsidR="00B32592" w:rsidRPr="00843396" w:rsidRDefault="00B32592" w:rsidP="007F6050">
      <w:pPr>
        <w:adjustRightInd w:val="0"/>
        <w:snapToGrid w:val="0"/>
        <w:jc w:val="both"/>
        <w:rPr>
          <w:sz w:val="30"/>
          <w:szCs w:val="30"/>
          <w:lang w:val="en-GB"/>
        </w:rPr>
      </w:pPr>
      <w:r w:rsidRPr="00843396">
        <w:rPr>
          <w:b/>
          <w:sz w:val="30"/>
          <w:szCs w:val="30"/>
          <w:lang w:val="en-GB"/>
        </w:rPr>
        <w:t>Major in</w:t>
      </w:r>
      <w:r w:rsidRPr="00843396">
        <w:rPr>
          <w:sz w:val="30"/>
          <w:szCs w:val="30"/>
          <w:lang w:val="en-GB"/>
        </w:rPr>
        <w:t xml:space="preserve"> 1-21 03 01-02 History (Archaeology)</w:t>
      </w:r>
    </w:p>
    <w:p w14:paraId="01D72A71" w14:textId="77777777" w:rsidR="00B32592" w:rsidRPr="00843396" w:rsidRDefault="00B32592" w:rsidP="007F6050">
      <w:pPr>
        <w:adjustRightInd w:val="0"/>
        <w:snapToGrid w:val="0"/>
        <w:jc w:val="both"/>
        <w:rPr>
          <w:spacing w:val="-6"/>
          <w:sz w:val="30"/>
          <w:szCs w:val="30"/>
          <w:lang w:val="en-GB"/>
        </w:rPr>
      </w:pPr>
      <w:r w:rsidRPr="00843396">
        <w:rPr>
          <w:b/>
          <w:spacing w:val="-6"/>
          <w:sz w:val="30"/>
          <w:szCs w:val="30"/>
          <w:lang w:val="en-GB"/>
        </w:rPr>
        <w:t>Qualification</w:t>
      </w:r>
      <w:r w:rsidRPr="00843396">
        <w:rPr>
          <w:spacing w:val="-6"/>
          <w:sz w:val="30"/>
          <w:szCs w:val="30"/>
          <w:lang w:val="en-GB"/>
        </w:rPr>
        <w:t xml:space="preserve"> Historian. </w:t>
      </w:r>
      <w:proofErr w:type="spellStart"/>
      <w:r w:rsidRPr="00843396">
        <w:rPr>
          <w:spacing w:val="-6"/>
          <w:sz w:val="30"/>
          <w:szCs w:val="30"/>
          <w:lang w:val="en-GB"/>
        </w:rPr>
        <w:t>Archeologist</w:t>
      </w:r>
      <w:proofErr w:type="spellEnd"/>
      <w:r w:rsidRPr="00843396">
        <w:rPr>
          <w:spacing w:val="-6"/>
          <w:sz w:val="30"/>
          <w:szCs w:val="30"/>
          <w:lang w:val="en-GB"/>
        </w:rPr>
        <w:t>. Teacher of History, Social and Humanities Subjects</w:t>
      </w:r>
    </w:p>
    <w:p w14:paraId="3683ECC5" w14:textId="77777777" w:rsidR="00B32592" w:rsidRPr="00843396" w:rsidRDefault="00B32592" w:rsidP="007F6050">
      <w:pPr>
        <w:adjustRightInd w:val="0"/>
        <w:snapToGrid w:val="0"/>
        <w:jc w:val="both"/>
        <w:rPr>
          <w:sz w:val="30"/>
          <w:szCs w:val="30"/>
          <w:lang w:val="en-GB"/>
        </w:rPr>
      </w:pPr>
      <w:r w:rsidRPr="00843396">
        <w:rPr>
          <w:b/>
          <w:sz w:val="30"/>
          <w:szCs w:val="30"/>
          <w:lang w:val="en-GB"/>
        </w:rPr>
        <w:t>Major in</w:t>
      </w:r>
      <w:r w:rsidRPr="00843396">
        <w:rPr>
          <w:sz w:val="30"/>
          <w:szCs w:val="30"/>
          <w:lang w:val="en-GB"/>
        </w:rPr>
        <w:t xml:space="preserve"> 1-21 03 01-04 History (Arts)</w:t>
      </w:r>
    </w:p>
    <w:p w14:paraId="7E1F127D" w14:textId="77777777" w:rsidR="00B32592" w:rsidRPr="00843396" w:rsidRDefault="00B32592" w:rsidP="007F6050">
      <w:pPr>
        <w:adjustRightInd w:val="0"/>
        <w:snapToGrid w:val="0"/>
        <w:jc w:val="both"/>
        <w:rPr>
          <w:sz w:val="30"/>
          <w:szCs w:val="30"/>
          <w:lang w:val="en-GB"/>
        </w:rPr>
      </w:pPr>
      <w:r w:rsidRPr="00843396">
        <w:rPr>
          <w:b/>
          <w:sz w:val="30"/>
          <w:szCs w:val="30"/>
          <w:lang w:val="en-GB"/>
        </w:rPr>
        <w:t xml:space="preserve">Qualification </w:t>
      </w:r>
      <w:r w:rsidRPr="00843396">
        <w:rPr>
          <w:sz w:val="30"/>
          <w:szCs w:val="30"/>
          <w:lang w:val="en-GB"/>
        </w:rPr>
        <w:t>Historian. Art Critic. Teacher of History, Social and Humanities Subjects</w:t>
      </w:r>
    </w:p>
    <w:p w14:paraId="09153CD9" w14:textId="77777777" w:rsidR="00B32592" w:rsidRPr="00843396" w:rsidRDefault="00B32592" w:rsidP="007F6050">
      <w:pPr>
        <w:adjustRightInd w:val="0"/>
        <w:snapToGrid w:val="0"/>
        <w:jc w:val="both"/>
        <w:rPr>
          <w:sz w:val="30"/>
          <w:szCs w:val="30"/>
          <w:lang w:val="en-GB"/>
        </w:rPr>
      </w:pPr>
      <w:r w:rsidRPr="00843396">
        <w:rPr>
          <w:b/>
          <w:sz w:val="30"/>
          <w:szCs w:val="30"/>
          <w:lang w:val="en-GB"/>
        </w:rPr>
        <w:t>Major in</w:t>
      </w:r>
      <w:r w:rsidRPr="00843396">
        <w:rPr>
          <w:sz w:val="30"/>
          <w:szCs w:val="30"/>
          <w:lang w:val="en-GB"/>
        </w:rPr>
        <w:t xml:space="preserve"> 1-21 03 01-05 History (Political Science)</w:t>
      </w:r>
    </w:p>
    <w:p w14:paraId="0ECC18FE" w14:textId="77777777" w:rsidR="00B32592" w:rsidRPr="00843396" w:rsidRDefault="00B32592" w:rsidP="007F6050">
      <w:pPr>
        <w:adjustRightInd w:val="0"/>
        <w:snapToGrid w:val="0"/>
        <w:jc w:val="both"/>
        <w:rPr>
          <w:sz w:val="30"/>
          <w:szCs w:val="30"/>
          <w:lang w:val="en-GB"/>
        </w:rPr>
      </w:pPr>
      <w:r w:rsidRPr="00843396">
        <w:rPr>
          <w:b/>
          <w:sz w:val="30"/>
          <w:szCs w:val="30"/>
          <w:lang w:val="en-GB"/>
        </w:rPr>
        <w:t>Qualification</w:t>
      </w:r>
      <w:r w:rsidRPr="00843396">
        <w:rPr>
          <w:sz w:val="30"/>
          <w:szCs w:val="30"/>
          <w:lang w:val="en-GB"/>
        </w:rPr>
        <w:t xml:space="preserve"> Historian. Political Scientist. Teacher of History, Social and Humanities Subjects</w:t>
      </w:r>
    </w:p>
    <w:p w14:paraId="46E778AD" w14:textId="77777777" w:rsidR="00B32592" w:rsidRPr="00843396" w:rsidRDefault="00B32592" w:rsidP="007F6050">
      <w:pPr>
        <w:adjustRightInd w:val="0"/>
        <w:snapToGrid w:val="0"/>
        <w:jc w:val="both"/>
        <w:rPr>
          <w:sz w:val="30"/>
          <w:szCs w:val="30"/>
          <w:lang w:val="en-US"/>
        </w:rPr>
      </w:pPr>
      <w:r w:rsidRPr="00843396">
        <w:rPr>
          <w:b/>
          <w:sz w:val="30"/>
          <w:szCs w:val="30"/>
          <w:lang w:val="en-GB"/>
        </w:rPr>
        <w:t>Major in</w:t>
      </w:r>
      <w:r w:rsidRPr="00843396">
        <w:rPr>
          <w:sz w:val="30"/>
          <w:szCs w:val="30"/>
          <w:lang w:val="en-GB"/>
        </w:rPr>
        <w:t xml:space="preserve"> 1-21 03 01-06 History (Religions)</w:t>
      </w:r>
    </w:p>
    <w:p w14:paraId="390D6BBA" w14:textId="77777777" w:rsidR="00B32592" w:rsidRPr="00843396" w:rsidRDefault="00B32592" w:rsidP="007F6050">
      <w:pPr>
        <w:adjustRightInd w:val="0"/>
        <w:snapToGrid w:val="0"/>
        <w:jc w:val="both"/>
        <w:rPr>
          <w:sz w:val="30"/>
          <w:szCs w:val="30"/>
          <w:lang w:val="en-GB"/>
        </w:rPr>
      </w:pPr>
      <w:r w:rsidRPr="00843396">
        <w:rPr>
          <w:b/>
          <w:sz w:val="30"/>
          <w:szCs w:val="30"/>
          <w:lang w:val="en-GB"/>
        </w:rPr>
        <w:t>Qualification</w:t>
      </w:r>
      <w:r w:rsidRPr="00843396">
        <w:rPr>
          <w:sz w:val="30"/>
          <w:szCs w:val="30"/>
          <w:lang w:val="en-GB"/>
        </w:rPr>
        <w:t xml:space="preserve"> Historian. Specialist in Religious Studies. Teacher of History, Social and Humanities Subjects</w:t>
      </w:r>
    </w:p>
    <w:p w14:paraId="52EA811B" w14:textId="77777777" w:rsidR="00B32592" w:rsidRPr="00843396" w:rsidRDefault="00B32592" w:rsidP="007F6050">
      <w:pPr>
        <w:adjustRightInd w:val="0"/>
        <w:snapToGrid w:val="0"/>
        <w:jc w:val="both"/>
        <w:rPr>
          <w:sz w:val="30"/>
          <w:szCs w:val="30"/>
          <w:lang w:val="en-GB"/>
        </w:rPr>
      </w:pPr>
      <w:r w:rsidRPr="00843396">
        <w:rPr>
          <w:b/>
          <w:sz w:val="30"/>
          <w:szCs w:val="30"/>
          <w:lang w:val="en-GB"/>
        </w:rPr>
        <w:t>Major in</w:t>
      </w:r>
      <w:r w:rsidRPr="00843396">
        <w:rPr>
          <w:sz w:val="30"/>
          <w:szCs w:val="30"/>
          <w:lang w:val="en-GB"/>
        </w:rPr>
        <w:t xml:space="preserve"> 1-21 03 01-07 History (Historical Information Science)</w:t>
      </w:r>
    </w:p>
    <w:p w14:paraId="0967CE0A" w14:textId="77777777" w:rsidR="00B32592" w:rsidRPr="00843396" w:rsidRDefault="00B32592" w:rsidP="007F6050">
      <w:pPr>
        <w:adjustRightInd w:val="0"/>
        <w:snapToGrid w:val="0"/>
        <w:jc w:val="both"/>
        <w:rPr>
          <w:spacing w:val="-8"/>
          <w:sz w:val="30"/>
          <w:szCs w:val="30"/>
          <w:lang w:val="en-GB"/>
        </w:rPr>
      </w:pPr>
      <w:r w:rsidRPr="00843396">
        <w:rPr>
          <w:b/>
          <w:spacing w:val="-8"/>
          <w:sz w:val="30"/>
          <w:szCs w:val="30"/>
          <w:lang w:val="en-GB"/>
        </w:rPr>
        <w:t>Qualification</w:t>
      </w:r>
      <w:r w:rsidRPr="00843396">
        <w:rPr>
          <w:spacing w:val="-8"/>
          <w:sz w:val="30"/>
          <w:szCs w:val="30"/>
          <w:lang w:val="en-GB"/>
        </w:rPr>
        <w:t xml:space="preserve"> Historian. Analyst. Teacher of History, Social and Humanities Subjects</w:t>
      </w:r>
    </w:p>
    <w:p w14:paraId="6E581851" w14:textId="77777777" w:rsidR="00B32592" w:rsidRPr="00843396" w:rsidRDefault="00B32592" w:rsidP="007F6050">
      <w:pPr>
        <w:adjustRightInd w:val="0"/>
        <w:snapToGrid w:val="0"/>
        <w:jc w:val="both"/>
        <w:rPr>
          <w:sz w:val="30"/>
          <w:szCs w:val="30"/>
          <w:lang w:val="en-GB"/>
        </w:rPr>
      </w:pPr>
      <w:r w:rsidRPr="00843396">
        <w:rPr>
          <w:b/>
          <w:sz w:val="30"/>
          <w:szCs w:val="30"/>
          <w:lang w:val="en-GB"/>
        </w:rPr>
        <w:t>Major in</w:t>
      </w:r>
      <w:r w:rsidRPr="00843396">
        <w:rPr>
          <w:sz w:val="30"/>
          <w:szCs w:val="30"/>
          <w:lang w:val="en-GB"/>
        </w:rPr>
        <w:t xml:space="preserve"> 1-21 03 01-08 History (History of Informational Relations)</w:t>
      </w:r>
    </w:p>
    <w:p w14:paraId="44A9CE97" w14:textId="77777777" w:rsidR="00B32592" w:rsidRPr="00843396" w:rsidRDefault="00B32592" w:rsidP="007F6050">
      <w:pPr>
        <w:adjustRightInd w:val="0"/>
        <w:snapToGrid w:val="0"/>
        <w:jc w:val="both"/>
        <w:rPr>
          <w:sz w:val="30"/>
          <w:szCs w:val="30"/>
          <w:lang w:val="en-GB"/>
        </w:rPr>
      </w:pPr>
      <w:proofErr w:type="spellStart"/>
      <w:r w:rsidRPr="00843396">
        <w:rPr>
          <w:b/>
          <w:sz w:val="30"/>
          <w:szCs w:val="30"/>
          <w:lang w:val="en-GB"/>
        </w:rPr>
        <w:t>Qualiflcation</w:t>
      </w:r>
      <w:proofErr w:type="spellEnd"/>
      <w:r w:rsidRPr="00843396">
        <w:rPr>
          <w:sz w:val="30"/>
          <w:szCs w:val="30"/>
          <w:lang w:val="en-GB"/>
        </w:rPr>
        <w:t xml:space="preserve"> Historian. Specialist in International Relations. Teacher of History, Social and Humanities Subjects</w:t>
      </w:r>
      <w:bookmarkEnd w:id="1"/>
      <w:bookmarkEnd w:id="2"/>
      <w:bookmarkEnd w:id="3"/>
      <w:bookmarkEnd w:id="4"/>
    </w:p>
    <w:p w14:paraId="349DC22E" w14:textId="77777777" w:rsidR="00B32592" w:rsidRPr="00843396" w:rsidRDefault="00B32592" w:rsidP="007F6050">
      <w:pPr>
        <w:shd w:val="clear" w:color="auto" w:fill="FFFFFF"/>
        <w:adjustRightInd w:val="0"/>
        <w:snapToGrid w:val="0"/>
        <w:jc w:val="center"/>
        <w:rPr>
          <w:sz w:val="30"/>
          <w:szCs w:val="30"/>
          <w:lang w:val="be-BY"/>
        </w:rPr>
      </w:pPr>
      <w:r w:rsidRPr="00843396">
        <w:rPr>
          <w:b/>
          <w:bCs/>
          <w:sz w:val="30"/>
          <w:szCs w:val="30"/>
          <w:lang w:val="be-BY"/>
        </w:rPr>
        <w:lastRenderedPageBreak/>
        <w:t>ГЛАВА 1</w:t>
      </w:r>
    </w:p>
    <w:p w14:paraId="232F345B" w14:textId="77777777" w:rsidR="00B32592" w:rsidRPr="00843396" w:rsidRDefault="00B32592" w:rsidP="007F6050">
      <w:pPr>
        <w:shd w:val="clear" w:color="auto" w:fill="FFFFFF"/>
        <w:adjustRightInd w:val="0"/>
        <w:snapToGrid w:val="0"/>
        <w:jc w:val="center"/>
        <w:rPr>
          <w:sz w:val="30"/>
          <w:szCs w:val="30"/>
          <w:lang w:val="be-BY"/>
        </w:rPr>
      </w:pPr>
      <w:r w:rsidRPr="00843396">
        <w:rPr>
          <w:b/>
          <w:bCs/>
          <w:sz w:val="30"/>
          <w:szCs w:val="30"/>
          <w:lang w:val="be-BY"/>
        </w:rPr>
        <w:t>АГУЛЬНЫЯ ПАЛАЖЭННІ</w:t>
      </w:r>
    </w:p>
    <w:p w14:paraId="64F85223" w14:textId="77777777" w:rsidR="00B32592" w:rsidRPr="00843396" w:rsidRDefault="00B32592" w:rsidP="007F6050">
      <w:pPr>
        <w:adjustRightInd w:val="0"/>
        <w:snapToGrid w:val="0"/>
        <w:ind w:firstLine="709"/>
        <w:jc w:val="both"/>
        <w:rPr>
          <w:spacing w:val="-4"/>
          <w:sz w:val="30"/>
          <w:szCs w:val="30"/>
          <w:lang w:val="be-BY"/>
        </w:rPr>
      </w:pPr>
    </w:p>
    <w:p w14:paraId="2573E2B5" w14:textId="77777777" w:rsidR="00B32592" w:rsidRPr="00843396" w:rsidRDefault="00B32592" w:rsidP="007F6050">
      <w:pPr>
        <w:adjustRightInd w:val="0"/>
        <w:snapToGrid w:val="0"/>
        <w:ind w:firstLine="709"/>
        <w:jc w:val="both"/>
        <w:rPr>
          <w:sz w:val="30"/>
          <w:szCs w:val="30"/>
          <w:lang w:val="be-BY"/>
        </w:rPr>
      </w:pPr>
      <w:r w:rsidRPr="00843396">
        <w:rPr>
          <w:spacing w:val="-6"/>
          <w:sz w:val="30"/>
          <w:szCs w:val="30"/>
          <w:lang w:val="be-BY"/>
        </w:rPr>
        <w:t>1. Адукацыйны стандарт вышэйшай адукацыі I ступені па спецыяльнасці 1-</w:t>
      </w:r>
      <w:r w:rsidRPr="00843396">
        <w:rPr>
          <w:sz w:val="30"/>
          <w:szCs w:val="30"/>
          <w:lang w:val="be-BY"/>
        </w:rPr>
        <w:t>21 03 01 «Гісторыя (па напрамках)</w:t>
      </w:r>
      <w:r w:rsidRPr="00843396">
        <w:rPr>
          <w:bCs/>
          <w:sz w:val="30"/>
          <w:szCs w:val="30"/>
          <w:lang w:val="be-BY"/>
        </w:rPr>
        <w:t>»</w:t>
      </w:r>
      <w:r w:rsidRPr="00843396">
        <w:rPr>
          <w:sz w:val="30"/>
          <w:szCs w:val="30"/>
          <w:lang w:val="be-BY"/>
        </w:rPr>
        <w:t xml:space="preserve"> (далей – адукацыйны стандарт) прымяняецца пры распрацоўцы вучэбна-праграмнай дакументацыі адукацыйнай праграмы вышэйшай адукацыі І ступені, якая забяспечвае атрыманне кваліфікацыі спецыяліста з вышэйшай адукацыяй, і адукацыйнай праграмы вышэйшай адукацыі І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 адукацыі, (далей, калі не вызначана іншае, – адукацыйная праграма вышэйшай адукацыі І ступені), вучэбна-метадычнай дакументацыі, вучэбных выданняў, інфармацыйна-аналітычных матэрыялаў.</w:t>
      </w:r>
    </w:p>
    <w:p w14:paraId="69CCF2FF"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Дадзены адукацыйны стандарт абавязковы для прымянення ва ўсіх установах вышэйшай адукацыі, якія ажыццяўляюць падрыхтоўку па адукацыйнай праграме вышэйшай адукацыі І ступені па спецыяльнасці</w:t>
      </w:r>
      <w:r w:rsidRPr="00843396">
        <w:rPr>
          <w:sz w:val="30"/>
          <w:szCs w:val="30"/>
          <w:lang w:val="be-BY"/>
        </w:rPr>
        <w:br/>
        <w:t>1-21 03 01 «Гісторыя (па напрамках)</w:t>
      </w:r>
      <w:r w:rsidRPr="00843396">
        <w:rPr>
          <w:bCs/>
          <w:sz w:val="30"/>
          <w:szCs w:val="30"/>
          <w:lang w:val="be-BY"/>
        </w:rPr>
        <w:t>»</w:t>
      </w:r>
      <w:r w:rsidRPr="00843396">
        <w:rPr>
          <w:sz w:val="30"/>
          <w:szCs w:val="30"/>
          <w:lang w:val="be-BY"/>
        </w:rPr>
        <w:t>.</w:t>
      </w:r>
    </w:p>
    <w:p w14:paraId="76931825"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2. У дадзеным адукацыйным стандарце выкарыстаны спасылкі на наступныя акты заканадаўства:</w:t>
      </w:r>
    </w:p>
    <w:p w14:paraId="1092A5A4" w14:textId="77777777" w:rsidR="009E5113" w:rsidRPr="009E5113" w:rsidRDefault="009E5113" w:rsidP="009E5113">
      <w:pPr>
        <w:ind w:firstLine="709"/>
        <w:jc w:val="both"/>
        <w:rPr>
          <w:strike/>
          <w:sz w:val="30"/>
          <w:szCs w:val="30"/>
          <w:lang w:val="x-none" w:eastAsia="x-none"/>
        </w:rPr>
      </w:pPr>
      <w:r w:rsidRPr="009E5113">
        <w:rPr>
          <w:sz w:val="30"/>
          <w:szCs w:val="30"/>
          <w:lang w:val="x-none" w:eastAsia="x-none"/>
        </w:rPr>
        <w:t>Кодекс Республики Беларусь об образовании</w:t>
      </w:r>
      <w:r w:rsidRPr="009E5113">
        <w:rPr>
          <w:sz w:val="30"/>
          <w:szCs w:val="30"/>
          <w:lang w:eastAsia="x-none"/>
        </w:rPr>
        <w:t>;</w:t>
      </w:r>
      <w:r w:rsidRPr="009E5113">
        <w:rPr>
          <w:sz w:val="30"/>
          <w:szCs w:val="30"/>
          <w:lang w:val="x-none" w:eastAsia="x-none"/>
        </w:rPr>
        <w:t xml:space="preserve"> </w:t>
      </w:r>
    </w:p>
    <w:p w14:paraId="4A191584" w14:textId="77777777" w:rsidR="00BB7380" w:rsidRPr="00843396" w:rsidRDefault="00BB7380" w:rsidP="007F6050">
      <w:pPr>
        <w:adjustRightInd w:val="0"/>
        <w:snapToGrid w:val="0"/>
        <w:ind w:firstLine="709"/>
        <w:jc w:val="both"/>
        <w:rPr>
          <w:snapToGrid w:val="0"/>
          <w:sz w:val="30"/>
          <w:szCs w:val="30"/>
          <w:lang w:val="be-BY"/>
        </w:rPr>
      </w:pPr>
      <w:r w:rsidRPr="00843396">
        <w:rPr>
          <w:snapToGrid w:val="0"/>
          <w:sz w:val="30"/>
          <w:szCs w:val="30"/>
          <w:lang w:val="be-BY"/>
        </w:rPr>
        <w:t>Агульнадзяржаўны класіфікатар Рэспублікі Беларусь АКРБ 011-2009</w:t>
      </w:r>
      <w:r w:rsidRPr="00843396">
        <w:rPr>
          <w:snapToGrid w:val="0"/>
          <w:sz w:val="30"/>
          <w:szCs w:val="30"/>
        </w:rPr>
        <w:t xml:space="preserve"> </w:t>
      </w:r>
      <w:r w:rsidRPr="00843396">
        <w:rPr>
          <w:sz w:val="30"/>
          <w:szCs w:val="30"/>
          <w:lang w:val="be-BY"/>
        </w:rPr>
        <w:t>«</w:t>
      </w:r>
      <w:r w:rsidRPr="00843396">
        <w:rPr>
          <w:sz w:val="30"/>
          <w:szCs w:val="30"/>
        </w:rPr>
        <w:t>Специальности и квалификации</w:t>
      </w:r>
      <w:r w:rsidRPr="00843396">
        <w:rPr>
          <w:sz w:val="30"/>
          <w:szCs w:val="30"/>
          <w:lang w:val="be-BY"/>
        </w:rPr>
        <w:t>»</w:t>
      </w:r>
      <w:r w:rsidRPr="00843396">
        <w:rPr>
          <w:snapToGrid w:val="0"/>
          <w:sz w:val="30"/>
          <w:szCs w:val="30"/>
          <w:lang w:val="be-BY"/>
        </w:rPr>
        <w:t xml:space="preserve"> (далей </w:t>
      </w:r>
      <w:r w:rsidRPr="00843396">
        <w:rPr>
          <w:bCs/>
          <w:sz w:val="30"/>
          <w:szCs w:val="30"/>
          <w:lang w:val="be-BY" w:eastAsia="x-none"/>
        </w:rPr>
        <w:t>–</w:t>
      </w:r>
      <w:r w:rsidRPr="00843396">
        <w:rPr>
          <w:snapToGrid w:val="0"/>
          <w:sz w:val="30"/>
          <w:szCs w:val="30"/>
          <w:lang w:val="be-BY"/>
        </w:rPr>
        <w:t xml:space="preserve"> </w:t>
      </w:r>
      <w:r w:rsidRPr="00843396">
        <w:rPr>
          <w:sz w:val="30"/>
          <w:szCs w:val="30"/>
          <w:lang w:val="be-BY"/>
        </w:rPr>
        <w:t>АКРБ 011-2009);</w:t>
      </w:r>
    </w:p>
    <w:p w14:paraId="3F5B4005" w14:textId="77777777" w:rsidR="00BB7380" w:rsidRPr="00843396" w:rsidRDefault="00BB7380" w:rsidP="007F6050">
      <w:pPr>
        <w:tabs>
          <w:tab w:val="num" w:pos="540"/>
        </w:tabs>
        <w:adjustRightInd w:val="0"/>
        <w:snapToGrid w:val="0"/>
        <w:ind w:firstLine="709"/>
        <w:jc w:val="both"/>
        <w:rPr>
          <w:sz w:val="30"/>
          <w:szCs w:val="30"/>
          <w:lang w:val="be-BY"/>
        </w:rPr>
      </w:pPr>
      <w:r w:rsidRPr="00843396">
        <w:rPr>
          <w:snapToGrid w:val="0"/>
          <w:sz w:val="30"/>
          <w:szCs w:val="30"/>
          <w:lang w:val="be-BY"/>
        </w:rPr>
        <w:t>Агульнадзяржаўны класіфікатар Рэспублікі Беларусь АКРБ 005-2011</w:t>
      </w:r>
      <w:r w:rsidRPr="00843396">
        <w:rPr>
          <w:snapToGrid w:val="0"/>
          <w:sz w:val="30"/>
          <w:szCs w:val="30"/>
        </w:rPr>
        <w:t xml:space="preserve"> </w:t>
      </w:r>
      <w:r w:rsidRPr="00843396">
        <w:rPr>
          <w:sz w:val="30"/>
          <w:szCs w:val="30"/>
          <w:lang w:val="be-BY"/>
        </w:rPr>
        <w:t>«Виды экономической деятельности»</w:t>
      </w:r>
      <w:r w:rsidRPr="00843396">
        <w:rPr>
          <w:snapToGrid w:val="0"/>
          <w:sz w:val="30"/>
          <w:szCs w:val="30"/>
          <w:lang w:val="be-BY"/>
        </w:rPr>
        <w:t xml:space="preserve"> (далей </w:t>
      </w:r>
      <w:r w:rsidRPr="00843396">
        <w:rPr>
          <w:bCs/>
          <w:sz w:val="30"/>
          <w:szCs w:val="30"/>
          <w:lang w:val="be-BY" w:eastAsia="x-none"/>
        </w:rPr>
        <w:t>–</w:t>
      </w:r>
      <w:r w:rsidRPr="00843396">
        <w:rPr>
          <w:snapToGrid w:val="0"/>
          <w:sz w:val="30"/>
          <w:szCs w:val="30"/>
          <w:lang w:val="be-BY"/>
        </w:rPr>
        <w:t xml:space="preserve"> </w:t>
      </w:r>
      <w:r w:rsidRPr="00843396">
        <w:rPr>
          <w:sz w:val="30"/>
          <w:szCs w:val="30"/>
          <w:lang w:val="be-BY"/>
        </w:rPr>
        <w:t>АКРБ 005-2011);</w:t>
      </w:r>
    </w:p>
    <w:p w14:paraId="2AB3DC34" w14:textId="77777777" w:rsidR="00B32592" w:rsidRPr="00843396" w:rsidRDefault="00B32592" w:rsidP="007F6050">
      <w:pPr>
        <w:adjustRightInd w:val="0"/>
        <w:snapToGrid w:val="0"/>
        <w:ind w:firstLine="709"/>
        <w:jc w:val="both"/>
        <w:rPr>
          <w:sz w:val="30"/>
          <w:szCs w:val="30"/>
          <w:lang w:val="be-BY"/>
        </w:rPr>
      </w:pPr>
      <w:r w:rsidRPr="00843396">
        <w:rPr>
          <w:snapToGrid w:val="0"/>
          <w:sz w:val="30"/>
          <w:szCs w:val="30"/>
          <w:lang w:val="be-BY"/>
        </w:rPr>
        <w:t xml:space="preserve">СТБ </w:t>
      </w:r>
      <w:r w:rsidRPr="00843396">
        <w:rPr>
          <w:snapToGrid w:val="0"/>
          <w:sz w:val="30"/>
          <w:szCs w:val="30"/>
          <w:lang w:val="en-US"/>
        </w:rPr>
        <w:t>ISO</w:t>
      </w:r>
      <w:r w:rsidRPr="00843396">
        <w:rPr>
          <w:snapToGrid w:val="0"/>
          <w:sz w:val="30"/>
          <w:szCs w:val="30"/>
          <w:lang w:val="be-BY"/>
        </w:rPr>
        <w:t xml:space="preserve"> 9000-2015 </w:t>
      </w:r>
      <w:r w:rsidRPr="00843396">
        <w:rPr>
          <w:snapToGrid w:val="0"/>
          <w:sz w:val="30"/>
          <w:szCs w:val="30"/>
          <w:lang w:val="en-US"/>
        </w:rPr>
        <w:t>Ci</w:t>
      </w:r>
      <w:r w:rsidRPr="00843396">
        <w:rPr>
          <w:snapToGrid w:val="0"/>
          <w:sz w:val="30"/>
          <w:szCs w:val="30"/>
          <w:lang w:val="be-BY"/>
        </w:rPr>
        <w:t xml:space="preserve">стэмы менеджменту якасці. Асноўныя палажэнні і слоўнік (далей </w:t>
      </w:r>
      <w:r w:rsidR="00A77FF4" w:rsidRPr="00843396">
        <w:rPr>
          <w:bCs/>
          <w:sz w:val="30"/>
          <w:szCs w:val="30"/>
          <w:lang w:val="be-BY" w:eastAsia="x-none"/>
        </w:rPr>
        <w:t>–</w:t>
      </w:r>
      <w:r w:rsidRPr="00843396">
        <w:rPr>
          <w:snapToGrid w:val="0"/>
          <w:sz w:val="30"/>
          <w:szCs w:val="30"/>
          <w:lang w:val="be-BY"/>
        </w:rPr>
        <w:t xml:space="preserve"> </w:t>
      </w:r>
      <w:r w:rsidRPr="00843396">
        <w:rPr>
          <w:sz w:val="30"/>
          <w:szCs w:val="30"/>
          <w:lang w:val="be-BY"/>
        </w:rPr>
        <w:t xml:space="preserve">СТБ </w:t>
      </w:r>
      <w:r w:rsidRPr="00843396">
        <w:rPr>
          <w:sz w:val="30"/>
          <w:szCs w:val="30"/>
        </w:rPr>
        <w:t>IS</w:t>
      </w:r>
      <w:r w:rsidRPr="00843396">
        <w:rPr>
          <w:sz w:val="30"/>
          <w:szCs w:val="30"/>
          <w:lang w:val="be-BY"/>
        </w:rPr>
        <w:t>О 9000-2015)</w:t>
      </w:r>
      <w:r w:rsidR="00BB7380" w:rsidRPr="00843396">
        <w:rPr>
          <w:sz w:val="30"/>
          <w:szCs w:val="30"/>
          <w:lang w:val="be-BY"/>
        </w:rPr>
        <w:t>.</w:t>
      </w:r>
    </w:p>
    <w:p w14:paraId="51138F4E"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3. У дадзеным адукацыйным стандарце прымяняюцца тэрміны, вызначаныя ў Кодэксе Рэспублікі Беларусь аб адукацыі, а таксама наступныя тэрміны з адпаведнымі азначэннямі:</w:t>
      </w:r>
    </w:p>
    <w:p w14:paraId="635662C6" w14:textId="77777777" w:rsidR="00B32592" w:rsidRPr="00843396" w:rsidRDefault="00B32592" w:rsidP="007F6050">
      <w:pPr>
        <w:tabs>
          <w:tab w:val="num" w:pos="0"/>
          <w:tab w:val="left" w:pos="709"/>
        </w:tabs>
        <w:adjustRightInd w:val="0"/>
        <w:snapToGrid w:val="0"/>
        <w:ind w:firstLine="709"/>
        <w:jc w:val="both"/>
        <w:rPr>
          <w:bCs/>
          <w:sz w:val="30"/>
          <w:szCs w:val="30"/>
          <w:lang w:val="be-BY" w:eastAsia="x-none"/>
        </w:rPr>
      </w:pPr>
      <w:r w:rsidRPr="00843396">
        <w:rPr>
          <w:bCs/>
          <w:sz w:val="30"/>
          <w:szCs w:val="30"/>
          <w:lang w:val="be-BY" w:eastAsia="x-none"/>
        </w:rPr>
        <w:t>базавыя прафесійныя кампетэнцыі – кампетэнцыі, якія фарміруюцца ў адпаведнасці з патрабаваннямі да спецыяліста з вышэйшай адукацыяй I</w:t>
      </w:r>
      <w:r w:rsidR="00B16AE1" w:rsidRPr="00843396">
        <w:rPr>
          <w:bCs/>
          <w:sz w:val="30"/>
          <w:szCs w:val="30"/>
          <w:lang w:val="be-BY" w:eastAsia="x-none"/>
        </w:rPr>
        <w:t> </w:t>
      </w:r>
      <w:r w:rsidRPr="00843396">
        <w:rPr>
          <w:bCs/>
          <w:sz w:val="30"/>
          <w:szCs w:val="30"/>
          <w:lang w:val="be-BY" w:eastAsia="x-none"/>
        </w:rPr>
        <w:t>ступені і якія адлюстроўваюць яго здольнасць вырашаць агульныя задачы прафесійнай дзейнасці ў адпаведнасці з атрыманай спецыяльнасцю;</w:t>
      </w:r>
    </w:p>
    <w:p w14:paraId="0418338E" w14:textId="77777777" w:rsidR="00B32592" w:rsidRPr="00843396" w:rsidRDefault="00B32592" w:rsidP="007F6050">
      <w:pPr>
        <w:adjustRightInd w:val="0"/>
        <w:snapToGrid w:val="0"/>
        <w:ind w:firstLine="709"/>
        <w:jc w:val="both"/>
        <w:rPr>
          <w:bCs/>
          <w:sz w:val="30"/>
          <w:szCs w:val="30"/>
          <w:lang w:val="be-BY"/>
        </w:rPr>
      </w:pPr>
      <w:r w:rsidRPr="00843396">
        <w:rPr>
          <w:bCs/>
          <w:sz w:val="30"/>
          <w:szCs w:val="30"/>
          <w:lang w:val="be-BY"/>
        </w:rPr>
        <w:t>вынікі навучання – веды, уменні і навыкі (досвед), якія асоба, якая навучаецца, можа прадэманстраваць па завяршэнні вывучэння канкрэтнай вучэбнай дысцыпліны або модуля;</w:t>
      </w:r>
    </w:p>
    <w:p w14:paraId="2F7E7819" w14:textId="77777777" w:rsidR="00B32592" w:rsidRPr="00843396" w:rsidRDefault="00B32592" w:rsidP="007F6050">
      <w:pPr>
        <w:adjustRightInd w:val="0"/>
        <w:snapToGrid w:val="0"/>
        <w:ind w:firstLine="709"/>
        <w:jc w:val="both"/>
        <w:rPr>
          <w:bCs/>
          <w:sz w:val="30"/>
          <w:szCs w:val="30"/>
        </w:rPr>
      </w:pPr>
      <w:r w:rsidRPr="00843396">
        <w:rPr>
          <w:bCs/>
          <w:sz w:val="30"/>
          <w:szCs w:val="30"/>
          <w:lang w:val="be-BY"/>
        </w:rPr>
        <w:t>гісторыя – навука, якая вывучае ход развіцця чалавечага грамадства і яго заканамернасці;</w:t>
      </w:r>
    </w:p>
    <w:p w14:paraId="21D222B0" w14:textId="77777777" w:rsidR="00B32592" w:rsidRPr="00843396" w:rsidRDefault="00B32592" w:rsidP="007F6050">
      <w:pPr>
        <w:adjustRightInd w:val="0"/>
        <w:snapToGrid w:val="0"/>
        <w:ind w:firstLine="709"/>
        <w:jc w:val="both"/>
        <w:rPr>
          <w:bCs/>
          <w:sz w:val="30"/>
          <w:szCs w:val="30"/>
          <w:lang w:val="be-BY"/>
        </w:rPr>
      </w:pPr>
      <w:r w:rsidRPr="00843396">
        <w:rPr>
          <w:bCs/>
          <w:sz w:val="30"/>
          <w:szCs w:val="30"/>
          <w:lang w:val="be-BY"/>
        </w:rPr>
        <w:lastRenderedPageBreak/>
        <w:t>забеспячэнне якасці – частка менеджменту якасці, арыентаваная на прадстаўленне ўпэўненасці ў тым, што патрабаванні да якасці будуць выкананы (СТБ ISO 9000-2015);</w:t>
      </w:r>
    </w:p>
    <w:p w14:paraId="158977FB" w14:textId="77777777" w:rsidR="00B32592" w:rsidRPr="00843396" w:rsidRDefault="00A77FF4" w:rsidP="007F6050">
      <w:pPr>
        <w:tabs>
          <w:tab w:val="num" w:pos="0"/>
          <w:tab w:val="left" w:pos="709"/>
        </w:tabs>
        <w:adjustRightInd w:val="0"/>
        <w:snapToGrid w:val="0"/>
        <w:ind w:firstLine="709"/>
        <w:jc w:val="both"/>
        <w:rPr>
          <w:bCs/>
          <w:sz w:val="30"/>
          <w:szCs w:val="30"/>
          <w:lang w:val="be-BY" w:eastAsia="x-none"/>
        </w:rPr>
      </w:pPr>
      <w:r w:rsidRPr="00843396">
        <w:rPr>
          <w:bCs/>
          <w:iCs/>
          <w:sz w:val="30"/>
          <w:szCs w:val="30"/>
          <w:lang w:val="be-BY" w:eastAsia="x-none"/>
        </w:rPr>
        <w:t>заліковая адзінка – </w:t>
      </w:r>
      <w:r w:rsidR="00B32592" w:rsidRPr="00843396">
        <w:rPr>
          <w:bCs/>
          <w:iCs/>
          <w:sz w:val="30"/>
          <w:szCs w:val="30"/>
          <w:lang w:val="be-BY" w:eastAsia="x-none"/>
        </w:rPr>
        <w:t>лічбавы спосаб выражэння працаёмістасці вучэбнай работы студэнта, курсанта, слухача, заснаваны на дасягненні вынікаў навучання;</w:t>
      </w:r>
    </w:p>
    <w:p w14:paraId="55CC9AF2" w14:textId="77777777" w:rsidR="00B32592" w:rsidRPr="00843396" w:rsidRDefault="00A77FF4" w:rsidP="007F6050">
      <w:pPr>
        <w:adjustRightInd w:val="0"/>
        <w:snapToGrid w:val="0"/>
        <w:ind w:firstLine="709"/>
        <w:jc w:val="both"/>
        <w:rPr>
          <w:bCs/>
          <w:sz w:val="30"/>
          <w:szCs w:val="30"/>
          <w:lang w:val="be-BY"/>
        </w:rPr>
      </w:pPr>
      <w:r w:rsidRPr="00843396">
        <w:rPr>
          <w:bCs/>
          <w:sz w:val="30"/>
          <w:szCs w:val="30"/>
          <w:lang w:val="be-BY"/>
        </w:rPr>
        <w:t>кампетэнтнасць – </w:t>
      </w:r>
      <w:r w:rsidR="00B32592" w:rsidRPr="00843396">
        <w:rPr>
          <w:bCs/>
          <w:sz w:val="30"/>
          <w:szCs w:val="30"/>
          <w:lang w:val="be-BY"/>
        </w:rPr>
        <w:t>здольнасць прымяняць веды і навыкі для дасягнення намечаных вынікаў (СТБ ISO 9000-2015);</w:t>
      </w:r>
    </w:p>
    <w:p w14:paraId="256109B0" w14:textId="77777777" w:rsidR="00B32592" w:rsidRPr="00843396" w:rsidRDefault="00B32592" w:rsidP="007F6050">
      <w:pPr>
        <w:adjustRightInd w:val="0"/>
        <w:snapToGrid w:val="0"/>
        <w:ind w:firstLine="709"/>
        <w:jc w:val="both"/>
        <w:rPr>
          <w:bCs/>
          <w:sz w:val="30"/>
          <w:szCs w:val="30"/>
          <w:lang w:val="be-BY"/>
        </w:rPr>
      </w:pPr>
      <w:r w:rsidRPr="00843396">
        <w:rPr>
          <w:bCs/>
          <w:sz w:val="30"/>
          <w:szCs w:val="30"/>
          <w:lang w:val="be-BY"/>
        </w:rPr>
        <w:t>кампетэнцыя – веды, уменні і вопыт, неабходныя для вырашэння тэарэтычных і практычных задач;</w:t>
      </w:r>
    </w:p>
    <w:p w14:paraId="16BD5B43" w14:textId="77777777" w:rsidR="00B32592" w:rsidRPr="00843396" w:rsidRDefault="00B32592" w:rsidP="007F6050">
      <w:pPr>
        <w:adjustRightInd w:val="0"/>
        <w:snapToGrid w:val="0"/>
        <w:ind w:firstLine="709"/>
        <w:jc w:val="both"/>
        <w:rPr>
          <w:bCs/>
          <w:sz w:val="30"/>
          <w:szCs w:val="30"/>
          <w:lang w:val="be-BY" w:eastAsia="en-US"/>
        </w:rPr>
      </w:pPr>
      <w:r w:rsidRPr="00843396">
        <w:rPr>
          <w:bCs/>
          <w:sz w:val="30"/>
          <w:szCs w:val="30"/>
          <w:lang w:val="be-BY" w:eastAsia="en-US"/>
        </w:rPr>
        <w:t>кваліфікацыя – падрыхтаванасць работніка да прафесійнай дзейнасці для выканання работ пэўнай складанасці ў рамках спецыяльнасці, напрамку спецыяльнасці (АКРБ 011-2009);</w:t>
      </w:r>
    </w:p>
    <w:p w14:paraId="7962E743" w14:textId="77777777" w:rsidR="00B32592" w:rsidRPr="00843396" w:rsidRDefault="00A77FF4" w:rsidP="007F6050">
      <w:pPr>
        <w:adjustRightInd w:val="0"/>
        <w:snapToGrid w:val="0"/>
        <w:ind w:firstLine="709"/>
        <w:jc w:val="both"/>
        <w:rPr>
          <w:bCs/>
          <w:sz w:val="30"/>
          <w:szCs w:val="30"/>
          <w:lang w:val="be-BY" w:eastAsia="be-BY"/>
        </w:rPr>
      </w:pPr>
      <w:r w:rsidRPr="00843396">
        <w:rPr>
          <w:bCs/>
          <w:sz w:val="30"/>
          <w:szCs w:val="30"/>
          <w:lang w:val="be-BY"/>
        </w:rPr>
        <w:t>модуль – </w:t>
      </w:r>
      <w:r w:rsidR="00B32592" w:rsidRPr="00843396">
        <w:rPr>
          <w:bCs/>
          <w:sz w:val="30"/>
          <w:szCs w:val="30"/>
          <w:lang w:val="be-BY"/>
        </w:rPr>
        <w:t>адносна адасобленая, лагічна завершаная частка адукацыйнай праграмы вышэйшай адукацыі I ступені</w:t>
      </w:r>
      <w:r w:rsidR="00B32592" w:rsidRPr="00843396">
        <w:rPr>
          <w:bCs/>
          <w:sz w:val="30"/>
          <w:szCs w:val="30"/>
          <w:lang w:val="be-BY" w:eastAsia="be-BY"/>
        </w:rPr>
        <w:t>, якая забяспечвае фарміраванне пэўнай кампетэнцыі (групы кампетэнцый);</w:t>
      </w:r>
    </w:p>
    <w:p w14:paraId="09A4AD74" w14:textId="77777777" w:rsidR="00B32592" w:rsidRPr="00843396" w:rsidRDefault="00B32592" w:rsidP="007F6050">
      <w:pPr>
        <w:adjustRightInd w:val="0"/>
        <w:snapToGrid w:val="0"/>
        <w:ind w:firstLine="709"/>
        <w:jc w:val="both"/>
        <w:rPr>
          <w:bCs/>
          <w:sz w:val="30"/>
          <w:szCs w:val="30"/>
          <w:lang w:val="be-BY"/>
        </w:rPr>
      </w:pPr>
      <w:r w:rsidRPr="00843396">
        <w:rPr>
          <w:bCs/>
          <w:sz w:val="30"/>
          <w:szCs w:val="30"/>
          <w:lang w:val="be-BY"/>
        </w:rPr>
        <w:t>спецыялізаваныя кампетэнцыі – кампетэнцыі, якія фарміруюцца ў адпаведнасці з патрабаваннямі да спецыяліста з вышэйшай адукацыяй I</w:t>
      </w:r>
      <w:r w:rsidR="00BB7380" w:rsidRPr="00843396">
        <w:rPr>
          <w:bCs/>
          <w:sz w:val="30"/>
          <w:szCs w:val="30"/>
          <w:lang w:val="be-BY"/>
        </w:rPr>
        <w:t> </w:t>
      </w:r>
      <w:r w:rsidRPr="00843396">
        <w:rPr>
          <w:bCs/>
          <w:sz w:val="30"/>
          <w:szCs w:val="30"/>
          <w:lang w:val="be-BY"/>
        </w:rPr>
        <w:t>ступені і якія адлюстроўваюць яго здольнасць вырашаць спецыялізаваныя задачы прафесійнай дзейнасці з улікам накіраванасці адукацыйнай праграмы вышэйшай адукацыі I ступені ва ўстанове вышэйшай адукацыі;</w:t>
      </w:r>
    </w:p>
    <w:p w14:paraId="0D9EFB22" w14:textId="77777777" w:rsidR="00B32592" w:rsidRPr="00843396" w:rsidRDefault="00B32592" w:rsidP="007F6050">
      <w:pPr>
        <w:adjustRightInd w:val="0"/>
        <w:snapToGrid w:val="0"/>
        <w:ind w:firstLine="709"/>
        <w:jc w:val="both"/>
        <w:rPr>
          <w:bCs/>
          <w:sz w:val="30"/>
          <w:szCs w:val="30"/>
          <w:lang w:val="be-BY"/>
        </w:rPr>
      </w:pPr>
      <w:r w:rsidRPr="00843396">
        <w:rPr>
          <w:bCs/>
          <w:sz w:val="30"/>
          <w:szCs w:val="30"/>
          <w:lang w:val="be-BY"/>
        </w:rPr>
        <w:t>спецыяльнасць – від прафесійнай дзейнасці, які патрабуе пэўных ведаў, уменняў і кампетэнцый, якія набываюцца шляхам навучання і практычнага досведу – падсістэма групы спецыяльнасцей (АКРБ 011-2009);</w:t>
      </w:r>
    </w:p>
    <w:p w14:paraId="2714FF7A" w14:textId="03BBA9D4" w:rsidR="00B32592" w:rsidRPr="00843396" w:rsidRDefault="00B32592" w:rsidP="007F6050">
      <w:pPr>
        <w:adjustRightInd w:val="0"/>
        <w:snapToGrid w:val="0"/>
        <w:ind w:firstLine="709"/>
        <w:jc w:val="both"/>
        <w:rPr>
          <w:sz w:val="30"/>
          <w:szCs w:val="30"/>
          <w:lang w:val="be-BY"/>
        </w:rPr>
      </w:pPr>
      <w:r w:rsidRPr="00843396">
        <w:rPr>
          <w:bCs/>
          <w:sz w:val="30"/>
          <w:szCs w:val="30"/>
          <w:lang w:val="be-BY"/>
        </w:rPr>
        <w:t>універсальныя кампетэнцыі – кампетэнцыі, якія фарміруюцца ў адпаведнасці з патрабаваннямі да спецыяліста з вышэйшай адукацыяй I ступені і якія адлюстроўваюць яго здольнасць прымяняць базавыя агульнакультурная веды і ўменні, а таксама сацыяльна-асобасныя якасці, якія адпавядаюць запытам дзяржавы і грамадства</w:t>
      </w:r>
      <w:r w:rsidR="00232B65" w:rsidRPr="00843396">
        <w:rPr>
          <w:sz w:val="30"/>
          <w:szCs w:val="30"/>
          <w:lang w:val="be-BY"/>
        </w:rPr>
        <w:t>.</w:t>
      </w:r>
    </w:p>
    <w:p w14:paraId="7FB5A68B" w14:textId="77777777" w:rsidR="00B32592" w:rsidRPr="00843396" w:rsidRDefault="00B32592" w:rsidP="007F6050">
      <w:pPr>
        <w:adjustRightInd w:val="0"/>
        <w:snapToGrid w:val="0"/>
        <w:ind w:firstLine="709"/>
        <w:jc w:val="both"/>
        <w:rPr>
          <w:bCs/>
          <w:spacing w:val="-6"/>
          <w:sz w:val="30"/>
          <w:szCs w:val="30"/>
          <w:lang w:val="be-BY"/>
        </w:rPr>
      </w:pPr>
      <w:r w:rsidRPr="00843396">
        <w:rPr>
          <w:bCs/>
          <w:spacing w:val="-6"/>
          <w:sz w:val="30"/>
          <w:szCs w:val="30"/>
          <w:lang w:val="be-BY"/>
        </w:rPr>
        <w:t xml:space="preserve">4. Спецыяльнасць </w:t>
      </w:r>
      <w:r w:rsidRPr="00843396">
        <w:rPr>
          <w:spacing w:val="-6"/>
          <w:sz w:val="30"/>
          <w:szCs w:val="30"/>
          <w:lang w:val="be-BY"/>
        </w:rPr>
        <w:t>1-21 03 01 «Гісторыя (па напрамках)</w:t>
      </w:r>
      <w:r w:rsidRPr="00843396">
        <w:rPr>
          <w:bCs/>
          <w:spacing w:val="-6"/>
          <w:sz w:val="30"/>
          <w:szCs w:val="30"/>
          <w:lang w:val="be-BY"/>
        </w:rPr>
        <w:t xml:space="preserve">» у адпаведнасці з </w:t>
      </w:r>
      <w:r w:rsidR="00A03274" w:rsidRPr="00843396">
        <w:rPr>
          <w:bCs/>
          <w:spacing w:val="-6"/>
          <w:sz w:val="30"/>
          <w:szCs w:val="30"/>
          <w:lang w:val="be-BY"/>
        </w:rPr>
        <w:t>А</w:t>
      </w:r>
      <w:r w:rsidRPr="00843396">
        <w:rPr>
          <w:bCs/>
          <w:spacing w:val="-6"/>
          <w:sz w:val="30"/>
          <w:szCs w:val="30"/>
          <w:lang w:val="be-BY"/>
        </w:rPr>
        <w:t>КРБ 011-2009 адносіцца да профілю адукацыі D «Гуманітарныя навукі», напрамку адукацыі 21 «Гуманітарныя навукі».</w:t>
      </w:r>
    </w:p>
    <w:p w14:paraId="76C32E62"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bCs/>
          <w:spacing w:val="-6"/>
          <w:sz w:val="30"/>
          <w:szCs w:val="30"/>
          <w:lang w:val="be-BY" w:eastAsia="x-none"/>
        </w:rPr>
        <w:t xml:space="preserve">У адпаведнасці з </w:t>
      </w:r>
      <w:r w:rsidR="00A03274" w:rsidRPr="00843396">
        <w:rPr>
          <w:bCs/>
          <w:spacing w:val="-6"/>
          <w:sz w:val="30"/>
          <w:szCs w:val="30"/>
          <w:lang w:val="be-BY" w:eastAsia="x-none"/>
        </w:rPr>
        <w:t>А</w:t>
      </w:r>
      <w:r w:rsidRPr="00843396">
        <w:rPr>
          <w:bCs/>
          <w:spacing w:val="-6"/>
          <w:sz w:val="30"/>
          <w:szCs w:val="30"/>
          <w:lang w:val="be-BY" w:eastAsia="x-none"/>
        </w:rPr>
        <w:t>КРБ 011-2009 па спецыяльнасці прадугледжаны напрамкі спецыяльнасці:</w:t>
      </w:r>
    </w:p>
    <w:p w14:paraId="38D76A9A"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bCs/>
          <w:spacing w:val="-6"/>
          <w:sz w:val="30"/>
          <w:szCs w:val="30"/>
          <w:lang w:val="be-BY" w:eastAsia="x-none"/>
        </w:rPr>
        <w:t xml:space="preserve">1-21 03 01-01 </w:t>
      </w:r>
      <w:r w:rsidRPr="00843396">
        <w:rPr>
          <w:spacing w:val="-6"/>
          <w:sz w:val="30"/>
          <w:szCs w:val="30"/>
          <w:lang w:val="be-BY" w:eastAsia="x-none"/>
        </w:rPr>
        <w:t>«</w:t>
      </w:r>
      <w:r w:rsidRPr="00843396">
        <w:rPr>
          <w:bCs/>
          <w:spacing w:val="-6"/>
          <w:sz w:val="30"/>
          <w:szCs w:val="30"/>
          <w:lang w:val="be-BY" w:eastAsia="x-none"/>
        </w:rPr>
        <w:t>Гісторыя (айчынная і ўсеагульная)»;</w:t>
      </w:r>
    </w:p>
    <w:p w14:paraId="3B21594E"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bCs/>
          <w:spacing w:val="-6"/>
          <w:sz w:val="30"/>
          <w:szCs w:val="30"/>
          <w:lang w:val="be-BY" w:eastAsia="x-none"/>
        </w:rPr>
        <w:t xml:space="preserve">1-21 03 01-02 </w:t>
      </w:r>
      <w:r w:rsidRPr="00843396">
        <w:rPr>
          <w:spacing w:val="-6"/>
          <w:sz w:val="30"/>
          <w:szCs w:val="30"/>
          <w:lang w:val="be-BY" w:eastAsia="x-none"/>
        </w:rPr>
        <w:t>«</w:t>
      </w:r>
      <w:r w:rsidRPr="00843396">
        <w:rPr>
          <w:bCs/>
          <w:spacing w:val="-6"/>
          <w:sz w:val="30"/>
          <w:szCs w:val="30"/>
          <w:lang w:val="be-BY" w:eastAsia="x-none"/>
        </w:rPr>
        <w:t>Гісторыя (археалогія)»;</w:t>
      </w:r>
    </w:p>
    <w:p w14:paraId="096BEA7E"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bCs/>
          <w:spacing w:val="-6"/>
          <w:sz w:val="30"/>
          <w:szCs w:val="30"/>
          <w:lang w:val="be-BY" w:eastAsia="x-none"/>
        </w:rPr>
        <w:t xml:space="preserve">1-21 03 01-04 </w:t>
      </w:r>
      <w:r w:rsidRPr="00843396">
        <w:rPr>
          <w:spacing w:val="-6"/>
          <w:sz w:val="30"/>
          <w:szCs w:val="30"/>
          <w:lang w:val="be-BY" w:eastAsia="x-none"/>
        </w:rPr>
        <w:t>«</w:t>
      </w:r>
      <w:r w:rsidRPr="00843396">
        <w:rPr>
          <w:bCs/>
          <w:spacing w:val="-6"/>
          <w:sz w:val="30"/>
          <w:szCs w:val="30"/>
          <w:lang w:val="be-BY" w:eastAsia="x-none"/>
        </w:rPr>
        <w:t>Гісторыя (мастацтваў)»;</w:t>
      </w:r>
    </w:p>
    <w:p w14:paraId="0C0F9F7F" w14:textId="77777777" w:rsidR="00B32592" w:rsidRPr="00843396" w:rsidRDefault="00B32592" w:rsidP="007F6050">
      <w:pPr>
        <w:adjustRightInd w:val="0"/>
        <w:snapToGrid w:val="0"/>
        <w:ind w:firstLine="709"/>
        <w:jc w:val="both"/>
        <w:rPr>
          <w:bCs/>
          <w:strike/>
          <w:spacing w:val="-6"/>
          <w:sz w:val="30"/>
          <w:szCs w:val="30"/>
          <w:lang w:val="be-BY" w:eastAsia="x-none"/>
        </w:rPr>
      </w:pPr>
      <w:r w:rsidRPr="00843396">
        <w:rPr>
          <w:bCs/>
          <w:spacing w:val="-6"/>
          <w:sz w:val="30"/>
          <w:szCs w:val="30"/>
          <w:lang w:val="be-BY" w:eastAsia="x-none"/>
        </w:rPr>
        <w:t xml:space="preserve">1-21 03 01-05 </w:t>
      </w:r>
      <w:r w:rsidRPr="00843396">
        <w:rPr>
          <w:spacing w:val="-6"/>
          <w:sz w:val="30"/>
          <w:szCs w:val="30"/>
          <w:lang w:val="be-BY" w:eastAsia="x-none"/>
        </w:rPr>
        <w:t>«</w:t>
      </w:r>
      <w:r w:rsidRPr="00843396">
        <w:rPr>
          <w:bCs/>
          <w:spacing w:val="-6"/>
          <w:sz w:val="30"/>
          <w:szCs w:val="30"/>
          <w:lang w:val="be-BY" w:eastAsia="x-none"/>
        </w:rPr>
        <w:t>Гісторыя (паліталогія)»;</w:t>
      </w:r>
    </w:p>
    <w:p w14:paraId="4E6675B2"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bCs/>
          <w:spacing w:val="-6"/>
          <w:sz w:val="30"/>
          <w:szCs w:val="30"/>
          <w:lang w:val="be-BY" w:eastAsia="x-none"/>
        </w:rPr>
        <w:t xml:space="preserve">1-21 03 01-06 </w:t>
      </w:r>
      <w:r w:rsidRPr="00843396">
        <w:rPr>
          <w:spacing w:val="-6"/>
          <w:sz w:val="30"/>
          <w:szCs w:val="30"/>
          <w:lang w:val="be-BY" w:eastAsia="x-none"/>
        </w:rPr>
        <w:t>«</w:t>
      </w:r>
      <w:r w:rsidRPr="00843396">
        <w:rPr>
          <w:bCs/>
          <w:spacing w:val="-6"/>
          <w:sz w:val="30"/>
          <w:szCs w:val="30"/>
          <w:lang w:val="be-BY" w:eastAsia="x-none"/>
        </w:rPr>
        <w:t>Гісторыя (рэлігій)»;</w:t>
      </w:r>
    </w:p>
    <w:p w14:paraId="4BBE0E19"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bCs/>
          <w:spacing w:val="-6"/>
          <w:sz w:val="30"/>
          <w:szCs w:val="30"/>
          <w:lang w:val="be-BY" w:eastAsia="x-none"/>
        </w:rPr>
        <w:t xml:space="preserve">1-21 03 01-07 </w:t>
      </w:r>
      <w:r w:rsidRPr="00843396">
        <w:rPr>
          <w:spacing w:val="-6"/>
          <w:sz w:val="30"/>
          <w:szCs w:val="30"/>
          <w:lang w:val="be-BY" w:eastAsia="x-none"/>
        </w:rPr>
        <w:t>«</w:t>
      </w:r>
      <w:r w:rsidRPr="00843396">
        <w:rPr>
          <w:bCs/>
          <w:spacing w:val="-6"/>
          <w:sz w:val="30"/>
          <w:szCs w:val="30"/>
          <w:lang w:val="be-BY" w:eastAsia="x-none"/>
        </w:rPr>
        <w:t>Гісторыя (гістарычная інфарматыка)»;</w:t>
      </w:r>
    </w:p>
    <w:p w14:paraId="552FA627"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bCs/>
          <w:spacing w:val="-6"/>
          <w:sz w:val="30"/>
          <w:szCs w:val="30"/>
          <w:lang w:val="be-BY" w:eastAsia="x-none"/>
        </w:rPr>
        <w:t xml:space="preserve">1-21 03 01-08 </w:t>
      </w:r>
      <w:r w:rsidRPr="00843396">
        <w:rPr>
          <w:spacing w:val="-6"/>
          <w:sz w:val="30"/>
          <w:szCs w:val="30"/>
          <w:lang w:val="be-BY" w:eastAsia="x-none"/>
        </w:rPr>
        <w:t>«</w:t>
      </w:r>
      <w:r w:rsidRPr="00843396">
        <w:rPr>
          <w:bCs/>
          <w:spacing w:val="-6"/>
          <w:sz w:val="30"/>
          <w:szCs w:val="30"/>
          <w:lang w:val="be-BY" w:eastAsia="x-none"/>
        </w:rPr>
        <w:t>Гісторыя (міжнародных адносін)».</w:t>
      </w:r>
    </w:p>
    <w:p w14:paraId="2006148A" w14:textId="77777777" w:rsidR="00B32592" w:rsidRPr="00843396" w:rsidRDefault="00B32592" w:rsidP="007F6050">
      <w:pPr>
        <w:adjustRightInd w:val="0"/>
        <w:snapToGrid w:val="0"/>
        <w:ind w:firstLine="709"/>
        <w:jc w:val="both"/>
        <w:rPr>
          <w:bCs/>
          <w:sz w:val="30"/>
          <w:szCs w:val="30"/>
          <w:lang w:val="be-BY" w:eastAsia="x-none"/>
        </w:rPr>
      </w:pPr>
      <w:r w:rsidRPr="00843396">
        <w:rPr>
          <w:bCs/>
          <w:sz w:val="30"/>
          <w:szCs w:val="30"/>
          <w:lang w:val="be-BY" w:eastAsia="x-none"/>
        </w:rPr>
        <w:lastRenderedPageBreak/>
        <w:t xml:space="preserve">Напрамак спецыяльнасці 1-21 03 01-01 </w:t>
      </w:r>
      <w:r w:rsidRPr="00843396">
        <w:rPr>
          <w:sz w:val="30"/>
          <w:szCs w:val="30"/>
          <w:lang w:val="be-BY" w:eastAsia="x-none"/>
        </w:rPr>
        <w:t>«</w:t>
      </w:r>
      <w:r w:rsidRPr="00843396">
        <w:rPr>
          <w:bCs/>
          <w:sz w:val="30"/>
          <w:szCs w:val="30"/>
          <w:lang w:val="be-BY" w:eastAsia="x-none"/>
        </w:rPr>
        <w:t>Гісторыя (айчынная і ўсеагульная)» забяспечвае атрыманне кваліфікацыі «Гісторык. Выкладчык гісторыі і сацыяльна-гуманітарных дысцыплін».</w:t>
      </w:r>
    </w:p>
    <w:p w14:paraId="244EBAF7" w14:textId="77777777" w:rsidR="00B32592" w:rsidRPr="00843396" w:rsidRDefault="00B32592" w:rsidP="007F6050">
      <w:pPr>
        <w:adjustRightInd w:val="0"/>
        <w:snapToGrid w:val="0"/>
        <w:ind w:firstLine="709"/>
        <w:jc w:val="both"/>
        <w:rPr>
          <w:bCs/>
          <w:sz w:val="30"/>
          <w:szCs w:val="30"/>
          <w:lang w:val="be-BY" w:eastAsia="x-none"/>
        </w:rPr>
      </w:pPr>
      <w:r w:rsidRPr="00843396">
        <w:rPr>
          <w:bCs/>
          <w:sz w:val="30"/>
          <w:szCs w:val="30"/>
          <w:lang w:val="be-BY" w:eastAsia="x-none"/>
        </w:rPr>
        <w:t xml:space="preserve">Напрамак спецыяльнасці 1-21 03 01-02 </w:t>
      </w:r>
      <w:r w:rsidRPr="00843396">
        <w:rPr>
          <w:sz w:val="30"/>
          <w:szCs w:val="30"/>
          <w:lang w:val="be-BY" w:eastAsia="x-none"/>
        </w:rPr>
        <w:t>«</w:t>
      </w:r>
      <w:r w:rsidRPr="00843396">
        <w:rPr>
          <w:bCs/>
          <w:sz w:val="30"/>
          <w:szCs w:val="30"/>
          <w:lang w:val="be-BY" w:eastAsia="x-none"/>
        </w:rPr>
        <w:t>Гісторыя (археалогія)» забяспечвае атрыманне кваліфікацыі «Гісторык-археолаг. Выкладчык гісторыі і сацыяльна-гуманітарных дысцыплін».</w:t>
      </w:r>
    </w:p>
    <w:p w14:paraId="7B675E7C" w14:textId="77777777" w:rsidR="00B32592" w:rsidRPr="00843396" w:rsidRDefault="00B32592" w:rsidP="007F6050">
      <w:pPr>
        <w:adjustRightInd w:val="0"/>
        <w:snapToGrid w:val="0"/>
        <w:ind w:firstLine="709"/>
        <w:jc w:val="both"/>
        <w:rPr>
          <w:bCs/>
          <w:sz w:val="30"/>
          <w:szCs w:val="30"/>
          <w:lang w:val="be-BY" w:eastAsia="x-none"/>
        </w:rPr>
      </w:pPr>
      <w:r w:rsidRPr="00843396">
        <w:rPr>
          <w:bCs/>
          <w:sz w:val="30"/>
          <w:szCs w:val="30"/>
          <w:lang w:val="be-BY" w:eastAsia="x-none"/>
        </w:rPr>
        <w:t xml:space="preserve">Напрамак спецыяльнасці 1-21 03 01-04 </w:t>
      </w:r>
      <w:r w:rsidRPr="00843396">
        <w:rPr>
          <w:sz w:val="30"/>
          <w:szCs w:val="30"/>
          <w:lang w:val="be-BY" w:eastAsia="x-none"/>
        </w:rPr>
        <w:t>«</w:t>
      </w:r>
      <w:r w:rsidRPr="00843396">
        <w:rPr>
          <w:bCs/>
          <w:sz w:val="30"/>
          <w:szCs w:val="30"/>
          <w:lang w:val="be-BY" w:eastAsia="x-none"/>
        </w:rPr>
        <w:t>Гісторыя (мастацтваў)» забяспечвае атрыманне кваліфікацыі «Гісторык-мастацтвазнаўца. Выкладчык гісторыі і сацыяльна-гуманітарных дысцыплін».</w:t>
      </w:r>
    </w:p>
    <w:p w14:paraId="47A0A332" w14:textId="77777777" w:rsidR="00B32592" w:rsidRPr="00843396" w:rsidRDefault="00B32592" w:rsidP="007F6050">
      <w:pPr>
        <w:adjustRightInd w:val="0"/>
        <w:snapToGrid w:val="0"/>
        <w:ind w:firstLine="709"/>
        <w:jc w:val="both"/>
        <w:rPr>
          <w:bCs/>
          <w:sz w:val="30"/>
          <w:szCs w:val="30"/>
          <w:lang w:val="be-BY" w:eastAsia="x-none"/>
        </w:rPr>
      </w:pPr>
      <w:r w:rsidRPr="00843396">
        <w:rPr>
          <w:bCs/>
          <w:sz w:val="30"/>
          <w:szCs w:val="30"/>
          <w:lang w:val="be-BY" w:eastAsia="x-none"/>
        </w:rPr>
        <w:t xml:space="preserve">Напрамак спецыяльнасці 1-21 03 01-05 </w:t>
      </w:r>
      <w:r w:rsidRPr="00843396">
        <w:rPr>
          <w:sz w:val="30"/>
          <w:szCs w:val="30"/>
          <w:lang w:val="be-BY" w:eastAsia="x-none"/>
        </w:rPr>
        <w:t>«</w:t>
      </w:r>
      <w:r w:rsidRPr="00843396">
        <w:rPr>
          <w:bCs/>
          <w:sz w:val="30"/>
          <w:szCs w:val="30"/>
          <w:lang w:val="be-BY" w:eastAsia="x-none"/>
        </w:rPr>
        <w:t>Гісторыя (паліталогія)» забяспечвае атрыманне кваліфікацыі «Гісторык-палітолаг. Выкладчык гісторыі і сацыяльна-гуманітарных дысцыплін».</w:t>
      </w:r>
    </w:p>
    <w:p w14:paraId="78A1A195" w14:textId="77777777" w:rsidR="00B32592" w:rsidRPr="00843396" w:rsidRDefault="00B32592" w:rsidP="007F6050">
      <w:pPr>
        <w:adjustRightInd w:val="0"/>
        <w:snapToGrid w:val="0"/>
        <w:ind w:firstLine="709"/>
        <w:jc w:val="both"/>
        <w:rPr>
          <w:bCs/>
          <w:sz w:val="30"/>
          <w:szCs w:val="30"/>
          <w:lang w:val="be-BY" w:eastAsia="x-none"/>
        </w:rPr>
      </w:pPr>
      <w:r w:rsidRPr="00843396">
        <w:rPr>
          <w:bCs/>
          <w:sz w:val="30"/>
          <w:szCs w:val="30"/>
          <w:lang w:val="be-BY" w:eastAsia="x-none"/>
        </w:rPr>
        <w:t xml:space="preserve">Напрамак спецыяльнасці 1-21 03 01-06 </w:t>
      </w:r>
      <w:r w:rsidRPr="00843396">
        <w:rPr>
          <w:sz w:val="30"/>
          <w:szCs w:val="30"/>
          <w:lang w:val="be-BY" w:eastAsia="x-none"/>
        </w:rPr>
        <w:t>«</w:t>
      </w:r>
      <w:r w:rsidRPr="00843396">
        <w:rPr>
          <w:bCs/>
          <w:sz w:val="30"/>
          <w:szCs w:val="30"/>
          <w:lang w:val="be-BY" w:eastAsia="x-none"/>
        </w:rPr>
        <w:t>Гісторыя (рэлігій)» забяспечвае атрыманне кв</w:t>
      </w:r>
      <w:r w:rsidR="00603F3F" w:rsidRPr="00843396">
        <w:rPr>
          <w:bCs/>
          <w:sz w:val="30"/>
          <w:szCs w:val="30"/>
          <w:lang w:val="be-BY" w:eastAsia="x-none"/>
        </w:rPr>
        <w:t>аліфікацыі «</w:t>
      </w:r>
      <w:r w:rsidRPr="00843396">
        <w:rPr>
          <w:bCs/>
          <w:sz w:val="30"/>
          <w:szCs w:val="30"/>
          <w:lang w:val="be-BY" w:eastAsia="x-none"/>
        </w:rPr>
        <w:t>Гісторык-рэлігіязнаўца. Выкладчык гісторыі і сацыяльна-гуманітарных дысцыплін».</w:t>
      </w:r>
    </w:p>
    <w:p w14:paraId="6BC0CAF6" w14:textId="77777777" w:rsidR="00B32592" w:rsidRPr="00843396" w:rsidRDefault="00B32592" w:rsidP="007F6050">
      <w:pPr>
        <w:adjustRightInd w:val="0"/>
        <w:snapToGrid w:val="0"/>
        <w:ind w:firstLine="709"/>
        <w:jc w:val="both"/>
        <w:rPr>
          <w:bCs/>
          <w:sz w:val="30"/>
          <w:szCs w:val="30"/>
          <w:lang w:val="be-BY" w:eastAsia="x-none"/>
        </w:rPr>
      </w:pPr>
      <w:r w:rsidRPr="00843396">
        <w:rPr>
          <w:bCs/>
          <w:sz w:val="30"/>
          <w:szCs w:val="30"/>
          <w:lang w:val="be-BY" w:eastAsia="x-none"/>
        </w:rPr>
        <w:t xml:space="preserve">Напрамак спецыяльнасці 1-21 03 01-07 </w:t>
      </w:r>
      <w:r w:rsidRPr="00843396">
        <w:rPr>
          <w:sz w:val="30"/>
          <w:szCs w:val="30"/>
          <w:lang w:val="be-BY" w:eastAsia="x-none"/>
        </w:rPr>
        <w:t>«</w:t>
      </w:r>
      <w:r w:rsidRPr="00843396">
        <w:rPr>
          <w:bCs/>
          <w:sz w:val="30"/>
          <w:szCs w:val="30"/>
          <w:lang w:val="be-BY" w:eastAsia="x-none"/>
        </w:rPr>
        <w:t>Гісторыя (гістарычная інфарматыка)» забяспечвае атрыманне кваліфікацыі «Гісторык-аналітык. Выкладчык гісторыі і сацыяльна-гуманітарных дысцыплін».</w:t>
      </w:r>
    </w:p>
    <w:p w14:paraId="5E3726B1" w14:textId="77777777" w:rsidR="00B32592" w:rsidRPr="00843396" w:rsidRDefault="00B32592" w:rsidP="007F6050">
      <w:pPr>
        <w:adjustRightInd w:val="0"/>
        <w:snapToGrid w:val="0"/>
        <w:ind w:firstLine="709"/>
        <w:jc w:val="both"/>
        <w:rPr>
          <w:bCs/>
          <w:sz w:val="30"/>
          <w:szCs w:val="30"/>
          <w:lang w:val="be-BY" w:eastAsia="x-none"/>
        </w:rPr>
      </w:pPr>
      <w:r w:rsidRPr="00843396">
        <w:rPr>
          <w:bCs/>
          <w:sz w:val="30"/>
          <w:szCs w:val="30"/>
          <w:lang w:val="be-BY" w:eastAsia="x-none"/>
        </w:rPr>
        <w:t xml:space="preserve">Напрамак спецыяльнасці 1-21 03 01-08 </w:t>
      </w:r>
      <w:r w:rsidRPr="00843396">
        <w:rPr>
          <w:sz w:val="30"/>
          <w:szCs w:val="30"/>
          <w:lang w:val="be-BY" w:eastAsia="x-none"/>
        </w:rPr>
        <w:t>«</w:t>
      </w:r>
      <w:r w:rsidRPr="00843396">
        <w:rPr>
          <w:bCs/>
          <w:sz w:val="30"/>
          <w:szCs w:val="30"/>
          <w:lang w:val="be-BY" w:eastAsia="x-none"/>
        </w:rPr>
        <w:t>Гісторыя (міжнародных адносін)» забяспечвае атрыманне кваліфікацыі «Гісторык-міжнароднік. Выкладчык гісторыі і сацыяльна-гуманітарных дысцыплін».</w:t>
      </w:r>
    </w:p>
    <w:p w14:paraId="04D440BA" w14:textId="77777777" w:rsidR="00B32592" w:rsidRPr="00843396" w:rsidRDefault="00B32592" w:rsidP="007F6050">
      <w:pPr>
        <w:adjustRightInd w:val="0"/>
        <w:snapToGrid w:val="0"/>
        <w:ind w:firstLine="709"/>
        <w:jc w:val="both"/>
        <w:rPr>
          <w:sz w:val="30"/>
          <w:szCs w:val="30"/>
          <w:lang w:val="be-BY" w:eastAsia="be-BY"/>
        </w:rPr>
      </w:pPr>
      <w:r w:rsidRPr="00843396">
        <w:rPr>
          <w:bCs/>
          <w:sz w:val="30"/>
          <w:szCs w:val="30"/>
          <w:lang w:val="be-BY" w:eastAsia="x-none"/>
        </w:rPr>
        <w:t xml:space="preserve">5. Спецыяльнасць 1-21 03 01 </w:t>
      </w:r>
      <w:r w:rsidRPr="00843396">
        <w:rPr>
          <w:sz w:val="30"/>
          <w:szCs w:val="30"/>
          <w:lang w:val="be-BY" w:eastAsia="x-none"/>
        </w:rPr>
        <w:t>«Гісторыя (па напрамках)</w:t>
      </w:r>
      <w:r w:rsidRPr="00843396">
        <w:rPr>
          <w:bCs/>
          <w:sz w:val="30"/>
          <w:szCs w:val="30"/>
          <w:lang w:val="be-BY" w:eastAsia="x-none"/>
        </w:rPr>
        <w:t>» адносіцца да ўзроўню 6 Нацыянальнай рамкі кваліфікацый вышэйшай адукацыі Рэспублікі Беларусь</w:t>
      </w:r>
      <w:r w:rsidRPr="00843396">
        <w:rPr>
          <w:sz w:val="30"/>
          <w:szCs w:val="30"/>
          <w:lang w:val="be-BY" w:eastAsia="be-BY"/>
        </w:rPr>
        <w:t>.</w:t>
      </w:r>
    </w:p>
    <w:p w14:paraId="4B35ED21" w14:textId="77777777" w:rsidR="00B16AE1" w:rsidRPr="00843396" w:rsidRDefault="00B16AE1" w:rsidP="007F6050">
      <w:pPr>
        <w:adjustRightInd w:val="0"/>
        <w:snapToGrid w:val="0"/>
        <w:rPr>
          <w:sz w:val="30"/>
          <w:szCs w:val="30"/>
          <w:lang w:val="be-BY" w:eastAsia="x-none"/>
        </w:rPr>
      </w:pPr>
    </w:p>
    <w:p w14:paraId="6ED6F010" w14:textId="77777777" w:rsidR="00B32592" w:rsidRPr="00843396" w:rsidRDefault="00B32592" w:rsidP="007F6050">
      <w:pPr>
        <w:adjustRightInd w:val="0"/>
        <w:snapToGrid w:val="0"/>
        <w:jc w:val="center"/>
        <w:rPr>
          <w:bCs/>
          <w:sz w:val="30"/>
          <w:szCs w:val="30"/>
          <w:lang w:val="be-BY" w:eastAsia="x-none"/>
        </w:rPr>
      </w:pPr>
      <w:r w:rsidRPr="00843396">
        <w:rPr>
          <w:b/>
          <w:bCs/>
          <w:sz w:val="30"/>
          <w:szCs w:val="30"/>
          <w:lang w:val="be-BY" w:eastAsia="x-none"/>
        </w:rPr>
        <w:t>ГЛАВА 2</w:t>
      </w:r>
      <w:r w:rsidRPr="00843396">
        <w:rPr>
          <w:bCs/>
          <w:sz w:val="30"/>
          <w:szCs w:val="30"/>
          <w:lang w:val="be-BY" w:eastAsia="x-none"/>
        </w:rPr>
        <w:t xml:space="preserve"> </w:t>
      </w:r>
    </w:p>
    <w:p w14:paraId="46C4974A" w14:textId="77777777" w:rsidR="00B16AE1" w:rsidRPr="00843396" w:rsidRDefault="00B32592" w:rsidP="007F6050">
      <w:pPr>
        <w:adjustRightInd w:val="0"/>
        <w:snapToGrid w:val="0"/>
        <w:jc w:val="center"/>
        <w:rPr>
          <w:b/>
          <w:spacing w:val="-16"/>
          <w:sz w:val="30"/>
          <w:szCs w:val="30"/>
          <w:lang w:val="be-BY" w:eastAsia="x-none"/>
        </w:rPr>
      </w:pPr>
      <w:r w:rsidRPr="00843396">
        <w:rPr>
          <w:b/>
          <w:spacing w:val="-16"/>
          <w:sz w:val="30"/>
          <w:szCs w:val="30"/>
          <w:lang w:val="be-BY" w:eastAsia="x-none"/>
        </w:rPr>
        <w:t xml:space="preserve">ПАТРАБАВАННІ ДА ЎЗРОЎНЮ АДУКАЦЫІ АСОБ, ЯКІЯ ПАСТУПАЮЦЬ ДЛЯ АТРЫМАННЯ ВЫШЭЙШАЙ АДУКАЦЫІ І СТУПЕНІ, ФОРМАЎ І ТЭРМІНАЎ АТРЫМАННЯ </w:t>
      </w:r>
    </w:p>
    <w:p w14:paraId="7EECC6EC" w14:textId="77777777" w:rsidR="00B32592" w:rsidRPr="00843396" w:rsidRDefault="00B32592" w:rsidP="007F6050">
      <w:pPr>
        <w:adjustRightInd w:val="0"/>
        <w:snapToGrid w:val="0"/>
        <w:jc w:val="center"/>
        <w:rPr>
          <w:b/>
          <w:spacing w:val="-16"/>
          <w:sz w:val="30"/>
          <w:szCs w:val="30"/>
          <w:lang w:val="be-BY" w:eastAsia="x-none"/>
        </w:rPr>
      </w:pPr>
      <w:r w:rsidRPr="00843396">
        <w:rPr>
          <w:b/>
          <w:spacing w:val="-16"/>
          <w:sz w:val="30"/>
          <w:szCs w:val="30"/>
          <w:lang w:val="be-BY" w:eastAsia="x-none"/>
        </w:rPr>
        <w:t>ВЫШЭЙШАЙ АДУКАЦЫІ І СТУПЕНІ</w:t>
      </w:r>
    </w:p>
    <w:p w14:paraId="5C985228" w14:textId="77777777" w:rsidR="00B32592" w:rsidRPr="00843396" w:rsidRDefault="00B32592" w:rsidP="007F6050">
      <w:pPr>
        <w:adjustRightInd w:val="0"/>
        <w:snapToGrid w:val="0"/>
        <w:jc w:val="both"/>
        <w:rPr>
          <w:bCs/>
          <w:sz w:val="30"/>
          <w:szCs w:val="30"/>
          <w:lang w:val="be-BY" w:eastAsia="x-none"/>
        </w:rPr>
      </w:pPr>
    </w:p>
    <w:p w14:paraId="5A949D46" w14:textId="77777777" w:rsidR="00B32592" w:rsidRPr="00843396" w:rsidRDefault="00B32592" w:rsidP="007F6050">
      <w:pPr>
        <w:autoSpaceDE w:val="0"/>
        <w:autoSpaceDN w:val="0"/>
        <w:adjustRightInd w:val="0"/>
        <w:snapToGrid w:val="0"/>
        <w:ind w:firstLine="709"/>
        <w:jc w:val="both"/>
        <w:rPr>
          <w:spacing w:val="-8"/>
          <w:sz w:val="30"/>
          <w:szCs w:val="30"/>
          <w:lang w:val="be-BY"/>
        </w:rPr>
      </w:pPr>
      <w:r w:rsidRPr="00843396">
        <w:rPr>
          <w:spacing w:val="-8"/>
          <w:sz w:val="30"/>
          <w:szCs w:val="30"/>
          <w:lang w:val="be-BY"/>
        </w:rPr>
        <w:t>6. На ўсе формы атрымання вышэйшай адукацыі могуць паступаць асобы, якія маюць агульную сярэднюю адукацыю або прафесійна-тэхнічную адукацыю з агульнай сярэдняй адукацыяй або сярэднюю спецыяльную адукацыю, пацверджаную адпаведным дакументам аб адукацыі.</w:t>
      </w:r>
    </w:p>
    <w:p w14:paraId="126270FB" w14:textId="77777777" w:rsidR="00B32592" w:rsidRPr="00843396" w:rsidRDefault="00B32592" w:rsidP="007F6050">
      <w:pPr>
        <w:autoSpaceDE w:val="0"/>
        <w:autoSpaceDN w:val="0"/>
        <w:adjustRightInd w:val="0"/>
        <w:snapToGrid w:val="0"/>
        <w:ind w:firstLine="709"/>
        <w:jc w:val="both"/>
        <w:rPr>
          <w:b/>
          <w:bCs/>
          <w:strike/>
          <w:sz w:val="30"/>
          <w:szCs w:val="30"/>
          <w:lang w:val="be-BY"/>
        </w:rPr>
      </w:pPr>
      <w:r w:rsidRPr="00843396">
        <w:rPr>
          <w:sz w:val="30"/>
          <w:szCs w:val="30"/>
          <w:lang w:val="be-BY"/>
        </w:rPr>
        <w:t>Прыём асоб для атрымання вышэйшай адукацыі I ступені ажыццяўляецца на падставе пункта 9 артыкула 57 Кодэкса Рэспублікі Беларусь аб адукацыі.</w:t>
      </w:r>
    </w:p>
    <w:p w14:paraId="65950BE6"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7. Навучанне па спецыяльнасці прадугледжвае наступныя формы атрымання вышэйшай адукацыі І ступені: вочная (дзённая, вячэрняя), завочная (у тым ліку дыстанцыйная).</w:t>
      </w:r>
      <w:bookmarkStart w:id="5" w:name="_Toc495224281"/>
      <w:bookmarkStart w:id="6" w:name="_Toc495287441"/>
      <w:bookmarkStart w:id="7" w:name="_Toc495743129"/>
      <w:bookmarkStart w:id="8" w:name="_Toc495743405"/>
      <w:bookmarkStart w:id="9" w:name="_Toc61858659"/>
    </w:p>
    <w:p w14:paraId="21F651AB" w14:textId="77777777" w:rsidR="00B32592" w:rsidRPr="00843396" w:rsidRDefault="00B32592" w:rsidP="007F6050">
      <w:pPr>
        <w:adjustRightInd w:val="0"/>
        <w:snapToGrid w:val="0"/>
        <w:ind w:firstLine="709"/>
        <w:jc w:val="both"/>
        <w:rPr>
          <w:spacing w:val="-6"/>
          <w:sz w:val="30"/>
          <w:szCs w:val="30"/>
          <w:lang w:val="be-BY" w:eastAsia="x-none"/>
        </w:rPr>
      </w:pPr>
      <w:r w:rsidRPr="00843396">
        <w:rPr>
          <w:spacing w:val="-6"/>
          <w:sz w:val="30"/>
          <w:szCs w:val="30"/>
          <w:lang w:val="be-BY" w:eastAsia="x-none"/>
        </w:rPr>
        <w:lastRenderedPageBreak/>
        <w:t>8. Тэрмін атрымання вышэйшай адукацыі I ступені ў дзённай форме складае 4 гады.</w:t>
      </w:r>
    </w:p>
    <w:p w14:paraId="01A7E22B" w14:textId="77777777" w:rsidR="00B32592" w:rsidRPr="00843396" w:rsidRDefault="00B32592" w:rsidP="007F6050">
      <w:pPr>
        <w:adjustRightInd w:val="0"/>
        <w:snapToGrid w:val="0"/>
        <w:ind w:firstLine="709"/>
        <w:jc w:val="both"/>
        <w:rPr>
          <w:spacing w:val="-6"/>
          <w:sz w:val="30"/>
          <w:szCs w:val="30"/>
          <w:lang w:val="be-BY" w:eastAsia="x-none"/>
        </w:rPr>
      </w:pPr>
      <w:r w:rsidRPr="00843396">
        <w:rPr>
          <w:spacing w:val="-6"/>
          <w:sz w:val="30"/>
          <w:szCs w:val="30"/>
          <w:lang w:val="be-BY" w:eastAsia="x-none"/>
        </w:rPr>
        <w:t>Тэрмін атрымання вышэйшай адукацыі I ступені ў вячэрняй форме складае 5 гадоў.</w:t>
      </w:r>
    </w:p>
    <w:p w14:paraId="209C4551" w14:textId="77777777" w:rsidR="00B32592" w:rsidRPr="00843396" w:rsidRDefault="00B32592" w:rsidP="007F6050">
      <w:pPr>
        <w:adjustRightInd w:val="0"/>
        <w:snapToGrid w:val="0"/>
        <w:ind w:firstLine="709"/>
        <w:jc w:val="both"/>
        <w:rPr>
          <w:spacing w:val="-6"/>
          <w:sz w:val="30"/>
          <w:szCs w:val="30"/>
          <w:lang w:val="be-BY" w:eastAsia="x-none"/>
        </w:rPr>
      </w:pPr>
      <w:r w:rsidRPr="00843396">
        <w:rPr>
          <w:spacing w:val="-6"/>
          <w:sz w:val="30"/>
          <w:szCs w:val="30"/>
          <w:lang w:val="be-BY" w:eastAsia="x-none"/>
        </w:rPr>
        <w:t>Тэрмін атрымання вышэйшай адукацыі I ступені ў завочнай форме складае 5 гадоў.</w:t>
      </w:r>
    </w:p>
    <w:p w14:paraId="261C0906"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Тэрмін атрымання вышэйшай адукацыі I ступені ў дыстанцыйнай форме складае 5 гадоў.</w:t>
      </w:r>
    </w:p>
    <w:p w14:paraId="1C92ECEF" w14:textId="77777777" w:rsidR="00B32592" w:rsidRPr="00843396" w:rsidRDefault="00B32592" w:rsidP="007F6050">
      <w:pPr>
        <w:adjustRightInd w:val="0"/>
        <w:snapToGrid w:val="0"/>
        <w:ind w:firstLine="709"/>
        <w:jc w:val="both"/>
        <w:rPr>
          <w:sz w:val="30"/>
          <w:szCs w:val="30"/>
          <w:lang w:val="be-BY" w:eastAsia="be-BY"/>
        </w:rPr>
      </w:pPr>
      <w:r w:rsidRPr="00843396">
        <w:rPr>
          <w:sz w:val="30"/>
          <w:szCs w:val="30"/>
          <w:lang w:val="be-BY" w:eastAsia="x-none"/>
        </w:rPr>
        <w:t xml:space="preserve">9. Пералік спецыяльнасцей сярэдняй спецыяльнай адукацыі, адукацыйныя праграмы па якіх могуць быць інтэграваныя з адукацыйнай праграмай вышэйшай адукацыі I ступені па спецыяльнасці </w:t>
      </w:r>
      <w:r w:rsidRPr="00843396">
        <w:rPr>
          <w:bCs/>
          <w:spacing w:val="-6"/>
          <w:sz w:val="30"/>
          <w:szCs w:val="30"/>
          <w:lang w:val="be-BY" w:eastAsia="x-none"/>
        </w:rPr>
        <w:t xml:space="preserve">1-21 03 01 </w:t>
      </w:r>
      <w:r w:rsidRPr="00843396">
        <w:rPr>
          <w:spacing w:val="-6"/>
          <w:sz w:val="30"/>
          <w:szCs w:val="30"/>
          <w:lang w:val="be-BY" w:eastAsia="x-none"/>
        </w:rPr>
        <w:t>«</w:t>
      </w:r>
      <w:r w:rsidRPr="00843396">
        <w:rPr>
          <w:spacing w:val="-4"/>
          <w:sz w:val="30"/>
          <w:szCs w:val="30"/>
          <w:lang w:val="be-BY" w:eastAsia="x-none"/>
        </w:rPr>
        <w:t>Гісторыя (па напрамках)</w:t>
      </w:r>
      <w:r w:rsidRPr="00843396">
        <w:rPr>
          <w:bCs/>
          <w:spacing w:val="-4"/>
          <w:sz w:val="30"/>
          <w:szCs w:val="30"/>
          <w:lang w:val="be-BY" w:eastAsia="x-none"/>
        </w:rPr>
        <w:t>»</w:t>
      </w:r>
      <w:r w:rsidRPr="00843396">
        <w:rPr>
          <w:sz w:val="30"/>
          <w:szCs w:val="30"/>
          <w:lang w:val="be-BY" w:eastAsia="be-BY"/>
        </w:rPr>
        <w:t>, вызначаецца Міністэрствам адукацыі.</w:t>
      </w:r>
    </w:p>
    <w:p w14:paraId="4B983C11" w14:textId="77777777" w:rsidR="00B32592" w:rsidRPr="00843396" w:rsidRDefault="00B32592" w:rsidP="007F6050">
      <w:pPr>
        <w:adjustRightInd w:val="0"/>
        <w:snapToGrid w:val="0"/>
        <w:ind w:firstLine="709"/>
        <w:jc w:val="both"/>
        <w:rPr>
          <w:bCs/>
          <w:spacing w:val="-6"/>
          <w:sz w:val="30"/>
          <w:szCs w:val="30"/>
          <w:lang w:val="be-BY" w:eastAsia="x-none"/>
        </w:rPr>
      </w:pPr>
      <w:r w:rsidRPr="00843396">
        <w:rPr>
          <w:spacing w:val="-6"/>
          <w:sz w:val="30"/>
          <w:szCs w:val="30"/>
          <w:lang w:val="be-BY" w:eastAsia="x-none"/>
        </w:rPr>
        <w:t xml:space="preserve">Тэрмін атрымання вышэйшай адукацыі па спецыяльнасці </w:t>
      </w:r>
      <w:r w:rsidRPr="00843396">
        <w:rPr>
          <w:bCs/>
          <w:spacing w:val="-6"/>
          <w:sz w:val="30"/>
          <w:szCs w:val="30"/>
          <w:lang w:val="be-BY" w:eastAsia="x-none"/>
        </w:rPr>
        <w:t xml:space="preserve">1-21 03 01 </w:t>
      </w:r>
      <w:r w:rsidRPr="00843396">
        <w:rPr>
          <w:spacing w:val="-6"/>
          <w:sz w:val="30"/>
          <w:szCs w:val="30"/>
          <w:lang w:val="be-BY" w:eastAsia="x-none"/>
        </w:rPr>
        <w:t>«</w:t>
      </w:r>
      <w:r w:rsidRPr="00843396">
        <w:rPr>
          <w:spacing w:val="-4"/>
          <w:sz w:val="30"/>
          <w:szCs w:val="30"/>
          <w:lang w:val="be-BY" w:eastAsia="x-none"/>
        </w:rPr>
        <w:t>Гісторыя (па напрамках)</w:t>
      </w:r>
      <w:r w:rsidRPr="00843396">
        <w:rPr>
          <w:bCs/>
          <w:spacing w:val="-4"/>
          <w:sz w:val="30"/>
          <w:szCs w:val="30"/>
          <w:lang w:val="be-BY" w:eastAsia="x-none"/>
        </w:rPr>
        <w:t>»</w:t>
      </w:r>
      <w:r w:rsidRPr="00843396">
        <w:rPr>
          <w:bCs/>
          <w:spacing w:val="-6"/>
          <w:sz w:val="30"/>
          <w:szCs w:val="30"/>
          <w:lang w:val="be-BY" w:eastAsia="x-none"/>
        </w:rPr>
        <w:t xml:space="preserve"> асобамі, якія навучаюцца па адукацыйнай праграме вышэйшай адукацыі І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можа быць скарочаны ўстановай вышэйшай адукацыі пры ўмове выканання патрабаванняў дадзенага адукацыйнага стандарта ў адпаведнасці з заканадаўствам.</w:t>
      </w:r>
    </w:p>
    <w:p w14:paraId="2A4532F4" w14:textId="77777777" w:rsidR="00B32592" w:rsidRPr="00843396" w:rsidRDefault="00B32592" w:rsidP="007F6050">
      <w:pPr>
        <w:adjustRightInd w:val="0"/>
        <w:snapToGrid w:val="0"/>
        <w:ind w:firstLine="709"/>
        <w:jc w:val="both"/>
        <w:rPr>
          <w:sz w:val="30"/>
          <w:szCs w:val="30"/>
          <w:lang w:val="be-BY" w:eastAsia="x-none"/>
        </w:rPr>
      </w:pPr>
      <w:r w:rsidRPr="00843396">
        <w:rPr>
          <w:spacing w:val="-4"/>
          <w:sz w:val="30"/>
          <w:szCs w:val="30"/>
          <w:lang w:val="be-BY" w:eastAsia="x-none"/>
        </w:rPr>
        <w:t>Тэрмін навучання па адукацыйнай праграме вышэйшай адукацыі І</w:t>
      </w:r>
      <w:r w:rsidR="00BB7380" w:rsidRPr="00843396">
        <w:rPr>
          <w:spacing w:val="-4"/>
          <w:sz w:val="30"/>
          <w:szCs w:val="30"/>
          <w:lang w:val="be-BY" w:eastAsia="x-none"/>
        </w:rPr>
        <w:t> </w:t>
      </w:r>
      <w:r w:rsidRPr="00843396">
        <w:rPr>
          <w:spacing w:val="-4"/>
          <w:sz w:val="30"/>
          <w:szCs w:val="30"/>
          <w:lang w:val="be-BY" w:eastAsia="x-none"/>
        </w:rPr>
        <w:t xml:space="preserve">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у вячэрняй і завочнай (у тым ліку дыстанцыйнай) формах можа </w:t>
      </w:r>
      <w:r w:rsidRPr="00843396">
        <w:rPr>
          <w:sz w:val="30"/>
          <w:szCs w:val="30"/>
          <w:lang w:val="be-BY" w:eastAsia="x-none"/>
        </w:rPr>
        <w:t>быць павялічаны не больш чым на 1 год адносна тэрміну навучання па дадзенай адукацыйнай праграме ў дзённай форме.</w:t>
      </w:r>
    </w:p>
    <w:p w14:paraId="3BC08379"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1</w:t>
      </w:r>
      <w:r w:rsidR="004B459F" w:rsidRPr="00843396">
        <w:rPr>
          <w:sz w:val="30"/>
          <w:szCs w:val="30"/>
          <w:lang w:val="be-BY"/>
        </w:rPr>
        <w:t>0</w:t>
      </w:r>
      <w:r w:rsidRPr="00843396">
        <w:rPr>
          <w:sz w:val="30"/>
          <w:szCs w:val="30"/>
          <w:lang w:val="be-BY"/>
        </w:rPr>
        <w:t>. Агульны аб’ём адукацыйнай праграмы вышэйшай адукацыі І</w:t>
      </w:r>
      <w:r w:rsidR="00BB7380" w:rsidRPr="00843396">
        <w:rPr>
          <w:sz w:val="30"/>
          <w:szCs w:val="30"/>
          <w:lang w:val="be-BY"/>
        </w:rPr>
        <w:t> </w:t>
      </w:r>
      <w:r w:rsidRPr="00843396">
        <w:rPr>
          <w:sz w:val="30"/>
          <w:szCs w:val="30"/>
          <w:lang w:val="be-BY"/>
        </w:rPr>
        <w:t>ступені складае 240 заліковых адзінак.</w:t>
      </w:r>
    </w:p>
    <w:p w14:paraId="638081B6" w14:textId="6BE5831C" w:rsidR="00B32592" w:rsidRPr="00843396" w:rsidRDefault="004B459F" w:rsidP="007F6050">
      <w:pPr>
        <w:adjustRightInd w:val="0"/>
        <w:snapToGrid w:val="0"/>
        <w:ind w:firstLine="709"/>
        <w:jc w:val="both"/>
        <w:rPr>
          <w:sz w:val="30"/>
          <w:szCs w:val="30"/>
          <w:lang w:val="be-BY"/>
        </w:rPr>
      </w:pPr>
      <w:r w:rsidRPr="00843396">
        <w:rPr>
          <w:sz w:val="30"/>
          <w:szCs w:val="30"/>
          <w:lang w:val="be-BY"/>
        </w:rPr>
        <w:t>11. </w:t>
      </w:r>
      <w:r w:rsidR="00B32592" w:rsidRPr="00843396">
        <w:rPr>
          <w:sz w:val="30"/>
          <w:szCs w:val="30"/>
          <w:lang w:val="be-BY"/>
        </w:rPr>
        <w:t xml:space="preserve">Сума заліковых адзінак за 1 год навучання пры атрыманні вышэйшай адукацыі ў дзённай форме складае 60 заліковых адзінак, пры навучанні па індывідуальным вучэбным плане </w:t>
      </w:r>
      <w:r w:rsidR="00DC46E7" w:rsidRPr="00843396">
        <w:rPr>
          <w:bCs/>
          <w:sz w:val="30"/>
          <w:szCs w:val="30"/>
          <w:lang w:val="be-BY" w:eastAsia="x-none"/>
        </w:rPr>
        <w:t>–</w:t>
      </w:r>
      <w:r w:rsidR="00B32592" w:rsidRPr="00843396">
        <w:rPr>
          <w:sz w:val="30"/>
          <w:szCs w:val="30"/>
          <w:lang w:val="be-BY"/>
        </w:rPr>
        <w:t xml:space="preserve"> не больш за 75 заліковых адзінак. Пры атрыманні вышэйшай адукацыі ў вячэрняй, </w:t>
      </w:r>
      <w:r w:rsidR="008007E7" w:rsidRPr="00843396">
        <w:rPr>
          <w:spacing w:val="-4"/>
          <w:sz w:val="30"/>
          <w:szCs w:val="30"/>
          <w:lang w:val="be-BY" w:eastAsia="x-none"/>
        </w:rPr>
        <w:t xml:space="preserve">завочнай (у тым ліку дыстанцыйнай) </w:t>
      </w:r>
      <w:r w:rsidR="00B32592" w:rsidRPr="00843396">
        <w:rPr>
          <w:sz w:val="30"/>
          <w:szCs w:val="30"/>
          <w:lang w:val="be-BY"/>
        </w:rPr>
        <w:t>формах сума заліковых адзінак за 1 год навучання, як правіла, не перавышае 60 заліковых адзінак.</w:t>
      </w:r>
    </w:p>
    <w:p w14:paraId="53FD0B44" w14:textId="77777777" w:rsidR="00B32592" w:rsidRPr="00843396" w:rsidRDefault="00B32592" w:rsidP="007F6050">
      <w:pPr>
        <w:adjustRightInd w:val="0"/>
        <w:snapToGrid w:val="0"/>
        <w:ind w:firstLine="709"/>
        <w:jc w:val="both"/>
        <w:rPr>
          <w:sz w:val="30"/>
          <w:szCs w:val="30"/>
          <w:lang w:val="be-BY"/>
        </w:rPr>
      </w:pPr>
    </w:p>
    <w:p w14:paraId="2DA61BFA" w14:textId="77777777" w:rsidR="00B32592" w:rsidRPr="00843396" w:rsidRDefault="00B32592" w:rsidP="007F6050">
      <w:pPr>
        <w:adjustRightInd w:val="0"/>
        <w:snapToGrid w:val="0"/>
        <w:jc w:val="center"/>
        <w:rPr>
          <w:b/>
          <w:sz w:val="30"/>
          <w:szCs w:val="30"/>
          <w:lang w:val="be-BY"/>
        </w:rPr>
      </w:pPr>
      <w:r w:rsidRPr="00843396">
        <w:rPr>
          <w:b/>
          <w:sz w:val="30"/>
          <w:szCs w:val="30"/>
          <w:lang w:val="be-BY"/>
        </w:rPr>
        <w:t>ГЛАВА 3</w:t>
      </w:r>
    </w:p>
    <w:p w14:paraId="588C0B5A" w14:textId="77777777" w:rsidR="00B32592" w:rsidRPr="00843396" w:rsidRDefault="00B32592" w:rsidP="007F6050">
      <w:pPr>
        <w:adjustRightInd w:val="0"/>
        <w:snapToGrid w:val="0"/>
        <w:jc w:val="center"/>
        <w:rPr>
          <w:b/>
          <w:sz w:val="30"/>
          <w:szCs w:val="30"/>
          <w:lang w:val="be-BY"/>
        </w:rPr>
      </w:pPr>
      <w:r w:rsidRPr="00843396">
        <w:rPr>
          <w:b/>
          <w:sz w:val="30"/>
          <w:szCs w:val="30"/>
          <w:lang w:val="be-BY"/>
        </w:rPr>
        <w:t>ПАТРАБАВАННІ ДА ЗМЕСТУ ПРАФЕСІЙНАЙ ДЗЕЙНАСЦІ СПЕЦЫЯЛІСТА З ВЫШЭЙШАЙ АДУКАЦЫЯЙ</w:t>
      </w:r>
    </w:p>
    <w:p w14:paraId="0F9C6B1E" w14:textId="77777777" w:rsidR="00B32592" w:rsidRPr="00843396" w:rsidRDefault="00B32592" w:rsidP="007F6050">
      <w:pPr>
        <w:adjustRightInd w:val="0"/>
        <w:snapToGrid w:val="0"/>
        <w:ind w:firstLine="709"/>
        <w:jc w:val="both"/>
        <w:rPr>
          <w:sz w:val="30"/>
          <w:szCs w:val="30"/>
          <w:lang w:val="be-BY"/>
        </w:rPr>
      </w:pPr>
    </w:p>
    <w:bookmarkEnd w:id="5"/>
    <w:bookmarkEnd w:id="6"/>
    <w:bookmarkEnd w:id="7"/>
    <w:bookmarkEnd w:id="8"/>
    <w:bookmarkEnd w:id="9"/>
    <w:p w14:paraId="7EC61531"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 xml:space="preserve">12. Асноўнымі відамі прафесійнай дзейнасці спецыяліста з вышэйшай адукацыяй (далей – спецыяліст) у адпаведнасці з </w:t>
      </w:r>
      <w:r w:rsidR="00A03274" w:rsidRPr="00843396">
        <w:rPr>
          <w:sz w:val="30"/>
          <w:szCs w:val="30"/>
          <w:lang w:val="be-BY" w:eastAsia="x-none"/>
        </w:rPr>
        <w:t>А</w:t>
      </w:r>
      <w:r w:rsidRPr="00843396">
        <w:rPr>
          <w:sz w:val="30"/>
          <w:szCs w:val="30"/>
          <w:lang w:val="be-BY" w:eastAsia="x-none"/>
        </w:rPr>
        <w:t>КРБ 005-2011 з’яўляюцца:</w:t>
      </w:r>
    </w:p>
    <w:p w14:paraId="1027FAF4"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lastRenderedPageBreak/>
        <w:t>722 Навуковыя даследаванні і распрацоўкі ў галіне грамадскіх і гуманітарных навук;</w:t>
      </w:r>
    </w:p>
    <w:p w14:paraId="68D329BF"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74909 Іншая прафесійная, навуковая і тэхнічная дзейнасць;</w:t>
      </w:r>
    </w:p>
    <w:p w14:paraId="07F56CB1"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823 Арганізацыя канферэнцый і прафесійных выставак;</w:t>
      </w:r>
    </w:p>
    <w:p w14:paraId="6D576FC8"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853 Сярэдняя адукацыя;</w:t>
      </w:r>
    </w:p>
    <w:p w14:paraId="4E682F4F" w14:textId="77777777" w:rsidR="00B32592" w:rsidRPr="00843396" w:rsidRDefault="00B32592" w:rsidP="007F6050">
      <w:pPr>
        <w:tabs>
          <w:tab w:val="left" w:pos="1134"/>
        </w:tabs>
        <w:adjustRightInd w:val="0"/>
        <w:snapToGrid w:val="0"/>
        <w:ind w:left="709"/>
        <w:jc w:val="both"/>
        <w:rPr>
          <w:sz w:val="30"/>
          <w:szCs w:val="30"/>
          <w:lang w:val="be-BY"/>
        </w:rPr>
      </w:pPr>
      <w:r w:rsidRPr="00843396">
        <w:rPr>
          <w:sz w:val="30"/>
          <w:szCs w:val="30"/>
          <w:lang w:val="be-BY"/>
        </w:rPr>
        <w:t>854 Вышэйшая і паслясярэдняя адукацыя;</w:t>
      </w:r>
    </w:p>
    <w:p w14:paraId="0DEBDA05"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856 Дапаможныя адукацыйныя паслугі;</w:t>
      </w:r>
    </w:p>
    <w:p w14:paraId="2C17B002" w14:textId="77777777" w:rsidR="00B32592" w:rsidRPr="00843396" w:rsidRDefault="00B32592" w:rsidP="007F6050">
      <w:pPr>
        <w:adjustRightInd w:val="0"/>
        <w:snapToGrid w:val="0"/>
        <w:ind w:firstLine="709"/>
        <w:jc w:val="both"/>
        <w:rPr>
          <w:sz w:val="30"/>
          <w:szCs w:val="30"/>
          <w:lang w:val="be-BY" w:eastAsia="x-none"/>
        </w:rPr>
      </w:pPr>
      <w:r w:rsidRPr="00843396">
        <w:rPr>
          <w:sz w:val="30"/>
          <w:szCs w:val="30"/>
          <w:lang w:val="be-BY" w:eastAsia="x-none"/>
        </w:rPr>
        <w:t>910 Дзейнасць бібліятэк, архіваў, музеяў і іншая дзейнасць у галіне культуры.</w:t>
      </w:r>
    </w:p>
    <w:p w14:paraId="23C80D6D" w14:textId="77777777" w:rsidR="00B32592" w:rsidRPr="00843396" w:rsidRDefault="00B32592" w:rsidP="007F6050">
      <w:pPr>
        <w:adjustRightInd w:val="0"/>
        <w:snapToGrid w:val="0"/>
        <w:ind w:firstLine="709"/>
        <w:jc w:val="both"/>
        <w:outlineLvl w:val="0"/>
        <w:rPr>
          <w:sz w:val="30"/>
          <w:szCs w:val="30"/>
          <w:lang w:val="be-BY"/>
        </w:rPr>
      </w:pPr>
      <w:r w:rsidRPr="00843396">
        <w:rPr>
          <w:sz w:val="30"/>
          <w:szCs w:val="30"/>
          <w:lang w:val="be-BY"/>
        </w:rPr>
        <w:t>Спецыяліст можа ажыццяўляць іншыя віды прафесійнай дзейнасці пры ўмове адпаведнасці ўзроўню яго адукацыі і набытых кампетэнцый патрабаванням да кваліфікацыі работніка.</w:t>
      </w:r>
    </w:p>
    <w:p w14:paraId="4437DB10" w14:textId="7A65AB01" w:rsidR="00B32592" w:rsidRPr="00843396" w:rsidRDefault="00B32592" w:rsidP="007F6050">
      <w:pPr>
        <w:adjustRightInd w:val="0"/>
        <w:snapToGrid w:val="0"/>
        <w:ind w:firstLine="709"/>
        <w:jc w:val="both"/>
        <w:outlineLvl w:val="0"/>
        <w:rPr>
          <w:sz w:val="30"/>
          <w:szCs w:val="30"/>
          <w:lang w:val="be-BY" w:eastAsia="x-none"/>
        </w:rPr>
      </w:pPr>
      <w:r w:rsidRPr="00843396">
        <w:rPr>
          <w:sz w:val="30"/>
          <w:szCs w:val="30"/>
          <w:lang w:val="be-BY" w:eastAsia="x-none"/>
        </w:rPr>
        <w:t>13. Аб’ектамі прафесійнай дзейнасці спецыяліста з’яўляюцца адукацыйныя сістэмы; інфармацыйна-аналітычнае забеспячэнне; гістарычныя крыніцы; даследаванні ў галіне грамадскіх і гуманітарных навук, гісторыка-культурная спадчына; грамадскія адносіны; навукова-даследчы працэс.</w:t>
      </w:r>
    </w:p>
    <w:p w14:paraId="2DDBBBB2" w14:textId="77777777" w:rsidR="00B32592" w:rsidRPr="00843396" w:rsidRDefault="00B32592" w:rsidP="007F6050">
      <w:pPr>
        <w:widowControl w:val="0"/>
        <w:autoSpaceDE w:val="0"/>
        <w:autoSpaceDN w:val="0"/>
        <w:adjustRightInd w:val="0"/>
        <w:snapToGrid w:val="0"/>
        <w:ind w:firstLine="709"/>
        <w:jc w:val="both"/>
        <w:rPr>
          <w:strike/>
          <w:spacing w:val="-6"/>
          <w:sz w:val="30"/>
          <w:szCs w:val="30"/>
          <w:lang w:val="be-BY"/>
        </w:rPr>
      </w:pPr>
      <w:bookmarkStart w:id="10" w:name="_Toc495224283"/>
      <w:bookmarkStart w:id="11" w:name="_Toc495287443"/>
      <w:bookmarkStart w:id="12" w:name="_Toc495743131"/>
      <w:bookmarkStart w:id="13" w:name="_Toc495743407"/>
      <w:bookmarkStart w:id="14" w:name="_Toc61858662"/>
      <w:r w:rsidRPr="00843396">
        <w:rPr>
          <w:spacing w:val="-6"/>
          <w:sz w:val="30"/>
          <w:szCs w:val="30"/>
          <w:lang w:val="be-BY"/>
        </w:rPr>
        <w:t xml:space="preserve">14. Спецыяліст можа вырашаць задачы прафесійнай дзейнасці наступных тыпаў: </w:t>
      </w:r>
    </w:p>
    <w:p w14:paraId="61BC6F0F" w14:textId="77777777" w:rsidR="00B32592" w:rsidRPr="00843396" w:rsidRDefault="003F4211"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 xml:space="preserve">14.1. </w:t>
      </w:r>
      <w:r w:rsidR="00B32592" w:rsidRPr="00843396">
        <w:rPr>
          <w:spacing w:val="-6"/>
          <w:sz w:val="30"/>
          <w:szCs w:val="30"/>
          <w:lang w:val="be-BY"/>
        </w:rPr>
        <w:t xml:space="preserve">выхаваўча-педагагічныя: </w:t>
      </w:r>
    </w:p>
    <w:p w14:paraId="11AC86BB" w14:textId="77777777" w:rsidR="00232B65" w:rsidRPr="00843396" w:rsidRDefault="00232B65" w:rsidP="00232B65">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выкладанне гісторыі і сацыяльна-гуманітарных дысцыплін ва ўстановах агульнай сярэдняй адукацыі, прафесійна-тэхнічнай адукацыі, сярэдняй спецыяльнай адукацыі, дадатковай адукацыі дзяцей і моладзі, дадатковай адукацыі дарослых;</w:t>
      </w:r>
    </w:p>
    <w:p w14:paraId="5A247990" w14:textId="21E34857" w:rsidR="00B32592" w:rsidRPr="00843396" w:rsidRDefault="00B32592"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 xml:space="preserve">забеспячэнне адукацыйнага працэсу ва ўстановах </w:t>
      </w:r>
      <w:r w:rsidR="00232B65" w:rsidRPr="00843396">
        <w:rPr>
          <w:spacing w:val="-6"/>
          <w:sz w:val="30"/>
          <w:szCs w:val="30"/>
          <w:lang w:val="be-BY"/>
        </w:rPr>
        <w:t xml:space="preserve">агульная </w:t>
      </w:r>
      <w:r w:rsidRPr="00843396">
        <w:rPr>
          <w:spacing w:val="-6"/>
          <w:sz w:val="30"/>
          <w:szCs w:val="30"/>
          <w:lang w:val="be-BY"/>
        </w:rPr>
        <w:t xml:space="preserve">сярэдняй </w:t>
      </w:r>
      <w:r w:rsidR="00232B65" w:rsidRPr="00843396">
        <w:rPr>
          <w:spacing w:val="-6"/>
          <w:sz w:val="30"/>
          <w:szCs w:val="30"/>
          <w:lang w:val="be-BY"/>
        </w:rPr>
        <w:t xml:space="preserve">адукацыі </w:t>
      </w:r>
      <w:r w:rsidRPr="00843396">
        <w:rPr>
          <w:spacing w:val="-6"/>
          <w:sz w:val="30"/>
          <w:szCs w:val="30"/>
          <w:lang w:val="be-BY"/>
        </w:rPr>
        <w:t>і вышэйшай адукацыі;</w:t>
      </w:r>
    </w:p>
    <w:p w14:paraId="44585DAF" w14:textId="77777777" w:rsidR="00B32592" w:rsidRPr="00843396" w:rsidRDefault="00B32592"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арганізацыя і правядзенне ідэалагічнай і выхаваўчай работы;</w:t>
      </w:r>
    </w:p>
    <w:p w14:paraId="0D0ECA49" w14:textId="77777777" w:rsidR="00B32592" w:rsidRPr="00843396" w:rsidRDefault="003F4211"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 xml:space="preserve">14.2. </w:t>
      </w:r>
      <w:r w:rsidR="00B32592" w:rsidRPr="00843396">
        <w:rPr>
          <w:spacing w:val="-6"/>
          <w:sz w:val="30"/>
          <w:szCs w:val="30"/>
          <w:lang w:val="be-BY"/>
        </w:rPr>
        <w:t xml:space="preserve">навукова-даследчыя: </w:t>
      </w:r>
    </w:p>
    <w:p w14:paraId="0B72FF7B" w14:textId="77777777" w:rsidR="00B32592" w:rsidRPr="00843396" w:rsidRDefault="00B32592"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пошук, аналіз, апрацоўка, сістэматызацыя і ацэнка сабраных даных;</w:t>
      </w:r>
    </w:p>
    <w:p w14:paraId="55BFC48F" w14:textId="77777777" w:rsidR="00B32592" w:rsidRPr="00843396" w:rsidRDefault="00B32592"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правядзенне навуковых даследаванняў у адпаведнасці з атрыманай спецыяльнасцю;</w:t>
      </w:r>
    </w:p>
    <w:p w14:paraId="38E4889A" w14:textId="77777777" w:rsidR="00B32592" w:rsidRPr="00843396" w:rsidRDefault="00B32592"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рэфераванне і рэдагаванне тэкстаў;</w:t>
      </w:r>
    </w:p>
    <w:p w14:paraId="32594FF1" w14:textId="77777777" w:rsidR="00B32592" w:rsidRPr="00843396" w:rsidRDefault="00B32592"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падрыхтоўка навуковых матэрыялаў і прадстаўленне вынікаў работы ў адпаведнасці з наяўнымі патрабаваннямі;</w:t>
      </w:r>
    </w:p>
    <w:p w14:paraId="275C9BC8" w14:textId="77777777" w:rsidR="00B32592" w:rsidRPr="00843396" w:rsidRDefault="003F4211" w:rsidP="007F6050">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 xml:space="preserve">14.3. </w:t>
      </w:r>
      <w:r w:rsidR="00B32592" w:rsidRPr="00843396">
        <w:rPr>
          <w:spacing w:val="-6"/>
          <w:sz w:val="30"/>
          <w:szCs w:val="30"/>
          <w:lang w:val="be-BY"/>
        </w:rPr>
        <w:t>арганізацыйна-кіраўніцкія:</w:t>
      </w:r>
    </w:p>
    <w:p w14:paraId="5AE53284" w14:textId="70B8C24F" w:rsidR="00B7752A" w:rsidRPr="00843396" w:rsidRDefault="00B32592" w:rsidP="00B7752A">
      <w:pPr>
        <w:widowControl w:val="0"/>
        <w:autoSpaceDE w:val="0"/>
        <w:autoSpaceDN w:val="0"/>
        <w:adjustRightInd w:val="0"/>
        <w:snapToGrid w:val="0"/>
        <w:ind w:firstLine="709"/>
        <w:jc w:val="both"/>
        <w:rPr>
          <w:spacing w:val="-6"/>
          <w:sz w:val="30"/>
          <w:szCs w:val="30"/>
          <w:lang w:val="be-BY"/>
        </w:rPr>
      </w:pPr>
      <w:r w:rsidRPr="00843396">
        <w:rPr>
          <w:spacing w:val="-6"/>
          <w:sz w:val="30"/>
          <w:szCs w:val="30"/>
          <w:lang w:val="be-BY"/>
        </w:rPr>
        <w:t xml:space="preserve">абгрунтаванне і прыняцце ў межах службовых абавязкаў рашэнняў, ажыццяўленне дзеянняў, накіраваных на забеспячэнне эфектыўнай дзейнасці органаў кіравання і самакіравання, </w:t>
      </w:r>
      <w:r w:rsidR="00B7752A" w:rsidRPr="00843396">
        <w:rPr>
          <w:spacing w:val="-6"/>
          <w:sz w:val="30"/>
          <w:szCs w:val="30"/>
          <w:lang w:val="be-BY"/>
        </w:rPr>
        <w:t>дзяржаўных і прыватных арганізацый;</w:t>
      </w:r>
    </w:p>
    <w:p w14:paraId="3C5B80B6" w14:textId="25CFE99E" w:rsidR="00B32592" w:rsidRPr="00843396" w:rsidRDefault="003F4211" w:rsidP="00B7752A">
      <w:pPr>
        <w:widowControl w:val="0"/>
        <w:autoSpaceDE w:val="0"/>
        <w:autoSpaceDN w:val="0"/>
        <w:adjustRightInd w:val="0"/>
        <w:snapToGrid w:val="0"/>
        <w:ind w:firstLine="709"/>
        <w:jc w:val="both"/>
        <w:rPr>
          <w:iCs/>
          <w:sz w:val="30"/>
          <w:szCs w:val="30"/>
          <w:lang w:val="be-BY"/>
        </w:rPr>
      </w:pPr>
      <w:r w:rsidRPr="00843396">
        <w:rPr>
          <w:iCs/>
          <w:sz w:val="30"/>
          <w:szCs w:val="30"/>
          <w:lang w:val="be-BY"/>
        </w:rPr>
        <w:t xml:space="preserve">14.4. </w:t>
      </w:r>
      <w:r w:rsidR="00B32592" w:rsidRPr="00843396">
        <w:rPr>
          <w:iCs/>
          <w:sz w:val="30"/>
          <w:szCs w:val="30"/>
          <w:lang w:val="be-BY"/>
        </w:rPr>
        <w:t>экспертна-аналітычныя:</w:t>
      </w:r>
    </w:p>
    <w:p w14:paraId="1D659804" w14:textId="77777777" w:rsidR="00B32592" w:rsidRPr="00843396" w:rsidRDefault="00B32592" w:rsidP="007F6050">
      <w:pPr>
        <w:widowControl w:val="0"/>
        <w:adjustRightInd w:val="0"/>
        <w:snapToGrid w:val="0"/>
        <w:ind w:firstLine="709"/>
        <w:jc w:val="both"/>
        <w:rPr>
          <w:iCs/>
          <w:sz w:val="30"/>
          <w:szCs w:val="30"/>
          <w:lang w:val="be-BY"/>
        </w:rPr>
      </w:pPr>
      <w:r w:rsidRPr="00843396">
        <w:rPr>
          <w:iCs/>
          <w:sz w:val="30"/>
          <w:szCs w:val="30"/>
          <w:lang w:val="be-BY"/>
        </w:rPr>
        <w:t xml:space="preserve">аналіз ключавых напрамкаў фарміравання і развіцця грамадска-палітычных і сацыяльна-эканамічных інстытутаў на канкрэтным этапе </w:t>
      </w:r>
      <w:r w:rsidRPr="00843396">
        <w:rPr>
          <w:iCs/>
          <w:sz w:val="30"/>
          <w:szCs w:val="30"/>
          <w:lang w:val="be-BY"/>
        </w:rPr>
        <w:lastRenderedPageBreak/>
        <w:t>гістарычнага развіцця пэўнай краіны;</w:t>
      </w:r>
    </w:p>
    <w:p w14:paraId="5D859962" w14:textId="77777777" w:rsidR="00B32592" w:rsidRPr="00843396" w:rsidRDefault="00B32592" w:rsidP="007F6050">
      <w:pPr>
        <w:widowControl w:val="0"/>
        <w:adjustRightInd w:val="0"/>
        <w:snapToGrid w:val="0"/>
        <w:ind w:firstLine="709"/>
        <w:jc w:val="both"/>
        <w:rPr>
          <w:iCs/>
          <w:sz w:val="30"/>
          <w:szCs w:val="30"/>
          <w:lang w:val="be-BY"/>
        </w:rPr>
      </w:pPr>
      <w:r w:rsidRPr="00843396">
        <w:rPr>
          <w:iCs/>
          <w:sz w:val="30"/>
          <w:szCs w:val="30"/>
          <w:lang w:val="be-BY"/>
        </w:rPr>
        <w:t>характарыстыка сацыяльна-культурных падзей і працэсаў у пэўнай краіне з выяўленнем іх сувязі з аб’ектыўнымі тэндэнцыямі і заканамернасцямі комплекснага развіцця;</w:t>
      </w:r>
    </w:p>
    <w:p w14:paraId="695A2CD3" w14:textId="77777777" w:rsidR="00B32592" w:rsidRPr="00843396" w:rsidRDefault="00B32592" w:rsidP="007F6050">
      <w:pPr>
        <w:widowControl w:val="0"/>
        <w:adjustRightInd w:val="0"/>
        <w:snapToGrid w:val="0"/>
        <w:ind w:firstLine="709"/>
        <w:jc w:val="both"/>
        <w:rPr>
          <w:iCs/>
          <w:sz w:val="30"/>
          <w:szCs w:val="30"/>
          <w:lang w:val="be-BY"/>
        </w:rPr>
      </w:pPr>
      <w:r w:rsidRPr="00843396">
        <w:rPr>
          <w:iCs/>
          <w:sz w:val="30"/>
          <w:szCs w:val="30"/>
          <w:lang w:val="be-BY"/>
        </w:rPr>
        <w:t>падрыхтоўка навукова-аналітычных аглядаў, заключэнняў на звароты органаў дзяржаўнага кіравання.</w:t>
      </w:r>
    </w:p>
    <w:p w14:paraId="43768DE4" w14:textId="77777777" w:rsidR="00B32592" w:rsidRPr="00843396" w:rsidRDefault="00B32592" w:rsidP="007F6050">
      <w:pPr>
        <w:widowControl w:val="0"/>
        <w:adjustRightInd w:val="0"/>
        <w:snapToGrid w:val="0"/>
        <w:ind w:firstLine="709"/>
        <w:jc w:val="both"/>
        <w:rPr>
          <w:iCs/>
          <w:sz w:val="30"/>
          <w:szCs w:val="30"/>
          <w:lang w:val="be-BY"/>
        </w:rPr>
      </w:pPr>
    </w:p>
    <w:p w14:paraId="362E4B9B" w14:textId="77777777" w:rsidR="00B32592" w:rsidRPr="00843396" w:rsidRDefault="00B32592" w:rsidP="007F6050">
      <w:pPr>
        <w:shd w:val="clear" w:color="auto" w:fill="FFFFFF"/>
        <w:adjustRightInd w:val="0"/>
        <w:snapToGrid w:val="0"/>
        <w:jc w:val="center"/>
        <w:rPr>
          <w:sz w:val="30"/>
          <w:szCs w:val="30"/>
          <w:lang w:val="be-BY"/>
        </w:rPr>
      </w:pPr>
      <w:r w:rsidRPr="00843396">
        <w:rPr>
          <w:b/>
          <w:bCs/>
          <w:sz w:val="30"/>
          <w:szCs w:val="30"/>
          <w:lang w:val="be-BY"/>
        </w:rPr>
        <w:t>ГЛАВА 4</w:t>
      </w:r>
    </w:p>
    <w:p w14:paraId="291742BD" w14:textId="77777777" w:rsidR="00B32592" w:rsidRPr="00843396" w:rsidRDefault="00B32592" w:rsidP="007F6050">
      <w:pPr>
        <w:shd w:val="clear" w:color="auto" w:fill="FFFFFF"/>
        <w:adjustRightInd w:val="0"/>
        <w:snapToGrid w:val="0"/>
        <w:jc w:val="center"/>
        <w:rPr>
          <w:sz w:val="30"/>
          <w:szCs w:val="30"/>
          <w:lang w:val="be-BY"/>
        </w:rPr>
      </w:pPr>
      <w:r w:rsidRPr="00843396">
        <w:rPr>
          <w:b/>
          <w:bCs/>
          <w:sz w:val="30"/>
          <w:szCs w:val="30"/>
          <w:lang w:val="be-BY"/>
        </w:rPr>
        <w:t>ПАТРАБАВАННІ ДА КАМПЕТЭНТНАСЦІ СПЕЦЫЯЛІСТА</w:t>
      </w:r>
    </w:p>
    <w:p w14:paraId="7C6826CC" w14:textId="77777777" w:rsidR="00B32592" w:rsidRPr="00843396" w:rsidRDefault="00B32592" w:rsidP="007F6050">
      <w:pPr>
        <w:widowControl w:val="0"/>
        <w:adjustRightInd w:val="0"/>
        <w:snapToGrid w:val="0"/>
        <w:ind w:firstLine="709"/>
        <w:jc w:val="both"/>
        <w:rPr>
          <w:iCs/>
          <w:sz w:val="30"/>
          <w:szCs w:val="30"/>
          <w:lang w:val="be-BY"/>
        </w:rPr>
      </w:pPr>
    </w:p>
    <w:p w14:paraId="42A54DA8" w14:textId="77777777" w:rsidR="00B32592" w:rsidRPr="00843396" w:rsidRDefault="00B32592" w:rsidP="007F6050">
      <w:pPr>
        <w:widowControl w:val="0"/>
        <w:tabs>
          <w:tab w:val="left" w:pos="-142"/>
          <w:tab w:val="left" w:pos="720"/>
        </w:tabs>
        <w:adjustRightInd w:val="0"/>
        <w:snapToGrid w:val="0"/>
        <w:ind w:firstLine="709"/>
        <w:jc w:val="both"/>
        <w:rPr>
          <w:spacing w:val="-6"/>
          <w:sz w:val="30"/>
          <w:szCs w:val="30"/>
          <w:lang w:val="be-BY"/>
        </w:rPr>
      </w:pPr>
      <w:r w:rsidRPr="00843396">
        <w:rPr>
          <w:spacing w:val="-6"/>
          <w:sz w:val="30"/>
          <w:szCs w:val="30"/>
          <w:lang w:val="be-BY"/>
        </w:rPr>
        <w:t>15. Спецыяліст, які засвоіў змест адукацыйнай праграмы вышэйшай адукацыі I ступені па спецыяльнасці 1-21 03 01 «</w:t>
      </w:r>
      <w:r w:rsidRPr="00843396">
        <w:rPr>
          <w:spacing w:val="-4"/>
          <w:sz w:val="30"/>
          <w:szCs w:val="30"/>
          <w:lang w:val="be-BY"/>
        </w:rPr>
        <w:t>Гісторыя (па напрамках)</w:t>
      </w:r>
      <w:r w:rsidRPr="00843396">
        <w:rPr>
          <w:bCs/>
          <w:spacing w:val="-4"/>
          <w:sz w:val="30"/>
          <w:szCs w:val="30"/>
          <w:lang w:val="be-BY"/>
        </w:rPr>
        <w:t>»</w:t>
      </w:r>
      <w:r w:rsidRPr="00843396">
        <w:rPr>
          <w:spacing w:val="-6"/>
          <w:sz w:val="30"/>
          <w:szCs w:val="30"/>
          <w:lang w:val="be-BY"/>
        </w:rPr>
        <w:t>, павінен валодаць універсальнымі, базавымі прафесійнымі і спецыялізаванымі кампетэнцыямі.</w:t>
      </w:r>
    </w:p>
    <w:p w14:paraId="5AA0EF16" w14:textId="77777777" w:rsidR="00B32592" w:rsidRPr="00843396" w:rsidRDefault="00B32592" w:rsidP="007F6050">
      <w:pPr>
        <w:widowControl w:val="0"/>
        <w:tabs>
          <w:tab w:val="left" w:pos="-142"/>
          <w:tab w:val="left" w:pos="720"/>
        </w:tabs>
        <w:adjustRightInd w:val="0"/>
        <w:snapToGrid w:val="0"/>
        <w:ind w:firstLine="709"/>
        <w:jc w:val="both"/>
        <w:rPr>
          <w:spacing w:val="-6"/>
          <w:sz w:val="30"/>
          <w:szCs w:val="30"/>
          <w:lang w:val="be-BY"/>
        </w:rPr>
      </w:pPr>
      <w:r w:rsidRPr="00843396">
        <w:rPr>
          <w:spacing w:val="-6"/>
          <w:sz w:val="30"/>
          <w:szCs w:val="30"/>
          <w:lang w:val="be-BY"/>
        </w:rPr>
        <w:t>Універсальныя, базавыя прафесійныя і спецыялізаваныя кампетэнцыі вызначаюцца з улікам Нацыянальнай рамкі кваліфікацый вышэйшай адукацыі Рэспублікі Беларусь.</w:t>
      </w:r>
    </w:p>
    <w:p w14:paraId="6B00FCA6" w14:textId="1E070C70" w:rsidR="00B32592" w:rsidRPr="00843396" w:rsidRDefault="00B32592" w:rsidP="007F6050">
      <w:pPr>
        <w:widowControl w:val="0"/>
        <w:tabs>
          <w:tab w:val="left" w:pos="-142"/>
          <w:tab w:val="left" w:pos="720"/>
        </w:tabs>
        <w:adjustRightInd w:val="0"/>
        <w:snapToGrid w:val="0"/>
        <w:ind w:firstLine="709"/>
        <w:jc w:val="both"/>
        <w:rPr>
          <w:spacing w:val="-6"/>
          <w:sz w:val="30"/>
          <w:szCs w:val="30"/>
          <w:lang w:val="be-BY"/>
        </w:rPr>
      </w:pPr>
      <w:r w:rsidRPr="00843396">
        <w:rPr>
          <w:spacing w:val="-6"/>
          <w:sz w:val="30"/>
          <w:szCs w:val="30"/>
          <w:lang w:val="be-BY"/>
        </w:rPr>
        <w:t xml:space="preserve">16. Спецыяліст, які засвоіў змест адукацыйнай праграмы вышэйшай адукацыі I ступені, павінен валодаць наступнымі ўніверсальнымі кампетэнцыямі (далей </w:t>
      </w:r>
      <w:r w:rsidR="008007E7" w:rsidRPr="00843396">
        <w:rPr>
          <w:sz w:val="30"/>
          <w:szCs w:val="30"/>
          <w:lang w:val="be-BY" w:eastAsia="x-none"/>
        </w:rPr>
        <w:t xml:space="preserve">– </w:t>
      </w:r>
      <w:r w:rsidRPr="00843396">
        <w:rPr>
          <w:spacing w:val="-6"/>
          <w:sz w:val="30"/>
          <w:szCs w:val="30"/>
          <w:lang w:val="be-BY"/>
        </w:rPr>
        <w:t>УК):</w:t>
      </w:r>
    </w:p>
    <w:p w14:paraId="1FE96E75"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УК-1. Валодаць асновамі даследчай дзейнасці, ажыццяўляць пошук, аналіз і сінтэз інфармацыі;</w:t>
      </w:r>
    </w:p>
    <w:p w14:paraId="593F459C"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УК-2. Вырашаць стандартныя задачы прафесійнай дзейнасці на аснове прымянення інфармацыйна-камунікацыйных тэхналогій;</w:t>
      </w:r>
    </w:p>
    <w:p w14:paraId="6B5E59F8"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УК-3. Ажыццяўляць камунікацыі на замежнай мове для вырашэння задач міжасобаснага і міжкультурнага ўзаемадзеяння;</w:t>
      </w:r>
    </w:p>
    <w:p w14:paraId="1DAE794E"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УК-4. Працаваць у камандзе, талерантна ўспрымаць сацыяльныя, этнічныя, канфесійныя, культурныя і іншыя адрозненні;</w:t>
      </w:r>
    </w:p>
    <w:p w14:paraId="497062B4"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УК-5. Быць здольным да самаразвіцця і ўдасканалення ў прафесійнай дзейнасці;</w:t>
      </w:r>
    </w:p>
    <w:p w14:paraId="77876429"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УК-6. Праяўляць ініцыятыву і адаптавацца да зменаў у прафесійнай дзейнасці;</w:t>
      </w:r>
    </w:p>
    <w:p w14:paraId="201A71C2"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УК-7. Валодаць гуманістычным светапоглядам, якасцямі грамадзянскасці і патрыятызму;</w:t>
      </w:r>
    </w:p>
    <w:p w14:paraId="318AD281"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УК-8. Валодаць сучаснай культурай мыслення, выкарыстоўваць асновы філасофскіх ведаў у прафесійнай дзейнасці;</w:t>
      </w:r>
    </w:p>
    <w:p w14:paraId="35BA6D17"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УК-9. Выяўляць фактары і механізмы гістарычнага развіцця, вызначаць грамадскае значэнне гістарычных падзей;</w:t>
      </w:r>
    </w:p>
    <w:p w14:paraId="4BF7D71C" w14:textId="4611F262"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УК-10. Аналізаваць працэс станаўлення беларускай дзяржаўнасці, афармлення і ўмацавання суверэнітэту;</w:t>
      </w:r>
    </w:p>
    <w:p w14:paraId="7E041925"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 xml:space="preserve">УК-11. Аналізаваць і ацэньваць сацыяльна-значныя з’явы, падзеі, </w:t>
      </w:r>
      <w:r w:rsidRPr="00843396">
        <w:rPr>
          <w:sz w:val="30"/>
          <w:szCs w:val="30"/>
          <w:lang w:val="be-BY"/>
        </w:rPr>
        <w:lastRenderedPageBreak/>
        <w:t>працэсы, праяўляць прадпрымальніцкую ініцыятыву, рэалізоўваць навуковыя, тэхнічныя, сацыяльныя інавацыі;</w:t>
      </w:r>
    </w:p>
    <w:p w14:paraId="7E45A7AF" w14:textId="77777777"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УК-12. Валодаць дзяржаўнымі мовамі для ажыццяўлення прафесійнай камунікацыі, падрыхтоўкі навуковых тэкстаў;</w:t>
      </w:r>
    </w:p>
    <w:p w14:paraId="513EDF88" w14:textId="316C9C8B" w:rsidR="00B32592" w:rsidRPr="00843396" w:rsidRDefault="00B32592" w:rsidP="007F6050">
      <w:pPr>
        <w:widowControl w:val="0"/>
        <w:tabs>
          <w:tab w:val="left" w:pos="0"/>
        </w:tabs>
        <w:adjustRightInd w:val="0"/>
        <w:snapToGrid w:val="0"/>
        <w:ind w:firstLine="709"/>
        <w:jc w:val="both"/>
        <w:rPr>
          <w:sz w:val="30"/>
          <w:szCs w:val="30"/>
          <w:lang w:val="be-BY"/>
        </w:rPr>
      </w:pPr>
      <w:r w:rsidRPr="00843396">
        <w:rPr>
          <w:sz w:val="30"/>
          <w:szCs w:val="30"/>
          <w:lang w:val="be-BY"/>
        </w:rPr>
        <w:t>УК-13.  </w:t>
      </w:r>
      <w:r w:rsidR="00B7752A" w:rsidRPr="00843396">
        <w:rPr>
          <w:sz w:val="30"/>
          <w:szCs w:val="30"/>
          <w:lang w:val="be-BY"/>
        </w:rPr>
        <w:t>Валодаць навыкамі здароўезберажэння.</w:t>
      </w:r>
    </w:p>
    <w:p w14:paraId="74124117" w14:textId="77777777"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17. Спецыяліст, які засвоіў змест адукацыйнай праграмы вышэйшай адукацыі I ступені, павінен валодаць наступнымі</w:t>
      </w:r>
      <w:r w:rsidRPr="00843396">
        <w:rPr>
          <w:spacing w:val="-2"/>
          <w:sz w:val="30"/>
          <w:szCs w:val="30"/>
          <w:lang w:val="be-BY"/>
        </w:rPr>
        <w:t xml:space="preserve"> базавымі прафесійнымі кампетэнцыямі </w:t>
      </w:r>
      <w:r w:rsidRPr="00843396">
        <w:rPr>
          <w:sz w:val="30"/>
          <w:szCs w:val="30"/>
          <w:lang w:val="be-BY"/>
        </w:rPr>
        <w:t>(далей – БПК):</w:t>
      </w:r>
    </w:p>
    <w:p w14:paraId="7B5803A4" w14:textId="09310952"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БПК-1.</w:t>
      </w:r>
      <w:r w:rsidR="006F0A6E" w:rsidRPr="00843396">
        <w:rPr>
          <w:sz w:val="30"/>
          <w:szCs w:val="30"/>
          <w:lang w:val="be-BY"/>
        </w:rPr>
        <w:t> </w:t>
      </w:r>
      <w:r w:rsidRPr="00843396">
        <w:rPr>
          <w:sz w:val="30"/>
          <w:szCs w:val="30"/>
          <w:lang w:val="be-BY"/>
        </w:rPr>
        <w:t xml:space="preserve">Валодаць </w:t>
      </w:r>
      <w:r w:rsidR="00B7752A" w:rsidRPr="00843396">
        <w:rPr>
          <w:sz w:val="30"/>
          <w:szCs w:val="30"/>
          <w:lang w:val="be-BY"/>
        </w:rPr>
        <w:t xml:space="preserve">класічнай </w:t>
      </w:r>
      <w:r w:rsidRPr="00843396">
        <w:rPr>
          <w:sz w:val="30"/>
          <w:szCs w:val="30"/>
          <w:lang w:val="be-BY"/>
        </w:rPr>
        <w:t>мовай на ўзроўні, дастатковым для разумення і інтэрпрэтацыі гістарычных крыніц;</w:t>
      </w:r>
    </w:p>
    <w:p w14:paraId="7A90A72E" w14:textId="77777777"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БПК-2. Выяўляць і аналізаваць асноўныя заканамернасці развіцця беларускага грамадства на розных гістарычных этапах;</w:t>
      </w:r>
    </w:p>
    <w:p w14:paraId="1A6A929D" w14:textId="77777777"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БПК-3. Характарызаваць асноўныя тэндэнцыі грамадска-палітычнага, сацыяльна-эканамічнага і духоўна-культурнага развіцця краін і рэгіёнаў свету ў гістарычнай рэтраспектыве і на сучасным этапе;</w:t>
      </w:r>
    </w:p>
    <w:p w14:paraId="0587511A" w14:textId="77777777"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БПК-4. Прымяняць метадалагічны інструментарый вывучэння падзей і з'яў на розных гістарычных этапах;</w:t>
      </w:r>
    </w:p>
    <w:p w14:paraId="333F1189" w14:textId="407C08B0"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БПК-5. Ажыццяўляць пошук і крытычны аналіз гістарычных крыніц, вылучаць найбольш істотныя факты, даваць ім уласную ацэнку;</w:t>
      </w:r>
    </w:p>
    <w:p w14:paraId="15908C5D" w14:textId="77777777"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БПК-6. Прымяняць асноўныя метады абароны вытворчага персаналу і насельніцтва ад негатыўных уздзеянняў фактараў антрапагеннага, тэхнагеннага, прыроднага паходжання, прынцыпы рацыянальнага прыродакарыстання і энергазберажэння, забяспечваць здаровыя і бяспечныя ўмовы працы;</w:t>
      </w:r>
    </w:p>
    <w:p w14:paraId="65658C39" w14:textId="77777777"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БПК-7.</w:t>
      </w:r>
      <w:r w:rsidR="00B878A7" w:rsidRPr="00843396">
        <w:rPr>
          <w:sz w:val="30"/>
          <w:szCs w:val="30"/>
          <w:lang w:val="be-BY"/>
        </w:rPr>
        <w:t> </w:t>
      </w:r>
      <w:r w:rsidRPr="00843396">
        <w:rPr>
          <w:sz w:val="30"/>
          <w:szCs w:val="30"/>
          <w:lang w:val="be-BY"/>
        </w:rPr>
        <w:t>Арганізоўваць прадукцыйнае міжасобаснае і сацыяльна-прафесійнае ўзаемадзеянне з улікам ведаў характарыстык пазнавальнай дзейнасці, індывідуальна-псіхалагічных якасцяў і асаблівасцяў асобы, спосабаў матывацыі і рэгуляцыі паводзінаў і дзейнасці;</w:t>
      </w:r>
    </w:p>
    <w:p w14:paraId="03C148A4" w14:textId="65774BDA"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БПК-8.</w:t>
      </w:r>
      <w:r w:rsidR="00B878A7" w:rsidRPr="00843396">
        <w:rPr>
          <w:sz w:val="30"/>
          <w:szCs w:val="30"/>
          <w:lang w:val="be-BY"/>
        </w:rPr>
        <w:t> </w:t>
      </w:r>
      <w:r w:rsidRPr="00843396">
        <w:rPr>
          <w:sz w:val="30"/>
          <w:szCs w:val="30"/>
          <w:lang w:val="be-BY"/>
        </w:rPr>
        <w:t xml:space="preserve">Праектаваць і рэалізоўваць працэс навучання і выхавання, сучасныя </w:t>
      </w:r>
      <w:r w:rsidR="00B7752A" w:rsidRPr="00843396">
        <w:rPr>
          <w:sz w:val="30"/>
          <w:szCs w:val="30"/>
          <w:lang w:val="be-BY"/>
        </w:rPr>
        <w:t>адукацыйныя</w:t>
      </w:r>
      <w:r w:rsidRPr="00843396">
        <w:rPr>
          <w:sz w:val="30"/>
          <w:szCs w:val="30"/>
          <w:lang w:val="be-BY"/>
        </w:rPr>
        <w:t xml:space="preserve"> сістэмы, разумець іх ролю і месца ў адукацыйным працэсе;</w:t>
      </w:r>
    </w:p>
    <w:p w14:paraId="290C7E91" w14:textId="2831E983" w:rsidR="00B32592" w:rsidRPr="00843396" w:rsidRDefault="00B32592" w:rsidP="007F6050">
      <w:pPr>
        <w:widowControl w:val="0"/>
        <w:tabs>
          <w:tab w:val="left" w:pos="0"/>
          <w:tab w:val="left" w:pos="720"/>
        </w:tabs>
        <w:adjustRightInd w:val="0"/>
        <w:snapToGrid w:val="0"/>
        <w:ind w:firstLine="709"/>
        <w:jc w:val="both"/>
        <w:rPr>
          <w:sz w:val="30"/>
          <w:szCs w:val="30"/>
          <w:lang w:val="be-BY"/>
        </w:rPr>
      </w:pPr>
      <w:r w:rsidRPr="00843396">
        <w:rPr>
          <w:sz w:val="30"/>
          <w:szCs w:val="30"/>
          <w:lang w:val="be-BY"/>
        </w:rPr>
        <w:t>БПК-9.</w:t>
      </w:r>
      <w:r w:rsidR="00B878A7" w:rsidRPr="00843396">
        <w:rPr>
          <w:sz w:val="30"/>
          <w:szCs w:val="30"/>
          <w:lang w:val="be-BY"/>
        </w:rPr>
        <w:t> </w:t>
      </w:r>
      <w:r w:rsidRPr="00843396">
        <w:rPr>
          <w:sz w:val="30"/>
          <w:szCs w:val="30"/>
          <w:lang w:val="be-BY"/>
        </w:rPr>
        <w:t xml:space="preserve">Арганізоўваць </w:t>
      </w:r>
      <w:r w:rsidR="00B7752A" w:rsidRPr="00843396">
        <w:rPr>
          <w:sz w:val="30"/>
          <w:szCs w:val="30"/>
          <w:lang w:val="be-BY"/>
        </w:rPr>
        <w:t>адукацыйную</w:t>
      </w:r>
      <w:r w:rsidRPr="00843396">
        <w:rPr>
          <w:sz w:val="30"/>
          <w:szCs w:val="30"/>
          <w:lang w:val="be-BY"/>
        </w:rPr>
        <w:t xml:space="preserve"> дзейнасць гістарычнай накіраванасці праз стварэнне развіццёвага адукацыйнага працэсу з выкарыстаннем </w:t>
      </w:r>
      <w:r w:rsidR="00B7752A" w:rsidRPr="00843396">
        <w:rPr>
          <w:sz w:val="30"/>
          <w:szCs w:val="30"/>
          <w:lang w:val="be-BY"/>
        </w:rPr>
        <w:t xml:space="preserve">неабходнага </w:t>
      </w:r>
      <w:r w:rsidRPr="00843396">
        <w:rPr>
          <w:sz w:val="30"/>
          <w:szCs w:val="30"/>
          <w:lang w:val="be-BY"/>
        </w:rPr>
        <w:t>забеспячэння адукацыйнага працэсу з мэтай фарміравання гістарычнай культуры навучэнца.</w:t>
      </w:r>
    </w:p>
    <w:p w14:paraId="5F6042FC" w14:textId="474FCD89" w:rsidR="00B32592" w:rsidRPr="00843396" w:rsidRDefault="00B32592" w:rsidP="007F6050">
      <w:pPr>
        <w:widowControl w:val="0"/>
        <w:autoSpaceDE w:val="0"/>
        <w:autoSpaceDN w:val="0"/>
        <w:adjustRightInd w:val="0"/>
        <w:snapToGrid w:val="0"/>
        <w:ind w:firstLine="709"/>
        <w:jc w:val="both"/>
        <w:rPr>
          <w:sz w:val="30"/>
          <w:szCs w:val="30"/>
          <w:lang w:val="be-BY"/>
        </w:rPr>
      </w:pPr>
      <w:r w:rsidRPr="00843396">
        <w:rPr>
          <w:sz w:val="30"/>
          <w:szCs w:val="30"/>
          <w:lang w:val="be-BY"/>
        </w:rPr>
        <w:t>18. Пры распрацоўцы адукацы</w:t>
      </w:r>
      <w:r w:rsidR="00AA5928" w:rsidRPr="00843396">
        <w:rPr>
          <w:sz w:val="30"/>
          <w:szCs w:val="30"/>
          <w:lang w:val="be-BY"/>
        </w:rPr>
        <w:t xml:space="preserve">йнай праграмы вышэйшай адукацыі </w:t>
      </w:r>
      <w:r w:rsidRPr="00843396">
        <w:rPr>
          <w:sz w:val="30"/>
          <w:szCs w:val="30"/>
          <w:lang w:val="be-BY"/>
        </w:rPr>
        <w:t>I</w:t>
      </w:r>
      <w:r w:rsidR="00AA5928" w:rsidRPr="00843396">
        <w:rPr>
          <w:sz w:val="30"/>
          <w:szCs w:val="30"/>
          <w:lang w:val="be-BY"/>
        </w:rPr>
        <w:t> </w:t>
      </w:r>
      <w:r w:rsidRPr="00843396">
        <w:rPr>
          <w:sz w:val="30"/>
          <w:szCs w:val="30"/>
          <w:lang w:val="be-BY"/>
        </w:rPr>
        <w:t>ступені на аснове дадзенага адукацыйнага стандарта ўсе УК і БПК уключаюцца ў набор патрабуемых вынікаў засваення зместу адукацыйнай праграмы вышэйшай адукацыі I ступені ў адпаведнасці з дадзеным адукацыйным стандартам.</w:t>
      </w:r>
    </w:p>
    <w:p w14:paraId="0AF6B43D" w14:textId="77777777" w:rsidR="00B32592" w:rsidRPr="00843396" w:rsidRDefault="00B32592" w:rsidP="007F6050">
      <w:pPr>
        <w:widowControl w:val="0"/>
        <w:autoSpaceDE w:val="0"/>
        <w:autoSpaceDN w:val="0"/>
        <w:adjustRightInd w:val="0"/>
        <w:snapToGrid w:val="0"/>
        <w:ind w:firstLine="709"/>
        <w:jc w:val="both"/>
        <w:rPr>
          <w:sz w:val="30"/>
          <w:szCs w:val="30"/>
          <w:lang w:val="be-BY"/>
        </w:rPr>
      </w:pPr>
      <w:r w:rsidRPr="00843396">
        <w:rPr>
          <w:sz w:val="30"/>
          <w:szCs w:val="30"/>
          <w:lang w:val="be-BY"/>
        </w:rPr>
        <w:t xml:space="preserve">Пералік вызначаных дадзеным адукацыйным стандартам УК можа </w:t>
      </w:r>
      <w:r w:rsidRPr="00843396">
        <w:rPr>
          <w:sz w:val="30"/>
          <w:szCs w:val="30"/>
          <w:lang w:val="be-BY"/>
        </w:rPr>
        <w:lastRenderedPageBreak/>
        <w:t>быць дапоўнены ўстановай вышэйшай адукацыі з улікам накіраванасці адукацыйнай праграмы вышэйшай адукацыі I ступені ва ўстанове вышэйшай адукацыі.</w:t>
      </w:r>
    </w:p>
    <w:p w14:paraId="356D30D9" w14:textId="77777777" w:rsidR="00B32592" w:rsidRPr="00843396" w:rsidRDefault="00B32592" w:rsidP="007F6050">
      <w:pPr>
        <w:widowControl w:val="0"/>
        <w:autoSpaceDE w:val="0"/>
        <w:autoSpaceDN w:val="0"/>
        <w:adjustRightInd w:val="0"/>
        <w:snapToGrid w:val="0"/>
        <w:ind w:firstLine="709"/>
        <w:jc w:val="both"/>
        <w:rPr>
          <w:sz w:val="30"/>
          <w:szCs w:val="30"/>
          <w:lang w:val="be-BY"/>
        </w:rPr>
      </w:pPr>
      <w:r w:rsidRPr="00843396">
        <w:rPr>
          <w:sz w:val="30"/>
          <w:szCs w:val="30"/>
          <w:lang w:val="be-BY"/>
        </w:rPr>
        <w:t>Пералік спецыялізаваных кампетэнцый ўстанова вышэйшай адукацыі вызначае самастойна з улікам накіраванасці адукацыйнай праграмы вышэйшай адукацыі I ступені ва ўстанове вышэйшай адукацыі.</w:t>
      </w:r>
    </w:p>
    <w:p w14:paraId="38F7C083" w14:textId="77777777" w:rsidR="00B32592" w:rsidRPr="00843396" w:rsidRDefault="00B32592" w:rsidP="007F6050">
      <w:pPr>
        <w:widowControl w:val="0"/>
        <w:autoSpaceDE w:val="0"/>
        <w:autoSpaceDN w:val="0"/>
        <w:adjustRightInd w:val="0"/>
        <w:snapToGrid w:val="0"/>
        <w:ind w:firstLine="709"/>
        <w:jc w:val="both"/>
        <w:rPr>
          <w:sz w:val="30"/>
          <w:szCs w:val="30"/>
          <w:lang w:val="be-BY"/>
        </w:rPr>
      </w:pPr>
      <w:r w:rsidRPr="00843396">
        <w:rPr>
          <w:sz w:val="30"/>
          <w:szCs w:val="30"/>
          <w:lang w:val="be-BY"/>
        </w:rPr>
        <w:t>Дадатковыя УК і спецыялізаваныя кампетэнцыі вызначаюцца на аснове патрабаванняў рынку працы, абагульнення замежнага вопыту, правядзення кансультацый з вядучымі працадаўцамі, аб'яднаннямі працадаўцаў адпаведнай галіны, іншых крыніц.</w:t>
      </w:r>
    </w:p>
    <w:p w14:paraId="13A1269A" w14:textId="77777777" w:rsidR="00B32592" w:rsidRPr="00843396" w:rsidRDefault="00B32592" w:rsidP="007F6050">
      <w:pPr>
        <w:widowControl w:val="0"/>
        <w:autoSpaceDE w:val="0"/>
        <w:autoSpaceDN w:val="0"/>
        <w:adjustRightInd w:val="0"/>
        <w:snapToGrid w:val="0"/>
        <w:ind w:firstLine="709"/>
        <w:jc w:val="both"/>
        <w:rPr>
          <w:sz w:val="30"/>
          <w:szCs w:val="30"/>
          <w:lang w:val="be-BY"/>
        </w:rPr>
      </w:pPr>
      <w:r w:rsidRPr="00843396">
        <w:rPr>
          <w:sz w:val="30"/>
          <w:szCs w:val="30"/>
          <w:lang w:val="be-BY"/>
        </w:rPr>
        <w:t>Сукупнасць вызначаных дадзеным адукацыйным стандартам УК і БПК, а таксама вызначаных установай вышэйшай адукацыі дадатковых УК і спецыялізаваных кампетэнцый, павінна забяспечваць спецыялісту здольнасць ажыццяўляць не менш чым адзін від прафесійнай дзейнасці, вырашаючы пры гэтым не менш аднаго тыпу задач прафесійнай дзейнасці, адзначаных у пунктах 12 і 14 дадзенага адукацыйнага стандарта.</w:t>
      </w:r>
    </w:p>
    <w:p w14:paraId="2852A096" w14:textId="77777777" w:rsidR="00B32592" w:rsidRPr="00843396" w:rsidRDefault="00B32592" w:rsidP="007F6050">
      <w:pPr>
        <w:suppressAutoHyphens/>
        <w:adjustRightInd w:val="0"/>
        <w:snapToGrid w:val="0"/>
        <w:ind w:firstLine="709"/>
        <w:jc w:val="both"/>
        <w:outlineLvl w:val="0"/>
        <w:rPr>
          <w:sz w:val="30"/>
          <w:szCs w:val="30"/>
          <w:lang w:val="be-BY"/>
        </w:rPr>
      </w:pPr>
    </w:p>
    <w:p w14:paraId="04E76EA4" w14:textId="77777777" w:rsidR="00B32592" w:rsidRPr="00843396" w:rsidRDefault="00B32592" w:rsidP="007F6050">
      <w:pPr>
        <w:shd w:val="clear" w:color="auto" w:fill="FFFFFF"/>
        <w:adjustRightInd w:val="0"/>
        <w:snapToGrid w:val="0"/>
        <w:jc w:val="center"/>
        <w:rPr>
          <w:sz w:val="30"/>
          <w:szCs w:val="30"/>
          <w:lang w:val="be-BY"/>
        </w:rPr>
      </w:pPr>
      <w:r w:rsidRPr="00843396">
        <w:rPr>
          <w:b/>
          <w:bCs/>
          <w:sz w:val="30"/>
          <w:szCs w:val="30"/>
          <w:lang w:val="be-BY"/>
        </w:rPr>
        <w:t>ГЛАВА 5</w:t>
      </w:r>
    </w:p>
    <w:p w14:paraId="3D8C3C61" w14:textId="77777777" w:rsidR="00B32592" w:rsidRPr="00843396" w:rsidRDefault="00B32592" w:rsidP="007F6050">
      <w:pPr>
        <w:shd w:val="clear" w:color="auto" w:fill="FFFFFF"/>
        <w:adjustRightInd w:val="0"/>
        <w:snapToGrid w:val="0"/>
        <w:jc w:val="center"/>
        <w:rPr>
          <w:b/>
          <w:bCs/>
          <w:sz w:val="30"/>
          <w:szCs w:val="30"/>
          <w:lang w:val="be-BY"/>
        </w:rPr>
      </w:pPr>
      <w:r w:rsidRPr="00843396">
        <w:rPr>
          <w:b/>
          <w:bCs/>
          <w:sz w:val="30"/>
          <w:szCs w:val="30"/>
          <w:lang w:val="be-BY"/>
        </w:rPr>
        <w:t>ПАТРАБАВАННІ ДА ВУЧЭБНА-ПРАГРАМНАЙ ДАКУМЕНТАЦЫІ АДУКАЦЫЙНЫХ ПРАГРАМ ВЫШЭЙШАЙ АДУКАЦЫІ</w:t>
      </w:r>
    </w:p>
    <w:p w14:paraId="47F534EC" w14:textId="77777777" w:rsidR="00B32592" w:rsidRPr="00843396" w:rsidRDefault="00B32592" w:rsidP="007F6050">
      <w:pPr>
        <w:suppressAutoHyphens/>
        <w:adjustRightInd w:val="0"/>
        <w:snapToGrid w:val="0"/>
        <w:ind w:firstLine="709"/>
        <w:jc w:val="both"/>
        <w:outlineLvl w:val="0"/>
        <w:rPr>
          <w:sz w:val="30"/>
          <w:szCs w:val="30"/>
          <w:lang w:val="be-BY"/>
        </w:rPr>
      </w:pPr>
    </w:p>
    <w:p w14:paraId="24FC19DA" w14:textId="77777777" w:rsidR="00B32592" w:rsidRPr="00843396" w:rsidRDefault="00B32592" w:rsidP="007F6050">
      <w:pPr>
        <w:suppressAutoHyphens/>
        <w:adjustRightInd w:val="0"/>
        <w:snapToGrid w:val="0"/>
        <w:ind w:firstLine="709"/>
        <w:jc w:val="both"/>
        <w:outlineLvl w:val="0"/>
        <w:rPr>
          <w:sz w:val="30"/>
          <w:szCs w:val="30"/>
          <w:lang w:val="be-BY"/>
        </w:rPr>
      </w:pPr>
      <w:r w:rsidRPr="00843396">
        <w:rPr>
          <w:sz w:val="30"/>
          <w:szCs w:val="30"/>
          <w:lang w:val="be-BY"/>
        </w:rPr>
        <w:t>19. Адукацыйная праграма вышэйшай адукацыі I ступені ўключае наступную вучэбна-праграмную дакументацыю:</w:t>
      </w:r>
    </w:p>
    <w:p w14:paraId="76788B0C"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тыпавы вучэбны план па спецыяльнасці (напрамку спецыяльнасці);</w:t>
      </w:r>
    </w:p>
    <w:p w14:paraId="097B36CF"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вучэбны план установы вышэйшай адукацыі па спецыяльнасці (напрамку спецыяльнасці);</w:t>
      </w:r>
    </w:p>
    <w:p w14:paraId="56F268F5"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тыпавыя вучэбныя праграмы па вучэбных дысцыплінах;</w:t>
      </w:r>
    </w:p>
    <w:p w14:paraId="2CB15CF7"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вучэбныя праграмы ўстановы вышэйшай адукацыі па вучэбных дысцыплінах;</w:t>
      </w:r>
    </w:p>
    <w:p w14:paraId="2B484107"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праграмы практык.</w:t>
      </w:r>
    </w:p>
    <w:p w14:paraId="0DF38675"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20. Максімальны аб’ём вучэбнай нагрузкі асобы, якая навучаецца, не павінен перавышаць 54 акадэмічныя гадзіны ў тыдзень, уключаючы ўсе віды аўдыторнай і пазааўдыторнай работы.</w:t>
      </w:r>
    </w:p>
    <w:p w14:paraId="5279F2F8"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Аб’ём абавязковых аўдыторных заняткаў студэнтаў, які вызначаецца ўстановай вышэйшай адукацыі з улікам спецыяльнасці, спецыфікі арганізацыі вучэбнага працэсу, аснашчэння вучэбна-лабараторнай базы, інфармацыйнага, навукова-метадычнага забеспячэння, вызначаецца ў межах 24–32 аўдыторных гадзін у тыдзень.</w:t>
      </w:r>
    </w:p>
    <w:p w14:paraId="2B6B0457" w14:textId="77777777" w:rsidR="00B32592" w:rsidRPr="00843396" w:rsidRDefault="00B32592" w:rsidP="007F6050">
      <w:pPr>
        <w:adjustRightInd w:val="0"/>
        <w:snapToGrid w:val="0"/>
        <w:ind w:firstLine="709"/>
        <w:jc w:val="both"/>
        <w:rPr>
          <w:sz w:val="30"/>
          <w:szCs w:val="30"/>
          <w:lang w:val="be-BY"/>
        </w:rPr>
      </w:pPr>
      <w:r w:rsidRPr="00843396">
        <w:rPr>
          <w:sz w:val="30"/>
          <w:szCs w:val="30"/>
          <w:lang w:val="be-BY"/>
        </w:rPr>
        <w:t xml:space="preserve">У гадзіны, якія адводзяцца на самастойную работу па вучэбнай дысцыпліне (модулі), уключаецца час, прадугледжаны на падрыхтоўку да </w:t>
      </w:r>
      <w:r w:rsidRPr="00843396">
        <w:rPr>
          <w:sz w:val="30"/>
          <w:szCs w:val="30"/>
          <w:lang w:val="be-BY"/>
        </w:rPr>
        <w:lastRenderedPageBreak/>
        <w:t>экзамену (экзаменаў) і (або) заліку (залікаў) па дадзенай вучэбнай дысцыпліне (модулі).</w:t>
      </w:r>
    </w:p>
    <w:p w14:paraId="439234D4" w14:textId="77777777" w:rsidR="00B32592" w:rsidRPr="00843396" w:rsidRDefault="00B32592" w:rsidP="007F6050">
      <w:pPr>
        <w:suppressAutoHyphens/>
        <w:adjustRightInd w:val="0"/>
        <w:snapToGrid w:val="0"/>
        <w:ind w:firstLine="709"/>
        <w:jc w:val="both"/>
        <w:outlineLvl w:val="0"/>
        <w:rPr>
          <w:sz w:val="30"/>
          <w:szCs w:val="30"/>
          <w:lang w:val="be-BY"/>
        </w:rPr>
      </w:pPr>
      <w:r w:rsidRPr="00843396">
        <w:rPr>
          <w:sz w:val="30"/>
          <w:szCs w:val="30"/>
          <w:lang w:val="be-BY"/>
        </w:rPr>
        <w:t>21.  Вучэбны план установы вышэйшай адукацыі па спецыяльнасці (напрамку спецыяльнасці) распрацоўваецца ў адпаведнасці са структурай, прыведзенай у табліцы 1.</w:t>
      </w:r>
    </w:p>
    <w:p w14:paraId="5B017DD5" w14:textId="77777777" w:rsidR="00B32592" w:rsidRPr="00843396" w:rsidRDefault="00B32592" w:rsidP="007F6050">
      <w:pPr>
        <w:adjustRightInd w:val="0"/>
        <w:snapToGrid w:val="0"/>
        <w:ind w:firstLine="709"/>
        <w:jc w:val="right"/>
        <w:rPr>
          <w:sz w:val="30"/>
          <w:szCs w:val="30"/>
          <w:lang w:val="be-BY"/>
        </w:rPr>
      </w:pPr>
      <w:r w:rsidRPr="00843396">
        <w:rPr>
          <w:sz w:val="30"/>
          <w:szCs w:val="30"/>
          <w:lang w:val="be-BY"/>
        </w:rPr>
        <w:t xml:space="preserve">Табліца 1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946"/>
        <w:gridCol w:w="1984"/>
      </w:tblGrid>
      <w:tr w:rsidR="00843396" w:rsidRPr="00843396" w14:paraId="1CFDE2D8" w14:textId="77777777" w:rsidTr="00AA5928">
        <w:trPr>
          <w:trHeight w:val="543"/>
          <w:jc w:val="center"/>
        </w:trPr>
        <w:tc>
          <w:tcPr>
            <w:tcW w:w="709" w:type="dxa"/>
            <w:shd w:val="clear" w:color="auto" w:fill="auto"/>
            <w:vAlign w:val="center"/>
          </w:tcPr>
          <w:p w14:paraId="634545E5" w14:textId="77777777" w:rsidR="00B32592" w:rsidRPr="00843396" w:rsidRDefault="00B32592" w:rsidP="007F6050">
            <w:pPr>
              <w:adjustRightInd w:val="0"/>
              <w:snapToGrid w:val="0"/>
              <w:jc w:val="center"/>
              <w:rPr>
                <w:sz w:val="26"/>
                <w:szCs w:val="26"/>
                <w:lang w:val="be-BY"/>
              </w:rPr>
            </w:pPr>
            <w:r w:rsidRPr="00843396">
              <w:rPr>
                <w:sz w:val="26"/>
                <w:szCs w:val="26"/>
                <w:lang w:val="be-BY"/>
              </w:rPr>
              <w:t>№ п/п</w:t>
            </w:r>
          </w:p>
        </w:tc>
        <w:tc>
          <w:tcPr>
            <w:tcW w:w="6946" w:type="dxa"/>
            <w:shd w:val="clear" w:color="auto" w:fill="auto"/>
            <w:vAlign w:val="center"/>
          </w:tcPr>
          <w:p w14:paraId="73974325" w14:textId="77777777" w:rsidR="00B32592" w:rsidRPr="00843396" w:rsidRDefault="00B32592" w:rsidP="007F6050">
            <w:pPr>
              <w:adjustRightInd w:val="0"/>
              <w:snapToGrid w:val="0"/>
              <w:jc w:val="center"/>
              <w:rPr>
                <w:sz w:val="26"/>
                <w:szCs w:val="26"/>
                <w:lang w:val="be-BY"/>
              </w:rPr>
            </w:pPr>
            <w:r w:rsidRPr="00843396">
              <w:rPr>
                <w:sz w:val="26"/>
                <w:szCs w:val="26"/>
                <w:lang w:val="be-BY"/>
              </w:rPr>
              <w:t>Найменне відаў дзейнасці асобы, якая навучаецца, модуляў, вучэбных дысцыплін</w:t>
            </w:r>
          </w:p>
        </w:tc>
        <w:tc>
          <w:tcPr>
            <w:tcW w:w="1984" w:type="dxa"/>
            <w:shd w:val="clear" w:color="auto" w:fill="auto"/>
            <w:vAlign w:val="center"/>
          </w:tcPr>
          <w:p w14:paraId="0CF7E44C" w14:textId="77777777" w:rsidR="00B32592" w:rsidRPr="00843396" w:rsidRDefault="00B32592" w:rsidP="007F6050">
            <w:pPr>
              <w:adjustRightInd w:val="0"/>
              <w:snapToGrid w:val="0"/>
              <w:jc w:val="center"/>
              <w:rPr>
                <w:sz w:val="26"/>
                <w:szCs w:val="26"/>
                <w:lang w:val="be-BY"/>
              </w:rPr>
            </w:pPr>
            <w:r w:rsidRPr="00843396">
              <w:rPr>
                <w:spacing w:val="-2"/>
                <w:sz w:val="26"/>
                <w:szCs w:val="26"/>
                <w:lang w:val="be-BY"/>
              </w:rPr>
              <w:t xml:space="preserve">Працаёмістасць </w:t>
            </w:r>
            <w:r w:rsidRPr="00843396">
              <w:rPr>
                <w:spacing w:val="-2"/>
                <w:sz w:val="26"/>
                <w:szCs w:val="26"/>
                <w:lang w:val="be-BY"/>
              </w:rPr>
              <w:br/>
              <w:t xml:space="preserve"> (у заліковых адзінках)</w:t>
            </w:r>
          </w:p>
        </w:tc>
      </w:tr>
      <w:tr w:rsidR="00843396" w:rsidRPr="00843396" w14:paraId="19DA8B13" w14:textId="77777777" w:rsidTr="00AA5928">
        <w:trPr>
          <w:trHeight w:val="242"/>
          <w:jc w:val="center"/>
        </w:trPr>
        <w:tc>
          <w:tcPr>
            <w:tcW w:w="709" w:type="dxa"/>
            <w:shd w:val="clear" w:color="auto" w:fill="auto"/>
            <w:vAlign w:val="center"/>
          </w:tcPr>
          <w:p w14:paraId="52F44AE4" w14:textId="77777777" w:rsidR="00B32592" w:rsidRPr="00843396" w:rsidRDefault="00B32592" w:rsidP="007F6050">
            <w:pPr>
              <w:tabs>
                <w:tab w:val="left" w:pos="0"/>
              </w:tabs>
              <w:adjustRightInd w:val="0"/>
              <w:snapToGrid w:val="0"/>
              <w:rPr>
                <w:b/>
                <w:sz w:val="26"/>
                <w:szCs w:val="26"/>
                <w:lang w:val="be-BY"/>
              </w:rPr>
            </w:pPr>
            <w:r w:rsidRPr="00843396">
              <w:rPr>
                <w:b/>
                <w:sz w:val="26"/>
                <w:szCs w:val="26"/>
                <w:lang w:val="be-BY"/>
              </w:rPr>
              <w:t>1.</w:t>
            </w:r>
          </w:p>
        </w:tc>
        <w:tc>
          <w:tcPr>
            <w:tcW w:w="6946" w:type="dxa"/>
            <w:shd w:val="clear" w:color="auto" w:fill="auto"/>
            <w:vAlign w:val="center"/>
          </w:tcPr>
          <w:p w14:paraId="00E9DF2E" w14:textId="77777777" w:rsidR="00B32592" w:rsidRPr="00843396" w:rsidRDefault="00B32592" w:rsidP="007F6050">
            <w:pPr>
              <w:adjustRightInd w:val="0"/>
              <w:snapToGrid w:val="0"/>
              <w:rPr>
                <w:b/>
                <w:sz w:val="26"/>
                <w:szCs w:val="26"/>
                <w:lang w:val="be-BY"/>
              </w:rPr>
            </w:pPr>
            <w:r w:rsidRPr="00843396">
              <w:rPr>
                <w:b/>
                <w:sz w:val="26"/>
                <w:szCs w:val="26"/>
                <w:lang w:val="be-BY"/>
              </w:rPr>
              <w:t>Тэарэтычнае навучанне</w:t>
            </w:r>
          </w:p>
        </w:tc>
        <w:tc>
          <w:tcPr>
            <w:tcW w:w="1984" w:type="dxa"/>
            <w:shd w:val="clear" w:color="auto" w:fill="auto"/>
            <w:vAlign w:val="center"/>
          </w:tcPr>
          <w:p w14:paraId="27238CBA" w14:textId="77777777" w:rsidR="00B32592" w:rsidRPr="00843396" w:rsidRDefault="00B32592" w:rsidP="007F6050">
            <w:pPr>
              <w:adjustRightInd w:val="0"/>
              <w:snapToGrid w:val="0"/>
              <w:jc w:val="center"/>
              <w:rPr>
                <w:b/>
                <w:sz w:val="26"/>
                <w:szCs w:val="26"/>
                <w:lang w:val="be-BY"/>
              </w:rPr>
            </w:pPr>
            <w:r w:rsidRPr="00843396">
              <w:rPr>
                <w:b/>
                <w:sz w:val="26"/>
                <w:szCs w:val="26"/>
                <w:lang w:val="be-BY"/>
              </w:rPr>
              <w:t>184-212</w:t>
            </w:r>
          </w:p>
        </w:tc>
      </w:tr>
      <w:tr w:rsidR="00843396" w:rsidRPr="00843396" w14:paraId="0F17D66F" w14:textId="77777777" w:rsidTr="00AA5928">
        <w:trPr>
          <w:trHeight w:val="257"/>
          <w:jc w:val="center"/>
        </w:trPr>
        <w:tc>
          <w:tcPr>
            <w:tcW w:w="709" w:type="dxa"/>
            <w:shd w:val="clear" w:color="auto" w:fill="auto"/>
            <w:vAlign w:val="center"/>
          </w:tcPr>
          <w:p w14:paraId="70160C2A" w14:textId="77777777" w:rsidR="00B32592" w:rsidRPr="00843396" w:rsidRDefault="00B32592" w:rsidP="007F6050">
            <w:pPr>
              <w:tabs>
                <w:tab w:val="left" w:pos="0"/>
              </w:tabs>
              <w:adjustRightInd w:val="0"/>
              <w:snapToGrid w:val="0"/>
              <w:rPr>
                <w:sz w:val="26"/>
                <w:szCs w:val="26"/>
                <w:lang w:val="be-BY"/>
              </w:rPr>
            </w:pPr>
            <w:r w:rsidRPr="00843396">
              <w:rPr>
                <w:sz w:val="26"/>
                <w:szCs w:val="26"/>
                <w:lang w:val="be-BY"/>
              </w:rPr>
              <w:t>1.1.</w:t>
            </w:r>
          </w:p>
        </w:tc>
        <w:tc>
          <w:tcPr>
            <w:tcW w:w="6946" w:type="dxa"/>
            <w:shd w:val="clear" w:color="auto" w:fill="auto"/>
            <w:vAlign w:val="center"/>
          </w:tcPr>
          <w:p w14:paraId="18DD888E" w14:textId="77777777" w:rsidR="00B32592" w:rsidRPr="00843396" w:rsidRDefault="00B32592" w:rsidP="007F6050">
            <w:pPr>
              <w:adjustRightInd w:val="0"/>
              <w:snapToGrid w:val="0"/>
              <w:jc w:val="both"/>
              <w:rPr>
                <w:spacing w:val="-6"/>
                <w:sz w:val="26"/>
                <w:szCs w:val="26"/>
                <w:lang w:val="be-BY"/>
              </w:rPr>
            </w:pPr>
            <w:r w:rsidRPr="00843396">
              <w:rPr>
                <w:spacing w:val="-6"/>
                <w:sz w:val="26"/>
                <w:szCs w:val="26"/>
                <w:lang w:val="be-BY"/>
              </w:rPr>
              <w:t xml:space="preserve">Дзяржаўны кампанент: Сацыяльна-гуманітарны модуль  </w:t>
            </w:r>
            <w:r w:rsidRPr="00843396">
              <w:rPr>
                <w:i/>
                <w:spacing w:val="-6"/>
                <w:sz w:val="26"/>
                <w:szCs w:val="26"/>
                <w:lang w:val="be-BY"/>
              </w:rPr>
              <w:t>(Эканоміка, Філасофія, Паліталогія)</w:t>
            </w:r>
            <w:r w:rsidRPr="00843396">
              <w:rPr>
                <w:spacing w:val="-6"/>
                <w:sz w:val="26"/>
                <w:szCs w:val="26"/>
                <w:lang w:val="be-BY"/>
              </w:rPr>
              <w:t xml:space="preserve">; Лінгвістычны модуль </w:t>
            </w:r>
            <w:r w:rsidRPr="00843396">
              <w:rPr>
                <w:i/>
                <w:spacing w:val="-6"/>
                <w:sz w:val="26"/>
                <w:szCs w:val="26"/>
                <w:lang w:val="be-BY"/>
              </w:rPr>
              <w:t>(Замежная мова</w:t>
            </w:r>
            <w:r w:rsidRPr="00843396">
              <w:rPr>
                <w:spacing w:val="-6"/>
                <w:sz w:val="26"/>
                <w:szCs w:val="26"/>
                <w:lang w:val="be-BY"/>
              </w:rPr>
              <w:t xml:space="preserve"> </w:t>
            </w:r>
            <w:r w:rsidRPr="00843396">
              <w:rPr>
                <w:i/>
                <w:spacing w:val="-6"/>
                <w:sz w:val="26"/>
                <w:szCs w:val="26"/>
                <w:lang w:val="be-BY"/>
              </w:rPr>
              <w:t>(агульнае валоданне)</w:t>
            </w:r>
            <w:r w:rsidRPr="00843396">
              <w:rPr>
                <w:spacing w:val="-6"/>
                <w:sz w:val="26"/>
                <w:szCs w:val="26"/>
                <w:lang w:val="be-BY"/>
              </w:rPr>
              <w:t xml:space="preserve">, </w:t>
            </w:r>
            <w:r w:rsidRPr="00843396">
              <w:rPr>
                <w:i/>
                <w:spacing w:val="-6"/>
                <w:sz w:val="26"/>
                <w:szCs w:val="26"/>
                <w:lang w:val="be-BY"/>
              </w:rPr>
              <w:t>Лацінская мова)</w:t>
            </w:r>
            <w:r w:rsidRPr="00843396">
              <w:rPr>
                <w:spacing w:val="-6"/>
                <w:sz w:val="26"/>
                <w:szCs w:val="26"/>
                <w:lang w:val="be-BY"/>
              </w:rPr>
              <w:t xml:space="preserve">; Айчынная гісторыя </w:t>
            </w:r>
            <w:r w:rsidRPr="00843396">
              <w:rPr>
                <w:i/>
                <w:spacing w:val="-6"/>
                <w:sz w:val="26"/>
                <w:szCs w:val="26"/>
                <w:lang w:val="be-BY"/>
              </w:rPr>
              <w:t>(Гісторыя Беларусі старажытнага часу і сярэдніх вякоў, Гісторыя Беларусі новага часу, Гісторыя Беларусі навейшага часу)</w:t>
            </w:r>
            <w:r w:rsidRPr="00843396">
              <w:rPr>
                <w:spacing w:val="-6"/>
                <w:sz w:val="26"/>
                <w:szCs w:val="26"/>
                <w:lang w:val="be-BY"/>
              </w:rPr>
              <w:t xml:space="preserve">; Усеагульная гісторыя </w:t>
            </w:r>
            <w:r w:rsidRPr="00843396">
              <w:rPr>
                <w:i/>
                <w:spacing w:val="-6"/>
                <w:sz w:val="26"/>
                <w:szCs w:val="26"/>
                <w:lang w:val="be-BY"/>
              </w:rPr>
              <w:t>(Гісторыя старажытнага часу, Гісторыя сярэдніх вякоў, Гісторыя новага часу, Гісторыя навейшага часу)</w:t>
            </w:r>
            <w:r w:rsidRPr="00843396">
              <w:rPr>
                <w:spacing w:val="-6"/>
                <w:sz w:val="26"/>
                <w:szCs w:val="26"/>
                <w:lang w:val="be-BY"/>
              </w:rPr>
              <w:t>; Модуль псіхолага-педагагічнага напрамку (</w:t>
            </w:r>
            <w:r w:rsidRPr="00843396">
              <w:rPr>
                <w:i/>
                <w:spacing w:val="-6"/>
                <w:sz w:val="26"/>
                <w:szCs w:val="26"/>
                <w:lang w:val="be-BY"/>
              </w:rPr>
              <w:t>Узроставая псіхалогія, Узроставая педагогіка, Методыка выкладання гісторыі ў сярэдняй школе</w:t>
            </w:r>
            <w:r w:rsidRPr="00843396">
              <w:rPr>
                <w:spacing w:val="-6"/>
                <w:sz w:val="26"/>
                <w:szCs w:val="26"/>
                <w:lang w:val="be-BY"/>
              </w:rPr>
              <w:t xml:space="preserve">); Курсавая работа </w:t>
            </w:r>
          </w:p>
        </w:tc>
        <w:tc>
          <w:tcPr>
            <w:tcW w:w="1984" w:type="dxa"/>
            <w:shd w:val="clear" w:color="auto" w:fill="auto"/>
            <w:vAlign w:val="center"/>
          </w:tcPr>
          <w:p w14:paraId="05CC7101" w14:textId="77777777" w:rsidR="00B32592" w:rsidRPr="00843396" w:rsidRDefault="00B32592" w:rsidP="007F6050">
            <w:pPr>
              <w:adjustRightInd w:val="0"/>
              <w:snapToGrid w:val="0"/>
              <w:jc w:val="center"/>
              <w:rPr>
                <w:sz w:val="26"/>
                <w:szCs w:val="26"/>
                <w:lang w:val="be-BY"/>
              </w:rPr>
            </w:pPr>
            <w:r w:rsidRPr="00843396">
              <w:rPr>
                <w:sz w:val="26"/>
                <w:szCs w:val="26"/>
                <w:lang w:val="be-BY"/>
              </w:rPr>
              <w:t>70</w:t>
            </w:r>
            <w:r w:rsidR="00D35E8A" w:rsidRPr="00843396">
              <w:rPr>
                <w:sz w:val="26"/>
                <w:szCs w:val="26"/>
                <w:lang w:val="be-BY"/>
              </w:rPr>
              <w:t>-</w:t>
            </w:r>
            <w:r w:rsidRPr="00843396">
              <w:rPr>
                <w:sz w:val="26"/>
                <w:szCs w:val="26"/>
                <w:lang w:val="be-BY"/>
              </w:rPr>
              <w:t>135</w:t>
            </w:r>
          </w:p>
        </w:tc>
      </w:tr>
      <w:tr w:rsidR="00843396" w:rsidRPr="00843396" w14:paraId="5380077D" w14:textId="77777777" w:rsidTr="00AA5928">
        <w:trPr>
          <w:trHeight w:val="308"/>
          <w:jc w:val="center"/>
        </w:trPr>
        <w:tc>
          <w:tcPr>
            <w:tcW w:w="709" w:type="dxa"/>
            <w:shd w:val="clear" w:color="auto" w:fill="auto"/>
            <w:vAlign w:val="center"/>
          </w:tcPr>
          <w:p w14:paraId="208A141A" w14:textId="77777777" w:rsidR="00B32592" w:rsidRPr="00843396" w:rsidRDefault="00B32592" w:rsidP="007F6050">
            <w:pPr>
              <w:tabs>
                <w:tab w:val="left" w:pos="0"/>
              </w:tabs>
              <w:adjustRightInd w:val="0"/>
              <w:snapToGrid w:val="0"/>
              <w:rPr>
                <w:sz w:val="26"/>
                <w:szCs w:val="26"/>
                <w:lang w:val="be-BY"/>
              </w:rPr>
            </w:pPr>
            <w:r w:rsidRPr="00843396">
              <w:rPr>
                <w:sz w:val="26"/>
                <w:szCs w:val="26"/>
                <w:lang w:val="be-BY"/>
              </w:rPr>
              <w:t>1.2.</w:t>
            </w:r>
          </w:p>
        </w:tc>
        <w:tc>
          <w:tcPr>
            <w:tcW w:w="6946" w:type="dxa"/>
            <w:shd w:val="clear" w:color="auto" w:fill="auto"/>
            <w:vAlign w:val="center"/>
          </w:tcPr>
          <w:p w14:paraId="6C31F0A0" w14:textId="77777777" w:rsidR="00B32592" w:rsidRPr="00843396" w:rsidRDefault="00B32592" w:rsidP="007F6050">
            <w:pPr>
              <w:adjustRightInd w:val="0"/>
              <w:snapToGrid w:val="0"/>
              <w:rPr>
                <w:sz w:val="26"/>
                <w:szCs w:val="26"/>
                <w:lang w:val="be-BY"/>
              </w:rPr>
            </w:pPr>
            <w:r w:rsidRPr="00843396">
              <w:rPr>
                <w:sz w:val="26"/>
                <w:szCs w:val="26"/>
                <w:lang w:val="be-BY"/>
              </w:rPr>
              <w:t>Кампанент установы вышэйшай адукацыі</w:t>
            </w:r>
            <w:r w:rsidRPr="00843396">
              <w:rPr>
                <w:sz w:val="26"/>
                <w:szCs w:val="26"/>
                <w:vertAlign w:val="superscript"/>
                <w:lang w:val="be-BY"/>
              </w:rPr>
              <w:footnoteReference w:id="1"/>
            </w:r>
            <w:r w:rsidRPr="00843396">
              <w:rPr>
                <w:sz w:val="26"/>
                <w:szCs w:val="26"/>
                <w:lang w:val="be-BY"/>
              </w:rPr>
              <w:t xml:space="preserve"> </w:t>
            </w:r>
          </w:p>
        </w:tc>
        <w:tc>
          <w:tcPr>
            <w:tcW w:w="1984" w:type="dxa"/>
            <w:shd w:val="clear" w:color="auto" w:fill="auto"/>
            <w:vAlign w:val="center"/>
          </w:tcPr>
          <w:p w14:paraId="52E91965" w14:textId="77777777" w:rsidR="00B32592" w:rsidRPr="00843396" w:rsidRDefault="00B32592" w:rsidP="007F6050">
            <w:pPr>
              <w:adjustRightInd w:val="0"/>
              <w:snapToGrid w:val="0"/>
              <w:jc w:val="center"/>
              <w:rPr>
                <w:sz w:val="26"/>
                <w:szCs w:val="26"/>
                <w:lang w:val="be-BY"/>
              </w:rPr>
            </w:pPr>
            <w:r w:rsidRPr="00843396">
              <w:rPr>
                <w:sz w:val="26"/>
                <w:szCs w:val="26"/>
                <w:lang w:val="be-BY"/>
              </w:rPr>
              <w:t>70</w:t>
            </w:r>
            <w:r w:rsidR="00D35E8A" w:rsidRPr="00843396">
              <w:rPr>
                <w:sz w:val="26"/>
                <w:szCs w:val="26"/>
                <w:lang w:val="be-BY"/>
              </w:rPr>
              <w:t>-</w:t>
            </w:r>
            <w:r w:rsidRPr="00843396">
              <w:rPr>
                <w:sz w:val="26"/>
                <w:szCs w:val="26"/>
                <w:lang w:val="be-BY"/>
              </w:rPr>
              <w:t>135</w:t>
            </w:r>
          </w:p>
        </w:tc>
      </w:tr>
      <w:tr w:rsidR="00843396" w:rsidRPr="00843396" w14:paraId="0FC27B3C" w14:textId="77777777" w:rsidTr="00AA5928">
        <w:trPr>
          <w:trHeight w:val="308"/>
          <w:jc w:val="center"/>
        </w:trPr>
        <w:tc>
          <w:tcPr>
            <w:tcW w:w="709" w:type="dxa"/>
            <w:shd w:val="clear" w:color="auto" w:fill="auto"/>
            <w:vAlign w:val="center"/>
          </w:tcPr>
          <w:p w14:paraId="71AC3168" w14:textId="77777777" w:rsidR="00B32592" w:rsidRPr="00843396" w:rsidRDefault="00B32592" w:rsidP="007F6050">
            <w:pPr>
              <w:tabs>
                <w:tab w:val="left" w:pos="0"/>
              </w:tabs>
              <w:adjustRightInd w:val="0"/>
              <w:snapToGrid w:val="0"/>
              <w:rPr>
                <w:sz w:val="26"/>
                <w:szCs w:val="26"/>
                <w:lang w:val="be-BY"/>
              </w:rPr>
            </w:pPr>
            <w:r w:rsidRPr="00843396">
              <w:rPr>
                <w:sz w:val="26"/>
                <w:szCs w:val="26"/>
                <w:lang w:val="be-BY"/>
              </w:rPr>
              <w:t>1.3.</w:t>
            </w:r>
          </w:p>
        </w:tc>
        <w:tc>
          <w:tcPr>
            <w:tcW w:w="6946" w:type="dxa"/>
            <w:shd w:val="clear" w:color="auto" w:fill="auto"/>
            <w:vAlign w:val="center"/>
          </w:tcPr>
          <w:p w14:paraId="75F04B4E" w14:textId="77777777" w:rsidR="00B32592" w:rsidRPr="00843396" w:rsidRDefault="00B32592" w:rsidP="007F6050">
            <w:pPr>
              <w:adjustRightInd w:val="0"/>
              <w:snapToGrid w:val="0"/>
              <w:rPr>
                <w:sz w:val="26"/>
                <w:szCs w:val="26"/>
                <w:lang w:val="be-BY"/>
              </w:rPr>
            </w:pPr>
            <w:r w:rsidRPr="00843396">
              <w:rPr>
                <w:sz w:val="26"/>
                <w:szCs w:val="26"/>
                <w:lang w:val="be-BY"/>
              </w:rPr>
              <w:t>Факультатыўныя дысцыпліны</w:t>
            </w:r>
          </w:p>
        </w:tc>
        <w:tc>
          <w:tcPr>
            <w:tcW w:w="1984" w:type="dxa"/>
            <w:shd w:val="clear" w:color="auto" w:fill="auto"/>
            <w:vAlign w:val="center"/>
          </w:tcPr>
          <w:p w14:paraId="1E85D82A" w14:textId="77777777" w:rsidR="00B32592" w:rsidRPr="00843396" w:rsidRDefault="00B32592" w:rsidP="007F6050">
            <w:pPr>
              <w:adjustRightInd w:val="0"/>
              <w:snapToGrid w:val="0"/>
              <w:jc w:val="center"/>
              <w:rPr>
                <w:sz w:val="26"/>
                <w:szCs w:val="26"/>
                <w:lang w:val="be-BY"/>
              </w:rPr>
            </w:pPr>
          </w:p>
        </w:tc>
      </w:tr>
      <w:tr w:rsidR="00843396" w:rsidRPr="00843396" w14:paraId="1F0F5C53" w14:textId="77777777" w:rsidTr="00AA5928">
        <w:trPr>
          <w:trHeight w:val="308"/>
          <w:jc w:val="center"/>
        </w:trPr>
        <w:tc>
          <w:tcPr>
            <w:tcW w:w="709" w:type="dxa"/>
            <w:shd w:val="clear" w:color="auto" w:fill="auto"/>
            <w:vAlign w:val="center"/>
          </w:tcPr>
          <w:p w14:paraId="32FE5436" w14:textId="77777777" w:rsidR="00B32592" w:rsidRPr="00843396" w:rsidRDefault="00B32592" w:rsidP="007F6050">
            <w:pPr>
              <w:tabs>
                <w:tab w:val="left" w:pos="0"/>
              </w:tabs>
              <w:adjustRightInd w:val="0"/>
              <w:snapToGrid w:val="0"/>
              <w:rPr>
                <w:sz w:val="26"/>
                <w:szCs w:val="26"/>
                <w:lang w:val="be-BY"/>
              </w:rPr>
            </w:pPr>
            <w:r w:rsidRPr="00843396">
              <w:rPr>
                <w:sz w:val="26"/>
                <w:szCs w:val="26"/>
                <w:lang w:val="be-BY"/>
              </w:rPr>
              <w:t>1.4.</w:t>
            </w:r>
          </w:p>
        </w:tc>
        <w:tc>
          <w:tcPr>
            <w:tcW w:w="6946" w:type="dxa"/>
            <w:shd w:val="clear" w:color="auto" w:fill="auto"/>
            <w:vAlign w:val="center"/>
          </w:tcPr>
          <w:p w14:paraId="61F163EC" w14:textId="77777777" w:rsidR="00B32592" w:rsidRPr="00843396" w:rsidRDefault="00B32592" w:rsidP="007F6050">
            <w:pPr>
              <w:adjustRightInd w:val="0"/>
              <w:snapToGrid w:val="0"/>
              <w:jc w:val="both"/>
              <w:rPr>
                <w:sz w:val="26"/>
                <w:szCs w:val="26"/>
                <w:lang w:val="be-BY"/>
              </w:rPr>
            </w:pPr>
            <w:r w:rsidRPr="00843396">
              <w:rPr>
                <w:sz w:val="26"/>
                <w:szCs w:val="26"/>
                <w:lang w:val="be-BY"/>
              </w:rPr>
              <w:t xml:space="preserve">Дадатковыя віды навучання </w:t>
            </w:r>
            <w:r w:rsidRPr="00843396">
              <w:rPr>
                <w:spacing w:val="-6"/>
                <w:sz w:val="26"/>
                <w:szCs w:val="26"/>
                <w:lang w:val="be-BY"/>
              </w:rPr>
              <w:t>(Фізічная культура, Беларуская мова (прафесійная лексіка), Бяспека жыццядзейнасці чалавека</w:t>
            </w:r>
            <w:r w:rsidRPr="00843396">
              <w:rPr>
                <w:spacing w:val="-6"/>
                <w:sz w:val="26"/>
                <w:szCs w:val="26"/>
                <w:vertAlign w:val="superscript"/>
                <w:lang w:val="be-BY"/>
              </w:rPr>
              <w:footnoteReference w:id="2"/>
            </w:r>
            <w:r w:rsidRPr="00843396">
              <w:rPr>
                <w:spacing w:val="-6"/>
                <w:sz w:val="26"/>
                <w:szCs w:val="26"/>
                <w:lang w:val="be-BY"/>
              </w:rPr>
              <w:t>)</w:t>
            </w:r>
          </w:p>
        </w:tc>
        <w:tc>
          <w:tcPr>
            <w:tcW w:w="1984" w:type="dxa"/>
            <w:shd w:val="clear" w:color="auto" w:fill="auto"/>
            <w:vAlign w:val="center"/>
          </w:tcPr>
          <w:p w14:paraId="04933971" w14:textId="77777777" w:rsidR="00B32592" w:rsidRPr="00843396" w:rsidRDefault="00B32592" w:rsidP="007F6050">
            <w:pPr>
              <w:adjustRightInd w:val="0"/>
              <w:snapToGrid w:val="0"/>
              <w:jc w:val="center"/>
              <w:rPr>
                <w:sz w:val="26"/>
                <w:szCs w:val="26"/>
                <w:lang w:val="be-BY"/>
              </w:rPr>
            </w:pPr>
          </w:p>
        </w:tc>
      </w:tr>
      <w:tr w:rsidR="00843396" w:rsidRPr="00843396" w14:paraId="2CA7EC88" w14:textId="77777777" w:rsidTr="00AA5928">
        <w:trPr>
          <w:trHeight w:val="308"/>
          <w:jc w:val="center"/>
        </w:trPr>
        <w:tc>
          <w:tcPr>
            <w:tcW w:w="709" w:type="dxa"/>
            <w:shd w:val="clear" w:color="auto" w:fill="auto"/>
            <w:vAlign w:val="center"/>
          </w:tcPr>
          <w:p w14:paraId="2B559F71" w14:textId="77777777" w:rsidR="00B32592" w:rsidRPr="00843396" w:rsidRDefault="00B32592" w:rsidP="007F6050">
            <w:pPr>
              <w:tabs>
                <w:tab w:val="left" w:pos="0"/>
              </w:tabs>
              <w:adjustRightInd w:val="0"/>
              <w:snapToGrid w:val="0"/>
              <w:rPr>
                <w:b/>
                <w:sz w:val="26"/>
                <w:szCs w:val="26"/>
                <w:lang w:val="be-BY"/>
              </w:rPr>
            </w:pPr>
            <w:r w:rsidRPr="00843396">
              <w:rPr>
                <w:b/>
                <w:sz w:val="26"/>
                <w:szCs w:val="26"/>
                <w:lang w:val="be-BY"/>
              </w:rPr>
              <w:t>2.</w:t>
            </w:r>
          </w:p>
        </w:tc>
        <w:tc>
          <w:tcPr>
            <w:tcW w:w="6946" w:type="dxa"/>
            <w:shd w:val="clear" w:color="auto" w:fill="auto"/>
            <w:vAlign w:val="center"/>
          </w:tcPr>
          <w:p w14:paraId="0ED269E0" w14:textId="77777777" w:rsidR="00B32592" w:rsidRPr="00843396" w:rsidRDefault="00B32592" w:rsidP="007F6050">
            <w:pPr>
              <w:adjustRightInd w:val="0"/>
              <w:snapToGrid w:val="0"/>
              <w:rPr>
                <w:b/>
                <w:sz w:val="26"/>
                <w:szCs w:val="26"/>
                <w:lang w:val="be-BY"/>
              </w:rPr>
            </w:pPr>
            <w:r w:rsidRPr="00843396">
              <w:rPr>
                <w:b/>
                <w:sz w:val="26"/>
                <w:szCs w:val="26"/>
                <w:lang w:val="be-BY"/>
              </w:rPr>
              <w:t xml:space="preserve">Вучэбная практыка </w:t>
            </w:r>
          </w:p>
        </w:tc>
        <w:tc>
          <w:tcPr>
            <w:tcW w:w="1984" w:type="dxa"/>
            <w:shd w:val="clear" w:color="auto" w:fill="auto"/>
            <w:vAlign w:val="center"/>
          </w:tcPr>
          <w:p w14:paraId="39347637" w14:textId="77777777" w:rsidR="00B32592" w:rsidRPr="00843396" w:rsidRDefault="00B32592" w:rsidP="007F6050">
            <w:pPr>
              <w:adjustRightInd w:val="0"/>
              <w:snapToGrid w:val="0"/>
              <w:jc w:val="center"/>
              <w:rPr>
                <w:b/>
                <w:sz w:val="26"/>
                <w:szCs w:val="26"/>
                <w:lang w:val="be-BY"/>
              </w:rPr>
            </w:pPr>
            <w:r w:rsidRPr="00843396">
              <w:rPr>
                <w:b/>
                <w:sz w:val="26"/>
                <w:szCs w:val="26"/>
                <w:lang w:val="be-BY"/>
              </w:rPr>
              <w:t>4</w:t>
            </w:r>
            <w:r w:rsidR="00D35E8A" w:rsidRPr="00843396">
              <w:rPr>
                <w:b/>
                <w:sz w:val="26"/>
                <w:szCs w:val="26"/>
                <w:lang w:val="be-BY"/>
              </w:rPr>
              <w:t>-</w:t>
            </w:r>
            <w:r w:rsidRPr="00843396">
              <w:rPr>
                <w:b/>
                <w:sz w:val="26"/>
                <w:szCs w:val="26"/>
                <w:lang w:val="be-BY"/>
              </w:rPr>
              <w:t>12</w:t>
            </w:r>
          </w:p>
        </w:tc>
      </w:tr>
      <w:tr w:rsidR="00843396" w:rsidRPr="00843396" w14:paraId="46B32B63" w14:textId="77777777" w:rsidTr="00AA5928">
        <w:trPr>
          <w:trHeight w:val="308"/>
          <w:jc w:val="center"/>
        </w:trPr>
        <w:tc>
          <w:tcPr>
            <w:tcW w:w="709" w:type="dxa"/>
            <w:shd w:val="clear" w:color="auto" w:fill="auto"/>
            <w:vAlign w:val="center"/>
          </w:tcPr>
          <w:p w14:paraId="4129DAFF" w14:textId="77777777" w:rsidR="00B32592" w:rsidRPr="00843396" w:rsidRDefault="00B32592" w:rsidP="007F6050">
            <w:pPr>
              <w:tabs>
                <w:tab w:val="left" w:pos="0"/>
              </w:tabs>
              <w:adjustRightInd w:val="0"/>
              <w:snapToGrid w:val="0"/>
              <w:rPr>
                <w:b/>
                <w:sz w:val="26"/>
                <w:szCs w:val="26"/>
                <w:lang w:val="be-BY"/>
              </w:rPr>
            </w:pPr>
            <w:r w:rsidRPr="00843396">
              <w:rPr>
                <w:b/>
                <w:sz w:val="26"/>
                <w:szCs w:val="26"/>
                <w:lang w:val="be-BY"/>
              </w:rPr>
              <w:t>3.</w:t>
            </w:r>
          </w:p>
        </w:tc>
        <w:tc>
          <w:tcPr>
            <w:tcW w:w="6946" w:type="dxa"/>
            <w:shd w:val="clear" w:color="auto" w:fill="auto"/>
            <w:vAlign w:val="center"/>
          </w:tcPr>
          <w:p w14:paraId="7DC34E50" w14:textId="77777777" w:rsidR="00B32592" w:rsidRPr="00843396" w:rsidRDefault="00B32592" w:rsidP="007F6050">
            <w:pPr>
              <w:adjustRightInd w:val="0"/>
              <w:snapToGrid w:val="0"/>
              <w:rPr>
                <w:b/>
                <w:sz w:val="26"/>
                <w:szCs w:val="26"/>
                <w:lang w:val="be-BY"/>
              </w:rPr>
            </w:pPr>
            <w:r w:rsidRPr="00843396">
              <w:rPr>
                <w:b/>
                <w:sz w:val="26"/>
                <w:szCs w:val="26"/>
                <w:lang w:val="be-BY"/>
              </w:rPr>
              <w:t>Вытворчая практыка</w:t>
            </w:r>
          </w:p>
        </w:tc>
        <w:tc>
          <w:tcPr>
            <w:tcW w:w="1984" w:type="dxa"/>
            <w:shd w:val="clear" w:color="auto" w:fill="auto"/>
            <w:vAlign w:val="center"/>
          </w:tcPr>
          <w:p w14:paraId="48A03F8F" w14:textId="77777777" w:rsidR="00B32592" w:rsidRPr="00843396" w:rsidRDefault="00B32592" w:rsidP="007F6050">
            <w:pPr>
              <w:adjustRightInd w:val="0"/>
              <w:snapToGrid w:val="0"/>
              <w:jc w:val="center"/>
              <w:rPr>
                <w:b/>
                <w:bCs/>
                <w:sz w:val="26"/>
                <w:szCs w:val="26"/>
                <w:lang w:val="be-BY"/>
              </w:rPr>
            </w:pPr>
            <w:r w:rsidRPr="00843396">
              <w:rPr>
                <w:b/>
                <w:bCs/>
                <w:sz w:val="26"/>
                <w:szCs w:val="26"/>
                <w:lang w:val="be-BY"/>
              </w:rPr>
              <w:t>16</w:t>
            </w:r>
            <w:r w:rsidR="00D35E8A" w:rsidRPr="00843396">
              <w:rPr>
                <w:b/>
                <w:bCs/>
                <w:sz w:val="26"/>
                <w:szCs w:val="26"/>
                <w:lang w:val="be-BY"/>
              </w:rPr>
              <w:t>-</w:t>
            </w:r>
            <w:r w:rsidRPr="00843396">
              <w:rPr>
                <w:b/>
                <w:bCs/>
                <w:sz w:val="26"/>
                <w:szCs w:val="26"/>
                <w:lang w:val="be-BY"/>
              </w:rPr>
              <w:t>28</w:t>
            </w:r>
          </w:p>
        </w:tc>
      </w:tr>
      <w:tr w:rsidR="00843396" w:rsidRPr="00843396" w14:paraId="52183E90" w14:textId="77777777" w:rsidTr="00AA5928">
        <w:trPr>
          <w:trHeight w:val="284"/>
          <w:jc w:val="center"/>
        </w:trPr>
        <w:tc>
          <w:tcPr>
            <w:tcW w:w="709" w:type="dxa"/>
            <w:shd w:val="clear" w:color="auto" w:fill="auto"/>
            <w:vAlign w:val="center"/>
          </w:tcPr>
          <w:p w14:paraId="62945805" w14:textId="77777777" w:rsidR="00B32592" w:rsidRPr="00843396" w:rsidRDefault="00B32592" w:rsidP="007F6050">
            <w:pPr>
              <w:tabs>
                <w:tab w:val="left" w:pos="0"/>
              </w:tabs>
              <w:adjustRightInd w:val="0"/>
              <w:snapToGrid w:val="0"/>
              <w:rPr>
                <w:b/>
                <w:sz w:val="26"/>
                <w:szCs w:val="26"/>
                <w:lang w:val="be-BY"/>
              </w:rPr>
            </w:pPr>
            <w:r w:rsidRPr="00843396">
              <w:rPr>
                <w:b/>
                <w:sz w:val="26"/>
                <w:szCs w:val="26"/>
                <w:lang w:val="be-BY"/>
              </w:rPr>
              <w:t>4.</w:t>
            </w:r>
          </w:p>
        </w:tc>
        <w:tc>
          <w:tcPr>
            <w:tcW w:w="6946" w:type="dxa"/>
            <w:shd w:val="clear" w:color="auto" w:fill="auto"/>
            <w:vAlign w:val="center"/>
          </w:tcPr>
          <w:p w14:paraId="70019699" w14:textId="77777777" w:rsidR="00B32592" w:rsidRPr="00843396" w:rsidRDefault="00B32592" w:rsidP="007F6050">
            <w:pPr>
              <w:adjustRightInd w:val="0"/>
              <w:snapToGrid w:val="0"/>
              <w:rPr>
                <w:b/>
                <w:spacing w:val="2"/>
                <w:sz w:val="26"/>
                <w:szCs w:val="26"/>
                <w:lang w:val="be-BY"/>
              </w:rPr>
            </w:pPr>
            <w:r w:rsidRPr="00843396">
              <w:rPr>
                <w:b/>
                <w:spacing w:val="2"/>
                <w:sz w:val="26"/>
                <w:szCs w:val="26"/>
                <w:lang w:val="be-BY"/>
              </w:rPr>
              <w:t>Дыпломнае праектаванне</w:t>
            </w:r>
          </w:p>
        </w:tc>
        <w:tc>
          <w:tcPr>
            <w:tcW w:w="1984" w:type="dxa"/>
            <w:shd w:val="clear" w:color="auto" w:fill="auto"/>
            <w:vAlign w:val="center"/>
          </w:tcPr>
          <w:p w14:paraId="07FB632C" w14:textId="77777777" w:rsidR="00B32592" w:rsidRPr="00843396" w:rsidRDefault="00B32592" w:rsidP="007F6050">
            <w:pPr>
              <w:adjustRightInd w:val="0"/>
              <w:snapToGrid w:val="0"/>
              <w:jc w:val="center"/>
              <w:rPr>
                <w:b/>
                <w:sz w:val="26"/>
                <w:szCs w:val="26"/>
                <w:lang w:val="be-BY"/>
              </w:rPr>
            </w:pPr>
            <w:r w:rsidRPr="00843396">
              <w:rPr>
                <w:b/>
                <w:sz w:val="26"/>
                <w:szCs w:val="26"/>
                <w:lang w:val="be-BY"/>
              </w:rPr>
              <w:t>8</w:t>
            </w:r>
            <w:r w:rsidR="00D35E8A" w:rsidRPr="00843396">
              <w:rPr>
                <w:b/>
                <w:sz w:val="26"/>
                <w:szCs w:val="26"/>
                <w:lang w:val="be-BY"/>
              </w:rPr>
              <w:t>-</w:t>
            </w:r>
            <w:r w:rsidRPr="00843396">
              <w:rPr>
                <w:b/>
                <w:sz w:val="26"/>
                <w:szCs w:val="26"/>
                <w:lang w:val="be-BY"/>
              </w:rPr>
              <w:t>16</w:t>
            </w:r>
          </w:p>
        </w:tc>
      </w:tr>
      <w:tr w:rsidR="00843396" w:rsidRPr="00843396" w14:paraId="29F44BD9" w14:textId="77777777" w:rsidTr="00AA5928">
        <w:trPr>
          <w:trHeight w:val="257"/>
          <w:jc w:val="center"/>
        </w:trPr>
        <w:tc>
          <w:tcPr>
            <w:tcW w:w="709" w:type="dxa"/>
            <w:shd w:val="clear" w:color="auto" w:fill="auto"/>
            <w:vAlign w:val="center"/>
          </w:tcPr>
          <w:p w14:paraId="07250145" w14:textId="77777777" w:rsidR="00B32592" w:rsidRPr="00843396" w:rsidRDefault="00B32592" w:rsidP="007F6050">
            <w:pPr>
              <w:tabs>
                <w:tab w:val="left" w:pos="0"/>
              </w:tabs>
              <w:adjustRightInd w:val="0"/>
              <w:snapToGrid w:val="0"/>
              <w:jc w:val="center"/>
              <w:rPr>
                <w:b/>
                <w:sz w:val="26"/>
                <w:szCs w:val="26"/>
                <w:lang w:val="be-BY"/>
              </w:rPr>
            </w:pPr>
          </w:p>
        </w:tc>
        <w:tc>
          <w:tcPr>
            <w:tcW w:w="6946" w:type="dxa"/>
            <w:shd w:val="clear" w:color="auto" w:fill="auto"/>
            <w:vAlign w:val="center"/>
          </w:tcPr>
          <w:p w14:paraId="31AE5735" w14:textId="77777777" w:rsidR="00B32592" w:rsidRPr="00843396" w:rsidRDefault="00B32592" w:rsidP="007F6050">
            <w:pPr>
              <w:adjustRightInd w:val="0"/>
              <w:snapToGrid w:val="0"/>
              <w:rPr>
                <w:b/>
                <w:sz w:val="26"/>
                <w:szCs w:val="26"/>
                <w:lang w:val="be-BY"/>
              </w:rPr>
            </w:pPr>
            <w:r w:rsidRPr="00843396">
              <w:rPr>
                <w:b/>
                <w:sz w:val="26"/>
                <w:szCs w:val="26"/>
                <w:lang w:val="be-BY"/>
              </w:rPr>
              <w:t>Усяго</w:t>
            </w:r>
          </w:p>
        </w:tc>
        <w:tc>
          <w:tcPr>
            <w:tcW w:w="1984" w:type="dxa"/>
            <w:shd w:val="clear" w:color="auto" w:fill="auto"/>
            <w:vAlign w:val="center"/>
          </w:tcPr>
          <w:p w14:paraId="08546D5D" w14:textId="77777777" w:rsidR="00B32592" w:rsidRPr="00843396" w:rsidRDefault="00B32592" w:rsidP="007F6050">
            <w:pPr>
              <w:adjustRightInd w:val="0"/>
              <w:snapToGrid w:val="0"/>
              <w:jc w:val="center"/>
              <w:rPr>
                <w:b/>
                <w:bCs/>
                <w:sz w:val="26"/>
                <w:szCs w:val="26"/>
                <w:lang w:val="be-BY"/>
              </w:rPr>
            </w:pPr>
            <w:r w:rsidRPr="00843396">
              <w:rPr>
                <w:b/>
                <w:bCs/>
                <w:sz w:val="26"/>
                <w:szCs w:val="26"/>
                <w:lang w:val="be-BY"/>
              </w:rPr>
              <w:t>240</w:t>
            </w:r>
          </w:p>
        </w:tc>
      </w:tr>
    </w:tbl>
    <w:p w14:paraId="1C0E8D1D" w14:textId="77777777" w:rsidR="00B32592" w:rsidRPr="00843396" w:rsidRDefault="00B32592" w:rsidP="007F6050">
      <w:pPr>
        <w:tabs>
          <w:tab w:val="left" w:pos="1276"/>
        </w:tabs>
        <w:adjustRightInd w:val="0"/>
        <w:snapToGrid w:val="0"/>
        <w:ind w:firstLine="709"/>
        <w:jc w:val="both"/>
        <w:rPr>
          <w:spacing w:val="-8"/>
          <w:sz w:val="30"/>
          <w:szCs w:val="30"/>
          <w:lang w:val="be-BY"/>
        </w:rPr>
      </w:pPr>
      <w:r w:rsidRPr="00843396">
        <w:rPr>
          <w:spacing w:val="-8"/>
          <w:sz w:val="30"/>
          <w:szCs w:val="30"/>
          <w:lang w:val="be-BY"/>
        </w:rPr>
        <w:t>22. Размеркаванне працаёмістасці паміж асобнымі модулямі і вучэбнымі дысцыплінамі дзяржаўнага кампанента, а таксама асобнымі відамі вучэбных і вытворчых практык ажыццяўляецца ўстановай вышэйшай адукацыі.</w:t>
      </w:r>
    </w:p>
    <w:p w14:paraId="75485DBC" w14:textId="77777777" w:rsidR="00B32592" w:rsidRPr="00843396" w:rsidRDefault="00B32592" w:rsidP="007F6050">
      <w:pPr>
        <w:tabs>
          <w:tab w:val="left" w:pos="1276"/>
        </w:tabs>
        <w:adjustRightInd w:val="0"/>
        <w:snapToGrid w:val="0"/>
        <w:ind w:firstLine="709"/>
        <w:jc w:val="both"/>
        <w:rPr>
          <w:spacing w:val="-8"/>
          <w:sz w:val="30"/>
          <w:szCs w:val="30"/>
          <w:lang w:val="be-BY"/>
        </w:rPr>
      </w:pPr>
      <w:r w:rsidRPr="00843396">
        <w:rPr>
          <w:spacing w:val="-8"/>
          <w:sz w:val="30"/>
          <w:szCs w:val="30"/>
          <w:lang w:val="be-BY"/>
        </w:rPr>
        <w:t>23. Назвы вучэбных і вытворчых практык вызначаюцца ўстановай вышэйшай адукацыі з улікам асаблівасцей прафесійнай дзейнасці спецыяліста.</w:t>
      </w:r>
    </w:p>
    <w:p w14:paraId="7440EB15" w14:textId="77777777" w:rsidR="00B32592" w:rsidRPr="00843396" w:rsidRDefault="00B32592" w:rsidP="007F6050">
      <w:pPr>
        <w:widowControl w:val="0"/>
        <w:shd w:val="clear" w:color="auto" w:fill="FFFFFF"/>
        <w:tabs>
          <w:tab w:val="left" w:pos="1238"/>
        </w:tabs>
        <w:adjustRightInd w:val="0"/>
        <w:snapToGrid w:val="0"/>
        <w:ind w:firstLine="709"/>
        <w:jc w:val="both"/>
        <w:rPr>
          <w:bCs/>
          <w:sz w:val="30"/>
          <w:szCs w:val="30"/>
          <w:lang w:val="be-BY" w:bidi="ru-RU"/>
        </w:rPr>
      </w:pPr>
      <w:r w:rsidRPr="00843396">
        <w:rPr>
          <w:bCs/>
          <w:sz w:val="30"/>
          <w:szCs w:val="30"/>
          <w:lang w:val="be-BY" w:bidi="ru-RU"/>
        </w:rPr>
        <w:t>У вучэбным плане ўстановы вышэйшай адукацыі па спецыяльнасці (напрамку спецыяльнасці) неабходна прадугледзець праходжанне вучэбнай (азнаямленчай) практыкі на першым курсе навучання.</w:t>
      </w:r>
    </w:p>
    <w:p w14:paraId="79877325" w14:textId="77777777" w:rsidR="00B32592" w:rsidRPr="00843396" w:rsidRDefault="00B32592" w:rsidP="007F6050">
      <w:pPr>
        <w:tabs>
          <w:tab w:val="left" w:pos="1276"/>
        </w:tabs>
        <w:adjustRightInd w:val="0"/>
        <w:snapToGrid w:val="0"/>
        <w:ind w:firstLine="709"/>
        <w:jc w:val="both"/>
        <w:rPr>
          <w:sz w:val="30"/>
          <w:szCs w:val="30"/>
          <w:lang w:val="be-BY"/>
        </w:rPr>
      </w:pPr>
      <w:r w:rsidRPr="00843396">
        <w:rPr>
          <w:sz w:val="30"/>
          <w:szCs w:val="30"/>
          <w:lang w:val="be-BY"/>
        </w:rPr>
        <w:t>24. Працаёмістасць кожнай вучэбнай дысцыпліны павінна складаць не менш за тры заліковыя адзінкі. Адпаведна, працаёмістасць кожнага модуля павінна складаць не менш за шэсць заліковых адзінак.</w:t>
      </w:r>
    </w:p>
    <w:p w14:paraId="5C594FA5" w14:textId="77777777" w:rsidR="00B32592" w:rsidRPr="00843396" w:rsidRDefault="00B32592" w:rsidP="007F6050">
      <w:pPr>
        <w:tabs>
          <w:tab w:val="left" w:pos="1276"/>
        </w:tabs>
        <w:adjustRightInd w:val="0"/>
        <w:snapToGrid w:val="0"/>
        <w:ind w:firstLine="709"/>
        <w:jc w:val="both"/>
        <w:rPr>
          <w:sz w:val="30"/>
          <w:szCs w:val="30"/>
          <w:lang w:val="be-BY"/>
        </w:rPr>
      </w:pPr>
      <w:r w:rsidRPr="00843396">
        <w:rPr>
          <w:sz w:val="30"/>
          <w:szCs w:val="30"/>
          <w:lang w:val="be-BY"/>
        </w:rPr>
        <w:lastRenderedPageBreak/>
        <w:t>25. Пры распрацоўцы вучэбнага плана ўстановы вышэйшай адукацыі па спецыяльнасці (напрамку спецыяльнасці) рэкамендуецца прадугледжваць у рамках кампанента ўстановы вышэйшай адукацыі модулі і вучэбныя дысцыпліны па выбары асобы, якая навучаецца, у аб'ёме не менш чым 15 працэнтаў ад агульнага аб'ёму тэарэтычнага навучання.</w:t>
      </w:r>
    </w:p>
    <w:p w14:paraId="69515ADC" w14:textId="77777777" w:rsidR="00B32592" w:rsidRPr="00843396" w:rsidRDefault="00B32592" w:rsidP="007F6050">
      <w:pPr>
        <w:tabs>
          <w:tab w:val="left" w:pos="1276"/>
        </w:tabs>
        <w:adjustRightInd w:val="0"/>
        <w:snapToGrid w:val="0"/>
        <w:ind w:firstLine="709"/>
        <w:jc w:val="both"/>
        <w:rPr>
          <w:spacing w:val="-6"/>
          <w:sz w:val="30"/>
          <w:szCs w:val="30"/>
          <w:lang w:val="be-BY"/>
        </w:rPr>
      </w:pPr>
      <w:r w:rsidRPr="00843396">
        <w:rPr>
          <w:spacing w:val="-6"/>
          <w:sz w:val="30"/>
          <w:szCs w:val="30"/>
          <w:lang w:val="be-BY"/>
        </w:rPr>
        <w:t>26. Коды УК і БПК, фарміраванне якіх забяспечваюць модулі і вучэбныя дысцыпліны дзяржаўнага кампанента, пазначаны ў табліцы 2.</w:t>
      </w:r>
    </w:p>
    <w:p w14:paraId="711795AB" w14:textId="77777777" w:rsidR="00B32592" w:rsidRPr="00843396" w:rsidRDefault="00B32592" w:rsidP="007F6050">
      <w:pPr>
        <w:adjustRightInd w:val="0"/>
        <w:snapToGrid w:val="0"/>
        <w:ind w:firstLine="709"/>
        <w:jc w:val="right"/>
        <w:rPr>
          <w:sz w:val="30"/>
          <w:szCs w:val="30"/>
          <w:lang w:val="be-BY"/>
        </w:rPr>
      </w:pPr>
      <w:r w:rsidRPr="00843396">
        <w:rPr>
          <w:sz w:val="30"/>
          <w:szCs w:val="30"/>
          <w:lang w:val="be-BY"/>
        </w:rPr>
        <w:t xml:space="preserve">Табліца 2 </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5860"/>
        <w:gridCol w:w="3283"/>
      </w:tblGrid>
      <w:tr w:rsidR="00843396" w:rsidRPr="00843396" w14:paraId="0132EB61" w14:textId="77777777" w:rsidTr="004902CD">
        <w:trPr>
          <w:trHeight w:val="544"/>
          <w:jc w:val="center"/>
        </w:trPr>
        <w:tc>
          <w:tcPr>
            <w:tcW w:w="613" w:type="dxa"/>
            <w:shd w:val="clear" w:color="auto" w:fill="auto"/>
            <w:vAlign w:val="center"/>
          </w:tcPr>
          <w:p w14:paraId="30D5A29B" w14:textId="77777777" w:rsidR="00B32592" w:rsidRPr="00843396" w:rsidRDefault="00B32592" w:rsidP="007F6050">
            <w:pPr>
              <w:adjustRightInd w:val="0"/>
              <w:snapToGrid w:val="0"/>
              <w:jc w:val="center"/>
              <w:rPr>
                <w:sz w:val="26"/>
                <w:szCs w:val="26"/>
                <w:lang w:val="be-BY"/>
              </w:rPr>
            </w:pPr>
            <w:r w:rsidRPr="00843396">
              <w:rPr>
                <w:sz w:val="26"/>
                <w:szCs w:val="26"/>
                <w:lang w:val="be-BY"/>
              </w:rPr>
              <w:t>№</w:t>
            </w:r>
          </w:p>
          <w:p w14:paraId="0ECBD3ED" w14:textId="77777777" w:rsidR="00B32592" w:rsidRPr="00843396" w:rsidRDefault="00B32592" w:rsidP="007F6050">
            <w:pPr>
              <w:adjustRightInd w:val="0"/>
              <w:snapToGrid w:val="0"/>
              <w:jc w:val="center"/>
              <w:rPr>
                <w:sz w:val="26"/>
                <w:szCs w:val="26"/>
                <w:lang w:val="be-BY"/>
              </w:rPr>
            </w:pPr>
            <w:r w:rsidRPr="00843396">
              <w:rPr>
                <w:sz w:val="26"/>
                <w:szCs w:val="26"/>
                <w:lang w:val="be-BY"/>
              </w:rPr>
              <w:t>п/п</w:t>
            </w:r>
          </w:p>
        </w:tc>
        <w:tc>
          <w:tcPr>
            <w:tcW w:w="5860" w:type="dxa"/>
            <w:shd w:val="clear" w:color="auto" w:fill="auto"/>
            <w:vAlign w:val="center"/>
          </w:tcPr>
          <w:p w14:paraId="3C8DE6BE" w14:textId="77777777" w:rsidR="00B32592" w:rsidRPr="00843396" w:rsidRDefault="00B32592" w:rsidP="007F6050">
            <w:pPr>
              <w:adjustRightInd w:val="0"/>
              <w:snapToGrid w:val="0"/>
              <w:jc w:val="center"/>
              <w:rPr>
                <w:sz w:val="26"/>
                <w:szCs w:val="26"/>
                <w:lang w:val="be-BY"/>
              </w:rPr>
            </w:pPr>
            <w:r w:rsidRPr="00843396">
              <w:rPr>
                <w:sz w:val="26"/>
                <w:szCs w:val="26"/>
                <w:lang w:val="be-BY"/>
              </w:rPr>
              <w:t>Найменне модуляў, вучэбных дысцыплін</w:t>
            </w:r>
          </w:p>
        </w:tc>
        <w:tc>
          <w:tcPr>
            <w:tcW w:w="3283" w:type="dxa"/>
            <w:shd w:val="clear" w:color="auto" w:fill="auto"/>
            <w:vAlign w:val="center"/>
          </w:tcPr>
          <w:p w14:paraId="2AD9D0FB" w14:textId="77777777" w:rsidR="00B32592" w:rsidRPr="00843396" w:rsidRDefault="00B32592" w:rsidP="007F6050">
            <w:pPr>
              <w:adjustRightInd w:val="0"/>
              <w:snapToGrid w:val="0"/>
              <w:jc w:val="center"/>
              <w:rPr>
                <w:sz w:val="26"/>
                <w:szCs w:val="26"/>
                <w:lang w:val="be-BY"/>
              </w:rPr>
            </w:pPr>
            <w:r w:rsidRPr="00843396">
              <w:rPr>
                <w:spacing w:val="-2"/>
                <w:sz w:val="26"/>
                <w:szCs w:val="26"/>
                <w:lang w:val="be-BY"/>
              </w:rPr>
              <w:t>Коды фарміруемых кампетэнцый</w:t>
            </w:r>
          </w:p>
        </w:tc>
      </w:tr>
      <w:tr w:rsidR="00843396" w:rsidRPr="00843396" w14:paraId="0A7341A0" w14:textId="77777777" w:rsidTr="004902CD">
        <w:trPr>
          <w:trHeight w:val="243"/>
          <w:jc w:val="center"/>
        </w:trPr>
        <w:tc>
          <w:tcPr>
            <w:tcW w:w="613" w:type="dxa"/>
            <w:shd w:val="clear" w:color="auto" w:fill="auto"/>
            <w:vAlign w:val="center"/>
          </w:tcPr>
          <w:p w14:paraId="197C9293" w14:textId="77777777" w:rsidR="00B32592" w:rsidRPr="00843396" w:rsidRDefault="00B32592" w:rsidP="007F6050">
            <w:pPr>
              <w:tabs>
                <w:tab w:val="left" w:pos="0"/>
              </w:tabs>
              <w:adjustRightInd w:val="0"/>
              <w:snapToGrid w:val="0"/>
              <w:rPr>
                <w:b/>
                <w:bCs/>
                <w:sz w:val="26"/>
                <w:szCs w:val="26"/>
                <w:lang w:val="be-BY"/>
              </w:rPr>
            </w:pPr>
            <w:r w:rsidRPr="00843396">
              <w:rPr>
                <w:b/>
                <w:bCs/>
                <w:sz w:val="26"/>
                <w:szCs w:val="26"/>
                <w:lang w:val="be-BY"/>
              </w:rPr>
              <w:t>1.</w:t>
            </w:r>
          </w:p>
        </w:tc>
        <w:tc>
          <w:tcPr>
            <w:tcW w:w="5860" w:type="dxa"/>
            <w:shd w:val="clear" w:color="auto" w:fill="auto"/>
            <w:vAlign w:val="center"/>
          </w:tcPr>
          <w:p w14:paraId="5B0FDCEE" w14:textId="77777777" w:rsidR="00B32592" w:rsidRPr="00843396" w:rsidRDefault="00B32592" w:rsidP="007F6050">
            <w:pPr>
              <w:adjustRightInd w:val="0"/>
              <w:snapToGrid w:val="0"/>
              <w:rPr>
                <w:b/>
                <w:bCs/>
                <w:sz w:val="26"/>
                <w:szCs w:val="26"/>
                <w:lang w:val="be-BY"/>
              </w:rPr>
            </w:pPr>
            <w:r w:rsidRPr="00843396">
              <w:rPr>
                <w:b/>
                <w:bCs/>
                <w:sz w:val="26"/>
                <w:szCs w:val="26"/>
                <w:lang w:val="be-BY"/>
              </w:rPr>
              <w:t xml:space="preserve">Сацыяльна-гуманітарны модуль </w:t>
            </w:r>
          </w:p>
        </w:tc>
        <w:tc>
          <w:tcPr>
            <w:tcW w:w="3283" w:type="dxa"/>
            <w:shd w:val="clear" w:color="auto" w:fill="auto"/>
            <w:vAlign w:val="center"/>
          </w:tcPr>
          <w:p w14:paraId="0A9B7F67" w14:textId="77777777" w:rsidR="00B32592" w:rsidRPr="00843396" w:rsidRDefault="00B32592" w:rsidP="007F6050">
            <w:pPr>
              <w:adjustRightInd w:val="0"/>
              <w:snapToGrid w:val="0"/>
              <w:jc w:val="center"/>
              <w:rPr>
                <w:bCs/>
                <w:sz w:val="26"/>
                <w:szCs w:val="26"/>
                <w:lang w:val="be-BY"/>
              </w:rPr>
            </w:pPr>
          </w:p>
        </w:tc>
      </w:tr>
      <w:tr w:rsidR="00843396" w:rsidRPr="00843396" w14:paraId="36DFA4A0" w14:textId="77777777" w:rsidTr="004902CD">
        <w:trPr>
          <w:trHeight w:val="309"/>
          <w:jc w:val="center"/>
        </w:trPr>
        <w:tc>
          <w:tcPr>
            <w:tcW w:w="613" w:type="dxa"/>
            <w:shd w:val="clear" w:color="auto" w:fill="auto"/>
            <w:vAlign w:val="center"/>
          </w:tcPr>
          <w:p w14:paraId="02A95B3D" w14:textId="77777777" w:rsidR="00B32592" w:rsidRPr="00843396" w:rsidRDefault="00B32592" w:rsidP="007F6050">
            <w:pPr>
              <w:tabs>
                <w:tab w:val="left" w:pos="0"/>
              </w:tabs>
              <w:adjustRightInd w:val="0"/>
              <w:snapToGrid w:val="0"/>
              <w:rPr>
                <w:bCs/>
                <w:sz w:val="26"/>
                <w:szCs w:val="26"/>
                <w:lang w:val="be-BY"/>
              </w:rPr>
            </w:pPr>
            <w:r w:rsidRPr="00843396">
              <w:rPr>
                <w:bCs/>
                <w:sz w:val="26"/>
                <w:szCs w:val="26"/>
                <w:lang w:val="be-BY"/>
              </w:rPr>
              <w:t>1.1.</w:t>
            </w:r>
          </w:p>
        </w:tc>
        <w:tc>
          <w:tcPr>
            <w:tcW w:w="5860" w:type="dxa"/>
            <w:shd w:val="clear" w:color="auto" w:fill="auto"/>
            <w:vAlign w:val="center"/>
          </w:tcPr>
          <w:p w14:paraId="361DEAE8" w14:textId="77777777" w:rsidR="00B32592" w:rsidRPr="00843396" w:rsidRDefault="00B32592" w:rsidP="007F6050">
            <w:pPr>
              <w:adjustRightInd w:val="0"/>
              <w:snapToGrid w:val="0"/>
              <w:rPr>
                <w:bCs/>
                <w:sz w:val="26"/>
                <w:szCs w:val="26"/>
                <w:lang w:val="be-BY"/>
              </w:rPr>
            </w:pPr>
            <w:r w:rsidRPr="00843396">
              <w:rPr>
                <w:bCs/>
                <w:sz w:val="26"/>
                <w:szCs w:val="26"/>
                <w:lang w:val="be-BY"/>
              </w:rPr>
              <w:t>Эканоміка</w:t>
            </w:r>
          </w:p>
        </w:tc>
        <w:tc>
          <w:tcPr>
            <w:tcW w:w="3283" w:type="dxa"/>
            <w:shd w:val="clear" w:color="auto" w:fill="auto"/>
            <w:vAlign w:val="center"/>
          </w:tcPr>
          <w:p w14:paraId="34C9A585"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УК-11</w:t>
            </w:r>
          </w:p>
        </w:tc>
      </w:tr>
      <w:tr w:rsidR="00843396" w:rsidRPr="00843396" w14:paraId="51530D66" w14:textId="77777777" w:rsidTr="004902CD">
        <w:trPr>
          <w:trHeight w:val="309"/>
          <w:jc w:val="center"/>
        </w:trPr>
        <w:tc>
          <w:tcPr>
            <w:tcW w:w="613" w:type="dxa"/>
            <w:shd w:val="clear" w:color="auto" w:fill="auto"/>
            <w:vAlign w:val="center"/>
          </w:tcPr>
          <w:p w14:paraId="3CBB68A4" w14:textId="77777777" w:rsidR="00B32592" w:rsidRPr="00843396" w:rsidRDefault="00B32592" w:rsidP="007F6050">
            <w:pPr>
              <w:tabs>
                <w:tab w:val="left" w:pos="0"/>
              </w:tabs>
              <w:adjustRightInd w:val="0"/>
              <w:snapToGrid w:val="0"/>
              <w:rPr>
                <w:bCs/>
                <w:sz w:val="26"/>
                <w:szCs w:val="26"/>
                <w:lang w:val="en-US"/>
              </w:rPr>
            </w:pPr>
            <w:r w:rsidRPr="00843396">
              <w:rPr>
                <w:bCs/>
                <w:sz w:val="26"/>
                <w:szCs w:val="26"/>
                <w:lang w:val="be-BY"/>
              </w:rPr>
              <w:t>1.2</w:t>
            </w:r>
            <w:r w:rsidRPr="00843396">
              <w:rPr>
                <w:bCs/>
                <w:sz w:val="26"/>
                <w:szCs w:val="26"/>
                <w:lang w:val="en-US"/>
              </w:rPr>
              <w:t>.</w:t>
            </w:r>
          </w:p>
        </w:tc>
        <w:tc>
          <w:tcPr>
            <w:tcW w:w="5860" w:type="dxa"/>
            <w:shd w:val="clear" w:color="auto" w:fill="auto"/>
            <w:vAlign w:val="center"/>
          </w:tcPr>
          <w:p w14:paraId="7CAA1F3C" w14:textId="77777777" w:rsidR="00B32592" w:rsidRPr="00843396" w:rsidRDefault="00B32592" w:rsidP="007F6050">
            <w:pPr>
              <w:adjustRightInd w:val="0"/>
              <w:snapToGrid w:val="0"/>
              <w:rPr>
                <w:sz w:val="26"/>
                <w:szCs w:val="26"/>
                <w:lang w:val="be-BY"/>
              </w:rPr>
            </w:pPr>
            <w:r w:rsidRPr="00843396">
              <w:rPr>
                <w:sz w:val="26"/>
                <w:szCs w:val="26"/>
                <w:lang w:val="be-BY"/>
              </w:rPr>
              <w:t>Філасофія</w:t>
            </w:r>
          </w:p>
        </w:tc>
        <w:tc>
          <w:tcPr>
            <w:tcW w:w="3283" w:type="dxa"/>
            <w:shd w:val="clear" w:color="auto" w:fill="auto"/>
            <w:vAlign w:val="center"/>
          </w:tcPr>
          <w:p w14:paraId="257D41D3"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УК-8</w:t>
            </w:r>
          </w:p>
        </w:tc>
      </w:tr>
      <w:tr w:rsidR="00843396" w:rsidRPr="00843396" w14:paraId="65B69095" w14:textId="77777777" w:rsidTr="004902CD">
        <w:trPr>
          <w:trHeight w:val="309"/>
          <w:jc w:val="center"/>
        </w:trPr>
        <w:tc>
          <w:tcPr>
            <w:tcW w:w="613" w:type="dxa"/>
            <w:shd w:val="clear" w:color="auto" w:fill="auto"/>
            <w:vAlign w:val="center"/>
          </w:tcPr>
          <w:p w14:paraId="7A35E269" w14:textId="77777777" w:rsidR="00B32592" w:rsidRPr="00843396" w:rsidRDefault="00B32592" w:rsidP="007F6050">
            <w:pPr>
              <w:tabs>
                <w:tab w:val="left" w:pos="0"/>
              </w:tabs>
              <w:adjustRightInd w:val="0"/>
              <w:snapToGrid w:val="0"/>
              <w:rPr>
                <w:bCs/>
                <w:sz w:val="26"/>
                <w:szCs w:val="26"/>
                <w:lang w:val="en-US"/>
              </w:rPr>
            </w:pPr>
            <w:r w:rsidRPr="00843396">
              <w:rPr>
                <w:bCs/>
                <w:sz w:val="26"/>
                <w:szCs w:val="26"/>
                <w:lang w:val="be-BY"/>
              </w:rPr>
              <w:t>1.3</w:t>
            </w:r>
            <w:r w:rsidRPr="00843396">
              <w:rPr>
                <w:bCs/>
                <w:sz w:val="26"/>
                <w:szCs w:val="26"/>
                <w:lang w:val="en-US"/>
              </w:rPr>
              <w:t>.</w:t>
            </w:r>
          </w:p>
        </w:tc>
        <w:tc>
          <w:tcPr>
            <w:tcW w:w="5860" w:type="dxa"/>
            <w:shd w:val="clear" w:color="auto" w:fill="auto"/>
            <w:vAlign w:val="center"/>
          </w:tcPr>
          <w:p w14:paraId="003BC69E" w14:textId="77777777" w:rsidR="00B32592" w:rsidRPr="00843396" w:rsidRDefault="00B32592" w:rsidP="007F6050">
            <w:pPr>
              <w:adjustRightInd w:val="0"/>
              <w:snapToGrid w:val="0"/>
              <w:rPr>
                <w:bCs/>
                <w:sz w:val="26"/>
                <w:szCs w:val="26"/>
                <w:lang w:val="be-BY"/>
              </w:rPr>
            </w:pPr>
            <w:r w:rsidRPr="00843396">
              <w:rPr>
                <w:bCs/>
                <w:sz w:val="26"/>
                <w:szCs w:val="26"/>
                <w:lang w:val="be-BY"/>
              </w:rPr>
              <w:t>Паліталогія</w:t>
            </w:r>
          </w:p>
        </w:tc>
        <w:tc>
          <w:tcPr>
            <w:tcW w:w="3283" w:type="dxa"/>
            <w:shd w:val="clear" w:color="auto" w:fill="auto"/>
            <w:vAlign w:val="center"/>
          </w:tcPr>
          <w:p w14:paraId="103F413E"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УК-7</w:t>
            </w:r>
          </w:p>
        </w:tc>
      </w:tr>
      <w:tr w:rsidR="00843396" w:rsidRPr="00843396" w14:paraId="5D6B96C2" w14:textId="77777777" w:rsidTr="004902CD">
        <w:trPr>
          <w:trHeight w:val="309"/>
          <w:jc w:val="center"/>
        </w:trPr>
        <w:tc>
          <w:tcPr>
            <w:tcW w:w="613" w:type="dxa"/>
            <w:shd w:val="clear" w:color="auto" w:fill="auto"/>
            <w:vAlign w:val="center"/>
          </w:tcPr>
          <w:p w14:paraId="27D5A104" w14:textId="77777777" w:rsidR="00B32592" w:rsidRPr="00843396" w:rsidRDefault="00B32592" w:rsidP="007F6050">
            <w:pPr>
              <w:tabs>
                <w:tab w:val="left" w:pos="0"/>
              </w:tabs>
              <w:adjustRightInd w:val="0"/>
              <w:snapToGrid w:val="0"/>
              <w:rPr>
                <w:b/>
                <w:bCs/>
                <w:sz w:val="26"/>
                <w:szCs w:val="26"/>
                <w:lang w:val="en-US"/>
              </w:rPr>
            </w:pPr>
            <w:r w:rsidRPr="00843396">
              <w:rPr>
                <w:b/>
                <w:bCs/>
                <w:sz w:val="26"/>
                <w:szCs w:val="26"/>
                <w:lang w:val="be-BY"/>
              </w:rPr>
              <w:t>2</w:t>
            </w:r>
            <w:r w:rsidRPr="00843396">
              <w:rPr>
                <w:b/>
                <w:bCs/>
                <w:sz w:val="26"/>
                <w:szCs w:val="26"/>
                <w:lang w:val="en-US"/>
              </w:rPr>
              <w:t>.</w:t>
            </w:r>
          </w:p>
        </w:tc>
        <w:tc>
          <w:tcPr>
            <w:tcW w:w="5860" w:type="dxa"/>
            <w:shd w:val="clear" w:color="auto" w:fill="auto"/>
            <w:vAlign w:val="center"/>
          </w:tcPr>
          <w:p w14:paraId="498EF04B" w14:textId="77777777" w:rsidR="00B32592" w:rsidRPr="00843396" w:rsidRDefault="00B32592" w:rsidP="007F6050">
            <w:pPr>
              <w:adjustRightInd w:val="0"/>
              <w:snapToGrid w:val="0"/>
              <w:rPr>
                <w:b/>
                <w:bCs/>
                <w:sz w:val="26"/>
                <w:szCs w:val="26"/>
                <w:lang w:val="be-BY"/>
              </w:rPr>
            </w:pPr>
            <w:r w:rsidRPr="00843396">
              <w:rPr>
                <w:b/>
                <w:bCs/>
                <w:sz w:val="26"/>
                <w:szCs w:val="26"/>
                <w:lang w:val="be-BY"/>
              </w:rPr>
              <w:t>Лінгвістычны модуль</w:t>
            </w:r>
          </w:p>
        </w:tc>
        <w:tc>
          <w:tcPr>
            <w:tcW w:w="3283" w:type="dxa"/>
            <w:shd w:val="clear" w:color="auto" w:fill="auto"/>
            <w:vAlign w:val="center"/>
          </w:tcPr>
          <w:p w14:paraId="0BA53EEC" w14:textId="77777777" w:rsidR="00B32592" w:rsidRPr="00843396" w:rsidRDefault="00B32592" w:rsidP="007F6050">
            <w:pPr>
              <w:adjustRightInd w:val="0"/>
              <w:snapToGrid w:val="0"/>
              <w:jc w:val="center"/>
              <w:rPr>
                <w:bCs/>
                <w:sz w:val="26"/>
                <w:szCs w:val="26"/>
                <w:lang w:val="be-BY"/>
              </w:rPr>
            </w:pPr>
          </w:p>
        </w:tc>
      </w:tr>
      <w:tr w:rsidR="00843396" w:rsidRPr="00843396" w14:paraId="18FC6F93" w14:textId="77777777" w:rsidTr="004902CD">
        <w:trPr>
          <w:trHeight w:val="309"/>
          <w:jc w:val="center"/>
        </w:trPr>
        <w:tc>
          <w:tcPr>
            <w:tcW w:w="613" w:type="dxa"/>
            <w:shd w:val="clear" w:color="auto" w:fill="auto"/>
            <w:vAlign w:val="center"/>
          </w:tcPr>
          <w:p w14:paraId="03838512" w14:textId="77777777" w:rsidR="00B32592" w:rsidRPr="00843396" w:rsidRDefault="00B32592" w:rsidP="007F6050">
            <w:pPr>
              <w:tabs>
                <w:tab w:val="left" w:pos="0"/>
              </w:tabs>
              <w:adjustRightInd w:val="0"/>
              <w:snapToGrid w:val="0"/>
              <w:rPr>
                <w:bCs/>
                <w:sz w:val="26"/>
                <w:szCs w:val="26"/>
                <w:lang w:val="en-US"/>
              </w:rPr>
            </w:pPr>
            <w:r w:rsidRPr="00843396">
              <w:rPr>
                <w:bCs/>
                <w:sz w:val="26"/>
                <w:szCs w:val="26"/>
                <w:lang w:val="be-BY"/>
              </w:rPr>
              <w:t>2.1</w:t>
            </w:r>
            <w:r w:rsidRPr="00843396">
              <w:rPr>
                <w:bCs/>
                <w:sz w:val="26"/>
                <w:szCs w:val="26"/>
                <w:lang w:val="en-US"/>
              </w:rPr>
              <w:t>.</w:t>
            </w:r>
          </w:p>
        </w:tc>
        <w:tc>
          <w:tcPr>
            <w:tcW w:w="5860" w:type="dxa"/>
            <w:shd w:val="clear" w:color="auto" w:fill="auto"/>
            <w:vAlign w:val="center"/>
          </w:tcPr>
          <w:p w14:paraId="6794A8ED" w14:textId="77777777" w:rsidR="00B32592" w:rsidRPr="00843396" w:rsidRDefault="00B32592" w:rsidP="007F6050">
            <w:pPr>
              <w:adjustRightInd w:val="0"/>
              <w:snapToGrid w:val="0"/>
              <w:rPr>
                <w:bCs/>
                <w:sz w:val="26"/>
                <w:szCs w:val="26"/>
                <w:lang w:val="be-BY"/>
              </w:rPr>
            </w:pPr>
            <w:r w:rsidRPr="00843396">
              <w:rPr>
                <w:bCs/>
                <w:sz w:val="26"/>
                <w:szCs w:val="26"/>
                <w:lang w:val="be-BY"/>
              </w:rPr>
              <w:t>Замежная мова (агульнае валоданне)</w:t>
            </w:r>
          </w:p>
        </w:tc>
        <w:tc>
          <w:tcPr>
            <w:tcW w:w="3283" w:type="dxa"/>
            <w:shd w:val="clear" w:color="auto" w:fill="auto"/>
            <w:vAlign w:val="center"/>
          </w:tcPr>
          <w:p w14:paraId="4D217E70"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УК-3,5</w:t>
            </w:r>
          </w:p>
        </w:tc>
      </w:tr>
      <w:tr w:rsidR="00843396" w:rsidRPr="00843396" w14:paraId="7FE30A98" w14:textId="77777777" w:rsidTr="004902CD">
        <w:trPr>
          <w:trHeight w:val="309"/>
          <w:jc w:val="center"/>
        </w:trPr>
        <w:tc>
          <w:tcPr>
            <w:tcW w:w="613" w:type="dxa"/>
            <w:shd w:val="clear" w:color="auto" w:fill="auto"/>
            <w:vAlign w:val="center"/>
          </w:tcPr>
          <w:p w14:paraId="2751088F" w14:textId="77777777" w:rsidR="00B32592" w:rsidRPr="00843396" w:rsidRDefault="00B32592" w:rsidP="007F6050">
            <w:pPr>
              <w:tabs>
                <w:tab w:val="left" w:pos="0"/>
              </w:tabs>
              <w:adjustRightInd w:val="0"/>
              <w:snapToGrid w:val="0"/>
              <w:rPr>
                <w:bCs/>
                <w:sz w:val="26"/>
                <w:szCs w:val="26"/>
                <w:lang w:val="en-US"/>
              </w:rPr>
            </w:pPr>
            <w:r w:rsidRPr="00843396">
              <w:rPr>
                <w:bCs/>
                <w:sz w:val="26"/>
                <w:szCs w:val="26"/>
                <w:lang w:val="be-BY"/>
              </w:rPr>
              <w:t>2.2</w:t>
            </w:r>
            <w:r w:rsidRPr="00843396">
              <w:rPr>
                <w:bCs/>
                <w:sz w:val="26"/>
                <w:szCs w:val="26"/>
                <w:lang w:val="en-US"/>
              </w:rPr>
              <w:t>.</w:t>
            </w:r>
          </w:p>
        </w:tc>
        <w:tc>
          <w:tcPr>
            <w:tcW w:w="5860" w:type="dxa"/>
            <w:shd w:val="clear" w:color="auto" w:fill="auto"/>
            <w:vAlign w:val="center"/>
          </w:tcPr>
          <w:p w14:paraId="6AC22B97" w14:textId="77777777" w:rsidR="00B32592" w:rsidRPr="00843396" w:rsidRDefault="00B32592" w:rsidP="007F6050">
            <w:pPr>
              <w:adjustRightInd w:val="0"/>
              <w:snapToGrid w:val="0"/>
              <w:rPr>
                <w:bCs/>
                <w:sz w:val="26"/>
                <w:szCs w:val="26"/>
                <w:lang w:val="be-BY"/>
              </w:rPr>
            </w:pPr>
            <w:r w:rsidRPr="00843396">
              <w:rPr>
                <w:bCs/>
                <w:sz w:val="26"/>
                <w:szCs w:val="26"/>
                <w:lang w:val="be-BY"/>
              </w:rPr>
              <w:t>Лацінская мова</w:t>
            </w:r>
          </w:p>
        </w:tc>
        <w:tc>
          <w:tcPr>
            <w:tcW w:w="3283" w:type="dxa"/>
            <w:shd w:val="clear" w:color="auto" w:fill="auto"/>
            <w:vAlign w:val="center"/>
          </w:tcPr>
          <w:p w14:paraId="360F314C"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БПК-1</w:t>
            </w:r>
          </w:p>
        </w:tc>
      </w:tr>
      <w:tr w:rsidR="00843396" w:rsidRPr="00843396" w14:paraId="3F05CA53" w14:textId="77777777" w:rsidTr="004902CD">
        <w:trPr>
          <w:trHeight w:val="309"/>
          <w:jc w:val="center"/>
        </w:trPr>
        <w:tc>
          <w:tcPr>
            <w:tcW w:w="613" w:type="dxa"/>
            <w:shd w:val="clear" w:color="auto" w:fill="auto"/>
            <w:vAlign w:val="center"/>
          </w:tcPr>
          <w:p w14:paraId="441A6F31" w14:textId="77777777" w:rsidR="00B32592" w:rsidRPr="00843396" w:rsidRDefault="00B32592" w:rsidP="007F6050">
            <w:pPr>
              <w:tabs>
                <w:tab w:val="left" w:pos="0"/>
              </w:tabs>
              <w:adjustRightInd w:val="0"/>
              <w:snapToGrid w:val="0"/>
              <w:rPr>
                <w:b/>
                <w:bCs/>
                <w:sz w:val="26"/>
                <w:szCs w:val="26"/>
                <w:lang w:val="en-US"/>
              </w:rPr>
            </w:pPr>
            <w:r w:rsidRPr="00843396">
              <w:rPr>
                <w:b/>
                <w:bCs/>
                <w:sz w:val="26"/>
                <w:szCs w:val="26"/>
                <w:lang w:val="en-US"/>
              </w:rPr>
              <w:t>3.</w:t>
            </w:r>
          </w:p>
        </w:tc>
        <w:tc>
          <w:tcPr>
            <w:tcW w:w="5860" w:type="dxa"/>
            <w:shd w:val="clear" w:color="auto" w:fill="auto"/>
            <w:vAlign w:val="center"/>
          </w:tcPr>
          <w:p w14:paraId="45287BF3" w14:textId="77777777" w:rsidR="00B32592" w:rsidRPr="00843396" w:rsidRDefault="00B32592" w:rsidP="007F6050">
            <w:pPr>
              <w:adjustRightInd w:val="0"/>
              <w:snapToGrid w:val="0"/>
              <w:rPr>
                <w:b/>
                <w:bCs/>
                <w:sz w:val="26"/>
                <w:szCs w:val="26"/>
                <w:lang w:val="be-BY"/>
              </w:rPr>
            </w:pPr>
            <w:r w:rsidRPr="00843396">
              <w:rPr>
                <w:b/>
                <w:bCs/>
                <w:sz w:val="26"/>
                <w:szCs w:val="26"/>
                <w:lang w:val="be-BY"/>
              </w:rPr>
              <w:t>Айчынная гісторыя</w:t>
            </w:r>
          </w:p>
        </w:tc>
        <w:tc>
          <w:tcPr>
            <w:tcW w:w="3283" w:type="dxa"/>
            <w:shd w:val="clear" w:color="auto" w:fill="auto"/>
            <w:vAlign w:val="center"/>
          </w:tcPr>
          <w:p w14:paraId="3D27E841"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УК-6,7,9,10; БПК-2</w:t>
            </w:r>
          </w:p>
        </w:tc>
      </w:tr>
      <w:tr w:rsidR="00843396" w:rsidRPr="00843396" w14:paraId="2C5A2A58" w14:textId="77777777" w:rsidTr="004902CD">
        <w:trPr>
          <w:trHeight w:val="309"/>
          <w:jc w:val="center"/>
        </w:trPr>
        <w:tc>
          <w:tcPr>
            <w:tcW w:w="613" w:type="dxa"/>
            <w:shd w:val="clear" w:color="auto" w:fill="auto"/>
            <w:vAlign w:val="center"/>
          </w:tcPr>
          <w:p w14:paraId="5C2F9B48" w14:textId="77777777" w:rsidR="00B32592" w:rsidRPr="00843396" w:rsidRDefault="00B32592" w:rsidP="007F6050">
            <w:pPr>
              <w:tabs>
                <w:tab w:val="left" w:pos="0"/>
              </w:tabs>
              <w:adjustRightInd w:val="0"/>
              <w:snapToGrid w:val="0"/>
              <w:rPr>
                <w:b/>
                <w:bCs/>
                <w:sz w:val="26"/>
                <w:szCs w:val="26"/>
                <w:lang w:val="en-US"/>
              </w:rPr>
            </w:pPr>
            <w:r w:rsidRPr="00843396">
              <w:rPr>
                <w:b/>
                <w:bCs/>
                <w:sz w:val="26"/>
                <w:szCs w:val="26"/>
                <w:lang w:val="be-BY"/>
              </w:rPr>
              <w:t>4</w:t>
            </w:r>
            <w:r w:rsidRPr="00843396">
              <w:rPr>
                <w:b/>
                <w:bCs/>
                <w:sz w:val="26"/>
                <w:szCs w:val="26"/>
                <w:lang w:val="en-US"/>
              </w:rPr>
              <w:t>.</w:t>
            </w:r>
          </w:p>
        </w:tc>
        <w:tc>
          <w:tcPr>
            <w:tcW w:w="5860" w:type="dxa"/>
            <w:shd w:val="clear" w:color="auto" w:fill="auto"/>
            <w:vAlign w:val="center"/>
          </w:tcPr>
          <w:p w14:paraId="2964FDC9" w14:textId="77777777" w:rsidR="00B32592" w:rsidRPr="00843396" w:rsidRDefault="00B32592" w:rsidP="007F6050">
            <w:pPr>
              <w:adjustRightInd w:val="0"/>
              <w:snapToGrid w:val="0"/>
              <w:rPr>
                <w:b/>
                <w:bCs/>
                <w:sz w:val="26"/>
                <w:szCs w:val="26"/>
                <w:lang w:val="be-BY"/>
              </w:rPr>
            </w:pPr>
            <w:r w:rsidRPr="00843396">
              <w:rPr>
                <w:b/>
                <w:bCs/>
                <w:sz w:val="26"/>
                <w:szCs w:val="26"/>
                <w:lang w:val="be-BY"/>
              </w:rPr>
              <w:t>Усеагульная гісторыя</w:t>
            </w:r>
          </w:p>
        </w:tc>
        <w:tc>
          <w:tcPr>
            <w:tcW w:w="3283" w:type="dxa"/>
            <w:shd w:val="clear" w:color="auto" w:fill="auto"/>
            <w:vAlign w:val="center"/>
          </w:tcPr>
          <w:p w14:paraId="2268DFB0"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УК-4,6,9; БПК-3</w:t>
            </w:r>
          </w:p>
        </w:tc>
      </w:tr>
      <w:tr w:rsidR="00843396" w:rsidRPr="00843396" w14:paraId="6A450963" w14:textId="77777777" w:rsidTr="004902CD">
        <w:trPr>
          <w:trHeight w:val="309"/>
          <w:jc w:val="center"/>
        </w:trPr>
        <w:tc>
          <w:tcPr>
            <w:tcW w:w="613" w:type="dxa"/>
            <w:shd w:val="clear" w:color="auto" w:fill="auto"/>
            <w:vAlign w:val="center"/>
          </w:tcPr>
          <w:p w14:paraId="1A174FC8" w14:textId="77777777" w:rsidR="00B32592" w:rsidRPr="00843396" w:rsidRDefault="00B32592" w:rsidP="007F6050">
            <w:pPr>
              <w:tabs>
                <w:tab w:val="left" w:pos="0"/>
              </w:tabs>
              <w:adjustRightInd w:val="0"/>
              <w:snapToGrid w:val="0"/>
              <w:rPr>
                <w:b/>
                <w:bCs/>
                <w:sz w:val="26"/>
                <w:szCs w:val="26"/>
                <w:lang w:val="en-US"/>
              </w:rPr>
            </w:pPr>
            <w:r w:rsidRPr="00843396">
              <w:rPr>
                <w:b/>
                <w:bCs/>
                <w:sz w:val="26"/>
                <w:szCs w:val="26"/>
                <w:lang w:val="be-BY"/>
              </w:rPr>
              <w:t>5</w:t>
            </w:r>
            <w:r w:rsidRPr="00843396">
              <w:rPr>
                <w:b/>
                <w:bCs/>
                <w:sz w:val="26"/>
                <w:szCs w:val="26"/>
                <w:lang w:val="en-US"/>
              </w:rPr>
              <w:t>.</w:t>
            </w:r>
          </w:p>
        </w:tc>
        <w:tc>
          <w:tcPr>
            <w:tcW w:w="5860" w:type="dxa"/>
            <w:shd w:val="clear" w:color="auto" w:fill="auto"/>
            <w:vAlign w:val="center"/>
          </w:tcPr>
          <w:p w14:paraId="0B5C6F05" w14:textId="77777777" w:rsidR="00B32592" w:rsidRPr="00843396" w:rsidRDefault="00B32592" w:rsidP="007F6050">
            <w:pPr>
              <w:adjustRightInd w:val="0"/>
              <w:snapToGrid w:val="0"/>
              <w:rPr>
                <w:b/>
                <w:bCs/>
                <w:sz w:val="26"/>
                <w:szCs w:val="26"/>
                <w:lang w:val="be-BY"/>
              </w:rPr>
            </w:pPr>
            <w:r w:rsidRPr="00843396">
              <w:rPr>
                <w:b/>
                <w:bCs/>
                <w:sz w:val="26"/>
                <w:szCs w:val="26"/>
                <w:lang w:val="be-BY"/>
              </w:rPr>
              <w:t>Модуль псіхолага-педагагічнага напрамку</w:t>
            </w:r>
          </w:p>
        </w:tc>
        <w:tc>
          <w:tcPr>
            <w:tcW w:w="3283" w:type="dxa"/>
            <w:shd w:val="clear" w:color="auto" w:fill="auto"/>
            <w:vAlign w:val="center"/>
          </w:tcPr>
          <w:p w14:paraId="741BD19A" w14:textId="77777777" w:rsidR="00B32592" w:rsidRPr="00843396" w:rsidRDefault="00B32592" w:rsidP="007F6050">
            <w:pPr>
              <w:adjustRightInd w:val="0"/>
              <w:snapToGrid w:val="0"/>
              <w:jc w:val="center"/>
              <w:rPr>
                <w:bCs/>
                <w:sz w:val="26"/>
                <w:szCs w:val="26"/>
              </w:rPr>
            </w:pPr>
            <w:r w:rsidRPr="00843396">
              <w:rPr>
                <w:bCs/>
                <w:sz w:val="26"/>
                <w:szCs w:val="26"/>
              </w:rPr>
              <w:t>УК-12</w:t>
            </w:r>
          </w:p>
        </w:tc>
      </w:tr>
      <w:tr w:rsidR="00843396" w:rsidRPr="00843396" w14:paraId="4A496383" w14:textId="77777777" w:rsidTr="004902CD">
        <w:trPr>
          <w:trHeight w:val="309"/>
          <w:jc w:val="center"/>
        </w:trPr>
        <w:tc>
          <w:tcPr>
            <w:tcW w:w="613" w:type="dxa"/>
            <w:shd w:val="clear" w:color="auto" w:fill="auto"/>
            <w:vAlign w:val="center"/>
          </w:tcPr>
          <w:p w14:paraId="75861253" w14:textId="77777777" w:rsidR="00B32592" w:rsidRPr="00843396" w:rsidRDefault="00B32592" w:rsidP="007F6050">
            <w:pPr>
              <w:tabs>
                <w:tab w:val="left" w:pos="0"/>
              </w:tabs>
              <w:adjustRightInd w:val="0"/>
              <w:snapToGrid w:val="0"/>
              <w:rPr>
                <w:bCs/>
                <w:sz w:val="26"/>
                <w:szCs w:val="26"/>
                <w:lang w:val="en-US"/>
              </w:rPr>
            </w:pPr>
            <w:r w:rsidRPr="00843396">
              <w:rPr>
                <w:bCs/>
                <w:sz w:val="26"/>
                <w:szCs w:val="26"/>
                <w:lang w:val="be-BY"/>
              </w:rPr>
              <w:t>5.1</w:t>
            </w:r>
            <w:r w:rsidRPr="00843396">
              <w:rPr>
                <w:bCs/>
                <w:sz w:val="26"/>
                <w:szCs w:val="26"/>
                <w:lang w:val="en-US"/>
              </w:rPr>
              <w:t>.</w:t>
            </w:r>
          </w:p>
        </w:tc>
        <w:tc>
          <w:tcPr>
            <w:tcW w:w="5860" w:type="dxa"/>
            <w:shd w:val="clear" w:color="auto" w:fill="auto"/>
            <w:vAlign w:val="center"/>
          </w:tcPr>
          <w:p w14:paraId="3379E18E" w14:textId="77777777" w:rsidR="00B32592" w:rsidRPr="00843396" w:rsidRDefault="00B32592" w:rsidP="007F6050">
            <w:pPr>
              <w:adjustRightInd w:val="0"/>
              <w:snapToGrid w:val="0"/>
              <w:rPr>
                <w:bCs/>
                <w:sz w:val="26"/>
                <w:szCs w:val="26"/>
                <w:lang w:val="be-BY"/>
              </w:rPr>
            </w:pPr>
            <w:r w:rsidRPr="00843396">
              <w:rPr>
                <w:bCs/>
                <w:sz w:val="26"/>
                <w:szCs w:val="26"/>
                <w:lang w:val="be-BY"/>
              </w:rPr>
              <w:t>Узроставая псіхалогія</w:t>
            </w:r>
          </w:p>
        </w:tc>
        <w:tc>
          <w:tcPr>
            <w:tcW w:w="3283" w:type="dxa"/>
            <w:shd w:val="clear" w:color="auto" w:fill="auto"/>
            <w:vAlign w:val="center"/>
          </w:tcPr>
          <w:p w14:paraId="65CED189"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БПК-7</w:t>
            </w:r>
          </w:p>
        </w:tc>
      </w:tr>
      <w:tr w:rsidR="00843396" w:rsidRPr="00843396" w14:paraId="3F98F802" w14:textId="77777777" w:rsidTr="004902CD">
        <w:trPr>
          <w:trHeight w:val="309"/>
          <w:jc w:val="center"/>
        </w:trPr>
        <w:tc>
          <w:tcPr>
            <w:tcW w:w="613" w:type="dxa"/>
            <w:shd w:val="clear" w:color="auto" w:fill="auto"/>
            <w:vAlign w:val="center"/>
          </w:tcPr>
          <w:p w14:paraId="7C7B8442" w14:textId="77777777" w:rsidR="00B32592" w:rsidRPr="00843396" w:rsidRDefault="00B32592" w:rsidP="007F6050">
            <w:pPr>
              <w:tabs>
                <w:tab w:val="left" w:pos="0"/>
              </w:tabs>
              <w:adjustRightInd w:val="0"/>
              <w:snapToGrid w:val="0"/>
              <w:rPr>
                <w:bCs/>
                <w:sz w:val="26"/>
                <w:szCs w:val="26"/>
                <w:lang w:val="en-US"/>
              </w:rPr>
            </w:pPr>
            <w:r w:rsidRPr="00843396">
              <w:rPr>
                <w:bCs/>
                <w:sz w:val="26"/>
                <w:szCs w:val="26"/>
                <w:lang w:val="be-BY"/>
              </w:rPr>
              <w:t>5.2</w:t>
            </w:r>
            <w:r w:rsidRPr="00843396">
              <w:rPr>
                <w:bCs/>
                <w:sz w:val="26"/>
                <w:szCs w:val="26"/>
                <w:lang w:val="en-US"/>
              </w:rPr>
              <w:t>.</w:t>
            </w:r>
          </w:p>
        </w:tc>
        <w:tc>
          <w:tcPr>
            <w:tcW w:w="5860" w:type="dxa"/>
            <w:shd w:val="clear" w:color="auto" w:fill="auto"/>
            <w:vAlign w:val="center"/>
          </w:tcPr>
          <w:p w14:paraId="298DD8DB" w14:textId="77777777" w:rsidR="00B32592" w:rsidRPr="00843396" w:rsidRDefault="00B32592" w:rsidP="007F6050">
            <w:pPr>
              <w:adjustRightInd w:val="0"/>
              <w:snapToGrid w:val="0"/>
              <w:rPr>
                <w:bCs/>
                <w:sz w:val="26"/>
                <w:szCs w:val="26"/>
                <w:lang w:val="be-BY"/>
              </w:rPr>
            </w:pPr>
            <w:r w:rsidRPr="00843396">
              <w:rPr>
                <w:bCs/>
                <w:sz w:val="26"/>
                <w:szCs w:val="26"/>
                <w:lang w:val="be-BY"/>
              </w:rPr>
              <w:t>Узроставая педагогіка</w:t>
            </w:r>
          </w:p>
        </w:tc>
        <w:tc>
          <w:tcPr>
            <w:tcW w:w="3283" w:type="dxa"/>
            <w:shd w:val="clear" w:color="auto" w:fill="auto"/>
            <w:vAlign w:val="center"/>
          </w:tcPr>
          <w:p w14:paraId="41C50D38"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БПК-8</w:t>
            </w:r>
          </w:p>
        </w:tc>
      </w:tr>
      <w:tr w:rsidR="00843396" w:rsidRPr="00843396" w14:paraId="45F34621" w14:textId="77777777" w:rsidTr="004902CD">
        <w:trPr>
          <w:trHeight w:val="309"/>
          <w:jc w:val="center"/>
        </w:trPr>
        <w:tc>
          <w:tcPr>
            <w:tcW w:w="613" w:type="dxa"/>
            <w:shd w:val="clear" w:color="auto" w:fill="auto"/>
            <w:vAlign w:val="center"/>
          </w:tcPr>
          <w:p w14:paraId="6A6F3652" w14:textId="77777777" w:rsidR="00B32592" w:rsidRPr="00843396" w:rsidRDefault="00B32592" w:rsidP="007F6050">
            <w:pPr>
              <w:tabs>
                <w:tab w:val="left" w:pos="0"/>
              </w:tabs>
              <w:adjustRightInd w:val="0"/>
              <w:snapToGrid w:val="0"/>
              <w:rPr>
                <w:bCs/>
                <w:sz w:val="26"/>
                <w:szCs w:val="26"/>
                <w:lang w:val="en-US"/>
              </w:rPr>
            </w:pPr>
            <w:r w:rsidRPr="00843396">
              <w:rPr>
                <w:bCs/>
                <w:sz w:val="26"/>
                <w:szCs w:val="26"/>
                <w:lang w:val="be-BY"/>
              </w:rPr>
              <w:t>5.3</w:t>
            </w:r>
            <w:r w:rsidRPr="00843396">
              <w:rPr>
                <w:bCs/>
                <w:sz w:val="26"/>
                <w:szCs w:val="26"/>
                <w:lang w:val="en-US"/>
              </w:rPr>
              <w:t>.</w:t>
            </w:r>
          </w:p>
        </w:tc>
        <w:tc>
          <w:tcPr>
            <w:tcW w:w="5860" w:type="dxa"/>
            <w:shd w:val="clear" w:color="auto" w:fill="auto"/>
            <w:vAlign w:val="center"/>
          </w:tcPr>
          <w:p w14:paraId="4783E093" w14:textId="77777777" w:rsidR="00B32592" w:rsidRPr="00843396" w:rsidRDefault="00B32592" w:rsidP="007F6050">
            <w:pPr>
              <w:adjustRightInd w:val="0"/>
              <w:snapToGrid w:val="0"/>
              <w:rPr>
                <w:bCs/>
                <w:sz w:val="26"/>
                <w:szCs w:val="26"/>
                <w:lang w:val="be-BY"/>
              </w:rPr>
            </w:pPr>
            <w:r w:rsidRPr="00843396">
              <w:rPr>
                <w:bCs/>
                <w:sz w:val="26"/>
                <w:szCs w:val="26"/>
                <w:lang w:val="be-BY"/>
              </w:rPr>
              <w:t>Методыка выкладання гісторыі ў сярэдняй школе</w:t>
            </w:r>
          </w:p>
        </w:tc>
        <w:tc>
          <w:tcPr>
            <w:tcW w:w="3283" w:type="dxa"/>
            <w:shd w:val="clear" w:color="auto" w:fill="auto"/>
            <w:vAlign w:val="center"/>
          </w:tcPr>
          <w:p w14:paraId="294B39C0"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БПК-9</w:t>
            </w:r>
          </w:p>
        </w:tc>
      </w:tr>
      <w:tr w:rsidR="00843396" w:rsidRPr="00843396" w14:paraId="2A22C0C3" w14:textId="77777777" w:rsidTr="004902CD">
        <w:trPr>
          <w:trHeight w:val="309"/>
          <w:jc w:val="center"/>
        </w:trPr>
        <w:tc>
          <w:tcPr>
            <w:tcW w:w="613" w:type="dxa"/>
            <w:shd w:val="clear" w:color="auto" w:fill="auto"/>
            <w:vAlign w:val="center"/>
          </w:tcPr>
          <w:p w14:paraId="20D62F7D" w14:textId="77777777" w:rsidR="00B32592" w:rsidRPr="00843396" w:rsidRDefault="00B32592" w:rsidP="007F6050">
            <w:pPr>
              <w:tabs>
                <w:tab w:val="left" w:pos="0"/>
              </w:tabs>
              <w:adjustRightInd w:val="0"/>
              <w:snapToGrid w:val="0"/>
              <w:rPr>
                <w:b/>
                <w:bCs/>
                <w:sz w:val="26"/>
                <w:szCs w:val="26"/>
                <w:lang w:val="en-US"/>
              </w:rPr>
            </w:pPr>
            <w:r w:rsidRPr="00843396">
              <w:rPr>
                <w:b/>
                <w:bCs/>
                <w:sz w:val="26"/>
                <w:szCs w:val="26"/>
                <w:lang w:val="be-BY"/>
              </w:rPr>
              <w:t>6</w:t>
            </w:r>
            <w:r w:rsidRPr="00843396">
              <w:rPr>
                <w:b/>
                <w:bCs/>
                <w:sz w:val="26"/>
                <w:szCs w:val="26"/>
                <w:lang w:val="en-US"/>
              </w:rPr>
              <w:t>.</w:t>
            </w:r>
          </w:p>
        </w:tc>
        <w:tc>
          <w:tcPr>
            <w:tcW w:w="5860" w:type="dxa"/>
            <w:shd w:val="clear" w:color="auto" w:fill="auto"/>
            <w:vAlign w:val="center"/>
          </w:tcPr>
          <w:p w14:paraId="53E89D89" w14:textId="77777777" w:rsidR="00B32592" w:rsidRPr="00843396" w:rsidRDefault="00B32592" w:rsidP="007F6050">
            <w:pPr>
              <w:adjustRightInd w:val="0"/>
              <w:snapToGrid w:val="0"/>
              <w:rPr>
                <w:b/>
                <w:bCs/>
                <w:sz w:val="26"/>
                <w:szCs w:val="26"/>
                <w:lang w:val="be-BY"/>
              </w:rPr>
            </w:pPr>
            <w:r w:rsidRPr="00843396">
              <w:rPr>
                <w:b/>
                <w:bCs/>
                <w:sz w:val="26"/>
                <w:szCs w:val="26"/>
                <w:lang w:val="be-BY"/>
              </w:rPr>
              <w:t>Курсавая работа</w:t>
            </w:r>
          </w:p>
        </w:tc>
        <w:tc>
          <w:tcPr>
            <w:tcW w:w="3283" w:type="dxa"/>
            <w:shd w:val="clear" w:color="auto" w:fill="auto"/>
            <w:vAlign w:val="center"/>
          </w:tcPr>
          <w:p w14:paraId="1DF0636B"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УК-1,2,</w:t>
            </w:r>
            <w:r w:rsidRPr="00843396">
              <w:rPr>
                <w:bCs/>
                <w:sz w:val="26"/>
                <w:szCs w:val="26"/>
              </w:rPr>
              <w:t>5,12</w:t>
            </w:r>
            <w:r w:rsidRPr="00843396">
              <w:rPr>
                <w:bCs/>
                <w:sz w:val="26"/>
                <w:szCs w:val="26"/>
                <w:lang w:val="be-BY"/>
              </w:rPr>
              <w:t>; БПК-4,5</w:t>
            </w:r>
          </w:p>
        </w:tc>
      </w:tr>
      <w:tr w:rsidR="00843396" w:rsidRPr="00843396" w14:paraId="0EE82069" w14:textId="77777777" w:rsidTr="004902CD">
        <w:trPr>
          <w:trHeight w:val="309"/>
          <w:jc w:val="center"/>
        </w:trPr>
        <w:tc>
          <w:tcPr>
            <w:tcW w:w="613" w:type="dxa"/>
            <w:shd w:val="clear" w:color="auto" w:fill="auto"/>
            <w:vAlign w:val="center"/>
          </w:tcPr>
          <w:p w14:paraId="1249B7DC" w14:textId="77777777" w:rsidR="00B32592" w:rsidRPr="00843396" w:rsidRDefault="00B32592" w:rsidP="007F6050">
            <w:pPr>
              <w:tabs>
                <w:tab w:val="left" w:pos="0"/>
              </w:tabs>
              <w:adjustRightInd w:val="0"/>
              <w:snapToGrid w:val="0"/>
              <w:rPr>
                <w:b/>
                <w:bCs/>
                <w:sz w:val="26"/>
                <w:szCs w:val="26"/>
                <w:lang w:val="be-BY"/>
              </w:rPr>
            </w:pPr>
            <w:r w:rsidRPr="00843396">
              <w:rPr>
                <w:b/>
                <w:bCs/>
                <w:sz w:val="26"/>
                <w:szCs w:val="26"/>
                <w:lang w:val="be-BY"/>
              </w:rPr>
              <w:t>7.</w:t>
            </w:r>
          </w:p>
        </w:tc>
        <w:tc>
          <w:tcPr>
            <w:tcW w:w="5860" w:type="dxa"/>
            <w:shd w:val="clear" w:color="auto" w:fill="auto"/>
            <w:vAlign w:val="center"/>
          </w:tcPr>
          <w:p w14:paraId="311F1D2F" w14:textId="77777777" w:rsidR="00B32592" w:rsidRPr="00843396" w:rsidRDefault="00B32592" w:rsidP="007F6050">
            <w:pPr>
              <w:adjustRightInd w:val="0"/>
              <w:snapToGrid w:val="0"/>
              <w:rPr>
                <w:b/>
                <w:bCs/>
                <w:sz w:val="26"/>
                <w:szCs w:val="26"/>
                <w:lang w:val="be-BY"/>
              </w:rPr>
            </w:pPr>
            <w:r w:rsidRPr="00843396">
              <w:rPr>
                <w:b/>
                <w:bCs/>
                <w:sz w:val="26"/>
                <w:szCs w:val="26"/>
                <w:lang w:val="be-BY"/>
              </w:rPr>
              <w:t>Дадатковыя віды навучання</w:t>
            </w:r>
          </w:p>
        </w:tc>
        <w:tc>
          <w:tcPr>
            <w:tcW w:w="3283" w:type="dxa"/>
            <w:shd w:val="clear" w:color="auto" w:fill="auto"/>
            <w:vAlign w:val="center"/>
          </w:tcPr>
          <w:p w14:paraId="11AF58A3" w14:textId="77777777" w:rsidR="00B32592" w:rsidRPr="00843396" w:rsidRDefault="00B32592" w:rsidP="007F6050">
            <w:pPr>
              <w:adjustRightInd w:val="0"/>
              <w:snapToGrid w:val="0"/>
              <w:jc w:val="center"/>
              <w:rPr>
                <w:bCs/>
                <w:sz w:val="26"/>
                <w:szCs w:val="26"/>
                <w:lang w:val="be-BY"/>
              </w:rPr>
            </w:pPr>
          </w:p>
        </w:tc>
      </w:tr>
      <w:tr w:rsidR="00843396" w:rsidRPr="00843396" w14:paraId="5F165535" w14:textId="77777777" w:rsidTr="004902CD">
        <w:trPr>
          <w:trHeight w:val="309"/>
          <w:jc w:val="center"/>
        </w:trPr>
        <w:tc>
          <w:tcPr>
            <w:tcW w:w="613" w:type="dxa"/>
            <w:shd w:val="clear" w:color="auto" w:fill="auto"/>
            <w:vAlign w:val="center"/>
          </w:tcPr>
          <w:p w14:paraId="7A3022A6" w14:textId="77777777" w:rsidR="00B32592" w:rsidRPr="00843396" w:rsidRDefault="00B32592" w:rsidP="007F6050">
            <w:pPr>
              <w:tabs>
                <w:tab w:val="left" w:pos="0"/>
              </w:tabs>
              <w:adjustRightInd w:val="0"/>
              <w:snapToGrid w:val="0"/>
              <w:rPr>
                <w:bCs/>
                <w:sz w:val="26"/>
                <w:szCs w:val="26"/>
                <w:lang w:val="be-BY"/>
              </w:rPr>
            </w:pPr>
            <w:r w:rsidRPr="00843396">
              <w:rPr>
                <w:bCs/>
                <w:sz w:val="26"/>
                <w:szCs w:val="26"/>
                <w:lang w:val="be-BY"/>
              </w:rPr>
              <w:t>7.1.</w:t>
            </w:r>
          </w:p>
        </w:tc>
        <w:tc>
          <w:tcPr>
            <w:tcW w:w="5860" w:type="dxa"/>
            <w:shd w:val="clear" w:color="auto" w:fill="auto"/>
            <w:vAlign w:val="center"/>
          </w:tcPr>
          <w:p w14:paraId="23AE3796" w14:textId="77777777" w:rsidR="00B32592" w:rsidRPr="00843396" w:rsidRDefault="00B32592" w:rsidP="007F6050">
            <w:pPr>
              <w:adjustRightInd w:val="0"/>
              <w:snapToGrid w:val="0"/>
              <w:rPr>
                <w:bCs/>
                <w:sz w:val="26"/>
                <w:szCs w:val="26"/>
                <w:lang w:val="be-BY"/>
              </w:rPr>
            </w:pPr>
            <w:r w:rsidRPr="00843396">
              <w:rPr>
                <w:bCs/>
                <w:sz w:val="26"/>
                <w:szCs w:val="26"/>
                <w:lang w:val="be-BY"/>
              </w:rPr>
              <w:t>Фізічная культура</w:t>
            </w:r>
          </w:p>
        </w:tc>
        <w:tc>
          <w:tcPr>
            <w:tcW w:w="3283" w:type="dxa"/>
            <w:shd w:val="clear" w:color="auto" w:fill="auto"/>
            <w:vAlign w:val="center"/>
          </w:tcPr>
          <w:p w14:paraId="6D9743F1"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УК-13</w:t>
            </w:r>
          </w:p>
        </w:tc>
      </w:tr>
      <w:tr w:rsidR="00843396" w:rsidRPr="00843396" w14:paraId="7B5F7910" w14:textId="77777777" w:rsidTr="004902CD">
        <w:trPr>
          <w:trHeight w:val="309"/>
          <w:jc w:val="center"/>
        </w:trPr>
        <w:tc>
          <w:tcPr>
            <w:tcW w:w="613" w:type="dxa"/>
            <w:shd w:val="clear" w:color="auto" w:fill="auto"/>
            <w:vAlign w:val="center"/>
          </w:tcPr>
          <w:p w14:paraId="76CFB861" w14:textId="77777777" w:rsidR="00B32592" w:rsidRPr="00843396" w:rsidRDefault="00B32592" w:rsidP="007F6050">
            <w:pPr>
              <w:tabs>
                <w:tab w:val="left" w:pos="0"/>
              </w:tabs>
              <w:adjustRightInd w:val="0"/>
              <w:snapToGrid w:val="0"/>
              <w:rPr>
                <w:bCs/>
                <w:sz w:val="26"/>
                <w:szCs w:val="26"/>
                <w:lang w:val="be-BY"/>
              </w:rPr>
            </w:pPr>
            <w:r w:rsidRPr="00843396">
              <w:rPr>
                <w:bCs/>
                <w:sz w:val="26"/>
                <w:szCs w:val="26"/>
                <w:lang w:val="be-BY"/>
              </w:rPr>
              <w:t>7.2.</w:t>
            </w:r>
          </w:p>
        </w:tc>
        <w:tc>
          <w:tcPr>
            <w:tcW w:w="5860" w:type="dxa"/>
            <w:shd w:val="clear" w:color="auto" w:fill="auto"/>
            <w:vAlign w:val="center"/>
          </w:tcPr>
          <w:p w14:paraId="19E1512F" w14:textId="77777777" w:rsidR="00B32592" w:rsidRPr="00843396" w:rsidRDefault="00B32592" w:rsidP="007F6050">
            <w:pPr>
              <w:adjustRightInd w:val="0"/>
              <w:snapToGrid w:val="0"/>
              <w:rPr>
                <w:bCs/>
                <w:sz w:val="26"/>
                <w:szCs w:val="26"/>
                <w:lang w:val="be-BY"/>
              </w:rPr>
            </w:pPr>
            <w:r w:rsidRPr="00843396">
              <w:rPr>
                <w:bCs/>
                <w:sz w:val="26"/>
                <w:szCs w:val="26"/>
                <w:lang w:val="be-BY"/>
              </w:rPr>
              <w:t>Беларуская мова (прафесійная лексіка)</w:t>
            </w:r>
          </w:p>
        </w:tc>
        <w:tc>
          <w:tcPr>
            <w:tcW w:w="3283" w:type="dxa"/>
            <w:shd w:val="clear" w:color="auto" w:fill="auto"/>
            <w:vAlign w:val="center"/>
          </w:tcPr>
          <w:p w14:paraId="73F439EF"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УК-12</w:t>
            </w:r>
          </w:p>
        </w:tc>
      </w:tr>
      <w:tr w:rsidR="00843396" w:rsidRPr="00843396" w14:paraId="2ECB0AE0" w14:textId="77777777" w:rsidTr="004902CD">
        <w:trPr>
          <w:trHeight w:val="309"/>
          <w:jc w:val="center"/>
        </w:trPr>
        <w:tc>
          <w:tcPr>
            <w:tcW w:w="613" w:type="dxa"/>
            <w:shd w:val="clear" w:color="auto" w:fill="auto"/>
            <w:vAlign w:val="center"/>
          </w:tcPr>
          <w:p w14:paraId="18B442BE" w14:textId="77777777" w:rsidR="00B32592" w:rsidRPr="00843396" w:rsidRDefault="00B32592" w:rsidP="007F6050">
            <w:pPr>
              <w:tabs>
                <w:tab w:val="left" w:pos="0"/>
              </w:tabs>
              <w:adjustRightInd w:val="0"/>
              <w:snapToGrid w:val="0"/>
              <w:rPr>
                <w:bCs/>
                <w:sz w:val="26"/>
                <w:szCs w:val="26"/>
                <w:lang w:val="be-BY"/>
              </w:rPr>
            </w:pPr>
            <w:r w:rsidRPr="00843396">
              <w:rPr>
                <w:bCs/>
                <w:sz w:val="26"/>
                <w:szCs w:val="26"/>
                <w:lang w:val="be-BY"/>
              </w:rPr>
              <w:t>7.3.</w:t>
            </w:r>
          </w:p>
        </w:tc>
        <w:tc>
          <w:tcPr>
            <w:tcW w:w="5860" w:type="dxa"/>
            <w:shd w:val="clear" w:color="auto" w:fill="auto"/>
            <w:vAlign w:val="center"/>
          </w:tcPr>
          <w:p w14:paraId="5671241A" w14:textId="77777777" w:rsidR="00B32592" w:rsidRPr="00843396" w:rsidRDefault="00B32592" w:rsidP="007F6050">
            <w:pPr>
              <w:adjustRightInd w:val="0"/>
              <w:snapToGrid w:val="0"/>
              <w:rPr>
                <w:bCs/>
                <w:sz w:val="26"/>
                <w:szCs w:val="26"/>
                <w:lang w:val="be-BY"/>
              </w:rPr>
            </w:pPr>
            <w:r w:rsidRPr="00843396">
              <w:rPr>
                <w:bCs/>
                <w:sz w:val="26"/>
                <w:szCs w:val="26"/>
                <w:lang w:val="be-BY"/>
              </w:rPr>
              <w:t>Бяспека жыццядзейнасці чалавека</w:t>
            </w:r>
          </w:p>
        </w:tc>
        <w:tc>
          <w:tcPr>
            <w:tcW w:w="3283" w:type="dxa"/>
            <w:shd w:val="clear" w:color="auto" w:fill="auto"/>
            <w:vAlign w:val="center"/>
          </w:tcPr>
          <w:p w14:paraId="4D82D24F" w14:textId="77777777" w:rsidR="00B32592" w:rsidRPr="00843396" w:rsidRDefault="00B32592" w:rsidP="007F6050">
            <w:pPr>
              <w:adjustRightInd w:val="0"/>
              <w:snapToGrid w:val="0"/>
              <w:jc w:val="center"/>
              <w:rPr>
                <w:bCs/>
                <w:sz w:val="26"/>
                <w:szCs w:val="26"/>
                <w:lang w:val="be-BY"/>
              </w:rPr>
            </w:pPr>
            <w:r w:rsidRPr="00843396">
              <w:rPr>
                <w:bCs/>
                <w:sz w:val="26"/>
                <w:szCs w:val="26"/>
                <w:lang w:val="be-BY"/>
              </w:rPr>
              <w:t>БПК-6</w:t>
            </w:r>
          </w:p>
        </w:tc>
      </w:tr>
    </w:tbl>
    <w:p w14:paraId="3E6CF59D" w14:textId="77777777" w:rsidR="00B32592" w:rsidRPr="00843396" w:rsidRDefault="00B32592" w:rsidP="007F6050">
      <w:pPr>
        <w:adjustRightInd w:val="0"/>
        <w:snapToGrid w:val="0"/>
        <w:ind w:firstLine="709"/>
        <w:jc w:val="both"/>
        <w:rPr>
          <w:sz w:val="30"/>
          <w:szCs w:val="30"/>
          <w:lang w:val="be-BY"/>
        </w:rPr>
      </w:pPr>
      <w:bookmarkStart w:id="15" w:name="_Hlk70607888"/>
      <w:r w:rsidRPr="00843396">
        <w:rPr>
          <w:sz w:val="30"/>
          <w:szCs w:val="30"/>
          <w:lang w:val="be-BY"/>
        </w:rPr>
        <w:t>27. Вынікі навучання па модулях і вучэбных дысцыплінах дзяржаўнага кампанента (ведаць, умець, валодаць) вызначаюцца вучэбнымі праграмамі.</w:t>
      </w:r>
    </w:p>
    <w:p w14:paraId="3A3BE0B8" w14:textId="77777777" w:rsidR="008007E7" w:rsidRPr="00843396" w:rsidRDefault="00B32592" w:rsidP="008007E7">
      <w:pPr>
        <w:widowControl w:val="0"/>
        <w:shd w:val="clear" w:color="auto" w:fill="FFFFFF"/>
        <w:tabs>
          <w:tab w:val="left" w:pos="1286"/>
        </w:tabs>
        <w:spacing w:line="341" w:lineRule="exact"/>
        <w:ind w:firstLine="709"/>
        <w:jc w:val="both"/>
        <w:rPr>
          <w:sz w:val="30"/>
          <w:szCs w:val="30"/>
          <w:lang w:val="be-BY"/>
        </w:rPr>
      </w:pPr>
      <w:r w:rsidRPr="00843396">
        <w:rPr>
          <w:bCs/>
          <w:sz w:val="30"/>
          <w:szCs w:val="30"/>
          <w:lang w:val="be-BY" w:bidi="ru-RU"/>
        </w:rPr>
        <w:t>28. </w:t>
      </w:r>
      <w:bookmarkStart w:id="16" w:name="_Hlk107223893"/>
      <w:r w:rsidR="008007E7" w:rsidRPr="00843396">
        <w:rPr>
          <w:sz w:val="30"/>
          <w:szCs w:val="30"/>
          <w:lang w:val="be-BY"/>
        </w:rPr>
        <w:t>У тыпавых вучэбных праграмах па вучэбных дысцыплінах прыводзіцца прыкладны пералік вынікаў навучання.</w:t>
      </w:r>
    </w:p>
    <w:bookmarkEnd w:id="16"/>
    <w:p w14:paraId="2A0FC5F4" w14:textId="2628CC16" w:rsidR="00B32592" w:rsidRPr="00843396" w:rsidRDefault="00B32592" w:rsidP="008007E7">
      <w:pPr>
        <w:widowControl w:val="0"/>
        <w:shd w:val="clear" w:color="auto" w:fill="FFFFFF"/>
        <w:tabs>
          <w:tab w:val="left" w:pos="1286"/>
        </w:tabs>
        <w:adjustRightInd w:val="0"/>
        <w:snapToGrid w:val="0"/>
        <w:ind w:firstLine="709"/>
        <w:jc w:val="both"/>
        <w:rPr>
          <w:sz w:val="30"/>
          <w:szCs w:val="30"/>
          <w:lang w:val="be-BY"/>
        </w:rPr>
      </w:pPr>
      <w:r w:rsidRPr="00843396">
        <w:rPr>
          <w:sz w:val="30"/>
          <w:szCs w:val="30"/>
          <w:lang w:val="be-BY"/>
        </w:rPr>
        <w:t>29. Вынікі навучання павінны быць суаднесены з патрабаванымі вынікамі засваення зместу адукацыйнай праграмы вышэйшай адукацыі I ступені (кампетэнцыямі).</w:t>
      </w:r>
    </w:p>
    <w:p w14:paraId="3A29F81C" w14:textId="77777777" w:rsidR="00B32592" w:rsidRPr="00843396" w:rsidRDefault="00B32592" w:rsidP="007F6050">
      <w:pPr>
        <w:adjustRightInd w:val="0"/>
        <w:snapToGrid w:val="0"/>
        <w:ind w:firstLine="709"/>
        <w:jc w:val="both"/>
        <w:rPr>
          <w:b/>
          <w:bCs/>
          <w:sz w:val="30"/>
          <w:szCs w:val="30"/>
          <w:lang w:val="be-BY"/>
        </w:rPr>
      </w:pPr>
      <w:r w:rsidRPr="00843396">
        <w:rPr>
          <w:sz w:val="30"/>
          <w:szCs w:val="30"/>
          <w:lang w:val="be-BY"/>
        </w:rPr>
        <w:t>30. Сукупнасць запланаваных вынікаў навучання павінна забяспечваць выпускніку фарміраванне ўсіх УК і БПК, вызначаных дадзеным адукацыйным стандартам, а таксама ўсіх дадатковых УК і спецыялізаваных кампетэнцый, вызначаных установай вышэйшай адукацыі самастойна.</w:t>
      </w:r>
    </w:p>
    <w:p w14:paraId="7720152C" w14:textId="518F9630" w:rsidR="004902CD" w:rsidRPr="00843396" w:rsidRDefault="004902CD" w:rsidP="007F6050">
      <w:pPr>
        <w:adjustRightInd w:val="0"/>
        <w:snapToGrid w:val="0"/>
        <w:jc w:val="center"/>
        <w:rPr>
          <w:b/>
          <w:bCs/>
          <w:sz w:val="30"/>
          <w:szCs w:val="30"/>
          <w:lang w:val="be-BY"/>
        </w:rPr>
      </w:pPr>
    </w:p>
    <w:p w14:paraId="0C8187B5" w14:textId="77777777" w:rsidR="004763EA" w:rsidRPr="00843396" w:rsidRDefault="004763EA" w:rsidP="007F6050">
      <w:pPr>
        <w:adjustRightInd w:val="0"/>
        <w:snapToGrid w:val="0"/>
        <w:jc w:val="center"/>
        <w:rPr>
          <w:b/>
          <w:bCs/>
          <w:sz w:val="30"/>
          <w:szCs w:val="30"/>
          <w:lang w:val="be-BY"/>
        </w:rPr>
      </w:pPr>
    </w:p>
    <w:p w14:paraId="24D9325F" w14:textId="77777777" w:rsidR="00B32592" w:rsidRPr="00843396" w:rsidRDefault="00B32592" w:rsidP="007F6050">
      <w:pPr>
        <w:adjustRightInd w:val="0"/>
        <w:snapToGrid w:val="0"/>
        <w:jc w:val="center"/>
        <w:rPr>
          <w:b/>
          <w:bCs/>
          <w:sz w:val="30"/>
          <w:szCs w:val="30"/>
          <w:lang w:val="be-BY"/>
        </w:rPr>
      </w:pPr>
      <w:r w:rsidRPr="00843396">
        <w:rPr>
          <w:b/>
          <w:bCs/>
          <w:sz w:val="30"/>
          <w:szCs w:val="30"/>
          <w:lang w:val="be-BY"/>
        </w:rPr>
        <w:lastRenderedPageBreak/>
        <w:t>ГЛАВА 6</w:t>
      </w:r>
    </w:p>
    <w:bookmarkEnd w:id="15"/>
    <w:p w14:paraId="3B6E23E1" w14:textId="77777777" w:rsidR="00B32592" w:rsidRPr="00843396" w:rsidRDefault="00B32592" w:rsidP="007F6050">
      <w:pPr>
        <w:adjustRightInd w:val="0"/>
        <w:snapToGrid w:val="0"/>
        <w:jc w:val="center"/>
        <w:rPr>
          <w:b/>
          <w:bCs/>
          <w:spacing w:val="-10"/>
          <w:sz w:val="30"/>
          <w:szCs w:val="30"/>
          <w:lang w:val="be-BY"/>
        </w:rPr>
      </w:pPr>
      <w:r w:rsidRPr="00843396">
        <w:rPr>
          <w:b/>
          <w:bCs/>
          <w:spacing w:val="-10"/>
          <w:sz w:val="30"/>
          <w:szCs w:val="30"/>
          <w:lang w:val="be-BY"/>
        </w:rPr>
        <w:t>ПАТРАБАВАННІ ДА АРГАНІЗАЦЫІ АДУКАЦЫЙНАГА ПРАЦЭСУ</w:t>
      </w:r>
    </w:p>
    <w:p w14:paraId="0B633F84" w14:textId="77777777" w:rsidR="00B32592" w:rsidRPr="00843396" w:rsidRDefault="00B32592" w:rsidP="007F6050">
      <w:pPr>
        <w:adjustRightInd w:val="0"/>
        <w:snapToGrid w:val="0"/>
        <w:jc w:val="center"/>
        <w:rPr>
          <w:sz w:val="28"/>
          <w:szCs w:val="28"/>
          <w:lang w:val="be-BY"/>
        </w:rPr>
      </w:pPr>
    </w:p>
    <w:p w14:paraId="79885715"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31. Педагагічныя работнікі ўстановы вышэйшай адукацыі павінны:</w:t>
      </w:r>
    </w:p>
    <w:p w14:paraId="7E81C04E" w14:textId="77777777" w:rsidR="00B32592" w:rsidRPr="00843396" w:rsidRDefault="00B32592" w:rsidP="007F6050">
      <w:pPr>
        <w:widowControl w:val="0"/>
        <w:tabs>
          <w:tab w:val="left" w:pos="540"/>
        </w:tabs>
        <w:adjustRightInd w:val="0"/>
        <w:snapToGrid w:val="0"/>
        <w:ind w:firstLine="709"/>
        <w:jc w:val="both"/>
        <w:rPr>
          <w:sz w:val="30"/>
          <w:szCs w:val="30"/>
          <w:lang w:val="be-BY"/>
        </w:rPr>
      </w:pPr>
      <w:r w:rsidRPr="00843396">
        <w:rPr>
          <w:sz w:val="30"/>
          <w:szCs w:val="30"/>
          <w:lang w:val="be-BY"/>
        </w:rPr>
        <w:t>займацца навукова-метадычнай дзейнасцю;</w:t>
      </w:r>
    </w:p>
    <w:p w14:paraId="52BB5DF5" w14:textId="77777777" w:rsidR="00B32592" w:rsidRPr="00843396" w:rsidRDefault="00B32592" w:rsidP="007F6050">
      <w:pPr>
        <w:widowControl w:val="0"/>
        <w:tabs>
          <w:tab w:val="left" w:pos="540"/>
        </w:tabs>
        <w:adjustRightInd w:val="0"/>
        <w:snapToGrid w:val="0"/>
        <w:ind w:firstLine="709"/>
        <w:jc w:val="both"/>
        <w:rPr>
          <w:spacing w:val="-4"/>
          <w:sz w:val="30"/>
          <w:szCs w:val="30"/>
          <w:lang w:val="be-BY"/>
        </w:rPr>
      </w:pPr>
      <w:r w:rsidRPr="00843396">
        <w:rPr>
          <w:spacing w:val="-4"/>
          <w:sz w:val="30"/>
          <w:szCs w:val="30"/>
          <w:lang w:val="be-BY"/>
        </w:rPr>
        <w:t>валодаць сучаснымі адукацыйнымі, у тым ліку інфармацыйнымі тэхналогіямі, неабходнымі для арганізацыі адукацыйнага працэсу на належным узроўні;</w:t>
      </w:r>
    </w:p>
    <w:p w14:paraId="79104FF3" w14:textId="035AE854" w:rsidR="00B32592" w:rsidRPr="00843396" w:rsidRDefault="00B32592" w:rsidP="007F6050">
      <w:pPr>
        <w:widowControl w:val="0"/>
        <w:tabs>
          <w:tab w:val="left" w:pos="540"/>
        </w:tabs>
        <w:adjustRightInd w:val="0"/>
        <w:snapToGrid w:val="0"/>
        <w:ind w:firstLine="709"/>
        <w:jc w:val="both"/>
        <w:rPr>
          <w:sz w:val="30"/>
          <w:szCs w:val="30"/>
          <w:lang w:val="be-BY"/>
        </w:rPr>
      </w:pPr>
      <w:r w:rsidRPr="00843396">
        <w:rPr>
          <w:sz w:val="30"/>
          <w:szCs w:val="30"/>
          <w:lang w:val="be-BY"/>
        </w:rPr>
        <w:t>валодаць асобаснымі якасцямі і кампетэнцыі, якія дазваляюць эфектыўна арганізоўваць вучэбную і выхаваўчую работу са студэнтамі, курсантамі, слухачамі.</w:t>
      </w:r>
    </w:p>
    <w:p w14:paraId="01D81637" w14:textId="77777777" w:rsidR="00B32592" w:rsidRPr="00843396" w:rsidRDefault="00B32592" w:rsidP="007F6050">
      <w:pPr>
        <w:adjustRightInd w:val="0"/>
        <w:snapToGrid w:val="0"/>
        <w:ind w:firstLine="709"/>
        <w:jc w:val="both"/>
        <w:rPr>
          <w:spacing w:val="-8"/>
          <w:sz w:val="30"/>
          <w:szCs w:val="30"/>
          <w:lang w:val="be-BY"/>
        </w:rPr>
      </w:pPr>
      <w:r w:rsidRPr="00843396">
        <w:rPr>
          <w:bCs/>
          <w:spacing w:val="-8"/>
          <w:sz w:val="30"/>
          <w:szCs w:val="30"/>
          <w:lang w:val="be-BY"/>
        </w:rPr>
        <w:t xml:space="preserve">Для ажыццяўлення адукацыйнага працэсу могуць прыцягвацца спецыялісты рэальнага сектара эканомікі, дзейнасць якіх звязана са спецыяльнасцю вышэйшай адукацыі </w:t>
      </w:r>
      <w:r w:rsidRPr="00843396">
        <w:rPr>
          <w:bCs/>
          <w:spacing w:val="-8"/>
          <w:sz w:val="30"/>
          <w:szCs w:val="30"/>
          <w:lang w:val="en-US"/>
        </w:rPr>
        <w:t>I</w:t>
      </w:r>
      <w:r w:rsidRPr="00843396">
        <w:rPr>
          <w:bCs/>
          <w:spacing w:val="-8"/>
          <w:sz w:val="30"/>
          <w:szCs w:val="30"/>
          <w:lang w:val="be-BY"/>
        </w:rPr>
        <w:t xml:space="preserve"> ступені, у адпаведнасці з заканадаўствам.</w:t>
      </w:r>
    </w:p>
    <w:p w14:paraId="59D8F60C"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32. Установа вышэйшай адукацыі павінна мець:</w:t>
      </w:r>
    </w:p>
    <w:p w14:paraId="736421CB"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матэрыяльна-тэхнічную базу, неабходную для арганізацыі адукацыйнага працэсу, самастойнай работы і развіцця асобы студэнта, курсанта, слухача;</w:t>
      </w:r>
    </w:p>
    <w:p w14:paraId="63716E1E"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сродкі навучання, неабходныя для рэалізацыі адукацыйнай праграмы вышэйшай адукацыі I ступені (прыборы, абсталяванне, інструменты, вучэбна-наглядныя дапаможнікі, камп’ютары, камп’ютарныя сеткі, аўдыёвізуальныя сродкі і іншыя матэрыяльныя аб’екты).</w:t>
      </w:r>
    </w:p>
    <w:p w14:paraId="119A5B07" w14:textId="77777777" w:rsidR="00B32592" w:rsidRPr="00843396" w:rsidRDefault="00B32592" w:rsidP="007F6050">
      <w:pPr>
        <w:widowControl w:val="0"/>
        <w:adjustRightInd w:val="0"/>
        <w:snapToGrid w:val="0"/>
        <w:ind w:firstLine="709"/>
        <w:jc w:val="both"/>
        <w:rPr>
          <w:spacing w:val="-2"/>
          <w:sz w:val="30"/>
          <w:szCs w:val="30"/>
          <w:lang w:val="be-BY"/>
        </w:rPr>
      </w:pPr>
      <w:r w:rsidRPr="00843396">
        <w:rPr>
          <w:spacing w:val="-2"/>
          <w:sz w:val="30"/>
          <w:szCs w:val="30"/>
          <w:lang w:val="be-BY"/>
        </w:rPr>
        <w:t>Функцыянаванне інфармацыйна-адукацыйнага асяроддзя ўстановы вышэйшай адукацыі забяспечваецца адпаведнымі сродкамі інфармацыйна-камунікацыйных тэхналогій і павінна адпавядаць заканадаўству.</w:t>
      </w:r>
    </w:p>
    <w:p w14:paraId="69A2E51F" w14:textId="77777777" w:rsidR="00B32592" w:rsidRPr="00843396" w:rsidRDefault="00B32592" w:rsidP="007F6050">
      <w:pPr>
        <w:widowControl w:val="0"/>
        <w:adjustRightInd w:val="0"/>
        <w:snapToGrid w:val="0"/>
        <w:ind w:firstLine="709"/>
        <w:jc w:val="both"/>
        <w:rPr>
          <w:spacing w:val="-2"/>
          <w:sz w:val="30"/>
          <w:szCs w:val="30"/>
          <w:lang w:val="be-BY"/>
        </w:rPr>
      </w:pPr>
      <w:r w:rsidRPr="00843396">
        <w:rPr>
          <w:spacing w:val="-2"/>
          <w:sz w:val="30"/>
          <w:szCs w:val="30"/>
          <w:lang w:val="be-BY"/>
        </w:rPr>
        <w:t xml:space="preserve">Асобы, якія навучаюцца, з ліку асоб з </w:t>
      </w:r>
      <w:r w:rsidRPr="00843396">
        <w:rPr>
          <w:bCs/>
          <w:sz w:val="30"/>
          <w:szCs w:val="30"/>
          <w:lang w:val="be-BY"/>
        </w:rPr>
        <w:t xml:space="preserve">асаблівасцямі псіхафізічнага развіцця </w:t>
      </w:r>
      <w:r w:rsidRPr="00843396">
        <w:rPr>
          <w:spacing w:val="-2"/>
          <w:sz w:val="30"/>
          <w:szCs w:val="30"/>
          <w:lang w:val="be-BY"/>
        </w:rPr>
        <w:t>павінны быць забяспечаны адаптаванымі друкаванымі і (або) электроннымі адукацыйнымі рэсурсамі.</w:t>
      </w:r>
    </w:p>
    <w:p w14:paraId="293CBE57" w14:textId="77777777" w:rsidR="00B32592" w:rsidRPr="00843396" w:rsidRDefault="00B32592" w:rsidP="007F6050">
      <w:pPr>
        <w:widowControl w:val="0"/>
        <w:adjustRightInd w:val="0"/>
        <w:snapToGrid w:val="0"/>
        <w:ind w:firstLine="709"/>
        <w:jc w:val="both"/>
        <w:rPr>
          <w:spacing w:val="-2"/>
          <w:sz w:val="30"/>
          <w:szCs w:val="30"/>
          <w:lang w:val="be-BY"/>
        </w:rPr>
      </w:pPr>
      <w:r w:rsidRPr="00843396">
        <w:rPr>
          <w:spacing w:val="-2"/>
          <w:sz w:val="30"/>
          <w:szCs w:val="30"/>
          <w:lang w:val="be-BY"/>
        </w:rPr>
        <w:t xml:space="preserve">У выпадку прымянення дыстанцыйных адукацыйных тэхналогій дапускаецца замена спецыяльна абсталяваных памяшканняў іх віртуальнымі аналагамі, якія дазваляюць </w:t>
      </w:r>
      <w:r w:rsidR="0022548F" w:rsidRPr="00843396">
        <w:rPr>
          <w:spacing w:val="-2"/>
          <w:sz w:val="30"/>
          <w:szCs w:val="30"/>
          <w:lang w:val="be-BY"/>
        </w:rPr>
        <w:t>асобам, якія навучаюцца,</w:t>
      </w:r>
      <w:r w:rsidRPr="00843396">
        <w:rPr>
          <w:spacing w:val="-2"/>
          <w:sz w:val="30"/>
          <w:szCs w:val="30"/>
          <w:lang w:val="be-BY"/>
        </w:rPr>
        <w:t xml:space="preserve"> набыць кампетэнцыі, вызначаныя ў главе 4 дадзенага адукацыйнага стандарта.</w:t>
      </w:r>
    </w:p>
    <w:p w14:paraId="1A5ECE8C"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33. Навукова-метадычнае забеспячэнне адукацыйнага працэсу павінна адпавядаць наступным патрабаванням:</w:t>
      </w:r>
    </w:p>
    <w:p w14:paraId="42269A84"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вучэбныя дысцыпліны (модулі) павінны быць забяспечаны сучаснай вучэбнай, даведачнай, іншай літаратурай, вучэбнымі праграмамі, вучэбна-метадычнай дакументацыяй, інфармацыйна-аналітычнымі матэрыяламі, у тым ліку ў электронным выглядзе;</w:t>
      </w:r>
    </w:p>
    <w:p w14:paraId="5E0282A2"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 xml:space="preserve">павінен быць забяспечаны доступ для кожнага студэнта, курсанта, слухача да бібліятэчных фондаў, электронных сродкаў навучання, электронных інфармацыйных рэсурсаў (лакальнага доступу, аддаленага </w:t>
      </w:r>
      <w:r w:rsidRPr="00843396">
        <w:rPr>
          <w:sz w:val="30"/>
          <w:szCs w:val="30"/>
          <w:lang w:val="be-BY"/>
        </w:rPr>
        <w:lastRenderedPageBreak/>
        <w:t>доступу) па ўсіх вучэбных дысцыплінах (модулях).</w:t>
      </w:r>
    </w:p>
    <w:p w14:paraId="215A6209" w14:textId="77777777" w:rsidR="00B32592" w:rsidRPr="00843396" w:rsidRDefault="00B32592" w:rsidP="007F6050">
      <w:pPr>
        <w:widowControl w:val="0"/>
        <w:adjustRightInd w:val="0"/>
        <w:snapToGrid w:val="0"/>
        <w:ind w:firstLine="709"/>
        <w:jc w:val="both"/>
        <w:rPr>
          <w:sz w:val="30"/>
          <w:szCs w:val="30"/>
          <w:lang w:val="be-BY"/>
        </w:rPr>
      </w:pPr>
      <w:r w:rsidRPr="00843396">
        <w:rPr>
          <w:sz w:val="30"/>
          <w:szCs w:val="30"/>
          <w:lang w:val="be-BY"/>
        </w:rPr>
        <w:t>Навукова-метадычнае забеспячэнне павінна быць арыентавана на распрацоўку і ўкараненне ў адукацыйны працэс інавацыйных адукацыйных тэхналогій, адэкватных кампетэнтнаснаму падыходу (крэатыўнага і дыялогавага навучання, варыятыўных мадэляў самастойнай работы, модульных і рэйтынгавых сістэм навучання, тэставых і іншых сістэм ацэньвання ўзроўню кампетэнцый і іншае).</w:t>
      </w:r>
    </w:p>
    <w:p w14:paraId="236FBD4D" w14:textId="77777777" w:rsidR="00B32592" w:rsidRPr="00843396" w:rsidRDefault="00B32592" w:rsidP="007F6050">
      <w:pPr>
        <w:widowControl w:val="0"/>
        <w:adjustRightInd w:val="0"/>
        <w:snapToGrid w:val="0"/>
        <w:ind w:firstLine="709"/>
        <w:jc w:val="both"/>
        <w:rPr>
          <w:spacing w:val="-8"/>
          <w:sz w:val="30"/>
          <w:szCs w:val="30"/>
          <w:lang w:val="be-BY"/>
        </w:rPr>
      </w:pPr>
      <w:r w:rsidRPr="00843396">
        <w:rPr>
          <w:spacing w:val="-8"/>
          <w:sz w:val="30"/>
          <w:szCs w:val="30"/>
          <w:lang w:val="be-BY"/>
        </w:rPr>
        <w:t>Абавязковым элементам навукова-метадычнага забеспячэння адукацыйнага працэсу з’яўляецца размешчаны на афіцыйным сайце ўстановы вышэйшай адукацыі ў глабальнай камп’ютарнай сетцы Інтэрнэт каталог вучэбных дысцыплін (модуляў), які адпавядае наступным патрабаванням:</w:t>
      </w:r>
    </w:p>
    <w:p w14:paraId="10BDF822" w14:textId="77777777" w:rsidR="00B32592" w:rsidRPr="00843396" w:rsidRDefault="00B32592" w:rsidP="007F6050">
      <w:pPr>
        <w:widowControl w:val="0"/>
        <w:adjustRightInd w:val="0"/>
        <w:snapToGrid w:val="0"/>
        <w:ind w:firstLine="709"/>
        <w:jc w:val="both"/>
        <w:rPr>
          <w:bCs/>
          <w:spacing w:val="-6"/>
          <w:sz w:val="30"/>
          <w:szCs w:val="30"/>
          <w:lang w:val="be-BY"/>
        </w:rPr>
      </w:pPr>
      <w:r w:rsidRPr="00843396">
        <w:rPr>
          <w:bCs/>
          <w:spacing w:val="-6"/>
          <w:sz w:val="30"/>
          <w:szCs w:val="30"/>
          <w:lang w:val="be-BY"/>
        </w:rPr>
        <w:t>уключае ў сябе зручную ў выкарыстанні і актуальную інфармацыю, даступную для абітурыентаў на этапе ўступнай кампаніі, а таксама для студэнтаў, курсантаў, слухачоў на працягу ўсяго перыяду навучання;</w:t>
      </w:r>
    </w:p>
    <w:p w14:paraId="62E4FCED" w14:textId="77777777" w:rsidR="00B32592" w:rsidRPr="00843396" w:rsidRDefault="00B32592" w:rsidP="007F6050">
      <w:pPr>
        <w:widowControl w:val="0"/>
        <w:adjustRightInd w:val="0"/>
        <w:snapToGrid w:val="0"/>
        <w:ind w:firstLine="709"/>
        <w:jc w:val="both"/>
        <w:rPr>
          <w:bCs/>
          <w:spacing w:val="-6"/>
          <w:sz w:val="30"/>
          <w:szCs w:val="30"/>
          <w:lang w:val="be-BY"/>
        </w:rPr>
      </w:pPr>
      <w:r w:rsidRPr="00843396">
        <w:rPr>
          <w:bCs/>
          <w:spacing w:val="-6"/>
          <w:sz w:val="30"/>
          <w:szCs w:val="30"/>
          <w:lang w:val="be-BY"/>
        </w:rPr>
        <w:t>прадстаўляецца на рускай і (або) беларускай, а таксама англійскай мовах;</w:t>
      </w:r>
    </w:p>
    <w:p w14:paraId="05C8025E" w14:textId="77777777" w:rsidR="00B32592" w:rsidRPr="00843396" w:rsidRDefault="00B32592" w:rsidP="007F6050">
      <w:pPr>
        <w:widowControl w:val="0"/>
        <w:adjustRightInd w:val="0"/>
        <w:snapToGrid w:val="0"/>
        <w:ind w:firstLine="709"/>
        <w:jc w:val="both"/>
        <w:rPr>
          <w:bCs/>
          <w:spacing w:val="-6"/>
          <w:sz w:val="30"/>
          <w:szCs w:val="30"/>
          <w:lang w:val="be-BY"/>
        </w:rPr>
      </w:pPr>
      <w:r w:rsidRPr="00843396">
        <w:rPr>
          <w:bCs/>
          <w:spacing w:val="-6"/>
          <w:sz w:val="30"/>
          <w:szCs w:val="30"/>
          <w:lang w:val="be-BY"/>
        </w:rPr>
        <w:t>апісанне кожнай вучэбнай дысцыпліны (модуля) змяшчае кароткі змест, фарміруемыя кампетэнцыі, вынікі навучання (ведаць, умець, валодаць), семестр, перадрэквізіты, працаёмістасць у заліковых адзінках (крэдытах), колькасць аўдыторных гадзін і самастойнай работы, патрабаванні і формы бягучай і прамежкавай атэстацыі ;</w:t>
      </w:r>
    </w:p>
    <w:p w14:paraId="650F83B2" w14:textId="77777777" w:rsidR="00B32592" w:rsidRPr="00843396" w:rsidRDefault="00B32592" w:rsidP="007F6050">
      <w:pPr>
        <w:widowControl w:val="0"/>
        <w:adjustRightInd w:val="0"/>
        <w:snapToGrid w:val="0"/>
        <w:ind w:firstLine="709"/>
        <w:jc w:val="both"/>
        <w:rPr>
          <w:bCs/>
          <w:spacing w:val="-6"/>
          <w:sz w:val="30"/>
          <w:szCs w:val="30"/>
          <w:lang w:val="be-BY"/>
        </w:rPr>
      </w:pPr>
      <w:r w:rsidRPr="00843396">
        <w:rPr>
          <w:bCs/>
          <w:spacing w:val="-6"/>
          <w:sz w:val="30"/>
          <w:szCs w:val="30"/>
          <w:lang w:val="be-BY"/>
        </w:rPr>
        <w:t>аб’ём апісання вучэбнай дысцыпліны (модуля) складае максімум адну старонку;</w:t>
      </w:r>
    </w:p>
    <w:p w14:paraId="1F3C42AB" w14:textId="77777777" w:rsidR="00B32592" w:rsidRPr="00843396" w:rsidRDefault="00B32592" w:rsidP="007F6050">
      <w:pPr>
        <w:widowControl w:val="0"/>
        <w:adjustRightInd w:val="0"/>
        <w:snapToGrid w:val="0"/>
        <w:ind w:firstLine="709"/>
        <w:jc w:val="both"/>
        <w:rPr>
          <w:bCs/>
          <w:spacing w:val="-6"/>
          <w:sz w:val="30"/>
          <w:szCs w:val="30"/>
          <w:lang w:val="be-BY"/>
        </w:rPr>
      </w:pPr>
      <w:r w:rsidRPr="00843396">
        <w:rPr>
          <w:bCs/>
          <w:spacing w:val="-6"/>
          <w:sz w:val="30"/>
          <w:szCs w:val="30"/>
          <w:lang w:val="be-BY"/>
        </w:rPr>
        <w:t>каталог вучэбных дысцыплін (модуляў) суправаджаецца структурнай схемай адукацыйнай праграмы вышэйшай адукацыі I ступені з заліковым адзінкамі.</w:t>
      </w:r>
    </w:p>
    <w:p w14:paraId="65D66F63" w14:textId="77777777" w:rsidR="00B32592" w:rsidRPr="00843396" w:rsidRDefault="00B32592" w:rsidP="007F6050">
      <w:pPr>
        <w:tabs>
          <w:tab w:val="num" w:pos="0"/>
        </w:tabs>
        <w:adjustRightInd w:val="0"/>
        <w:snapToGrid w:val="0"/>
        <w:ind w:firstLine="709"/>
        <w:jc w:val="both"/>
        <w:rPr>
          <w:bCs/>
          <w:sz w:val="30"/>
          <w:szCs w:val="30"/>
          <w:lang w:val="be-BY"/>
        </w:rPr>
      </w:pPr>
      <w:r w:rsidRPr="00843396">
        <w:rPr>
          <w:bCs/>
          <w:sz w:val="30"/>
          <w:szCs w:val="30"/>
          <w:lang w:val="be-BY"/>
        </w:rPr>
        <w:t>Установы вышэйшай адукацыі маюць права самастойна прымаць рашэнне аб фармаце каталога вучэбных дысцыплін (модуляў) і паслядоўнасці прадстаўлення інфармацыі.</w:t>
      </w:r>
    </w:p>
    <w:p w14:paraId="6E7C1DED" w14:textId="77777777" w:rsidR="00B32592" w:rsidRPr="00843396" w:rsidRDefault="00B32592" w:rsidP="007F6050">
      <w:pPr>
        <w:tabs>
          <w:tab w:val="num" w:pos="0"/>
        </w:tabs>
        <w:adjustRightInd w:val="0"/>
        <w:snapToGrid w:val="0"/>
        <w:ind w:firstLine="709"/>
        <w:jc w:val="both"/>
        <w:rPr>
          <w:spacing w:val="-6"/>
          <w:sz w:val="30"/>
          <w:szCs w:val="30"/>
          <w:lang w:val="be-BY"/>
        </w:rPr>
      </w:pPr>
      <w:r w:rsidRPr="00843396">
        <w:rPr>
          <w:spacing w:val="-6"/>
          <w:sz w:val="30"/>
          <w:szCs w:val="30"/>
          <w:lang w:val="be-BY"/>
        </w:rPr>
        <w:t>34. Патрабаванні да арганізацыі самастойнай работы вызначаюцца заканадаўствам.</w:t>
      </w:r>
    </w:p>
    <w:p w14:paraId="2A94FBB2" w14:textId="77777777" w:rsidR="00B32592" w:rsidRPr="00843396" w:rsidRDefault="00B32592" w:rsidP="007F6050">
      <w:pPr>
        <w:widowControl w:val="0"/>
        <w:tabs>
          <w:tab w:val="num" w:pos="0"/>
        </w:tabs>
        <w:adjustRightInd w:val="0"/>
        <w:snapToGrid w:val="0"/>
        <w:ind w:firstLine="709"/>
        <w:jc w:val="both"/>
        <w:rPr>
          <w:sz w:val="30"/>
          <w:szCs w:val="30"/>
          <w:lang w:val="be-BY"/>
        </w:rPr>
      </w:pPr>
      <w:r w:rsidRPr="00843396">
        <w:rPr>
          <w:sz w:val="30"/>
          <w:szCs w:val="30"/>
          <w:lang w:val="be-BY"/>
        </w:rPr>
        <w:t>35. Патрабаванні да арганізацыі ідэалагічнай і выхаваўчай работы вызначаюцца ў адпаведнасці з рэкамендацыямі па арганізацыі ідэалагічнай і выхаваўчай работы ва ўстановах вышэйшай адукацыі і праграмна-плануючай дакументацыяй выхавання.</w:t>
      </w:r>
    </w:p>
    <w:p w14:paraId="3088930A" w14:textId="77777777" w:rsidR="00B32592" w:rsidRPr="00843396" w:rsidRDefault="00B32592" w:rsidP="007F6050">
      <w:pPr>
        <w:tabs>
          <w:tab w:val="num" w:pos="0"/>
          <w:tab w:val="left" w:pos="709"/>
        </w:tabs>
        <w:adjustRightInd w:val="0"/>
        <w:snapToGrid w:val="0"/>
        <w:ind w:firstLine="709"/>
        <w:jc w:val="both"/>
        <w:rPr>
          <w:spacing w:val="-8"/>
          <w:sz w:val="30"/>
          <w:szCs w:val="30"/>
          <w:lang w:val="be-BY" w:eastAsia="x-none"/>
        </w:rPr>
      </w:pPr>
      <w:r w:rsidRPr="00843396">
        <w:rPr>
          <w:spacing w:val="-8"/>
          <w:sz w:val="30"/>
          <w:szCs w:val="30"/>
          <w:lang w:val="be-BY" w:eastAsia="x-none"/>
        </w:rPr>
        <w:t>36. Канкрэтныя формы і працэдуры прамежкавага кантролю ведаў асоб, якія навучаюцца, па кожнай дысцыпліне распрацоўваюцца адпаведнай кафедрай установы вышэйшай адукацыі і адлюстроўваюцца ў вучэбных праграмах установы вышэйшай адукацыі па вучэбных дысцыплінах.</w:t>
      </w:r>
    </w:p>
    <w:p w14:paraId="027DA307" w14:textId="77777777" w:rsidR="00B32592" w:rsidRPr="00843396" w:rsidRDefault="00B32592" w:rsidP="007F6050">
      <w:pPr>
        <w:tabs>
          <w:tab w:val="num" w:pos="0"/>
          <w:tab w:val="left" w:pos="709"/>
        </w:tabs>
        <w:adjustRightInd w:val="0"/>
        <w:snapToGrid w:val="0"/>
        <w:ind w:firstLine="709"/>
        <w:jc w:val="both"/>
        <w:rPr>
          <w:sz w:val="30"/>
          <w:szCs w:val="30"/>
          <w:lang w:val="be-BY" w:eastAsia="x-none"/>
        </w:rPr>
      </w:pPr>
      <w:r w:rsidRPr="00843396">
        <w:rPr>
          <w:sz w:val="30"/>
          <w:szCs w:val="30"/>
          <w:lang w:val="be-BY" w:eastAsia="x-none"/>
        </w:rPr>
        <w:t xml:space="preserve">37. Для атэстацыі асоб, якія навучаюцца, на адпаведнасць іх персанальных дасягненняў паэтапным ці канчатковым патрабаванням адукацыйнай праграмы вышэйшай адукацыі І ступені ствараюцца фонды </w:t>
      </w:r>
      <w:r w:rsidRPr="00843396">
        <w:rPr>
          <w:sz w:val="30"/>
          <w:szCs w:val="30"/>
          <w:lang w:val="be-BY" w:eastAsia="x-none"/>
        </w:rPr>
        <w:lastRenderedPageBreak/>
        <w:t>ацэначных сродкаў, якія ўключаюць тыпавыя заданні, заданні адкрытага тыпу, заданні камунікатыўнага тыпу, кантрольныя работы, тэсты, комплексныя кваліфікацыйныя заданні, тэматыку курсавых праектаў (курсавых работ), метадычныя распрацоўкі па інавацыйных формах навучання і кантролю за фарміраваннем кампетэнцый, тэматыку і прынцыпы складання эсэ, формы анкет для правядзення самаацэнкі кампетэнцый асоб, якія навучаюцца, і іншае. Фонды ацэначных сродкаў распрацоўваюцца адпаведнымі кафедрамі ўстановы вышэйшай адукацыі.</w:t>
      </w:r>
    </w:p>
    <w:p w14:paraId="28E40675" w14:textId="77777777" w:rsidR="00B32592" w:rsidRPr="00843396" w:rsidRDefault="00B32592" w:rsidP="007F6050">
      <w:pPr>
        <w:tabs>
          <w:tab w:val="num" w:pos="0"/>
          <w:tab w:val="left" w:pos="709"/>
        </w:tabs>
        <w:adjustRightInd w:val="0"/>
        <w:snapToGrid w:val="0"/>
        <w:ind w:firstLine="709"/>
        <w:jc w:val="both"/>
        <w:rPr>
          <w:spacing w:val="-4"/>
          <w:sz w:val="30"/>
          <w:szCs w:val="30"/>
          <w:lang w:val="be-BY" w:eastAsia="x-none"/>
        </w:rPr>
      </w:pPr>
      <w:r w:rsidRPr="00843396">
        <w:rPr>
          <w:spacing w:val="-4"/>
          <w:sz w:val="30"/>
          <w:szCs w:val="30"/>
          <w:lang w:val="be-BY" w:eastAsia="x-none"/>
        </w:rPr>
        <w:t xml:space="preserve">38. Ацэначнымі сродкамі павінна прадугледжвацца ацэнка здольнасці </w:t>
      </w:r>
      <w:r w:rsidRPr="00843396">
        <w:rPr>
          <w:sz w:val="30"/>
          <w:szCs w:val="30"/>
          <w:lang w:val="be-BY" w:eastAsia="x-none"/>
        </w:rPr>
        <w:t xml:space="preserve">асоб, якія навучаюцца, </w:t>
      </w:r>
      <w:r w:rsidRPr="00843396">
        <w:rPr>
          <w:spacing w:val="-4"/>
          <w:sz w:val="30"/>
          <w:szCs w:val="30"/>
          <w:lang w:val="be-BY" w:eastAsia="x-none"/>
        </w:rPr>
        <w:t>да творчай дзейнасці, іх гатоўнасць весці пошук вырашэння новых задач, звязаных з недастатковасцю канкрэтных спецыяльных ведаў і адсутнасцю агульнапрынятых алгарытмаў.</w:t>
      </w:r>
    </w:p>
    <w:p w14:paraId="4ED871D9" w14:textId="77777777" w:rsidR="00B32592" w:rsidRPr="00843396" w:rsidRDefault="00B32592" w:rsidP="007F6050">
      <w:pPr>
        <w:tabs>
          <w:tab w:val="num" w:pos="0"/>
          <w:tab w:val="left" w:pos="709"/>
        </w:tabs>
        <w:adjustRightInd w:val="0"/>
        <w:snapToGrid w:val="0"/>
        <w:ind w:firstLine="709"/>
        <w:jc w:val="both"/>
        <w:rPr>
          <w:spacing w:val="-4"/>
          <w:sz w:val="30"/>
          <w:szCs w:val="30"/>
          <w:lang w:val="be-BY" w:eastAsia="x-none"/>
        </w:rPr>
      </w:pPr>
    </w:p>
    <w:p w14:paraId="60947D47" w14:textId="77777777" w:rsidR="00B32592" w:rsidRPr="00843396" w:rsidRDefault="00B32592" w:rsidP="007F6050">
      <w:pPr>
        <w:tabs>
          <w:tab w:val="left" w:pos="709"/>
          <w:tab w:val="left" w:pos="1134"/>
        </w:tabs>
        <w:adjustRightInd w:val="0"/>
        <w:snapToGrid w:val="0"/>
        <w:jc w:val="center"/>
        <w:rPr>
          <w:b/>
          <w:bCs/>
          <w:sz w:val="30"/>
          <w:szCs w:val="30"/>
          <w:lang w:val="be-BY" w:eastAsia="x-none"/>
        </w:rPr>
      </w:pPr>
      <w:bookmarkStart w:id="17" w:name="_Hlk70607984"/>
      <w:r w:rsidRPr="00843396">
        <w:rPr>
          <w:b/>
          <w:sz w:val="30"/>
          <w:szCs w:val="30"/>
          <w:lang w:val="be-BY" w:eastAsia="x-none"/>
        </w:rPr>
        <w:t>ГЛАВА 7</w:t>
      </w:r>
    </w:p>
    <w:p w14:paraId="3B96F8C4" w14:textId="77777777" w:rsidR="00B32592" w:rsidRPr="00843396" w:rsidRDefault="00B32592" w:rsidP="007F6050">
      <w:pPr>
        <w:tabs>
          <w:tab w:val="left" w:pos="709"/>
          <w:tab w:val="left" w:pos="1134"/>
        </w:tabs>
        <w:adjustRightInd w:val="0"/>
        <w:snapToGrid w:val="0"/>
        <w:jc w:val="center"/>
        <w:rPr>
          <w:b/>
          <w:sz w:val="30"/>
          <w:szCs w:val="30"/>
          <w:lang w:val="be-BY" w:eastAsia="x-none"/>
        </w:rPr>
      </w:pPr>
      <w:r w:rsidRPr="00843396">
        <w:rPr>
          <w:b/>
          <w:bCs/>
          <w:sz w:val="30"/>
          <w:szCs w:val="30"/>
          <w:lang w:val="be-BY" w:eastAsia="x-none"/>
        </w:rPr>
        <w:t>ПАТРАБАВАННІ ДА ВЫНІКОВАЙ АТЭСТАЦЫІ</w:t>
      </w:r>
    </w:p>
    <w:bookmarkEnd w:id="17"/>
    <w:p w14:paraId="29D2473A" w14:textId="77777777" w:rsidR="00B32592" w:rsidRPr="00843396" w:rsidRDefault="00B32592" w:rsidP="007F6050">
      <w:pPr>
        <w:tabs>
          <w:tab w:val="num" w:pos="0"/>
          <w:tab w:val="left" w:pos="709"/>
        </w:tabs>
        <w:adjustRightInd w:val="0"/>
        <w:snapToGrid w:val="0"/>
        <w:ind w:firstLine="709"/>
        <w:jc w:val="both"/>
        <w:rPr>
          <w:bCs/>
          <w:sz w:val="30"/>
          <w:szCs w:val="30"/>
          <w:lang w:val="be-BY" w:eastAsia="x-none"/>
        </w:rPr>
      </w:pPr>
    </w:p>
    <w:p w14:paraId="0303559D" w14:textId="77777777" w:rsidR="00B32592" w:rsidRPr="00843396" w:rsidRDefault="00B32592" w:rsidP="007F6050">
      <w:pPr>
        <w:tabs>
          <w:tab w:val="num" w:pos="0"/>
          <w:tab w:val="left" w:pos="709"/>
        </w:tabs>
        <w:adjustRightInd w:val="0"/>
        <w:snapToGrid w:val="0"/>
        <w:ind w:firstLine="709"/>
        <w:jc w:val="both"/>
        <w:rPr>
          <w:bCs/>
          <w:sz w:val="30"/>
          <w:szCs w:val="30"/>
          <w:lang w:val="be-BY" w:eastAsia="x-none"/>
        </w:rPr>
      </w:pPr>
      <w:r w:rsidRPr="00843396">
        <w:rPr>
          <w:bCs/>
          <w:sz w:val="30"/>
          <w:szCs w:val="30"/>
          <w:lang w:val="be-BY" w:eastAsia="x-none"/>
        </w:rPr>
        <w:t>39. Выніковая атэстацыя ажыццяўляецца дзяржаўнай экзаменацыйнай камісіяй.</w:t>
      </w:r>
    </w:p>
    <w:p w14:paraId="31F81DD6" w14:textId="77777777" w:rsidR="00B32592" w:rsidRPr="00843396" w:rsidRDefault="00B32592" w:rsidP="007F6050">
      <w:pPr>
        <w:tabs>
          <w:tab w:val="num" w:pos="0"/>
          <w:tab w:val="left" w:pos="709"/>
        </w:tabs>
        <w:adjustRightInd w:val="0"/>
        <w:snapToGrid w:val="0"/>
        <w:ind w:firstLine="709"/>
        <w:jc w:val="both"/>
        <w:rPr>
          <w:bCs/>
          <w:sz w:val="30"/>
          <w:szCs w:val="30"/>
          <w:lang w:val="be-BY" w:eastAsia="x-none"/>
        </w:rPr>
      </w:pPr>
      <w:r w:rsidRPr="00843396">
        <w:rPr>
          <w:bCs/>
          <w:sz w:val="30"/>
          <w:szCs w:val="30"/>
          <w:lang w:val="be-BY" w:eastAsia="x-none"/>
        </w:rPr>
        <w:t>Да выніковай атэстацыі дапускаюцца студэнты, курсанты, слухачы, якія цалкам выканалі адпаведныя вучэбны план і вучэбныя праграмы.</w:t>
      </w:r>
    </w:p>
    <w:p w14:paraId="169D5E42" w14:textId="511EA07A" w:rsidR="00B32592" w:rsidRPr="00843396" w:rsidRDefault="00B32592" w:rsidP="007F6050">
      <w:pPr>
        <w:tabs>
          <w:tab w:val="num" w:pos="0"/>
          <w:tab w:val="left" w:pos="709"/>
        </w:tabs>
        <w:adjustRightInd w:val="0"/>
        <w:snapToGrid w:val="0"/>
        <w:ind w:firstLine="709"/>
        <w:jc w:val="both"/>
        <w:rPr>
          <w:bCs/>
          <w:sz w:val="30"/>
          <w:szCs w:val="30"/>
          <w:lang w:val="be-BY" w:eastAsia="x-none"/>
        </w:rPr>
      </w:pPr>
      <w:r w:rsidRPr="00843396">
        <w:rPr>
          <w:bCs/>
          <w:sz w:val="30"/>
          <w:szCs w:val="30"/>
          <w:lang w:val="be-BY" w:eastAsia="x-none"/>
        </w:rPr>
        <w:t xml:space="preserve">Выніковая атэстацыя студэнтаў, курсантаў, слухачоў пры засваенні адукацыйнай праграмы вышэйшай адукацыі </w:t>
      </w:r>
      <w:r w:rsidR="008007E7" w:rsidRPr="00843396">
        <w:rPr>
          <w:bCs/>
          <w:spacing w:val="-6"/>
          <w:sz w:val="30"/>
          <w:szCs w:val="30"/>
          <w:lang w:val="en-US" w:eastAsia="x-none"/>
        </w:rPr>
        <w:t>I</w:t>
      </w:r>
      <w:r w:rsidR="008007E7" w:rsidRPr="00843396">
        <w:rPr>
          <w:bCs/>
          <w:spacing w:val="-6"/>
          <w:sz w:val="30"/>
          <w:szCs w:val="30"/>
          <w:lang w:val="be-BY" w:eastAsia="x-none"/>
        </w:rPr>
        <w:t xml:space="preserve"> ступені </w:t>
      </w:r>
      <w:r w:rsidRPr="00843396">
        <w:rPr>
          <w:bCs/>
          <w:sz w:val="30"/>
          <w:szCs w:val="30"/>
          <w:lang w:val="be-BY" w:eastAsia="x-none"/>
        </w:rPr>
        <w:t xml:space="preserve">па спецыяльнасці </w:t>
      </w:r>
      <w:r w:rsidR="008007E7" w:rsidRPr="00843396">
        <w:rPr>
          <w:bCs/>
          <w:sz w:val="30"/>
          <w:szCs w:val="30"/>
          <w:lang w:val="be-BY" w:eastAsia="x-none"/>
        </w:rPr>
        <w:br/>
      </w:r>
      <w:r w:rsidRPr="00843396">
        <w:rPr>
          <w:spacing w:val="-4"/>
          <w:sz w:val="30"/>
          <w:szCs w:val="30"/>
          <w:lang w:val="be-BY" w:eastAsia="x-none"/>
        </w:rPr>
        <w:t xml:space="preserve">1-21 03 01 </w:t>
      </w:r>
      <w:r w:rsidR="0002325D" w:rsidRPr="00843396">
        <w:rPr>
          <w:spacing w:val="-6"/>
          <w:sz w:val="30"/>
          <w:szCs w:val="30"/>
          <w:lang w:val="be-BY"/>
        </w:rPr>
        <w:t>«Гісторыя (па напрамках)</w:t>
      </w:r>
      <w:r w:rsidR="0002325D" w:rsidRPr="00843396">
        <w:rPr>
          <w:bCs/>
          <w:spacing w:val="-6"/>
          <w:sz w:val="30"/>
          <w:szCs w:val="30"/>
          <w:lang w:val="be-BY"/>
        </w:rPr>
        <w:t xml:space="preserve">» </w:t>
      </w:r>
      <w:r w:rsidRPr="00843396">
        <w:rPr>
          <w:bCs/>
          <w:sz w:val="30"/>
          <w:szCs w:val="30"/>
          <w:lang w:val="be-BY" w:eastAsia="x-none"/>
        </w:rPr>
        <w:t>праводзіцца ў форме дзяржаўнага экзамену па спецыяльнасці, напрамку спецыяльнасці і абароны дыпломнай работы.</w:t>
      </w:r>
    </w:p>
    <w:p w14:paraId="2E35C758" w14:textId="77777777" w:rsidR="00B32592" w:rsidRPr="00843396" w:rsidRDefault="00B32592" w:rsidP="007F6050">
      <w:pPr>
        <w:tabs>
          <w:tab w:val="num" w:pos="0"/>
          <w:tab w:val="left" w:pos="709"/>
        </w:tabs>
        <w:adjustRightInd w:val="0"/>
        <w:snapToGrid w:val="0"/>
        <w:ind w:firstLine="709"/>
        <w:jc w:val="both"/>
        <w:rPr>
          <w:sz w:val="30"/>
          <w:szCs w:val="30"/>
          <w:lang w:val="be-BY" w:eastAsia="x-none"/>
        </w:rPr>
      </w:pPr>
      <w:r w:rsidRPr="00843396">
        <w:rPr>
          <w:sz w:val="30"/>
          <w:szCs w:val="30"/>
          <w:lang w:val="be-BY" w:eastAsia="x-none"/>
        </w:rPr>
        <w:t>Пры падрыхтоўцы да выніковай атэстацыі фарміруюцца або развіваюцца кампетэнцыі, прыведзеныя ў табліцы 2 дадзенага адукацыйнага стандарта.</w:t>
      </w:r>
    </w:p>
    <w:p w14:paraId="602D4BBD" w14:textId="77777777" w:rsidR="00B32592" w:rsidRPr="00843396" w:rsidRDefault="00B32592" w:rsidP="007F6050">
      <w:pPr>
        <w:tabs>
          <w:tab w:val="num" w:pos="0"/>
          <w:tab w:val="left" w:pos="709"/>
        </w:tabs>
        <w:adjustRightInd w:val="0"/>
        <w:snapToGrid w:val="0"/>
        <w:ind w:firstLine="709"/>
        <w:jc w:val="both"/>
        <w:rPr>
          <w:sz w:val="30"/>
          <w:szCs w:val="30"/>
          <w:lang w:val="be-BY" w:eastAsia="x-none"/>
        </w:rPr>
      </w:pPr>
      <w:r w:rsidRPr="00843396">
        <w:rPr>
          <w:sz w:val="30"/>
          <w:szCs w:val="30"/>
          <w:lang w:val="be-BY" w:eastAsia="x-none"/>
        </w:rPr>
        <w:t>40. Праграма дзяржаўнага экзамену распрацоўваецца ўстановай вышэйшай адукацыі ў адпаведнасці з Правіламі правядзення атэстацыі студэнтаў, курсантаў, слухачоў пры засваенні зместу адукацыйных праграм вышэйшай адукацыі.</w:t>
      </w:r>
    </w:p>
    <w:p w14:paraId="44BF8A85" w14:textId="77777777" w:rsidR="00B32592" w:rsidRPr="00843396" w:rsidRDefault="00B32592" w:rsidP="007F6050">
      <w:pPr>
        <w:tabs>
          <w:tab w:val="num" w:pos="0"/>
          <w:tab w:val="left" w:pos="709"/>
        </w:tabs>
        <w:adjustRightInd w:val="0"/>
        <w:snapToGrid w:val="0"/>
        <w:ind w:firstLine="709"/>
        <w:jc w:val="both"/>
        <w:rPr>
          <w:sz w:val="30"/>
          <w:szCs w:val="30"/>
          <w:lang w:val="be-BY" w:eastAsia="x-none"/>
        </w:rPr>
      </w:pPr>
      <w:r w:rsidRPr="00843396">
        <w:rPr>
          <w:sz w:val="30"/>
          <w:szCs w:val="30"/>
          <w:lang w:val="be-BY" w:eastAsia="x-none"/>
        </w:rPr>
        <w:t>41. Патрабаванні да структуры, зместу, аб'ёму і парадку абароны дыпломнай работы вызначаюцца ўстановай вышэйшай адукацыі на аснове дадзенага адукацыйнага стандарта і Правілаў правядзення атэстацыі студэнтаў, курсантаў, слухачоў пры засваенні зместу адукацыйных праграм вышэйшай адукацыі.</w:t>
      </w:r>
    </w:p>
    <w:p w14:paraId="0331E9A3" w14:textId="77777777" w:rsidR="00B32592" w:rsidRPr="00843396" w:rsidRDefault="00B32592" w:rsidP="007F6050">
      <w:pPr>
        <w:tabs>
          <w:tab w:val="num" w:pos="0"/>
          <w:tab w:val="left" w:pos="709"/>
        </w:tabs>
        <w:adjustRightInd w:val="0"/>
        <w:snapToGrid w:val="0"/>
        <w:ind w:firstLine="709"/>
        <w:jc w:val="both"/>
        <w:rPr>
          <w:sz w:val="30"/>
          <w:szCs w:val="30"/>
          <w:lang w:val="be-BY" w:eastAsia="x-none"/>
        </w:rPr>
      </w:pPr>
      <w:r w:rsidRPr="00843396">
        <w:rPr>
          <w:sz w:val="30"/>
          <w:szCs w:val="30"/>
          <w:lang w:val="be-BY" w:eastAsia="x-none"/>
        </w:rPr>
        <w:t>Тэматыка дыпломных работ павінна вызначацца актуальнасцю і практычнай значнасцю.</w:t>
      </w:r>
      <w:bookmarkEnd w:id="10"/>
      <w:bookmarkEnd w:id="11"/>
      <w:bookmarkEnd w:id="12"/>
      <w:bookmarkEnd w:id="13"/>
      <w:bookmarkEnd w:id="14"/>
    </w:p>
    <w:p w14:paraId="2CDCB31C" w14:textId="77777777" w:rsidR="00692201" w:rsidRPr="00843396" w:rsidRDefault="00692201" w:rsidP="007F6050">
      <w:pPr>
        <w:widowControl w:val="0"/>
        <w:autoSpaceDE w:val="0"/>
        <w:autoSpaceDN w:val="0"/>
        <w:adjustRightInd w:val="0"/>
        <w:snapToGrid w:val="0"/>
        <w:jc w:val="both"/>
        <w:rPr>
          <w:bCs/>
          <w:sz w:val="30"/>
          <w:szCs w:val="30"/>
          <w:lang w:val="be-BY"/>
        </w:rPr>
        <w:sectPr w:rsidR="00692201" w:rsidRPr="00843396" w:rsidSect="00B16AE1">
          <w:footerReference w:type="default" r:id="rId8"/>
          <w:footerReference w:type="first" r:id="rId9"/>
          <w:footnotePr>
            <w:numRestart w:val="eachSect"/>
          </w:footnotePr>
          <w:pgSz w:w="11906" w:h="16838"/>
          <w:pgMar w:top="1134" w:right="567" w:bottom="1134" w:left="1701" w:header="720" w:footer="720" w:gutter="0"/>
          <w:pgNumType w:start="1"/>
          <w:cols w:space="708"/>
          <w:titlePg/>
          <w:docGrid w:linePitch="360"/>
        </w:sectPr>
      </w:pPr>
    </w:p>
    <w:p w14:paraId="29D0090D" w14:textId="77777777" w:rsidR="003E690D" w:rsidRPr="00843396" w:rsidRDefault="003E690D" w:rsidP="007F6050">
      <w:pPr>
        <w:tabs>
          <w:tab w:val="left" w:pos="6804"/>
        </w:tabs>
        <w:adjustRightInd w:val="0"/>
        <w:snapToGrid w:val="0"/>
        <w:ind w:left="5812"/>
        <w:rPr>
          <w:sz w:val="30"/>
          <w:szCs w:val="30"/>
          <w:lang w:val="be-BY"/>
        </w:rPr>
      </w:pPr>
      <w:r w:rsidRPr="00843396">
        <w:rPr>
          <w:sz w:val="30"/>
          <w:szCs w:val="30"/>
          <w:lang w:val="be-BY"/>
        </w:rPr>
        <w:lastRenderedPageBreak/>
        <w:t>ЗАЦВЕРДЖАНА</w:t>
      </w:r>
    </w:p>
    <w:p w14:paraId="116F9DF5" w14:textId="77777777" w:rsidR="00AA5928" w:rsidRPr="00843396" w:rsidRDefault="003E690D" w:rsidP="007F6050">
      <w:pPr>
        <w:tabs>
          <w:tab w:val="left" w:pos="6804"/>
        </w:tabs>
        <w:adjustRightInd w:val="0"/>
        <w:snapToGrid w:val="0"/>
        <w:ind w:left="5812"/>
        <w:rPr>
          <w:sz w:val="30"/>
          <w:szCs w:val="30"/>
          <w:lang w:val="be-BY"/>
        </w:rPr>
      </w:pPr>
      <w:r w:rsidRPr="00843396">
        <w:rPr>
          <w:sz w:val="30"/>
          <w:szCs w:val="30"/>
          <w:lang w:val="be-BY"/>
        </w:rPr>
        <w:t xml:space="preserve">Пастанова </w:t>
      </w:r>
    </w:p>
    <w:p w14:paraId="2CF7F3F7" w14:textId="4A5DF43D" w:rsidR="003E690D" w:rsidRPr="00843396" w:rsidRDefault="003E690D" w:rsidP="007F6050">
      <w:pPr>
        <w:tabs>
          <w:tab w:val="left" w:pos="6804"/>
        </w:tabs>
        <w:adjustRightInd w:val="0"/>
        <w:snapToGrid w:val="0"/>
        <w:ind w:left="5812"/>
        <w:rPr>
          <w:sz w:val="30"/>
          <w:szCs w:val="30"/>
          <w:lang w:val="be-BY"/>
        </w:rPr>
      </w:pPr>
      <w:r w:rsidRPr="00843396">
        <w:rPr>
          <w:sz w:val="30"/>
          <w:szCs w:val="30"/>
          <w:lang w:val="be-BY"/>
        </w:rPr>
        <w:t>Міністэрства адукацыі Рэспублікі Беларусь</w:t>
      </w:r>
    </w:p>
    <w:p w14:paraId="3F572612" w14:textId="77777777" w:rsidR="00062F6A" w:rsidRPr="00843396" w:rsidRDefault="00062F6A" w:rsidP="007F6050">
      <w:pPr>
        <w:tabs>
          <w:tab w:val="left" w:pos="6906"/>
          <w:tab w:val="left" w:pos="7580"/>
        </w:tabs>
        <w:adjustRightInd w:val="0"/>
        <w:snapToGrid w:val="0"/>
        <w:ind w:left="5812"/>
        <w:rPr>
          <w:spacing w:val="-2"/>
          <w:sz w:val="30"/>
          <w:szCs w:val="30"/>
          <w:lang w:eastAsia="x-none"/>
        </w:rPr>
      </w:pPr>
      <w:r w:rsidRPr="00843396">
        <w:rPr>
          <w:sz w:val="30"/>
          <w:szCs w:val="30"/>
          <w:lang w:eastAsia="x-none"/>
        </w:rPr>
        <w:t xml:space="preserve">20.04.2022 </w:t>
      </w:r>
      <w:r w:rsidRPr="00843396">
        <w:rPr>
          <w:sz w:val="30"/>
          <w:szCs w:val="30"/>
          <w:lang w:val="x-none" w:eastAsia="x-none"/>
        </w:rPr>
        <w:t>№</w:t>
      </w:r>
      <w:r w:rsidRPr="00843396">
        <w:rPr>
          <w:sz w:val="30"/>
          <w:szCs w:val="30"/>
          <w:lang w:eastAsia="x-none"/>
        </w:rPr>
        <w:t xml:space="preserve"> 83</w:t>
      </w:r>
    </w:p>
    <w:p w14:paraId="0D5C4421" w14:textId="77777777" w:rsidR="00692201" w:rsidRPr="00843396" w:rsidRDefault="00692201" w:rsidP="007F6050">
      <w:pPr>
        <w:widowControl w:val="0"/>
        <w:tabs>
          <w:tab w:val="left" w:leader="underscore" w:pos="7473"/>
          <w:tab w:val="left" w:leader="underscore" w:pos="9220"/>
        </w:tabs>
        <w:adjustRightInd w:val="0"/>
        <w:snapToGrid w:val="0"/>
        <w:ind w:left="5980" w:right="520" w:hanging="168"/>
        <w:rPr>
          <w:sz w:val="30"/>
          <w:szCs w:val="30"/>
          <w:lang w:bidi="ru-RU"/>
        </w:rPr>
      </w:pPr>
    </w:p>
    <w:p w14:paraId="4141D4A7" w14:textId="77777777" w:rsidR="00DB1C4B" w:rsidRPr="00843396" w:rsidRDefault="00692201" w:rsidP="007F6050">
      <w:pPr>
        <w:widowControl w:val="0"/>
        <w:adjustRightInd w:val="0"/>
        <w:snapToGrid w:val="0"/>
        <w:jc w:val="center"/>
        <w:rPr>
          <w:b/>
          <w:bCs/>
          <w:sz w:val="30"/>
          <w:szCs w:val="30"/>
          <w:lang w:bidi="ru-RU"/>
        </w:rPr>
      </w:pPr>
      <w:r w:rsidRPr="00843396">
        <w:rPr>
          <w:b/>
          <w:bCs/>
          <w:sz w:val="30"/>
          <w:szCs w:val="30"/>
          <w:lang w:bidi="ru-RU"/>
        </w:rPr>
        <w:t>АДУКАЦЫЙНЫ СТАНДАРТ</w:t>
      </w:r>
    </w:p>
    <w:p w14:paraId="27AE5352" w14:textId="47592088" w:rsidR="00692201" w:rsidRPr="00843396" w:rsidRDefault="00692201" w:rsidP="007F6050">
      <w:pPr>
        <w:widowControl w:val="0"/>
        <w:adjustRightInd w:val="0"/>
        <w:snapToGrid w:val="0"/>
        <w:jc w:val="center"/>
        <w:rPr>
          <w:b/>
          <w:bCs/>
          <w:sz w:val="30"/>
          <w:szCs w:val="30"/>
          <w:lang w:bidi="ru-RU"/>
        </w:rPr>
      </w:pPr>
      <w:r w:rsidRPr="00843396">
        <w:rPr>
          <w:b/>
          <w:bCs/>
          <w:sz w:val="30"/>
          <w:szCs w:val="30"/>
          <w:lang w:bidi="ru-RU"/>
        </w:rPr>
        <w:t>ВЫШЭЙШАЙ АДУКАЦЫІ</w:t>
      </w:r>
    </w:p>
    <w:p w14:paraId="65BF4681" w14:textId="77777777" w:rsidR="00692201" w:rsidRPr="00843396" w:rsidRDefault="00692201" w:rsidP="007F6050">
      <w:pPr>
        <w:widowControl w:val="0"/>
        <w:adjustRightInd w:val="0"/>
        <w:snapToGrid w:val="0"/>
        <w:jc w:val="center"/>
        <w:rPr>
          <w:sz w:val="30"/>
          <w:szCs w:val="30"/>
          <w:lang w:bidi="ru-RU"/>
        </w:rPr>
      </w:pPr>
      <w:r w:rsidRPr="00843396">
        <w:rPr>
          <w:sz w:val="30"/>
          <w:szCs w:val="30"/>
          <w:lang w:bidi="ru-RU"/>
        </w:rPr>
        <w:t>(АСВА 1-21 05 01-2021)</w:t>
      </w:r>
    </w:p>
    <w:p w14:paraId="7600BB45" w14:textId="77777777" w:rsidR="00692201" w:rsidRPr="00843396" w:rsidRDefault="00692201" w:rsidP="007F6050">
      <w:pPr>
        <w:widowControl w:val="0"/>
        <w:adjustRightInd w:val="0"/>
        <w:snapToGrid w:val="0"/>
        <w:jc w:val="center"/>
        <w:rPr>
          <w:sz w:val="30"/>
          <w:szCs w:val="30"/>
          <w:lang w:bidi="ru-RU"/>
        </w:rPr>
      </w:pPr>
    </w:p>
    <w:p w14:paraId="151D424D" w14:textId="77777777" w:rsidR="00692201" w:rsidRPr="00843396" w:rsidRDefault="00692201" w:rsidP="007F6050">
      <w:pPr>
        <w:widowControl w:val="0"/>
        <w:adjustRightInd w:val="0"/>
        <w:snapToGrid w:val="0"/>
        <w:jc w:val="center"/>
        <w:rPr>
          <w:b/>
          <w:bCs/>
          <w:spacing w:val="-6"/>
          <w:sz w:val="30"/>
          <w:szCs w:val="30"/>
          <w:lang w:bidi="ru-RU"/>
        </w:rPr>
      </w:pPr>
      <w:r w:rsidRPr="00843396">
        <w:rPr>
          <w:b/>
          <w:bCs/>
          <w:spacing w:val="-6"/>
          <w:sz w:val="30"/>
          <w:szCs w:val="30"/>
          <w:lang w:bidi="ru-RU"/>
        </w:rPr>
        <w:t>ВЫШЭЙШАЯ АДУКАЦЫЯ. I СТУПЕНЬ</w:t>
      </w:r>
    </w:p>
    <w:p w14:paraId="1E853DBF" w14:textId="77777777" w:rsidR="00692201" w:rsidRPr="00843396" w:rsidRDefault="00692201" w:rsidP="007F6050">
      <w:pPr>
        <w:widowControl w:val="0"/>
        <w:adjustRightInd w:val="0"/>
        <w:snapToGrid w:val="0"/>
        <w:jc w:val="both"/>
        <w:rPr>
          <w:bCs/>
          <w:spacing w:val="-6"/>
          <w:sz w:val="30"/>
          <w:szCs w:val="30"/>
          <w:lang w:bidi="ru-RU"/>
        </w:rPr>
      </w:pPr>
      <w:proofErr w:type="spellStart"/>
      <w:r w:rsidRPr="00843396">
        <w:rPr>
          <w:b/>
          <w:bCs/>
          <w:spacing w:val="-6"/>
          <w:sz w:val="30"/>
          <w:szCs w:val="30"/>
          <w:lang w:bidi="ru-RU"/>
        </w:rPr>
        <w:t>Спецыяльнасць</w:t>
      </w:r>
      <w:proofErr w:type="spellEnd"/>
      <w:r w:rsidRPr="00843396">
        <w:rPr>
          <w:b/>
          <w:bCs/>
          <w:spacing w:val="-6"/>
          <w:sz w:val="30"/>
          <w:szCs w:val="30"/>
          <w:lang w:bidi="ru-RU"/>
        </w:rPr>
        <w:t xml:space="preserve"> </w:t>
      </w:r>
      <w:r w:rsidRPr="00843396">
        <w:rPr>
          <w:bCs/>
          <w:spacing w:val="-6"/>
          <w:sz w:val="30"/>
          <w:szCs w:val="30"/>
          <w:lang w:bidi="ru-RU"/>
        </w:rPr>
        <w:t xml:space="preserve">1-21 05 01 </w:t>
      </w:r>
      <w:proofErr w:type="spellStart"/>
      <w:r w:rsidRPr="00843396">
        <w:rPr>
          <w:bCs/>
          <w:spacing w:val="-6"/>
          <w:sz w:val="30"/>
          <w:szCs w:val="30"/>
          <w:lang w:bidi="ru-RU"/>
        </w:rPr>
        <w:t>Беларуская</w:t>
      </w:r>
      <w:proofErr w:type="spellEnd"/>
      <w:r w:rsidRPr="00843396">
        <w:rPr>
          <w:bCs/>
          <w:spacing w:val="-6"/>
          <w:sz w:val="30"/>
          <w:szCs w:val="30"/>
          <w:lang w:bidi="ru-RU"/>
        </w:rPr>
        <w:t xml:space="preserve"> </w:t>
      </w:r>
      <w:proofErr w:type="spellStart"/>
      <w:r w:rsidRPr="00843396">
        <w:rPr>
          <w:bCs/>
          <w:spacing w:val="-6"/>
          <w:sz w:val="30"/>
          <w:szCs w:val="30"/>
          <w:lang w:bidi="ru-RU"/>
        </w:rPr>
        <w:t>філалогія</w:t>
      </w:r>
      <w:proofErr w:type="spellEnd"/>
      <w:r w:rsidRPr="00843396">
        <w:rPr>
          <w:bCs/>
          <w:spacing w:val="-6"/>
          <w:sz w:val="30"/>
          <w:szCs w:val="30"/>
          <w:lang w:bidi="ru-RU"/>
        </w:rPr>
        <w:t xml:space="preserve"> (па </w:t>
      </w:r>
      <w:proofErr w:type="spellStart"/>
      <w:r w:rsidRPr="00843396">
        <w:rPr>
          <w:bCs/>
          <w:spacing w:val="-6"/>
          <w:sz w:val="30"/>
          <w:szCs w:val="30"/>
          <w:lang w:bidi="ru-RU"/>
        </w:rPr>
        <w:t>напрамках</w:t>
      </w:r>
      <w:proofErr w:type="spellEnd"/>
      <w:r w:rsidRPr="00843396">
        <w:rPr>
          <w:bCs/>
          <w:spacing w:val="-6"/>
          <w:sz w:val="30"/>
          <w:szCs w:val="30"/>
          <w:lang w:bidi="ru-RU"/>
        </w:rPr>
        <w:t>)</w:t>
      </w:r>
    </w:p>
    <w:p w14:paraId="789E7D95" w14:textId="77777777" w:rsidR="00692201" w:rsidRPr="00843396" w:rsidRDefault="00692201" w:rsidP="007F6050">
      <w:pPr>
        <w:widowControl w:val="0"/>
        <w:adjustRightInd w:val="0"/>
        <w:snapToGrid w:val="0"/>
        <w:jc w:val="both"/>
        <w:rPr>
          <w:bCs/>
          <w:spacing w:val="-6"/>
          <w:sz w:val="30"/>
          <w:szCs w:val="30"/>
          <w:lang w:bidi="ru-RU"/>
        </w:rPr>
      </w:pPr>
      <w:proofErr w:type="spellStart"/>
      <w:r w:rsidRPr="00843396">
        <w:rPr>
          <w:b/>
          <w:bCs/>
          <w:spacing w:val="-6"/>
          <w:sz w:val="30"/>
          <w:szCs w:val="30"/>
          <w:lang w:bidi="ru-RU"/>
        </w:rPr>
        <w:t>Напрамак</w:t>
      </w:r>
      <w:proofErr w:type="spellEnd"/>
      <w:r w:rsidRPr="00843396">
        <w:rPr>
          <w:b/>
          <w:bCs/>
          <w:spacing w:val="-6"/>
          <w:sz w:val="30"/>
          <w:szCs w:val="30"/>
          <w:lang w:bidi="ru-RU"/>
        </w:rPr>
        <w:t xml:space="preserve"> </w:t>
      </w:r>
      <w:proofErr w:type="spellStart"/>
      <w:r w:rsidRPr="00843396">
        <w:rPr>
          <w:b/>
          <w:bCs/>
          <w:spacing w:val="-6"/>
          <w:sz w:val="30"/>
          <w:szCs w:val="30"/>
          <w:lang w:bidi="ru-RU"/>
        </w:rPr>
        <w:t>спецыяльнасці</w:t>
      </w:r>
      <w:proofErr w:type="spellEnd"/>
      <w:r w:rsidRPr="00843396">
        <w:rPr>
          <w:b/>
          <w:bCs/>
          <w:spacing w:val="-6"/>
          <w:sz w:val="30"/>
          <w:szCs w:val="30"/>
          <w:lang w:bidi="ru-RU"/>
        </w:rPr>
        <w:t xml:space="preserve"> </w:t>
      </w:r>
      <w:r w:rsidRPr="00843396">
        <w:rPr>
          <w:bCs/>
          <w:spacing w:val="-6"/>
          <w:sz w:val="30"/>
          <w:szCs w:val="30"/>
          <w:lang w:bidi="ru-RU"/>
        </w:rPr>
        <w:t xml:space="preserve">1-21 05 01-01 </w:t>
      </w:r>
      <w:proofErr w:type="spellStart"/>
      <w:r w:rsidRPr="00843396">
        <w:rPr>
          <w:bCs/>
          <w:spacing w:val="-6"/>
          <w:sz w:val="30"/>
          <w:szCs w:val="30"/>
          <w:lang w:bidi="ru-RU"/>
        </w:rPr>
        <w:t>Беларуская</w:t>
      </w:r>
      <w:proofErr w:type="spellEnd"/>
      <w:r w:rsidRPr="00843396">
        <w:rPr>
          <w:bCs/>
          <w:spacing w:val="-6"/>
          <w:sz w:val="30"/>
          <w:szCs w:val="30"/>
          <w:lang w:bidi="ru-RU"/>
        </w:rPr>
        <w:t xml:space="preserve"> </w:t>
      </w:r>
      <w:proofErr w:type="spellStart"/>
      <w:r w:rsidRPr="00843396">
        <w:rPr>
          <w:bCs/>
          <w:spacing w:val="-6"/>
          <w:sz w:val="30"/>
          <w:szCs w:val="30"/>
          <w:lang w:bidi="ru-RU"/>
        </w:rPr>
        <w:t>філалогія</w:t>
      </w:r>
      <w:proofErr w:type="spellEnd"/>
      <w:r w:rsidRPr="00843396">
        <w:rPr>
          <w:bCs/>
          <w:spacing w:val="-6"/>
          <w:sz w:val="30"/>
          <w:szCs w:val="30"/>
          <w:lang w:bidi="ru-RU"/>
        </w:rPr>
        <w:t xml:space="preserve"> (</w:t>
      </w:r>
      <w:proofErr w:type="spellStart"/>
      <w:r w:rsidRPr="00843396">
        <w:rPr>
          <w:bCs/>
          <w:spacing w:val="-6"/>
          <w:sz w:val="30"/>
          <w:szCs w:val="30"/>
          <w:lang w:bidi="ru-RU"/>
        </w:rPr>
        <w:t>літаратурна-рэдакцыйная</w:t>
      </w:r>
      <w:proofErr w:type="spellEnd"/>
      <w:r w:rsidRPr="00843396">
        <w:rPr>
          <w:bCs/>
          <w:spacing w:val="-6"/>
          <w:sz w:val="30"/>
          <w:szCs w:val="30"/>
          <w:lang w:bidi="ru-RU"/>
        </w:rPr>
        <w:t xml:space="preserve"> </w:t>
      </w:r>
      <w:proofErr w:type="spellStart"/>
      <w:r w:rsidRPr="00843396">
        <w:rPr>
          <w:bCs/>
          <w:spacing w:val="-6"/>
          <w:sz w:val="30"/>
          <w:szCs w:val="30"/>
          <w:lang w:bidi="ru-RU"/>
        </w:rPr>
        <w:t>дзейнасць</w:t>
      </w:r>
      <w:proofErr w:type="spellEnd"/>
      <w:r w:rsidRPr="00843396">
        <w:rPr>
          <w:bCs/>
          <w:spacing w:val="-6"/>
          <w:sz w:val="30"/>
          <w:szCs w:val="30"/>
          <w:lang w:bidi="ru-RU"/>
        </w:rPr>
        <w:t>)</w:t>
      </w:r>
    </w:p>
    <w:p w14:paraId="7344BBFB" w14:textId="618D3468" w:rsidR="00692201" w:rsidRPr="00843396" w:rsidRDefault="00692201" w:rsidP="007F6050">
      <w:pPr>
        <w:widowControl w:val="0"/>
        <w:adjustRightInd w:val="0"/>
        <w:snapToGrid w:val="0"/>
        <w:jc w:val="both"/>
        <w:rPr>
          <w:bCs/>
          <w:spacing w:val="-6"/>
          <w:sz w:val="30"/>
          <w:szCs w:val="30"/>
          <w:lang w:bidi="ru-RU"/>
        </w:rPr>
      </w:pPr>
      <w:proofErr w:type="spellStart"/>
      <w:r w:rsidRPr="00843396">
        <w:rPr>
          <w:b/>
          <w:bCs/>
          <w:spacing w:val="-6"/>
          <w:sz w:val="30"/>
          <w:szCs w:val="30"/>
          <w:lang w:bidi="ru-RU"/>
        </w:rPr>
        <w:t>Кваліфікацыя</w:t>
      </w:r>
      <w:proofErr w:type="spellEnd"/>
      <w:r w:rsidRPr="00843396">
        <w:rPr>
          <w:b/>
          <w:bCs/>
          <w:spacing w:val="-6"/>
          <w:sz w:val="30"/>
          <w:szCs w:val="30"/>
          <w:lang w:bidi="ru-RU"/>
        </w:rPr>
        <w:t xml:space="preserve"> </w:t>
      </w:r>
      <w:proofErr w:type="spellStart"/>
      <w:r w:rsidRPr="00843396">
        <w:rPr>
          <w:bCs/>
          <w:spacing w:val="-6"/>
          <w:sz w:val="30"/>
          <w:szCs w:val="30"/>
          <w:lang w:bidi="ru-RU"/>
        </w:rPr>
        <w:t>Філолаг</w:t>
      </w:r>
      <w:proofErr w:type="spellEnd"/>
      <w:r w:rsidRPr="00843396">
        <w:rPr>
          <w:bCs/>
          <w:spacing w:val="-6"/>
          <w:sz w:val="30"/>
          <w:szCs w:val="30"/>
          <w:lang w:bidi="ru-RU"/>
        </w:rPr>
        <w:t xml:space="preserve">. </w:t>
      </w:r>
      <w:proofErr w:type="spellStart"/>
      <w:r w:rsidRPr="00843396">
        <w:rPr>
          <w:bCs/>
          <w:spacing w:val="-6"/>
          <w:sz w:val="30"/>
          <w:szCs w:val="30"/>
          <w:lang w:bidi="ru-RU"/>
        </w:rPr>
        <w:t>Выкладчык</w:t>
      </w:r>
      <w:proofErr w:type="spellEnd"/>
      <w:r w:rsidRPr="00843396">
        <w:rPr>
          <w:bCs/>
          <w:spacing w:val="-6"/>
          <w:sz w:val="30"/>
          <w:szCs w:val="30"/>
          <w:lang w:bidi="ru-RU"/>
        </w:rPr>
        <w:t xml:space="preserve"> </w:t>
      </w:r>
      <w:r w:rsidRPr="00843396">
        <w:rPr>
          <w:bCs/>
          <w:spacing w:val="-6"/>
          <w:sz w:val="30"/>
          <w:szCs w:val="30"/>
          <w:lang w:val="be-BY" w:bidi="ru-RU"/>
        </w:rPr>
        <w:t>бела</w:t>
      </w:r>
      <w:proofErr w:type="spellStart"/>
      <w:r w:rsidRPr="00843396">
        <w:rPr>
          <w:bCs/>
          <w:spacing w:val="-6"/>
          <w:sz w:val="30"/>
          <w:szCs w:val="30"/>
          <w:lang w:bidi="ru-RU"/>
        </w:rPr>
        <w:t>рускай</w:t>
      </w:r>
      <w:proofErr w:type="spellEnd"/>
      <w:r w:rsidRPr="00843396">
        <w:rPr>
          <w:bCs/>
          <w:spacing w:val="-6"/>
          <w:sz w:val="30"/>
          <w:szCs w:val="30"/>
          <w:lang w:bidi="ru-RU"/>
        </w:rPr>
        <w:t xml:space="preserve"> </w:t>
      </w:r>
      <w:proofErr w:type="spellStart"/>
      <w:r w:rsidRPr="00843396">
        <w:rPr>
          <w:bCs/>
          <w:spacing w:val="-6"/>
          <w:sz w:val="30"/>
          <w:szCs w:val="30"/>
          <w:lang w:bidi="ru-RU"/>
        </w:rPr>
        <w:t>мовы</w:t>
      </w:r>
      <w:proofErr w:type="spellEnd"/>
      <w:r w:rsidRPr="00843396">
        <w:rPr>
          <w:bCs/>
          <w:spacing w:val="-6"/>
          <w:sz w:val="30"/>
          <w:szCs w:val="30"/>
          <w:lang w:bidi="ru-RU"/>
        </w:rPr>
        <w:t xml:space="preserve"> </w:t>
      </w:r>
      <w:proofErr w:type="spellStart"/>
      <w:r w:rsidRPr="00843396">
        <w:rPr>
          <w:bCs/>
          <w:spacing w:val="-6"/>
          <w:sz w:val="30"/>
          <w:szCs w:val="30"/>
          <w:lang w:val="en-US" w:bidi="ru-RU"/>
        </w:rPr>
        <w:t>i</w:t>
      </w:r>
      <w:proofErr w:type="spellEnd"/>
      <w:r w:rsidRPr="00843396">
        <w:rPr>
          <w:bCs/>
          <w:spacing w:val="-6"/>
          <w:sz w:val="30"/>
          <w:szCs w:val="30"/>
          <w:lang w:bidi="ru-RU"/>
        </w:rPr>
        <w:t xml:space="preserve"> </w:t>
      </w:r>
      <w:proofErr w:type="spellStart"/>
      <w:r w:rsidRPr="00843396">
        <w:rPr>
          <w:bCs/>
          <w:spacing w:val="-6"/>
          <w:sz w:val="30"/>
          <w:szCs w:val="30"/>
          <w:lang w:bidi="ru-RU"/>
        </w:rPr>
        <w:t>літаратуры</w:t>
      </w:r>
      <w:proofErr w:type="spellEnd"/>
      <w:r w:rsidRPr="00843396">
        <w:rPr>
          <w:bCs/>
          <w:spacing w:val="-6"/>
          <w:sz w:val="30"/>
          <w:szCs w:val="30"/>
          <w:lang w:bidi="ru-RU"/>
        </w:rPr>
        <w:t>.</w:t>
      </w:r>
      <w:r w:rsidR="007B54DF" w:rsidRPr="00843396">
        <w:rPr>
          <w:bCs/>
          <w:spacing w:val="-6"/>
          <w:sz w:val="30"/>
          <w:szCs w:val="30"/>
          <w:lang w:bidi="ru-RU"/>
        </w:rPr>
        <w:t xml:space="preserve"> </w:t>
      </w:r>
      <w:proofErr w:type="spellStart"/>
      <w:r w:rsidRPr="00843396">
        <w:rPr>
          <w:bCs/>
          <w:spacing w:val="-6"/>
          <w:sz w:val="30"/>
          <w:szCs w:val="30"/>
          <w:lang w:bidi="ru-RU"/>
        </w:rPr>
        <w:t>Літаратурна-рэдакцыйны</w:t>
      </w:r>
      <w:proofErr w:type="spellEnd"/>
      <w:r w:rsidRPr="00843396">
        <w:rPr>
          <w:bCs/>
          <w:spacing w:val="-6"/>
          <w:sz w:val="30"/>
          <w:szCs w:val="30"/>
          <w:lang w:bidi="ru-RU"/>
        </w:rPr>
        <w:t xml:space="preserve"> </w:t>
      </w:r>
      <w:proofErr w:type="spellStart"/>
      <w:r w:rsidRPr="00843396">
        <w:rPr>
          <w:bCs/>
          <w:spacing w:val="-6"/>
          <w:sz w:val="30"/>
          <w:szCs w:val="30"/>
          <w:lang w:bidi="ru-RU"/>
        </w:rPr>
        <w:t>супрацоўнік</w:t>
      </w:r>
      <w:proofErr w:type="spellEnd"/>
    </w:p>
    <w:p w14:paraId="2EEC79F4" w14:textId="77777777" w:rsidR="00692201" w:rsidRPr="00843396" w:rsidRDefault="00692201" w:rsidP="007F6050">
      <w:pPr>
        <w:widowControl w:val="0"/>
        <w:adjustRightInd w:val="0"/>
        <w:snapToGrid w:val="0"/>
        <w:jc w:val="both"/>
        <w:rPr>
          <w:bCs/>
          <w:spacing w:val="-6"/>
          <w:sz w:val="30"/>
          <w:szCs w:val="30"/>
          <w:lang w:bidi="ru-RU"/>
        </w:rPr>
      </w:pPr>
      <w:proofErr w:type="spellStart"/>
      <w:r w:rsidRPr="00843396">
        <w:rPr>
          <w:b/>
          <w:bCs/>
          <w:spacing w:val="-6"/>
          <w:sz w:val="30"/>
          <w:szCs w:val="30"/>
          <w:lang w:bidi="ru-RU"/>
        </w:rPr>
        <w:t>Напрамак</w:t>
      </w:r>
      <w:proofErr w:type="spellEnd"/>
      <w:r w:rsidRPr="00843396">
        <w:rPr>
          <w:b/>
          <w:bCs/>
          <w:spacing w:val="-6"/>
          <w:sz w:val="30"/>
          <w:szCs w:val="30"/>
          <w:lang w:bidi="ru-RU"/>
        </w:rPr>
        <w:t xml:space="preserve"> </w:t>
      </w:r>
      <w:proofErr w:type="spellStart"/>
      <w:r w:rsidRPr="00843396">
        <w:rPr>
          <w:b/>
          <w:bCs/>
          <w:spacing w:val="-6"/>
          <w:sz w:val="30"/>
          <w:szCs w:val="30"/>
          <w:lang w:bidi="ru-RU"/>
        </w:rPr>
        <w:t>спецыяльнасці</w:t>
      </w:r>
      <w:proofErr w:type="spellEnd"/>
      <w:r w:rsidRPr="00843396">
        <w:rPr>
          <w:b/>
          <w:bCs/>
          <w:spacing w:val="-6"/>
          <w:sz w:val="30"/>
          <w:szCs w:val="30"/>
          <w:lang w:bidi="ru-RU"/>
        </w:rPr>
        <w:t xml:space="preserve"> </w:t>
      </w:r>
      <w:r w:rsidRPr="00843396">
        <w:rPr>
          <w:bCs/>
          <w:spacing w:val="-6"/>
          <w:sz w:val="30"/>
          <w:szCs w:val="30"/>
          <w:lang w:bidi="ru-RU"/>
        </w:rPr>
        <w:t xml:space="preserve">1-21 05 01-02 </w:t>
      </w:r>
      <w:proofErr w:type="spellStart"/>
      <w:r w:rsidRPr="00843396">
        <w:rPr>
          <w:bCs/>
          <w:spacing w:val="-6"/>
          <w:sz w:val="30"/>
          <w:szCs w:val="30"/>
          <w:lang w:bidi="ru-RU"/>
        </w:rPr>
        <w:t>Беларуская</w:t>
      </w:r>
      <w:proofErr w:type="spellEnd"/>
      <w:r w:rsidRPr="00843396">
        <w:rPr>
          <w:bCs/>
          <w:spacing w:val="-6"/>
          <w:sz w:val="30"/>
          <w:szCs w:val="30"/>
          <w:lang w:bidi="ru-RU"/>
        </w:rPr>
        <w:t xml:space="preserve"> </w:t>
      </w:r>
      <w:proofErr w:type="spellStart"/>
      <w:r w:rsidRPr="00843396">
        <w:rPr>
          <w:bCs/>
          <w:spacing w:val="-6"/>
          <w:sz w:val="30"/>
          <w:szCs w:val="30"/>
          <w:lang w:bidi="ru-RU"/>
        </w:rPr>
        <w:t>філалогія</w:t>
      </w:r>
      <w:proofErr w:type="spellEnd"/>
      <w:r w:rsidRPr="00843396">
        <w:rPr>
          <w:bCs/>
          <w:spacing w:val="-6"/>
          <w:sz w:val="30"/>
          <w:szCs w:val="30"/>
          <w:lang w:bidi="ru-RU"/>
        </w:rPr>
        <w:t xml:space="preserve"> (</w:t>
      </w:r>
      <w:proofErr w:type="spellStart"/>
      <w:r w:rsidRPr="00843396">
        <w:rPr>
          <w:bCs/>
          <w:spacing w:val="-6"/>
          <w:sz w:val="30"/>
          <w:szCs w:val="30"/>
          <w:lang w:bidi="ru-RU"/>
        </w:rPr>
        <w:t>камп’ютар</w:t>
      </w:r>
      <w:proofErr w:type="spellEnd"/>
      <w:r w:rsidRPr="00843396">
        <w:rPr>
          <w:bCs/>
          <w:spacing w:val="-6"/>
          <w:sz w:val="30"/>
          <w:szCs w:val="30"/>
          <w:lang w:val="be-BY" w:bidi="ru-RU"/>
        </w:rPr>
        <w:t xml:space="preserve">нае </w:t>
      </w:r>
      <w:proofErr w:type="spellStart"/>
      <w:r w:rsidRPr="00843396">
        <w:rPr>
          <w:bCs/>
          <w:spacing w:val="-6"/>
          <w:sz w:val="30"/>
          <w:szCs w:val="30"/>
          <w:lang w:bidi="ru-RU"/>
        </w:rPr>
        <w:t>забеспячэнне</w:t>
      </w:r>
      <w:proofErr w:type="spellEnd"/>
      <w:r w:rsidRPr="00843396">
        <w:rPr>
          <w:bCs/>
          <w:spacing w:val="-6"/>
          <w:sz w:val="30"/>
          <w:szCs w:val="30"/>
          <w:lang w:bidi="ru-RU"/>
        </w:rPr>
        <w:t>)</w:t>
      </w:r>
    </w:p>
    <w:p w14:paraId="0669FC60" w14:textId="4ACABC5E" w:rsidR="00692201" w:rsidRPr="00843396" w:rsidRDefault="00692201" w:rsidP="007F6050">
      <w:pPr>
        <w:widowControl w:val="0"/>
        <w:adjustRightInd w:val="0"/>
        <w:snapToGrid w:val="0"/>
        <w:jc w:val="both"/>
        <w:rPr>
          <w:bCs/>
          <w:spacing w:val="-6"/>
          <w:sz w:val="30"/>
          <w:szCs w:val="30"/>
          <w:lang w:bidi="ru-RU"/>
        </w:rPr>
      </w:pPr>
      <w:proofErr w:type="spellStart"/>
      <w:r w:rsidRPr="00843396">
        <w:rPr>
          <w:b/>
          <w:bCs/>
          <w:spacing w:val="-6"/>
          <w:sz w:val="30"/>
          <w:szCs w:val="30"/>
          <w:lang w:bidi="ru-RU"/>
        </w:rPr>
        <w:t>Кваліфікацыя</w:t>
      </w:r>
      <w:proofErr w:type="spellEnd"/>
      <w:r w:rsidRPr="00843396">
        <w:rPr>
          <w:b/>
          <w:bCs/>
          <w:spacing w:val="-6"/>
          <w:sz w:val="30"/>
          <w:szCs w:val="30"/>
          <w:lang w:bidi="ru-RU"/>
        </w:rPr>
        <w:t xml:space="preserve"> </w:t>
      </w:r>
      <w:r w:rsidRPr="00843396">
        <w:rPr>
          <w:bCs/>
          <w:spacing w:val="-6"/>
          <w:sz w:val="30"/>
          <w:szCs w:val="30"/>
          <w:lang w:bidi="ru-RU"/>
        </w:rPr>
        <w:t>Ф</w:t>
      </w:r>
      <w:proofErr w:type="spellStart"/>
      <w:r w:rsidRPr="00843396">
        <w:rPr>
          <w:bCs/>
          <w:spacing w:val="-6"/>
          <w:sz w:val="30"/>
          <w:szCs w:val="30"/>
          <w:lang w:val="en-US" w:bidi="ru-RU"/>
        </w:rPr>
        <w:t>i</w:t>
      </w:r>
      <w:r w:rsidRPr="00843396">
        <w:rPr>
          <w:bCs/>
          <w:spacing w:val="-6"/>
          <w:sz w:val="30"/>
          <w:szCs w:val="30"/>
          <w:lang w:bidi="ru-RU"/>
        </w:rPr>
        <w:t>лолаг</w:t>
      </w:r>
      <w:proofErr w:type="spellEnd"/>
      <w:r w:rsidRPr="00843396">
        <w:rPr>
          <w:bCs/>
          <w:spacing w:val="-6"/>
          <w:sz w:val="30"/>
          <w:szCs w:val="30"/>
          <w:lang w:bidi="ru-RU"/>
        </w:rPr>
        <w:t xml:space="preserve">. </w:t>
      </w:r>
      <w:proofErr w:type="spellStart"/>
      <w:r w:rsidRPr="00843396">
        <w:rPr>
          <w:bCs/>
          <w:spacing w:val="-6"/>
          <w:sz w:val="30"/>
          <w:szCs w:val="30"/>
          <w:lang w:bidi="ru-RU"/>
        </w:rPr>
        <w:t>Выкладчык</w:t>
      </w:r>
      <w:proofErr w:type="spellEnd"/>
      <w:r w:rsidRPr="00843396">
        <w:rPr>
          <w:bCs/>
          <w:spacing w:val="-6"/>
          <w:sz w:val="30"/>
          <w:szCs w:val="30"/>
          <w:lang w:bidi="ru-RU"/>
        </w:rPr>
        <w:t xml:space="preserve"> </w:t>
      </w:r>
      <w:r w:rsidRPr="00843396">
        <w:rPr>
          <w:bCs/>
          <w:spacing w:val="-6"/>
          <w:sz w:val="30"/>
          <w:szCs w:val="30"/>
          <w:lang w:val="be-BY" w:bidi="ru-RU"/>
        </w:rPr>
        <w:t>бела</w:t>
      </w:r>
      <w:proofErr w:type="spellStart"/>
      <w:r w:rsidRPr="00843396">
        <w:rPr>
          <w:bCs/>
          <w:spacing w:val="-6"/>
          <w:sz w:val="30"/>
          <w:szCs w:val="30"/>
          <w:lang w:bidi="ru-RU"/>
        </w:rPr>
        <w:t>рускай</w:t>
      </w:r>
      <w:proofErr w:type="spellEnd"/>
      <w:r w:rsidRPr="00843396">
        <w:rPr>
          <w:bCs/>
          <w:spacing w:val="-6"/>
          <w:sz w:val="30"/>
          <w:szCs w:val="30"/>
          <w:lang w:bidi="ru-RU"/>
        </w:rPr>
        <w:t xml:space="preserve"> </w:t>
      </w:r>
      <w:proofErr w:type="spellStart"/>
      <w:r w:rsidRPr="00843396">
        <w:rPr>
          <w:bCs/>
          <w:spacing w:val="-6"/>
          <w:sz w:val="30"/>
          <w:szCs w:val="30"/>
          <w:lang w:bidi="ru-RU"/>
        </w:rPr>
        <w:t>мовы</w:t>
      </w:r>
      <w:proofErr w:type="spellEnd"/>
      <w:r w:rsidRPr="00843396">
        <w:rPr>
          <w:bCs/>
          <w:spacing w:val="-6"/>
          <w:sz w:val="30"/>
          <w:szCs w:val="30"/>
          <w:lang w:bidi="ru-RU"/>
        </w:rPr>
        <w:t xml:space="preserve"> </w:t>
      </w:r>
      <w:proofErr w:type="spellStart"/>
      <w:r w:rsidRPr="00843396">
        <w:rPr>
          <w:bCs/>
          <w:spacing w:val="-6"/>
          <w:sz w:val="30"/>
          <w:szCs w:val="30"/>
          <w:lang w:val="en-US" w:bidi="ru-RU"/>
        </w:rPr>
        <w:t>i</w:t>
      </w:r>
      <w:proofErr w:type="spellEnd"/>
      <w:r w:rsidRPr="00843396">
        <w:rPr>
          <w:bCs/>
          <w:spacing w:val="-6"/>
          <w:sz w:val="30"/>
          <w:szCs w:val="30"/>
          <w:lang w:bidi="ru-RU"/>
        </w:rPr>
        <w:t xml:space="preserve"> л</w:t>
      </w:r>
      <w:proofErr w:type="spellStart"/>
      <w:r w:rsidRPr="00843396">
        <w:rPr>
          <w:bCs/>
          <w:spacing w:val="-6"/>
          <w:sz w:val="30"/>
          <w:szCs w:val="30"/>
          <w:lang w:val="en-US" w:bidi="ru-RU"/>
        </w:rPr>
        <w:t>i</w:t>
      </w:r>
      <w:r w:rsidRPr="00843396">
        <w:rPr>
          <w:bCs/>
          <w:spacing w:val="-6"/>
          <w:sz w:val="30"/>
          <w:szCs w:val="30"/>
          <w:lang w:bidi="ru-RU"/>
        </w:rPr>
        <w:t>таратуры</w:t>
      </w:r>
      <w:proofErr w:type="spellEnd"/>
      <w:r w:rsidRPr="00843396">
        <w:rPr>
          <w:bCs/>
          <w:spacing w:val="-6"/>
          <w:sz w:val="30"/>
          <w:szCs w:val="30"/>
          <w:lang w:bidi="ru-RU"/>
        </w:rPr>
        <w:t>.</w:t>
      </w:r>
      <w:r w:rsidR="00AA5928" w:rsidRPr="00843396">
        <w:rPr>
          <w:bCs/>
          <w:spacing w:val="-6"/>
          <w:sz w:val="30"/>
          <w:szCs w:val="30"/>
          <w:lang w:bidi="ru-RU"/>
        </w:rPr>
        <w:t xml:space="preserve"> </w:t>
      </w:r>
      <w:proofErr w:type="spellStart"/>
      <w:r w:rsidRPr="00843396">
        <w:rPr>
          <w:bCs/>
          <w:spacing w:val="-6"/>
          <w:sz w:val="30"/>
          <w:szCs w:val="30"/>
          <w:lang w:bidi="ru-RU"/>
        </w:rPr>
        <w:t>Спецыял</w:t>
      </w:r>
      <w:r w:rsidRPr="00843396">
        <w:rPr>
          <w:bCs/>
          <w:spacing w:val="-6"/>
          <w:sz w:val="30"/>
          <w:szCs w:val="30"/>
          <w:lang w:val="en-US" w:bidi="ru-RU"/>
        </w:rPr>
        <w:t>i</w:t>
      </w:r>
      <w:r w:rsidRPr="00843396">
        <w:rPr>
          <w:bCs/>
          <w:spacing w:val="-6"/>
          <w:sz w:val="30"/>
          <w:szCs w:val="30"/>
          <w:lang w:bidi="ru-RU"/>
        </w:rPr>
        <w:t>ст</w:t>
      </w:r>
      <w:proofErr w:type="spellEnd"/>
      <w:r w:rsidRPr="00843396">
        <w:rPr>
          <w:bCs/>
          <w:spacing w:val="-6"/>
          <w:sz w:val="30"/>
          <w:szCs w:val="30"/>
          <w:lang w:bidi="ru-RU"/>
        </w:rPr>
        <w:t xml:space="preserve"> па </w:t>
      </w:r>
      <w:proofErr w:type="spellStart"/>
      <w:r w:rsidRPr="00843396">
        <w:rPr>
          <w:bCs/>
          <w:spacing w:val="-6"/>
          <w:sz w:val="30"/>
          <w:szCs w:val="30"/>
          <w:lang w:bidi="ru-RU"/>
        </w:rPr>
        <w:t>камп’ютарнай</w:t>
      </w:r>
      <w:proofErr w:type="spellEnd"/>
      <w:r w:rsidRPr="00843396">
        <w:rPr>
          <w:bCs/>
          <w:spacing w:val="-6"/>
          <w:sz w:val="30"/>
          <w:szCs w:val="30"/>
          <w:lang w:bidi="ru-RU"/>
        </w:rPr>
        <w:t xml:space="preserve"> </w:t>
      </w:r>
      <w:proofErr w:type="spellStart"/>
      <w:r w:rsidRPr="00843396">
        <w:rPr>
          <w:bCs/>
          <w:spacing w:val="-6"/>
          <w:sz w:val="30"/>
          <w:szCs w:val="30"/>
          <w:lang w:bidi="ru-RU"/>
        </w:rPr>
        <w:t>філалогіі</w:t>
      </w:r>
      <w:proofErr w:type="spellEnd"/>
    </w:p>
    <w:p w14:paraId="2B03A98C" w14:textId="77777777" w:rsidR="00692201" w:rsidRPr="00843396" w:rsidRDefault="00692201" w:rsidP="007F6050">
      <w:pPr>
        <w:widowControl w:val="0"/>
        <w:adjustRightInd w:val="0"/>
        <w:snapToGrid w:val="0"/>
        <w:jc w:val="both"/>
        <w:rPr>
          <w:bCs/>
          <w:spacing w:val="-6"/>
          <w:sz w:val="30"/>
          <w:szCs w:val="30"/>
          <w:lang w:bidi="ru-RU"/>
        </w:rPr>
      </w:pPr>
      <w:proofErr w:type="spellStart"/>
      <w:r w:rsidRPr="00843396">
        <w:rPr>
          <w:b/>
          <w:bCs/>
          <w:spacing w:val="-6"/>
          <w:sz w:val="30"/>
          <w:szCs w:val="30"/>
          <w:lang w:bidi="ru-RU"/>
        </w:rPr>
        <w:t>Напрамак</w:t>
      </w:r>
      <w:proofErr w:type="spellEnd"/>
      <w:r w:rsidRPr="00843396">
        <w:rPr>
          <w:b/>
          <w:bCs/>
          <w:spacing w:val="-6"/>
          <w:sz w:val="30"/>
          <w:szCs w:val="30"/>
          <w:lang w:bidi="ru-RU"/>
        </w:rPr>
        <w:t xml:space="preserve"> </w:t>
      </w:r>
      <w:proofErr w:type="spellStart"/>
      <w:r w:rsidRPr="00843396">
        <w:rPr>
          <w:b/>
          <w:bCs/>
          <w:spacing w:val="-6"/>
          <w:sz w:val="30"/>
          <w:szCs w:val="30"/>
          <w:lang w:bidi="ru-RU"/>
        </w:rPr>
        <w:t>спецыяльнасці</w:t>
      </w:r>
      <w:proofErr w:type="spellEnd"/>
      <w:r w:rsidRPr="00843396">
        <w:rPr>
          <w:b/>
          <w:bCs/>
          <w:spacing w:val="-6"/>
          <w:sz w:val="30"/>
          <w:szCs w:val="30"/>
          <w:lang w:bidi="ru-RU"/>
        </w:rPr>
        <w:t xml:space="preserve"> </w:t>
      </w:r>
      <w:r w:rsidRPr="00843396">
        <w:rPr>
          <w:bCs/>
          <w:spacing w:val="-6"/>
          <w:sz w:val="30"/>
          <w:szCs w:val="30"/>
          <w:lang w:bidi="ru-RU"/>
        </w:rPr>
        <w:t xml:space="preserve">1-21 05 01-03 </w:t>
      </w:r>
      <w:proofErr w:type="spellStart"/>
      <w:r w:rsidRPr="00843396">
        <w:rPr>
          <w:bCs/>
          <w:spacing w:val="-6"/>
          <w:sz w:val="30"/>
          <w:szCs w:val="30"/>
          <w:lang w:bidi="ru-RU"/>
        </w:rPr>
        <w:t>Беларуская</w:t>
      </w:r>
      <w:proofErr w:type="spellEnd"/>
      <w:r w:rsidRPr="00843396">
        <w:rPr>
          <w:bCs/>
          <w:spacing w:val="-6"/>
          <w:sz w:val="30"/>
          <w:szCs w:val="30"/>
          <w:lang w:bidi="ru-RU"/>
        </w:rPr>
        <w:t xml:space="preserve"> </w:t>
      </w:r>
      <w:proofErr w:type="spellStart"/>
      <w:r w:rsidRPr="00843396">
        <w:rPr>
          <w:bCs/>
          <w:spacing w:val="-6"/>
          <w:sz w:val="30"/>
          <w:szCs w:val="30"/>
          <w:lang w:bidi="ru-RU"/>
        </w:rPr>
        <w:t>філалогія</w:t>
      </w:r>
      <w:proofErr w:type="spellEnd"/>
      <w:r w:rsidRPr="00843396">
        <w:rPr>
          <w:bCs/>
          <w:spacing w:val="-6"/>
          <w:sz w:val="30"/>
          <w:szCs w:val="30"/>
          <w:lang w:bidi="ru-RU"/>
        </w:rPr>
        <w:t xml:space="preserve"> (</w:t>
      </w:r>
      <w:proofErr w:type="spellStart"/>
      <w:r w:rsidRPr="00843396">
        <w:rPr>
          <w:bCs/>
          <w:spacing w:val="-6"/>
          <w:sz w:val="30"/>
          <w:szCs w:val="30"/>
          <w:lang w:bidi="ru-RU"/>
        </w:rPr>
        <w:t>дзелавая</w:t>
      </w:r>
      <w:proofErr w:type="spellEnd"/>
      <w:r w:rsidRPr="00843396">
        <w:rPr>
          <w:bCs/>
          <w:spacing w:val="-6"/>
          <w:sz w:val="30"/>
          <w:szCs w:val="30"/>
          <w:lang w:bidi="ru-RU"/>
        </w:rPr>
        <w:t xml:space="preserve"> </w:t>
      </w:r>
      <w:proofErr w:type="spellStart"/>
      <w:r w:rsidRPr="00843396">
        <w:rPr>
          <w:bCs/>
          <w:spacing w:val="-6"/>
          <w:sz w:val="30"/>
          <w:szCs w:val="30"/>
          <w:lang w:bidi="ru-RU"/>
        </w:rPr>
        <w:t>камунікацыя</w:t>
      </w:r>
      <w:proofErr w:type="spellEnd"/>
      <w:r w:rsidRPr="00843396">
        <w:rPr>
          <w:bCs/>
          <w:spacing w:val="-6"/>
          <w:sz w:val="30"/>
          <w:szCs w:val="30"/>
          <w:lang w:bidi="ru-RU"/>
        </w:rPr>
        <w:t>)</w:t>
      </w:r>
    </w:p>
    <w:p w14:paraId="08192D0C" w14:textId="64C28728" w:rsidR="00692201" w:rsidRPr="00843396" w:rsidRDefault="00692201" w:rsidP="007F6050">
      <w:pPr>
        <w:widowControl w:val="0"/>
        <w:adjustRightInd w:val="0"/>
        <w:snapToGrid w:val="0"/>
        <w:jc w:val="both"/>
        <w:rPr>
          <w:bCs/>
          <w:spacing w:val="-6"/>
          <w:sz w:val="30"/>
          <w:szCs w:val="30"/>
          <w:lang w:bidi="ru-RU"/>
        </w:rPr>
      </w:pPr>
      <w:proofErr w:type="spellStart"/>
      <w:r w:rsidRPr="00843396">
        <w:rPr>
          <w:b/>
          <w:bCs/>
          <w:spacing w:val="-6"/>
          <w:sz w:val="30"/>
          <w:szCs w:val="30"/>
          <w:lang w:bidi="ru-RU"/>
        </w:rPr>
        <w:t>Кваліфікацыя</w:t>
      </w:r>
      <w:proofErr w:type="spellEnd"/>
      <w:r w:rsidRPr="00843396">
        <w:rPr>
          <w:b/>
          <w:bCs/>
          <w:spacing w:val="-6"/>
          <w:sz w:val="30"/>
          <w:szCs w:val="30"/>
          <w:lang w:bidi="ru-RU"/>
        </w:rPr>
        <w:t xml:space="preserve"> </w:t>
      </w:r>
      <w:r w:rsidRPr="00843396">
        <w:rPr>
          <w:bCs/>
          <w:spacing w:val="-6"/>
          <w:sz w:val="30"/>
          <w:szCs w:val="30"/>
          <w:lang w:bidi="ru-RU"/>
        </w:rPr>
        <w:t>Ф</w:t>
      </w:r>
      <w:proofErr w:type="spellStart"/>
      <w:r w:rsidRPr="00843396">
        <w:rPr>
          <w:bCs/>
          <w:spacing w:val="-6"/>
          <w:sz w:val="30"/>
          <w:szCs w:val="30"/>
          <w:lang w:val="en-US" w:bidi="ru-RU"/>
        </w:rPr>
        <w:t>i</w:t>
      </w:r>
      <w:r w:rsidRPr="00843396">
        <w:rPr>
          <w:bCs/>
          <w:spacing w:val="-6"/>
          <w:sz w:val="30"/>
          <w:szCs w:val="30"/>
          <w:lang w:bidi="ru-RU"/>
        </w:rPr>
        <w:t>лолаг</w:t>
      </w:r>
      <w:proofErr w:type="spellEnd"/>
      <w:r w:rsidRPr="00843396">
        <w:rPr>
          <w:bCs/>
          <w:spacing w:val="-6"/>
          <w:sz w:val="30"/>
          <w:szCs w:val="30"/>
          <w:lang w:bidi="ru-RU"/>
        </w:rPr>
        <w:t xml:space="preserve">. </w:t>
      </w:r>
      <w:proofErr w:type="spellStart"/>
      <w:r w:rsidRPr="00843396">
        <w:rPr>
          <w:bCs/>
          <w:spacing w:val="-6"/>
          <w:sz w:val="30"/>
          <w:szCs w:val="30"/>
          <w:lang w:bidi="ru-RU"/>
        </w:rPr>
        <w:t>Выкладчык</w:t>
      </w:r>
      <w:proofErr w:type="spellEnd"/>
      <w:r w:rsidRPr="00843396">
        <w:rPr>
          <w:bCs/>
          <w:spacing w:val="-6"/>
          <w:sz w:val="30"/>
          <w:szCs w:val="30"/>
          <w:lang w:bidi="ru-RU"/>
        </w:rPr>
        <w:t xml:space="preserve"> </w:t>
      </w:r>
      <w:r w:rsidRPr="00843396">
        <w:rPr>
          <w:bCs/>
          <w:spacing w:val="-6"/>
          <w:sz w:val="30"/>
          <w:szCs w:val="30"/>
          <w:lang w:val="be-BY" w:bidi="ru-RU"/>
        </w:rPr>
        <w:t>бела</w:t>
      </w:r>
      <w:proofErr w:type="spellStart"/>
      <w:r w:rsidRPr="00843396">
        <w:rPr>
          <w:bCs/>
          <w:spacing w:val="-6"/>
          <w:sz w:val="30"/>
          <w:szCs w:val="30"/>
          <w:lang w:bidi="ru-RU"/>
        </w:rPr>
        <w:t>рускай</w:t>
      </w:r>
      <w:proofErr w:type="spellEnd"/>
      <w:r w:rsidRPr="00843396">
        <w:rPr>
          <w:bCs/>
          <w:spacing w:val="-6"/>
          <w:sz w:val="30"/>
          <w:szCs w:val="30"/>
          <w:lang w:bidi="ru-RU"/>
        </w:rPr>
        <w:t xml:space="preserve"> </w:t>
      </w:r>
      <w:proofErr w:type="spellStart"/>
      <w:r w:rsidRPr="00843396">
        <w:rPr>
          <w:bCs/>
          <w:spacing w:val="-6"/>
          <w:sz w:val="30"/>
          <w:szCs w:val="30"/>
          <w:lang w:bidi="ru-RU"/>
        </w:rPr>
        <w:t>мовы</w:t>
      </w:r>
      <w:proofErr w:type="spellEnd"/>
      <w:r w:rsidRPr="00843396">
        <w:rPr>
          <w:bCs/>
          <w:spacing w:val="-6"/>
          <w:sz w:val="30"/>
          <w:szCs w:val="30"/>
          <w:lang w:bidi="ru-RU"/>
        </w:rPr>
        <w:t xml:space="preserve"> </w:t>
      </w:r>
      <w:proofErr w:type="spellStart"/>
      <w:r w:rsidRPr="00843396">
        <w:rPr>
          <w:bCs/>
          <w:spacing w:val="-6"/>
          <w:sz w:val="30"/>
          <w:szCs w:val="30"/>
          <w:lang w:val="en-US" w:bidi="ru-RU"/>
        </w:rPr>
        <w:t>i</w:t>
      </w:r>
      <w:proofErr w:type="spellEnd"/>
      <w:r w:rsidRPr="00843396">
        <w:rPr>
          <w:bCs/>
          <w:spacing w:val="-6"/>
          <w:sz w:val="30"/>
          <w:szCs w:val="30"/>
          <w:lang w:bidi="ru-RU"/>
        </w:rPr>
        <w:t xml:space="preserve"> л</w:t>
      </w:r>
      <w:proofErr w:type="spellStart"/>
      <w:r w:rsidRPr="00843396">
        <w:rPr>
          <w:bCs/>
          <w:spacing w:val="-6"/>
          <w:sz w:val="30"/>
          <w:szCs w:val="30"/>
          <w:lang w:val="en-US" w:bidi="ru-RU"/>
        </w:rPr>
        <w:t>i</w:t>
      </w:r>
      <w:r w:rsidRPr="00843396">
        <w:rPr>
          <w:bCs/>
          <w:spacing w:val="-6"/>
          <w:sz w:val="30"/>
          <w:szCs w:val="30"/>
          <w:lang w:bidi="ru-RU"/>
        </w:rPr>
        <w:t>таратуры</w:t>
      </w:r>
      <w:proofErr w:type="spellEnd"/>
      <w:r w:rsidRPr="00843396">
        <w:rPr>
          <w:bCs/>
          <w:spacing w:val="-6"/>
          <w:sz w:val="30"/>
          <w:szCs w:val="30"/>
          <w:lang w:bidi="ru-RU"/>
        </w:rPr>
        <w:t>.</w:t>
      </w:r>
      <w:r w:rsidR="00AA5928" w:rsidRPr="00843396">
        <w:rPr>
          <w:bCs/>
          <w:spacing w:val="-6"/>
          <w:sz w:val="30"/>
          <w:szCs w:val="30"/>
          <w:lang w:bidi="ru-RU"/>
        </w:rPr>
        <w:t xml:space="preserve"> </w:t>
      </w:r>
      <w:proofErr w:type="spellStart"/>
      <w:r w:rsidRPr="00843396">
        <w:rPr>
          <w:bCs/>
          <w:spacing w:val="-6"/>
          <w:sz w:val="30"/>
          <w:szCs w:val="30"/>
          <w:lang w:bidi="ru-RU"/>
        </w:rPr>
        <w:t>Спецыялiст</w:t>
      </w:r>
      <w:proofErr w:type="spellEnd"/>
      <w:r w:rsidRPr="00843396">
        <w:rPr>
          <w:bCs/>
          <w:spacing w:val="-6"/>
          <w:sz w:val="30"/>
          <w:szCs w:val="30"/>
          <w:lang w:bidi="ru-RU"/>
        </w:rPr>
        <w:t xml:space="preserve"> па </w:t>
      </w:r>
      <w:proofErr w:type="spellStart"/>
      <w:r w:rsidRPr="00843396">
        <w:rPr>
          <w:bCs/>
          <w:spacing w:val="-6"/>
          <w:sz w:val="30"/>
          <w:szCs w:val="30"/>
          <w:lang w:bidi="ru-RU"/>
        </w:rPr>
        <w:t>дзелавой</w:t>
      </w:r>
      <w:proofErr w:type="spellEnd"/>
      <w:r w:rsidRPr="00843396">
        <w:rPr>
          <w:bCs/>
          <w:spacing w:val="-6"/>
          <w:sz w:val="30"/>
          <w:szCs w:val="30"/>
          <w:lang w:bidi="ru-RU"/>
        </w:rPr>
        <w:t xml:space="preserve"> </w:t>
      </w:r>
      <w:proofErr w:type="spellStart"/>
      <w:r w:rsidRPr="00843396">
        <w:rPr>
          <w:bCs/>
          <w:spacing w:val="-6"/>
          <w:sz w:val="30"/>
          <w:szCs w:val="30"/>
          <w:lang w:bidi="ru-RU"/>
        </w:rPr>
        <w:t>камунікацыі</w:t>
      </w:r>
      <w:proofErr w:type="spellEnd"/>
    </w:p>
    <w:p w14:paraId="48E1CAD3" w14:textId="77777777" w:rsidR="00692201" w:rsidRPr="00843396" w:rsidRDefault="00692201" w:rsidP="007F6050">
      <w:pPr>
        <w:widowControl w:val="0"/>
        <w:adjustRightInd w:val="0"/>
        <w:snapToGrid w:val="0"/>
        <w:jc w:val="both"/>
        <w:rPr>
          <w:b/>
          <w:bCs/>
          <w:spacing w:val="-6"/>
          <w:sz w:val="30"/>
          <w:szCs w:val="30"/>
          <w:lang w:bidi="ru-RU"/>
        </w:rPr>
      </w:pPr>
    </w:p>
    <w:p w14:paraId="192ED39A" w14:textId="77777777" w:rsidR="00692201" w:rsidRPr="00843396" w:rsidRDefault="00692201" w:rsidP="007F6050">
      <w:pPr>
        <w:widowControl w:val="0"/>
        <w:adjustRightInd w:val="0"/>
        <w:snapToGrid w:val="0"/>
        <w:jc w:val="center"/>
        <w:rPr>
          <w:b/>
          <w:bCs/>
          <w:spacing w:val="-6"/>
          <w:sz w:val="30"/>
          <w:szCs w:val="30"/>
          <w:lang w:bidi="ru-RU"/>
        </w:rPr>
      </w:pPr>
      <w:r w:rsidRPr="00843396">
        <w:rPr>
          <w:b/>
          <w:bCs/>
          <w:spacing w:val="-6"/>
          <w:sz w:val="30"/>
          <w:szCs w:val="30"/>
          <w:lang w:bidi="ru-RU"/>
        </w:rPr>
        <w:t>ВЫСШЕЕ ОБРАЗОВАНИЕ. I СТУПЕНЬ</w:t>
      </w:r>
    </w:p>
    <w:p w14:paraId="34787158" w14:textId="77777777" w:rsidR="00692201" w:rsidRPr="00843396" w:rsidRDefault="00692201" w:rsidP="007F6050">
      <w:pPr>
        <w:widowControl w:val="0"/>
        <w:adjustRightInd w:val="0"/>
        <w:snapToGrid w:val="0"/>
        <w:jc w:val="both"/>
        <w:rPr>
          <w:b/>
          <w:bCs/>
          <w:spacing w:val="-6"/>
          <w:sz w:val="30"/>
          <w:szCs w:val="30"/>
          <w:lang w:bidi="ru-RU"/>
        </w:rPr>
      </w:pPr>
      <w:r w:rsidRPr="00843396">
        <w:rPr>
          <w:b/>
          <w:bCs/>
          <w:spacing w:val="-6"/>
          <w:sz w:val="30"/>
          <w:szCs w:val="30"/>
          <w:lang w:bidi="ru-RU"/>
        </w:rPr>
        <w:t xml:space="preserve">Специальность </w:t>
      </w:r>
      <w:r w:rsidRPr="00843396">
        <w:rPr>
          <w:bCs/>
          <w:spacing w:val="-6"/>
          <w:sz w:val="30"/>
          <w:szCs w:val="30"/>
          <w:lang w:bidi="ru-RU"/>
        </w:rPr>
        <w:t>1-21 05 01 Белорусская филология (по направлениям)</w:t>
      </w:r>
    </w:p>
    <w:p w14:paraId="0BA111DE" w14:textId="77777777" w:rsidR="00692201" w:rsidRPr="00843396" w:rsidRDefault="00692201" w:rsidP="007F6050">
      <w:pPr>
        <w:widowControl w:val="0"/>
        <w:tabs>
          <w:tab w:val="left" w:pos="2203"/>
          <w:tab w:val="left" w:pos="4416"/>
          <w:tab w:val="left" w:pos="5318"/>
          <w:tab w:val="left" w:pos="5890"/>
          <w:tab w:val="left" w:pos="6955"/>
          <w:tab w:val="left" w:pos="8347"/>
        </w:tabs>
        <w:adjustRightInd w:val="0"/>
        <w:snapToGrid w:val="0"/>
        <w:jc w:val="both"/>
        <w:rPr>
          <w:b/>
          <w:bCs/>
          <w:spacing w:val="-6"/>
          <w:sz w:val="30"/>
          <w:szCs w:val="30"/>
          <w:lang w:bidi="ru-RU"/>
        </w:rPr>
      </w:pPr>
      <w:r w:rsidRPr="00843396">
        <w:rPr>
          <w:b/>
          <w:bCs/>
          <w:spacing w:val="-6"/>
          <w:sz w:val="30"/>
          <w:szCs w:val="30"/>
          <w:lang w:bidi="ru-RU"/>
        </w:rPr>
        <w:t xml:space="preserve">Направление специальности </w:t>
      </w:r>
      <w:r w:rsidRPr="00843396">
        <w:rPr>
          <w:bCs/>
          <w:spacing w:val="-6"/>
          <w:sz w:val="30"/>
          <w:szCs w:val="30"/>
          <w:lang w:bidi="ru-RU"/>
        </w:rPr>
        <w:t xml:space="preserve">1-21 05 01-01 </w:t>
      </w:r>
      <w:r w:rsidRPr="00843396">
        <w:rPr>
          <w:bCs/>
          <w:spacing w:val="-6"/>
          <w:sz w:val="30"/>
          <w:szCs w:val="30"/>
          <w:lang w:val="be-BY" w:bidi="ru-RU"/>
        </w:rPr>
        <w:t>Белор</w:t>
      </w:r>
      <w:proofErr w:type="spellStart"/>
      <w:r w:rsidRPr="00843396">
        <w:rPr>
          <w:bCs/>
          <w:spacing w:val="-6"/>
          <w:sz w:val="30"/>
          <w:szCs w:val="30"/>
          <w:lang w:bidi="ru-RU"/>
        </w:rPr>
        <w:t>усская</w:t>
      </w:r>
      <w:proofErr w:type="spellEnd"/>
      <w:r w:rsidRPr="00843396">
        <w:rPr>
          <w:bCs/>
          <w:spacing w:val="-6"/>
          <w:sz w:val="30"/>
          <w:szCs w:val="30"/>
          <w:lang w:bidi="ru-RU"/>
        </w:rPr>
        <w:t xml:space="preserve"> филология (литературно-редакционная деятельность)</w:t>
      </w:r>
    </w:p>
    <w:p w14:paraId="3D371D68" w14:textId="77777777" w:rsidR="00692201" w:rsidRPr="00843396" w:rsidRDefault="00692201" w:rsidP="007F6050">
      <w:pPr>
        <w:widowControl w:val="0"/>
        <w:adjustRightInd w:val="0"/>
        <w:snapToGrid w:val="0"/>
        <w:jc w:val="both"/>
        <w:rPr>
          <w:bCs/>
          <w:spacing w:val="-6"/>
          <w:sz w:val="30"/>
          <w:szCs w:val="30"/>
          <w:lang w:bidi="ru-RU"/>
        </w:rPr>
      </w:pPr>
      <w:r w:rsidRPr="00843396">
        <w:rPr>
          <w:b/>
          <w:bCs/>
          <w:spacing w:val="-6"/>
          <w:sz w:val="30"/>
          <w:szCs w:val="30"/>
          <w:lang w:bidi="ru-RU"/>
        </w:rPr>
        <w:t xml:space="preserve">Квалификация </w:t>
      </w:r>
      <w:r w:rsidRPr="00843396">
        <w:rPr>
          <w:bCs/>
          <w:spacing w:val="-6"/>
          <w:sz w:val="30"/>
          <w:szCs w:val="30"/>
          <w:lang w:bidi="ru-RU"/>
        </w:rPr>
        <w:t xml:space="preserve">Филолог. Преподаватель </w:t>
      </w:r>
      <w:r w:rsidRPr="00843396">
        <w:rPr>
          <w:bCs/>
          <w:spacing w:val="-6"/>
          <w:sz w:val="30"/>
          <w:szCs w:val="30"/>
          <w:lang w:val="be-BY" w:bidi="ru-RU"/>
        </w:rPr>
        <w:t>бело</w:t>
      </w:r>
      <w:r w:rsidRPr="00843396">
        <w:rPr>
          <w:bCs/>
          <w:spacing w:val="-6"/>
          <w:sz w:val="30"/>
          <w:szCs w:val="30"/>
          <w:lang w:bidi="ru-RU"/>
        </w:rPr>
        <w:t>русского языка и литературы. Литературно-редакционный сотрудник</w:t>
      </w:r>
    </w:p>
    <w:p w14:paraId="066FFB9F" w14:textId="77777777" w:rsidR="00692201" w:rsidRPr="00843396" w:rsidRDefault="00692201" w:rsidP="007F6050">
      <w:pPr>
        <w:widowControl w:val="0"/>
        <w:tabs>
          <w:tab w:val="left" w:pos="2203"/>
          <w:tab w:val="left" w:pos="4416"/>
          <w:tab w:val="left" w:pos="5318"/>
          <w:tab w:val="left" w:pos="5890"/>
          <w:tab w:val="left" w:pos="6955"/>
          <w:tab w:val="left" w:pos="8347"/>
        </w:tabs>
        <w:adjustRightInd w:val="0"/>
        <w:snapToGrid w:val="0"/>
        <w:jc w:val="both"/>
        <w:rPr>
          <w:bCs/>
          <w:spacing w:val="-6"/>
          <w:sz w:val="30"/>
          <w:szCs w:val="30"/>
          <w:lang w:bidi="ru-RU"/>
        </w:rPr>
      </w:pPr>
      <w:r w:rsidRPr="00843396">
        <w:rPr>
          <w:b/>
          <w:bCs/>
          <w:spacing w:val="-6"/>
          <w:sz w:val="30"/>
          <w:szCs w:val="30"/>
          <w:lang w:bidi="ru-RU"/>
        </w:rPr>
        <w:t xml:space="preserve">Направление специальности </w:t>
      </w:r>
      <w:r w:rsidRPr="00843396">
        <w:rPr>
          <w:bCs/>
          <w:spacing w:val="-6"/>
          <w:sz w:val="30"/>
          <w:szCs w:val="30"/>
          <w:lang w:bidi="ru-RU"/>
        </w:rPr>
        <w:t xml:space="preserve">1-21 05 01-02 </w:t>
      </w:r>
      <w:r w:rsidRPr="00843396">
        <w:rPr>
          <w:bCs/>
          <w:spacing w:val="-6"/>
          <w:sz w:val="30"/>
          <w:szCs w:val="30"/>
          <w:lang w:val="be-BY" w:bidi="ru-RU"/>
        </w:rPr>
        <w:t>Белор</w:t>
      </w:r>
      <w:proofErr w:type="spellStart"/>
      <w:r w:rsidRPr="00843396">
        <w:rPr>
          <w:bCs/>
          <w:spacing w:val="-6"/>
          <w:sz w:val="30"/>
          <w:szCs w:val="30"/>
          <w:lang w:bidi="ru-RU"/>
        </w:rPr>
        <w:t>усская</w:t>
      </w:r>
      <w:proofErr w:type="spellEnd"/>
      <w:r w:rsidRPr="00843396">
        <w:rPr>
          <w:bCs/>
          <w:spacing w:val="-6"/>
          <w:sz w:val="30"/>
          <w:szCs w:val="30"/>
          <w:lang w:bidi="ru-RU"/>
        </w:rPr>
        <w:t xml:space="preserve"> филология</w:t>
      </w:r>
      <w:r w:rsidRPr="00843396">
        <w:rPr>
          <w:bCs/>
          <w:spacing w:val="-6"/>
          <w:sz w:val="30"/>
          <w:szCs w:val="30"/>
          <w:lang w:val="be-BY" w:bidi="ru-RU"/>
        </w:rPr>
        <w:t xml:space="preserve"> </w:t>
      </w:r>
      <w:r w:rsidRPr="00843396">
        <w:rPr>
          <w:bCs/>
          <w:spacing w:val="-6"/>
          <w:sz w:val="30"/>
          <w:szCs w:val="30"/>
          <w:lang w:bidi="ru-RU"/>
        </w:rPr>
        <w:t>(компьютерное обеспечение)</w:t>
      </w:r>
    </w:p>
    <w:p w14:paraId="1114B844" w14:textId="77777777" w:rsidR="00692201" w:rsidRPr="00843396" w:rsidRDefault="00692201" w:rsidP="007F6050">
      <w:pPr>
        <w:widowControl w:val="0"/>
        <w:adjustRightInd w:val="0"/>
        <w:snapToGrid w:val="0"/>
        <w:jc w:val="both"/>
        <w:rPr>
          <w:bCs/>
          <w:spacing w:val="-6"/>
          <w:sz w:val="30"/>
          <w:szCs w:val="30"/>
          <w:lang w:bidi="ru-RU"/>
        </w:rPr>
      </w:pPr>
      <w:r w:rsidRPr="00843396">
        <w:rPr>
          <w:b/>
          <w:bCs/>
          <w:spacing w:val="-6"/>
          <w:sz w:val="30"/>
          <w:szCs w:val="30"/>
          <w:lang w:bidi="ru-RU"/>
        </w:rPr>
        <w:t xml:space="preserve">Квалификация </w:t>
      </w:r>
      <w:r w:rsidRPr="00843396">
        <w:rPr>
          <w:bCs/>
          <w:spacing w:val="-6"/>
          <w:sz w:val="30"/>
          <w:szCs w:val="30"/>
          <w:lang w:bidi="ru-RU"/>
        </w:rPr>
        <w:t xml:space="preserve">Филолог. Преподаватель </w:t>
      </w:r>
      <w:r w:rsidRPr="00843396">
        <w:rPr>
          <w:bCs/>
          <w:spacing w:val="-6"/>
          <w:sz w:val="30"/>
          <w:szCs w:val="30"/>
          <w:lang w:val="be-BY" w:bidi="ru-RU"/>
        </w:rPr>
        <w:t>бело</w:t>
      </w:r>
      <w:r w:rsidRPr="00843396">
        <w:rPr>
          <w:bCs/>
          <w:spacing w:val="-6"/>
          <w:sz w:val="30"/>
          <w:szCs w:val="30"/>
          <w:lang w:bidi="ru-RU"/>
        </w:rPr>
        <w:t>русского языка и литературы. Специалист по компьютерной филологии</w:t>
      </w:r>
    </w:p>
    <w:p w14:paraId="62EDB057" w14:textId="77777777" w:rsidR="00692201" w:rsidRPr="00843396" w:rsidRDefault="00692201" w:rsidP="007F6050">
      <w:pPr>
        <w:widowControl w:val="0"/>
        <w:adjustRightInd w:val="0"/>
        <w:snapToGrid w:val="0"/>
        <w:jc w:val="both"/>
        <w:rPr>
          <w:bCs/>
          <w:spacing w:val="-6"/>
          <w:sz w:val="30"/>
          <w:szCs w:val="30"/>
          <w:lang w:bidi="ru-RU"/>
        </w:rPr>
      </w:pPr>
      <w:r w:rsidRPr="00843396">
        <w:rPr>
          <w:b/>
          <w:bCs/>
          <w:spacing w:val="-6"/>
          <w:sz w:val="30"/>
          <w:szCs w:val="30"/>
          <w:lang w:bidi="ru-RU"/>
        </w:rPr>
        <w:t xml:space="preserve">Направление специальности </w:t>
      </w:r>
      <w:r w:rsidRPr="00843396">
        <w:rPr>
          <w:bCs/>
          <w:spacing w:val="-6"/>
          <w:sz w:val="30"/>
          <w:szCs w:val="30"/>
          <w:lang w:bidi="ru-RU"/>
        </w:rPr>
        <w:t>1-21 05 01-03 Белорусская филология (деловая коммуникация)</w:t>
      </w:r>
    </w:p>
    <w:p w14:paraId="5392D6D1" w14:textId="77777777" w:rsidR="00692201" w:rsidRPr="00843396" w:rsidRDefault="00692201" w:rsidP="007F6050">
      <w:pPr>
        <w:widowControl w:val="0"/>
        <w:adjustRightInd w:val="0"/>
        <w:snapToGrid w:val="0"/>
        <w:jc w:val="both"/>
        <w:rPr>
          <w:b/>
          <w:bCs/>
          <w:spacing w:val="-6"/>
          <w:sz w:val="30"/>
          <w:szCs w:val="30"/>
          <w:lang w:val="en-US" w:bidi="ru-RU"/>
        </w:rPr>
      </w:pPr>
      <w:r w:rsidRPr="00843396">
        <w:rPr>
          <w:b/>
          <w:bCs/>
          <w:spacing w:val="-6"/>
          <w:sz w:val="30"/>
          <w:szCs w:val="30"/>
          <w:lang w:bidi="ru-RU"/>
        </w:rPr>
        <w:t xml:space="preserve">Квалификация </w:t>
      </w:r>
      <w:r w:rsidRPr="00843396">
        <w:rPr>
          <w:bCs/>
          <w:spacing w:val="-6"/>
          <w:sz w:val="30"/>
          <w:szCs w:val="30"/>
          <w:lang w:bidi="ru-RU"/>
        </w:rPr>
        <w:t xml:space="preserve">Филолог. Преподаватель </w:t>
      </w:r>
      <w:r w:rsidRPr="00843396">
        <w:rPr>
          <w:bCs/>
          <w:spacing w:val="-6"/>
          <w:sz w:val="30"/>
          <w:szCs w:val="30"/>
          <w:lang w:val="be-BY" w:bidi="ru-RU"/>
        </w:rPr>
        <w:t>бело</w:t>
      </w:r>
      <w:r w:rsidRPr="00843396">
        <w:rPr>
          <w:bCs/>
          <w:spacing w:val="-6"/>
          <w:sz w:val="30"/>
          <w:szCs w:val="30"/>
          <w:lang w:bidi="ru-RU"/>
        </w:rPr>
        <w:t>русского языка и литературы. Специалист</w:t>
      </w:r>
      <w:r w:rsidRPr="00843396">
        <w:rPr>
          <w:bCs/>
          <w:spacing w:val="-6"/>
          <w:sz w:val="30"/>
          <w:szCs w:val="30"/>
          <w:lang w:val="en-US" w:bidi="ru-RU"/>
        </w:rPr>
        <w:t xml:space="preserve"> </w:t>
      </w:r>
      <w:r w:rsidRPr="00843396">
        <w:rPr>
          <w:bCs/>
          <w:spacing w:val="-6"/>
          <w:sz w:val="30"/>
          <w:szCs w:val="30"/>
          <w:lang w:bidi="ru-RU"/>
        </w:rPr>
        <w:t>по</w:t>
      </w:r>
      <w:r w:rsidRPr="00843396">
        <w:rPr>
          <w:bCs/>
          <w:spacing w:val="-6"/>
          <w:sz w:val="30"/>
          <w:szCs w:val="30"/>
          <w:lang w:val="en-US" w:bidi="ru-RU"/>
        </w:rPr>
        <w:t xml:space="preserve"> </w:t>
      </w:r>
      <w:r w:rsidRPr="00843396">
        <w:rPr>
          <w:bCs/>
          <w:spacing w:val="-6"/>
          <w:sz w:val="30"/>
          <w:szCs w:val="30"/>
          <w:lang w:bidi="ru-RU"/>
        </w:rPr>
        <w:t>деловой</w:t>
      </w:r>
      <w:r w:rsidRPr="00843396">
        <w:rPr>
          <w:bCs/>
          <w:spacing w:val="-6"/>
          <w:sz w:val="30"/>
          <w:szCs w:val="30"/>
          <w:lang w:val="en-US" w:bidi="ru-RU"/>
        </w:rPr>
        <w:t xml:space="preserve"> </w:t>
      </w:r>
      <w:r w:rsidRPr="00843396">
        <w:rPr>
          <w:bCs/>
          <w:spacing w:val="-6"/>
          <w:sz w:val="30"/>
          <w:szCs w:val="30"/>
          <w:lang w:bidi="ru-RU"/>
        </w:rPr>
        <w:t>коммуникации</w:t>
      </w:r>
    </w:p>
    <w:p w14:paraId="4347E844" w14:textId="77777777" w:rsidR="00692201" w:rsidRPr="00843396" w:rsidRDefault="00692201" w:rsidP="007F6050">
      <w:pPr>
        <w:adjustRightInd w:val="0"/>
        <w:snapToGrid w:val="0"/>
        <w:jc w:val="center"/>
        <w:rPr>
          <w:b/>
          <w:bCs/>
          <w:spacing w:val="-6"/>
          <w:sz w:val="30"/>
          <w:szCs w:val="30"/>
          <w:lang w:val="en-US"/>
        </w:rPr>
      </w:pPr>
    </w:p>
    <w:p w14:paraId="38A65876" w14:textId="77777777" w:rsidR="00692201" w:rsidRPr="00843396" w:rsidRDefault="00692201" w:rsidP="007F6050">
      <w:pPr>
        <w:adjustRightInd w:val="0"/>
        <w:snapToGrid w:val="0"/>
        <w:jc w:val="center"/>
        <w:rPr>
          <w:b/>
          <w:bCs/>
          <w:spacing w:val="-6"/>
          <w:sz w:val="30"/>
          <w:szCs w:val="30"/>
          <w:lang w:val="en-US"/>
        </w:rPr>
      </w:pPr>
      <w:r w:rsidRPr="00843396">
        <w:rPr>
          <w:b/>
          <w:bCs/>
          <w:spacing w:val="-6"/>
          <w:sz w:val="30"/>
          <w:szCs w:val="30"/>
          <w:lang w:val="en-US"/>
        </w:rPr>
        <w:t>HIGHER EDUCATION. I STAGE</w:t>
      </w:r>
    </w:p>
    <w:p w14:paraId="609C85F3" w14:textId="77777777" w:rsidR="00692201" w:rsidRPr="00843396" w:rsidRDefault="00692201" w:rsidP="007F6050">
      <w:pPr>
        <w:adjustRightInd w:val="0"/>
        <w:snapToGrid w:val="0"/>
        <w:jc w:val="both"/>
        <w:rPr>
          <w:spacing w:val="-6"/>
          <w:sz w:val="30"/>
          <w:szCs w:val="30"/>
          <w:lang w:val="en-US"/>
        </w:rPr>
      </w:pPr>
      <w:proofErr w:type="spellStart"/>
      <w:r w:rsidRPr="00843396">
        <w:rPr>
          <w:b/>
          <w:bCs/>
          <w:spacing w:val="-6"/>
          <w:sz w:val="30"/>
          <w:szCs w:val="30"/>
          <w:lang w:val="en-US"/>
        </w:rPr>
        <w:t>Speciality</w:t>
      </w:r>
      <w:proofErr w:type="spellEnd"/>
      <w:r w:rsidRPr="00843396">
        <w:rPr>
          <w:b/>
          <w:bCs/>
          <w:spacing w:val="-6"/>
          <w:sz w:val="30"/>
          <w:szCs w:val="30"/>
          <w:lang w:val="en-US"/>
        </w:rPr>
        <w:t xml:space="preserve"> </w:t>
      </w:r>
      <w:r w:rsidRPr="00843396">
        <w:rPr>
          <w:bCs/>
          <w:spacing w:val="-6"/>
          <w:sz w:val="30"/>
          <w:szCs w:val="30"/>
          <w:lang w:val="en-US"/>
        </w:rPr>
        <w:t>1-21 05 01 Belarussian Philology (majors in)</w:t>
      </w:r>
    </w:p>
    <w:p w14:paraId="6FCBA85F" w14:textId="77777777" w:rsidR="00692201" w:rsidRPr="00843396" w:rsidRDefault="00692201" w:rsidP="007F6050">
      <w:pPr>
        <w:adjustRightInd w:val="0"/>
        <w:snapToGrid w:val="0"/>
        <w:jc w:val="both"/>
        <w:rPr>
          <w:bCs/>
          <w:spacing w:val="-6"/>
          <w:sz w:val="30"/>
          <w:szCs w:val="30"/>
          <w:lang w:val="en-US"/>
        </w:rPr>
      </w:pPr>
      <w:r w:rsidRPr="00843396">
        <w:rPr>
          <w:b/>
          <w:bCs/>
          <w:spacing w:val="-6"/>
          <w:sz w:val="30"/>
          <w:szCs w:val="30"/>
          <w:lang w:val="en-US"/>
        </w:rPr>
        <w:lastRenderedPageBreak/>
        <w:t xml:space="preserve">Major in </w:t>
      </w:r>
      <w:r w:rsidRPr="00843396">
        <w:rPr>
          <w:bCs/>
          <w:spacing w:val="-6"/>
          <w:sz w:val="30"/>
          <w:szCs w:val="30"/>
          <w:lang w:val="en-US"/>
        </w:rPr>
        <w:t xml:space="preserve">1-21 05 01-01 Belarusian Philology (Literary Revising and Editing) </w:t>
      </w:r>
      <w:r w:rsidRPr="00843396">
        <w:rPr>
          <w:b/>
          <w:bCs/>
          <w:spacing w:val="-6"/>
          <w:sz w:val="30"/>
          <w:szCs w:val="30"/>
          <w:lang w:val="en-US"/>
        </w:rPr>
        <w:t xml:space="preserve">Qualification </w:t>
      </w:r>
      <w:r w:rsidRPr="00843396">
        <w:rPr>
          <w:bCs/>
          <w:spacing w:val="-6"/>
          <w:sz w:val="30"/>
          <w:szCs w:val="30"/>
          <w:lang w:val="en-US"/>
        </w:rPr>
        <w:t>Philologist. Teacher of the Belarusian Language and Literature. Specialist in Literary Revising and Editing</w:t>
      </w:r>
    </w:p>
    <w:p w14:paraId="73073055" w14:textId="77777777" w:rsidR="00692201" w:rsidRPr="00843396" w:rsidRDefault="00692201" w:rsidP="007F6050">
      <w:pPr>
        <w:adjustRightInd w:val="0"/>
        <w:snapToGrid w:val="0"/>
        <w:jc w:val="both"/>
        <w:rPr>
          <w:spacing w:val="-6"/>
          <w:sz w:val="30"/>
          <w:szCs w:val="30"/>
          <w:lang w:val="en-US"/>
        </w:rPr>
      </w:pPr>
      <w:r w:rsidRPr="00843396">
        <w:rPr>
          <w:b/>
          <w:bCs/>
          <w:spacing w:val="-6"/>
          <w:sz w:val="30"/>
          <w:szCs w:val="30"/>
          <w:lang w:val="en-US"/>
        </w:rPr>
        <w:t xml:space="preserve">Major in </w:t>
      </w:r>
      <w:r w:rsidRPr="00843396">
        <w:rPr>
          <w:bCs/>
          <w:spacing w:val="-6"/>
          <w:sz w:val="30"/>
          <w:szCs w:val="30"/>
          <w:lang w:val="en-US"/>
        </w:rPr>
        <w:t>1-21 05 01-02 Belarusian Philology (Computer Support)</w:t>
      </w:r>
    </w:p>
    <w:p w14:paraId="75D61567" w14:textId="77777777" w:rsidR="00692201" w:rsidRPr="00843396" w:rsidRDefault="00692201" w:rsidP="007F6050">
      <w:pPr>
        <w:adjustRightInd w:val="0"/>
        <w:snapToGrid w:val="0"/>
        <w:jc w:val="both"/>
        <w:rPr>
          <w:spacing w:val="-6"/>
          <w:sz w:val="30"/>
          <w:szCs w:val="30"/>
          <w:lang w:val="en-US"/>
        </w:rPr>
      </w:pPr>
      <w:r w:rsidRPr="00843396">
        <w:rPr>
          <w:b/>
          <w:bCs/>
          <w:spacing w:val="-6"/>
          <w:sz w:val="30"/>
          <w:szCs w:val="30"/>
          <w:lang w:val="en-US"/>
        </w:rPr>
        <w:t xml:space="preserve">Qualification </w:t>
      </w:r>
      <w:r w:rsidRPr="00843396">
        <w:rPr>
          <w:bCs/>
          <w:spacing w:val="-6"/>
          <w:sz w:val="30"/>
          <w:szCs w:val="30"/>
          <w:lang w:val="en-US"/>
        </w:rPr>
        <w:t>Philologist. Teacher of the Belarusian Language and Literature. Computer Philology Specialist</w:t>
      </w:r>
    </w:p>
    <w:p w14:paraId="30FFF93E" w14:textId="77777777" w:rsidR="00692201" w:rsidRPr="00843396" w:rsidRDefault="00692201" w:rsidP="007F6050">
      <w:pPr>
        <w:adjustRightInd w:val="0"/>
        <w:snapToGrid w:val="0"/>
        <w:jc w:val="both"/>
        <w:rPr>
          <w:spacing w:val="-6"/>
          <w:sz w:val="30"/>
          <w:szCs w:val="30"/>
          <w:lang w:val="en-US"/>
        </w:rPr>
      </w:pPr>
      <w:r w:rsidRPr="00843396">
        <w:rPr>
          <w:b/>
          <w:bCs/>
          <w:spacing w:val="-6"/>
          <w:sz w:val="30"/>
          <w:szCs w:val="30"/>
          <w:lang w:val="en-US"/>
        </w:rPr>
        <w:t xml:space="preserve">Major in </w:t>
      </w:r>
      <w:r w:rsidRPr="00843396">
        <w:rPr>
          <w:bCs/>
          <w:spacing w:val="-6"/>
          <w:sz w:val="30"/>
          <w:szCs w:val="30"/>
          <w:lang w:val="en-US"/>
        </w:rPr>
        <w:t>1-21 05 01-03 Belarusian Philology (Business Communication)</w:t>
      </w:r>
      <w:r w:rsidRPr="00843396">
        <w:rPr>
          <w:b/>
          <w:bCs/>
          <w:spacing w:val="-6"/>
          <w:sz w:val="30"/>
          <w:szCs w:val="30"/>
          <w:lang w:val="en-US"/>
        </w:rPr>
        <w:t xml:space="preserve"> Qualification </w:t>
      </w:r>
      <w:r w:rsidRPr="00843396">
        <w:rPr>
          <w:bCs/>
          <w:spacing w:val="-6"/>
          <w:sz w:val="30"/>
          <w:szCs w:val="30"/>
          <w:lang w:val="en-US"/>
        </w:rPr>
        <w:t>Philologist. Teacher of the Belarusian Language and Literature. Business Communication Specialist</w:t>
      </w:r>
    </w:p>
    <w:p w14:paraId="67099DDB" w14:textId="77777777" w:rsidR="00692201" w:rsidRPr="00843396" w:rsidRDefault="00692201" w:rsidP="007F6050">
      <w:pPr>
        <w:adjustRightInd w:val="0"/>
        <w:snapToGrid w:val="0"/>
        <w:jc w:val="center"/>
        <w:rPr>
          <w:b/>
          <w:spacing w:val="-6"/>
          <w:sz w:val="30"/>
          <w:szCs w:val="30"/>
          <w:lang w:val="en-US"/>
        </w:rPr>
      </w:pPr>
    </w:p>
    <w:p w14:paraId="76F9CEB2" w14:textId="77777777" w:rsidR="00692201" w:rsidRPr="00843396" w:rsidRDefault="00692201" w:rsidP="007F6050">
      <w:pPr>
        <w:widowControl w:val="0"/>
        <w:adjustRightInd w:val="0"/>
        <w:snapToGrid w:val="0"/>
        <w:jc w:val="center"/>
        <w:rPr>
          <w:b/>
          <w:bCs/>
          <w:sz w:val="30"/>
          <w:szCs w:val="30"/>
          <w:lang w:val="be-BY" w:eastAsia="en-US" w:bidi="sa-IN"/>
        </w:rPr>
      </w:pPr>
      <w:r w:rsidRPr="00843396">
        <w:rPr>
          <w:b/>
          <w:bCs/>
          <w:sz w:val="30"/>
          <w:szCs w:val="30"/>
          <w:lang w:val="be-BY" w:bidi="ru-RU"/>
        </w:rPr>
        <w:t xml:space="preserve">ГЛАВА </w:t>
      </w:r>
      <w:r w:rsidRPr="00843396">
        <w:rPr>
          <w:b/>
          <w:bCs/>
          <w:sz w:val="30"/>
          <w:szCs w:val="30"/>
          <w:lang w:val="be-BY" w:eastAsia="en-US" w:bidi="en-US"/>
        </w:rPr>
        <w:t>1</w:t>
      </w:r>
    </w:p>
    <w:p w14:paraId="687B7155" w14:textId="77777777" w:rsidR="00692201" w:rsidRPr="00843396" w:rsidRDefault="00692201" w:rsidP="007F6050">
      <w:pPr>
        <w:widowControl w:val="0"/>
        <w:adjustRightInd w:val="0"/>
        <w:snapToGrid w:val="0"/>
        <w:ind w:left="3540" w:hanging="3540"/>
        <w:jc w:val="center"/>
        <w:rPr>
          <w:b/>
          <w:bCs/>
          <w:sz w:val="30"/>
          <w:szCs w:val="30"/>
          <w:lang w:val="be-BY" w:bidi="ru-RU"/>
        </w:rPr>
      </w:pPr>
      <w:r w:rsidRPr="00843396">
        <w:rPr>
          <w:b/>
          <w:bCs/>
          <w:sz w:val="30"/>
          <w:szCs w:val="30"/>
          <w:lang w:val="be-BY" w:bidi="ru-RU"/>
        </w:rPr>
        <w:t>АГУЛЬНЫЯ ПАЛАЖЭННІ</w:t>
      </w:r>
    </w:p>
    <w:p w14:paraId="62B7AEA8" w14:textId="77777777" w:rsidR="00692201" w:rsidRPr="00843396" w:rsidRDefault="00692201" w:rsidP="007F6050">
      <w:pPr>
        <w:widowControl w:val="0"/>
        <w:adjustRightInd w:val="0"/>
        <w:snapToGrid w:val="0"/>
        <w:ind w:left="3540"/>
        <w:rPr>
          <w:bCs/>
          <w:sz w:val="30"/>
          <w:szCs w:val="30"/>
          <w:lang w:val="be-BY" w:eastAsia="en-US" w:bidi="sa-IN"/>
        </w:rPr>
      </w:pPr>
    </w:p>
    <w:p w14:paraId="3BB448A2" w14:textId="478AAF5B" w:rsidR="00692201" w:rsidRPr="00843396" w:rsidRDefault="00692201" w:rsidP="007F6050">
      <w:pPr>
        <w:widowControl w:val="0"/>
        <w:adjustRightInd w:val="0"/>
        <w:snapToGrid w:val="0"/>
        <w:ind w:firstLine="709"/>
        <w:jc w:val="both"/>
        <w:rPr>
          <w:bCs/>
          <w:spacing w:val="-8"/>
          <w:sz w:val="30"/>
          <w:szCs w:val="30"/>
          <w:lang w:val="be-BY" w:bidi="ru-RU"/>
        </w:rPr>
      </w:pPr>
      <w:r w:rsidRPr="00843396">
        <w:rPr>
          <w:bCs/>
          <w:spacing w:val="-8"/>
          <w:sz w:val="30"/>
          <w:szCs w:val="30"/>
          <w:lang w:val="be-BY" w:eastAsia="en-US" w:bidi="en-US"/>
        </w:rPr>
        <w:t>1.</w:t>
      </w:r>
      <w:r w:rsidRPr="00843396">
        <w:rPr>
          <w:b/>
          <w:bCs/>
          <w:spacing w:val="-8"/>
          <w:sz w:val="30"/>
          <w:szCs w:val="30"/>
          <w:lang w:val="be-BY" w:eastAsia="en-US" w:bidi="en-US"/>
        </w:rPr>
        <w:t> </w:t>
      </w:r>
      <w:r w:rsidRPr="00843396">
        <w:rPr>
          <w:bCs/>
          <w:spacing w:val="-8"/>
          <w:sz w:val="30"/>
          <w:szCs w:val="30"/>
          <w:lang w:val="be-BY" w:eastAsia="en-US" w:bidi="en-US"/>
        </w:rPr>
        <w:t>Адукацыйны стандарт вышэйшай адукацыі</w:t>
      </w:r>
      <w:r w:rsidRPr="00843396">
        <w:rPr>
          <w:bCs/>
          <w:spacing w:val="-8"/>
          <w:sz w:val="30"/>
          <w:szCs w:val="30"/>
          <w:lang w:val="be-BY" w:bidi="ru-RU"/>
        </w:rPr>
        <w:t xml:space="preserve"> </w:t>
      </w:r>
      <w:r w:rsidRPr="00843396">
        <w:rPr>
          <w:bCs/>
          <w:spacing w:val="-8"/>
          <w:sz w:val="30"/>
          <w:szCs w:val="30"/>
          <w:lang w:bidi="ru-RU"/>
        </w:rPr>
        <w:t>I</w:t>
      </w:r>
      <w:r w:rsidRPr="00843396">
        <w:rPr>
          <w:bCs/>
          <w:spacing w:val="-8"/>
          <w:sz w:val="30"/>
          <w:szCs w:val="30"/>
          <w:lang w:val="be-BY" w:bidi="ru-RU"/>
        </w:rPr>
        <w:t> ступені па</w:t>
      </w:r>
      <w:r w:rsidR="003E5FFD" w:rsidRPr="00843396">
        <w:rPr>
          <w:bCs/>
          <w:spacing w:val="-8"/>
          <w:sz w:val="30"/>
          <w:szCs w:val="30"/>
          <w:lang w:val="be-BY" w:bidi="ru-RU"/>
        </w:rPr>
        <w:t xml:space="preserve"> </w:t>
      </w:r>
      <w:r w:rsidRPr="00843396">
        <w:rPr>
          <w:bCs/>
          <w:spacing w:val="-8"/>
          <w:sz w:val="30"/>
          <w:szCs w:val="30"/>
          <w:lang w:val="be-BY" w:bidi="ru-RU"/>
        </w:rPr>
        <w:t xml:space="preserve">спецыяльнасці 1-21 05 01 «Беларуская філалогія (па напрамках)» (далей –адукацыйны стандарт) прымяняецца пры распрацоўцы вучэбна-праграмнай дакументацыі адукацыйнай праграмы вышэйшай адукацыі </w:t>
      </w:r>
      <w:r w:rsidRPr="00843396">
        <w:rPr>
          <w:bCs/>
          <w:spacing w:val="-8"/>
          <w:sz w:val="30"/>
          <w:szCs w:val="30"/>
          <w:lang w:bidi="ru-RU"/>
        </w:rPr>
        <w:t>I</w:t>
      </w:r>
      <w:r w:rsidR="00AA5928" w:rsidRPr="00843396">
        <w:rPr>
          <w:bCs/>
          <w:spacing w:val="-8"/>
          <w:sz w:val="30"/>
          <w:szCs w:val="30"/>
          <w:lang w:val="be-BY" w:bidi="ru-RU"/>
        </w:rPr>
        <w:t xml:space="preserve"> ступени, </w:t>
      </w:r>
      <w:r w:rsidRPr="00843396">
        <w:rPr>
          <w:bCs/>
          <w:spacing w:val="-8"/>
          <w:sz w:val="30"/>
          <w:szCs w:val="30"/>
          <w:lang w:val="be-BY" w:bidi="ru-RU"/>
        </w:rPr>
        <w:t>якая забяспечвае атрыманне кваліфікацыі  спецыяліста з вышэйшай адукацыяй, і адукацыйнай праграмы вышэйшай адукацыі І ступені, якая забяспечвае атрыманне кваліфікацыі  спецыяліста з вышэйшай адукацыяй і інтэграванай з адукацыйнымі праграмамі</w:t>
      </w:r>
      <w:r w:rsidR="00AA5928" w:rsidRPr="00843396">
        <w:rPr>
          <w:bCs/>
          <w:spacing w:val="-8"/>
          <w:sz w:val="30"/>
          <w:szCs w:val="30"/>
          <w:lang w:val="be-BY" w:bidi="ru-RU"/>
        </w:rPr>
        <w:t xml:space="preserve"> сярэдняй спецыяльнай адукацыі</w:t>
      </w:r>
      <w:r w:rsidRPr="00843396">
        <w:rPr>
          <w:bCs/>
          <w:spacing w:val="-8"/>
          <w:sz w:val="30"/>
          <w:szCs w:val="30"/>
          <w:lang w:val="be-BY" w:bidi="ru-RU"/>
        </w:rPr>
        <w:t xml:space="preserve"> (далей, калі не ўстаноўлена іншае – адукацыйная праграма вышэйшай адукацыі </w:t>
      </w:r>
      <w:r w:rsidRPr="00843396">
        <w:rPr>
          <w:bCs/>
          <w:spacing w:val="-8"/>
          <w:sz w:val="30"/>
          <w:szCs w:val="30"/>
          <w:lang w:bidi="ru-RU"/>
        </w:rPr>
        <w:t>I</w:t>
      </w:r>
      <w:r w:rsidRPr="00843396">
        <w:rPr>
          <w:bCs/>
          <w:spacing w:val="-8"/>
          <w:sz w:val="30"/>
          <w:szCs w:val="30"/>
          <w:lang w:val="be-BY" w:bidi="ru-RU"/>
        </w:rPr>
        <w:t xml:space="preserve"> ступені), вучэбна-метадычнай дакументацыі, вучэбных выданняў, інфармацыйна-аналітычных матэрыялаў.</w:t>
      </w:r>
    </w:p>
    <w:p w14:paraId="0E535462" w14:textId="123A8A5D" w:rsidR="00692201" w:rsidRPr="00843396" w:rsidRDefault="00692201" w:rsidP="007F6050">
      <w:pPr>
        <w:widowControl w:val="0"/>
        <w:adjustRightInd w:val="0"/>
        <w:snapToGrid w:val="0"/>
        <w:ind w:firstLine="709"/>
        <w:jc w:val="both"/>
        <w:rPr>
          <w:bCs/>
          <w:sz w:val="30"/>
          <w:szCs w:val="30"/>
          <w:lang w:val="be-BY" w:bidi="ru-RU"/>
        </w:rPr>
      </w:pPr>
      <w:r w:rsidRPr="00843396">
        <w:rPr>
          <w:bCs/>
          <w:sz w:val="30"/>
          <w:szCs w:val="30"/>
          <w:lang w:val="be-BY" w:bidi="ru-RU"/>
        </w:rPr>
        <w:t xml:space="preserve">Дадзены адукацыйны стандарт абавязковы для прымянення ва ўсіх установах вышэйшай адукацыі, якія ажыццяўляюць падрыхтоўку па адукацыйнай праграме вышэйшай адукацыі </w:t>
      </w:r>
      <w:r w:rsidRPr="00843396">
        <w:rPr>
          <w:bCs/>
          <w:sz w:val="30"/>
          <w:szCs w:val="30"/>
          <w:lang w:bidi="ru-RU"/>
        </w:rPr>
        <w:t>I</w:t>
      </w:r>
      <w:r w:rsidRPr="00843396">
        <w:rPr>
          <w:bCs/>
          <w:sz w:val="30"/>
          <w:szCs w:val="30"/>
          <w:lang w:val="be-BY" w:bidi="ru-RU"/>
        </w:rPr>
        <w:t xml:space="preserve"> ступені</w:t>
      </w:r>
      <w:r w:rsidR="00AA5928" w:rsidRPr="00843396">
        <w:rPr>
          <w:bCs/>
          <w:sz w:val="30"/>
          <w:szCs w:val="30"/>
          <w:lang w:val="be-BY" w:bidi="ru-RU"/>
        </w:rPr>
        <w:t xml:space="preserve"> па спецыяльнасці </w:t>
      </w:r>
      <w:r w:rsidRPr="00843396">
        <w:rPr>
          <w:bCs/>
          <w:sz w:val="30"/>
          <w:szCs w:val="30"/>
          <w:lang w:val="be-BY" w:bidi="ru-RU"/>
        </w:rPr>
        <w:t>1-21 05 01 «Беларуская філалогія (па напрамках)».</w:t>
      </w:r>
    </w:p>
    <w:p w14:paraId="2DD8EBCD" w14:textId="6AD33803" w:rsidR="00692201" w:rsidRPr="00843396" w:rsidRDefault="00692201" w:rsidP="007F6050">
      <w:pPr>
        <w:widowControl w:val="0"/>
        <w:tabs>
          <w:tab w:val="left" w:pos="1053"/>
        </w:tabs>
        <w:adjustRightInd w:val="0"/>
        <w:snapToGrid w:val="0"/>
        <w:ind w:firstLine="709"/>
        <w:jc w:val="both"/>
        <w:rPr>
          <w:bCs/>
          <w:sz w:val="30"/>
          <w:szCs w:val="30"/>
          <w:lang w:eastAsia="en-US" w:bidi="sa-IN"/>
        </w:rPr>
      </w:pPr>
      <w:r w:rsidRPr="00843396">
        <w:rPr>
          <w:bCs/>
          <w:sz w:val="30"/>
          <w:szCs w:val="30"/>
          <w:lang w:val="be-BY" w:bidi="ru-RU"/>
        </w:rPr>
        <w:t xml:space="preserve">2. У дадзеным адукацыйным стандарце выкарыстаны спасылкі </w:t>
      </w:r>
      <w:r w:rsidRPr="00843396">
        <w:rPr>
          <w:bCs/>
          <w:sz w:val="30"/>
          <w:szCs w:val="30"/>
          <w:lang w:bidi="ru-RU"/>
        </w:rPr>
        <w:t>на</w:t>
      </w:r>
      <w:r w:rsidR="00AA5928" w:rsidRPr="00843396">
        <w:rPr>
          <w:bCs/>
          <w:sz w:val="30"/>
          <w:szCs w:val="30"/>
          <w:lang w:bidi="ru-RU"/>
        </w:rPr>
        <w:t xml:space="preserve"> </w:t>
      </w:r>
      <w:r w:rsidR="00AA5928" w:rsidRPr="00843396">
        <w:rPr>
          <w:bCs/>
          <w:sz w:val="30"/>
          <w:szCs w:val="30"/>
          <w:lang w:val="be-BY" w:bidi="ru-RU"/>
        </w:rPr>
        <w:t xml:space="preserve">наступныя </w:t>
      </w:r>
      <w:r w:rsidRPr="00843396">
        <w:rPr>
          <w:bCs/>
          <w:sz w:val="30"/>
          <w:szCs w:val="30"/>
          <w:lang w:bidi="ru-RU"/>
        </w:rPr>
        <w:t>а</w:t>
      </w:r>
      <w:r w:rsidRPr="00843396">
        <w:rPr>
          <w:bCs/>
          <w:sz w:val="30"/>
          <w:szCs w:val="30"/>
          <w:lang w:val="be-BY" w:bidi="ru-RU"/>
        </w:rPr>
        <w:t>кты заканадаўства</w:t>
      </w:r>
      <w:r w:rsidRPr="00843396">
        <w:rPr>
          <w:bCs/>
          <w:sz w:val="30"/>
          <w:szCs w:val="30"/>
          <w:lang w:bidi="ru-RU"/>
        </w:rPr>
        <w:t>:</w:t>
      </w:r>
    </w:p>
    <w:p w14:paraId="7B03491B" w14:textId="77777777" w:rsidR="009E5113" w:rsidRPr="009E5113" w:rsidRDefault="009E5113" w:rsidP="009E5113">
      <w:pPr>
        <w:ind w:firstLine="709"/>
        <w:jc w:val="both"/>
        <w:rPr>
          <w:strike/>
          <w:sz w:val="30"/>
          <w:szCs w:val="30"/>
          <w:lang w:val="x-none" w:eastAsia="x-none"/>
        </w:rPr>
      </w:pPr>
      <w:r w:rsidRPr="009E5113">
        <w:rPr>
          <w:sz w:val="30"/>
          <w:szCs w:val="30"/>
          <w:lang w:val="x-none" w:eastAsia="x-none"/>
        </w:rPr>
        <w:t>Кодекс Республики Беларусь об образовании</w:t>
      </w:r>
      <w:r w:rsidRPr="009E5113">
        <w:rPr>
          <w:sz w:val="30"/>
          <w:szCs w:val="30"/>
          <w:lang w:eastAsia="x-none"/>
        </w:rPr>
        <w:t>;</w:t>
      </w:r>
      <w:r w:rsidRPr="009E5113">
        <w:rPr>
          <w:sz w:val="30"/>
          <w:szCs w:val="30"/>
          <w:lang w:val="x-none" w:eastAsia="x-none"/>
        </w:rPr>
        <w:t xml:space="preserve"> </w:t>
      </w:r>
    </w:p>
    <w:p w14:paraId="66FBCEB0" w14:textId="13563A46" w:rsidR="00BB7380" w:rsidRPr="00843396" w:rsidRDefault="00BB7380" w:rsidP="007F6050">
      <w:pPr>
        <w:adjustRightInd w:val="0"/>
        <w:snapToGrid w:val="0"/>
        <w:ind w:firstLine="709"/>
        <w:jc w:val="both"/>
        <w:rPr>
          <w:snapToGrid w:val="0"/>
          <w:sz w:val="30"/>
          <w:szCs w:val="30"/>
          <w:lang w:val="be-BY"/>
        </w:rPr>
      </w:pPr>
      <w:r w:rsidRPr="00843396">
        <w:rPr>
          <w:snapToGrid w:val="0"/>
          <w:sz w:val="30"/>
          <w:szCs w:val="30"/>
          <w:lang w:val="be-BY"/>
        </w:rPr>
        <w:t>Агульнадзяржаўны класіфікатар Рэспублікі Беларусь АКРБ 011-2009</w:t>
      </w:r>
      <w:r w:rsidRPr="00843396">
        <w:rPr>
          <w:snapToGrid w:val="0"/>
          <w:sz w:val="30"/>
          <w:szCs w:val="30"/>
        </w:rPr>
        <w:t xml:space="preserve"> </w:t>
      </w:r>
      <w:r w:rsidRPr="00843396">
        <w:rPr>
          <w:sz w:val="30"/>
          <w:szCs w:val="30"/>
          <w:lang w:val="be-BY"/>
        </w:rPr>
        <w:t>«</w:t>
      </w:r>
      <w:r w:rsidRPr="00843396">
        <w:rPr>
          <w:sz w:val="30"/>
          <w:szCs w:val="30"/>
        </w:rPr>
        <w:t>Специальности и квалификации</w:t>
      </w:r>
      <w:r w:rsidRPr="00843396">
        <w:rPr>
          <w:sz w:val="30"/>
          <w:szCs w:val="30"/>
          <w:lang w:val="be-BY"/>
        </w:rPr>
        <w:t>»</w:t>
      </w:r>
      <w:r w:rsidRPr="00843396">
        <w:rPr>
          <w:snapToGrid w:val="0"/>
          <w:sz w:val="30"/>
          <w:szCs w:val="30"/>
          <w:lang w:val="be-BY"/>
        </w:rPr>
        <w:t xml:space="preserve"> (</w:t>
      </w:r>
      <w:r w:rsidR="00AA5928" w:rsidRPr="00843396">
        <w:rPr>
          <w:snapToGrid w:val="0"/>
          <w:sz w:val="30"/>
          <w:szCs w:val="30"/>
          <w:lang w:val="be-BY"/>
        </w:rPr>
        <w:t>далей –</w:t>
      </w:r>
      <w:r w:rsidRPr="00843396">
        <w:rPr>
          <w:snapToGrid w:val="0"/>
          <w:sz w:val="30"/>
          <w:szCs w:val="30"/>
          <w:lang w:val="be-BY"/>
        </w:rPr>
        <w:t xml:space="preserve"> </w:t>
      </w:r>
      <w:r w:rsidRPr="00843396">
        <w:rPr>
          <w:sz w:val="30"/>
          <w:szCs w:val="30"/>
          <w:lang w:val="be-BY"/>
        </w:rPr>
        <w:t>АКРБ 011-2009);</w:t>
      </w:r>
    </w:p>
    <w:p w14:paraId="65351BC3" w14:textId="1F4F8010" w:rsidR="00BB7380" w:rsidRPr="00843396" w:rsidRDefault="00BB7380" w:rsidP="007F6050">
      <w:pPr>
        <w:tabs>
          <w:tab w:val="num" w:pos="540"/>
        </w:tabs>
        <w:adjustRightInd w:val="0"/>
        <w:snapToGrid w:val="0"/>
        <w:ind w:firstLine="709"/>
        <w:jc w:val="both"/>
        <w:rPr>
          <w:spacing w:val="-6"/>
          <w:sz w:val="30"/>
          <w:szCs w:val="30"/>
          <w:lang w:val="be-BY"/>
        </w:rPr>
      </w:pPr>
      <w:r w:rsidRPr="00843396">
        <w:rPr>
          <w:snapToGrid w:val="0"/>
          <w:sz w:val="30"/>
          <w:szCs w:val="30"/>
          <w:lang w:val="be-BY"/>
        </w:rPr>
        <w:t>Агульнадзяржаўны класіфікатар Рэспублікі Беларусь АКРБ 005-2011</w:t>
      </w:r>
      <w:r w:rsidRPr="00843396">
        <w:rPr>
          <w:snapToGrid w:val="0"/>
          <w:sz w:val="30"/>
          <w:szCs w:val="30"/>
        </w:rPr>
        <w:t xml:space="preserve"> </w:t>
      </w:r>
      <w:r w:rsidRPr="00843396">
        <w:rPr>
          <w:sz w:val="30"/>
          <w:szCs w:val="30"/>
          <w:lang w:val="be-BY"/>
        </w:rPr>
        <w:t>«Виды экономической деятельности»</w:t>
      </w:r>
      <w:r w:rsidR="00AA5928" w:rsidRPr="00843396">
        <w:rPr>
          <w:snapToGrid w:val="0"/>
          <w:sz w:val="30"/>
          <w:szCs w:val="30"/>
          <w:lang w:val="be-BY"/>
        </w:rPr>
        <w:t xml:space="preserve"> (далей –</w:t>
      </w:r>
      <w:r w:rsidRPr="00843396">
        <w:rPr>
          <w:snapToGrid w:val="0"/>
          <w:sz w:val="30"/>
          <w:szCs w:val="30"/>
          <w:lang w:val="be-BY"/>
        </w:rPr>
        <w:t xml:space="preserve"> </w:t>
      </w:r>
      <w:r w:rsidRPr="00843396">
        <w:rPr>
          <w:sz w:val="30"/>
          <w:szCs w:val="30"/>
          <w:lang w:val="be-BY"/>
        </w:rPr>
        <w:t>АКРБ 005-2011);</w:t>
      </w:r>
    </w:p>
    <w:p w14:paraId="41770246" w14:textId="5E84B326" w:rsidR="00692201" w:rsidRPr="00843396" w:rsidRDefault="00692201" w:rsidP="007F6050">
      <w:pPr>
        <w:adjustRightInd w:val="0"/>
        <w:snapToGrid w:val="0"/>
        <w:ind w:firstLine="709"/>
        <w:jc w:val="both"/>
        <w:rPr>
          <w:sz w:val="30"/>
          <w:szCs w:val="30"/>
          <w:lang w:val="be-BY"/>
        </w:rPr>
      </w:pPr>
      <w:r w:rsidRPr="00843396">
        <w:rPr>
          <w:snapToGrid w:val="0"/>
          <w:sz w:val="30"/>
          <w:szCs w:val="30"/>
          <w:lang w:val="be-BY"/>
        </w:rPr>
        <w:t xml:space="preserve">СТБ </w:t>
      </w:r>
      <w:r w:rsidRPr="00843396">
        <w:rPr>
          <w:snapToGrid w:val="0"/>
          <w:sz w:val="30"/>
          <w:szCs w:val="30"/>
          <w:lang w:val="en-US"/>
        </w:rPr>
        <w:t>ISO</w:t>
      </w:r>
      <w:r w:rsidRPr="00843396">
        <w:rPr>
          <w:snapToGrid w:val="0"/>
          <w:sz w:val="30"/>
          <w:szCs w:val="30"/>
          <w:lang w:val="be-BY"/>
        </w:rPr>
        <w:t xml:space="preserve"> 9000-2015 </w:t>
      </w:r>
      <w:r w:rsidRPr="00843396">
        <w:rPr>
          <w:snapToGrid w:val="0"/>
          <w:sz w:val="30"/>
          <w:szCs w:val="30"/>
          <w:lang w:val="en-US"/>
        </w:rPr>
        <w:t>Ci</w:t>
      </w:r>
      <w:r w:rsidRPr="00843396">
        <w:rPr>
          <w:snapToGrid w:val="0"/>
          <w:sz w:val="30"/>
          <w:szCs w:val="30"/>
          <w:lang w:val="be-BY"/>
        </w:rPr>
        <w:t xml:space="preserve">стэмы менеджменту якасці. Асноўныя палажэнні і слоўнік (далей </w:t>
      </w:r>
      <w:r w:rsidR="00AA5928" w:rsidRPr="00843396">
        <w:rPr>
          <w:snapToGrid w:val="0"/>
          <w:sz w:val="30"/>
          <w:szCs w:val="30"/>
          <w:lang w:val="be-BY"/>
        </w:rPr>
        <w:t>–</w:t>
      </w:r>
      <w:r w:rsidRPr="00843396">
        <w:rPr>
          <w:snapToGrid w:val="0"/>
          <w:sz w:val="30"/>
          <w:szCs w:val="30"/>
          <w:lang w:val="be-BY"/>
        </w:rPr>
        <w:t xml:space="preserve"> </w:t>
      </w:r>
      <w:r w:rsidRPr="00843396">
        <w:rPr>
          <w:sz w:val="30"/>
          <w:szCs w:val="30"/>
          <w:lang w:val="be-BY"/>
        </w:rPr>
        <w:t xml:space="preserve">СТБ </w:t>
      </w:r>
      <w:r w:rsidRPr="00843396">
        <w:rPr>
          <w:sz w:val="30"/>
          <w:szCs w:val="30"/>
        </w:rPr>
        <w:t>IS</w:t>
      </w:r>
      <w:r w:rsidRPr="00843396">
        <w:rPr>
          <w:sz w:val="30"/>
          <w:szCs w:val="30"/>
          <w:lang w:val="be-BY"/>
        </w:rPr>
        <w:t>О 9000-2015)</w:t>
      </w:r>
      <w:r w:rsidR="00BB7380" w:rsidRPr="00843396">
        <w:rPr>
          <w:sz w:val="30"/>
          <w:szCs w:val="30"/>
          <w:lang w:val="be-BY"/>
        </w:rPr>
        <w:t>.</w:t>
      </w:r>
    </w:p>
    <w:p w14:paraId="0D9F09A1" w14:textId="06D7EDED" w:rsidR="00692201" w:rsidRPr="00843396" w:rsidRDefault="00692201" w:rsidP="007F6050">
      <w:pPr>
        <w:widowControl w:val="0"/>
        <w:tabs>
          <w:tab w:val="left" w:pos="1072"/>
        </w:tabs>
        <w:adjustRightInd w:val="0"/>
        <w:snapToGrid w:val="0"/>
        <w:ind w:firstLine="709"/>
        <w:jc w:val="both"/>
        <w:rPr>
          <w:bCs/>
          <w:sz w:val="30"/>
          <w:szCs w:val="30"/>
          <w:lang w:val="be-BY" w:eastAsia="en-US" w:bidi="sa-IN"/>
        </w:rPr>
      </w:pPr>
      <w:r w:rsidRPr="00843396">
        <w:rPr>
          <w:bCs/>
          <w:sz w:val="30"/>
          <w:szCs w:val="30"/>
          <w:lang w:val="be-BY" w:bidi="ru-RU"/>
        </w:rPr>
        <w:t>3. У дадзеным адукацыйным стандарце прымяняюцца тэрміны, вызначаныя ў Кодэксе Рэспублікі Беларусь аб адукацыі, а таксама наступныя тэрміны з адпаведнымі азначэннямі:</w:t>
      </w:r>
    </w:p>
    <w:p w14:paraId="294122EE" w14:textId="77777777" w:rsidR="00692201" w:rsidRPr="00843396" w:rsidRDefault="000A3356" w:rsidP="007F6050">
      <w:pPr>
        <w:keepNext/>
        <w:widowControl w:val="0"/>
        <w:adjustRightInd w:val="0"/>
        <w:snapToGrid w:val="0"/>
        <w:ind w:firstLine="709"/>
        <w:jc w:val="both"/>
        <w:rPr>
          <w:bCs/>
          <w:spacing w:val="-6"/>
          <w:sz w:val="30"/>
          <w:szCs w:val="30"/>
          <w:lang w:val="be-BY" w:bidi="ru-RU"/>
        </w:rPr>
      </w:pPr>
      <w:r w:rsidRPr="00843396">
        <w:rPr>
          <w:bCs/>
          <w:spacing w:val="-6"/>
          <w:sz w:val="30"/>
          <w:szCs w:val="30"/>
          <w:lang w:val="be-BY" w:bidi="ru-RU"/>
        </w:rPr>
        <w:t>базавыя прафесійныя </w:t>
      </w:r>
      <w:r w:rsidR="00692201" w:rsidRPr="00843396">
        <w:rPr>
          <w:bCs/>
          <w:spacing w:val="-6"/>
          <w:sz w:val="30"/>
          <w:szCs w:val="30"/>
          <w:lang w:val="be-BY" w:bidi="ru-RU"/>
        </w:rPr>
        <w:t>кампетэ</w:t>
      </w:r>
      <w:r w:rsidRPr="00843396">
        <w:rPr>
          <w:bCs/>
          <w:spacing w:val="-6"/>
          <w:sz w:val="30"/>
          <w:szCs w:val="30"/>
          <w:lang w:val="be-BY" w:bidi="ru-RU"/>
        </w:rPr>
        <w:t xml:space="preserve">нцыі – кампетэнцыі, </w:t>
      </w:r>
      <w:r w:rsidR="00692201" w:rsidRPr="00843396">
        <w:rPr>
          <w:bCs/>
          <w:spacing w:val="-6"/>
          <w:sz w:val="30"/>
          <w:szCs w:val="30"/>
          <w:lang w:val="be-BY" w:bidi="ru-RU"/>
        </w:rPr>
        <w:t xml:space="preserve">якія фарміруюцца ў </w:t>
      </w:r>
      <w:r w:rsidR="00692201" w:rsidRPr="00843396">
        <w:rPr>
          <w:bCs/>
          <w:spacing w:val="-6"/>
          <w:sz w:val="30"/>
          <w:szCs w:val="30"/>
          <w:lang w:val="be-BY" w:bidi="ru-RU"/>
        </w:rPr>
        <w:lastRenderedPageBreak/>
        <w:t xml:space="preserve">адпаведнасці з патрабаваннямі да спецыяліста з вышэйшай адукацыяй </w:t>
      </w:r>
      <w:r w:rsidR="00692201" w:rsidRPr="00843396">
        <w:rPr>
          <w:bCs/>
          <w:spacing w:val="-6"/>
          <w:sz w:val="30"/>
          <w:szCs w:val="30"/>
          <w:lang w:bidi="ru-RU"/>
        </w:rPr>
        <w:t>I</w:t>
      </w:r>
      <w:r w:rsidR="00692201" w:rsidRPr="00843396">
        <w:rPr>
          <w:bCs/>
          <w:spacing w:val="-6"/>
          <w:sz w:val="30"/>
          <w:szCs w:val="30"/>
          <w:lang w:val="be-BY" w:bidi="ru-RU"/>
        </w:rPr>
        <w:t xml:space="preserve"> ступені і якія адлюстроўваюць  яго здольнасць  вырашаць агульныя задачы прафесійнай дзейнасці ў адпаведнасці з атрыманай спецыяльнасцю;</w:t>
      </w:r>
    </w:p>
    <w:p w14:paraId="42E5DC34" w14:textId="77777777" w:rsidR="00692201" w:rsidRPr="00843396" w:rsidRDefault="00692201" w:rsidP="007F6050">
      <w:pPr>
        <w:widowControl w:val="0"/>
        <w:adjustRightInd w:val="0"/>
        <w:snapToGrid w:val="0"/>
        <w:ind w:firstLine="709"/>
        <w:jc w:val="both"/>
        <w:rPr>
          <w:bCs/>
          <w:sz w:val="30"/>
          <w:szCs w:val="30"/>
          <w:lang w:val="be-BY" w:eastAsia="en-US" w:bidi="sa-IN"/>
        </w:rPr>
      </w:pPr>
      <w:r w:rsidRPr="00843396">
        <w:rPr>
          <w:bCs/>
          <w:sz w:val="30"/>
          <w:szCs w:val="30"/>
          <w:lang w:val="be-BY" w:bidi="ru-RU"/>
        </w:rPr>
        <w:t>заліковая адз</w:t>
      </w:r>
      <w:r w:rsidR="000A3356" w:rsidRPr="00843396">
        <w:rPr>
          <w:bCs/>
          <w:sz w:val="30"/>
          <w:szCs w:val="30"/>
          <w:lang w:val="be-BY" w:bidi="ru-RU"/>
        </w:rPr>
        <w:t>інка – </w:t>
      </w:r>
      <w:r w:rsidRPr="00843396">
        <w:rPr>
          <w:bCs/>
          <w:sz w:val="30"/>
          <w:szCs w:val="30"/>
          <w:lang w:val="be-BY" w:bidi="ru-RU"/>
        </w:rPr>
        <w:t>лічбавы спосаб выражэння працаёмістасці вучэбнай работы студэнта, курсанта, слухача, заснаваны на дасягненні вынікаў навучання;</w:t>
      </w:r>
    </w:p>
    <w:p w14:paraId="073D8545" w14:textId="545BABD3" w:rsidR="00692201" w:rsidRPr="00843396" w:rsidRDefault="00AA5928" w:rsidP="007F6050">
      <w:pPr>
        <w:widowControl w:val="0"/>
        <w:adjustRightInd w:val="0"/>
        <w:snapToGrid w:val="0"/>
        <w:ind w:firstLine="709"/>
        <w:jc w:val="both"/>
        <w:rPr>
          <w:b/>
          <w:bCs/>
          <w:spacing w:val="-4"/>
          <w:sz w:val="30"/>
          <w:szCs w:val="30"/>
          <w:lang w:val="be-BY" w:eastAsia="en-US" w:bidi="sa-IN"/>
        </w:rPr>
      </w:pPr>
      <w:r w:rsidRPr="00843396">
        <w:rPr>
          <w:bCs/>
          <w:spacing w:val="-4"/>
          <w:sz w:val="30"/>
          <w:szCs w:val="30"/>
          <w:lang w:val="be-BY" w:bidi="ru-RU"/>
        </w:rPr>
        <w:t>кваліфікацыя</w:t>
      </w:r>
      <w:r w:rsidR="000A3356" w:rsidRPr="00843396">
        <w:rPr>
          <w:bCs/>
          <w:spacing w:val="-4"/>
          <w:sz w:val="30"/>
          <w:szCs w:val="30"/>
          <w:lang w:val="be-BY" w:bidi="ru-RU"/>
        </w:rPr>
        <w:t xml:space="preserve"> </w:t>
      </w:r>
      <w:r w:rsidR="00692201" w:rsidRPr="00843396">
        <w:rPr>
          <w:bCs/>
          <w:spacing w:val="-4"/>
          <w:sz w:val="30"/>
          <w:szCs w:val="30"/>
          <w:lang w:val="be-BY" w:bidi="ru-RU"/>
        </w:rPr>
        <w:t>–</w:t>
      </w:r>
      <w:r w:rsidR="000A3356" w:rsidRPr="00843396">
        <w:rPr>
          <w:bCs/>
          <w:spacing w:val="-4"/>
          <w:sz w:val="30"/>
          <w:szCs w:val="30"/>
          <w:lang w:val="be-BY" w:bidi="ru-RU"/>
        </w:rPr>
        <w:t xml:space="preserve"> </w:t>
      </w:r>
      <w:r w:rsidR="00692201" w:rsidRPr="00843396">
        <w:rPr>
          <w:bCs/>
          <w:spacing w:val="-4"/>
          <w:sz w:val="30"/>
          <w:szCs w:val="30"/>
          <w:lang w:val="be-BY" w:bidi="ru-RU"/>
        </w:rPr>
        <w:t>падрыхтаван</w:t>
      </w:r>
      <w:r w:rsidRPr="00843396">
        <w:rPr>
          <w:bCs/>
          <w:spacing w:val="-4"/>
          <w:sz w:val="30"/>
          <w:szCs w:val="30"/>
          <w:lang w:val="be-BY" w:bidi="ru-RU"/>
        </w:rPr>
        <w:t xml:space="preserve">асць работніка да прафесійнай </w:t>
      </w:r>
      <w:r w:rsidR="00692201" w:rsidRPr="00843396">
        <w:rPr>
          <w:bCs/>
          <w:spacing w:val="-4"/>
          <w:sz w:val="30"/>
          <w:szCs w:val="30"/>
          <w:lang w:val="be-BY" w:bidi="ru-RU"/>
        </w:rPr>
        <w:t>дзейнасці для выканання работ пэўнай складанасці ў рамках спецыяльнасці, напрамку спецыяльнасці (</w:t>
      </w:r>
      <w:r w:rsidR="00692201" w:rsidRPr="00843396">
        <w:rPr>
          <w:bCs/>
          <w:spacing w:val="-4"/>
          <w:sz w:val="30"/>
          <w:szCs w:val="30"/>
          <w:lang w:val="be-BY" w:eastAsia="x-none" w:bidi="sa-IN"/>
        </w:rPr>
        <w:t>АКРБ 011-2009</w:t>
      </w:r>
      <w:r w:rsidR="00692201" w:rsidRPr="00843396">
        <w:rPr>
          <w:bCs/>
          <w:spacing w:val="-4"/>
          <w:sz w:val="30"/>
          <w:szCs w:val="30"/>
          <w:lang w:val="be-BY" w:bidi="ru-RU"/>
        </w:rPr>
        <w:t>);</w:t>
      </w:r>
    </w:p>
    <w:p w14:paraId="5E2E5B64" w14:textId="77777777" w:rsidR="00692201" w:rsidRPr="00843396" w:rsidRDefault="00692201" w:rsidP="007F6050">
      <w:pPr>
        <w:widowControl w:val="0"/>
        <w:adjustRightInd w:val="0"/>
        <w:snapToGrid w:val="0"/>
        <w:ind w:firstLine="709"/>
        <w:jc w:val="both"/>
        <w:rPr>
          <w:bCs/>
          <w:sz w:val="30"/>
          <w:szCs w:val="30"/>
          <w:lang w:val="be-BY" w:bidi="ru-RU"/>
        </w:rPr>
      </w:pPr>
      <w:r w:rsidRPr="00843396">
        <w:rPr>
          <w:bCs/>
          <w:sz w:val="30"/>
          <w:szCs w:val="30"/>
          <w:lang w:val="be-BY" w:bidi="ru-RU"/>
        </w:rPr>
        <w:t xml:space="preserve">вынікі навучання – веды, уменні і навыкі (досвед), </w:t>
      </w:r>
      <w:r w:rsidRPr="00843396">
        <w:rPr>
          <w:sz w:val="30"/>
          <w:szCs w:val="30"/>
          <w:lang w:val="be-BY" w:eastAsia="en-US" w:bidi="sa-IN"/>
        </w:rPr>
        <w:t>якія асоба, якая</w:t>
      </w:r>
      <w:r w:rsidRPr="00843396">
        <w:rPr>
          <w:b/>
          <w:strike/>
          <w:sz w:val="30"/>
          <w:szCs w:val="30"/>
          <w:lang w:val="be-BY" w:eastAsia="en-US" w:bidi="sa-IN"/>
        </w:rPr>
        <w:t xml:space="preserve"> </w:t>
      </w:r>
      <w:r w:rsidRPr="00843396">
        <w:rPr>
          <w:sz w:val="30"/>
          <w:szCs w:val="30"/>
          <w:lang w:val="be-BY" w:eastAsia="en-US" w:bidi="sa-IN"/>
        </w:rPr>
        <w:t>навучаецца</w:t>
      </w:r>
      <w:r w:rsidRPr="00843396">
        <w:rPr>
          <w:b/>
          <w:sz w:val="30"/>
          <w:szCs w:val="30"/>
          <w:lang w:val="be-BY" w:eastAsia="en-US" w:bidi="sa-IN"/>
        </w:rPr>
        <w:t>,</w:t>
      </w:r>
      <w:r w:rsidRPr="00843396">
        <w:rPr>
          <w:bCs/>
          <w:sz w:val="30"/>
          <w:szCs w:val="30"/>
          <w:lang w:val="be-BY" w:bidi="ru-RU"/>
        </w:rPr>
        <w:t xml:space="preserve"> можа прадэманстраваць па завяршэнні вывучэння канкрэтнай вучэбнай дысцыпліны або модуля;</w:t>
      </w:r>
    </w:p>
    <w:p w14:paraId="28F8383B" w14:textId="77777777" w:rsidR="00692201" w:rsidRPr="00843396" w:rsidRDefault="00692201" w:rsidP="007F6050">
      <w:pPr>
        <w:widowControl w:val="0"/>
        <w:adjustRightInd w:val="0"/>
        <w:snapToGrid w:val="0"/>
        <w:ind w:firstLine="709"/>
        <w:jc w:val="both"/>
        <w:rPr>
          <w:bCs/>
          <w:sz w:val="30"/>
          <w:szCs w:val="30"/>
          <w:lang w:val="be-BY" w:bidi="ru-RU"/>
        </w:rPr>
      </w:pPr>
      <w:r w:rsidRPr="00843396">
        <w:rPr>
          <w:bCs/>
          <w:sz w:val="30"/>
          <w:szCs w:val="30"/>
          <w:lang w:val="be-BY" w:bidi="ru-RU"/>
        </w:rPr>
        <w:t>забеспячэнне якасці – частка менеджменту якасці, арыентаваная на прадстаўленне ўпэўненасці ў тым, што патрабаванні да якасці будуць выкананы (СТБ 180 9000-2015);</w:t>
      </w:r>
    </w:p>
    <w:p w14:paraId="5591FCE9" w14:textId="32164182" w:rsidR="00692201" w:rsidRPr="00843396" w:rsidRDefault="000A3356" w:rsidP="007F6050">
      <w:pPr>
        <w:widowControl w:val="0"/>
        <w:adjustRightInd w:val="0"/>
        <w:snapToGrid w:val="0"/>
        <w:ind w:firstLine="709"/>
        <w:jc w:val="both"/>
        <w:rPr>
          <w:bCs/>
          <w:sz w:val="30"/>
          <w:szCs w:val="30"/>
          <w:lang w:val="be-BY" w:eastAsia="en-US" w:bidi="sa-IN"/>
        </w:rPr>
      </w:pPr>
      <w:r w:rsidRPr="00843396">
        <w:rPr>
          <w:bCs/>
          <w:sz w:val="30"/>
          <w:szCs w:val="30"/>
          <w:lang w:val="be-BY" w:bidi="ru-RU"/>
        </w:rPr>
        <w:t>кампетэнтнасць – </w:t>
      </w:r>
      <w:r w:rsidR="00692201" w:rsidRPr="00843396">
        <w:rPr>
          <w:bCs/>
          <w:sz w:val="30"/>
          <w:szCs w:val="30"/>
          <w:lang w:val="be-BY" w:bidi="ru-RU"/>
        </w:rPr>
        <w:t>здольнасць прымяняць веды і навыкі для дасягнення намечаных вынікаў (</w:t>
      </w:r>
      <w:r w:rsidR="00AA5928" w:rsidRPr="00843396">
        <w:rPr>
          <w:bCs/>
          <w:sz w:val="30"/>
          <w:szCs w:val="30"/>
          <w:lang w:val="be-BY" w:bidi="ru-RU"/>
        </w:rPr>
        <w:t xml:space="preserve">СТБ </w:t>
      </w:r>
      <w:r w:rsidR="00692201" w:rsidRPr="00843396">
        <w:rPr>
          <w:bCs/>
          <w:sz w:val="30"/>
          <w:szCs w:val="30"/>
          <w:lang w:val="be-BY" w:bidi="ru-RU"/>
        </w:rPr>
        <w:t>І</w:t>
      </w:r>
      <w:r w:rsidR="00692201" w:rsidRPr="00843396">
        <w:rPr>
          <w:bCs/>
          <w:sz w:val="30"/>
          <w:szCs w:val="30"/>
          <w:lang w:val="en-US" w:bidi="ru-RU"/>
        </w:rPr>
        <w:t>SO</w:t>
      </w:r>
      <w:r w:rsidR="00692201" w:rsidRPr="00843396">
        <w:rPr>
          <w:bCs/>
          <w:sz w:val="30"/>
          <w:szCs w:val="30"/>
          <w:lang w:val="be-BY" w:bidi="ru-RU"/>
        </w:rPr>
        <w:t xml:space="preserve"> 9000-2015);</w:t>
      </w:r>
    </w:p>
    <w:p w14:paraId="5CA04970" w14:textId="77777777" w:rsidR="00692201" w:rsidRPr="00843396" w:rsidRDefault="00692201" w:rsidP="007F6050">
      <w:pPr>
        <w:widowControl w:val="0"/>
        <w:adjustRightInd w:val="0"/>
        <w:snapToGrid w:val="0"/>
        <w:ind w:firstLine="709"/>
        <w:jc w:val="both"/>
        <w:rPr>
          <w:bCs/>
          <w:sz w:val="30"/>
          <w:szCs w:val="30"/>
          <w:lang w:eastAsia="en-US" w:bidi="sa-IN"/>
        </w:rPr>
      </w:pPr>
      <w:r w:rsidRPr="00843396">
        <w:rPr>
          <w:bCs/>
          <w:sz w:val="30"/>
          <w:szCs w:val="30"/>
          <w:lang w:val="be-BY" w:bidi="ru-RU"/>
        </w:rPr>
        <w:t>кампетэнцыя</w:t>
      </w:r>
      <w:r w:rsidRPr="00843396">
        <w:rPr>
          <w:bCs/>
          <w:sz w:val="30"/>
          <w:szCs w:val="30"/>
          <w:lang w:bidi="ru-RU"/>
        </w:rPr>
        <w:t xml:space="preserve"> – </w:t>
      </w:r>
      <w:r w:rsidRPr="00843396">
        <w:rPr>
          <w:bCs/>
          <w:sz w:val="30"/>
          <w:szCs w:val="30"/>
          <w:lang w:val="be-BY" w:bidi="ru-RU"/>
        </w:rPr>
        <w:t>веды</w:t>
      </w:r>
      <w:r w:rsidRPr="00843396">
        <w:rPr>
          <w:bCs/>
          <w:sz w:val="30"/>
          <w:szCs w:val="30"/>
          <w:lang w:bidi="ru-RU"/>
        </w:rPr>
        <w:t xml:space="preserve">, </w:t>
      </w:r>
      <w:r w:rsidRPr="00843396">
        <w:rPr>
          <w:bCs/>
          <w:sz w:val="30"/>
          <w:szCs w:val="30"/>
          <w:lang w:val="be-BY" w:bidi="ru-RU"/>
        </w:rPr>
        <w:t>уменні і вопыт</w:t>
      </w:r>
      <w:r w:rsidRPr="00843396">
        <w:rPr>
          <w:bCs/>
          <w:sz w:val="30"/>
          <w:szCs w:val="30"/>
          <w:lang w:bidi="ru-RU"/>
        </w:rPr>
        <w:t xml:space="preserve">, </w:t>
      </w:r>
      <w:r w:rsidRPr="00843396">
        <w:rPr>
          <w:bCs/>
          <w:sz w:val="30"/>
          <w:szCs w:val="30"/>
          <w:lang w:val="be-BY" w:bidi="ru-RU"/>
        </w:rPr>
        <w:t>неабходныя</w:t>
      </w:r>
      <w:r w:rsidRPr="00843396">
        <w:rPr>
          <w:bCs/>
          <w:sz w:val="30"/>
          <w:szCs w:val="30"/>
          <w:lang w:bidi="ru-RU"/>
        </w:rPr>
        <w:t xml:space="preserve"> для </w:t>
      </w:r>
      <w:r w:rsidRPr="00843396">
        <w:rPr>
          <w:bCs/>
          <w:sz w:val="30"/>
          <w:szCs w:val="30"/>
          <w:lang w:val="be-BY" w:bidi="ru-RU"/>
        </w:rPr>
        <w:t>вырашэння тэарэтычных і практычных задач</w:t>
      </w:r>
      <w:r w:rsidRPr="00843396">
        <w:rPr>
          <w:bCs/>
          <w:sz w:val="30"/>
          <w:szCs w:val="30"/>
          <w:lang w:bidi="ru-RU"/>
        </w:rPr>
        <w:t>;</w:t>
      </w:r>
    </w:p>
    <w:p w14:paraId="65C86882" w14:textId="77777777" w:rsidR="00692201" w:rsidRPr="00843396" w:rsidRDefault="000A3356" w:rsidP="007F6050">
      <w:pPr>
        <w:widowControl w:val="0"/>
        <w:adjustRightInd w:val="0"/>
        <w:snapToGrid w:val="0"/>
        <w:ind w:firstLine="709"/>
        <w:jc w:val="both"/>
        <w:rPr>
          <w:bCs/>
          <w:sz w:val="30"/>
          <w:szCs w:val="30"/>
          <w:lang w:val="be-BY" w:eastAsia="en-US" w:bidi="sa-IN"/>
        </w:rPr>
      </w:pPr>
      <w:r w:rsidRPr="00843396">
        <w:rPr>
          <w:bCs/>
          <w:sz w:val="30"/>
          <w:szCs w:val="30"/>
          <w:lang w:val="be-BY" w:bidi="ru-RU"/>
        </w:rPr>
        <w:t>модуль – </w:t>
      </w:r>
      <w:r w:rsidR="00692201" w:rsidRPr="00843396">
        <w:rPr>
          <w:bCs/>
          <w:sz w:val="30"/>
          <w:szCs w:val="30"/>
          <w:lang w:val="be-BY" w:bidi="ru-RU"/>
        </w:rPr>
        <w:t xml:space="preserve">адносна адасобленая, лагічна завершаная частка адукацыйнай праграмы вышэйшай адукацыі </w:t>
      </w:r>
      <w:r w:rsidR="00692201" w:rsidRPr="00843396">
        <w:rPr>
          <w:bCs/>
          <w:sz w:val="30"/>
          <w:szCs w:val="30"/>
          <w:lang w:bidi="ru-RU"/>
        </w:rPr>
        <w:t>I</w:t>
      </w:r>
      <w:r w:rsidR="00692201" w:rsidRPr="00843396">
        <w:rPr>
          <w:bCs/>
          <w:sz w:val="30"/>
          <w:szCs w:val="30"/>
          <w:lang w:val="be-BY" w:bidi="ru-RU"/>
        </w:rPr>
        <w:t> ступені, якая забяспечвае фарміраванне пэўнай кампетэнцыі (групы кампетэнцый);</w:t>
      </w:r>
    </w:p>
    <w:p w14:paraId="545E3AF6" w14:textId="77777777" w:rsidR="00692201" w:rsidRPr="00843396" w:rsidRDefault="00692201" w:rsidP="007F6050">
      <w:pPr>
        <w:widowControl w:val="0"/>
        <w:adjustRightInd w:val="0"/>
        <w:snapToGrid w:val="0"/>
        <w:ind w:firstLine="709"/>
        <w:jc w:val="both"/>
        <w:rPr>
          <w:bCs/>
          <w:sz w:val="30"/>
          <w:szCs w:val="30"/>
          <w:lang w:val="be-BY" w:eastAsia="en-US" w:bidi="sa-IN"/>
        </w:rPr>
      </w:pPr>
      <w:r w:rsidRPr="00843396">
        <w:rPr>
          <w:bCs/>
          <w:sz w:val="30"/>
          <w:szCs w:val="30"/>
          <w:lang w:val="be-BY" w:bidi="ru-RU"/>
        </w:rPr>
        <w:t xml:space="preserve">спецыялізаваныя кампетэнцыі – кампетэнцыі, якія фарміруюцца ў адпаведнасці з патрабаваннямі да спецыяліста з вышэйшай адукацыяй </w:t>
      </w:r>
      <w:r w:rsidRPr="00843396">
        <w:rPr>
          <w:bCs/>
          <w:sz w:val="30"/>
          <w:szCs w:val="30"/>
          <w:lang w:bidi="ru-RU"/>
        </w:rPr>
        <w:t>I</w:t>
      </w:r>
      <w:r w:rsidRPr="00843396">
        <w:rPr>
          <w:bCs/>
          <w:sz w:val="30"/>
          <w:szCs w:val="30"/>
          <w:lang w:val="be-BY" w:bidi="ru-RU"/>
        </w:rPr>
        <w:t> ступені і якія</w:t>
      </w:r>
      <w:r w:rsidRPr="00843396">
        <w:rPr>
          <w:b/>
          <w:bCs/>
          <w:sz w:val="30"/>
          <w:szCs w:val="30"/>
          <w:lang w:val="be-BY" w:bidi="ru-RU"/>
        </w:rPr>
        <w:t xml:space="preserve"> </w:t>
      </w:r>
      <w:r w:rsidRPr="00843396">
        <w:rPr>
          <w:bCs/>
          <w:sz w:val="30"/>
          <w:szCs w:val="30"/>
          <w:lang w:val="be-BY" w:bidi="ru-RU"/>
        </w:rPr>
        <w:t>адлюстроўваюць</w:t>
      </w:r>
      <w:r w:rsidRPr="00843396">
        <w:rPr>
          <w:b/>
          <w:bCs/>
          <w:sz w:val="30"/>
          <w:szCs w:val="30"/>
          <w:lang w:val="be-BY" w:bidi="ru-RU"/>
        </w:rPr>
        <w:t xml:space="preserve"> </w:t>
      </w:r>
      <w:r w:rsidRPr="00843396">
        <w:rPr>
          <w:bCs/>
          <w:sz w:val="30"/>
          <w:szCs w:val="30"/>
          <w:lang w:val="be-BY" w:bidi="ru-RU"/>
        </w:rPr>
        <w:t>яго</w:t>
      </w:r>
      <w:r w:rsidRPr="00843396">
        <w:rPr>
          <w:b/>
          <w:bCs/>
          <w:sz w:val="30"/>
          <w:szCs w:val="30"/>
          <w:lang w:val="be-BY" w:bidi="ru-RU"/>
        </w:rPr>
        <w:t xml:space="preserve"> </w:t>
      </w:r>
      <w:r w:rsidRPr="00843396">
        <w:rPr>
          <w:bCs/>
          <w:sz w:val="30"/>
          <w:szCs w:val="30"/>
          <w:lang w:val="be-BY" w:bidi="ru-RU"/>
        </w:rPr>
        <w:t xml:space="preserve">здольнасць вырашаць спецыялізаваныя задачы прафесійнай дзейнасці з улікам накіраванасці адукацыйнай праграмы вышэйшай адукацыі </w:t>
      </w:r>
      <w:r w:rsidRPr="00843396">
        <w:rPr>
          <w:bCs/>
          <w:sz w:val="30"/>
          <w:szCs w:val="30"/>
          <w:lang w:bidi="ru-RU"/>
        </w:rPr>
        <w:t>I</w:t>
      </w:r>
      <w:r w:rsidRPr="00843396">
        <w:rPr>
          <w:bCs/>
          <w:sz w:val="30"/>
          <w:szCs w:val="30"/>
          <w:lang w:val="be-BY" w:bidi="ru-RU"/>
        </w:rPr>
        <w:t xml:space="preserve"> ступені ва ўстанове вышэйшай адукацыі;</w:t>
      </w:r>
    </w:p>
    <w:p w14:paraId="3E08D33F" w14:textId="77777777" w:rsidR="00692201" w:rsidRPr="00843396" w:rsidRDefault="00692201" w:rsidP="007F6050">
      <w:pPr>
        <w:widowControl w:val="0"/>
        <w:adjustRightInd w:val="0"/>
        <w:snapToGrid w:val="0"/>
        <w:ind w:firstLine="709"/>
        <w:jc w:val="both"/>
        <w:rPr>
          <w:bCs/>
          <w:spacing w:val="-6"/>
          <w:sz w:val="30"/>
          <w:szCs w:val="30"/>
          <w:lang w:val="be-BY" w:eastAsia="en-US" w:bidi="sa-IN"/>
        </w:rPr>
      </w:pPr>
      <w:r w:rsidRPr="00843396">
        <w:rPr>
          <w:bCs/>
          <w:spacing w:val="-6"/>
          <w:sz w:val="30"/>
          <w:szCs w:val="30"/>
          <w:lang w:val="be-BY" w:bidi="ru-RU"/>
        </w:rPr>
        <w:t xml:space="preserve">спецыяльнасць </w:t>
      </w:r>
      <w:r w:rsidR="000A3356" w:rsidRPr="00843396">
        <w:rPr>
          <w:bCs/>
          <w:spacing w:val="-6"/>
          <w:sz w:val="30"/>
          <w:szCs w:val="30"/>
          <w:lang w:val="be-BY" w:bidi="ru-RU"/>
        </w:rPr>
        <w:t> </w:t>
      </w:r>
      <w:r w:rsidRPr="00843396">
        <w:rPr>
          <w:bCs/>
          <w:spacing w:val="-6"/>
          <w:sz w:val="30"/>
          <w:szCs w:val="30"/>
          <w:lang w:val="be-BY" w:bidi="ru-RU"/>
        </w:rPr>
        <w:t xml:space="preserve">– </w:t>
      </w:r>
      <w:r w:rsidR="000A3356" w:rsidRPr="00843396">
        <w:rPr>
          <w:bCs/>
          <w:spacing w:val="-6"/>
          <w:sz w:val="30"/>
          <w:szCs w:val="30"/>
          <w:lang w:val="be-BY" w:bidi="ru-RU"/>
        </w:rPr>
        <w:t> </w:t>
      </w:r>
      <w:r w:rsidRPr="00843396">
        <w:rPr>
          <w:bCs/>
          <w:spacing w:val="-6"/>
          <w:sz w:val="30"/>
          <w:szCs w:val="30"/>
          <w:lang w:val="be-BY" w:bidi="ru-RU"/>
        </w:rPr>
        <w:t>від прафесійнай дзейнасці, які патрабуе пэўных ведаў, навыкаў і кампетэнцый, якія набываюцца шляхам навучання і практычнага досведу, – падсістэма групы спецыяльнасцей (</w:t>
      </w:r>
      <w:r w:rsidRPr="00843396">
        <w:rPr>
          <w:bCs/>
          <w:spacing w:val="-6"/>
          <w:sz w:val="30"/>
          <w:szCs w:val="30"/>
          <w:lang w:val="be-BY" w:eastAsia="x-none" w:bidi="sa-IN"/>
        </w:rPr>
        <w:t>АКРБ 011-2009)</w:t>
      </w:r>
      <w:r w:rsidRPr="00843396">
        <w:rPr>
          <w:bCs/>
          <w:spacing w:val="-6"/>
          <w:sz w:val="30"/>
          <w:szCs w:val="30"/>
          <w:lang w:val="be-BY" w:bidi="ru-RU"/>
        </w:rPr>
        <w:t>;</w:t>
      </w:r>
    </w:p>
    <w:p w14:paraId="739CF698" w14:textId="77777777" w:rsidR="00692201" w:rsidRPr="00843396" w:rsidRDefault="00692201" w:rsidP="007F6050">
      <w:pPr>
        <w:widowControl w:val="0"/>
        <w:adjustRightInd w:val="0"/>
        <w:snapToGrid w:val="0"/>
        <w:ind w:firstLine="709"/>
        <w:jc w:val="both"/>
        <w:rPr>
          <w:bCs/>
          <w:sz w:val="30"/>
          <w:szCs w:val="30"/>
          <w:lang w:val="be-BY" w:eastAsia="en-US" w:bidi="sa-IN"/>
        </w:rPr>
      </w:pPr>
      <w:r w:rsidRPr="00843396">
        <w:rPr>
          <w:bCs/>
          <w:sz w:val="30"/>
          <w:szCs w:val="30"/>
          <w:lang w:val="be-BY" w:bidi="ru-RU"/>
        </w:rPr>
        <w:t xml:space="preserve">універсальныя кампетэнцыі – кампетэнцыі, якія фарміруюцца ў адпаведнасці з патрабаваннямі да спецыяліста з вышэйшай адукацыяй </w:t>
      </w:r>
      <w:r w:rsidRPr="00843396">
        <w:rPr>
          <w:bCs/>
          <w:sz w:val="30"/>
          <w:szCs w:val="30"/>
          <w:lang w:bidi="ru-RU"/>
        </w:rPr>
        <w:t>I</w:t>
      </w:r>
      <w:r w:rsidRPr="00843396">
        <w:rPr>
          <w:bCs/>
          <w:sz w:val="30"/>
          <w:szCs w:val="30"/>
          <w:lang w:val="be-BY" w:bidi="ru-RU"/>
        </w:rPr>
        <w:t> ступені і якія адлюстроўваюць яго здольнасць прымяняць базавыя агульнакультурныя веды і ўменні, а таксама сацыяльна-асобасныя якасці, якія адпавядаюць запытам дзяржавы і грамадства;</w:t>
      </w:r>
    </w:p>
    <w:p w14:paraId="67AD15D5" w14:textId="2E3E2B1E" w:rsidR="00692201" w:rsidRPr="00843396" w:rsidRDefault="00692201" w:rsidP="007F6050">
      <w:pPr>
        <w:widowControl w:val="0"/>
        <w:adjustRightInd w:val="0"/>
        <w:snapToGrid w:val="0"/>
        <w:ind w:firstLine="709"/>
        <w:jc w:val="both"/>
        <w:rPr>
          <w:bCs/>
          <w:sz w:val="30"/>
          <w:szCs w:val="30"/>
          <w:lang w:val="be-BY" w:eastAsia="en-US" w:bidi="sa-IN"/>
        </w:rPr>
      </w:pPr>
      <w:r w:rsidRPr="00843396">
        <w:rPr>
          <w:bCs/>
          <w:sz w:val="30"/>
          <w:szCs w:val="30"/>
          <w:lang w:val="be-BY" w:bidi="ru-RU"/>
        </w:rPr>
        <w:t>філалогія –</w:t>
      </w:r>
      <w:r w:rsidR="006947D1" w:rsidRPr="00843396">
        <w:rPr>
          <w:bCs/>
          <w:sz w:val="30"/>
          <w:szCs w:val="30"/>
          <w:lang w:val="be-BY" w:bidi="ru-RU"/>
        </w:rPr>
        <w:t xml:space="preserve"> </w:t>
      </w:r>
      <w:r w:rsidRPr="00843396">
        <w:rPr>
          <w:bCs/>
          <w:sz w:val="30"/>
          <w:szCs w:val="30"/>
          <w:lang w:val="be-BY" w:bidi="ru-RU"/>
        </w:rPr>
        <w:t>сукупнасць навук, якія вывучаюць культуру народа праз  моўны, змястоўны і стылістычны аналіз пісьмовых і вусных тэкстаў.</w:t>
      </w:r>
    </w:p>
    <w:p w14:paraId="762B8CE1" w14:textId="77777777" w:rsidR="00692201" w:rsidRPr="00843396" w:rsidRDefault="00692201" w:rsidP="007F6050">
      <w:pPr>
        <w:widowControl w:val="0"/>
        <w:adjustRightInd w:val="0"/>
        <w:snapToGrid w:val="0"/>
        <w:ind w:firstLine="740"/>
        <w:jc w:val="both"/>
        <w:rPr>
          <w:bCs/>
          <w:sz w:val="30"/>
          <w:szCs w:val="30"/>
          <w:lang w:val="be-BY" w:eastAsia="en-US" w:bidi="sa-IN"/>
        </w:rPr>
      </w:pPr>
      <w:r w:rsidRPr="00843396">
        <w:rPr>
          <w:bCs/>
          <w:sz w:val="30"/>
          <w:szCs w:val="30"/>
          <w:lang w:val="be-BY" w:bidi="ru-RU"/>
        </w:rPr>
        <w:t xml:space="preserve">4. Спецыяльнасць 1-21 05 01 «Беларуская філалогія (па напрамках)»  у адпаведнасці з </w:t>
      </w:r>
      <w:r w:rsidRPr="00843396">
        <w:rPr>
          <w:bCs/>
          <w:sz w:val="30"/>
          <w:szCs w:val="30"/>
          <w:lang w:val="be-BY" w:eastAsia="x-none" w:bidi="sa-IN"/>
        </w:rPr>
        <w:t xml:space="preserve">АКРБ 011-2009 </w:t>
      </w:r>
      <w:r w:rsidRPr="00843396">
        <w:rPr>
          <w:bCs/>
          <w:sz w:val="30"/>
          <w:szCs w:val="30"/>
          <w:lang w:val="be-BY" w:bidi="ru-RU"/>
        </w:rPr>
        <w:t xml:space="preserve">адносіцца да профілю адукацыі </w:t>
      </w:r>
      <w:r w:rsidRPr="00843396">
        <w:rPr>
          <w:bCs/>
          <w:sz w:val="30"/>
          <w:szCs w:val="30"/>
          <w:lang w:bidi="ru-RU"/>
        </w:rPr>
        <w:t>D</w:t>
      </w:r>
      <w:r w:rsidRPr="00843396">
        <w:rPr>
          <w:bCs/>
          <w:sz w:val="30"/>
          <w:szCs w:val="30"/>
          <w:lang w:val="be-BY" w:bidi="ru-RU"/>
        </w:rPr>
        <w:t xml:space="preserve"> «Гуманітарныя навукі», напрамку адукацыі 21 «Гуманітарныя навукі».</w:t>
      </w:r>
    </w:p>
    <w:p w14:paraId="7FC88148" w14:textId="77777777" w:rsidR="00692201" w:rsidRPr="00843396" w:rsidRDefault="00692201" w:rsidP="007F6050">
      <w:pPr>
        <w:widowControl w:val="0"/>
        <w:adjustRightInd w:val="0"/>
        <w:snapToGrid w:val="0"/>
        <w:ind w:firstLine="740"/>
        <w:jc w:val="both"/>
        <w:rPr>
          <w:bCs/>
          <w:sz w:val="30"/>
          <w:szCs w:val="30"/>
          <w:lang w:eastAsia="en-US" w:bidi="sa-IN"/>
        </w:rPr>
      </w:pPr>
      <w:r w:rsidRPr="00843396">
        <w:rPr>
          <w:bCs/>
          <w:sz w:val="30"/>
          <w:szCs w:val="30"/>
          <w:lang w:val="be-BY" w:bidi="ru-RU"/>
        </w:rPr>
        <w:t>У адпаведнасці з</w:t>
      </w:r>
      <w:r w:rsidRPr="00843396">
        <w:rPr>
          <w:bCs/>
          <w:sz w:val="30"/>
          <w:szCs w:val="30"/>
          <w:lang w:bidi="ru-RU"/>
        </w:rPr>
        <w:t xml:space="preserve"> </w:t>
      </w:r>
      <w:r w:rsidRPr="00843396">
        <w:rPr>
          <w:bCs/>
          <w:sz w:val="30"/>
          <w:szCs w:val="30"/>
          <w:lang w:val="be-BY" w:eastAsia="x-none" w:bidi="sa-IN"/>
        </w:rPr>
        <w:t>АКРБ 011-2009</w:t>
      </w:r>
      <w:r w:rsidRPr="00843396">
        <w:rPr>
          <w:bCs/>
          <w:sz w:val="30"/>
          <w:szCs w:val="30"/>
          <w:lang w:bidi="ru-RU"/>
        </w:rPr>
        <w:t xml:space="preserve"> п</w:t>
      </w:r>
      <w:r w:rsidRPr="00843396">
        <w:rPr>
          <w:bCs/>
          <w:sz w:val="30"/>
          <w:szCs w:val="30"/>
          <w:lang w:val="be-BY" w:bidi="ru-RU"/>
        </w:rPr>
        <w:t>а</w:t>
      </w:r>
      <w:r w:rsidRPr="00843396">
        <w:rPr>
          <w:bCs/>
          <w:sz w:val="30"/>
          <w:szCs w:val="30"/>
          <w:lang w:bidi="ru-RU"/>
        </w:rPr>
        <w:t xml:space="preserve"> </w:t>
      </w:r>
      <w:r w:rsidRPr="00843396">
        <w:rPr>
          <w:bCs/>
          <w:sz w:val="30"/>
          <w:szCs w:val="30"/>
          <w:lang w:val="be-BY" w:bidi="ru-RU"/>
        </w:rPr>
        <w:t xml:space="preserve">спецыяльнасці прадугледжаны </w:t>
      </w:r>
      <w:r w:rsidRPr="00843396">
        <w:rPr>
          <w:bCs/>
          <w:sz w:val="30"/>
          <w:szCs w:val="30"/>
          <w:lang w:val="be-BY" w:bidi="ru-RU"/>
        </w:rPr>
        <w:lastRenderedPageBreak/>
        <w:t>напрамкі спецыяльнасці</w:t>
      </w:r>
      <w:r w:rsidRPr="00843396">
        <w:rPr>
          <w:bCs/>
          <w:sz w:val="30"/>
          <w:szCs w:val="30"/>
          <w:lang w:bidi="ru-RU"/>
        </w:rPr>
        <w:t>:</w:t>
      </w:r>
    </w:p>
    <w:p w14:paraId="4A149693" w14:textId="77777777" w:rsidR="00692201" w:rsidRPr="00843396" w:rsidRDefault="00692201" w:rsidP="007F6050">
      <w:pPr>
        <w:widowControl w:val="0"/>
        <w:tabs>
          <w:tab w:val="left" w:pos="1628"/>
          <w:tab w:val="left" w:pos="2300"/>
        </w:tabs>
        <w:adjustRightInd w:val="0"/>
        <w:snapToGrid w:val="0"/>
        <w:ind w:firstLine="740"/>
        <w:jc w:val="both"/>
        <w:rPr>
          <w:bCs/>
          <w:strike/>
          <w:spacing w:val="-6"/>
          <w:sz w:val="30"/>
          <w:szCs w:val="30"/>
          <w:lang w:eastAsia="en-US" w:bidi="sa-IN"/>
        </w:rPr>
      </w:pPr>
      <w:r w:rsidRPr="00843396">
        <w:rPr>
          <w:bCs/>
          <w:spacing w:val="-6"/>
          <w:sz w:val="30"/>
          <w:szCs w:val="30"/>
          <w:lang w:bidi="ru-RU"/>
        </w:rPr>
        <w:t>1-21</w:t>
      </w:r>
      <w:r w:rsidRPr="00843396">
        <w:rPr>
          <w:bCs/>
          <w:spacing w:val="-6"/>
          <w:sz w:val="30"/>
          <w:szCs w:val="30"/>
          <w:lang w:val="en-US" w:bidi="ru-RU"/>
        </w:rPr>
        <w:t> </w:t>
      </w:r>
      <w:r w:rsidRPr="00843396">
        <w:rPr>
          <w:bCs/>
          <w:spacing w:val="-6"/>
          <w:sz w:val="30"/>
          <w:szCs w:val="30"/>
          <w:lang w:bidi="ru-RU"/>
        </w:rPr>
        <w:t>05</w:t>
      </w:r>
      <w:r w:rsidRPr="00843396">
        <w:rPr>
          <w:bCs/>
          <w:spacing w:val="-6"/>
          <w:sz w:val="30"/>
          <w:szCs w:val="30"/>
          <w:lang w:val="en-US" w:bidi="ru-RU"/>
        </w:rPr>
        <w:t> </w:t>
      </w:r>
      <w:r w:rsidR="000A3356" w:rsidRPr="00843396">
        <w:rPr>
          <w:bCs/>
          <w:spacing w:val="-6"/>
          <w:sz w:val="30"/>
          <w:szCs w:val="30"/>
          <w:lang w:bidi="ru-RU"/>
        </w:rPr>
        <w:t>01-01</w:t>
      </w:r>
      <w:r w:rsidR="000A3356" w:rsidRPr="00843396">
        <w:rPr>
          <w:bCs/>
          <w:spacing w:val="-6"/>
          <w:sz w:val="30"/>
          <w:szCs w:val="30"/>
          <w:lang w:val="be-BY" w:bidi="ru-RU"/>
        </w:rPr>
        <w:t> </w:t>
      </w:r>
      <w:r w:rsidRPr="00843396">
        <w:rPr>
          <w:bCs/>
          <w:spacing w:val="-6"/>
          <w:sz w:val="30"/>
          <w:szCs w:val="30"/>
          <w:lang w:val="be-BY" w:bidi="ru-RU"/>
        </w:rPr>
        <w:t>«</w:t>
      </w:r>
      <w:proofErr w:type="spellStart"/>
      <w:r w:rsidRPr="00843396">
        <w:rPr>
          <w:bCs/>
          <w:spacing w:val="-6"/>
          <w:sz w:val="30"/>
          <w:szCs w:val="30"/>
          <w:lang w:bidi="ru-RU"/>
        </w:rPr>
        <w:t>Беларуская</w:t>
      </w:r>
      <w:proofErr w:type="spellEnd"/>
      <w:r w:rsidRPr="00843396">
        <w:rPr>
          <w:bCs/>
          <w:spacing w:val="-6"/>
          <w:sz w:val="30"/>
          <w:szCs w:val="30"/>
          <w:lang w:bidi="ru-RU"/>
        </w:rPr>
        <w:t xml:space="preserve"> </w:t>
      </w:r>
      <w:r w:rsidRPr="00843396">
        <w:rPr>
          <w:bCs/>
          <w:spacing w:val="-6"/>
          <w:sz w:val="30"/>
          <w:szCs w:val="30"/>
          <w:lang w:val="be-BY" w:bidi="ru-RU"/>
        </w:rPr>
        <w:t>філалогія</w:t>
      </w:r>
      <w:r w:rsidRPr="00843396">
        <w:rPr>
          <w:bCs/>
          <w:spacing w:val="-6"/>
          <w:sz w:val="30"/>
          <w:szCs w:val="30"/>
          <w:lang w:bidi="ru-RU"/>
        </w:rPr>
        <w:t xml:space="preserve"> (</w:t>
      </w:r>
      <w:r w:rsidRPr="00843396">
        <w:rPr>
          <w:bCs/>
          <w:spacing w:val="-6"/>
          <w:sz w:val="30"/>
          <w:szCs w:val="30"/>
          <w:lang w:val="be-BY" w:bidi="ru-RU"/>
        </w:rPr>
        <w:t>літаратурна</w:t>
      </w:r>
      <w:r w:rsidRPr="00843396">
        <w:rPr>
          <w:bCs/>
          <w:spacing w:val="-6"/>
          <w:sz w:val="30"/>
          <w:szCs w:val="30"/>
          <w:lang w:bidi="ru-RU"/>
        </w:rPr>
        <w:t>-</w:t>
      </w:r>
      <w:r w:rsidRPr="00843396">
        <w:rPr>
          <w:bCs/>
          <w:spacing w:val="-6"/>
          <w:sz w:val="30"/>
          <w:szCs w:val="30"/>
          <w:lang w:val="be-BY" w:bidi="ru-RU"/>
        </w:rPr>
        <w:t>рэдакцыйная дзейнасць</w:t>
      </w:r>
      <w:r w:rsidRPr="00843396">
        <w:rPr>
          <w:bCs/>
          <w:spacing w:val="-6"/>
          <w:sz w:val="30"/>
          <w:szCs w:val="30"/>
          <w:lang w:bidi="ru-RU"/>
        </w:rPr>
        <w:t>)</w:t>
      </w:r>
      <w:r w:rsidRPr="00843396">
        <w:rPr>
          <w:bCs/>
          <w:spacing w:val="-6"/>
          <w:sz w:val="30"/>
          <w:szCs w:val="30"/>
          <w:lang w:val="be-BY" w:bidi="ru-RU"/>
        </w:rPr>
        <w:t>»;</w:t>
      </w:r>
      <w:r w:rsidRPr="00843396">
        <w:rPr>
          <w:bCs/>
          <w:spacing w:val="-6"/>
          <w:sz w:val="30"/>
          <w:szCs w:val="30"/>
          <w:lang w:bidi="ru-RU"/>
        </w:rPr>
        <w:t xml:space="preserve"> </w:t>
      </w:r>
    </w:p>
    <w:p w14:paraId="12E16324" w14:textId="77777777" w:rsidR="00692201" w:rsidRPr="00843396" w:rsidRDefault="00692201" w:rsidP="007F6050">
      <w:pPr>
        <w:widowControl w:val="0"/>
        <w:adjustRightInd w:val="0"/>
        <w:snapToGrid w:val="0"/>
        <w:ind w:firstLine="709"/>
        <w:jc w:val="both"/>
        <w:rPr>
          <w:bCs/>
          <w:strike/>
          <w:sz w:val="30"/>
          <w:szCs w:val="30"/>
          <w:lang w:eastAsia="en-US" w:bidi="sa-IN"/>
        </w:rPr>
      </w:pPr>
      <w:r w:rsidRPr="00843396">
        <w:rPr>
          <w:bCs/>
          <w:sz w:val="30"/>
          <w:szCs w:val="30"/>
          <w:lang w:bidi="ru-RU"/>
        </w:rPr>
        <w:t xml:space="preserve">1-21 05 01-02 </w:t>
      </w:r>
      <w:r w:rsidRPr="00843396">
        <w:rPr>
          <w:bCs/>
          <w:sz w:val="30"/>
          <w:szCs w:val="30"/>
          <w:lang w:val="be-BY" w:bidi="ru-RU"/>
        </w:rPr>
        <w:t>«</w:t>
      </w:r>
      <w:proofErr w:type="spellStart"/>
      <w:r w:rsidRPr="00843396">
        <w:rPr>
          <w:bCs/>
          <w:sz w:val="30"/>
          <w:szCs w:val="30"/>
          <w:lang w:bidi="ru-RU"/>
        </w:rPr>
        <w:t>Беларуская</w:t>
      </w:r>
      <w:proofErr w:type="spellEnd"/>
      <w:r w:rsidRPr="00843396">
        <w:rPr>
          <w:bCs/>
          <w:sz w:val="30"/>
          <w:szCs w:val="30"/>
          <w:lang w:bidi="ru-RU"/>
        </w:rPr>
        <w:t xml:space="preserve"> </w:t>
      </w:r>
      <w:r w:rsidRPr="00843396">
        <w:rPr>
          <w:bCs/>
          <w:sz w:val="30"/>
          <w:szCs w:val="30"/>
          <w:lang w:val="be-BY" w:bidi="ru-RU"/>
        </w:rPr>
        <w:t>філалогія</w:t>
      </w:r>
      <w:r w:rsidRPr="00843396">
        <w:rPr>
          <w:bCs/>
          <w:sz w:val="30"/>
          <w:szCs w:val="30"/>
          <w:lang w:bidi="ru-RU"/>
        </w:rPr>
        <w:t xml:space="preserve"> (</w:t>
      </w:r>
      <w:r w:rsidRPr="00843396">
        <w:rPr>
          <w:bCs/>
          <w:sz w:val="30"/>
          <w:szCs w:val="30"/>
          <w:lang w:val="be-BY" w:bidi="ru-RU"/>
        </w:rPr>
        <w:t>камп’ютарнае забеспячэнне</w:t>
      </w:r>
      <w:r w:rsidRPr="00843396">
        <w:rPr>
          <w:bCs/>
          <w:sz w:val="30"/>
          <w:szCs w:val="30"/>
          <w:lang w:bidi="ru-RU"/>
        </w:rPr>
        <w:t>)</w:t>
      </w:r>
      <w:r w:rsidRPr="00843396">
        <w:rPr>
          <w:bCs/>
          <w:sz w:val="30"/>
          <w:szCs w:val="30"/>
          <w:lang w:val="be-BY" w:bidi="ru-RU"/>
        </w:rPr>
        <w:t>»;</w:t>
      </w:r>
    </w:p>
    <w:p w14:paraId="6BA51878" w14:textId="77777777" w:rsidR="00692201" w:rsidRPr="00843396" w:rsidRDefault="00692201" w:rsidP="007F6050">
      <w:pPr>
        <w:widowControl w:val="0"/>
        <w:adjustRightInd w:val="0"/>
        <w:snapToGrid w:val="0"/>
        <w:ind w:firstLine="740"/>
        <w:jc w:val="both"/>
        <w:rPr>
          <w:bCs/>
          <w:strike/>
          <w:sz w:val="30"/>
          <w:szCs w:val="30"/>
          <w:lang w:val="be-BY" w:bidi="ru-RU"/>
        </w:rPr>
      </w:pPr>
      <w:r w:rsidRPr="00843396">
        <w:rPr>
          <w:bCs/>
          <w:sz w:val="30"/>
          <w:szCs w:val="30"/>
          <w:lang w:val="be-BY" w:bidi="ru-RU"/>
        </w:rPr>
        <w:t xml:space="preserve">1-21 05 01-03 «Беларуская філалогія (дзелавая камунікацыя)». </w:t>
      </w:r>
    </w:p>
    <w:p w14:paraId="37A89CDE" w14:textId="77777777" w:rsidR="00692201" w:rsidRPr="00843396" w:rsidRDefault="000A3356" w:rsidP="007F6050">
      <w:pPr>
        <w:widowControl w:val="0"/>
        <w:tabs>
          <w:tab w:val="left" w:pos="1628"/>
          <w:tab w:val="left" w:pos="2300"/>
        </w:tabs>
        <w:adjustRightInd w:val="0"/>
        <w:snapToGrid w:val="0"/>
        <w:ind w:firstLine="740"/>
        <w:jc w:val="both"/>
        <w:rPr>
          <w:bCs/>
          <w:strike/>
          <w:spacing w:val="-6"/>
          <w:sz w:val="30"/>
          <w:szCs w:val="30"/>
          <w:lang w:val="be-BY" w:eastAsia="en-US" w:bidi="sa-IN"/>
        </w:rPr>
      </w:pPr>
      <w:r w:rsidRPr="00843396">
        <w:rPr>
          <w:bCs/>
          <w:spacing w:val="-6"/>
          <w:sz w:val="30"/>
          <w:szCs w:val="30"/>
          <w:lang w:val="be-BY" w:bidi="ru-RU"/>
        </w:rPr>
        <w:t>Напрамак спецыяльнасці 1-21 05 </w:t>
      </w:r>
      <w:r w:rsidR="00692201" w:rsidRPr="00843396">
        <w:rPr>
          <w:bCs/>
          <w:spacing w:val="-6"/>
          <w:sz w:val="30"/>
          <w:szCs w:val="30"/>
          <w:lang w:val="be-BY" w:bidi="ru-RU"/>
        </w:rPr>
        <w:t>01-01 «Беларуская філалогія (літаратурна-рэдакцыйная дзейнасць)» забяспечвае атрыманне кваліфікацыі «Філолаг. Выкладчык беларускай мовы і літаратуры. Літаратурна-рэдакцыйны супрацоўнік».</w:t>
      </w:r>
    </w:p>
    <w:p w14:paraId="5A96D26E" w14:textId="77777777" w:rsidR="00692201" w:rsidRPr="00843396" w:rsidRDefault="00692201" w:rsidP="007F6050">
      <w:pPr>
        <w:widowControl w:val="0"/>
        <w:tabs>
          <w:tab w:val="left" w:pos="1628"/>
          <w:tab w:val="left" w:pos="2300"/>
        </w:tabs>
        <w:adjustRightInd w:val="0"/>
        <w:snapToGrid w:val="0"/>
        <w:ind w:firstLine="740"/>
        <w:jc w:val="both"/>
        <w:rPr>
          <w:bCs/>
          <w:spacing w:val="-8"/>
          <w:sz w:val="30"/>
          <w:szCs w:val="30"/>
          <w:lang w:val="be-BY" w:bidi="ru-RU"/>
        </w:rPr>
      </w:pPr>
      <w:r w:rsidRPr="00843396">
        <w:rPr>
          <w:bCs/>
          <w:spacing w:val="-8"/>
          <w:sz w:val="30"/>
          <w:szCs w:val="30"/>
          <w:lang w:val="be-BY" w:bidi="ru-RU"/>
        </w:rPr>
        <w:t>Н</w:t>
      </w:r>
      <w:r w:rsidR="000A3356" w:rsidRPr="00843396">
        <w:rPr>
          <w:bCs/>
          <w:spacing w:val="-8"/>
          <w:sz w:val="30"/>
          <w:szCs w:val="30"/>
          <w:lang w:val="be-BY" w:bidi="ru-RU"/>
        </w:rPr>
        <w:t>апрамак спецыяльнасці 1-21 05 </w:t>
      </w:r>
      <w:r w:rsidRPr="00843396">
        <w:rPr>
          <w:bCs/>
          <w:spacing w:val="-8"/>
          <w:sz w:val="30"/>
          <w:szCs w:val="30"/>
          <w:lang w:val="be-BY" w:bidi="ru-RU"/>
        </w:rPr>
        <w:t xml:space="preserve">01-02 «Беларуская філалогія (камп’ютарнае забеспячэнне)» забяспечвае атрыманне кваліфікацыі «Філолаг. Выкладчык беларускай мовы і літаратуры. Спецыяліст па камп’ютарнай філалогіі». </w:t>
      </w:r>
    </w:p>
    <w:p w14:paraId="6713A15F" w14:textId="5A948D54" w:rsidR="00692201" w:rsidRPr="00843396" w:rsidRDefault="000A3356" w:rsidP="007F6050">
      <w:pPr>
        <w:widowControl w:val="0"/>
        <w:tabs>
          <w:tab w:val="left" w:pos="1628"/>
          <w:tab w:val="left" w:pos="2300"/>
        </w:tabs>
        <w:adjustRightInd w:val="0"/>
        <w:snapToGrid w:val="0"/>
        <w:ind w:firstLine="740"/>
        <w:jc w:val="both"/>
        <w:rPr>
          <w:bCs/>
          <w:spacing w:val="-8"/>
          <w:sz w:val="30"/>
          <w:szCs w:val="30"/>
          <w:lang w:val="be-BY" w:eastAsia="en-US" w:bidi="sa-IN"/>
        </w:rPr>
      </w:pPr>
      <w:r w:rsidRPr="00843396">
        <w:rPr>
          <w:bCs/>
          <w:spacing w:val="-8"/>
          <w:sz w:val="30"/>
          <w:szCs w:val="30"/>
          <w:lang w:val="be-BY" w:bidi="ru-RU"/>
        </w:rPr>
        <w:t>Напрамак спецыяльнасці 1-21 05 </w:t>
      </w:r>
      <w:r w:rsidR="00692201" w:rsidRPr="00843396">
        <w:rPr>
          <w:bCs/>
          <w:spacing w:val="-8"/>
          <w:sz w:val="30"/>
          <w:szCs w:val="30"/>
          <w:lang w:val="be-BY" w:bidi="ru-RU"/>
        </w:rPr>
        <w:t>01-03 «Беларуская філалогія (</w:t>
      </w:r>
      <w:r w:rsidR="003E5FFD" w:rsidRPr="00843396">
        <w:rPr>
          <w:bCs/>
          <w:spacing w:val="-6"/>
          <w:sz w:val="30"/>
          <w:szCs w:val="30"/>
          <w:lang w:val="be-BY" w:bidi="ru-RU"/>
        </w:rPr>
        <w:t>дзелавая камунікацыя</w:t>
      </w:r>
      <w:r w:rsidR="00692201" w:rsidRPr="00843396">
        <w:rPr>
          <w:bCs/>
          <w:spacing w:val="-8"/>
          <w:sz w:val="30"/>
          <w:szCs w:val="30"/>
          <w:lang w:val="be-BY" w:bidi="ru-RU"/>
        </w:rPr>
        <w:t>)» забяспечвае атрыманне кваліфікацыі «Філолаг. Выкладчык беларускай мовы і літаратуры. Спецыяліст па дзелавой камунікацыі».</w:t>
      </w:r>
    </w:p>
    <w:p w14:paraId="7722AA6D" w14:textId="71B41344" w:rsidR="00692201" w:rsidRPr="00843396" w:rsidRDefault="00692201" w:rsidP="007F6050">
      <w:pPr>
        <w:widowControl w:val="0"/>
        <w:adjustRightInd w:val="0"/>
        <w:snapToGrid w:val="0"/>
        <w:ind w:firstLine="709"/>
        <w:jc w:val="both"/>
        <w:rPr>
          <w:bCs/>
          <w:spacing w:val="-6"/>
          <w:sz w:val="30"/>
          <w:szCs w:val="30"/>
          <w:lang w:val="be-BY" w:bidi="ru-RU"/>
        </w:rPr>
      </w:pPr>
      <w:r w:rsidRPr="00843396">
        <w:rPr>
          <w:bCs/>
          <w:spacing w:val="-6"/>
          <w:sz w:val="30"/>
          <w:szCs w:val="30"/>
          <w:lang w:val="be-BY" w:bidi="ru-RU"/>
        </w:rPr>
        <w:t>5. Спецыяльнасць 1-21 05 01 «Беларуская філалогія (па напрамках)»</w:t>
      </w:r>
      <w:r w:rsidR="007F0572" w:rsidRPr="00843396">
        <w:rPr>
          <w:bCs/>
          <w:spacing w:val="-6"/>
          <w:sz w:val="30"/>
          <w:szCs w:val="30"/>
          <w:lang w:val="be-BY" w:bidi="ru-RU"/>
        </w:rPr>
        <w:t xml:space="preserve"> </w:t>
      </w:r>
      <w:r w:rsidRPr="00843396">
        <w:rPr>
          <w:bCs/>
          <w:spacing w:val="-6"/>
          <w:sz w:val="30"/>
          <w:szCs w:val="30"/>
          <w:lang w:val="be-BY" w:bidi="ru-RU"/>
        </w:rPr>
        <w:t>адносіцца да ўзроўню 6 Нацыянальнай рамкі кваліфікацый вышэйшай адукацыі Рэспублікі Беларусь.</w:t>
      </w:r>
    </w:p>
    <w:p w14:paraId="07F10D8A" w14:textId="77777777" w:rsidR="00692201" w:rsidRPr="00843396" w:rsidRDefault="00692201" w:rsidP="007F6050">
      <w:pPr>
        <w:widowControl w:val="0"/>
        <w:adjustRightInd w:val="0"/>
        <w:snapToGrid w:val="0"/>
        <w:ind w:firstLine="709"/>
        <w:jc w:val="both"/>
        <w:rPr>
          <w:b/>
          <w:bCs/>
          <w:sz w:val="30"/>
          <w:szCs w:val="30"/>
          <w:lang w:val="be-BY" w:eastAsia="en-US" w:bidi="sa-IN"/>
        </w:rPr>
      </w:pPr>
    </w:p>
    <w:p w14:paraId="45A11703" w14:textId="77777777" w:rsidR="00692201" w:rsidRPr="00843396" w:rsidRDefault="00692201" w:rsidP="007F6050">
      <w:pPr>
        <w:widowControl w:val="0"/>
        <w:adjustRightInd w:val="0"/>
        <w:snapToGrid w:val="0"/>
        <w:jc w:val="center"/>
        <w:outlineLvl w:val="0"/>
        <w:rPr>
          <w:b/>
          <w:bCs/>
          <w:sz w:val="30"/>
          <w:szCs w:val="30"/>
          <w:lang w:val="be-BY" w:eastAsia="en-US" w:bidi="sa-IN"/>
        </w:rPr>
      </w:pPr>
      <w:r w:rsidRPr="00843396">
        <w:rPr>
          <w:b/>
          <w:bCs/>
          <w:sz w:val="30"/>
          <w:szCs w:val="30"/>
          <w:lang w:val="be-BY" w:eastAsia="en-US" w:bidi="sa-IN"/>
        </w:rPr>
        <w:t>ГЛАВА 2</w:t>
      </w:r>
    </w:p>
    <w:p w14:paraId="4FFCAA8D" w14:textId="77777777" w:rsidR="00692201" w:rsidRPr="00843396" w:rsidRDefault="00692201" w:rsidP="007F6050">
      <w:pPr>
        <w:widowControl w:val="0"/>
        <w:shd w:val="clear" w:color="auto" w:fill="FFFFFF"/>
        <w:adjustRightInd w:val="0"/>
        <w:snapToGrid w:val="0"/>
        <w:jc w:val="center"/>
        <w:outlineLvl w:val="0"/>
        <w:rPr>
          <w:b/>
          <w:bCs/>
          <w:sz w:val="30"/>
          <w:szCs w:val="30"/>
          <w:lang w:val="be-BY" w:eastAsia="en-US" w:bidi="sa-IN"/>
        </w:rPr>
      </w:pPr>
      <w:r w:rsidRPr="00843396">
        <w:rPr>
          <w:b/>
          <w:bCs/>
          <w:sz w:val="30"/>
          <w:szCs w:val="30"/>
          <w:lang w:val="be-BY" w:eastAsia="en-US" w:bidi="sa-IN"/>
        </w:rPr>
        <w:t>ПАТРАБАВАННІ ДА ЎЗРОЎНЮ АСНОЎНАЙ АДУКАЦЫІ АСОБ, ЯКІЯ ПАСТУПАЮЦЬ ДЛЯ АТРЫМАННЯ ВЫШЭЙШАЙ АДУКАЦЫІ I СТУПЕНІ, ФОРМАЎ І ТЭРМІНАЎ АТРЫМАННЯ ВЫШЭЙШАЙ АДУКАЦЫІ I СТУПЕНІ</w:t>
      </w:r>
    </w:p>
    <w:p w14:paraId="2B27C29C" w14:textId="77777777" w:rsidR="00692201" w:rsidRPr="00843396" w:rsidRDefault="00692201" w:rsidP="007F6050">
      <w:pPr>
        <w:widowControl w:val="0"/>
        <w:shd w:val="clear" w:color="auto" w:fill="FFFFFF"/>
        <w:adjustRightInd w:val="0"/>
        <w:snapToGrid w:val="0"/>
        <w:ind w:firstLine="743"/>
        <w:jc w:val="center"/>
        <w:outlineLvl w:val="0"/>
        <w:rPr>
          <w:bCs/>
          <w:sz w:val="30"/>
          <w:szCs w:val="30"/>
          <w:lang w:val="be-BY" w:eastAsia="en-US" w:bidi="sa-IN"/>
        </w:rPr>
      </w:pPr>
    </w:p>
    <w:p w14:paraId="2F6196EA" w14:textId="77777777" w:rsidR="00692201" w:rsidRPr="00843396" w:rsidRDefault="00692201" w:rsidP="007F6050">
      <w:pPr>
        <w:widowControl w:val="0"/>
        <w:tabs>
          <w:tab w:val="left" w:pos="1100"/>
        </w:tabs>
        <w:adjustRightInd w:val="0"/>
        <w:snapToGrid w:val="0"/>
        <w:ind w:firstLine="709"/>
        <w:jc w:val="both"/>
        <w:rPr>
          <w:bCs/>
          <w:spacing w:val="-8"/>
          <w:sz w:val="30"/>
          <w:szCs w:val="30"/>
          <w:lang w:val="be-BY" w:eastAsia="en-US" w:bidi="sa-IN"/>
        </w:rPr>
      </w:pPr>
      <w:r w:rsidRPr="00843396">
        <w:rPr>
          <w:bCs/>
          <w:spacing w:val="-8"/>
          <w:sz w:val="30"/>
          <w:szCs w:val="30"/>
          <w:lang w:val="be-BY" w:eastAsia="en-US" w:bidi="sa-IN"/>
        </w:rPr>
        <w:t>6. На ўсе формы атрымання вышэйшай адукацыі могуць паступаць асобы, якія маюць агульную сярэднюю адукацыю або прафесійна-тэхнічную адукацыю з агульнай сярэдняй адукацыяй або сярэднюю спецыяльную адукацыю, пацверджаную адпаведным дакументам аб адукацыі.</w:t>
      </w:r>
    </w:p>
    <w:p w14:paraId="4DE76A58" w14:textId="77777777" w:rsidR="00692201" w:rsidRPr="00843396" w:rsidRDefault="00692201" w:rsidP="007F6050">
      <w:pPr>
        <w:widowControl w:val="0"/>
        <w:tabs>
          <w:tab w:val="left" w:pos="1086"/>
        </w:tabs>
        <w:adjustRightInd w:val="0"/>
        <w:snapToGrid w:val="0"/>
        <w:ind w:firstLine="709"/>
        <w:jc w:val="both"/>
        <w:rPr>
          <w:bCs/>
          <w:strike/>
          <w:spacing w:val="-8"/>
          <w:sz w:val="30"/>
          <w:szCs w:val="30"/>
          <w:lang w:val="be-BY" w:eastAsia="en-US" w:bidi="sa-IN"/>
        </w:rPr>
      </w:pPr>
      <w:r w:rsidRPr="00843396">
        <w:rPr>
          <w:bCs/>
          <w:spacing w:val="-8"/>
          <w:sz w:val="30"/>
          <w:szCs w:val="30"/>
          <w:lang w:val="be-BY" w:eastAsia="en-US" w:bidi="sa-IN"/>
        </w:rPr>
        <w:t xml:space="preserve">Прыём асоб для атрымання вышэйшай адукацыі I ступені ажыццяўляецца на падставе пункта 9 артыкула 57 Кодэкса Рэспублікі Беларусь аб адукацыі. </w:t>
      </w:r>
    </w:p>
    <w:p w14:paraId="41E79BEB" w14:textId="4F6949D9" w:rsidR="00692201" w:rsidRPr="00843396" w:rsidRDefault="00692201" w:rsidP="007F6050">
      <w:pPr>
        <w:widowControl w:val="0"/>
        <w:tabs>
          <w:tab w:val="left" w:pos="1086"/>
        </w:tabs>
        <w:adjustRightInd w:val="0"/>
        <w:snapToGrid w:val="0"/>
        <w:ind w:firstLine="709"/>
        <w:jc w:val="both"/>
        <w:rPr>
          <w:bCs/>
          <w:i/>
          <w:sz w:val="30"/>
          <w:szCs w:val="30"/>
          <w:lang w:val="be-BY" w:eastAsia="en-US" w:bidi="sa-IN"/>
        </w:rPr>
      </w:pPr>
      <w:r w:rsidRPr="00843396">
        <w:rPr>
          <w:bCs/>
          <w:sz w:val="30"/>
          <w:szCs w:val="30"/>
          <w:lang w:val="be-BY" w:eastAsia="en-US" w:bidi="sa-IN"/>
        </w:rPr>
        <w:t xml:space="preserve">7. Навучанне па спецыяльнасці прадугледжвае наступныя формы атрымання вышэйшай адукацыі </w:t>
      </w:r>
      <w:r w:rsidRPr="00843396">
        <w:rPr>
          <w:bCs/>
          <w:sz w:val="30"/>
          <w:szCs w:val="30"/>
          <w:lang w:eastAsia="en-US" w:bidi="sa-IN"/>
        </w:rPr>
        <w:t>I</w:t>
      </w:r>
      <w:r w:rsidRPr="00843396">
        <w:rPr>
          <w:bCs/>
          <w:sz w:val="30"/>
          <w:szCs w:val="30"/>
          <w:lang w:val="be-BY" w:eastAsia="en-US" w:bidi="sa-IN"/>
        </w:rPr>
        <w:t xml:space="preserve"> ступен</w:t>
      </w:r>
      <w:r w:rsidRPr="00843396">
        <w:rPr>
          <w:bCs/>
          <w:sz w:val="30"/>
          <w:szCs w:val="30"/>
          <w:lang w:eastAsia="en-US" w:bidi="sa-IN"/>
        </w:rPr>
        <w:t>i</w:t>
      </w:r>
      <w:r w:rsidRPr="00843396">
        <w:rPr>
          <w:bCs/>
          <w:sz w:val="30"/>
          <w:szCs w:val="30"/>
          <w:lang w:val="be-BY" w:eastAsia="en-US" w:bidi="sa-IN"/>
        </w:rPr>
        <w:t>: вочная (дзённая, вячэрняя), завочная (у тым ліку дыстанцыйная).</w:t>
      </w:r>
    </w:p>
    <w:p w14:paraId="6D555A10" w14:textId="77777777" w:rsidR="00692201" w:rsidRPr="00843396" w:rsidRDefault="00692201" w:rsidP="007F6050">
      <w:pPr>
        <w:widowControl w:val="0"/>
        <w:shd w:val="clear" w:color="auto" w:fill="FFFFFF"/>
        <w:adjustRightInd w:val="0"/>
        <w:snapToGrid w:val="0"/>
        <w:ind w:firstLine="709"/>
        <w:jc w:val="both"/>
        <w:rPr>
          <w:bCs/>
          <w:sz w:val="30"/>
          <w:szCs w:val="30"/>
          <w:lang w:val="be-BY" w:eastAsia="en-US" w:bidi="sa-IN"/>
        </w:rPr>
      </w:pPr>
      <w:r w:rsidRPr="00843396">
        <w:rPr>
          <w:bCs/>
          <w:sz w:val="30"/>
          <w:szCs w:val="30"/>
          <w:lang w:val="be-BY" w:eastAsia="en-US" w:bidi="sa-IN"/>
        </w:rPr>
        <w:t>8. Тэрмін атрымання вышэйшай адукацыі I ступені ў дзённай форме складае 4 гады.</w:t>
      </w:r>
    </w:p>
    <w:p w14:paraId="7E6D13E4" w14:textId="77777777" w:rsidR="00692201" w:rsidRPr="00843396" w:rsidRDefault="00692201" w:rsidP="007F6050">
      <w:pPr>
        <w:widowControl w:val="0"/>
        <w:shd w:val="clear" w:color="auto" w:fill="FFFFFF"/>
        <w:adjustRightInd w:val="0"/>
        <w:snapToGrid w:val="0"/>
        <w:ind w:firstLine="709"/>
        <w:jc w:val="both"/>
        <w:rPr>
          <w:bCs/>
          <w:sz w:val="30"/>
          <w:szCs w:val="30"/>
          <w:lang w:val="be-BY" w:eastAsia="en-US" w:bidi="sa-IN"/>
        </w:rPr>
      </w:pPr>
      <w:r w:rsidRPr="00843396">
        <w:rPr>
          <w:bCs/>
          <w:sz w:val="30"/>
          <w:szCs w:val="30"/>
          <w:lang w:val="be-BY" w:eastAsia="en-US" w:bidi="sa-IN"/>
        </w:rPr>
        <w:t>Тэрмін атрымання вышэйшай адукацыі ў вячэрняй форме складае 5 гадоў.</w:t>
      </w:r>
    </w:p>
    <w:p w14:paraId="39A10A3D" w14:textId="77777777" w:rsidR="00692201" w:rsidRPr="00843396" w:rsidRDefault="00692201" w:rsidP="007F6050">
      <w:pPr>
        <w:widowControl w:val="0"/>
        <w:shd w:val="clear" w:color="auto" w:fill="FFFFFF"/>
        <w:adjustRightInd w:val="0"/>
        <w:snapToGrid w:val="0"/>
        <w:ind w:firstLine="709"/>
        <w:jc w:val="both"/>
        <w:rPr>
          <w:bCs/>
          <w:sz w:val="30"/>
          <w:szCs w:val="30"/>
          <w:lang w:val="be-BY" w:eastAsia="en-US" w:bidi="sa-IN"/>
        </w:rPr>
      </w:pPr>
      <w:r w:rsidRPr="00843396">
        <w:rPr>
          <w:bCs/>
          <w:sz w:val="30"/>
          <w:szCs w:val="30"/>
          <w:lang w:val="be-BY" w:eastAsia="en-US" w:bidi="sa-IN"/>
        </w:rPr>
        <w:t>Тэрмін атрымання вышэйшай адукацыі ў завочнай форме складае 5 гадоў.</w:t>
      </w:r>
    </w:p>
    <w:p w14:paraId="72129C1A" w14:textId="77777777" w:rsidR="00692201" w:rsidRPr="00843396" w:rsidRDefault="00692201" w:rsidP="007F6050">
      <w:pPr>
        <w:widowControl w:val="0"/>
        <w:shd w:val="clear" w:color="auto" w:fill="FFFFFF"/>
        <w:adjustRightInd w:val="0"/>
        <w:snapToGrid w:val="0"/>
        <w:ind w:firstLine="709"/>
        <w:jc w:val="both"/>
        <w:rPr>
          <w:bCs/>
          <w:sz w:val="30"/>
          <w:szCs w:val="30"/>
          <w:lang w:val="be-BY" w:eastAsia="en-US" w:bidi="sa-IN"/>
        </w:rPr>
      </w:pPr>
      <w:r w:rsidRPr="00843396">
        <w:rPr>
          <w:bCs/>
          <w:sz w:val="30"/>
          <w:szCs w:val="30"/>
          <w:lang w:val="be-BY" w:eastAsia="en-US" w:bidi="sa-IN"/>
        </w:rPr>
        <w:lastRenderedPageBreak/>
        <w:t>Тэрмін атрымання вышэйшай адукацыі ў дыстанцыйнай форме складае 5 гадоў.</w:t>
      </w:r>
    </w:p>
    <w:p w14:paraId="4EFB7865" w14:textId="77777777" w:rsidR="00692201" w:rsidRPr="00843396" w:rsidRDefault="00692201" w:rsidP="007F6050">
      <w:pPr>
        <w:widowControl w:val="0"/>
        <w:shd w:val="clear" w:color="auto" w:fill="FFFFFF"/>
        <w:adjustRightInd w:val="0"/>
        <w:snapToGrid w:val="0"/>
        <w:ind w:firstLine="709"/>
        <w:jc w:val="both"/>
        <w:rPr>
          <w:bCs/>
          <w:sz w:val="30"/>
          <w:szCs w:val="30"/>
          <w:lang w:val="be-BY" w:eastAsia="en-US" w:bidi="sa-IN"/>
        </w:rPr>
      </w:pPr>
      <w:r w:rsidRPr="00843396">
        <w:rPr>
          <w:bCs/>
          <w:sz w:val="30"/>
          <w:szCs w:val="30"/>
          <w:lang w:val="be-BY" w:eastAsia="en-US" w:bidi="sa-IN"/>
        </w:rPr>
        <w:t xml:space="preserve">9. Пералік спецыяльнасцей сярэдняй спецыяльнай адукацыі, адукацыйныя праграмы па якіх могуць быць інтэграваныя з адукацыйнай праграмай вышэйшай адукацыі I ступені па спецыяльнасці 1-21 05 01 </w:t>
      </w:r>
      <w:r w:rsidRPr="00843396">
        <w:rPr>
          <w:bCs/>
          <w:sz w:val="30"/>
          <w:szCs w:val="30"/>
          <w:lang w:val="be-BY" w:bidi="ru-RU"/>
        </w:rPr>
        <w:t>«</w:t>
      </w:r>
      <w:r w:rsidRPr="00843396">
        <w:rPr>
          <w:bCs/>
          <w:sz w:val="30"/>
          <w:szCs w:val="30"/>
          <w:lang w:val="be-BY" w:eastAsia="en-US" w:bidi="sa-IN"/>
        </w:rPr>
        <w:t>Беларуская філалогія (па напрамках)</w:t>
      </w:r>
      <w:r w:rsidRPr="00843396">
        <w:rPr>
          <w:bCs/>
          <w:sz w:val="30"/>
          <w:szCs w:val="30"/>
          <w:lang w:val="be-BY" w:bidi="ru-RU"/>
        </w:rPr>
        <w:t>»</w:t>
      </w:r>
      <w:r w:rsidRPr="00843396">
        <w:rPr>
          <w:bCs/>
          <w:sz w:val="30"/>
          <w:szCs w:val="30"/>
          <w:lang w:val="be-BY" w:eastAsia="en-US" w:bidi="sa-IN"/>
        </w:rPr>
        <w:t>, вызначаецца Міністэрствам адукацыі.</w:t>
      </w:r>
    </w:p>
    <w:p w14:paraId="2046AAB6" w14:textId="77777777" w:rsidR="00692201" w:rsidRPr="00843396" w:rsidRDefault="00692201" w:rsidP="007F6050">
      <w:pPr>
        <w:widowControl w:val="0"/>
        <w:shd w:val="clear" w:color="auto" w:fill="FFFFFF"/>
        <w:adjustRightInd w:val="0"/>
        <w:snapToGrid w:val="0"/>
        <w:ind w:firstLine="709"/>
        <w:jc w:val="both"/>
        <w:rPr>
          <w:bCs/>
          <w:sz w:val="30"/>
          <w:szCs w:val="30"/>
          <w:lang w:val="be-BY" w:eastAsia="en-US" w:bidi="sa-IN"/>
        </w:rPr>
      </w:pPr>
      <w:r w:rsidRPr="00843396">
        <w:rPr>
          <w:bCs/>
          <w:sz w:val="30"/>
          <w:szCs w:val="30"/>
          <w:lang w:val="be-BY" w:eastAsia="en-US" w:bidi="sa-IN"/>
        </w:rPr>
        <w:t xml:space="preserve">Тэрмін атрымання вышэйшай адукацыі па спецыяльнасці 1-21 05 01 </w:t>
      </w:r>
      <w:r w:rsidRPr="00843396">
        <w:rPr>
          <w:bCs/>
          <w:sz w:val="30"/>
          <w:szCs w:val="30"/>
          <w:lang w:val="be-BY" w:bidi="ru-RU"/>
        </w:rPr>
        <w:t>«</w:t>
      </w:r>
      <w:r w:rsidRPr="00843396">
        <w:rPr>
          <w:bCs/>
          <w:sz w:val="30"/>
          <w:szCs w:val="30"/>
          <w:lang w:val="be-BY" w:eastAsia="en-US" w:bidi="sa-IN"/>
        </w:rPr>
        <w:t>Беларуская філалогія (па напрамках)</w:t>
      </w:r>
      <w:r w:rsidRPr="00843396">
        <w:rPr>
          <w:bCs/>
          <w:sz w:val="30"/>
          <w:szCs w:val="30"/>
          <w:lang w:val="be-BY" w:bidi="ru-RU"/>
        </w:rPr>
        <w:t>»</w:t>
      </w:r>
      <w:r w:rsidRPr="00843396">
        <w:rPr>
          <w:bCs/>
          <w:sz w:val="30"/>
          <w:szCs w:val="30"/>
          <w:lang w:val="be-BY" w:eastAsia="en-US" w:bidi="sa-IN"/>
        </w:rPr>
        <w:t xml:space="preserve"> асобамі, якія навучаюцца па адукацыйнай праграме вышэйшай адукацыі I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можа быць скарочаны ўстановай вышэйшай адукацыі пры ўмове выканання патрабаванняў дадзенага адукацыйнага стандарта ў адпаведнасці з заканадаўствам.</w:t>
      </w:r>
    </w:p>
    <w:p w14:paraId="520FD0CC"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Тэрмін навучання па адукацыйнай праграме вышэйшай адукацыі I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у вячэрняй і завочнай (у тым ліку дыстанцыйнай) формах можа быць павялічаны не больш чым на 1 год адносна тэрміну навучання па дадзенай адукацыйнай праграме ў дзённай форме.</w:t>
      </w:r>
    </w:p>
    <w:p w14:paraId="43CA034B"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1</w:t>
      </w:r>
      <w:r w:rsidR="004B459F" w:rsidRPr="00843396">
        <w:rPr>
          <w:sz w:val="30"/>
          <w:szCs w:val="30"/>
          <w:lang w:val="be-BY"/>
        </w:rPr>
        <w:t>0</w:t>
      </w:r>
      <w:r w:rsidRPr="00843396">
        <w:rPr>
          <w:sz w:val="30"/>
          <w:szCs w:val="30"/>
          <w:lang w:val="be-BY"/>
        </w:rPr>
        <w:t>. Агульны аб’ём адукацыйнай праграмы вышэйшай адукацыі I ступені складае 240 заліковых адзінак.</w:t>
      </w:r>
    </w:p>
    <w:p w14:paraId="1EAF4EF4" w14:textId="010214FB" w:rsidR="00692201" w:rsidRPr="00843396" w:rsidRDefault="004B459F" w:rsidP="00885EDA">
      <w:pPr>
        <w:adjustRightInd w:val="0"/>
        <w:snapToGrid w:val="0"/>
        <w:ind w:firstLine="709"/>
        <w:jc w:val="both"/>
        <w:rPr>
          <w:sz w:val="30"/>
          <w:szCs w:val="30"/>
          <w:lang w:val="be-BY"/>
        </w:rPr>
      </w:pPr>
      <w:r w:rsidRPr="00843396">
        <w:rPr>
          <w:sz w:val="30"/>
          <w:szCs w:val="30"/>
          <w:lang w:val="be-BY"/>
        </w:rPr>
        <w:t>11. </w:t>
      </w:r>
      <w:r w:rsidR="00692201" w:rsidRPr="00843396">
        <w:rPr>
          <w:sz w:val="30"/>
          <w:szCs w:val="30"/>
          <w:lang w:val="be-BY"/>
        </w:rPr>
        <w:t xml:space="preserve">Сума заліковых адзінак за 1 год навучання пры атрыманні вышэйшай адукацыі ў дзённай форме складае 60 заліковых адзінак, пры навучанні па індывідуальным вучэбным плане − не больш за 75 заліковых адзінак. Пры атрыманні вышэйшай адукацыі ў вячэрняй, </w:t>
      </w:r>
      <w:r w:rsidR="00E81EF0" w:rsidRPr="00843396">
        <w:rPr>
          <w:sz w:val="30"/>
          <w:szCs w:val="30"/>
          <w:lang w:val="be-BY"/>
        </w:rPr>
        <w:t xml:space="preserve">завочнай (у тым ліку дыстанцыйнай) </w:t>
      </w:r>
      <w:r w:rsidR="00692201" w:rsidRPr="00843396">
        <w:rPr>
          <w:sz w:val="30"/>
          <w:szCs w:val="30"/>
          <w:lang w:val="be-BY"/>
        </w:rPr>
        <w:t>формах сума заліковых адзінак за 1 год навучання, як правіла, не перавышае 60 заліковых адзінак.</w:t>
      </w:r>
    </w:p>
    <w:p w14:paraId="4674B338" w14:textId="77777777" w:rsidR="004B459F" w:rsidRPr="00843396" w:rsidRDefault="004B459F" w:rsidP="007F6050">
      <w:pPr>
        <w:widowControl w:val="0"/>
        <w:adjustRightInd w:val="0"/>
        <w:snapToGrid w:val="0"/>
        <w:jc w:val="center"/>
        <w:outlineLvl w:val="0"/>
        <w:rPr>
          <w:bCs/>
          <w:sz w:val="30"/>
          <w:szCs w:val="30"/>
          <w:lang w:val="be-BY" w:eastAsia="en-US" w:bidi="sa-IN"/>
        </w:rPr>
      </w:pPr>
    </w:p>
    <w:p w14:paraId="060C3740" w14:textId="77777777" w:rsidR="00692201" w:rsidRPr="00843396" w:rsidRDefault="00692201" w:rsidP="007F6050">
      <w:pPr>
        <w:widowControl w:val="0"/>
        <w:adjustRightInd w:val="0"/>
        <w:snapToGrid w:val="0"/>
        <w:jc w:val="center"/>
        <w:outlineLvl w:val="0"/>
        <w:rPr>
          <w:b/>
          <w:bCs/>
          <w:sz w:val="30"/>
          <w:szCs w:val="30"/>
          <w:lang w:eastAsia="en-US" w:bidi="sa-IN"/>
        </w:rPr>
      </w:pPr>
      <w:r w:rsidRPr="00843396">
        <w:rPr>
          <w:b/>
          <w:bCs/>
          <w:sz w:val="30"/>
          <w:szCs w:val="30"/>
          <w:lang w:eastAsia="en-US" w:bidi="sa-IN"/>
        </w:rPr>
        <w:t>ГЛАВА 3</w:t>
      </w:r>
    </w:p>
    <w:p w14:paraId="1DB045CE" w14:textId="77777777" w:rsidR="00692201" w:rsidRPr="00843396" w:rsidRDefault="00692201" w:rsidP="007F6050">
      <w:pPr>
        <w:adjustRightInd w:val="0"/>
        <w:snapToGrid w:val="0"/>
        <w:jc w:val="center"/>
        <w:rPr>
          <w:b/>
          <w:sz w:val="30"/>
          <w:szCs w:val="30"/>
          <w:lang w:val="be-BY"/>
        </w:rPr>
      </w:pPr>
      <w:r w:rsidRPr="00843396">
        <w:rPr>
          <w:b/>
          <w:sz w:val="30"/>
          <w:szCs w:val="30"/>
          <w:lang w:val="be-BY"/>
        </w:rPr>
        <w:t>ПАТРАБАВАННІ ДА ЗМЕСТУ ПРАФЕСІЙНАЙ ДЗЕЙНАСЦІ СПЕЦЫЯЛІСТА З ВЫШЭЙШАЙ АДУКАЦЫЯЙ</w:t>
      </w:r>
    </w:p>
    <w:p w14:paraId="0E72A21E" w14:textId="77777777" w:rsidR="00692201" w:rsidRPr="00843396" w:rsidRDefault="00692201" w:rsidP="007F6050">
      <w:pPr>
        <w:adjustRightInd w:val="0"/>
        <w:snapToGrid w:val="0"/>
        <w:jc w:val="center"/>
        <w:rPr>
          <w:sz w:val="30"/>
          <w:szCs w:val="30"/>
          <w:lang w:val="be-BY"/>
        </w:rPr>
      </w:pPr>
    </w:p>
    <w:p w14:paraId="5EC207CD" w14:textId="77777777" w:rsidR="00692201" w:rsidRPr="00843396" w:rsidRDefault="00692201" w:rsidP="007F6050">
      <w:pPr>
        <w:adjustRightInd w:val="0"/>
        <w:snapToGrid w:val="0"/>
        <w:ind w:firstLine="709"/>
        <w:jc w:val="both"/>
        <w:rPr>
          <w:spacing w:val="-8"/>
          <w:sz w:val="30"/>
          <w:szCs w:val="30"/>
          <w:lang w:val="be-BY"/>
        </w:rPr>
      </w:pPr>
      <w:r w:rsidRPr="00843396">
        <w:rPr>
          <w:spacing w:val="-8"/>
          <w:sz w:val="30"/>
          <w:szCs w:val="30"/>
          <w:lang w:val="be-BY"/>
        </w:rPr>
        <w:t>12. Асноўнымі відамі прафесійнай дзейнасці спецыяліста з вышэйшай адукацыяй (далей – спецыяліст) у адпаведнасці з АКРБ 005-2011 з’яўляюцца:</w:t>
      </w:r>
    </w:p>
    <w:p w14:paraId="54B2386F" w14:textId="77777777" w:rsidR="00692201" w:rsidRPr="00843396" w:rsidRDefault="00692201" w:rsidP="007F6050">
      <w:pPr>
        <w:tabs>
          <w:tab w:val="left" w:pos="1134"/>
        </w:tabs>
        <w:adjustRightInd w:val="0"/>
        <w:snapToGrid w:val="0"/>
        <w:ind w:left="709"/>
        <w:jc w:val="both"/>
        <w:rPr>
          <w:sz w:val="30"/>
          <w:szCs w:val="30"/>
          <w:lang w:val="be-BY"/>
        </w:rPr>
      </w:pPr>
      <w:r w:rsidRPr="00843396">
        <w:rPr>
          <w:sz w:val="30"/>
          <w:szCs w:val="30"/>
          <w:lang w:val="be-BY"/>
        </w:rPr>
        <w:t>58 Выдавецкая дзейнасць;</w:t>
      </w:r>
    </w:p>
    <w:p w14:paraId="542BE8EB" w14:textId="77777777" w:rsidR="00692201" w:rsidRPr="00843396" w:rsidRDefault="00692201" w:rsidP="007F6050">
      <w:pPr>
        <w:tabs>
          <w:tab w:val="left" w:pos="1134"/>
        </w:tabs>
        <w:adjustRightInd w:val="0"/>
        <w:snapToGrid w:val="0"/>
        <w:ind w:left="709"/>
        <w:jc w:val="both"/>
        <w:rPr>
          <w:sz w:val="30"/>
          <w:szCs w:val="30"/>
          <w:lang w:val="be-BY"/>
        </w:rPr>
      </w:pPr>
      <w:r w:rsidRPr="00843396">
        <w:rPr>
          <w:sz w:val="30"/>
          <w:szCs w:val="30"/>
          <w:lang w:val="be-BY"/>
        </w:rPr>
        <w:t>60 Дзейнасць па стварэнні праграм. Радыё- і тэлевяшчанне;</w:t>
      </w:r>
    </w:p>
    <w:p w14:paraId="33935D1C" w14:textId="77777777" w:rsidR="00692201" w:rsidRPr="00843396" w:rsidRDefault="00692201" w:rsidP="007F6050">
      <w:pPr>
        <w:tabs>
          <w:tab w:val="left" w:pos="1134"/>
        </w:tabs>
        <w:adjustRightInd w:val="0"/>
        <w:snapToGrid w:val="0"/>
        <w:ind w:left="709"/>
        <w:jc w:val="both"/>
        <w:rPr>
          <w:sz w:val="30"/>
          <w:szCs w:val="30"/>
          <w:lang w:val="be-BY"/>
        </w:rPr>
      </w:pPr>
      <w:r w:rsidRPr="00843396">
        <w:rPr>
          <w:sz w:val="30"/>
          <w:szCs w:val="30"/>
          <w:lang w:val="be-BY"/>
        </w:rPr>
        <w:t>639 Дзейнасць інфармацыйных агенцтваў і іншыя віды інфармацыйнага абслугоўвання;</w:t>
      </w:r>
    </w:p>
    <w:p w14:paraId="3767B791" w14:textId="77777777" w:rsidR="00692201" w:rsidRPr="00843396" w:rsidRDefault="00692201" w:rsidP="007F6050">
      <w:pPr>
        <w:tabs>
          <w:tab w:val="left" w:pos="1134"/>
        </w:tabs>
        <w:adjustRightInd w:val="0"/>
        <w:snapToGrid w:val="0"/>
        <w:ind w:left="709"/>
        <w:jc w:val="both"/>
        <w:rPr>
          <w:sz w:val="30"/>
          <w:szCs w:val="30"/>
          <w:lang w:val="be-BY"/>
        </w:rPr>
      </w:pPr>
      <w:r w:rsidRPr="00843396">
        <w:rPr>
          <w:sz w:val="30"/>
          <w:szCs w:val="30"/>
          <w:lang w:val="be-BY"/>
        </w:rPr>
        <w:t>72 Навуковыя даследаванні і распрацоўкі;</w:t>
      </w:r>
    </w:p>
    <w:p w14:paraId="20F9F897" w14:textId="77777777" w:rsidR="00692201" w:rsidRPr="00843396" w:rsidRDefault="00692201" w:rsidP="007F6050">
      <w:pPr>
        <w:tabs>
          <w:tab w:val="left" w:pos="1134"/>
        </w:tabs>
        <w:adjustRightInd w:val="0"/>
        <w:snapToGrid w:val="0"/>
        <w:ind w:left="709"/>
        <w:jc w:val="both"/>
        <w:rPr>
          <w:sz w:val="30"/>
          <w:szCs w:val="30"/>
          <w:lang w:val="be-BY"/>
        </w:rPr>
      </w:pPr>
      <w:r w:rsidRPr="00843396">
        <w:rPr>
          <w:sz w:val="30"/>
          <w:szCs w:val="30"/>
          <w:lang w:val="be-BY"/>
        </w:rPr>
        <w:lastRenderedPageBreak/>
        <w:t>853 Сярэдняя адукацыя;</w:t>
      </w:r>
    </w:p>
    <w:p w14:paraId="30C27433" w14:textId="77777777" w:rsidR="00692201" w:rsidRPr="00843396" w:rsidRDefault="00692201" w:rsidP="007F6050">
      <w:pPr>
        <w:tabs>
          <w:tab w:val="left" w:pos="1134"/>
        </w:tabs>
        <w:adjustRightInd w:val="0"/>
        <w:snapToGrid w:val="0"/>
        <w:ind w:left="709"/>
        <w:jc w:val="both"/>
        <w:rPr>
          <w:sz w:val="30"/>
          <w:szCs w:val="30"/>
          <w:lang w:val="be-BY"/>
        </w:rPr>
      </w:pPr>
      <w:r w:rsidRPr="00843396">
        <w:rPr>
          <w:sz w:val="30"/>
          <w:szCs w:val="30"/>
          <w:lang w:val="be-BY"/>
        </w:rPr>
        <w:t>854 Вышэйшая і паслясярэдняя адукацыя;</w:t>
      </w:r>
    </w:p>
    <w:p w14:paraId="2EF09CF9" w14:textId="7A2B0856" w:rsidR="00692201" w:rsidRPr="00843396" w:rsidRDefault="00692201" w:rsidP="007F6050">
      <w:pPr>
        <w:tabs>
          <w:tab w:val="left" w:pos="1134"/>
        </w:tabs>
        <w:adjustRightInd w:val="0"/>
        <w:snapToGrid w:val="0"/>
        <w:ind w:left="709"/>
        <w:jc w:val="both"/>
        <w:rPr>
          <w:b/>
          <w:sz w:val="30"/>
          <w:szCs w:val="30"/>
          <w:lang w:val="be-BY"/>
        </w:rPr>
      </w:pPr>
      <w:r w:rsidRPr="00843396">
        <w:rPr>
          <w:sz w:val="30"/>
          <w:szCs w:val="30"/>
          <w:lang w:val="be-BY"/>
        </w:rPr>
        <w:t xml:space="preserve">855 </w:t>
      </w:r>
      <w:r w:rsidR="00E81EF0" w:rsidRPr="00843396">
        <w:rPr>
          <w:sz w:val="30"/>
          <w:szCs w:val="30"/>
          <w:lang w:val="be-BY"/>
        </w:rPr>
        <w:t>Дадатковая адукацыя</w:t>
      </w:r>
      <w:r w:rsidR="002935BC" w:rsidRPr="00843396">
        <w:rPr>
          <w:sz w:val="30"/>
          <w:szCs w:val="30"/>
          <w:lang w:val="be-BY"/>
        </w:rPr>
        <w:t>;</w:t>
      </w:r>
    </w:p>
    <w:p w14:paraId="5FC2CB21" w14:textId="77777777" w:rsidR="00692201" w:rsidRPr="00843396" w:rsidRDefault="00692201" w:rsidP="007F6050">
      <w:pPr>
        <w:tabs>
          <w:tab w:val="left" w:pos="1134"/>
        </w:tabs>
        <w:adjustRightInd w:val="0"/>
        <w:snapToGrid w:val="0"/>
        <w:ind w:firstLine="709"/>
        <w:jc w:val="both"/>
        <w:rPr>
          <w:spacing w:val="-8"/>
          <w:sz w:val="30"/>
          <w:szCs w:val="30"/>
          <w:lang w:val="be-BY"/>
        </w:rPr>
      </w:pPr>
      <w:r w:rsidRPr="00843396">
        <w:rPr>
          <w:spacing w:val="-8"/>
          <w:sz w:val="30"/>
          <w:szCs w:val="30"/>
          <w:lang w:val="be-BY"/>
        </w:rPr>
        <w:t>91 Дзейнасць бібліятэк, архіваў, музеяў і іншая дзейнасць у галіне культуры.</w:t>
      </w:r>
    </w:p>
    <w:p w14:paraId="4EF7A68D"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Спецыяліст можа ажыццяўляць іншыя віды прафесійнай дзейнасці пры ўмове адпаведнасці ўзроўню яго адукацыі і набытых кампетэнцый патрабаванням да кваліфікацыі работніка.</w:t>
      </w:r>
    </w:p>
    <w:p w14:paraId="0DBD48D7" w14:textId="57A51D58" w:rsidR="00692201" w:rsidRPr="00843396" w:rsidRDefault="00692201" w:rsidP="007F6050">
      <w:pPr>
        <w:adjustRightInd w:val="0"/>
        <w:snapToGrid w:val="0"/>
        <w:ind w:firstLine="709"/>
        <w:jc w:val="both"/>
        <w:rPr>
          <w:sz w:val="30"/>
          <w:szCs w:val="30"/>
          <w:lang w:val="be-BY"/>
        </w:rPr>
      </w:pPr>
      <w:r w:rsidRPr="00843396">
        <w:rPr>
          <w:sz w:val="30"/>
          <w:szCs w:val="30"/>
          <w:lang w:val="be-BY"/>
        </w:rPr>
        <w:t xml:space="preserve">13. Аб’ектамі прафесійнай дзейнасці спецыяліста з’яўляюцца навукова-даследчыя і </w:t>
      </w:r>
      <w:r w:rsidR="00B7752A" w:rsidRPr="00843396">
        <w:rPr>
          <w:sz w:val="30"/>
          <w:szCs w:val="30"/>
          <w:lang w:val="be-BY"/>
        </w:rPr>
        <w:t>адукацыйныя</w:t>
      </w:r>
      <w:r w:rsidRPr="00843396">
        <w:rPr>
          <w:sz w:val="30"/>
          <w:szCs w:val="30"/>
          <w:lang w:val="be-BY"/>
        </w:rPr>
        <w:t xml:space="preserve"> працэсы, адукацыйныя сістэмы.</w:t>
      </w:r>
    </w:p>
    <w:p w14:paraId="31A01CE0"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 xml:space="preserve">14. Спецыяліст можа вырашаць задачы прафесійнай дзейнасці наступных тыпаў: </w:t>
      </w:r>
    </w:p>
    <w:p w14:paraId="66807CC3" w14:textId="77777777" w:rsidR="00692201" w:rsidRPr="00843396" w:rsidRDefault="00D11698" w:rsidP="007F6050">
      <w:pPr>
        <w:adjustRightInd w:val="0"/>
        <w:snapToGrid w:val="0"/>
        <w:ind w:firstLine="709"/>
        <w:jc w:val="both"/>
        <w:rPr>
          <w:sz w:val="30"/>
          <w:szCs w:val="30"/>
          <w:lang w:val="be-BY"/>
        </w:rPr>
      </w:pPr>
      <w:r w:rsidRPr="00843396">
        <w:rPr>
          <w:sz w:val="30"/>
          <w:szCs w:val="30"/>
          <w:lang w:val="be-BY"/>
        </w:rPr>
        <w:t xml:space="preserve">14.1. </w:t>
      </w:r>
      <w:r w:rsidR="00692201" w:rsidRPr="00843396">
        <w:rPr>
          <w:sz w:val="30"/>
          <w:szCs w:val="30"/>
          <w:lang w:val="be-BY"/>
        </w:rPr>
        <w:t>навукова-даследчыя:</w:t>
      </w:r>
    </w:p>
    <w:p w14:paraId="6A3F384D"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навукова-даследчая дзейнасць у складзе групы;</w:t>
      </w:r>
    </w:p>
    <w:p w14:paraId="165FDEA8"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удзел у падрыхтоўцы навуковых справаздач, аглядаў, публікацый, патэнтаў;</w:t>
      </w:r>
    </w:p>
    <w:p w14:paraId="76ED9018"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арганізацыі канферэнцый;</w:t>
      </w:r>
    </w:p>
    <w:p w14:paraId="12BDEA59"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падрыхтоўка аб’ектаў і засваенне метадаў даследавання;</w:t>
      </w:r>
    </w:p>
    <w:p w14:paraId="1AD4151A" w14:textId="77777777" w:rsidR="00692201" w:rsidRPr="00843396" w:rsidRDefault="00692201" w:rsidP="007F6050">
      <w:pPr>
        <w:adjustRightInd w:val="0"/>
        <w:snapToGrid w:val="0"/>
        <w:ind w:firstLine="709"/>
        <w:jc w:val="both"/>
        <w:rPr>
          <w:spacing w:val="-8"/>
          <w:sz w:val="30"/>
          <w:szCs w:val="30"/>
          <w:lang w:val="be-BY"/>
        </w:rPr>
      </w:pPr>
      <w:r w:rsidRPr="00843396">
        <w:rPr>
          <w:spacing w:val="-8"/>
          <w:sz w:val="30"/>
          <w:szCs w:val="30"/>
          <w:lang w:val="be-BY"/>
        </w:rPr>
        <w:t>работа з даведачнымі сістэмамі, пошук і апрацоўка навуковай інфармацыі;</w:t>
      </w:r>
    </w:p>
    <w:p w14:paraId="553A45D5"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складанне навуковых дакладаў і бібліяграфічных спісаў па зададзенай тэме;</w:t>
      </w:r>
    </w:p>
    <w:p w14:paraId="3795EFD8" w14:textId="77777777" w:rsidR="00692201" w:rsidRPr="00843396" w:rsidRDefault="00D11698" w:rsidP="007F6050">
      <w:pPr>
        <w:adjustRightInd w:val="0"/>
        <w:snapToGrid w:val="0"/>
        <w:ind w:firstLine="709"/>
        <w:jc w:val="both"/>
        <w:rPr>
          <w:sz w:val="30"/>
          <w:szCs w:val="30"/>
          <w:lang w:val="be-BY"/>
        </w:rPr>
      </w:pPr>
      <w:r w:rsidRPr="00843396">
        <w:rPr>
          <w:sz w:val="30"/>
          <w:szCs w:val="30"/>
          <w:lang w:val="be-BY"/>
        </w:rPr>
        <w:t xml:space="preserve">14.2. </w:t>
      </w:r>
      <w:r w:rsidR="00692201" w:rsidRPr="00843396">
        <w:rPr>
          <w:sz w:val="30"/>
          <w:szCs w:val="30"/>
          <w:lang w:val="be-BY"/>
        </w:rPr>
        <w:t>адукацыйныя:</w:t>
      </w:r>
    </w:p>
    <w:p w14:paraId="0E1F07CA"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ажыццяўленне філалагічнага навучання і выхавання ў сферы прафесійнай дзейнасці;</w:t>
      </w:r>
    </w:p>
    <w:p w14:paraId="577A8D73" w14:textId="77777777" w:rsidR="00692201" w:rsidRPr="00843396" w:rsidRDefault="00D11698" w:rsidP="007F6050">
      <w:pPr>
        <w:adjustRightInd w:val="0"/>
        <w:snapToGrid w:val="0"/>
        <w:ind w:firstLine="709"/>
        <w:jc w:val="both"/>
        <w:rPr>
          <w:sz w:val="30"/>
          <w:szCs w:val="30"/>
          <w:lang w:val="be-BY"/>
        </w:rPr>
      </w:pPr>
      <w:r w:rsidRPr="00843396">
        <w:rPr>
          <w:sz w:val="30"/>
          <w:szCs w:val="30"/>
          <w:lang w:val="be-BY"/>
        </w:rPr>
        <w:t xml:space="preserve">14.3. </w:t>
      </w:r>
      <w:r w:rsidR="00692201" w:rsidRPr="00843396">
        <w:rPr>
          <w:sz w:val="30"/>
          <w:szCs w:val="30"/>
          <w:lang w:val="be-BY"/>
        </w:rPr>
        <w:t>педагагічныя:</w:t>
      </w:r>
    </w:p>
    <w:p w14:paraId="1391500B"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выкладанне філалагічных дысцыплін ва ўстановах агульнай сярэдняй, сярэдняй спецыяльнай адукацыі, вышэйшай адукацыі, дадатковай адукацыі дарослых;</w:t>
      </w:r>
    </w:p>
    <w:p w14:paraId="48B8729D" w14:textId="77777777" w:rsidR="00692201" w:rsidRPr="00843396" w:rsidRDefault="00D11698" w:rsidP="007F6050">
      <w:pPr>
        <w:adjustRightInd w:val="0"/>
        <w:snapToGrid w:val="0"/>
        <w:ind w:firstLine="709"/>
        <w:jc w:val="both"/>
        <w:rPr>
          <w:sz w:val="30"/>
          <w:szCs w:val="30"/>
          <w:lang w:val="be-BY"/>
        </w:rPr>
      </w:pPr>
      <w:r w:rsidRPr="00843396">
        <w:rPr>
          <w:sz w:val="30"/>
          <w:szCs w:val="30"/>
          <w:lang w:val="be-BY"/>
        </w:rPr>
        <w:t xml:space="preserve">14.4. </w:t>
      </w:r>
      <w:r w:rsidR="00692201" w:rsidRPr="00843396">
        <w:rPr>
          <w:sz w:val="30"/>
          <w:szCs w:val="30"/>
          <w:lang w:val="be-BY"/>
        </w:rPr>
        <w:t>навукова-метадычныя:</w:t>
      </w:r>
    </w:p>
    <w:p w14:paraId="6711C8D9"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удзел у падрыхтоўцы навуковай і вучэбнай літаратуры, распрацоўцы вучэбна-метадычнай і навуковай дакументацыі для забеспячэння выкладання філалагічных дысцыплін;</w:t>
      </w:r>
    </w:p>
    <w:p w14:paraId="3053288A" w14:textId="77777777" w:rsidR="00692201" w:rsidRPr="00843396" w:rsidRDefault="00D11698" w:rsidP="007F6050">
      <w:pPr>
        <w:adjustRightInd w:val="0"/>
        <w:snapToGrid w:val="0"/>
        <w:ind w:firstLine="709"/>
        <w:jc w:val="both"/>
        <w:rPr>
          <w:sz w:val="30"/>
          <w:szCs w:val="30"/>
          <w:lang w:val="be-BY"/>
        </w:rPr>
      </w:pPr>
      <w:r w:rsidRPr="00843396">
        <w:rPr>
          <w:sz w:val="30"/>
          <w:szCs w:val="30"/>
          <w:lang w:val="be-BY"/>
        </w:rPr>
        <w:t xml:space="preserve">14.5. </w:t>
      </w:r>
      <w:r w:rsidR="00692201" w:rsidRPr="00843396">
        <w:rPr>
          <w:sz w:val="30"/>
          <w:szCs w:val="30"/>
          <w:lang w:val="be-BY"/>
        </w:rPr>
        <w:t>інавацыйныя:</w:t>
      </w:r>
    </w:p>
    <w:p w14:paraId="01470BB4"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распрацоўка і ўкараненне ў адукацыйны працэс інавацыйных адукацыйных тэхналогій.</w:t>
      </w:r>
    </w:p>
    <w:p w14:paraId="1D98BC81" w14:textId="77777777" w:rsidR="00692201" w:rsidRPr="00843396" w:rsidRDefault="00692201" w:rsidP="007F6050">
      <w:pPr>
        <w:adjustRightInd w:val="0"/>
        <w:snapToGrid w:val="0"/>
        <w:ind w:firstLine="709"/>
        <w:jc w:val="both"/>
        <w:rPr>
          <w:sz w:val="30"/>
          <w:szCs w:val="30"/>
          <w:lang w:val="be-BY"/>
        </w:rPr>
      </w:pPr>
    </w:p>
    <w:p w14:paraId="0784589D" w14:textId="77777777" w:rsidR="00692201" w:rsidRPr="00843396" w:rsidRDefault="00692201" w:rsidP="007F6050">
      <w:pPr>
        <w:adjustRightInd w:val="0"/>
        <w:snapToGrid w:val="0"/>
        <w:jc w:val="center"/>
        <w:rPr>
          <w:b/>
          <w:sz w:val="30"/>
          <w:szCs w:val="30"/>
          <w:lang w:val="be-BY"/>
        </w:rPr>
      </w:pPr>
      <w:r w:rsidRPr="00843396">
        <w:rPr>
          <w:b/>
          <w:sz w:val="30"/>
          <w:szCs w:val="30"/>
          <w:lang w:val="be-BY"/>
        </w:rPr>
        <w:t>ГЛАВА 4</w:t>
      </w:r>
    </w:p>
    <w:p w14:paraId="7B484367" w14:textId="77777777" w:rsidR="00692201" w:rsidRPr="00843396" w:rsidRDefault="00692201" w:rsidP="007F6050">
      <w:pPr>
        <w:adjustRightInd w:val="0"/>
        <w:snapToGrid w:val="0"/>
        <w:jc w:val="center"/>
        <w:rPr>
          <w:b/>
          <w:sz w:val="30"/>
          <w:szCs w:val="30"/>
          <w:lang w:val="be-BY"/>
        </w:rPr>
      </w:pPr>
      <w:r w:rsidRPr="00843396">
        <w:rPr>
          <w:b/>
          <w:sz w:val="30"/>
          <w:szCs w:val="30"/>
          <w:lang w:val="be-BY"/>
        </w:rPr>
        <w:t>ПАТРАБАВАННІ ДА КАМПЕТЭНТНАСЦІ СПЕЦЫЯЛІСТА</w:t>
      </w:r>
    </w:p>
    <w:p w14:paraId="1E4ED01A" w14:textId="77777777" w:rsidR="00692201" w:rsidRPr="00843396" w:rsidRDefault="00692201" w:rsidP="007F6050">
      <w:pPr>
        <w:adjustRightInd w:val="0"/>
        <w:snapToGrid w:val="0"/>
        <w:jc w:val="center"/>
        <w:rPr>
          <w:b/>
          <w:sz w:val="30"/>
          <w:szCs w:val="30"/>
          <w:lang w:val="be-BY"/>
        </w:rPr>
      </w:pPr>
    </w:p>
    <w:p w14:paraId="5092331C"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 xml:space="preserve">15. Спецыяліст, які засвоіў змест адукацыйнай праграмы вышэйшай адукацыі </w:t>
      </w:r>
      <w:r w:rsidRPr="00843396">
        <w:rPr>
          <w:sz w:val="30"/>
          <w:szCs w:val="30"/>
        </w:rPr>
        <w:t>I</w:t>
      </w:r>
      <w:r w:rsidRPr="00843396">
        <w:rPr>
          <w:sz w:val="30"/>
          <w:szCs w:val="30"/>
          <w:lang w:val="be-BY"/>
        </w:rPr>
        <w:t> ступені па спецыяльнасці 1-21 05 01</w:t>
      </w:r>
      <w:r w:rsidRPr="00843396">
        <w:rPr>
          <w:b/>
          <w:sz w:val="30"/>
          <w:szCs w:val="30"/>
          <w:lang w:val="be-BY" w:bidi="ru-RU"/>
        </w:rPr>
        <w:t>«</w:t>
      </w:r>
      <w:r w:rsidRPr="00843396">
        <w:rPr>
          <w:sz w:val="30"/>
          <w:szCs w:val="30"/>
          <w:lang w:val="be-BY"/>
        </w:rPr>
        <w:t xml:space="preserve">Беларуская філалогія (па </w:t>
      </w:r>
      <w:r w:rsidRPr="00843396">
        <w:rPr>
          <w:sz w:val="30"/>
          <w:szCs w:val="30"/>
          <w:lang w:val="be-BY"/>
        </w:rPr>
        <w:lastRenderedPageBreak/>
        <w:t>напрамках)</w:t>
      </w:r>
      <w:r w:rsidRPr="00843396">
        <w:rPr>
          <w:b/>
          <w:sz w:val="30"/>
          <w:szCs w:val="30"/>
          <w:lang w:val="be-BY" w:bidi="ru-RU"/>
        </w:rPr>
        <w:t>»</w:t>
      </w:r>
      <w:r w:rsidRPr="00843396">
        <w:rPr>
          <w:sz w:val="30"/>
          <w:szCs w:val="30"/>
          <w:lang w:val="be-BY"/>
        </w:rPr>
        <w:t>, павінен валодаць універсальнымі, базавымі прафесійнымі і спецыялізаванымі кампетэнцыямі.</w:t>
      </w:r>
    </w:p>
    <w:p w14:paraId="13BFA5D2"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Універсальныя, базавыя прафесійныя і спецыялізаваныя кампетэнцыі вызначаюцца з улікам Нацыянальнай рамкі кваліфікацый вышэйшай адукацыі Рэспублікі Беларусь.</w:t>
      </w:r>
    </w:p>
    <w:p w14:paraId="3A492B4D"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 xml:space="preserve">16. Спецыяліст, які засвоіў змест адукацыйнай праграмы вышэйшай адукацыі </w:t>
      </w:r>
      <w:r w:rsidRPr="00843396">
        <w:rPr>
          <w:sz w:val="30"/>
          <w:szCs w:val="30"/>
        </w:rPr>
        <w:t>I</w:t>
      </w:r>
      <w:r w:rsidRPr="00843396">
        <w:rPr>
          <w:sz w:val="30"/>
          <w:szCs w:val="30"/>
          <w:lang w:val="be-BY"/>
        </w:rPr>
        <w:t xml:space="preserve"> ступені, павінен валодаць наступнымі ўніверсальнымі </w:t>
      </w:r>
      <w:r w:rsidRPr="00843396">
        <w:rPr>
          <w:iCs/>
          <w:sz w:val="30"/>
          <w:szCs w:val="30"/>
          <w:lang w:val="be-BY"/>
        </w:rPr>
        <w:t xml:space="preserve">кампетэнцыямі </w:t>
      </w:r>
      <w:r w:rsidRPr="00843396">
        <w:rPr>
          <w:sz w:val="30"/>
          <w:szCs w:val="30"/>
          <w:lang w:val="be-BY"/>
        </w:rPr>
        <w:t xml:space="preserve">(далей – </w:t>
      </w:r>
      <w:r w:rsidRPr="00843396">
        <w:rPr>
          <w:iCs/>
          <w:sz w:val="30"/>
          <w:szCs w:val="30"/>
          <w:lang w:val="be-BY"/>
        </w:rPr>
        <w:t>УК</w:t>
      </w:r>
      <w:r w:rsidRPr="00843396">
        <w:rPr>
          <w:sz w:val="30"/>
          <w:szCs w:val="30"/>
          <w:lang w:val="be-BY"/>
        </w:rPr>
        <w:t>):</w:t>
      </w:r>
    </w:p>
    <w:p w14:paraId="240F03CA"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УК</w:t>
      </w:r>
      <w:r w:rsidRPr="00843396">
        <w:rPr>
          <w:sz w:val="30"/>
          <w:szCs w:val="30"/>
          <w:lang w:val="be-BY"/>
        </w:rPr>
        <w:t>-1. Валодаць асновамі даследчай дзейнасці, ажыццяўляць пошук, аналіз і сінтэз інфармацыі;</w:t>
      </w:r>
    </w:p>
    <w:p w14:paraId="6F11158D"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УК</w:t>
      </w:r>
      <w:r w:rsidRPr="00843396">
        <w:rPr>
          <w:sz w:val="30"/>
          <w:szCs w:val="30"/>
          <w:lang w:val="be-BY"/>
        </w:rPr>
        <w:t>-2. Вырашаць стандартныя задачы прафесійнай дзейнасці на аснове прымянення інфармацыйна-камунікацыйных тэхналогій;</w:t>
      </w:r>
    </w:p>
    <w:p w14:paraId="7D74B2C3"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УК</w:t>
      </w:r>
      <w:r w:rsidRPr="00843396">
        <w:rPr>
          <w:sz w:val="30"/>
          <w:szCs w:val="30"/>
          <w:lang w:val="be-BY"/>
        </w:rPr>
        <w:t>-3. Ажыццяўляць камунікацыі на замежнай мове для рашэння задач міжасобаснага і міжкультурнага ўзаемадзеяння;</w:t>
      </w:r>
    </w:p>
    <w:p w14:paraId="00FADC74"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УК</w:t>
      </w:r>
      <w:r w:rsidRPr="00843396">
        <w:rPr>
          <w:sz w:val="30"/>
          <w:szCs w:val="30"/>
          <w:lang w:val="be-BY"/>
        </w:rPr>
        <w:t>-4. Працаваць у камандзе, талерантна ўспрымаць сацыяльныя, этнічныя, канфесійныя, культурныя і іншыя адрозненні;</w:t>
      </w:r>
    </w:p>
    <w:p w14:paraId="32E7FA20" w14:textId="77777777" w:rsidR="00692201" w:rsidRPr="00843396" w:rsidRDefault="00692201" w:rsidP="007F6050">
      <w:pPr>
        <w:adjustRightInd w:val="0"/>
        <w:snapToGrid w:val="0"/>
        <w:ind w:firstLine="709"/>
        <w:jc w:val="both"/>
        <w:rPr>
          <w:sz w:val="30"/>
          <w:szCs w:val="30"/>
        </w:rPr>
      </w:pPr>
      <w:r w:rsidRPr="00843396">
        <w:rPr>
          <w:iCs/>
          <w:sz w:val="30"/>
          <w:szCs w:val="30"/>
        </w:rPr>
        <w:t>УК</w:t>
      </w:r>
      <w:r w:rsidRPr="00843396">
        <w:rPr>
          <w:sz w:val="30"/>
          <w:szCs w:val="30"/>
        </w:rPr>
        <w:t>-5.</w:t>
      </w:r>
      <w:r w:rsidRPr="00843396">
        <w:rPr>
          <w:sz w:val="30"/>
          <w:szCs w:val="30"/>
          <w:lang w:val="be-BY"/>
        </w:rPr>
        <w:t> </w:t>
      </w:r>
      <w:proofErr w:type="spellStart"/>
      <w:r w:rsidRPr="00843396">
        <w:rPr>
          <w:sz w:val="30"/>
          <w:szCs w:val="30"/>
        </w:rPr>
        <w:t>Быць</w:t>
      </w:r>
      <w:proofErr w:type="spellEnd"/>
      <w:r w:rsidRPr="00843396">
        <w:rPr>
          <w:sz w:val="30"/>
          <w:szCs w:val="30"/>
        </w:rPr>
        <w:t xml:space="preserve"> </w:t>
      </w:r>
      <w:proofErr w:type="spellStart"/>
      <w:r w:rsidRPr="00843396">
        <w:rPr>
          <w:sz w:val="30"/>
          <w:szCs w:val="30"/>
        </w:rPr>
        <w:t>здольным</w:t>
      </w:r>
      <w:proofErr w:type="spellEnd"/>
      <w:r w:rsidRPr="00843396">
        <w:rPr>
          <w:sz w:val="30"/>
          <w:szCs w:val="30"/>
        </w:rPr>
        <w:t xml:space="preserve"> да </w:t>
      </w:r>
      <w:proofErr w:type="spellStart"/>
      <w:r w:rsidRPr="00843396">
        <w:rPr>
          <w:sz w:val="30"/>
          <w:szCs w:val="30"/>
        </w:rPr>
        <w:t>самаразвіцця</w:t>
      </w:r>
      <w:proofErr w:type="spellEnd"/>
      <w:r w:rsidRPr="00843396">
        <w:rPr>
          <w:sz w:val="30"/>
          <w:szCs w:val="30"/>
        </w:rPr>
        <w:t xml:space="preserve"> і </w:t>
      </w:r>
      <w:proofErr w:type="spellStart"/>
      <w:r w:rsidRPr="00843396">
        <w:rPr>
          <w:sz w:val="30"/>
          <w:szCs w:val="30"/>
        </w:rPr>
        <w:t>ўдасканаленн</w:t>
      </w:r>
      <w:proofErr w:type="spellEnd"/>
      <w:r w:rsidRPr="00843396">
        <w:rPr>
          <w:sz w:val="30"/>
          <w:szCs w:val="30"/>
          <w:lang w:val="be-BY"/>
        </w:rPr>
        <w:t>я</w:t>
      </w:r>
      <w:r w:rsidRPr="00843396">
        <w:rPr>
          <w:sz w:val="30"/>
          <w:szCs w:val="30"/>
        </w:rPr>
        <w:t xml:space="preserve"> ў</w:t>
      </w:r>
      <w:r w:rsidRPr="00843396">
        <w:rPr>
          <w:sz w:val="30"/>
          <w:szCs w:val="30"/>
          <w:lang w:val="be-BY"/>
        </w:rPr>
        <w:t xml:space="preserve"> </w:t>
      </w:r>
      <w:proofErr w:type="spellStart"/>
      <w:r w:rsidRPr="00843396">
        <w:rPr>
          <w:sz w:val="30"/>
          <w:szCs w:val="30"/>
        </w:rPr>
        <w:t>прафесійнай</w:t>
      </w:r>
      <w:proofErr w:type="spellEnd"/>
      <w:r w:rsidRPr="00843396">
        <w:rPr>
          <w:sz w:val="30"/>
          <w:szCs w:val="30"/>
        </w:rPr>
        <w:t xml:space="preserve"> </w:t>
      </w:r>
      <w:proofErr w:type="spellStart"/>
      <w:r w:rsidRPr="00843396">
        <w:rPr>
          <w:sz w:val="30"/>
          <w:szCs w:val="30"/>
        </w:rPr>
        <w:t>дзейнасці</w:t>
      </w:r>
      <w:proofErr w:type="spellEnd"/>
      <w:r w:rsidRPr="00843396">
        <w:rPr>
          <w:sz w:val="30"/>
          <w:szCs w:val="30"/>
        </w:rPr>
        <w:t>;</w:t>
      </w:r>
    </w:p>
    <w:p w14:paraId="08736902" w14:textId="77777777" w:rsidR="00692201" w:rsidRPr="00843396" w:rsidRDefault="00692201" w:rsidP="007F6050">
      <w:pPr>
        <w:adjustRightInd w:val="0"/>
        <w:snapToGrid w:val="0"/>
        <w:ind w:firstLine="709"/>
        <w:jc w:val="both"/>
        <w:rPr>
          <w:sz w:val="30"/>
          <w:szCs w:val="30"/>
        </w:rPr>
      </w:pPr>
      <w:r w:rsidRPr="00843396">
        <w:rPr>
          <w:iCs/>
          <w:sz w:val="30"/>
          <w:szCs w:val="30"/>
        </w:rPr>
        <w:t>УК</w:t>
      </w:r>
      <w:r w:rsidRPr="00843396">
        <w:rPr>
          <w:sz w:val="30"/>
          <w:szCs w:val="30"/>
        </w:rPr>
        <w:t xml:space="preserve">-6. </w:t>
      </w:r>
      <w:r w:rsidRPr="00843396">
        <w:rPr>
          <w:sz w:val="30"/>
          <w:szCs w:val="30"/>
          <w:lang w:val="be-BY"/>
        </w:rPr>
        <w:t>Пра</w:t>
      </w:r>
      <w:proofErr w:type="spellStart"/>
      <w:r w:rsidRPr="00843396">
        <w:rPr>
          <w:sz w:val="30"/>
          <w:szCs w:val="30"/>
        </w:rPr>
        <w:t>яўляць</w:t>
      </w:r>
      <w:proofErr w:type="spellEnd"/>
      <w:r w:rsidRPr="00843396">
        <w:rPr>
          <w:sz w:val="30"/>
          <w:szCs w:val="30"/>
        </w:rPr>
        <w:t xml:space="preserve"> </w:t>
      </w:r>
      <w:proofErr w:type="spellStart"/>
      <w:r w:rsidRPr="00843396">
        <w:rPr>
          <w:sz w:val="30"/>
          <w:szCs w:val="30"/>
        </w:rPr>
        <w:t>ініцыятыву</w:t>
      </w:r>
      <w:proofErr w:type="spellEnd"/>
      <w:r w:rsidRPr="00843396">
        <w:rPr>
          <w:sz w:val="30"/>
          <w:szCs w:val="30"/>
        </w:rPr>
        <w:t xml:space="preserve"> і </w:t>
      </w:r>
      <w:r w:rsidRPr="00843396">
        <w:rPr>
          <w:sz w:val="30"/>
          <w:szCs w:val="30"/>
          <w:lang w:val="be-BY"/>
        </w:rPr>
        <w:t xml:space="preserve">адаптавацца </w:t>
      </w:r>
      <w:r w:rsidRPr="00843396">
        <w:rPr>
          <w:sz w:val="30"/>
          <w:szCs w:val="30"/>
        </w:rPr>
        <w:t xml:space="preserve">да </w:t>
      </w:r>
      <w:proofErr w:type="spellStart"/>
      <w:r w:rsidRPr="00843396">
        <w:rPr>
          <w:sz w:val="30"/>
          <w:szCs w:val="30"/>
        </w:rPr>
        <w:t>змен</w:t>
      </w:r>
      <w:proofErr w:type="spellEnd"/>
      <w:r w:rsidRPr="00843396">
        <w:rPr>
          <w:sz w:val="30"/>
          <w:szCs w:val="30"/>
        </w:rPr>
        <w:t xml:space="preserve"> у</w:t>
      </w:r>
      <w:r w:rsidRPr="00843396">
        <w:rPr>
          <w:sz w:val="30"/>
          <w:szCs w:val="30"/>
          <w:lang w:val="be-BY"/>
        </w:rPr>
        <w:t xml:space="preserve"> </w:t>
      </w:r>
      <w:proofErr w:type="spellStart"/>
      <w:r w:rsidRPr="00843396">
        <w:rPr>
          <w:sz w:val="30"/>
          <w:szCs w:val="30"/>
        </w:rPr>
        <w:t>прафесійнай</w:t>
      </w:r>
      <w:proofErr w:type="spellEnd"/>
      <w:r w:rsidRPr="00843396">
        <w:rPr>
          <w:sz w:val="30"/>
          <w:szCs w:val="30"/>
        </w:rPr>
        <w:t xml:space="preserve"> </w:t>
      </w:r>
      <w:proofErr w:type="spellStart"/>
      <w:r w:rsidRPr="00843396">
        <w:rPr>
          <w:sz w:val="30"/>
          <w:szCs w:val="30"/>
        </w:rPr>
        <w:t>дзейнасці</w:t>
      </w:r>
      <w:proofErr w:type="spellEnd"/>
      <w:r w:rsidRPr="00843396">
        <w:rPr>
          <w:sz w:val="30"/>
          <w:szCs w:val="30"/>
        </w:rPr>
        <w:t>;</w:t>
      </w:r>
    </w:p>
    <w:p w14:paraId="4E90265D" w14:textId="77777777" w:rsidR="00692201" w:rsidRPr="00843396" w:rsidRDefault="00692201" w:rsidP="007F6050">
      <w:pPr>
        <w:adjustRightInd w:val="0"/>
        <w:snapToGrid w:val="0"/>
        <w:ind w:firstLine="709"/>
        <w:jc w:val="both"/>
        <w:rPr>
          <w:sz w:val="30"/>
          <w:szCs w:val="30"/>
        </w:rPr>
      </w:pPr>
      <w:r w:rsidRPr="00843396">
        <w:rPr>
          <w:iCs/>
          <w:sz w:val="30"/>
          <w:szCs w:val="30"/>
        </w:rPr>
        <w:t>УК</w:t>
      </w:r>
      <w:r w:rsidRPr="00843396">
        <w:rPr>
          <w:sz w:val="30"/>
          <w:szCs w:val="30"/>
        </w:rPr>
        <w:t>-7.</w:t>
      </w:r>
      <w:r w:rsidRPr="00843396">
        <w:rPr>
          <w:sz w:val="30"/>
          <w:szCs w:val="30"/>
          <w:lang w:val="be-BY"/>
        </w:rPr>
        <w:t> </w:t>
      </w:r>
      <w:proofErr w:type="spellStart"/>
      <w:r w:rsidRPr="00843396">
        <w:rPr>
          <w:sz w:val="30"/>
          <w:szCs w:val="30"/>
        </w:rPr>
        <w:t>Валодаць</w:t>
      </w:r>
      <w:proofErr w:type="spellEnd"/>
      <w:r w:rsidRPr="00843396">
        <w:rPr>
          <w:sz w:val="30"/>
          <w:szCs w:val="30"/>
        </w:rPr>
        <w:t xml:space="preserve"> </w:t>
      </w:r>
      <w:proofErr w:type="spellStart"/>
      <w:r w:rsidRPr="00843396">
        <w:rPr>
          <w:sz w:val="30"/>
          <w:szCs w:val="30"/>
        </w:rPr>
        <w:t>гуманістычным</w:t>
      </w:r>
      <w:proofErr w:type="spellEnd"/>
      <w:r w:rsidRPr="00843396">
        <w:rPr>
          <w:sz w:val="30"/>
          <w:szCs w:val="30"/>
        </w:rPr>
        <w:t xml:space="preserve"> </w:t>
      </w:r>
      <w:proofErr w:type="spellStart"/>
      <w:r w:rsidRPr="00843396">
        <w:rPr>
          <w:sz w:val="30"/>
          <w:szCs w:val="30"/>
        </w:rPr>
        <w:t>светапоглядам</w:t>
      </w:r>
      <w:proofErr w:type="spellEnd"/>
      <w:r w:rsidRPr="00843396">
        <w:rPr>
          <w:sz w:val="30"/>
          <w:szCs w:val="30"/>
        </w:rPr>
        <w:t xml:space="preserve">, </w:t>
      </w:r>
      <w:proofErr w:type="spellStart"/>
      <w:r w:rsidRPr="00843396">
        <w:rPr>
          <w:sz w:val="30"/>
          <w:szCs w:val="30"/>
        </w:rPr>
        <w:t>якасцямі</w:t>
      </w:r>
      <w:proofErr w:type="spellEnd"/>
      <w:r w:rsidRPr="00843396">
        <w:rPr>
          <w:sz w:val="30"/>
          <w:szCs w:val="30"/>
          <w:lang w:val="be-BY"/>
        </w:rPr>
        <w:t xml:space="preserve"> </w:t>
      </w:r>
      <w:proofErr w:type="spellStart"/>
      <w:r w:rsidRPr="00843396">
        <w:rPr>
          <w:sz w:val="30"/>
          <w:szCs w:val="30"/>
        </w:rPr>
        <w:t>грамадзянскасці</w:t>
      </w:r>
      <w:proofErr w:type="spellEnd"/>
      <w:r w:rsidRPr="00843396">
        <w:rPr>
          <w:sz w:val="30"/>
          <w:szCs w:val="30"/>
        </w:rPr>
        <w:t xml:space="preserve"> і </w:t>
      </w:r>
      <w:proofErr w:type="spellStart"/>
      <w:r w:rsidRPr="00843396">
        <w:rPr>
          <w:sz w:val="30"/>
          <w:szCs w:val="30"/>
        </w:rPr>
        <w:t>патрыятызму</w:t>
      </w:r>
      <w:proofErr w:type="spellEnd"/>
      <w:r w:rsidRPr="00843396">
        <w:rPr>
          <w:sz w:val="30"/>
          <w:szCs w:val="30"/>
        </w:rPr>
        <w:t>;</w:t>
      </w:r>
    </w:p>
    <w:p w14:paraId="0B1C9B90" w14:textId="77777777" w:rsidR="00692201" w:rsidRPr="00843396" w:rsidRDefault="00692201" w:rsidP="007F6050">
      <w:pPr>
        <w:adjustRightInd w:val="0"/>
        <w:snapToGrid w:val="0"/>
        <w:ind w:firstLine="709"/>
        <w:jc w:val="both"/>
        <w:rPr>
          <w:sz w:val="30"/>
          <w:szCs w:val="30"/>
        </w:rPr>
      </w:pPr>
      <w:r w:rsidRPr="00843396">
        <w:rPr>
          <w:iCs/>
          <w:sz w:val="30"/>
          <w:szCs w:val="30"/>
        </w:rPr>
        <w:t>УК</w:t>
      </w:r>
      <w:r w:rsidRPr="00843396">
        <w:rPr>
          <w:sz w:val="30"/>
          <w:szCs w:val="30"/>
        </w:rPr>
        <w:t>-8.</w:t>
      </w:r>
      <w:r w:rsidRPr="00843396">
        <w:rPr>
          <w:sz w:val="30"/>
          <w:szCs w:val="30"/>
          <w:lang w:val="be-BY"/>
        </w:rPr>
        <w:t> </w:t>
      </w:r>
      <w:proofErr w:type="spellStart"/>
      <w:r w:rsidRPr="00843396">
        <w:rPr>
          <w:sz w:val="30"/>
          <w:szCs w:val="30"/>
        </w:rPr>
        <w:t>Валодаць</w:t>
      </w:r>
      <w:proofErr w:type="spellEnd"/>
      <w:r w:rsidRPr="00843396">
        <w:rPr>
          <w:sz w:val="30"/>
          <w:szCs w:val="30"/>
        </w:rPr>
        <w:t xml:space="preserve"> </w:t>
      </w:r>
      <w:proofErr w:type="spellStart"/>
      <w:r w:rsidRPr="00843396">
        <w:rPr>
          <w:sz w:val="30"/>
          <w:szCs w:val="30"/>
        </w:rPr>
        <w:t>сучаснай</w:t>
      </w:r>
      <w:proofErr w:type="spellEnd"/>
      <w:r w:rsidRPr="00843396">
        <w:rPr>
          <w:sz w:val="30"/>
          <w:szCs w:val="30"/>
        </w:rPr>
        <w:t xml:space="preserve"> </w:t>
      </w:r>
      <w:proofErr w:type="spellStart"/>
      <w:r w:rsidRPr="00843396">
        <w:rPr>
          <w:sz w:val="30"/>
          <w:szCs w:val="30"/>
        </w:rPr>
        <w:t>культурай</w:t>
      </w:r>
      <w:proofErr w:type="spellEnd"/>
      <w:r w:rsidRPr="00843396">
        <w:rPr>
          <w:sz w:val="30"/>
          <w:szCs w:val="30"/>
        </w:rPr>
        <w:t xml:space="preserve"> </w:t>
      </w:r>
      <w:proofErr w:type="spellStart"/>
      <w:r w:rsidRPr="00843396">
        <w:rPr>
          <w:sz w:val="30"/>
          <w:szCs w:val="30"/>
        </w:rPr>
        <w:t>мыслення</w:t>
      </w:r>
      <w:proofErr w:type="spellEnd"/>
      <w:r w:rsidRPr="00843396">
        <w:rPr>
          <w:sz w:val="30"/>
          <w:szCs w:val="30"/>
        </w:rPr>
        <w:t xml:space="preserve">, </w:t>
      </w:r>
      <w:proofErr w:type="spellStart"/>
      <w:r w:rsidRPr="00843396">
        <w:rPr>
          <w:sz w:val="30"/>
          <w:szCs w:val="30"/>
        </w:rPr>
        <w:t>выкарыстоўваць</w:t>
      </w:r>
      <w:proofErr w:type="spellEnd"/>
      <w:r w:rsidRPr="00843396">
        <w:rPr>
          <w:sz w:val="30"/>
          <w:szCs w:val="30"/>
          <w:lang w:val="be-BY"/>
        </w:rPr>
        <w:t xml:space="preserve"> </w:t>
      </w:r>
      <w:proofErr w:type="spellStart"/>
      <w:r w:rsidRPr="00843396">
        <w:rPr>
          <w:sz w:val="30"/>
          <w:szCs w:val="30"/>
        </w:rPr>
        <w:t>асновы</w:t>
      </w:r>
      <w:proofErr w:type="spellEnd"/>
      <w:r w:rsidRPr="00843396">
        <w:rPr>
          <w:sz w:val="30"/>
          <w:szCs w:val="30"/>
        </w:rPr>
        <w:t xml:space="preserve"> </w:t>
      </w:r>
      <w:proofErr w:type="spellStart"/>
      <w:r w:rsidRPr="00843396">
        <w:rPr>
          <w:sz w:val="30"/>
          <w:szCs w:val="30"/>
        </w:rPr>
        <w:t>філасофскіх</w:t>
      </w:r>
      <w:proofErr w:type="spellEnd"/>
      <w:r w:rsidRPr="00843396">
        <w:rPr>
          <w:sz w:val="30"/>
          <w:szCs w:val="30"/>
        </w:rPr>
        <w:t xml:space="preserve"> </w:t>
      </w:r>
      <w:proofErr w:type="spellStart"/>
      <w:r w:rsidRPr="00843396">
        <w:rPr>
          <w:sz w:val="30"/>
          <w:szCs w:val="30"/>
        </w:rPr>
        <w:t>ведаў</w:t>
      </w:r>
      <w:proofErr w:type="spellEnd"/>
      <w:r w:rsidRPr="00843396">
        <w:rPr>
          <w:sz w:val="30"/>
          <w:szCs w:val="30"/>
        </w:rPr>
        <w:t xml:space="preserve"> у </w:t>
      </w:r>
      <w:proofErr w:type="spellStart"/>
      <w:r w:rsidRPr="00843396">
        <w:rPr>
          <w:sz w:val="30"/>
          <w:szCs w:val="30"/>
        </w:rPr>
        <w:t>прафесійнай</w:t>
      </w:r>
      <w:proofErr w:type="spellEnd"/>
      <w:r w:rsidRPr="00843396">
        <w:rPr>
          <w:sz w:val="30"/>
          <w:szCs w:val="30"/>
        </w:rPr>
        <w:t xml:space="preserve"> </w:t>
      </w:r>
      <w:proofErr w:type="spellStart"/>
      <w:r w:rsidRPr="00843396">
        <w:rPr>
          <w:sz w:val="30"/>
          <w:szCs w:val="30"/>
        </w:rPr>
        <w:t>дзейнасці</w:t>
      </w:r>
      <w:proofErr w:type="spellEnd"/>
      <w:r w:rsidRPr="00843396">
        <w:rPr>
          <w:sz w:val="30"/>
          <w:szCs w:val="30"/>
        </w:rPr>
        <w:t>;</w:t>
      </w:r>
    </w:p>
    <w:p w14:paraId="63888FF8" w14:textId="77777777" w:rsidR="00692201" w:rsidRPr="00843396" w:rsidRDefault="00692201" w:rsidP="007F6050">
      <w:pPr>
        <w:adjustRightInd w:val="0"/>
        <w:snapToGrid w:val="0"/>
        <w:ind w:firstLine="709"/>
        <w:jc w:val="both"/>
        <w:rPr>
          <w:sz w:val="30"/>
          <w:szCs w:val="30"/>
          <w:lang w:val="be-BY"/>
        </w:rPr>
      </w:pPr>
      <w:r w:rsidRPr="00843396">
        <w:rPr>
          <w:iCs/>
          <w:sz w:val="30"/>
          <w:szCs w:val="30"/>
        </w:rPr>
        <w:t>УК</w:t>
      </w:r>
      <w:r w:rsidRPr="00843396">
        <w:rPr>
          <w:sz w:val="30"/>
          <w:szCs w:val="30"/>
        </w:rPr>
        <w:t>-9.</w:t>
      </w:r>
      <w:r w:rsidRPr="00843396">
        <w:rPr>
          <w:sz w:val="30"/>
          <w:szCs w:val="30"/>
          <w:lang w:val="be-BY"/>
        </w:rPr>
        <w:t> </w:t>
      </w:r>
      <w:proofErr w:type="spellStart"/>
      <w:r w:rsidRPr="00843396">
        <w:rPr>
          <w:sz w:val="30"/>
          <w:szCs w:val="30"/>
        </w:rPr>
        <w:t>Выяўляць</w:t>
      </w:r>
      <w:proofErr w:type="spellEnd"/>
      <w:r w:rsidRPr="00843396">
        <w:rPr>
          <w:sz w:val="30"/>
          <w:szCs w:val="30"/>
        </w:rPr>
        <w:t xml:space="preserve"> </w:t>
      </w:r>
      <w:proofErr w:type="spellStart"/>
      <w:r w:rsidRPr="00843396">
        <w:rPr>
          <w:sz w:val="30"/>
          <w:szCs w:val="30"/>
        </w:rPr>
        <w:t>фактары</w:t>
      </w:r>
      <w:proofErr w:type="spellEnd"/>
      <w:r w:rsidRPr="00843396">
        <w:rPr>
          <w:sz w:val="30"/>
          <w:szCs w:val="30"/>
        </w:rPr>
        <w:t xml:space="preserve"> і </w:t>
      </w:r>
      <w:proofErr w:type="spellStart"/>
      <w:r w:rsidRPr="00843396">
        <w:rPr>
          <w:sz w:val="30"/>
          <w:szCs w:val="30"/>
        </w:rPr>
        <w:t>механізмы</w:t>
      </w:r>
      <w:proofErr w:type="spellEnd"/>
      <w:r w:rsidRPr="00843396">
        <w:rPr>
          <w:sz w:val="30"/>
          <w:szCs w:val="30"/>
        </w:rPr>
        <w:t xml:space="preserve"> </w:t>
      </w:r>
      <w:proofErr w:type="spellStart"/>
      <w:r w:rsidRPr="00843396">
        <w:rPr>
          <w:sz w:val="30"/>
          <w:szCs w:val="30"/>
        </w:rPr>
        <w:t>гістарычнага</w:t>
      </w:r>
      <w:proofErr w:type="spellEnd"/>
      <w:r w:rsidRPr="00843396">
        <w:rPr>
          <w:sz w:val="30"/>
          <w:szCs w:val="30"/>
        </w:rPr>
        <w:t xml:space="preserve"> </w:t>
      </w:r>
      <w:proofErr w:type="spellStart"/>
      <w:r w:rsidRPr="00843396">
        <w:rPr>
          <w:sz w:val="30"/>
          <w:szCs w:val="30"/>
        </w:rPr>
        <w:t>развіцця</w:t>
      </w:r>
      <w:proofErr w:type="spellEnd"/>
      <w:r w:rsidRPr="00843396">
        <w:rPr>
          <w:sz w:val="30"/>
          <w:szCs w:val="30"/>
        </w:rPr>
        <w:t>,</w:t>
      </w:r>
      <w:r w:rsidRPr="00843396">
        <w:rPr>
          <w:sz w:val="30"/>
          <w:szCs w:val="30"/>
          <w:lang w:val="be-BY"/>
        </w:rPr>
        <w:t xml:space="preserve"> </w:t>
      </w:r>
      <w:proofErr w:type="spellStart"/>
      <w:r w:rsidRPr="00843396">
        <w:rPr>
          <w:sz w:val="30"/>
          <w:szCs w:val="30"/>
        </w:rPr>
        <w:t>вызначаць</w:t>
      </w:r>
      <w:proofErr w:type="spellEnd"/>
      <w:r w:rsidRPr="00843396">
        <w:rPr>
          <w:sz w:val="30"/>
          <w:szCs w:val="30"/>
        </w:rPr>
        <w:t xml:space="preserve"> </w:t>
      </w:r>
      <w:proofErr w:type="spellStart"/>
      <w:r w:rsidRPr="00843396">
        <w:rPr>
          <w:sz w:val="30"/>
          <w:szCs w:val="30"/>
        </w:rPr>
        <w:t>грамадскае</w:t>
      </w:r>
      <w:proofErr w:type="spellEnd"/>
      <w:r w:rsidRPr="00843396">
        <w:rPr>
          <w:sz w:val="30"/>
          <w:szCs w:val="30"/>
        </w:rPr>
        <w:t xml:space="preserve"> </w:t>
      </w:r>
      <w:proofErr w:type="spellStart"/>
      <w:r w:rsidRPr="00843396">
        <w:rPr>
          <w:sz w:val="30"/>
          <w:szCs w:val="30"/>
        </w:rPr>
        <w:t>значэнне</w:t>
      </w:r>
      <w:proofErr w:type="spellEnd"/>
      <w:r w:rsidRPr="00843396">
        <w:rPr>
          <w:sz w:val="30"/>
          <w:szCs w:val="30"/>
        </w:rPr>
        <w:t xml:space="preserve"> </w:t>
      </w:r>
      <w:proofErr w:type="spellStart"/>
      <w:r w:rsidRPr="00843396">
        <w:rPr>
          <w:sz w:val="30"/>
          <w:szCs w:val="30"/>
        </w:rPr>
        <w:t>гістарычных</w:t>
      </w:r>
      <w:proofErr w:type="spellEnd"/>
      <w:r w:rsidRPr="00843396">
        <w:rPr>
          <w:sz w:val="30"/>
          <w:szCs w:val="30"/>
        </w:rPr>
        <w:t xml:space="preserve"> </w:t>
      </w:r>
      <w:proofErr w:type="spellStart"/>
      <w:r w:rsidRPr="00843396">
        <w:rPr>
          <w:sz w:val="30"/>
          <w:szCs w:val="30"/>
        </w:rPr>
        <w:t>падзей</w:t>
      </w:r>
      <w:proofErr w:type="spellEnd"/>
      <w:r w:rsidRPr="00843396">
        <w:rPr>
          <w:sz w:val="30"/>
          <w:szCs w:val="30"/>
        </w:rPr>
        <w:t>;</w:t>
      </w:r>
    </w:p>
    <w:p w14:paraId="090800D4"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УК-10. Валодаць навыкамі здароўезберажэння.</w:t>
      </w:r>
    </w:p>
    <w:p w14:paraId="13146F6E"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 xml:space="preserve">17. Спецыяліст, які засвоіў змест адукацыйнай праграмы вышэйшай адукацыі </w:t>
      </w:r>
      <w:r w:rsidRPr="00843396">
        <w:rPr>
          <w:sz w:val="30"/>
          <w:szCs w:val="30"/>
        </w:rPr>
        <w:t>I</w:t>
      </w:r>
      <w:r w:rsidRPr="00843396">
        <w:rPr>
          <w:sz w:val="30"/>
          <w:szCs w:val="30"/>
          <w:lang w:val="be-BY"/>
        </w:rPr>
        <w:t xml:space="preserve"> ступені, павінен валодаць наступнымі базавымі прафесійнымі </w:t>
      </w:r>
      <w:r w:rsidRPr="00843396">
        <w:rPr>
          <w:iCs/>
          <w:sz w:val="30"/>
          <w:szCs w:val="30"/>
          <w:lang w:val="be-BY"/>
        </w:rPr>
        <w:t xml:space="preserve">кампетэнцыямі </w:t>
      </w:r>
      <w:r w:rsidRPr="00843396">
        <w:rPr>
          <w:sz w:val="30"/>
          <w:szCs w:val="30"/>
          <w:lang w:val="be-BY"/>
        </w:rPr>
        <w:t xml:space="preserve">(далей – </w:t>
      </w:r>
      <w:r w:rsidRPr="00843396">
        <w:rPr>
          <w:iCs/>
          <w:sz w:val="30"/>
          <w:szCs w:val="30"/>
          <w:lang w:val="be-BY"/>
        </w:rPr>
        <w:t>БПК</w:t>
      </w:r>
      <w:r w:rsidRPr="00843396">
        <w:rPr>
          <w:sz w:val="30"/>
          <w:szCs w:val="30"/>
          <w:lang w:val="be-BY"/>
        </w:rPr>
        <w:t>):</w:t>
      </w:r>
    </w:p>
    <w:p w14:paraId="12037B19" w14:textId="77777777" w:rsidR="00692201" w:rsidRPr="00843396" w:rsidRDefault="00692201" w:rsidP="007F6050">
      <w:pPr>
        <w:adjustRightInd w:val="0"/>
        <w:snapToGrid w:val="0"/>
        <w:ind w:firstLine="709"/>
        <w:jc w:val="both"/>
        <w:rPr>
          <w:spacing w:val="-8"/>
          <w:sz w:val="30"/>
          <w:szCs w:val="30"/>
          <w:lang w:val="be-BY"/>
        </w:rPr>
      </w:pPr>
      <w:r w:rsidRPr="00843396">
        <w:rPr>
          <w:iCs/>
          <w:spacing w:val="-8"/>
          <w:sz w:val="30"/>
          <w:szCs w:val="30"/>
          <w:lang w:val="be-BY"/>
        </w:rPr>
        <w:t>БПК</w:t>
      </w:r>
      <w:r w:rsidRPr="00843396">
        <w:rPr>
          <w:spacing w:val="-8"/>
          <w:sz w:val="30"/>
          <w:szCs w:val="30"/>
          <w:lang w:val="be-BY"/>
        </w:rPr>
        <w:t>-1.  Разумець арганізацыю сістэмы сучаснай беларускай мовы на ўсіх яе ўзроўнях і правілы функцыянавання адзінак беларускай мовы ў маўленні;</w:t>
      </w:r>
    </w:p>
    <w:p w14:paraId="2A962109"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-2. Характарызаваць адзінкі беларускай мовы з пункту гледжання іх семантыкі, структуры, функцыі, нарматыўнасці;</w:t>
      </w:r>
    </w:p>
    <w:p w14:paraId="5C7E1D86"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-3. Ажыццяўляць паўзроўневы лінгвістычны аналіз беларускамоўнага тэксту;</w:t>
      </w:r>
    </w:p>
    <w:p w14:paraId="6D3F93EA" w14:textId="77777777" w:rsidR="00692201" w:rsidRPr="00843396" w:rsidRDefault="00692201" w:rsidP="007F6050">
      <w:pPr>
        <w:adjustRightInd w:val="0"/>
        <w:snapToGrid w:val="0"/>
        <w:ind w:firstLine="709"/>
        <w:jc w:val="both"/>
        <w:rPr>
          <w:spacing w:val="-8"/>
          <w:sz w:val="30"/>
          <w:szCs w:val="30"/>
          <w:lang w:val="be-BY"/>
        </w:rPr>
      </w:pPr>
      <w:r w:rsidRPr="00843396">
        <w:rPr>
          <w:iCs/>
          <w:spacing w:val="-8"/>
          <w:sz w:val="30"/>
          <w:szCs w:val="30"/>
          <w:lang w:val="be-BY"/>
        </w:rPr>
        <w:t>БПК</w:t>
      </w:r>
      <w:r w:rsidRPr="00843396">
        <w:rPr>
          <w:spacing w:val="-8"/>
          <w:sz w:val="30"/>
          <w:szCs w:val="30"/>
          <w:lang w:val="be-BY"/>
        </w:rPr>
        <w:t xml:space="preserve">-4.  Выкарыстоўваць рэсурсы беларускай мовы ў вуснай і пісьмовай формах у маўленні, ажыццяўляць моўнае ўзаемадзеянне ў розных сітуацыях зносін; </w:t>
      </w:r>
    </w:p>
    <w:p w14:paraId="3B1A69F9"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-5. Вызначаць заканамернасці гістарычнага развіцця фанетычнага, марфалагічнага, сінтаксічнага ладу беларускай мовы;</w:t>
      </w:r>
    </w:p>
    <w:p w14:paraId="7F6059EF"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lastRenderedPageBreak/>
        <w:t>БПК</w:t>
      </w:r>
      <w:r w:rsidRPr="00843396">
        <w:rPr>
          <w:sz w:val="30"/>
          <w:szCs w:val="30"/>
          <w:lang w:val="be-BY"/>
        </w:rPr>
        <w:t>-6. Характарызаваць этапы фарміравання беларускай літаратурнай мовы як вышэйшай формы існавання нацыянальнай мовы;</w:t>
      </w:r>
    </w:p>
    <w:p w14:paraId="2E6715EB"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-7. Выяўляць і аналізаваць дыялектныя асаблівасці ў маўленні носьбітаў беларускай мовы;</w:t>
      </w:r>
    </w:p>
    <w:p w14:paraId="43C0A805"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-8. Характарызаваць розныя этапы развіцця беларускай літаратуры, яе асноўныя напрамкі, плыні і мастацкія метады;</w:t>
      </w:r>
    </w:p>
    <w:p w14:paraId="50FAA4E0"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-9. </w:t>
      </w:r>
      <w:r w:rsidRPr="00843396">
        <w:rPr>
          <w:iCs/>
          <w:sz w:val="30"/>
          <w:szCs w:val="30"/>
          <w:lang w:val="be-BY"/>
        </w:rPr>
        <w:t>Характарызаваць</w:t>
      </w:r>
      <w:r w:rsidRPr="00843396">
        <w:rPr>
          <w:sz w:val="30"/>
          <w:szCs w:val="30"/>
          <w:lang w:val="be-BY"/>
        </w:rPr>
        <w:t xml:space="preserve"> мастацкі тэкст з пункту гледжання яго аўтарства і суаднесенасці з літаратурным кірункам,  школай, працаваць  з тэкстам мастацкага твора на аснове методык аналізу і інтэрпрэтацыі;</w:t>
      </w:r>
    </w:p>
    <w:p w14:paraId="3A941625"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-10. Выяўляць і аналізаваць філасофскія, рэлігійныя, гісторыка-культурныя, палітычныя і іншыя ідэі і канцэпцыі, якія знайшлі мастацкае ўвасабленне ў творах беларускай літаратуры;</w:t>
      </w:r>
    </w:p>
    <w:p w14:paraId="5E224B14"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-11. Прымяняць у прафесійнай дзейнасці веды аб дасягненнях філалагічных дысцыплін, якія вывучаюць матэрыяльную і духоўную культуру славянскіх народаў;</w:t>
      </w:r>
    </w:p>
    <w:p w14:paraId="64A71C99"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БПК-12. Характарызаваць семіятычную канцэпцыю мовы, аспекты плана зместу моўнага знака, узаемадзеянне і карэляцыю ўзроўняў моўнай структуры, функцыі мовы і маўлення;</w:t>
      </w:r>
    </w:p>
    <w:p w14:paraId="7A010DB8" w14:textId="77777777" w:rsidR="00692201" w:rsidRPr="00843396" w:rsidRDefault="00692201" w:rsidP="007F6050">
      <w:pPr>
        <w:adjustRightInd w:val="0"/>
        <w:snapToGrid w:val="0"/>
        <w:ind w:firstLine="709"/>
        <w:jc w:val="both"/>
        <w:rPr>
          <w:spacing w:val="-6"/>
          <w:sz w:val="30"/>
          <w:szCs w:val="30"/>
          <w:lang w:val="be-BY"/>
        </w:rPr>
      </w:pPr>
      <w:r w:rsidRPr="00843396">
        <w:rPr>
          <w:iCs/>
          <w:spacing w:val="-6"/>
          <w:sz w:val="30"/>
          <w:szCs w:val="30"/>
          <w:lang w:val="be-BY"/>
        </w:rPr>
        <w:t>БПК</w:t>
      </w:r>
      <w:r w:rsidRPr="00843396">
        <w:rPr>
          <w:spacing w:val="-6"/>
          <w:sz w:val="30"/>
          <w:szCs w:val="30"/>
          <w:lang w:val="be-BY"/>
        </w:rPr>
        <w:t xml:space="preserve">-13. Характарызаваць сістэму літаратуразнаўчых дысцыплін у іх сувязях з іншымі гуманітарнымі навукамі і дапаможнымі галінамі літаратуразнаўства, разглядаць літаратурны твор у арганічным адзінстве яго зместу і формы; </w:t>
      </w:r>
    </w:p>
    <w:p w14:paraId="15783A84" w14:textId="77777777" w:rsidR="00692201" w:rsidRPr="00843396" w:rsidRDefault="00692201" w:rsidP="007F6050">
      <w:pPr>
        <w:adjustRightInd w:val="0"/>
        <w:snapToGrid w:val="0"/>
        <w:ind w:firstLine="709"/>
        <w:jc w:val="both"/>
        <w:rPr>
          <w:spacing w:val="-6"/>
          <w:sz w:val="30"/>
          <w:szCs w:val="30"/>
          <w:lang w:val="be-BY"/>
        </w:rPr>
      </w:pPr>
      <w:r w:rsidRPr="00843396">
        <w:rPr>
          <w:iCs/>
          <w:spacing w:val="-6"/>
          <w:sz w:val="30"/>
          <w:szCs w:val="30"/>
          <w:lang w:val="be-BY"/>
        </w:rPr>
        <w:t>БПК</w:t>
      </w:r>
      <w:r w:rsidRPr="00843396">
        <w:rPr>
          <w:spacing w:val="-6"/>
          <w:sz w:val="30"/>
          <w:szCs w:val="30"/>
          <w:lang w:val="be-BY"/>
        </w:rPr>
        <w:t>-14. Выкарыстоўваць эфектыўныя сродкі і метады навучання беларускай мове і беларускай літаратуры, рэалізоўваць розныя формы арганізацыі навучання і кантролю ва ўстановах агульнай сярэдняй адукацыі;</w:t>
      </w:r>
    </w:p>
    <w:p w14:paraId="4069985E" w14:textId="0145339C"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-15. Ажыццяўляць аналіз крыніц інфармацыі, вылучаць найбольш істотныя факты, выкарыстоўваць на практыцы катэгарыяльна-паняційны апарат, п</w:t>
      </w:r>
      <w:r w:rsidR="0066652D" w:rsidRPr="00843396">
        <w:rPr>
          <w:sz w:val="30"/>
          <w:szCs w:val="30"/>
          <w:lang w:val="be-BY"/>
        </w:rPr>
        <w:t>рыняты ў прафесійным асяродку;</w:t>
      </w:r>
    </w:p>
    <w:p w14:paraId="2E0733C1" w14:textId="227230FB"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0066652D" w:rsidRPr="00843396">
        <w:rPr>
          <w:sz w:val="30"/>
          <w:szCs w:val="30"/>
          <w:lang w:val="be-BY"/>
        </w:rPr>
        <w:t>-16.</w:t>
      </w:r>
      <w:r w:rsidRPr="00843396">
        <w:rPr>
          <w:sz w:val="30"/>
          <w:szCs w:val="30"/>
          <w:lang w:val="be-BY"/>
        </w:rPr>
        <w:t> Прымяняць асноўныя метады абароны насельніцтва ад негатыўнага уздзеяння фактараў антрапагеннага, тэхнагеннага, прыроднага паходжання, прынцыпы рацыянальнага прыродакарыстання і энергазберажэння, забяспечваць здаровыя і бяспечныя ўмовы працы;</w:t>
      </w:r>
    </w:p>
    <w:p w14:paraId="65593247" w14:textId="77777777" w:rsidR="00692201" w:rsidRPr="00843396" w:rsidRDefault="00692201" w:rsidP="007F6050">
      <w:pPr>
        <w:adjustRightInd w:val="0"/>
        <w:snapToGrid w:val="0"/>
        <w:ind w:firstLine="709"/>
        <w:jc w:val="both"/>
        <w:rPr>
          <w:sz w:val="30"/>
          <w:szCs w:val="30"/>
          <w:lang w:val="be-BY"/>
        </w:rPr>
      </w:pPr>
      <w:r w:rsidRPr="00843396">
        <w:rPr>
          <w:iCs/>
          <w:sz w:val="30"/>
          <w:szCs w:val="30"/>
          <w:lang w:val="be-BY"/>
        </w:rPr>
        <w:t>БПК</w:t>
      </w:r>
      <w:r w:rsidRPr="00843396">
        <w:rPr>
          <w:sz w:val="30"/>
          <w:szCs w:val="30"/>
          <w:lang w:val="be-BY"/>
        </w:rPr>
        <w:t>-17.</w:t>
      </w:r>
      <w:r w:rsidRPr="00843396">
        <w:rPr>
          <w:sz w:val="30"/>
          <w:szCs w:val="30"/>
          <w:lang w:val="en-US"/>
        </w:rPr>
        <w:t> </w:t>
      </w:r>
      <w:r w:rsidRPr="00843396">
        <w:rPr>
          <w:sz w:val="30"/>
          <w:szCs w:val="30"/>
          <w:lang w:val="be-BY"/>
        </w:rPr>
        <w:t>Вызначаць прычыны псіхалагічных станаў і спосабы кіравання імі для эфектыўнага ажыццяўлення прафесійнай дзейнасці;</w:t>
      </w:r>
    </w:p>
    <w:p w14:paraId="29EAAC5B"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БПК-18. Праектаваць і рэалізоўваць працэс навучання і выхавання з апорай на сучасныя педагагічныя веды.</w:t>
      </w:r>
    </w:p>
    <w:p w14:paraId="2AE2DB61" w14:textId="77777777" w:rsidR="00692201" w:rsidRPr="00843396" w:rsidRDefault="00692201" w:rsidP="007F6050">
      <w:pPr>
        <w:adjustRightInd w:val="0"/>
        <w:snapToGrid w:val="0"/>
        <w:ind w:firstLine="709"/>
        <w:jc w:val="both"/>
        <w:rPr>
          <w:spacing w:val="-8"/>
          <w:sz w:val="30"/>
          <w:szCs w:val="30"/>
          <w:lang w:val="be-BY"/>
        </w:rPr>
      </w:pPr>
      <w:r w:rsidRPr="00843396">
        <w:rPr>
          <w:spacing w:val="-8"/>
          <w:sz w:val="30"/>
          <w:szCs w:val="30"/>
          <w:lang w:val="be-BY"/>
        </w:rPr>
        <w:t xml:space="preserve">18. Пры распрацоўцы адукацыйнай праграмы вышэйшай адукацыі </w:t>
      </w:r>
      <w:r w:rsidRPr="00843396">
        <w:rPr>
          <w:spacing w:val="-8"/>
          <w:sz w:val="30"/>
          <w:szCs w:val="30"/>
        </w:rPr>
        <w:t>I</w:t>
      </w:r>
      <w:r w:rsidR="002935BC" w:rsidRPr="00843396">
        <w:rPr>
          <w:spacing w:val="-8"/>
          <w:sz w:val="30"/>
          <w:szCs w:val="30"/>
          <w:lang w:val="be-BY"/>
        </w:rPr>
        <w:t> </w:t>
      </w:r>
      <w:r w:rsidRPr="00843396">
        <w:rPr>
          <w:spacing w:val="-8"/>
          <w:sz w:val="30"/>
          <w:szCs w:val="30"/>
          <w:lang w:val="be-BY"/>
        </w:rPr>
        <w:t xml:space="preserve">ступені на аснове дадзенага адукацыйнага стандарта ўсе </w:t>
      </w:r>
      <w:r w:rsidRPr="00843396">
        <w:rPr>
          <w:iCs/>
          <w:spacing w:val="-8"/>
          <w:sz w:val="30"/>
          <w:szCs w:val="30"/>
          <w:lang w:val="be-BY"/>
        </w:rPr>
        <w:t>УК</w:t>
      </w:r>
      <w:r w:rsidRPr="00843396">
        <w:rPr>
          <w:spacing w:val="-8"/>
          <w:sz w:val="30"/>
          <w:szCs w:val="30"/>
          <w:lang w:val="be-BY"/>
        </w:rPr>
        <w:t xml:space="preserve"> і </w:t>
      </w:r>
      <w:r w:rsidRPr="00843396">
        <w:rPr>
          <w:iCs/>
          <w:spacing w:val="-8"/>
          <w:sz w:val="30"/>
          <w:szCs w:val="30"/>
          <w:lang w:val="be-BY"/>
        </w:rPr>
        <w:t xml:space="preserve">БПК </w:t>
      </w:r>
      <w:r w:rsidRPr="00843396">
        <w:rPr>
          <w:spacing w:val="-8"/>
          <w:sz w:val="30"/>
          <w:szCs w:val="30"/>
          <w:lang w:val="be-BY"/>
        </w:rPr>
        <w:t xml:space="preserve">уключаюцца ў набор патрабуемых вынікаў засваення зместу адукацыйнай праграмы вышэйшай адукацыі </w:t>
      </w:r>
      <w:r w:rsidRPr="00843396">
        <w:rPr>
          <w:spacing w:val="-8"/>
          <w:sz w:val="30"/>
          <w:szCs w:val="30"/>
        </w:rPr>
        <w:t>I</w:t>
      </w:r>
      <w:r w:rsidRPr="00843396">
        <w:rPr>
          <w:spacing w:val="-8"/>
          <w:sz w:val="30"/>
          <w:szCs w:val="30"/>
          <w:lang w:val="be-BY"/>
        </w:rPr>
        <w:t xml:space="preserve"> ступені ў адпаведнасці з гэтым адукацыйным стандартам.</w:t>
      </w:r>
    </w:p>
    <w:p w14:paraId="5C06D42E" w14:textId="77777777" w:rsidR="00692201" w:rsidRPr="00843396" w:rsidRDefault="00692201" w:rsidP="007F6050">
      <w:pPr>
        <w:adjustRightInd w:val="0"/>
        <w:snapToGrid w:val="0"/>
        <w:ind w:firstLine="709"/>
        <w:jc w:val="both"/>
        <w:rPr>
          <w:spacing w:val="-8"/>
          <w:sz w:val="30"/>
          <w:szCs w:val="30"/>
          <w:lang w:val="be-BY"/>
        </w:rPr>
      </w:pPr>
      <w:r w:rsidRPr="00843396">
        <w:rPr>
          <w:spacing w:val="-8"/>
          <w:sz w:val="30"/>
          <w:szCs w:val="30"/>
          <w:lang w:val="be-BY"/>
        </w:rPr>
        <w:lastRenderedPageBreak/>
        <w:t xml:space="preserve">Пералік вызначаных дадзеным адукацыйным стандартам </w:t>
      </w:r>
      <w:r w:rsidRPr="00843396">
        <w:rPr>
          <w:iCs/>
          <w:spacing w:val="-8"/>
          <w:sz w:val="30"/>
          <w:szCs w:val="30"/>
          <w:lang w:val="be-BY"/>
        </w:rPr>
        <w:t xml:space="preserve">УК </w:t>
      </w:r>
      <w:r w:rsidRPr="00843396">
        <w:rPr>
          <w:spacing w:val="-8"/>
          <w:sz w:val="30"/>
          <w:szCs w:val="30"/>
          <w:lang w:val="be-BY"/>
        </w:rPr>
        <w:t xml:space="preserve">можа быць дапоўнены ўстановай вышэйшай адукацыі з улікам скіраванасці адукацыйнай праграмы вышэйшай адукацыі </w:t>
      </w:r>
      <w:r w:rsidRPr="00843396">
        <w:rPr>
          <w:spacing w:val="-8"/>
          <w:sz w:val="30"/>
          <w:szCs w:val="30"/>
        </w:rPr>
        <w:t>I</w:t>
      </w:r>
      <w:r w:rsidRPr="00843396">
        <w:rPr>
          <w:spacing w:val="-8"/>
          <w:sz w:val="30"/>
          <w:szCs w:val="30"/>
          <w:lang w:val="be-BY"/>
        </w:rPr>
        <w:t xml:space="preserve"> ступені ва ўстанове вышэйшай адукацыі.</w:t>
      </w:r>
    </w:p>
    <w:p w14:paraId="0D06CE8B" w14:textId="77777777" w:rsidR="00692201" w:rsidRPr="00843396" w:rsidRDefault="00692201" w:rsidP="007F6050">
      <w:pPr>
        <w:adjustRightInd w:val="0"/>
        <w:snapToGrid w:val="0"/>
        <w:ind w:firstLine="709"/>
        <w:jc w:val="both"/>
        <w:rPr>
          <w:spacing w:val="-4"/>
          <w:sz w:val="30"/>
          <w:szCs w:val="30"/>
          <w:lang w:val="be-BY"/>
        </w:rPr>
      </w:pPr>
      <w:r w:rsidRPr="00843396">
        <w:rPr>
          <w:spacing w:val="-4"/>
          <w:sz w:val="30"/>
          <w:szCs w:val="30"/>
          <w:lang w:val="be-BY"/>
        </w:rPr>
        <w:t xml:space="preserve">Пералік спецыялізаваных кампетэнцый установа вышэйшай адукацыі вызначае самастойна з улікам накіраванасці адукацыйнай праграмы вышэйшай адукацыі </w:t>
      </w:r>
      <w:r w:rsidRPr="00843396">
        <w:rPr>
          <w:spacing w:val="-4"/>
          <w:sz w:val="30"/>
          <w:szCs w:val="30"/>
        </w:rPr>
        <w:t>I</w:t>
      </w:r>
      <w:r w:rsidRPr="00843396">
        <w:rPr>
          <w:spacing w:val="-4"/>
          <w:sz w:val="30"/>
          <w:szCs w:val="30"/>
          <w:lang w:val="be-BY"/>
        </w:rPr>
        <w:t xml:space="preserve"> ступені ва ўстанове вышэйшай адукацыі.</w:t>
      </w:r>
    </w:p>
    <w:p w14:paraId="592E5833" w14:textId="77777777" w:rsidR="00692201" w:rsidRPr="00843396" w:rsidRDefault="00692201" w:rsidP="007F6050">
      <w:pPr>
        <w:adjustRightInd w:val="0"/>
        <w:snapToGrid w:val="0"/>
        <w:ind w:firstLine="709"/>
        <w:jc w:val="both"/>
        <w:rPr>
          <w:spacing w:val="-4"/>
          <w:sz w:val="30"/>
          <w:szCs w:val="30"/>
          <w:lang w:val="be-BY"/>
        </w:rPr>
      </w:pPr>
      <w:r w:rsidRPr="00843396">
        <w:rPr>
          <w:spacing w:val="-4"/>
          <w:sz w:val="30"/>
          <w:szCs w:val="30"/>
          <w:lang w:val="be-BY"/>
        </w:rPr>
        <w:t xml:space="preserve">Дадатковыя </w:t>
      </w:r>
      <w:r w:rsidRPr="00843396">
        <w:rPr>
          <w:iCs/>
          <w:spacing w:val="-4"/>
          <w:sz w:val="30"/>
          <w:szCs w:val="30"/>
          <w:lang w:val="be-BY"/>
        </w:rPr>
        <w:t>УК</w:t>
      </w:r>
      <w:r w:rsidRPr="00843396">
        <w:rPr>
          <w:spacing w:val="-4"/>
          <w:sz w:val="30"/>
          <w:szCs w:val="30"/>
          <w:lang w:val="be-BY"/>
        </w:rPr>
        <w:t xml:space="preserve"> і спецыялізаваныя кампетэнцыі вызначаюцца на аснове патрабаванняў рынку працы, абагульнення замежнага вопыту, правядзення кансультацый з вядучымі працадаўцамі, аб'яднаннямі працадаўцаў адпаведнай галіны, іншых крыніц.</w:t>
      </w:r>
    </w:p>
    <w:p w14:paraId="61FA9516" w14:textId="77777777" w:rsidR="00692201" w:rsidRPr="00843396" w:rsidRDefault="00692201" w:rsidP="007F6050">
      <w:pPr>
        <w:adjustRightInd w:val="0"/>
        <w:snapToGrid w:val="0"/>
        <w:ind w:firstLine="709"/>
        <w:jc w:val="both"/>
        <w:rPr>
          <w:spacing w:val="-4"/>
          <w:sz w:val="30"/>
          <w:szCs w:val="30"/>
          <w:lang w:val="be-BY"/>
        </w:rPr>
      </w:pPr>
      <w:r w:rsidRPr="00843396">
        <w:rPr>
          <w:spacing w:val="-4"/>
          <w:sz w:val="30"/>
          <w:szCs w:val="30"/>
          <w:lang w:val="be-BY"/>
        </w:rPr>
        <w:t xml:space="preserve">Сукупнасць вызначаных дадзеным адукацыйным стандартам </w:t>
      </w:r>
      <w:r w:rsidRPr="00843396">
        <w:rPr>
          <w:iCs/>
          <w:spacing w:val="-4"/>
          <w:sz w:val="30"/>
          <w:szCs w:val="30"/>
          <w:lang w:val="be-BY"/>
        </w:rPr>
        <w:t>УК</w:t>
      </w:r>
      <w:r w:rsidRPr="00843396">
        <w:rPr>
          <w:spacing w:val="-4"/>
          <w:sz w:val="30"/>
          <w:szCs w:val="30"/>
          <w:lang w:val="be-BY"/>
        </w:rPr>
        <w:t xml:space="preserve"> і </w:t>
      </w:r>
      <w:r w:rsidRPr="00843396">
        <w:rPr>
          <w:iCs/>
          <w:spacing w:val="-4"/>
          <w:sz w:val="30"/>
          <w:szCs w:val="30"/>
          <w:lang w:val="be-BY"/>
        </w:rPr>
        <w:t>БПК</w:t>
      </w:r>
      <w:r w:rsidRPr="00843396">
        <w:rPr>
          <w:spacing w:val="-4"/>
          <w:sz w:val="30"/>
          <w:szCs w:val="30"/>
          <w:lang w:val="be-BY"/>
        </w:rPr>
        <w:t xml:space="preserve">, а таксама вызначаных установай вышэйшай адукацыі дадатковых </w:t>
      </w:r>
      <w:r w:rsidRPr="00843396">
        <w:rPr>
          <w:iCs/>
          <w:spacing w:val="-4"/>
          <w:sz w:val="30"/>
          <w:szCs w:val="30"/>
          <w:lang w:val="be-BY"/>
        </w:rPr>
        <w:t>УК</w:t>
      </w:r>
      <w:r w:rsidRPr="00843396">
        <w:rPr>
          <w:spacing w:val="-4"/>
          <w:sz w:val="30"/>
          <w:szCs w:val="30"/>
          <w:lang w:val="be-BY"/>
        </w:rPr>
        <w:t xml:space="preserve"> і спецыялізаваных кампетэнцый, павінна забяспечваць спецыялісту здольнасць ажыццяўляць не менш чым адзін від прафесійнай дзейнасці, вырашаючы пры гэтым не менш аднаго тыпу задач прафесійнай дзейнасці, адзначаных у пунктах 12 і 14 дадзенага адукацыйнага стандарта.</w:t>
      </w:r>
    </w:p>
    <w:p w14:paraId="653650CB" w14:textId="77777777" w:rsidR="00B55517" w:rsidRPr="00843396" w:rsidRDefault="00B55517" w:rsidP="007F6050">
      <w:pPr>
        <w:widowControl w:val="0"/>
        <w:shd w:val="clear" w:color="auto" w:fill="FFFFFF"/>
        <w:adjustRightInd w:val="0"/>
        <w:snapToGrid w:val="0"/>
        <w:jc w:val="center"/>
        <w:outlineLvl w:val="0"/>
        <w:rPr>
          <w:b/>
          <w:bCs/>
          <w:sz w:val="30"/>
          <w:szCs w:val="30"/>
          <w:lang w:val="be-BY" w:bidi="ru-RU"/>
        </w:rPr>
      </w:pPr>
    </w:p>
    <w:p w14:paraId="6FC679D9" w14:textId="77777777" w:rsidR="00692201" w:rsidRPr="00843396" w:rsidRDefault="00692201" w:rsidP="007F6050">
      <w:pPr>
        <w:widowControl w:val="0"/>
        <w:shd w:val="clear" w:color="auto" w:fill="FFFFFF"/>
        <w:adjustRightInd w:val="0"/>
        <w:snapToGrid w:val="0"/>
        <w:jc w:val="center"/>
        <w:outlineLvl w:val="0"/>
        <w:rPr>
          <w:b/>
          <w:bCs/>
          <w:sz w:val="30"/>
          <w:szCs w:val="30"/>
          <w:lang w:bidi="ru-RU"/>
        </w:rPr>
      </w:pPr>
      <w:r w:rsidRPr="00843396">
        <w:rPr>
          <w:b/>
          <w:bCs/>
          <w:sz w:val="30"/>
          <w:szCs w:val="30"/>
          <w:lang w:bidi="ru-RU"/>
        </w:rPr>
        <w:t>ГЛАВА 5</w:t>
      </w:r>
    </w:p>
    <w:p w14:paraId="2C3D6E92" w14:textId="77777777" w:rsidR="00692201" w:rsidRPr="00843396" w:rsidRDefault="00692201" w:rsidP="007F6050">
      <w:pPr>
        <w:widowControl w:val="0"/>
        <w:shd w:val="clear" w:color="auto" w:fill="FFFFFF"/>
        <w:adjustRightInd w:val="0"/>
        <w:snapToGrid w:val="0"/>
        <w:jc w:val="center"/>
        <w:rPr>
          <w:b/>
          <w:bCs/>
          <w:spacing w:val="-8"/>
          <w:sz w:val="30"/>
          <w:szCs w:val="30"/>
          <w:lang w:val="be-BY" w:bidi="ru-RU"/>
        </w:rPr>
      </w:pPr>
      <w:r w:rsidRPr="00843396">
        <w:rPr>
          <w:b/>
          <w:bCs/>
          <w:spacing w:val="-8"/>
          <w:sz w:val="30"/>
          <w:szCs w:val="30"/>
          <w:lang w:bidi="ru-RU"/>
        </w:rPr>
        <w:t xml:space="preserve">ПАТРАБАВАННІ ДА ВУЧЭБНА-ПРАГРАМНАЙ ДАКУМЕНТАЦЫІ АДУКАЦЫЙНЫХ ПРАГРАМ </w:t>
      </w:r>
      <w:r w:rsidRPr="00843396">
        <w:rPr>
          <w:b/>
          <w:bCs/>
          <w:spacing w:val="-8"/>
          <w:sz w:val="30"/>
          <w:szCs w:val="30"/>
          <w:lang w:val="be-BY" w:bidi="ru-RU"/>
        </w:rPr>
        <w:t xml:space="preserve">ВЫШЭЙШАЙ АДУКАЦЫІ </w:t>
      </w:r>
      <w:r w:rsidRPr="00843396">
        <w:rPr>
          <w:b/>
          <w:bCs/>
          <w:spacing w:val="-8"/>
          <w:sz w:val="30"/>
          <w:szCs w:val="30"/>
          <w:lang w:val="en-US" w:bidi="ru-RU"/>
        </w:rPr>
        <w:t>I</w:t>
      </w:r>
      <w:r w:rsidRPr="00843396">
        <w:rPr>
          <w:b/>
          <w:bCs/>
          <w:spacing w:val="-8"/>
          <w:sz w:val="30"/>
          <w:szCs w:val="30"/>
          <w:lang w:val="be-BY" w:bidi="ru-RU"/>
        </w:rPr>
        <w:t xml:space="preserve"> СТУПЕНІ</w:t>
      </w:r>
    </w:p>
    <w:p w14:paraId="4BC7B0E1" w14:textId="77777777" w:rsidR="00692201" w:rsidRPr="00843396" w:rsidRDefault="00692201" w:rsidP="007F6050">
      <w:pPr>
        <w:widowControl w:val="0"/>
        <w:shd w:val="clear" w:color="auto" w:fill="FFFFFF"/>
        <w:adjustRightInd w:val="0"/>
        <w:snapToGrid w:val="0"/>
        <w:ind w:firstLine="709"/>
        <w:jc w:val="center"/>
        <w:rPr>
          <w:bCs/>
          <w:sz w:val="30"/>
          <w:szCs w:val="30"/>
          <w:lang w:val="be-BY" w:bidi="ru-RU"/>
        </w:rPr>
      </w:pPr>
    </w:p>
    <w:p w14:paraId="46D97969" w14:textId="77777777" w:rsidR="00692201" w:rsidRPr="00843396" w:rsidRDefault="00692201" w:rsidP="007F6050">
      <w:pPr>
        <w:widowControl w:val="0"/>
        <w:shd w:val="clear" w:color="auto" w:fill="FFFFFF"/>
        <w:adjustRightInd w:val="0"/>
        <w:snapToGrid w:val="0"/>
        <w:ind w:firstLine="709"/>
        <w:jc w:val="both"/>
        <w:rPr>
          <w:bCs/>
          <w:sz w:val="30"/>
          <w:szCs w:val="30"/>
          <w:lang w:val="be-BY" w:bidi="ru-RU"/>
        </w:rPr>
      </w:pPr>
      <w:r w:rsidRPr="00843396">
        <w:rPr>
          <w:bCs/>
          <w:sz w:val="30"/>
          <w:szCs w:val="30"/>
          <w:lang w:val="be-BY" w:bidi="ru-RU"/>
        </w:rPr>
        <w:t xml:space="preserve">19. Адукацыйная праграма вышэйшай адукацыі </w:t>
      </w:r>
      <w:r w:rsidRPr="00843396">
        <w:rPr>
          <w:bCs/>
          <w:sz w:val="30"/>
          <w:szCs w:val="30"/>
          <w:lang w:bidi="ru-RU"/>
        </w:rPr>
        <w:t>I</w:t>
      </w:r>
      <w:r w:rsidRPr="00843396">
        <w:rPr>
          <w:bCs/>
          <w:sz w:val="30"/>
          <w:szCs w:val="30"/>
          <w:lang w:val="be-BY" w:bidi="ru-RU"/>
        </w:rPr>
        <w:t xml:space="preserve"> ступені ўключае наступную вучэбна-праграмную дакументацыю: </w:t>
      </w:r>
    </w:p>
    <w:p w14:paraId="20138A89" w14:textId="77777777" w:rsidR="00692201" w:rsidRPr="00843396" w:rsidRDefault="00692201" w:rsidP="007F6050">
      <w:pPr>
        <w:widowControl w:val="0"/>
        <w:shd w:val="clear" w:color="auto" w:fill="FFFFFF"/>
        <w:adjustRightInd w:val="0"/>
        <w:snapToGrid w:val="0"/>
        <w:ind w:firstLine="709"/>
        <w:jc w:val="both"/>
        <w:rPr>
          <w:bCs/>
          <w:sz w:val="30"/>
          <w:szCs w:val="30"/>
          <w:lang w:bidi="ru-RU"/>
        </w:rPr>
      </w:pPr>
      <w:proofErr w:type="spellStart"/>
      <w:r w:rsidRPr="00843396">
        <w:rPr>
          <w:bCs/>
          <w:sz w:val="30"/>
          <w:szCs w:val="30"/>
          <w:lang w:bidi="ru-RU"/>
        </w:rPr>
        <w:t>тыпавы</w:t>
      </w:r>
      <w:proofErr w:type="spellEnd"/>
      <w:r w:rsidRPr="00843396">
        <w:rPr>
          <w:bCs/>
          <w:sz w:val="30"/>
          <w:szCs w:val="30"/>
          <w:lang w:bidi="ru-RU"/>
        </w:rPr>
        <w:t xml:space="preserve"> </w:t>
      </w:r>
      <w:proofErr w:type="spellStart"/>
      <w:r w:rsidRPr="00843396">
        <w:rPr>
          <w:bCs/>
          <w:sz w:val="30"/>
          <w:szCs w:val="30"/>
          <w:lang w:bidi="ru-RU"/>
        </w:rPr>
        <w:t>вучэбны</w:t>
      </w:r>
      <w:proofErr w:type="spellEnd"/>
      <w:r w:rsidRPr="00843396">
        <w:rPr>
          <w:bCs/>
          <w:sz w:val="30"/>
          <w:szCs w:val="30"/>
          <w:lang w:bidi="ru-RU"/>
        </w:rPr>
        <w:t xml:space="preserve"> план па </w:t>
      </w:r>
      <w:proofErr w:type="spellStart"/>
      <w:r w:rsidRPr="00843396">
        <w:rPr>
          <w:bCs/>
          <w:sz w:val="30"/>
          <w:szCs w:val="30"/>
          <w:lang w:bidi="ru-RU"/>
        </w:rPr>
        <w:t>спецыяльнасці</w:t>
      </w:r>
      <w:proofErr w:type="spellEnd"/>
      <w:r w:rsidRPr="00843396">
        <w:rPr>
          <w:bCs/>
          <w:sz w:val="30"/>
          <w:szCs w:val="30"/>
          <w:lang w:bidi="ru-RU"/>
        </w:rPr>
        <w:t xml:space="preserve"> (</w:t>
      </w:r>
      <w:proofErr w:type="spellStart"/>
      <w:r w:rsidRPr="00843396">
        <w:rPr>
          <w:bCs/>
          <w:sz w:val="30"/>
          <w:szCs w:val="30"/>
          <w:lang w:bidi="ru-RU"/>
        </w:rPr>
        <w:t>напрамку</w:t>
      </w:r>
      <w:proofErr w:type="spellEnd"/>
      <w:r w:rsidRPr="00843396">
        <w:rPr>
          <w:bCs/>
          <w:sz w:val="30"/>
          <w:szCs w:val="30"/>
          <w:lang w:bidi="ru-RU"/>
        </w:rPr>
        <w:t xml:space="preserve"> </w:t>
      </w:r>
      <w:proofErr w:type="spellStart"/>
      <w:r w:rsidRPr="00843396">
        <w:rPr>
          <w:bCs/>
          <w:sz w:val="30"/>
          <w:szCs w:val="30"/>
          <w:lang w:bidi="ru-RU"/>
        </w:rPr>
        <w:t>спецыяльнасці</w:t>
      </w:r>
      <w:proofErr w:type="spellEnd"/>
      <w:r w:rsidRPr="00843396">
        <w:rPr>
          <w:bCs/>
          <w:sz w:val="30"/>
          <w:szCs w:val="30"/>
          <w:lang w:bidi="ru-RU"/>
        </w:rPr>
        <w:t>);</w:t>
      </w:r>
    </w:p>
    <w:p w14:paraId="28B677FF" w14:textId="77777777" w:rsidR="00692201" w:rsidRPr="00843396" w:rsidRDefault="00692201" w:rsidP="007F6050">
      <w:pPr>
        <w:widowControl w:val="0"/>
        <w:shd w:val="clear" w:color="auto" w:fill="FFFFFF"/>
        <w:adjustRightInd w:val="0"/>
        <w:snapToGrid w:val="0"/>
        <w:ind w:firstLine="709"/>
        <w:jc w:val="both"/>
        <w:rPr>
          <w:bCs/>
          <w:sz w:val="30"/>
          <w:szCs w:val="30"/>
          <w:lang w:bidi="ru-RU"/>
        </w:rPr>
      </w:pPr>
      <w:r w:rsidRPr="00843396">
        <w:rPr>
          <w:bCs/>
          <w:sz w:val="30"/>
          <w:szCs w:val="30"/>
          <w:lang w:val="be-BY" w:bidi="ru-RU"/>
        </w:rPr>
        <w:t>вучэбны</w:t>
      </w:r>
      <w:r w:rsidRPr="00843396">
        <w:rPr>
          <w:bCs/>
          <w:sz w:val="30"/>
          <w:szCs w:val="30"/>
          <w:lang w:bidi="ru-RU"/>
        </w:rPr>
        <w:t xml:space="preserve"> план </w:t>
      </w:r>
      <w:proofErr w:type="spellStart"/>
      <w:r w:rsidRPr="00843396">
        <w:rPr>
          <w:bCs/>
          <w:sz w:val="30"/>
          <w:szCs w:val="30"/>
          <w:lang w:bidi="ru-RU"/>
        </w:rPr>
        <w:t>установы</w:t>
      </w:r>
      <w:proofErr w:type="spellEnd"/>
      <w:r w:rsidRPr="00843396">
        <w:rPr>
          <w:bCs/>
          <w:sz w:val="30"/>
          <w:szCs w:val="30"/>
          <w:lang w:bidi="ru-RU"/>
        </w:rPr>
        <w:t xml:space="preserve"> </w:t>
      </w:r>
      <w:proofErr w:type="spellStart"/>
      <w:r w:rsidRPr="00843396">
        <w:rPr>
          <w:bCs/>
          <w:sz w:val="30"/>
          <w:szCs w:val="30"/>
          <w:lang w:bidi="ru-RU"/>
        </w:rPr>
        <w:t>вышэйшай</w:t>
      </w:r>
      <w:proofErr w:type="spellEnd"/>
      <w:r w:rsidRPr="00843396">
        <w:rPr>
          <w:bCs/>
          <w:sz w:val="30"/>
          <w:szCs w:val="30"/>
          <w:lang w:bidi="ru-RU"/>
        </w:rPr>
        <w:t xml:space="preserve"> </w:t>
      </w:r>
      <w:proofErr w:type="spellStart"/>
      <w:r w:rsidRPr="00843396">
        <w:rPr>
          <w:bCs/>
          <w:sz w:val="30"/>
          <w:szCs w:val="30"/>
          <w:lang w:bidi="ru-RU"/>
        </w:rPr>
        <w:t>адукацыі</w:t>
      </w:r>
      <w:proofErr w:type="spellEnd"/>
      <w:r w:rsidRPr="00843396">
        <w:rPr>
          <w:bCs/>
          <w:sz w:val="30"/>
          <w:szCs w:val="30"/>
          <w:lang w:bidi="ru-RU"/>
        </w:rPr>
        <w:t xml:space="preserve"> па </w:t>
      </w:r>
      <w:proofErr w:type="spellStart"/>
      <w:r w:rsidRPr="00843396">
        <w:rPr>
          <w:bCs/>
          <w:sz w:val="30"/>
          <w:szCs w:val="30"/>
          <w:lang w:bidi="ru-RU"/>
        </w:rPr>
        <w:t>спецыяльнасці</w:t>
      </w:r>
      <w:proofErr w:type="spellEnd"/>
      <w:r w:rsidRPr="00843396">
        <w:rPr>
          <w:bCs/>
          <w:sz w:val="30"/>
          <w:szCs w:val="30"/>
          <w:lang w:val="be-BY" w:bidi="ru-RU"/>
        </w:rPr>
        <w:t xml:space="preserve"> </w:t>
      </w:r>
      <w:r w:rsidRPr="00843396">
        <w:rPr>
          <w:bCs/>
          <w:sz w:val="30"/>
          <w:szCs w:val="30"/>
          <w:lang w:bidi="ru-RU"/>
        </w:rPr>
        <w:t>(</w:t>
      </w:r>
      <w:r w:rsidRPr="00843396">
        <w:rPr>
          <w:bCs/>
          <w:sz w:val="30"/>
          <w:szCs w:val="30"/>
          <w:lang w:val="be-BY" w:bidi="ru-RU"/>
        </w:rPr>
        <w:t>н</w:t>
      </w:r>
      <w:proofErr w:type="spellStart"/>
      <w:r w:rsidRPr="00843396">
        <w:rPr>
          <w:bCs/>
          <w:sz w:val="30"/>
          <w:szCs w:val="30"/>
          <w:lang w:bidi="ru-RU"/>
        </w:rPr>
        <w:t>апрамку</w:t>
      </w:r>
      <w:proofErr w:type="spellEnd"/>
      <w:r w:rsidRPr="00843396">
        <w:rPr>
          <w:bCs/>
          <w:sz w:val="30"/>
          <w:szCs w:val="30"/>
          <w:lang w:bidi="ru-RU"/>
        </w:rPr>
        <w:t xml:space="preserve"> </w:t>
      </w:r>
      <w:proofErr w:type="spellStart"/>
      <w:r w:rsidRPr="00843396">
        <w:rPr>
          <w:bCs/>
          <w:sz w:val="30"/>
          <w:szCs w:val="30"/>
          <w:lang w:bidi="ru-RU"/>
        </w:rPr>
        <w:t>спецыяльнасці</w:t>
      </w:r>
      <w:proofErr w:type="spellEnd"/>
      <w:r w:rsidRPr="00843396">
        <w:rPr>
          <w:bCs/>
          <w:sz w:val="30"/>
          <w:szCs w:val="30"/>
          <w:lang w:bidi="ru-RU"/>
        </w:rPr>
        <w:t>);</w:t>
      </w:r>
    </w:p>
    <w:p w14:paraId="7B263D63" w14:textId="77777777" w:rsidR="00692201" w:rsidRPr="00843396" w:rsidRDefault="00692201" w:rsidP="007F6050">
      <w:pPr>
        <w:widowControl w:val="0"/>
        <w:shd w:val="clear" w:color="auto" w:fill="FFFFFF"/>
        <w:adjustRightInd w:val="0"/>
        <w:snapToGrid w:val="0"/>
        <w:ind w:firstLine="709"/>
        <w:jc w:val="both"/>
        <w:rPr>
          <w:bCs/>
          <w:sz w:val="30"/>
          <w:szCs w:val="30"/>
          <w:lang w:bidi="ru-RU"/>
        </w:rPr>
      </w:pPr>
      <w:proofErr w:type="spellStart"/>
      <w:r w:rsidRPr="00843396">
        <w:rPr>
          <w:bCs/>
          <w:sz w:val="30"/>
          <w:szCs w:val="30"/>
          <w:lang w:bidi="ru-RU"/>
        </w:rPr>
        <w:t>тыпавыя</w:t>
      </w:r>
      <w:proofErr w:type="spellEnd"/>
      <w:r w:rsidRPr="00843396">
        <w:rPr>
          <w:bCs/>
          <w:sz w:val="30"/>
          <w:szCs w:val="30"/>
          <w:lang w:bidi="ru-RU"/>
        </w:rPr>
        <w:t xml:space="preserve"> </w:t>
      </w:r>
      <w:r w:rsidRPr="00843396">
        <w:rPr>
          <w:bCs/>
          <w:sz w:val="30"/>
          <w:szCs w:val="30"/>
          <w:lang w:val="be-BY" w:bidi="ru-RU"/>
        </w:rPr>
        <w:t>вучэбныя</w:t>
      </w:r>
      <w:r w:rsidRPr="00843396">
        <w:rPr>
          <w:bCs/>
          <w:sz w:val="30"/>
          <w:szCs w:val="30"/>
          <w:lang w:bidi="ru-RU"/>
        </w:rPr>
        <w:t xml:space="preserve"> </w:t>
      </w:r>
      <w:proofErr w:type="spellStart"/>
      <w:r w:rsidRPr="00843396">
        <w:rPr>
          <w:bCs/>
          <w:sz w:val="30"/>
          <w:szCs w:val="30"/>
          <w:lang w:bidi="ru-RU"/>
        </w:rPr>
        <w:t>праграмы</w:t>
      </w:r>
      <w:proofErr w:type="spellEnd"/>
      <w:r w:rsidRPr="00843396">
        <w:rPr>
          <w:bCs/>
          <w:sz w:val="30"/>
          <w:szCs w:val="30"/>
          <w:lang w:bidi="ru-RU"/>
        </w:rPr>
        <w:t xml:space="preserve"> па </w:t>
      </w:r>
      <w:proofErr w:type="spellStart"/>
      <w:r w:rsidRPr="00843396">
        <w:rPr>
          <w:bCs/>
          <w:sz w:val="30"/>
          <w:szCs w:val="30"/>
          <w:lang w:bidi="ru-RU"/>
        </w:rPr>
        <w:t>вучэбных</w:t>
      </w:r>
      <w:proofErr w:type="spellEnd"/>
      <w:r w:rsidRPr="00843396">
        <w:rPr>
          <w:bCs/>
          <w:sz w:val="30"/>
          <w:szCs w:val="30"/>
          <w:lang w:bidi="ru-RU"/>
        </w:rPr>
        <w:t xml:space="preserve"> </w:t>
      </w:r>
      <w:proofErr w:type="spellStart"/>
      <w:r w:rsidRPr="00843396">
        <w:rPr>
          <w:bCs/>
          <w:sz w:val="30"/>
          <w:szCs w:val="30"/>
          <w:lang w:bidi="ru-RU"/>
        </w:rPr>
        <w:t>дысцыплінах</w:t>
      </w:r>
      <w:proofErr w:type="spellEnd"/>
      <w:r w:rsidRPr="00843396">
        <w:rPr>
          <w:bCs/>
          <w:sz w:val="30"/>
          <w:szCs w:val="30"/>
          <w:lang w:bidi="ru-RU"/>
        </w:rPr>
        <w:t>;</w:t>
      </w:r>
    </w:p>
    <w:p w14:paraId="050DF14F" w14:textId="77777777" w:rsidR="00692201" w:rsidRPr="00843396" w:rsidRDefault="00692201" w:rsidP="007F6050">
      <w:pPr>
        <w:widowControl w:val="0"/>
        <w:shd w:val="clear" w:color="auto" w:fill="FFFFFF"/>
        <w:adjustRightInd w:val="0"/>
        <w:snapToGrid w:val="0"/>
        <w:ind w:firstLine="709"/>
        <w:jc w:val="both"/>
        <w:rPr>
          <w:bCs/>
          <w:sz w:val="30"/>
          <w:szCs w:val="30"/>
          <w:lang w:bidi="ru-RU"/>
        </w:rPr>
      </w:pPr>
      <w:r w:rsidRPr="00843396">
        <w:rPr>
          <w:bCs/>
          <w:sz w:val="30"/>
          <w:szCs w:val="30"/>
          <w:lang w:val="be-BY" w:bidi="ru-RU"/>
        </w:rPr>
        <w:t>вучэбныя</w:t>
      </w:r>
      <w:r w:rsidRPr="00843396">
        <w:rPr>
          <w:bCs/>
          <w:sz w:val="30"/>
          <w:szCs w:val="30"/>
          <w:lang w:bidi="ru-RU"/>
        </w:rPr>
        <w:t xml:space="preserve"> </w:t>
      </w:r>
      <w:proofErr w:type="spellStart"/>
      <w:r w:rsidRPr="00843396">
        <w:rPr>
          <w:bCs/>
          <w:sz w:val="30"/>
          <w:szCs w:val="30"/>
          <w:lang w:bidi="ru-RU"/>
        </w:rPr>
        <w:t>праграмы</w:t>
      </w:r>
      <w:proofErr w:type="spellEnd"/>
      <w:r w:rsidRPr="00843396">
        <w:rPr>
          <w:bCs/>
          <w:sz w:val="30"/>
          <w:szCs w:val="30"/>
          <w:lang w:bidi="ru-RU"/>
        </w:rPr>
        <w:t xml:space="preserve"> </w:t>
      </w:r>
      <w:r w:rsidRPr="00843396">
        <w:rPr>
          <w:bCs/>
          <w:sz w:val="30"/>
          <w:szCs w:val="30"/>
          <w:lang w:val="be-BY" w:bidi="ru-RU"/>
        </w:rPr>
        <w:t>ў</w:t>
      </w:r>
      <w:proofErr w:type="spellStart"/>
      <w:r w:rsidRPr="00843396">
        <w:rPr>
          <w:bCs/>
          <w:sz w:val="30"/>
          <w:szCs w:val="30"/>
          <w:lang w:bidi="ru-RU"/>
        </w:rPr>
        <w:t>становы</w:t>
      </w:r>
      <w:proofErr w:type="spellEnd"/>
      <w:r w:rsidRPr="00843396">
        <w:rPr>
          <w:bCs/>
          <w:sz w:val="30"/>
          <w:szCs w:val="30"/>
          <w:lang w:bidi="ru-RU"/>
        </w:rPr>
        <w:t xml:space="preserve"> </w:t>
      </w:r>
      <w:proofErr w:type="spellStart"/>
      <w:r w:rsidRPr="00843396">
        <w:rPr>
          <w:bCs/>
          <w:sz w:val="30"/>
          <w:szCs w:val="30"/>
          <w:lang w:bidi="ru-RU"/>
        </w:rPr>
        <w:t>вышэйшай</w:t>
      </w:r>
      <w:proofErr w:type="spellEnd"/>
      <w:r w:rsidRPr="00843396">
        <w:rPr>
          <w:bCs/>
          <w:sz w:val="30"/>
          <w:szCs w:val="30"/>
          <w:lang w:bidi="ru-RU"/>
        </w:rPr>
        <w:t xml:space="preserve"> </w:t>
      </w:r>
      <w:proofErr w:type="spellStart"/>
      <w:r w:rsidRPr="00843396">
        <w:rPr>
          <w:bCs/>
          <w:sz w:val="30"/>
          <w:szCs w:val="30"/>
          <w:lang w:bidi="ru-RU"/>
        </w:rPr>
        <w:t>адукацыі</w:t>
      </w:r>
      <w:proofErr w:type="spellEnd"/>
      <w:r w:rsidRPr="00843396">
        <w:rPr>
          <w:bCs/>
          <w:sz w:val="30"/>
          <w:szCs w:val="30"/>
          <w:lang w:bidi="ru-RU"/>
        </w:rPr>
        <w:t xml:space="preserve"> па </w:t>
      </w:r>
      <w:proofErr w:type="spellStart"/>
      <w:r w:rsidRPr="00843396">
        <w:rPr>
          <w:bCs/>
          <w:sz w:val="30"/>
          <w:szCs w:val="30"/>
          <w:lang w:bidi="ru-RU"/>
        </w:rPr>
        <w:t>вучэбных</w:t>
      </w:r>
      <w:proofErr w:type="spellEnd"/>
      <w:r w:rsidRPr="00843396">
        <w:rPr>
          <w:bCs/>
          <w:sz w:val="30"/>
          <w:szCs w:val="30"/>
          <w:lang w:val="be-BY" w:bidi="ru-RU"/>
        </w:rPr>
        <w:t xml:space="preserve"> </w:t>
      </w:r>
      <w:proofErr w:type="spellStart"/>
      <w:r w:rsidRPr="00843396">
        <w:rPr>
          <w:bCs/>
          <w:sz w:val="30"/>
          <w:szCs w:val="30"/>
          <w:lang w:bidi="ru-RU"/>
        </w:rPr>
        <w:t>дысцыплінах</w:t>
      </w:r>
      <w:proofErr w:type="spellEnd"/>
      <w:r w:rsidRPr="00843396">
        <w:rPr>
          <w:bCs/>
          <w:sz w:val="30"/>
          <w:szCs w:val="30"/>
          <w:lang w:bidi="ru-RU"/>
        </w:rPr>
        <w:t>;</w:t>
      </w:r>
    </w:p>
    <w:p w14:paraId="02EF1E5F" w14:textId="77777777" w:rsidR="00692201" w:rsidRPr="00843396" w:rsidRDefault="00692201" w:rsidP="007F6050">
      <w:pPr>
        <w:widowControl w:val="0"/>
        <w:shd w:val="clear" w:color="auto" w:fill="FFFFFF"/>
        <w:adjustRightInd w:val="0"/>
        <w:snapToGrid w:val="0"/>
        <w:ind w:firstLine="709"/>
        <w:jc w:val="both"/>
        <w:rPr>
          <w:bCs/>
          <w:sz w:val="30"/>
          <w:szCs w:val="30"/>
          <w:lang w:bidi="ru-RU"/>
        </w:rPr>
      </w:pPr>
      <w:proofErr w:type="spellStart"/>
      <w:r w:rsidRPr="00843396">
        <w:rPr>
          <w:bCs/>
          <w:sz w:val="30"/>
          <w:szCs w:val="30"/>
          <w:lang w:bidi="ru-RU"/>
        </w:rPr>
        <w:t>праграмы</w:t>
      </w:r>
      <w:proofErr w:type="spellEnd"/>
      <w:r w:rsidRPr="00843396">
        <w:rPr>
          <w:bCs/>
          <w:sz w:val="30"/>
          <w:szCs w:val="30"/>
          <w:lang w:bidi="ru-RU"/>
        </w:rPr>
        <w:t xml:space="preserve"> </w:t>
      </w:r>
      <w:proofErr w:type="spellStart"/>
      <w:r w:rsidRPr="00843396">
        <w:rPr>
          <w:bCs/>
          <w:sz w:val="30"/>
          <w:szCs w:val="30"/>
          <w:lang w:bidi="ru-RU"/>
        </w:rPr>
        <w:t>практык</w:t>
      </w:r>
      <w:proofErr w:type="spellEnd"/>
      <w:r w:rsidRPr="00843396">
        <w:rPr>
          <w:bCs/>
          <w:sz w:val="30"/>
          <w:szCs w:val="30"/>
          <w:lang w:bidi="ru-RU"/>
        </w:rPr>
        <w:t>.</w:t>
      </w:r>
    </w:p>
    <w:p w14:paraId="2A6CDE9B" w14:textId="77777777" w:rsidR="00692201" w:rsidRPr="00843396" w:rsidRDefault="00692201" w:rsidP="007F6050">
      <w:pPr>
        <w:widowControl w:val="0"/>
        <w:shd w:val="clear" w:color="auto" w:fill="FFFFFF"/>
        <w:adjustRightInd w:val="0"/>
        <w:snapToGrid w:val="0"/>
        <w:ind w:firstLine="709"/>
        <w:jc w:val="both"/>
        <w:rPr>
          <w:bCs/>
          <w:sz w:val="30"/>
          <w:szCs w:val="30"/>
          <w:lang w:val="be-BY" w:bidi="ru-RU"/>
        </w:rPr>
      </w:pPr>
      <w:r w:rsidRPr="00843396">
        <w:rPr>
          <w:bCs/>
          <w:sz w:val="30"/>
          <w:szCs w:val="30"/>
          <w:lang w:bidi="ru-RU"/>
        </w:rPr>
        <w:t>20.</w:t>
      </w:r>
      <w:r w:rsidRPr="00843396">
        <w:rPr>
          <w:bCs/>
          <w:sz w:val="30"/>
          <w:szCs w:val="30"/>
          <w:lang w:val="be-BY" w:bidi="ru-RU"/>
        </w:rPr>
        <w:t> </w:t>
      </w:r>
      <w:proofErr w:type="spellStart"/>
      <w:r w:rsidRPr="00843396">
        <w:rPr>
          <w:bCs/>
          <w:sz w:val="30"/>
          <w:szCs w:val="30"/>
          <w:lang w:bidi="ru-RU"/>
        </w:rPr>
        <w:t>Максімальны</w:t>
      </w:r>
      <w:proofErr w:type="spellEnd"/>
      <w:r w:rsidRPr="00843396">
        <w:rPr>
          <w:bCs/>
          <w:sz w:val="30"/>
          <w:szCs w:val="30"/>
          <w:lang w:bidi="ru-RU"/>
        </w:rPr>
        <w:t xml:space="preserve"> </w:t>
      </w:r>
      <w:proofErr w:type="spellStart"/>
      <w:r w:rsidRPr="00843396">
        <w:rPr>
          <w:bCs/>
          <w:sz w:val="30"/>
          <w:szCs w:val="30"/>
          <w:lang w:bidi="ru-RU"/>
        </w:rPr>
        <w:t>аб'ём</w:t>
      </w:r>
      <w:proofErr w:type="spellEnd"/>
      <w:r w:rsidRPr="00843396">
        <w:rPr>
          <w:bCs/>
          <w:sz w:val="30"/>
          <w:szCs w:val="30"/>
          <w:lang w:bidi="ru-RU"/>
        </w:rPr>
        <w:t xml:space="preserve"> </w:t>
      </w:r>
      <w:proofErr w:type="spellStart"/>
      <w:r w:rsidRPr="00843396">
        <w:rPr>
          <w:bCs/>
          <w:sz w:val="30"/>
          <w:szCs w:val="30"/>
          <w:lang w:bidi="ru-RU"/>
        </w:rPr>
        <w:t>вучэбнай</w:t>
      </w:r>
      <w:proofErr w:type="spellEnd"/>
      <w:r w:rsidRPr="00843396">
        <w:rPr>
          <w:bCs/>
          <w:sz w:val="30"/>
          <w:szCs w:val="30"/>
          <w:lang w:bidi="ru-RU"/>
        </w:rPr>
        <w:t xml:space="preserve"> </w:t>
      </w:r>
      <w:proofErr w:type="spellStart"/>
      <w:r w:rsidRPr="00843396">
        <w:rPr>
          <w:bCs/>
          <w:sz w:val="30"/>
          <w:szCs w:val="30"/>
          <w:lang w:bidi="ru-RU"/>
        </w:rPr>
        <w:t>нагрузкі</w:t>
      </w:r>
      <w:proofErr w:type="spellEnd"/>
      <w:r w:rsidRPr="00843396">
        <w:rPr>
          <w:bCs/>
          <w:sz w:val="30"/>
          <w:szCs w:val="30"/>
          <w:lang w:bidi="ru-RU"/>
        </w:rPr>
        <w:t xml:space="preserve"> </w:t>
      </w:r>
      <w:r w:rsidRPr="00843396">
        <w:rPr>
          <w:bCs/>
          <w:sz w:val="30"/>
          <w:szCs w:val="30"/>
          <w:lang w:val="be-BY" w:bidi="ru-RU"/>
        </w:rPr>
        <w:t xml:space="preserve">асоб, якія навучаюцца, </w:t>
      </w:r>
      <w:r w:rsidRPr="00843396">
        <w:rPr>
          <w:bCs/>
          <w:sz w:val="30"/>
          <w:szCs w:val="30"/>
          <w:lang w:bidi="ru-RU"/>
        </w:rPr>
        <w:t xml:space="preserve">не </w:t>
      </w:r>
      <w:proofErr w:type="spellStart"/>
      <w:r w:rsidRPr="00843396">
        <w:rPr>
          <w:bCs/>
          <w:sz w:val="30"/>
          <w:szCs w:val="30"/>
          <w:lang w:bidi="ru-RU"/>
        </w:rPr>
        <w:t>павінен</w:t>
      </w:r>
      <w:proofErr w:type="spellEnd"/>
      <w:r w:rsidRPr="00843396">
        <w:rPr>
          <w:bCs/>
          <w:sz w:val="30"/>
          <w:szCs w:val="30"/>
          <w:lang w:val="be-BY" w:bidi="ru-RU"/>
        </w:rPr>
        <w:t xml:space="preserve"> </w:t>
      </w:r>
      <w:proofErr w:type="spellStart"/>
      <w:r w:rsidRPr="00843396">
        <w:rPr>
          <w:bCs/>
          <w:sz w:val="30"/>
          <w:szCs w:val="30"/>
          <w:lang w:bidi="ru-RU"/>
        </w:rPr>
        <w:t>перавышаць</w:t>
      </w:r>
      <w:proofErr w:type="spellEnd"/>
      <w:r w:rsidRPr="00843396">
        <w:rPr>
          <w:bCs/>
          <w:sz w:val="30"/>
          <w:szCs w:val="30"/>
          <w:lang w:bidi="ru-RU"/>
        </w:rPr>
        <w:t xml:space="preserve"> 54</w:t>
      </w:r>
      <w:r w:rsidRPr="00843396">
        <w:rPr>
          <w:bCs/>
          <w:sz w:val="30"/>
          <w:szCs w:val="30"/>
          <w:lang w:val="be-BY" w:bidi="ru-RU"/>
        </w:rPr>
        <w:t> </w:t>
      </w:r>
      <w:proofErr w:type="spellStart"/>
      <w:r w:rsidRPr="00843396">
        <w:rPr>
          <w:bCs/>
          <w:sz w:val="30"/>
          <w:szCs w:val="30"/>
          <w:lang w:bidi="ru-RU"/>
        </w:rPr>
        <w:t>акадэмічныя</w:t>
      </w:r>
      <w:proofErr w:type="spellEnd"/>
      <w:r w:rsidRPr="00843396">
        <w:rPr>
          <w:bCs/>
          <w:sz w:val="30"/>
          <w:szCs w:val="30"/>
          <w:lang w:bidi="ru-RU"/>
        </w:rPr>
        <w:t xml:space="preserve"> </w:t>
      </w:r>
      <w:proofErr w:type="spellStart"/>
      <w:r w:rsidRPr="00843396">
        <w:rPr>
          <w:bCs/>
          <w:sz w:val="30"/>
          <w:szCs w:val="30"/>
          <w:lang w:bidi="ru-RU"/>
        </w:rPr>
        <w:t>гадзіны</w:t>
      </w:r>
      <w:proofErr w:type="spellEnd"/>
      <w:r w:rsidRPr="00843396">
        <w:rPr>
          <w:bCs/>
          <w:sz w:val="30"/>
          <w:szCs w:val="30"/>
          <w:lang w:bidi="ru-RU"/>
        </w:rPr>
        <w:t xml:space="preserve"> </w:t>
      </w:r>
      <w:r w:rsidRPr="00843396">
        <w:rPr>
          <w:bCs/>
          <w:sz w:val="30"/>
          <w:szCs w:val="30"/>
          <w:lang w:val="be-BY" w:bidi="ru-RU"/>
        </w:rPr>
        <w:t>ў</w:t>
      </w:r>
      <w:r w:rsidRPr="00843396">
        <w:rPr>
          <w:bCs/>
          <w:sz w:val="30"/>
          <w:szCs w:val="30"/>
          <w:lang w:bidi="ru-RU"/>
        </w:rPr>
        <w:t xml:space="preserve"> </w:t>
      </w:r>
      <w:proofErr w:type="spellStart"/>
      <w:r w:rsidRPr="00843396">
        <w:rPr>
          <w:bCs/>
          <w:sz w:val="30"/>
          <w:szCs w:val="30"/>
          <w:lang w:bidi="ru-RU"/>
        </w:rPr>
        <w:t>тыдзень</w:t>
      </w:r>
      <w:proofErr w:type="spellEnd"/>
      <w:r w:rsidRPr="00843396">
        <w:rPr>
          <w:bCs/>
          <w:sz w:val="30"/>
          <w:szCs w:val="30"/>
          <w:lang w:bidi="ru-RU"/>
        </w:rPr>
        <w:t xml:space="preserve">, </w:t>
      </w:r>
      <w:proofErr w:type="spellStart"/>
      <w:r w:rsidRPr="00843396">
        <w:rPr>
          <w:bCs/>
          <w:sz w:val="30"/>
          <w:szCs w:val="30"/>
          <w:lang w:bidi="ru-RU"/>
        </w:rPr>
        <w:t>уключаючы</w:t>
      </w:r>
      <w:proofErr w:type="spellEnd"/>
      <w:r w:rsidRPr="00843396">
        <w:rPr>
          <w:bCs/>
          <w:sz w:val="30"/>
          <w:szCs w:val="30"/>
          <w:lang w:bidi="ru-RU"/>
        </w:rPr>
        <w:t xml:space="preserve"> </w:t>
      </w:r>
      <w:proofErr w:type="spellStart"/>
      <w:r w:rsidRPr="00843396">
        <w:rPr>
          <w:bCs/>
          <w:sz w:val="30"/>
          <w:szCs w:val="30"/>
          <w:lang w:bidi="ru-RU"/>
        </w:rPr>
        <w:t>ўсе</w:t>
      </w:r>
      <w:proofErr w:type="spellEnd"/>
      <w:r w:rsidRPr="00843396">
        <w:rPr>
          <w:bCs/>
          <w:sz w:val="30"/>
          <w:szCs w:val="30"/>
          <w:lang w:bidi="ru-RU"/>
        </w:rPr>
        <w:t xml:space="preserve"> </w:t>
      </w:r>
      <w:proofErr w:type="spellStart"/>
      <w:r w:rsidRPr="00843396">
        <w:rPr>
          <w:bCs/>
          <w:sz w:val="30"/>
          <w:szCs w:val="30"/>
          <w:lang w:bidi="ru-RU"/>
        </w:rPr>
        <w:t>віды</w:t>
      </w:r>
      <w:proofErr w:type="spellEnd"/>
      <w:r w:rsidRPr="00843396">
        <w:rPr>
          <w:bCs/>
          <w:sz w:val="30"/>
          <w:szCs w:val="30"/>
          <w:lang w:bidi="ru-RU"/>
        </w:rPr>
        <w:t xml:space="preserve"> </w:t>
      </w:r>
      <w:proofErr w:type="spellStart"/>
      <w:r w:rsidRPr="00843396">
        <w:rPr>
          <w:bCs/>
          <w:sz w:val="30"/>
          <w:szCs w:val="30"/>
          <w:lang w:bidi="ru-RU"/>
        </w:rPr>
        <w:t>аўдыторнай</w:t>
      </w:r>
      <w:proofErr w:type="spellEnd"/>
      <w:r w:rsidRPr="00843396">
        <w:rPr>
          <w:bCs/>
          <w:sz w:val="30"/>
          <w:szCs w:val="30"/>
          <w:lang w:val="be-BY" w:bidi="ru-RU"/>
        </w:rPr>
        <w:t xml:space="preserve"> </w:t>
      </w:r>
      <w:r w:rsidRPr="00843396">
        <w:rPr>
          <w:bCs/>
          <w:sz w:val="30"/>
          <w:szCs w:val="30"/>
          <w:lang w:bidi="ru-RU"/>
        </w:rPr>
        <w:t xml:space="preserve">і </w:t>
      </w:r>
      <w:proofErr w:type="spellStart"/>
      <w:r w:rsidRPr="00843396">
        <w:rPr>
          <w:bCs/>
          <w:sz w:val="30"/>
          <w:szCs w:val="30"/>
          <w:lang w:bidi="ru-RU"/>
        </w:rPr>
        <w:t>пазааўдыторнай</w:t>
      </w:r>
      <w:proofErr w:type="spellEnd"/>
      <w:r w:rsidRPr="00843396">
        <w:rPr>
          <w:bCs/>
          <w:sz w:val="30"/>
          <w:szCs w:val="30"/>
          <w:lang w:bidi="ru-RU"/>
        </w:rPr>
        <w:t xml:space="preserve"> работы.</w:t>
      </w:r>
    </w:p>
    <w:p w14:paraId="2DA4ADB7" w14:textId="77777777" w:rsidR="00692201" w:rsidRPr="00843396" w:rsidRDefault="00692201" w:rsidP="007F6050">
      <w:pPr>
        <w:widowControl w:val="0"/>
        <w:shd w:val="clear" w:color="auto" w:fill="FFFFFF"/>
        <w:adjustRightInd w:val="0"/>
        <w:snapToGrid w:val="0"/>
        <w:ind w:firstLine="709"/>
        <w:jc w:val="both"/>
        <w:rPr>
          <w:bCs/>
          <w:spacing w:val="-6"/>
          <w:sz w:val="30"/>
          <w:szCs w:val="30"/>
          <w:lang w:val="be-BY" w:bidi="ru-RU"/>
        </w:rPr>
      </w:pPr>
      <w:r w:rsidRPr="00843396">
        <w:rPr>
          <w:bCs/>
          <w:spacing w:val="-6"/>
          <w:sz w:val="30"/>
          <w:szCs w:val="30"/>
          <w:lang w:val="be-BY" w:bidi="ru-RU"/>
        </w:rPr>
        <w:t>Аб'ём абавязковых аўдыторных заняткаў, які вызначаецца ўстановай вышэйшай адукацыі з улікам спецыяльнасці, спецыфікі арганізацыі адукацыйнага працэсу, аснашчэння вучэбна-лабараторнай базы, інфармацыйнага, навукова-метадычнага забеспячэння, вызначаецца ў межах 24-32 аўдыторных гадзін ў тыдзень.</w:t>
      </w:r>
    </w:p>
    <w:p w14:paraId="21A901F3" w14:textId="77777777" w:rsidR="00692201" w:rsidRPr="00843396" w:rsidRDefault="00692201" w:rsidP="007F6050">
      <w:pPr>
        <w:widowControl w:val="0"/>
        <w:shd w:val="clear" w:color="auto" w:fill="FFFFFF"/>
        <w:adjustRightInd w:val="0"/>
        <w:snapToGrid w:val="0"/>
        <w:ind w:firstLine="709"/>
        <w:jc w:val="both"/>
        <w:outlineLvl w:val="0"/>
        <w:rPr>
          <w:bCs/>
          <w:spacing w:val="-4"/>
          <w:sz w:val="30"/>
          <w:szCs w:val="30"/>
          <w:lang w:val="be-BY" w:bidi="ru-RU"/>
        </w:rPr>
      </w:pPr>
      <w:r w:rsidRPr="00843396">
        <w:rPr>
          <w:bCs/>
          <w:spacing w:val="-4"/>
          <w:sz w:val="30"/>
          <w:szCs w:val="30"/>
          <w:lang w:val="be-BY" w:bidi="ru-RU"/>
        </w:rPr>
        <w:t xml:space="preserve">У гадзіны, якія адводзяцца на самастойную работу па вучэбнай дысцыпліне (модулі), уключаецца час, прадугледжаны на падрыхтоўку да экзамену (экзаменаў) і (або) заліку (залікаў) па дадзенай вучэбнай дысцыпліне </w:t>
      </w:r>
      <w:r w:rsidRPr="00843396">
        <w:rPr>
          <w:bCs/>
          <w:spacing w:val="-4"/>
          <w:sz w:val="30"/>
          <w:szCs w:val="30"/>
          <w:lang w:val="be-BY" w:bidi="ru-RU"/>
        </w:rPr>
        <w:lastRenderedPageBreak/>
        <w:t>(модулі).</w:t>
      </w:r>
    </w:p>
    <w:p w14:paraId="6BBC9128" w14:textId="77777777" w:rsidR="00692201" w:rsidRPr="00843396" w:rsidRDefault="00692201" w:rsidP="007F6050">
      <w:pPr>
        <w:widowControl w:val="0"/>
        <w:tabs>
          <w:tab w:val="left" w:pos="1224"/>
        </w:tabs>
        <w:adjustRightInd w:val="0"/>
        <w:snapToGrid w:val="0"/>
        <w:ind w:firstLine="709"/>
        <w:jc w:val="both"/>
        <w:rPr>
          <w:bCs/>
          <w:spacing w:val="-6"/>
          <w:sz w:val="30"/>
          <w:szCs w:val="30"/>
          <w:lang w:val="be-BY" w:eastAsia="en-US" w:bidi="sa-IN"/>
        </w:rPr>
      </w:pPr>
      <w:r w:rsidRPr="00843396">
        <w:rPr>
          <w:bCs/>
          <w:spacing w:val="-6"/>
          <w:sz w:val="30"/>
          <w:szCs w:val="30"/>
          <w:lang w:val="be-BY" w:bidi="ru-RU"/>
        </w:rPr>
        <w:t>21. Вучэбны план установы вышэйшай адукацыі па спецыяльнасці</w:t>
      </w:r>
      <w:r w:rsidR="0063131D" w:rsidRPr="00843396">
        <w:rPr>
          <w:bCs/>
          <w:spacing w:val="-6"/>
          <w:sz w:val="30"/>
          <w:szCs w:val="30"/>
          <w:lang w:val="be-BY" w:bidi="ru-RU"/>
        </w:rPr>
        <w:t xml:space="preserve"> </w:t>
      </w:r>
      <w:r w:rsidRPr="00843396">
        <w:rPr>
          <w:bCs/>
          <w:spacing w:val="-6"/>
          <w:sz w:val="30"/>
          <w:szCs w:val="30"/>
          <w:lang w:val="be-BY" w:bidi="ru-RU"/>
        </w:rPr>
        <w:t>(напрамку спецыяльнасці) распрацоўваецца ў адпаведнасці са структурай, прыведзенай у табліцы 1.</w:t>
      </w:r>
    </w:p>
    <w:p w14:paraId="3C19891E" w14:textId="77777777" w:rsidR="00692201" w:rsidRPr="00843396" w:rsidRDefault="00692201" w:rsidP="007F6050">
      <w:pPr>
        <w:widowControl w:val="0"/>
        <w:adjustRightInd w:val="0"/>
        <w:snapToGrid w:val="0"/>
        <w:ind w:firstLine="709"/>
        <w:jc w:val="right"/>
        <w:rPr>
          <w:bCs/>
          <w:sz w:val="30"/>
          <w:szCs w:val="30"/>
          <w:lang w:val="be-BY" w:eastAsia="en-US" w:bidi="sa-IN"/>
        </w:rPr>
      </w:pPr>
      <w:r w:rsidRPr="00843396">
        <w:rPr>
          <w:bCs/>
          <w:sz w:val="30"/>
          <w:szCs w:val="30"/>
          <w:lang w:val="be-BY" w:eastAsia="en-US" w:bidi="sa-IN"/>
        </w:rPr>
        <w:t>Табліца 1</w:t>
      </w:r>
    </w:p>
    <w:tbl>
      <w:tblPr>
        <w:tblStyle w:val="aff5"/>
        <w:tblW w:w="0" w:type="auto"/>
        <w:tblLayout w:type="fixed"/>
        <w:tblLook w:val="04A0" w:firstRow="1" w:lastRow="0" w:firstColumn="1" w:lastColumn="0" w:noHBand="0" w:noVBand="1"/>
      </w:tblPr>
      <w:tblGrid>
        <w:gridCol w:w="704"/>
        <w:gridCol w:w="6804"/>
        <w:gridCol w:w="2120"/>
      </w:tblGrid>
      <w:tr w:rsidR="00843396" w:rsidRPr="00843396" w14:paraId="177D0928" w14:textId="77777777" w:rsidTr="00B55517">
        <w:tc>
          <w:tcPr>
            <w:tcW w:w="704" w:type="dxa"/>
            <w:tcBorders>
              <w:top w:val="single" w:sz="4" w:space="0" w:color="auto"/>
              <w:left w:val="single" w:sz="4" w:space="0" w:color="auto"/>
            </w:tcBorders>
            <w:shd w:val="clear" w:color="auto" w:fill="FFFFFF"/>
            <w:vAlign w:val="center"/>
          </w:tcPr>
          <w:p w14:paraId="3AAE18CB" w14:textId="77777777" w:rsidR="00B55517" w:rsidRPr="00843396" w:rsidRDefault="00B55517" w:rsidP="007F6050">
            <w:pPr>
              <w:widowControl w:val="0"/>
              <w:adjustRightInd w:val="0"/>
              <w:snapToGrid w:val="0"/>
              <w:ind w:left="-15" w:firstLine="15"/>
              <w:jc w:val="center"/>
              <w:rPr>
                <w:sz w:val="26"/>
                <w:szCs w:val="26"/>
                <w:lang w:eastAsia="en-US" w:bidi="sa-IN"/>
              </w:rPr>
            </w:pPr>
            <w:r w:rsidRPr="00843396">
              <w:rPr>
                <w:sz w:val="26"/>
                <w:szCs w:val="26"/>
                <w:lang w:bidi="ru-RU"/>
              </w:rPr>
              <w:t>№</w:t>
            </w:r>
          </w:p>
          <w:p w14:paraId="43F9F5DE" w14:textId="77777777" w:rsidR="00B55517" w:rsidRPr="00843396" w:rsidRDefault="00B55517" w:rsidP="007F6050">
            <w:pPr>
              <w:widowControl w:val="0"/>
              <w:adjustRightInd w:val="0"/>
              <w:snapToGrid w:val="0"/>
              <w:ind w:left="300" w:hanging="300"/>
              <w:jc w:val="center"/>
              <w:rPr>
                <w:sz w:val="26"/>
                <w:szCs w:val="26"/>
                <w:lang w:eastAsia="en-US" w:bidi="sa-IN"/>
              </w:rPr>
            </w:pPr>
            <w:r w:rsidRPr="00843396">
              <w:rPr>
                <w:sz w:val="26"/>
                <w:szCs w:val="26"/>
                <w:lang w:bidi="ru-RU"/>
              </w:rPr>
              <w:t>п/п</w:t>
            </w:r>
          </w:p>
        </w:tc>
        <w:tc>
          <w:tcPr>
            <w:tcW w:w="6804" w:type="dxa"/>
            <w:tcBorders>
              <w:top w:val="single" w:sz="4" w:space="0" w:color="auto"/>
              <w:left w:val="single" w:sz="4" w:space="0" w:color="auto"/>
            </w:tcBorders>
            <w:shd w:val="clear" w:color="auto" w:fill="FFFFFF"/>
            <w:vAlign w:val="center"/>
          </w:tcPr>
          <w:p w14:paraId="675A227C" w14:textId="77777777" w:rsidR="00B55517" w:rsidRPr="00843396" w:rsidRDefault="00B55517" w:rsidP="007F6050">
            <w:pPr>
              <w:widowControl w:val="0"/>
              <w:adjustRightInd w:val="0"/>
              <w:snapToGrid w:val="0"/>
              <w:jc w:val="center"/>
              <w:rPr>
                <w:sz w:val="26"/>
                <w:szCs w:val="26"/>
                <w:lang w:val="be-BY" w:eastAsia="en-US" w:bidi="sa-IN"/>
              </w:rPr>
            </w:pPr>
            <w:r w:rsidRPr="00843396">
              <w:rPr>
                <w:sz w:val="26"/>
                <w:szCs w:val="26"/>
                <w:lang w:val="be-BY" w:bidi="ru-RU"/>
              </w:rPr>
              <w:t xml:space="preserve">Найменне відаў дзейнасці </w:t>
            </w:r>
            <w:r w:rsidRPr="00843396">
              <w:rPr>
                <w:sz w:val="26"/>
                <w:szCs w:val="26"/>
                <w:lang w:val="be-BY" w:eastAsia="en-US" w:bidi="sa-IN"/>
              </w:rPr>
              <w:t>асобы, якая навучаецца</w:t>
            </w:r>
            <w:r w:rsidRPr="00843396">
              <w:rPr>
                <w:sz w:val="26"/>
                <w:szCs w:val="26"/>
                <w:lang w:bidi="ru-RU"/>
              </w:rPr>
              <w:t xml:space="preserve">, </w:t>
            </w:r>
            <w:proofErr w:type="spellStart"/>
            <w:r w:rsidRPr="00843396">
              <w:rPr>
                <w:sz w:val="26"/>
                <w:szCs w:val="26"/>
                <w:lang w:bidi="ru-RU"/>
              </w:rPr>
              <w:t>модул</w:t>
            </w:r>
            <w:proofErr w:type="spellEnd"/>
            <w:r w:rsidRPr="00843396">
              <w:rPr>
                <w:sz w:val="26"/>
                <w:szCs w:val="26"/>
                <w:lang w:val="be-BY" w:bidi="ru-RU"/>
              </w:rPr>
              <w:t>яў, вучэбных дысцыплін</w:t>
            </w:r>
          </w:p>
        </w:tc>
        <w:tc>
          <w:tcPr>
            <w:tcW w:w="2120" w:type="dxa"/>
            <w:tcBorders>
              <w:top w:val="single" w:sz="4" w:space="0" w:color="auto"/>
              <w:left w:val="single" w:sz="4" w:space="0" w:color="auto"/>
              <w:right w:val="single" w:sz="4" w:space="0" w:color="auto"/>
            </w:tcBorders>
            <w:shd w:val="clear" w:color="auto" w:fill="FFFFFF"/>
            <w:vAlign w:val="center"/>
          </w:tcPr>
          <w:p w14:paraId="07E9CAEA" w14:textId="77777777" w:rsidR="00B55517" w:rsidRPr="00843396" w:rsidRDefault="00B55517" w:rsidP="007F6050">
            <w:pPr>
              <w:widowControl w:val="0"/>
              <w:adjustRightInd w:val="0"/>
              <w:snapToGrid w:val="0"/>
              <w:jc w:val="center"/>
              <w:rPr>
                <w:sz w:val="26"/>
                <w:szCs w:val="26"/>
                <w:lang w:val="be-BY" w:bidi="ru-RU"/>
              </w:rPr>
            </w:pPr>
            <w:r w:rsidRPr="00843396">
              <w:rPr>
                <w:sz w:val="26"/>
                <w:szCs w:val="26"/>
                <w:lang w:val="be-BY" w:bidi="ru-RU"/>
              </w:rPr>
              <w:t>Працаёмістасць</w:t>
            </w:r>
          </w:p>
          <w:p w14:paraId="2F1A1AA5" w14:textId="77777777" w:rsidR="00B55517" w:rsidRPr="00843396" w:rsidRDefault="00B55517" w:rsidP="007F6050">
            <w:pPr>
              <w:widowControl w:val="0"/>
              <w:adjustRightInd w:val="0"/>
              <w:snapToGrid w:val="0"/>
              <w:jc w:val="center"/>
              <w:rPr>
                <w:sz w:val="26"/>
                <w:szCs w:val="26"/>
                <w:lang w:eastAsia="en-US" w:bidi="sa-IN"/>
              </w:rPr>
            </w:pPr>
            <w:r w:rsidRPr="00843396">
              <w:rPr>
                <w:sz w:val="26"/>
                <w:szCs w:val="26"/>
                <w:lang w:bidi="ru-RU"/>
              </w:rPr>
              <w:t>(</w:t>
            </w:r>
            <w:r w:rsidRPr="00843396">
              <w:rPr>
                <w:sz w:val="26"/>
                <w:szCs w:val="26"/>
                <w:lang w:val="be-BY" w:bidi="ru-RU"/>
              </w:rPr>
              <w:t>у заліковых адзінках</w:t>
            </w:r>
            <w:r w:rsidRPr="00843396">
              <w:rPr>
                <w:sz w:val="26"/>
                <w:szCs w:val="26"/>
                <w:lang w:bidi="ru-RU"/>
              </w:rPr>
              <w:t>)</w:t>
            </w:r>
          </w:p>
        </w:tc>
      </w:tr>
      <w:tr w:rsidR="00843396" w:rsidRPr="00843396" w14:paraId="21FF5A96" w14:textId="77777777" w:rsidTr="00B55517">
        <w:tc>
          <w:tcPr>
            <w:tcW w:w="704" w:type="dxa"/>
            <w:tcBorders>
              <w:top w:val="single" w:sz="4" w:space="0" w:color="auto"/>
              <w:left w:val="single" w:sz="4" w:space="0" w:color="auto"/>
            </w:tcBorders>
            <w:shd w:val="clear" w:color="auto" w:fill="FFFFFF"/>
            <w:vAlign w:val="center"/>
          </w:tcPr>
          <w:p w14:paraId="32D4F582" w14:textId="77777777" w:rsidR="00B55517" w:rsidRPr="00843396" w:rsidRDefault="00B55517" w:rsidP="007F6050">
            <w:pPr>
              <w:widowControl w:val="0"/>
              <w:adjustRightInd w:val="0"/>
              <w:snapToGrid w:val="0"/>
              <w:jc w:val="both"/>
              <w:rPr>
                <w:b/>
                <w:sz w:val="26"/>
                <w:szCs w:val="26"/>
                <w:lang w:eastAsia="en-US" w:bidi="sa-IN"/>
              </w:rPr>
            </w:pPr>
            <w:r w:rsidRPr="00843396">
              <w:rPr>
                <w:b/>
                <w:sz w:val="26"/>
                <w:szCs w:val="26"/>
                <w:lang w:bidi="ru-RU"/>
              </w:rPr>
              <w:t>1.</w:t>
            </w:r>
          </w:p>
        </w:tc>
        <w:tc>
          <w:tcPr>
            <w:tcW w:w="6804" w:type="dxa"/>
            <w:tcBorders>
              <w:top w:val="single" w:sz="4" w:space="0" w:color="auto"/>
              <w:left w:val="single" w:sz="4" w:space="0" w:color="auto"/>
            </w:tcBorders>
            <w:shd w:val="clear" w:color="auto" w:fill="FFFFFF"/>
            <w:vAlign w:val="center"/>
          </w:tcPr>
          <w:p w14:paraId="2EDB5BFC" w14:textId="77777777" w:rsidR="00B55517" w:rsidRPr="00843396" w:rsidRDefault="00B55517" w:rsidP="007F6050">
            <w:pPr>
              <w:widowControl w:val="0"/>
              <w:adjustRightInd w:val="0"/>
              <w:snapToGrid w:val="0"/>
              <w:rPr>
                <w:b/>
                <w:sz w:val="26"/>
                <w:szCs w:val="26"/>
                <w:lang w:val="be-BY" w:eastAsia="en-US" w:bidi="sa-IN"/>
              </w:rPr>
            </w:pPr>
            <w:r w:rsidRPr="00843396">
              <w:rPr>
                <w:b/>
                <w:sz w:val="26"/>
                <w:szCs w:val="26"/>
                <w:lang w:bidi="ru-RU"/>
              </w:rPr>
              <w:t>Т</w:t>
            </w:r>
            <w:r w:rsidRPr="00843396">
              <w:rPr>
                <w:b/>
                <w:sz w:val="26"/>
                <w:szCs w:val="26"/>
                <w:lang w:val="be-BY" w:bidi="ru-RU"/>
              </w:rPr>
              <w:t>эарэтычнае навучанне</w:t>
            </w:r>
          </w:p>
        </w:tc>
        <w:tc>
          <w:tcPr>
            <w:tcW w:w="2120" w:type="dxa"/>
            <w:tcBorders>
              <w:top w:val="single" w:sz="4" w:space="0" w:color="auto"/>
              <w:left w:val="single" w:sz="4" w:space="0" w:color="auto"/>
              <w:right w:val="single" w:sz="4" w:space="0" w:color="auto"/>
            </w:tcBorders>
            <w:shd w:val="clear" w:color="auto" w:fill="FFFFFF"/>
            <w:vAlign w:val="center"/>
          </w:tcPr>
          <w:p w14:paraId="3064B1A2" w14:textId="77777777" w:rsidR="00B55517" w:rsidRPr="00843396" w:rsidRDefault="00B55517" w:rsidP="007F6050">
            <w:pPr>
              <w:widowControl w:val="0"/>
              <w:adjustRightInd w:val="0"/>
              <w:snapToGrid w:val="0"/>
              <w:jc w:val="center"/>
              <w:rPr>
                <w:b/>
                <w:sz w:val="26"/>
                <w:szCs w:val="26"/>
                <w:lang w:val="be-BY" w:eastAsia="en-US" w:bidi="sa-IN"/>
              </w:rPr>
            </w:pPr>
            <w:r w:rsidRPr="00843396">
              <w:rPr>
                <w:b/>
                <w:sz w:val="26"/>
                <w:szCs w:val="26"/>
                <w:lang w:bidi="ru-RU"/>
              </w:rPr>
              <w:t>188-210</w:t>
            </w:r>
            <w:r w:rsidRPr="00843396">
              <w:rPr>
                <w:b/>
                <w:sz w:val="26"/>
                <w:szCs w:val="26"/>
                <w:lang w:val="be-BY" w:bidi="ru-RU"/>
              </w:rPr>
              <w:t xml:space="preserve"> </w:t>
            </w:r>
          </w:p>
        </w:tc>
      </w:tr>
      <w:tr w:rsidR="00843396" w:rsidRPr="00843396" w14:paraId="33688C1C" w14:textId="77777777" w:rsidTr="00B55517">
        <w:tc>
          <w:tcPr>
            <w:tcW w:w="704" w:type="dxa"/>
            <w:tcBorders>
              <w:top w:val="single" w:sz="4" w:space="0" w:color="auto"/>
              <w:left w:val="single" w:sz="4" w:space="0" w:color="auto"/>
              <w:bottom w:val="single" w:sz="4" w:space="0" w:color="auto"/>
            </w:tcBorders>
            <w:shd w:val="clear" w:color="auto" w:fill="FFFFFF"/>
            <w:vAlign w:val="center"/>
          </w:tcPr>
          <w:p w14:paraId="5C42F1F3" w14:textId="77777777" w:rsidR="00B55517" w:rsidRPr="00843396" w:rsidRDefault="00B55517" w:rsidP="007F6050">
            <w:pPr>
              <w:widowControl w:val="0"/>
              <w:adjustRightInd w:val="0"/>
              <w:snapToGrid w:val="0"/>
              <w:ind w:left="-31" w:firstLine="31"/>
              <w:jc w:val="both"/>
              <w:rPr>
                <w:sz w:val="26"/>
                <w:szCs w:val="26"/>
                <w:lang w:eastAsia="en-US" w:bidi="sa-IN"/>
              </w:rPr>
            </w:pPr>
            <w:r w:rsidRPr="00843396">
              <w:rPr>
                <w:sz w:val="26"/>
                <w:szCs w:val="26"/>
                <w:lang w:bidi="ru-RU"/>
              </w:rPr>
              <w:t>1.1.</w:t>
            </w:r>
          </w:p>
        </w:tc>
        <w:tc>
          <w:tcPr>
            <w:tcW w:w="6804" w:type="dxa"/>
            <w:tcBorders>
              <w:top w:val="single" w:sz="4" w:space="0" w:color="auto"/>
              <w:left w:val="single" w:sz="4" w:space="0" w:color="auto"/>
              <w:bottom w:val="single" w:sz="4" w:space="0" w:color="auto"/>
            </w:tcBorders>
            <w:shd w:val="clear" w:color="auto" w:fill="FFFFFF"/>
            <w:vAlign w:val="center"/>
          </w:tcPr>
          <w:p w14:paraId="0F48DFBB" w14:textId="77777777" w:rsidR="00B55517" w:rsidRPr="00843396" w:rsidRDefault="00B55517" w:rsidP="007F6050">
            <w:pPr>
              <w:widowControl w:val="0"/>
              <w:adjustRightInd w:val="0"/>
              <w:snapToGrid w:val="0"/>
              <w:ind w:left="57" w:right="57"/>
              <w:jc w:val="both"/>
              <w:rPr>
                <w:spacing w:val="-6"/>
                <w:sz w:val="26"/>
                <w:szCs w:val="26"/>
                <w:lang w:val="be-BY" w:eastAsia="en-US" w:bidi="sa-IN"/>
              </w:rPr>
            </w:pPr>
            <w:r w:rsidRPr="00843396">
              <w:rPr>
                <w:spacing w:val="-6"/>
                <w:sz w:val="26"/>
                <w:szCs w:val="26"/>
                <w:lang w:val="be-BY" w:bidi="ru-RU"/>
              </w:rPr>
              <w:t xml:space="preserve">Дзяржаўны кампанент: Сацыяльна-гуманітарны модуль </w:t>
            </w:r>
            <w:r w:rsidRPr="00843396">
              <w:rPr>
                <w:i/>
                <w:spacing w:val="-6"/>
                <w:sz w:val="26"/>
                <w:szCs w:val="26"/>
                <w:lang w:val="be-BY" w:bidi="ru-RU"/>
              </w:rPr>
              <w:t>(Гісторыя, Паліталогія, Эканоміка, Філасофія)</w:t>
            </w:r>
            <w:r w:rsidRPr="00843396">
              <w:rPr>
                <w:spacing w:val="-6"/>
                <w:sz w:val="26"/>
                <w:szCs w:val="26"/>
                <w:lang w:val="be-BY" w:bidi="ru-RU"/>
              </w:rPr>
              <w:t xml:space="preserve">; Сучасная беларуская мова </w:t>
            </w:r>
            <w:r w:rsidRPr="00843396">
              <w:rPr>
                <w:i/>
                <w:spacing w:val="-6"/>
                <w:sz w:val="26"/>
                <w:szCs w:val="26"/>
                <w:lang w:val="be-BY" w:bidi="ru-RU"/>
              </w:rPr>
              <w:t>(Фанетыка, Лексікалогія, Словаўтварэнне, Марфалогія, Сінтаксіс, Стылістыка і культура беларускага маўлення)</w:t>
            </w:r>
            <w:r w:rsidRPr="00843396">
              <w:rPr>
                <w:spacing w:val="-6"/>
                <w:sz w:val="26"/>
                <w:szCs w:val="26"/>
                <w:lang w:val="be-BY" w:bidi="ru-RU"/>
              </w:rPr>
              <w:t xml:space="preserve">; Гісторыя і дыялекталогія беларускай мовы </w:t>
            </w:r>
            <w:r w:rsidRPr="00843396">
              <w:rPr>
                <w:i/>
                <w:spacing w:val="-6"/>
                <w:sz w:val="26"/>
                <w:szCs w:val="26"/>
                <w:lang w:val="be-BY" w:bidi="ru-RU"/>
              </w:rPr>
              <w:t>(Гістарычная граматыка беларускай мовы, Беларуская дыялекталогія, Гісторыя беларускай літаратурнай мовы, Гісторыя беларускага мовазнаўства)</w:t>
            </w:r>
            <w:r w:rsidRPr="00843396">
              <w:rPr>
                <w:spacing w:val="-6"/>
                <w:sz w:val="26"/>
                <w:szCs w:val="26"/>
                <w:lang w:val="be-BY" w:bidi="ru-RU"/>
              </w:rPr>
              <w:t xml:space="preserve">; Гісторыя беларускай літаратуры </w:t>
            </w:r>
            <w:r w:rsidRPr="00843396">
              <w:rPr>
                <w:i/>
                <w:spacing w:val="-6"/>
                <w:sz w:val="26"/>
                <w:szCs w:val="26"/>
                <w:lang w:val="be-BY" w:bidi="ru-RU"/>
              </w:rPr>
              <w:t>(Гісторыя беларускай літаратуры ХІ-Х</w:t>
            </w:r>
            <w:r w:rsidRPr="00843396">
              <w:rPr>
                <w:i/>
                <w:spacing w:val="-6"/>
                <w:sz w:val="26"/>
                <w:szCs w:val="26"/>
                <w:lang w:val="en-US" w:bidi="ru-RU"/>
              </w:rPr>
              <w:t>VII</w:t>
            </w:r>
            <w:r w:rsidR="00A13CA2" w:rsidRPr="00843396">
              <w:rPr>
                <w:i/>
                <w:spacing w:val="-6"/>
                <w:sz w:val="26"/>
                <w:szCs w:val="26"/>
                <w:lang w:bidi="ru-RU"/>
              </w:rPr>
              <w:t xml:space="preserve"> </w:t>
            </w:r>
            <w:r w:rsidRPr="00843396">
              <w:rPr>
                <w:i/>
                <w:spacing w:val="-6"/>
                <w:sz w:val="26"/>
                <w:szCs w:val="26"/>
                <w:lang w:val="en-US" w:bidi="ru-RU"/>
              </w:rPr>
              <w:t>c</w:t>
            </w:r>
            <w:r w:rsidRPr="00843396">
              <w:rPr>
                <w:i/>
                <w:spacing w:val="-6"/>
                <w:sz w:val="26"/>
                <w:szCs w:val="26"/>
                <w:lang w:val="be-BY" w:bidi="ru-RU"/>
              </w:rPr>
              <w:t>тст.,</w:t>
            </w:r>
            <w:r w:rsidRPr="00843396">
              <w:rPr>
                <w:spacing w:val="-6"/>
                <w:sz w:val="26"/>
                <w:szCs w:val="26"/>
                <w:lang w:val="be-BY" w:bidi="ru-RU"/>
              </w:rPr>
              <w:t xml:space="preserve"> </w:t>
            </w:r>
            <w:r w:rsidRPr="00843396">
              <w:rPr>
                <w:i/>
                <w:spacing w:val="-6"/>
                <w:sz w:val="26"/>
                <w:szCs w:val="26"/>
                <w:lang w:val="be-BY" w:bidi="ru-RU"/>
              </w:rPr>
              <w:t>Гісторыя беларускай літаратуры Х</w:t>
            </w:r>
            <w:r w:rsidRPr="00843396">
              <w:rPr>
                <w:i/>
                <w:spacing w:val="-6"/>
                <w:sz w:val="26"/>
                <w:szCs w:val="26"/>
                <w:lang w:val="en-US" w:bidi="ru-RU"/>
              </w:rPr>
              <w:t>VIII</w:t>
            </w:r>
            <w:r w:rsidRPr="00843396">
              <w:rPr>
                <w:i/>
                <w:spacing w:val="-6"/>
                <w:sz w:val="26"/>
                <w:szCs w:val="26"/>
                <w:lang w:val="be-BY" w:bidi="ru-RU"/>
              </w:rPr>
              <w:t>-першай паловы</w:t>
            </w:r>
            <w:r w:rsidR="00A13CA2" w:rsidRPr="00843396">
              <w:rPr>
                <w:i/>
                <w:spacing w:val="-6"/>
                <w:sz w:val="26"/>
                <w:szCs w:val="26"/>
                <w:lang w:val="be-BY" w:bidi="ru-RU"/>
              </w:rPr>
              <w:t xml:space="preserve"> </w:t>
            </w:r>
            <w:r w:rsidRPr="00843396">
              <w:rPr>
                <w:i/>
                <w:spacing w:val="-6"/>
                <w:sz w:val="26"/>
                <w:szCs w:val="26"/>
                <w:lang w:val="be-BY" w:bidi="ru-RU"/>
              </w:rPr>
              <w:t>ХІХ</w:t>
            </w:r>
            <w:r w:rsidR="00A13CA2" w:rsidRPr="00843396">
              <w:rPr>
                <w:i/>
                <w:spacing w:val="-6"/>
                <w:sz w:val="26"/>
                <w:szCs w:val="26"/>
                <w:lang w:val="be-BY" w:bidi="ru-RU"/>
              </w:rPr>
              <w:t> </w:t>
            </w:r>
            <w:r w:rsidRPr="00843396">
              <w:rPr>
                <w:i/>
                <w:spacing w:val="-6"/>
                <w:sz w:val="26"/>
                <w:szCs w:val="26"/>
                <w:lang w:val="be-BY" w:bidi="ru-RU"/>
              </w:rPr>
              <w:t>ст., Гісторыя беларускай літаратуры другой паловы</w:t>
            </w:r>
            <w:r w:rsidRPr="00843396">
              <w:rPr>
                <w:i/>
                <w:spacing w:val="-6"/>
                <w:sz w:val="26"/>
                <w:szCs w:val="26"/>
                <w:lang w:bidi="ru-RU"/>
              </w:rPr>
              <w:t xml:space="preserve"> </w:t>
            </w:r>
            <w:r w:rsidRPr="00843396">
              <w:rPr>
                <w:i/>
                <w:spacing w:val="-6"/>
                <w:sz w:val="26"/>
                <w:szCs w:val="26"/>
                <w:lang w:val="be-BY" w:bidi="ru-RU"/>
              </w:rPr>
              <w:t>ХІХ</w:t>
            </w:r>
            <w:r w:rsidR="00A13CA2" w:rsidRPr="00843396">
              <w:rPr>
                <w:i/>
                <w:spacing w:val="-6"/>
                <w:sz w:val="26"/>
                <w:szCs w:val="26"/>
                <w:lang w:val="be-BY" w:bidi="ru-RU"/>
              </w:rPr>
              <w:t> </w:t>
            </w:r>
            <w:r w:rsidRPr="00843396">
              <w:rPr>
                <w:i/>
                <w:spacing w:val="-6"/>
                <w:sz w:val="26"/>
                <w:szCs w:val="26"/>
                <w:lang w:val="be-BY" w:bidi="ru-RU"/>
              </w:rPr>
              <w:t>ст., Гісторыя беларускай літаратуры пачатку ХХ</w:t>
            </w:r>
            <w:r w:rsidR="00A13CA2" w:rsidRPr="00843396">
              <w:rPr>
                <w:i/>
                <w:spacing w:val="-6"/>
                <w:sz w:val="26"/>
                <w:szCs w:val="26"/>
                <w:lang w:val="be-BY" w:bidi="ru-RU"/>
              </w:rPr>
              <w:t> </w:t>
            </w:r>
            <w:r w:rsidRPr="00843396">
              <w:rPr>
                <w:i/>
                <w:spacing w:val="-6"/>
                <w:sz w:val="26"/>
                <w:szCs w:val="26"/>
                <w:lang w:val="be-BY" w:bidi="ru-RU"/>
              </w:rPr>
              <w:t>ст., Гісторыя беларускай літаратуры ХХ</w:t>
            </w:r>
            <w:r w:rsidR="00A13CA2" w:rsidRPr="00843396">
              <w:rPr>
                <w:i/>
                <w:spacing w:val="-6"/>
                <w:sz w:val="26"/>
                <w:szCs w:val="26"/>
                <w:lang w:val="be-BY" w:bidi="ru-RU"/>
              </w:rPr>
              <w:t> </w:t>
            </w:r>
            <w:r w:rsidRPr="00843396">
              <w:rPr>
                <w:i/>
                <w:spacing w:val="-6"/>
                <w:sz w:val="26"/>
                <w:szCs w:val="26"/>
                <w:lang w:val="be-BY" w:bidi="ru-RU"/>
              </w:rPr>
              <w:t>ст.(1920-1930-я гады),</w:t>
            </w:r>
            <w:r w:rsidRPr="00843396">
              <w:rPr>
                <w:spacing w:val="-6"/>
                <w:sz w:val="26"/>
                <w:szCs w:val="26"/>
                <w:lang w:val="be-BY" w:bidi="ru-RU"/>
              </w:rPr>
              <w:t xml:space="preserve"> </w:t>
            </w:r>
            <w:r w:rsidRPr="00843396">
              <w:rPr>
                <w:i/>
                <w:spacing w:val="-6"/>
                <w:sz w:val="26"/>
                <w:szCs w:val="26"/>
                <w:lang w:val="be-BY" w:bidi="ru-RU"/>
              </w:rPr>
              <w:t>Гісторыя беларускай літаратуры ХХ</w:t>
            </w:r>
            <w:r w:rsidR="00A13CA2" w:rsidRPr="00843396">
              <w:rPr>
                <w:i/>
                <w:spacing w:val="-6"/>
                <w:sz w:val="26"/>
                <w:szCs w:val="26"/>
                <w:lang w:val="be-BY" w:bidi="ru-RU"/>
              </w:rPr>
              <w:t> </w:t>
            </w:r>
            <w:r w:rsidRPr="00843396">
              <w:rPr>
                <w:i/>
                <w:spacing w:val="-6"/>
                <w:sz w:val="26"/>
                <w:szCs w:val="26"/>
                <w:lang w:val="be-BY" w:bidi="ru-RU"/>
              </w:rPr>
              <w:t>ст.(1940-1980-я гады),</w:t>
            </w:r>
            <w:r w:rsidRPr="00843396">
              <w:rPr>
                <w:spacing w:val="-6"/>
                <w:sz w:val="26"/>
                <w:szCs w:val="26"/>
                <w:lang w:val="be-BY" w:bidi="ru-RU"/>
              </w:rPr>
              <w:t xml:space="preserve"> </w:t>
            </w:r>
            <w:r w:rsidRPr="00843396">
              <w:rPr>
                <w:i/>
                <w:spacing w:val="-6"/>
                <w:sz w:val="26"/>
                <w:szCs w:val="26"/>
                <w:lang w:val="be-BY" w:bidi="ru-RU"/>
              </w:rPr>
              <w:t>Гісторыя беларускай літаратуры</w:t>
            </w:r>
            <w:r w:rsidRPr="00843396">
              <w:rPr>
                <w:spacing w:val="-6"/>
                <w:sz w:val="26"/>
                <w:szCs w:val="26"/>
                <w:lang w:val="be-BY" w:bidi="ru-RU"/>
              </w:rPr>
              <w:t xml:space="preserve"> </w:t>
            </w:r>
            <w:proofErr w:type="spellStart"/>
            <w:r w:rsidRPr="00843396">
              <w:rPr>
                <w:i/>
                <w:spacing w:val="-6"/>
                <w:sz w:val="26"/>
                <w:szCs w:val="26"/>
                <w:lang w:bidi="ru-RU"/>
              </w:rPr>
              <w:t>канца</w:t>
            </w:r>
            <w:proofErr w:type="spellEnd"/>
            <w:r w:rsidRPr="00843396">
              <w:rPr>
                <w:i/>
                <w:spacing w:val="-6"/>
                <w:sz w:val="26"/>
                <w:szCs w:val="26"/>
                <w:lang w:bidi="ru-RU"/>
              </w:rPr>
              <w:t xml:space="preserve"> ХХ-</w:t>
            </w:r>
            <w:proofErr w:type="spellStart"/>
            <w:r w:rsidRPr="00843396">
              <w:rPr>
                <w:i/>
                <w:spacing w:val="-6"/>
                <w:sz w:val="26"/>
                <w:szCs w:val="26"/>
                <w:lang w:bidi="ru-RU"/>
              </w:rPr>
              <w:t>пачатку</w:t>
            </w:r>
            <w:proofErr w:type="spellEnd"/>
            <w:r w:rsidRPr="00843396">
              <w:rPr>
                <w:i/>
                <w:spacing w:val="-6"/>
                <w:sz w:val="26"/>
                <w:szCs w:val="26"/>
                <w:lang w:bidi="ru-RU"/>
              </w:rPr>
              <w:t xml:space="preserve"> ХХ</w:t>
            </w:r>
            <w:r w:rsidRPr="00843396">
              <w:rPr>
                <w:i/>
                <w:spacing w:val="-6"/>
                <w:sz w:val="26"/>
                <w:szCs w:val="26"/>
                <w:lang w:val="be-BY" w:bidi="ru-RU"/>
              </w:rPr>
              <w:t>І</w:t>
            </w:r>
            <w:r w:rsidR="00A13CA2" w:rsidRPr="00843396">
              <w:rPr>
                <w:i/>
                <w:spacing w:val="-6"/>
                <w:sz w:val="26"/>
                <w:szCs w:val="26"/>
                <w:lang w:val="be-BY" w:bidi="ru-RU"/>
              </w:rPr>
              <w:t> </w:t>
            </w:r>
            <w:r w:rsidRPr="00843396">
              <w:rPr>
                <w:i/>
                <w:spacing w:val="-6"/>
                <w:sz w:val="26"/>
                <w:szCs w:val="26"/>
                <w:lang w:val="be-BY" w:bidi="ru-RU"/>
              </w:rPr>
              <w:t xml:space="preserve">ст.); </w:t>
            </w:r>
            <w:r w:rsidRPr="00843396">
              <w:rPr>
                <w:spacing w:val="-6"/>
                <w:sz w:val="26"/>
                <w:szCs w:val="26"/>
                <w:lang w:val="be-BY" w:bidi="ru-RU"/>
              </w:rPr>
              <w:t xml:space="preserve">Прапедэўтычны модуль </w:t>
            </w:r>
            <w:r w:rsidRPr="00843396">
              <w:rPr>
                <w:i/>
                <w:spacing w:val="-6"/>
                <w:sz w:val="26"/>
                <w:szCs w:val="26"/>
                <w:lang w:val="be-BY" w:bidi="ru-RU"/>
              </w:rPr>
              <w:t>(Уводзіны ў мовазнаўства</w:t>
            </w:r>
            <w:r w:rsidRPr="00843396">
              <w:rPr>
                <w:spacing w:val="-6"/>
                <w:sz w:val="26"/>
                <w:szCs w:val="26"/>
                <w:lang w:val="be-BY" w:bidi="ru-RU"/>
              </w:rPr>
              <w:t xml:space="preserve">, </w:t>
            </w:r>
            <w:r w:rsidRPr="00843396">
              <w:rPr>
                <w:i/>
                <w:spacing w:val="-6"/>
                <w:sz w:val="26"/>
                <w:szCs w:val="26"/>
                <w:lang w:val="be-BY" w:bidi="ru-RU"/>
              </w:rPr>
              <w:t xml:space="preserve">Уводзіны ў літаратуразнаўства, Уводзіны ў славянскую філалогію); </w:t>
            </w:r>
            <w:r w:rsidRPr="00843396">
              <w:rPr>
                <w:spacing w:val="-6"/>
                <w:sz w:val="26"/>
                <w:szCs w:val="26"/>
                <w:lang w:val="be-BY" w:bidi="ru-RU"/>
              </w:rPr>
              <w:t xml:space="preserve">Метадычны модуль </w:t>
            </w:r>
            <w:r w:rsidRPr="00843396">
              <w:rPr>
                <w:i/>
                <w:spacing w:val="-6"/>
                <w:sz w:val="26"/>
                <w:szCs w:val="26"/>
                <w:lang w:val="be-BY" w:bidi="ru-RU"/>
              </w:rPr>
              <w:t>(Методыка выкладання беларускай мовы,</w:t>
            </w:r>
            <w:r w:rsidRPr="00843396">
              <w:rPr>
                <w:spacing w:val="-6"/>
                <w:sz w:val="26"/>
                <w:szCs w:val="26"/>
                <w:lang w:val="be-BY" w:bidi="ru-RU"/>
              </w:rPr>
              <w:t xml:space="preserve"> </w:t>
            </w:r>
            <w:r w:rsidRPr="00843396">
              <w:rPr>
                <w:i/>
                <w:spacing w:val="-6"/>
                <w:sz w:val="26"/>
                <w:szCs w:val="26"/>
                <w:lang w:val="be-BY" w:bidi="ru-RU"/>
              </w:rPr>
              <w:t>Методыка выкладання беларускай літаратуры);</w:t>
            </w:r>
            <w:r w:rsidRPr="00843396">
              <w:rPr>
                <w:spacing w:val="-6"/>
                <w:sz w:val="26"/>
                <w:szCs w:val="26"/>
                <w:lang w:val="be-BY" w:bidi="ru-RU"/>
              </w:rPr>
              <w:t xml:space="preserve"> Лінгвістычны модуль </w:t>
            </w:r>
            <w:r w:rsidRPr="00843396">
              <w:rPr>
                <w:i/>
                <w:spacing w:val="-6"/>
                <w:sz w:val="26"/>
                <w:szCs w:val="26"/>
                <w:lang w:val="be-BY" w:bidi="ru-RU"/>
              </w:rPr>
              <w:t xml:space="preserve">(Замежная мова), </w:t>
            </w:r>
            <w:r w:rsidRPr="00843396">
              <w:rPr>
                <w:spacing w:val="-6"/>
                <w:sz w:val="26"/>
                <w:szCs w:val="26"/>
                <w:lang w:val="be-BY" w:bidi="ru-RU"/>
              </w:rPr>
              <w:t>Курсав</w:t>
            </w:r>
            <w:r w:rsidRPr="00843396">
              <w:rPr>
                <w:spacing w:val="-6"/>
                <w:sz w:val="26"/>
                <w:szCs w:val="26"/>
                <w:lang w:bidi="ru-RU"/>
              </w:rPr>
              <w:t>ы</w:t>
            </w:r>
            <w:r w:rsidRPr="00843396">
              <w:rPr>
                <w:spacing w:val="-6"/>
                <w:sz w:val="26"/>
                <w:szCs w:val="26"/>
                <w:lang w:val="be-BY" w:bidi="ru-RU"/>
              </w:rPr>
              <w:t xml:space="preserve">я работы, Псіхолага-педагагічны модуль </w:t>
            </w:r>
            <w:r w:rsidRPr="00843396">
              <w:rPr>
                <w:i/>
                <w:spacing w:val="-6"/>
                <w:sz w:val="26"/>
                <w:szCs w:val="26"/>
                <w:lang w:val="be-BY" w:bidi="ru-RU"/>
              </w:rPr>
              <w:t>(Педагогіка</w:t>
            </w:r>
            <w:r w:rsidRPr="00843396">
              <w:rPr>
                <w:spacing w:val="-6"/>
                <w:sz w:val="26"/>
                <w:szCs w:val="26"/>
                <w:lang w:val="be-BY" w:bidi="ru-RU"/>
              </w:rPr>
              <w:t xml:space="preserve">, </w:t>
            </w:r>
            <w:r w:rsidRPr="00843396">
              <w:rPr>
                <w:i/>
                <w:spacing w:val="-6"/>
                <w:sz w:val="26"/>
                <w:szCs w:val="26"/>
                <w:lang w:val="be-BY" w:bidi="ru-RU"/>
              </w:rPr>
              <w:t>Псіхалогія)</w:t>
            </w:r>
            <w:r w:rsidRPr="00843396">
              <w:rPr>
                <w:spacing w:val="-6"/>
                <w:sz w:val="26"/>
                <w:szCs w:val="26"/>
                <w:lang w:val="be-BY" w:bidi="ru-RU"/>
              </w:rPr>
              <w:t xml:space="preserve"> </w:t>
            </w:r>
          </w:p>
        </w:tc>
        <w:tc>
          <w:tcPr>
            <w:tcW w:w="2120" w:type="dxa"/>
            <w:tcBorders>
              <w:top w:val="single" w:sz="4" w:space="0" w:color="auto"/>
              <w:left w:val="single" w:sz="4" w:space="0" w:color="auto"/>
              <w:bottom w:val="single" w:sz="4" w:space="0" w:color="auto"/>
              <w:right w:val="single" w:sz="4" w:space="0" w:color="auto"/>
            </w:tcBorders>
            <w:shd w:val="clear" w:color="auto" w:fill="FFFFFF"/>
            <w:vAlign w:val="center"/>
          </w:tcPr>
          <w:p w14:paraId="79BBC459" w14:textId="77777777" w:rsidR="00B55517" w:rsidRPr="00843396" w:rsidRDefault="00B55517" w:rsidP="007F6050">
            <w:pPr>
              <w:widowControl w:val="0"/>
              <w:tabs>
                <w:tab w:val="left" w:pos="1013"/>
              </w:tabs>
              <w:adjustRightInd w:val="0"/>
              <w:snapToGrid w:val="0"/>
              <w:jc w:val="center"/>
              <w:rPr>
                <w:sz w:val="26"/>
                <w:szCs w:val="26"/>
                <w:lang w:eastAsia="en-US" w:bidi="sa-IN"/>
              </w:rPr>
            </w:pPr>
            <w:r w:rsidRPr="00843396">
              <w:rPr>
                <w:sz w:val="26"/>
                <w:szCs w:val="26"/>
                <w:lang w:bidi="ru-RU"/>
              </w:rPr>
              <w:t>80-120</w:t>
            </w:r>
          </w:p>
        </w:tc>
      </w:tr>
      <w:tr w:rsidR="00843396" w:rsidRPr="00843396" w14:paraId="213C325F" w14:textId="77777777" w:rsidTr="00B55517">
        <w:tc>
          <w:tcPr>
            <w:tcW w:w="704" w:type="dxa"/>
            <w:tcBorders>
              <w:top w:val="single" w:sz="4" w:space="0" w:color="auto"/>
              <w:left w:val="single" w:sz="4" w:space="0" w:color="auto"/>
            </w:tcBorders>
            <w:shd w:val="clear" w:color="auto" w:fill="FFFFFF"/>
            <w:vAlign w:val="center"/>
          </w:tcPr>
          <w:p w14:paraId="4CD3D8BA" w14:textId="77777777" w:rsidR="00B55517" w:rsidRPr="00843396" w:rsidRDefault="00B55517" w:rsidP="007F6050">
            <w:pPr>
              <w:widowControl w:val="0"/>
              <w:adjustRightInd w:val="0"/>
              <w:snapToGrid w:val="0"/>
              <w:rPr>
                <w:sz w:val="26"/>
                <w:szCs w:val="26"/>
                <w:lang w:eastAsia="en-US" w:bidi="sa-IN"/>
              </w:rPr>
            </w:pPr>
            <w:r w:rsidRPr="00843396">
              <w:rPr>
                <w:sz w:val="26"/>
                <w:szCs w:val="26"/>
                <w:lang w:bidi="ru-RU"/>
              </w:rPr>
              <w:t>1.2.</w:t>
            </w:r>
          </w:p>
        </w:tc>
        <w:tc>
          <w:tcPr>
            <w:tcW w:w="6804" w:type="dxa"/>
            <w:tcBorders>
              <w:top w:val="single" w:sz="4" w:space="0" w:color="auto"/>
              <w:left w:val="single" w:sz="4" w:space="0" w:color="auto"/>
            </w:tcBorders>
            <w:shd w:val="clear" w:color="auto" w:fill="FFFFFF"/>
            <w:vAlign w:val="center"/>
          </w:tcPr>
          <w:p w14:paraId="762E2724" w14:textId="77777777" w:rsidR="00B55517" w:rsidRPr="00843396" w:rsidRDefault="00B55517" w:rsidP="007F6050">
            <w:pPr>
              <w:widowControl w:val="0"/>
              <w:adjustRightInd w:val="0"/>
              <w:snapToGrid w:val="0"/>
              <w:ind w:left="57" w:right="57"/>
              <w:rPr>
                <w:sz w:val="26"/>
                <w:szCs w:val="26"/>
                <w:lang w:eastAsia="en-US" w:bidi="sa-IN"/>
              </w:rPr>
            </w:pPr>
            <w:r w:rsidRPr="00843396">
              <w:rPr>
                <w:sz w:val="26"/>
                <w:szCs w:val="26"/>
                <w:lang w:bidi="ru-RU"/>
              </w:rPr>
              <w:t>К</w:t>
            </w:r>
            <w:r w:rsidRPr="00843396">
              <w:rPr>
                <w:sz w:val="26"/>
                <w:szCs w:val="26"/>
                <w:lang w:val="be-BY" w:bidi="ru-RU"/>
              </w:rPr>
              <w:t>ампанент установы вышэйшай адукацыі</w:t>
            </w:r>
            <w:r w:rsidRPr="00843396">
              <w:rPr>
                <w:sz w:val="26"/>
                <w:szCs w:val="26"/>
                <w:vertAlign w:val="superscript"/>
                <w:lang w:val="be-BY" w:bidi="ru-RU"/>
              </w:rPr>
              <w:footnoteReference w:id="3"/>
            </w:r>
          </w:p>
        </w:tc>
        <w:tc>
          <w:tcPr>
            <w:tcW w:w="2120" w:type="dxa"/>
            <w:tcBorders>
              <w:top w:val="single" w:sz="4" w:space="0" w:color="auto"/>
              <w:left w:val="single" w:sz="4" w:space="0" w:color="auto"/>
              <w:right w:val="single" w:sz="4" w:space="0" w:color="auto"/>
            </w:tcBorders>
            <w:shd w:val="clear" w:color="auto" w:fill="FFFFFF"/>
            <w:vAlign w:val="center"/>
          </w:tcPr>
          <w:p w14:paraId="63A08C88" w14:textId="77777777" w:rsidR="00B55517" w:rsidRPr="00843396" w:rsidRDefault="00B55517" w:rsidP="007F6050">
            <w:pPr>
              <w:widowControl w:val="0"/>
              <w:adjustRightInd w:val="0"/>
              <w:snapToGrid w:val="0"/>
              <w:jc w:val="center"/>
              <w:rPr>
                <w:sz w:val="26"/>
                <w:szCs w:val="26"/>
                <w:lang w:eastAsia="en-US" w:bidi="sa-IN"/>
              </w:rPr>
            </w:pPr>
            <w:r w:rsidRPr="00843396">
              <w:rPr>
                <w:sz w:val="26"/>
                <w:szCs w:val="26"/>
                <w:lang w:bidi="ru-RU"/>
              </w:rPr>
              <w:t>80-120</w:t>
            </w:r>
          </w:p>
        </w:tc>
      </w:tr>
      <w:tr w:rsidR="00843396" w:rsidRPr="00843396" w14:paraId="3E8E2DB5" w14:textId="77777777" w:rsidTr="00B55517">
        <w:tc>
          <w:tcPr>
            <w:tcW w:w="704" w:type="dxa"/>
            <w:tcBorders>
              <w:top w:val="single" w:sz="4" w:space="0" w:color="auto"/>
              <w:left w:val="single" w:sz="4" w:space="0" w:color="auto"/>
            </w:tcBorders>
            <w:shd w:val="clear" w:color="auto" w:fill="FFFFFF"/>
            <w:vAlign w:val="center"/>
          </w:tcPr>
          <w:p w14:paraId="1D652EBF" w14:textId="77777777" w:rsidR="00B55517" w:rsidRPr="00843396" w:rsidRDefault="00B55517" w:rsidP="007F6050">
            <w:pPr>
              <w:widowControl w:val="0"/>
              <w:adjustRightInd w:val="0"/>
              <w:snapToGrid w:val="0"/>
              <w:rPr>
                <w:sz w:val="26"/>
                <w:szCs w:val="26"/>
                <w:lang w:eastAsia="en-US" w:bidi="sa-IN"/>
              </w:rPr>
            </w:pPr>
            <w:r w:rsidRPr="00843396">
              <w:rPr>
                <w:sz w:val="26"/>
                <w:szCs w:val="26"/>
                <w:lang w:bidi="ru-RU"/>
              </w:rPr>
              <w:t>1.3.</w:t>
            </w:r>
          </w:p>
        </w:tc>
        <w:tc>
          <w:tcPr>
            <w:tcW w:w="6804" w:type="dxa"/>
            <w:tcBorders>
              <w:top w:val="single" w:sz="4" w:space="0" w:color="auto"/>
              <w:left w:val="single" w:sz="4" w:space="0" w:color="auto"/>
            </w:tcBorders>
            <w:shd w:val="clear" w:color="auto" w:fill="FFFFFF"/>
            <w:vAlign w:val="center"/>
          </w:tcPr>
          <w:p w14:paraId="4DBF0CC2" w14:textId="77777777" w:rsidR="00B55517" w:rsidRPr="00843396" w:rsidRDefault="00B55517" w:rsidP="007F6050">
            <w:pPr>
              <w:widowControl w:val="0"/>
              <w:adjustRightInd w:val="0"/>
              <w:snapToGrid w:val="0"/>
              <w:ind w:left="57" w:right="57"/>
              <w:rPr>
                <w:sz w:val="26"/>
                <w:szCs w:val="26"/>
                <w:lang w:val="be-BY" w:eastAsia="en-US" w:bidi="sa-IN"/>
              </w:rPr>
            </w:pPr>
            <w:proofErr w:type="spellStart"/>
            <w:r w:rsidRPr="00843396">
              <w:rPr>
                <w:sz w:val="26"/>
                <w:szCs w:val="26"/>
                <w:lang w:bidi="ru-RU"/>
              </w:rPr>
              <w:t>Факультат</w:t>
            </w:r>
            <w:proofErr w:type="spellEnd"/>
            <w:r w:rsidRPr="00843396">
              <w:rPr>
                <w:sz w:val="26"/>
                <w:szCs w:val="26"/>
                <w:lang w:val="be-BY" w:bidi="ru-RU"/>
              </w:rPr>
              <w:t>ыўныя дысцыпліны</w:t>
            </w:r>
          </w:p>
        </w:tc>
        <w:tc>
          <w:tcPr>
            <w:tcW w:w="2120" w:type="dxa"/>
            <w:tcBorders>
              <w:top w:val="single" w:sz="4" w:space="0" w:color="auto"/>
              <w:left w:val="single" w:sz="4" w:space="0" w:color="auto"/>
              <w:right w:val="single" w:sz="4" w:space="0" w:color="auto"/>
            </w:tcBorders>
            <w:shd w:val="clear" w:color="auto" w:fill="FFFFFF"/>
            <w:vAlign w:val="center"/>
          </w:tcPr>
          <w:p w14:paraId="3559513C" w14:textId="77777777" w:rsidR="00B55517" w:rsidRPr="00843396" w:rsidRDefault="00B55517" w:rsidP="007F6050">
            <w:pPr>
              <w:adjustRightInd w:val="0"/>
              <w:snapToGrid w:val="0"/>
              <w:jc w:val="both"/>
              <w:rPr>
                <w:sz w:val="26"/>
                <w:szCs w:val="26"/>
              </w:rPr>
            </w:pPr>
          </w:p>
        </w:tc>
      </w:tr>
      <w:tr w:rsidR="00843396" w:rsidRPr="00843396" w14:paraId="31B95DBB" w14:textId="77777777" w:rsidTr="00B55517">
        <w:tc>
          <w:tcPr>
            <w:tcW w:w="704" w:type="dxa"/>
            <w:tcBorders>
              <w:top w:val="single" w:sz="4" w:space="0" w:color="auto"/>
              <w:left w:val="single" w:sz="4" w:space="0" w:color="auto"/>
              <w:bottom w:val="single" w:sz="4" w:space="0" w:color="auto"/>
            </w:tcBorders>
            <w:shd w:val="clear" w:color="auto" w:fill="FFFFFF"/>
            <w:vAlign w:val="center"/>
          </w:tcPr>
          <w:p w14:paraId="6F7C5A75" w14:textId="77777777" w:rsidR="00B55517" w:rsidRPr="00843396" w:rsidRDefault="00B55517" w:rsidP="007F6050">
            <w:pPr>
              <w:widowControl w:val="0"/>
              <w:adjustRightInd w:val="0"/>
              <w:snapToGrid w:val="0"/>
              <w:rPr>
                <w:sz w:val="26"/>
                <w:szCs w:val="26"/>
                <w:lang w:eastAsia="en-US" w:bidi="sa-IN"/>
              </w:rPr>
            </w:pPr>
            <w:r w:rsidRPr="00843396">
              <w:rPr>
                <w:sz w:val="26"/>
                <w:szCs w:val="26"/>
                <w:lang w:bidi="ru-RU"/>
              </w:rPr>
              <w:t>1.4.</w:t>
            </w:r>
          </w:p>
        </w:tc>
        <w:tc>
          <w:tcPr>
            <w:tcW w:w="6804" w:type="dxa"/>
            <w:tcBorders>
              <w:top w:val="single" w:sz="4" w:space="0" w:color="auto"/>
              <w:left w:val="single" w:sz="4" w:space="0" w:color="auto"/>
              <w:bottom w:val="single" w:sz="4" w:space="0" w:color="auto"/>
            </w:tcBorders>
            <w:shd w:val="clear" w:color="auto" w:fill="FFFFFF"/>
            <w:vAlign w:val="center"/>
          </w:tcPr>
          <w:p w14:paraId="10A73551" w14:textId="77777777" w:rsidR="00B55517" w:rsidRPr="00843396" w:rsidRDefault="00B55517" w:rsidP="007F6050">
            <w:pPr>
              <w:adjustRightInd w:val="0"/>
              <w:snapToGrid w:val="0"/>
              <w:jc w:val="both"/>
              <w:rPr>
                <w:sz w:val="26"/>
                <w:szCs w:val="26"/>
                <w:lang w:eastAsia="en-US" w:bidi="sa-IN"/>
              </w:rPr>
            </w:pPr>
            <w:r w:rsidRPr="00843396">
              <w:rPr>
                <w:sz w:val="26"/>
                <w:szCs w:val="26"/>
                <w:lang w:val="be-BY"/>
              </w:rPr>
              <w:t>Дадатковыя віды навучання (Фізічная культура, Бяспека жыццядзейнасці чалавека</w:t>
            </w:r>
            <w:r w:rsidRPr="00843396">
              <w:rPr>
                <w:sz w:val="26"/>
                <w:szCs w:val="26"/>
                <w:vertAlign w:val="superscript"/>
                <w:lang w:val="be-BY"/>
              </w:rPr>
              <w:footnoteReference w:id="4"/>
            </w:r>
            <w:r w:rsidRPr="00843396">
              <w:rPr>
                <w:sz w:val="26"/>
                <w:szCs w:val="26"/>
                <w:lang w:val="be-BY"/>
              </w:rPr>
              <w:t>)</w:t>
            </w:r>
            <w:r w:rsidRPr="00843396">
              <w:t xml:space="preserve"> </w:t>
            </w:r>
          </w:p>
        </w:tc>
        <w:tc>
          <w:tcPr>
            <w:tcW w:w="2120" w:type="dxa"/>
            <w:tcBorders>
              <w:top w:val="single" w:sz="4" w:space="0" w:color="auto"/>
              <w:left w:val="single" w:sz="4" w:space="0" w:color="auto"/>
              <w:bottom w:val="single" w:sz="4" w:space="0" w:color="auto"/>
              <w:right w:val="single" w:sz="4" w:space="0" w:color="auto"/>
            </w:tcBorders>
            <w:shd w:val="clear" w:color="auto" w:fill="FFFFFF"/>
            <w:vAlign w:val="center"/>
          </w:tcPr>
          <w:p w14:paraId="79B50CCF" w14:textId="77777777" w:rsidR="00B55517" w:rsidRPr="00843396" w:rsidRDefault="00B55517" w:rsidP="007F6050">
            <w:pPr>
              <w:adjustRightInd w:val="0"/>
              <w:snapToGrid w:val="0"/>
              <w:jc w:val="both"/>
              <w:rPr>
                <w:sz w:val="26"/>
                <w:szCs w:val="26"/>
              </w:rPr>
            </w:pPr>
          </w:p>
        </w:tc>
      </w:tr>
      <w:tr w:rsidR="00843396" w:rsidRPr="00843396" w14:paraId="190CAC1D" w14:textId="77777777" w:rsidTr="00B55517">
        <w:tc>
          <w:tcPr>
            <w:tcW w:w="704" w:type="dxa"/>
            <w:tcBorders>
              <w:top w:val="single" w:sz="4" w:space="0" w:color="auto"/>
              <w:left w:val="single" w:sz="4" w:space="0" w:color="auto"/>
            </w:tcBorders>
            <w:shd w:val="clear" w:color="auto" w:fill="FFFFFF"/>
            <w:vAlign w:val="center"/>
          </w:tcPr>
          <w:p w14:paraId="2F4DA494" w14:textId="77777777" w:rsidR="00B55517" w:rsidRPr="00843396" w:rsidRDefault="00B55517" w:rsidP="007F6050">
            <w:pPr>
              <w:widowControl w:val="0"/>
              <w:adjustRightInd w:val="0"/>
              <w:snapToGrid w:val="0"/>
              <w:rPr>
                <w:b/>
                <w:sz w:val="26"/>
                <w:szCs w:val="26"/>
                <w:lang w:eastAsia="en-US" w:bidi="sa-IN"/>
              </w:rPr>
            </w:pPr>
            <w:r w:rsidRPr="00843396">
              <w:rPr>
                <w:b/>
                <w:sz w:val="26"/>
                <w:szCs w:val="26"/>
                <w:lang w:bidi="ru-RU"/>
              </w:rPr>
              <w:t>2.</w:t>
            </w:r>
          </w:p>
        </w:tc>
        <w:tc>
          <w:tcPr>
            <w:tcW w:w="6804" w:type="dxa"/>
            <w:tcBorders>
              <w:top w:val="single" w:sz="4" w:space="0" w:color="auto"/>
              <w:left w:val="single" w:sz="4" w:space="0" w:color="auto"/>
            </w:tcBorders>
            <w:shd w:val="clear" w:color="auto" w:fill="FFFFFF"/>
            <w:vAlign w:val="center"/>
          </w:tcPr>
          <w:p w14:paraId="50AF8CD8" w14:textId="77777777" w:rsidR="00B55517" w:rsidRPr="00843396" w:rsidRDefault="00B55517" w:rsidP="007F6050">
            <w:pPr>
              <w:widowControl w:val="0"/>
              <w:adjustRightInd w:val="0"/>
              <w:snapToGrid w:val="0"/>
              <w:ind w:left="57" w:right="57"/>
              <w:rPr>
                <w:b/>
                <w:sz w:val="26"/>
                <w:szCs w:val="26"/>
                <w:lang w:val="be-BY" w:eastAsia="en-US" w:bidi="sa-IN"/>
              </w:rPr>
            </w:pPr>
            <w:r w:rsidRPr="00843396">
              <w:rPr>
                <w:b/>
                <w:sz w:val="26"/>
                <w:szCs w:val="26"/>
                <w:lang w:val="be-BY" w:eastAsia="en-US" w:bidi="sa-IN"/>
              </w:rPr>
              <w:t>Вучэбная практыка</w:t>
            </w:r>
          </w:p>
        </w:tc>
        <w:tc>
          <w:tcPr>
            <w:tcW w:w="2120" w:type="dxa"/>
            <w:tcBorders>
              <w:top w:val="single" w:sz="4" w:space="0" w:color="auto"/>
              <w:left w:val="single" w:sz="4" w:space="0" w:color="auto"/>
              <w:right w:val="single" w:sz="4" w:space="0" w:color="auto"/>
            </w:tcBorders>
            <w:shd w:val="clear" w:color="auto" w:fill="FFFFFF"/>
            <w:vAlign w:val="center"/>
          </w:tcPr>
          <w:p w14:paraId="79BB1474" w14:textId="77777777" w:rsidR="00B55517" w:rsidRPr="00843396" w:rsidRDefault="00B55517" w:rsidP="007F6050">
            <w:pPr>
              <w:widowControl w:val="0"/>
              <w:adjustRightInd w:val="0"/>
              <w:snapToGrid w:val="0"/>
              <w:jc w:val="center"/>
              <w:rPr>
                <w:b/>
                <w:sz w:val="26"/>
                <w:szCs w:val="26"/>
                <w:lang w:eastAsia="en-US" w:bidi="sa-IN"/>
              </w:rPr>
            </w:pPr>
            <w:r w:rsidRPr="00843396">
              <w:rPr>
                <w:b/>
                <w:sz w:val="26"/>
                <w:szCs w:val="26"/>
                <w:lang w:bidi="ru-RU"/>
              </w:rPr>
              <w:t>6-15</w:t>
            </w:r>
          </w:p>
        </w:tc>
      </w:tr>
      <w:tr w:rsidR="00843396" w:rsidRPr="00843396" w14:paraId="5FF64BF4" w14:textId="77777777" w:rsidTr="00B55517">
        <w:tc>
          <w:tcPr>
            <w:tcW w:w="704" w:type="dxa"/>
            <w:tcBorders>
              <w:top w:val="single" w:sz="4" w:space="0" w:color="auto"/>
              <w:left w:val="single" w:sz="4" w:space="0" w:color="auto"/>
            </w:tcBorders>
            <w:shd w:val="clear" w:color="auto" w:fill="FFFFFF"/>
            <w:vAlign w:val="center"/>
          </w:tcPr>
          <w:p w14:paraId="1633A5AF" w14:textId="77777777" w:rsidR="00B55517" w:rsidRPr="00843396" w:rsidRDefault="00B55517" w:rsidP="007F6050">
            <w:pPr>
              <w:widowControl w:val="0"/>
              <w:adjustRightInd w:val="0"/>
              <w:snapToGrid w:val="0"/>
              <w:rPr>
                <w:b/>
                <w:sz w:val="26"/>
                <w:szCs w:val="26"/>
                <w:lang w:eastAsia="en-US" w:bidi="sa-IN"/>
              </w:rPr>
            </w:pPr>
            <w:r w:rsidRPr="00843396">
              <w:rPr>
                <w:b/>
                <w:sz w:val="26"/>
                <w:szCs w:val="26"/>
                <w:lang w:bidi="ru-RU"/>
              </w:rPr>
              <w:t>3.</w:t>
            </w:r>
          </w:p>
        </w:tc>
        <w:tc>
          <w:tcPr>
            <w:tcW w:w="6804" w:type="dxa"/>
            <w:tcBorders>
              <w:top w:val="single" w:sz="4" w:space="0" w:color="auto"/>
              <w:left w:val="single" w:sz="4" w:space="0" w:color="auto"/>
            </w:tcBorders>
            <w:shd w:val="clear" w:color="auto" w:fill="FFFFFF"/>
            <w:vAlign w:val="center"/>
          </w:tcPr>
          <w:p w14:paraId="5667F98C" w14:textId="77777777" w:rsidR="00B55517" w:rsidRPr="00843396" w:rsidRDefault="00B55517" w:rsidP="007F6050">
            <w:pPr>
              <w:widowControl w:val="0"/>
              <w:adjustRightInd w:val="0"/>
              <w:snapToGrid w:val="0"/>
              <w:ind w:left="57" w:right="57"/>
              <w:rPr>
                <w:b/>
                <w:sz w:val="26"/>
                <w:szCs w:val="26"/>
                <w:lang w:val="be-BY" w:eastAsia="en-US" w:bidi="sa-IN"/>
              </w:rPr>
            </w:pPr>
            <w:r w:rsidRPr="00843396">
              <w:rPr>
                <w:b/>
                <w:sz w:val="26"/>
                <w:szCs w:val="26"/>
                <w:lang w:val="be-BY" w:eastAsia="en-US" w:bidi="sa-IN"/>
              </w:rPr>
              <w:t>Вытворчая практыка</w:t>
            </w:r>
          </w:p>
        </w:tc>
        <w:tc>
          <w:tcPr>
            <w:tcW w:w="2120" w:type="dxa"/>
            <w:tcBorders>
              <w:top w:val="single" w:sz="4" w:space="0" w:color="auto"/>
              <w:left w:val="single" w:sz="4" w:space="0" w:color="auto"/>
              <w:right w:val="single" w:sz="4" w:space="0" w:color="auto"/>
            </w:tcBorders>
            <w:shd w:val="clear" w:color="auto" w:fill="FFFFFF"/>
            <w:vAlign w:val="center"/>
          </w:tcPr>
          <w:p w14:paraId="6DDD5AEE" w14:textId="77777777" w:rsidR="00B55517" w:rsidRPr="00843396" w:rsidRDefault="00B55517" w:rsidP="007F6050">
            <w:pPr>
              <w:widowControl w:val="0"/>
              <w:adjustRightInd w:val="0"/>
              <w:snapToGrid w:val="0"/>
              <w:jc w:val="center"/>
              <w:rPr>
                <w:b/>
                <w:sz w:val="26"/>
                <w:szCs w:val="26"/>
                <w:lang w:val="be-BY" w:eastAsia="en-US" w:bidi="sa-IN"/>
              </w:rPr>
            </w:pPr>
            <w:r w:rsidRPr="00843396">
              <w:rPr>
                <w:b/>
                <w:sz w:val="26"/>
                <w:szCs w:val="26"/>
                <w:lang w:val="be-BY" w:bidi="ru-RU"/>
              </w:rPr>
              <w:t>16-22</w:t>
            </w:r>
          </w:p>
        </w:tc>
      </w:tr>
      <w:tr w:rsidR="00843396" w:rsidRPr="00843396" w14:paraId="2BE2C047" w14:textId="77777777" w:rsidTr="00B55517">
        <w:tc>
          <w:tcPr>
            <w:tcW w:w="704" w:type="dxa"/>
            <w:tcBorders>
              <w:top w:val="single" w:sz="4" w:space="0" w:color="auto"/>
              <w:left w:val="single" w:sz="4" w:space="0" w:color="auto"/>
            </w:tcBorders>
            <w:shd w:val="clear" w:color="auto" w:fill="FFFFFF"/>
            <w:vAlign w:val="center"/>
          </w:tcPr>
          <w:p w14:paraId="06CCB446" w14:textId="77777777" w:rsidR="00B55517" w:rsidRPr="00843396" w:rsidRDefault="00B55517" w:rsidP="007F6050">
            <w:pPr>
              <w:widowControl w:val="0"/>
              <w:adjustRightInd w:val="0"/>
              <w:snapToGrid w:val="0"/>
              <w:ind w:right="3"/>
              <w:rPr>
                <w:b/>
                <w:sz w:val="26"/>
                <w:szCs w:val="26"/>
                <w:lang w:val="be-BY" w:eastAsia="en-US" w:bidi="sa-IN"/>
              </w:rPr>
            </w:pPr>
            <w:r w:rsidRPr="00843396">
              <w:rPr>
                <w:b/>
                <w:sz w:val="26"/>
                <w:szCs w:val="26"/>
                <w:lang w:val="be-BY" w:bidi="ru-RU"/>
              </w:rPr>
              <w:t>4.</w:t>
            </w:r>
          </w:p>
        </w:tc>
        <w:tc>
          <w:tcPr>
            <w:tcW w:w="6804" w:type="dxa"/>
            <w:tcBorders>
              <w:top w:val="single" w:sz="4" w:space="0" w:color="auto"/>
              <w:left w:val="single" w:sz="4" w:space="0" w:color="auto"/>
            </w:tcBorders>
            <w:shd w:val="clear" w:color="auto" w:fill="FFFFFF"/>
            <w:vAlign w:val="center"/>
          </w:tcPr>
          <w:p w14:paraId="762C92BB" w14:textId="77777777" w:rsidR="00B55517" w:rsidRPr="00843396" w:rsidRDefault="00B55517" w:rsidP="007F6050">
            <w:pPr>
              <w:widowControl w:val="0"/>
              <w:adjustRightInd w:val="0"/>
              <w:snapToGrid w:val="0"/>
              <w:ind w:left="57" w:right="57"/>
              <w:rPr>
                <w:b/>
                <w:sz w:val="26"/>
                <w:szCs w:val="26"/>
                <w:lang w:val="be-BY" w:eastAsia="en-US" w:bidi="sa-IN"/>
              </w:rPr>
            </w:pPr>
            <w:r w:rsidRPr="00843396">
              <w:rPr>
                <w:b/>
                <w:sz w:val="26"/>
                <w:szCs w:val="26"/>
                <w:lang w:val="be-BY" w:bidi="ru-RU"/>
              </w:rPr>
              <w:t>Дыпломнае праектаванне</w:t>
            </w:r>
          </w:p>
        </w:tc>
        <w:tc>
          <w:tcPr>
            <w:tcW w:w="2120" w:type="dxa"/>
            <w:tcBorders>
              <w:top w:val="single" w:sz="4" w:space="0" w:color="auto"/>
              <w:left w:val="single" w:sz="4" w:space="0" w:color="auto"/>
              <w:right w:val="single" w:sz="4" w:space="0" w:color="auto"/>
            </w:tcBorders>
            <w:shd w:val="clear" w:color="auto" w:fill="FFFFFF"/>
            <w:vAlign w:val="center"/>
          </w:tcPr>
          <w:p w14:paraId="2705FDB5" w14:textId="77777777" w:rsidR="00B55517" w:rsidRPr="00843396" w:rsidRDefault="00B55517" w:rsidP="007F6050">
            <w:pPr>
              <w:widowControl w:val="0"/>
              <w:adjustRightInd w:val="0"/>
              <w:snapToGrid w:val="0"/>
              <w:jc w:val="center"/>
              <w:rPr>
                <w:b/>
                <w:sz w:val="26"/>
                <w:szCs w:val="26"/>
                <w:lang w:val="be-BY" w:eastAsia="en-US" w:bidi="sa-IN"/>
              </w:rPr>
            </w:pPr>
            <w:r w:rsidRPr="00843396">
              <w:rPr>
                <w:b/>
                <w:sz w:val="26"/>
                <w:szCs w:val="26"/>
                <w:lang w:val="be-BY" w:bidi="ru-RU"/>
              </w:rPr>
              <w:t xml:space="preserve">8-15 </w:t>
            </w:r>
          </w:p>
        </w:tc>
      </w:tr>
      <w:tr w:rsidR="00843396" w:rsidRPr="00843396" w14:paraId="40F925CB" w14:textId="77777777" w:rsidTr="00B55517">
        <w:tc>
          <w:tcPr>
            <w:tcW w:w="704" w:type="dxa"/>
            <w:tcBorders>
              <w:top w:val="single" w:sz="4" w:space="0" w:color="auto"/>
              <w:left w:val="single" w:sz="4" w:space="0" w:color="auto"/>
              <w:bottom w:val="single" w:sz="4" w:space="0" w:color="auto"/>
            </w:tcBorders>
            <w:shd w:val="clear" w:color="auto" w:fill="FFFFFF"/>
            <w:vAlign w:val="center"/>
          </w:tcPr>
          <w:p w14:paraId="34F72E1F" w14:textId="77777777" w:rsidR="00B55517" w:rsidRPr="00843396" w:rsidRDefault="00B55517" w:rsidP="007F6050">
            <w:pPr>
              <w:adjustRightInd w:val="0"/>
              <w:snapToGrid w:val="0"/>
              <w:rPr>
                <w:b/>
                <w:sz w:val="26"/>
                <w:szCs w:val="26"/>
                <w:lang w:val="be-BY"/>
              </w:rPr>
            </w:pPr>
          </w:p>
        </w:tc>
        <w:tc>
          <w:tcPr>
            <w:tcW w:w="6804" w:type="dxa"/>
            <w:tcBorders>
              <w:top w:val="single" w:sz="4" w:space="0" w:color="auto"/>
              <w:left w:val="single" w:sz="4" w:space="0" w:color="auto"/>
              <w:bottom w:val="single" w:sz="4" w:space="0" w:color="auto"/>
            </w:tcBorders>
            <w:shd w:val="clear" w:color="auto" w:fill="FFFFFF"/>
            <w:vAlign w:val="center"/>
          </w:tcPr>
          <w:p w14:paraId="09B13C4C" w14:textId="77777777" w:rsidR="00B55517" w:rsidRPr="00843396" w:rsidRDefault="00B55517" w:rsidP="007F6050">
            <w:pPr>
              <w:widowControl w:val="0"/>
              <w:adjustRightInd w:val="0"/>
              <w:snapToGrid w:val="0"/>
              <w:ind w:left="57" w:right="57"/>
              <w:rPr>
                <w:b/>
                <w:sz w:val="26"/>
                <w:szCs w:val="26"/>
                <w:lang w:val="be-BY" w:eastAsia="en-US" w:bidi="sa-IN"/>
              </w:rPr>
            </w:pPr>
            <w:r w:rsidRPr="00843396">
              <w:rPr>
                <w:b/>
                <w:sz w:val="26"/>
                <w:szCs w:val="26"/>
                <w:lang w:val="be-BY" w:eastAsia="en-US" w:bidi="sa-IN"/>
              </w:rPr>
              <w:t>Усяго</w:t>
            </w:r>
          </w:p>
        </w:tc>
        <w:tc>
          <w:tcPr>
            <w:tcW w:w="2120" w:type="dxa"/>
            <w:tcBorders>
              <w:top w:val="single" w:sz="4" w:space="0" w:color="auto"/>
              <w:left w:val="single" w:sz="4" w:space="0" w:color="auto"/>
              <w:bottom w:val="single" w:sz="4" w:space="0" w:color="auto"/>
              <w:right w:val="single" w:sz="4" w:space="0" w:color="auto"/>
            </w:tcBorders>
            <w:shd w:val="clear" w:color="auto" w:fill="FFFFFF"/>
            <w:vAlign w:val="center"/>
          </w:tcPr>
          <w:p w14:paraId="6F62EBB3" w14:textId="77777777" w:rsidR="00B55517" w:rsidRPr="00843396" w:rsidRDefault="00B55517" w:rsidP="007F6050">
            <w:pPr>
              <w:widowControl w:val="0"/>
              <w:adjustRightInd w:val="0"/>
              <w:snapToGrid w:val="0"/>
              <w:jc w:val="center"/>
              <w:rPr>
                <w:b/>
                <w:sz w:val="26"/>
                <w:szCs w:val="26"/>
                <w:lang w:val="be-BY" w:eastAsia="en-US" w:bidi="sa-IN"/>
              </w:rPr>
            </w:pPr>
            <w:r w:rsidRPr="00843396">
              <w:rPr>
                <w:b/>
                <w:sz w:val="26"/>
                <w:szCs w:val="26"/>
                <w:lang w:val="be-BY" w:bidi="ru-RU"/>
              </w:rPr>
              <w:t>240</w:t>
            </w:r>
          </w:p>
        </w:tc>
      </w:tr>
    </w:tbl>
    <w:p w14:paraId="312BA8A6" w14:textId="77777777" w:rsidR="00692201" w:rsidRPr="00843396" w:rsidRDefault="00692201" w:rsidP="007F6050">
      <w:pPr>
        <w:widowControl w:val="0"/>
        <w:shd w:val="clear" w:color="auto" w:fill="FFFFFF"/>
        <w:tabs>
          <w:tab w:val="left" w:pos="1238"/>
        </w:tabs>
        <w:adjustRightInd w:val="0"/>
        <w:snapToGrid w:val="0"/>
        <w:ind w:firstLine="709"/>
        <w:jc w:val="both"/>
        <w:rPr>
          <w:bCs/>
          <w:sz w:val="30"/>
          <w:szCs w:val="30"/>
          <w:lang w:val="be-BY" w:bidi="ru-RU"/>
        </w:rPr>
      </w:pPr>
      <w:r w:rsidRPr="00843396">
        <w:rPr>
          <w:bCs/>
          <w:sz w:val="30"/>
          <w:szCs w:val="30"/>
          <w:lang w:val="be-BY" w:bidi="ru-RU"/>
        </w:rPr>
        <w:t xml:space="preserve">22. Размеркаванне працаёмістасці паміж асобнымі модулямі і  вучэбнымі дысцыплінамі дзяржаўнага кампанента, а таксама асобнымі </w:t>
      </w:r>
      <w:r w:rsidRPr="00843396">
        <w:rPr>
          <w:bCs/>
          <w:sz w:val="30"/>
          <w:szCs w:val="30"/>
          <w:lang w:val="be-BY" w:bidi="ru-RU"/>
        </w:rPr>
        <w:lastRenderedPageBreak/>
        <w:t>відамі вучэбных і вытворчых практык ажыццяўляецца ўстановай вышэйшай адукацыі.</w:t>
      </w:r>
    </w:p>
    <w:p w14:paraId="72F1C237" w14:textId="77777777" w:rsidR="00692201" w:rsidRPr="00843396" w:rsidRDefault="00692201" w:rsidP="007F6050">
      <w:pPr>
        <w:widowControl w:val="0"/>
        <w:shd w:val="clear" w:color="auto" w:fill="FFFFFF"/>
        <w:tabs>
          <w:tab w:val="left" w:pos="1238"/>
        </w:tabs>
        <w:adjustRightInd w:val="0"/>
        <w:snapToGrid w:val="0"/>
        <w:ind w:firstLine="709"/>
        <w:jc w:val="both"/>
        <w:rPr>
          <w:bCs/>
          <w:spacing w:val="-6"/>
          <w:sz w:val="30"/>
          <w:szCs w:val="30"/>
          <w:lang w:val="be-BY" w:bidi="ru-RU"/>
        </w:rPr>
      </w:pPr>
      <w:r w:rsidRPr="00843396">
        <w:rPr>
          <w:bCs/>
          <w:sz w:val="30"/>
          <w:szCs w:val="30"/>
          <w:lang w:val="be-BY" w:bidi="ru-RU"/>
        </w:rPr>
        <w:t>23. </w:t>
      </w:r>
      <w:r w:rsidRPr="00843396">
        <w:rPr>
          <w:bCs/>
          <w:spacing w:val="-6"/>
          <w:sz w:val="30"/>
          <w:szCs w:val="30"/>
          <w:lang w:val="be-BY" w:bidi="ru-RU"/>
        </w:rPr>
        <w:t>Назвы вучэбных і вытворчых практык вызначаюцца ўстановай вышэйшай адукацыі з улікам асаблівасцей прафесійнай дзейнасці спецыяліста.</w:t>
      </w:r>
    </w:p>
    <w:p w14:paraId="3FB4B6FC" w14:textId="77777777" w:rsidR="00692201" w:rsidRPr="00843396" w:rsidRDefault="00692201" w:rsidP="007F6050">
      <w:pPr>
        <w:widowControl w:val="0"/>
        <w:shd w:val="clear" w:color="auto" w:fill="FFFFFF"/>
        <w:tabs>
          <w:tab w:val="left" w:pos="1238"/>
        </w:tabs>
        <w:adjustRightInd w:val="0"/>
        <w:snapToGrid w:val="0"/>
        <w:ind w:firstLine="709"/>
        <w:jc w:val="both"/>
        <w:rPr>
          <w:bCs/>
          <w:sz w:val="30"/>
          <w:szCs w:val="30"/>
          <w:lang w:val="be-BY" w:bidi="ru-RU"/>
        </w:rPr>
      </w:pPr>
      <w:r w:rsidRPr="00843396">
        <w:rPr>
          <w:bCs/>
          <w:sz w:val="30"/>
          <w:szCs w:val="30"/>
          <w:lang w:val="be-BY" w:bidi="ru-RU"/>
        </w:rPr>
        <w:t>У вучэбным плане ўстановы вышэйшай адукацыі па спецыяльнасці (напрамку спецыяльнасці) неабходна прадугледзець праходжанне вучэбнай (азнаямленчай) практыкі на першым курсе навучання.</w:t>
      </w:r>
    </w:p>
    <w:p w14:paraId="12DCB6E5" w14:textId="77777777" w:rsidR="00692201" w:rsidRPr="00843396" w:rsidRDefault="00692201" w:rsidP="007F6050">
      <w:pPr>
        <w:widowControl w:val="0"/>
        <w:shd w:val="clear" w:color="auto" w:fill="FFFFFF"/>
        <w:tabs>
          <w:tab w:val="left" w:pos="1238"/>
        </w:tabs>
        <w:adjustRightInd w:val="0"/>
        <w:snapToGrid w:val="0"/>
        <w:ind w:firstLine="709"/>
        <w:jc w:val="both"/>
        <w:rPr>
          <w:bCs/>
          <w:sz w:val="30"/>
          <w:szCs w:val="30"/>
          <w:lang w:bidi="ru-RU"/>
        </w:rPr>
      </w:pPr>
      <w:r w:rsidRPr="00843396">
        <w:rPr>
          <w:bCs/>
          <w:sz w:val="30"/>
          <w:szCs w:val="30"/>
          <w:lang w:val="be-BY" w:bidi="ru-RU"/>
        </w:rPr>
        <w:t>24. Працаём</w:t>
      </w:r>
      <w:r w:rsidR="005D7456" w:rsidRPr="00843396">
        <w:rPr>
          <w:bCs/>
          <w:sz w:val="30"/>
          <w:szCs w:val="30"/>
          <w:lang w:val="be-BY" w:bidi="ru-RU"/>
        </w:rPr>
        <w:t>іст</w:t>
      </w:r>
      <w:r w:rsidRPr="00843396">
        <w:rPr>
          <w:bCs/>
          <w:sz w:val="30"/>
          <w:szCs w:val="30"/>
          <w:lang w:val="be-BY" w:bidi="ru-RU"/>
        </w:rPr>
        <w:t xml:space="preserve">асць кожнай вучэбнай дысцыпліны павінна складаць не менш за тры заліковыя адзінкі. </w:t>
      </w:r>
      <w:proofErr w:type="spellStart"/>
      <w:r w:rsidRPr="00843396">
        <w:rPr>
          <w:bCs/>
          <w:sz w:val="30"/>
          <w:szCs w:val="30"/>
          <w:lang w:bidi="ru-RU"/>
        </w:rPr>
        <w:t>Адпаведна</w:t>
      </w:r>
      <w:proofErr w:type="spellEnd"/>
      <w:r w:rsidRPr="00843396">
        <w:rPr>
          <w:bCs/>
          <w:sz w:val="30"/>
          <w:szCs w:val="30"/>
          <w:lang w:bidi="ru-RU"/>
        </w:rPr>
        <w:t xml:space="preserve">, </w:t>
      </w:r>
      <w:proofErr w:type="spellStart"/>
      <w:r w:rsidRPr="00843396">
        <w:rPr>
          <w:bCs/>
          <w:sz w:val="30"/>
          <w:szCs w:val="30"/>
          <w:lang w:bidi="ru-RU"/>
        </w:rPr>
        <w:t>працаём</w:t>
      </w:r>
      <w:proofErr w:type="spellEnd"/>
      <w:r w:rsidRPr="00843396">
        <w:rPr>
          <w:bCs/>
          <w:sz w:val="30"/>
          <w:szCs w:val="30"/>
          <w:lang w:val="be-BY" w:bidi="ru-RU"/>
        </w:rPr>
        <w:t>істасц</w:t>
      </w:r>
      <w:r w:rsidRPr="00843396">
        <w:rPr>
          <w:bCs/>
          <w:sz w:val="30"/>
          <w:szCs w:val="30"/>
          <w:lang w:bidi="ru-RU"/>
        </w:rPr>
        <w:t xml:space="preserve">ь </w:t>
      </w:r>
      <w:proofErr w:type="spellStart"/>
      <w:r w:rsidRPr="00843396">
        <w:rPr>
          <w:bCs/>
          <w:sz w:val="30"/>
          <w:szCs w:val="30"/>
          <w:lang w:bidi="ru-RU"/>
        </w:rPr>
        <w:t>кожнага</w:t>
      </w:r>
      <w:proofErr w:type="spellEnd"/>
      <w:r w:rsidRPr="00843396">
        <w:rPr>
          <w:bCs/>
          <w:sz w:val="30"/>
          <w:szCs w:val="30"/>
          <w:lang w:bidi="ru-RU"/>
        </w:rPr>
        <w:t xml:space="preserve"> модуля</w:t>
      </w:r>
      <w:r w:rsidRPr="00843396">
        <w:rPr>
          <w:bCs/>
          <w:sz w:val="30"/>
          <w:szCs w:val="30"/>
          <w:lang w:val="be-BY" w:bidi="ru-RU"/>
        </w:rPr>
        <w:t xml:space="preserve"> </w:t>
      </w:r>
      <w:proofErr w:type="spellStart"/>
      <w:r w:rsidRPr="00843396">
        <w:rPr>
          <w:bCs/>
          <w:sz w:val="30"/>
          <w:szCs w:val="30"/>
          <w:lang w:bidi="ru-RU"/>
        </w:rPr>
        <w:t>павінна</w:t>
      </w:r>
      <w:proofErr w:type="spellEnd"/>
      <w:r w:rsidRPr="00843396">
        <w:rPr>
          <w:bCs/>
          <w:sz w:val="30"/>
          <w:szCs w:val="30"/>
          <w:lang w:bidi="ru-RU"/>
        </w:rPr>
        <w:t xml:space="preserve"> </w:t>
      </w:r>
      <w:proofErr w:type="spellStart"/>
      <w:r w:rsidRPr="00843396">
        <w:rPr>
          <w:bCs/>
          <w:sz w:val="30"/>
          <w:szCs w:val="30"/>
          <w:lang w:bidi="ru-RU"/>
        </w:rPr>
        <w:t>складаць</w:t>
      </w:r>
      <w:proofErr w:type="spellEnd"/>
      <w:r w:rsidRPr="00843396">
        <w:rPr>
          <w:bCs/>
          <w:sz w:val="30"/>
          <w:szCs w:val="30"/>
          <w:lang w:bidi="ru-RU"/>
        </w:rPr>
        <w:t xml:space="preserve"> не </w:t>
      </w:r>
      <w:proofErr w:type="spellStart"/>
      <w:r w:rsidRPr="00843396">
        <w:rPr>
          <w:bCs/>
          <w:sz w:val="30"/>
          <w:szCs w:val="30"/>
          <w:lang w:bidi="ru-RU"/>
        </w:rPr>
        <w:t>менш</w:t>
      </w:r>
      <w:proofErr w:type="spellEnd"/>
      <w:r w:rsidRPr="00843396">
        <w:rPr>
          <w:bCs/>
          <w:sz w:val="30"/>
          <w:szCs w:val="30"/>
          <w:lang w:bidi="ru-RU"/>
        </w:rPr>
        <w:t xml:space="preserve"> за </w:t>
      </w:r>
      <w:proofErr w:type="spellStart"/>
      <w:r w:rsidRPr="00843396">
        <w:rPr>
          <w:bCs/>
          <w:sz w:val="30"/>
          <w:szCs w:val="30"/>
          <w:lang w:bidi="ru-RU"/>
        </w:rPr>
        <w:t>шэсць</w:t>
      </w:r>
      <w:proofErr w:type="spellEnd"/>
      <w:r w:rsidRPr="00843396">
        <w:rPr>
          <w:bCs/>
          <w:sz w:val="30"/>
          <w:szCs w:val="30"/>
          <w:lang w:bidi="ru-RU"/>
        </w:rPr>
        <w:t xml:space="preserve"> </w:t>
      </w:r>
      <w:r w:rsidRPr="00843396">
        <w:rPr>
          <w:bCs/>
          <w:sz w:val="30"/>
          <w:szCs w:val="30"/>
          <w:lang w:val="be-BY" w:bidi="ru-RU"/>
        </w:rPr>
        <w:t>заліковых адзінак</w:t>
      </w:r>
      <w:r w:rsidRPr="00843396">
        <w:rPr>
          <w:bCs/>
          <w:sz w:val="30"/>
          <w:szCs w:val="30"/>
          <w:lang w:bidi="ru-RU"/>
        </w:rPr>
        <w:t>.</w:t>
      </w:r>
    </w:p>
    <w:p w14:paraId="38611E66" w14:textId="31214796" w:rsidR="00692201" w:rsidRPr="00843396" w:rsidRDefault="00692201" w:rsidP="007F6050">
      <w:pPr>
        <w:widowControl w:val="0"/>
        <w:adjustRightInd w:val="0"/>
        <w:snapToGrid w:val="0"/>
        <w:ind w:firstLine="709"/>
        <w:jc w:val="both"/>
        <w:rPr>
          <w:bCs/>
          <w:spacing w:val="-6"/>
          <w:sz w:val="30"/>
          <w:szCs w:val="30"/>
          <w:lang w:val="be-BY" w:eastAsia="en-US" w:bidi="sa-IN"/>
        </w:rPr>
      </w:pPr>
      <w:r w:rsidRPr="00843396">
        <w:rPr>
          <w:bCs/>
          <w:sz w:val="30"/>
          <w:szCs w:val="30"/>
          <w:lang w:bidi="ru-RU"/>
        </w:rPr>
        <w:t>25.</w:t>
      </w:r>
      <w:r w:rsidRPr="00843396">
        <w:rPr>
          <w:bCs/>
          <w:sz w:val="30"/>
          <w:szCs w:val="30"/>
          <w:lang w:val="be-BY" w:bidi="ru-RU"/>
        </w:rPr>
        <w:t> </w:t>
      </w:r>
      <w:proofErr w:type="spellStart"/>
      <w:r w:rsidRPr="00843396">
        <w:rPr>
          <w:bCs/>
          <w:spacing w:val="-6"/>
          <w:sz w:val="30"/>
          <w:szCs w:val="30"/>
          <w:lang w:bidi="ru-RU"/>
        </w:rPr>
        <w:t>Пры</w:t>
      </w:r>
      <w:proofErr w:type="spellEnd"/>
      <w:r w:rsidRPr="00843396">
        <w:rPr>
          <w:bCs/>
          <w:spacing w:val="-6"/>
          <w:sz w:val="30"/>
          <w:szCs w:val="30"/>
          <w:lang w:bidi="ru-RU"/>
        </w:rPr>
        <w:t xml:space="preserve"> </w:t>
      </w:r>
      <w:proofErr w:type="spellStart"/>
      <w:r w:rsidRPr="00843396">
        <w:rPr>
          <w:bCs/>
          <w:spacing w:val="-6"/>
          <w:sz w:val="30"/>
          <w:szCs w:val="30"/>
          <w:lang w:bidi="ru-RU"/>
        </w:rPr>
        <w:t>распрацоўцы</w:t>
      </w:r>
      <w:proofErr w:type="spellEnd"/>
      <w:r w:rsidRPr="00843396">
        <w:rPr>
          <w:bCs/>
          <w:spacing w:val="-6"/>
          <w:sz w:val="30"/>
          <w:szCs w:val="30"/>
          <w:lang w:bidi="ru-RU"/>
        </w:rPr>
        <w:t xml:space="preserve"> </w:t>
      </w:r>
      <w:proofErr w:type="spellStart"/>
      <w:r w:rsidRPr="00843396">
        <w:rPr>
          <w:bCs/>
          <w:spacing w:val="-6"/>
          <w:sz w:val="30"/>
          <w:szCs w:val="30"/>
          <w:lang w:bidi="ru-RU"/>
        </w:rPr>
        <w:t>вучэбнага</w:t>
      </w:r>
      <w:proofErr w:type="spellEnd"/>
      <w:r w:rsidRPr="00843396">
        <w:rPr>
          <w:bCs/>
          <w:spacing w:val="-6"/>
          <w:sz w:val="30"/>
          <w:szCs w:val="30"/>
          <w:lang w:bidi="ru-RU"/>
        </w:rPr>
        <w:t xml:space="preserve"> плана </w:t>
      </w:r>
      <w:proofErr w:type="spellStart"/>
      <w:r w:rsidRPr="00843396">
        <w:rPr>
          <w:bCs/>
          <w:spacing w:val="-6"/>
          <w:sz w:val="30"/>
          <w:szCs w:val="30"/>
          <w:lang w:bidi="ru-RU"/>
        </w:rPr>
        <w:t>ўстановы</w:t>
      </w:r>
      <w:proofErr w:type="spellEnd"/>
      <w:r w:rsidRPr="00843396">
        <w:rPr>
          <w:bCs/>
          <w:spacing w:val="-6"/>
          <w:sz w:val="30"/>
          <w:szCs w:val="30"/>
          <w:lang w:bidi="ru-RU"/>
        </w:rPr>
        <w:t xml:space="preserve"> </w:t>
      </w:r>
      <w:proofErr w:type="spellStart"/>
      <w:r w:rsidRPr="00843396">
        <w:rPr>
          <w:bCs/>
          <w:spacing w:val="-6"/>
          <w:sz w:val="30"/>
          <w:szCs w:val="30"/>
          <w:lang w:bidi="ru-RU"/>
        </w:rPr>
        <w:t>вышэйшай</w:t>
      </w:r>
      <w:proofErr w:type="spellEnd"/>
      <w:r w:rsidRPr="00843396">
        <w:rPr>
          <w:bCs/>
          <w:spacing w:val="-6"/>
          <w:sz w:val="30"/>
          <w:szCs w:val="30"/>
          <w:lang w:bidi="ru-RU"/>
        </w:rPr>
        <w:t xml:space="preserve"> </w:t>
      </w:r>
      <w:proofErr w:type="spellStart"/>
      <w:r w:rsidRPr="00843396">
        <w:rPr>
          <w:bCs/>
          <w:spacing w:val="-6"/>
          <w:sz w:val="30"/>
          <w:szCs w:val="30"/>
          <w:lang w:bidi="ru-RU"/>
        </w:rPr>
        <w:t>адукацыі</w:t>
      </w:r>
      <w:proofErr w:type="spellEnd"/>
      <w:r w:rsidRPr="00843396">
        <w:rPr>
          <w:bCs/>
          <w:spacing w:val="-6"/>
          <w:sz w:val="30"/>
          <w:szCs w:val="30"/>
          <w:lang w:val="be-BY" w:bidi="ru-RU"/>
        </w:rPr>
        <w:t xml:space="preserve"> </w:t>
      </w:r>
      <w:r w:rsidRPr="00843396">
        <w:rPr>
          <w:bCs/>
          <w:spacing w:val="-6"/>
          <w:sz w:val="30"/>
          <w:szCs w:val="30"/>
          <w:lang w:bidi="ru-RU"/>
        </w:rPr>
        <w:t xml:space="preserve">па </w:t>
      </w:r>
      <w:proofErr w:type="spellStart"/>
      <w:r w:rsidRPr="00843396">
        <w:rPr>
          <w:bCs/>
          <w:spacing w:val="-6"/>
          <w:sz w:val="30"/>
          <w:szCs w:val="30"/>
          <w:lang w:bidi="ru-RU"/>
        </w:rPr>
        <w:t>спецыяльнасці</w:t>
      </w:r>
      <w:proofErr w:type="spellEnd"/>
      <w:r w:rsidRPr="00843396">
        <w:rPr>
          <w:bCs/>
          <w:spacing w:val="-6"/>
          <w:sz w:val="30"/>
          <w:szCs w:val="30"/>
          <w:lang w:bidi="ru-RU"/>
        </w:rPr>
        <w:t xml:space="preserve"> </w:t>
      </w:r>
      <w:r w:rsidRPr="00843396">
        <w:rPr>
          <w:bCs/>
          <w:spacing w:val="-6"/>
          <w:sz w:val="30"/>
          <w:szCs w:val="30"/>
          <w:lang w:val="be-BY" w:bidi="ru-RU"/>
        </w:rPr>
        <w:t xml:space="preserve">(напрамку спецыяльнасці) </w:t>
      </w:r>
      <w:proofErr w:type="spellStart"/>
      <w:r w:rsidRPr="00843396">
        <w:rPr>
          <w:bCs/>
          <w:spacing w:val="-6"/>
          <w:sz w:val="30"/>
          <w:szCs w:val="30"/>
          <w:lang w:bidi="ru-RU"/>
        </w:rPr>
        <w:t>рэкамендуецца</w:t>
      </w:r>
      <w:proofErr w:type="spellEnd"/>
      <w:r w:rsidRPr="00843396">
        <w:rPr>
          <w:bCs/>
          <w:spacing w:val="-6"/>
          <w:sz w:val="30"/>
          <w:szCs w:val="30"/>
          <w:lang w:bidi="ru-RU"/>
        </w:rPr>
        <w:t xml:space="preserve"> </w:t>
      </w:r>
      <w:proofErr w:type="spellStart"/>
      <w:r w:rsidRPr="00843396">
        <w:rPr>
          <w:bCs/>
          <w:spacing w:val="-6"/>
          <w:sz w:val="30"/>
          <w:szCs w:val="30"/>
          <w:lang w:bidi="ru-RU"/>
        </w:rPr>
        <w:t>прадугледжваць</w:t>
      </w:r>
      <w:proofErr w:type="spellEnd"/>
      <w:r w:rsidRPr="00843396">
        <w:rPr>
          <w:bCs/>
          <w:spacing w:val="-6"/>
          <w:sz w:val="30"/>
          <w:szCs w:val="30"/>
          <w:lang w:bidi="ru-RU"/>
        </w:rPr>
        <w:t xml:space="preserve"> </w:t>
      </w:r>
      <w:proofErr w:type="gramStart"/>
      <w:r w:rsidRPr="00843396">
        <w:rPr>
          <w:bCs/>
          <w:spacing w:val="-6"/>
          <w:sz w:val="30"/>
          <w:szCs w:val="30"/>
          <w:lang w:bidi="ru-RU"/>
        </w:rPr>
        <w:t>у рамках</w:t>
      </w:r>
      <w:proofErr w:type="gramEnd"/>
      <w:r w:rsidRPr="00843396">
        <w:rPr>
          <w:bCs/>
          <w:spacing w:val="-6"/>
          <w:sz w:val="30"/>
          <w:szCs w:val="30"/>
          <w:lang w:bidi="ru-RU"/>
        </w:rPr>
        <w:t xml:space="preserve"> </w:t>
      </w:r>
      <w:proofErr w:type="spellStart"/>
      <w:r w:rsidRPr="00843396">
        <w:rPr>
          <w:bCs/>
          <w:spacing w:val="-6"/>
          <w:sz w:val="30"/>
          <w:szCs w:val="30"/>
          <w:lang w:bidi="ru-RU"/>
        </w:rPr>
        <w:t>кампанента</w:t>
      </w:r>
      <w:proofErr w:type="spellEnd"/>
      <w:r w:rsidRPr="00843396">
        <w:rPr>
          <w:bCs/>
          <w:spacing w:val="-6"/>
          <w:sz w:val="30"/>
          <w:szCs w:val="30"/>
          <w:lang w:val="be-BY" w:bidi="ru-RU"/>
        </w:rPr>
        <w:t xml:space="preserve"> ў</w:t>
      </w:r>
      <w:proofErr w:type="spellStart"/>
      <w:r w:rsidRPr="00843396">
        <w:rPr>
          <w:bCs/>
          <w:spacing w:val="-6"/>
          <w:sz w:val="30"/>
          <w:szCs w:val="30"/>
          <w:lang w:bidi="ru-RU"/>
        </w:rPr>
        <w:t>становы</w:t>
      </w:r>
      <w:proofErr w:type="spellEnd"/>
      <w:r w:rsidRPr="00843396">
        <w:rPr>
          <w:bCs/>
          <w:spacing w:val="-6"/>
          <w:sz w:val="30"/>
          <w:szCs w:val="30"/>
          <w:lang w:bidi="ru-RU"/>
        </w:rPr>
        <w:t xml:space="preserve"> </w:t>
      </w:r>
      <w:proofErr w:type="spellStart"/>
      <w:r w:rsidRPr="00843396">
        <w:rPr>
          <w:bCs/>
          <w:spacing w:val="-6"/>
          <w:sz w:val="30"/>
          <w:szCs w:val="30"/>
          <w:lang w:bidi="ru-RU"/>
        </w:rPr>
        <w:t>вышэйшай</w:t>
      </w:r>
      <w:proofErr w:type="spellEnd"/>
      <w:r w:rsidRPr="00843396">
        <w:rPr>
          <w:bCs/>
          <w:spacing w:val="-6"/>
          <w:sz w:val="30"/>
          <w:szCs w:val="30"/>
          <w:lang w:bidi="ru-RU"/>
        </w:rPr>
        <w:t xml:space="preserve"> </w:t>
      </w:r>
      <w:proofErr w:type="spellStart"/>
      <w:r w:rsidRPr="00843396">
        <w:rPr>
          <w:bCs/>
          <w:spacing w:val="-6"/>
          <w:sz w:val="30"/>
          <w:szCs w:val="30"/>
          <w:lang w:bidi="ru-RU"/>
        </w:rPr>
        <w:t>адукацыі</w:t>
      </w:r>
      <w:proofErr w:type="spellEnd"/>
      <w:r w:rsidRPr="00843396">
        <w:rPr>
          <w:bCs/>
          <w:spacing w:val="-6"/>
          <w:sz w:val="30"/>
          <w:szCs w:val="30"/>
          <w:lang w:bidi="ru-RU"/>
        </w:rPr>
        <w:t xml:space="preserve"> </w:t>
      </w:r>
      <w:proofErr w:type="spellStart"/>
      <w:r w:rsidRPr="00843396">
        <w:rPr>
          <w:bCs/>
          <w:spacing w:val="-6"/>
          <w:sz w:val="30"/>
          <w:szCs w:val="30"/>
          <w:lang w:bidi="ru-RU"/>
        </w:rPr>
        <w:t>модулі</w:t>
      </w:r>
      <w:proofErr w:type="spellEnd"/>
      <w:r w:rsidRPr="00843396">
        <w:rPr>
          <w:bCs/>
          <w:spacing w:val="-6"/>
          <w:sz w:val="30"/>
          <w:szCs w:val="30"/>
          <w:lang w:bidi="ru-RU"/>
        </w:rPr>
        <w:t xml:space="preserve"> і </w:t>
      </w:r>
      <w:r w:rsidRPr="00843396">
        <w:rPr>
          <w:bCs/>
          <w:spacing w:val="-6"/>
          <w:sz w:val="30"/>
          <w:szCs w:val="30"/>
          <w:lang w:val="be-BY" w:bidi="ru-RU"/>
        </w:rPr>
        <w:t>вучэбныя</w:t>
      </w:r>
      <w:r w:rsidRPr="00843396">
        <w:rPr>
          <w:bCs/>
          <w:spacing w:val="-6"/>
          <w:sz w:val="30"/>
          <w:szCs w:val="30"/>
          <w:lang w:bidi="ru-RU"/>
        </w:rPr>
        <w:t xml:space="preserve"> </w:t>
      </w:r>
      <w:proofErr w:type="spellStart"/>
      <w:r w:rsidRPr="00843396">
        <w:rPr>
          <w:bCs/>
          <w:spacing w:val="-6"/>
          <w:sz w:val="30"/>
          <w:szCs w:val="30"/>
          <w:lang w:bidi="ru-RU"/>
        </w:rPr>
        <w:t>дысцыпліны</w:t>
      </w:r>
      <w:proofErr w:type="spellEnd"/>
      <w:r w:rsidRPr="00843396">
        <w:rPr>
          <w:bCs/>
          <w:spacing w:val="-6"/>
          <w:sz w:val="30"/>
          <w:szCs w:val="30"/>
          <w:lang w:bidi="ru-RU"/>
        </w:rPr>
        <w:t xml:space="preserve"> </w:t>
      </w:r>
      <w:r w:rsidRPr="00843396">
        <w:rPr>
          <w:bCs/>
          <w:spacing w:val="-6"/>
          <w:sz w:val="30"/>
          <w:szCs w:val="30"/>
          <w:lang w:val="be-BY" w:bidi="ru-RU"/>
        </w:rPr>
        <w:t xml:space="preserve">па выбары асобы, якая навучаецца, </w:t>
      </w:r>
      <w:r w:rsidRPr="00843396">
        <w:rPr>
          <w:bCs/>
          <w:spacing w:val="-6"/>
          <w:sz w:val="30"/>
          <w:szCs w:val="30"/>
          <w:lang w:bidi="ru-RU"/>
        </w:rPr>
        <w:t xml:space="preserve">ў </w:t>
      </w:r>
      <w:proofErr w:type="spellStart"/>
      <w:r w:rsidRPr="00843396">
        <w:rPr>
          <w:bCs/>
          <w:spacing w:val="-6"/>
          <w:sz w:val="30"/>
          <w:szCs w:val="30"/>
          <w:lang w:bidi="ru-RU"/>
        </w:rPr>
        <w:t>аб'ёме</w:t>
      </w:r>
      <w:proofErr w:type="spellEnd"/>
      <w:r w:rsidRPr="00843396">
        <w:rPr>
          <w:bCs/>
          <w:spacing w:val="-6"/>
          <w:sz w:val="30"/>
          <w:szCs w:val="30"/>
          <w:lang w:bidi="ru-RU"/>
        </w:rPr>
        <w:t xml:space="preserve"> не </w:t>
      </w:r>
      <w:proofErr w:type="spellStart"/>
      <w:r w:rsidRPr="00843396">
        <w:rPr>
          <w:bCs/>
          <w:spacing w:val="-6"/>
          <w:sz w:val="30"/>
          <w:szCs w:val="30"/>
          <w:lang w:bidi="ru-RU"/>
        </w:rPr>
        <w:t>менш</w:t>
      </w:r>
      <w:proofErr w:type="spellEnd"/>
      <w:r w:rsidRPr="00843396">
        <w:rPr>
          <w:bCs/>
          <w:spacing w:val="-6"/>
          <w:sz w:val="30"/>
          <w:szCs w:val="30"/>
          <w:lang w:bidi="ru-RU"/>
        </w:rPr>
        <w:t xml:space="preserve"> </w:t>
      </w:r>
      <w:r w:rsidRPr="00843396">
        <w:rPr>
          <w:bCs/>
          <w:spacing w:val="-6"/>
          <w:sz w:val="30"/>
          <w:szCs w:val="30"/>
          <w:lang w:val="be-BY" w:bidi="ru-RU"/>
        </w:rPr>
        <w:t>чым</w:t>
      </w:r>
      <w:r w:rsidR="009C61EA" w:rsidRPr="00843396">
        <w:rPr>
          <w:bCs/>
          <w:spacing w:val="-6"/>
          <w:sz w:val="30"/>
          <w:szCs w:val="30"/>
          <w:lang w:val="be-BY" w:bidi="ru-RU"/>
        </w:rPr>
        <w:t xml:space="preserve"> </w:t>
      </w:r>
      <w:r w:rsidRPr="00843396">
        <w:rPr>
          <w:bCs/>
          <w:spacing w:val="-6"/>
          <w:sz w:val="30"/>
          <w:szCs w:val="30"/>
          <w:lang w:bidi="ru-RU"/>
        </w:rPr>
        <w:t xml:space="preserve">15 </w:t>
      </w:r>
      <w:proofErr w:type="spellStart"/>
      <w:r w:rsidRPr="00843396">
        <w:rPr>
          <w:bCs/>
          <w:spacing w:val="-6"/>
          <w:sz w:val="30"/>
          <w:szCs w:val="30"/>
          <w:lang w:bidi="ru-RU"/>
        </w:rPr>
        <w:t>працэнтаў</w:t>
      </w:r>
      <w:proofErr w:type="spellEnd"/>
      <w:r w:rsidRPr="00843396">
        <w:rPr>
          <w:bCs/>
          <w:spacing w:val="-6"/>
          <w:sz w:val="30"/>
          <w:szCs w:val="30"/>
          <w:lang w:bidi="ru-RU"/>
        </w:rPr>
        <w:t xml:space="preserve"> ад </w:t>
      </w:r>
      <w:proofErr w:type="spellStart"/>
      <w:r w:rsidRPr="00843396">
        <w:rPr>
          <w:bCs/>
          <w:spacing w:val="-6"/>
          <w:sz w:val="30"/>
          <w:szCs w:val="30"/>
          <w:lang w:bidi="ru-RU"/>
        </w:rPr>
        <w:t>агульнага</w:t>
      </w:r>
      <w:proofErr w:type="spellEnd"/>
      <w:r w:rsidRPr="00843396">
        <w:rPr>
          <w:bCs/>
          <w:spacing w:val="-6"/>
          <w:sz w:val="30"/>
          <w:szCs w:val="30"/>
          <w:lang w:bidi="ru-RU"/>
        </w:rPr>
        <w:t xml:space="preserve"> </w:t>
      </w:r>
      <w:proofErr w:type="spellStart"/>
      <w:r w:rsidRPr="00843396">
        <w:rPr>
          <w:bCs/>
          <w:spacing w:val="-6"/>
          <w:sz w:val="30"/>
          <w:szCs w:val="30"/>
          <w:lang w:bidi="ru-RU"/>
        </w:rPr>
        <w:t>аб'ёму</w:t>
      </w:r>
      <w:proofErr w:type="spellEnd"/>
      <w:r w:rsidRPr="00843396">
        <w:rPr>
          <w:bCs/>
          <w:spacing w:val="-6"/>
          <w:sz w:val="30"/>
          <w:szCs w:val="30"/>
          <w:lang w:val="be-BY" w:bidi="ru-RU"/>
        </w:rPr>
        <w:t xml:space="preserve"> </w:t>
      </w:r>
      <w:proofErr w:type="spellStart"/>
      <w:r w:rsidRPr="00843396">
        <w:rPr>
          <w:bCs/>
          <w:spacing w:val="-6"/>
          <w:sz w:val="30"/>
          <w:szCs w:val="30"/>
          <w:lang w:bidi="ru-RU"/>
        </w:rPr>
        <w:t>тэарэтычнага</w:t>
      </w:r>
      <w:proofErr w:type="spellEnd"/>
      <w:r w:rsidRPr="00843396">
        <w:rPr>
          <w:bCs/>
          <w:spacing w:val="-6"/>
          <w:sz w:val="30"/>
          <w:szCs w:val="30"/>
          <w:lang w:bidi="ru-RU"/>
        </w:rPr>
        <w:t xml:space="preserve"> </w:t>
      </w:r>
      <w:proofErr w:type="spellStart"/>
      <w:r w:rsidRPr="00843396">
        <w:rPr>
          <w:bCs/>
          <w:spacing w:val="-6"/>
          <w:sz w:val="30"/>
          <w:szCs w:val="30"/>
          <w:lang w:bidi="ru-RU"/>
        </w:rPr>
        <w:t>навучання</w:t>
      </w:r>
      <w:proofErr w:type="spellEnd"/>
      <w:r w:rsidRPr="00843396">
        <w:rPr>
          <w:bCs/>
          <w:spacing w:val="-6"/>
          <w:sz w:val="30"/>
          <w:szCs w:val="30"/>
          <w:lang w:val="be-BY" w:bidi="ru-RU"/>
        </w:rPr>
        <w:t>.</w:t>
      </w:r>
    </w:p>
    <w:p w14:paraId="00D7F32B" w14:textId="77777777" w:rsidR="00692201" w:rsidRPr="00843396" w:rsidRDefault="00692201" w:rsidP="007F6050">
      <w:pPr>
        <w:widowControl w:val="0"/>
        <w:adjustRightInd w:val="0"/>
        <w:snapToGrid w:val="0"/>
        <w:ind w:firstLine="709"/>
        <w:jc w:val="both"/>
        <w:rPr>
          <w:bCs/>
          <w:sz w:val="30"/>
          <w:szCs w:val="30"/>
          <w:lang w:val="be-BY" w:bidi="ru-RU"/>
        </w:rPr>
      </w:pPr>
      <w:r w:rsidRPr="00843396">
        <w:rPr>
          <w:bCs/>
          <w:sz w:val="30"/>
          <w:szCs w:val="30"/>
          <w:lang w:val="be-BY" w:eastAsia="en-US" w:bidi="sa-IN"/>
        </w:rPr>
        <w:t>26. </w:t>
      </w:r>
      <w:r w:rsidRPr="00843396">
        <w:rPr>
          <w:bCs/>
          <w:sz w:val="30"/>
          <w:szCs w:val="30"/>
          <w:lang w:val="be-BY" w:bidi="ru-RU"/>
        </w:rPr>
        <w:t>Коды УК і БПК, фарміраванне якіх забяспечваюць модулі і вучэбныя дысцыпліны дзяржаўнага кампанента, пазначаны ў табліцы 2.</w:t>
      </w:r>
    </w:p>
    <w:p w14:paraId="7798705D" w14:textId="77777777" w:rsidR="00692201" w:rsidRPr="00843396" w:rsidRDefault="00692201" w:rsidP="007F6050">
      <w:pPr>
        <w:widowControl w:val="0"/>
        <w:adjustRightInd w:val="0"/>
        <w:snapToGrid w:val="0"/>
        <w:jc w:val="right"/>
        <w:rPr>
          <w:bCs/>
          <w:sz w:val="30"/>
          <w:szCs w:val="30"/>
          <w:lang w:bidi="ru-RU"/>
        </w:rPr>
      </w:pPr>
      <w:r w:rsidRPr="00843396">
        <w:rPr>
          <w:bCs/>
          <w:sz w:val="30"/>
          <w:szCs w:val="30"/>
          <w:lang w:val="be-BY" w:eastAsia="en-US" w:bidi="sa-IN"/>
        </w:rPr>
        <w:t>Табліца</w:t>
      </w:r>
      <w:r w:rsidRPr="00843396">
        <w:rPr>
          <w:bCs/>
          <w:sz w:val="30"/>
          <w:szCs w:val="30"/>
          <w:lang w:bidi="ru-RU"/>
        </w:rPr>
        <w:t xml:space="preserve"> 2</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6648"/>
        <w:gridCol w:w="2424"/>
      </w:tblGrid>
      <w:tr w:rsidR="00843396" w:rsidRPr="00843396" w14:paraId="318815B0" w14:textId="77777777" w:rsidTr="009C61EA">
        <w:trPr>
          <w:trHeight w:hRule="exact" w:val="642"/>
        </w:trPr>
        <w:tc>
          <w:tcPr>
            <w:tcW w:w="577" w:type="dxa"/>
            <w:shd w:val="clear" w:color="auto" w:fill="FFFFFF"/>
            <w:vAlign w:val="center"/>
          </w:tcPr>
          <w:p w14:paraId="2E1BA563"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w:t>
            </w:r>
          </w:p>
          <w:p w14:paraId="75A480E2"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п/п</w:t>
            </w:r>
          </w:p>
        </w:tc>
        <w:tc>
          <w:tcPr>
            <w:tcW w:w="6648" w:type="dxa"/>
            <w:shd w:val="clear" w:color="auto" w:fill="FFFFFF"/>
            <w:vAlign w:val="center"/>
          </w:tcPr>
          <w:p w14:paraId="42F1479A"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bidi="ru-RU"/>
              </w:rPr>
              <w:t>На</w:t>
            </w:r>
            <w:r w:rsidRPr="00843396">
              <w:rPr>
                <w:sz w:val="26"/>
                <w:szCs w:val="26"/>
                <w:lang w:val="be-BY" w:bidi="ru-RU"/>
              </w:rPr>
              <w:t>звы модуляў</w:t>
            </w:r>
            <w:r w:rsidRPr="00843396">
              <w:rPr>
                <w:sz w:val="26"/>
                <w:szCs w:val="26"/>
                <w:lang w:bidi="ru-RU"/>
              </w:rPr>
              <w:t xml:space="preserve">, </w:t>
            </w:r>
            <w:r w:rsidRPr="00843396">
              <w:rPr>
                <w:sz w:val="26"/>
                <w:szCs w:val="26"/>
                <w:lang w:val="be-BY" w:bidi="ru-RU"/>
              </w:rPr>
              <w:t>вучэбных дысцыплін</w:t>
            </w:r>
          </w:p>
        </w:tc>
        <w:tc>
          <w:tcPr>
            <w:tcW w:w="2424" w:type="dxa"/>
            <w:shd w:val="clear" w:color="auto" w:fill="FFFFFF"/>
            <w:vAlign w:val="center"/>
          </w:tcPr>
          <w:p w14:paraId="3D54AF32"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bidi="ru-RU"/>
              </w:rPr>
              <w:t>Коды</w:t>
            </w:r>
            <w:r w:rsidRPr="00843396">
              <w:rPr>
                <w:sz w:val="26"/>
                <w:szCs w:val="26"/>
                <w:lang w:val="en-US" w:bidi="ru-RU"/>
              </w:rPr>
              <w:t xml:space="preserve"> </w:t>
            </w:r>
            <w:r w:rsidRPr="00843396">
              <w:rPr>
                <w:sz w:val="26"/>
                <w:szCs w:val="26"/>
                <w:lang w:bidi="ru-RU"/>
              </w:rPr>
              <w:t>ф</w:t>
            </w:r>
            <w:r w:rsidRPr="00843396">
              <w:rPr>
                <w:sz w:val="26"/>
                <w:szCs w:val="26"/>
                <w:lang w:val="be-BY" w:bidi="ru-RU"/>
              </w:rPr>
              <w:t xml:space="preserve">арміруемых </w:t>
            </w:r>
          </w:p>
          <w:p w14:paraId="74D1D93E"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val="be-BY" w:bidi="ru-RU"/>
              </w:rPr>
              <w:t>кампетэнцый</w:t>
            </w:r>
          </w:p>
        </w:tc>
      </w:tr>
      <w:tr w:rsidR="00843396" w:rsidRPr="00843396" w14:paraId="2495A04F" w14:textId="77777777" w:rsidTr="009C61EA">
        <w:trPr>
          <w:trHeight w:hRule="exact" w:val="317"/>
        </w:trPr>
        <w:tc>
          <w:tcPr>
            <w:tcW w:w="577" w:type="dxa"/>
            <w:shd w:val="clear" w:color="auto" w:fill="FFFFFF"/>
            <w:vAlign w:val="center"/>
          </w:tcPr>
          <w:p w14:paraId="4CB4C5A5" w14:textId="77777777" w:rsidR="00692201" w:rsidRPr="00843396" w:rsidRDefault="00692201" w:rsidP="007F6050">
            <w:pPr>
              <w:widowControl w:val="0"/>
              <w:adjustRightInd w:val="0"/>
              <w:snapToGrid w:val="0"/>
              <w:rPr>
                <w:b/>
                <w:sz w:val="26"/>
                <w:szCs w:val="26"/>
                <w:lang w:eastAsia="en-US" w:bidi="sa-IN"/>
              </w:rPr>
            </w:pPr>
            <w:r w:rsidRPr="00843396">
              <w:rPr>
                <w:b/>
                <w:sz w:val="26"/>
                <w:szCs w:val="26"/>
                <w:lang w:bidi="ru-RU"/>
              </w:rPr>
              <w:t>1.</w:t>
            </w:r>
          </w:p>
        </w:tc>
        <w:tc>
          <w:tcPr>
            <w:tcW w:w="6648" w:type="dxa"/>
            <w:shd w:val="clear" w:color="auto" w:fill="FFFFFF"/>
            <w:vAlign w:val="center"/>
          </w:tcPr>
          <w:p w14:paraId="4E0F3A6F" w14:textId="77777777" w:rsidR="00692201" w:rsidRPr="00843396" w:rsidRDefault="00692201" w:rsidP="007F6050">
            <w:pPr>
              <w:widowControl w:val="0"/>
              <w:adjustRightInd w:val="0"/>
              <w:snapToGrid w:val="0"/>
              <w:ind w:left="160"/>
              <w:rPr>
                <w:b/>
                <w:sz w:val="26"/>
                <w:szCs w:val="26"/>
                <w:lang w:eastAsia="en-US" w:bidi="sa-IN"/>
              </w:rPr>
            </w:pPr>
            <w:r w:rsidRPr="00843396">
              <w:rPr>
                <w:b/>
                <w:sz w:val="26"/>
                <w:szCs w:val="26"/>
                <w:lang w:val="be-BY" w:bidi="ru-RU"/>
              </w:rPr>
              <w:t>Сацыяльна-гуманітарны модуль</w:t>
            </w:r>
          </w:p>
        </w:tc>
        <w:tc>
          <w:tcPr>
            <w:tcW w:w="2424" w:type="dxa"/>
            <w:shd w:val="clear" w:color="auto" w:fill="FFFFFF"/>
            <w:vAlign w:val="center"/>
          </w:tcPr>
          <w:p w14:paraId="394198F4" w14:textId="77777777" w:rsidR="00692201" w:rsidRPr="00843396" w:rsidRDefault="00692201" w:rsidP="007F6050">
            <w:pPr>
              <w:widowControl w:val="0"/>
              <w:adjustRightInd w:val="0"/>
              <w:snapToGrid w:val="0"/>
              <w:jc w:val="both"/>
              <w:rPr>
                <w:sz w:val="26"/>
                <w:szCs w:val="26"/>
              </w:rPr>
            </w:pPr>
          </w:p>
        </w:tc>
      </w:tr>
      <w:tr w:rsidR="00843396" w:rsidRPr="00843396" w14:paraId="07850C6B" w14:textId="77777777" w:rsidTr="009C61EA">
        <w:trPr>
          <w:trHeight w:hRule="exact" w:val="312"/>
        </w:trPr>
        <w:tc>
          <w:tcPr>
            <w:tcW w:w="577" w:type="dxa"/>
            <w:shd w:val="clear" w:color="auto" w:fill="FFFFFF"/>
            <w:vAlign w:val="center"/>
          </w:tcPr>
          <w:p w14:paraId="1B33BE1C" w14:textId="77777777" w:rsidR="00692201" w:rsidRPr="00843396" w:rsidRDefault="00692201" w:rsidP="007F6050">
            <w:pPr>
              <w:widowControl w:val="0"/>
              <w:adjustRightInd w:val="0"/>
              <w:snapToGrid w:val="0"/>
              <w:rPr>
                <w:sz w:val="26"/>
                <w:szCs w:val="26"/>
                <w:lang w:eastAsia="en-US" w:bidi="sa-IN"/>
              </w:rPr>
            </w:pPr>
            <w:r w:rsidRPr="00843396">
              <w:rPr>
                <w:sz w:val="26"/>
                <w:szCs w:val="26"/>
                <w:lang w:bidi="ru-RU"/>
              </w:rPr>
              <w:t>1.1.</w:t>
            </w:r>
          </w:p>
        </w:tc>
        <w:tc>
          <w:tcPr>
            <w:tcW w:w="6648" w:type="dxa"/>
            <w:shd w:val="clear" w:color="auto" w:fill="FFFFFF"/>
            <w:vAlign w:val="center"/>
          </w:tcPr>
          <w:p w14:paraId="2B10EF9F"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Гісторыя</w:t>
            </w:r>
          </w:p>
        </w:tc>
        <w:tc>
          <w:tcPr>
            <w:tcW w:w="2424" w:type="dxa"/>
            <w:shd w:val="clear" w:color="auto" w:fill="FFFFFF"/>
            <w:vAlign w:val="center"/>
          </w:tcPr>
          <w:p w14:paraId="43C56A1F"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УК-9</w:t>
            </w:r>
          </w:p>
        </w:tc>
      </w:tr>
      <w:tr w:rsidR="00843396" w:rsidRPr="00843396" w14:paraId="507AB3A4" w14:textId="77777777" w:rsidTr="009C61EA">
        <w:trPr>
          <w:trHeight w:hRule="exact" w:val="317"/>
        </w:trPr>
        <w:tc>
          <w:tcPr>
            <w:tcW w:w="577" w:type="dxa"/>
            <w:shd w:val="clear" w:color="auto" w:fill="FFFFFF"/>
            <w:vAlign w:val="center"/>
          </w:tcPr>
          <w:p w14:paraId="163A2098" w14:textId="77777777" w:rsidR="00692201" w:rsidRPr="00843396" w:rsidRDefault="00692201" w:rsidP="007F6050">
            <w:pPr>
              <w:widowControl w:val="0"/>
              <w:adjustRightInd w:val="0"/>
              <w:snapToGrid w:val="0"/>
              <w:rPr>
                <w:sz w:val="26"/>
                <w:szCs w:val="26"/>
                <w:lang w:eastAsia="en-US" w:bidi="sa-IN"/>
              </w:rPr>
            </w:pPr>
            <w:r w:rsidRPr="00843396">
              <w:rPr>
                <w:sz w:val="26"/>
                <w:szCs w:val="26"/>
                <w:lang w:bidi="ru-RU"/>
              </w:rPr>
              <w:t>1.</w:t>
            </w:r>
            <w:r w:rsidRPr="00843396">
              <w:rPr>
                <w:sz w:val="26"/>
                <w:szCs w:val="26"/>
                <w:lang w:val="be-BY" w:bidi="ru-RU"/>
              </w:rPr>
              <w:t>2</w:t>
            </w:r>
            <w:r w:rsidRPr="00843396">
              <w:rPr>
                <w:sz w:val="26"/>
                <w:szCs w:val="26"/>
                <w:lang w:bidi="ru-RU"/>
              </w:rPr>
              <w:t>.</w:t>
            </w:r>
          </w:p>
        </w:tc>
        <w:tc>
          <w:tcPr>
            <w:tcW w:w="6648" w:type="dxa"/>
            <w:shd w:val="clear" w:color="auto" w:fill="FFFFFF"/>
            <w:vAlign w:val="center"/>
          </w:tcPr>
          <w:p w14:paraId="4F0111C7"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bidi="ru-RU"/>
              </w:rPr>
              <w:t>П</w:t>
            </w:r>
            <w:r w:rsidRPr="00843396">
              <w:rPr>
                <w:sz w:val="26"/>
                <w:szCs w:val="26"/>
                <w:lang w:val="be-BY" w:bidi="ru-RU"/>
              </w:rPr>
              <w:t>аліталогія</w:t>
            </w:r>
          </w:p>
        </w:tc>
        <w:tc>
          <w:tcPr>
            <w:tcW w:w="2424" w:type="dxa"/>
            <w:shd w:val="clear" w:color="auto" w:fill="FFFFFF"/>
            <w:vAlign w:val="center"/>
          </w:tcPr>
          <w:p w14:paraId="7713DFB9"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УК-</w:t>
            </w:r>
            <w:r w:rsidRPr="00843396">
              <w:rPr>
                <w:sz w:val="26"/>
                <w:szCs w:val="26"/>
                <w:lang w:val="be-BY" w:bidi="ru-RU"/>
              </w:rPr>
              <w:t>4,</w:t>
            </w:r>
            <w:r w:rsidRPr="00843396">
              <w:rPr>
                <w:sz w:val="26"/>
                <w:szCs w:val="26"/>
                <w:lang w:bidi="ru-RU"/>
              </w:rPr>
              <w:t>7</w:t>
            </w:r>
          </w:p>
        </w:tc>
      </w:tr>
      <w:tr w:rsidR="00843396" w:rsidRPr="00843396" w14:paraId="4F0C91A7" w14:textId="77777777" w:rsidTr="009C61EA">
        <w:trPr>
          <w:trHeight w:hRule="exact" w:val="317"/>
        </w:trPr>
        <w:tc>
          <w:tcPr>
            <w:tcW w:w="577" w:type="dxa"/>
            <w:shd w:val="clear" w:color="auto" w:fill="FFFFFF"/>
            <w:vAlign w:val="center"/>
          </w:tcPr>
          <w:p w14:paraId="0E4A891A"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bidi="ru-RU"/>
              </w:rPr>
              <w:t>1.3</w:t>
            </w:r>
            <w:r w:rsidRPr="00843396">
              <w:rPr>
                <w:sz w:val="26"/>
                <w:szCs w:val="26"/>
                <w:lang w:val="be-BY" w:bidi="ru-RU"/>
              </w:rPr>
              <w:t>.</w:t>
            </w:r>
          </w:p>
        </w:tc>
        <w:tc>
          <w:tcPr>
            <w:tcW w:w="6648" w:type="dxa"/>
            <w:shd w:val="clear" w:color="auto" w:fill="FFFFFF"/>
            <w:vAlign w:val="center"/>
          </w:tcPr>
          <w:p w14:paraId="5C7A5AD9"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bidi="ru-RU"/>
              </w:rPr>
              <w:t>Эк</w:t>
            </w:r>
            <w:r w:rsidRPr="00843396">
              <w:rPr>
                <w:sz w:val="26"/>
                <w:szCs w:val="26"/>
                <w:lang w:val="be-BY" w:bidi="ru-RU"/>
              </w:rPr>
              <w:t>аноміка</w:t>
            </w:r>
          </w:p>
        </w:tc>
        <w:tc>
          <w:tcPr>
            <w:tcW w:w="2424" w:type="dxa"/>
            <w:shd w:val="clear" w:color="auto" w:fill="FFFFFF"/>
            <w:vAlign w:val="center"/>
          </w:tcPr>
          <w:p w14:paraId="5CFC1DB5"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УК-1</w:t>
            </w:r>
          </w:p>
        </w:tc>
      </w:tr>
      <w:tr w:rsidR="00843396" w:rsidRPr="00843396" w14:paraId="455F2DF6" w14:textId="77777777" w:rsidTr="009C61EA">
        <w:trPr>
          <w:trHeight w:hRule="exact" w:val="317"/>
        </w:trPr>
        <w:tc>
          <w:tcPr>
            <w:tcW w:w="577" w:type="dxa"/>
            <w:shd w:val="clear" w:color="auto" w:fill="FFFFFF"/>
            <w:vAlign w:val="center"/>
          </w:tcPr>
          <w:p w14:paraId="303C98E6"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bidi="ru-RU"/>
              </w:rPr>
              <w:t>1.4</w:t>
            </w:r>
            <w:r w:rsidRPr="00843396">
              <w:rPr>
                <w:sz w:val="26"/>
                <w:szCs w:val="26"/>
                <w:lang w:val="be-BY" w:bidi="ru-RU"/>
              </w:rPr>
              <w:t>.</w:t>
            </w:r>
          </w:p>
        </w:tc>
        <w:tc>
          <w:tcPr>
            <w:tcW w:w="6648" w:type="dxa"/>
            <w:shd w:val="clear" w:color="auto" w:fill="FFFFFF"/>
            <w:vAlign w:val="center"/>
          </w:tcPr>
          <w:p w14:paraId="1FC2723E"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bidi="ru-RU"/>
              </w:rPr>
              <w:t>Ф</w:t>
            </w:r>
            <w:r w:rsidRPr="00843396">
              <w:rPr>
                <w:sz w:val="26"/>
                <w:szCs w:val="26"/>
                <w:lang w:val="be-BY" w:bidi="ru-RU"/>
              </w:rPr>
              <w:t>іласофія</w:t>
            </w:r>
          </w:p>
        </w:tc>
        <w:tc>
          <w:tcPr>
            <w:tcW w:w="2424" w:type="dxa"/>
            <w:shd w:val="clear" w:color="auto" w:fill="FFFFFF"/>
            <w:vAlign w:val="center"/>
          </w:tcPr>
          <w:p w14:paraId="01A58154"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УК-8</w:t>
            </w:r>
          </w:p>
        </w:tc>
      </w:tr>
      <w:tr w:rsidR="00843396" w:rsidRPr="00843396" w14:paraId="0AF9BC87" w14:textId="77777777" w:rsidTr="009C61EA">
        <w:trPr>
          <w:trHeight w:hRule="exact" w:val="312"/>
        </w:trPr>
        <w:tc>
          <w:tcPr>
            <w:tcW w:w="577" w:type="dxa"/>
            <w:shd w:val="clear" w:color="auto" w:fill="FFFFFF"/>
            <w:vAlign w:val="center"/>
          </w:tcPr>
          <w:p w14:paraId="6F7303EB"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bidi="ru-RU"/>
              </w:rPr>
              <w:t>2.</w:t>
            </w:r>
          </w:p>
        </w:tc>
        <w:tc>
          <w:tcPr>
            <w:tcW w:w="6648" w:type="dxa"/>
            <w:shd w:val="clear" w:color="auto" w:fill="FFFFFF"/>
            <w:vAlign w:val="center"/>
          </w:tcPr>
          <w:p w14:paraId="2A6A339A" w14:textId="77777777" w:rsidR="00692201" w:rsidRPr="00843396" w:rsidRDefault="00692201" w:rsidP="007F6050">
            <w:pPr>
              <w:widowControl w:val="0"/>
              <w:adjustRightInd w:val="0"/>
              <w:snapToGrid w:val="0"/>
              <w:ind w:left="160"/>
              <w:rPr>
                <w:b/>
                <w:sz w:val="26"/>
                <w:szCs w:val="26"/>
                <w:lang w:eastAsia="en-US" w:bidi="sa-IN"/>
              </w:rPr>
            </w:pPr>
            <w:r w:rsidRPr="00843396">
              <w:rPr>
                <w:b/>
                <w:sz w:val="26"/>
                <w:szCs w:val="26"/>
                <w:lang w:bidi="ru-RU"/>
              </w:rPr>
              <w:t>С</w:t>
            </w:r>
            <w:r w:rsidRPr="00843396">
              <w:rPr>
                <w:b/>
                <w:sz w:val="26"/>
                <w:szCs w:val="26"/>
                <w:lang w:val="be-BY" w:bidi="ru-RU"/>
              </w:rPr>
              <w:t>учасная беларуская мова</w:t>
            </w:r>
          </w:p>
        </w:tc>
        <w:tc>
          <w:tcPr>
            <w:tcW w:w="2424" w:type="dxa"/>
            <w:shd w:val="clear" w:color="auto" w:fill="FFFFFF"/>
            <w:vAlign w:val="center"/>
          </w:tcPr>
          <w:p w14:paraId="474A5DB5"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БПК-1-4</w:t>
            </w:r>
          </w:p>
        </w:tc>
      </w:tr>
      <w:tr w:rsidR="00843396" w:rsidRPr="00843396" w14:paraId="59A32FE7" w14:textId="77777777" w:rsidTr="009C61EA">
        <w:trPr>
          <w:trHeight w:hRule="exact" w:val="326"/>
        </w:trPr>
        <w:tc>
          <w:tcPr>
            <w:tcW w:w="577" w:type="dxa"/>
            <w:shd w:val="clear" w:color="auto" w:fill="FFFFFF"/>
            <w:vAlign w:val="center"/>
          </w:tcPr>
          <w:p w14:paraId="29C23D5E"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bidi="ru-RU"/>
              </w:rPr>
              <w:t>3.</w:t>
            </w:r>
          </w:p>
        </w:tc>
        <w:tc>
          <w:tcPr>
            <w:tcW w:w="6648" w:type="dxa"/>
            <w:shd w:val="clear" w:color="auto" w:fill="FFFFFF"/>
            <w:vAlign w:val="center"/>
          </w:tcPr>
          <w:p w14:paraId="1BB90D14" w14:textId="77777777" w:rsidR="00692201" w:rsidRPr="00843396" w:rsidRDefault="00692201" w:rsidP="007F6050">
            <w:pPr>
              <w:widowControl w:val="0"/>
              <w:adjustRightInd w:val="0"/>
              <w:snapToGrid w:val="0"/>
              <w:ind w:left="160"/>
              <w:rPr>
                <w:b/>
                <w:sz w:val="26"/>
                <w:szCs w:val="26"/>
                <w:lang w:eastAsia="en-US" w:bidi="sa-IN"/>
              </w:rPr>
            </w:pPr>
            <w:r w:rsidRPr="00843396">
              <w:rPr>
                <w:b/>
                <w:sz w:val="26"/>
                <w:szCs w:val="26"/>
                <w:lang w:val="be-BY" w:bidi="ru-RU"/>
              </w:rPr>
              <w:t>Гісторыя і дыялекталогія беларускай мовы</w:t>
            </w:r>
          </w:p>
        </w:tc>
        <w:tc>
          <w:tcPr>
            <w:tcW w:w="2424" w:type="dxa"/>
            <w:shd w:val="clear" w:color="auto" w:fill="FFFFFF"/>
            <w:vAlign w:val="center"/>
          </w:tcPr>
          <w:p w14:paraId="25376826" w14:textId="77777777" w:rsidR="00692201" w:rsidRPr="00843396" w:rsidRDefault="00692201" w:rsidP="007F6050">
            <w:pPr>
              <w:widowControl w:val="0"/>
              <w:adjustRightInd w:val="0"/>
              <w:snapToGrid w:val="0"/>
              <w:jc w:val="both"/>
              <w:rPr>
                <w:sz w:val="26"/>
                <w:szCs w:val="26"/>
              </w:rPr>
            </w:pPr>
          </w:p>
        </w:tc>
      </w:tr>
      <w:tr w:rsidR="00843396" w:rsidRPr="00843396" w14:paraId="6AC1B077" w14:textId="77777777" w:rsidTr="009C61EA">
        <w:trPr>
          <w:trHeight w:hRule="exact" w:val="312"/>
        </w:trPr>
        <w:tc>
          <w:tcPr>
            <w:tcW w:w="577" w:type="dxa"/>
            <w:shd w:val="clear" w:color="auto" w:fill="FFFFFF"/>
            <w:vAlign w:val="center"/>
          </w:tcPr>
          <w:p w14:paraId="6471904D" w14:textId="77777777" w:rsidR="00692201" w:rsidRPr="00843396" w:rsidRDefault="00692201" w:rsidP="007F6050">
            <w:pPr>
              <w:widowControl w:val="0"/>
              <w:adjustRightInd w:val="0"/>
              <w:snapToGrid w:val="0"/>
              <w:rPr>
                <w:sz w:val="26"/>
                <w:szCs w:val="26"/>
                <w:lang w:eastAsia="en-US" w:bidi="sa-IN"/>
              </w:rPr>
            </w:pPr>
            <w:r w:rsidRPr="00843396">
              <w:rPr>
                <w:sz w:val="26"/>
                <w:szCs w:val="26"/>
                <w:lang w:bidi="ru-RU"/>
              </w:rPr>
              <w:t>3.1</w:t>
            </w:r>
          </w:p>
        </w:tc>
        <w:tc>
          <w:tcPr>
            <w:tcW w:w="6648" w:type="dxa"/>
            <w:shd w:val="clear" w:color="auto" w:fill="FFFFFF"/>
            <w:vAlign w:val="center"/>
          </w:tcPr>
          <w:p w14:paraId="73B9BC93"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Гістарычная граматыка беларускай мовы</w:t>
            </w:r>
          </w:p>
        </w:tc>
        <w:tc>
          <w:tcPr>
            <w:tcW w:w="2424" w:type="dxa"/>
            <w:shd w:val="clear" w:color="auto" w:fill="FFFFFF"/>
            <w:vAlign w:val="center"/>
          </w:tcPr>
          <w:p w14:paraId="3784551B"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БПК-5</w:t>
            </w:r>
          </w:p>
        </w:tc>
      </w:tr>
      <w:tr w:rsidR="00843396" w:rsidRPr="00843396" w14:paraId="4D3B4100" w14:textId="77777777" w:rsidTr="009C61EA">
        <w:trPr>
          <w:trHeight w:hRule="exact" w:val="317"/>
        </w:trPr>
        <w:tc>
          <w:tcPr>
            <w:tcW w:w="577" w:type="dxa"/>
            <w:shd w:val="clear" w:color="auto" w:fill="FFFFFF"/>
            <w:vAlign w:val="center"/>
          </w:tcPr>
          <w:p w14:paraId="239BC642" w14:textId="77777777" w:rsidR="00692201" w:rsidRPr="00843396" w:rsidRDefault="00692201" w:rsidP="007F6050">
            <w:pPr>
              <w:widowControl w:val="0"/>
              <w:adjustRightInd w:val="0"/>
              <w:snapToGrid w:val="0"/>
              <w:rPr>
                <w:sz w:val="26"/>
                <w:szCs w:val="26"/>
                <w:lang w:eastAsia="en-US" w:bidi="sa-IN"/>
              </w:rPr>
            </w:pPr>
            <w:r w:rsidRPr="00843396">
              <w:rPr>
                <w:sz w:val="26"/>
                <w:szCs w:val="26"/>
                <w:lang w:bidi="ru-RU"/>
              </w:rPr>
              <w:t>3.2</w:t>
            </w:r>
          </w:p>
        </w:tc>
        <w:tc>
          <w:tcPr>
            <w:tcW w:w="6648" w:type="dxa"/>
            <w:shd w:val="clear" w:color="auto" w:fill="FFFFFF"/>
            <w:vAlign w:val="center"/>
          </w:tcPr>
          <w:p w14:paraId="2A11A393"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Беларуская дыялекталогія</w:t>
            </w:r>
          </w:p>
        </w:tc>
        <w:tc>
          <w:tcPr>
            <w:tcW w:w="2424" w:type="dxa"/>
            <w:shd w:val="clear" w:color="auto" w:fill="FFFFFF"/>
            <w:vAlign w:val="center"/>
          </w:tcPr>
          <w:p w14:paraId="01BD10D4"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bidi="ru-RU"/>
              </w:rPr>
              <w:t>БПК-</w:t>
            </w:r>
            <w:r w:rsidRPr="00843396">
              <w:rPr>
                <w:sz w:val="26"/>
                <w:szCs w:val="26"/>
                <w:lang w:val="be-BY" w:bidi="ru-RU"/>
              </w:rPr>
              <w:t>7</w:t>
            </w:r>
          </w:p>
        </w:tc>
      </w:tr>
      <w:tr w:rsidR="00843396" w:rsidRPr="00843396" w14:paraId="4E420B19" w14:textId="77777777" w:rsidTr="009C61EA">
        <w:trPr>
          <w:trHeight w:hRule="exact" w:val="317"/>
        </w:trPr>
        <w:tc>
          <w:tcPr>
            <w:tcW w:w="577" w:type="dxa"/>
            <w:shd w:val="clear" w:color="auto" w:fill="FFFFFF"/>
            <w:vAlign w:val="center"/>
          </w:tcPr>
          <w:p w14:paraId="75396861" w14:textId="77777777" w:rsidR="00692201" w:rsidRPr="00843396" w:rsidRDefault="00692201" w:rsidP="007F6050">
            <w:pPr>
              <w:widowControl w:val="0"/>
              <w:adjustRightInd w:val="0"/>
              <w:snapToGrid w:val="0"/>
              <w:rPr>
                <w:sz w:val="26"/>
                <w:szCs w:val="26"/>
                <w:lang w:eastAsia="en-US" w:bidi="sa-IN"/>
              </w:rPr>
            </w:pPr>
            <w:r w:rsidRPr="00843396">
              <w:rPr>
                <w:sz w:val="26"/>
                <w:szCs w:val="26"/>
                <w:lang w:bidi="ru-RU"/>
              </w:rPr>
              <w:t>3.3</w:t>
            </w:r>
          </w:p>
        </w:tc>
        <w:tc>
          <w:tcPr>
            <w:tcW w:w="6648" w:type="dxa"/>
            <w:shd w:val="clear" w:color="auto" w:fill="FFFFFF"/>
            <w:vAlign w:val="center"/>
          </w:tcPr>
          <w:p w14:paraId="366637BE"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Гісторыя беларускай літаратурнай мовы</w:t>
            </w:r>
          </w:p>
        </w:tc>
        <w:tc>
          <w:tcPr>
            <w:tcW w:w="2424" w:type="dxa"/>
            <w:shd w:val="clear" w:color="auto" w:fill="FFFFFF"/>
            <w:vAlign w:val="center"/>
          </w:tcPr>
          <w:p w14:paraId="0A753A16"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bidi="ru-RU"/>
              </w:rPr>
              <w:t>БПК-</w:t>
            </w:r>
            <w:r w:rsidRPr="00843396">
              <w:rPr>
                <w:sz w:val="26"/>
                <w:szCs w:val="26"/>
                <w:lang w:val="be-BY" w:bidi="ru-RU"/>
              </w:rPr>
              <w:t>6</w:t>
            </w:r>
          </w:p>
        </w:tc>
      </w:tr>
      <w:tr w:rsidR="00843396" w:rsidRPr="00843396" w14:paraId="10E4574E" w14:textId="77777777" w:rsidTr="009C61EA">
        <w:trPr>
          <w:trHeight w:hRule="exact" w:val="317"/>
        </w:trPr>
        <w:tc>
          <w:tcPr>
            <w:tcW w:w="577" w:type="dxa"/>
            <w:shd w:val="clear" w:color="auto" w:fill="FFFFFF"/>
            <w:vAlign w:val="center"/>
          </w:tcPr>
          <w:p w14:paraId="56B0A542" w14:textId="77777777" w:rsidR="00692201" w:rsidRPr="00843396" w:rsidRDefault="00692201" w:rsidP="007F6050">
            <w:pPr>
              <w:widowControl w:val="0"/>
              <w:adjustRightInd w:val="0"/>
              <w:snapToGrid w:val="0"/>
              <w:rPr>
                <w:sz w:val="26"/>
                <w:szCs w:val="26"/>
                <w:lang w:val="be-BY" w:bidi="ru-RU"/>
              </w:rPr>
            </w:pPr>
            <w:r w:rsidRPr="00843396">
              <w:rPr>
                <w:sz w:val="26"/>
                <w:szCs w:val="26"/>
                <w:lang w:val="be-BY" w:bidi="ru-RU"/>
              </w:rPr>
              <w:t>3.4</w:t>
            </w:r>
          </w:p>
        </w:tc>
        <w:tc>
          <w:tcPr>
            <w:tcW w:w="6648" w:type="dxa"/>
            <w:shd w:val="clear" w:color="auto" w:fill="FFFFFF"/>
            <w:vAlign w:val="center"/>
          </w:tcPr>
          <w:p w14:paraId="51C0B363" w14:textId="77777777" w:rsidR="00692201" w:rsidRPr="00843396" w:rsidRDefault="00692201" w:rsidP="007F6050">
            <w:pPr>
              <w:widowControl w:val="0"/>
              <w:adjustRightInd w:val="0"/>
              <w:snapToGrid w:val="0"/>
              <w:ind w:left="160"/>
              <w:rPr>
                <w:sz w:val="26"/>
                <w:szCs w:val="26"/>
                <w:lang w:val="be-BY" w:bidi="ru-RU"/>
              </w:rPr>
            </w:pPr>
            <w:r w:rsidRPr="00843396">
              <w:rPr>
                <w:sz w:val="26"/>
                <w:szCs w:val="26"/>
                <w:lang w:val="be-BY" w:bidi="ru-RU"/>
              </w:rPr>
              <w:t>Гісторыя беларускага мовазнаўства</w:t>
            </w:r>
          </w:p>
        </w:tc>
        <w:tc>
          <w:tcPr>
            <w:tcW w:w="2424" w:type="dxa"/>
            <w:shd w:val="clear" w:color="auto" w:fill="FFFFFF"/>
            <w:vAlign w:val="center"/>
          </w:tcPr>
          <w:p w14:paraId="68AEB1B5" w14:textId="77777777" w:rsidR="00692201" w:rsidRPr="00843396" w:rsidRDefault="00692201" w:rsidP="007F6050">
            <w:pPr>
              <w:widowControl w:val="0"/>
              <w:adjustRightInd w:val="0"/>
              <w:snapToGrid w:val="0"/>
              <w:jc w:val="center"/>
              <w:rPr>
                <w:sz w:val="26"/>
                <w:szCs w:val="26"/>
                <w:lang w:val="be-BY" w:bidi="ru-RU"/>
              </w:rPr>
            </w:pPr>
            <w:r w:rsidRPr="00843396">
              <w:rPr>
                <w:sz w:val="26"/>
                <w:szCs w:val="26"/>
                <w:lang w:val="be-BY" w:bidi="ru-RU"/>
              </w:rPr>
              <w:t>БПК-1</w:t>
            </w:r>
          </w:p>
        </w:tc>
      </w:tr>
      <w:tr w:rsidR="00843396" w:rsidRPr="00843396" w14:paraId="6834B413" w14:textId="77777777" w:rsidTr="009C61EA">
        <w:trPr>
          <w:trHeight w:hRule="exact" w:val="326"/>
        </w:trPr>
        <w:tc>
          <w:tcPr>
            <w:tcW w:w="577" w:type="dxa"/>
            <w:shd w:val="clear" w:color="auto" w:fill="FFFFFF"/>
            <w:vAlign w:val="center"/>
          </w:tcPr>
          <w:p w14:paraId="22F60A0E"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bidi="ru-RU"/>
              </w:rPr>
              <w:t>4.</w:t>
            </w:r>
          </w:p>
        </w:tc>
        <w:tc>
          <w:tcPr>
            <w:tcW w:w="6648" w:type="dxa"/>
            <w:shd w:val="clear" w:color="auto" w:fill="FFFFFF"/>
            <w:vAlign w:val="center"/>
          </w:tcPr>
          <w:p w14:paraId="53EC6FD6" w14:textId="77777777" w:rsidR="00692201" w:rsidRPr="00843396" w:rsidRDefault="00692201" w:rsidP="007F6050">
            <w:pPr>
              <w:widowControl w:val="0"/>
              <w:adjustRightInd w:val="0"/>
              <w:snapToGrid w:val="0"/>
              <w:ind w:left="160"/>
              <w:rPr>
                <w:b/>
                <w:sz w:val="26"/>
                <w:szCs w:val="26"/>
                <w:lang w:eastAsia="en-US" w:bidi="sa-IN"/>
              </w:rPr>
            </w:pPr>
            <w:r w:rsidRPr="00843396">
              <w:rPr>
                <w:b/>
                <w:sz w:val="26"/>
                <w:szCs w:val="26"/>
                <w:lang w:val="be-BY" w:bidi="ru-RU"/>
              </w:rPr>
              <w:t>Гісторыя беларускай літаратуры</w:t>
            </w:r>
          </w:p>
        </w:tc>
        <w:tc>
          <w:tcPr>
            <w:tcW w:w="2424" w:type="dxa"/>
            <w:shd w:val="clear" w:color="auto" w:fill="FFFFFF"/>
            <w:vAlign w:val="center"/>
          </w:tcPr>
          <w:p w14:paraId="308B39C9"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БПК-8-10</w:t>
            </w:r>
          </w:p>
        </w:tc>
      </w:tr>
      <w:tr w:rsidR="00843396" w:rsidRPr="00843396" w14:paraId="54EF96EF" w14:textId="77777777" w:rsidTr="009C61EA">
        <w:trPr>
          <w:trHeight w:hRule="exact" w:val="346"/>
        </w:trPr>
        <w:tc>
          <w:tcPr>
            <w:tcW w:w="577" w:type="dxa"/>
            <w:shd w:val="clear" w:color="auto" w:fill="FFFFFF"/>
            <w:vAlign w:val="center"/>
          </w:tcPr>
          <w:p w14:paraId="48ED37DC"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bidi="ru-RU"/>
              </w:rPr>
              <w:t>5.</w:t>
            </w:r>
          </w:p>
        </w:tc>
        <w:tc>
          <w:tcPr>
            <w:tcW w:w="6648" w:type="dxa"/>
            <w:shd w:val="clear" w:color="auto" w:fill="FFFFFF"/>
            <w:vAlign w:val="center"/>
          </w:tcPr>
          <w:p w14:paraId="4F84CF88" w14:textId="77777777" w:rsidR="00692201" w:rsidRPr="00843396" w:rsidRDefault="00692201" w:rsidP="007F6050">
            <w:pPr>
              <w:widowControl w:val="0"/>
              <w:adjustRightInd w:val="0"/>
              <w:snapToGrid w:val="0"/>
              <w:ind w:left="160"/>
              <w:rPr>
                <w:b/>
                <w:sz w:val="26"/>
                <w:szCs w:val="26"/>
                <w:lang w:eastAsia="en-US" w:bidi="sa-IN"/>
              </w:rPr>
            </w:pPr>
            <w:proofErr w:type="spellStart"/>
            <w:r w:rsidRPr="00843396">
              <w:rPr>
                <w:b/>
                <w:sz w:val="26"/>
                <w:szCs w:val="26"/>
                <w:lang w:bidi="ru-RU"/>
              </w:rPr>
              <w:t>Пр</w:t>
            </w:r>
            <w:proofErr w:type="spellEnd"/>
            <w:r w:rsidRPr="00843396">
              <w:rPr>
                <w:b/>
                <w:sz w:val="26"/>
                <w:szCs w:val="26"/>
                <w:lang w:val="be-BY" w:bidi="ru-RU"/>
              </w:rPr>
              <w:t xml:space="preserve">апедэўтычны </w:t>
            </w:r>
            <w:r w:rsidRPr="00843396">
              <w:rPr>
                <w:b/>
                <w:sz w:val="26"/>
                <w:szCs w:val="26"/>
                <w:lang w:bidi="ru-RU"/>
              </w:rPr>
              <w:t>модуль</w:t>
            </w:r>
          </w:p>
        </w:tc>
        <w:tc>
          <w:tcPr>
            <w:tcW w:w="2424" w:type="dxa"/>
            <w:shd w:val="clear" w:color="auto" w:fill="FFFFFF"/>
            <w:vAlign w:val="center"/>
          </w:tcPr>
          <w:p w14:paraId="351A81BA" w14:textId="77777777" w:rsidR="00692201" w:rsidRPr="00843396" w:rsidRDefault="00692201" w:rsidP="007F6050">
            <w:pPr>
              <w:widowControl w:val="0"/>
              <w:adjustRightInd w:val="0"/>
              <w:snapToGrid w:val="0"/>
              <w:jc w:val="both"/>
              <w:rPr>
                <w:sz w:val="26"/>
                <w:szCs w:val="26"/>
              </w:rPr>
            </w:pPr>
          </w:p>
        </w:tc>
      </w:tr>
      <w:tr w:rsidR="00843396" w:rsidRPr="00843396" w14:paraId="65783D00" w14:textId="77777777" w:rsidTr="009C61EA">
        <w:trPr>
          <w:trHeight w:hRule="exact" w:val="317"/>
        </w:trPr>
        <w:tc>
          <w:tcPr>
            <w:tcW w:w="577" w:type="dxa"/>
            <w:shd w:val="clear" w:color="auto" w:fill="FFFFFF"/>
            <w:vAlign w:val="center"/>
          </w:tcPr>
          <w:p w14:paraId="067E2AEA"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bidi="ru-RU"/>
              </w:rPr>
              <w:t>5.1</w:t>
            </w:r>
            <w:r w:rsidRPr="00843396">
              <w:rPr>
                <w:sz w:val="26"/>
                <w:szCs w:val="26"/>
                <w:lang w:val="be-BY" w:bidi="ru-RU"/>
              </w:rPr>
              <w:t>.</w:t>
            </w:r>
          </w:p>
        </w:tc>
        <w:tc>
          <w:tcPr>
            <w:tcW w:w="6648" w:type="dxa"/>
            <w:shd w:val="clear" w:color="auto" w:fill="FFFFFF"/>
            <w:vAlign w:val="center"/>
          </w:tcPr>
          <w:p w14:paraId="31410F8D"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Уводзіны ў мовазнаўства</w:t>
            </w:r>
          </w:p>
        </w:tc>
        <w:tc>
          <w:tcPr>
            <w:tcW w:w="2424" w:type="dxa"/>
            <w:shd w:val="clear" w:color="auto" w:fill="FFFFFF"/>
            <w:vAlign w:val="center"/>
          </w:tcPr>
          <w:p w14:paraId="27FE6512"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bidi="ru-RU"/>
              </w:rPr>
              <w:t>БПК-1</w:t>
            </w:r>
            <w:r w:rsidRPr="00843396">
              <w:rPr>
                <w:sz w:val="26"/>
                <w:szCs w:val="26"/>
                <w:lang w:val="be-BY" w:bidi="ru-RU"/>
              </w:rPr>
              <w:t>2</w:t>
            </w:r>
          </w:p>
        </w:tc>
      </w:tr>
      <w:tr w:rsidR="00843396" w:rsidRPr="00843396" w14:paraId="2BAC3D0C" w14:textId="77777777" w:rsidTr="009C61EA">
        <w:trPr>
          <w:trHeight w:hRule="exact" w:val="317"/>
        </w:trPr>
        <w:tc>
          <w:tcPr>
            <w:tcW w:w="577" w:type="dxa"/>
            <w:shd w:val="clear" w:color="auto" w:fill="FFFFFF"/>
            <w:vAlign w:val="center"/>
          </w:tcPr>
          <w:p w14:paraId="50C9248E"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bidi="ru-RU"/>
              </w:rPr>
              <w:t>5.2</w:t>
            </w:r>
            <w:r w:rsidRPr="00843396">
              <w:rPr>
                <w:sz w:val="26"/>
                <w:szCs w:val="26"/>
                <w:lang w:val="be-BY" w:bidi="ru-RU"/>
              </w:rPr>
              <w:t>.</w:t>
            </w:r>
          </w:p>
        </w:tc>
        <w:tc>
          <w:tcPr>
            <w:tcW w:w="6648" w:type="dxa"/>
            <w:shd w:val="clear" w:color="auto" w:fill="FFFFFF"/>
            <w:vAlign w:val="center"/>
          </w:tcPr>
          <w:p w14:paraId="4F8C4994"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Уводзіны ў літаратуразнаўства</w:t>
            </w:r>
          </w:p>
        </w:tc>
        <w:tc>
          <w:tcPr>
            <w:tcW w:w="2424" w:type="dxa"/>
            <w:shd w:val="clear" w:color="auto" w:fill="FFFFFF"/>
            <w:vAlign w:val="center"/>
          </w:tcPr>
          <w:p w14:paraId="53EFA57B"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bidi="ru-RU"/>
              </w:rPr>
              <w:t>БПК-1</w:t>
            </w:r>
            <w:r w:rsidRPr="00843396">
              <w:rPr>
                <w:sz w:val="26"/>
                <w:szCs w:val="26"/>
                <w:lang w:val="be-BY" w:bidi="ru-RU"/>
              </w:rPr>
              <w:t>3</w:t>
            </w:r>
          </w:p>
        </w:tc>
      </w:tr>
      <w:tr w:rsidR="00843396" w:rsidRPr="00843396" w14:paraId="4E5BB970" w14:textId="77777777" w:rsidTr="009C61EA">
        <w:trPr>
          <w:trHeight w:hRule="exact" w:val="317"/>
        </w:trPr>
        <w:tc>
          <w:tcPr>
            <w:tcW w:w="577" w:type="dxa"/>
            <w:shd w:val="clear" w:color="auto" w:fill="FFFFFF"/>
            <w:vAlign w:val="center"/>
          </w:tcPr>
          <w:p w14:paraId="09AEB547"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bidi="ru-RU"/>
              </w:rPr>
              <w:t>5.3</w:t>
            </w:r>
            <w:r w:rsidRPr="00843396">
              <w:rPr>
                <w:sz w:val="26"/>
                <w:szCs w:val="26"/>
                <w:lang w:val="be-BY" w:bidi="ru-RU"/>
              </w:rPr>
              <w:t>.</w:t>
            </w:r>
          </w:p>
        </w:tc>
        <w:tc>
          <w:tcPr>
            <w:tcW w:w="6648" w:type="dxa"/>
            <w:shd w:val="clear" w:color="auto" w:fill="FFFFFF"/>
            <w:vAlign w:val="center"/>
          </w:tcPr>
          <w:p w14:paraId="0E6D15F3"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Уводзіны ў славянскую філалогію</w:t>
            </w:r>
          </w:p>
        </w:tc>
        <w:tc>
          <w:tcPr>
            <w:tcW w:w="2424" w:type="dxa"/>
            <w:shd w:val="clear" w:color="auto" w:fill="FFFFFF"/>
            <w:vAlign w:val="center"/>
          </w:tcPr>
          <w:p w14:paraId="09EFC4C0" w14:textId="77777777" w:rsidR="00692201" w:rsidRPr="00843396" w:rsidRDefault="00692201" w:rsidP="007F6050">
            <w:pPr>
              <w:widowControl w:val="0"/>
              <w:adjustRightInd w:val="0"/>
              <w:snapToGrid w:val="0"/>
              <w:jc w:val="center"/>
              <w:rPr>
                <w:sz w:val="26"/>
                <w:szCs w:val="26"/>
                <w:lang w:val="be-BY" w:eastAsia="en-US" w:bidi="sa-IN"/>
              </w:rPr>
            </w:pPr>
            <w:r w:rsidRPr="00843396">
              <w:rPr>
                <w:sz w:val="26"/>
                <w:szCs w:val="26"/>
                <w:lang w:bidi="ru-RU"/>
              </w:rPr>
              <w:t>БПК-1</w:t>
            </w:r>
            <w:r w:rsidRPr="00843396">
              <w:rPr>
                <w:sz w:val="26"/>
                <w:szCs w:val="26"/>
                <w:lang w:val="be-BY" w:bidi="ru-RU"/>
              </w:rPr>
              <w:t>1</w:t>
            </w:r>
          </w:p>
        </w:tc>
      </w:tr>
      <w:tr w:rsidR="00843396" w:rsidRPr="00843396" w14:paraId="68883232" w14:textId="77777777" w:rsidTr="009C61EA">
        <w:trPr>
          <w:trHeight w:hRule="exact" w:val="312"/>
        </w:trPr>
        <w:tc>
          <w:tcPr>
            <w:tcW w:w="577" w:type="dxa"/>
            <w:shd w:val="clear" w:color="auto" w:fill="FFFFFF"/>
            <w:vAlign w:val="center"/>
          </w:tcPr>
          <w:p w14:paraId="2FE5E6AA"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bidi="ru-RU"/>
              </w:rPr>
              <w:t>6.</w:t>
            </w:r>
          </w:p>
        </w:tc>
        <w:tc>
          <w:tcPr>
            <w:tcW w:w="6648" w:type="dxa"/>
            <w:shd w:val="clear" w:color="auto" w:fill="FFFFFF"/>
            <w:vAlign w:val="center"/>
          </w:tcPr>
          <w:p w14:paraId="21CECD98" w14:textId="77777777" w:rsidR="00692201" w:rsidRPr="00843396" w:rsidRDefault="00692201" w:rsidP="007F6050">
            <w:pPr>
              <w:widowControl w:val="0"/>
              <w:adjustRightInd w:val="0"/>
              <w:snapToGrid w:val="0"/>
              <w:ind w:left="160"/>
              <w:rPr>
                <w:b/>
                <w:sz w:val="26"/>
                <w:szCs w:val="26"/>
                <w:lang w:val="be-BY" w:eastAsia="en-US" w:bidi="sa-IN"/>
              </w:rPr>
            </w:pPr>
            <w:r w:rsidRPr="00843396">
              <w:rPr>
                <w:b/>
                <w:sz w:val="26"/>
                <w:szCs w:val="26"/>
                <w:lang w:val="be-BY" w:eastAsia="en-US" w:bidi="sa-IN"/>
              </w:rPr>
              <w:t>Метадычны модуль</w:t>
            </w:r>
          </w:p>
        </w:tc>
        <w:tc>
          <w:tcPr>
            <w:tcW w:w="2424" w:type="dxa"/>
            <w:shd w:val="clear" w:color="auto" w:fill="FFFFFF"/>
            <w:vAlign w:val="center"/>
          </w:tcPr>
          <w:p w14:paraId="15B1FEC9" w14:textId="77777777" w:rsidR="00692201" w:rsidRPr="00843396" w:rsidRDefault="00692201" w:rsidP="007F6050">
            <w:pPr>
              <w:widowControl w:val="0"/>
              <w:adjustRightInd w:val="0"/>
              <w:snapToGrid w:val="0"/>
              <w:jc w:val="center"/>
              <w:rPr>
                <w:sz w:val="26"/>
                <w:szCs w:val="26"/>
                <w:lang w:val="be-BY"/>
              </w:rPr>
            </w:pPr>
            <w:r w:rsidRPr="00843396">
              <w:rPr>
                <w:sz w:val="26"/>
                <w:szCs w:val="26"/>
                <w:lang w:val="be-BY"/>
              </w:rPr>
              <w:t>БПК-14</w:t>
            </w:r>
          </w:p>
        </w:tc>
      </w:tr>
      <w:tr w:rsidR="00843396" w:rsidRPr="00843396" w14:paraId="522BF6F2" w14:textId="77777777" w:rsidTr="009C61EA">
        <w:trPr>
          <w:trHeight w:hRule="exact" w:val="312"/>
        </w:trPr>
        <w:tc>
          <w:tcPr>
            <w:tcW w:w="577" w:type="dxa"/>
            <w:shd w:val="clear" w:color="auto" w:fill="FFFFFF"/>
            <w:vAlign w:val="center"/>
          </w:tcPr>
          <w:p w14:paraId="4BFA8573"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bidi="ru-RU"/>
              </w:rPr>
              <w:t>7.</w:t>
            </w:r>
          </w:p>
        </w:tc>
        <w:tc>
          <w:tcPr>
            <w:tcW w:w="6648" w:type="dxa"/>
            <w:shd w:val="clear" w:color="auto" w:fill="FFFFFF"/>
            <w:vAlign w:val="center"/>
          </w:tcPr>
          <w:p w14:paraId="64DE6C16" w14:textId="77777777" w:rsidR="00692201" w:rsidRPr="00843396" w:rsidRDefault="00692201" w:rsidP="007F6050">
            <w:pPr>
              <w:widowControl w:val="0"/>
              <w:adjustRightInd w:val="0"/>
              <w:snapToGrid w:val="0"/>
              <w:ind w:left="160"/>
              <w:rPr>
                <w:b/>
                <w:sz w:val="26"/>
                <w:szCs w:val="26"/>
                <w:lang w:val="be-BY" w:eastAsia="en-US" w:bidi="sa-IN"/>
              </w:rPr>
            </w:pPr>
            <w:r w:rsidRPr="00843396">
              <w:rPr>
                <w:b/>
                <w:sz w:val="26"/>
                <w:szCs w:val="26"/>
                <w:lang w:val="be-BY" w:eastAsia="en-US" w:bidi="sa-IN"/>
              </w:rPr>
              <w:t>Лінгвістычны модуль</w:t>
            </w:r>
          </w:p>
        </w:tc>
        <w:tc>
          <w:tcPr>
            <w:tcW w:w="2424" w:type="dxa"/>
            <w:shd w:val="clear" w:color="auto" w:fill="FFFFFF"/>
            <w:vAlign w:val="center"/>
          </w:tcPr>
          <w:p w14:paraId="43E563A1" w14:textId="77777777" w:rsidR="00692201" w:rsidRPr="00843396" w:rsidRDefault="00692201" w:rsidP="007F6050">
            <w:pPr>
              <w:widowControl w:val="0"/>
              <w:adjustRightInd w:val="0"/>
              <w:snapToGrid w:val="0"/>
              <w:jc w:val="center"/>
              <w:rPr>
                <w:sz w:val="26"/>
                <w:szCs w:val="26"/>
                <w:lang w:eastAsia="en-US" w:bidi="sa-IN"/>
              </w:rPr>
            </w:pPr>
            <w:r w:rsidRPr="00843396">
              <w:rPr>
                <w:sz w:val="26"/>
                <w:szCs w:val="26"/>
                <w:lang w:bidi="ru-RU"/>
              </w:rPr>
              <w:t>УК-3</w:t>
            </w:r>
          </w:p>
        </w:tc>
      </w:tr>
      <w:tr w:rsidR="00843396" w:rsidRPr="00843396" w14:paraId="09EC38F4" w14:textId="77777777" w:rsidTr="009C61EA">
        <w:trPr>
          <w:trHeight w:hRule="exact" w:val="317"/>
        </w:trPr>
        <w:tc>
          <w:tcPr>
            <w:tcW w:w="577" w:type="dxa"/>
            <w:shd w:val="clear" w:color="auto" w:fill="FFFFFF"/>
            <w:vAlign w:val="center"/>
          </w:tcPr>
          <w:p w14:paraId="7BAD8B7C"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eastAsia="en-US" w:bidi="sa-IN"/>
              </w:rPr>
              <w:t>8.</w:t>
            </w:r>
          </w:p>
        </w:tc>
        <w:tc>
          <w:tcPr>
            <w:tcW w:w="6648" w:type="dxa"/>
            <w:shd w:val="clear" w:color="auto" w:fill="FFFFFF"/>
            <w:vAlign w:val="center"/>
          </w:tcPr>
          <w:p w14:paraId="4BCD11A0" w14:textId="77777777" w:rsidR="00692201" w:rsidRPr="00843396" w:rsidRDefault="00692201" w:rsidP="007F6050">
            <w:pPr>
              <w:widowControl w:val="0"/>
              <w:adjustRightInd w:val="0"/>
              <w:snapToGrid w:val="0"/>
              <w:ind w:left="160"/>
              <w:rPr>
                <w:b/>
                <w:sz w:val="26"/>
                <w:szCs w:val="26"/>
                <w:lang w:val="be-BY" w:eastAsia="en-US" w:bidi="sa-IN"/>
              </w:rPr>
            </w:pPr>
            <w:r w:rsidRPr="00843396">
              <w:rPr>
                <w:b/>
                <w:sz w:val="26"/>
                <w:szCs w:val="26"/>
                <w:lang w:val="be-BY" w:eastAsia="en-US" w:bidi="sa-IN"/>
              </w:rPr>
              <w:t>Курсавыя работы</w:t>
            </w:r>
          </w:p>
        </w:tc>
        <w:tc>
          <w:tcPr>
            <w:tcW w:w="2424" w:type="dxa"/>
            <w:shd w:val="clear" w:color="auto" w:fill="FFFFFF"/>
            <w:vAlign w:val="center"/>
          </w:tcPr>
          <w:p w14:paraId="152A1174" w14:textId="77777777" w:rsidR="00692201" w:rsidRPr="00843396" w:rsidRDefault="00692201" w:rsidP="007F6050">
            <w:pPr>
              <w:widowControl w:val="0"/>
              <w:adjustRightInd w:val="0"/>
              <w:snapToGrid w:val="0"/>
              <w:jc w:val="center"/>
              <w:rPr>
                <w:sz w:val="26"/>
                <w:szCs w:val="26"/>
                <w:lang w:val="be-BY"/>
              </w:rPr>
            </w:pPr>
            <w:r w:rsidRPr="00843396">
              <w:rPr>
                <w:sz w:val="26"/>
                <w:szCs w:val="26"/>
                <w:lang w:val="be-BY"/>
              </w:rPr>
              <w:t>УК-1,2,5; БПК-15</w:t>
            </w:r>
          </w:p>
        </w:tc>
      </w:tr>
      <w:tr w:rsidR="00843396" w:rsidRPr="00843396" w14:paraId="64B7BD16" w14:textId="77777777" w:rsidTr="009C61EA">
        <w:trPr>
          <w:trHeight w:hRule="exact" w:val="317"/>
        </w:trPr>
        <w:tc>
          <w:tcPr>
            <w:tcW w:w="577" w:type="dxa"/>
            <w:shd w:val="clear" w:color="auto" w:fill="FFFFFF"/>
            <w:vAlign w:val="center"/>
          </w:tcPr>
          <w:p w14:paraId="4651A9C1" w14:textId="77777777" w:rsidR="00692201" w:rsidRPr="00843396" w:rsidRDefault="00692201" w:rsidP="007F6050">
            <w:pPr>
              <w:widowControl w:val="0"/>
              <w:adjustRightInd w:val="0"/>
              <w:snapToGrid w:val="0"/>
              <w:rPr>
                <w:b/>
                <w:sz w:val="26"/>
                <w:szCs w:val="26"/>
                <w:lang w:val="be-BY" w:eastAsia="en-US" w:bidi="sa-IN"/>
              </w:rPr>
            </w:pPr>
            <w:r w:rsidRPr="00843396">
              <w:rPr>
                <w:b/>
                <w:sz w:val="26"/>
                <w:szCs w:val="26"/>
                <w:lang w:val="be-BY" w:eastAsia="en-US" w:bidi="sa-IN"/>
              </w:rPr>
              <w:t>9.</w:t>
            </w:r>
          </w:p>
        </w:tc>
        <w:tc>
          <w:tcPr>
            <w:tcW w:w="6648" w:type="dxa"/>
            <w:shd w:val="clear" w:color="auto" w:fill="FFFFFF"/>
            <w:vAlign w:val="center"/>
          </w:tcPr>
          <w:p w14:paraId="45EA2508" w14:textId="77777777" w:rsidR="00692201" w:rsidRPr="00843396" w:rsidRDefault="00692201" w:rsidP="007F6050">
            <w:pPr>
              <w:widowControl w:val="0"/>
              <w:adjustRightInd w:val="0"/>
              <w:snapToGrid w:val="0"/>
              <w:ind w:left="160"/>
              <w:rPr>
                <w:b/>
                <w:sz w:val="26"/>
                <w:szCs w:val="26"/>
                <w:lang w:val="be-BY" w:eastAsia="en-US" w:bidi="sa-IN"/>
              </w:rPr>
            </w:pPr>
            <w:r w:rsidRPr="00843396">
              <w:rPr>
                <w:b/>
                <w:sz w:val="26"/>
                <w:szCs w:val="26"/>
                <w:lang w:val="be-BY" w:eastAsia="en-US" w:bidi="sa-IN"/>
              </w:rPr>
              <w:t>Псіхолага-педагагічны модуль</w:t>
            </w:r>
          </w:p>
        </w:tc>
        <w:tc>
          <w:tcPr>
            <w:tcW w:w="2424" w:type="dxa"/>
            <w:shd w:val="clear" w:color="auto" w:fill="FFFFFF"/>
            <w:vAlign w:val="center"/>
          </w:tcPr>
          <w:p w14:paraId="429B8E88" w14:textId="77777777" w:rsidR="00692201" w:rsidRPr="00843396" w:rsidRDefault="00692201" w:rsidP="007F6050">
            <w:pPr>
              <w:widowControl w:val="0"/>
              <w:adjustRightInd w:val="0"/>
              <w:snapToGrid w:val="0"/>
              <w:jc w:val="center"/>
              <w:rPr>
                <w:sz w:val="26"/>
                <w:szCs w:val="26"/>
                <w:lang w:val="be-BY"/>
              </w:rPr>
            </w:pPr>
            <w:r w:rsidRPr="00843396">
              <w:rPr>
                <w:sz w:val="26"/>
                <w:szCs w:val="26"/>
                <w:lang w:val="be-BY"/>
              </w:rPr>
              <w:t>УК-6</w:t>
            </w:r>
          </w:p>
        </w:tc>
      </w:tr>
      <w:tr w:rsidR="00843396" w:rsidRPr="00843396" w14:paraId="07F42DE0" w14:textId="77777777" w:rsidTr="009C61EA">
        <w:trPr>
          <w:trHeight w:hRule="exact" w:val="317"/>
        </w:trPr>
        <w:tc>
          <w:tcPr>
            <w:tcW w:w="577" w:type="dxa"/>
            <w:shd w:val="clear" w:color="auto" w:fill="FFFFFF"/>
            <w:vAlign w:val="center"/>
          </w:tcPr>
          <w:p w14:paraId="77DDF258"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val="be-BY" w:eastAsia="en-US" w:bidi="sa-IN"/>
              </w:rPr>
              <w:t>9.1.</w:t>
            </w:r>
          </w:p>
        </w:tc>
        <w:tc>
          <w:tcPr>
            <w:tcW w:w="6648" w:type="dxa"/>
            <w:shd w:val="clear" w:color="auto" w:fill="FFFFFF"/>
            <w:vAlign w:val="center"/>
          </w:tcPr>
          <w:p w14:paraId="18A715C1"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Педагогіка</w:t>
            </w:r>
          </w:p>
        </w:tc>
        <w:tc>
          <w:tcPr>
            <w:tcW w:w="2424" w:type="dxa"/>
            <w:shd w:val="clear" w:color="auto" w:fill="FFFFFF"/>
            <w:vAlign w:val="center"/>
          </w:tcPr>
          <w:p w14:paraId="5CFA4349" w14:textId="77777777" w:rsidR="00692201" w:rsidRPr="00843396" w:rsidRDefault="00692201" w:rsidP="007F6050">
            <w:pPr>
              <w:widowControl w:val="0"/>
              <w:adjustRightInd w:val="0"/>
              <w:snapToGrid w:val="0"/>
              <w:jc w:val="center"/>
              <w:rPr>
                <w:sz w:val="26"/>
                <w:szCs w:val="26"/>
                <w:lang w:bidi="ru-RU"/>
              </w:rPr>
            </w:pPr>
            <w:r w:rsidRPr="00843396">
              <w:rPr>
                <w:sz w:val="26"/>
                <w:szCs w:val="26"/>
                <w:lang w:bidi="ru-RU"/>
              </w:rPr>
              <w:t>БПК-18</w:t>
            </w:r>
          </w:p>
        </w:tc>
      </w:tr>
      <w:tr w:rsidR="00843396" w:rsidRPr="00843396" w14:paraId="247C0D82" w14:textId="77777777" w:rsidTr="009C61EA">
        <w:trPr>
          <w:trHeight w:hRule="exact" w:val="317"/>
        </w:trPr>
        <w:tc>
          <w:tcPr>
            <w:tcW w:w="577" w:type="dxa"/>
            <w:shd w:val="clear" w:color="auto" w:fill="FFFFFF"/>
            <w:vAlign w:val="center"/>
          </w:tcPr>
          <w:p w14:paraId="3D90A27F"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val="be-BY" w:eastAsia="en-US" w:bidi="sa-IN"/>
              </w:rPr>
              <w:t>9.2.</w:t>
            </w:r>
          </w:p>
        </w:tc>
        <w:tc>
          <w:tcPr>
            <w:tcW w:w="6648" w:type="dxa"/>
            <w:shd w:val="clear" w:color="auto" w:fill="FFFFFF"/>
            <w:vAlign w:val="center"/>
          </w:tcPr>
          <w:p w14:paraId="70B6BDD9"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Псіхалогія</w:t>
            </w:r>
          </w:p>
        </w:tc>
        <w:tc>
          <w:tcPr>
            <w:tcW w:w="2424" w:type="dxa"/>
            <w:shd w:val="clear" w:color="auto" w:fill="FFFFFF"/>
            <w:vAlign w:val="center"/>
          </w:tcPr>
          <w:p w14:paraId="2D9E1443" w14:textId="77777777" w:rsidR="00692201" w:rsidRPr="00843396" w:rsidRDefault="00692201" w:rsidP="007F6050">
            <w:pPr>
              <w:widowControl w:val="0"/>
              <w:adjustRightInd w:val="0"/>
              <w:snapToGrid w:val="0"/>
              <w:jc w:val="center"/>
              <w:rPr>
                <w:sz w:val="26"/>
                <w:szCs w:val="26"/>
                <w:lang w:val="be-BY" w:bidi="ru-RU"/>
              </w:rPr>
            </w:pPr>
            <w:r w:rsidRPr="00843396">
              <w:rPr>
                <w:sz w:val="26"/>
                <w:szCs w:val="26"/>
                <w:lang w:bidi="ru-RU"/>
              </w:rPr>
              <w:t>БПК-</w:t>
            </w:r>
            <w:r w:rsidRPr="00843396">
              <w:rPr>
                <w:sz w:val="26"/>
                <w:szCs w:val="26"/>
                <w:lang w:val="be-BY" w:bidi="ru-RU"/>
              </w:rPr>
              <w:t>17</w:t>
            </w:r>
          </w:p>
        </w:tc>
      </w:tr>
      <w:tr w:rsidR="00843396" w:rsidRPr="00843396" w14:paraId="12F01EE5" w14:textId="77777777" w:rsidTr="009C61EA">
        <w:trPr>
          <w:trHeight w:hRule="exact" w:val="317"/>
        </w:trPr>
        <w:tc>
          <w:tcPr>
            <w:tcW w:w="577" w:type="dxa"/>
            <w:shd w:val="clear" w:color="auto" w:fill="FFFFFF"/>
            <w:vAlign w:val="center"/>
          </w:tcPr>
          <w:p w14:paraId="461EEC6C" w14:textId="77777777" w:rsidR="00692201" w:rsidRPr="00843396" w:rsidRDefault="00692201" w:rsidP="007F6050">
            <w:pPr>
              <w:widowControl w:val="0"/>
              <w:adjustRightInd w:val="0"/>
              <w:snapToGrid w:val="0"/>
              <w:rPr>
                <w:b/>
                <w:sz w:val="26"/>
                <w:szCs w:val="26"/>
                <w:lang w:eastAsia="en-US" w:bidi="sa-IN"/>
              </w:rPr>
            </w:pPr>
            <w:r w:rsidRPr="00843396">
              <w:rPr>
                <w:b/>
                <w:sz w:val="26"/>
                <w:szCs w:val="26"/>
                <w:lang w:val="en-US" w:eastAsia="en-US" w:bidi="sa-IN"/>
              </w:rPr>
              <w:t>10</w:t>
            </w:r>
            <w:r w:rsidRPr="00843396">
              <w:rPr>
                <w:b/>
                <w:sz w:val="26"/>
                <w:szCs w:val="26"/>
                <w:lang w:eastAsia="en-US" w:bidi="sa-IN"/>
              </w:rPr>
              <w:t>.</w:t>
            </w:r>
          </w:p>
        </w:tc>
        <w:tc>
          <w:tcPr>
            <w:tcW w:w="6648" w:type="dxa"/>
            <w:shd w:val="clear" w:color="auto" w:fill="FFFFFF"/>
            <w:vAlign w:val="center"/>
          </w:tcPr>
          <w:p w14:paraId="2B60CDEB" w14:textId="77777777" w:rsidR="00692201" w:rsidRPr="00843396" w:rsidRDefault="00692201" w:rsidP="007F6050">
            <w:pPr>
              <w:widowControl w:val="0"/>
              <w:adjustRightInd w:val="0"/>
              <w:snapToGrid w:val="0"/>
              <w:ind w:left="160"/>
              <w:rPr>
                <w:b/>
                <w:sz w:val="26"/>
                <w:szCs w:val="26"/>
                <w:lang w:val="be-BY" w:eastAsia="en-US" w:bidi="sa-IN"/>
              </w:rPr>
            </w:pPr>
            <w:r w:rsidRPr="00843396">
              <w:rPr>
                <w:b/>
                <w:sz w:val="26"/>
                <w:szCs w:val="26"/>
                <w:lang w:val="be-BY" w:eastAsia="en-US" w:bidi="sa-IN"/>
              </w:rPr>
              <w:t>Дадатковыя віды навучання</w:t>
            </w:r>
          </w:p>
        </w:tc>
        <w:tc>
          <w:tcPr>
            <w:tcW w:w="2424" w:type="dxa"/>
            <w:shd w:val="clear" w:color="auto" w:fill="FFFFFF"/>
            <w:vAlign w:val="center"/>
          </w:tcPr>
          <w:p w14:paraId="3BC86C50" w14:textId="77777777" w:rsidR="00692201" w:rsidRPr="00843396" w:rsidRDefault="00692201" w:rsidP="007F6050">
            <w:pPr>
              <w:widowControl w:val="0"/>
              <w:adjustRightInd w:val="0"/>
              <w:snapToGrid w:val="0"/>
              <w:jc w:val="both"/>
              <w:rPr>
                <w:strike/>
                <w:sz w:val="26"/>
                <w:szCs w:val="26"/>
              </w:rPr>
            </w:pPr>
          </w:p>
        </w:tc>
      </w:tr>
      <w:tr w:rsidR="00843396" w:rsidRPr="00843396" w14:paraId="4AD54954" w14:textId="77777777" w:rsidTr="009C61EA">
        <w:trPr>
          <w:trHeight w:hRule="exact" w:val="317"/>
        </w:trPr>
        <w:tc>
          <w:tcPr>
            <w:tcW w:w="577" w:type="dxa"/>
            <w:shd w:val="clear" w:color="auto" w:fill="FFFFFF"/>
            <w:vAlign w:val="center"/>
          </w:tcPr>
          <w:p w14:paraId="20DDE4E6"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val="be-BY" w:eastAsia="en-US" w:bidi="sa-IN"/>
              </w:rPr>
              <w:lastRenderedPageBreak/>
              <w:t>10.1.</w:t>
            </w:r>
          </w:p>
        </w:tc>
        <w:tc>
          <w:tcPr>
            <w:tcW w:w="6648" w:type="dxa"/>
            <w:shd w:val="clear" w:color="auto" w:fill="FFFFFF"/>
            <w:vAlign w:val="center"/>
          </w:tcPr>
          <w:p w14:paraId="7BA31DBF"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Фізічная культура</w:t>
            </w:r>
          </w:p>
        </w:tc>
        <w:tc>
          <w:tcPr>
            <w:tcW w:w="2424" w:type="dxa"/>
            <w:shd w:val="clear" w:color="auto" w:fill="FFFFFF"/>
            <w:vAlign w:val="center"/>
          </w:tcPr>
          <w:p w14:paraId="3BB9328E" w14:textId="77777777" w:rsidR="00692201" w:rsidRPr="00843396" w:rsidRDefault="00692201" w:rsidP="007F6050">
            <w:pPr>
              <w:widowControl w:val="0"/>
              <w:adjustRightInd w:val="0"/>
              <w:snapToGrid w:val="0"/>
              <w:jc w:val="center"/>
              <w:rPr>
                <w:sz w:val="26"/>
                <w:szCs w:val="26"/>
                <w:lang w:val="be-BY"/>
              </w:rPr>
            </w:pPr>
            <w:r w:rsidRPr="00843396">
              <w:rPr>
                <w:sz w:val="26"/>
                <w:szCs w:val="26"/>
                <w:lang w:val="be-BY"/>
              </w:rPr>
              <w:t>УК-10</w:t>
            </w:r>
          </w:p>
        </w:tc>
      </w:tr>
      <w:tr w:rsidR="00843396" w:rsidRPr="00843396" w14:paraId="2C5B0F3A" w14:textId="77777777" w:rsidTr="009C61EA">
        <w:trPr>
          <w:cantSplit/>
          <w:trHeight w:hRule="exact" w:val="317"/>
        </w:trPr>
        <w:tc>
          <w:tcPr>
            <w:tcW w:w="577" w:type="dxa"/>
            <w:shd w:val="clear" w:color="auto" w:fill="FFFFFF"/>
            <w:vAlign w:val="center"/>
          </w:tcPr>
          <w:p w14:paraId="736AE9E3" w14:textId="77777777" w:rsidR="00692201" w:rsidRPr="00843396" w:rsidRDefault="00692201" w:rsidP="007F6050">
            <w:pPr>
              <w:widowControl w:val="0"/>
              <w:adjustRightInd w:val="0"/>
              <w:snapToGrid w:val="0"/>
              <w:rPr>
                <w:sz w:val="26"/>
                <w:szCs w:val="26"/>
                <w:lang w:val="be-BY" w:eastAsia="en-US" w:bidi="sa-IN"/>
              </w:rPr>
            </w:pPr>
            <w:r w:rsidRPr="00843396">
              <w:rPr>
                <w:sz w:val="26"/>
                <w:szCs w:val="26"/>
                <w:lang w:val="be-BY" w:eastAsia="en-US" w:bidi="sa-IN"/>
              </w:rPr>
              <w:t>10.2.</w:t>
            </w:r>
          </w:p>
        </w:tc>
        <w:tc>
          <w:tcPr>
            <w:tcW w:w="6648" w:type="dxa"/>
            <w:shd w:val="clear" w:color="auto" w:fill="FFFFFF"/>
            <w:vAlign w:val="center"/>
          </w:tcPr>
          <w:p w14:paraId="679BA984" w14:textId="77777777" w:rsidR="00692201" w:rsidRPr="00843396" w:rsidRDefault="00692201" w:rsidP="007F6050">
            <w:pPr>
              <w:widowControl w:val="0"/>
              <w:adjustRightInd w:val="0"/>
              <w:snapToGrid w:val="0"/>
              <w:ind w:left="160"/>
              <w:rPr>
                <w:sz w:val="26"/>
                <w:szCs w:val="26"/>
                <w:lang w:val="be-BY" w:eastAsia="en-US" w:bidi="sa-IN"/>
              </w:rPr>
            </w:pPr>
            <w:r w:rsidRPr="00843396">
              <w:rPr>
                <w:sz w:val="26"/>
                <w:szCs w:val="26"/>
                <w:lang w:val="be-BY" w:eastAsia="en-US" w:bidi="sa-IN"/>
              </w:rPr>
              <w:t>Бяспека жыццядзейнасці чалавека</w:t>
            </w:r>
          </w:p>
        </w:tc>
        <w:tc>
          <w:tcPr>
            <w:tcW w:w="2424" w:type="dxa"/>
            <w:shd w:val="clear" w:color="auto" w:fill="FFFFFF"/>
            <w:vAlign w:val="center"/>
          </w:tcPr>
          <w:p w14:paraId="59C31720" w14:textId="77777777" w:rsidR="00692201" w:rsidRPr="00843396" w:rsidRDefault="00692201" w:rsidP="007F6050">
            <w:pPr>
              <w:widowControl w:val="0"/>
              <w:adjustRightInd w:val="0"/>
              <w:snapToGrid w:val="0"/>
              <w:jc w:val="center"/>
              <w:rPr>
                <w:sz w:val="26"/>
                <w:szCs w:val="26"/>
                <w:lang w:val="be-BY"/>
              </w:rPr>
            </w:pPr>
            <w:r w:rsidRPr="00843396">
              <w:rPr>
                <w:sz w:val="26"/>
                <w:szCs w:val="26"/>
                <w:lang w:val="be-BY"/>
              </w:rPr>
              <w:t>БПК-16</w:t>
            </w:r>
          </w:p>
        </w:tc>
      </w:tr>
    </w:tbl>
    <w:p w14:paraId="3C63ED6D" w14:textId="77777777" w:rsidR="00692201" w:rsidRPr="00843396" w:rsidRDefault="00692201" w:rsidP="007F6050">
      <w:pPr>
        <w:widowControl w:val="0"/>
        <w:shd w:val="clear" w:color="auto" w:fill="FFFFFF"/>
        <w:tabs>
          <w:tab w:val="left" w:pos="1286"/>
        </w:tabs>
        <w:adjustRightInd w:val="0"/>
        <w:snapToGrid w:val="0"/>
        <w:ind w:firstLine="709"/>
        <w:jc w:val="both"/>
        <w:rPr>
          <w:bCs/>
          <w:sz w:val="30"/>
          <w:szCs w:val="30"/>
          <w:lang w:val="be-BY" w:bidi="ru-RU"/>
        </w:rPr>
      </w:pPr>
      <w:r w:rsidRPr="00843396">
        <w:rPr>
          <w:bCs/>
          <w:sz w:val="30"/>
          <w:szCs w:val="30"/>
          <w:lang w:val="be-BY" w:bidi="ru-RU"/>
        </w:rPr>
        <w:t>27. Вынікі навучання па модулях і вучэбных дысцыплінах дзяржаўнага кампанента (ведаць, умець, валодаць) вызначаюцца вучэбнымі праграмамі.</w:t>
      </w:r>
    </w:p>
    <w:p w14:paraId="51253D27" w14:textId="77777777" w:rsidR="008007E7" w:rsidRPr="00843396" w:rsidRDefault="00692201" w:rsidP="008007E7">
      <w:pPr>
        <w:widowControl w:val="0"/>
        <w:shd w:val="clear" w:color="auto" w:fill="FFFFFF"/>
        <w:tabs>
          <w:tab w:val="left" w:pos="1286"/>
        </w:tabs>
        <w:spacing w:line="341" w:lineRule="exact"/>
        <w:ind w:firstLine="709"/>
        <w:jc w:val="both"/>
        <w:rPr>
          <w:sz w:val="30"/>
          <w:szCs w:val="30"/>
          <w:lang w:val="be-BY"/>
        </w:rPr>
      </w:pPr>
      <w:r w:rsidRPr="00843396">
        <w:rPr>
          <w:bCs/>
          <w:sz w:val="30"/>
          <w:szCs w:val="30"/>
          <w:lang w:val="be-BY" w:bidi="ru-RU"/>
        </w:rPr>
        <w:t>28. </w:t>
      </w:r>
      <w:r w:rsidR="008007E7" w:rsidRPr="00843396">
        <w:rPr>
          <w:sz w:val="30"/>
          <w:szCs w:val="30"/>
          <w:lang w:val="be-BY"/>
        </w:rPr>
        <w:t>У тыпавых вучэбных праграмах па вучэбных дысцыплінах прыводзіцца прыкладны пералік вынікаў навучання.</w:t>
      </w:r>
    </w:p>
    <w:p w14:paraId="7FF54C8A" w14:textId="1CA7D4A4" w:rsidR="00692201" w:rsidRPr="00843396" w:rsidRDefault="00692201" w:rsidP="008007E7">
      <w:pPr>
        <w:widowControl w:val="0"/>
        <w:shd w:val="clear" w:color="auto" w:fill="FFFFFF"/>
        <w:tabs>
          <w:tab w:val="left" w:pos="1286"/>
        </w:tabs>
        <w:adjustRightInd w:val="0"/>
        <w:snapToGrid w:val="0"/>
        <w:ind w:firstLine="709"/>
        <w:jc w:val="both"/>
        <w:rPr>
          <w:bCs/>
          <w:sz w:val="30"/>
          <w:szCs w:val="30"/>
          <w:lang w:val="be-BY" w:bidi="ru-RU"/>
        </w:rPr>
      </w:pPr>
      <w:r w:rsidRPr="00843396">
        <w:rPr>
          <w:bCs/>
          <w:sz w:val="30"/>
          <w:szCs w:val="30"/>
          <w:lang w:val="be-BY" w:bidi="ru-RU"/>
        </w:rPr>
        <w:t xml:space="preserve">29. Вынікі навучання павінны быць суаднесены з патрабаванымі вынікамі засваення зместу адукацыйнай праграмы вышэйшай адукацыі </w:t>
      </w:r>
      <w:r w:rsidRPr="00843396">
        <w:rPr>
          <w:bCs/>
          <w:sz w:val="30"/>
          <w:szCs w:val="30"/>
          <w:lang w:bidi="ru-RU"/>
        </w:rPr>
        <w:t>I</w:t>
      </w:r>
      <w:r w:rsidRPr="00843396">
        <w:rPr>
          <w:bCs/>
          <w:sz w:val="30"/>
          <w:szCs w:val="30"/>
          <w:lang w:val="be-BY" w:bidi="ru-RU"/>
        </w:rPr>
        <w:t xml:space="preserve"> ступені (кампетэнцыямі).</w:t>
      </w:r>
    </w:p>
    <w:p w14:paraId="008643BF" w14:textId="77777777" w:rsidR="00692201" w:rsidRPr="00843396" w:rsidRDefault="00692201" w:rsidP="007F6050">
      <w:pPr>
        <w:widowControl w:val="0"/>
        <w:shd w:val="clear" w:color="auto" w:fill="FFFFFF"/>
        <w:tabs>
          <w:tab w:val="left" w:pos="1286"/>
        </w:tabs>
        <w:adjustRightInd w:val="0"/>
        <w:snapToGrid w:val="0"/>
        <w:ind w:firstLine="709"/>
        <w:jc w:val="both"/>
        <w:rPr>
          <w:b/>
          <w:bCs/>
          <w:spacing w:val="-8"/>
          <w:sz w:val="30"/>
          <w:szCs w:val="30"/>
          <w:lang w:val="be-BY" w:eastAsia="en-US" w:bidi="sa-IN"/>
        </w:rPr>
      </w:pPr>
      <w:r w:rsidRPr="00843396">
        <w:rPr>
          <w:bCs/>
          <w:spacing w:val="-8"/>
          <w:sz w:val="30"/>
          <w:szCs w:val="30"/>
          <w:lang w:val="be-BY" w:bidi="ru-RU"/>
        </w:rPr>
        <w:t>30. Сукупнасць запланаваных вынікаў навучання павінна забяспечваць выпускніку фарміраванне ўсіх УК і БПК, вызначаных дадзеным адукацыйным стандартам, а таксама ўсіх дадатковых УК і спецыялізаваных кампетэнцый, вызначаных установай вышэйшай адукацыі самастойна.</w:t>
      </w:r>
    </w:p>
    <w:p w14:paraId="201EE1E5" w14:textId="77777777" w:rsidR="00A13CA2" w:rsidRPr="00843396" w:rsidRDefault="00A13CA2" w:rsidP="007F6050">
      <w:pPr>
        <w:adjustRightInd w:val="0"/>
        <w:snapToGrid w:val="0"/>
        <w:ind w:left="-284"/>
        <w:jc w:val="center"/>
        <w:rPr>
          <w:bCs/>
          <w:sz w:val="30"/>
          <w:szCs w:val="30"/>
          <w:lang w:val="be-BY"/>
        </w:rPr>
      </w:pPr>
    </w:p>
    <w:p w14:paraId="5BCCC2CA" w14:textId="77777777" w:rsidR="00692201" w:rsidRPr="00843396" w:rsidRDefault="00692201" w:rsidP="007F6050">
      <w:pPr>
        <w:adjustRightInd w:val="0"/>
        <w:snapToGrid w:val="0"/>
        <w:jc w:val="center"/>
        <w:rPr>
          <w:b/>
          <w:sz w:val="30"/>
          <w:szCs w:val="30"/>
          <w:lang w:val="be-BY"/>
        </w:rPr>
      </w:pPr>
      <w:r w:rsidRPr="00843396">
        <w:rPr>
          <w:b/>
          <w:bCs/>
          <w:sz w:val="30"/>
          <w:szCs w:val="30"/>
          <w:lang w:val="be-BY"/>
        </w:rPr>
        <w:t>ГЛАВА 6</w:t>
      </w:r>
    </w:p>
    <w:p w14:paraId="5959ACDA" w14:textId="77777777" w:rsidR="00692201" w:rsidRPr="00843396" w:rsidRDefault="00692201" w:rsidP="007F6050">
      <w:pPr>
        <w:adjustRightInd w:val="0"/>
        <w:snapToGrid w:val="0"/>
        <w:jc w:val="center"/>
        <w:rPr>
          <w:b/>
          <w:sz w:val="30"/>
          <w:szCs w:val="30"/>
          <w:lang w:val="be-BY"/>
        </w:rPr>
      </w:pPr>
      <w:bookmarkStart w:id="18" w:name="bookmark5"/>
      <w:r w:rsidRPr="00843396">
        <w:rPr>
          <w:b/>
          <w:bCs/>
          <w:sz w:val="30"/>
          <w:szCs w:val="30"/>
          <w:lang w:val="be-BY"/>
        </w:rPr>
        <w:t>ПАТРАБАВАННІ ДА АРГАНІЗАЦЫІ АДУКАЦЫЙНАГА ПРАЦЭСУ</w:t>
      </w:r>
      <w:bookmarkEnd w:id="18"/>
    </w:p>
    <w:p w14:paraId="60490F7E" w14:textId="77777777" w:rsidR="00692201" w:rsidRPr="00843396" w:rsidRDefault="00692201" w:rsidP="007F6050">
      <w:pPr>
        <w:adjustRightInd w:val="0"/>
        <w:snapToGrid w:val="0"/>
        <w:ind w:firstLine="709"/>
        <w:jc w:val="both"/>
        <w:rPr>
          <w:bCs/>
          <w:sz w:val="30"/>
          <w:szCs w:val="30"/>
          <w:lang w:val="be-BY"/>
        </w:rPr>
      </w:pPr>
    </w:p>
    <w:p w14:paraId="6DE44EFB"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31. Педагагічныя работнікі ўстановы вышэйшай адукацыі павінны:</w:t>
      </w:r>
    </w:p>
    <w:p w14:paraId="6AB6D6D6"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займацца навукова-метадычнай дзейнасцю;</w:t>
      </w:r>
    </w:p>
    <w:p w14:paraId="035CC010"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валодаць сучаснымі</w:t>
      </w:r>
      <w:r w:rsidR="00A13CA2" w:rsidRPr="00843396">
        <w:rPr>
          <w:bCs/>
          <w:sz w:val="30"/>
          <w:szCs w:val="30"/>
          <w:lang w:val="be-BY"/>
        </w:rPr>
        <w:t xml:space="preserve"> </w:t>
      </w:r>
      <w:r w:rsidRPr="00843396">
        <w:rPr>
          <w:bCs/>
          <w:sz w:val="30"/>
          <w:szCs w:val="30"/>
          <w:lang w:val="be-BY"/>
        </w:rPr>
        <w:t>адукацыйнымі, у</w:t>
      </w:r>
      <w:r w:rsidR="00A13CA2" w:rsidRPr="00843396">
        <w:rPr>
          <w:bCs/>
          <w:sz w:val="30"/>
          <w:szCs w:val="30"/>
          <w:lang w:val="be-BY"/>
        </w:rPr>
        <w:t xml:space="preserve"> </w:t>
      </w:r>
      <w:r w:rsidRPr="00843396">
        <w:rPr>
          <w:bCs/>
          <w:sz w:val="30"/>
          <w:szCs w:val="30"/>
          <w:lang w:val="be-BY"/>
        </w:rPr>
        <w:t>тым ліку інфармацыйнымі тэхналогіямі, неабходнымі для арганізацыі</w:t>
      </w:r>
      <w:r w:rsidR="00A13CA2" w:rsidRPr="00843396">
        <w:rPr>
          <w:bCs/>
          <w:sz w:val="30"/>
          <w:szCs w:val="30"/>
          <w:lang w:val="be-BY"/>
        </w:rPr>
        <w:t xml:space="preserve"> </w:t>
      </w:r>
      <w:r w:rsidRPr="00843396">
        <w:rPr>
          <w:bCs/>
          <w:sz w:val="30"/>
          <w:szCs w:val="30"/>
          <w:lang w:val="be-BY"/>
        </w:rPr>
        <w:t>адукацыйнага працэсу на належным узроўні;</w:t>
      </w:r>
    </w:p>
    <w:p w14:paraId="1840E401" w14:textId="77777777" w:rsidR="00692201" w:rsidRPr="00843396" w:rsidRDefault="00692201" w:rsidP="007F6050">
      <w:pPr>
        <w:adjustRightInd w:val="0"/>
        <w:snapToGrid w:val="0"/>
        <w:ind w:firstLine="709"/>
        <w:jc w:val="both"/>
        <w:rPr>
          <w:bCs/>
          <w:sz w:val="30"/>
          <w:szCs w:val="30"/>
          <w:lang w:val="be-BY"/>
        </w:rPr>
      </w:pPr>
      <w:r w:rsidRPr="00843396">
        <w:rPr>
          <w:bCs/>
          <w:sz w:val="30"/>
          <w:szCs w:val="30"/>
          <w:lang w:val="be-BY"/>
        </w:rPr>
        <w:t>валодаць асобаснымі якасцямі і кампетэнцыямі, якія дазваляюць эфектыўна арганізоўваць вучэбную і выхаваўчую работу са студэнтамі, курсантамі, слухачамі.</w:t>
      </w:r>
    </w:p>
    <w:p w14:paraId="0C77CB11" w14:textId="77777777" w:rsidR="00692201" w:rsidRPr="00843396" w:rsidRDefault="00692201" w:rsidP="007F6050">
      <w:pPr>
        <w:adjustRightInd w:val="0"/>
        <w:snapToGrid w:val="0"/>
        <w:ind w:firstLine="709"/>
        <w:jc w:val="both"/>
        <w:rPr>
          <w:spacing w:val="-8"/>
          <w:sz w:val="30"/>
          <w:szCs w:val="30"/>
          <w:lang w:val="be-BY"/>
        </w:rPr>
      </w:pPr>
      <w:r w:rsidRPr="00843396">
        <w:rPr>
          <w:bCs/>
          <w:spacing w:val="-8"/>
          <w:sz w:val="30"/>
          <w:szCs w:val="30"/>
          <w:lang w:val="be-BY"/>
        </w:rPr>
        <w:t xml:space="preserve">Для ажыццяўлення адукацыйнага працэсу могуць прыцягвацца спецыялісты рэальнага сектара эканомікі, дзейнасць якіх звязана са спецыяльнасцю вышэйшай адукацыі </w:t>
      </w:r>
      <w:r w:rsidRPr="00843396">
        <w:rPr>
          <w:bCs/>
          <w:spacing w:val="-8"/>
          <w:sz w:val="30"/>
          <w:szCs w:val="30"/>
          <w:lang w:val="en-US"/>
        </w:rPr>
        <w:t>I</w:t>
      </w:r>
      <w:r w:rsidRPr="00843396">
        <w:rPr>
          <w:bCs/>
          <w:spacing w:val="-8"/>
          <w:sz w:val="30"/>
          <w:szCs w:val="30"/>
          <w:lang w:val="be-BY"/>
        </w:rPr>
        <w:t xml:space="preserve"> ступені, у адпаведнасці з заканадаўствам.</w:t>
      </w:r>
    </w:p>
    <w:p w14:paraId="6AB5F057"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32. Установа вышэйшай адукацыі павінна валодаць:</w:t>
      </w:r>
    </w:p>
    <w:p w14:paraId="60D2170A" w14:textId="77777777" w:rsidR="00692201" w:rsidRPr="00843396" w:rsidRDefault="00692201" w:rsidP="007F6050">
      <w:pPr>
        <w:adjustRightInd w:val="0"/>
        <w:snapToGrid w:val="0"/>
        <w:ind w:firstLine="709"/>
        <w:jc w:val="both"/>
        <w:rPr>
          <w:spacing w:val="-6"/>
          <w:sz w:val="30"/>
          <w:szCs w:val="30"/>
          <w:lang w:val="be-BY"/>
        </w:rPr>
      </w:pPr>
      <w:r w:rsidRPr="00843396">
        <w:rPr>
          <w:bCs/>
          <w:spacing w:val="-6"/>
          <w:sz w:val="30"/>
          <w:szCs w:val="30"/>
          <w:lang w:val="be-BY"/>
        </w:rPr>
        <w:t>матэрыяльна-тэхнічнай базай, неабходнай для арганізацыі</w:t>
      </w:r>
      <w:r w:rsidRPr="00843396">
        <w:rPr>
          <w:spacing w:val="-6"/>
          <w:sz w:val="30"/>
          <w:szCs w:val="30"/>
          <w:lang w:val="be-BY"/>
        </w:rPr>
        <w:t xml:space="preserve"> </w:t>
      </w:r>
      <w:r w:rsidRPr="00843396">
        <w:rPr>
          <w:bCs/>
          <w:spacing w:val="-6"/>
          <w:sz w:val="30"/>
          <w:szCs w:val="30"/>
          <w:lang w:val="be-BY"/>
        </w:rPr>
        <w:t>адукацыйнага працэсу, самастойнай работы і развіцця асобы</w:t>
      </w:r>
      <w:r w:rsidR="00A13CA2" w:rsidRPr="00843396">
        <w:rPr>
          <w:bCs/>
          <w:spacing w:val="-6"/>
          <w:sz w:val="30"/>
          <w:szCs w:val="30"/>
          <w:lang w:val="be-BY"/>
        </w:rPr>
        <w:t xml:space="preserve"> </w:t>
      </w:r>
      <w:r w:rsidRPr="00843396">
        <w:rPr>
          <w:bCs/>
          <w:spacing w:val="-6"/>
          <w:sz w:val="30"/>
          <w:szCs w:val="30"/>
          <w:lang w:val="be-BY"/>
        </w:rPr>
        <w:t>студэнта, курсанта, слухача;</w:t>
      </w:r>
    </w:p>
    <w:p w14:paraId="76CAC7E0"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сродкамі навучання, неабходнымі для рэалізацыі адукацыйнай</w:t>
      </w:r>
      <w:r w:rsidR="00A13CA2" w:rsidRPr="00843396">
        <w:rPr>
          <w:bCs/>
          <w:sz w:val="30"/>
          <w:szCs w:val="30"/>
          <w:lang w:val="be-BY"/>
        </w:rPr>
        <w:t xml:space="preserve"> </w:t>
      </w:r>
      <w:r w:rsidRPr="00843396">
        <w:rPr>
          <w:bCs/>
          <w:sz w:val="30"/>
          <w:szCs w:val="30"/>
          <w:lang w:val="be-BY"/>
        </w:rPr>
        <w:t>праграмы вышэйшай адукацыі I ступені (прыборы, абсталяванне,</w:t>
      </w:r>
      <w:r w:rsidR="00A13CA2" w:rsidRPr="00843396">
        <w:rPr>
          <w:bCs/>
          <w:sz w:val="30"/>
          <w:szCs w:val="30"/>
          <w:lang w:val="be-BY"/>
        </w:rPr>
        <w:t xml:space="preserve"> </w:t>
      </w:r>
      <w:r w:rsidRPr="00843396">
        <w:rPr>
          <w:bCs/>
          <w:sz w:val="30"/>
          <w:szCs w:val="30"/>
          <w:lang w:val="be-BY"/>
        </w:rPr>
        <w:t>інструменты, вучэбна-наглядныя дапаможнікі, камп’ютары, камп’ютарныя сеткі,</w:t>
      </w:r>
      <w:r w:rsidR="00A13CA2" w:rsidRPr="00843396">
        <w:rPr>
          <w:bCs/>
          <w:sz w:val="30"/>
          <w:szCs w:val="30"/>
          <w:lang w:val="be-BY"/>
        </w:rPr>
        <w:t xml:space="preserve"> </w:t>
      </w:r>
      <w:r w:rsidRPr="00843396">
        <w:rPr>
          <w:bCs/>
          <w:sz w:val="30"/>
          <w:szCs w:val="30"/>
          <w:lang w:val="be-BY"/>
        </w:rPr>
        <w:t>аўдыявізуальныя сродкі і іншыя матэрыяльныя аб'екты).</w:t>
      </w:r>
    </w:p>
    <w:p w14:paraId="5C62D622"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Функцыянаванне інфармацыйна-адукацыйнага асяроддзя</w:t>
      </w:r>
      <w:r w:rsidR="00A13CA2" w:rsidRPr="00843396">
        <w:rPr>
          <w:bCs/>
          <w:sz w:val="30"/>
          <w:szCs w:val="30"/>
          <w:lang w:val="be-BY"/>
        </w:rPr>
        <w:t xml:space="preserve"> </w:t>
      </w:r>
      <w:r w:rsidRPr="00843396">
        <w:rPr>
          <w:bCs/>
          <w:sz w:val="30"/>
          <w:szCs w:val="30"/>
          <w:lang w:val="be-BY"/>
        </w:rPr>
        <w:t>ўстановы вышэйшай адукацыі забяспечваецца адпаведнымі</w:t>
      </w:r>
      <w:r w:rsidR="00A13CA2" w:rsidRPr="00843396">
        <w:rPr>
          <w:bCs/>
          <w:sz w:val="30"/>
          <w:szCs w:val="30"/>
          <w:lang w:val="be-BY"/>
        </w:rPr>
        <w:t xml:space="preserve"> </w:t>
      </w:r>
      <w:r w:rsidRPr="00843396">
        <w:rPr>
          <w:bCs/>
          <w:sz w:val="30"/>
          <w:szCs w:val="30"/>
          <w:lang w:val="be-BY"/>
        </w:rPr>
        <w:t>сродкамі інфармацыйна-камунікацыйных тэхналогій і павінна</w:t>
      </w:r>
      <w:r w:rsidR="00A13CA2" w:rsidRPr="00843396">
        <w:rPr>
          <w:bCs/>
          <w:sz w:val="30"/>
          <w:szCs w:val="30"/>
          <w:lang w:val="be-BY"/>
        </w:rPr>
        <w:t xml:space="preserve"> </w:t>
      </w:r>
      <w:r w:rsidRPr="00843396">
        <w:rPr>
          <w:bCs/>
          <w:sz w:val="30"/>
          <w:szCs w:val="30"/>
          <w:lang w:val="be-BY"/>
        </w:rPr>
        <w:t>адпавядаць заканадаўству.</w:t>
      </w:r>
    </w:p>
    <w:p w14:paraId="56BDB6A2" w14:textId="77777777" w:rsidR="00692201" w:rsidRPr="00843396" w:rsidRDefault="00692201" w:rsidP="007F6050">
      <w:pPr>
        <w:adjustRightInd w:val="0"/>
        <w:snapToGrid w:val="0"/>
        <w:ind w:firstLine="709"/>
        <w:jc w:val="both"/>
        <w:rPr>
          <w:bCs/>
          <w:sz w:val="30"/>
          <w:szCs w:val="30"/>
          <w:lang w:val="be-BY"/>
        </w:rPr>
      </w:pPr>
      <w:r w:rsidRPr="00843396">
        <w:rPr>
          <w:bCs/>
          <w:sz w:val="30"/>
          <w:szCs w:val="30"/>
          <w:lang w:val="be-BY"/>
        </w:rPr>
        <w:lastRenderedPageBreak/>
        <w:t xml:space="preserve">Асобы, якія навучаюцца, з ліку асоб з асаблівасцямі псіхафізічнага развіцця павінны быць забяспечаны адаптаванымі друкаванымі і (або) электроннымі адукацыйнымі рэсурсамі. </w:t>
      </w:r>
    </w:p>
    <w:p w14:paraId="47144E5A"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У выпадку прымянення дыстанцыйных адукацыйных тэхналогій дапускаецца замена спецыяльна абсталяваных памяшканняў іх віртуальнымі аналагамі, якія дазваляюць асобам, якія навучаюцца,  набыць кампетэнцыі, вызначаныя ў главе 4 дадзенага адукацыйнага стандарта.</w:t>
      </w:r>
    </w:p>
    <w:p w14:paraId="710EA2F1"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33. Навукова-метадычнае забеспячэнне адукацыйнага працэсу</w:t>
      </w:r>
      <w:r w:rsidR="00A13CA2" w:rsidRPr="00843396">
        <w:rPr>
          <w:bCs/>
          <w:sz w:val="30"/>
          <w:szCs w:val="30"/>
          <w:lang w:val="be-BY"/>
        </w:rPr>
        <w:t xml:space="preserve"> </w:t>
      </w:r>
      <w:r w:rsidRPr="00843396">
        <w:rPr>
          <w:bCs/>
          <w:sz w:val="30"/>
          <w:szCs w:val="30"/>
          <w:lang w:val="be-BY"/>
        </w:rPr>
        <w:t>павінна адпавядаць наступным патрабаванням:</w:t>
      </w:r>
    </w:p>
    <w:p w14:paraId="598DE5FE"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вучэбныя дысцыпліны (модулі) павінны быць забяспечаны сучаснай вучэбнай, даведачнай, iншай лiтаратурай, вучэбнымі праграмамі, вучэбна- метадычнай дакументацыяй, інфармацыйна-аналітычнымі матэрыяламі, у тым ліку ў электронным выглядзе;</w:t>
      </w:r>
    </w:p>
    <w:p w14:paraId="33BD3796"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павінен быць забяспечаны доступ для кожнага студэнта, курсанта,</w:t>
      </w:r>
      <w:r w:rsidR="00A13CA2" w:rsidRPr="00843396">
        <w:rPr>
          <w:bCs/>
          <w:sz w:val="30"/>
          <w:szCs w:val="30"/>
          <w:lang w:val="be-BY"/>
        </w:rPr>
        <w:t xml:space="preserve"> </w:t>
      </w:r>
      <w:r w:rsidRPr="00843396">
        <w:rPr>
          <w:bCs/>
          <w:sz w:val="30"/>
          <w:szCs w:val="30"/>
          <w:lang w:val="be-BY"/>
        </w:rPr>
        <w:t>слухача да бібліятэчных фондаў, электронных сродкаў навучання,</w:t>
      </w:r>
      <w:r w:rsidR="00A13CA2" w:rsidRPr="00843396">
        <w:rPr>
          <w:bCs/>
          <w:sz w:val="30"/>
          <w:szCs w:val="30"/>
          <w:lang w:val="be-BY"/>
        </w:rPr>
        <w:t xml:space="preserve"> </w:t>
      </w:r>
      <w:r w:rsidRPr="00843396">
        <w:rPr>
          <w:bCs/>
          <w:sz w:val="30"/>
          <w:szCs w:val="30"/>
          <w:lang w:val="be-BY"/>
        </w:rPr>
        <w:t>электронных інфармацыйных рэсурсаў (лакальнага доступу, аддаленага</w:t>
      </w:r>
      <w:r w:rsidR="00A13CA2" w:rsidRPr="00843396">
        <w:rPr>
          <w:bCs/>
          <w:sz w:val="30"/>
          <w:szCs w:val="30"/>
          <w:lang w:val="be-BY"/>
        </w:rPr>
        <w:t xml:space="preserve"> </w:t>
      </w:r>
      <w:r w:rsidRPr="00843396">
        <w:rPr>
          <w:bCs/>
          <w:sz w:val="30"/>
          <w:szCs w:val="30"/>
          <w:lang w:val="be-BY"/>
        </w:rPr>
        <w:t>доступу) па ўсіх вучэбных дысцыплінах (модулях).</w:t>
      </w:r>
    </w:p>
    <w:p w14:paraId="7D0A480F"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Навукова-метадычнае забеспячэнне павінна быць арыентавана на</w:t>
      </w:r>
      <w:r w:rsidR="00A13CA2" w:rsidRPr="00843396">
        <w:rPr>
          <w:bCs/>
          <w:sz w:val="30"/>
          <w:szCs w:val="30"/>
          <w:lang w:val="be-BY"/>
        </w:rPr>
        <w:t xml:space="preserve"> </w:t>
      </w:r>
      <w:r w:rsidRPr="00843396">
        <w:rPr>
          <w:bCs/>
          <w:sz w:val="30"/>
          <w:szCs w:val="30"/>
          <w:lang w:val="be-BY"/>
        </w:rPr>
        <w:t>распрацоўку і ўкараненне ў адукацыйны працэс інавацыйных</w:t>
      </w:r>
      <w:r w:rsidR="00A13CA2" w:rsidRPr="00843396">
        <w:rPr>
          <w:bCs/>
          <w:sz w:val="30"/>
          <w:szCs w:val="30"/>
          <w:lang w:val="be-BY"/>
        </w:rPr>
        <w:t xml:space="preserve"> </w:t>
      </w:r>
      <w:r w:rsidRPr="00843396">
        <w:rPr>
          <w:bCs/>
          <w:sz w:val="30"/>
          <w:szCs w:val="30"/>
          <w:lang w:val="be-BY"/>
        </w:rPr>
        <w:t>адукацыйных тэхналогій, адэкватных кампетэнтнаснаму падыходу</w:t>
      </w:r>
      <w:r w:rsidR="00A13CA2" w:rsidRPr="00843396">
        <w:rPr>
          <w:bCs/>
          <w:sz w:val="30"/>
          <w:szCs w:val="30"/>
          <w:lang w:val="be-BY"/>
        </w:rPr>
        <w:t xml:space="preserve"> </w:t>
      </w:r>
      <w:r w:rsidRPr="00843396">
        <w:rPr>
          <w:bCs/>
          <w:sz w:val="30"/>
          <w:szCs w:val="30"/>
          <w:lang w:val="be-BY"/>
        </w:rPr>
        <w:t>(крэатыўнага і дыялогавага навучання, варыятыўных мадэляў</w:t>
      </w:r>
      <w:r w:rsidR="00A13CA2" w:rsidRPr="00843396">
        <w:rPr>
          <w:bCs/>
          <w:sz w:val="30"/>
          <w:szCs w:val="30"/>
          <w:lang w:val="be-BY"/>
        </w:rPr>
        <w:t xml:space="preserve"> </w:t>
      </w:r>
      <w:r w:rsidRPr="00843396">
        <w:rPr>
          <w:bCs/>
          <w:sz w:val="30"/>
          <w:szCs w:val="30"/>
          <w:lang w:val="be-BY"/>
        </w:rPr>
        <w:t>самастойнай работы, модульных і рэйтынгавых сістэм навучання,</w:t>
      </w:r>
      <w:r w:rsidR="00A13CA2" w:rsidRPr="00843396">
        <w:rPr>
          <w:bCs/>
          <w:sz w:val="30"/>
          <w:szCs w:val="30"/>
          <w:lang w:val="be-BY"/>
        </w:rPr>
        <w:t xml:space="preserve"> </w:t>
      </w:r>
      <w:r w:rsidRPr="00843396">
        <w:rPr>
          <w:bCs/>
          <w:sz w:val="30"/>
          <w:szCs w:val="30"/>
          <w:lang w:val="be-BY"/>
        </w:rPr>
        <w:t>тэставых і іншых сістэм ацэньвання ўзроўню кампетэнцый і іншае).</w:t>
      </w:r>
    </w:p>
    <w:p w14:paraId="0E7B6E19" w14:textId="77777777" w:rsidR="00692201" w:rsidRPr="00843396" w:rsidRDefault="00692201" w:rsidP="007F6050">
      <w:pPr>
        <w:adjustRightInd w:val="0"/>
        <w:snapToGrid w:val="0"/>
        <w:ind w:firstLine="709"/>
        <w:jc w:val="both"/>
        <w:rPr>
          <w:spacing w:val="-6"/>
          <w:sz w:val="30"/>
          <w:szCs w:val="30"/>
          <w:lang w:val="be-BY"/>
        </w:rPr>
      </w:pPr>
      <w:r w:rsidRPr="00843396">
        <w:rPr>
          <w:bCs/>
          <w:spacing w:val="-6"/>
          <w:sz w:val="30"/>
          <w:szCs w:val="30"/>
          <w:lang w:val="be-BY"/>
        </w:rPr>
        <w:t>Абавязковым элементам навукова-метадычнага забеспячэння</w:t>
      </w:r>
      <w:r w:rsidR="00A13CA2" w:rsidRPr="00843396">
        <w:rPr>
          <w:bCs/>
          <w:spacing w:val="-6"/>
          <w:sz w:val="30"/>
          <w:szCs w:val="30"/>
          <w:lang w:val="be-BY"/>
        </w:rPr>
        <w:t xml:space="preserve"> </w:t>
      </w:r>
      <w:r w:rsidRPr="00843396">
        <w:rPr>
          <w:bCs/>
          <w:spacing w:val="-6"/>
          <w:sz w:val="30"/>
          <w:szCs w:val="30"/>
          <w:lang w:val="be-BY"/>
        </w:rPr>
        <w:t>адукацыйнага працэсу з'яўляецца размешчаны на афіцыйным сайце ўстановы вышэйшай адукацыі ў глабальнай камп’ютарнай сетцы Інтэрнэт каталог вучэбных дысцыплін (модуляў), які</w:t>
      </w:r>
      <w:r w:rsidR="00A13CA2" w:rsidRPr="00843396">
        <w:rPr>
          <w:bCs/>
          <w:spacing w:val="-6"/>
          <w:sz w:val="30"/>
          <w:szCs w:val="30"/>
          <w:lang w:val="be-BY"/>
        </w:rPr>
        <w:t xml:space="preserve"> </w:t>
      </w:r>
      <w:r w:rsidRPr="00843396">
        <w:rPr>
          <w:bCs/>
          <w:spacing w:val="-6"/>
          <w:sz w:val="30"/>
          <w:szCs w:val="30"/>
          <w:lang w:val="be-BY"/>
        </w:rPr>
        <w:t>адпавядае наступным патрабаванням:</w:t>
      </w:r>
    </w:p>
    <w:p w14:paraId="303B784B"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уключае ў сябе зручную ў выкарыстанні і актуальную інфармацыю,</w:t>
      </w:r>
      <w:r w:rsidRPr="00843396">
        <w:rPr>
          <w:sz w:val="30"/>
          <w:szCs w:val="30"/>
          <w:lang w:val="be-BY"/>
        </w:rPr>
        <w:t xml:space="preserve"> </w:t>
      </w:r>
      <w:r w:rsidRPr="00843396">
        <w:rPr>
          <w:bCs/>
          <w:sz w:val="30"/>
          <w:szCs w:val="30"/>
          <w:lang w:val="be-BY"/>
        </w:rPr>
        <w:t>даступную для абітурыентаў на этапе ўступнай кампаніі, а таксама для студэнтаў, курсантаў, слухачоў на працягу ўсяго перыяду навучання;</w:t>
      </w:r>
    </w:p>
    <w:p w14:paraId="7482AC76"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прапаноўваецца на рускай і (або) беларускай мове і англійскай мове;</w:t>
      </w:r>
    </w:p>
    <w:p w14:paraId="541F1531"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апісанне кожнай вучэбнай дысцыпліны (модуля) змяшчае кароткі змест, фарміруемыя кампетэнцыі, вынікі навучання (ведаць, умець, валодаць), семестр, прэрэквізіты, працаёмкасць ў заліковых адзінках (крэдытах), колькасць аўдыторных гадзін і самастойнай работы, патрабаванні і формы бягучай і прамежкавай атэстацыі;</w:t>
      </w:r>
    </w:p>
    <w:p w14:paraId="477CC90D"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аб'ём апісання вучэбнай дысцыпліны (модуля) складае максімум</w:t>
      </w:r>
      <w:r w:rsidR="00A13CA2" w:rsidRPr="00843396">
        <w:rPr>
          <w:bCs/>
          <w:sz w:val="30"/>
          <w:szCs w:val="30"/>
          <w:lang w:val="be-BY"/>
        </w:rPr>
        <w:t xml:space="preserve"> </w:t>
      </w:r>
      <w:r w:rsidRPr="00843396">
        <w:rPr>
          <w:bCs/>
          <w:sz w:val="30"/>
          <w:szCs w:val="30"/>
          <w:lang w:val="be-BY"/>
        </w:rPr>
        <w:t>адну старонку;</w:t>
      </w:r>
    </w:p>
    <w:p w14:paraId="1939BFCE"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lastRenderedPageBreak/>
        <w:t>каталог вучэбных дысцыплін (модуляў) суправаджаецца структурнай схемай адукацыйнай праграмы вышэйшай адукацыі I ступені з заліковымі адзінкамі.</w:t>
      </w:r>
    </w:p>
    <w:p w14:paraId="578011A2"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Установы вышэйшай адукацыі маюць права самастойна прымаць</w:t>
      </w:r>
      <w:r w:rsidR="00A13CA2" w:rsidRPr="00843396">
        <w:rPr>
          <w:bCs/>
          <w:sz w:val="30"/>
          <w:szCs w:val="30"/>
          <w:lang w:val="be-BY"/>
        </w:rPr>
        <w:t xml:space="preserve"> </w:t>
      </w:r>
      <w:r w:rsidRPr="00843396">
        <w:rPr>
          <w:bCs/>
          <w:sz w:val="30"/>
          <w:szCs w:val="30"/>
          <w:lang w:val="be-BY"/>
        </w:rPr>
        <w:t>рашэнне аб фармаце каталога вучэбных дысцыплін (модуляў) і</w:t>
      </w:r>
      <w:r w:rsidR="00A13CA2" w:rsidRPr="00843396">
        <w:rPr>
          <w:bCs/>
          <w:sz w:val="30"/>
          <w:szCs w:val="30"/>
          <w:lang w:val="be-BY"/>
        </w:rPr>
        <w:t xml:space="preserve"> </w:t>
      </w:r>
      <w:r w:rsidRPr="00843396">
        <w:rPr>
          <w:bCs/>
          <w:sz w:val="30"/>
          <w:szCs w:val="30"/>
          <w:lang w:val="be-BY"/>
        </w:rPr>
        <w:t>паслядоўнасці прадстаўлення інфармацыі.</w:t>
      </w:r>
    </w:p>
    <w:p w14:paraId="67315ED9" w14:textId="05A1FEDA" w:rsidR="00692201" w:rsidRPr="00843396" w:rsidRDefault="00692201" w:rsidP="007F6050">
      <w:pPr>
        <w:adjustRightInd w:val="0"/>
        <w:snapToGrid w:val="0"/>
        <w:ind w:firstLine="709"/>
        <w:jc w:val="both"/>
        <w:rPr>
          <w:sz w:val="30"/>
          <w:szCs w:val="30"/>
          <w:lang w:val="be-BY"/>
        </w:rPr>
      </w:pPr>
      <w:r w:rsidRPr="00843396">
        <w:rPr>
          <w:bCs/>
          <w:sz w:val="30"/>
          <w:szCs w:val="30"/>
          <w:lang w:val="be-BY"/>
        </w:rPr>
        <w:t>34. Патрабаванні да арганізацыі самастойнай работы вызначаюцца заканадаўствам.</w:t>
      </w:r>
    </w:p>
    <w:p w14:paraId="6C10935B" w14:textId="26795F12" w:rsidR="00692201" w:rsidRPr="00843396" w:rsidRDefault="00692201" w:rsidP="007F6050">
      <w:pPr>
        <w:adjustRightInd w:val="0"/>
        <w:snapToGrid w:val="0"/>
        <w:ind w:firstLine="709"/>
        <w:jc w:val="both"/>
        <w:rPr>
          <w:sz w:val="30"/>
          <w:szCs w:val="30"/>
          <w:lang w:val="be-BY"/>
        </w:rPr>
      </w:pPr>
      <w:r w:rsidRPr="00843396">
        <w:rPr>
          <w:bCs/>
          <w:sz w:val="30"/>
          <w:szCs w:val="30"/>
          <w:lang w:val="be-BY"/>
        </w:rPr>
        <w:t>35. Патрабаванні да арганізацыі ідэалагічнай і выхаваўчай работы вызначаюцца ў адпаведнасці з рэкамендацыямі па арганізацыі ідэалагічнай і выхаваўчай работы ва ўстановах вышэйшай адукацыі і праграмна-плануючай дакументацыяй выхавання.</w:t>
      </w:r>
    </w:p>
    <w:p w14:paraId="52F1F2CF"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36. Канкрэтныя формы і працэдуры прамежкавага кантролю ведаў навучэнцаў па кожнай вучэбнай дысцыпліне распрацоўваюцца адпаведнай кафедрай установы вышэйшай адукацыі і адлюстроўваюцца</w:t>
      </w:r>
      <w:r w:rsidR="00A13CA2" w:rsidRPr="00843396">
        <w:rPr>
          <w:bCs/>
          <w:sz w:val="30"/>
          <w:szCs w:val="30"/>
          <w:lang w:val="be-BY"/>
        </w:rPr>
        <w:t xml:space="preserve"> </w:t>
      </w:r>
      <w:r w:rsidRPr="00843396">
        <w:rPr>
          <w:bCs/>
          <w:sz w:val="30"/>
          <w:szCs w:val="30"/>
          <w:lang w:val="be-BY"/>
        </w:rPr>
        <w:t>ў вучэбных праграмах установы вышэйшай адукацыі па вучэбных дысцыплінах.</w:t>
      </w:r>
    </w:p>
    <w:p w14:paraId="26FCC6A4"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37. Для атэстацыi асоб, якія навучаюцца, на адпаведнасць іх персанальных дасягненняў паэтапным або канчатковым патрабаванням адукацыйнай праграмы вышэйшай адукацыі I ступені ствараюцца фонды ацэначных сродкаў, якія ўключаюць тыпавыя заданні, заданні адкрытага тыпу, заданні камунікатыўнага тыпу, кантрольныя работы, тэсты, комплексныя кваліфікацыйныя заданні, тэматыку курсавых праектаў (курсавых работ), метадычныя распрацоўкі па інавацыйных формах навучання і кантролю за фарміраваннем кампетэнцый, тэматыку і прынцыпы складання эсэ, формы анкет для правядзення самаацэнкі кампетэнцый асоб, якія навучаюцца, і іншае. Фонды ацэначных сродкаў распрацоўваюцца адпаведнымі кафедрамі ўстановы вышэйшай адукацыі.</w:t>
      </w:r>
    </w:p>
    <w:p w14:paraId="4A5D5A71" w14:textId="77777777" w:rsidR="00692201" w:rsidRPr="00843396" w:rsidRDefault="00692201" w:rsidP="007F6050">
      <w:pPr>
        <w:adjustRightInd w:val="0"/>
        <w:snapToGrid w:val="0"/>
        <w:ind w:firstLine="709"/>
        <w:jc w:val="both"/>
        <w:rPr>
          <w:sz w:val="30"/>
          <w:szCs w:val="30"/>
          <w:lang w:val="be-BY"/>
        </w:rPr>
      </w:pPr>
      <w:r w:rsidRPr="00843396">
        <w:rPr>
          <w:bCs/>
          <w:sz w:val="30"/>
          <w:szCs w:val="30"/>
          <w:lang w:val="be-BY"/>
        </w:rPr>
        <w:t>38. Ацэначнымі сродкамі павінна прадугледжвацца ацэнка здольнасці асоб, якія навучаюцца, да творчай дзейнасці, іх гатоўнасць весці пошук вырашэння новых задач, звязаных з недастатковасцю канкрэтных спецыяльных ведаў і адсутнасцю агульнапрынятых алгарытмаў.</w:t>
      </w:r>
    </w:p>
    <w:p w14:paraId="7A638B39" w14:textId="77777777" w:rsidR="00692201" w:rsidRPr="00843396" w:rsidRDefault="00692201" w:rsidP="007F6050">
      <w:pPr>
        <w:adjustRightInd w:val="0"/>
        <w:snapToGrid w:val="0"/>
        <w:jc w:val="both"/>
        <w:rPr>
          <w:sz w:val="30"/>
          <w:szCs w:val="30"/>
          <w:lang w:val="be-BY"/>
        </w:rPr>
      </w:pPr>
    </w:p>
    <w:p w14:paraId="57E0F24E" w14:textId="77777777" w:rsidR="00692201" w:rsidRPr="00843396" w:rsidRDefault="00692201" w:rsidP="007F6050">
      <w:pPr>
        <w:adjustRightInd w:val="0"/>
        <w:snapToGrid w:val="0"/>
        <w:jc w:val="center"/>
        <w:rPr>
          <w:b/>
          <w:sz w:val="30"/>
          <w:szCs w:val="30"/>
          <w:lang w:val="be-BY"/>
        </w:rPr>
      </w:pPr>
      <w:r w:rsidRPr="00843396">
        <w:rPr>
          <w:b/>
          <w:sz w:val="30"/>
          <w:szCs w:val="30"/>
          <w:lang w:val="be-BY"/>
        </w:rPr>
        <w:t>ГЛАВА 7</w:t>
      </w:r>
    </w:p>
    <w:p w14:paraId="6BBC8A0D" w14:textId="77777777" w:rsidR="00692201" w:rsidRPr="00843396" w:rsidRDefault="00692201" w:rsidP="007F6050">
      <w:pPr>
        <w:adjustRightInd w:val="0"/>
        <w:snapToGrid w:val="0"/>
        <w:jc w:val="center"/>
        <w:rPr>
          <w:b/>
          <w:sz w:val="30"/>
          <w:szCs w:val="30"/>
          <w:lang w:val="be-BY"/>
        </w:rPr>
      </w:pPr>
      <w:r w:rsidRPr="00843396">
        <w:rPr>
          <w:b/>
          <w:sz w:val="30"/>
          <w:szCs w:val="30"/>
          <w:lang w:val="be-BY"/>
        </w:rPr>
        <w:t>ПАТРАБАВАННІ ДА ВЫНІКОВАЙ АТЭСТАЦЫІ</w:t>
      </w:r>
    </w:p>
    <w:p w14:paraId="3B090E42" w14:textId="77777777" w:rsidR="00692201" w:rsidRPr="00843396" w:rsidRDefault="00692201" w:rsidP="007F6050">
      <w:pPr>
        <w:adjustRightInd w:val="0"/>
        <w:snapToGrid w:val="0"/>
        <w:ind w:firstLine="709"/>
        <w:jc w:val="both"/>
        <w:rPr>
          <w:sz w:val="30"/>
          <w:szCs w:val="30"/>
          <w:lang w:val="be-BY"/>
        </w:rPr>
      </w:pPr>
    </w:p>
    <w:p w14:paraId="6574C56D" w14:textId="77777777" w:rsidR="00692201" w:rsidRPr="00843396" w:rsidRDefault="00692201" w:rsidP="007F6050">
      <w:pPr>
        <w:adjustRightInd w:val="0"/>
        <w:snapToGrid w:val="0"/>
        <w:ind w:firstLine="709"/>
        <w:jc w:val="both"/>
        <w:rPr>
          <w:spacing w:val="-8"/>
          <w:sz w:val="30"/>
          <w:szCs w:val="30"/>
          <w:lang w:val="be-BY"/>
        </w:rPr>
      </w:pPr>
      <w:r w:rsidRPr="00843396">
        <w:rPr>
          <w:spacing w:val="-8"/>
          <w:sz w:val="30"/>
          <w:szCs w:val="30"/>
          <w:lang w:val="be-BY"/>
        </w:rPr>
        <w:t>39. Выніковая атэстацыя ажыццяўляецца дзяржаўнай экзаменацыйнай камісіяй.</w:t>
      </w:r>
    </w:p>
    <w:p w14:paraId="4BC6E36E"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Да выніковай атэстацыі дапускаюцца студэнты, курсанты, слухачы, якія цалкам выканалі адпаведныя вучэбны план і вучэбныя праграмы.</w:t>
      </w:r>
    </w:p>
    <w:p w14:paraId="280FBDF7" w14:textId="77777777" w:rsidR="00692201" w:rsidRPr="00843396" w:rsidRDefault="00692201" w:rsidP="007F6050">
      <w:pPr>
        <w:adjustRightInd w:val="0"/>
        <w:snapToGrid w:val="0"/>
        <w:ind w:firstLine="709"/>
        <w:jc w:val="both"/>
        <w:rPr>
          <w:spacing w:val="-8"/>
          <w:sz w:val="30"/>
          <w:szCs w:val="30"/>
          <w:lang w:val="be-BY"/>
        </w:rPr>
      </w:pPr>
      <w:r w:rsidRPr="00843396">
        <w:rPr>
          <w:spacing w:val="-8"/>
          <w:sz w:val="30"/>
          <w:szCs w:val="30"/>
          <w:lang w:val="be-BY"/>
        </w:rPr>
        <w:t xml:space="preserve">Выніковая атэстацыя студэнтаў, курсантаў, слухачоў пры засваенні адукацыйнай праграмы вышэйшай адукацыі I ступені па спецыяльнасці </w:t>
      </w:r>
      <w:r w:rsidR="00A13CA2" w:rsidRPr="00843396">
        <w:rPr>
          <w:spacing w:val="-8"/>
          <w:sz w:val="30"/>
          <w:szCs w:val="30"/>
          <w:lang w:val="be-BY"/>
        </w:rPr>
        <w:br/>
      </w:r>
      <w:r w:rsidRPr="00843396">
        <w:rPr>
          <w:spacing w:val="-8"/>
          <w:sz w:val="30"/>
          <w:szCs w:val="30"/>
          <w:lang w:val="be-BY"/>
        </w:rPr>
        <w:lastRenderedPageBreak/>
        <w:t xml:space="preserve">1-21 05 01 </w:t>
      </w:r>
      <w:r w:rsidRPr="00843396">
        <w:rPr>
          <w:b/>
          <w:spacing w:val="-8"/>
          <w:sz w:val="30"/>
          <w:szCs w:val="30"/>
          <w:lang w:val="be-BY" w:bidi="ru-RU"/>
        </w:rPr>
        <w:t>«</w:t>
      </w:r>
      <w:r w:rsidRPr="00843396">
        <w:rPr>
          <w:spacing w:val="-8"/>
          <w:sz w:val="30"/>
          <w:szCs w:val="30"/>
          <w:lang w:val="be-BY"/>
        </w:rPr>
        <w:t>Беларуская філалогія (па напрамках)</w:t>
      </w:r>
      <w:r w:rsidRPr="00843396">
        <w:rPr>
          <w:spacing w:val="-8"/>
          <w:sz w:val="28"/>
          <w:lang w:val="be-BY" w:bidi="ru-RU"/>
        </w:rPr>
        <w:t>»</w:t>
      </w:r>
      <w:r w:rsidRPr="00843396">
        <w:rPr>
          <w:spacing w:val="-8"/>
          <w:sz w:val="30"/>
          <w:szCs w:val="30"/>
          <w:lang w:val="be-BY"/>
        </w:rPr>
        <w:t xml:space="preserve"> праводзіцца ў форме дзяржаўнага экзамену па спецыяльнасці, напрамку спецыяльнасці і абароны дыпломнай работы.</w:t>
      </w:r>
    </w:p>
    <w:p w14:paraId="7EF77FBF"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Пры падрыхтоўцы да выніковай атэстацыі фарміруюцца або развіваюцца кампетэнцыі, прыведзеныя ў табліцы 2 дадзенага адукацыйнага стандарта.</w:t>
      </w:r>
    </w:p>
    <w:p w14:paraId="77ECCC7A"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40. Праграма дзяржаўнага экзамену распрацоўваецца ўстановай вышэйшай адукацыі ў адпаведнасці з Правіламі правядзення атэстацыі студэнтаў, курсантаў, слухачоў пры засваенні зместу адукацыйных праграм вышэйшай адукацыі.</w:t>
      </w:r>
    </w:p>
    <w:p w14:paraId="526D5B88" w14:textId="77777777" w:rsidR="00692201" w:rsidRPr="00843396" w:rsidRDefault="00692201" w:rsidP="007F6050">
      <w:pPr>
        <w:adjustRightInd w:val="0"/>
        <w:snapToGrid w:val="0"/>
        <w:ind w:firstLine="709"/>
        <w:jc w:val="both"/>
        <w:rPr>
          <w:sz w:val="30"/>
          <w:szCs w:val="30"/>
          <w:lang w:val="be-BY"/>
        </w:rPr>
      </w:pPr>
      <w:r w:rsidRPr="00843396">
        <w:rPr>
          <w:sz w:val="30"/>
          <w:szCs w:val="30"/>
          <w:lang w:val="be-BY"/>
        </w:rPr>
        <w:t>41. Патрабаванні да структуры, зместу, аб’ёму і парадку абароны дыпломнай работы вызначаюцца ўстановай вышэйшай адукацыі на аснове дадзенага адукацыйнага стандарта і Правілаў правядзення атэстацыі студэнтаў, курсантаў, слухачоў пры засваенні зместу адукацыйных праграм вышэйшай адукацыі.</w:t>
      </w:r>
    </w:p>
    <w:p w14:paraId="485D49F2" w14:textId="77777777" w:rsidR="00F54D2C" w:rsidRPr="00843396" w:rsidRDefault="00692201" w:rsidP="007F6050">
      <w:pPr>
        <w:adjustRightInd w:val="0"/>
        <w:snapToGrid w:val="0"/>
        <w:ind w:firstLine="709"/>
        <w:jc w:val="both"/>
        <w:rPr>
          <w:b/>
          <w:sz w:val="30"/>
          <w:szCs w:val="30"/>
          <w:lang w:val="be-BY"/>
        </w:rPr>
      </w:pPr>
      <w:r w:rsidRPr="00843396">
        <w:rPr>
          <w:sz w:val="30"/>
          <w:szCs w:val="30"/>
          <w:lang w:val="be-BY"/>
        </w:rPr>
        <w:t>Тэматыка дыпломных работ павінна вызначацца акту</w:t>
      </w:r>
      <w:r w:rsidR="00FC6066" w:rsidRPr="00843396">
        <w:rPr>
          <w:sz w:val="30"/>
          <w:szCs w:val="30"/>
          <w:lang w:val="be-BY"/>
        </w:rPr>
        <w:t>альнасцю і практы</w:t>
      </w:r>
      <w:r w:rsidR="00D35E8A" w:rsidRPr="00843396">
        <w:rPr>
          <w:sz w:val="30"/>
          <w:szCs w:val="30"/>
          <w:lang w:val="be-BY"/>
        </w:rPr>
        <w:t>ч</w:t>
      </w:r>
      <w:r w:rsidR="00FC6066" w:rsidRPr="00843396">
        <w:rPr>
          <w:sz w:val="30"/>
          <w:szCs w:val="30"/>
          <w:lang w:val="be-BY"/>
        </w:rPr>
        <w:t>най значнасцю</w:t>
      </w:r>
      <w:r w:rsidR="00D35E8A" w:rsidRPr="00843396">
        <w:rPr>
          <w:sz w:val="30"/>
          <w:szCs w:val="30"/>
          <w:lang w:val="be-BY"/>
        </w:rPr>
        <w:t>.</w:t>
      </w:r>
      <w:bookmarkEnd w:id="0"/>
    </w:p>
    <w:sectPr w:rsidR="00F54D2C" w:rsidRPr="00843396" w:rsidSect="00B32592">
      <w:footnotePr>
        <w:numRestart w:val="eachSect"/>
      </w:footnotePr>
      <w:pgSz w:w="11906" w:h="16838"/>
      <w:pgMar w:top="1134" w:right="567" w:bottom="1134" w:left="1701" w:header="720" w:footer="720"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F0FB7" w16cex:dateUtc="2022-06-11T09:57:00Z"/>
  <w16cex:commentExtensible w16cex:durableId="264F095D" w16cex:dateUtc="2022-06-02T06:37:00Z"/>
  <w16cex:commentExtensible w16cex:durableId="264F0DB6" w16cex:dateUtc="2022-06-11T09:48:00Z"/>
  <w16cex:commentExtensible w16cex:durableId="264F095E" w16cex:dateUtc="2022-06-02T06:40:00Z"/>
  <w16cex:commentExtensible w16cex:durableId="264F11A3" w16cex:dateUtc="2022-06-11T10:05:00Z"/>
  <w16cex:commentExtensible w16cex:durableId="264F320E" w16cex:dateUtc="2022-06-11T12:23:00Z"/>
  <w16cex:commentExtensible w16cex:durableId="26427606" w16cex:dateUtc="2022-06-01T20:34:00Z"/>
  <w16cex:commentExtensible w16cex:durableId="264F1437" w16cex:dateUtc="2022-06-11T10:16:00Z"/>
  <w16cex:commentExtensible w16cex:durableId="264F1455" w16cex:dateUtc="2022-06-11T10:17:00Z"/>
  <w16cex:commentExtensible w16cex:durableId="2642767C" w16cex:dateUtc="2022-06-01T20:36:00Z"/>
  <w16cex:commentExtensible w16cex:durableId="264F0961" w16cex:dateUtc="2022-06-02T07:17:00Z"/>
  <w16cex:commentExtensible w16cex:durableId="264F186E" w16cex:dateUtc="2022-06-11T10:34:00Z"/>
  <w16cex:commentExtensible w16cex:durableId="264F1885" w16cex:dateUtc="2022-06-11T10:35:00Z"/>
  <w16cex:commentExtensible w16cex:durableId="264F0962" w16cex:dateUtc="2022-06-02T06:48:00Z"/>
  <w16cex:commentExtensible w16cex:durableId="264F1936" w16cex:dateUtc="2022-06-11T10:37:00Z"/>
  <w16cex:commentExtensible w16cex:durableId="2642777B" w16cex:dateUtc="2022-06-01T20:40:00Z"/>
  <w16cex:commentExtensible w16cex:durableId="264F31A9" w16cex:dateUtc="2022-06-11T12:22:00Z"/>
  <w16cex:commentExtensible w16cex:durableId="264F325A" w16cex:dateUtc="2022-06-11T12:25:00Z"/>
  <w16cex:commentExtensible w16cex:durableId="264F0964" w16cex:dateUtc="2022-06-02T0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7AC0F" w14:textId="77777777" w:rsidR="001C1C25" w:rsidRDefault="001C1C25" w:rsidP="00D2502E">
      <w:r>
        <w:separator/>
      </w:r>
    </w:p>
  </w:endnote>
  <w:endnote w:type="continuationSeparator" w:id="0">
    <w:p w14:paraId="2F49CB6C" w14:textId="77777777" w:rsidR="001C1C25" w:rsidRDefault="001C1C25" w:rsidP="00D2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P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F6BF1" w14:textId="612A9491" w:rsidR="00B92C2B" w:rsidRPr="000A3356" w:rsidRDefault="00B92C2B">
    <w:pPr>
      <w:pStyle w:val="af5"/>
      <w:jc w:val="right"/>
      <w:rPr>
        <w:sz w:val="30"/>
        <w:szCs w:val="30"/>
      </w:rPr>
    </w:pPr>
    <w:r w:rsidRPr="000A3356">
      <w:rPr>
        <w:sz w:val="30"/>
        <w:szCs w:val="30"/>
      </w:rPr>
      <w:fldChar w:fldCharType="begin"/>
    </w:r>
    <w:r w:rsidRPr="000A3356">
      <w:rPr>
        <w:sz w:val="30"/>
        <w:szCs w:val="30"/>
      </w:rPr>
      <w:instrText>PAGE   \* MERGEFORMAT</w:instrText>
    </w:r>
    <w:r w:rsidRPr="000A3356">
      <w:rPr>
        <w:sz w:val="30"/>
        <w:szCs w:val="30"/>
      </w:rPr>
      <w:fldChar w:fldCharType="separate"/>
    </w:r>
    <w:r>
      <w:rPr>
        <w:noProof/>
        <w:sz w:val="30"/>
        <w:szCs w:val="30"/>
      </w:rPr>
      <w:t>15</w:t>
    </w:r>
    <w:r w:rsidRPr="000A3356">
      <w:rPr>
        <w:sz w:val="30"/>
        <w:szCs w:val="30"/>
      </w:rPr>
      <w:fldChar w:fldCharType="end"/>
    </w:r>
  </w:p>
  <w:p w14:paraId="273CD664" w14:textId="77777777" w:rsidR="00B92C2B" w:rsidRDefault="00B92C2B" w:rsidP="00A03274">
    <w:pPr>
      <w:pStyle w:val="af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CB563" w14:textId="77777777" w:rsidR="00B92C2B" w:rsidRPr="00CF3F82" w:rsidRDefault="00B92C2B">
    <w:pPr>
      <w:pStyle w:val="af5"/>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6AFE4" w14:textId="77777777" w:rsidR="001C1C25" w:rsidRDefault="001C1C25" w:rsidP="00D2502E">
      <w:r>
        <w:separator/>
      </w:r>
    </w:p>
  </w:footnote>
  <w:footnote w:type="continuationSeparator" w:id="0">
    <w:p w14:paraId="3AF1786B" w14:textId="77777777" w:rsidR="001C1C25" w:rsidRDefault="001C1C25" w:rsidP="00D2502E">
      <w:r>
        <w:continuationSeparator/>
      </w:r>
    </w:p>
  </w:footnote>
  <w:footnote w:id="1">
    <w:p w14:paraId="7A17DF94" w14:textId="77777777" w:rsidR="00B92C2B" w:rsidRPr="008007E7" w:rsidRDefault="00B92C2B" w:rsidP="00B32592">
      <w:pPr>
        <w:pStyle w:val="aa"/>
        <w:ind w:firstLine="709"/>
        <w:rPr>
          <w:lang w:val="be-BY"/>
        </w:rPr>
      </w:pPr>
      <w:r w:rsidRPr="008007E7">
        <w:rPr>
          <w:rStyle w:val="ac"/>
        </w:rPr>
        <w:footnoteRef/>
      </w:r>
      <w:r w:rsidRPr="008007E7">
        <w:rPr>
          <w:lang w:val="be-BY"/>
        </w:rPr>
        <w:t> Пры складанні вучэбнага плана ўстановы вышэйшай адукацыі па спецыяльнасці (напрамку спецыяльнасці) вучэбная дысцыпліна «Асновы кіравання інтэлектуальнай уласнасцю» плануецца ў якасці дысцыпліны кампанента ўстановы вышэйшай адукацыі, дысцыпліны па выбары альбо факультатыўнай дысцыпліны.</w:t>
      </w:r>
    </w:p>
  </w:footnote>
  <w:footnote w:id="2">
    <w:p w14:paraId="00E93805" w14:textId="77777777" w:rsidR="00B92C2B" w:rsidRPr="00635312" w:rsidRDefault="00B92C2B" w:rsidP="00B32592">
      <w:pPr>
        <w:pStyle w:val="aa"/>
        <w:ind w:firstLine="709"/>
        <w:rPr>
          <w:spacing w:val="6"/>
          <w:lang w:val="be-BY"/>
        </w:rPr>
      </w:pPr>
      <w:r w:rsidRPr="008007E7">
        <w:rPr>
          <w:rStyle w:val="ac"/>
          <w:lang w:val="be-BY"/>
        </w:rPr>
        <w:footnoteRef/>
      </w:r>
      <w:r w:rsidRPr="008007E7">
        <w:rPr>
          <w:lang w:val="be-BY"/>
        </w:rPr>
        <w:t> Інтэграваная вучэбная</w:t>
      </w:r>
      <w:r w:rsidRPr="00164371">
        <w:rPr>
          <w:lang w:val="be-BY"/>
        </w:rPr>
        <w:t xml:space="preserve"> дысцыпліна «Бяспека жыццядзейнасці чалавека» ўключае пытанні абароны насельніцтва і аб’ектаў ад надзвычайных сітуацый, радыяцыйнай бяспекі, асноў экалогіі, асноў энергазберажэння, аховы працы.</w:t>
      </w:r>
    </w:p>
  </w:footnote>
  <w:footnote w:id="3">
    <w:p w14:paraId="0E16B69E" w14:textId="77777777" w:rsidR="00B92C2B" w:rsidRPr="00090515" w:rsidRDefault="00B92C2B" w:rsidP="00692201">
      <w:pPr>
        <w:pStyle w:val="aa"/>
        <w:ind w:firstLine="709"/>
        <w:rPr>
          <w:lang w:val="be-BY" w:eastAsia="x-none"/>
        </w:rPr>
      </w:pPr>
      <w:r w:rsidRPr="00E81EF0">
        <w:rPr>
          <w:rStyle w:val="ac"/>
        </w:rPr>
        <w:footnoteRef/>
      </w:r>
      <w:r w:rsidRPr="00E81EF0">
        <w:rPr>
          <w:lang w:val="be-BY"/>
        </w:rPr>
        <w:t xml:space="preserve"> </w:t>
      </w:r>
      <w:r w:rsidRPr="00E81EF0">
        <w:rPr>
          <w:lang w:val="be-BY" w:eastAsia="x-none"/>
        </w:rPr>
        <w:t>Пры складанні</w:t>
      </w:r>
      <w:r w:rsidRPr="00090515">
        <w:rPr>
          <w:lang w:val="be-BY" w:eastAsia="x-none"/>
        </w:rPr>
        <w:t xml:space="preserve"> вучэбнага плана ўстановы вышэйшай адукацыі па спецыяльнасці (напрамку спецыяльнасці) вучэбная дысцыпліна «Асновы кіравання інтэлектуальнай уласнасцю» плануецца </w:t>
      </w:r>
      <w:r>
        <w:rPr>
          <w:lang w:val="be-BY" w:eastAsia="x-none"/>
        </w:rPr>
        <w:t>ў</w:t>
      </w:r>
      <w:r w:rsidRPr="00090515">
        <w:rPr>
          <w:lang w:val="be-BY" w:eastAsia="x-none"/>
        </w:rPr>
        <w:t xml:space="preserve"> якасці дысцыпліны кампанента ўстановы вышэйшай адукацыі, дысцыпліны па выбары альбо факультатыўнай дысцыпліны.</w:t>
      </w:r>
    </w:p>
  </w:footnote>
  <w:footnote w:id="4">
    <w:p w14:paraId="1868719E" w14:textId="77777777" w:rsidR="00B92C2B" w:rsidRPr="00E229DC" w:rsidRDefault="00B92C2B" w:rsidP="00692201">
      <w:pPr>
        <w:pStyle w:val="aa"/>
        <w:ind w:firstLine="709"/>
        <w:rPr>
          <w:spacing w:val="6"/>
          <w:lang w:val="be-BY"/>
        </w:rPr>
      </w:pPr>
      <w:r w:rsidRPr="00E81EF0">
        <w:rPr>
          <w:rStyle w:val="ac"/>
        </w:rPr>
        <w:footnoteRef/>
      </w:r>
      <w:r w:rsidRPr="00E81EF0">
        <w:rPr>
          <w:lang w:val="be-BY"/>
        </w:rPr>
        <w:t xml:space="preserve"> </w:t>
      </w:r>
      <w:r w:rsidRPr="00E81EF0">
        <w:rPr>
          <w:spacing w:val="6"/>
          <w:lang w:val="be-BY"/>
        </w:rPr>
        <w:t>Інтэграваная</w:t>
      </w:r>
      <w:r w:rsidRPr="00885EDA">
        <w:rPr>
          <w:spacing w:val="6"/>
          <w:lang w:val="be-BY"/>
        </w:rPr>
        <w:t xml:space="preserve"> вучэбная дысцыпліна «Бяспека жыццядзейнасці чалавека» ўключае пытанні абароны насельніцтва і аб’ектаў ад надзвычайных сітуацый, радыяцыйнай бяспекі, асноў экалогіі, асноў энергазберажэння, аховы працы.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67AC6"/>
    <w:multiLevelType w:val="multilevel"/>
    <w:tmpl w:val="A4DE72F6"/>
    <w:lvl w:ilvl="0">
      <w:start w:val="2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D33FC3"/>
    <w:multiLevelType w:val="multilevel"/>
    <w:tmpl w:val="ABC0796E"/>
    <w:lvl w:ilvl="0">
      <w:start w:val="4"/>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21DA5775"/>
    <w:multiLevelType w:val="multilevel"/>
    <w:tmpl w:val="B398449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C2680"/>
    <w:multiLevelType w:val="multilevel"/>
    <w:tmpl w:val="BFCA51D2"/>
    <w:lvl w:ilvl="0">
      <w:start w:val="1"/>
      <w:numFmt w:val="decimal"/>
      <w:lvlText w:val="%1."/>
      <w:lvlJc w:val="left"/>
      <w:pPr>
        <w:ind w:left="1070" w:hanging="360"/>
      </w:pPr>
      <w:rPr>
        <w:rFonts w:hint="default"/>
      </w:rPr>
    </w:lvl>
    <w:lvl w:ilvl="1">
      <w:start w:val="1"/>
      <w:numFmt w:val="decimal"/>
      <w:isLgl/>
      <w:lvlText w:val="%1.%2."/>
      <w:lvlJc w:val="left"/>
      <w:pPr>
        <w:ind w:left="988" w:hanging="420"/>
      </w:pPr>
      <w:rPr>
        <w:rFonts w:hint="default"/>
        <w:strike w:val="0"/>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3B4E710C"/>
    <w:multiLevelType w:val="multilevel"/>
    <w:tmpl w:val="94E6AE88"/>
    <w:lvl w:ilvl="0">
      <w:start w:val="1"/>
      <w:numFmt w:val="decimal"/>
      <w:lvlText w:val="%1."/>
      <w:lvlJc w:val="left"/>
      <w:pPr>
        <w:ind w:left="786" w:hanging="360"/>
      </w:pPr>
      <w:rPr>
        <w:rFonts w:hint="default"/>
      </w:rPr>
    </w:lvl>
    <w:lvl w:ilvl="1">
      <w:start w:val="1"/>
      <w:numFmt w:val="decimal"/>
      <w:isLgl/>
      <w:lvlText w:val="%1.%2."/>
      <w:lvlJc w:val="left"/>
      <w:pPr>
        <w:ind w:left="988" w:hanging="420"/>
      </w:pPr>
      <w:rPr>
        <w:rFonts w:hint="default"/>
        <w:strike w:val="0"/>
        <w:sz w:val="24"/>
        <w:szCs w:val="24"/>
        <w:lang w:val="en-US"/>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413B270A"/>
    <w:multiLevelType w:val="hybridMultilevel"/>
    <w:tmpl w:val="D94CC3B4"/>
    <w:lvl w:ilvl="0" w:tplc="ADAC418A">
      <w:start w:val="2"/>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63173A53"/>
    <w:multiLevelType w:val="hybridMultilevel"/>
    <w:tmpl w:val="6BDE9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B614629"/>
    <w:multiLevelType w:val="multilevel"/>
    <w:tmpl w:val="D00E608A"/>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6D2031B2"/>
    <w:multiLevelType w:val="multilevel"/>
    <w:tmpl w:val="2B82915C"/>
    <w:lvl w:ilvl="0">
      <w:start w:val="3"/>
      <w:numFmt w:val="decimal"/>
      <w:lvlText w:val="%1."/>
      <w:lvlJc w:val="left"/>
      <w:pPr>
        <w:ind w:left="720"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73457DFA"/>
    <w:multiLevelType w:val="multilevel"/>
    <w:tmpl w:val="6CA43CC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0D32C5"/>
    <w:multiLevelType w:val="multilevel"/>
    <w:tmpl w:val="F034C254"/>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Zero"/>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756E5370"/>
    <w:multiLevelType w:val="multilevel"/>
    <w:tmpl w:val="54329506"/>
    <w:lvl w:ilvl="0">
      <w:start w:val="8"/>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7ECF0F70"/>
    <w:multiLevelType w:val="hybridMultilevel"/>
    <w:tmpl w:val="D62CF00A"/>
    <w:lvl w:ilvl="0" w:tplc="ADAC418A">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8"/>
  </w:num>
  <w:num w:numId="3">
    <w:abstractNumId w:val="3"/>
  </w:num>
  <w:num w:numId="4">
    <w:abstractNumId w:val="11"/>
  </w:num>
  <w:num w:numId="5">
    <w:abstractNumId w:val="4"/>
  </w:num>
  <w:num w:numId="6">
    <w:abstractNumId w:val="1"/>
  </w:num>
  <w:num w:numId="7">
    <w:abstractNumId w:val="10"/>
  </w:num>
  <w:num w:numId="8">
    <w:abstractNumId w:val="7"/>
  </w:num>
  <w:num w:numId="9">
    <w:abstractNumId w:val="9"/>
  </w:num>
  <w:num w:numId="10">
    <w:abstractNumId w:val="2"/>
  </w:num>
  <w:num w:numId="11">
    <w:abstractNumId w:val="12"/>
  </w:num>
  <w:num w:numId="12">
    <w:abstractNumId w:val="5"/>
  </w:num>
  <w:num w:numId="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proofState w:spelling="clean" w:grammar="clean"/>
  <w:defaultTabStop w:val="34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02E"/>
    <w:rsid w:val="00000174"/>
    <w:rsid w:val="0000023B"/>
    <w:rsid w:val="000002F5"/>
    <w:rsid w:val="00000BB0"/>
    <w:rsid w:val="00000BEF"/>
    <w:rsid w:val="00000DAC"/>
    <w:rsid w:val="00001191"/>
    <w:rsid w:val="000012CB"/>
    <w:rsid w:val="0000131E"/>
    <w:rsid w:val="0000185D"/>
    <w:rsid w:val="00001A06"/>
    <w:rsid w:val="00001B47"/>
    <w:rsid w:val="00001F9D"/>
    <w:rsid w:val="00001FE0"/>
    <w:rsid w:val="00002236"/>
    <w:rsid w:val="0000242F"/>
    <w:rsid w:val="0000249D"/>
    <w:rsid w:val="00002B2B"/>
    <w:rsid w:val="00002BC6"/>
    <w:rsid w:val="00002C4F"/>
    <w:rsid w:val="00004071"/>
    <w:rsid w:val="0000415E"/>
    <w:rsid w:val="0000420E"/>
    <w:rsid w:val="000042FF"/>
    <w:rsid w:val="00004636"/>
    <w:rsid w:val="00004663"/>
    <w:rsid w:val="00004BAB"/>
    <w:rsid w:val="00004C42"/>
    <w:rsid w:val="00004DAD"/>
    <w:rsid w:val="00004FCA"/>
    <w:rsid w:val="0000510F"/>
    <w:rsid w:val="00005157"/>
    <w:rsid w:val="00005199"/>
    <w:rsid w:val="00005572"/>
    <w:rsid w:val="00005F0F"/>
    <w:rsid w:val="00006548"/>
    <w:rsid w:val="00006AE2"/>
    <w:rsid w:val="00006F02"/>
    <w:rsid w:val="000073D5"/>
    <w:rsid w:val="0000770E"/>
    <w:rsid w:val="00007EB5"/>
    <w:rsid w:val="00007F14"/>
    <w:rsid w:val="000103FA"/>
    <w:rsid w:val="000104AC"/>
    <w:rsid w:val="0001066D"/>
    <w:rsid w:val="00010904"/>
    <w:rsid w:val="000109E4"/>
    <w:rsid w:val="00010FFF"/>
    <w:rsid w:val="00011488"/>
    <w:rsid w:val="000117CF"/>
    <w:rsid w:val="00012007"/>
    <w:rsid w:val="0001216D"/>
    <w:rsid w:val="00012186"/>
    <w:rsid w:val="00012A19"/>
    <w:rsid w:val="00012A41"/>
    <w:rsid w:val="00012CB9"/>
    <w:rsid w:val="000132E1"/>
    <w:rsid w:val="00013569"/>
    <w:rsid w:val="000137FD"/>
    <w:rsid w:val="000138E3"/>
    <w:rsid w:val="00013EC5"/>
    <w:rsid w:val="00013F5B"/>
    <w:rsid w:val="00014192"/>
    <w:rsid w:val="000148EE"/>
    <w:rsid w:val="00014E0E"/>
    <w:rsid w:val="000152E0"/>
    <w:rsid w:val="000153B8"/>
    <w:rsid w:val="00015608"/>
    <w:rsid w:val="00015794"/>
    <w:rsid w:val="000158A8"/>
    <w:rsid w:val="00015E11"/>
    <w:rsid w:val="00015ECE"/>
    <w:rsid w:val="00016001"/>
    <w:rsid w:val="00016236"/>
    <w:rsid w:val="000165EF"/>
    <w:rsid w:val="00016700"/>
    <w:rsid w:val="00017239"/>
    <w:rsid w:val="000172A9"/>
    <w:rsid w:val="00017CFE"/>
    <w:rsid w:val="00017ECC"/>
    <w:rsid w:val="0002005A"/>
    <w:rsid w:val="00020205"/>
    <w:rsid w:val="000208F4"/>
    <w:rsid w:val="000209E7"/>
    <w:rsid w:val="00020CBD"/>
    <w:rsid w:val="00020FE4"/>
    <w:rsid w:val="00021AE3"/>
    <w:rsid w:val="000220BC"/>
    <w:rsid w:val="00022904"/>
    <w:rsid w:val="0002294E"/>
    <w:rsid w:val="00022A6B"/>
    <w:rsid w:val="00022F3B"/>
    <w:rsid w:val="0002325D"/>
    <w:rsid w:val="00023277"/>
    <w:rsid w:val="00023C98"/>
    <w:rsid w:val="0002424B"/>
    <w:rsid w:val="000246DE"/>
    <w:rsid w:val="000247BB"/>
    <w:rsid w:val="00024B06"/>
    <w:rsid w:val="00024E81"/>
    <w:rsid w:val="00024F93"/>
    <w:rsid w:val="00025161"/>
    <w:rsid w:val="00025B5D"/>
    <w:rsid w:val="00026212"/>
    <w:rsid w:val="000269CE"/>
    <w:rsid w:val="000270B3"/>
    <w:rsid w:val="00027132"/>
    <w:rsid w:val="000273F7"/>
    <w:rsid w:val="000274CB"/>
    <w:rsid w:val="00027631"/>
    <w:rsid w:val="000276B7"/>
    <w:rsid w:val="000276E1"/>
    <w:rsid w:val="000278CA"/>
    <w:rsid w:val="00027F18"/>
    <w:rsid w:val="00030288"/>
    <w:rsid w:val="00030576"/>
    <w:rsid w:val="000307F3"/>
    <w:rsid w:val="00030D3D"/>
    <w:rsid w:val="00030F83"/>
    <w:rsid w:val="00031659"/>
    <w:rsid w:val="000323A1"/>
    <w:rsid w:val="00032CA3"/>
    <w:rsid w:val="000343F8"/>
    <w:rsid w:val="0003493F"/>
    <w:rsid w:val="00034943"/>
    <w:rsid w:val="00034E3A"/>
    <w:rsid w:val="00034E3C"/>
    <w:rsid w:val="00035079"/>
    <w:rsid w:val="00035163"/>
    <w:rsid w:val="00035598"/>
    <w:rsid w:val="00035C13"/>
    <w:rsid w:val="00035E4D"/>
    <w:rsid w:val="00035F45"/>
    <w:rsid w:val="0003652E"/>
    <w:rsid w:val="00036B49"/>
    <w:rsid w:val="00036BF8"/>
    <w:rsid w:val="00036F8E"/>
    <w:rsid w:val="00037165"/>
    <w:rsid w:val="0003733E"/>
    <w:rsid w:val="000375A5"/>
    <w:rsid w:val="000378C9"/>
    <w:rsid w:val="00037EA1"/>
    <w:rsid w:val="000405BC"/>
    <w:rsid w:val="00040708"/>
    <w:rsid w:val="0004070D"/>
    <w:rsid w:val="00040AAE"/>
    <w:rsid w:val="00040C4B"/>
    <w:rsid w:val="00040DFA"/>
    <w:rsid w:val="00041126"/>
    <w:rsid w:val="000418B8"/>
    <w:rsid w:val="00041AF1"/>
    <w:rsid w:val="00041B53"/>
    <w:rsid w:val="00041DDC"/>
    <w:rsid w:val="0004207A"/>
    <w:rsid w:val="000422B6"/>
    <w:rsid w:val="00042539"/>
    <w:rsid w:val="00042C19"/>
    <w:rsid w:val="000433AC"/>
    <w:rsid w:val="00043A06"/>
    <w:rsid w:val="00043DAD"/>
    <w:rsid w:val="00044A8F"/>
    <w:rsid w:val="00044EC1"/>
    <w:rsid w:val="00044EC7"/>
    <w:rsid w:val="00045369"/>
    <w:rsid w:val="0004542C"/>
    <w:rsid w:val="00045B6A"/>
    <w:rsid w:val="00045DF8"/>
    <w:rsid w:val="000461F4"/>
    <w:rsid w:val="0004630E"/>
    <w:rsid w:val="00046399"/>
    <w:rsid w:val="0004651E"/>
    <w:rsid w:val="00046C02"/>
    <w:rsid w:val="00046C7D"/>
    <w:rsid w:val="00046D0D"/>
    <w:rsid w:val="00046DAA"/>
    <w:rsid w:val="00046E0F"/>
    <w:rsid w:val="00046EF1"/>
    <w:rsid w:val="00047795"/>
    <w:rsid w:val="00047996"/>
    <w:rsid w:val="00047AE9"/>
    <w:rsid w:val="00047D05"/>
    <w:rsid w:val="00047DE5"/>
    <w:rsid w:val="000503D5"/>
    <w:rsid w:val="000503E9"/>
    <w:rsid w:val="000504B7"/>
    <w:rsid w:val="0005056C"/>
    <w:rsid w:val="00050711"/>
    <w:rsid w:val="00051080"/>
    <w:rsid w:val="000511CD"/>
    <w:rsid w:val="000515D0"/>
    <w:rsid w:val="00051F88"/>
    <w:rsid w:val="000532CA"/>
    <w:rsid w:val="0005337E"/>
    <w:rsid w:val="00053E2E"/>
    <w:rsid w:val="00053E5E"/>
    <w:rsid w:val="000544A4"/>
    <w:rsid w:val="00054652"/>
    <w:rsid w:val="00054D5A"/>
    <w:rsid w:val="0005504F"/>
    <w:rsid w:val="000551CE"/>
    <w:rsid w:val="0005560B"/>
    <w:rsid w:val="00055667"/>
    <w:rsid w:val="0005566C"/>
    <w:rsid w:val="00055A1F"/>
    <w:rsid w:val="00055A34"/>
    <w:rsid w:val="00055B00"/>
    <w:rsid w:val="000562FC"/>
    <w:rsid w:val="0005699B"/>
    <w:rsid w:val="00056E50"/>
    <w:rsid w:val="00056FC0"/>
    <w:rsid w:val="000570C2"/>
    <w:rsid w:val="0006055C"/>
    <w:rsid w:val="0006070B"/>
    <w:rsid w:val="000607CE"/>
    <w:rsid w:val="00060C45"/>
    <w:rsid w:val="00061209"/>
    <w:rsid w:val="00061238"/>
    <w:rsid w:val="0006140D"/>
    <w:rsid w:val="000619E0"/>
    <w:rsid w:val="00061B34"/>
    <w:rsid w:val="00061C44"/>
    <w:rsid w:val="00062154"/>
    <w:rsid w:val="0006218C"/>
    <w:rsid w:val="00062583"/>
    <w:rsid w:val="0006259D"/>
    <w:rsid w:val="00062702"/>
    <w:rsid w:val="000629E5"/>
    <w:rsid w:val="00062A2C"/>
    <w:rsid w:val="00062D1A"/>
    <w:rsid w:val="00062F6A"/>
    <w:rsid w:val="00063327"/>
    <w:rsid w:val="00063464"/>
    <w:rsid w:val="0006355F"/>
    <w:rsid w:val="00063617"/>
    <w:rsid w:val="00063B63"/>
    <w:rsid w:val="00063B71"/>
    <w:rsid w:val="00063F97"/>
    <w:rsid w:val="000645E8"/>
    <w:rsid w:val="00064A01"/>
    <w:rsid w:val="00064B43"/>
    <w:rsid w:val="00064C79"/>
    <w:rsid w:val="00064D85"/>
    <w:rsid w:val="00065367"/>
    <w:rsid w:val="00065674"/>
    <w:rsid w:val="0006583B"/>
    <w:rsid w:val="0006585B"/>
    <w:rsid w:val="00065DEE"/>
    <w:rsid w:val="00065E33"/>
    <w:rsid w:val="00066076"/>
    <w:rsid w:val="00066C98"/>
    <w:rsid w:val="00066EFB"/>
    <w:rsid w:val="00067271"/>
    <w:rsid w:val="000674E3"/>
    <w:rsid w:val="0006784D"/>
    <w:rsid w:val="00067971"/>
    <w:rsid w:val="00067DEA"/>
    <w:rsid w:val="00070838"/>
    <w:rsid w:val="00070B40"/>
    <w:rsid w:val="00070D51"/>
    <w:rsid w:val="000711EB"/>
    <w:rsid w:val="000718D5"/>
    <w:rsid w:val="00071933"/>
    <w:rsid w:val="000723D3"/>
    <w:rsid w:val="00072407"/>
    <w:rsid w:val="0007268B"/>
    <w:rsid w:val="00073034"/>
    <w:rsid w:val="00073406"/>
    <w:rsid w:val="00073456"/>
    <w:rsid w:val="000735F0"/>
    <w:rsid w:val="000739A5"/>
    <w:rsid w:val="00073A03"/>
    <w:rsid w:val="000740D6"/>
    <w:rsid w:val="00074233"/>
    <w:rsid w:val="000747BB"/>
    <w:rsid w:val="00075012"/>
    <w:rsid w:val="00075028"/>
    <w:rsid w:val="0007544C"/>
    <w:rsid w:val="00075A16"/>
    <w:rsid w:val="0007602C"/>
    <w:rsid w:val="0007609E"/>
    <w:rsid w:val="0007655D"/>
    <w:rsid w:val="00076623"/>
    <w:rsid w:val="00076C83"/>
    <w:rsid w:val="00076F56"/>
    <w:rsid w:val="00077134"/>
    <w:rsid w:val="0007731A"/>
    <w:rsid w:val="00077334"/>
    <w:rsid w:val="0007751F"/>
    <w:rsid w:val="000776CB"/>
    <w:rsid w:val="00077A38"/>
    <w:rsid w:val="00077A3D"/>
    <w:rsid w:val="00077A62"/>
    <w:rsid w:val="00077B24"/>
    <w:rsid w:val="00077DCE"/>
    <w:rsid w:val="00077F60"/>
    <w:rsid w:val="0008059C"/>
    <w:rsid w:val="00080663"/>
    <w:rsid w:val="00080979"/>
    <w:rsid w:val="00080AAA"/>
    <w:rsid w:val="00080AFD"/>
    <w:rsid w:val="00081155"/>
    <w:rsid w:val="000816CE"/>
    <w:rsid w:val="00081970"/>
    <w:rsid w:val="00081D92"/>
    <w:rsid w:val="00081E7E"/>
    <w:rsid w:val="00081E9C"/>
    <w:rsid w:val="00081FCD"/>
    <w:rsid w:val="00082194"/>
    <w:rsid w:val="0008254B"/>
    <w:rsid w:val="000826AA"/>
    <w:rsid w:val="00082D99"/>
    <w:rsid w:val="0008309C"/>
    <w:rsid w:val="000830EF"/>
    <w:rsid w:val="0008313D"/>
    <w:rsid w:val="0008326E"/>
    <w:rsid w:val="000832F3"/>
    <w:rsid w:val="00083A54"/>
    <w:rsid w:val="00083C19"/>
    <w:rsid w:val="0008404C"/>
    <w:rsid w:val="00084329"/>
    <w:rsid w:val="00084BEE"/>
    <w:rsid w:val="000852D6"/>
    <w:rsid w:val="00085756"/>
    <w:rsid w:val="00085A60"/>
    <w:rsid w:val="00085F2B"/>
    <w:rsid w:val="000861AB"/>
    <w:rsid w:val="00086B05"/>
    <w:rsid w:val="00090179"/>
    <w:rsid w:val="00090404"/>
    <w:rsid w:val="00090519"/>
    <w:rsid w:val="00090819"/>
    <w:rsid w:val="00090F42"/>
    <w:rsid w:val="00090FD3"/>
    <w:rsid w:val="0009146A"/>
    <w:rsid w:val="00091AEA"/>
    <w:rsid w:val="00091B6B"/>
    <w:rsid w:val="0009218C"/>
    <w:rsid w:val="000929CF"/>
    <w:rsid w:val="000929ED"/>
    <w:rsid w:val="00092CA5"/>
    <w:rsid w:val="00092D42"/>
    <w:rsid w:val="00093268"/>
    <w:rsid w:val="00093687"/>
    <w:rsid w:val="000943C7"/>
    <w:rsid w:val="000944D1"/>
    <w:rsid w:val="00095812"/>
    <w:rsid w:val="00095922"/>
    <w:rsid w:val="00095E46"/>
    <w:rsid w:val="000960AA"/>
    <w:rsid w:val="0009639D"/>
    <w:rsid w:val="00096853"/>
    <w:rsid w:val="00097253"/>
    <w:rsid w:val="000977CD"/>
    <w:rsid w:val="00097C65"/>
    <w:rsid w:val="000A0382"/>
    <w:rsid w:val="000A09B4"/>
    <w:rsid w:val="000A0C3C"/>
    <w:rsid w:val="000A119D"/>
    <w:rsid w:val="000A13AD"/>
    <w:rsid w:val="000A16E7"/>
    <w:rsid w:val="000A1AD6"/>
    <w:rsid w:val="000A1CA1"/>
    <w:rsid w:val="000A2153"/>
    <w:rsid w:val="000A25C4"/>
    <w:rsid w:val="000A276D"/>
    <w:rsid w:val="000A29DB"/>
    <w:rsid w:val="000A2B92"/>
    <w:rsid w:val="000A2FF6"/>
    <w:rsid w:val="000A3049"/>
    <w:rsid w:val="000A3271"/>
    <w:rsid w:val="000A3356"/>
    <w:rsid w:val="000A38B1"/>
    <w:rsid w:val="000A39DC"/>
    <w:rsid w:val="000A3B06"/>
    <w:rsid w:val="000A49AA"/>
    <w:rsid w:val="000A4AA5"/>
    <w:rsid w:val="000A4C5E"/>
    <w:rsid w:val="000A5282"/>
    <w:rsid w:val="000A5318"/>
    <w:rsid w:val="000A540D"/>
    <w:rsid w:val="000A54D2"/>
    <w:rsid w:val="000A579A"/>
    <w:rsid w:val="000A5976"/>
    <w:rsid w:val="000A5C5F"/>
    <w:rsid w:val="000A5CC7"/>
    <w:rsid w:val="000A5D3D"/>
    <w:rsid w:val="000A5DAD"/>
    <w:rsid w:val="000A616B"/>
    <w:rsid w:val="000A6A11"/>
    <w:rsid w:val="000A6E95"/>
    <w:rsid w:val="000A70BB"/>
    <w:rsid w:val="000A7390"/>
    <w:rsid w:val="000B0159"/>
    <w:rsid w:val="000B0648"/>
    <w:rsid w:val="000B09A6"/>
    <w:rsid w:val="000B0D3D"/>
    <w:rsid w:val="000B0EA6"/>
    <w:rsid w:val="000B1375"/>
    <w:rsid w:val="000B15E9"/>
    <w:rsid w:val="000B1752"/>
    <w:rsid w:val="000B186D"/>
    <w:rsid w:val="000B19B9"/>
    <w:rsid w:val="000B1ABA"/>
    <w:rsid w:val="000B1E1D"/>
    <w:rsid w:val="000B2142"/>
    <w:rsid w:val="000B2657"/>
    <w:rsid w:val="000B26EA"/>
    <w:rsid w:val="000B2B0E"/>
    <w:rsid w:val="000B2B69"/>
    <w:rsid w:val="000B3323"/>
    <w:rsid w:val="000B363B"/>
    <w:rsid w:val="000B3C27"/>
    <w:rsid w:val="000B3E5D"/>
    <w:rsid w:val="000B40AC"/>
    <w:rsid w:val="000B4183"/>
    <w:rsid w:val="000B4444"/>
    <w:rsid w:val="000B46FF"/>
    <w:rsid w:val="000B4F37"/>
    <w:rsid w:val="000B5270"/>
    <w:rsid w:val="000B5565"/>
    <w:rsid w:val="000B5DDB"/>
    <w:rsid w:val="000B5E64"/>
    <w:rsid w:val="000B63D2"/>
    <w:rsid w:val="000B6744"/>
    <w:rsid w:val="000B6766"/>
    <w:rsid w:val="000B6827"/>
    <w:rsid w:val="000B687A"/>
    <w:rsid w:val="000B693E"/>
    <w:rsid w:val="000B6C1F"/>
    <w:rsid w:val="000B6CCD"/>
    <w:rsid w:val="000B78DC"/>
    <w:rsid w:val="000B7FBE"/>
    <w:rsid w:val="000C0193"/>
    <w:rsid w:val="000C0319"/>
    <w:rsid w:val="000C0465"/>
    <w:rsid w:val="000C04F0"/>
    <w:rsid w:val="000C0679"/>
    <w:rsid w:val="000C07FF"/>
    <w:rsid w:val="000C0B0A"/>
    <w:rsid w:val="000C12C9"/>
    <w:rsid w:val="000C157E"/>
    <w:rsid w:val="000C2525"/>
    <w:rsid w:val="000C25E8"/>
    <w:rsid w:val="000C30D0"/>
    <w:rsid w:val="000C3700"/>
    <w:rsid w:val="000C38E3"/>
    <w:rsid w:val="000C3B15"/>
    <w:rsid w:val="000C3B45"/>
    <w:rsid w:val="000C3CB0"/>
    <w:rsid w:val="000C4489"/>
    <w:rsid w:val="000C48B4"/>
    <w:rsid w:val="000C4A71"/>
    <w:rsid w:val="000C4F38"/>
    <w:rsid w:val="000C4FCA"/>
    <w:rsid w:val="000C50FA"/>
    <w:rsid w:val="000C5284"/>
    <w:rsid w:val="000C55B7"/>
    <w:rsid w:val="000C5F36"/>
    <w:rsid w:val="000C5F78"/>
    <w:rsid w:val="000C619B"/>
    <w:rsid w:val="000C63BF"/>
    <w:rsid w:val="000C6523"/>
    <w:rsid w:val="000C69C4"/>
    <w:rsid w:val="000C6AE0"/>
    <w:rsid w:val="000C6BB1"/>
    <w:rsid w:val="000C75AA"/>
    <w:rsid w:val="000C7BD8"/>
    <w:rsid w:val="000C7BFD"/>
    <w:rsid w:val="000C7C57"/>
    <w:rsid w:val="000C7D39"/>
    <w:rsid w:val="000C7E78"/>
    <w:rsid w:val="000D0019"/>
    <w:rsid w:val="000D010A"/>
    <w:rsid w:val="000D0113"/>
    <w:rsid w:val="000D06C4"/>
    <w:rsid w:val="000D1025"/>
    <w:rsid w:val="000D1207"/>
    <w:rsid w:val="000D1657"/>
    <w:rsid w:val="000D165A"/>
    <w:rsid w:val="000D17C3"/>
    <w:rsid w:val="000D1BBB"/>
    <w:rsid w:val="000D1C1B"/>
    <w:rsid w:val="000D1C36"/>
    <w:rsid w:val="000D2713"/>
    <w:rsid w:val="000D2844"/>
    <w:rsid w:val="000D2A37"/>
    <w:rsid w:val="000D2B49"/>
    <w:rsid w:val="000D2CDE"/>
    <w:rsid w:val="000D2EAA"/>
    <w:rsid w:val="000D2ECA"/>
    <w:rsid w:val="000D2F24"/>
    <w:rsid w:val="000D2F5F"/>
    <w:rsid w:val="000D35E5"/>
    <w:rsid w:val="000D3BA0"/>
    <w:rsid w:val="000D3C7F"/>
    <w:rsid w:val="000D3F87"/>
    <w:rsid w:val="000D4335"/>
    <w:rsid w:val="000D4584"/>
    <w:rsid w:val="000D4BEA"/>
    <w:rsid w:val="000D4D21"/>
    <w:rsid w:val="000D4F1B"/>
    <w:rsid w:val="000D4F2D"/>
    <w:rsid w:val="000D53AE"/>
    <w:rsid w:val="000D5404"/>
    <w:rsid w:val="000D5445"/>
    <w:rsid w:val="000D56E6"/>
    <w:rsid w:val="000D5879"/>
    <w:rsid w:val="000D5973"/>
    <w:rsid w:val="000D6470"/>
    <w:rsid w:val="000D6C34"/>
    <w:rsid w:val="000D7767"/>
    <w:rsid w:val="000D7966"/>
    <w:rsid w:val="000D79C0"/>
    <w:rsid w:val="000E01DB"/>
    <w:rsid w:val="000E01FB"/>
    <w:rsid w:val="000E045A"/>
    <w:rsid w:val="000E087A"/>
    <w:rsid w:val="000E0A78"/>
    <w:rsid w:val="000E0D32"/>
    <w:rsid w:val="000E0F77"/>
    <w:rsid w:val="000E14E5"/>
    <w:rsid w:val="000E1BB7"/>
    <w:rsid w:val="000E2033"/>
    <w:rsid w:val="000E27C0"/>
    <w:rsid w:val="000E3A14"/>
    <w:rsid w:val="000E3E7B"/>
    <w:rsid w:val="000E3F4B"/>
    <w:rsid w:val="000E405A"/>
    <w:rsid w:val="000E4111"/>
    <w:rsid w:val="000E419E"/>
    <w:rsid w:val="000E41D6"/>
    <w:rsid w:val="000E45FD"/>
    <w:rsid w:val="000E47B0"/>
    <w:rsid w:val="000E4EF8"/>
    <w:rsid w:val="000E51F6"/>
    <w:rsid w:val="000E554E"/>
    <w:rsid w:val="000E5DFC"/>
    <w:rsid w:val="000E6293"/>
    <w:rsid w:val="000E64E6"/>
    <w:rsid w:val="000E673B"/>
    <w:rsid w:val="000E696D"/>
    <w:rsid w:val="000E6CEE"/>
    <w:rsid w:val="000E6D41"/>
    <w:rsid w:val="000E6EB1"/>
    <w:rsid w:val="000E70D2"/>
    <w:rsid w:val="000E72A7"/>
    <w:rsid w:val="000E7FAC"/>
    <w:rsid w:val="000F0089"/>
    <w:rsid w:val="000F0546"/>
    <w:rsid w:val="000F0958"/>
    <w:rsid w:val="000F0B1A"/>
    <w:rsid w:val="000F0DF2"/>
    <w:rsid w:val="000F0E12"/>
    <w:rsid w:val="000F1911"/>
    <w:rsid w:val="000F197B"/>
    <w:rsid w:val="000F1AD8"/>
    <w:rsid w:val="000F1C39"/>
    <w:rsid w:val="000F1FA2"/>
    <w:rsid w:val="000F2032"/>
    <w:rsid w:val="000F21EA"/>
    <w:rsid w:val="000F222F"/>
    <w:rsid w:val="000F2325"/>
    <w:rsid w:val="000F2539"/>
    <w:rsid w:val="000F274E"/>
    <w:rsid w:val="000F28E9"/>
    <w:rsid w:val="000F2B9F"/>
    <w:rsid w:val="000F2D80"/>
    <w:rsid w:val="000F2EB8"/>
    <w:rsid w:val="000F3102"/>
    <w:rsid w:val="000F3136"/>
    <w:rsid w:val="000F3175"/>
    <w:rsid w:val="000F3261"/>
    <w:rsid w:val="000F347E"/>
    <w:rsid w:val="000F3490"/>
    <w:rsid w:val="000F3664"/>
    <w:rsid w:val="000F36DB"/>
    <w:rsid w:val="000F386E"/>
    <w:rsid w:val="000F3910"/>
    <w:rsid w:val="000F392F"/>
    <w:rsid w:val="000F39B1"/>
    <w:rsid w:val="000F41CF"/>
    <w:rsid w:val="000F452B"/>
    <w:rsid w:val="000F4556"/>
    <w:rsid w:val="000F4836"/>
    <w:rsid w:val="000F4B86"/>
    <w:rsid w:val="000F4DA7"/>
    <w:rsid w:val="000F5452"/>
    <w:rsid w:val="000F58DB"/>
    <w:rsid w:val="000F5C43"/>
    <w:rsid w:val="000F604D"/>
    <w:rsid w:val="000F611A"/>
    <w:rsid w:val="000F63E0"/>
    <w:rsid w:val="000F6562"/>
    <w:rsid w:val="000F6862"/>
    <w:rsid w:val="000F6D94"/>
    <w:rsid w:val="000F7757"/>
    <w:rsid w:val="000F796E"/>
    <w:rsid w:val="000F7BF5"/>
    <w:rsid w:val="000F7E43"/>
    <w:rsid w:val="00100222"/>
    <w:rsid w:val="001004EA"/>
    <w:rsid w:val="001019BC"/>
    <w:rsid w:val="001019D2"/>
    <w:rsid w:val="00101A07"/>
    <w:rsid w:val="00101EA3"/>
    <w:rsid w:val="00101FC0"/>
    <w:rsid w:val="0010211E"/>
    <w:rsid w:val="001021EE"/>
    <w:rsid w:val="00102516"/>
    <w:rsid w:val="001028B8"/>
    <w:rsid w:val="00103450"/>
    <w:rsid w:val="001036F0"/>
    <w:rsid w:val="001037A6"/>
    <w:rsid w:val="001040D8"/>
    <w:rsid w:val="001041A3"/>
    <w:rsid w:val="001042D4"/>
    <w:rsid w:val="00104539"/>
    <w:rsid w:val="00104A40"/>
    <w:rsid w:val="001051D2"/>
    <w:rsid w:val="001059AD"/>
    <w:rsid w:val="00105B45"/>
    <w:rsid w:val="001062D0"/>
    <w:rsid w:val="00106345"/>
    <w:rsid w:val="00106360"/>
    <w:rsid w:val="001066BE"/>
    <w:rsid w:val="00106AEE"/>
    <w:rsid w:val="00106C54"/>
    <w:rsid w:val="00106CBB"/>
    <w:rsid w:val="001070CF"/>
    <w:rsid w:val="00107514"/>
    <w:rsid w:val="001075B3"/>
    <w:rsid w:val="001075BF"/>
    <w:rsid w:val="001079C0"/>
    <w:rsid w:val="00107A56"/>
    <w:rsid w:val="00107A7B"/>
    <w:rsid w:val="00107AA2"/>
    <w:rsid w:val="00107FA9"/>
    <w:rsid w:val="00110463"/>
    <w:rsid w:val="001106F7"/>
    <w:rsid w:val="00110A0E"/>
    <w:rsid w:val="00110FA9"/>
    <w:rsid w:val="0011103C"/>
    <w:rsid w:val="00111696"/>
    <w:rsid w:val="00111A15"/>
    <w:rsid w:val="00111F8F"/>
    <w:rsid w:val="0011290B"/>
    <w:rsid w:val="00112C39"/>
    <w:rsid w:val="001130B8"/>
    <w:rsid w:val="00113461"/>
    <w:rsid w:val="001136BC"/>
    <w:rsid w:val="00113ABF"/>
    <w:rsid w:val="00114868"/>
    <w:rsid w:val="00114D46"/>
    <w:rsid w:val="00114E7E"/>
    <w:rsid w:val="0011503F"/>
    <w:rsid w:val="001155D9"/>
    <w:rsid w:val="00115888"/>
    <w:rsid w:val="0011591C"/>
    <w:rsid w:val="00115946"/>
    <w:rsid w:val="001160BD"/>
    <w:rsid w:val="00116129"/>
    <w:rsid w:val="00116395"/>
    <w:rsid w:val="00116D46"/>
    <w:rsid w:val="00116F14"/>
    <w:rsid w:val="00116FF9"/>
    <w:rsid w:val="00117CE8"/>
    <w:rsid w:val="001207E6"/>
    <w:rsid w:val="00120A4F"/>
    <w:rsid w:val="00121200"/>
    <w:rsid w:val="00121719"/>
    <w:rsid w:val="0012279F"/>
    <w:rsid w:val="001230CB"/>
    <w:rsid w:val="001231B3"/>
    <w:rsid w:val="00123201"/>
    <w:rsid w:val="00123638"/>
    <w:rsid w:val="001237A1"/>
    <w:rsid w:val="0012390F"/>
    <w:rsid w:val="001239FF"/>
    <w:rsid w:val="00123EB1"/>
    <w:rsid w:val="00124132"/>
    <w:rsid w:val="0012457F"/>
    <w:rsid w:val="00124614"/>
    <w:rsid w:val="00124D6C"/>
    <w:rsid w:val="00125B28"/>
    <w:rsid w:val="00125E4A"/>
    <w:rsid w:val="00125FE5"/>
    <w:rsid w:val="00126E47"/>
    <w:rsid w:val="00127221"/>
    <w:rsid w:val="001276E8"/>
    <w:rsid w:val="00127951"/>
    <w:rsid w:val="001303C0"/>
    <w:rsid w:val="00130CAF"/>
    <w:rsid w:val="00130D0B"/>
    <w:rsid w:val="0013109C"/>
    <w:rsid w:val="001315A5"/>
    <w:rsid w:val="00131B44"/>
    <w:rsid w:val="00131CD1"/>
    <w:rsid w:val="00131CE7"/>
    <w:rsid w:val="00132072"/>
    <w:rsid w:val="0013228C"/>
    <w:rsid w:val="0013231F"/>
    <w:rsid w:val="0013235C"/>
    <w:rsid w:val="0013237A"/>
    <w:rsid w:val="00132B53"/>
    <w:rsid w:val="00133155"/>
    <w:rsid w:val="001331D9"/>
    <w:rsid w:val="0013347B"/>
    <w:rsid w:val="00133A54"/>
    <w:rsid w:val="00133AA2"/>
    <w:rsid w:val="00133CB3"/>
    <w:rsid w:val="00133E98"/>
    <w:rsid w:val="00133F17"/>
    <w:rsid w:val="00133F23"/>
    <w:rsid w:val="00134480"/>
    <w:rsid w:val="00134D3F"/>
    <w:rsid w:val="001354BA"/>
    <w:rsid w:val="0013584B"/>
    <w:rsid w:val="00135A82"/>
    <w:rsid w:val="00135A9F"/>
    <w:rsid w:val="00135C9E"/>
    <w:rsid w:val="00135E51"/>
    <w:rsid w:val="00136172"/>
    <w:rsid w:val="001363BF"/>
    <w:rsid w:val="00136788"/>
    <w:rsid w:val="001369F8"/>
    <w:rsid w:val="00136D18"/>
    <w:rsid w:val="00137FB0"/>
    <w:rsid w:val="00140003"/>
    <w:rsid w:val="001401FF"/>
    <w:rsid w:val="001402AA"/>
    <w:rsid w:val="0014075D"/>
    <w:rsid w:val="00140926"/>
    <w:rsid w:val="00140983"/>
    <w:rsid w:val="00140DAB"/>
    <w:rsid w:val="00140F56"/>
    <w:rsid w:val="00141022"/>
    <w:rsid w:val="0014138C"/>
    <w:rsid w:val="00141881"/>
    <w:rsid w:val="001418E1"/>
    <w:rsid w:val="00141B38"/>
    <w:rsid w:val="00141DBD"/>
    <w:rsid w:val="00142095"/>
    <w:rsid w:val="001426F0"/>
    <w:rsid w:val="001435FF"/>
    <w:rsid w:val="001437CF"/>
    <w:rsid w:val="00143F08"/>
    <w:rsid w:val="00144076"/>
    <w:rsid w:val="00144A03"/>
    <w:rsid w:val="00144D6C"/>
    <w:rsid w:val="00144F21"/>
    <w:rsid w:val="0014561A"/>
    <w:rsid w:val="00145917"/>
    <w:rsid w:val="00145ACE"/>
    <w:rsid w:val="00145EA8"/>
    <w:rsid w:val="00145F2B"/>
    <w:rsid w:val="0014624F"/>
    <w:rsid w:val="00146398"/>
    <w:rsid w:val="00146C74"/>
    <w:rsid w:val="001470AC"/>
    <w:rsid w:val="001473AF"/>
    <w:rsid w:val="00147646"/>
    <w:rsid w:val="00147683"/>
    <w:rsid w:val="00147D1C"/>
    <w:rsid w:val="00150473"/>
    <w:rsid w:val="00150641"/>
    <w:rsid w:val="00150C9E"/>
    <w:rsid w:val="00150FFA"/>
    <w:rsid w:val="00151A56"/>
    <w:rsid w:val="00151D66"/>
    <w:rsid w:val="00151FDC"/>
    <w:rsid w:val="0015202A"/>
    <w:rsid w:val="00152517"/>
    <w:rsid w:val="0015263C"/>
    <w:rsid w:val="0015271A"/>
    <w:rsid w:val="00152818"/>
    <w:rsid w:val="0015299D"/>
    <w:rsid w:val="00152AD0"/>
    <w:rsid w:val="00152E5E"/>
    <w:rsid w:val="001533BB"/>
    <w:rsid w:val="001536F0"/>
    <w:rsid w:val="001538C5"/>
    <w:rsid w:val="0015398C"/>
    <w:rsid w:val="00153C4C"/>
    <w:rsid w:val="00153DE1"/>
    <w:rsid w:val="00154251"/>
    <w:rsid w:val="0015456F"/>
    <w:rsid w:val="00154648"/>
    <w:rsid w:val="001548AF"/>
    <w:rsid w:val="00154977"/>
    <w:rsid w:val="00154E2F"/>
    <w:rsid w:val="001550F0"/>
    <w:rsid w:val="00155147"/>
    <w:rsid w:val="00155319"/>
    <w:rsid w:val="001554B3"/>
    <w:rsid w:val="00155551"/>
    <w:rsid w:val="00155B3D"/>
    <w:rsid w:val="00155D4F"/>
    <w:rsid w:val="001560DB"/>
    <w:rsid w:val="0015615D"/>
    <w:rsid w:val="00156AF2"/>
    <w:rsid w:val="00156CEC"/>
    <w:rsid w:val="00156EB9"/>
    <w:rsid w:val="0015718D"/>
    <w:rsid w:val="00157325"/>
    <w:rsid w:val="0015740D"/>
    <w:rsid w:val="00157A56"/>
    <w:rsid w:val="00157B9D"/>
    <w:rsid w:val="00160218"/>
    <w:rsid w:val="0016098F"/>
    <w:rsid w:val="00160B7C"/>
    <w:rsid w:val="00160EF1"/>
    <w:rsid w:val="0016139C"/>
    <w:rsid w:val="00161959"/>
    <w:rsid w:val="00161C10"/>
    <w:rsid w:val="00161CF2"/>
    <w:rsid w:val="00161CFD"/>
    <w:rsid w:val="0016228F"/>
    <w:rsid w:val="00162320"/>
    <w:rsid w:val="001623C9"/>
    <w:rsid w:val="0016241B"/>
    <w:rsid w:val="00162A19"/>
    <w:rsid w:val="00163AF6"/>
    <w:rsid w:val="00163F10"/>
    <w:rsid w:val="0016405C"/>
    <w:rsid w:val="00164B53"/>
    <w:rsid w:val="00164E18"/>
    <w:rsid w:val="00164FE1"/>
    <w:rsid w:val="00165395"/>
    <w:rsid w:val="0016561C"/>
    <w:rsid w:val="001657D3"/>
    <w:rsid w:val="00165C4B"/>
    <w:rsid w:val="00165E20"/>
    <w:rsid w:val="00166957"/>
    <w:rsid w:val="00166E8B"/>
    <w:rsid w:val="001671D1"/>
    <w:rsid w:val="0016729F"/>
    <w:rsid w:val="0016772E"/>
    <w:rsid w:val="0016775A"/>
    <w:rsid w:val="001677FB"/>
    <w:rsid w:val="00167868"/>
    <w:rsid w:val="001700D4"/>
    <w:rsid w:val="00170168"/>
    <w:rsid w:val="001701AD"/>
    <w:rsid w:val="001701E5"/>
    <w:rsid w:val="0017025E"/>
    <w:rsid w:val="00170447"/>
    <w:rsid w:val="001707C2"/>
    <w:rsid w:val="001709A6"/>
    <w:rsid w:val="001709D9"/>
    <w:rsid w:val="00170A65"/>
    <w:rsid w:val="0017141E"/>
    <w:rsid w:val="00171529"/>
    <w:rsid w:val="00171E17"/>
    <w:rsid w:val="00171FC8"/>
    <w:rsid w:val="00172F42"/>
    <w:rsid w:val="0017313E"/>
    <w:rsid w:val="00173BEB"/>
    <w:rsid w:val="00173E5A"/>
    <w:rsid w:val="00173F04"/>
    <w:rsid w:val="00173FC5"/>
    <w:rsid w:val="0017442D"/>
    <w:rsid w:val="00174AB6"/>
    <w:rsid w:val="00174D18"/>
    <w:rsid w:val="00174F67"/>
    <w:rsid w:val="001753C1"/>
    <w:rsid w:val="00175430"/>
    <w:rsid w:val="001754DA"/>
    <w:rsid w:val="00175E04"/>
    <w:rsid w:val="0017609E"/>
    <w:rsid w:val="00176144"/>
    <w:rsid w:val="00176BAA"/>
    <w:rsid w:val="00177148"/>
    <w:rsid w:val="0017744F"/>
    <w:rsid w:val="00177554"/>
    <w:rsid w:val="0017780B"/>
    <w:rsid w:val="00177833"/>
    <w:rsid w:val="001778C9"/>
    <w:rsid w:val="00177DA8"/>
    <w:rsid w:val="00180426"/>
    <w:rsid w:val="001808B6"/>
    <w:rsid w:val="0018097A"/>
    <w:rsid w:val="00180DED"/>
    <w:rsid w:val="00180E13"/>
    <w:rsid w:val="0018181F"/>
    <w:rsid w:val="00181971"/>
    <w:rsid w:val="001827A1"/>
    <w:rsid w:val="001827BA"/>
    <w:rsid w:val="001829B1"/>
    <w:rsid w:val="00182C8D"/>
    <w:rsid w:val="00183189"/>
    <w:rsid w:val="00183387"/>
    <w:rsid w:val="00183B0F"/>
    <w:rsid w:val="00184020"/>
    <w:rsid w:val="00184310"/>
    <w:rsid w:val="0018446C"/>
    <w:rsid w:val="00184490"/>
    <w:rsid w:val="001848CF"/>
    <w:rsid w:val="00184A88"/>
    <w:rsid w:val="00184E73"/>
    <w:rsid w:val="0018517A"/>
    <w:rsid w:val="0018518B"/>
    <w:rsid w:val="001852C2"/>
    <w:rsid w:val="0018579F"/>
    <w:rsid w:val="00185CF6"/>
    <w:rsid w:val="00185D1B"/>
    <w:rsid w:val="00185DE4"/>
    <w:rsid w:val="001863CF"/>
    <w:rsid w:val="0018670D"/>
    <w:rsid w:val="00186825"/>
    <w:rsid w:val="00186ABB"/>
    <w:rsid w:val="00186AD2"/>
    <w:rsid w:val="0018709B"/>
    <w:rsid w:val="001876CF"/>
    <w:rsid w:val="00187A82"/>
    <w:rsid w:val="00187C91"/>
    <w:rsid w:val="001905F1"/>
    <w:rsid w:val="001906D8"/>
    <w:rsid w:val="00190DCB"/>
    <w:rsid w:val="00190E08"/>
    <w:rsid w:val="001911A2"/>
    <w:rsid w:val="00191943"/>
    <w:rsid w:val="00191E0E"/>
    <w:rsid w:val="00192322"/>
    <w:rsid w:val="001923D9"/>
    <w:rsid w:val="00192845"/>
    <w:rsid w:val="00192ED0"/>
    <w:rsid w:val="0019314A"/>
    <w:rsid w:val="0019368E"/>
    <w:rsid w:val="00193737"/>
    <w:rsid w:val="00193909"/>
    <w:rsid w:val="00193A8F"/>
    <w:rsid w:val="00194001"/>
    <w:rsid w:val="0019417E"/>
    <w:rsid w:val="00194856"/>
    <w:rsid w:val="00194969"/>
    <w:rsid w:val="00194B32"/>
    <w:rsid w:val="00194C06"/>
    <w:rsid w:val="00194E07"/>
    <w:rsid w:val="00194E4F"/>
    <w:rsid w:val="00195415"/>
    <w:rsid w:val="0019591F"/>
    <w:rsid w:val="00195B5E"/>
    <w:rsid w:val="00195C3F"/>
    <w:rsid w:val="00195CC4"/>
    <w:rsid w:val="0019602F"/>
    <w:rsid w:val="001963CA"/>
    <w:rsid w:val="001964BE"/>
    <w:rsid w:val="00196563"/>
    <w:rsid w:val="00196B55"/>
    <w:rsid w:val="00196BBD"/>
    <w:rsid w:val="001977CC"/>
    <w:rsid w:val="001A0568"/>
    <w:rsid w:val="001A08CF"/>
    <w:rsid w:val="001A0DD8"/>
    <w:rsid w:val="001A0EEF"/>
    <w:rsid w:val="001A14FA"/>
    <w:rsid w:val="001A178B"/>
    <w:rsid w:val="001A1C7C"/>
    <w:rsid w:val="001A2216"/>
    <w:rsid w:val="001A2AE8"/>
    <w:rsid w:val="001A2ED4"/>
    <w:rsid w:val="001A2EEB"/>
    <w:rsid w:val="001A330C"/>
    <w:rsid w:val="001A38FA"/>
    <w:rsid w:val="001A4200"/>
    <w:rsid w:val="001A44E4"/>
    <w:rsid w:val="001A47BB"/>
    <w:rsid w:val="001A4965"/>
    <w:rsid w:val="001A4AE2"/>
    <w:rsid w:val="001A4B4D"/>
    <w:rsid w:val="001A4C53"/>
    <w:rsid w:val="001A4E52"/>
    <w:rsid w:val="001A4E9E"/>
    <w:rsid w:val="001A5BBB"/>
    <w:rsid w:val="001A5C91"/>
    <w:rsid w:val="001A5D97"/>
    <w:rsid w:val="001A5D9D"/>
    <w:rsid w:val="001A5F86"/>
    <w:rsid w:val="001A609A"/>
    <w:rsid w:val="001A60B7"/>
    <w:rsid w:val="001A6416"/>
    <w:rsid w:val="001A64B6"/>
    <w:rsid w:val="001A64B8"/>
    <w:rsid w:val="001A6FA8"/>
    <w:rsid w:val="001A78A5"/>
    <w:rsid w:val="001A7A04"/>
    <w:rsid w:val="001A7A73"/>
    <w:rsid w:val="001A7AD4"/>
    <w:rsid w:val="001B0365"/>
    <w:rsid w:val="001B050B"/>
    <w:rsid w:val="001B0583"/>
    <w:rsid w:val="001B05D5"/>
    <w:rsid w:val="001B061D"/>
    <w:rsid w:val="001B0901"/>
    <w:rsid w:val="001B0E9B"/>
    <w:rsid w:val="001B119E"/>
    <w:rsid w:val="001B1282"/>
    <w:rsid w:val="001B137F"/>
    <w:rsid w:val="001B14B1"/>
    <w:rsid w:val="001B1787"/>
    <w:rsid w:val="001B18C0"/>
    <w:rsid w:val="001B194C"/>
    <w:rsid w:val="001B19FE"/>
    <w:rsid w:val="001B1B0A"/>
    <w:rsid w:val="001B1D95"/>
    <w:rsid w:val="001B27B6"/>
    <w:rsid w:val="001B29FE"/>
    <w:rsid w:val="001B2D68"/>
    <w:rsid w:val="001B2DF9"/>
    <w:rsid w:val="001B2EAC"/>
    <w:rsid w:val="001B3275"/>
    <w:rsid w:val="001B3335"/>
    <w:rsid w:val="001B3978"/>
    <w:rsid w:val="001B3B84"/>
    <w:rsid w:val="001B428D"/>
    <w:rsid w:val="001B4470"/>
    <w:rsid w:val="001B4B8D"/>
    <w:rsid w:val="001B503A"/>
    <w:rsid w:val="001B5166"/>
    <w:rsid w:val="001B520D"/>
    <w:rsid w:val="001B5249"/>
    <w:rsid w:val="001B53C3"/>
    <w:rsid w:val="001B55BD"/>
    <w:rsid w:val="001B5C17"/>
    <w:rsid w:val="001B6442"/>
    <w:rsid w:val="001B645B"/>
    <w:rsid w:val="001B66EA"/>
    <w:rsid w:val="001B6F23"/>
    <w:rsid w:val="001B707B"/>
    <w:rsid w:val="001B7343"/>
    <w:rsid w:val="001B7520"/>
    <w:rsid w:val="001B78CF"/>
    <w:rsid w:val="001B790E"/>
    <w:rsid w:val="001B7E80"/>
    <w:rsid w:val="001C01BC"/>
    <w:rsid w:val="001C0299"/>
    <w:rsid w:val="001C06E9"/>
    <w:rsid w:val="001C0950"/>
    <w:rsid w:val="001C0C24"/>
    <w:rsid w:val="001C0E84"/>
    <w:rsid w:val="001C0EA8"/>
    <w:rsid w:val="001C1027"/>
    <w:rsid w:val="001C16DE"/>
    <w:rsid w:val="001C1A87"/>
    <w:rsid w:val="001C1C25"/>
    <w:rsid w:val="001C1DC1"/>
    <w:rsid w:val="001C27D3"/>
    <w:rsid w:val="001C294C"/>
    <w:rsid w:val="001C2B38"/>
    <w:rsid w:val="001C2E3B"/>
    <w:rsid w:val="001C3134"/>
    <w:rsid w:val="001C3E07"/>
    <w:rsid w:val="001C3F0A"/>
    <w:rsid w:val="001C4347"/>
    <w:rsid w:val="001C4511"/>
    <w:rsid w:val="001C4855"/>
    <w:rsid w:val="001C49CE"/>
    <w:rsid w:val="001C4ECD"/>
    <w:rsid w:val="001C52A1"/>
    <w:rsid w:val="001C54E6"/>
    <w:rsid w:val="001C59DB"/>
    <w:rsid w:val="001C5C02"/>
    <w:rsid w:val="001C5F8B"/>
    <w:rsid w:val="001C6C0E"/>
    <w:rsid w:val="001C6FA2"/>
    <w:rsid w:val="001C7119"/>
    <w:rsid w:val="001C7376"/>
    <w:rsid w:val="001C7EBA"/>
    <w:rsid w:val="001D05B6"/>
    <w:rsid w:val="001D05F8"/>
    <w:rsid w:val="001D0700"/>
    <w:rsid w:val="001D0BD6"/>
    <w:rsid w:val="001D0E9B"/>
    <w:rsid w:val="001D0F28"/>
    <w:rsid w:val="001D19AF"/>
    <w:rsid w:val="001D1BA6"/>
    <w:rsid w:val="001D2C19"/>
    <w:rsid w:val="001D2DE0"/>
    <w:rsid w:val="001D3C5D"/>
    <w:rsid w:val="001D3EC4"/>
    <w:rsid w:val="001D408B"/>
    <w:rsid w:val="001D40BA"/>
    <w:rsid w:val="001D4296"/>
    <w:rsid w:val="001D434F"/>
    <w:rsid w:val="001D4672"/>
    <w:rsid w:val="001D4743"/>
    <w:rsid w:val="001D4ABF"/>
    <w:rsid w:val="001D4B85"/>
    <w:rsid w:val="001D4C28"/>
    <w:rsid w:val="001D4D82"/>
    <w:rsid w:val="001D52E6"/>
    <w:rsid w:val="001D54A5"/>
    <w:rsid w:val="001D5638"/>
    <w:rsid w:val="001D5784"/>
    <w:rsid w:val="001D5B4F"/>
    <w:rsid w:val="001D6AAC"/>
    <w:rsid w:val="001D71BE"/>
    <w:rsid w:val="001D785F"/>
    <w:rsid w:val="001D7AFD"/>
    <w:rsid w:val="001D7BB6"/>
    <w:rsid w:val="001E010B"/>
    <w:rsid w:val="001E017A"/>
    <w:rsid w:val="001E03EE"/>
    <w:rsid w:val="001E09A3"/>
    <w:rsid w:val="001E0C18"/>
    <w:rsid w:val="001E15F4"/>
    <w:rsid w:val="001E183E"/>
    <w:rsid w:val="001E1D8D"/>
    <w:rsid w:val="001E1ED2"/>
    <w:rsid w:val="001E1EF0"/>
    <w:rsid w:val="001E222E"/>
    <w:rsid w:val="001E2371"/>
    <w:rsid w:val="001E23DA"/>
    <w:rsid w:val="001E2AC6"/>
    <w:rsid w:val="001E3644"/>
    <w:rsid w:val="001E37C8"/>
    <w:rsid w:val="001E3A55"/>
    <w:rsid w:val="001E3B3C"/>
    <w:rsid w:val="001E4250"/>
    <w:rsid w:val="001E4589"/>
    <w:rsid w:val="001E4D73"/>
    <w:rsid w:val="001E4F57"/>
    <w:rsid w:val="001E50D6"/>
    <w:rsid w:val="001E5209"/>
    <w:rsid w:val="001E5364"/>
    <w:rsid w:val="001E5B6F"/>
    <w:rsid w:val="001E62B1"/>
    <w:rsid w:val="001E6AC2"/>
    <w:rsid w:val="001E6F7B"/>
    <w:rsid w:val="001E72F1"/>
    <w:rsid w:val="001E7625"/>
    <w:rsid w:val="001E7646"/>
    <w:rsid w:val="001E7780"/>
    <w:rsid w:val="001E7947"/>
    <w:rsid w:val="001E7A31"/>
    <w:rsid w:val="001E7B96"/>
    <w:rsid w:val="001E7E5D"/>
    <w:rsid w:val="001F01EF"/>
    <w:rsid w:val="001F0426"/>
    <w:rsid w:val="001F055E"/>
    <w:rsid w:val="001F098F"/>
    <w:rsid w:val="001F0D1B"/>
    <w:rsid w:val="001F0FBE"/>
    <w:rsid w:val="001F1149"/>
    <w:rsid w:val="001F15A7"/>
    <w:rsid w:val="001F1669"/>
    <w:rsid w:val="001F1B23"/>
    <w:rsid w:val="001F1C4D"/>
    <w:rsid w:val="001F206B"/>
    <w:rsid w:val="001F225D"/>
    <w:rsid w:val="001F22D0"/>
    <w:rsid w:val="001F2510"/>
    <w:rsid w:val="001F2607"/>
    <w:rsid w:val="001F3335"/>
    <w:rsid w:val="001F3B78"/>
    <w:rsid w:val="001F3BE8"/>
    <w:rsid w:val="001F3C96"/>
    <w:rsid w:val="001F3CB0"/>
    <w:rsid w:val="001F3E11"/>
    <w:rsid w:val="001F3E45"/>
    <w:rsid w:val="001F45AA"/>
    <w:rsid w:val="001F4E01"/>
    <w:rsid w:val="001F4FD7"/>
    <w:rsid w:val="001F526B"/>
    <w:rsid w:val="001F552E"/>
    <w:rsid w:val="001F56E0"/>
    <w:rsid w:val="001F593B"/>
    <w:rsid w:val="001F5E2B"/>
    <w:rsid w:val="001F5F63"/>
    <w:rsid w:val="001F6543"/>
    <w:rsid w:val="001F6A59"/>
    <w:rsid w:val="001F6CCD"/>
    <w:rsid w:val="001F7379"/>
    <w:rsid w:val="001F7912"/>
    <w:rsid w:val="001F7FD7"/>
    <w:rsid w:val="0020017B"/>
    <w:rsid w:val="00200254"/>
    <w:rsid w:val="00200338"/>
    <w:rsid w:val="00200AF3"/>
    <w:rsid w:val="00200E37"/>
    <w:rsid w:val="0020116B"/>
    <w:rsid w:val="0020186C"/>
    <w:rsid w:val="00201B7A"/>
    <w:rsid w:val="002023FC"/>
    <w:rsid w:val="002024A4"/>
    <w:rsid w:val="0020281A"/>
    <w:rsid w:val="0020295B"/>
    <w:rsid w:val="00202C92"/>
    <w:rsid w:val="002035D3"/>
    <w:rsid w:val="00203B37"/>
    <w:rsid w:val="00203D7B"/>
    <w:rsid w:val="0020419D"/>
    <w:rsid w:val="002041F5"/>
    <w:rsid w:val="00204A8B"/>
    <w:rsid w:val="00204C94"/>
    <w:rsid w:val="00204CBF"/>
    <w:rsid w:val="00204F2B"/>
    <w:rsid w:val="0020514D"/>
    <w:rsid w:val="002053F3"/>
    <w:rsid w:val="00205F25"/>
    <w:rsid w:val="00205F64"/>
    <w:rsid w:val="00206412"/>
    <w:rsid w:val="00206D9B"/>
    <w:rsid w:val="00206E6F"/>
    <w:rsid w:val="00207282"/>
    <w:rsid w:val="00207324"/>
    <w:rsid w:val="00207342"/>
    <w:rsid w:val="0020780A"/>
    <w:rsid w:val="00207970"/>
    <w:rsid w:val="00207C5E"/>
    <w:rsid w:val="00207D2F"/>
    <w:rsid w:val="00210110"/>
    <w:rsid w:val="002101B5"/>
    <w:rsid w:val="0021023D"/>
    <w:rsid w:val="00210369"/>
    <w:rsid w:val="002103EB"/>
    <w:rsid w:val="00210463"/>
    <w:rsid w:val="002104AC"/>
    <w:rsid w:val="0021059E"/>
    <w:rsid w:val="00210B08"/>
    <w:rsid w:val="00210BA9"/>
    <w:rsid w:val="00210BE2"/>
    <w:rsid w:val="00210F0C"/>
    <w:rsid w:val="00211415"/>
    <w:rsid w:val="00211526"/>
    <w:rsid w:val="0021168C"/>
    <w:rsid w:val="00211774"/>
    <w:rsid w:val="00211A67"/>
    <w:rsid w:val="00211CC1"/>
    <w:rsid w:val="00212049"/>
    <w:rsid w:val="00212058"/>
    <w:rsid w:val="00212403"/>
    <w:rsid w:val="00212685"/>
    <w:rsid w:val="00212696"/>
    <w:rsid w:val="002126E9"/>
    <w:rsid w:val="0021287F"/>
    <w:rsid w:val="00212B12"/>
    <w:rsid w:val="00212CC0"/>
    <w:rsid w:val="00213B58"/>
    <w:rsid w:val="00213BC9"/>
    <w:rsid w:val="002143F3"/>
    <w:rsid w:val="00214673"/>
    <w:rsid w:val="002148BE"/>
    <w:rsid w:val="002149B7"/>
    <w:rsid w:val="00214A84"/>
    <w:rsid w:val="00214F32"/>
    <w:rsid w:val="002158CE"/>
    <w:rsid w:val="00215B17"/>
    <w:rsid w:val="00216947"/>
    <w:rsid w:val="00217338"/>
    <w:rsid w:val="00217537"/>
    <w:rsid w:val="00217562"/>
    <w:rsid w:val="00217F7E"/>
    <w:rsid w:val="00220044"/>
    <w:rsid w:val="002201BE"/>
    <w:rsid w:val="0022038D"/>
    <w:rsid w:val="0022076E"/>
    <w:rsid w:val="0022108A"/>
    <w:rsid w:val="002211C4"/>
    <w:rsid w:val="00221591"/>
    <w:rsid w:val="002215EA"/>
    <w:rsid w:val="00221F01"/>
    <w:rsid w:val="0022226D"/>
    <w:rsid w:val="002224DD"/>
    <w:rsid w:val="00222A0E"/>
    <w:rsid w:val="00222D1E"/>
    <w:rsid w:val="00222EFD"/>
    <w:rsid w:val="00223203"/>
    <w:rsid w:val="00223298"/>
    <w:rsid w:val="00223339"/>
    <w:rsid w:val="00223C73"/>
    <w:rsid w:val="00223D81"/>
    <w:rsid w:val="0022435B"/>
    <w:rsid w:val="0022456B"/>
    <w:rsid w:val="0022459F"/>
    <w:rsid w:val="0022469B"/>
    <w:rsid w:val="0022482E"/>
    <w:rsid w:val="002249FB"/>
    <w:rsid w:val="00224C54"/>
    <w:rsid w:val="00225260"/>
    <w:rsid w:val="0022548F"/>
    <w:rsid w:val="00225804"/>
    <w:rsid w:val="0022588B"/>
    <w:rsid w:val="002259B0"/>
    <w:rsid w:val="002259F5"/>
    <w:rsid w:val="00225DC7"/>
    <w:rsid w:val="00226059"/>
    <w:rsid w:val="00226196"/>
    <w:rsid w:val="00226469"/>
    <w:rsid w:val="0022676F"/>
    <w:rsid w:val="0022678C"/>
    <w:rsid w:val="00226B40"/>
    <w:rsid w:val="00226D18"/>
    <w:rsid w:val="0022708F"/>
    <w:rsid w:val="002273D1"/>
    <w:rsid w:val="0022762A"/>
    <w:rsid w:val="0022782E"/>
    <w:rsid w:val="0022785D"/>
    <w:rsid w:val="00227CF0"/>
    <w:rsid w:val="00227E61"/>
    <w:rsid w:val="00227FC5"/>
    <w:rsid w:val="00230100"/>
    <w:rsid w:val="00230310"/>
    <w:rsid w:val="00231034"/>
    <w:rsid w:val="0023141C"/>
    <w:rsid w:val="00231507"/>
    <w:rsid w:val="002317D5"/>
    <w:rsid w:val="00231E5B"/>
    <w:rsid w:val="002322BE"/>
    <w:rsid w:val="002323A4"/>
    <w:rsid w:val="00232761"/>
    <w:rsid w:val="00232B65"/>
    <w:rsid w:val="00233416"/>
    <w:rsid w:val="0023347F"/>
    <w:rsid w:val="00233AF4"/>
    <w:rsid w:val="00233D7A"/>
    <w:rsid w:val="00233FCE"/>
    <w:rsid w:val="0023417C"/>
    <w:rsid w:val="0023418F"/>
    <w:rsid w:val="002344A6"/>
    <w:rsid w:val="002345B7"/>
    <w:rsid w:val="00234B56"/>
    <w:rsid w:val="00235186"/>
    <w:rsid w:val="0023519B"/>
    <w:rsid w:val="00235470"/>
    <w:rsid w:val="002354E2"/>
    <w:rsid w:val="00235B9E"/>
    <w:rsid w:val="00235C47"/>
    <w:rsid w:val="0023602C"/>
    <w:rsid w:val="002362D3"/>
    <w:rsid w:val="00236566"/>
    <w:rsid w:val="002368EA"/>
    <w:rsid w:val="0023741A"/>
    <w:rsid w:val="002375BA"/>
    <w:rsid w:val="00237602"/>
    <w:rsid w:val="00237AB5"/>
    <w:rsid w:val="00237B59"/>
    <w:rsid w:val="002401BF"/>
    <w:rsid w:val="002410B0"/>
    <w:rsid w:val="0024190E"/>
    <w:rsid w:val="00241E6F"/>
    <w:rsid w:val="00242111"/>
    <w:rsid w:val="0024213E"/>
    <w:rsid w:val="0024291F"/>
    <w:rsid w:val="00242B8F"/>
    <w:rsid w:val="002431AD"/>
    <w:rsid w:val="00243A6A"/>
    <w:rsid w:val="00243CB5"/>
    <w:rsid w:val="00243CE8"/>
    <w:rsid w:val="00243E30"/>
    <w:rsid w:val="00243FB8"/>
    <w:rsid w:val="002441AB"/>
    <w:rsid w:val="00244399"/>
    <w:rsid w:val="00244B35"/>
    <w:rsid w:val="00244D20"/>
    <w:rsid w:val="00244D3D"/>
    <w:rsid w:val="00244F0D"/>
    <w:rsid w:val="002452DB"/>
    <w:rsid w:val="00245337"/>
    <w:rsid w:val="00245338"/>
    <w:rsid w:val="002456AB"/>
    <w:rsid w:val="0024599A"/>
    <w:rsid w:val="002459D9"/>
    <w:rsid w:val="00245A6F"/>
    <w:rsid w:val="002465D4"/>
    <w:rsid w:val="00246AC0"/>
    <w:rsid w:val="00246CF9"/>
    <w:rsid w:val="00246DAF"/>
    <w:rsid w:val="00246E0C"/>
    <w:rsid w:val="00247016"/>
    <w:rsid w:val="00247850"/>
    <w:rsid w:val="00247D5A"/>
    <w:rsid w:val="0025003F"/>
    <w:rsid w:val="002502E5"/>
    <w:rsid w:val="00250572"/>
    <w:rsid w:val="002507CE"/>
    <w:rsid w:val="002509C3"/>
    <w:rsid w:val="00250A71"/>
    <w:rsid w:val="00250DB2"/>
    <w:rsid w:val="0025141F"/>
    <w:rsid w:val="0025165A"/>
    <w:rsid w:val="00251AF6"/>
    <w:rsid w:val="00251D37"/>
    <w:rsid w:val="00251DA3"/>
    <w:rsid w:val="00252344"/>
    <w:rsid w:val="00252474"/>
    <w:rsid w:val="00252658"/>
    <w:rsid w:val="00252A4E"/>
    <w:rsid w:val="00252BD4"/>
    <w:rsid w:val="0025303D"/>
    <w:rsid w:val="00253068"/>
    <w:rsid w:val="0025355C"/>
    <w:rsid w:val="0025392A"/>
    <w:rsid w:val="00253A93"/>
    <w:rsid w:val="00253D2F"/>
    <w:rsid w:val="0025480F"/>
    <w:rsid w:val="0025498E"/>
    <w:rsid w:val="0025498F"/>
    <w:rsid w:val="00254B3D"/>
    <w:rsid w:val="00254DF4"/>
    <w:rsid w:val="0025517D"/>
    <w:rsid w:val="00255260"/>
    <w:rsid w:val="00255C8F"/>
    <w:rsid w:val="00255F95"/>
    <w:rsid w:val="002564D3"/>
    <w:rsid w:val="002566D7"/>
    <w:rsid w:val="0025684E"/>
    <w:rsid w:val="0025693F"/>
    <w:rsid w:val="00256B89"/>
    <w:rsid w:val="00256E0F"/>
    <w:rsid w:val="00257DA6"/>
    <w:rsid w:val="002601BE"/>
    <w:rsid w:val="00260319"/>
    <w:rsid w:val="00260647"/>
    <w:rsid w:val="00260BC3"/>
    <w:rsid w:val="00260E57"/>
    <w:rsid w:val="00260EE5"/>
    <w:rsid w:val="00260FAF"/>
    <w:rsid w:val="002615AA"/>
    <w:rsid w:val="00262146"/>
    <w:rsid w:val="00262224"/>
    <w:rsid w:val="002624BB"/>
    <w:rsid w:val="002630E3"/>
    <w:rsid w:val="0026324B"/>
    <w:rsid w:val="00263329"/>
    <w:rsid w:val="00263417"/>
    <w:rsid w:val="00263496"/>
    <w:rsid w:val="0026362E"/>
    <w:rsid w:val="0026371B"/>
    <w:rsid w:val="00263DA3"/>
    <w:rsid w:val="00263ED2"/>
    <w:rsid w:val="002642C0"/>
    <w:rsid w:val="002646CF"/>
    <w:rsid w:val="00264A98"/>
    <w:rsid w:val="00264B56"/>
    <w:rsid w:val="00264E42"/>
    <w:rsid w:val="00265524"/>
    <w:rsid w:val="00265656"/>
    <w:rsid w:val="00265868"/>
    <w:rsid w:val="00265CA6"/>
    <w:rsid w:val="002660D6"/>
    <w:rsid w:val="00266216"/>
    <w:rsid w:val="002663C8"/>
    <w:rsid w:val="00266694"/>
    <w:rsid w:val="002671DE"/>
    <w:rsid w:val="002671F7"/>
    <w:rsid w:val="00267519"/>
    <w:rsid w:val="0026763C"/>
    <w:rsid w:val="002678AF"/>
    <w:rsid w:val="00267E1C"/>
    <w:rsid w:val="00270262"/>
    <w:rsid w:val="0027068F"/>
    <w:rsid w:val="0027073A"/>
    <w:rsid w:val="002708CD"/>
    <w:rsid w:val="00270BDB"/>
    <w:rsid w:val="00270C38"/>
    <w:rsid w:val="00270DE7"/>
    <w:rsid w:val="00271259"/>
    <w:rsid w:val="002712C3"/>
    <w:rsid w:val="00271927"/>
    <w:rsid w:val="0027217E"/>
    <w:rsid w:val="002723A6"/>
    <w:rsid w:val="002728A5"/>
    <w:rsid w:val="00272A16"/>
    <w:rsid w:val="00272A84"/>
    <w:rsid w:val="0027302D"/>
    <w:rsid w:val="0027382C"/>
    <w:rsid w:val="00273ACE"/>
    <w:rsid w:val="00273EAB"/>
    <w:rsid w:val="002743FB"/>
    <w:rsid w:val="00274BC9"/>
    <w:rsid w:val="0027530E"/>
    <w:rsid w:val="002753BA"/>
    <w:rsid w:val="00275A8E"/>
    <w:rsid w:val="00275B83"/>
    <w:rsid w:val="00275D02"/>
    <w:rsid w:val="00276605"/>
    <w:rsid w:val="0027688E"/>
    <w:rsid w:val="00276E4A"/>
    <w:rsid w:val="00276FC8"/>
    <w:rsid w:val="0027709E"/>
    <w:rsid w:val="002775AE"/>
    <w:rsid w:val="0027771B"/>
    <w:rsid w:val="00277BFD"/>
    <w:rsid w:val="00277F2A"/>
    <w:rsid w:val="0028004D"/>
    <w:rsid w:val="00280094"/>
    <w:rsid w:val="0028066C"/>
    <w:rsid w:val="00280690"/>
    <w:rsid w:val="00280961"/>
    <w:rsid w:val="00281168"/>
    <w:rsid w:val="002812A1"/>
    <w:rsid w:val="00281686"/>
    <w:rsid w:val="002816E4"/>
    <w:rsid w:val="0028194B"/>
    <w:rsid w:val="00281E94"/>
    <w:rsid w:val="00282518"/>
    <w:rsid w:val="0028288C"/>
    <w:rsid w:val="002828C9"/>
    <w:rsid w:val="0028291B"/>
    <w:rsid w:val="002829D1"/>
    <w:rsid w:val="00282C36"/>
    <w:rsid w:val="00282C50"/>
    <w:rsid w:val="00282EFB"/>
    <w:rsid w:val="0028357D"/>
    <w:rsid w:val="00283797"/>
    <w:rsid w:val="00283C48"/>
    <w:rsid w:val="0028406D"/>
    <w:rsid w:val="00284735"/>
    <w:rsid w:val="00284765"/>
    <w:rsid w:val="0028478F"/>
    <w:rsid w:val="00284A89"/>
    <w:rsid w:val="00284C0C"/>
    <w:rsid w:val="00284D2C"/>
    <w:rsid w:val="00284FFB"/>
    <w:rsid w:val="0028522C"/>
    <w:rsid w:val="002853CF"/>
    <w:rsid w:val="0028574C"/>
    <w:rsid w:val="00285A21"/>
    <w:rsid w:val="00286252"/>
    <w:rsid w:val="0028641F"/>
    <w:rsid w:val="00286B5D"/>
    <w:rsid w:val="0028722E"/>
    <w:rsid w:val="002873BC"/>
    <w:rsid w:val="0028745A"/>
    <w:rsid w:val="0028760B"/>
    <w:rsid w:val="00287C6C"/>
    <w:rsid w:val="00287ECE"/>
    <w:rsid w:val="00287FF8"/>
    <w:rsid w:val="00290977"/>
    <w:rsid w:val="00290AA7"/>
    <w:rsid w:val="00290AD9"/>
    <w:rsid w:val="002915BC"/>
    <w:rsid w:val="00291907"/>
    <w:rsid w:val="00291D76"/>
    <w:rsid w:val="00291EF2"/>
    <w:rsid w:val="002922D8"/>
    <w:rsid w:val="00292A45"/>
    <w:rsid w:val="00292F23"/>
    <w:rsid w:val="0029307E"/>
    <w:rsid w:val="0029327A"/>
    <w:rsid w:val="002933EA"/>
    <w:rsid w:val="002935BC"/>
    <w:rsid w:val="00293E65"/>
    <w:rsid w:val="00294106"/>
    <w:rsid w:val="00294A4E"/>
    <w:rsid w:val="00294B75"/>
    <w:rsid w:val="00295D6F"/>
    <w:rsid w:val="00295DF3"/>
    <w:rsid w:val="00295F4B"/>
    <w:rsid w:val="002960CD"/>
    <w:rsid w:val="00296943"/>
    <w:rsid w:val="002973DE"/>
    <w:rsid w:val="00297624"/>
    <w:rsid w:val="00297719"/>
    <w:rsid w:val="00297888"/>
    <w:rsid w:val="00297899"/>
    <w:rsid w:val="00297A34"/>
    <w:rsid w:val="00297B82"/>
    <w:rsid w:val="00297B86"/>
    <w:rsid w:val="00297FD4"/>
    <w:rsid w:val="002A035C"/>
    <w:rsid w:val="002A06E1"/>
    <w:rsid w:val="002A06EB"/>
    <w:rsid w:val="002A0A36"/>
    <w:rsid w:val="002A0ADD"/>
    <w:rsid w:val="002A0BCD"/>
    <w:rsid w:val="002A11B4"/>
    <w:rsid w:val="002A18CA"/>
    <w:rsid w:val="002A1C97"/>
    <w:rsid w:val="002A24F9"/>
    <w:rsid w:val="002A2730"/>
    <w:rsid w:val="002A281C"/>
    <w:rsid w:val="002A2A76"/>
    <w:rsid w:val="002A2C6E"/>
    <w:rsid w:val="002A2CB1"/>
    <w:rsid w:val="002A2EF8"/>
    <w:rsid w:val="002A3260"/>
    <w:rsid w:val="002A3395"/>
    <w:rsid w:val="002A33BB"/>
    <w:rsid w:val="002A35D5"/>
    <w:rsid w:val="002A3997"/>
    <w:rsid w:val="002A39B5"/>
    <w:rsid w:val="002A3D24"/>
    <w:rsid w:val="002A4996"/>
    <w:rsid w:val="002A4E33"/>
    <w:rsid w:val="002A57E8"/>
    <w:rsid w:val="002A5A13"/>
    <w:rsid w:val="002A5F5F"/>
    <w:rsid w:val="002A6149"/>
    <w:rsid w:val="002A63B7"/>
    <w:rsid w:val="002A696C"/>
    <w:rsid w:val="002A698E"/>
    <w:rsid w:val="002A6B70"/>
    <w:rsid w:val="002A6B7D"/>
    <w:rsid w:val="002A6BC4"/>
    <w:rsid w:val="002A6C5D"/>
    <w:rsid w:val="002A6F0F"/>
    <w:rsid w:val="002A763A"/>
    <w:rsid w:val="002A7651"/>
    <w:rsid w:val="002A79C2"/>
    <w:rsid w:val="002A7BA9"/>
    <w:rsid w:val="002A7C44"/>
    <w:rsid w:val="002A7F96"/>
    <w:rsid w:val="002B0466"/>
    <w:rsid w:val="002B058D"/>
    <w:rsid w:val="002B0DC8"/>
    <w:rsid w:val="002B0E70"/>
    <w:rsid w:val="002B1947"/>
    <w:rsid w:val="002B19C1"/>
    <w:rsid w:val="002B1C89"/>
    <w:rsid w:val="002B1D53"/>
    <w:rsid w:val="002B2072"/>
    <w:rsid w:val="002B22A1"/>
    <w:rsid w:val="002B2382"/>
    <w:rsid w:val="002B257E"/>
    <w:rsid w:val="002B2687"/>
    <w:rsid w:val="002B2DB5"/>
    <w:rsid w:val="002B30EC"/>
    <w:rsid w:val="002B3103"/>
    <w:rsid w:val="002B31D7"/>
    <w:rsid w:val="002B37B5"/>
    <w:rsid w:val="002B37CC"/>
    <w:rsid w:val="002B3D98"/>
    <w:rsid w:val="002B41BF"/>
    <w:rsid w:val="002B4568"/>
    <w:rsid w:val="002B49FD"/>
    <w:rsid w:val="002B4A8E"/>
    <w:rsid w:val="002B4C59"/>
    <w:rsid w:val="002B4EEC"/>
    <w:rsid w:val="002B4F6F"/>
    <w:rsid w:val="002B53A0"/>
    <w:rsid w:val="002B5B03"/>
    <w:rsid w:val="002B5EAB"/>
    <w:rsid w:val="002B6097"/>
    <w:rsid w:val="002B689F"/>
    <w:rsid w:val="002B74F5"/>
    <w:rsid w:val="002B7583"/>
    <w:rsid w:val="002B79F2"/>
    <w:rsid w:val="002B7CE1"/>
    <w:rsid w:val="002B7F77"/>
    <w:rsid w:val="002C05A6"/>
    <w:rsid w:val="002C08C0"/>
    <w:rsid w:val="002C09AC"/>
    <w:rsid w:val="002C0FFE"/>
    <w:rsid w:val="002C122F"/>
    <w:rsid w:val="002C16DC"/>
    <w:rsid w:val="002C18FF"/>
    <w:rsid w:val="002C1909"/>
    <w:rsid w:val="002C1AEE"/>
    <w:rsid w:val="002C1C46"/>
    <w:rsid w:val="002C1FDC"/>
    <w:rsid w:val="002C2142"/>
    <w:rsid w:val="002C2335"/>
    <w:rsid w:val="002C2ABE"/>
    <w:rsid w:val="002C3546"/>
    <w:rsid w:val="002C36D4"/>
    <w:rsid w:val="002C3759"/>
    <w:rsid w:val="002C3967"/>
    <w:rsid w:val="002C3B8F"/>
    <w:rsid w:val="002C3CC7"/>
    <w:rsid w:val="002C3EED"/>
    <w:rsid w:val="002C3F53"/>
    <w:rsid w:val="002C42B5"/>
    <w:rsid w:val="002C450D"/>
    <w:rsid w:val="002C4531"/>
    <w:rsid w:val="002C462F"/>
    <w:rsid w:val="002C469A"/>
    <w:rsid w:val="002C51E7"/>
    <w:rsid w:val="002C5AC2"/>
    <w:rsid w:val="002C5B5B"/>
    <w:rsid w:val="002C5C49"/>
    <w:rsid w:val="002C6187"/>
    <w:rsid w:val="002C718C"/>
    <w:rsid w:val="002C71E0"/>
    <w:rsid w:val="002C75B9"/>
    <w:rsid w:val="002C7C9B"/>
    <w:rsid w:val="002D0850"/>
    <w:rsid w:val="002D0B51"/>
    <w:rsid w:val="002D0F7E"/>
    <w:rsid w:val="002D0FB4"/>
    <w:rsid w:val="002D1315"/>
    <w:rsid w:val="002D177B"/>
    <w:rsid w:val="002D1FC9"/>
    <w:rsid w:val="002D239E"/>
    <w:rsid w:val="002D27DA"/>
    <w:rsid w:val="002D2AA7"/>
    <w:rsid w:val="002D2DE2"/>
    <w:rsid w:val="002D354E"/>
    <w:rsid w:val="002D37E4"/>
    <w:rsid w:val="002D3938"/>
    <w:rsid w:val="002D3A45"/>
    <w:rsid w:val="002D3ACB"/>
    <w:rsid w:val="002D4150"/>
    <w:rsid w:val="002D46BA"/>
    <w:rsid w:val="002D4B48"/>
    <w:rsid w:val="002D4F41"/>
    <w:rsid w:val="002D503E"/>
    <w:rsid w:val="002D55B3"/>
    <w:rsid w:val="002D57A7"/>
    <w:rsid w:val="002D58DE"/>
    <w:rsid w:val="002D5BC6"/>
    <w:rsid w:val="002D5BEE"/>
    <w:rsid w:val="002D5C26"/>
    <w:rsid w:val="002D5ECF"/>
    <w:rsid w:val="002D6167"/>
    <w:rsid w:val="002D6720"/>
    <w:rsid w:val="002D6919"/>
    <w:rsid w:val="002D7379"/>
    <w:rsid w:val="002D764B"/>
    <w:rsid w:val="002D76AC"/>
    <w:rsid w:val="002D7E9A"/>
    <w:rsid w:val="002D7EED"/>
    <w:rsid w:val="002E058D"/>
    <w:rsid w:val="002E05A2"/>
    <w:rsid w:val="002E0665"/>
    <w:rsid w:val="002E12DC"/>
    <w:rsid w:val="002E1494"/>
    <w:rsid w:val="002E172B"/>
    <w:rsid w:val="002E18CE"/>
    <w:rsid w:val="002E1928"/>
    <w:rsid w:val="002E1C44"/>
    <w:rsid w:val="002E205A"/>
    <w:rsid w:val="002E209C"/>
    <w:rsid w:val="002E2180"/>
    <w:rsid w:val="002E21F4"/>
    <w:rsid w:val="002E25FF"/>
    <w:rsid w:val="002E2A11"/>
    <w:rsid w:val="002E2A18"/>
    <w:rsid w:val="002E2DB5"/>
    <w:rsid w:val="002E2F3B"/>
    <w:rsid w:val="002E3143"/>
    <w:rsid w:val="002E3157"/>
    <w:rsid w:val="002E3378"/>
    <w:rsid w:val="002E36B6"/>
    <w:rsid w:val="002E3B4D"/>
    <w:rsid w:val="002E3F84"/>
    <w:rsid w:val="002E42D2"/>
    <w:rsid w:val="002E441A"/>
    <w:rsid w:val="002E4498"/>
    <w:rsid w:val="002E4A01"/>
    <w:rsid w:val="002E4A17"/>
    <w:rsid w:val="002E4A39"/>
    <w:rsid w:val="002E4D40"/>
    <w:rsid w:val="002E4D42"/>
    <w:rsid w:val="002E511F"/>
    <w:rsid w:val="002E543C"/>
    <w:rsid w:val="002E570E"/>
    <w:rsid w:val="002E5FC8"/>
    <w:rsid w:val="002E6250"/>
    <w:rsid w:val="002E654B"/>
    <w:rsid w:val="002E667F"/>
    <w:rsid w:val="002E6763"/>
    <w:rsid w:val="002E6A92"/>
    <w:rsid w:val="002E6BD0"/>
    <w:rsid w:val="002E704B"/>
    <w:rsid w:val="002E706E"/>
    <w:rsid w:val="002E7408"/>
    <w:rsid w:val="002E74A3"/>
    <w:rsid w:val="002E75A6"/>
    <w:rsid w:val="002E7722"/>
    <w:rsid w:val="002E7B5F"/>
    <w:rsid w:val="002F0964"/>
    <w:rsid w:val="002F0C3C"/>
    <w:rsid w:val="002F0DA4"/>
    <w:rsid w:val="002F11F4"/>
    <w:rsid w:val="002F144D"/>
    <w:rsid w:val="002F14F9"/>
    <w:rsid w:val="002F164D"/>
    <w:rsid w:val="002F171F"/>
    <w:rsid w:val="002F1C4D"/>
    <w:rsid w:val="002F1D4A"/>
    <w:rsid w:val="002F2D3E"/>
    <w:rsid w:val="002F3237"/>
    <w:rsid w:val="002F3C11"/>
    <w:rsid w:val="002F3C5B"/>
    <w:rsid w:val="002F4249"/>
    <w:rsid w:val="002F4B37"/>
    <w:rsid w:val="002F4B71"/>
    <w:rsid w:val="002F4EF8"/>
    <w:rsid w:val="002F5088"/>
    <w:rsid w:val="002F58AC"/>
    <w:rsid w:val="002F5A70"/>
    <w:rsid w:val="002F60A7"/>
    <w:rsid w:val="002F61BF"/>
    <w:rsid w:val="002F61E4"/>
    <w:rsid w:val="002F6C8D"/>
    <w:rsid w:val="002F6E11"/>
    <w:rsid w:val="002F74C2"/>
    <w:rsid w:val="002F7623"/>
    <w:rsid w:val="002F7C95"/>
    <w:rsid w:val="002F7FB2"/>
    <w:rsid w:val="00300007"/>
    <w:rsid w:val="00300122"/>
    <w:rsid w:val="0030031E"/>
    <w:rsid w:val="00300676"/>
    <w:rsid w:val="00300D71"/>
    <w:rsid w:val="00300DB4"/>
    <w:rsid w:val="00300DCC"/>
    <w:rsid w:val="0030132C"/>
    <w:rsid w:val="00301379"/>
    <w:rsid w:val="003014BF"/>
    <w:rsid w:val="003018DB"/>
    <w:rsid w:val="00301ADD"/>
    <w:rsid w:val="00301C83"/>
    <w:rsid w:val="00302C4F"/>
    <w:rsid w:val="00302C93"/>
    <w:rsid w:val="00302D54"/>
    <w:rsid w:val="0030303D"/>
    <w:rsid w:val="00303112"/>
    <w:rsid w:val="003031CF"/>
    <w:rsid w:val="00303399"/>
    <w:rsid w:val="003035EA"/>
    <w:rsid w:val="003037E4"/>
    <w:rsid w:val="00303854"/>
    <w:rsid w:val="0030393B"/>
    <w:rsid w:val="003041E2"/>
    <w:rsid w:val="003047A7"/>
    <w:rsid w:val="00304913"/>
    <w:rsid w:val="00304B4F"/>
    <w:rsid w:val="00304E91"/>
    <w:rsid w:val="003052AD"/>
    <w:rsid w:val="003053E3"/>
    <w:rsid w:val="00305557"/>
    <w:rsid w:val="00305A71"/>
    <w:rsid w:val="00305ADA"/>
    <w:rsid w:val="00305D0D"/>
    <w:rsid w:val="0030639A"/>
    <w:rsid w:val="003064C8"/>
    <w:rsid w:val="0030699D"/>
    <w:rsid w:val="00306A3A"/>
    <w:rsid w:val="00306D21"/>
    <w:rsid w:val="003070A4"/>
    <w:rsid w:val="00307117"/>
    <w:rsid w:val="00307B0C"/>
    <w:rsid w:val="00307EBA"/>
    <w:rsid w:val="003101C0"/>
    <w:rsid w:val="00310573"/>
    <w:rsid w:val="003105B8"/>
    <w:rsid w:val="003107DD"/>
    <w:rsid w:val="00310A4A"/>
    <w:rsid w:val="00310C55"/>
    <w:rsid w:val="00310EC4"/>
    <w:rsid w:val="0031112B"/>
    <w:rsid w:val="003111F5"/>
    <w:rsid w:val="003113E5"/>
    <w:rsid w:val="003115FB"/>
    <w:rsid w:val="00311D49"/>
    <w:rsid w:val="003120C7"/>
    <w:rsid w:val="0031235F"/>
    <w:rsid w:val="0031293F"/>
    <w:rsid w:val="00312C8D"/>
    <w:rsid w:val="00312F9F"/>
    <w:rsid w:val="003134D7"/>
    <w:rsid w:val="00313563"/>
    <w:rsid w:val="00313963"/>
    <w:rsid w:val="00314002"/>
    <w:rsid w:val="003141B3"/>
    <w:rsid w:val="00314658"/>
    <w:rsid w:val="00315317"/>
    <w:rsid w:val="0031558B"/>
    <w:rsid w:val="00315A0F"/>
    <w:rsid w:val="00315A62"/>
    <w:rsid w:val="00315A6C"/>
    <w:rsid w:val="00315B33"/>
    <w:rsid w:val="003163DE"/>
    <w:rsid w:val="0031667E"/>
    <w:rsid w:val="003166BA"/>
    <w:rsid w:val="003169FF"/>
    <w:rsid w:val="00316C96"/>
    <w:rsid w:val="00316E68"/>
    <w:rsid w:val="0031738B"/>
    <w:rsid w:val="00317472"/>
    <w:rsid w:val="00317E4B"/>
    <w:rsid w:val="003200CE"/>
    <w:rsid w:val="0032024E"/>
    <w:rsid w:val="003203DE"/>
    <w:rsid w:val="003204EE"/>
    <w:rsid w:val="00320529"/>
    <w:rsid w:val="00320AA9"/>
    <w:rsid w:val="00320ADC"/>
    <w:rsid w:val="003213C8"/>
    <w:rsid w:val="0032195A"/>
    <w:rsid w:val="00321E6B"/>
    <w:rsid w:val="00321E7B"/>
    <w:rsid w:val="003222E3"/>
    <w:rsid w:val="00322399"/>
    <w:rsid w:val="00322434"/>
    <w:rsid w:val="003225FE"/>
    <w:rsid w:val="00322D55"/>
    <w:rsid w:val="00322FC1"/>
    <w:rsid w:val="003235D4"/>
    <w:rsid w:val="003235EB"/>
    <w:rsid w:val="0032371E"/>
    <w:rsid w:val="00323741"/>
    <w:rsid w:val="00323BA1"/>
    <w:rsid w:val="00323ED8"/>
    <w:rsid w:val="0032401E"/>
    <w:rsid w:val="003243FC"/>
    <w:rsid w:val="00324B14"/>
    <w:rsid w:val="00324BC5"/>
    <w:rsid w:val="00324D6A"/>
    <w:rsid w:val="00325404"/>
    <w:rsid w:val="00325CAA"/>
    <w:rsid w:val="00325CD5"/>
    <w:rsid w:val="00325D3D"/>
    <w:rsid w:val="00325DF4"/>
    <w:rsid w:val="00326160"/>
    <w:rsid w:val="0032668B"/>
    <w:rsid w:val="00326A76"/>
    <w:rsid w:val="00326CF8"/>
    <w:rsid w:val="0032714E"/>
    <w:rsid w:val="0032729B"/>
    <w:rsid w:val="00327599"/>
    <w:rsid w:val="00327747"/>
    <w:rsid w:val="0032780F"/>
    <w:rsid w:val="00327865"/>
    <w:rsid w:val="0032795B"/>
    <w:rsid w:val="00327B0E"/>
    <w:rsid w:val="00327C64"/>
    <w:rsid w:val="00327D2E"/>
    <w:rsid w:val="00330112"/>
    <w:rsid w:val="00330261"/>
    <w:rsid w:val="0033097F"/>
    <w:rsid w:val="00330B6E"/>
    <w:rsid w:val="00330F67"/>
    <w:rsid w:val="00331350"/>
    <w:rsid w:val="00331C29"/>
    <w:rsid w:val="00331D0F"/>
    <w:rsid w:val="00331D3A"/>
    <w:rsid w:val="003322D1"/>
    <w:rsid w:val="00332C06"/>
    <w:rsid w:val="00332DED"/>
    <w:rsid w:val="00333425"/>
    <w:rsid w:val="00333647"/>
    <w:rsid w:val="00333B00"/>
    <w:rsid w:val="00333E97"/>
    <w:rsid w:val="00334291"/>
    <w:rsid w:val="00334845"/>
    <w:rsid w:val="0033495C"/>
    <w:rsid w:val="00334E02"/>
    <w:rsid w:val="00335522"/>
    <w:rsid w:val="00335A11"/>
    <w:rsid w:val="00335AF7"/>
    <w:rsid w:val="00335B93"/>
    <w:rsid w:val="00335CA0"/>
    <w:rsid w:val="00335DAF"/>
    <w:rsid w:val="00335EEA"/>
    <w:rsid w:val="00336163"/>
    <w:rsid w:val="00336402"/>
    <w:rsid w:val="003369DF"/>
    <w:rsid w:val="00336C3A"/>
    <w:rsid w:val="00336CE6"/>
    <w:rsid w:val="003377DC"/>
    <w:rsid w:val="0033798D"/>
    <w:rsid w:val="00337A0B"/>
    <w:rsid w:val="00337BE9"/>
    <w:rsid w:val="00337CA2"/>
    <w:rsid w:val="0034070D"/>
    <w:rsid w:val="003408CD"/>
    <w:rsid w:val="00341202"/>
    <w:rsid w:val="0034151C"/>
    <w:rsid w:val="00341582"/>
    <w:rsid w:val="0034179B"/>
    <w:rsid w:val="00341ECE"/>
    <w:rsid w:val="003424BB"/>
    <w:rsid w:val="0034257F"/>
    <w:rsid w:val="003427B1"/>
    <w:rsid w:val="00342B41"/>
    <w:rsid w:val="00342D54"/>
    <w:rsid w:val="00342F63"/>
    <w:rsid w:val="00343686"/>
    <w:rsid w:val="003439AB"/>
    <w:rsid w:val="003439FB"/>
    <w:rsid w:val="00344448"/>
    <w:rsid w:val="0034493C"/>
    <w:rsid w:val="003454E7"/>
    <w:rsid w:val="003456E8"/>
    <w:rsid w:val="00345A44"/>
    <w:rsid w:val="00345B3E"/>
    <w:rsid w:val="003463AA"/>
    <w:rsid w:val="003464FB"/>
    <w:rsid w:val="00346815"/>
    <w:rsid w:val="003468ED"/>
    <w:rsid w:val="0034748B"/>
    <w:rsid w:val="00347671"/>
    <w:rsid w:val="003476C8"/>
    <w:rsid w:val="00347733"/>
    <w:rsid w:val="00347CA7"/>
    <w:rsid w:val="00347DB4"/>
    <w:rsid w:val="00347FDE"/>
    <w:rsid w:val="00350265"/>
    <w:rsid w:val="00350313"/>
    <w:rsid w:val="003503E5"/>
    <w:rsid w:val="00350B36"/>
    <w:rsid w:val="00350C2A"/>
    <w:rsid w:val="0035101F"/>
    <w:rsid w:val="00351120"/>
    <w:rsid w:val="00351248"/>
    <w:rsid w:val="0035152B"/>
    <w:rsid w:val="003516DF"/>
    <w:rsid w:val="0035170A"/>
    <w:rsid w:val="00351788"/>
    <w:rsid w:val="00351FD9"/>
    <w:rsid w:val="003521F0"/>
    <w:rsid w:val="0035232B"/>
    <w:rsid w:val="0035264B"/>
    <w:rsid w:val="00352E5F"/>
    <w:rsid w:val="00353048"/>
    <w:rsid w:val="003531A7"/>
    <w:rsid w:val="003538B3"/>
    <w:rsid w:val="003539FF"/>
    <w:rsid w:val="00354252"/>
    <w:rsid w:val="00354EF5"/>
    <w:rsid w:val="00355226"/>
    <w:rsid w:val="00355CE8"/>
    <w:rsid w:val="0035635C"/>
    <w:rsid w:val="003564B6"/>
    <w:rsid w:val="003566D4"/>
    <w:rsid w:val="00356767"/>
    <w:rsid w:val="00356E51"/>
    <w:rsid w:val="0035734D"/>
    <w:rsid w:val="0035743B"/>
    <w:rsid w:val="0035747B"/>
    <w:rsid w:val="003575AB"/>
    <w:rsid w:val="00357673"/>
    <w:rsid w:val="00357682"/>
    <w:rsid w:val="0036010F"/>
    <w:rsid w:val="00360526"/>
    <w:rsid w:val="00360A8A"/>
    <w:rsid w:val="00360C99"/>
    <w:rsid w:val="0036114B"/>
    <w:rsid w:val="00361702"/>
    <w:rsid w:val="003618D4"/>
    <w:rsid w:val="00361C14"/>
    <w:rsid w:val="00361C99"/>
    <w:rsid w:val="003620A4"/>
    <w:rsid w:val="003622A4"/>
    <w:rsid w:val="0036255C"/>
    <w:rsid w:val="0036264F"/>
    <w:rsid w:val="0036269C"/>
    <w:rsid w:val="00363069"/>
    <w:rsid w:val="00363433"/>
    <w:rsid w:val="0036357E"/>
    <w:rsid w:val="00363777"/>
    <w:rsid w:val="0036392F"/>
    <w:rsid w:val="00363EC5"/>
    <w:rsid w:val="00363F54"/>
    <w:rsid w:val="00364040"/>
    <w:rsid w:val="0036416F"/>
    <w:rsid w:val="00364A3F"/>
    <w:rsid w:val="003650F2"/>
    <w:rsid w:val="003651BB"/>
    <w:rsid w:val="003651C6"/>
    <w:rsid w:val="003654B6"/>
    <w:rsid w:val="003655A4"/>
    <w:rsid w:val="003655B0"/>
    <w:rsid w:val="0036562A"/>
    <w:rsid w:val="00365A62"/>
    <w:rsid w:val="00365CB2"/>
    <w:rsid w:val="00366087"/>
    <w:rsid w:val="003662BB"/>
    <w:rsid w:val="0036688E"/>
    <w:rsid w:val="003668FB"/>
    <w:rsid w:val="00366CF8"/>
    <w:rsid w:val="00366FCD"/>
    <w:rsid w:val="00366FD2"/>
    <w:rsid w:val="003675FB"/>
    <w:rsid w:val="003676CA"/>
    <w:rsid w:val="003676DE"/>
    <w:rsid w:val="00367CA9"/>
    <w:rsid w:val="003703C0"/>
    <w:rsid w:val="003703EC"/>
    <w:rsid w:val="00370559"/>
    <w:rsid w:val="00370561"/>
    <w:rsid w:val="003708F4"/>
    <w:rsid w:val="00370E59"/>
    <w:rsid w:val="00371593"/>
    <w:rsid w:val="00371E72"/>
    <w:rsid w:val="00371F65"/>
    <w:rsid w:val="003722BB"/>
    <w:rsid w:val="003722BC"/>
    <w:rsid w:val="0037249D"/>
    <w:rsid w:val="00372C5E"/>
    <w:rsid w:val="00373C16"/>
    <w:rsid w:val="00373C69"/>
    <w:rsid w:val="00373D85"/>
    <w:rsid w:val="00374269"/>
    <w:rsid w:val="0037448D"/>
    <w:rsid w:val="0037477E"/>
    <w:rsid w:val="0037481D"/>
    <w:rsid w:val="0037493C"/>
    <w:rsid w:val="00374A2B"/>
    <w:rsid w:val="00374A2D"/>
    <w:rsid w:val="00374BE2"/>
    <w:rsid w:val="0037509C"/>
    <w:rsid w:val="00375738"/>
    <w:rsid w:val="00375E13"/>
    <w:rsid w:val="0037671B"/>
    <w:rsid w:val="003767F1"/>
    <w:rsid w:val="003768C6"/>
    <w:rsid w:val="003770B0"/>
    <w:rsid w:val="00377105"/>
    <w:rsid w:val="00377289"/>
    <w:rsid w:val="003773F8"/>
    <w:rsid w:val="003774BC"/>
    <w:rsid w:val="00377BE0"/>
    <w:rsid w:val="00377D1C"/>
    <w:rsid w:val="00377D86"/>
    <w:rsid w:val="003804DA"/>
    <w:rsid w:val="003808F1"/>
    <w:rsid w:val="00380BC8"/>
    <w:rsid w:val="00381732"/>
    <w:rsid w:val="00381B0E"/>
    <w:rsid w:val="00381BD1"/>
    <w:rsid w:val="00381C38"/>
    <w:rsid w:val="00381EDE"/>
    <w:rsid w:val="0038287B"/>
    <w:rsid w:val="00382B9F"/>
    <w:rsid w:val="003830C6"/>
    <w:rsid w:val="003831F5"/>
    <w:rsid w:val="00383974"/>
    <w:rsid w:val="003839DD"/>
    <w:rsid w:val="00383BB8"/>
    <w:rsid w:val="003848C0"/>
    <w:rsid w:val="00384E57"/>
    <w:rsid w:val="00384FC0"/>
    <w:rsid w:val="0038548D"/>
    <w:rsid w:val="003856E5"/>
    <w:rsid w:val="003868A8"/>
    <w:rsid w:val="003868FA"/>
    <w:rsid w:val="00386A5A"/>
    <w:rsid w:val="00386E2E"/>
    <w:rsid w:val="003872DF"/>
    <w:rsid w:val="00387507"/>
    <w:rsid w:val="003879E3"/>
    <w:rsid w:val="00390BBD"/>
    <w:rsid w:val="00390C53"/>
    <w:rsid w:val="00390EEE"/>
    <w:rsid w:val="0039149E"/>
    <w:rsid w:val="003914A8"/>
    <w:rsid w:val="003918F6"/>
    <w:rsid w:val="0039196E"/>
    <w:rsid w:val="00391EE0"/>
    <w:rsid w:val="003920D1"/>
    <w:rsid w:val="003926AF"/>
    <w:rsid w:val="00392C0C"/>
    <w:rsid w:val="00392E49"/>
    <w:rsid w:val="00392FE3"/>
    <w:rsid w:val="00393094"/>
    <w:rsid w:val="00393590"/>
    <w:rsid w:val="0039390E"/>
    <w:rsid w:val="00393985"/>
    <w:rsid w:val="003939FD"/>
    <w:rsid w:val="00393B8D"/>
    <w:rsid w:val="003940CB"/>
    <w:rsid w:val="003942DF"/>
    <w:rsid w:val="003944D5"/>
    <w:rsid w:val="00394CAE"/>
    <w:rsid w:val="00394FC1"/>
    <w:rsid w:val="00395BA6"/>
    <w:rsid w:val="00395E8E"/>
    <w:rsid w:val="00395E92"/>
    <w:rsid w:val="003961D6"/>
    <w:rsid w:val="0039632C"/>
    <w:rsid w:val="00396435"/>
    <w:rsid w:val="0039681F"/>
    <w:rsid w:val="0039690F"/>
    <w:rsid w:val="003969BF"/>
    <w:rsid w:val="0039709B"/>
    <w:rsid w:val="003971FB"/>
    <w:rsid w:val="003972B4"/>
    <w:rsid w:val="003972ED"/>
    <w:rsid w:val="003978E6"/>
    <w:rsid w:val="003979D4"/>
    <w:rsid w:val="00397B34"/>
    <w:rsid w:val="003A0E92"/>
    <w:rsid w:val="003A0F83"/>
    <w:rsid w:val="003A10CF"/>
    <w:rsid w:val="003A17ED"/>
    <w:rsid w:val="003A1874"/>
    <w:rsid w:val="003A25E3"/>
    <w:rsid w:val="003A2634"/>
    <w:rsid w:val="003A2C0F"/>
    <w:rsid w:val="003A30E0"/>
    <w:rsid w:val="003A3231"/>
    <w:rsid w:val="003A33D5"/>
    <w:rsid w:val="003A441E"/>
    <w:rsid w:val="003A451A"/>
    <w:rsid w:val="003A46E4"/>
    <w:rsid w:val="003A47FC"/>
    <w:rsid w:val="003A4B6A"/>
    <w:rsid w:val="003A5046"/>
    <w:rsid w:val="003A50A1"/>
    <w:rsid w:val="003A53A1"/>
    <w:rsid w:val="003A5C3A"/>
    <w:rsid w:val="003A5EB0"/>
    <w:rsid w:val="003A6466"/>
    <w:rsid w:val="003A687F"/>
    <w:rsid w:val="003A6ADB"/>
    <w:rsid w:val="003A7252"/>
    <w:rsid w:val="003A72C0"/>
    <w:rsid w:val="003A7490"/>
    <w:rsid w:val="003A75E8"/>
    <w:rsid w:val="003A7C95"/>
    <w:rsid w:val="003A7DFF"/>
    <w:rsid w:val="003A7E4A"/>
    <w:rsid w:val="003B013C"/>
    <w:rsid w:val="003B04FA"/>
    <w:rsid w:val="003B055B"/>
    <w:rsid w:val="003B0822"/>
    <w:rsid w:val="003B08F3"/>
    <w:rsid w:val="003B0CAC"/>
    <w:rsid w:val="003B0D81"/>
    <w:rsid w:val="003B0F53"/>
    <w:rsid w:val="003B1166"/>
    <w:rsid w:val="003B120D"/>
    <w:rsid w:val="003B128E"/>
    <w:rsid w:val="003B12A3"/>
    <w:rsid w:val="003B1890"/>
    <w:rsid w:val="003B1B43"/>
    <w:rsid w:val="003B1CB3"/>
    <w:rsid w:val="003B1E40"/>
    <w:rsid w:val="003B2557"/>
    <w:rsid w:val="003B27DA"/>
    <w:rsid w:val="003B28B8"/>
    <w:rsid w:val="003B2D69"/>
    <w:rsid w:val="003B2EE3"/>
    <w:rsid w:val="003B2FCE"/>
    <w:rsid w:val="003B30C2"/>
    <w:rsid w:val="003B31C2"/>
    <w:rsid w:val="003B31C5"/>
    <w:rsid w:val="003B3883"/>
    <w:rsid w:val="003B41AA"/>
    <w:rsid w:val="003B49D1"/>
    <w:rsid w:val="003B4A9B"/>
    <w:rsid w:val="003B4C48"/>
    <w:rsid w:val="003B4FE0"/>
    <w:rsid w:val="003B51EB"/>
    <w:rsid w:val="003B5581"/>
    <w:rsid w:val="003B59A6"/>
    <w:rsid w:val="003B5FA2"/>
    <w:rsid w:val="003B616E"/>
    <w:rsid w:val="003B67D8"/>
    <w:rsid w:val="003B6E60"/>
    <w:rsid w:val="003B7451"/>
    <w:rsid w:val="003B74E4"/>
    <w:rsid w:val="003B7D75"/>
    <w:rsid w:val="003C0398"/>
    <w:rsid w:val="003C070F"/>
    <w:rsid w:val="003C08CF"/>
    <w:rsid w:val="003C0C7C"/>
    <w:rsid w:val="003C0D52"/>
    <w:rsid w:val="003C0DFE"/>
    <w:rsid w:val="003C0F2C"/>
    <w:rsid w:val="003C0F48"/>
    <w:rsid w:val="003C10F9"/>
    <w:rsid w:val="003C1208"/>
    <w:rsid w:val="003C1427"/>
    <w:rsid w:val="003C1653"/>
    <w:rsid w:val="003C18AD"/>
    <w:rsid w:val="003C1CA1"/>
    <w:rsid w:val="003C1D63"/>
    <w:rsid w:val="003C21CB"/>
    <w:rsid w:val="003C242C"/>
    <w:rsid w:val="003C253B"/>
    <w:rsid w:val="003C2ACC"/>
    <w:rsid w:val="003C305A"/>
    <w:rsid w:val="003C337A"/>
    <w:rsid w:val="003C3624"/>
    <w:rsid w:val="003C392E"/>
    <w:rsid w:val="003C3DA0"/>
    <w:rsid w:val="003C3EA3"/>
    <w:rsid w:val="003C455B"/>
    <w:rsid w:val="003C46C2"/>
    <w:rsid w:val="003C4737"/>
    <w:rsid w:val="003C47F5"/>
    <w:rsid w:val="003C4976"/>
    <w:rsid w:val="003C5EDE"/>
    <w:rsid w:val="003C6349"/>
    <w:rsid w:val="003C66EC"/>
    <w:rsid w:val="003C6D4F"/>
    <w:rsid w:val="003C6E78"/>
    <w:rsid w:val="003C6FE7"/>
    <w:rsid w:val="003C748C"/>
    <w:rsid w:val="003C759A"/>
    <w:rsid w:val="003C782C"/>
    <w:rsid w:val="003C79D4"/>
    <w:rsid w:val="003D00EB"/>
    <w:rsid w:val="003D0A63"/>
    <w:rsid w:val="003D11B4"/>
    <w:rsid w:val="003D1219"/>
    <w:rsid w:val="003D1341"/>
    <w:rsid w:val="003D1549"/>
    <w:rsid w:val="003D155C"/>
    <w:rsid w:val="003D212C"/>
    <w:rsid w:val="003D21C9"/>
    <w:rsid w:val="003D2358"/>
    <w:rsid w:val="003D2639"/>
    <w:rsid w:val="003D2C8E"/>
    <w:rsid w:val="003D2E27"/>
    <w:rsid w:val="003D2FCA"/>
    <w:rsid w:val="003D3423"/>
    <w:rsid w:val="003D364A"/>
    <w:rsid w:val="003D3925"/>
    <w:rsid w:val="003D3D52"/>
    <w:rsid w:val="003D3E34"/>
    <w:rsid w:val="003D3ECF"/>
    <w:rsid w:val="003D444F"/>
    <w:rsid w:val="003D4498"/>
    <w:rsid w:val="003D453D"/>
    <w:rsid w:val="003D4B26"/>
    <w:rsid w:val="003D4C58"/>
    <w:rsid w:val="003D5584"/>
    <w:rsid w:val="003D586B"/>
    <w:rsid w:val="003D5874"/>
    <w:rsid w:val="003D5AA5"/>
    <w:rsid w:val="003D5D99"/>
    <w:rsid w:val="003D60DB"/>
    <w:rsid w:val="003D6C25"/>
    <w:rsid w:val="003D6EDF"/>
    <w:rsid w:val="003D7A11"/>
    <w:rsid w:val="003D7DFA"/>
    <w:rsid w:val="003E08BB"/>
    <w:rsid w:val="003E0E70"/>
    <w:rsid w:val="003E0F2B"/>
    <w:rsid w:val="003E1009"/>
    <w:rsid w:val="003E113C"/>
    <w:rsid w:val="003E13AC"/>
    <w:rsid w:val="003E1B9A"/>
    <w:rsid w:val="003E1D42"/>
    <w:rsid w:val="003E1EF9"/>
    <w:rsid w:val="003E2007"/>
    <w:rsid w:val="003E2396"/>
    <w:rsid w:val="003E2F05"/>
    <w:rsid w:val="003E33C6"/>
    <w:rsid w:val="003E3613"/>
    <w:rsid w:val="003E36B5"/>
    <w:rsid w:val="003E3A69"/>
    <w:rsid w:val="003E3B54"/>
    <w:rsid w:val="003E3B74"/>
    <w:rsid w:val="003E46BD"/>
    <w:rsid w:val="003E4A11"/>
    <w:rsid w:val="003E4F11"/>
    <w:rsid w:val="003E50C7"/>
    <w:rsid w:val="003E5517"/>
    <w:rsid w:val="003E56B0"/>
    <w:rsid w:val="003E584F"/>
    <w:rsid w:val="003E5FD1"/>
    <w:rsid w:val="003E5FFD"/>
    <w:rsid w:val="003E6355"/>
    <w:rsid w:val="003E68D9"/>
    <w:rsid w:val="003E68F4"/>
    <w:rsid w:val="003E690D"/>
    <w:rsid w:val="003E6AEA"/>
    <w:rsid w:val="003E6B30"/>
    <w:rsid w:val="003E6C9A"/>
    <w:rsid w:val="003E70DD"/>
    <w:rsid w:val="003E72ED"/>
    <w:rsid w:val="003F0030"/>
    <w:rsid w:val="003F0428"/>
    <w:rsid w:val="003F04A5"/>
    <w:rsid w:val="003F0775"/>
    <w:rsid w:val="003F0845"/>
    <w:rsid w:val="003F0C4F"/>
    <w:rsid w:val="003F0D9B"/>
    <w:rsid w:val="003F0E6E"/>
    <w:rsid w:val="003F13E7"/>
    <w:rsid w:val="003F22A6"/>
    <w:rsid w:val="003F246C"/>
    <w:rsid w:val="003F2D06"/>
    <w:rsid w:val="003F2E77"/>
    <w:rsid w:val="003F3590"/>
    <w:rsid w:val="003F3A85"/>
    <w:rsid w:val="003F3AB4"/>
    <w:rsid w:val="003F3C13"/>
    <w:rsid w:val="003F3E0F"/>
    <w:rsid w:val="003F415E"/>
    <w:rsid w:val="003F4211"/>
    <w:rsid w:val="003F4B5E"/>
    <w:rsid w:val="003F4B7A"/>
    <w:rsid w:val="003F4BCC"/>
    <w:rsid w:val="003F4E58"/>
    <w:rsid w:val="003F5001"/>
    <w:rsid w:val="003F514F"/>
    <w:rsid w:val="003F53E7"/>
    <w:rsid w:val="003F58C4"/>
    <w:rsid w:val="003F5D59"/>
    <w:rsid w:val="003F647E"/>
    <w:rsid w:val="003F6531"/>
    <w:rsid w:val="003F6A0F"/>
    <w:rsid w:val="003F6D7D"/>
    <w:rsid w:val="003F6E2E"/>
    <w:rsid w:val="003F7479"/>
    <w:rsid w:val="003F7FFC"/>
    <w:rsid w:val="004006D7"/>
    <w:rsid w:val="00400836"/>
    <w:rsid w:val="00400943"/>
    <w:rsid w:val="00400CE4"/>
    <w:rsid w:val="00400FA2"/>
    <w:rsid w:val="00401062"/>
    <w:rsid w:val="0040132A"/>
    <w:rsid w:val="004015D6"/>
    <w:rsid w:val="00401B97"/>
    <w:rsid w:val="00401CC4"/>
    <w:rsid w:val="00401F9B"/>
    <w:rsid w:val="0040232C"/>
    <w:rsid w:val="004024B9"/>
    <w:rsid w:val="0040281B"/>
    <w:rsid w:val="00402956"/>
    <w:rsid w:val="00403219"/>
    <w:rsid w:val="004039E2"/>
    <w:rsid w:val="0040405D"/>
    <w:rsid w:val="00404449"/>
    <w:rsid w:val="004046E0"/>
    <w:rsid w:val="00404926"/>
    <w:rsid w:val="00404C1D"/>
    <w:rsid w:val="00405948"/>
    <w:rsid w:val="00405B4F"/>
    <w:rsid w:val="00405FE0"/>
    <w:rsid w:val="00406441"/>
    <w:rsid w:val="00406BF1"/>
    <w:rsid w:val="004076DB"/>
    <w:rsid w:val="00407BAE"/>
    <w:rsid w:val="00407D98"/>
    <w:rsid w:val="00407E7A"/>
    <w:rsid w:val="004102C2"/>
    <w:rsid w:val="00410D9E"/>
    <w:rsid w:val="00411262"/>
    <w:rsid w:val="00411328"/>
    <w:rsid w:val="00411523"/>
    <w:rsid w:val="00411D7E"/>
    <w:rsid w:val="00412471"/>
    <w:rsid w:val="0041283A"/>
    <w:rsid w:val="00412A19"/>
    <w:rsid w:val="00412DB8"/>
    <w:rsid w:val="00412E0F"/>
    <w:rsid w:val="0041306D"/>
    <w:rsid w:val="00413C82"/>
    <w:rsid w:val="00413E3C"/>
    <w:rsid w:val="00413F75"/>
    <w:rsid w:val="004144DB"/>
    <w:rsid w:val="00414B55"/>
    <w:rsid w:val="00414EB1"/>
    <w:rsid w:val="00415411"/>
    <w:rsid w:val="0041574E"/>
    <w:rsid w:val="004157C4"/>
    <w:rsid w:val="00415BA9"/>
    <w:rsid w:val="00416088"/>
    <w:rsid w:val="00416258"/>
    <w:rsid w:val="004162C1"/>
    <w:rsid w:val="00416782"/>
    <w:rsid w:val="00416C32"/>
    <w:rsid w:val="00417006"/>
    <w:rsid w:val="00417056"/>
    <w:rsid w:val="00417291"/>
    <w:rsid w:val="004175F8"/>
    <w:rsid w:val="00417878"/>
    <w:rsid w:val="00417DA7"/>
    <w:rsid w:val="0042025A"/>
    <w:rsid w:val="00420463"/>
    <w:rsid w:val="00420631"/>
    <w:rsid w:val="0042071C"/>
    <w:rsid w:val="00420882"/>
    <w:rsid w:val="00420ECF"/>
    <w:rsid w:val="00421140"/>
    <w:rsid w:val="00421372"/>
    <w:rsid w:val="0042152A"/>
    <w:rsid w:val="00421606"/>
    <w:rsid w:val="00421B79"/>
    <w:rsid w:val="0042205B"/>
    <w:rsid w:val="0042206D"/>
    <w:rsid w:val="0042227C"/>
    <w:rsid w:val="0042230A"/>
    <w:rsid w:val="004225C2"/>
    <w:rsid w:val="00422AA6"/>
    <w:rsid w:val="00422EDF"/>
    <w:rsid w:val="0042301C"/>
    <w:rsid w:val="00423459"/>
    <w:rsid w:val="00423474"/>
    <w:rsid w:val="00423684"/>
    <w:rsid w:val="00423898"/>
    <w:rsid w:val="0042393F"/>
    <w:rsid w:val="00423996"/>
    <w:rsid w:val="00423DBD"/>
    <w:rsid w:val="00424ED3"/>
    <w:rsid w:val="00425095"/>
    <w:rsid w:val="00425267"/>
    <w:rsid w:val="004252F5"/>
    <w:rsid w:val="004253EA"/>
    <w:rsid w:val="00425665"/>
    <w:rsid w:val="00425B9B"/>
    <w:rsid w:val="00425B9F"/>
    <w:rsid w:val="00425E70"/>
    <w:rsid w:val="00425EF2"/>
    <w:rsid w:val="0042693F"/>
    <w:rsid w:val="00426A3C"/>
    <w:rsid w:val="00426F01"/>
    <w:rsid w:val="00426FFA"/>
    <w:rsid w:val="00427035"/>
    <w:rsid w:val="00427720"/>
    <w:rsid w:val="00427B46"/>
    <w:rsid w:val="00427C38"/>
    <w:rsid w:val="00427F7C"/>
    <w:rsid w:val="0043031E"/>
    <w:rsid w:val="00430E7D"/>
    <w:rsid w:val="00430ED1"/>
    <w:rsid w:val="0043106D"/>
    <w:rsid w:val="0043112C"/>
    <w:rsid w:val="004311AF"/>
    <w:rsid w:val="004311D4"/>
    <w:rsid w:val="00431321"/>
    <w:rsid w:val="004313E4"/>
    <w:rsid w:val="004316A9"/>
    <w:rsid w:val="004319B6"/>
    <w:rsid w:val="00431B4C"/>
    <w:rsid w:val="00431D67"/>
    <w:rsid w:val="00431E68"/>
    <w:rsid w:val="00432729"/>
    <w:rsid w:val="0043275E"/>
    <w:rsid w:val="0043288D"/>
    <w:rsid w:val="00432E2A"/>
    <w:rsid w:val="00433187"/>
    <w:rsid w:val="00433279"/>
    <w:rsid w:val="00433A21"/>
    <w:rsid w:val="00433C80"/>
    <w:rsid w:val="004348AD"/>
    <w:rsid w:val="00434E29"/>
    <w:rsid w:val="004351FA"/>
    <w:rsid w:val="0043734E"/>
    <w:rsid w:val="00437577"/>
    <w:rsid w:val="00437FC7"/>
    <w:rsid w:val="0044006D"/>
    <w:rsid w:val="004401F2"/>
    <w:rsid w:val="00440475"/>
    <w:rsid w:val="00440508"/>
    <w:rsid w:val="00440612"/>
    <w:rsid w:val="0044061E"/>
    <w:rsid w:val="00440A1C"/>
    <w:rsid w:val="00440D2B"/>
    <w:rsid w:val="00440F6A"/>
    <w:rsid w:val="004410DF"/>
    <w:rsid w:val="0044132B"/>
    <w:rsid w:val="0044176B"/>
    <w:rsid w:val="004417A6"/>
    <w:rsid w:val="00441874"/>
    <w:rsid w:val="004419A4"/>
    <w:rsid w:val="004419C2"/>
    <w:rsid w:val="00441F0D"/>
    <w:rsid w:val="00442112"/>
    <w:rsid w:val="004428AB"/>
    <w:rsid w:val="004430A0"/>
    <w:rsid w:val="0044319E"/>
    <w:rsid w:val="0044320B"/>
    <w:rsid w:val="00443399"/>
    <w:rsid w:val="00443520"/>
    <w:rsid w:val="00443530"/>
    <w:rsid w:val="00443767"/>
    <w:rsid w:val="00443907"/>
    <w:rsid w:val="00443C24"/>
    <w:rsid w:val="00443CB0"/>
    <w:rsid w:val="0044411C"/>
    <w:rsid w:val="00444CC6"/>
    <w:rsid w:val="00444DC2"/>
    <w:rsid w:val="00444F35"/>
    <w:rsid w:val="004450CE"/>
    <w:rsid w:val="0044549C"/>
    <w:rsid w:val="0044567F"/>
    <w:rsid w:val="00445DFF"/>
    <w:rsid w:val="00445E6E"/>
    <w:rsid w:val="0044612F"/>
    <w:rsid w:val="004462CF"/>
    <w:rsid w:val="00446612"/>
    <w:rsid w:val="00446D34"/>
    <w:rsid w:val="00447495"/>
    <w:rsid w:val="00447984"/>
    <w:rsid w:val="004502B4"/>
    <w:rsid w:val="00450B01"/>
    <w:rsid w:val="00450B31"/>
    <w:rsid w:val="00450F82"/>
    <w:rsid w:val="00450FB5"/>
    <w:rsid w:val="004510D4"/>
    <w:rsid w:val="0045124D"/>
    <w:rsid w:val="0045130B"/>
    <w:rsid w:val="0045140D"/>
    <w:rsid w:val="00451717"/>
    <w:rsid w:val="00451925"/>
    <w:rsid w:val="00451EAF"/>
    <w:rsid w:val="0045210A"/>
    <w:rsid w:val="004523B5"/>
    <w:rsid w:val="0045243B"/>
    <w:rsid w:val="00452713"/>
    <w:rsid w:val="00452BD7"/>
    <w:rsid w:val="00453041"/>
    <w:rsid w:val="0045318E"/>
    <w:rsid w:val="0045354D"/>
    <w:rsid w:val="00453729"/>
    <w:rsid w:val="004539E8"/>
    <w:rsid w:val="00453C2D"/>
    <w:rsid w:val="00454811"/>
    <w:rsid w:val="00454FBF"/>
    <w:rsid w:val="00455032"/>
    <w:rsid w:val="00455445"/>
    <w:rsid w:val="00455C07"/>
    <w:rsid w:val="0045698D"/>
    <w:rsid w:val="004569CF"/>
    <w:rsid w:val="00456A91"/>
    <w:rsid w:val="0045729E"/>
    <w:rsid w:val="00457538"/>
    <w:rsid w:val="004578DF"/>
    <w:rsid w:val="00460123"/>
    <w:rsid w:val="00460638"/>
    <w:rsid w:val="00460A98"/>
    <w:rsid w:val="0046126E"/>
    <w:rsid w:val="00461271"/>
    <w:rsid w:val="004614A0"/>
    <w:rsid w:val="0046184E"/>
    <w:rsid w:val="004619CF"/>
    <w:rsid w:val="004620E3"/>
    <w:rsid w:val="004624F9"/>
    <w:rsid w:val="004634A2"/>
    <w:rsid w:val="0046359F"/>
    <w:rsid w:val="00463AFC"/>
    <w:rsid w:val="00464521"/>
    <w:rsid w:val="00464AD9"/>
    <w:rsid w:val="00464CDB"/>
    <w:rsid w:val="00464D96"/>
    <w:rsid w:val="00464FFB"/>
    <w:rsid w:val="00465259"/>
    <w:rsid w:val="0046576D"/>
    <w:rsid w:val="00465A86"/>
    <w:rsid w:val="00466687"/>
    <w:rsid w:val="004668AF"/>
    <w:rsid w:val="004669AF"/>
    <w:rsid w:val="00466E22"/>
    <w:rsid w:val="0046701E"/>
    <w:rsid w:val="004672CE"/>
    <w:rsid w:val="004675DA"/>
    <w:rsid w:val="00470057"/>
    <w:rsid w:val="0047046E"/>
    <w:rsid w:val="00470D9B"/>
    <w:rsid w:val="0047139F"/>
    <w:rsid w:val="0047189E"/>
    <w:rsid w:val="004721C4"/>
    <w:rsid w:val="004726E4"/>
    <w:rsid w:val="004729FE"/>
    <w:rsid w:val="00472C96"/>
    <w:rsid w:val="00473149"/>
    <w:rsid w:val="0047375A"/>
    <w:rsid w:val="00473B96"/>
    <w:rsid w:val="00473D54"/>
    <w:rsid w:val="00473D83"/>
    <w:rsid w:val="00473F88"/>
    <w:rsid w:val="0047457C"/>
    <w:rsid w:val="0047476D"/>
    <w:rsid w:val="00474827"/>
    <w:rsid w:val="00474D09"/>
    <w:rsid w:val="004751CD"/>
    <w:rsid w:val="00475336"/>
    <w:rsid w:val="004761F9"/>
    <w:rsid w:val="004763EA"/>
    <w:rsid w:val="00476CF4"/>
    <w:rsid w:val="0047748F"/>
    <w:rsid w:val="004776C4"/>
    <w:rsid w:val="004777E2"/>
    <w:rsid w:val="004777FF"/>
    <w:rsid w:val="00477993"/>
    <w:rsid w:val="00477A4D"/>
    <w:rsid w:val="00477C8B"/>
    <w:rsid w:val="00477D6A"/>
    <w:rsid w:val="00477E12"/>
    <w:rsid w:val="00477F13"/>
    <w:rsid w:val="00480304"/>
    <w:rsid w:val="00480792"/>
    <w:rsid w:val="00480DA7"/>
    <w:rsid w:val="00480F67"/>
    <w:rsid w:val="00480FC5"/>
    <w:rsid w:val="00480FD1"/>
    <w:rsid w:val="00481104"/>
    <w:rsid w:val="004819BA"/>
    <w:rsid w:val="00481CE8"/>
    <w:rsid w:val="0048201B"/>
    <w:rsid w:val="00482555"/>
    <w:rsid w:val="00482595"/>
    <w:rsid w:val="00482669"/>
    <w:rsid w:val="004829F3"/>
    <w:rsid w:val="00482C9E"/>
    <w:rsid w:val="00482D15"/>
    <w:rsid w:val="00482D90"/>
    <w:rsid w:val="00482F9C"/>
    <w:rsid w:val="00483283"/>
    <w:rsid w:val="00483347"/>
    <w:rsid w:val="004835B3"/>
    <w:rsid w:val="0048366C"/>
    <w:rsid w:val="0048393B"/>
    <w:rsid w:val="004841D5"/>
    <w:rsid w:val="0048468E"/>
    <w:rsid w:val="0048492A"/>
    <w:rsid w:val="00484A60"/>
    <w:rsid w:val="00485464"/>
    <w:rsid w:val="00485959"/>
    <w:rsid w:val="00485F0B"/>
    <w:rsid w:val="0048606C"/>
    <w:rsid w:val="00486CB1"/>
    <w:rsid w:val="00486CD6"/>
    <w:rsid w:val="004875FA"/>
    <w:rsid w:val="00487BBC"/>
    <w:rsid w:val="00487C87"/>
    <w:rsid w:val="00487F16"/>
    <w:rsid w:val="00487F2B"/>
    <w:rsid w:val="00487F73"/>
    <w:rsid w:val="004902CD"/>
    <w:rsid w:val="00490536"/>
    <w:rsid w:val="004906D6"/>
    <w:rsid w:val="0049071F"/>
    <w:rsid w:val="004909EF"/>
    <w:rsid w:val="00490E56"/>
    <w:rsid w:val="00491432"/>
    <w:rsid w:val="004918BA"/>
    <w:rsid w:val="00492036"/>
    <w:rsid w:val="00492443"/>
    <w:rsid w:val="004928BC"/>
    <w:rsid w:val="00492B47"/>
    <w:rsid w:val="00492E59"/>
    <w:rsid w:val="00492F09"/>
    <w:rsid w:val="004930FC"/>
    <w:rsid w:val="00493C43"/>
    <w:rsid w:val="004942BE"/>
    <w:rsid w:val="00494600"/>
    <w:rsid w:val="00494C16"/>
    <w:rsid w:val="00494E66"/>
    <w:rsid w:val="00494F16"/>
    <w:rsid w:val="00495453"/>
    <w:rsid w:val="0049575B"/>
    <w:rsid w:val="004957FE"/>
    <w:rsid w:val="004958B5"/>
    <w:rsid w:val="00495B6F"/>
    <w:rsid w:val="004961AC"/>
    <w:rsid w:val="004964FD"/>
    <w:rsid w:val="00496890"/>
    <w:rsid w:val="00496CD0"/>
    <w:rsid w:val="00496D9B"/>
    <w:rsid w:val="0049701F"/>
    <w:rsid w:val="0049704E"/>
    <w:rsid w:val="004971B0"/>
    <w:rsid w:val="00497CF2"/>
    <w:rsid w:val="00497D15"/>
    <w:rsid w:val="004A04E2"/>
    <w:rsid w:val="004A0AAD"/>
    <w:rsid w:val="004A161D"/>
    <w:rsid w:val="004A1B52"/>
    <w:rsid w:val="004A20EB"/>
    <w:rsid w:val="004A2256"/>
    <w:rsid w:val="004A25F0"/>
    <w:rsid w:val="004A2D62"/>
    <w:rsid w:val="004A3184"/>
    <w:rsid w:val="004A351A"/>
    <w:rsid w:val="004A3C99"/>
    <w:rsid w:val="004A482A"/>
    <w:rsid w:val="004A4FCB"/>
    <w:rsid w:val="004A5354"/>
    <w:rsid w:val="004A54B5"/>
    <w:rsid w:val="004A56D4"/>
    <w:rsid w:val="004A5759"/>
    <w:rsid w:val="004A599F"/>
    <w:rsid w:val="004A5BDE"/>
    <w:rsid w:val="004A5C3E"/>
    <w:rsid w:val="004A5C7A"/>
    <w:rsid w:val="004A60B3"/>
    <w:rsid w:val="004A615F"/>
    <w:rsid w:val="004A651B"/>
    <w:rsid w:val="004A6CB5"/>
    <w:rsid w:val="004A702E"/>
    <w:rsid w:val="004A76C4"/>
    <w:rsid w:val="004A7BC4"/>
    <w:rsid w:val="004B011F"/>
    <w:rsid w:val="004B0299"/>
    <w:rsid w:val="004B02FD"/>
    <w:rsid w:val="004B080E"/>
    <w:rsid w:val="004B09A4"/>
    <w:rsid w:val="004B0CED"/>
    <w:rsid w:val="004B0F76"/>
    <w:rsid w:val="004B13D3"/>
    <w:rsid w:val="004B15E8"/>
    <w:rsid w:val="004B1642"/>
    <w:rsid w:val="004B1FB8"/>
    <w:rsid w:val="004B20AD"/>
    <w:rsid w:val="004B217C"/>
    <w:rsid w:val="004B24D4"/>
    <w:rsid w:val="004B2538"/>
    <w:rsid w:val="004B2599"/>
    <w:rsid w:val="004B29E9"/>
    <w:rsid w:val="004B32A9"/>
    <w:rsid w:val="004B3549"/>
    <w:rsid w:val="004B3706"/>
    <w:rsid w:val="004B3977"/>
    <w:rsid w:val="004B3C64"/>
    <w:rsid w:val="004B3CA3"/>
    <w:rsid w:val="004B4189"/>
    <w:rsid w:val="004B425E"/>
    <w:rsid w:val="004B4590"/>
    <w:rsid w:val="004B459F"/>
    <w:rsid w:val="004B466E"/>
    <w:rsid w:val="004B4725"/>
    <w:rsid w:val="004B48B5"/>
    <w:rsid w:val="004B4E6F"/>
    <w:rsid w:val="004B522E"/>
    <w:rsid w:val="004B5D49"/>
    <w:rsid w:val="004B60D8"/>
    <w:rsid w:val="004B6171"/>
    <w:rsid w:val="004B69F3"/>
    <w:rsid w:val="004B6B13"/>
    <w:rsid w:val="004B7C93"/>
    <w:rsid w:val="004B7CF5"/>
    <w:rsid w:val="004C01BA"/>
    <w:rsid w:val="004C01E0"/>
    <w:rsid w:val="004C033A"/>
    <w:rsid w:val="004C033F"/>
    <w:rsid w:val="004C0A6E"/>
    <w:rsid w:val="004C0C6D"/>
    <w:rsid w:val="004C10CC"/>
    <w:rsid w:val="004C1836"/>
    <w:rsid w:val="004C1C2C"/>
    <w:rsid w:val="004C1D92"/>
    <w:rsid w:val="004C1F1E"/>
    <w:rsid w:val="004C2075"/>
    <w:rsid w:val="004C207E"/>
    <w:rsid w:val="004C20BF"/>
    <w:rsid w:val="004C25C6"/>
    <w:rsid w:val="004C28F2"/>
    <w:rsid w:val="004C2C40"/>
    <w:rsid w:val="004C2C62"/>
    <w:rsid w:val="004C2EE4"/>
    <w:rsid w:val="004C348D"/>
    <w:rsid w:val="004C34BE"/>
    <w:rsid w:val="004C36C1"/>
    <w:rsid w:val="004C3754"/>
    <w:rsid w:val="004C3C15"/>
    <w:rsid w:val="004C3C9C"/>
    <w:rsid w:val="004C3CAB"/>
    <w:rsid w:val="004C3DF8"/>
    <w:rsid w:val="004C4227"/>
    <w:rsid w:val="004C4631"/>
    <w:rsid w:val="004C4687"/>
    <w:rsid w:val="004C4857"/>
    <w:rsid w:val="004C4865"/>
    <w:rsid w:val="004C49DB"/>
    <w:rsid w:val="004C4B24"/>
    <w:rsid w:val="004C4B79"/>
    <w:rsid w:val="004C4BBE"/>
    <w:rsid w:val="004C4E6C"/>
    <w:rsid w:val="004C5036"/>
    <w:rsid w:val="004C629E"/>
    <w:rsid w:val="004C62AA"/>
    <w:rsid w:val="004C62DF"/>
    <w:rsid w:val="004C6B6B"/>
    <w:rsid w:val="004C6CF3"/>
    <w:rsid w:val="004C6FDA"/>
    <w:rsid w:val="004C75FC"/>
    <w:rsid w:val="004C76B3"/>
    <w:rsid w:val="004C7964"/>
    <w:rsid w:val="004C7C3B"/>
    <w:rsid w:val="004D0003"/>
    <w:rsid w:val="004D0168"/>
    <w:rsid w:val="004D031A"/>
    <w:rsid w:val="004D04AD"/>
    <w:rsid w:val="004D06F2"/>
    <w:rsid w:val="004D0DDE"/>
    <w:rsid w:val="004D0EBA"/>
    <w:rsid w:val="004D1297"/>
    <w:rsid w:val="004D1836"/>
    <w:rsid w:val="004D1D2B"/>
    <w:rsid w:val="004D20BD"/>
    <w:rsid w:val="004D2195"/>
    <w:rsid w:val="004D23A9"/>
    <w:rsid w:val="004D2748"/>
    <w:rsid w:val="004D2B55"/>
    <w:rsid w:val="004D2F22"/>
    <w:rsid w:val="004D30B0"/>
    <w:rsid w:val="004D3607"/>
    <w:rsid w:val="004D39C3"/>
    <w:rsid w:val="004D4043"/>
    <w:rsid w:val="004D4493"/>
    <w:rsid w:val="004D4961"/>
    <w:rsid w:val="004D4FC2"/>
    <w:rsid w:val="004D55FF"/>
    <w:rsid w:val="004D56CB"/>
    <w:rsid w:val="004D5C62"/>
    <w:rsid w:val="004D5D9F"/>
    <w:rsid w:val="004D5F39"/>
    <w:rsid w:val="004D6289"/>
    <w:rsid w:val="004D65BD"/>
    <w:rsid w:val="004D684C"/>
    <w:rsid w:val="004D6AC2"/>
    <w:rsid w:val="004D6B37"/>
    <w:rsid w:val="004D6F76"/>
    <w:rsid w:val="004D709D"/>
    <w:rsid w:val="004D71AE"/>
    <w:rsid w:val="004D71D2"/>
    <w:rsid w:val="004D73C3"/>
    <w:rsid w:val="004D7825"/>
    <w:rsid w:val="004D7B28"/>
    <w:rsid w:val="004D7C0B"/>
    <w:rsid w:val="004E025A"/>
    <w:rsid w:val="004E0290"/>
    <w:rsid w:val="004E0419"/>
    <w:rsid w:val="004E0594"/>
    <w:rsid w:val="004E059F"/>
    <w:rsid w:val="004E06EE"/>
    <w:rsid w:val="004E09B3"/>
    <w:rsid w:val="004E0B5D"/>
    <w:rsid w:val="004E0CC1"/>
    <w:rsid w:val="004E1052"/>
    <w:rsid w:val="004E10EB"/>
    <w:rsid w:val="004E1A29"/>
    <w:rsid w:val="004E1C53"/>
    <w:rsid w:val="004E20A5"/>
    <w:rsid w:val="004E2BD7"/>
    <w:rsid w:val="004E2CF4"/>
    <w:rsid w:val="004E3416"/>
    <w:rsid w:val="004E3896"/>
    <w:rsid w:val="004E3A5B"/>
    <w:rsid w:val="004E3E4E"/>
    <w:rsid w:val="004E4297"/>
    <w:rsid w:val="004E4EEE"/>
    <w:rsid w:val="004E5187"/>
    <w:rsid w:val="004E5C2B"/>
    <w:rsid w:val="004E5F2E"/>
    <w:rsid w:val="004E6207"/>
    <w:rsid w:val="004E6ADC"/>
    <w:rsid w:val="004E72E2"/>
    <w:rsid w:val="004E787C"/>
    <w:rsid w:val="004E7B78"/>
    <w:rsid w:val="004E7B87"/>
    <w:rsid w:val="004E7BEF"/>
    <w:rsid w:val="004E7C58"/>
    <w:rsid w:val="004F01C6"/>
    <w:rsid w:val="004F0711"/>
    <w:rsid w:val="004F0961"/>
    <w:rsid w:val="004F0FD6"/>
    <w:rsid w:val="004F18F1"/>
    <w:rsid w:val="004F195F"/>
    <w:rsid w:val="004F1A70"/>
    <w:rsid w:val="004F20D2"/>
    <w:rsid w:val="004F2234"/>
    <w:rsid w:val="004F2338"/>
    <w:rsid w:val="004F28E5"/>
    <w:rsid w:val="004F2A65"/>
    <w:rsid w:val="004F2CCA"/>
    <w:rsid w:val="004F305D"/>
    <w:rsid w:val="004F321A"/>
    <w:rsid w:val="004F3D0B"/>
    <w:rsid w:val="004F3D3A"/>
    <w:rsid w:val="004F45CB"/>
    <w:rsid w:val="004F4614"/>
    <w:rsid w:val="004F4745"/>
    <w:rsid w:val="004F4920"/>
    <w:rsid w:val="004F50AB"/>
    <w:rsid w:val="004F5A74"/>
    <w:rsid w:val="004F705D"/>
    <w:rsid w:val="004F7712"/>
    <w:rsid w:val="004F7BA0"/>
    <w:rsid w:val="004F7C88"/>
    <w:rsid w:val="0050031C"/>
    <w:rsid w:val="005003C9"/>
    <w:rsid w:val="005004A0"/>
    <w:rsid w:val="00500832"/>
    <w:rsid w:val="00500B6B"/>
    <w:rsid w:val="00500CE6"/>
    <w:rsid w:val="00500CED"/>
    <w:rsid w:val="00501102"/>
    <w:rsid w:val="00501636"/>
    <w:rsid w:val="00502104"/>
    <w:rsid w:val="00502142"/>
    <w:rsid w:val="00502486"/>
    <w:rsid w:val="00502673"/>
    <w:rsid w:val="00502FD7"/>
    <w:rsid w:val="0050378D"/>
    <w:rsid w:val="005037AC"/>
    <w:rsid w:val="0050382B"/>
    <w:rsid w:val="00503988"/>
    <w:rsid w:val="00504679"/>
    <w:rsid w:val="00504A3F"/>
    <w:rsid w:val="00504B2A"/>
    <w:rsid w:val="00504E65"/>
    <w:rsid w:val="00505643"/>
    <w:rsid w:val="00505812"/>
    <w:rsid w:val="00505FF3"/>
    <w:rsid w:val="00506B91"/>
    <w:rsid w:val="00506CB6"/>
    <w:rsid w:val="00507063"/>
    <w:rsid w:val="0050725C"/>
    <w:rsid w:val="00507387"/>
    <w:rsid w:val="00507630"/>
    <w:rsid w:val="00507827"/>
    <w:rsid w:val="00507CB8"/>
    <w:rsid w:val="00510639"/>
    <w:rsid w:val="00510DBD"/>
    <w:rsid w:val="00510F65"/>
    <w:rsid w:val="00511086"/>
    <w:rsid w:val="00511402"/>
    <w:rsid w:val="0051170A"/>
    <w:rsid w:val="00511DD1"/>
    <w:rsid w:val="00511F17"/>
    <w:rsid w:val="005123E9"/>
    <w:rsid w:val="0051283E"/>
    <w:rsid w:val="00512CAE"/>
    <w:rsid w:val="00512DFA"/>
    <w:rsid w:val="00513406"/>
    <w:rsid w:val="005134B9"/>
    <w:rsid w:val="005134DB"/>
    <w:rsid w:val="00513803"/>
    <w:rsid w:val="00513B6E"/>
    <w:rsid w:val="00514210"/>
    <w:rsid w:val="0051458D"/>
    <w:rsid w:val="005148A9"/>
    <w:rsid w:val="00514AA2"/>
    <w:rsid w:val="00514B23"/>
    <w:rsid w:val="00514F01"/>
    <w:rsid w:val="00514F45"/>
    <w:rsid w:val="005150B1"/>
    <w:rsid w:val="005158E6"/>
    <w:rsid w:val="00515D45"/>
    <w:rsid w:val="00516071"/>
    <w:rsid w:val="00516075"/>
    <w:rsid w:val="005163C1"/>
    <w:rsid w:val="0051662D"/>
    <w:rsid w:val="00516D9A"/>
    <w:rsid w:val="00516DBD"/>
    <w:rsid w:val="00517584"/>
    <w:rsid w:val="00517AA3"/>
    <w:rsid w:val="00517FF7"/>
    <w:rsid w:val="00520495"/>
    <w:rsid w:val="005206DD"/>
    <w:rsid w:val="00520E4F"/>
    <w:rsid w:val="005211C1"/>
    <w:rsid w:val="0052120A"/>
    <w:rsid w:val="00521461"/>
    <w:rsid w:val="00521663"/>
    <w:rsid w:val="00521A7B"/>
    <w:rsid w:val="00521C1F"/>
    <w:rsid w:val="00521FF5"/>
    <w:rsid w:val="005221C4"/>
    <w:rsid w:val="00522266"/>
    <w:rsid w:val="005224B5"/>
    <w:rsid w:val="005228A4"/>
    <w:rsid w:val="00522B3B"/>
    <w:rsid w:val="00523503"/>
    <w:rsid w:val="00523702"/>
    <w:rsid w:val="00523C09"/>
    <w:rsid w:val="00523CD1"/>
    <w:rsid w:val="00523E19"/>
    <w:rsid w:val="00524227"/>
    <w:rsid w:val="00524662"/>
    <w:rsid w:val="005247EE"/>
    <w:rsid w:val="00524876"/>
    <w:rsid w:val="00524DB9"/>
    <w:rsid w:val="00524E2F"/>
    <w:rsid w:val="005252F7"/>
    <w:rsid w:val="005254FE"/>
    <w:rsid w:val="005254FF"/>
    <w:rsid w:val="00525609"/>
    <w:rsid w:val="00525722"/>
    <w:rsid w:val="00525BD4"/>
    <w:rsid w:val="00525D07"/>
    <w:rsid w:val="00525E1A"/>
    <w:rsid w:val="00525E3D"/>
    <w:rsid w:val="00526965"/>
    <w:rsid w:val="00526F2E"/>
    <w:rsid w:val="0052775A"/>
    <w:rsid w:val="00527DE9"/>
    <w:rsid w:val="00530187"/>
    <w:rsid w:val="00530197"/>
    <w:rsid w:val="0053038B"/>
    <w:rsid w:val="00530769"/>
    <w:rsid w:val="00530930"/>
    <w:rsid w:val="00530F28"/>
    <w:rsid w:val="005313C8"/>
    <w:rsid w:val="00531846"/>
    <w:rsid w:val="0053193C"/>
    <w:rsid w:val="00531A36"/>
    <w:rsid w:val="0053205D"/>
    <w:rsid w:val="00532581"/>
    <w:rsid w:val="00532C06"/>
    <w:rsid w:val="00532D99"/>
    <w:rsid w:val="005330D7"/>
    <w:rsid w:val="005337CC"/>
    <w:rsid w:val="0053388D"/>
    <w:rsid w:val="00533AB9"/>
    <w:rsid w:val="00533DB4"/>
    <w:rsid w:val="00533E67"/>
    <w:rsid w:val="0053460D"/>
    <w:rsid w:val="00534A1B"/>
    <w:rsid w:val="00535115"/>
    <w:rsid w:val="00535646"/>
    <w:rsid w:val="00535924"/>
    <w:rsid w:val="00535BE4"/>
    <w:rsid w:val="00535BEC"/>
    <w:rsid w:val="00535D1D"/>
    <w:rsid w:val="00535F22"/>
    <w:rsid w:val="0053630D"/>
    <w:rsid w:val="00536370"/>
    <w:rsid w:val="005367A6"/>
    <w:rsid w:val="00536B74"/>
    <w:rsid w:val="00536DBC"/>
    <w:rsid w:val="00536F2E"/>
    <w:rsid w:val="00536FA3"/>
    <w:rsid w:val="00537568"/>
    <w:rsid w:val="00537624"/>
    <w:rsid w:val="00537E48"/>
    <w:rsid w:val="00537F00"/>
    <w:rsid w:val="0054016B"/>
    <w:rsid w:val="00540252"/>
    <w:rsid w:val="005402A9"/>
    <w:rsid w:val="005408B5"/>
    <w:rsid w:val="005409B8"/>
    <w:rsid w:val="00540E12"/>
    <w:rsid w:val="00541233"/>
    <w:rsid w:val="0054152F"/>
    <w:rsid w:val="00541948"/>
    <w:rsid w:val="0054224B"/>
    <w:rsid w:val="00542B83"/>
    <w:rsid w:val="00542C9D"/>
    <w:rsid w:val="00542ED7"/>
    <w:rsid w:val="00542F40"/>
    <w:rsid w:val="00543440"/>
    <w:rsid w:val="005437B9"/>
    <w:rsid w:val="005438EF"/>
    <w:rsid w:val="00543FE5"/>
    <w:rsid w:val="005444F2"/>
    <w:rsid w:val="0054475C"/>
    <w:rsid w:val="005449B1"/>
    <w:rsid w:val="00545324"/>
    <w:rsid w:val="005455F9"/>
    <w:rsid w:val="0054578C"/>
    <w:rsid w:val="00545828"/>
    <w:rsid w:val="00545BB6"/>
    <w:rsid w:val="00546173"/>
    <w:rsid w:val="00546448"/>
    <w:rsid w:val="0054694B"/>
    <w:rsid w:val="00546AD1"/>
    <w:rsid w:val="00547091"/>
    <w:rsid w:val="005474FD"/>
    <w:rsid w:val="005479F5"/>
    <w:rsid w:val="00547F30"/>
    <w:rsid w:val="00547FA1"/>
    <w:rsid w:val="0055016E"/>
    <w:rsid w:val="00550419"/>
    <w:rsid w:val="00550627"/>
    <w:rsid w:val="005509F0"/>
    <w:rsid w:val="00550A55"/>
    <w:rsid w:val="00550AA1"/>
    <w:rsid w:val="00550E60"/>
    <w:rsid w:val="00550E7B"/>
    <w:rsid w:val="00551314"/>
    <w:rsid w:val="005515EA"/>
    <w:rsid w:val="005519F3"/>
    <w:rsid w:val="00552568"/>
    <w:rsid w:val="00552CCF"/>
    <w:rsid w:val="00552FB8"/>
    <w:rsid w:val="0055321F"/>
    <w:rsid w:val="00553271"/>
    <w:rsid w:val="00553BF0"/>
    <w:rsid w:val="00553C72"/>
    <w:rsid w:val="00553D12"/>
    <w:rsid w:val="00554062"/>
    <w:rsid w:val="00554253"/>
    <w:rsid w:val="005542A8"/>
    <w:rsid w:val="005547E3"/>
    <w:rsid w:val="005550CB"/>
    <w:rsid w:val="00555788"/>
    <w:rsid w:val="005558A6"/>
    <w:rsid w:val="005558CC"/>
    <w:rsid w:val="005559BF"/>
    <w:rsid w:val="005561C0"/>
    <w:rsid w:val="005563B0"/>
    <w:rsid w:val="00556448"/>
    <w:rsid w:val="0055653E"/>
    <w:rsid w:val="0055668C"/>
    <w:rsid w:val="0055672E"/>
    <w:rsid w:val="0055732C"/>
    <w:rsid w:val="0055732D"/>
    <w:rsid w:val="00557739"/>
    <w:rsid w:val="00557CB9"/>
    <w:rsid w:val="00560073"/>
    <w:rsid w:val="005605EA"/>
    <w:rsid w:val="00560CE6"/>
    <w:rsid w:val="00560DE9"/>
    <w:rsid w:val="00560E8C"/>
    <w:rsid w:val="00561683"/>
    <w:rsid w:val="005619EC"/>
    <w:rsid w:val="00561B14"/>
    <w:rsid w:val="00561EC3"/>
    <w:rsid w:val="005624E6"/>
    <w:rsid w:val="00562AC8"/>
    <w:rsid w:val="00562AF8"/>
    <w:rsid w:val="00562BC4"/>
    <w:rsid w:val="005630C4"/>
    <w:rsid w:val="00563802"/>
    <w:rsid w:val="00564A81"/>
    <w:rsid w:val="00564B78"/>
    <w:rsid w:val="0056522A"/>
    <w:rsid w:val="005652DD"/>
    <w:rsid w:val="005661E5"/>
    <w:rsid w:val="00566257"/>
    <w:rsid w:val="005664F6"/>
    <w:rsid w:val="005666C8"/>
    <w:rsid w:val="0056675A"/>
    <w:rsid w:val="00566916"/>
    <w:rsid w:val="00566AAA"/>
    <w:rsid w:val="00566DD3"/>
    <w:rsid w:val="00566E0C"/>
    <w:rsid w:val="00566EA5"/>
    <w:rsid w:val="00566EDF"/>
    <w:rsid w:val="005670DA"/>
    <w:rsid w:val="0056734A"/>
    <w:rsid w:val="0056748D"/>
    <w:rsid w:val="005674AC"/>
    <w:rsid w:val="00567C41"/>
    <w:rsid w:val="0057013E"/>
    <w:rsid w:val="00570BDA"/>
    <w:rsid w:val="00570F0C"/>
    <w:rsid w:val="0057152E"/>
    <w:rsid w:val="00571993"/>
    <w:rsid w:val="00571DAE"/>
    <w:rsid w:val="005723A5"/>
    <w:rsid w:val="005724A9"/>
    <w:rsid w:val="00572708"/>
    <w:rsid w:val="0057284D"/>
    <w:rsid w:val="005728E2"/>
    <w:rsid w:val="00572973"/>
    <w:rsid w:val="00572AA4"/>
    <w:rsid w:val="00572B36"/>
    <w:rsid w:val="00572CA0"/>
    <w:rsid w:val="00572EB4"/>
    <w:rsid w:val="0057306B"/>
    <w:rsid w:val="00573B4D"/>
    <w:rsid w:val="00573B96"/>
    <w:rsid w:val="00573CAA"/>
    <w:rsid w:val="00574088"/>
    <w:rsid w:val="00574A26"/>
    <w:rsid w:val="00574B5A"/>
    <w:rsid w:val="00574BF5"/>
    <w:rsid w:val="00574D43"/>
    <w:rsid w:val="00574EBE"/>
    <w:rsid w:val="00575172"/>
    <w:rsid w:val="005761AF"/>
    <w:rsid w:val="00576457"/>
    <w:rsid w:val="0057655B"/>
    <w:rsid w:val="00576755"/>
    <w:rsid w:val="005768A9"/>
    <w:rsid w:val="005769CA"/>
    <w:rsid w:val="00576DBB"/>
    <w:rsid w:val="00576DE7"/>
    <w:rsid w:val="00576E1E"/>
    <w:rsid w:val="00577170"/>
    <w:rsid w:val="00577539"/>
    <w:rsid w:val="00577C50"/>
    <w:rsid w:val="005802A8"/>
    <w:rsid w:val="00580602"/>
    <w:rsid w:val="00580734"/>
    <w:rsid w:val="0058082B"/>
    <w:rsid w:val="00580C86"/>
    <w:rsid w:val="00580CD1"/>
    <w:rsid w:val="00580D3C"/>
    <w:rsid w:val="0058155B"/>
    <w:rsid w:val="0058175A"/>
    <w:rsid w:val="005817F0"/>
    <w:rsid w:val="005817FE"/>
    <w:rsid w:val="00581C47"/>
    <w:rsid w:val="00581F09"/>
    <w:rsid w:val="00582379"/>
    <w:rsid w:val="005824E0"/>
    <w:rsid w:val="00582636"/>
    <w:rsid w:val="00582C64"/>
    <w:rsid w:val="00582CAA"/>
    <w:rsid w:val="0058300D"/>
    <w:rsid w:val="005830AA"/>
    <w:rsid w:val="005834EA"/>
    <w:rsid w:val="00583838"/>
    <w:rsid w:val="00583AB0"/>
    <w:rsid w:val="00583BDE"/>
    <w:rsid w:val="00583DB1"/>
    <w:rsid w:val="00583EEF"/>
    <w:rsid w:val="00583F47"/>
    <w:rsid w:val="00584343"/>
    <w:rsid w:val="00584BC1"/>
    <w:rsid w:val="00584C77"/>
    <w:rsid w:val="00584CED"/>
    <w:rsid w:val="00584D0F"/>
    <w:rsid w:val="005851CA"/>
    <w:rsid w:val="00585E3C"/>
    <w:rsid w:val="00585EB2"/>
    <w:rsid w:val="00585F74"/>
    <w:rsid w:val="00586076"/>
    <w:rsid w:val="005861A9"/>
    <w:rsid w:val="005864A8"/>
    <w:rsid w:val="00586624"/>
    <w:rsid w:val="0058731E"/>
    <w:rsid w:val="0058751B"/>
    <w:rsid w:val="005875DE"/>
    <w:rsid w:val="0058788E"/>
    <w:rsid w:val="00587A23"/>
    <w:rsid w:val="00587BB7"/>
    <w:rsid w:val="00590079"/>
    <w:rsid w:val="005901B5"/>
    <w:rsid w:val="0059033D"/>
    <w:rsid w:val="00590A13"/>
    <w:rsid w:val="005910EC"/>
    <w:rsid w:val="0059123F"/>
    <w:rsid w:val="005914BE"/>
    <w:rsid w:val="00591868"/>
    <w:rsid w:val="00591B14"/>
    <w:rsid w:val="00591BCE"/>
    <w:rsid w:val="00591CDD"/>
    <w:rsid w:val="00591F3E"/>
    <w:rsid w:val="00592A66"/>
    <w:rsid w:val="00592DE8"/>
    <w:rsid w:val="00592F42"/>
    <w:rsid w:val="005930B0"/>
    <w:rsid w:val="005930F5"/>
    <w:rsid w:val="005931BE"/>
    <w:rsid w:val="005936B2"/>
    <w:rsid w:val="00593AB8"/>
    <w:rsid w:val="00593B78"/>
    <w:rsid w:val="00593CC4"/>
    <w:rsid w:val="00594261"/>
    <w:rsid w:val="0059445B"/>
    <w:rsid w:val="00594DEB"/>
    <w:rsid w:val="005952DD"/>
    <w:rsid w:val="00595646"/>
    <w:rsid w:val="005958E6"/>
    <w:rsid w:val="00595C3B"/>
    <w:rsid w:val="00595FAE"/>
    <w:rsid w:val="00596625"/>
    <w:rsid w:val="005967AD"/>
    <w:rsid w:val="00596E35"/>
    <w:rsid w:val="005970AE"/>
    <w:rsid w:val="0059767F"/>
    <w:rsid w:val="00597C88"/>
    <w:rsid w:val="00597E07"/>
    <w:rsid w:val="005A0440"/>
    <w:rsid w:val="005A09F0"/>
    <w:rsid w:val="005A147D"/>
    <w:rsid w:val="005A1685"/>
    <w:rsid w:val="005A19E1"/>
    <w:rsid w:val="005A1F84"/>
    <w:rsid w:val="005A21D2"/>
    <w:rsid w:val="005A2608"/>
    <w:rsid w:val="005A2634"/>
    <w:rsid w:val="005A27AC"/>
    <w:rsid w:val="005A2CA3"/>
    <w:rsid w:val="005A3241"/>
    <w:rsid w:val="005A33A1"/>
    <w:rsid w:val="005A3AB1"/>
    <w:rsid w:val="005A3DAF"/>
    <w:rsid w:val="005A432D"/>
    <w:rsid w:val="005A51C6"/>
    <w:rsid w:val="005A5497"/>
    <w:rsid w:val="005A55B1"/>
    <w:rsid w:val="005A578E"/>
    <w:rsid w:val="005A5A81"/>
    <w:rsid w:val="005A5D44"/>
    <w:rsid w:val="005A5FF0"/>
    <w:rsid w:val="005A6239"/>
    <w:rsid w:val="005A62A1"/>
    <w:rsid w:val="005A65EE"/>
    <w:rsid w:val="005A6DA5"/>
    <w:rsid w:val="005A71A8"/>
    <w:rsid w:val="005A7305"/>
    <w:rsid w:val="005A737B"/>
    <w:rsid w:val="005A750F"/>
    <w:rsid w:val="005A7595"/>
    <w:rsid w:val="005A78BB"/>
    <w:rsid w:val="005A78CE"/>
    <w:rsid w:val="005A7CA1"/>
    <w:rsid w:val="005B044C"/>
    <w:rsid w:val="005B065E"/>
    <w:rsid w:val="005B0876"/>
    <w:rsid w:val="005B0ADC"/>
    <w:rsid w:val="005B0B2B"/>
    <w:rsid w:val="005B0E0E"/>
    <w:rsid w:val="005B10B1"/>
    <w:rsid w:val="005B1283"/>
    <w:rsid w:val="005B1D51"/>
    <w:rsid w:val="005B2072"/>
    <w:rsid w:val="005B20C2"/>
    <w:rsid w:val="005B243B"/>
    <w:rsid w:val="005B2CDF"/>
    <w:rsid w:val="005B2E84"/>
    <w:rsid w:val="005B3B47"/>
    <w:rsid w:val="005B3D9B"/>
    <w:rsid w:val="005B3E84"/>
    <w:rsid w:val="005B48FD"/>
    <w:rsid w:val="005B51DC"/>
    <w:rsid w:val="005B522A"/>
    <w:rsid w:val="005B527C"/>
    <w:rsid w:val="005B55FC"/>
    <w:rsid w:val="005B58D2"/>
    <w:rsid w:val="005B6092"/>
    <w:rsid w:val="005B6225"/>
    <w:rsid w:val="005B645E"/>
    <w:rsid w:val="005B6AE2"/>
    <w:rsid w:val="005B6DDF"/>
    <w:rsid w:val="005B6FDB"/>
    <w:rsid w:val="005B6FE0"/>
    <w:rsid w:val="005B749A"/>
    <w:rsid w:val="005B75B0"/>
    <w:rsid w:val="005B76C6"/>
    <w:rsid w:val="005B76D0"/>
    <w:rsid w:val="005B7C48"/>
    <w:rsid w:val="005C0063"/>
    <w:rsid w:val="005C0400"/>
    <w:rsid w:val="005C0BAE"/>
    <w:rsid w:val="005C0C6D"/>
    <w:rsid w:val="005C0EB0"/>
    <w:rsid w:val="005C0F23"/>
    <w:rsid w:val="005C1245"/>
    <w:rsid w:val="005C1502"/>
    <w:rsid w:val="005C1A94"/>
    <w:rsid w:val="005C1F7B"/>
    <w:rsid w:val="005C20F4"/>
    <w:rsid w:val="005C2539"/>
    <w:rsid w:val="005C2892"/>
    <w:rsid w:val="005C2D18"/>
    <w:rsid w:val="005C2F8A"/>
    <w:rsid w:val="005C3189"/>
    <w:rsid w:val="005C3353"/>
    <w:rsid w:val="005C35EA"/>
    <w:rsid w:val="005C37E3"/>
    <w:rsid w:val="005C393A"/>
    <w:rsid w:val="005C399E"/>
    <w:rsid w:val="005C416C"/>
    <w:rsid w:val="005C41F1"/>
    <w:rsid w:val="005C464E"/>
    <w:rsid w:val="005C489C"/>
    <w:rsid w:val="005C4CC7"/>
    <w:rsid w:val="005C4CD3"/>
    <w:rsid w:val="005C4FC0"/>
    <w:rsid w:val="005C500A"/>
    <w:rsid w:val="005C5984"/>
    <w:rsid w:val="005C6134"/>
    <w:rsid w:val="005C626D"/>
    <w:rsid w:val="005C62EB"/>
    <w:rsid w:val="005C6567"/>
    <w:rsid w:val="005C6A54"/>
    <w:rsid w:val="005C6C5D"/>
    <w:rsid w:val="005C6E50"/>
    <w:rsid w:val="005C6FE3"/>
    <w:rsid w:val="005C725B"/>
    <w:rsid w:val="005C73C5"/>
    <w:rsid w:val="005D0712"/>
    <w:rsid w:val="005D0875"/>
    <w:rsid w:val="005D0AF0"/>
    <w:rsid w:val="005D0BE8"/>
    <w:rsid w:val="005D0C17"/>
    <w:rsid w:val="005D0D4F"/>
    <w:rsid w:val="005D0E85"/>
    <w:rsid w:val="005D10A2"/>
    <w:rsid w:val="005D1325"/>
    <w:rsid w:val="005D132C"/>
    <w:rsid w:val="005D1825"/>
    <w:rsid w:val="005D19E5"/>
    <w:rsid w:val="005D1E65"/>
    <w:rsid w:val="005D1EDC"/>
    <w:rsid w:val="005D2A1A"/>
    <w:rsid w:val="005D2F10"/>
    <w:rsid w:val="005D2F7C"/>
    <w:rsid w:val="005D33C8"/>
    <w:rsid w:val="005D35BA"/>
    <w:rsid w:val="005D4080"/>
    <w:rsid w:val="005D498F"/>
    <w:rsid w:val="005D4B58"/>
    <w:rsid w:val="005D4C65"/>
    <w:rsid w:val="005D4EA7"/>
    <w:rsid w:val="005D4F4F"/>
    <w:rsid w:val="005D4FF9"/>
    <w:rsid w:val="005D5035"/>
    <w:rsid w:val="005D58C8"/>
    <w:rsid w:val="005D5DE1"/>
    <w:rsid w:val="005D601A"/>
    <w:rsid w:val="005D61F2"/>
    <w:rsid w:val="005D6418"/>
    <w:rsid w:val="005D6763"/>
    <w:rsid w:val="005D6776"/>
    <w:rsid w:val="005D67F8"/>
    <w:rsid w:val="005D6AD6"/>
    <w:rsid w:val="005D6AFA"/>
    <w:rsid w:val="005D6D0A"/>
    <w:rsid w:val="005D6DAF"/>
    <w:rsid w:val="005D7456"/>
    <w:rsid w:val="005D7A30"/>
    <w:rsid w:val="005D7BA3"/>
    <w:rsid w:val="005E10B3"/>
    <w:rsid w:val="005E17BA"/>
    <w:rsid w:val="005E1A58"/>
    <w:rsid w:val="005E1AD2"/>
    <w:rsid w:val="005E1C17"/>
    <w:rsid w:val="005E1EF6"/>
    <w:rsid w:val="005E20D6"/>
    <w:rsid w:val="005E26A3"/>
    <w:rsid w:val="005E28DE"/>
    <w:rsid w:val="005E37A2"/>
    <w:rsid w:val="005E4126"/>
    <w:rsid w:val="005E4750"/>
    <w:rsid w:val="005E47ED"/>
    <w:rsid w:val="005E4831"/>
    <w:rsid w:val="005E4CFF"/>
    <w:rsid w:val="005E4E14"/>
    <w:rsid w:val="005E5417"/>
    <w:rsid w:val="005E55B8"/>
    <w:rsid w:val="005E560E"/>
    <w:rsid w:val="005E57E5"/>
    <w:rsid w:val="005E58A4"/>
    <w:rsid w:val="005E5BEF"/>
    <w:rsid w:val="005E5E26"/>
    <w:rsid w:val="005E6464"/>
    <w:rsid w:val="005E6494"/>
    <w:rsid w:val="005E6DF8"/>
    <w:rsid w:val="005E7056"/>
    <w:rsid w:val="005E7A05"/>
    <w:rsid w:val="005E7D82"/>
    <w:rsid w:val="005F0EB7"/>
    <w:rsid w:val="005F1119"/>
    <w:rsid w:val="005F1A00"/>
    <w:rsid w:val="005F1ADF"/>
    <w:rsid w:val="005F1BBA"/>
    <w:rsid w:val="005F1BD7"/>
    <w:rsid w:val="005F207E"/>
    <w:rsid w:val="005F2164"/>
    <w:rsid w:val="005F21FE"/>
    <w:rsid w:val="005F2CE1"/>
    <w:rsid w:val="005F2E1A"/>
    <w:rsid w:val="005F2E22"/>
    <w:rsid w:val="005F2FCD"/>
    <w:rsid w:val="005F317D"/>
    <w:rsid w:val="005F3657"/>
    <w:rsid w:val="005F36CB"/>
    <w:rsid w:val="005F3B8F"/>
    <w:rsid w:val="005F3F0E"/>
    <w:rsid w:val="005F4010"/>
    <w:rsid w:val="005F42A9"/>
    <w:rsid w:val="005F436A"/>
    <w:rsid w:val="005F546D"/>
    <w:rsid w:val="005F57B2"/>
    <w:rsid w:val="005F58C7"/>
    <w:rsid w:val="005F5C25"/>
    <w:rsid w:val="005F6060"/>
    <w:rsid w:val="005F66BC"/>
    <w:rsid w:val="005F6A47"/>
    <w:rsid w:val="005F6B1A"/>
    <w:rsid w:val="005F6BA5"/>
    <w:rsid w:val="005F6E61"/>
    <w:rsid w:val="005F74D4"/>
    <w:rsid w:val="005F77DD"/>
    <w:rsid w:val="005F7AF6"/>
    <w:rsid w:val="005F7C0A"/>
    <w:rsid w:val="005F7F0F"/>
    <w:rsid w:val="00600404"/>
    <w:rsid w:val="006007A5"/>
    <w:rsid w:val="00600A0E"/>
    <w:rsid w:val="00601200"/>
    <w:rsid w:val="00601C1A"/>
    <w:rsid w:val="00601C35"/>
    <w:rsid w:val="00601F41"/>
    <w:rsid w:val="00601F5D"/>
    <w:rsid w:val="006022D4"/>
    <w:rsid w:val="006032A4"/>
    <w:rsid w:val="00603477"/>
    <w:rsid w:val="006034A0"/>
    <w:rsid w:val="00603ABC"/>
    <w:rsid w:val="00603F3F"/>
    <w:rsid w:val="006040C2"/>
    <w:rsid w:val="00604237"/>
    <w:rsid w:val="006043B1"/>
    <w:rsid w:val="00604533"/>
    <w:rsid w:val="00604714"/>
    <w:rsid w:val="006047B1"/>
    <w:rsid w:val="00604821"/>
    <w:rsid w:val="0060488C"/>
    <w:rsid w:val="00604D1D"/>
    <w:rsid w:val="00605214"/>
    <w:rsid w:val="006059AE"/>
    <w:rsid w:val="00605AF4"/>
    <w:rsid w:val="00605F15"/>
    <w:rsid w:val="00605FE0"/>
    <w:rsid w:val="006065FD"/>
    <w:rsid w:val="00606A71"/>
    <w:rsid w:val="00606DC9"/>
    <w:rsid w:val="00606EB3"/>
    <w:rsid w:val="00607003"/>
    <w:rsid w:val="00607632"/>
    <w:rsid w:val="0060778B"/>
    <w:rsid w:val="00607AAA"/>
    <w:rsid w:val="00607CD8"/>
    <w:rsid w:val="00607E14"/>
    <w:rsid w:val="00607EF7"/>
    <w:rsid w:val="0061025E"/>
    <w:rsid w:val="006102AD"/>
    <w:rsid w:val="00610478"/>
    <w:rsid w:val="00610649"/>
    <w:rsid w:val="00610750"/>
    <w:rsid w:val="00610C53"/>
    <w:rsid w:val="00610CDD"/>
    <w:rsid w:val="00610D84"/>
    <w:rsid w:val="00610F2C"/>
    <w:rsid w:val="006110AD"/>
    <w:rsid w:val="0061124D"/>
    <w:rsid w:val="0061137F"/>
    <w:rsid w:val="00611565"/>
    <w:rsid w:val="0061199B"/>
    <w:rsid w:val="00611DF2"/>
    <w:rsid w:val="00611EE9"/>
    <w:rsid w:val="006125E0"/>
    <w:rsid w:val="0061264B"/>
    <w:rsid w:val="00612C5F"/>
    <w:rsid w:val="00612FD2"/>
    <w:rsid w:val="006134BA"/>
    <w:rsid w:val="00613830"/>
    <w:rsid w:val="00614138"/>
    <w:rsid w:val="0061417D"/>
    <w:rsid w:val="006141D9"/>
    <w:rsid w:val="00614506"/>
    <w:rsid w:val="00614687"/>
    <w:rsid w:val="006146A0"/>
    <w:rsid w:val="00614788"/>
    <w:rsid w:val="0061506E"/>
    <w:rsid w:val="0061530E"/>
    <w:rsid w:val="00615360"/>
    <w:rsid w:val="00615502"/>
    <w:rsid w:val="00616258"/>
    <w:rsid w:val="0061627E"/>
    <w:rsid w:val="006164D3"/>
    <w:rsid w:val="00616554"/>
    <w:rsid w:val="00616815"/>
    <w:rsid w:val="0061687C"/>
    <w:rsid w:val="00616AD8"/>
    <w:rsid w:val="00617003"/>
    <w:rsid w:val="00617D5A"/>
    <w:rsid w:val="00617D7B"/>
    <w:rsid w:val="006202E9"/>
    <w:rsid w:val="006203F5"/>
    <w:rsid w:val="006207E1"/>
    <w:rsid w:val="006207E5"/>
    <w:rsid w:val="006209AC"/>
    <w:rsid w:val="00620CD1"/>
    <w:rsid w:val="00621085"/>
    <w:rsid w:val="0062139A"/>
    <w:rsid w:val="00621B53"/>
    <w:rsid w:val="006223AA"/>
    <w:rsid w:val="00622A92"/>
    <w:rsid w:val="0062337C"/>
    <w:rsid w:val="00623519"/>
    <w:rsid w:val="0062353F"/>
    <w:rsid w:val="00623928"/>
    <w:rsid w:val="00623AE6"/>
    <w:rsid w:val="00623C40"/>
    <w:rsid w:val="00623D9E"/>
    <w:rsid w:val="006248C4"/>
    <w:rsid w:val="00624DE2"/>
    <w:rsid w:val="00625086"/>
    <w:rsid w:val="0062592D"/>
    <w:rsid w:val="00625B5E"/>
    <w:rsid w:val="00625B7C"/>
    <w:rsid w:val="00625EAE"/>
    <w:rsid w:val="00625F9C"/>
    <w:rsid w:val="00626A0B"/>
    <w:rsid w:val="00627015"/>
    <w:rsid w:val="006274B2"/>
    <w:rsid w:val="00627B0E"/>
    <w:rsid w:val="00627E10"/>
    <w:rsid w:val="006302AC"/>
    <w:rsid w:val="00630AEB"/>
    <w:rsid w:val="00630C05"/>
    <w:rsid w:val="00630C85"/>
    <w:rsid w:val="006312F9"/>
    <w:rsid w:val="0063131D"/>
    <w:rsid w:val="0063141B"/>
    <w:rsid w:val="00631CF0"/>
    <w:rsid w:val="00631D5F"/>
    <w:rsid w:val="006320EF"/>
    <w:rsid w:val="006325FA"/>
    <w:rsid w:val="006328A5"/>
    <w:rsid w:val="00632F2F"/>
    <w:rsid w:val="00633196"/>
    <w:rsid w:val="00633CA7"/>
    <w:rsid w:val="00633D9F"/>
    <w:rsid w:val="00633E4F"/>
    <w:rsid w:val="0063408A"/>
    <w:rsid w:val="00634149"/>
    <w:rsid w:val="0063424B"/>
    <w:rsid w:val="00634254"/>
    <w:rsid w:val="0063493E"/>
    <w:rsid w:val="00634C07"/>
    <w:rsid w:val="00634D18"/>
    <w:rsid w:val="006352FD"/>
    <w:rsid w:val="00635C52"/>
    <w:rsid w:val="00635E37"/>
    <w:rsid w:val="00635F54"/>
    <w:rsid w:val="00635F8E"/>
    <w:rsid w:val="006364D7"/>
    <w:rsid w:val="00636BD4"/>
    <w:rsid w:val="00636C95"/>
    <w:rsid w:val="006370B2"/>
    <w:rsid w:val="006372E5"/>
    <w:rsid w:val="00637556"/>
    <w:rsid w:val="006400C1"/>
    <w:rsid w:val="006404CE"/>
    <w:rsid w:val="006405AB"/>
    <w:rsid w:val="006407AE"/>
    <w:rsid w:val="00640DF6"/>
    <w:rsid w:val="00640EFD"/>
    <w:rsid w:val="00641192"/>
    <w:rsid w:val="006414C1"/>
    <w:rsid w:val="006418AE"/>
    <w:rsid w:val="00641FC0"/>
    <w:rsid w:val="00642244"/>
    <w:rsid w:val="00642650"/>
    <w:rsid w:val="0064279F"/>
    <w:rsid w:val="00642AE6"/>
    <w:rsid w:val="00642DAF"/>
    <w:rsid w:val="00642DE1"/>
    <w:rsid w:val="00642EFF"/>
    <w:rsid w:val="006433EB"/>
    <w:rsid w:val="00643712"/>
    <w:rsid w:val="00643863"/>
    <w:rsid w:val="006438E1"/>
    <w:rsid w:val="00643BDB"/>
    <w:rsid w:val="00644667"/>
    <w:rsid w:val="006448D3"/>
    <w:rsid w:val="00644A51"/>
    <w:rsid w:val="006452E8"/>
    <w:rsid w:val="0064553E"/>
    <w:rsid w:val="00645600"/>
    <w:rsid w:val="006456F7"/>
    <w:rsid w:val="00646246"/>
    <w:rsid w:val="00646312"/>
    <w:rsid w:val="006467DA"/>
    <w:rsid w:val="00646956"/>
    <w:rsid w:val="0064697D"/>
    <w:rsid w:val="00646AEA"/>
    <w:rsid w:val="00646B2D"/>
    <w:rsid w:val="00646B57"/>
    <w:rsid w:val="00647170"/>
    <w:rsid w:val="0064760B"/>
    <w:rsid w:val="0064798F"/>
    <w:rsid w:val="00647F39"/>
    <w:rsid w:val="0065003F"/>
    <w:rsid w:val="00650084"/>
    <w:rsid w:val="0065040D"/>
    <w:rsid w:val="006507D6"/>
    <w:rsid w:val="00650B49"/>
    <w:rsid w:val="00650F00"/>
    <w:rsid w:val="00651564"/>
    <w:rsid w:val="0065166F"/>
    <w:rsid w:val="00651727"/>
    <w:rsid w:val="00651C75"/>
    <w:rsid w:val="00651DF9"/>
    <w:rsid w:val="006520BF"/>
    <w:rsid w:val="00652229"/>
    <w:rsid w:val="006522D8"/>
    <w:rsid w:val="006525DB"/>
    <w:rsid w:val="00652758"/>
    <w:rsid w:val="0065291C"/>
    <w:rsid w:val="00652C5E"/>
    <w:rsid w:val="00652DD9"/>
    <w:rsid w:val="00652F47"/>
    <w:rsid w:val="00652F60"/>
    <w:rsid w:val="0065342B"/>
    <w:rsid w:val="00653710"/>
    <w:rsid w:val="00653AA6"/>
    <w:rsid w:val="00653DC3"/>
    <w:rsid w:val="006542D6"/>
    <w:rsid w:val="006543CB"/>
    <w:rsid w:val="006548C9"/>
    <w:rsid w:val="00654C21"/>
    <w:rsid w:val="006551F7"/>
    <w:rsid w:val="006555DE"/>
    <w:rsid w:val="00655773"/>
    <w:rsid w:val="0065647E"/>
    <w:rsid w:val="00656859"/>
    <w:rsid w:val="006568E5"/>
    <w:rsid w:val="00656C04"/>
    <w:rsid w:val="00656EFF"/>
    <w:rsid w:val="0065700B"/>
    <w:rsid w:val="00657498"/>
    <w:rsid w:val="0065788A"/>
    <w:rsid w:val="006578D2"/>
    <w:rsid w:val="00657C2F"/>
    <w:rsid w:val="00657C30"/>
    <w:rsid w:val="00657E61"/>
    <w:rsid w:val="00660118"/>
    <w:rsid w:val="006606F1"/>
    <w:rsid w:val="006607BD"/>
    <w:rsid w:val="0066093E"/>
    <w:rsid w:val="006609A2"/>
    <w:rsid w:val="00660A87"/>
    <w:rsid w:val="00660C2F"/>
    <w:rsid w:val="00661366"/>
    <w:rsid w:val="006614DD"/>
    <w:rsid w:val="006617E9"/>
    <w:rsid w:val="00661D1B"/>
    <w:rsid w:val="00661FA5"/>
    <w:rsid w:val="0066203C"/>
    <w:rsid w:val="006627AF"/>
    <w:rsid w:val="006627C9"/>
    <w:rsid w:val="00662B2F"/>
    <w:rsid w:val="00662D0D"/>
    <w:rsid w:val="00662E3C"/>
    <w:rsid w:val="00662E3E"/>
    <w:rsid w:val="006635C1"/>
    <w:rsid w:val="006635F6"/>
    <w:rsid w:val="00663AB0"/>
    <w:rsid w:val="006640FA"/>
    <w:rsid w:val="00664338"/>
    <w:rsid w:val="0066461E"/>
    <w:rsid w:val="006646C9"/>
    <w:rsid w:val="00664943"/>
    <w:rsid w:val="0066494F"/>
    <w:rsid w:val="00664A06"/>
    <w:rsid w:val="00664BF9"/>
    <w:rsid w:val="00665097"/>
    <w:rsid w:val="006655F3"/>
    <w:rsid w:val="0066561A"/>
    <w:rsid w:val="00665636"/>
    <w:rsid w:val="00665767"/>
    <w:rsid w:val="00665C8D"/>
    <w:rsid w:val="006664CB"/>
    <w:rsid w:val="0066652D"/>
    <w:rsid w:val="00666599"/>
    <w:rsid w:val="006669C4"/>
    <w:rsid w:val="00666B50"/>
    <w:rsid w:val="00666CB8"/>
    <w:rsid w:val="00666DAD"/>
    <w:rsid w:val="006675D4"/>
    <w:rsid w:val="00667820"/>
    <w:rsid w:val="00667B71"/>
    <w:rsid w:val="00667D13"/>
    <w:rsid w:val="00667E00"/>
    <w:rsid w:val="006702AF"/>
    <w:rsid w:val="0067031A"/>
    <w:rsid w:val="00670336"/>
    <w:rsid w:val="006703C9"/>
    <w:rsid w:val="00670B36"/>
    <w:rsid w:val="00670EE3"/>
    <w:rsid w:val="0067102D"/>
    <w:rsid w:val="006711EA"/>
    <w:rsid w:val="00671CF1"/>
    <w:rsid w:val="00672716"/>
    <w:rsid w:val="00672805"/>
    <w:rsid w:val="00673334"/>
    <w:rsid w:val="00673633"/>
    <w:rsid w:val="006738CE"/>
    <w:rsid w:val="006739AD"/>
    <w:rsid w:val="00673C1B"/>
    <w:rsid w:val="00673D84"/>
    <w:rsid w:val="006743CB"/>
    <w:rsid w:val="00674ABB"/>
    <w:rsid w:val="00674E05"/>
    <w:rsid w:val="00674E09"/>
    <w:rsid w:val="0067519D"/>
    <w:rsid w:val="0067535A"/>
    <w:rsid w:val="00675630"/>
    <w:rsid w:val="006757F2"/>
    <w:rsid w:val="00675883"/>
    <w:rsid w:val="00675B58"/>
    <w:rsid w:val="00675E86"/>
    <w:rsid w:val="00676739"/>
    <w:rsid w:val="0067690E"/>
    <w:rsid w:val="0067691E"/>
    <w:rsid w:val="00676A4C"/>
    <w:rsid w:val="00676A80"/>
    <w:rsid w:val="006776D4"/>
    <w:rsid w:val="006776E2"/>
    <w:rsid w:val="00680EBF"/>
    <w:rsid w:val="0068127B"/>
    <w:rsid w:val="006813B2"/>
    <w:rsid w:val="006814CE"/>
    <w:rsid w:val="006814D0"/>
    <w:rsid w:val="006816EB"/>
    <w:rsid w:val="00681C4B"/>
    <w:rsid w:val="00681C9A"/>
    <w:rsid w:val="00681D53"/>
    <w:rsid w:val="006822F5"/>
    <w:rsid w:val="006825ED"/>
    <w:rsid w:val="00682C87"/>
    <w:rsid w:val="0068333A"/>
    <w:rsid w:val="00683743"/>
    <w:rsid w:val="00683A91"/>
    <w:rsid w:val="0068411C"/>
    <w:rsid w:val="0068424D"/>
    <w:rsid w:val="006843A7"/>
    <w:rsid w:val="00684679"/>
    <w:rsid w:val="006847E3"/>
    <w:rsid w:val="00684815"/>
    <w:rsid w:val="00684FBD"/>
    <w:rsid w:val="00684FCB"/>
    <w:rsid w:val="006859B5"/>
    <w:rsid w:val="00685C74"/>
    <w:rsid w:val="006866C0"/>
    <w:rsid w:val="006868F9"/>
    <w:rsid w:val="00687025"/>
    <w:rsid w:val="00687B88"/>
    <w:rsid w:val="00687BAF"/>
    <w:rsid w:val="00687F40"/>
    <w:rsid w:val="00690DE8"/>
    <w:rsid w:val="00691024"/>
    <w:rsid w:val="006912E4"/>
    <w:rsid w:val="0069130D"/>
    <w:rsid w:val="00691986"/>
    <w:rsid w:val="00691C34"/>
    <w:rsid w:val="00691D7B"/>
    <w:rsid w:val="00692201"/>
    <w:rsid w:val="00692397"/>
    <w:rsid w:val="00692536"/>
    <w:rsid w:val="0069275C"/>
    <w:rsid w:val="00692B98"/>
    <w:rsid w:val="00693124"/>
    <w:rsid w:val="006937FA"/>
    <w:rsid w:val="00694404"/>
    <w:rsid w:val="0069440D"/>
    <w:rsid w:val="00694580"/>
    <w:rsid w:val="006947D1"/>
    <w:rsid w:val="00694E87"/>
    <w:rsid w:val="00694FBA"/>
    <w:rsid w:val="00695849"/>
    <w:rsid w:val="00695A44"/>
    <w:rsid w:val="00695BBF"/>
    <w:rsid w:val="00695EC8"/>
    <w:rsid w:val="00695FEE"/>
    <w:rsid w:val="006961A2"/>
    <w:rsid w:val="006965E2"/>
    <w:rsid w:val="00696C4C"/>
    <w:rsid w:val="00696D1A"/>
    <w:rsid w:val="00696F16"/>
    <w:rsid w:val="00696F69"/>
    <w:rsid w:val="00696F7F"/>
    <w:rsid w:val="0069726C"/>
    <w:rsid w:val="00697656"/>
    <w:rsid w:val="0069782B"/>
    <w:rsid w:val="00697C4B"/>
    <w:rsid w:val="00697D5F"/>
    <w:rsid w:val="00697EC8"/>
    <w:rsid w:val="00697EFA"/>
    <w:rsid w:val="006A00FC"/>
    <w:rsid w:val="006A01F0"/>
    <w:rsid w:val="006A0645"/>
    <w:rsid w:val="006A0AE6"/>
    <w:rsid w:val="006A0BAF"/>
    <w:rsid w:val="006A0CAA"/>
    <w:rsid w:val="006A14AE"/>
    <w:rsid w:val="006A16C1"/>
    <w:rsid w:val="006A1765"/>
    <w:rsid w:val="006A183B"/>
    <w:rsid w:val="006A1B49"/>
    <w:rsid w:val="006A212C"/>
    <w:rsid w:val="006A219E"/>
    <w:rsid w:val="006A254B"/>
    <w:rsid w:val="006A271A"/>
    <w:rsid w:val="006A2859"/>
    <w:rsid w:val="006A285C"/>
    <w:rsid w:val="006A29BC"/>
    <w:rsid w:val="006A2E39"/>
    <w:rsid w:val="006A2EFD"/>
    <w:rsid w:val="006A30CA"/>
    <w:rsid w:val="006A30EE"/>
    <w:rsid w:val="006A32F5"/>
    <w:rsid w:val="006A3404"/>
    <w:rsid w:val="006A3D4D"/>
    <w:rsid w:val="006A3EEE"/>
    <w:rsid w:val="006A447E"/>
    <w:rsid w:val="006A4A10"/>
    <w:rsid w:val="006A4C72"/>
    <w:rsid w:val="006A4DFC"/>
    <w:rsid w:val="006A4FB1"/>
    <w:rsid w:val="006A52F4"/>
    <w:rsid w:val="006A595D"/>
    <w:rsid w:val="006A5996"/>
    <w:rsid w:val="006A5DF5"/>
    <w:rsid w:val="006A5E4C"/>
    <w:rsid w:val="006A6A24"/>
    <w:rsid w:val="006A6A4D"/>
    <w:rsid w:val="006A6B1B"/>
    <w:rsid w:val="006A6B97"/>
    <w:rsid w:val="006A7032"/>
    <w:rsid w:val="006A706B"/>
    <w:rsid w:val="006A71E8"/>
    <w:rsid w:val="006A761E"/>
    <w:rsid w:val="006A7BEE"/>
    <w:rsid w:val="006B018A"/>
    <w:rsid w:val="006B0197"/>
    <w:rsid w:val="006B07C2"/>
    <w:rsid w:val="006B0B1D"/>
    <w:rsid w:val="006B0B9C"/>
    <w:rsid w:val="006B0D39"/>
    <w:rsid w:val="006B1046"/>
    <w:rsid w:val="006B109B"/>
    <w:rsid w:val="006B1212"/>
    <w:rsid w:val="006B14D5"/>
    <w:rsid w:val="006B1610"/>
    <w:rsid w:val="006B1852"/>
    <w:rsid w:val="006B1C0F"/>
    <w:rsid w:val="006B27A8"/>
    <w:rsid w:val="006B33E5"/>
    <w:rsid w:val="006B3AD1"/>
    <w:rsid w:val="006B3ADF"/>
    <w:rsid w:val="006B3C3F"/>
    <w:rsid w:val="006B459A"/>
    <w:rsid w:val="006B51AF"/>
    <w:rsid w:val="006B5430"/>
    <w:rsid w:val="006B555F"/>
    <w:rsid w:val="006B55EE"/>
    <w:rsid w:val="006B65A2"/>
    <w:rsid w:val="006B6697"/>
    <w:rsid w:val="006B6723"/>
    <w:rsid w:val="006B68A9"/>
    <w:rsid w:val="006B6CA2"/>
    <w:rsid w:val="006B73E7"/>
    <w:rsid w:val="006B7856"/>
    <w:rsid w:val="006B7D64"/>
    <w:rsid w:val="006C0405"/>
    <w:rsid w:val="006C0E2D"/>
    <w:rsid w:val="006C1386"/>
    <w:rsid w:val="006C15AF"/>
    <w:rsid w:val="006C176F"/>
    <w:rsid w:val="006C1FA5"/>
    <w:rsid w:val="006C2097"/>
    <w:rsid w:val="006C21A9"/>
    <w:rsid w:val="006C21EC"/>
    <w:rsid w:val="006C21F5"/>
    <w:rsid w:val="006C2600"/>
    <w:rsid w:val="006C27F1"/>
    <w:rsid w:val="006C2A1E"/>
    <w:rsid w:val="006C30F9"/>
    <w:rsid w:val="006C3365"/>
    <w:rsid w:val="006C3413"/>
    <w:rsid w:val="006C3837"/>
    <w:rsid w:val="006C3906"/>
    <w:rsid w:val="006C42EA"/>
    <w:rsid w:val="006C43EC"/>
    <w:rsid w:val="006C4535"/>
    <w:rsid w:val="006C4842"/>
    <w:rsid w:val="006C5164"/>
    <w:rsid w:val="006C59AF"/>
    <w:rsid w:val="006C5A0A"/>
    <w:rsid w:val="006C5D8A"/>
    <w:rsid w:val="006C5E53"/>
    <w:rsid w:val="006C5FD0"/>
    <w:rsid w:val="006C61EC"/>
    <w:rsid w:val="006C6594"/>
    <w:rsid w:val="006C6661"/>
    <w:rsid w:val="006C6C9E"/>
    <w:rsid w:val="006C7377"/>
    <w:rsid w:val="006C73C0"/>
    <w:rsid w:val="006C74A3"/>
    <w:rsid w:val="006C7666"/>
    <w:rsid w:val="006C7824"/>
    <w:rsid w:val="006C7877"/>
    <w:rsid w:val="006C78BE"/>
    <w:rsid w:val="006C793F"/>
    <w:rsid w:val="006C7A98"/>
    <w:rsid w:val="006C7FC3"/>
    <w:rsid w:val="006D0434"/>
    <w:rsid w:val="006D078B"/>
    <w:rsid w:val="006D0863"/>
    <w:rsid w:val="006D0B22"/>
    <w:rsid w:val="006D0BB1"/>
    <w:rsid w:val="006D194F"/>
    <w:rsid w:val="006D1AAF"/>
    <w:rsid w:val="006D1E49"/>
    <w:rsid w:val="006D24AB"/>
    <w:rsid w:val="006D25F2"/>
    <w:rsid w:val="006D2646"/>
    <w:rsid w:val="006D2E37"/>
    <w:rsid w:val="006D32F9"/>
    <w:rsid w:val="006D3305"/>
    <w:rsid w:val="006D3375"/>
    <w:rsid w:val="006D34A5"/>
    <w:rsid w:val="006D34C5"/>
    <w:rsid w:val="006D3600"/>
    <w:rsid w:val="006D3612"/>
    <w:rsid w:val="006D3AB4"/>
    <w:rsid w:val="006D3B24"/>
    <w:rsid w:val="006D3BE2"/>
    <w:rsid w:val="006D3E21"/>
    <w:rsid w:val="006D4270"/>
    <w:rsid w:val="006D44F8"/>
    <w:rsid w:val="006D46A0"/>
    <w:rsid w:val="006D4C47"/>
    <w:rsid w:val="006D50C9"/>
    <w:rsid w:val="006D5106"/>
    <w:rsid w:val="006D574C"/>
    <w:rsid w:val="006D5DA4"/>
    <w:rsid w:val="006D5F53"/>
    <w:rsid w:val="006D6395"/>
    <w:rsid w:val="006D63F7"/>
    <w:rsid w:val="006D63FA"/>
    <w:rsid w:val="006D650C"/>
    <w:rsid w:val="006D71EE"/>
    <w:rsid w:val="006D71F0"/>
    <w:rsid w:val="006D740D"/>
    <w:rsid w:val="006D7E73"/>
    <w:rsid w:val="006E012F"/>
    <w:rsid w:val="006E02E2"/>
    <w:rsid w:val="006E03A5"/>
    <w:rsid w:val="006E0997"/>
    <w:rsid w:val="006E0A1F"/>
    <w:rsid w:val="006E0BAE"/>
    <w:rsid w:val="006E12B9"/>
    <w:rsid w:val="006E158B"/>
    <w:rsid w:val="006E18BD"/>
    <w:rsid w:val="006E19D1"/>
    <w:rsid w:val="006E1AF1"/>
    <w:rsid w:val="006E1DAA"/>
    <w:rsid w:val="006E1E6D"/>
    <w:rsid w:val="006E223B"/>
    <w:rsid w:val="006E2463"/>
    <w:rsid w:val="006E265B"/>
    <w:rsid w:val="006E2B91"/>
    <w:rsid w:val="006E2EF1"/>
    <w:rsid w:val="006E2F30"/>
    <w:rsid w:val="006E2FB0"/>
    <w:rsid w:val="006E305D"/>
    <w:rsid w:val="006E3648"/>
    <w:rsid w:val="006E3A4C"/>
    <w:rsid w:val="006E472D"/>
    <w:rsid w:val="006E539E"/>
    <w:rsid w:val="006E53A2"/>
    <w:rsid w:val="006E57E3"/>
    <w:rsid w:val="006E5A46"/>
    <w:rsid w:val="006E5CBA"/>
    <w:rsid w:val="006E5FBF"/>
    <w:rsid w:val="006E63F9"/>
    <w:rsid w:val="006E64D5"/>
    <w:rsid w:val="006E68A4"/>
    <w:rsid w:val="006E6C8C"/>
    <w:rsid w:val="006E6E5C"/>
    <w:rsid w:val="006E6EB8"/>
    <w:rsid w:val="006E70B4"/>
    <w:rsid w:val="006E73FB"/>
    <w:rsid w:val="006E7618"/>
    <w:rsid w:val="006E788A"/>
    <w:rsid w:val="006E7E2B"/>
    <w:rsid w:val="006E7E53"/>
    <w:rsid w:val="006E7EBD"/>
    <w:rsid w:val="006F0120"/>
    <w:rsid w:val="006F04B0"/>
    <w:rsid w:val="006F0A6E"/>
    <w:rsid w:val="006F1009"/>
    <w:rsid w:val="006F10A2"/>
    <w:rsid w:val="006F14C3"/>
    <w:rsid w:val="006F1592"/>
    <w:rsid w:val="006F1AE3"/>
    <w:rsid w:val="006F1F30"/>
    <w:rsid w:val="006F1F54"/>
    <w:rsid w:val="006F2250"/>
    <w:rsid w:val="006F228E"/>
    <w:rsid w:val="006F2946"/>
    <w:rsid w:val="006F2999"/>
    <w:rsid w:val="006F29FF"/>
    <w:rsid w:val="006F3291"/>
    <w:rsid w:val="006F331B"/>
    <w:rsid w:val="006F35CF"/>
    <w:rsid w:val="006F3FAE"/>
    <w:rsid w:val="006F4316"/>
    <w:rsid w:val="006F4985"/>
    <w:rsid w:val="006F4AEF"/>
    <w:rsid w:val="006F4D9D"/>
    <w:rsid w:val="006F4DB8"/>
    <w:rsid w:val="006F51AB"/>
    <w:rsid w:val="006F52BD"/>
    <w:rsid w:val="006F5661"/>
    <w:rsid w:val="006F5675"/>
    <w:rsid w:val="006F573A"/>
    <w:rsid w:val="006F5D45"/>
    <w:rsid w:val="006F5D85"/>
    <w:rsid w:val="006F6218"/>
    <w:rsid w:val="006F677F"/>
    <w:rsid w:val="006F6896"/>
    <w:rsid w:val="006F6B1C"/>
    <w:rsid w:val="006F6EFE"/>
    <w:rsid w:val="006F6F65"/>
    <w:rsid w:val="006F75BB"/>
    <w:rsid w:val="006F7DEF"/>
    <w:rsid w:val="0070008A"/>
    <w:rsid w:val="007000D4"/>
    <w:rsid w:val="007002F5"/>
    <w:rsid w:val="00700341"/>
    <w:rsid w:val="00700491"/>
    <w:rsid w:val="007005B6"/>
    <w:rsid w:val="007005D4"/>
    <w:rsid w:val="00700B44"/>
    <w:rsid w:val="00700BDB"/>
    <w:rsid w:val="007011EE"/>
    <w:rsid w:val="007011F2"/>
    <w:rsid w:val="00701719"/>
    <w:rsid w:val="00701914"/>
    <w:rsid w:val="007019B5"/>
    <w:rsid w:val="00701CAE"/>
    <w:rsid w:val="00701EEE"/>
    <w:rsid w:val="007021B4"/>
    <w:rsid w:val="007022F6"/>
    <w:rsid w:val="007028C6"/>
    <w:rsid w:val="00702E8D"/>
    <w:rsid w:val="0070303B"/>
    <w:rsid w:val="0070379F"/>
    <w:rsid w:val="007037F7"/>
    <w:rsid w:val="00703AD0"/>
    <w:rsid w:val="00703CBB"/>
    <w:rsid w:val="007047DE"/>
    <w:rsid w:val="007048A2"/>
    <w:rsid w:val="00704916"/>
    <w:rsid w:val="00704A45"/>
    <w:rsid w:val="00705327"/>
    <w:rsid w:val="00705421"/>
    <w:rsid w:val="0070555A"/>
    <w:rsid w:val="0070572C"/>
    <w:rsid w:val="0070594B"/>
    <w:rsid w:val="007060FA"/>
    <w:rsid w:val="0070666E"/>
    <w:rsid w:val="007067B3"/>
    <w:rsid w:val="007067E4"/>
    <w:rsid w:val="00706ED5"/>
    <w:rsid w:val="00706FCF"/>
    <w:rsid w:val="00707204"/>
    <w:rsid w:val="007079E8"/>
    <w:rsid w:val="00707EE5"/>
    <w:rsid w:val="00710536"/>
    <w:rsid w:val="00710A7F"/>
    <w:rsid w:val="00711283"/>
    <w:rsid w:val="00711435"/>
    <w:rsid w:val="00711620"/>
    <w:rsid w:val="007127C9"/>
    <w:rsid w:val="007127FD"/>
    <w:rsid w:val="0071294F"/>
    <w:rsid w:val="00712B3E"/>
    <w:rsid w:val="00713312"/>
    <w:rsid w:val="0071388B"/>
    <w:rsid w:val="00713A3A"/>
    <w:rsid w:val="00713E8B"/>
    <w:rsid w:val="00714401"/>
    <w:rsid w:val="00714499"/>
    <w:rsid w:val="00714BF3"/>
    <w:rsid w:val="007155DC"/>
    <w:rsid w:val="00715640"/>
    <w:rsid w:val="0071570E"/>
    <w:rsid w:val="00715FA1"/>
    <w:rsid w:val="007160E1"/>
    <w:rsid w:val="0071616B"/>
    <w:rsid w:val="00716A9A"/>
    <w:rsid w:val="00716BCD"/>
    <w:rsid w:val="00717563"/>
    <w:rsid w:val="007176CA"/>
    <w:rsid w:val="0071783A"/>
    <w:rsid w:val="00717CD3"/>
    <w:rsid w:val="00717E19"/>
    <w:rsid w:val="007203A7"/>
    <w:rsid w:val="00720D29"/>
    <w:rsid w:val="00720D69"/>
    <w:rsid w:val="00720DBF"/>
    <w:rsid w:val="00720F55"/>
    <w:rsid w:val="007211A5"/>
    <w:rsid w:val="00721517"/>
    <w:rsid w:val="0072154A"/>
    <w:rsid w:val="00721760"/>
    <w:rsid w:val="007219A2"/>
    <w:rsid w:val="007226DA"/>
    <w:rsid w:val="0072273A"/>
    <w:rsid w:val="0072274C"/>
    <w:rsid w:val="00722A8B"/>
    <w:rsid w:val="00722D8E"/>
    <w:rsid w:val="00722FB8"/>
    <w:rsid w:val="00723870"/>
    <w:rsid w:val="00723B6B"/>
    <w:rsid w:val="00723B97"/>
    <w:rsid w:val="00723EAA"/>
    <w:rsid w:val="00723F37"/>
    <w:rsid w:val="00723FAF"/>
    <w:rsid w:val="0072424F"/>
    <w:rsid w:val="0072473E"/>
    <w:rsid w:val="00724C98"/>
    <w:rsid w:val="00724CA9"/>
    <w:rsid w:val="00724E2A"/>
    <w:rsid w:val="00724F03"/>
    <w:rsid w:val="00724F32"/>
    <w:rsid w:val="00725175"/>
    <w:rsid w:val="0072525B"/>
    <w:rsid w:val="00726241"/>
    <w:rsid w:val="0072630B"/>
    <w:rsid w:val="0072672A"/>
    <w:rsid w:val="007269A1"/>
    <w:rsid w:val="00726AB4"/>
    <w:rsid w:val="00726CA4"/>
    <w:rsid w:val="00726E44"/>
    <w:rsid w:val="00727422"/>
    <w:rsid w:val="0072757B"/>
    <w:rsid w:val="00727B4C"/>
    <w:rsid w:val="00727E3F"/>
    <w:rsid w:val="00730126"/>
    <w:rsid w:val="00730776"/>
    <w:rsid w:val="00730A5D"/>
    <w:rsid w:val="00730CE4"/>
    <w:rsid w:val="00730EE9"/>
    <w:rsid w:val="00730F16"/>
    <w:rsid w:val="007313BA"/>
    <w:rsid w:val="0073179B"/>
    <w:rsid w:val="00731AE0"/>
    <w:rsid w:val="00731B83"/>
    <w:rsid w:val="00732B52"/>
    <w:rsid w:val="00732B5E"/>
    <w:rsid w:val="00732C96"/>
    <w:rsid w:val="00732D8A"/>
    <w:rsid w:val="0073322D"/>
    <w:rsid w:val="00733568"/>
    <w:rsid w:val="007335F3"/>
    <w:rsid w:val="007337C2"/>
    <w:rsid w:val="00733B6F"/>
    <w:rsid w:val="00733E10"/>
    <w:rsid w:val="00733FC7"/>
    <w:rsid w:val="007343AE"/>
    <w:rsid w:val="00734B60"/>
    <w:rsid w:val="0073502D"/>
    <w:rsid w:val="0073585F"/>
    <w:rsid w:val="00736141"/>
    <w:rsid w:val="00736500"/>
    <w:rsid w:val="00736509"/>
    <w:rsid w:val="00736E5A"/>
    <w:rsid w:val="0073758A"/>
    <w:rsid w:val="0073799C"/>
    <w:rsid w:val="00737A18"/>
    <w:rsid w:val="00737A88"/>
    <w:rsid w:val="00737AD0"/>
    <w:rsid w:val="00737BC0"/>
    <w:rsid w:val="00737CEE"/>
    <w:rsid w:val="00737D05"/>
    <w:rsid w:val="00737D4B"/>
    <w:rsid w:val="00737F45"/>
    <w:rsid w:val="00740670"/>
    <w:rsid w:val="007406E8"/>
    <w:rsid w:val="00741605"/>
    <w:rsid w:val="0074165B"/>
    <w:rsid w:val="007416E2"/>
    <w:rsid w:val="00741A5E"/>
    <w:rsid w:val="00741AC2"/>
    <w:rsid w:val="00742839"/>
    <w:rsid w:val="007428E1"/>
    <w:rsid w:val="00742A5D"/>
    <w:rsid w:val="00742C63"/>
    <w:rsid w:val="00742E8A"/>
    <w:rsid w:val="00742F45"/>
    <w:rsid w:val="00743215"/>
    <w:rsid w:val="0074352D"/>
    <w:rsid w:val="00743645"/>
    <w:rsid w:val="00743710"/>
    <w:rsid w:val="0074371A"/>
    <w:rsid w:val="00743BD3"/>
    <w:rsid w:val="00743CEE"/>
    <w:rsid w:val="0074434B"/>
    <w:rsid w:val="007446C2"/>
    <w:rsid w:val="00744EE1"/>
    <w:rsid w:val="00744F6F"/>
    <w:rsid w:val="007451EA"/>
    <w:rsid w:val="00745285"/>
    <w:rsid w:val="00745336"/>
    <w:rsid w:val="007453EE"/>
    <w:rsid w:val="007457D1"/>
    <w:rsid w:val="00745A42"/>
    <w:rsid w:val="00745F97"/>
    <w:rsid w:val="00746004"/>
    <w:rsid w:val="007463D7"/>
    <w:rsid w:val="0074666C"/>
    <w:rsid w:val="0074671F"/>
    <w:rsid w:val="00746856"/>
    <w:rsid w:val="0074772E"/>
    <w:rsid w:val="00747841"/>
    <w:rsid w:val="00747F46"/>
    <w:rsid w:val="007500F3"/>
    <w:rsid w:val="007506B6"/>
    <w:rsid w:val="007506C8"/>
    <w:rsid w:val="0075076C"/>
    <w:rsid w:val="0075094E"/>
    <w:rsid w:val="00750C93"/>
    <w:rsid w:val="00750CCD"/>
    <w:rsid w:val="0075100B"/>
    <w:rsid w:val="0075106E"/>
    <w:rsid w:val="00751784"/>
    <w:rsid w:val="00751894"/>
    <w:rsid w:val="00751CAF"/>
    <w:rsid w:val="00752234"/>
    <w:rsid w:val="007523C0"/>
    <w:rsid w:val="0075247B"/>
    <w:rsid w:val="0075290B"/>
    <w:rsid w:val="00752EEC"/>
    <w:rsid w:val="00752F54"/>
    <w:rsid w:val="00753E8E"/>
    <w:rsid w:val="00754238"/>
    <w:rsid w:val="007547E2"/>
    <w:rsid w:val="00754A6D"/>
    <w:rsid w:val="00754C37"/>
    <w:rsid w:val="0075514A"/>
    <w:rsid w:val="0075560E"/>
    <w:rsid w:val="00756340"/>
    <w:rsid w:val="007563C8"/>
    <w:rsid w:val="0075641F"/>
    <w:rsid w:val="00756C21"/>
    <w:rsid w:val="00756DF9"/>
    <w:rsid w:val="007575F8"/>
    <w:rsid w:val="0075773D"/>
    <w:rsid w:val="007577D8"/>
    <w:rsid w:val="00757844"/>
    <w:rsid w:val="00757D76"/>
    <w:rsid w:val="00760258"/>
    <w:rsid w:val="007610FE"/>
    <w:rsid w:val="0076251D"/>
    <w:rsid w:val="007629AF"/>
    <w:rsid w:val="00762E36"/>
    <w:rsid w:val="00762FCE"/>
    <w:rsid w:val="0076314F"/>
    <w:rsid w:val="00763509"/>
    <w:rsid w:val="00763608"/>
    <w:rsid w:val="007639A2"/>
    <w:rsid w:val="007643AF"/>
    <w:rsid w:val="00764C2B"/>
    <w:rsid w:val="00764FB9"/>
    <w:rsid w:val="00764FC0"/>
    <w:rsid w:val="00764FE3"/>
    <w:rsid w:val="00765967"/>
    <w:rsid w:val="00765B18"/>
    <w:rsid w:val="00765C91"/>
    <w:rsid w:val="00766109"/>
    <w:rsid w:val="00766142"/>
    <w:rsid w:val="00766562"/>
    <w:rsid w:val="00766742"/>
    <w:rsid w:val="00766B61"/>
    <w:rsid w:val="00766C3E"/>
    <w:rsid w:val="007672A6"/>
    <w:rsid w:val="007673FB"/>
    <w:rsid w:val="0076764F"/>
    <w:rsid w:val="00767E1C"/>
    <w:rsid w:val="00767F30"/>
    <w:rsid w:val="0077015C"/>
    <w:rsid w:val="0077028E"/>
    <w:rsid w:val="00770644"/>
    <w:rsid w:val="007709E6"/>
    <w:rsid w:val="00770BC9"/>
    <w:rsid w:val="007711A1"/>
    <w:rsid w:val="007713C2"/>
    <w:rsid w:val="0077167E"/>
    <w:rsid w:val="007718F9"/>
    <w:rsid w:val="00771E72"/>
    <w:rsid w:val="00772009"/>
    <w:rsid w:val="00772451"/>
    <w:rsid w:val="007724DE"/>
    <w:rsid w:val="00772679"/>
    <w:rsid w:val="00772770"/>
    <w:rsid w:val="00772AA7"/>
    <w:rsid w:val="00772CDF"/>
    <w:rsid w:val="00772FED"/>
    <w:rsid w:val="00773757"/>
    <w:rsid w:val="007739E6"/>
    <w:rsid w:val="00773D02"/>
    <w:rsid w:val="0077461D"/>
    <w:rsid w:val="00774970"/>
    <w:rsid w:val="00774A09"/>
    <w:rsid w:val="00774EE8"/>
    <w:rsid w:val="0077507C"/>
    <w:rsid w:val="00775205"/>
    <w:rsid w:val="00775C0A"/>
    <w:rsid w:val="00775CCE"/>
    <w:rsid w:val="00775E80"/>
    <w:rsid w:val="00776523"/>
    <w:rsid w:val="0077653E"/>
    <w:rsid w:val="00776830"/>
    <w:rsid w:val="00776BCF"/>
    <w:rsid w:val="00776C2E"/>
    <w:rsid w:val="00776D32"/>
    <w:rsid w:val="00776F60"/>
    <w:rsid w:val="007776CE"/>
    <w:rsid w:val="00777861"/>
    <w:rsid w:val="00777BA0"/>
    <w:rsid w:val="00777C09"/>
    <w:rsid w:val="00777C8B"/>
    <w:rsid w:val="00777D38"/>
    <w:rsid w:val="00777F58"/>
    <w:rsid w:val="00780175"/>
    <w:rsid w:val="007801DF"/>
    <w:rsid w:val="007802FD"/>
    <w:rsid w:val="00780478"/>
    <w:rsid w:val="00780489"/>
    <w:rsid w:val="007805A3"/>
    <w:rsid w:val="00780ACC"/>
    <w:rsid w:val="00780CF9"/>
    <w:rsid w:val="00780D1B"/>
    <w:rsid w:val="00780DE9"/>
    <w:rsid w:val="00780EB1"/>
    <w:rsid w:val="00780F62"/>
    <w:rsid w:val="0078142B"/>
    <w:rsid w:val="00781AA5"/>
    <w:rsid w:val="00781D68"/>
    <w:rsid w:val="00781FE9"/>
    <w:rsid w:val="007825F3"/>
    <w:rsid w:val="00782674"/>
    <w:rsid w:val="00782856"/>
    <w:rsid w:val="00782B99"/>
    <w:rsid w:val="00782E7B"/>
    <w:rsid w:val="0078351B"/>
    <w:rsid w:val="0078359B"/>
    <w:rsid w:val="007838F5"/>
    <w:rsid w:val="0078394A"/>
    <w:rsid w:val="00783DBE"/>
    <w:rsid w:val="00783F40"/>
    <w:rsid w:val="007845A4"/>
    <w:rsid w:val="0078518B"/>
    <w:rsid w:val="007851D0"/>
    <w:rsid w:val="007852EF"/>
    <w:rsid w:val="0078588E"/>
    <w:rsid w:val="00786016"/>
    <w:rsid w:val="0078658C"/>
    <w:rsid w:val="007867B5"/>
    <w:rsid w:val="007875CA"/>
    <w:rsid w:val="0078772A"/>
    <w:rsid w:val="007879E4"/>
    <w:rsid w:val="00787F30"/>
    <w:rsid w:val="00790059"/>
    <w:rsid w:val="00790438"/>
    <w:rsid w:val="007904B4"/>
    <w:rsid w:val="007904E1"/>
    <w:rsid w:val="00791174"/>
    <w:rsid w:val="00791187"/>
    <w:rsid w:val="007916CC"/>
    <w:rsid w:val="00791A29"/>
    <w:rsid w:val="00791A86"/>
    <w:rsid w:val="00791D77"/>
    <w:rsid w:val="00791D91"/>
    <w:rsid w:val="007923C7"/>
    <w:rsid w:val="00792500"/>
    <w:rsid w:val="007925BB"/>
    <w:rsid w:val="007926AD"/>
    <w:rsid w:val="00792A00"/>
    <w:rsid w:val="0079326B"/>
    <w:rsid w:val="007936BD"/>
    <w:rsid w:val="00793F24"/>
    <w:rsid w:val="00794139"/>
    <w:rsid w:val="007941B0"/>
    <w:rsid w:val="007944A4"/>
    <w:rsid w:val="007945A8"/>
    <w:rsid w:val="00794923"/>
    <w:rsid w:val="00794A6E"/>
    <w:rsid w:val="00794BE0"/>
    <w:rsid w:val="00794C93"/>
    <w:rsid w:val="0079521F"/>
    <w:rsid w:val="007953A9"/>
    <w:rsid w:val="007955BB"/>
    <w:rsid w:val="007959E0"/>
    <w:rsid w:val="00795B9F"/>
    <w:rsid w:val="00795BE4"/>
    <w:rsid w:val="007963EF"/>
    <w:rsid w:val="00796527"/>
    <w:rsid w:val="00796665"/>
    <w:rsid w:val="0079666C"/>
    <w:rsid w:val="00796DEE"/>
    <w:rsid w:val="00796E2F"/>
    <w:rsid w:val="00796FBB"/>
    <w:rsid w:val="00796FEF"/>
    <w:rsid w:val="00797063"/>
    <w:rsid w:val="00797B6C"/>
    <w:rsid w:val="00797C3E"/>
    <w:rsid w:val="00797C9B"/>
    <w:rsid w:val="007A0348"/>
    <w:rsid w:val="007A07E7"/>
    <w:rsid w:val="007A08C7"/>
    <w:rsid w:val="007A119A"/>
    <w:rsid w:val="007A13EA"/>
    <w:rsid w:val="007A1961"/>
    <w:rsid w:val="007A19E8"/>
    <w:rsid w:val="007A269E"/>
    <w:rsid w:val="007A28CD"/>
    <w:rsid w:val="007A2902"/>
    <w:rsid w:val="007A2F4F"/>
    <w:rsid w:val="007A338F"/>
    <w:rsid w:val="007A346B"/>
    <w:rsid w:val="007A374C"/>
    <w:rsid w:val="007A385A"/>
    <w:rsid w:val="007A3DD5"/>
    <w:rsid w:val="007A410A"/>
    <w:rsid w:val="007A424C"/>
    <w:rsid w:val="007A530A"/>
    <w:rsid w:val="007A647A"/>
    <w:rsid w:val="007A6499"/>
    <w:rsid w:val="007A650A"/>
    <w:rsid w:val="007A6C8E"/>
    <w:rsid w:val="007A70D1"/>
    <w:rsid w:val="007A7834"/>
    <w:rsid w:val="007A78AB"/>
    <w:rsid w:val="007A7E24"/>
    <w:rsid w:val="007A7E26"/>
    <w:rsid w:val="007B02CC"/>
    <w:rsid w:val="007B0550"/>
    <w:rsid w:val="007B0AC3"/>
    <w:rsid w:val="007B0DFC"/>
    <w:rsid w:val="007B0F0B"/>
    <w:rsid w:val="007B0FB0"/>
    <w:rsid w:val="007B15F6"/>
    <w:rsid w:val="007B16A0"/>
    <w:rsid w:val="007B17C6"/>
    <w:rsid w:val="007B1B42"/>
    <w:rsid w:val="007B1CA2"/>
    <w:rsid w:val="007B2386"/>
    <w:rsid w:val="007B2772"/>
    <w:rsid w:val="007B28B2"/>
    <w:rsid w:val="007B28BA"/>
    <w:rsid w:val="007B2B5D"/>
    <w:rsid w:val="007B2E32"/>
    <w:rsid w:val="007B3000"/>
    <w:rsid w:val="007B305D"/>
    <w:rsid w:val="007B31FC"/>
    <w:rsid w:val="007B3D91"/>
    <w:rsid w:val="007B46C4"/>
    <w:rsid w:val="007B47F5"/>
    <w:rsid w:val="007B4A16"/>
    <w:rsid w:val="007B4A62"/>
    <w:rsid w:val="007B4AC5"/>
    <w:rsid w:val="007B4BC0"/>
    <w:rsid w:val="007B4C8B"/>
    <w:rsid w:val="007B54DF"/>
    <w:rsid w:val="007B5D87"/>
    <w:rsid w:val="007B5F3C"/>
    <w:rsid w:val="007B6311"/>
    <w:rsid w:val="007B6696"/>
    <w:rsid w:val="007B6703"/>
    <w:rsid w:val="007B680D"/>
    <w:rsid w:val="007B695B"/>
    <w:rsid w:val="007B6AD9"/>
    <w:rsid w:val="007B6C5B"/>
    <w:rsid w:val="007B72DA"/>
    <w:rsid w:val="007B72E2"/>
    <w:rsid w:val="007B7368"/>
    <w:rsid w:val="007B754E"/>
    <w:rsid w:val="007B767F"/>
    <w:rsid w:val="007B774E"/>
    <w:rsid w:val="007C02C5"/>
    <w:rsid w:val="007C0508"/>
    <w:rsid w:val="007C055B"/>
    <w:rsid w:val="007C0643"/>
    <w:rsid w:val="007C099B"/>
    <w:rsid w:val="007C0B3F"/>
    <w:rsid w:val="007C0B4C"/>
    <w:rsid w:val="007C113F"/>
    <w:rsid w:val="007C14E2"/>
    <w:rsid w:val="007C1BAE"/>
    <w:rsid w:val="007C1D21"/>
    <w:rsid w:val="007C1DCA"/>
    <w:rsid w:val="007C1EA4"/>
    <w:rsid w:val="007C2077"/>
    <w:rsid w:val="007C2514"/>
    <w:rsid w:val="007C2A6E"/>
    <w:rsid w:val="007C2DD7"/>
    <w:rsid w:val="007C2DF2"/>
    <w:rsid w:val="007C303F"/>
    <w:rsid w:val="007C3373"/>
    <w:rsid w:val="007C3697"/>
    <w:rsid w:val="007C3EC9"/>
    <w:rsid w:val="007C483A"/>
    <w:rsid w:val="007C4A39"/>
    <w:rsid w:val="007C4C79"/>
    <w:rsid w:val="007C4D77"/>
    <w:rsid w:val="007C515B"/>
    <w:rsid w:val="007C567C"/>
    <w:rsid w:val="007C5C35"/>
    <w:rsid w:val="007C5C56"/>
    <w:rsid w:val="007C61FD"/>
    <w:rsid w:val="007C6837"/>
    <w:rsid w:val="007C6A2A"/>
    <w:rsid w:val="007C6C9B"/>
    <w:rsid w:val="007C72B2"/>
    <w:rsid w:val="007C7423"/>
    <w:rsid w:val="007C7AC7"/>
    <w:rsid w:val="007C7B6B"/>
    <w:rsid w:val="007C7B8D"/>
    <w:rsid w:val="007D0151"/>
    <w:rsid w:val="007D01F7"/>
    <w:rsid w:val="007D0342"/>
    <w:rsid w:val="007D0661"/>
    <w:rsid w:val="007D0929"/>
    <w:rsid w:val="007D0E04"/>
    <w:rsid w:val="007D10EA"/>
    <w:rsid w:val="007D114F"/>
    <w:rsid w:val="007D11AB"/>
    <w:rsid w:val="007D13DA"/>
    <w:rsid w:val="007D1ECF"/>
    <w:rsid w:val="007D281E"/>
    <w:rsid w:val="007D2974"/>
    <w:rsid w:val="007D355D"/>
    <w:rsid w:val="007D3C3C"/>
    <w:rsid w:val="007D4607"/>
    <w:rsid w:val="007D471F"/>
    <w:rsid w:val="007D4891"/>
    <w:rsid w:val="007D4E47"/>
    <w:rsid w:val="007D4EA5"/>
    <w:rsid w:val="007D5120"/>
    <w:rsid w:val="007D525B"/>
    <w:rsid w:val="007D5260"/>
    <w:rsid w:val="007D535C"/>
    <w:rsid w:val="007D53F7"/>
    <w:rsid w:val="007D56E8"/>
    <w:rsid w:val="007D5BB6"/>
    <w:rsid w:val="007D5DCF"/>
    <w:rsid w:val="007D5F27"/>
    <w:rsid w:val="007D683E"/>
    <w:rsid w:val="007D6B08"/>
    <w:rsid w:val="007D6DA3"/>
    <w:rsid w:val="007D735C"/>
    <w:rsid w:val="007E0318"/>
    <w:rsid w:val="007E0428"/>
    <w:rsid w:val="007E045C"/>
    <w:rsid w:val="007E1040"/>
    <w:rsid w:val="007E17E5"/>
    <w:rsid w:val="007E1A6A"/>
    <w:rsid w:val="007E1C1E"/>
    <w:rsid w:val="007E1E58"/>
    <w:rsid w:val="007E2192"/>
    <w:rsid w:val="007E27A3"/>
    <w:rsid w:val="007E2935"/>
    <w:rsid w:val="007E2DEE"/>
    <w:rsid w:val="007E2E03"/>
    <w:rsid w:val="007E354E"/>
    <w:rsid w:val="007E3EB0"/>
    <w:rsid w:val="007E44F7"/>
    <w:rsid w:val="007E4F73"/>
    <w:rsid w:val="007E5957"/>
    <w:rsid w:val="007E5BA6"/>
    <w:rsid w:val="007E5D9C"/>
    <w:rsid w:val="007E5FF4"/>
    <w:rsid w:val="007E639A"/>
    <w:rsid w:val="007E63E6"/>
    <w:rsid w:val="007E69BC"/>
    <w:rsid w:val="007E6A83"/>
    <w:rsid w:val="007E6C00"/>
    <w:rsid w:val="007E6F0F"/>
    <w:rsid w:val="007E71A9"/>
    <w:rsid w:val="007E7E0D"/>
    <w:rsid w:val="007F00FA"/>
    <w:rsid w:val="007F01F6"/>
    <w:rsid w:val="007F023B"/>
    <w:rsid w:val="007F02CC"/>
    <w:rsid w:val="007F0572"/>
    <w:rsid w:val="007F0608"/>
    <w:rsid w:val="007F069B"/>
    <w:rsid w:val="007F0726"/>
    <w:rsid w:val="007F0806"/>
    <w:rsid w:val="007F0AE1"/>
    <w:rsid w:val="007F1151"/>
    <w:rsid w:val="007F1388"/>
    <w:rsid w:val="007F170B"/>
    <w:rsid w:val="007F1734"/>
    <w:rsid w:val="007F185A"/>
    <w:rsid w:val="007F1EC0"/>
    <w:rsid w:val="007F224D"/>
    <w:rsid w:val="007F24E5"/>
    <w:rsid w:val="007F2E98"/>
    <w:rsid w:val="007F3541"/>
    <w:rsid w:val="007F3D97"/>
    <w:rsid w:val="007F41F6"/>
    <w:rsid w:val="007F49F2"/>
    <w:rsid w:val="007F51BB"/>
    <w:rsid w:val="007F5935"/>
    <w:rsid w:val="007F5A9F"/>
    <w:rsid w:val="007F6050"/>
    <w:rsid w:val="007F6622"/>
    <w:rsid w:val="007F6833"/>
    <w:rsid w:val="007F6F5D"/>
    <w:rsid w:val="007F7566"/>
    <w:rsid w:val="007F7AF9"/>
    <w:rsid w:val="00800413"/>
    <w:rsid w:val="00800420"/>
    <w:rsid w:val="008004C4"/>
    <w:rsid w:val="00800517"/>
    <w:rsid w:val="008007E7"/>
    <w:rsid w:val="0080081C"/>
    <w:rsid w:val="00800A87"/>
    <w:rsid w:val="00800D51"/>
    <w:rsid w:val="00800E33"/>
    <w:rsid w:val="00800F46"/>
    <w:rsid w:val="0080101A"/>
    <w:rsid w:val="00801552"/>
    <w:rsid w:val="0080184E"/>
    <w:rsid w:val="00801D39"/>
    <w:rsid w:val="00801FFB"/>
    <w:rsid w:val="00802553"/>
    <w:rsid w:val="00802560"/>
    <w:rsid w:val="00802669"/>
    <w:rsid w:val="00802931"/>
    <w:rsid w:val="00802BF0"/>
    <w:rsid w:val="00802C31"/>
    <w:rsid w:val="00802DB6"/>
    <w:rsid w:val="00803664"/>
    <w:rsid w:val="008036FD"/>
    <w:rsid w:val="00803841"/>
    <w:rsid w:val="00803869"/>
    <w:rsid w:val="0080390A"/>
    <w:rsid w:val="00803BC1"/>
    <w:rsid w:val="00804041"/>
    <w:rsid w:val="00804145"/>
    <w:rsid w:val="008041DC"/>
    <w:rsid w:val="00804CF1"/>
    <w:rsid w:val="00805299"/>
    <w:rsid w:val="00805BB4"/>
    <w:rsid w:val="00805DCD"/>
    <w:rsid w:val="00805EF7"/>
    <w:rsid w:val="0080619E"/>
    <w:rsid w:val="008068D5"/>
    <w:rsid w:val="00806BA6"/>
    <w:rsid w:val="00806BFF"/>
    <w:rsid w:val="00806DD1"/>
    <w:rsid w:val="00806E30"/>
    <w:rsid w:val="00806E6B"/>
    <w:rsid w:val="0080713A"/>
    <w:rsid w:val="00807332"/>
    <w:rsid w:val="008075FB"/>
    <w:rsid w:val="00807656"/>
    <w:rsid w:val="00807A8C"/>
    <w:rsid w:val="00807B31"/>
    <w:rsid w:val="00807CD0"/>
    <w:rsid w:val="00807FD2"/>
    <w:rsid w:val="008103E2"/>
    <w:rsid w:val="00810446"/>
    <w:rsid w:val="008104B8"/>
    <w:rsid w:val="00810E4D"/>
    <w:rsid w:val="0081101B"/>
    <w:rsid w:val="00811041"/>
    <w:rsid w:val="008110F9"/>
    <w:rsid w:val="008111D6"/>
    <w:rsid w:val="00811540"/>
    <w:rsid w:val="008117FB"/>
    <w:rsid w:val="00811B93"/>
    <w:rsid w:val="00811F75"/>
    <w:rsid w:val="00811F8F"/>
    <w:rsid w:val="0081222C"/>
    <w:rsid w:val="00812320"/>
    <w:rsid w:val="00812697"/>
    <w:rsid w:val="008129DE"/>
    <w:rsid w:val="00812BE9"/>
    <w:rsid w:val="00812DB0"/>
    <w:rsid w:val="00812F84"/>
    <w:rsid w:val="008131C3"/>
    <w:rsid w:val="008137E9"/>
    <w:rsid w:val="00813BF9"/>
    <w:rsid w:val="0081423D"/>
    <w:rsid w:val="008144D7"/>
    <w:rsid w:val="00814553"/>
    <w:rsid w:val="00814689"/>
    <w:rsid w:val="008149FC"/>
    <w:rsid w:val="00814D45"/>
    <w:rsid w:val="0081543C"/>
    <w:rsid w:val="00815C18"/>
    <w:rsid w:val="00815D59"/>
    <w:rsid w:val="00815F1E"/>
    <w:rsid w:val="0081628F"/>
    <w:rsid w:val="008166A3"/>
    <w:rsid w:val="00816C34"/>
    <w:rsid w:val="00817152"/>
    <w:rsid w:val="00817775"/>
    <w:rsid w:val="00817785"/>
    <w:rsid w:val="00817BA5"/>
    <w:rsid w:val="00817E5A"/>
    <w:rsid w:val="00820058"/>
    <w:rsid w:val="00820B76"/>
    <w:rsid w:val="00820E98"/>
    <w:rsid w:val="00821094"/>
    <w:rsid w:val="00821821"/>
    <w:rsid w:val="00821A82"/>
    <w:rsid w:val="00821A87"/>
    <w:rsid w:val="00821D02"/>
    <w:rsid w:val="00821EEA"/>
    <w:rsid w:val="008228EC"/>
    <w:rsid w:val="00822AA7"/>
    <w:rsid w:val="00822D09"/>
    <w:rsid w:val="0082325A"/>
    <w:rsid w:val="0082328D"/>
    <w:rsid w:val="008234DF"/>
    <w:rsid w:val="00823A59"/>
    <w:rsid w:val="00823F17"/>
    <w:rsid w:val="00823F49"/>
    <w:rsid w:val="00823FF2"/>
    <w:rsid w:val="00824588"/>
    <w:rsid w:val="00824691"/>
    <w:rsid w:val="00824A28"/>
    <w:rsid w:val="00824E4F"/>
    <w:rsid w:val="00825193"/>
    <w:rsid w:val="00825DA9"/>
    <w:rsid w:val="00825F75"/>
    <w:rsid w:val="008261CB"/>
    <w:rsid w:val="00826205"/>
    <w:rsid w:val="00826B96"/>
    <w:rsid w:val="00826BE0"/>
    <w:rsid w:val="00826CF8"/>
    <w:rsid w:val="00826D0D"/>
    <w:rsid w:val="00826D2D"/>
    <w:rsid w:val="00827272"/>
    <w:rsid w:val="0082747B"/>
    <w:rsid w:val="008278DF"/>
    <w:rsid w:val="0082796F"/>
    <w:rsid w:val="00827C2D"/>
    <w:rsid w:val="00830031"/>
    <w:rsid w:val="00830683"/>
    <w:rsid w:val="00830B36"/>
    <w:rsid w:val="00830C2F"/>
    <w:rsid w:val="00830C50"/>
    <w:rsid w:val="00830F1F"/>
    <w:rsid w:val="008311C8"/>
    <w:rsid w:val="00831529"/>
    <w:rsid w:val="00831BF8"/>
    <w:rsid w:val="00831D09"/>
    <w:rsid w:val="00832026"/>
    <w:rsid w:val="0083222F"/>
    <w:rsid w:val="00832670"/>
    <w:rsid w:val="00832925"/>
    <w:rsid w:val="008329CF"/>
    <w:rsid w:val="00832A5A"/>
    <w:rsid w:val="00832D6C"/>
    <w:rsid w:val="00832DD1"/>
    <w:rsid w:val="00832E24"/>
    <w:rsid w:val="00832F07"/>
    <w:rsid w:val="0083338C"/>
    <w:rsid w:val="00833869"/>
    <w:rsid w:val="00833BF3"/>
    <w:rsid w:val="00833D38"/>
    <w:rsid w:val="00833F4F"/>
    <w:rsid w:val="008341B8"/>
    <w:rsid w:val="008341EA"/>
    <w:rsid w:val="0083422E"/>
    <w:rsid w:val="00834374"/>
    <w:rsid w:val="0083445E"/>
    <w:rsid w:val="00834C6E"/>
    <w:rsid w:val="008350C7"/>
    <w:rsid w:val="008352B4"/>
    <w:rsid w:val="00835666"/>
    <w:rsid w:val="00835714"/>
    <w:rsid w:val="00836AF2"/>
    <w:rsid w:val="00836D49"/>
    <w:rsid w:val="00836F1D"/>
    <w:rsid w:val="0083721F"/>
    <w:rsid w:val="00837461"/>
    <w:rsid w:val="00837462"/>
    <w:rsid w:val="00837680"/>
    <w:rsid w:val="00837959"/>
    <w:rsid w:val="00837A20"/>
    <w:rsid w:val="00837B1C"/>
    <w:rsid w:val="008401D8"/>
    <w:rsid w:val="008406A5"/>
    <w:rsid w:val="008408CA"/>
    <w:rsid w:val="00840D5A"/>
    <w:rsid w:val="00840DA8"/>
    <w:rsid w:val="00841020"/>
    <w:rsid w:val="008411D5"/>
    <w:rsid w:val="0084168D"/>
    <w:rsid w:val="008419E7"/>
    <w:rsid w:val="00841BF7"/>
    <w:rsid w:val="00841CD8"/>
    <w:rsid w:val="00841D21"/>
    <w:rsid w:val="00842ABE"/>
    <w:rsid w:val="00842D5D"/>
    <w:rsid w:val="00842DE3"/>
    <w:rsid w:val="00842E4F"/>
    <w:rsid w:val="00843396"/>
    <w:rsid w:val="008438D5"/>
    <w:rsid w:val="00843A55"/>
    <w:rsid w:val="00844310"/>
    <w:rsid w:val="0084473C"/>
    <w:rsid w:val="00844840"/>
    <w:rsid w:val="00844847"/>
    <w:rsid w:val="00845200"/>
    <w:rsid w:val="0084522D"/>
    <w:rsid w:val="008455E6"/>
    <w:rsid w:val="008458FE"/>
    <w:rsid w:val="00846C45"/>
    <w:rsid w:val="00846C59"/>
    <w:rsid w:val="00846D17"/>
    <w:rsid w:val="00846E11"/>
    <w:rsid w:val="00846E4A"/>
    <w:rsid w:val="00847048"/>
    <w:rsid w:val="00847486"/>
    <w:rsid w:val="00847A58"/>
    <w:rsid w:val="0085013A"/>
    <w:rsid w:val="00850172"/>
    <w:rsid w:val="00850C95"/>
    <w:rsid w:val="00850FE1"/>
    <w:rsid w:val="00851163"/>
    <w:rsid w:val="008513CA"/>
    <w:rsid w:val="00851E36"/>
    <w:rsid w:val="00851EFC"/>
    <w:rsid w:val="00852EC7"/>
    <w:rsid w:val="008532EE"/>
    <w:rsid w:val="008535BC"/>
    <w:rsid w:val="008537F5"/>
    <w:rsid w:val="008537F7"/>
    <w:rsid w:val="008539A8"/>
    <w:rsid w:val="00853F0D"/>
    <w:rsid w:val="008543B7"/>
    <w:rsid w:val="008548CC"/>
    <w:rsid w:val="00854BC8"/>
    <w:rsid w:val="00854BE1"/>
    <w:rsid w:val="008550DC"/>
    <w:rsid w:val="00855980"/>
    <w:rsid w:val="0085612F"/>
    <w:rsid w:val="00856425"/>
    <w:rsid w:val="0085667A"/>
    <w:rsid w:val="008568ED"/>
    <w:rsid w:val="00856A7A"/>
    <w:rsid w:val="00856E13"/>
    <w:rsid w:val="008572C3"/>
    <w:rsid w:val="008573D7"/>
    <w:rsid w:val="00857930"/>
    <w:rsid w:val="008579D8"/>
    <w:rsid w:val="008601AE"/>
    <w:rsid w:val="00860415"/>
    <w:rsid w:val="00860554"/>
    <w:rsid w:val="00860BBB"/>
    <w:rsid w:val="00860C86"/>
    <w:rsid w:val="008610B8"/>
    <w:rsid w:val="00861135"/>
    <w:rsid w:val="008615BF"/>
    <w:rsid w:val="00861A5F"/>
    <w:rsid w:val="00861D5C"/>
    <w:rsid w:val="00862193"/>
    <w:rsid w:val="00862559"/>
    <w:rsid w:val="008626B6"/>
    <w:rsid w:val="008627D3"/>
    <w:rsid w:val="00862C0B"/>
    <w:rsid w:val="00863208"/>
    <w:rsid w:val="00863315"/>
    <w:rsid w:val="008634B7"/>
    <w:rsid w:val="008635F6"/>
    <w:rsid w:val="008636AD"/>
    <w:rsid w:val="00863F3B"/>
    <w:rsid w:val="00863F80"/>
    <w:rsid w:val="0086459B"/>
    <w:rsid w:val="0086465D"/>
    <w:rsid w:val="008648C5"/>
    <w:rsid w:val="00864945"/>
    <w:rsid w:val="00864F2B"/>
    <w:rsid w:val="008655B5"/>
    <w:rsid w:val="00865667"/>
    <w:rsid w:val="00865830"/>
    <w:rsid w:val="00865CA0"/>
    <w:rsid w:val="008660B6"/>
    <w:rsid w:val="008661B9"/>
    <w:rsid w:val="008669EC"/>
    <w:rsid w:val="00867408"/>
    <w:rsid w:val="00867582"/>
    <w:rsid w:val="008675D9"/>
    <w:rsid w:val="00867D12"/>
    <w:rsid w:val="00870716"/>
    <w:rsid w:val="008708DA"/>
    <w:rsid w:val="00870948"/>
    <w:rsid w:val="00871409"/>
    <w:rsid w:val="00871460"/>
    <w:rsid w:val="0087172A"/>
    <w:rsid w:val="008719CF"/>
    <w:rsid w:val="00871F58"/>
    <w:rsid w:val="008725DB"/>
    <w:rsid w:val="00872AAC"/>
    <w:rsid w:val="00872D28"/>
    <w:rsid w:val="008737E6"/>
    <w:rsid w:val="0087383C"/>
    <w:rsid w:val="00873A24"/>
    <w:rsid w:val="00873BD6"/>
    <w:rsid w:val="00873E07"/>
    <w:rsid w:val="00874044"/>
    <w:rsid w:val="008749CB"/>
    <w:rsid w:val="00874B86"/>
    <w:rsid w:val="00874BCF"/>
    <w:rsid w:val="00874CED"/>
    <w:rsid w:val="00875103"/>
    <w:rsid w:val="00875646"/>
    <w:rsid w:val="00875DBB"/>
    <w:rsid w:val="00875F9B"/>
    <w:rsid w:val="008760AA"/>
    <w:rsid w:val="0087620A"/>
    <w:rsid w:val="008762E4"/>
    <w:rsid w:val="00876335"/>
    <w:rsid w:val="00876455"/>
    <w:rsid w:val="008765C9"/>
    <w:rsid w:val="0087693C"/>
    <w:rsid w:val="00876A50"/>
    <w:rsid w:val="00876A9B"/>
    <w:rsid w:val="00876C89"/>
    <w:rsid w:val="00876D1F"/>
    <w:rsid w:val="00876D95"/>
    <w:rsid w:val="00876FB7"/>
    <w:rsid w:val="008770CD"/>
    <w:rsid w:val="008772FB"/>
    <w:rsid w:val="00877802"/>
    <w:rsid w:val="00877830"/>
    <w:rsid w:val="0088055C"/>
    <w:rsid w:val="00880911"/>
    <w:rsid w:val="00880D6E"/>
    <w:rsid w:val="00880D7A"/>
    <w:rsid w:val="00880E4D"/>
    <w:rsid w:val="00880F08"/>
    <w:rsid w:val="00881517"/>
    <w:rsid w:val="00881901"/>
    <w:rsid w:val="00881967"/>
    <w:rsid w:val="00881B95"/>
    <w:rsid w:val="00881F87"/>
    <w:rsid w:val="00882271"/>
    <w:rsid w:val="008826D8"/>
    <w:rsid w:val="00882AEC"/>
    <w:rsid w:val="00883397"/>
    <w:rsid w:val="00883D4A"/>
    <w:rsid w:val="008841B9"/>
    <w:rsid w:val="00884262"/>
    <w:rsid w:val="0088463A"/>
    <w:rsid w:val="00884DF0"/>
    <w:rsid w:val="008850D4"/>
    <w:rsid w:val="008852B4"/>
    <w:rsid w:val="00885358"/>
    <w:rsid w:val="00885589"/>
    <w:rsid w:val="00885943"/>
    <w:rsid w:val="00885CE7"/>
    <w:rsid w:val="00885EDA"/>
    <w:rsid w:val="0088664D"/>
    <w:rsid w:val="008869AD"/>
    <w:rsid w:val="00886C38"/>
    <w:rsid w:val="0088702D"/>
    <w:rsid w:val="008875A6"/>
    <w:rsid w:val="00887666"/>
    <w:rsid w:val="00887698"/>
    <w:rsid w:val="00887BE8"/>
    <w:rsid w:val="00887DAF"/>
    <w:rsid w:val="00887EBD"/>
    <w:rsid w:val="00890951"/>
    <w:rsid w:val="00890A9D"/>
    <w:rsid w:val="00890BF7"/>
    <w:rsid w:val="00890D70"/>
    <w:rsid w:val="00891280"/>
    <w:rsid w:val="008914A2"/>
    <w:rsid w:val="00891658"/>
    <w:rsid w:val="008920CC"/>
    <w:rsid w:val="0089287E"/>
    <w:rsid w:val="00892D51"/>
    <w:rsid w:val="00892F95"/>
    <w:rsid w:val="00892FE8"/>
    <w:rsid w:val="008932A4"/>
    <w:rsid w:val="00893787"/>
    <w:rsid w:val="0089387F"/>
    <w:rsid w:val="00893D8A"/>
    <w:rsid w:val="00893DC8"/>
    <w:rsid w:val="00894005"/>
    <w:rsid w:val="008945D2"/>
    <w:rsid w:val="0089488F"/>
    <w:rsid w:val="00894974"/>
    <w:rsid w:val="00894B92"/>
    <w:rsid w:val="00894BC6"/>
    <w:rsid w:val="00894CDD"/>
    <w:rsid w:val="00894CE4"/>
    <w:rsid w:val="00894D85"/>
    <w:rsid w:val="00894E03"/>
    <w:rsid w:val="0089508B"/>
    <w:rsid w:val="00895486"/>
    <w:rsid w:val="00895BCB"/>
    <w:rsid w:val="00895BF7"/>
    <w:rsid w:val="00895D81"/>
    <w:rsid w:val="00896386"/>
    <w:rsid w:val="008968A3"/>
    <w:rsid w:val="008968CE"/>
    <w:rsid w:val="00896DE0"/>
    <w:rsid w:val="008976C4"/>
    <w:rsid w:val="00897828"/>
    <w:rsid w:val="00897B68"/>
    <w:rsid w:val="00897C51"/>
    <w:rsid w:val="008A02AC"/>
    <w:rsid w:val="008A0526"/>
    <w:rsid w:val="008A05B3"/>
    <w:rsid w:val="008A0A58"/>
    <w:rsid w:val="008A0B12"/>
    <w:rsid w:val="008A0C82"/>
    <w:rsid w:val="008A0EB8"/>
    <w:rsid w:val="008A1552"/>
    <w:rsid w:val="008A163D"/>
    <w:rsid w:val="008A169B"/>
    <w:rsid w:val="008A1713"/>
    <w:rsid w:val="008A1CCA"/>
    <w:rsid w:val="008A1D5E"/>
    <w:rsid w:val="008A1D90"/>
    <w:rsid w:val="008A27BF"/>
    <w:rsid w:val="008A2A87"/>
    <w:rsid w:val="008A2BBA"/>
    <w:rsid w:val="008A2C50"/>
    <w:rsid w:val="008A332A"/>
    <w:rsid w:val="008A39A6"/>
    <w:rsid w:val="008A40B3"/>
    <w:rsid w:val="008A4249"/>
    <w:rsid w:val="008A4439"/>
    <w:rsid w:val="008A4911"/>
    <w:rsid w:val="008A498C"/>
    <w:rsid w:val="008A4E2C"/>
    <w:rsid w:val="008A4F4A"/>
    <w:rsid w:val="008A4FEA"/>
    <w:rsid w:val="008A5649"/>
    <w:rsid w:val="008A5679"/>
    <w:rsid w:val="008A5A4C"/>
    <w:rsid w:val="008A5FFF"/>
    <w:rsid w:val="008A6287"/>
    <w:rsid w:val="008A64D9"/>
    <w:rsid w:val="008A64E3"/>
    <w:rsid w:val="008A6678"/>
    <w:rsid w:val="008A69A2"/>
    <w:rsid w:val="008A702A"/>
    <w:rsid w:val="008A70A5"/>
    <w:rsid w:val="008A7190"/>
    <w:rsid w:val="008A7332"/>
    <w:rsid w:val="008A74BA"/>
    <w:rsid w:val="008A7718"/>
    <w:rsid w:val="008A774E"/>
    <w:rsid w:val="008A798F"/>
    <w:rsid w:val="008A7F0B"/>
    <w:rsid w:val="008A7F96"/>
    <w:rsid w:val="008B05E0"/>
    <w:rsid w:val="008B06AE"/>
    <w:rsid w:val="008B0819"/>
    <w:rsid w:val="008B09A7"/>
    <w:rsid w:val="008B0AD8"/>
    <w:rsid w:val="008B0C15"/>
    <w:rsid w:val="008B0F41"/>
    <w:rsid w:val="008B1593"/>
    <w:rsid w:val="008B185D"/>
    <w:rsid w:val="008B1899"/>
    <w:rsid w:val="008B1C58"/>
    <w:rsid w:val="008B1CF0"/>
    <w:rsid w:val="008B1D79"/>
    <w:rsid w:val="008B1DCE"/>
    <w:rsid w:val="008B267C"/>
    <w:rsid w:val="008B2B4C"/>
    <w:rsid w:val="008B322C"/>
    <w:rsid w:val="008B3526"/>
    <w:rsid w:val="008B3794"/>
    <w:rsid w:val="008B39A9"/>
    <w:rsid w:val="008B39D7"/>
    <w:rsid w:val="008B3DFC"/>
    <w:rsid w:val="008B3E4E"/>
    <w:rsid w:val="008B425F"/>
    <w:rsid w:val="008B42FA"/>
    <w:rsid w:val="008B4BA5"/>
    <w:rsid w:val="008B4EFD"/>
    <w:rsid w:val="008B4FFE"/>
    <w:rsid w:val="008B5343"/>
    <w:rsid w:val="008B576C"/>
    <w:rsid w:val="008B5854"/>
    <w:rsid w:val="008B5CCC"/>
    <w:rsid w:val="008B5F97"/>
    <w:rsid w:val="008B60B5"/>
    <w:rsid w:val="008B62B4"/>
    <w:rsid w:val="008B6332"/>
    <w:rsid w:val="008B6577"/>
    <w:rsid w:val="008B6771"/>
    <w:rsid w:val="008B6DAA"/>
    <w:rsid w:val="008B6DB6"/>
    <w:rsid w:val="008B6FB4"/>
    <w:rsid w:val="008B700C"/>
    <w:rsid w:val="008B731F"/>
    <w:rsid w:val="008B7350"/>
    <w:rsid w:val="008B76AD"/>
    <w:rsid w:val="008C0150"/>
    <w:rsid w:val="008C01DD"/>
    <w:rsid w:val="008C0648"/>
    <w:rsid w:val="008C0A2A"/>
    <w:rsid w:val="008C0D2A"/>
    <w:rsid w:val="008C130C"/>
    <w:rsid w:val="008C17EA"/>
    <w:rsid w:val="008C1877"/>
    <w:rsid w:val="008C18EC"/>
    <w:rsid w:val="008C1923"/>
    <w:rsid w:val="008C1ADB"/>
    <w:rsid w:val="008C1E18"/>
    <w:rsid w:val="008C1EAC"/>
    <w:rsid w:val="008C2112"/>
    <w:rsid w:val="008C25B1"/>
    <w:rsid w:val="008C2992"/>
    <w:rsid w:val="008C2A3F"/>
    <w:rsid w:val="008C2C3C"/>
    <w:rsid w:val="008C327B"/>
    <w:rsid w:val="008C3284"/>
    <w:rsid w:val="008C3458"/>
    <w:rsid w:val="008C345C"/>
    <w:rsid w:val="008C3DDD"/>
    <w:rsid w:val="008C3F70"/>
    <w:rsid w:val="008C4546"/>
    <w:rsid w:val="008C4711"/>
    <w:rsid w:val="008C4A4C"/>
    <w:rsid w:val="008C4B0E"/>
    <w:rsid w:val="008C4BCF"/>
    <w:rsid w:val="008C4BF6"/>
    <w:rsid w:val="008C5A97"/>
    <w:rsid w:val="008C627A"/>
    <w:rsid w:val="008C6A17"/>
    <w:rsid w:val="008C6A47"/>
    <w:rsid w:val="008C6F5C"/>
    <w:rsid w:val="008C741A"/>
    <w:rsid w:val="008C75D6"/>
    <w:rsid w:val="008C768B"/>
    <w:rsid w:val="008C79F0"/>
    <w:rsid w:val="008C7E70"/>
    <w:rsid w:val="008D0191"/>
    <w:rsid w:val="008D0769"/>
    <w:rsid w:val="008D1556"/>
    <w:rsid w:val="008D17AD"/>
    <w:rsid w:val="008D185D"/>
    <w:rsid w:val="008D199B"/>
    <w:rsid w:val="008D1A73"/>
    <w:rsid w:val="008D1C24"/>
    <w:rsid w:val="008D2056"/>
    <w:rsid w:val="008D2A69"/>
    <w:rsid w:val="008D2B60"/>
    <w:rsid w:val="008D2CDC"/>
    <w:rsid w:val="008D2D07"/>
    <w:rsid w:val="008D2DB0"/>
    <w:rsid w:val="008D2FBC"/>
    <w:rsid w:val="008D3676"/>
    <w:rsid w:val="008D3BD1"/>
    <w:rsid w:val="008D3EF9"/>
    <w:rsid w:val="008D410B"/>
    <w:rsid w:val="008D413D"/>
    <w:rsid w:val="008D44D6"/>
    <w:rsid w:val="008D4716"/>
    <w:rsid w:val="008D4808"/>
    <w:rsid w:val="008D4949"/>
    <w:rsid w:val="008D4A27"/>
    <w:rsid w:val="008D4AA8"/>
    <w:rsid w:val="008D4B17"/>
    <w:rsid w:val="008D4F68"/>
    <w:rsid w:val="008D5C98"/>
    <w:rsid w:val="008D6046"/>
    <w:rsid w:val="008D61CD"/>
    <w:rsid w:val="008D630F"/>
    <w:rsid w:val="008D631C"/>
    <w:rsid w:val="008D6466"/>
    <w:rsid w:val="008D6671"/>
    <w:rsid w:val="008D67C1"/>
    <w:rsid w:val="008D6CFE"/>
    <w:rsid w:val="008D7171"/>
    <w:rsid w:val="008D726B"/>
    <w:rsid w:val="008D72B1"/>
    <w:rsid w:val="008E0299"/>
    <w:rsid w:val="008E0464"/>
    <w:rsid w:val="008E0670"/>
    <w:rsid w:val="008E0713"/>
    <w:rsid w:val="008E0A2C"/>
    <w:rsid w:val="008E0B23"/>
    <w:rsid w:val="008E0B80"/>
    <w:rsid w:val="008E0E7B"/>
    <w:rsid w:val="008E12E1"/>
    <w:rsid w:val="008E17B2"/>
    <w:rsid w:val="008E1816"/>
    <w:rsid w:val="008E1A82"/>
    <w:rsid w:val="008E1D53"/>
    <w:rsid w:val="008E1ED1"/>
    <w:rsid w:val="008E26E9"/>
    <w:rsid w:val="008E295E"/>
    <w:rsid w:val="008E2AEF"/>
    <w:rsid w:val="008E2B5C"/>
    <w:rsid w:val="008E3540"/>
    <w:rsid w:val="008E3B8B"/>
    <w:rsid w:val="008E3E86"/>
    <w:rsid w:val="008E436F"/>
    <w:rsid w:val="008E49C5"/>
    <w:rsid w:val="008E4AD9"/>
    <w:rsid w:val="008E4B18"/>
    <w:rsid w:val="008E4B51"/>
    <w:rsid w:val="008E538F"/>
    <w:rsid w:val="008E549E"/>
    <w:rsid w:val="008E5829"/>
    <w:rsid w:val="008E592B"/>
    <w:rsid w:val="008E59BD"/>
    <w:rsid w:val="008E5AE2"/>
    <w:rsid w:val="008E5F8B"/>
    <w:rsid w:val="008E691E"/>
    <w:rsid w:val="008E6AFB"/>
    <w:rsid w:val="008E6B37"/>
    <w:rsid w:val="008E6D75"/>
    <w:rsid w:val="008E71E7"/>
    <w:rsid w:val="008E7723"/>
    <w:rsid w:val="008E7A3F"/>
    <w:rsid w:val="008F06B1"/>
    <w:rsid w:val="008F0BA4"/>
    <w:rsid w:val="008F0C2D"/>
    <w:rsid w:val="008F0F1C"/>
    <w:rsid w:val="008F16C5"/>
    <w:rsid w:val="008F184C"/>
    <w:rsid w:val="008F1BE6"/>
    <w:rsid w:val="008F1C53"/>
    <w:rsid w:val="008F1EC7"/>
    <w:rsid w:val="008F22EE"/>
    <w:rsid w:val="008F246B"/>
    <w:rsid w:val="008F2546"/>
    <w:rsid w:val="008F2BB6"/>
    <w:rsid w:val="008F32D0"/>
    <w:rsid w:val="008F37B3"/>
    <w:rsid w:val="008F4874"/>
    <w:rsid w:val="008F4D24"/>
    <w:rsid w:val="008F5508"/>
    <w:rsid w:val="008F56D5"/>
    <w:rsid w:val="008F5907"/>
    <w:rsid w:val="008F6398"/>
    <w:rsid w:val="008F666C"/>
    <w:rsid w:val="008F68BE"/>
    <w:rsid w:val="008F732E"/>
    <w:rsid w:val="008F75FF"/>
    <w:rsid w:val="008F785B"/>
    <w:rsid w:val="008F7B6B"/>
    <w:rsid w:val="008F7FCD"/>
    <w:rsid w:val="008F7FE2"/>
    <w:rsid w:val="009003F7"/>
    <w:rsid w:val="0090051F"/>
    <w:rsid w:val="00900564"/>
    <w:rsid w:val="009006F0"/>
    <w:rsid w:val="00900B3A"/>
    <w:rsid w:val="00900B8C"/>
    <w:rsid w:val="00901550"/>
    <w:rsid w:val="00901898"/>
    <w:rsid w:val="00901B27"/>
    <w:rsid w:val="00901C42"/>
    <w:rsid w:val="00901D25"/>
    <w:rsid w:val="00902223"/>
    <w:rsid w:val="0090233A"/>
    <w:rsid w:val="00902474"/>
    <w:rsid w:val="00902D52"/>
    <w:rsid w:val="00902E19"/>
    <w:rsid w:val="00902E4A"/>
    <w:rsid w:val="00902EB7"/>
    <w:rsid w:val="00902F29"/>
    <w:rsid w:val="00903712"/>
    <w:rsid w:val="00903734"/>
    <w:rsid w:val="00903FAF"/>
    <w:rsid w:val="009040E5"/>
    <w:rsid w:val="00904516"/>
    <w:rsid w:val="00904FF5"/>
    <w:rsid w:val="0090508F"/>
    <w:rsid w:val="00905288"/>
    <w:rsid w:val="00905826"/>
    <w:rsid w:val="00905869"/>
    <w:rsid w:val="0090628F"/>
    <w:rsid w:val="00906683"/>
    <w:rsid w:val="00906D94"/>
    <w:rsid w:val="0090704D"/>
    <w:rsid w:val="009070B9"/>
    <w:rsid w:val="009072C0"/>
    <w:rsid w:val="009073C0"/>
    <w:rsid w:val="0090742B"/>
    <w:rsid w:val="009075A1"/>
    <w:rsid w:val="00907731"/>
    <w:rsid w:val="00907A52"/>
    <w:rsid w:val="00907F15"/>
    <w:rsid w:val="00910287"/>
    <w:rsid w:val="00910330"/>
    <w:rsid w:val="009115A1"/>
    <w:rsid w:val="009116F6"/>
    <w:rsid w:val="00911DC5"/>
    <w:rsid w:val="009123C6"/>
    <w:rsid w:val="00912CA6"/>
    <w:rsid w:val="0091310A"/>
    <w:rsid w:val="009133CC"/>
    <w:rsid w:val="00913E66"/>
    <w:rsid w:val="0091403E"/>
    <w:rsid w:val="00914254"/>
    <w:rsid w:val="0091439F"/>
    <w:rsid w:val="00914677"/>
    <w:rsid w:val="00914A6E"/>
    <w:rsid w:val="00914B8C"/>
    <w:rsid w:val="00914D7F"/>
    <w:rsid w:val="00915269"/>
    <w:rsid w:val="00915291"/>
    <w:rsid w:val="0091588E"/>
    <w:rsid w:val="00915C0F"/>
    <w:rsid w:val="00915D2C"/>
    <w:rsid w:val="00915E54"/>
    <w:rsid w:val="0091624D"/>
    <w:rsid w:val="00916517"/>
    <w:rsid w:val="00916C9D"/>
    <w:rsid w:val="00916D7E"/>
    <w:rsid w:val="0091712B"/>
    <w:rsid w:val="0091718D"/>
    <w:rsid w:val="009171BF"/>
    <w:rsid w:val="00917615"/>
    <w:rsid w:val="009177B8"/>
    <w:rsid w:val="00917D6A"/>
    <w:rsid w:val="00917E54"/>
    <w:rsid w:val="00920701"/>
    <w:rsid w:val="00920790"/>
    <w:rsid w:val="009209A2"/>
    <w:rsid w:val="00920B7D"/>
    <w:rsid w:val="0092136D"/>
    <w:rsid w:val="0092155D"/>
    <w:rsid w:val="00921CA1"/>
    <w:rsid w:val="00921F11"/>
    <w:rsid w:val="00922123"/>
    <w:rsid w:val="00922817"/>
    <w:rsid w:val="00922989"/>
    <w:rsid w:val="009238C8"/>
    <w:rsid w:val="009238F9"/>
    <w:rsid w:val="00923DC8"/>
    <w:rsid w:val="00923FC0"/>
    <w:rsid w:val="009246AE"/>
    <w:rsid w:val="00924760"/>
    <w:rsid w:val="0092497B"/>
    <w:rsid w:val="00924AC7"/>
    <w:rsid w:val="00924D15"/>
    <w:rsid w:val="00925028"/>
    <w:rsid w:val="00925190"/>
    <w:rsid w:val="0092519B"/>
    <w:rsid w:val="0092583C"/>
    <w:rsid w:val="00925ED9"/>
    <w:rsid w:val="009260FF"/>
    <w:rsid w:val="009262C5"/>
    <w:rsid w:val="0092630D"/>
    <w:rsid w:val="00926398"/>
    <w:rsid w:val="009269D2"/>
    <w:rsid w:val="00926A88"/>
    <w:rsid w:val="00926E67"/>
    <w:rsid w:val="00926EED"/>
    <w:rsid w:val="00926F82"/>
    <w:rsid w:val="00926FA9"/>
    <w:rsid w:val="009270B0"/>
    <w:rsid w:val="00927363"/>
    <w:rsid w:val="00927926"/>
    <w:rsid w:val="00927957"/>
    <w:rsid w:val="00927B06"/>
    <w:rsid w:val="00927C2A"/>
    <w:rsid w:val="00927EEF"/>
    <w:rsid w:val="009300C1"/>
    <w:rsid w:val="009306A8"/>
    <w:rsid w:val="00930798"/>
    <w:rsid w:val="00930CB4"/>
    <w:rsid w:val="00930E41"/>
    <w:rsid w:val="009311B1"/>
    <w:rsid w:val="00931503"/>
    <w:rsid w:val="00931B16"/>
    <w:rsid w:val="0093222A"/>
    <w:rsid w:val="009325C1"/>
    <w:rsid w:val="0093268F"/>
    <w:rsid w:val="009327AD"/>
    <w:rsid w:val="0093299A"/>
    <w:rsid w:val="00932EF5"/>
    <w:rsid w:val="0093323D"/>
    <w:rsid w:val="009334B0"/>
    <w:rsid w:val="0093354E"/>
    <w:rsid w:val="0093356D"/>
    <w:rsid w:val="00933592"/>
    <w:rsid w:val="009337B5"/>
    <w:rsid w:val="00933D32"/>
    <w:rsid w:val="00933D88"/>
    <w:rsid w:val="0093401F"/>
    <w:rsid w:val="0093405D"/>
    <w:rsid w:val="009341C4"/>
    <w:rsid w:val="0093424B"/>
    <w:rsid w:val="00934260"/>
    <w:rsid w:val="009342C7"/>
    <w:rsid w:val="00934517"/>
    <w:rsid w:val="00934AE1"/>
    <w:rsid w:val="00934C1B"/>
    <w:rsid w:val="00934C25"/>
    <w:rsid w:val="00934E12"/>
    <w:rsid w:val="009350E6"/>
    <w:rsid w:val="009351C2"/>
    <w:rsid w:val="0093535F"/>
    <w:rsid w:val="00935864"/>
    <w:rsid w:val="00935D89"/>
    <w:rsid w:val="009364CE"/>
    <w:rsid w:val="009366BA"/>
    <w:rsid w:val="00936FBE"/>
    <w:rsid w:val="00937443"/>
    <w:rsid w:val="00937725"/>
    <w:rsid w:val="00937E8B"/>
    <w:rsid w:val="00937EE5"/>
    <w:rsid w:val="00937F13"/>
    <w:rsid w:val="009401BC"/>
    <w:rsid w:val="00940286"/>
    <w:rsid w:val="00940509"/>
    <w:rsid w:val="00940652"/>
    <w:rsid w:val="0094082E"/>
    <w:rsid w:val="00940ABA"/>
    <w:rsid w:val="009411C4"/>
    <w:rsid w:val="009414FC"/>
    <w:rsid w:val="009416B1"/>
    <w:rsid w:val="009416C7"/>
    <w:rsid w:val="0094186F"/>
    <w:rsid w:val="00941ABB"/>
    <w:rsid w:val="00941F02"/>
    <w:rsid w:val="00942268"/>
    <w:rsid w:val="00942658"/>
    <w:rsid w:val="009429D1"/>
    <w:rsid w:val="00942C28"/>
    <w:rsid w:val="00942C9B"/>
    <w:rsid w:val="00942CCB"/>
    <w:rsid w:val="00942E62"/>
    <w:rsid w:val="00943926"/>
    <w:rsid w:val="009439CE"/>
    <w:rsid w:val="00943A6D"/>
    <w:rsid w:val="00943B12"/>
    <w:rsid w:val="00943BEA"/>
    <w:rsid w:val="00943C30"/>
    <w:rsid w:val="009443BA"/>
    <w:rsid w:val="0094458B"/>
    <w:rsid w:val="0094506E"/>
    <w:rsid w:val="009451C1"/>
    <w:rsid w:val="009458AC"/>
    <w:rsid w:val="00945ECF"/>
    <w:rsid w:val="00946197"/>
    <w:rsid w:val="00946258"/>
    <w:rsid w:val="009469C8"/>
    <w:rsid w:val="009476AB"/>
    <w:rsid w:val="0094793E"/>
    <w:rsid w:val="00947ACD"/>
    <w:rsid w:val="00947FEA"/>
    <w:rsid w:val="0095030D"/>
    <w:rsid w:val="0095050E"/>
    <w:rsid w:val="00950B95"/>
    <w:rsid w:val="00951413"/>
    <w:rsid w:val="009515B9"/>
    <w:rsid w:val="00951F46"/>
    <w:rsid w:val="00952412"/>
    <w:rsid w:val="00952590"/>
    <w:rsid w:val="00952593"/>
    <w:rsid w:val="0095271D"/>
    <w:rsid w:val="0095280C"/>
    <w:rsid w:val="0095286E"/>
    <w:rsid w:val="00952B26"/>
    <w:rsid w:val="00952C34"/>
    <w:rsid w:val="00952C54"/>
    <w:rsid w:val="00952CF4"/>
    <w:rsid w:val="00952EB1"/>
    <w:rsid w:val="00952F02"/>
    <w:rsid w:val="00953297"/>
    <w:rsid w:val="009537A1"/>
    <w:rsid w:val="00953C92"/>
    <w:rsid w:val="009544AE"/>
    <w:rsid w:val="00954B5A"/>
    <w:rsid w:val="00954D24"/>
    <w:rsid w:val="00954D41"/>
    <w:rsid w:val="0095500C"/>
    <w:rsid w:val="00955049"/>
    <w:rsid w:val="00955154"/>
    <w:rsid w:val="0095515C"/>
    <w:rsid w:val="0095551E"/>
    <w:rsid w:val="00955BE9"/>
    <w:rsid w:val="00956460"/>
    <w:rsid w:val="00956463"/>
    <w:rsid w:val="0095704F"/>
    <w:rsid w:val="00957474"/>
    <w:rsid w:val="009574F4"/>
    <w:rsid w:val="00957C7B"/>
    <w:rsid w:val="00957D07"/>
    <w:rsid w:val="00957F54"/>
    <w:rsid w:val="009600B6"/>
    <w:rsid w:val="009601E2"/>
    <w:rsid w:val="00960D59"/>
    <w:rsid w:val="00961157"/>
    <w:rsid w:val="00961187"/>
    <w:rsid w:val="009612AD"/>
    <w:rsid w:val="00961DC0"/>
    <w:rsid w:val="00961F0C"/>
    <w:rsid w:val="00962297"/>
    <w:rsid w:val="00962559"/>
    <w:rsid w:val="00962570"/>
    <w:rsid w:val="0096273D"/>
    <w:rsid w:val="00963046"/>
    <w:rsid w:val="0096328B"/>
    <w:rsid w:val="009634F0"/>
    <w:rsid w:val="009635EE"/>
    <w:rsid w:val="009639DF"/>
    <w:rsid w:val="00963C14"/>
    <w:rsid w:val="009642AE"/>
    <w:rsid w:val="0096502E"/>
    <w:rsid w:val="0096505C"/>
    <w:rsid w:val="00965418"/>
    <w:rsid w:val="0096577C"/>
    <w:rsid w:val="00965C74"/>
    <w:rsid w:val="0096614D"/>
    <w:rsid w:val="009661FE"/>
    <w:rsid w:val="0096691D"/>
    <w:rsid w:val="00966EA5"/>
    <w:rsid w:val="0096712C"/>
    <w:rsid w:val="00967854"/>
    <w:rsid w:val="0096789F"/>
    <w:rsid w:val="00967C48"/>
    <w:rsid w:val="00967C7E"/>
    <w:rsid w:val="00970D66"/>
    <w:rsid w:val="00970ED7"/>
    <w:rsid w:val="00970EE2"/>
    <w:rsid w:val="00970F98"/>
    <w:rsid w:val="0097141B"/>
    <w:rsid w:val="0097146B"/>
    <w:rsid w:val="00971477"/>
    <w:rsid w:val="009715D6"/>
    <w:rsid w:val="00971804"/>
    <w:rsid w:val="00971DF3"/>
    <w:rsid w:val="0097246E"/>
    <w:rsid w:val="00972680"/>
    <w:rsid w:val="00972757"/>
    <w:rsid w:val="00972A10"/>
    <w:rsid w:val="0097312B"/>
    <w:rsid w:val="009732D1"/>
    <w:rsid w:val="009735CF"/>
    <w:rsid w:val="009736F0"/>
    <w:rsid w:val="009737AA"/>
    <w:rsid w:val="0097384A"/>
    <w:rsid w:val="00973DB2"/>
    <w:rsid w:val="0097403B"/>
    <w:rsid w:val="009745AA"/>
    <w:rsid w:val="00974B0F"/>
    <w:rsid w:val="00974FF0"/>
    <w:rsid w:val="00975126"/>
    <w:rsid w:val="0097513C"/>
    <w:rsid w:val="0097517C"/>
    <w:rsid w:val="0097522A"/>
    <w:rsid w:val="00975488"/>
    <w:rsid w:val="0097561F"/>
    <w:rsid w:val="009758B4"/>
    <w:rsid w:val="00975948"/>
    <w:rsid w:val="009759B4"/>
    <w:rsid w:val="00975E2E"/>
    <w:rsid w:val="00975EC0"/>
    <w:rsid w:val="00976237"/>
    <w:rsid w:val="009764AB"/>
    <w:rsid w:val="00976614"/>
    <w:rsid w:val="00976A37"/>
    <w:rsid w:val="00976C3E"/>
    <w:rsid w:val="00976CB9"/>
    <w:rsid w:val="00976DE9"/>
    <w:rsid w:val="00977699"/>
    <w:rsid w:val="0097798D"/>
    <w:rsid w:val="009779C4"/>
    <w:rsid w:val="00977A95"/>
    <w:rsid w:val="00977D9F"/>
    <w:rsid w:val="009809B4"/>
    <w:rsid w:val="00980A0F"/>
    <w:rsid w:val="00980C56"/>
    <w:rsid w:val="0098121D"/>
    <w:rsid w:val="009813A2"/>
    <w:rsid w:val="0098146F"/>
    <w:rsid w:val="0098160F"/>
    <w:rsid w:val="009817B0"/>
    <w:rsid w:val="009818CD"/>
    <w:rsid w:val="009818EC"/>
    <w:rsid w:val="00981E71"/>
    <w:rsid w:val="00981FF6"/>
    <w:rsid w:val="009822CC"/>
    <w:rsid w:val="00982508"/>
    <w:rsid w:val="009825D8"/>
    <w:rsid w:val="009829C0"/>
    <w:rsid w:val="00982ACF"/>
    <w:rsid w:val="00982D4E"/>
    <w:rsid w:val="009837B6"/>
    <w:rsid w:val="00983C98"/>
    <w:rsid w:val="00983CC6"/>
    <w:rsid w:val="00983F42"/>
    <w:rsid w:val="00984143"/>
    <w:rsid w:val="0098473D"/>
    <w:rsid w:val="00984F2A"/>
    <w:rsid w:val="0098569B"/>
    <w:rsid w:val="00985BFA"/>
    <w:rsid w:val="00985CE7"/>
    <w:rsid w:val="00987493"/>
    <w:rsid w:val="00987BD1"/>
    <w:rsid w:val="00987D96"/>
    <w:rsid w:val="00987E25"/>
    <w:rsid w:val="00987EB5"/>
    <w:rsid w:val="009904CD"/>
    <w:rsid w:val="009905A1"/>
    <w:rsid w:val="0099073F"/>
    <w:rsid w:val="0099086B"/>
    <w:rsid w:val="00990ACB"/>
    <w:rsid w:val="00990D86"/>
    <w:rsid w:val="00990DAE"/>
    <w:rsid w:val="009915FC"/>
    <w:rsid w:val="00991D71"/>
    <w:rsid w:val="00991F6C"/>
    <w:rsid w:val="00992259"/>
    <w:rsid w:val="00992363"/>
    <w:rsid w:val="00992ACA"/>
    <w:rsid w:val="0099300E"/>
    <w:rsid w:val="009931DB"/>
    <w:rsid w:val="00993286"/>
    <w:rsid w:val="00993635"/>
    <w:rsid w:val="00993727"/>
    <w:rsid w:val="0099376D"/>
    <w:rsid w:val="00993B79"/>
    <w:rsid w:val="009949D4"/>
    <w:rsid w:val="00994A32"/>
    <w:rsid w:val="00994D3E"/>
    <w:rsid w:val="00994E12"/>
    <w:rsid w:val="00994E59"/>
    <w:rsid w:val="0099513A"/>
    <w:rsid w:val="00995309"/>
    <w:rsid w:val="00995BBE"/>
    <w:rsid w:val="00995DBC"/>
    <w:rsid w:val="00995F46"/>
    <w:rsid w:val="00996362"/>
    <w:rsid w:val="009965E9"/>
    <w:rsid w:val="00996684"/>
    <w:rsid w:val="00996D1F"/>
    <w:rsid w:val="00996F0C"/>
    <w:rsid w:val="00997366"/>
    <w:rsid w:val="009973DE"/>
    <w:rsid w:val="00997487"/>
    <w:rsid w:val="00997515"/>
    <w:rsid w:val="009975A3"/>
    <w:rsid w:val="009976B4"/>
    <w:rsid w:val="00997B26"/>
    <w:rsid w:val="00997BFD"/>
    <w:rsid w:val="009A0062"/>
    <w:rsid w:val="009A0107"/>
    <w:rsid w:val="009A0640"/>
    <w:rsid w:val="009A09B8"/>
    <w:rsid w:val="009A0AA0"/>
    <w:rsid w:val="009A0E9A"/>
    <w:rsid w:val="009A13E1"/>
    <w:rsid w:val="009A1761"/>
    <w:rsid w:val="009A1897"/>
    <w:rsid w:val="009A19B0"/>
    <w:rsid w:val="009A1B29"/>
    <w:rsid w:val="009A1D82"/>
    <w:rsid w:val="009A209C"/>
    <w:rsid w:val="009A2149"/>
    <w:rsid w:val="009A27F0"/>
    <w:rsid w:val="009A2822"/>
    <w:rsid w:val="009A2A17"/>
    <w:rsid w:val="009A2D90"/>
    <w:rsid w:val="009A2E0A"/>
    <w:rsid w:val="009A307D"/>
    <w:rsid w:val="009A318F"/>
    <w:rsid w:val="009A3396"/>
    <w:rsid w:val="009A3B06"/>
    <w:rsid w:val="009A3B8F"/>
    <w:rsid w:val="009A4383"/>
    <w:rsid w:val="009A4CA9"/>
    <w:rsid w:val="009A4CB6"/>
    <w:rsid w:val="009A4CCD"/>
    <w:rsid w:val="009A4DCE"/>
    <w:rsid w:val="009A579E"/>
    <w:rsid w:val="009A58EC"/>
    <w:rsid w:val="009A5994"/>
    <w:rsid w:val="009A5BBF"/>
    <w:rsid w:val="009A5FB4"/>
    <w:rsid w:val="009A6628"/>
    <w:rsid w:val="009A676D"/>
    <w:rsid w:val="009A6CF9"/>
    <w:rsid w:val="009A798D"/>
    <w:rsid w:val="009A7C41"/>
    <w:rsid w:val="009B0053"/>
    <w:rsid w:val="009B01CB"/>
    <w:rsid w:val="009B01FB"/>
    <w:rsid w:val="009B05F0"/>
    <w:rsid w:val="009B0646"/>
    <w:rsid w:val="009B07A5"/>
    <w:rsid w:val="009B09D6"/>
    <w:rsid w:val="009B0E7A"/>
    <w:rsid w:val="009B1022"/>
    <w:rsid w:val="009B1094"/>
    <w:rsid w:val="009B1147"/>
    <w:rsid w:val="009B1481"/>
    <w:rsid w:val="009B19B2"/>
    <w:rsid w:val="009B1A30"/>
    <w:rsid w:val="009B1C15"/>
    <w:rsid w:val="009B1C1B"/>
    <w:rsid w:val="009B1ED0"/>
    <w:rsid w:val="009B1F9C"/>
    <w:rsid w:val="009B22EE"/>
    <w:rsid w:val="009B23C2"/>
    <w:rsid w:val="009B2C94"/>
    <w:rsid w:val="009B3373"/>
    <w:rsid w:val="009B3703"/>
    <w:rsid w:val="009B3CFC"/>
    <w:rsid w:val="009B497C"/>
    <w:rsid w:val="009B49F8"/>
    <w:rsid w:val="009B4B8D"/>
    <w:rsid w:val="009B4DAD"/>
    <w:rsid w:val="009B52D9"/>
    <w:rsid w:val="009B5D1C"/>
    <w:rsid w:val="009B6457"/>
    <w:rsid w:val="009B6846"/>
    <w:rsid w:val="009B6AE7"/>
    <w:rsid w:val="009B6C4C"/>
    <w:rsid w:val="009B6C5D"/>
    <w:rsid w:val="009B7159"/>
    <w:rsid w:val="009B7226"/>
    <w:rsid w:val="009B7622"/>
    <w:rsid w:val="009B7975"/>
    <w:rsid w:val="009B79D5"/>
    <w:rsid w:val="009B7B41"/>
    <w:rsid w:val="009B7D08"/>
    <w:rsid w:val="009C0374"/>
    <w:rsid w:val="009C0FFB"/>
    <w:rsid w:val="009C142B"/>
    <w:rsid w:val="009C1625"/>
    <w:rsid w:val="009C16F9"/>
    <w:rsid w:val="009C1817"/>
    <w:rsid w:val="009C1B26"/>
    <w:rsid w:val="009C2CD2"/>
    <w:rsid w:val="009C2DDE"/>
    <w:rsid w:val="009C305A"/>
    <w:rsid w:val="009C3496"/>
    <w:rsid w:val="009C363C"/>
    <w:rsid w:val="009C376D"/>
    <w:rsid w:val="009C383C"/>
    <w:rsid w:val="009C3A5F"/>
    <w:rsid w:val="009C3E8B"/>
    <w:rsid w:val="009C3F25"/>
    <w:rsid w:val="009C4027"/>
    <w:rsid w:val="009C4173"/>
    <w:rsid w:val="009C4174"/>
    <w:rsid w:val="009C419D"/>
    <w:rsid w:val="009C4A62"/>
    <w:rsid w:val="009C4AE0"/>
    <w:rsid w:val="009C5861"/>
    <w:rsid w:val="009C58B0"/>
    <w:rsid w:val="009C5A87"/>
    <w:rsid w:val="009C5A93"/>
    <w:rsid w:val="009C5AF3"/>
    <w:rsid w:val="009C5F66"/>
    <w:rsid w:val="009C5F95"/>
    <w:rsid w:val="009C61EA"/>
    <w:rsid w:val="009C639F"/>
    <w:rsid w:val="009C65EA"/>
    <w:rsid w:val="009C666B"/>
    <w:rsid w:val="009C6731"/>
    <w:rsid w:val="009C6848"/>
    <w:rsid w:val="009C6ECB"/>
    <w:rsid w:val="009C7514"/>
    <w:rsid w:val="009C76FF"/>
    <w:rsid w:val="009C770F"/>
    <w:rsid w:val="009C7811"/>
    <w:rsid w:val="009C7BCE"/>
    <w:rsid w:val="009D00C0"/>
    <w:rsid w:val="009D03DC"/>
    <w:rsid w:val="009D0719"/>
    <w:rsid w:val="009D0AF2"/>
    <w:rsid w:val="009D12D0"/>
    <w:rsid w:val="009D133D"/>
    <w:rsid w:val="009D19A6"/>
    <w:rsid w:val="009D1A8C"/>
    <w:rsid w:val="009D1B5D"/>
    <w:rsid w:val="009D1D56"/>
    <w:rsid w:val="009D273D"/>
    <w:rsid w:val="009D27DE"/>
    <w:rsid w:val="009D2A9C"/>
    <w:rsid w:val="009D2C56"/>
    <w:rsid w:val="009D2C59"/>
    <w:rsid w:val="009D2D44"/>
    <w:rsid w:val="009D2F72"/>
    <w:rsid w:val="009D32C5"/>
    <w:rsid w:val="009D39A3"/>
    <w:rsid w:val="009D3D26"/>
    <w:rsid w:val="009D4327"/>
    <w:rsid w:val="009D4A95"/>
    <w:rsid w:val="009D4C46"/>
    <w:rsid w:val="009D4DD5"/>
    <w:rsid w:val="009D50E1"/>
    <w:rsid w:val="009D516D"/>
    <w:rsid w:val="009D52C1"/>
    <w:rsid w:val="009D54D0"/>
    <w:rsid w:val="009D5AC7"/>
    <w:rsid w:val="009D5EAE"/>
    <w:rsid w:val="009D614F"/>
    <w:rsid w:val="009D628C"/>
    <w:rsid w:val="009D63F2"/>
    <w:rsid w:val="009D6C53"/>
    <w:rsid w:val="009D6D90"/>
    <w:rsid w:val="009D73AC"/>
    <w:rsid w:val="009D760F"/>
    <w:rsid w:val="009D7752"/>
    <w:rsid w:val="009D7D90"/>
    <w:rsid w:val="009D7DCD"/>
    <w:rsid w:val="009D7E41"/>
    <w:rsid w:val="009E0652"/>
    <w:rsid w:val="009E0815"/>
    <w:rsid w:val="009E147E"/>
    <w:rsid w:val="009E1660"/>
    <w:rsid w:val="009E1F66"/>
    <w:rsid w:val="009E23CC"/>
    <w:rsid w:val="009E23DA"/>
    <w:rsid w:val="009E2590"/>
    <w:rsid w:val="009E25DE"/>
    <w:rsid w:val="009E28E9"/>
    <w:rsid w:val="009E3083"/>
    <w:rsid w:val="009E3691"/>
    <w:rsid w:val="009E3E0A"/>
    <w:rsid w:val="009E3FB7"/>
    <w:rsid w:val="009E3FBC"/>
    <w:rsid w:val="009E4083"/>
    <w:rsid w:val="009E42B7"/>
    <w:rsid w:val="009E4837"/>
    <w:rsid w:val="009E4DB8"/>
    <w:rsid w:val="009E4DE5"/>
    <w:rsid w:val="009E5113"/>
    <w:rsid w:val="009E550E"/>
    <w:rsid w:val="009E557F"/>
    <w:rsid w:val="009E558C"/>
    <w:rsid w:val="009E59A7"/>
    <w:rsid w:val="009E5B8A"/>
    <w:rsid w:val="009E5BE7"/>
    <w:rsid w:val="009E6BA3"/>
    <w:rsid w:val="009E6F8A"/>
    <w:rsid w:val="009E70C5"/>
    <w:rsid w:val="009E70F7"/>
    <w:rsid w:val="009E72C7"/>
    <w:rsid w:val="009E72F1"/>
    <w:rsid w:val="009E74D5"/>
    <w:rsid w:val="009E75D1"/>
    <w:rsid w:val="009E7A0D"/>
    <w:rsid w:val="009E7E4C"/>
    <w:rsid w:val="009E7E57"/>
    <w:rsid w:val="009E7FF7"/>
    <w:rsid w:val="009F0264"/>
    <w:rsid w:val="009F09BF"/>
    <w:rsid w:val="009F0B42"/>
    <w:rsid w:val="009F157A"/>
    <w:rsid w:val="009F1B66"/>
    <w:rsid w:val="009F24B1"/>
    <w:rsid w:val="009F258E"/>
    <w:rsid w:val="009F274B"/>
    <w:rsid w:val="009F2993"/>
    <w:rsid w:val="009F2A52"/>
    <w:rsid w:val="009F2DA9"/>
    <w:rsid w:val="009F33B2"/>
    <w:rsid w:val="009F358F"/>
    <w:rsid w:val="009F37FF"/>
    <w:rsid w:val="009F384A"/>
    <w:rsid w:val="009F41D6"/>
    <w:rsid w:val="009F46B3"/>
    <w:rsid w:val="009F4DBA"/>
    <w:rsid w:val="009F50BF"/>
    <w:rsid w:val="009F543D"/>
    <w:rsid w:val="009F54EA"/>
    <w:rsid w:val="009F5535"/>
    <w:rsid w:val="009F561D"/>
    <w:rsid w:val="009F5A42"/>
    <w:rsid w:val="009F5DE0"/>
    <w:rsid w:val="009F60E6"/>
    <w:rsid w:val="009F61DA"/>
    <w:rsid w:val="009F6313"/>
    <w:rsid w:val="009F6D77"/>
    <w:rsid w:val="009F71B3"/>
    <w:rsid w:val="009F7361"/>
    <w:rsid w:val="009F7391"/>
    <w:rsid w:val="009F766B"/>
    <w:rsid w:val="009F76CB"/>
    <w:rsid w:val="009F7A6F"/>
    <w:rsid w:val="009F7D62"/>
    <w:rsid w:val="00A000AA"/>
    <w:rsid w:val="00A00348"/>
    <w:rsid w:val="00A00580"/>
    <w:rsid w:val="00A008CF"/>
    <w:rsid w:val="00A00AFC"/>
    <w:rsid w:val="00A01ADC"/>
    <w:rsid w:val="00A02187"/>
    <w:rsid w:val="00A022B5"/>
    <w:rsid w:val="00A027CA"/>
    <w:rsid w:val="00A029B9"/>
    <w:rsid w:val="00A02CB7"/>
    <w:rsid w:val="00A02CD5"/>
    <w:rsid w:val="00A02F29"/>
    <w:rsid w:val="00A03274"/>
    <w:rsid w:val="00A032E0"/>
    <w:rsid w:val="00A034D6"/>
    <w:rsid w:val="00A0350D"/>
    <w:rsid w:val="00A03558"/>
    <w:rsid w:val="00A035E8"/>
    <w:rsid w:val="00A03FDF"/>
    <w:rsid w:val="00A04551"/>
    <w:rsid w:val="00A0543E"/>
    <w:rsid w:val="00A05459"/>
    <w:rsid w:val="00A0552E"/>
    <w:rsid w:val="00A055F7"/>
    <w:rsid w:val="00A05703"/>
    <w:rsid w:val="00A058F5"/>
    <w:rsid w:val="00A061F2"/>
    <w:rsid w:val="00A06653"/>
    <w:rsid w:val="00A066BD"/>
    <w:rsid w:val="00A066EC"/>
    <w:rsid w:val="00A06840"/>
    <w:rsid w:val="00A069FD"/>
    <w:rsid w:val="00A070A1"/>
    <w:rsid w:val="00A070E8"/>
    <w:rsid w:val="00A07133"/>
    <w:rsid w:val="00A073F5"/>
    <w:rsid w:val="00A076FB"/>
    <w:rsid w:val="00A0790C"/>
    <w:rsid w:val="00A07C5F"/>
    <w:rsid w:val="00A07ED3"/>
    <w:rsid w:val="00A1030F"/>
    <w:rsid w:val="00A10707"/>
    <w:rsid w:val="00A114DC"/>
    <w:rsid w:val="00A11582"/>
    <w:rsid w:val="00A11EE0"/>
    <w:rsid w:val="00A12180"/>
    <w:rsid w:val="00A123BD"/>
    <w:rsid w:val="00A12458"/>
    <w:rsid w:val="00A1278D"/>
    <w:rsid w:val="00A12B9E"/>
    <w:rsid w:val="00A12BBF"/>
    <w:rsid w:val="00A13206"/>
    <w:rsid w:val="00A13B40"/>
    <w:rsid w:val="00A13CA2"/>
    <w:rsid w:val="00A13F88"/>
    <w:rsid w:val="00A1472E"/>
    <w:rsid w:val="00A14928"/>
    <w:rsid w:val="00A149D0"/>
    <w:rsid w:val="00A14B79"/>
    <w:rsid w:val="00A14CA0"/>
    <w:rsid w:val="00A14EB7"/>
    <w:rsid w:val="00A15955"/>
    <w:rsid w:val="00A15B67"/>
    <w:rsid w:val="00A15CC8"/>
    <w:rsid w:val="00A15CDC"/>
    <w:rsid w:val="00A161C8"/>
    <w:rsid w:val="00A1625F"/>
    <w:rsid w:val="00A1658F"/>
    <w:rsid w:val="00A16F60"/>
    <w:rsid w:val="00A1715D"/>
    <w:rsid w:val="00A172BE"/>
    <w:rsid w:val="00A1776A"/>
    <w:rsid w:val="00A17D81"/>
    <w:rsid w:val="00A17F7D"/>
    <w:rsid w:val="00A20986"/>
    <w:rsid w:val="00A20D4F"/>
    <w:rsid w:val="00A20DB4"/>
    <w:rsid w:val="00A20EA7"/>
    <w:rsid w:val="00A2133E"/>
    <w:rsid w:val="00A216F3"/>
    <w:rsid w:val="00A2198D"/>
    <w:rsid w:val="00A21E2E"/>
    <w:rsid w:val="00A21EE4"/>
    <w:rsid w:val="00A23304"/>
    <w:rsid w:val="00A23549"/>
    <w:rsid w:val="00A2354D"/>
    <w:rsid w:val="00A239E9"/>
    <w:rsid w:val="00A23ACA"/>
    <w:rsid w:val="00A240BE"/>
    <w:rsid w:val="00A244FB"/>
    <w:rsid w:val="00A24FAB"/>
    <w:rsid w:val="00A2544A"/>
    <w:rsid w:val="00A25EEA"/>
    <w:rsid w:val="00A25F38"/>
    <w:rsid w:val="00A262DD"/>
    <w:rsid w:val="00A264BA"/>
    <w:rsid w:val="00A26D6C"/>
    <w:rsid w:val="00A26FF4"/>
    <w:rsid w:val="00A27364"/>
    <w:rsid w:val="00A27365"/>
    <w:rsid w:val="00A3055C"/>
    <w:rsid w:val="00A3073A"/>
    <w:rsid w:val="00A307DF"/>
    <w:rsid w:val="00A30D88"/>
    <w:rsid w:val="00A30E49"/>
    <w:rsid w:val="00A31348"/>
    <w:rsid w:val="00A31398"/>
    <w:rsid w:val="00A314B0"/>
    <w:rsid w:val="00A318AA"/>
    <w:rsid w:val="00A318F6"/>
    <w:rsid w:val="00A323BD"/>
    <w:rsid w:val="00A32741"/>
    <w:rsid w:val="00A32A9E"/>
    <w:rsid w:val="00A3302E"/>
    <w:rsid w:val="00A331A1"/>
    <w:rsid w:val="00A33455"/>
    <w:rsid w:val="00A334BD"/>
    <w:rsid w:val="00A33574"/>
    <w:rsid w:val="00A34075"/>
    <w:rsid w:val="00A3490E"/>
    <w:rsid w:val="00A34B47"/>
    <w:rsid w:val="00A34D57"/>
    <w:rsid w:val="00A34E2B"/>
    <w:rsid w:val="00A3561B"/>
    <w:rsid w:val="00A357F3"/>
    <w:rsid w:val="00A3582F"/>
    <w:rsid w:val="00A35DF2"/>
    <w:rsid w:val="00A364D6"/>
    <w:rsid w:val="00A3658F"/>
    <w:rsid w:val="00A36747"/>
    <w:rsid w:val="00A3688F"/>
    <w:rsid w:val="00A36CB6"/>
    <w:rsid w:val="00A3728C"/>
    <w:rsid w:val="00A37525"/>
    <w:rsid w:val="00A37976"/>
    <w:rsid w:val="00A40169"/>
    <w:rsid w:val="00A4065C"/>
    <w:rsid w:val="00A406D9"/>
    <w:rsid w:val="00A4074F"/>
    <w:rsid w:val="00A40DA6"/>
    <w:rsid w:val="00A40ECD"/>
    <w:rsid w:val="00A41189"/>
    <w:rsid w:val="00A4127D"/>
    <w:rsid w:val="00A41558"/>
    <w:rsid w:val="00A41740"/>
    <w:rsid w:val="00A4175D"/>
    <w:rsid w:val="00A41946"/>
    <w:rsid w:val="00A41955"/>
    <w:rsid w:val="00A41EAE"/>
    <w:rsid w:val="00A41EE3"/>
    <w:rsid w:val="00A42303"/>
    <w:rsid w:val="00A42991"/>
    <w:rsid w:val="00A42E61"/>
    <w:rsid w:val="00A4301A"/>
    <w:rsid w:val="00A431AE"/>
    <w:rsid w:val="00A4336D"/>
    <w:rsid w:val="00A43BDE"/>
    <w:rsid w:val="00A44281"/>
    <w:rsid w:val="00A44510"/>
    <w:rsid w:val="00A4453B"/>
    <w:rsid w:val="00A445C2"/>
    <w:rsid w:val="00A446E2"/>
    <w:rsid w:val="00A44769"/>
    <w:rsid w:val="00A44894"/>
    <w:rsid w:val="00A44927"/>
    <w:rsid w:val="00A44C5F"/>
    <w:rsid w:val="00A45179"/>
    <w:rsid w:val="00A4547E"/>
    <w:rsid w:val="00A45700"/>
    <w:rsid w:val="00A461A8"/>
    <w:rsid w:val="00A46215"/>
    <w:rsid w:val="00A467D3"/>
    <w:rsid w:val="00A46B83"/>
    <w:rsid w:val="00A46BCD"/>
    <w:rsid w:val="00A46F0F"/>
    <w:rsid w:val="00A47791"/>
    <w:rsid w:val="00A50419"/>
    <w:rsid w:val="00A5043B"/>
    <w:rsid w:val="00A504B7"/>
    <w:rsid w:val="00A5057A"/>
    <w:rsid w:val="00A50678"/>
    <w:rsid w:val="00A5070C"/>
    <w:rsid w:val="00A509FC"/>
    <w:rsid w:val="00A50A9E"/>
    <w:rsid w:val="00A50B72"/>
    <w:rsid w:val="00A5131B"/>
    <w:rsid w:val="00A51390"/>
    <w:rsid w:val="00A52662"/>
    <w:rsid w:val="00A5273E"/>
    <w:rsid w:val="00A529E8"/>
    <w:rsid w:val="00A52A6B"/>
    <w:rsid w:val="00A52AE9"/>
    <w:rsid w:val="00A52B95"/>
    <w:rsid w:val="00A52C16"/>
    <w:rsid w:val="00A52CF2"/>
    <w:rsid w:val="00A52FD3"/>
    <w:rsid w:val="00A535C5"/>
    <w:rsid w:val="00A53875"/>
    <w:rsid w:val="00A5408D"/>
    <w:rsid w:val="00A541EF"/>
    <w:rsid w:val="00A5424F"/>
    <w:rsid w:val="00A5453A"/>
    <w:rsid w:val="00A54BF0"/>
    <w:rsid w:val="00A54CCA"/>
    <w:rsid w:val="00A55279"/>
    <w:rsid w:val="00A552DD"/>
    <w:rsid w:val="00A55341"/>
    <w:rsid w:val="00A55E6C"/>
    <w:rsid w:val="00A55E85"/>
    <w:rsid w:val="00A56992"/>
    <w:rsid w:val="00A56CFC"/>
    <w:rsid w:val="00A57136"/>
    <w:rsid w:val="00A571E9"/>
    <w:rsid w:val="00A572EF"/>
    <w:rsid w:val="00A57AF9"/>
    <w:rsid w:val="00A57BEB"/>
    <w:rsid w:val="00A57C23"/>
    <w:rsid w:val="00A57C4B"/>
    <w:rsid w:val="00A57D01"/>
    <w:rsid w:val="00A57D8A"/>
    <w:rsid w:val="00A60067"/>
    <w:rsid w:val="00A6076E"/>
    <w:rsid w:val="00A60AC7"/>
    <w:rsid w:val="00A60F48"/>
    <w:rsid w:val="00A61211"/>
    <w:rsid w:val="00A6122E"/>
    <w:rsid w:val="00A615A3"/>
    <w:rsid w:val="00A615AB"/>
    <w:rsid w:val="00A62247"/>
    <w:rsid w:val="00A622C3"/>
    <w:rsid w:val="00A62844"/>
    <w:rsid w:val="00A62D9E"/>
    <w:rsid w:val="00A62FC6"/>
    <w:rsid w:val="00A63596"/>
    <w:rsid w:val="00A636D8"/>
    <w:rsid w:val="00A63ADB"/>
    <w:rsid w:val="00A63B48"/>
    <w:rsid w:val="00A63C7B"/>
    <w:rsid w:val="00A6419F"/>
    <w:rsid w:val="00A6482F"/>
    <w:rsid w:val="00A64A3F"/>
    <w:rsid w:val="00A64DCF"/>
    <w:rsid w:val="00A64E9E"/>
    <w:rsid w:val="00A652C2"/>
    <w:rsid w:val="00A653BF"/>
    <w:rsid w:val="00A65CD2"/>
    <w:rsid w:val="00A664F6"/>
    <w:rsid w:val="00A666C1"/>
    <w:rsid w:val="00A666E3"/>
    <w:rsid w:val="00A66761"/>
    <w:rsid w:val="00A66EFC"/>
    <w:rsid w:val="00A66FA0"/>
    <w:rsid w:val="00A6703A"/>
    <w:rsid w:val="00A672A7"/>
    <w:rsid w:val="00A677C1"/>
    <w:rsid w:val="00A67ABD"/>
    <w:rsid w:val="00A67F16"/>
    <w:rsid w:val="00A70ED6"/>
    <w:rsid w:val="00A713B7"/>
    <w:rsid w:val="00A71A48"/>
    <w:rsid w:val="00A71F1E"/>
    <w:rsid w:val="00A720A8"/>
    <w:rsid w:val="00A72169"/>
    <w:rsid w:val="00A7218D"/>
    <w:rsid w:val="00A722AD"/>
    <w:rsid w:val="00A72311"/>
    <w:rsid w:val="00A723FA"/>
    <w:rsid w:val="00A72A23"/>
    <w:rsid w:val="00A72B49"/>
    <w:rsid w:val="00A73094"/>
    <w:rsid w:val="00A73096"/>
    <w:rsid w:val="00A73148"/>
    <w:rsid w:val="00A731AE"/>
    <w:rsid w:val="00A73744"/>
    <w:rsid w:val="00A737D5"/>
    <w:rsid w:val="00A73946"/>
    <w:rsid w:val="00A739E9"/>
    <w:rsid w:val="00A73B4A"/>
    <w:rsid w:val="00A73DCF"/>
    <w:rsid w:val="00A741C9"/>
    <w:rsid w:val="00A74322"/>
    <w:rsid w:val="00A743E5"/>
    <w:rsid w:val="00A7447B"/>
    <w:rsid w:val="00A74E32"/>
    <w:rsid w:val="00A74F21"/>
    <w:rsid w:val="00A75257"/>
    <w:rsid w:val="00A759B3"/>
    <w:rsid w:val="00A75EF8"/>
    <w:rsid w:val="00A766B0"/>
    <w:rsid w:val="00A76757"/>
    <w:rsid w:val="00A77253"/>
    <w:rsid w:val="00A772B1"/>
    <w:rsid w:val="00A7757A"/>
    <w:rsid w:val="00A77812"/>
    <w:rsid w:val="00A77FF4"/>
    <w:rsid w:val="00A8033B"/>
    <w:rsid w:val="00A804A5"/>
    <w:rsid w:val="00A80577"/>
    <w:rsid w:val="00A81994"/>
    <w:rsid w:val="00A81E06"/>
    <w:rsid w:val="00A82436"/>
    <w:rsid w:val="00A82600"/>
    <w:rsid w:val="00A82B01"/>
    <w:rsid w:val="00A82DC6"/>
    <w:rsid w:val="00A82F75"/>
    <w:rsid w:val="00A83599"/>
    <w:rsid w:val="00A83783"/>
    <w:rsid w:val="00A83A09"/>
    <w:rsid w:val="00A83E5B"/>
    <w:rsid w:val="00A844C5"/>
    <w:rsid w:val="00A84522"/>
    <w:rsid w:val="00A84A95"/>
    <w:rsid w:val="00A8568C"/>
    <w:rsid w:val="00A8581F"/>
    <w:rsid w:val="00A861F6"/>
    <w:rsid w:val="00A862AE"/>
    <w:rsid w:val="00A86526"/>
    <w:rsid w:val="00A8669E"/>
    <w:rsid w:val="00A866BB"/>
    <w:rsid w:val="00A86B4C"/>
    <w:rsid w:val="00A86C94"/>
    <w:rsid w:val="00A87160"/>
    <w:rsid w:val="00A87981"/>
    <w:rsid w:val="00A87AA0"/>
    <w:rsid w:val="00A87CBC"/>
    <w:rsid w:val="00A903E2"/>
    <w:rsid w:val="00A906A9"/>
    <w:rsid w:val="00A90E6E"/>
    <w:rsid w:val="00A915B7"/>
    <w:rsid w:val="00A915D6"/>
    <w:rsid w:val="00A919BB"/>
    <w:rsid w:val="00A92372"/>
    <w:rsid w:val="00A92FAA"/>
    <w:rsid w:val="00A9392E"/>
    <w:rsid w:val="00A93F8E"/>
    <w:rsid w:val="00A94314"/>
    <w:rsid w:val="00A944F5"/>
    <w:rsid w:val="00A948C1"/>
    <w:rsid w:val="00A94913"/>
    <w:rsid w:val="00A94954"/>
    <w:rsid w:val="00A94B5E"/>
    <w:rsid w:val="00A95233"/>
    <w:rsid w:val="00A95390"/>
    <w:rsid w:val="00A9568A"/>
    <w:rsid w:val="00A95939"/>
    <w:rsid w:val="00A95A67"/>
    <w:rsid w:val="00A95AD7"/>
    <w:rsid w:val="00A95C23"/>
    <w:rsid w:val="00A9628C"/>
    <w:rsid w:val="00A96959"/>
    <w:rsid w:val="00A96D20"/>
    <w:rsid w:val="00A96D2A"/>
    <w:rsid w:val="00A9724B"/>
    <w:rsid w:val="00A979C8"/>
    <w:rsid w:val="00A97CDB"/>
    <w:rsid w:val="00AA081B"/>
    <w:rsid w:val="00AA0B17"/>
    <w:rsid w:val="00AA0BC0"/>
    <w:rsid w:val="00AA0C3A"/>
    <w:rsid w:val="00AA11AB"/>
    <w:rsid w:val="00AA12A1"/>
    <w:rsid w:val="00AA13A9"/>
    <w:rsid w:val="00AA1499"/>
    <w:rsid w:val="00AA1848"/>
    <w:rsid w:val="00AA1885"/>
    <w:rsid w:val="00AA1CD4"/>
    <w:rsid w:val="00AA1CD8"/>
    <w:rsid w:val="00AA1F0A"/>
    <w:rsid w:val="00AA2333"/>
    <w:rsid w:val="00AA23B4"/>
    <w:rsid w:val="00AA25F3"/>
    <w:rsid w:val="00AA2708"/>
    <w:rsid w:val="00AA29BE"/>
    <w:rsid w:val="00AA2BAE"/>
    <w:rsid w:val="00AA2DFC"/>
    <w:rsid w:val="00AA3058"/>
    <w:rsid w:val="00AA31B7"/>
    <w:rsid w:val="00AA3648"/>
    <w:rsid w:val="00AA3668"/>
    <w:rsid w:val="00AA3680"/>
    <w:rsid w:val="00AA3B85"/>
    <w:rsid w:val="00AA3BD3"/>
    <w:rsid w:val="00AA3D6B"/>
    <w:rsid w:val="00AA4363"/>
    <w:rsid w:val="00AA4391"/>
    <w:rsid w:val="00AA43A7"/>
    <w:rsid w:val="00AA46DA"/>
    <w:rsid w:val="00AA4789"/>
    <w:rsid w:val="00AA4A07"/>
    <w:rsid w:val="00AA4E7C"/>
    <w:rsid w:val="00AA4F0A"/>
    <w:rsid w:val="00AA506A"/>
    <w:rsid w:val="00AA527B"/>
    <w:rsid w:val="00AA52FF"/>
    <w:rsid w:val="00AA5763"/>
    <w:rsid w:val="00AA5928"/>
    <w:rsid w:val="00AA5AE6"/>
    <w:rsid w:val="00AA6218"/>
    <w:rsid w:val="00AA6641"/>
    <w:rsid w:val="00AA664B"/>
    <w:rsid w:val="00AA6B10"/>
    <w:rsid w:val="00AA6B7C"/>
    <w:rsid w:val="00AA6DDA"/>
    <w:rsid w:val="00AA6E08"/>
    <w:rsid w:val="00AA734C"/>
    <w:rsid w:val="00AA763B"/>
    <w:rsid w:val="00AA7FB3"/>
    <w:rsid w:val="00AB038E"/>
    <w:rsid w:val="00AB03F9"/>
    <w:rsid w:val="00AB07FE"/>
    <w:rsid w:val="00AB0A66"/>
    <w:rsid w:val="00AB0CB1"/>
    <w:rsid w:val="00AB0DF4"/>
    <w:rsid w:val="00AB1033"/>
    <w:rsid w:val="00AB1233"/>
    <w:rsid w:val="00AB16F3"/>
    <w:rsid w:val="00AB1D36"/>
    <w:rsid w:val="00AB28D0"/>
    <w:rsid w:val="00AB2C34"/>
    <w:rsid w:val="00AB3524"/>
    <w:rsid w:val="00AB3564"/>
    <w:rsid w:val="00AB3A49"/>
    <w:rsid w:val="00AB545C"/>
    <w:rsid w:val="00AB5AC8"/>
    <w:rsid w:val="00AB5CA6"/>
    <w:rsid w:val="00AB5D30"/>
    <w:rsid w:val="00AB604C"/>
    <w:rsid w:val="00AB607E"/>
    <w:rsid w:val="00AB60AD"/>
    <w:rsid w:val="00AB6220"/>
    <w:rsid w:val="00AB639C"/>
    <w:rsid w:val="00AB6ADD"/>
    <w:rsid w:val="00AB6C8B"/>
    <w:rsid w:val="00AB7228"/>
    <w:rsid w:val="00AB734E"/>
    <w:rsid w:val="00AB73FE"/>
    <w:rsid w:val="00AB7565"/>
    <w:rsid w:val="00AB7855"/>
    <w:rsid w:val="00AB7A2A"/>
    <w:rsid w:val="00AB7DAD"/>
    <w:rsid w:val="00AB7FCC"/>
    <w:rsid w:val="00AC034C"/>
    <w:rsid w:val="00AC0410"/>
    <w:rsid w:val="00AC06E4"/>
    <w:rsid w:val="00AC099B"/>
    <w:rsid w:val="00AC0AF5"/>
    <w:rsid w:val="00AC1972"/>
    <w:rsid w:val="00AC1C65"/>
    <w:rsid w:val="00AC2096"/>
    <w:rsid w:val="00AC2178"/>
    <w:rsid w:val="00AC253E"/>
    <w:rsid w:val="00AC2670"/>
    <w:rsid w:val="00AC284A"/>
    <w:rsid w:val="00AC29DD"/>
    <w:rsid w:val="00AC2DC7"/>
    <w:rsid w:val="00AC3513"/>
    <w:rsid w:val="00AC37B8"/>
    <w:rsid w:val="00AC3870"/>
    <w:rsid w:val="00AC393B"/>
    <w:rsid w:val="00AC39D8"/>
    <w:rsid w:val="00AC39ED"/>
    <w:rsid w:val="00AC3C8C"/>
    <w:rsid w:val="00AC3D07"/>
    <w:rsid w:val="00AC3E08"/>
    <w:rsid w:val="00AC4568"/>
    <w:rsid w:val="00AC4607"/>
    <w:rsid w:val="00AC4747"/>
    <w:rsid w:val="00AC47BA"/>
    <w:rsid w:val="00AC4B78"/>
    <w:rsid w:val="00AC4DED"/>
    <w:rsid w:val="00AC500C"/>
    <w:rsid w:val="00AC52DF"/>
    <w:rsid w:val="00AC5796"/>
    <w:rsid w:val="00AC5C89"/>
    <w:rsid w:val="00AC5D2F"/>
    <w:rsid w:val="00AC6346"/>
    <w:rsid w:val="00AC650C"/>
    <w:rsid w:val="00AC6542"/>
    <w:rsid w:val="00AC66AF"/>
    <w:rsid w:val="00AC66C4"/>
    <w:rsid w:val="00AC67EA"/>
    <w:rsid w:val="00AC72A2"/>
    <w:rsid w:val="00AC7730"/>
    <w:rsid w:val="00AD0865"/>
    <w:rsid w:val="00AD08D9"/>
    <w:rsid w:val="00AD0E18"/>
    <w:rsid w:val="00AD19B9"/>
    <w:rsid w:val="00AD1D74"/>
    <w:rsid w:val="00AD1E06"/>
    <w:rsid w:val="00AD1E89"/>
    <w:rsid w:val="00AD23DF"/>
    <w:rsid w:val="00AD2D86"/>
    <w:rsid w:val="00AD2F9C"/>
    <w:rsid w:val="00AD342B"/>
    <w:rsid w:val="00AD368F"/>
    <w:rsid w:val="00AD3801"/>
    <w:rsid w:val="00AD388A"/>
    <w:rsid w:val="00AD456D"/>
    <w:rsid w:val="00AD4617"/>
    <w:rsid w:val="00AD4BCC"/>
    <w:rsid w:val="00AD4CA1"/>
    <w:rsid w:val="00AD524C"/>
    <w:rsid w:val="00AD5466"/>
    <w:rsid w:val="00AD54CF"/>
    <w:rsid w:val="00AD5AB7"/>
    <w:rsid w:val="00AD5AF0"/>
    <w:rsid w:val="00AD5C7A"/>
    <w:rsid w:val="00AD6546"/>
    <w:rsid w:val="00AD679B"/>
    <w:rsid w:val="00AD6A55"/>
    <w:rsid w:val="00AD6B2D"/>
    <w:rsid w:val="00AD6D0C"/>
    <w:rsid w:val="00AD6E41"/>
    <w:rsid w:val="00AD71DB"/>
    <w:rsid w:val="00AD733B"/>
    <w:rsid w:val="00AD7408"/>
    <w:rsid w:val="00AD7704"/>
    <w:rsid w:val="00AE0458"/>
    <w:rsid w:val="00AE067D"/>
    <w:rsid w:val="00AE0B4C"/>
    <w:rsid w:val="00AE0E67"/>
    <w:rsid w:val="00AE166C"/>
    <w:rsid w:val="00AE16D3"/>
    <w:rsid w:val="00AE1D3A"/>
    <w:rsid w:val="00AE2097"/>
    <w:rsid w:val="00AE20BB"/>
    <w:rsid w:val="00AE2328"/>
    <w:rsid w:val="00AE2330"/>
    <w:rsid w:val="00AE2559"/>
    <w:rsid w:val="00AE279F"/>
    <w:rsid w:val="00AE2892"/>
    <w:rsid w:val="00AE298A"/>
    <w:rsid w:val="00AE2AE1"/>
    <w:rsid w:val="00AE2C14"/>
    <w:rsid w:val="00AE31DB"/>
    <w:rsid w:val="00AE38EF"/>
    <w:rsid w:val="00AE3E48"/>
    <w:rsid w:val="00AE44A8"/>
    <w:rsid w:val="00AE44AD"/>
    <w:rsid w:val="00AE4760"/>
    <w:rsid w:val="00AE4B92"/>
    <w:rsid w:val="00AE4D13"/>
    <w:rsid w:val="00AE4DE6"/>
    <w:rsid w:val="00AE4E69"/>
    <w:rsid w:val="00AE4F49"/>
    <w:rsid w:val="00AE5742"/>
    <w:rsid w:val="00AE57FB"/>
    <w:rsid w:val="00AE5CE1"/>
    <w:rsid w:val="00AE609D"/>
    <w:rsid w:val="00AE68F1"/>
    <w:rsid w:val="00AE6B94"/>
    <w:rsid w:val="00AE6E72"/>
    <w:rsid w:val="00AE7263"/>
    <w:rsid w:val="00AE7288"/>
    <w:rsid w:val="00AE7475"/>
    <w:rsid w:val="00AE77BF"/>
    <w:rsid w:val="00AE7938"/>
    <w:rsid w:val="00AF0387"/>
    <w:rsid w:val="00AF0808"/>
    <w:rsid w:val="00AF084E"/>
    <w:rsid w:val="00AF0DA4"/>
    <w:rsid w:val="00AF0E00"/>
    <w:rsid w:val="00AF1244"/>
    <w:rsid w:val="00AF12AF"/>
    <w:rsid w:val="00AF1DBB"/>
    <w:rsid w:val="00AF1E97"/>
    <w:rsid w:val="00AF2726"/>
    <w:rsid w:val="00AF27B7"/>
    <w:rsid w:val="00AF2857"/>
    <w:rsid w:val="00AF2A20"/>
    <w:rsid w:val="00AF2CA6"/>
    <w:rsid w:val="00AF30AB"/>
    <w:rsid w:val="00AF3406"/>
    <w:rsid w:val="00AF3441"/>
    <w:rsid w:val="00AF348D"/>
    <w:rsid w:val="00AF3995"/>
    <w:rsid w:val="00AF3CC7"/>
    <w:rsid w:val="00AF44C5"/>
    <w:rsid w:val="00AF46F6"/>
    <w:rsid w:val="00AF4B5C"/>
    <w:rsid w:val="00AF4F98"/>
    <w:rsid w:val="00AF50B8"/>
    <w:rsid w:val="00AF54D7"/>
    <w:rsid w:val="00AF58DC"/>
    <w:rsid w:val="00AF5D70"/>
    <w:rsid w:val="00AF614E"/>
    <w:rsid w:val="00AF67AF"/>
    <w:rsid w:val="00AF6D1B"/>
    <w:rsid w:val="00AF71B8"/>
    <w:rsid w:val="00AF79A5"/>
    <w:rsid w:val="00B001DB"/>
    <w:rsid w:val="00B0030D"/>
    <w:rsid w:val="00B003BF"/>
    <w:rsid w:val="00B0066C"/>
    <w:rsid w:val="00B00B96"/>
    <w:rsid w:val="00B01015"/>
    <w:rsid w:val="00B012C9"/>
    <w:rsid w:val="00B0156D"/>
    <w:rsid w:val="00B01711"/>
    <w:rsid w:val="00B01856"/>
    <w:rsid w:val="00B01864"/>
    <w:rsid w:val="00B01DEC"/>
    <w:rsid w:val="00B01F95"/>
    <w:rsid w:val="00B020F5"/>
    <w:rsid w:val="00B02C7B"/>
    <w:rsid w:val="00B02DBC"/>
    <w:rsid w:val="00B02FC8"/>
    <w:rsid w:val="00B03006"/>
    <w:rsid w:val="00B03483"/>
    <w:rsid w:val="00B038D5"/>
    <w:rsid w:val="00B03982"/>
    <w:rsid w:val="00B045D3"/>
    <w:rsid w:val="00B04C7C"/>
    <w:rsid w:val="00B0514E"/>
    <w:rsid w:val="00B05B23"/>
    <w:rsid w:val="00B05BAB"/>
    <w:rsid w:val="00B05C2C"/>
    <w:rsid w:val="00B05C83"/>
    <w:rsid w:val="00B06343"/>
    <w:rsid w:val="00B06522"/>
    <w:rsid w:val="00B07435"/>
    <w:rsid w:val="00B0771A"/>
    <w:rsid w:val="00B07C2E"/>
    <w:rsid w:val="00B07C97"/>
    <w:rsid w:val="00B1062A"/>
    <w:rsid w:val="00B10764"/>
    <w:rsid w:val="00B10E35"/>
    <w:rsid w:val="00B11B33"/>
    <w:rsid w:val="00B11B72"/>
    <w:rsid w:val="00B11ED5"/>
    <w:rsid w:val="00B12148"/>
    <w:rsid w:val="00B12195"/>
    <w:rsid w:val="00B12302"/>
    <w:rsid w:val="00B12F82"/>
    <w:rsid w:val="00B133C0"/>
    <w:rsid w:val="00B13829"/>
    <w:rsid w:val="00B13AC7"/>
    <w:rsid w:val="00B13B93"/>
    <w:rsid w:val="00B13C3F"/>
    <w:rsid w:val="00B13DEB"/>
    <w:rsid w:val="00B144F3"/>
    <w:rsid w:val="00B14A66"/>
    <w:rsid w:val="00B14E2F"/>
    <w:rsid w:val="00B15664"/>
    <w:rsid w:val="00B15B8C"/>
    <w:rsid w:val="00B16124"/>
    <w:rsid w:val="00B16624"/>
    <w:rsid w:val="00B167E0"/>
    <w:rsid w:val="00B16AE1"/>
    <w:rsid w:val="00B16FB1"/>
    <w:rsid w:val="00B17115"/>
    <w:rsid w:val="00B1716D"/>
    <w:rsid w:val="00B17404"/>
    <w:rsid w:val="00B1748A"/>
    <w:rsid w:val="00B17597"/>
    <w:rsid w:val="00B175C3"/>
    <w:rsid w:val="00B17703"/>
    <w:rsid w:val="00B17779"/>
    <w:rsid w:val="00B1777E"/>
    <w:rsid w:val="00B179DA"/>
    <w:rsid w:val="00B17BA5"/>
    <w:rsid w:val="00B17E43"/>
    <w:rsid w:val="00B17F53"/>
    <w:rsid w:val="00B17FBF"/>
    <w:rsid w:val="00B20531"/>
    <w:rsid w:val="00B20F44"/>
    <w:rsid w:val="00B217F6"/>
    <w:rsid w:val="00B21E1D"/>
    <w:rsid w:val="00B21F0B"/>
    <w:rsid w:val="00B21F92"/>
    <w:rsid w:val="00B2203E"/>
    <w:rsid w:val="00B226CE"/>
    <w:rsid w:val="00B22743"/>
    <w:rsid w:val="00B228C4"/>
    <w:rsid w:val="00B22FB1"/>
    <w:rsid w:val="00B23266"/>
    <w:rsid w:val="00B240D1"/>
    <w:rsid w:val="00B249AA"/>
    <w:rsid w:val="00B24ED1"/>
    <w:rsid w:val="00B256B7"/>
    <w:rsid w:val="00B2575A"/>
    <w:rsid w:val="00B25831"/>
    <w:rsid w:val="00B25A72"/>
    <w:rsid w:val="00B26075"/>
    <w:rsid w:val="00B26163"/>
    <w:rsid w:val="00B2669E"/>
    <w:rsid w:val="00B266D2"/>
    <w:rsid w:val="00B266F0"/>
    <w:rsid w:val="00B267E9"/>
    <w:rsid w:val="00B269B4"/>
    <w:rsid w:val="00B26C8C"/>
    <w:rsid w:val="00B26CBE"/>
    <w:rsid w:val="00B27247"/>
    <w:rsid w:val="00B27B24"/>
    <w:rsid w:val="00B27D02"/>
    <w:rsid w:val="00B27E97"/>
    <w:rsid w:val="00B304C6"/>
    <w:rsid w:val="00B30B37"/>
    <w:rsid w:val="00B313EB"/>
    <w:rsid w:val="00B314F7"/>
    <w:rsid w:val="00B3188E"/>
    <w:rsid w:val="00B31B67"/>
    <w:rsid w:val="00B31BAA"/>
    <w:rsid w:val="00B32033"/>
    <w:rsid w:val="00B32592"/>
    <w:rsid w:val="00B3259D"/>
    <w:rsid w:val="00B32905"/>
    <w:rsid w:val="00B329CF"/>
    <w:rsid w:val="00B32AE7"/>
    <w:rsid w:val="00B32D26"/>
    <w:rsid w:val="00B32FD5"/>
    <w:rsid w:val="00B3323E"/>
    <w:rsid w:val="00B33257"/>
    <w:rsid w:val="00B336F6"/>
    <w:rsid w:val="00B33B7D"/>
    <w:rsid w:val="00B33BF0"/>
    <w:rsid w:val="00B33DC8"/>
    <w:rsid w:val="00B33F78"/>
    <w:rsid w:val="00B34888"/>
    <w:rsid w:val="00B34F82"/>
    <w:rsid w:val="00B34FC3"/>
    <w:rsid w:val="00B35056"/>
    <w:rsid w:val="00B3536F"/>
    <w:rsid w:val="00B35646"/>
    <w:rsid w:val="00B35946"/>
    <w:rsid w:val="00B35AA9"/>
    <w:rsid w:val="00B35E6C"/>
    <w:rsid w:val="00B37342"/>
    <w:rsid w:val="00B373A8"/>
    <w:rsid w:val="00B373F4"/>
    <w:rsid w:val="00B374A6"/>
    <w:rsid w:val="00B374C6"/>
    <w:rsid w:val="00B3769F"/>
    <w:rsid w:val="00B37756"/>
    <w:rsid w:val="00B378AD"/>
    <w:rsid w:val="00B378B6"/>
    <w:rsid w:val="00B37EC9"/>
    <w:rsid w:val="00B40B07"/>
    <w:rsid w:val="00B41DC6"/>
    <w:rsid w:val="00B41DDE"/>
    <w:rsid w:val="00B42398"/>
    <w:rsid w:val="00B426C0"/>
    <w:rsid w:val="00B42885"/>
    <w:rsid w:val="00B42949"/>
    <w:rsid w:val="00B42B8B"/>
    <w:rsid w:val="00B42D27"/>
    <w:rsid w:val="00B431AC"/>
    <w:rsid w:val="00B4368B"/>
    <w:rsid w:val="00B4368D"/>
    <w:rsid w:val="00B43C97"/>
    <w:rsid w:val="00B43EC0"/>
    <w:rsid w:val="00B43F45"/>
    <w:rsid w:val="00B44781"/>
    <w:rsid w:val="00B447DA"/>
    <w:rsid w:val="00B44B09"/>
    <w:rsid w:val="00B44C00"/>
    <w:rsid w:val="00B44DFF"/>
    <w:rsid w:val="00B4516B"/>
    <w:rsid w:val="00B45398"/>
    <w:rsid w:val="00B453EE"/>
    <w:rsid w:val="00B4573B"/>
    <w:rsid w:val="00B464A7"/>
    <w:rsid w:val="00B46A7C"/>
    <w:rsid w:val="00B47319"/>
    <w:rsid w:val="00B477CC"/>
    <w:rsid w:val="00B47CB8"/>
    <w:rsid w:val="00B47D69"/>
    <w:rsid w:val="00B50467"/>
    <w:rsid w:val="00B507A1"/>
    <w:rsid w:val="00B508E4"/>
    <w:rsid w:val="00B50930"/>
    <w:rsid w:val="00B50B85"/>
    <w:rsid w:val="00B50EE6"/>
    <w:rsid w:val="00B51170"/>
    <w:rsid w:val="00B51A78"/>
    <w:rsid w:val="00B51A8B"/>
    <w:rsid w:val="00B52258"/>
    <w:rsid w:val="00B522E4"/>
    <w:rsid w:val="00B523E5"/>
    <w:rsid w:val="00B52505"/>
    <w:rsid w:val="00B526D5"/>
    <w:rsid w:val="00B527B6"/>
    <w:rsid w:val="00B52929"/>
    <w:rsid w:val="00B52A51"/>
    <w:rsid w:val="00B52FF4"/>
    <w:rsid w:val="00B53319"/>
    <w:rsid w:val="00B538B4"/>
    <w:rsid w:val="00B53D81"/>
    <w:rsid w:val="00B53FB1"/>
    <w:rsid w:val="00B5415E"/>
    <w:rsid w:val="00B54409"/>
    <w:rsid w:val="00B5440A"/>
    <w:rsid w:val="00B544BE"/>
    <w:rsid w:val="00B546FC"/>
    <w:rsid w:val="00B54FC1"/>
    <w:rsid w:val="00B550A1"/>
    <w:rsid w:val="00B551F8"/>
    <w:rsid w:val="00B55462"/>
    <w:rsid w:val="00B55517"/>
    <w:rsid w:val="00B5577E"/>
    <w:rsid w:val="00B55C1B"/>
    <w:rsid w:val="00B561A9"/>
    <w:rsid w:val="00B564EF"/>
    <w:rsid w:val="00B565C7"/>
    <w:rsid w:val="00B568BA"/>
    <w:rsid w:val="00B56A8C"/>
    <w:rsid w:val="00B56B41"/>
    <w:rsid w:val="00B56BE0"/>
    <w:rsid w:val="00B57053"/>
    <w:rsid w:val="00B5715E"/>
    <w:rsid w:val="00B572D5"/>
    <w:rsid w:val="00B5799A"/>
    <w:rsid w:val="00B579CA"/>
    <w:rsid w:val="00B57C50"/>
    <w:rsid w:val="00B601CE"/>
    <w:rsid w:val="00B604C6"/>
    <w:rsid w:val="00B605AA"/>
    <w:rsid w:val="00B609ED"/>
    <w:rsid w:val="00B61372"/>
    <w:rsid w:val="00B61830"/>
    <w:rsid w:val="00B61969"/>
    <w:rsid w:val="00B61CF6"/>
    <w:rsid w:val="00B620A2"/>
    <w:rsid w:val="00B6224C"/>
    <w:rsid w:val="00B6257E"/>
    <w:rsid w:val="00B6264A"/>
    <w:rsid w:val="00B62AE9"/>
    <w:rsid w:val="00B62BC3"/>
    <w:rsid w:val="00B6361C"/>
    <w:rsid w:val="00B6371B"/>
    <w:rsid w:val="00B64116"/>
    <w:rsid w:val="00B64199"/>
    <w:rsid w:val="00B641B3"/>
    <w:rsid w:val="00B6455B"/>
    <w:rsid w:val="00B6483F"/>
    <w:rsid w:val="00B6497F"/>
    <w:rsid w:val="00B658E9"/>
    <w:rsid w:val="00B65999"/>
    <w:rsid w:val="00B65DD7"/>
    <w:rsid w:val="00B66401"/>
    <w:rsid w:val="00B669E5"/>
    <w:rsid w:val="00B66A7D"/>
    <w:rsid w:val="00B66F48"/>
    <w:rsid w:val="00B671B4"/>
    <w:rsid w:val="00B67644"/>
    <w:rsid w:val="00B67653"/>
    <w:rsid w:val="00B676CB"/>
    <w:rsid w:val="00B679AE"/>
    <w:rsid w:val="00B67DE7"/>
    <w:rsid w:val="00B67E2F"/>
    <w:rsid w:val="00B67F2F"/>
    <w:rsid w:val="00B67F61"/>
    <w:rsid w:val="00B70315"/>
    <w:rsid w:val="00B703CB"/>
    <w:rsid w:val="00B71179"/>
    <w:rsid w:val="00B71787"/>
    <w:rsid w:val="00B7189E"/>
    <w:rsid w:val="00B7241E"/>
    <w:rsid w:val="00B72429"/>
    <w:rsid w:val="00B72880"/>
    <w:rsid w:val="00B72A2E"/>
    <w:rsid w:val="00B73121"/>
    <w:rsid w:val="00B73266"/>
    <w:rsid w:val="00B732AB"/>
    <w:rsid w:val="00B733C0"/>
    <w:rsid w:val="00B733DF"/>
    <w:rsid w:val="00B73BB5"/>
    <w:rsid w:val="00B744CC"/>
    <w:rsid w:val="00B74838"/>
    <w:rsid w:val="00B74F64"/>
    <w:rsid w:val="00B74FDB"/>
    <w:rsid w:val="00B7549B"/>
    <w:rsid w:val="00B755BE"/>
    <w:rsid w:val="00B75893"/>
    <w:rsid w:val="00B75A0B"/>
    <w:rsid w:val="00B75A1C"/>
    <w:rsid w:val="00B75D40"/>
    <w:rsid w:val="00B75E94"/>
    <w:rsid w:val="00B76554"/>
    <w:rsid w:val="00B76594"/>
    <w:rsid w:val="00B769B0"/>
    <w:rsid w:val="00B76F63"/>
    <w:rsid w:val="00B76FB8"/>
    <w:rsid w:val="00B77526"/>
    <w:rsid w:val="00B7752A"/>
    <w:rsid w:val="00B7761B"/>
    <w:rsid w:val="00B77913"/>
    <w:rsid w:val="00B779B8"/>
    <w:rsid w:val="00B77A9F"/>
    <w:rsid w:val="00B801A3"/>
    <w:rsid w:val="00B80664"/>
    <w:rsid w:val="00B807BE"/>
    <w:rsid w:val="00B80923"/>
    <w:rsid w:val="00B80E4A"/>
    <w:rsid w:val="00B8105D"/>
    <w:rsid w:val="00B810DB"/>
    <w:rsid w:val="00B81485"/>
    <w:rsid w:val="00B814D8"/>
    <w:rsid w:val="00B81992"/>
    <w:rsid w:val="00B81A41"/>
    <w:rsid w:val="00B81ADE"/>
    <w:rsid w:val="00B81B2B"/>
    <w:rsid w:val="00B820C8"/>
    <w:rsid w:val="00B823C7"/>
    <w:rsid w:val="00B82600"/>
    <w:rsid w:val="00B8294C"/>
    <w:rsid w:val="00B82B20"/>
    <w:rsid w:val="00B82F62"/>
    <w:rsid w:val="00B830DA"/>
    <w:rsid w:val="00B8318C"/>
    <w:rsid w:val="00B834EB"/>
    <w:rsid w:val="00B8350D"/>
    <w:rsid w:val="00B8354B"/>
    <w:rsid w:val="00B836EA"/>
    <w:rsid w:val="00B83714"/>
    <w:rsid w:val="00B83969"/>
    <w:rsid w:val="00B83A29"/>
    <w:rsid w:val="00B83D39"/>
    <w:rsid w:val="00B84170"/>
    <w:rsid w:val="00B8427D"/>
    <w:rsid w:val="00B849DC"/>
    <w:rsid w:val="00B84B4A"/>
    <w:rsid w:val="00B84BB4"/>
    <w:rsid w:val="00B84C2F"/>
    <w:rsid w:val="00B84E21"/>
    <w:rsid w:val="00B84F43"/>
    <w:rsid w:val="00B854F8"/>
    <w:rsid w:val="00B8555A"/>
    <w:rsid w:val="00B85EA4"/>
    <w:rsid w:val="00B85EC2"/>
    <w:rsid w:val="00B864DD"/>
    <w:rsid w:val="00B866ED"/>
    <w:rsid w:val="00B86B2F"/>
    <w:rsid w:val="00B86CAD"/>
    <w:rsid w:val="00B87301"/>
    <w:rsid w:val="00B873A1"/>
    <w:rsid w:val="00B875CD"/>
    <w:rsid w:val="00B877BB"/>
    <w:rsid w:val="00B87841"/>
    <w:rsid w:val="00B878A7"/>
    <w:rsid w:val="00B878EB"/>
    <w:rsid w:val="00B87B67"/>
    <w:rsid w:val="00B87DD4"/>
    <w:rsid w:val="00B90263"/>
    <w:rsid w:val="00B9052E"/>
    <w:rsid w:val="00B905A3"/>
    <w:rsid w:val="00B90660"/>
    <w:rsid w:val="00B90BCC"/>
    <w:rsid w:val="00B90E80"/>
    <w:rsid w:val="00B91234"/>
    <w:rsid w:val="00B91560"/>
    <w:rsid w:val="00B9166B"/>
    <w:rsid w:val="00B91A89"/>
    <w:rsid w:val="00B921CD"/>
    <w:rsid w:val="00B92503"/>
    <w:rsid w:val="00B9294A"/>
    <w:rsid w:val="00B92C2B"/>
    <w:rsid w:val="00B92C7E"/>
    <w:rsid w:val="00B93424"/>
    <w:rsid w:val="00B937C9"/>
    <w:rsid w:val="00B93C2A"/>
    <w:rsid w:val="00B93DB0"/>
    <w:rsid w:val="00B93E85"/>
    <w:rsid w:val="00B940F8"/>
    <w:rsid w:val="00B9497A"/>
    <w:rsid w:val="00B94B6E"/>
    <w:rsid w:val="00B95492"/>
    <w:rsid w:val="00B954BD"/>
    <w:rsid w:val="00B9561D"/>
    <w:rsid w:val="00B9567A"/>
    <w:rsid w:val="00B95F9F"/>
    <w:rsid w:val="00B96B58"/>
    <w:rsid w:val="00B96F37"/>
    <w:rsid w:val="00B96FD3"/>
    <w:rsid w:val="00B97040"/>
    <w:rsid w:val="00B970C8"/>
    <w:rsid w:val="00B97386"/>
    <w:rsid w:val="00BA0268"/>
    <w:rsid w:val="00BA038C"/>
    <w:rsid w:val="00BA0D82"/>
    <w:rsid w:val="00BA0D8A"/>
    <w:rsid w:val="00BA0FD9"/>
    <w:rsid w:val="00BA0FF9"/>
    <w:rsid w:val="00BA10B1"/>
    <w:rsid w:val="00BA119C"/>
    <w:rsid w:val="00BA1258"/>
    <w:rsid w:val="00BA14A9"/>
    <w:rsid w:val="00BA1FBA"/>
    <w:rsid w:val="00BA223E"/>
    <w:rsid w:val="00BA233C"/>
    <w:rsid w:val="00BA23FD"/>
    <w:rsid w:val="00BA279F"/>
    <w:rsid w:val="00BA28F8"/>
    <w:rsid w:val="00BA2A45"/>
    <w:rsid w:val="00BA2A9E"/>
    <w:rsid w:val="00BA389C"/>
    <w:rsid w:val="00BA3AE4"/>
    <w:rsid w:val="00BA3C6C"/>
    <w:rsid w:val="00BA4A75"/>
    <w:rsid w:val="00BA4F48"/>
    <w:rsid w:val="00BA50CE"/>
    <w:rsid w:val="00BA5B0E"/>
    <w:rsid w:val="00BA5CE8"/>
    <w:rsid w:val="00BA5D80"/>
    <w:rsid w:val="00BA5E8C"/>
    <w:rsid w:val="00BA7071"/>
    <w:rsid w:val="00BA7121"/>
    <w:rsid w:val="00BA752F"/>
    <w:rsid w:val="00BA7D05"/>
    <w:rsid w:val="00BA7E8B"/>
    <w:rsid w:val="00BA7EDD"/>
    <w:rsid w:val="00BB01A6"/>
    <w:rsid w:val="00BB02F4"/>
    <w:rsid w:val="00BB0639"/>
    <w:rsid w:val="00BB064C"/>
    <w:rsid w:val="00BB079C"/>
    <w:rsid w:val="00BB0846"/>
    <w:rsid w:val="00BB08EE"/>
    <w:rsid w:val="00BB0A07"/>
    <w:rsid w:val="00BB0C3F"/>
    <w:rsid w:val="00BB0EF2"/>
    <w:rsid w:val="00BB1828"/>
    <w:rsid w:val="00BB1AC8"/>
    <w:rsid w:val="00BB1EE2"/>
    <w:rsid w:val="00BB1F27"/>
    <w:rsid w:val="00BB1FEF"/>
    <w:rsid w:val="00BB201E"/>
    <w:rsid w:val="00BB235D"/>
    <w:rsid w:val="00BB29E3"/>
    <w:rsid w:val="00BB2B8F"/>
    <w:rsid w:val="00BB2C28"/>
    <w:rsid w:val="00BB2C8F"/>
    <w:rsid w:val="00BB2FB3"/>
    <w:rsid w:val="00BB33E2"/>
    <w:rsid w:val="00BB35E9"/>
    <w:rsid w:val="00BB3BD7"/>
    <w:rsid w:val="00BB3DDE"/>
    <w:rsid w:val="00BB41E6"/>
    <w:rsid w:val="00BB437E"/>
    <w:rsid w:val="00BB46EE"/>
    <w:rsid w:val="00BB4B7D"/>
    <w:rsid w:val="00BB4DC2"/>
    <w:rsid w:val="00BB4FA0"/>
    <w:rsid w:val="00BB54AF"/>
    <w:rsid w:val="00BB5726"/>
    <w:rsid w:val="00BB5EE1"/>
    <w:rsid w:val="00BB60B7"/>
    <w:rsid w:val="00BB63FF"/>
    <w:rsid w:val="00BB7074"/>
    <w:rsid w:val="00BB7380"/>
    <w:rsid w:val="00BB75DC"/>
    <w:rsid w:val="00BB760C"/>
    <w:rsid w:val="00BB7C6E"/>
    <w:rsid w:val="00BB7C6F"/>
    <w:rsid w:val="00BB7D77"/>
    <w:rsid w:val="00BB7D87"/>
    <w:rsid w:val="00BB7DE4"/>
    <w:rsid w:val="00BB7F11"/>
    <w:rsid w:val="00BC0109"/>
    <w:rsid w:val="00BC0135"/>
    <w:rsid w:val="00BC030A"/>
    <w:rsid w:val="00BC05B5"/>
    <w:rsid w:val="00BC0876"/>
    <w:rsid w:val="00BC08FE"/>
    <w:rsid w:val="00BC120C"/>
    <w:rsid w:val="00BC1398"/>
    <w:rsid w:val="00BC1BA5"/>
    <w:rsid w:val="00BC2535"/>
    <w:rsid w:val="00BC2B32"/>
    <w:rsid w:val="00BC2B59"/>
    <w:rsid w:val="00BC2B68"/>
    <w:rsid w:val="00BC2BF9"/>
    <w:rsid w:val="00BC30F8"/>
    <w:rsid w:val="00BC351D"/>
    <w:rsid w:val="00BC35C3"/>
    <w:rsid w:val="00BC3A6D"/>
    <w:rsid w:val="00BC3ADD"/>
    <w:rsid w:val="00BC3D8A"/>
    <w:rsid w:val="00BC3E62"/>
    <w:rsid w:val="00BC4278"/>
    <w:rsid w:val="00BC4636"/>
    <w:rsid w:val="00BC4B70"/>
    <w:rsid w:val="00BC4B8B"/>
    <w:rsid w:val="00BC4B9E"/>
    <w:rsid w:val="00BC4C77"/>
    <w:rsid w:val="00BC543E"/>
    <w:rsid w:val="00BC578E"/>
    <w:rsid w:val="00BC599D"/>
    <w:rsid w:val="00BC5F65"/>
    <w:rsid w:val="00BC69A5"/>
    <w:rsid w:val="00BC6A7F"/>
    <w:rsid w:val="00BC6E70"/>
    <w:rsid w:val="00BC6F09"/>
    <w:rsid w:val="00BC7915"/>
    <w:rsid w:val="00BC7934"/>
    <w:rsid w:val="00BC7936"/>
    <w:rsid w:val="00BC7BE4"/>
    <w:rsid w:val="00BD0543"/>
    <w:rsid w:val="00BD070D"/>
    <w:rsid w:val="00BD08EA"/>
    <w:rsid w:val="00BD0C26"/>
    <w:rsid w:val="00BD1202"/>
    <w:rsid w:val="00BD1418"/>
    <w:rsid w:val="00BD15B0"/>
    <w:rsid w:val="00BD1658"/>
    <w:rsid w:val="00BD19E7"/>
    <w:rsid w:val="00BD26F9"/>
    <w:rsid w:val="00BD2756"/>
    <w:rsid w:val="00BD278F"/>
    <w:rsid w:val="00BD28DB"/>
    <w:rsid w:val="00BD2FB5"/>
    <w:rsid w:val="00BD384A"/>
    <w:rsid w:val="00BD3F3D"/>
    <w:rsid w:val="00BD40DD"/>
    <w:rsid w:val="00BD45DF"/>
    <w:rsid w:val="00BD48A6"/>
    <w:rsid w:val="00BD498D"/>
    <w:rsid w:val="00BD527A"/>
    <w:rsid w:val="00BD5330"/>
    <w:rsid w:val="00BD5A36"/>
    <w:rsid w:val="00BD5A9F"/>
    <w:rsid w:val="00BD5BE2"/>
    <w:rsid w:val="00BD6798"/>
    <w:rsid w:val="00BD6C13"/>
    <w:rsid w:val="00BD6F94"/>
    <w:rsid w:val="00BD704C"/>
    <w:rsid w:val="00BD77EC"/>
    <w:rsid w:val="00BD79BE"/>
    <w:rsid w:val="00BE02EA"/>
    <w:rsid w:val="00BE040F"/>
    <w:rsid w:val="00BE08EE"/>
    <w:rsid w:val="00BE0ADC"/>
    <w:rsid w:val="00BE0B53"/>
    <w:rsid w:val="00BE0E01"/>
    <w:rsid w:val="00BE1046"/>
    <w:rsid w:val="00BE1672"/>
    <w:rsid w:val="00BE16AA"/>
    <w:rsid w:val="00BE174C"/>
    <w:rsid w:val="00BE24F5"/>
    <w:rsid w:val="00BE26EC"/>
    <w:rsid w:val="00BE283A"/>
    <w:rsid w:val="00BE2ACD"/>
    <w:rsid w:val="00BE2BBE"/>
    <w:rsid w:val="00BE2F52"/>
    <w:rsid w:val="00BE3200"/>
    <w:rsid w:val="00BE37BD"/>
    <w:rsid w:val="00BE3809"/>
    <w:rsid w:val="00BE3B11"/>
    <w:rsid w:val="00BE3BA7"/>
    <w:rsid w:val="00BE4399"/>
    <w:rsid w:val="00BE497D"/>
    <w:rsid w:val="00BE4C06"/>
    <w:rsid w:val="00BE4E07"/>
    <w:rsid w:val="00BE501A"/>
    <w:rsid w:val="00BE568B"/>
    <w:rsid w:val="00BE57A2"/>
    <w:rsid w:val="00BE6083"/>
    <w:rsid w:val="00BE65E9"/>
    <w:rsid w:val="00BE671E"/>
    <w:rsid w:val="00BE69E4"/>
    <w:rsid w:val="00BE7112"/>
    <w:rsid w:val="00BE7571"/>
    <w:rsid w:val="00BE7C06"/>
    <w:rsid w:val="00BF0B3B"/>
    <w:rsid w:val="00BF0BB9"/>
    <w:rsid w:val="00BF0D57"/>
    <w:rsid w:val="00BF12B8"/>
    <w:rsid w:val="00BF1563"/>
    <w:rsid w:val="00BF156F"/>
    <w:rsid w:val="00BF16D7"/>
    <w:rsid w:val="00BF1A8E"/>
    <w:rsid w:val="00BF2181"/>
    <w:rsid w:val="00BF21A4"/>
    <w:rsid w:val="00BF2A26"/>
    <w:rsid w:val="00BF2BF5"/>
    <w:rsid w:val="00BF314C"/>
    <w:rsid w:val="00BF3339"/>
    <w:rsid w:val="00BF3522"/>
    <w:rsid w:val="00BF38AE"/>
    <w:rsid w:val="00BF3A56"/>
    <w:rsid w:val="00BF3A9F"/>
    <w:rsid w:val="00BF3B2E"/>
    <w:rsid w:val="00BF4539"/>
    <w:rsid w:val="00BF4842"/>
    <w:rsid w:val="00BF4A2D"/>
    <w:rsid w:val="00BF4D4D"/>
    <w:rsid w:val="00BF50F6"/>
    <w:rsid w:val="00BF54AD"/>
    <w:rsid w:val="00BF5C07"/>
    <w:rsid w:val="00BF6EFF"/>
    <w:rsid w:val="00BF7014"/>
    <w:rsid w:val="00BF7168"/>
    <w:rsid w:val="00BF73A6"/>
    <w:rsid w:val="00BF7717"/>
    <w:rsid w:val="00C003EA"/>
    <w:rsid w:val="00C00635"/>
    <w:rsid w:val="00C00733"/>
    <w:rsid w:val="00C00BFC"/>
    <w:rsid w:val="00C00F10"/>
    <w:rsid w:val="00C01B74"/>
    <w:rsid w:val="00C01F11"/>
    <w:rsid w:val="00C02003"/>
    <w:rsid w:val="00C024E3"/>
    <w:rsid w:val="00C02942"/>
    <w:rsid w:val="00C02B13"/>
    <w:rsid w:val="00C02BD4"/>
    <w:rsid w:val="00C02D10"/>
    <w:rsid w:val="00C02F70"/>
    <w:rsid w:val="00C03048"/>
    <w:rsid w:val="00C0320D"/>
    <w:rsid w:val="00C03276"/>
    <w:rsid w:val="00C032CE"/>
    <w:rsid w:val="00C036DE"/>
    <w:rsid w:val="00C03CA0"/>
    <w:rsid w:val="00C04111"/>
    <w:rsid w:val="00C043A4"/>
    <w:rsid w:val="00C04656"/>
    <w:rsid w:val="00C0506B"/>
    <w:rsid w:val="00C0573E"/>
    <w:rsid w:val="00C0596A"/>
    <w:rsid w:val="00C05AB4"/>
    <w:rsid w:val="00C05DAF"/>
    <w:rsid w:val="00C06367"/>
    <w:rsid w:val="00C06738"/>
    <w:rsid w:val="00C06E97"/>
    <w:rsid w:val="00C10304"/>
    <w:rsid w:val="00C10409"/>
    <w:rsid w:val="00C108FA"/>
    <w:rsid w:val="00C10950"/>
    <w:rsid w:val="00C10A18"/>
    <w:rsid w:val="00C10AED"/>
    <w:rsid w:val="00C113AC"/>
    <w:rsid w:val="00C11523"/>
    <w:rsid w:val="00C115B5"/>
    <w:rsid w:val="00C116C3"/>
    <w:rsid w:val="00C11CFC"/>
    <w:rsid w:val="00C1218D"/>
    <w:rsid w:val="00C121A6"/>
    <w:rsid w:val="00C121B5"/>
    <w:rsid w:val="00C123D4"/>
    <w:rsid w:val="00C123D6"/>
    <w:rsid w:val="00C12750"/>
    <w:rsid w:val="00C12834"/>
    <w:rsid w:val="00C1294D"/>
    <w:rsid w:val="00C12ABB"/>
    <w:rsid w:val="00C12E81"/>
    <w:rsid w:val="00C12E91"/>
    <w:rsid w:val="00C13246"/>
    <w:rsid w:val="00C136AC"/>
    <w:rsid w:val="00C139B1"/>
    <w:rsid w:val="00C14202"/>
    <w:rsid w:val="00C14481"/>
    <w:rsid w:val="00C144BA"/>
    <w:rsid w:val="00C14580"/>
    <w:rsid w:val="00C1487B"/>
    <w:rsid w:val="00C14E17"/>
    <w:rsid w:val="00C15104"/>
    <w:rsid w:val="00C155FF"/>
    <w:rsid w:val="00C15622"/>
    <w:rsid w:val="00C156BC"/>
    <w:rsid w:val="00C159AC"/>
    <w:rsid w:val="00C16C97"/>
    <w:rsid w:val="00C16ED1"/>
    <w:rsid w:val="00C174D2"/>
    <w:rsid w:val="00C175CE"/>
    <w:rsid w:val="00C178AA"/>
    <w:rsid w:val="00C200F2"/>
    <w:rsid w:val="00C202F1"/>
    <w:rsid w:val="00C20751"/>
    <w:rsid w:val="00C20853"/>
    <w:rsid w:val="00C208E3"/>
    <w:rsid w:val="00C20E51"/>
    <w:rsid w:val="00C20EB4"/>
    <w:rsid w:val="00C211D0"/>
    <w:rsid w:val="00C212D2"/>
    <w:rsid w:val="00C21719"/>
    <w:rsid w:val="00C21D85"/>
    <w:rsid w:val="00C22042"/>
    <w:rsid w:val="00C220D8"/>
    <w:rsid w:val="00C224BF"/>
    <w:rsid w:val="00C22736"/>
    <w:rsid w:val="00C22869"/>
    <w:rsid w:val="00C2298E"/>
    <w:rsid w:val="00C22A34"/>
    <w:rsid w:val="00C22BD9"/>
    <w:rsid w:val="00C23267"/>
    <w:rsid w:val="00C23418"/>
    <w:rsid w:val="00C237AA"/>
    <w:rsid w:val="00C239E6"/>
    <w:rsid w:val="00C23B45"/>
    <w:rsid w:val="00C23CEA"/>
    <w:rsid w:val="00C23E13"/>
    <w:rsid w:val="00C23E31"/>
    <w:rsid w:val="00C240B8"/>
    <w:rsid w:val="00C2432B"/>
    <w:rsid w:val="00C246A4"/>
    <w:rsid w:val="00C24DBD"/>
    <w:rsid w:val="00C25090"/>
    <w:rsid w:val="00C25260"/>
    <w:rsid w:val="00C25A47"/>
    <w:rsid w:val="00C25EA4"/>
    <w:rsid w:val="00C25F70"/>
    <w:rsid w:val="00C26048"/>
    <w:rsid w:val="00C2670C"/>
    <w:rsid w:val="00C267BC"/>
    <w:rsid w:val="00C26BEA"/>
    <w:rsid w:val="00C2720F"/>
    <w:rsid w:val="00C277CA"/>
    <w:rsid w:val="00C27D9B"/>
    <w:rsid w:val="00C27EE1"/>
    <w:rsid w:val="00C27F51"/>
    <w:rsid w:val="00C3046A"/>
    <w:rsid w:val="00C305B4"/>
    <w:rsid w:val="00C30B9B"/>
    <w:rsid w:val="00C30E90"/>
    <w:rsid w:val="00C31224"/>
    <w:rsid w:val="00C3122F"/>
    <w:rsid w:val="00C31444"/>
    <w:rsid w:val="00C31B2D"/>
    <w:rsid w:val="00C31FC5"/>
    <w:rsid w:val="00C3217E"/>
    <w:rsid w:val="00C329F7"/>
    <w:rsid w:val="00C33809"/>
    <w:rsid w:val="00C34399"/>
    <w:rsid w:val="00C35586"/>
    <w:rsid w:val="00C36969"/>
    <w:rsid w:val="00C36E90"/>
    <w:rsid w:val="00C371DD"/>
    <w:rsid w:val="00C37578"/>
    <w:rsid w:val="00C37611"/>
    <w:rsid w:val="00C376AB"/>
    <w:rsid w:val="00C400DC"/>
    <w:rsid w:val="00C40371"/>
    <w:rsid w:val="00C4071F"/>
    <w:rsid w:val="00C40C74"/>
    <w:rsid w:val="00C40D39"/>
    <w:rsid w:val="00C41088"/>
    <w:rsid w:val="00C41293"/>
    <w:rsid w:val="00C412DB"/>
    <w:rsid w:val="00C4154F"/>
    <w:rsid w:val="00C4164D"/>
    <w:rsid w:val="00C41FD6"/>
    <w:rsid w:val="00C4207D"/>
    <w:rsid w:val="00C42262"/>
    <w:rsid w:val="00C423C0"/>
    <w:rsid w:val="00C42780"/>
    <w:rsid w:val="00C42CA7"/>
    <w:rsid w:val="00C42DBE"/>
    <w:rsid w:val="00C42E65"/>
    <w:rsid w:val="00C42EDE"/>
    <w:rsid w:val="00C432A6"/>
    <w:rsid w:val="00C43630"/>
    <w:rsid w:val="00C43793"/>
    <w:rsid w:val="00C44195"/>
    <w:rsid w:val="00C44340"/>
    <w:rsid w:val="00C44407"/>
    <w:rsid w:val="00C44690"/>
    <w:rsid w:val="00C44A60"/>
    <w:rsid w:val="00C44BC1"/>
    <w:rsid w:val="00C4534A"/>
    <w:rsid w:val="00C45401"/>
    <w:rsid w:val="00C4577E"/>
    <w:rsid w:val="00C459D8"/>
    <w:rsid w:val="00C45C62"/>
    <w:rsid w:val="00C45DA8"/>
    <w:rsid w:val="00C46094"/>
    <w:rsid w:val="00C464E3"/>
    <w:rsid w:val="00C46807"/>
    <w:rsid w:val="00C469C5"/>
    <w:rsid w:val="00C4735E"/>
    <w:rsid w:val="00C47612"/>
    <w:rsid w:val="00C47A53"/>
    <w:rsid w:val="00C5016C"/>
    <w:rsid w:val="00C5022A"/>
    <w:rsid w:val="00C5134C"/>
    <w:rsid w:val="00C515FB"/>
    <w:rsid w:val="00C516D0"/>
    <w:rsid w:val="00C518A7"/>
    <w:rsid w:val="00C51BBD"/>
    <w:rsid w:val="00C51C89"/>
    <w:rsid w:val="00C523FE"/>
    <w:rsid w:val="00C5265C"/>
    <w:rsid w:val="00C529D3"/>
    <w:rsid w:val="00C52EF6"/>
    <w:rsid w:val="00C53134"/>
    <w:rsid w:val="00C53A5E"/>
    <w:rsid w:val="00C540B2"/>
    <w:rsid w:val="00C5457C"/>
    <w:rsid w:val="00C546EB"/>
    <w:rsid w:val="00C54B65"/>
    <w:rsid w:val="00C54C6A"/>
    <w:rsid w:val="00C552DB"/>
    <w:rsid w:val="00C5624B"/>
    <w:rsid w:val="00C565EF"/>
    <w:rsid w:val="00C567B6"/>
    <w:rsid w:val="00C56A1D"/>
    <w:rsid w:val="00C56E44"/>
    <w:rsid w:val="00C5795D"/>
    <w:rsid w:val="00C57A6A"/>
    <w:rsid w:val="00C605FE"/>
    <w:rsid w:val="00C6099F"/>
    <w:rsid w:val="00C60AF0"/>
    <w:rsid w:val="00C60E5F"/>
    <w:rsid w:val="00C61016"/>
    <w:rsid w:val="00C616D1"/>
    <w:rsid w:val="00C6195D"/>
    <w:rsid w:val="00C61DF5"/>
    <w:rsid w:val="00C61E02"/>
    <w:rsid w:val="00C61EA1"/>
    <w:rsid w:val="00C62745"/>
    <w:rsid w:val="00C62BEB"/>
    <w:rsid w:val="00C62E1E"/>
    <w:rsid w:val="00C6319B"/>
    <w:rsid w:val="00C6349B"/>
    <w:rsid w:val="00C63A62"/>
    <w:rsid w:val="00C64356"/>
    <w:rsid w:val="00C6478B"/>
    <w:rsid w:val="00C6482F"/>
    <w:rsid w:val="00C64F2D"/>
    <w:rsid w:val="00C65411"/>
    <w:rsid w:val="00C659FC"/>
    <w:rsid w:val="00C65BC1"/>
    <w:rsid w:val="00C65D28"/>
    <w:rsid w:val="00C65DA4"/>
    <w:rsid w:val="00C65F07"/>
    <w:rsid w:val="00C664FA"/>
    <w:rsid w:val="00C66586"/>
    <w:rsid w:val="00C66680"/>
    <w:rsid w:val="00C66FE1"/>
    <w:rsid w:val="00C67238"/>
    <w:rsid w:val="00C67663"/>
    <w:rsid w:val="00C67935"/>
    <w:rsid w:val="00C705BD"/>
    <w:rsid w:val="00C707A3"/>
    <w:rsid w:val="00C70A46"/>
    <w:rsid w:val="00C70B75"/>
    <w:rsid w:val="00C70CA2"/>
    <w:rsid w:val="00C70E7D"/>
    <w:rsid w:val="00C70FE6"/>
    <w:rsid w:val="00C716C6"/>
    <w:rsid w:val="00C71B4E"/>
    <w:rsid w:val="00C71B76"/>
    <w:rsid w:val="00C71E91"/>
    <w:rsid w:val="00C72053"/>
    <w:rsid w:val="00C7212C"/>
    <w:rsid w:val="00C7242E"/>
    <w:rsid w:val="00C724BA"/>
    <w:rsid w:val="00C7257E"/>
    <w:rsid w:val="00C727AE"/>
    <w:rsid w:val="00C727EF"/>
    <w:rsid w:val="00C7289B"/>
    <w:rsid w:val="00C728F8"/>
    <w:rsid w:val="00C72BF2"/>
    <w:rsid w:val="00C72F3E"/>
    <w:rsid w:val="00C72FF5"/>
    <w:rsid w:val="00C73B57"/>
    <w:rsid w:val="00C7433E"/>
    <w:rsid w:val="00C74566"/>
    <w:rsid w:val="00C74996"/>
    <w:rsid w:val="00C752E2"/>
    <w:rsid w:val="00C755B8"/>
    <w:rsid w:val="00C75993"/>
    <w:rsid w:val="00C75CB0"/>
    <w:rsid w:val="00C75D77"/>
    <w:rsid w:val="00C75DCD"/>
    <w:rsid w:val="00C76215"/>
    <w:rsid w:val="00C7657E"/>
    <w:rsid w:val="00C76A4D"/>
    <w:rsid w:val="00C76E6B"/>
    <w:rsid w:val="00C76E6D"/>
    <w:rsid w:val="00C76F4E"/>
    <w:rsid w:val="00C77672"/>
    <w:rsid w:val="00C777F6"/>
    <w:rsid w:val="00C779D3"/>
    <w:rsid w:val="00C77AA1"/>
    <w:rsid w:val="00C77D5D"/>
    <w:rsid w:val="00C80153"/>
    <w:rsid w:val="00C8019A"/>
    <w:rsid w:val="00C801C0"/>
    <w:rsid w:val="00C8085F"/>
    <w:rsid w:val="00C80D3F"/>
    <w:rsid w:val="00C810D7"/>
    <w:rsid w:val="00C8111F"/>
    <w:rsid w:val="00C81289"/>
    <w:rsid w:val="00C81334"/>
    <w:rsid w:val="00C81509"/>
    <w:rsid w:val="00C81847"/>
    <w:rsid w:val="00C81894"/>
    <w:rsid w:val="00C81B9F"/>
    <w:rsid w:val="00C82019"/>
    <w:rsid w:val="00C82058"/>
    <w:rsid w:val="00C8281B"/>
    <w:rsid w:val="00C82B8E"/>
    <w:rsid w:val="00C82BB5"/>
    <w:rsid w:val="00C837A8"/>
    <w:rsid w:val="00C83A25"/>
    <w:rsid w:val="00C84030"/>
    <w:rsid w:val="00C84204"/>
    <w:rsid w:val="00C8445A"/>
    <w:rsid w:val="00C846EF"/>
    <w:rsid w:val="00C85943"/>
    <w:rsid w:val="00C86C37"/>
    <w:rsid w:val="00C86CD9"/>
    <w:rsid w:val="00C86D20"/>
    <w:rsid w:val="00C86D6F"/>
    <w:rsid w:val="00C86EA2"/>
    <w:rsid w:val="00C87165"/>
    <w:rsid w:val="00C8720E"/>
    <w:rsid w:val="00C879CE"/>
    <w:rsid w:val="00C87C05"/>
    <w:rsid w:val="00C87E73"/>
    <w:rsid w:val="00C87F04"/>
    <w:rsid w:val="00C901DB"/>
    <w:rsid w:val="00C9068A"/>
    <w:rsid w:val="00C9068D"/>
    <w:rsid w:val="00C90CD0"/>
    <w:rsid w:val="00C913AF"/>
    <w:rsid w:val="00C91787"/>
    <w:rsid w:val="00C91F8B"/>
    <w:rsid w:val="00C93429"/>
    <w:rsid w:val="00C934B5"/>
    <w:rsid w:val="00C9367C"/>
    <w:rsid w:val="00C939DD"/>
    <w:rsid w:val="00C93B99"/>
    <w:rsid w:val="00C93BBD"/>
    <w:rsid w:val="00C93C4D"/>
    <w:rsid w:val="00C93D2C"/>
    <w:rsid w:val="00C93FC9"/>
    <w:rsid w:val="00C942FA"/>
    <w:rsid w:val="00C947AE"/>
    <w:rsid w:val="00C94B1C"/>
    <w:rsid w:val="00C94CE6"/>
    <w:rsid w:val="00C94D8A"/>
    <w:rsid w:val="00C9504B"/>
    <w:rsid w:val="00C95358"/>
    <w:rsid w:val="00C953CD"/>
    <w:rsid w:val="00C9563B"/>
    <w:rsid w:val="00C9574D"/>
    <w:rsid w:val="00C957B3"/>
    <w:rsid w:val="00C95AD3"/>
    <w:rsid w:val="00C95C8B"/>
    <w:rsid w:val="00C95DB8"/>
    <w:rsid w:val="00C960D1"/>
    <w:rsid w:val="00C96134"/>
    <w:rsid w:val="00C966F8"/>
    <w:rsid w:val="00C967EA"/>
    <w:rsid w:val="00C9690F"/>
    <w:rsid w:val="00C96DFB"/>
    <w:rsid w:val="00C974C8"/>
    <w:rsid w:val="00C9775D"/>
    <w:rsid w:val="00C9783D"/>
    <w:rsid w:val="00C97B91"/>
    <w:rsid w:val="00CA0391"/>
    <w:rsid w:val="00CA08AC"/>
    <w:rsid w:val="00CA0A2D"/>
    <w:rsid w:val="00CA16CB"/>
    <w:rsid w:val="00CA180F"/>
    <w:rsid w:val="00CA18F5"/>
    <w:rsid w:val="00CA1972"/>
    <w:rsid w:val="00CA1D96"/>
    <w:rsid w:val="00CA33A4"/>
    <w:rsid w:val="00CA3CD1"/>
    <w:rsid w:val="00CA3DAF"/>
    <w:rsid w:val="00CA40EF"/>
    <w:rsid w:val="00CA4253"/>
    <w:rsid w:val="00CA4347"/>
    <w:rsid w:val="00CA45AC"/>
    <w:rsid w:val="00CA4626"/>
    <w:rsid w:val="00CA4ABF"/>
    <w:rsid w:val="00CA4E44"/>
    <w:rsid w:val="00CA4F48"/>
    <w:rsid w:val="00CA50C5"/>
    <w:rsid w:val="00CA565E"/>
    <w:rsid w:val="00CA5A5F"/>
    <w:rsid w:val="00CA5AD9"/>
    <w:rsid w:val="00CA638A"/>
    <w:rsid w:val="00CA63A1"/>
    <w:rsid w:val="00CA64EA"/>
    <w:rsid w:val="00CA6536"/>
    <w:rsid w:val="00CA670D"/>
    <w:rsid w:val="00CA7077"/>
    <w:rsid w:val="00CA7509"/>
    <w:rsid w:val="00CA79F3"/>
    <w:rsid w:val="00CA7BD8"/>
    <w:rsid w:val="00CB0384"/>
    <w:rsid w:val="00CB0EF4"/>
    <w:rsid w:val="00CB0F78"/>
    <w:rsid w:val="00CB122A"/>
    <w:rsid w:val="00CB13F4"/>
    <w:rsid w:val="00CB14D4"/>
    <w:rsid w:val="00CB19CA"/>
    <w:rsid w:val="00CB1AE4"/>
    <w:rsid w:val="00CB1C2A"/>
    <w:rsid w:val="00CB1E1C"/>
    <w:rsid w:val="00CB1E88"/>
    <w:rsid w:val="00CB1EB4"/>
    <w:rsid w:val="00CB1FB3"/>
    <w:rsid w:val="00CB241E"/>
    <w:rsid w:val="00CB26F9"/>
    <w:rsid w:val="00CB2764"/>
    <w:rsid w:val="00CB2954"/>
    <w:rsid w:val="00CB2988"/>
    <w:rsid w:val="00CB2F40"/>
    <w:rsid w:val="00CB332D"/>
    <w:rsid w:val="00CB3885"/>
    <w:rsid w:val="00CB3B5C"/>
    <w:rsid w:val="00CB4BD6"/>
    <w:rsid w:val="00CB4F3A"/>
    <w:rsid w:val="00CB5733"/>
    <w:rsid w:val="00CB6148"/>
    <w:rsid w:val="00CB6231"/>
    <w:rsid w:val="00CB675B"/>
    <w:rsid w:val="00CB6CED"/>
    <w:rsid w:val="00CB7265"/>
    <w:rsid w:val="00CB73D9"/>
    <w:rsid w:val="00CB7455"/>
    <w:rsid w:val="00CB745E"/>
    <w:rsid w:val="00CB74FC"/>
    <w:rsid w:val="00CB7741"/>
    <w:rsid w:val="00CC03DD"/>
    <w:rsid w:val="00CC051F"/>
    <w:rsid w:val="00CC07CC"/>
    <w:rsid w:val="00CC0CE8"/>
    <w:rsid w:val="00CC0CED"/>
    <w:rsid w:val="00CC0D42"/>
    <w:rsid w:val="00CC1049"/>
    <w:rsid w:val="00CC15B9"/>
    <w:rsid w:val="00CC2037"/>
    <w:rsid w:val="00CC211B"/>
    <w:rsid w:val="00CC22EF"/>
    <w:rsid w:val="00CC2494"/>
    <w:rsid w:val="00CC2679"/>
    <w:rsid w:val="00CC2C0A"/>
    <w:rsid w:val="00CC2C1B"/>
    <w:rsid w:val="00CC2EFA"/>
    <w:rsid w:val="00CC301C"/>
    <w:rsid w:val="00CC3215"/>
    <w:rsid w:val="00CC337F"/>
    <w:rsid w:val="00CC369A"/>
    <w:rsid w:val="00CC3B3C"/>
    <w:rsid w:val="00CC421E"/>
    <w:rsid w:val="00CC4246"/>
    <w:rsid w:val="00CC42B9"/>
    <w:rsid w:val="00CC43DA"/>
    <w:rsid w:val="00CC4762"/>
    <w:rsid w:val="00CC48D7"/>
    <w:rsid w:val="00CC584B"/>
    <w:rsid w:val="00CC5973"/>
    <w:rsid w:val="00CC5A12"/>
    <w:rsid w:val="00CC5CD9"/>
    <w:rsid w:val="00CC665D"/>
    <w:rsid w:val="00CC707B"/>
    <w:rsid w:val="00CC718E"/>
    <w:rsid w:val="00CC72AB"/>
    <w:rsid w:val="00CC74A3"/>
    <w:rsid w:val="00CC7AA1"/>
    <w:rsid w:val="00CD0002"/>
    <w:rsid w:val="00CD014C"/>
    <w:rsid w:val="00CD0161"/>
    <w:rsid w:val="00CD02B8"/>
    <w:rsid w:val="00CD0651"/>
    <w:rsid w:val="00CD067B"/>
    <w:rsid w:val="00CD0778"/>
    <w:rsid w:val="00CD079A"/>
    <w:rsid w:val="00CD07B8"/>
    <w:rsid w:val="00CD09C7"/>
    <w:rsid w:val="00CD0A2F"/>
    <w:rsid w:val="00CD15C4"/>
    <w:rsid w:val="00CD1682"/>
    <w:rsid w:val="00CD1725"/>
    <w:rsid w:val="00CD1D8D"/>
    <w:rsid w:val="00CD220B"/>
    <w:rsid w:val="00CD22F8"/>
    <w:rsid w:val="00CD22FC"/>
    <w:rsid w:val="00CD2779"/>
    <w:rsid w:val="00CD29A3"/>
    <w:rsid w:val="00CD29DF"/>
    <w:rsid w:val="00CD2A3F"/>
    <w:rsid w:val="00CD2A9D"/>
    <w:rsid w:val="00CD2FCD"/>
    <w:rsid w:val="00CD328C"/>
    <w:rsid w:val="00CD32CF"/>
    <w:rsid w:val="00CD332E"/>
    <w:rsid w:val="00CD3667"/>
    <w:rsid w:val="00CD3D17"/>
    <w:rsid w:val="00CD42C2"/>
    <w:rsid w:val="00CD4E32"/>
    <w:rsid w:val="00CD52B9"/>
    <w:rsid w:val="00CD5392"/>
    <w:rsid w:val="00CD55FC"/>
    <w:rsid w:val="00CD5C55"/>
    <w:rsid w:val="00CD63CA"/>
    <w:rsid w:val="00CD65AE"/>
    <w:rsid w:val="00CD6648"/>
    <w:rsid w:val="00CD67A3"/>
    <w:rsid w:val="00CD6833"/>
    <w:rsid w:val="00CD6848"/>
    <w:rsid w:val="00CD6A42"/>
    <w:rsid w:val="00CD6B25"/>
    <w:rsid w:val="00CD6D63"/>
    <w:rsid w:val="00CD760A"/>
    <w:rsid w:val="00CD798A"/>
    <w:rsid w:val="00CD7A95"/>
    <w:rsid w:val="00CD7B2C"/>
    <w:rsid w:val="00CE03C4"/>
    <w:rsid w:val="00CE06A0"/>
    <w:rsid w:val="00CE090D"/>
    <w:rsid w:val="00CE0C1D"/>
    <w:rsid w:val="00CE0DC3"/>
    <w:rsid w:val="00CE0E42"/>
    <w:rsid w:val="00CE1064"/>
    <w:rsid w:val="00CE11A2"/>
    <w:rsid w:val="00CE1652"/>
    <w:rsid w:val="00CE1A3B"/>
    <w:rsid w:val="00CE1AE7"/>
    <w:rsid w:val="00CE1C75"/>
    <w:rsid w:val="00CE1C82"/>
    <w:rsid w:val="00CE1D3C"/>
    <w:rsid w:val="00CE2064"/>
    <w:rsid w:val="00CE2067"/>
    <w:rsid w:val="00CE207E"/>
    <w:rsid w:val="00CE22C1"/>
    <w:rsid w:val="00CE22E4"/>
    <w:rsid w:val="00CE23C1"/>
    <w:rsid w:val="00CE29A1"/>
    <w:rsid w:val="00CE2CDC"/>
    <w:rsid w:val="00CE3055"/>
    <w:rsid w:val="00CE32D8"/>
    <w:rsid w:val="00CE330B"/>
    <w:rsid w:val="00CE3406"/>
    <w:rsid w:val="00CE348E"/>
    <w:rsid w:val="00CE39E5"/>
    <w:rsid w:val="00CE3E3B"/>
    <w:rsid w:val="00CE3E4F"/>
    <w:rsid w:val="00CE4705"/>
    <w:rsid w:val="00CE48A8"/>
    <w:rsid w:val="00CE4A56"/>
    <w:rsid w:val="00CE4ABF"/>
    <w:rsid w:val="00CE4E2E"/>
    <w:rsid w:val="00CE4F5B"/>
    <w:rsid w:val="00CE581D"/>
    <w:rsid w:val="00CE58D2"/>
    <w:rsid w:val="00CE5A60"/>
    <w:rsid w:val="00CE5ACE"/>
    <w:rsid w:val="00CE6010"/>
    <w:rsid w:val="00CE6198"/>
    <w:rsid w:val="00CE6A61"/>
    <w:rsid w:val="00CE7450"/>
    <w:rsid w:val="00CE76B1"/>
    <w:rsid w:val="00CE7B95"/>
    <w:rsid w:val="00CF000C"/>
    <w:rsid w:val="00CF0635"/>
    <w:rsid w:val="00CF07D6"/>
    <w:rsid w:val="00CF0EA1"/>
    <w:rsid w:val="00CF0FAA"/>
    <w:rsid w:val="00CF1B7C"/>
    <w:rsid w:val="00CF1BC2"/>
    <w:rsid w:val="00CF2257"/>
    <w:rsid w:val="00CF2341"/>
    <w:rsid w:val="00CF2E5A"/>
    <w:rsid w:val="00CF2EB5"/>
    <w:rsid w:val="00CF303C"/>
    <w:rsid w:val="00CF30CF"/>
    <w:rsid w:val="00CF3B57"/>
    <w:rsid w:val="00CF42CB"/>
    <w:rsid w:val="00CF4B69"/>
    <w:rsid w:val="00CF4C73"/>
    <w:rsid w:val="00CF4E3F"/>
    <w:rsid w:val="00CF57F1"/>
    <w:rsid w:val="00CF5CAF"/>
    <w:rsid w:val="00CF5E7C"/>
    <w:rsid w:val="00CF612B"/>
    <w:rsid w:val="00CF66D3"/>
    <w:rsid w:val="00CF6965"/>
    <w:rsid w:val="00CF6A19"/>
    <w:rsid w:val="00CF6A2E"/>
    <w:rsid w:val="00CF734D"/>
    <w:rsid w:val="00CF74AB"/>
    <w:rsid w:val="00CF77A7"/>
    <w:rsid w:val="00CF77E6"/>
    <w:rsid w:val="00CF78EF"/>
    <w:rsid w:val="00CF7926"/>
    <w:rsid w:val="00CF7AFF"/>
    <w:rsid w:val="00CF7CA2"/>
    <w:rsid w:val="00D00549"/>
    <w:rsid w:val="00D007A8"/>
    <w:rsid w:val="00D00AD9"/>
    <w:rsid w:val="00D00E1E"/>
    <w:rsid w:val="00D00E43"/>
    <w:rsid w:val="00D01352"/>
    <w:rsid w:val="00D014B4"/>
    <w:rsid w:val="00D01647"/>
    <w:rsid w:val="00D01D26"/>
    <w:rsid w:val="00D0202B"/>
    <w:rsid w:val="00D029E0"/>
    <w:rsid w:val="00D0300A"/>
    <w:rsid w:val="00D03438"/>
    <w:rsid w:val="00D039CC"/>
    <w:rsid w:val="00D03B58"/>
    <w:rsid w:val="00D03BD1"/>
    <w:rsid w:val="00D03C82"/>
    <w:rsid w:val="00D03F7D"/>
    <w:rsid w:val="00D042F6"/>
    <w:rsid w:val="00D045D5"/>
    <w:rsid w:val="00D0493E"/>
    <w:rsid w:val="00D049A2"/>
    <w:rsid w:val="00D04CDA"/>
    <w:rsid w:val="00D04D65"/>
    <w:rsid w:val="00D04F83"/>
    <w:rsid w:val="00D04FD4"/>
    <w:rsid w:val="00D050E8"/>
    <w:rsid w:val="00D0530B"/>
    <w:rsid w:val="00D05832"/>
    <w:rsid w:val="00D05BB0"/>
    <w:rsid w:val="00D0683F"/>
    <w:rsid w:val="00D0692C"/>
    <w:rsid w:val="00D06A37"/>
    <w:rsid w:val="00D06B37"/>
    <w:rsid w:val="00D06DF1"/>
    <w:rsid w:val="00D06EA5"/>
    <w:rsid w:val="00D0705A"/>
    <w:rsid w:val="00D071BC"/>
    <w:rsid w:val="00D1024F"/>
    <w:rsid w:val="00D102D5"/>
    <w:rsid w:val="00D104A0"/>
    <w:rsid w:val="00D10605"/>
    <w:rsid w:val="00D10699"/>
    <w:rsid w:val="00D106FD"/>
    <w:rsid w:val="00D10D9D"/>
    <w:rsid w:val="00D10F3F"/>
    <w:rsid w:val="00D10F6E"/>
    <w:rsid w:val="00D110E6"/>
    <w:rsid w:val="00D11698"/>
    <w:rsid w:val="00D117E7"/>
    <w:rsid w:val="00D11E1E"/>
    <w:rsid w:val="00D11FB2"/>
    <w:rsid w:val="00D12079"/>
    <w:rsid w:val="00D126B5"/>
    <w:rsid w:val="00D1270B"/>
    <w:rsid w:val="00D12DF2"/>
    <w:rsid w:val="00D13240"/>
    <w:rsid w:val="00D135F4"/>
    <w:rsid w:val="00D13786"/>
    <w:rsid w:val="00D137AF"/>
    <w:rsid w:val="00D137FE"/>
    <w:rsid w:val="00D13ADD"/>
    <w:rsid w:val="00D13AF6"/>
    <w:rsid w:val="00D1459B"/>
    <w:rsid w:val="00D149A1"/>
    <w:rsid w:val="00D14CD5"/>
    <w:rsid w:val="00D1503C"/>
    <w:rsid w:val="00D1522B"/>
    <w:rsid w:val="00D15700"/>
    <w:rsid w:val="00D15B35"/>
    <w:rsid w:val="00D15CB2"/>
    <w:rsid w:val="00D15CC7"/>
    <w:rsid w:val="00D16653"/>
    <w:rsid w:val="00D16867"/>
    <w:rsid w:val="00D16B8A"/>
    <w:rsid w:val="00D16DB8"/>
    <w:rsid w:val="00D16DC5"/>
    <w:rsid w:val="00D17060"/>
    <w:rsid w:val="00D17071"/>
    <w:rsid w:val="00D17120"/>
    <w:rsid w:val="00D17419"/>
    <w:rsid w:val="00D17584"/>
    <w:rsid w:val="00D177B9"/>
    <w:rsid w:val="00D17A40"/>
    <w:rsid w:val="00D17A65"/>
    <w:rsid w:val="00D17BA9"/>
    <w:rsid w:val="00D17BB0"/>
    <w:rsid w:val="00D205BE"/>
    <w:rsid w:val="00D208B8"/>
    <w:rsid w:val="00D20A7F"/>
    <w:rsid w:val="00D20C8F"/>
    <w:rsid w:val="00D20C97"/>
    <w:rsid w:val="00D20CD4"/>
    <w:rsid w:val="00D20E63"/>
    <w:rsid w:val="00D2119A"/>
    <w:rsid w:val="00D21334"/>
    <w:rsid w:val="00D216EC"/>
    <w:rsid w:val="00D2171F"/>
    <w:rsid w:val="00D21AF4"/>
    <w:rsid w:val="00D21C35"/>
    <w:rsid w:val="00D21D12"/>
    <w:rsid w:val="00D21EFA"/>
    <w:rsid w:val="00D22946"/>
    <w:rsid w:val="00D22BE4"/>
    <w:rsid w:val="00D22FC4"/>
    <w:rsid w:val="00D230B1"/>
    <w:rsid w:val="00D234FB"/>
    <w:rsid w:val="00D243B9"/>
    <w:rsid w:val="00D24545"/>
    <w:rsid w:val="00D24DCA"/>
    <w:rsid w:val="00D2502E"/>
    <w:rsid w:val="00D25033"/>
    <w:rsid w:val="00D25D43"/>
    <w:rsid w:val="00D2689E"/>
    <w:rsid w:val="00D26AE4"/>
    <w:rsid w:val="00D26B64"/>
    <w:rsid w:val="00D26CBF"/>
    <w:rsid w:val="00D26FC8"/>
    <w:rsid w:val="00D27081"/>
    <w:rsid w:val="00D273C5"/>
    <w:rsid w:val="00D27562"/>
    <w:rsid w:val="00D300B3"/>
    <w:rsid w:val="00D301A6"/>
    <w:rsid w:val="00D30472"/>
    <w:rsid w:val="00D30740"/>
    <w:rsid w:val="00D3120B"/>
    <w:rsid w:val="00D3193A"/>
    <w:rsid w:val="00D31FDF"/>
    <w:rsid w:val="00D32143"/>
    <w:rsid w:val="00D32AE1"/>
    <w:rsid w:val="00D32B49"/>
    <w:rsid w:val="00D338EE"/>
    <w:rsid w:val="00D33945"/>
    <w:rsid w:val="00D339B7"/>
    <w:rsid w:val="00D33DBD"/>
    <w:rsid w:val="00D34934"/>
    <w:rsid w:val="00D349B6"/>
    <w:rsid w:val="00D349D3"/>
    <w:rsid w:val="00D34A00"/>
    <w:rsid w:val="00D35068"/>
    <w:rsid w:val="00D35105"/>
    <w:rsid w:val="00D3563A"/>
    <w:rsid w:val="00D357D0"/>
    <w:rsid w:val="00D35A01"/>
    <w:rsid w:val="00D35B91"/>
    <w:rsid w:val="00D35BBB"/>
    <w:rsid w:val="00D35DD8"/>
    <w:rsid w:val="00D35E8A"/>
    <w:rsid w:val="00D36DBC"/>
    <w:rsid w:val="00D370DE"/>
    <w:rsid w:val="00D375FF"/>
    <w:rsid w:val="00D3778B"/>
    <w:rsid w:val="00D37A1B"/>
    <w:rsid w:val="00D37A50"/>
    <w:rsid w:val="00D37B85"/>
    <w:rsid w:val="00D37DAF"/>
    <w:rsid w:val="00D40B1C"/>
    <w:rsid w:val="00D40DC5"/>
    <w:rsid w:val="00D412B4"/>
    <w:rsid w:val="00D4138A"/>
    <w:rsid w:val="00D41828"/>
    <w:rsid w:val="00D41E13"/>
    <w:rsid w:val="00D4203F"/>
    <w:rsid w:val="00D423D4"/>
    <w:rsid w:val="00D42495"/>
    <w:rsid w:val="00D426DD"/>
    <w:rsid w:val="00D4284D"/>
    <w:rsid w:val="00D42D0C"/>
    <w:rsid w:val="00D42ECD"/>
    <w:rsid w:val="00D42FB4"/>
    <w:rsid w:val="00D4346E"/>
    <w:rsid w:val="00D434B4"/>
    <w:rsid w:val="00D437FA"/>
    <w:rsid w:val="00D43A1C"/>
    <w:rsid w:val="00D43BAB"/>
    <w:rsid w:val="00D43F38"/>
    <w:rsid w:val="00D446F5"/>
    <w:rsid w:val="00D44B1D"/>
    <w:rsid w:val="00D45328"/>
    <w:rsid w:val="00D4591D"/>
    <w:rsid w:val="00D45F23"/>
    <w:rsid w:val="00D4637B"/>
    <w:rsid w:val="00D4655C"/>
    <w:rsid w:val="00D4685D"/>
    <w:rsid w:val="00D468A5"/>
    <w:rsid w:val="00D46AA8"/>
    <w:rsid w:val="00D47034"/>
    <w:rsid w:val="00D47215"/>
    <w:rsid w:val="00D473FE"/>
    <w:rsid w:val="00D47A40"/>
    <w:rsid w:val="00D47DE3"/>
    <w:rsid w:val="00D47EDA"/>
    <w:rsid w:val="00D5041B"/>
    <w:rsid w:val="00D50693"/>
    <w:rsid w:val="00D50CF7"/>
    <w:rsid w:val="00D51292"/>
    <w:rsid w:val="00D517C9"/>
    <w:rsid w:val="00D51918"/>
    <w:rsid w:val="00D51C3C"/>
    <w:rsid w:val="00D524B1"/>
    <w:rsid w:val="00D530D3"/>
    <w:rsid w:val="00D533F9"/>
    <w:rsid w:val="00D5354C"/>
    <w:rsid w:val="00D5372B"/>
    <w:rsid w:val="00D54173"/>
    <w:rsid w:val="00D54350"/>
    <w:rsid w:val="00D544FD"/>
    <w:rsid w:val="00D55131"/>
    <w:rsid w:val="00D5577E"/>
    <w:rsid w:val="00D559BE"/>
    <w:rsid w:val="00D559C5"/>
    <w:rsid w:val="00D55B25"/>
    <w:rsid w:val="00D56035"/>
    <w:rsid w:val="00D56456"/>
    <w:rsid w:val="00D56557"/>
    <w:rsid w:val="00D57017"/>
    <w:rsid w:val="00D57170"/>
    <w:rsid w:val="00D571A0"/>
    <w:rsid w:val="00D5736B"/>
    <w:rsid w:val="00D57AF5"/>
    <w:rsid w:val="00D57E87"/>
    <w:rsid w:val="00D60106"/>
    <w:rsid w:val="00D60248"/>
    <w:rsid w:val="00D60513"/>
    <w:rsid w:val="00D60D17"/>
    <w:rsid w:val="00D610BC"/>
    <w:rsid w:val="00D613AB"/>
    <w:rsid w:val="00D61687"/>
    <w:rsid w:val="00D617CA"/>
    <w:rsid w:val="00D61EF8"/>
    <w:rsid w:val="00D6258F"/>
    <w:rsid w:val="00D63065"/>
    <w:rsid w:val="00D632EC"/>
    <w:rsid w:val="00D63689"/>
    <w:rsid w:val="00D63915"/>
    <w:rsid w:val="00D63E1B"/>
    <w:rsid w:val="00D64128"/>
    <w:rsid w:val="00D6420B"/>
    <w:rsid w:val="00D644EF"/>
    <w:rsid w:val="00D6486A"/>
    <w:rsid w:val="00D65033"/>
    <w:rsid w:val="00D6506E"/>
    <w:rsid w:val="00D650B3"/>
    <w:rsid w:val="00D65829"/>
    <w:rsid w:val="00D664A2"/>
    <w:rsid w:val="00D6662A"/>
    <w:rsid w:val="00D66C17"/>
    <w:rsid w:val="00D6750C"/>
    <w:rsid w:val="00D6761A"/>
    <w:rsid w:val="00D67ABD"/>
    <w:rsid w:val="00D67AD6"/>
    <w:rsid w:val="00D70382"/>
    <w:rsid w:val="00D70405"/>
    <w:rsid w:val="00D70C2B"/>
    <w:rsid w:val="00D70C2F"/>
    <w:rsid w:val="00D714F6"/>
    <w:rsid w:val="00D71563"/>
    <w:rsid w:val="00D71B88"/>
    <w:rsid w:val="00D71EC6"/>
    <w:rsid w:val="00D71EEB"/>
    <w:rsid w:val="00D72169"/>
    <w:rsid w:val="00D722A3"/>
    <w:rsid w:val="00D72557"/>
    <w:rsid w:val="00D72EE6"/>
    <w:rsid w:val="00D72F89"/>
    <w:rsid w:val="00D7331F"/>
    <w:rsid w:val="00D73393"/>
    <w:rsid w:val="00D73B95"/>
    <w:rsid w:val="00D73CC9"/>
    <w:rsid w:val="00D73ED6"/>
    <w:rsid w:val="00D74295"/>
    <w:rsid w:val="00D749CD"/>
    <w:rsid w:val="00D74AAE"/>
    <w:rsid w:val="00D74EBC"/>
    <w:rsid w:val="00D75568"/>
    <w:rsid w:val="00D75DD0"/>
    <w:rsid w:val="00D761F5"/>
    <w:rsid w:val="00D76509"/>
    <w:rsid w:val="00D76A03"/>
    <w:rsid w:val="00D76C5E"/>
    <w:rsid w:val="00D76D07"/>
    <w:rsid w:val="00D7704D"/>
    <w:rsid w:val="00D7750E"/>
    <w:rsid w:val="00D7790E"/>
    <w:rsid w:val="00D77BCC"/>
    <w:rsid w:val="00D800FE"/>
    <w:rsid w:val="00D802B9"/>
    <w:rsid w:val="00D805D3"/>
    <w:rsid w:val="00D80784"/>
    <w:rsid w:val="00D8087D"/>
    <w:rsid w:val="00D80C54"/>
    <w:rsid w:val="00D81E7B"/>
    <w:rsid w:val="00D81F94"/>
    <w:rsid w:val="00D82113"/>
    <w:rsid w:val="00D822C9"/>
    <w:rsid w:val="00D82732"/>
    <w:rsid w:val="00D8286C"/>
    <w:rsid w:val="00D82A2D"/>
    <w:rsid w:val="00D82B72"/>
    <w:rsid w:val="00D83169"/>
    <w:rsid w:val="00D8347C"/>
    <w:rsid w:val="00D83677"/>
    <w:rsid w:val="00D83D08"/>
    <w:rsid w:val="00D83DAD"/>
    <w:rsid w:val="00D83FE4"/>
    <w:rsid w:val="00D83FF4"/>
    <w:rsid w:val="00D8431C"/>
    <w:rsid w:val="00D843B3"/>
    <w:rsid w:val="00D84905"/>
    <w:rsid w:val="00D84ADA"/>
    <w:rsid w:val="00D84AE9"/>
    <w:rsid w:val="00D84D91"/>
    <w:rsid w:val="00D84E32"/>
    <w:rsid w:val="00D852EC"/>
    <w:rsid w:val="00D8534F"/>
    <w:rsid w:val="00D85896"/>
    <w:rsid w:val="00D85D11"/>
    <w:rsid w:val="00D86065"/>
    <w:rsid w:val="00D861E3"/>
    <w:rsid w:val="00D8677C"/>
    <w:rsid w:val="00D867FF"/>
    <w:rsid w:val="00D86CC4"/>
    <w:rsid w:val="00D87BEA"/>
    <w:rsid w:val="00D87E38"/>
    <w:rsid w:val="00D9021D"/>
    <w:rsid w:val="00D903A3"/>
    <w:rsid w:val="00D9065F"/>
    <w:rsid w:val="00D90888"/>
    <w:rsid w:val="00D90FCA"/>
    <w:rsid w:val="00D911D8"/>
    <w:rsid w:val="00D91310"/>
    <w:rsid w:val="00D9153E"/>
    <w:rsid w:val="00D9180B"/>
    <w:rsid w:val="00D91BE8"/>
    <w:rsid w:val="00D91D62"/>
    <w:rsid w:val="00D91DCA"/>
    <w:rsid w:val="00D91FD0"/>
    <w:rsid w:val="00D92A32"/>
    <w:rsid w:val="00D92C37"/>
    <w:rsid w:val="00D92C42"/>
    <w:rsid w:val="00D92C8E"/>
    <w:rsid w:val="00D930C4"/>
    <w:rsid w:val="00D9342F"/>
    <w:rsid w:val="00D934FE"/>
    <w:rsid w:val="00D937B8"/>
    <w:rsid w:val="00D93BA2"/>
    <w:rsid w:val="00D93CC7"/>
    <w:rsid w:val="00D93DC1"/>
    <w:rsid w:val="00D94158"/>
    <w:rsid w:val="00D94EF8"/>
    <w:rsid w:val="00D959A3"/>
    <w:rsid w:val="00D95BF8"/>
    <w:rsid w:val="00D95E4C"/>
    <w:rsid w:val="00D962C0"/>
    <w:rsid w:val="00D96391"/>
    <w:rsid w:val="00D96BC4"/>
    <w:rsid w:val="00D97032"/>
    <w:rsid w:val="00D974CB"/>
    <w:rsid w:val="00D97EBA"/>
    <w:rsid w:val="00DA04C4"/>
    <w:rsid w:val="00DA0703"/>
    <w:rsid w:val="00DA1A01"/>
    <w:rsid w:val="00DA1CD4"/>
    <w:rsid w:val="00DA20DB"/>
    <w:rsid w:val="00DA27C8"/>
    <w:rsid w:val="00DA2E66"/>
    <w:rsid w:val="00DA2F78"/>
    <w:rsid w:val="00DA3639"/>
    <w:rsid w:val="00DA3922"/>
    <w:rsid w:val="00DA3978"/>
    <w:rsid w:val="00DA3B69"/>
    <w:rsid w:val="00DA3B7E"/>
    <w:rsid w:val="00DA43EB"/>
    <w:rsid w:val="00DA45F5"/>
    <w:rsid w:val="00DA4EA2"/>
    <w:rsid w:val="00DA5326"/>
    <w:rsid w:val="00DA5BC2"/>
    <w:rsid w:val="00DA5D96"/>
    <w:rsid w:val="00DA5F17"/>
    <w:rsid w:val="00DA6318"/>
    <w:rsid w:val="00DA7312"/>
    <w:rsid w:val="00DA7AF2"/>
    <w:rsid w:val="00DA7B1D"/>
    <w:rsid w:val="00DB100A"/>
    <w:rsid w:val="00DB13F0"/>
    <w:rsid w:val="00DB1658"/>
    <w:rsid w:val="00DB1B61"/>
    <w:rsid w:val="00DB1C3C"/>
    <w:rsid w:val="00DB1C4B"/>
    <w:rsid w:val="00DB1C8C"/>
    <w:rsid w:val="00DB2093"/>
    <w:rsid w:val="00DB20D9"/>
    <w:rsid w:val="00DB20F7"/>
    <w:rsid w:val="00DB222E"/>
    <w:rsid w:val="00DB23E9"/>
    <w:rsid w:val="00DB28D1"/>
    <w:rsid w:val="00DB28DB"/>
    <w:rsid w:val="00DB2C4D"/>
    <w:rsid w:val="00DB2ECB"/>
    <w:rsid w:val="00DB4367"/>
    <w:rsid w:val="00DB4ABD"/>
    <w:rsid w:val="00DB4B83"/>
    <w:rsid w:val="00DB502B"/>
    <w:rsid w:val="00DB512F"/>
    <w:rsid w:val="00DB55FE"/>
    <w:rsid w:val="00DB569B"/>
    <w:rsid w:val="00DB5989"/>
    <w:rsid w:val="00DB598D"/>
    <w:rsid w:val="00DB608C"/>
    <w:rsid w:val="00DB6A6E"/>
    <w:rsid w:val="00DB6B49"/>
    <w:rsid w:val="00DB6B86"/>
    <w:rsid w:val="00DB6DD0"/>
    <w:rsid w:val="00DB6E5C"/>
    <w:rsid w:val="00DB7581"/>
    <w:rsid w:val="00DB76FC"/>
    <w:rsid w:val="00DB7FB1"/>
    <w:rsid w:val="00DC00CE"/>
    <w:rsid w:val="00DC00D1"/>
    <w:rsid w:val="00DC0444"/>
    <w:rsid w:val="00DC04F3"/>
    <w:rsid w:val="00DC04F7"/>
    <w:rsid w:val="00DC0728"/>
    <w:rsid w:val="00DC0D1F"/>
    <w:rsid w:val="00DC0FF4"/>
    <w:rsid w:val="00DC1051"/>
    <w:rsid w:val="00DC196A"/>
    <w:rsid w:val="00DC19D6"/>
    <w:rsid w:val="00DC1AF9"/>
    <w:rsid w:val="00DC1B03"/>
    <w:rsid w:val="00DC1F70"/>
    <w:rsid w:val="00DC2029"/>
    <w:rsid w:val="00DC214D"/>
    <w:rsid w:val="00DC242F"/>
    <w:rsid w:val="00DC2478"/>
    <w:rsid w:val="00DC2ECA"/>
    <w:rsid w:val="00DC330C"/>
    <w:rsid w:val="00DC33A5"/>
    <w:rsid w:val="00DC45F8"/>
    <w:rsid w:val="00DC46E7"/>
    <w:rsid w:val="00DC47C3"/>
    <w:rsid w:val="00DC4ADE"/>
    <w:rsid w:val="00DC4C37"/>
    <w:rsid w:val="00DC4F21"/>
    <w:rsid w:val="00DC4F3B"/>
    <w:rsid w:val="00DC5167"/>
    <w:rsid w:val="00DC544B"/>
    <w:rsid w:val="00DC5501"/>
    <w:rsid w:val="00DC5C12"/>
    <w:rsid w:val="00DC5E7A"/>
    <w:rsid w:val="00DC6195"/>
    <w:rsid w:val="00DC6347"/>
    <w:rsid w:val="00DC67F3"/>
    <w:rsid w:val="00DC6FE0"/>
    <w:rsid w:val="00DC72EA"/>
    <w:rsid w:val="00DC76A8"/>
    <w:rsid w:val="00DC789B"/>
    <w:rsid w:val="00DC7B0B"/>
    <w:rsid w:val="00DC7C02"/>
    <w:rsid w:val="00DC7C69"/>
    <w:rsid w:val="00DD07A3"/>
    <w:rsid w:val="00DD0A08"/>
    <w:rsid w:val="00DD10E0"/>
    <w:rsid w:val="00DD12B6"/>
    <w:rsid w:val="00DD1545"/>
    <w:rsid w:val="00DD1AB0"/>
    <w:rsid w:val="00DD264A"/>
    <w:rsid w:val="00DD27AF"/>
    <w:rsid w:val="00DD28CC"/>
    <w:rsid w:val="00DD2991"/>
    <w:rsid w:val="00DD29DC"/>
    <w:rsid w:val="00DD2EB4"/>
    <w:rsid w:val="00DD3032"/>
    <w:rsid w:val="00DD3096"/>
    <w:rsid w:val="00DD3419"/>
    <w:rsid w:val="00DD348F"/>
    <w:rsid w:val="00DD386A"/>
    <w:rsid w:val="00DD391F"/>
    <w:rsid w:val="00DD39BF"/>
    <w:rsid w:val="00DD4080"/>
    <w:rsid w:val="00DD418D"/>
    <w:rsid w:val="00DD425B"/>
    <w:rsid w:val="00DD4431"/>
    <w:rsid w:val="00DD4A3D"/>
    <w:rsid w:val="00DD4A6B"/>
    <w:rsid w:val="00DD4ACB"/>
    <w:rsid w:val="00DD4CD6"/>
    <w:rsid w:val="00DD4EFC"/>
    <w:rsid w:val="00DD51E0"/>
    <w:rsid w:val="00DD56E6"/>
    <w:rsid w:val="00DD5777"/>
    <w:rsid w:val="00DD608B"/>
    <w:rsid w:val="00DD60A4"/>
    <w:rsid w:val="00DD6189"/>
    <w:rsid w:val="00DD657C"/>
    <w:rsid w:val="00DD6CA3"/>
    <w:rsid w:val="00DD6F58"/>
    <w:rsid w:val="00DD7134"/>
    <w:rsid w:val="00DD7148"/>
    <w:rsid w:val="00DD7568"/>
    <w:rsid w:val="00DD764F"/>
    <w:rsid w:val="00DD7763"/>
    <w:rsid w:val="00DD7942"/>
    <w:rsid w:val="00DD7979"/>
    <w:rsid w:val="00DD7A02"/>
    <w:rsid w:val="00DD7C45"/>
    <w:rsid w:val="00DE030C"/>
    <w:rsid w:val="00DE03B5"/>
    <w:rsid w:val="00DE0A1B"/>
    <w:rsid w:val="00DE0CC8"/>
    <w:rsid w:val="00DE0EB8"/>
    <w:rsid w:val="00DE0F75"/>
    <w:rsid w:val="00DE1081"/>
    <w:rsid w:val="00DE1484"/>
    <w:rsid w:val="00DE224D"/>
    <w:rsid w:val="00DE23D9"/>
    <w:rsid w:val="00DE3A63"/>
    <w:rsid w:val="00DE4100"/>
    <w:rsid w:val="00DE48FC"/>
    <w:rsid w:val="00DE4C5C"/>
    <w:rsid w:val="00DE4D75"/>
    <w:rsid w:val="00DE506D"/>
    <w:rsid w:val="00DE5097"/>
    <w:rsid w:val="00DE5507"/>
    <w:rsid w:val="00DE5640"/>
    <w:rsid w:val="00DE56D2"/>
    <w:rsid w:val="00DE595F"/>
    <w:rsid w:val="00DE5A76"/>
    <w:rsid w:val="00DE5CAE"/>
    <w:rsid w:val="00DE5D6C"/>
    <w:rsid w:val="00DE5E18"/>
    <w:rsid w:val="00DE6036"/>
    <w:rsid w:val="00DE6468"/>
    <w:rsid w:val="00DE67B0"/>
    <w:rsid w:val="00DE6E12"/>
    <w:rsid w:val="00DE74EE"/>
    <w:rsid w:val="00DE79DC"/>
    <w:rsid w:val="00DE7DFE"/>
    <w:rsid w:val="00DE7EFB"/>
    <w:rsid w:val="00DF00F5"/>
    <w:rsid w:val="00DF0107"/>
    <w:rsid w:val="00DF0198"/>
    <w:rsid w:val="00DF0C0E"/>
    <w:rsid w:val="00DF0DD5"/>
    <w:rsid w:val="00DF1396"/>
    <w:rsid w:val="00DF1FC8"/>
    <w:rsid w:val="00DF283E"/>
    <w:rsid w:val="00DF28F0"/>
    <w:rsid w:val="00DF34E7"/>
    <w:rsid w:val="00DF367D"/>
    <w:rsid w:val="00DF3DD2"/>
    <w:rsid w:val="00DF42F6"/>
    <w:rsid w:val="00DF4552"/>
    <w:rsid w:val="00DF4736"/>
    <w:rsid w:val="00DF4768"/>
    <w:rsid w:val="00DF4F93"/>
    <w:rsid w:val="00DF5200"/>
    <w:rsid w:val="00DF53ED"/>
    <w:rsid w:val="00DF58C2"/>
    <w:rsid w:val="00DF5962"/>
    <w:rsid w:val="00DF5B40"/>
    <w:rsid w:val="00DF651E"/>
    <w:rsid w:val="00DF65E2"/>
    <w:rsid w:val="00DF67EF"/>
    <w:rsid w:val="00DF6A51"/>
    <w:rsid w:val="00DF6A77"/>
    <w:rsid w:val="00DF6CCB"/>
    <w:rsid w:val="00DF6CE3"/>
    <w:rsid w:val="00DF7289"/>
    <w:rsid w:val="00DF7659"/>
    <w:rsid w:val="00DF7DCE"/>
    <w:rsid w:val="00E000E7"/>
    <w:rsid w:val="00E0048B"/>
    <w:rsid w:val="00E007C0"/>
    <w:rsid w:val="00E007E5"/>
    <w:rsid w:val="00E008A8"/>
    <w:rsid w:val="00E0091E"/>
    <w:rsid w:val="00E00A8A"/>
    <w:rsid w:val="00E00E25"/>
    <w:rsid w:val="00E00ED0"/>
    <w:rsid w:val="00E01191"/>
    <w:rsid w:val="00E018FF"/>
    <w:rsid w:val="00E01CEE"/>
    <w:rsid w:val="00E01E5B"/>
    <w:rsid w:val="00E0220D"/>
    <w:rsid w:val="00E0221B"/>
    <w:rsid w:val="00E030D9"/>
    <w:rsid w:val="00E0312C"/>
    <w:rsid w:val="00E038A3"/>
    <w:rsid w:val="00E03A77"/>
    <w:rsid w:val="00E03A82"/>
    <w:rsid w:val="00E03DE0"/>
    <w:rsid w:val="00E03E07"/>
    <w:rsid w:val="00E03E5F"/>
    <w:rsid w:val="00E041C7"/>
    <w:rsid w:val="00E04214"/>
    <w:rsid w:val="00E045D4"/>
    <w:rsid w:val="00E046A0"/>
    <w:rsid w:val="00E051F0"/>
    <w:rsid w:val="00E05894"/>
    <w:rsid w:val="00E05C1D"/>
    <w:rsid w:val="00E05E70"/>
    <w:rsid w:val="00E05F63"/>
    <w:rsid w:val="00E060BA"/>
    <w:rsid w:val="00E0633B"/>
    <w:rsid w:val="00E06677"/>
    <w:rsid w:val="00E0679D"/>
    <w:rsid w:val="00E068D4"/>
    <w:rsid w:val="00E06B3A"/>
    <w:rsid w:val="00E06C08"/>
    <w:rsid w:val="00E07478"/>
    <w:rsid w:val="00E07AA4"/>
    <w:rsid w:val="00E07E76"/>
    <w:rsid w:val="00E1014C"/>
    <w:rsid w:val="00E10331"/>
    <w:rsid w:val="00E1052C"/>
    <w:rsid w:val="00E107E0"/>
    <w:rsid w:val="00E1090A"/>
    <w:rsid w:val="00E10946"/>
    <w:rsid w:val="00E10D69"/>
    <w:rsid w:val="00E1163E"/>
    <w:rsid w:val="00E117BD"/>
    <w:rsid w:val="00E11A38"/>
    <w:rsid w:val="00E12096"/>
    <w:rsid w:val="00E12734"/>
    <w:rsid w:val="00E129E7"/>
    <w:rsid w:val="00E12B5E"/>
    <w:rsid w:val="00E12E09"/>
    <w:rsid w:val="00E13096"/>
    <w:rsid w:val="00E13494"/>
    <w:rsid w:val="00E138C3"/>
    <w:rsid w:val="00E138F1"/>
    <w:rsid w:val="00E149C9"/>
    <w:rsid w:val="00E14BB3"/>
    <w:rsid w:val="00E14D6E"/>
    <w:rsid w:val="00E151EA"/>
    <w:rsid w:val="00E15355"/>
    <w:rsid w:val="00E15563"/>
    <w:rsid w:val="00E15802"/>
    <w:rsid w:val="00E15814"/>
    <w:rsid w:val="00E1587F"/>
    <w:rsid w:val="00E15973"/>
    <w:rsid w:val="00E15B82"/>
    <w:rsid w:val="00E15D77"/>
    <w:rsid w:val="00E15DC0"/>
    <w:rsid w:val="00E16B04"/>
    <w:rsid w:val="00E17228"/>
    <w:rsid w:val="00E1761D"/>
    <w:rsid w:val="00E179C8"/>
    <w:rsid w:val="00E17A94"/>
    <w:rsid w:val="00E17B83"/>
    <w:rsid w:val="00E17C36"/>
    <w:rsid w:val="00E17FF7"/>
    <w:rsid w:val="00E2022D"/>
    <w:rsid w:val="00E2038E"/>
    <w:rsid w:val="00E2045E"/>
    <w:rsid w:val="00E20649"/>
    <w:rsid w:val="00E20D85"/>
    <w:rsid w:val="00E21740"/>
    <w:rsid w:val="00E2218A"/>
    <w:rsid w:val="00E2228D"/>
    <w:rsid w:val="00E225F1"/>
    <w:rsid w:val="00E22CA5"/>
    <w:rsid w:val="00E230E4"/>
    <w:rsid w:val="00E2310D"/>
    <w:rsid w:val="00E23B31"/>
    <w:rsid w:val="00E23C14"/>
    <w:rsid w:val="00E23E07"/>
    <w:rsid w:val="00E2405E"/>
    <w:rsid w:val="00E241F3"/>
    <w:rsid w:val="00E246BB"/>
    <w:rsid w:val="00E24B86"/>
    <w:rsid w:val="00E24CDE"/>
    <w:rsid w:val="00E25438"/>
    <w:rsid w:val="00E2543E"/>
    <w:rsid w:val="00E25676"/>
    <w:rsid w:val="00E25B52"/>
    <w:rsid w:val="00E26203"/>
    <w:rsid w:val="00E27132"/>
    <w:rsid w:val="00E275D9"/>
    <w:rsid w:val="00E276F1"/>
    <w:rsid w:val="00E277B4"/>
    <w:rsid w:val="00E277C5"/>
    <w:rsid w:val="00E27BC9"/>
    <w:rsid w:val="00E27F88"/>
    <w:rsid w:val="00E303DB"/>
    <w:rsid w:val="00E30600"/>
    <w:rsid w:val="00E30754"/>
    <w:rsid w:val="00E30A98"/>
    <w:rsid w:val="00E30AEC"/>
    <w:rsid w:val="00E30F58"/>
    <w:rsid w:val="00E31354"/>
    <w:rsid w:val="00E315AB"/>
    <w:rsid w:val="00E3181A"/>
    <w:rsid w:val="00E31922"/>
    <w:rsid w:val="00E32097"/>
    <w:rsid w:val="00E324D9"/>
    <w:rsid w:val="00E325F6"/>
    <w:rsid w:val="00E329C1"/>
    <w:rsid w:val="00E32A19"/>
    <w:rsid w:val="00E32B71"/>
    <w:rsid w:val="00E32B7D"/>
    <w:rsid w:val="00E32F20"/>
    <w:rsid w:val="00E333FB"/>
    <w:rsid w:val="00E338E8"/>
    <w:rsid w:val="00E33969"/>
    <w:rsid w:val="00E33A75"/>
    <w:rsid w:val="00E33B9F"/>
    <w:rsid w:val="00E33ECB"/>
    <w:rsid w:val="00E3414F"/>
    <w:rsid w:val="00E34863"/>
    <w:rsid w:val="00E34A0B"/>
    <w:rsid w:val="00E34E28"/>
    <w:rsid w:val="00E350B5"/>
    <w:rsid w:val="00E3514D"/>
    <w:rsid w:val="00E35795"/>
    <w:rsid w:val="00E3583E"/>
    <w:rsid w:val="00E35F35"/>
    <w:rsid w:val="00E3604F"/>
    <w:rsid w:val="00E36374"/>
    <w:rsid w:val="00E36678"/>
    <w:rsid w:val="00E366C5"/>
    <w:rsid w:val="00E36ADC"/>
    <w:rsid w:val="00E36D2C"/>
    <w:rsid w:val="00E36F13"/>
    <w:rsid w:val="00E37A4B"/>
    <w:rsid w:val="00E37E10"/>
    <w:rsid w:val="00E37F30"/>
    <w:rsid w:val="00E408F6"/>
    <w:rsid w:val="00E40A2C"/>
    <w:rsid w:val="00E40D17"/>
    <w:rsid w:val="00E40E67"/>
    <w:rsid w:val="00E40F33"/>
    <w:rsid w:val="00E413A9"/>
    <w:rsid w:val="00E41439"/>
    <w:rsid w:val="00E417E8"/>
    <w:rsid w:val="00E422A2"/>
    <w:rsid w:val="00E42644"/>
    <w:rsid w:val="00E42B9D"/>
    <w:rsid w:val="00E42CE5"/>
    <w:rsid w:val="00E42D36"/>
    <w:rsid w:val="00E433D3"/>
    <w:rsid w:val="00E435B9"/>
    <w:rsid w:val="00E436EC"/>
    <w:rsid w:val="00E43909"/>
    <w:rsid w:val="00E43AF5"/>
    <w:rsid w:val="00E43CBB"/>
    <w:rsid w:val="00E43D4C"/>
    <w:rsid w:val="00E44AD1"/>
    <w:rsid w:val="00E44B0B"/>
    <w:rsid w:val="00E44C49"/>
    <w:rsid w:val="00E44D00"/>
    <w:rsid w:val="00E45151"/>
    <w:rsid w:val="00E4520D"/>
    <w:rsid w:val="00E45681"/>
    <w:rsid w:val="00E457A2"/>
    <w:rsid w:val="00E458A3"/>
    <w:rsid w:val="00E458F2"/>
    <w:rsid w:val="00E45F3F"/>
    <w:rsid w:val="00E45F5C"/>
    <w:rsid w:val="00E4603F"/>
    <w:rsid w:val="00E46068"/>
    <w:rsid w:val="00E462FF"/>
    <w:rsid w:val="00E46A9C"/>
    <w:rsid w:val="00E46B43"/>
    <w:rsid w:val="00E46DA5"/>
    <w:rsid w:val="00E471FB"/>
    <w:rsid w:val="00E47275"/>
    <w:rsid w:val="00E47CB6"/>
    <w:rsid w:val="00E506E1"/>
    <w:rsid w:val="00E50A13"/>
    <w:rsid w:val="00E50E53"/>
    <w:rsid w:val="00E5161C"/>
    <w:rsid w:val="00E5192E"/>
    <w:rsid w:val="00E51F4E"/>
    <w:rsid w:val="00E51FC1"/>
    <w:rsid w:val="00E5220C"/>
    <w:rsid w:val="00E52580"/>
    <w:rsid w:val="00E52676"/>
    <w:rsid w:val="00E527D1"/>
    <w:rsid w:val="00E52FB5"/>
    <w:rsid w:val="00E531E9"/>
    <w:rsid w:val="00E53270"/>
    <w:rsid w:val="00E532EA"/>
    <w:rsid w:val="00E53374"/>
    <w:rsid w:val="00E53586"/>
    <w:rsid w:val="00E535E3"/>
    <w:rsid w:val="00E53AA5"/>
    <w:rsid w:val="00E53C2D"/>
    <w:rsid w:val="00E53D05"/>
    <w:rsid w:val="00E54518"/>
    <w:rsid w:val="00E54676"/>
    <w:rsid w:val="00E54752"/>
    <w:rsid w:val="00E54913"/>
    <w:rsid w:val="00E54968"/>
    <w:rsid w:val="00E549FA"/>
    <w:rsid w:val="00E54A65"/>
    <w:rsid w:val="00E55391"/>
    <w:rsid w:val="00E554D5"/>
    <w:rsid w:val="00E55532"/>
    <w:rsid w:val="00E556AB"/>
    <w:rsid w:val="00E5579C"/>
    <w:rsid w:val="00E558F5"/>
    <w:rsid w:val="00E55B5C"/>
    <w:rsid w:val="00E55C09"/>
    <w:rsid w:val="00E5632C"/>
    <w:rsid w:val="00E566FB"/>
    <w:rsid w:val="00E56B2B"/>
    <w:rsid w:val="00E57320"/>
    <w:rsid w:val="00E57334"/>
    <w:rsid w:val="00E57665"/>
    <w:rsid w:val="00E57AFC"/>
    <w:rsid w:val="00E57F25"/>
    <w:rsid w:val="00E602EF"/>
    <w:rsid w:val="00E60484"/>
    <w:rsid w:val="00E60688"/>
    <w:rsid w:val="00E60870"/>
    <w:rsid w:val="00E60CC3"/>
    <w:rsid w:val="00E613EA"/>
    <w:rsid w:val="00E61EE0"/>
    <w:rsid w:val="00E61F93"/>
    <w:rsid w:val="00E61FF9"/>
    <w:rsid w:val="00E620DF"/>
    <w:rsid w:val="00E6217B"/>
    <w:rsid w:val="00E62348"/>
    <w:rsid w:val="00E6247C"/>
    <w:rsid w:val="00E62638"/>
    <w:rsid w:val="00E62728"/>
    <w:rsid w:val="00E63191"/>
    <w:rsid w:val="00E6351C"/>
    <w:rsid w:val="00E635BE"/>
    <w:rsid w:val="00E63CB1"/>
    <w:rsid w:val="00E63FAC"/>
    <w:rsid w:val="00E63FE8"/>
    <w:rsid w:val="00E6464E"/>
    <w:rsid w:val="00E6475B"/>
    <w:rsid w:val="00E648C5"/>
    <w:rsid w:val="00E64AD1"/>
    <w:rsid w:val="00E65CC2"/>
    <w:rsid w:val="00E66351"/>
    <w:rsid w:val="00E6651B"/>
    <w:rsid w:val="00E665FC"/>
    <w:rsid w:val="00E66A31"/>
    <w:rsid w:val="00E66A7D"/>
    <w:rsid w:val="00E66BBF"/>
    <w:rsid w:val="00E66D78"/>
    <w:rsid w:val="00E66FD1"/>
    <w:rsid w:val="00E670EC"/>
    <w:rsid w:val="00E6714C"/>
    <w:rsid w:val="00E671FD"/>
    <w:rsid w:val="00E67288"/>
    <w:rsid w:val="00E67374"/>
    <w:rsid w:val="00E67457"/>
    <w:rsid w:val="00E674EF"/>
    <w:rsid w:val="00E6762E"/>
    <w:rsid w:val="00E6774F"/>
    <w:rsid w:val="00E67B51"/>
    <w:rsid w:val="00E704D0"/>
    <w:rsid w:val="00E70AD1"/>
    <w:rsid w:val="00E70BBE"/>
    <w:rsid w:val="00E70C75"/>
    <w:rsid w:val="00E71215"/>
    <w:rsid w:val="00E71440"/>
    <w:rsid w:val="00E71475"/>
    <w:rsid w:val="00E719CA"/>
    <w:rsid w:val="00E71A75"/>
    <w:rsid w:val="00E71B41"/>
    <w:rsid w:val="00E7211D"/>
    <w:rsid w:val="00E725CE"/>
    <w:rsid w:val="00E72A67"/>
    <w:rsid w:val="00E72C1F"/>
    <w:rsid w:val="00E72C2F"/>
    <w:rsid w:val="00E733A5"/>
    <w:rsid w:val="00E73A68"/>
    <w:rsid w:val="00E741FA"/>
    <w:rsid w:val="00E74385"/>
    <w:rsid w:val="00E743B3"/>
    <w:rsid w:val="00E74417"/>
    <w:rsid w:val="00E74705"/>
    <w:rsid w:val="00E74738"/>
    <w:rsid w:val="00E74795"/>
    <w:rsid w:val="00E74A4A"/>
    <w:rsid w:val="00E74B56"/>
    <w:rsid w:val="00E74C00"/>
    <w:rsid w:val="00E74F67"/>
    <w:rsid w:val="00E75316"/>
    <w:rsid w:val="00E755D3"/>
    <w:rsid w:val="00E75969"/>
    <w:rsid w:val="00E75C91"/>
    <w:rsid w:val="00E75F3B"/>
    <w:rsid w:val="00E75F92"/>
    <w:rsid w:val="00E76AAA"/>
    <w:rsid w:val="00E76E6F"/>
    <w:rsid w:val="00E770F6"/>
    <w:rsid w:val="00E7750A"/>
    <w:rsid w:val="00E7763D"/>
    <w:rsid w:val="00E777DE"/>
    <w:rsid w:val="00E77B2C"/>
    <w:rsid w:val="00E77D41"/>
    <w:rsid w:val="00E803D0"/>
    <w:rsid w:val="00E8049E"/>
    <w:rsid w:val="00E8053D"/>
    <w:rsid w:val="00E8084D"/>
    <w:rsid w:val="00E80D8A"/>
    <w:rsid w:val="00E80FAA"/>
    <w:rsid w:val="00E80FF9"/>
    <w:rsid w:val="00E8184D"/>
    <w:rsid w:val="00E81941"/>
    <w:rsid w:val="00E819D9"/>
    <w:rsid w:val="00E81EF0"/>
    <w:rsid w:val="00E825E1"/>
    <w:rsid w:val="00E82C6E"/>
    <w:rsid w:val="00E82D52"/>
    <w:rsid w:val="00E832AD"/>
    <w:rsid w:val="00E832B5"/>
    <w:rsid w:val="00E836AB"/>
    <w:rsid w:val="00E836EF"/>
    <w:rsid w:val="00E83893"/>
    <w:rsid w:val="00E83AD5"/>
    <w:rsid w:val="00E83B81"/>
    <w:rsid w:val="00E83CB3"/>
    <w:rsid w:val="00E846C1"/>
    <w:rsid w:val="00E848C2"/>
    <w:rsid w:val="00E84BE9"/>
    <w:rsid w:val="00E84F57"/>
    <w:rsid w:val="00E85184"/>
    <w:rsid w:val="00E8579C"/>
    <w:rsid w:val="00E8595B"/>
    <w:rsid w:val="00E85CB6"/>
    <w:rsid w:val="00E85D0F"/>
    <w:rsid w:val="00E86660"/>
    <w:rsid w:val="00E867BE"/>
    <w:rsid w:val="00E8685F"/>
    <w:rsid w:val="00E86E13"/>
    <w:rsid w:val="00E87674"/>
    <w:rsid w:val="00E90288"/>
    <w:rsid w:val="00E90789"/>
    <w:rsid w:val="00E90D5C"/>
    <w:rsid w:val="00E91627"/>
    <w:rsid w:val="00E91A37"/>
    <w:rsid w:val="00E91B0E"/>
    <w:rsid w:val="00E923E5"/>
    <w:rsid w:val="00E9252F"/>
    <w:rsid w:val="00E928E8"/>
    <w:rsid w:val="00E92B51"/>
    <w:rsid w:val="00E92E41"/>
    <w:rsid w:val="00E92EF5"/>
    <w:rsid w:val="00E92F79"/>
    <w:rsid w:val="00E93157"/>
    <w:rsid w:val="00E9386D"/>
    <w:rsid w:val="00E93896"/>
    <w:rsid w:val="00E93C0F"/>
    <w:rsid w:val="00E93C29"/>
    <w:rsid w:val="00E93DB7"/>
    <w:rsid w:val="00E9412C"/>
    <w:rsid w:val="00E941E4"/>
    <w:rsid w:val="00E94A85"/>
    <w:rsid w:val="00E94BF7"/>
    <w:rsid w:val="00E951B5"/>
    <w:rsid w:val="00E95B80"/>
    <w:rsid w:val="00E96B54"/>
    <w:rsid w:val="00E96BBF"/>
    <w:rsid w:val="00E96F62"/>
    <w:rsid w:val="00E971A0"/>
    <w:rsid w:val="00E9728B"/>
    <w:rsid w:val="00E97614"/>
    <w:rsid w:val="00E976C8"/>
    <w:rsid w:val="00E97A2B"/>
    <w:rsid w:val="00E97A3F"/>
    <w:rsid w:val="00E97E57"/>
    <w:rsid w:val="00E97F09"/>
    <w:rsid w:val="00EA0311"/>
    <w:rsid w:val="00EA0492"/>
    <w:rsid w:val="00EA0738"/>
    <w:rsid w:val="00EA0ED9"/>
    <w:rsid w:val="00EA10C1"/>
    <w:rsid w:val="00EA1609"/>
    <w:rsid w:val="00EA19CD"/>
    <w:rsid w:val="00EA1ADA"/>
    <w:rsid w:val="00EA1C0E"/>
    <w:rsid w:val="00EA1E7D"/>
    <w:rsid w:val="00EA1F15"/>
    <w:rsid w:val="00EA2303"/>
    <w:rsid w:val="00EA2414"/>
    <w:rsid w:val="00EA24A2"/>
    <w:rsid w:val="00EA2548"/>
    <w:rsid w:val="00EA2975"/>
    <w:rsid w:val="00EA2B10"/>
    <w:rsid w:val="00EA2CFE"/>
    <w:rsid w:val="00EA2D19"/>
    <w:rsid w:val="00EA3411"/>
    <w:rsid w:val="00EA36F3"/>
    <w:rsid w:val="00EA377D"/>
    <w:rsid w:val="00EA4149"/>
    <w:rsid w:val="00EA4271"/>
    <w:rsid w:val="00EA4697"/>
    <w:rsid w:val="00EA4834"/>
    <w:rsid w:val="00EA4A8B"/>
    <w:rsid w:val="00EA4C57"/>
    <w:rsid w:val="00EA592A"/>
    <w:rsid w:val="00EA5D9C"/>
    <w:rsid w:val="00EA5ED5"/>
    <w:rsid w:val="00EA60FD"/>
    <w:rsid w:val="00EA62D8"/>
    <w:rsid w:val="00EA6BCC"/>
    <w:rsid w:val="00EA6EAE"/>
    <w:rsid w:val="00EA6EC0"/>
    <w:rsid w:val="00EA713D"/>
    <w:rsid w:val="00EA7631"/>
    <w:rsid w:val="00EA7945"/>
    <w:rsid w:val="00EB0163"/>
    <w:rsid w:val="00EB076A"/>
    <w:rsid w:val="00EB0A4E"/>
    <w:rsid w:val="00EB0F2D"/>
    <w:rsid w:val="00EB1050"/>
    <w:rsid w:val="00EB11B1"/>
    <w:rsid w:val="00EB12BB"/>
    <w:rsid w:val="00EB1408"/>
    <w:rsid w:val="00EB17B8"/>
    <w:rsid w:val="00EB1943"/>
    <w:rsid w:val="00EB1B66"/>
    <w:rsid w:val="00EB2380"/>
    <w:rsid w:val="00EB2636"/>
    <w:rsid w:val="00EB289F"/>
    <w:rsid w:val="00EB2B72"/>
    <w:rsid w:val="00EB383E"/>
    <w:rsid w:val="00EB3F19"/>
    <w:rsid w:val="00EB3FE9"/>
    <w:rsid w:val="00EB40F7"/>
    <w:rsid w:val="00EB414E"/>
    <w:rsid w:val="00EB4813"/>
    <w:rsid w:val="00EB4B57"/>
    <w:rsid w:val="00EB579C"/>
    <w:rsid w:val="00EB57F6"/>
    <w:rsid w:val="00EB5A0F"/>
    <w:rsid w:val="00EB5D85"/>
    <w:rsid w:val="00EB6D17"/>
    <w:rsid w:val="00EB6DB0"/>
    <w:rsid w:val="00EB6EA2"/>
    <w:rsid w:val="00EB6FA7"/>
    <w:rsid w:val="00EB7074"/>
    <w:rsid w:val="00EB7319"/>
    <w:rsid w:val="00EB7DE2"/>
    <w:rsid w:val="00EC058B"/>
    <w:rsid w:val="00EC0785"/>
    <w:rsid w:val="00EC0794"/>
    <w:rsid w:val="00EC0842"/>
    <w:rsid w:val="00EC099A"/>
    <w:rsid w:val="00EC0C52"/>
    <w:rsid w:val="00EC1378"/>
    <w:rsid w:val="00EC1A32"/>
    <w:rsid w:val="00EC1AB1"/>
    <w:rsid w:val="00EC1F21"/>
    <w:rsid w:val="00EC2698"/>
    <w:rsid w:val="00EC277C"/>
    <w:rsid w:val="00EC2965"/>
    <w:rsid w:val="00EC2C3C"/>
    <w:rsid w:val="00EC3461"/>
    <w:rsid w:val="00EC347E"/>
    <w:rsid w:val="00EC381E"/>
    <w:rsid w:val="00EC38B8"/>
    <w:rsid w:val="00EC3B7B"/>
    <w:rsid w:val="00EC3E28"/>
    <w:rsid w:val="00EC4293"/>
    <w:rsid w:val="00EC4306"/>
    <w:rsid w:val="00EC4934"/>
    <w:rsid w:val="00EC5001"/>
    <w:rsid w:val="00EC503B"/>
    <w:rsid w:val="00EC5719"/>
    <w:rsid w:val="00EC5AF8"/>
    <w:rsid w:val="00EC5F03"/>
    <w:rsid w:val="00EC5FDF"/>
    <w:rsid w:val="00EC62E0"/>
    <w:rsid w:val="00EC67B6"/>
    <w:rsid w:val="00EC687B"/>
    <w:rsid w:val="00EC6B5E"/>
    <w:rsid w:val="00EC6E5E"/>
    <w:rsid w:val="00EC700C"/>
    <w:rsid w:val="00EC77CC"/>
    <w:rsid w:val="00EC79BA"/>
    <w:rsid w:val="00EC7AEE"/>
    <w:rsid w:val="00ED027D"/>
    <w:rsid w:val="00ED0C2D"/>
    <w:rsid w:val="00ED0F50"/>
    <w:rsid w:val="00ED1075"/>
    <w:rsid w:val="00ED1122"/>
    <w:rsid w:val="00ED12ED"/>
    <w:rsid w:val="00ED14DC"/>
    <w:rsid w:val="00ED18A0"/>
    <w:rsid w:val="00ED197D"/>
    <w:rsid w:val="00ED199E"/>
    <w:rsid w:val="00ED1B20"/>
    <w:rsid w:val="00ED1BFD"/>
    <w:rsid w:val="00ED1FF2"/>
    <w:rsid w:val="00ED20AC"/>
    <w:rsid w:val="00ED2148"/>
    <w:rsid w:val="00ED2429"/>
    <w:rsid w:val="00ED2BC7"/>
    <w:rsid w:val="00ED34FC"/>
    <w:rsid w:val="00ED360E"/>
    <w:rsid w:val="00ED361C"/>
    <w:rsid w:val="00ED377B"/>
    <w:rsid w:val="00ED3BDC"/>
    <w:rsid w:val="00ED40E1"/>
    <w:rsid w:val="00ED423B"/>
    <w:rsid w:val="00ED42B0"/>
    <w:rsid w:val="00ED47B5"/>
    <w:rsid w:val="00ED4C63"/>
    <w:rsid w:val="00ED5A4D"/>
    <w:rsid w:val="00ED5AC0"/>
    <w:rsid w:val="00ED5C80"/>
    <w:rsid w:val="00ED70C4"/>
    <w:rsid w:val="00ED7485"/>
    <w:rsid w:val="00ED748E"/>
    <w:rsid w:val="00ED76B3"/>
    <w:rsid w:val="00ED79C6"/>
    <w:rsid w:val="00ED7A1A"/>
    <w:rsid w:val="00ED7B76"/>
    <w:rsid w:val="00EE025A"/>
    <w:rsid w:val="00EE0A02"/>
    <w:rsid w:val="00EE0CD3"/>
    <w:rsid w:val="00EE0CE4"/>
    <w:rsid w:val="00EE1193"/>
    <w:rsid w:val="00EE16A5"/>
    <w:rsid w:val="00EE16F0"/>
    <w:rsid w:val="00EE1703"/>
    <w:rsid w:val="00EE1BA7"/>
    <w:rsid w:val="00EE1C58"/>
    <w:rsid w:val="00EE1D67"/>
    <w:rsid w:val="00EE1EE2"/>
    <w:rsid w:val="00EE20A8"/>
    <w:rsid w:val="00EE217A"/>
    <w:rsid w:val="00EE2561"/>
    <w:rsid w:val="00EE258D"/>
    <w:rsid w:val="00EE26E6"/>
    <w:rsid w:val="00EE2905"/>
    <w:rsid w:val="00EE297E"/>
    <w:rsid w:val="00EE2A62"/>
    <w:rsid w:val="00EE2D71"/>
    <w:rsid w:val="00EE2D7A"/>
    <w:rsid w:val="00EE31AF"/>
    <w:rsid w:val="00EE36AF"/>
    <w:rsid w:val="00EE38DC"/>
    <w:rsid w:val="00EE3D35"/>
    <w:rsid w:val="00EE3FE8"/>
    <w:rsid w:val="00EE4787"/>
    <w:rsid w:val="00EE48DC"/>
    <w:rsid w:val="00EE497B"/>
    <w:rsid w:val="00EE4C96"/>
    <w:rsid w:val="00EE4D1F"/>
    <w:rsid w:val="00EE5195"/>
    <w:rsid w:val="00EE51D4"/>
    <w:rsid w:val="00EE58CD"/>
    <w:rsid w:val="00EE5CF7"/>
    <w:rsid w:val="00EE5F87"/>
    <w:rsid w:val="00EE6052"/>
    <w:rsid w:val="00EE62E1"/>
    <w:rsid w:val="00EE6743"/>
    <w:rsid w:val="00EE6C2E"/>
    <w:rsid w:val="00EE707B"/>
    <w:rsid w:val="00EE74DC"/>
    <w:rsid w:val="00EE764B"/>
    <w:rsid w:val="00EF0138"/>
    <w:rsid w:val="00EF013B"/>
    <w:rsid w:val="00EF02DF"/>
    <w:rsid w:val="00EF07B2"/>
    <w:rsid w:val="00EF0856"/>
    <w:rsid w:val="00EF0B7C"/>
    <w:rsid w:val="00EF0E51"/>
    <w:rsid w:val="00EF10A6"/>
    <w:rsid w:val="00EF12C3"/>
    <w:rsid w:val="00EF2713"/>
    <w:rsid w:val="00EF2D63"/>
    <w:rsid w:val="00EF3049"/>
    <w:rsid w:val="00EF31B2"/>
    <w:rsid w:val="00EF34B4"/>
    <w:rsid w:val="00EF351E"/>
    <w:rsid w:val="00EF41A1"/>
    <w:rsid w:val="00EF4290"/>
    <w:rsid w:val="00EF4F70"/>
    <w:rsid w:val="00EF52E2"/>
    <w:rsid w:val="00EF5303"/>
    <w:rsid w:val="00EF54D3"/>
    <w:rsid w:val="00EF56BE"/>
    <w:rsid w:val="00EF57DC"/>
    <w:rsid w:val="00EF58D9"/>
    <w:rsid w:val="00EF5B8A"/>
    <w:rsid w:val="00EF5FEF"/>
    <w:rsid w:val="00EF6273"/>
    <w:rsid w:val="00EF62A5"/>
    <w:rsid w:val="00EF6DCE"/>
    <w:rsid w:val="00EF74B7"/>
    <w:rsid w:val="00EF77B2"/>
    <w:rsid w:val="00EF783F"/>
    <w:rsid w:val="00EF7CA0"/>
    <w:rsid w:val="00EF7CCB"/>
    <w:rsid w:val="00EF7EDE"/>
    <w:rsid w:val="00EF7FF4"/>
    <w:rsid w:val="00F003B0"/>
    <w:rsid w:val="00F004EC"/>
    <w:rsid w:val="00F00802"/>
    <w:rsid w:val="00F0081E"/>
    <w:rsid w:val="00F0090A"/>
    <w:rsid w:val="00F019FE"/>
    <w:rsid w:val="00F01A52"/>
    <w:rsid w:val="00F01D45"/>
    <w:rsid w:val="00F02086"/>
    <w:rsid w:val="00F02251"/>
    <w:rsid w:val="00F022AB"/>
    <w:rsid w:val="00F024EA"/>
    <w:rsid w:val="00F0261F"/>
    <w:rsid w:val="00F02D34"/>
    <w:rsid w:val="00F03068"/>
    <w:rsid w:val="00F031B5"/>
    <w:rsid w:val="00F04FE1"/>
    <w:rsid w:val="00F058DD"/>
    <w:rsid w:val="00F0625B"/>
    <w:rsid w:val="00F06303"/>
    <w:rsid w:val="00F065CD"/>
    <w:rsid w:val="00F067CD"/>
    <w:rsid w:val="00F06C73"/>
    <w:rsid w:val="00F06D2E"/>
    <w:rsid w:val="00F0728A"/>
    <w:rsid w:val="00F07343"/>
    <w:rsid w:val="00F07972"/>
    <w:rsid w:val="00F07C9F"/>
    <w:rsid w:val="00F1022B"/>
    <w:rsid w:val="00F1028E"/>
    <w:rsid w:val="00F10C5B"/>
    <w:rsid w:val="00F11084"/>
    <w:rsid w:val="00F1194C"/>
    <w:rsid w:val="00F11A6B"/>
    <w:rsid w:val="00F11CFA"/>
    <w:rsid w:val="00F123F9"/>
    <w:rsid w:val="00F1252F"/>
    <w:rsid w:val="00F1255A"/>
    <w:rsid w:val="00F125E7"/>
    <w:rsid w:val="00F12808"/>
    <w:rsid w:val="00F128C8"/>
    <w:rsid w:val="00F12EE7"/>
    <w:rsid w:val="00F132C5"/>
    <w:rsid w:val="00F133E5"/>
    <w:rsid w:val="00F1342A"/>
    <w:rsid w:val="00F13EAD"/>
    <w:rsid w:val="00F14536"/>
    <w:rsid w:val="00F14632"/>
    <w:rsid w:val="00F14ABE"/>
    <w:rsid w:val="00F14E8A"/>
    <w:rsid w:val="00F150B7"/>
    <w:rsid w:val="00F152F5"/>
    <w:rsid w:val="00F156F2"/>
    <w:rsid w:val="00F15776"/>
    <w:rsid w:val="00F15828"/>
    <w:rsid w:val="00F158F9"/>
    <w:rsid w:val="00F15960"/>
    <w:rsid w:val="00F15A16"/>
    <w:rsid w:val="00F173D0"/>
    <w:rsid w:val="00F1754F"/>
    <w:rsid w:val="00F1755B"/>
    <w:rsid w:val="00F176AA"/>
    <w:rsid w:val="00F1794F"/>
    <w:rsid w:val="00F17A4A"/>
    <w:rsid w:val="00F17EB6"/>
    <w:rsid w:val="00F20299"/>
    <w:rsid w:val="00F202F1"/>
    <w:rsid w:val="00F20683"/>
    <w:rsid w:val="00F20978"/>
    <w:rsid w:val="00F209D1"/>
    <w:rsid w:val="00F20A8C"/>
    <w:rsid w:val="00F20C41"/>
    <w:rsid w:val="00F20E82"/>
    <w:rsid w:val="00F20F13"/>
    <w:rsid w:val="00F214D5"/>
    <w:rsid w:val="00F21517"/>
    <w:rsid w:val="00F229B6"/>
    <w:rsid w:val="00F22B71"/>
    <w:rsid w:val="00F22BE0"/>
    <w:rsid w:val="00F22EA1"/>
    <w:rsid w:val="00F2303B"/>
    <w:rsid w:val="00F2357A"/>
    <w:rsid w:val="00F23D0C"/>
    <w:rsid w:val="00F23E1B"/>
    <w:rsid w:val="00F23EA5"/>
    <w:rsid w:val="00F24132"/>
    <w:rsid w:val="00F24437"/>
    <w:rsid w:val="00F24517"/>
    <w:rsid w:val="00F247EF"/>
    <w:rsid w:val="00F25005"/>
    <w:rsid w:val="00F25341"/>
    <w:rsid w:val="00F25445"/>
    <w:rsid w:val="00F254F7"/>
    <w:rsid w:val="00F25731"/>
    <w:rsid w:val="00F25887"/>
    <w:rsid w:val="00F26468"/>
    <w:rsid w:val="00F2658D"/>
    <w:rsid w:val="00F26805"/>
    <w:rsid w:val="00F26ECE"/>
    <w:rsid w:val="00F27279"/>
    <w:rsid w:val="00F272BE"/>
    <w:rsid w:val="00F274FB"/>
    <w:rsid w:val="00F276D1"/>
    <w:rsid w:val="00F276ED"/>
    <w:rsid w:val="00F278CD"/>
    <w:rsid w:val="00F27A98"/>
    <w:rsid w:val="00F27BCA"/>
    <w:rsid w:val="00F27E0C"/>
    <w:rsid w:val="00F3004F"/>
    <w:rsid w:val="00F300AE"/>
    <w:rsid w:val="00F30444"/>
    <w:rsid w:val="00F30C35"/>
    <w:rsid w:val="00F30CA0"/>
    <w:rsid w:val="00F30E88"/>
    <w:rsid w:val="00F30F26"/>
    <w:rsid w:val="00F30F79"/>
    <w:rsid w:val="00F3102E"/>
    <w:rsid w:val="00F3111E"/>
    <w:rsid w:val="00F312FB"/>
    <w:rsid w:val="00F31757"/>
    <w:rsid w:val="00F31E2D"/>
    <w:rsid w:val="00F31E54"/>
    <w:rsid w:val="00F32048"/>
    <w:rsid w:val="00F326D0"/>
    <w:rsid w:val="00F32A6A"/>
    <w:rsid w:val="00F32E9C"/>
    <w:rsid w:val="00F33253"/>
    <w:rsid w:val="00F3349C"/>
    <w:rsid w:val="00F33559"/>
    <w:rsid w:val="00F3358A"/>
    <w:rsid w:val="00F33800"/>
    <w:rsid w:val="00F33946"/>
    <w:rsid w:val="00F34D0A"/>
    <w:rsid w:val="00F35344"/>
    <w:rsid w:val="00F354B8"/>
    <w:rsid w:val="00F35501"/>
    <w:rsid w:val="00F35DEE"/>
    <w:rsid w:val="00F36307"/>
    <w:rsid w:val="00F3639D"/>
    <w:rsid w:val="00F363BB"/>
    <w:rsid w:val="00F36641"/>
    <w:rsid w:val="00F36777"/>
    <w:rsid w:val="00F36E64"/>
    <w:rsid w:val="00F36EE4"/>
    <w:rsid w:val="00F37000"/>
    <w:rsid w:val="00F370D1"/>
    <w:rsid w:val="00F370F1"/>
    <w:rsid w:val="00F37194"/>
    <w:rsid w:val="00F371AC"/>
    <w:rsid w:val="00F373F6"/>
    <w:rsid w:val="00F37663"/>
    <w:rsid w:val="00F376F7"/>
    <w:rsid w:val="00F3788E"/>
    <w:rsid w:val="00F37ECC"/>
    <w:rsid w:val="00F4002B"/>
    <w:rsid w:val="00F40977"/>
    <w:rsid w:val="00F40F2F"/>
    <w:rsid w:val="00F41024"/>
    <w:rsid w:val="00F41845"/>
    <w:rsid w:val="00F41D1D"/>
    <w:rsid w:val="00F42237"/>
    <w:rsid w:val="00F4226F"/>
    <w:rsid w:val="00F4281A"/>
    <w:rsid w:val="00F428DA"/>
    <w:rsid w:val="00F429A7"/>
    <w:rsid w:val="00F42AA3"/>
    <w:rsid w:val="00F42DDF"/>
    <w:rsid w:val="00F42FF6"/>
    <w:rsid w:val="00F43614"/>
    <w:rsid w:val="00F438F8"/>
    <w:rsid w:val="00F4406D"/>
    <w:rsid w:val="00F440BE"/>
    <w:rsid w:val="00F442A4"/>
    <w:rsid w:val="00F444FE"/>
    <w:rsid w:val="00F446BF"/>
    <w:rsid w:val="00F44DAE"/>
    <w:rsid w:val="00F44FEC"/>
    <w:rsid w:val="00F45049"/>
    <w:rsid w:val="00F45051"/>
    <w:rsid w:val="00F45179"/>
    <w:rsid w:val="00F45237"/>
    <w:rsid w:val="00F45E1D"/>
    <w:rsid w:val="00F46232"/>
    <w:rsid w:val="00F46293"/>
    <w:rsid w:val="00F463E5"/>
    <w:rsid w:val="00F4641F"/>
    <w:rsid w:val="00F4698B"/>
    <w:rsid w:val="00F469DB"/>
    <w:rsid w:val="00F46AF9"/>
    <w:rsid w:val="00F46DBB"/>
    <w:rsid w:val="00F46E38"/>
    <w:rsid w:val="00F471FF"/>
    <w:rsid w:val="00F47223"/>
    <w:rsid w:val="00F47338"/>
    <w:rsid w:val="00F476E5"/>
    <w:rsid w:val="00F47914"/>
    <w:rsid w:val="00F47A6A"/>
    <w:rsid w:val="00F50BF5"/>
    <w:rsid w:val="00F51246"/>
    <w:rsid w:val="00F512C7"/>
    <w:rsid w:val="00F51451"/>
    <w:rsid w:val="00F514D8"/>
    <w:rsid w:val="00F5153E"/>
    <w:rsid w:val="00F516E3"/>
    <w:rsid w:val="00F51A35"/>
    <w:rsid w:val="00F526BF"/>
    <w:rsid w:val="00F52A4C"/>
    <w:rsid w:val="00F52C3C"/>
    <w:rsid w:val="00F52CFB"/>
    <w:rsid w:val="00F52F25"/>
    <w:rsid w:val="00F533E8"/>
    <w:rsid w:val="00F53663"/>
    <w:rsid w:val="00F53747"/>
    <w:rsid w:val="00F53769"/>
    <w:rsid w:val="00F53890"/>
    <w:rsid w:val="00F53A16"/>
    <w:rsid w:val="00F53D45"/>
    <w:rsid w:val="00F53D6E"/>
    <w:rsid w:val="00F53EE2"/>
    <w:rsid w:val="00F540F5"/>
    <w:rsid w:val="00F541A9"/>
    <w:rsid w:val="00F548ED"/>
    <w:rsid w:val="00F5494A"/>
    <w:rsid w:val="00F54D2C"/>
    <w:rsid w:val="00F54FE1"/>
    <w:rsid w:val="00F55040"/>
    <w:rsid w:val="00F5581B"/>
    <w:rsid w:val="00F55C4D"/>
    <w:rsid w:val="00F562CD"/>
    <w:rsid w:val="00F565D6"/>
    <w:rsid w:val="00F56991"/>
    <w:rsid w:val="00F56A76"/>
    <w:rsid w:val="00F56E6F"/>
    <w:rsid w:val="00F570E3"/>
    <w:rsid w:val="00F57137"/>
    <w:rsid w:val="00F57250"/>
    <w:rsid w:val="00F57490"/>
    <w:rsid w:val="00F57523"/>
    <w:rsid w:val="00F57A0B"/>
    <w:rsid w:val="00F57B1E"/>
    <w:rsid w:val="00F57C06"/>
    <w:rsid w:val="00F57EE4"/>
    <w:rsid w:val="00F600BB"/>
    <w:rsid w:val="00F60C6C"/>
    <w:rsid w:val="00F60DFF"/>
    <w:rsid w:val="00F60F83"/>
    <w:rsid w:val="00F611C2"/>
    <w:rsid w:val="00F616AD"/>
    <w:rsid w:val="00F616CC"/>
    <w:rsid w:val="00F61837"/>
    <w:rsid w:val="00F61AC1"/>
    <w:rsid w:val="00F61B97"/>
    <w:rsid w:val="00F61EBC"/>
    <w:rsid w:val="00F620AF"/>
    <w:rsid w:val="00F6280F"/>
    <w:rsid w:val="00F63614"/>
    <w:rsid w:val="00F6363B"/>
    <w:rsid w:val="00F63B23"/>
    <w:rsid w:val="00F64009"/>
    <w:rsid w:val="00F64198"/>
    <w:rsid w:val="00F6424B"/>
    <w:rsid w:val="00F6426D"/>
    <w:rsid w:val="00F642DA"/>
    <w:rsid w:val="00F64731"/>
    <w:rsid w:val="00F6480E"/>
    <w:rsid w:val="00F64A43"/>
    <w:rsid w:val="00F64A81"/>
    <w:rsid w:val="00F65B3F"/>
    <w:rsid w:val="00F662E0"/>
    <w:rsid w:val="00F668CC"/>
    <w:rsid w:val="00F66A08"/>
    <w:rsid w:val="00F66B83"/>
    <w:rsid w:val="00F67153"/>
    <w:rsid w:val="00F6739E"/>
    <w:rsid w:val="00F675CF"/>
    <w:rsid w:val="00F676D7"/>
    <w:rsid w:val="00F6778F"/>
    <w:rsid w:val="00F6794F"/>
    <w:rsid w:val="00F6795D"/>
    <w:rsid w:val="00F67B39"/>
    <w:rsid w:val="00F701A5"/>
    <w:rsid w:val="00F70378"/>
    <w:rsid w:val="00F70508"/>
    <w:rsid w:val="00F7080B"/>
    <w:rsid w:val="00F708AC"/>
    <w:rsid w:val="00F708F3"/>
    <w:rsid w:val="00F70B21"/>
    <w:rsid w:val="00F70D7B"/>
    <w:rsid w:val="00F70FD5"/>
    <w:rsid w:val="00F711D8"/>
    <w:rsid w:val="00F71529"/>
    <w:rsid w:val="00F7178F"/>
    <w:rsid w:val="00F719B7"/>
    <w:rsid w:val="00F71AE2"/>
    <w:rsid w:val="00F71BB4"/>
    <w:rsid w:val="00F71E70"/>
    <w:rsid w:val="00F723A7"/>
    <w:rsid w:val="00F72829"/>
    <w:rsid w:val="00F728B5"/>
    <w:rsid w:val="00F73738"/>
    <w:rsid w:val="00F738D7"/>
    <w:rsid w:val="00F73922"/>
    <w:rsid w:val="00F73A0B"/>
    <w:rsid w:val="00F73A13"/>
    <w:rsid w:val="00F740BD"/>
    <w:rsid w:val="00F741F0"/>
    <w:rsid w:val="00F74437"/>
    <w:rsid w:val="00F744B0"/>
    <w:rsid w:val="00F74562"/>
    <w:rsid w:val="00F74604"/>
    <w:rsid w:val="00F74728"/>
    <w:rsid w:val="00F74D0B"/>
    <w:rsid w:val="00F74D9F"/>
    <w:rsid w:val="00F74DB3"/>
    <w:rsid w:val="00F75312"/>
    <w:rsid w:val="00F758AD"/>
    <w:rsid w:val="00F75C0C"/>
    <w:rsid w:val="00F76232"/>
    <w:rsid w:val="00F764AC"/>
    <w:rsid w:val="00F766C7"/>
    <w:rsid w:val="00F76DCF"/>
    <w:rsid w:val="00F7774A"/>
    <w:rsid w:val="00F77858"/>
    <w:rsid w:val="00F77B60"/>
    <w:rsid w:val="00F802BD"/>
    <w:rsid w:val="00F802D8"/>
    <w:rsid w:val="00F80AD5"/>
    <w:rsid w:val="00F811F0"/>
    <w:rsid w:val="00F813C5"/>
    <w:rsid w:val="00F81891"/>
    <w:rsid w:val="00F819ED"/>
    <w:rsid w:val="00F81B7A"/>
    <w:rsid w:val="00F81BD1"/>
    <w:rsid w:val="00F81F51"/>
    <w:rsid w:val="00F820C6"/>
    <w:rsid w:val="00F82301"/>
    <w:rsid w:val="00F82912"/>
    <w:rsid w:val="00F82B9D"/>
    <w:rsid w:val="00F82DB3"/>
    <w:rsid w:val="00F8368D"/>
    <w:rsid w:val="00F83729"/>
    <w:rsid w:val="00F83BC1"/>
    <w:rsid w:val="00F84483"/>
    <w:rsid w:val="00F848BE"/>
    <w:rsid w:val="00F84944"/>
    <w:rsid w:val="00F849D2"/>
    <w:rsid w:val="00F84CA8"/>
    <w:rsid w:val="00F850F9"/>
    <w:rsid w:val="00F85246"/>
    <w:rsid w:val="00F85444"/>
    <w:rsid w:val="00F855DE"/>
    <w:rsid w:val="00F85977"/>
    <w:rsid w:val="00F85A4E"/>
    <w:rsid w:val="00F85B98"/>
    <w:rsid w:val="00F85D9D"/>
    <w:rsid w:val="00F85DA9"/>
    <w:rsid w:val="00F85E09"/>
    <w:rsid w:val="00F85ED3"/>
    <w:rsid w:val="00F86C03"/>
    <w:rsid w:val="00F86C7D"/>
    <w:rsid w:val="00F86F9C"/>
    <w:rsid w:val="00F87169"/>
    <w:rsid w:val="00F8732F"/>
    <w:rsid w:val="00F8786C"/>
    <w:rsid w:val="00F87EE1"/>
    <w:rsid w:val="00F90253"/>
    <w:rsid w:val="00F904A5"/>
    <w:rsid w:val="00F909BA"/>
    <w:rsid w:val="00F90A2C"/>
    <w:rsid w:val="00F90CF9"/>
    <w:rsid w:val="00F90E4C"/>
    <w:rsid w:val="00F91199"/>
    <w:rsid w:val="00F920ED"/>
    <w:rsid w:val="00F9222B"/>
    <w:rsid w:val="00F92497"/>
    <w:rsid w:val="00F92A46"/>
    <w:rsid w:val="00F92BE8"/>
    <w:rsid w:val="00F92C88"/>
    <w:rsid w:val="00F932B2"/>
    <w:rsid w:val="00F932C6"/>
    <w:rsid w:val="00F93386"/>
    <w:rsid w:val="00F93BF4"/>
    <w:rsid w:val="00F93C64"/>
    <w:rsid w:val="00F9445C"/>
    <w:rsid w:val="00F94470"/>
    <w:rsid w:val="00F94550"/>
    <w:rsid w:val="00F94996"/>
    <w:rsid w:val="00F94A8D"/>
    <w:rsid w:val="00F94AF3"/>
    <w:rsid w:val="00F95801"/>
    <w:rsid w:val="00F95A49"/>
    <w:rsid w:val="00F95B6F"/>
    <w:rsid w:val="00F95EF0"/>
    <w:rsid w:val="00F96458"/>
    <w:rsid w:val="00F96915"/>
    <w:rsid w:val="00F976B5"/>
    <w:rsid w:val="00F97A04"/>
    <w:rsid w:val="00F97A57"/>
    <w:rsid w:val="00F97F2C"/>
    <w:rsid w:val="00FA01DB"/>
    <w:rsid w:val="00FA0F66"/>
    <w:rsid w:val="00FA1218"/>
    <w:rsid w:val="00FA191F"/>
    <w:rsid w:val="00FA192D"/>
    <w:rsid w:val="00FA1EB4"/>
    <w:rsid w:val="00FA217F"/>
    <w:rsid w:val="00FA2456"/>
    <w:rsid w:val="00FA2A60"/>
    <w:rsid w:val="00FA2D73"/>
    <w:rsid w:val="00FA34CB"/>
    <w:rsid w:val="00FA390F"/>
    <w:rsid w:val="00FA3B2A"/>
    <w:rsid w:val="00FA3BFE"/>
    <w:rsid w:val="00FA4351"/>
    <w:rsid w:val="00FA4466"/>
    <w:rsid w:val="00FA4E19"/>
    <w:rsid w:val="00FA5194"/>
    <w:rsid w:val="00FA5402"/>
    <w:rsid w:val="00FA5708"/>
    <w:rsid w:val="00FA5A24"/>
    <w:rsid w:val="00FA5D25"/>
    <w:rsid w:val="00FA6789"/>
    <w:rsid w:val="00FA6C25"/>
    <w:rsid w:val="00FA6C48"/>
    <w:rsid w:val="00FA6F5E"/>
    <w:rsid w:val="00FA6FC4"/>
    <w:rsid w:val="00FA6FF7"/>
    <w:rsid w:val="00FA7358"/>
    <w:rsid w:val="00FA74DC"/>
    <w:rsid w:val="00FA7800"/>
    <w:rsid w:val="00FA7F1B"/>
    <w:rsid w:val="00FA7F44"/>
    <w:rsid w:val="00FB034C"/>
    <w:rsid w:val="00FB09B3"/>
    <w:rsid w:val="00FB0A50"/>
    <w:rsid w:val="00FB0DBB"/>
    <w:rsid w:val="00FB11F5"/>
    <w:rsid w:val="00FB15E8"/>
    <w:rsid w:val="00FB16C9"/>
    <w:rsid w:val="00FB1C11"/>
    <w:rsid w:val="00FB1D13"/>
    <w:rsid w:val="00FB24E1"/>
    <w:rsid w:val="00FB26FA"/>
    <w:rsid w:val="00FB2B11"/>
    <w:rsid w:val="00FB2C6D"/>
    <w:rsid w:val="00FB2EB5"/>
    <w:rsid w:val="00FB3A07"/>
    <w:rsid w:val="00FB3C6F"/>
    <w:rsid w:val="00FB44A1"/>
    <w:rsid w:val="00FB4BF8"/>
    <w:rsid w:val="00FB5104"/>
    <w:rsid w:val="00FB5534"/>
    <w:rsid w:val="00FB56F5"/>
    <w:rsid w:val="00FB5A4F"/>
    <w:rsid w:val="00FB5B24"/>
    <w:rsid w:val="00FB5EF5"/>
    <w:rsid w:val="00FB6578"/>
    <w:rsid w:val="00FB665C"/>
    <w:rsid w:val="00FB69E9"/>
    <w:rsid w:val="00FB6C45"/>
    <w:rsid w:val="00FB6C67"/>
    <w:rsid w:val="00FB6E24"/>
    <w:rsid w:val="00FB728E"/>
    <w:rsid w:val="00FC02E8"/>
    <w:rsid w:val="00FC0439"/>
    <w:rsid w:val="00FC0584"/>
    <w:rsid w:val="00FC0E6C"/>
    <w:rsid w:val="00FC0E98"/>
    <w:rsid w:val="00FC0EC4"/>
    <w:rsid w:val="00FC122B"/>
    <w:rsid w:val="00FC1462"/>
    <w:rsid w:val="00FC1A1A"/>
    <w:rsid w:val="00FC1AAF"/>
    <w:rsid w:val="00FC1AD0"/>
    <w:rsid w:val="00FC1DCF"/>
    <w:rsid w:val="00FC219D"/>
    <w:rsid w:val="00FC25D5"/>
    <w:rsid w:val="00FC2A66"/>
    <w:rsid w:val="00FC2DB5"/>
    <w:rsid w:val="00FC2EFE"/>
    <w:rsid w:val="00FC301C"/>
    <w:rsid w:val="00FC3263"/>
    <w:rsid w:val="00FC35CA"/>
    <w:rsid w:val="00FC3806"/>
    <w:rsid w:val="00FC42F7"/>
    <w:rsid w:val="00FC43A9"/>
    <w:rsid w:val="00FC4D6D"/>
    <w:rsid w:val="00FC51C5"/>
    <w:rsid w:val="00FC5827"/>
    <w:rsid w:val="00FC5C79"/>
    <w:rsid w:val="00FC5D63"/>
    <w:rsid w:val="00FC5E39"/>
    <w:rsid w:val="00FC6066"/>
    <w:rsid w:val="00FC646B"/>
    <w:rsid w:val="00FC6795"/>
    <w:rsid w:val="00FC693F"/>
    <w:rsid w:val="00FC6963"/>
    <w:rsid w:val="00FC6B5C"/>
    <w:rsid w:val="00FC6D35"/>
    <w:rsid w:val="00FC709D"/>
    <w:rsid w:val="00FC70E7"/>
    <w:rsid w:val="00FC7105"/>
    <w:rsid w:val="00FC75F0"/>
    <w:rsid w:val="00FC7D88"/>
    <w:rsid w:val="00FC7EE9"/>
    <w:rsid w:val="00FC7FEB"/>
    <w:rsid w:val="00FD01D0"/>
    <w:rsid w:val="00FD01EA"/>
    <w:rsid w:val="00FD02C2"/>
    <w:rsid w:val="00FD06DF"/>
    <w:rsid w:val="00FD0A34"/>
    <w:rsid w:val="00FD0BD0"/>
    <w:rsid w:val="00FD0D58"/>
    <w:rsid w:val="00FD0EF1"/>
    <w:rsid w:val="00FD1104"/>
    <w:rsid w:val="00FD1208"/>
    <w:rsid w:val="00FD18CD"/>
    <w:rsid w:val="00FD1EF2"/>
    <w:rsid w:val="00FD2218"/>
    <w:rsid w:val="00FD299D"/>
    <w:rsid w:val="00FD325C"/>
    <w:rsid w:val="00FD327E"/>
    <w:rsid w:val="00FD3AEE"/>
    <w:rsid w:val="00FD4101"/>
    <w:rsid w:val="00FD4117"/>
    <w:rsid w:val="00FD4718"/>
    <w:rsid w:val="00FD4A61"/>
    <w:rsid w:val="00FD4D08"/>
    <w:rsid w:val="00FD4DAF"/>
    <w:rsid w:val="00FD54C5"/>
    <w:rsid w:val="00FD56AB"/>
    <w:rsid w:val="00FD58F7"/>
    <w:rsid w:val="00FD5B38"/>
    <w:rsid w:val="00FD5EF9"/>
    <w:rsid w:val="00FD669E"/>
    <w:rsid w:val="00FD70FA"/>
    <w:rsid w:val="00FD7F80"/>
    <w:rsid w:val="00FE00E4"/>
    <w:rsid w:val="00FE031D"/>
    <w:rsid w:val="00FE0437"/>
    <w:rsid w:val="00FE05CE"/>
    <w:rsid w:val="00FE05E8"/>
    <w:rsid w:val="00FE0817"/>
    <w:rsid w:val="00FE0AD3"/>
    <w:rsid w:val="00FE0AEA"/>
    <w:rsid w:val="00FE139A"/>
    <w:rsid w:val="00FE14C9"/>
    <w:rsid w:val="00FE28D9"/>
    <w:rsid w:val="00FE2C46"/>
    <w:rsid w:val="00FE3166"/>
    <w:rsid w:val="00FE360C"/>
    <w:rsid w:val="00FE398C"/>
    <w:rsid w:val="00FE3A4A"/>
    <w:rsid w:val="00FE3D3A"/>
    <w:rsid w:val="00FE3E76"/>
    <w:rsid w:val="00FE3ECA"/>
    <w:rsid w:val="00FE40A9"/>
    <w:rsid w:val="00FE4538"/>
    <w:rsid w:val="00FE4891"/>
    <w:rsid w:val="00FE4A63"/>
    <w:rsid w:val="00FE4C03"/>
    <w:rsid w:val="00FE52A2"/>
    <w:rsid w:val="00FE5484"/>
    <w:rsid w:val="00FE5714"/>
    <w:rsid w:val="00FE58AF"/>
    <w:rsid w:val="00FE5DAD"/>
    <w:rsid w:val="00FE5DF6"/>
    <w:rsid w:val="00FE61A7"/>
    <w:rsid w:val="00FE6587"/>
    <w:rsid w:val="00FE6702"/>
    <w:rsid w:val="00FE6773"/>
    <w:rsid w:val="00FE68F1"/>
    <w:rsid w:val="00FE6AD1"/>
    <w:rsid w:val="00FE6F52"/>
    <w:rsid w:val="00FE73B3"/>
    <w:rsid w:val="00FE7A2A"/>
    <w:rsid w:val="00FE7AF1"/>
    <w:rsid w:val="00FE7F45"/>
    <w:rsid w:val="00FF00AF"/>
    <w:rsid w:val="00FF03EB"/>
    <w:rsid w:val="00FF05B6"/>
    <w:rsid w:val="00FF1625"/>
    <w:rsid w:val="00FF1B56"/>
    <w:rsid w:val="00FF1DC7"/>
    <w:rsid w:val="00FF2048"/>
    <w:rsid w:val="00FF24A3"/>
    <w:rsid w:val="00FF25C9"/>
    <w:rsid w:val="00FF264A"/>
    <w:rsid w:val="00FF2782"/>
    <w:rsid w:val="00FF30A2"/>
    <w:rsid w:val="00FF30D7"/>
    <w:rsid w:val="00FF32AA"/>
    <w:rsid w:val="00FF348E"/>
    <w:rsid w:val="00FF354A"/>
    <w:rsid w:val="00FF3A91"/>
    <w:rsid w:val="00FF4203"/>
    <w:rsid w:val="00FF45AE"/>
    <w:rsid w:val="00FF45E1"/>
    <w:rsid w:val="00FF46A8"/>
    <w:rsid w:val="00FF473A"/>
    <w:rsid w:val="00FF47E1"/>
    <w:rsid w:val="00FF49BF"/>
    <w:rsid w:val="00FF4B99"/>
    <w:rsid w:val="00FF4D61"/>
    <w:rsid w:val="00FF4F50"/>
    <w:rsid w:val="00FF50B6"/>
    <w:rsid w:val="00FF53B9"/>
    <w:rsid w:val="00FF563B"/>
    <w:rsid w:val="00FF5C67"/>
    <w:rsid w:val="00FF5D30"/>
    <w:rsid w:val="00FF6092"/>
    <w:rsid w:val="00FF634E"/>
    <w:rsid w:val="00FF6946"/>
    <w:rsid w:val="00FF6AF0"/>
    <w:rsid w:val="00FF716E"/>
    <w:rsid w:val="00FF7232"/>
    <w:rsid w:val="00F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BC057"/>
  <w15:docId w15:val="{9BC35856-2A75-49A8-8C04-F348F0BD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0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2502E"/>
    <w:pPr>
      <w:keepNext/>
      <w:suppressAutoHyphens/>
      <w:ind w:firstLine="425"/>
      <w:jc w:val="both"/>
      <w:outlineLvl w:val="0"/>
    </w:pPr>
    <w:rPr>
      <w:b/>
      <w:sz w:val="28"/>
      <w:szCs w:val="20"/>
    </w:rPr>
  </w:style>
  <w:style w:type="paragraph" w:styleId="2">
    <w:name w:val="heading 2"/>
    <w:basedOn w:val="a"/>
    <w:next w:val="a"/>
    <w:link w:val="20"/>
    <w:qFormat/>
    <w:rsid w:val="00D2502E"/>
    <w:pPr>
      <w:ind w:firstLine="426"/>
      <w:outlineLvl w:val="1"/>
    </w:pPr>
    <w:rPr>
      <w:b/>
      <w:bCs/>
    </w:rPr>
  </w:style>
  <w:style w:type="paragraph" w:styleId="3">
    <w:name w:val="heading 3"/>
    <w:basedOn w:val="a"/>
    <w:next w:val="a"/>
    <w:link w:val="30"/>
    <w:qFormat/>
    <w:rsid w:val="00D2502E"/>
    <w:pPr>
      <w:keepNext/>
      <w:widowControl w:val="0"/>
      <w:jc w:val="center"/>
      <w:outlineLvl w:val="2"/>
    </w:pPr>
    <w:rPr>
      <w:szCs w:val="20"/>
    </w:rPr>
  </w:style>
  <w:style w:type="paragraph" w:styleId="4">
    <w:name w:val="heading 4"/>
    <w:basedOn w:val="a"/>
    <w:next w:val="a"/>
    <w:link w:val="40"/>
    <w:qFormat/>
    <w:rsid w:val="00D2502E"/>
    <w:pPr>
      <w:keepNext/>
      <w:ind w:firstLine="425"/>
      <w:jc w:val="both"/>
      <w:outlineLvl w:val="3"/>
    </w:pPr>
    <w:rPr>
      <w:i/>
      <w:iCs/>
    </w:rPr>
  </w:style>
  <w:style w:type="paragraph" w:styleId="5">
    <w:name w:val="heading 5"/>
    <w:basedOn w:val="a"/>
    <w:next w:val="a"/>
    <w:link w:val="50"/>
    <w:qFormat/>
    <w:rsid w:val="00D2502E"/>
    <w:pPr>
      <w:keepNext/>
      <w:outlineLvl w:val="4"/>
    </w:pPr>
    <w:rPr>
      <w:i/>
      <w:iCs/>
    </w:rPr>
  </w:style>
  <w:style w:type="paragraph" w:styleId="6">
    <w:name w:val="heading 6"/>
    <w:basedOn w:val="a"/>
    <w:next w:val="a"/>
    <w:link w:val="60"/>
    <w:qFormat/>
    <w:rsid w:val="00D2502E"/>
    <w:pPr>
      <w:keepNext/>
      <w:ind w:left="2127" w:firstLine="709"/>
      <w:outlineLvl w:val="5"/>
    </w:pPr>
    <w:rPr>
      <w:b/>
      <w:bCs/>
    </w:rPr>
  </w:style>
  <w:style w:type="paragraph" w:styleId="7">
    <w:name w:val="heading 7"/>
    <w:basedOn w:val="a"/>
    <w:next w:val="a"/>
    <w:link w:val="70"/>
    <w:qFormat/>
    <w:rsid w:val="00D2502E"/>
    <w:pPr>
      <w:keepNext/>
      <w:tabs>
        <w:tab w:val="num" w:pos="0"/>
      </w:tabs>
      <w:spacing w:line="235" w:lineRule="auto"/>
      <w:ind w:firstLine="425"/>
      <w:jc w:val="both"/>
      <w:outlineLvl w:val="6"/>
    </w:pPr>
    <w:rPr>
      <w:b/>
      <w:i/>
      <w:iCs/>
    </w:rPr>
  </w:style>
  <w:style w:type="paragraph" w:styleId="8">
    <w:name w:val="heading 8"/>
    <w:basedOn w:val="a"/>
    <w:next w:val="a"/>
    <w:link w:val="80"/>
    <w:qFormat/>
    <w:rsid w:val="00D2502E"/>
    <w:pPr>
      <w:keepNext/>
      <w:ind w:firstLine="709"/>
      <w:outlineLvl w:val="7"/>
    </w:pPr>
    <w:rPr>
      <w:b/>
      <w:bCs/>
      <w:i/>
      <w:iCs/>
    </w:rPr>
  </w:style>
  <w:style w:type="paragraph" w:styleId="9">
    <w:name w:val="heading 9"/>
    <w:basedOn w:val="a"/>
    <w:next w:val="a"/>
    <w:link w:val="90"/>
    <w:qFormat/>
    <w:rsid w:val="00D2502E"/>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502E"/>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9"/>
    <w:rsid w:val="00D2502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D2502E"/>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9"/>
    <w:rsid w:val="00D2502E"/>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uiPriority w:val="99"/>
    <w:rsid w:val="00D2502E"/>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uiPriority w:val="99"/>
    <w:rsid w:val="00D2502E"/>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9"/>
    <w:rsid w:val="00D2502E"/>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uiPriority w:val="99"/>
    <w:rsid w:val="00D2502E"/>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uiPriority w:val="99"/>
    <w:rsid w:val="00D2502E"/>
    <w:rPr>
      <w:rFonts w:ascii="Times New Roman" w:eastAsia="Times New Roman" w:hAnsi="Times New Roman" w:cs="Times New Roman"/>
      <w:b/>
      <w:bCs/>
      <w:sz w:val="24"/>
      <w:szCs w:val="24"/>
      <w:lang w:eastAsia="ru-RU"/>
    </w:rPr>
  </w:style>
  <w:style w:type="paragraph" w:styleId="21">
    <w:name w:val="Body Text Indent 2"/>
    <w:basedOn w:val="a"/>
    <w:link w:val="22"/>
    <w:rsid w:val="00D2502E"/>
    <w:pPr>
      <w:ind w:firstLine="720"/>
      <w:jc w:val="both"/>
    </w:pPr>
    <w:rPr>
      <w:szCs w:val="20"/>
    </w:rPr>
  </w:style>
  <w:style w:type="character" w:customStyle="1" w:styleId="22">
    <w:name w:val="Основной текст с отступом 2 Знак"/>
    <w:basedOn w:val="a0"/>
    <w:link w:val="21"/>
    <w:uiPriority w:val="99"/>
    <w:rsid w:val="00D2502E"/>
    <w:rPr>
      <w:rFonts w:ascii="Times New Roman" w:eastAsia="Times New Roman" w:hAnsi="Times New Roman" w:cs="Times New Roman"/>
      <w:sz w:val="24"/>
      <w:szCs w:val="20"/>
      <w:lang w:eastAsia="ru-RU"/>
    </w:rPr>
  </w:style>
  <w:style w:type="paragraph" w:styleId="31">
    <w:name w:val="Body Text Indent 3"/>
    <w:basedOn w:val="a"/>
    <w:link w:val="32"/>
    <w:rsid w:val="00D2502E"/>
    <w:pPr>
      <w:ind w:firstLine="425"/>
      <w:jc w:val="both"/>
    </w:pPr>
  </w:style>
  <w:style w:type="character" w:customStyle="1" w:styleId="32">
    <w:name w:val="Основной текст с отступом 3 Знак"/>
    <w:basedOn w:val="a0"/>
    <w:link w:val="31"/>
    <w:uiPriority w:val="99"/>
    <w:rsid w:val="00D2502E"/>
    <w:rPr>
      <w:rFonts w:ascii="Times New Roman" w:eastAsia="Times New Roman" w:hAnsi="Times New Roman" w:cs="Times New Roman"/>
      <w:sz w:val="24"/>
      <w:szCs w:val="24"/>
      <w:lang w:eastAsia="ru-RU"/>
    </w:rPr>
  </w:style>
  <w:style w:type="paragraph" w:styleId="a3">
    <w:name w:val="Body Text"/>
    <w:basedOn w:val="a"/>
    <w:link w:val="a4"/>
    <w:rsid w:val="00D2502E"/>
    <w:pPr>
      <w:spacing w:after="120"/>
    </w:pPr>
  </w:style>
  <w:style w:type="character" w:customStyle="1" w:styleId="a4">
    <w:name w:val="Основной текст Знак"/>
    <w:basedOn w:val="a0"/>
    <w:link w:val="a3"/>
    <w:rsid w:val="00D2502E"/>
    <w:rPr>
      <w:rFonts w:ascii="Times New Roman" w:eastAsia="Times New Roman" w:hAnsi="Times New Roman" w:cs="Times New Roman"/>
      <w:sz w:val="24"/>
      <w:szCs w:val="24"/>
      <w:lang w:eastAsia="ru-RU"/>
    </w:rPr>
  </w:style>
  <w:style w:type="paragraph" w:styleId="23">
    <w:name w:val="Body Text 2"/>
    <w:basedOn w:val="a"/>
    <w:link w:val="24"/>
    <w:rsid w:val="00D2502E"/>
    <w:pPr>
      <w:spacing w:after="120" w:line="480" w:lineRule="auto"/>
    </w:pPr>
  </w:style>
  <w:style w:type="character" w:customStyle="1" w:styleId="24">
    <w:name w:val="Основной текст 2 Знак"/>
    <w:basedOn w:val="a0"/>
    <w:link w:val="23"/>
    <w:uiPriority w:val="99"/>
    <w:rsid w:val="00D2502E"/>
    <w:rPr>
      <w:rFonts w:ascii="Times New Roman" w:eastAsia="Times New Roman" w:hAnsi="Times New Roman" w:cs="Times New Roman"/>
      <w:sz w:val="24"/>
      <w:szCs w:val="24"/>
      <w:lang w:eastAsia="ru-RU"/>
    </w:rPr>
  </w:style>
  <w:style w:type="paragraph" w:styleId="a5">
    <w:name w:val="Body Text Indent"/>
    <w:aliases w:val=" Знак"/>
    <w:basedOn w:val="a"/>
    <w:link w:val="a6"/>
    <w:uiPriority w:val="99"/>
    <w:rsid w:val="00D2502E"/>
    <w:pPr>
      <w:spacing w:after="120"/>
      <w:ind w:left="283"/>
    </w:pPr>
  </w:style>
  <w:style w:type="character" w:customStyle="1" w:styleId="a6">
    <w:name w:val="Основной текст с отступом Знак"/>
    <w:aliases w:val=" Знак Знак"/>
    <w:basedOn w:val="a0"/>
    <w:link w:val="a5"/>
    <w:uiPriority w:val="99"/>
    <w:rsid w:val="00D2502E"/>
    <w:rPr>
      <w:rFonts w:ascii="Times New Roman" w:eastAsia="Times New Roman" w:hAnsi="Times New Roman" w:cs="Times New Roman"/>
      <w:sz w:val="24"/>
      <w:szCs w:val="24"/>
      <w:lang w:eastAsia="ru-RU"/>
    </w:rPr>
  </w:style>
  <w:style w:type="paragraph" w:customStyle="1" w:styleId="11">
    <w:name w:val="Заголовок1"/>
    <w:basedOn w:val="a"/>
    <w:next w:val="a3"/>
    <w:rsid w:val="00D2502E"/>
    <w:pPr>
      <w:ind w:firstLine="454"/>
      <w:jc w:val="center"/>
    </w:pPr>
    <w:rPr>
      <w:b/>
      <w:caps/>
      <w:sz w:val="20"/>
      <w:szCs w:val="20"/>
      <w:lang w:val="en-GB"/>
    </w:rPr>
  </w:style>
  <w:style w:type="paragraph" w:customStyle="1" w:styleId="12">
    <w:name w:val="Загл1"/>
    <w:basedOn w:val="a"/>
    <w:rsid w:val="00D2502E"/>
    <w:pPr>
      <w:spacing w:before="360"/>
      <w:ind w:firstLine="454"/>
      <w:jc w:val="center"/>
    </w:pPr>
    <w:rPr>
      <w:b/>
      <w:sz w:val="22"/>
      <w:szCs w:val="20"/>
      <w:lang w:val="en-GB"/>
    </w:rPr>
  </w:style>
  <w:style w:type="paragraph" w:customStyle="1" w:styleId="25">
    <w:name w:val="Загл2"/>
    <w:basedOn w:val="a"/>
    <w:rsid w:val="00D2502E"/>
    <w:pPr>
      <w:spacing w:before="120"/>
      <w:ind w:firstLine="454"/>
      <w:jc w:val="center"/>
    </w:pPr>
    <w:rPr>
      <w:b/>
      <w:sz w:val="20"/>
      <w:szCs w:val="20"/>
    </w:rPr>
  </w:style>
  <w:style w:type="paragraph" w:customStyle="1" w:styleId="a7">
    <w:name w:val="Загл"/>
    <w:basedOn w:val="a"/>
    <w:rsid w:val="00D2502E"/>
    <w:pPr>
      <w:spacing w:before="360" w:after="360"/>
      <w:ind w:firstLine="454"/>
      <w:jc w:val="center"/>
    </w:pPr>
    <w:rPr>
      <w:b/>
      <w:sz w:val="20"/>
      <w:szCs w:val="20"/>
      <w:lang w:val="en-GB"/>
    </w:rPr>
  </w:style>
  <w:style w:type="paragraph" w:customStyle="1" w:styleId="a8">
    <w:name w:val="Курсив"/>
    <w:basedOn w:val="a3"/>
    <w:rsid w:val="00D2502E"/>
    <w:pPr>
      <w:keepNext/>
      <w:spacing w:before="240"/>
      <w:ind w:firstLine="454"/>
      <w:jc w:val="both"/>
    </w:pPr>
    <w:rPr>
      <w:b/>
      <w:i/>
      <w:sz w:val="20"/>
      <w:szCs w:val="20"/>
    </w:rPr>
  </w:style>
  <w:style w:type="paragraph" w:customStyle="1" w:styleId="13">
    <w:name w:val="Титул1"/>
    <w:rsid w:val="00D2502E"/>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2502E"/>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4">
    <w:name w:val="toc 1"/>
    <w:basedOn w:val="a"/>
    <w:next w:val="a"/>
    <w:qFormat/>
    <w:rsid w:val="00D2502E"/>
    <w:pPr>
      <w:spacing w:before="120" w:after="120"/>
    </w:pPr>
    <w:rPr>
      <w:b/>
      <w:bCs/>
      <w:caps/>
      <w:sz w:val="20"/>
      <w:szCs w:val="20"/>
    </w:rPr>
  </w:style>
  <w:style w:type="paragraph" w:customStyle="1" w:styleId="a9">
    <w:name w:val="Пзагл"/>
    <w:rsid w:val="00D2502E"/>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a">
    <w:name w:val="footnote text"/>
    <w:basedOn w:val="a"/>
    <w:link w:val="ab"/>
    <w:uiPriority w:val="99"/>
    <w:rsid w:val="00D2502E"/>
    <w:pPr>
      <w:ind w:firstLine="454"/>
      <w:jc w:val="both"/>
    </w:pPr>
    <w:rPr>
      <w:sz w:val="18"/>
      <w:szCs w:val="20"/>
    </w:rPr>
  </w:style>
  <w:style w:type="character" w:customStyle="1" w:styleId="ab">
    <w:name w:val="Текст сноски Знак"/>
    <w:basedOn w:val="a0"/>
    <w:link w:val="aa"/>
    <w:uiPriority w:val="99"/>
    <w:rsid w:val="00D2502E"/>
    <w:rPr>
      <w:rFonts w:ascii="Times New Roman" w:eastAsia="Times New Roman" w:hAnsi="Times New Roman" w:cs="Times New Roman"/>
      <w:sz w:val="18"/>
      <w:szCs w:val="20"/>
      <w:lang w:eastAsia="ru-RU"/>
    </w:rPr>
  </w:style>
  <w:style w:type="character" w:styleId="ac">
    <w:name w:val="footnote reference"/>
    <w:rsid w:val="00D2502E"/>
    <w:rPr>
      <w:vertAlign w:val="superscript"/>
    </w:rPr>
  </w:style>
  <w:style w:type="paragraph" w:customStyle="1" w:styleId="15">
    <w:name w:val="Курсив1"/>
    <w:basedOn w:val="a3"/>
    <w:rsid w:val="00D2502E"/>
    <w:pPr>
      <w:keepNext/>
      <w:spacing w:before="120" w:after="60"/>
      <w:ind w:firstLine="454"/>
      <w:jc w:val="both"/>
    </w:pPr>
    <w:rPr>
      <w:b/>
      <w:i/>
      <w:sz w:val="20"/>
      <w:szCs w:val="20"/>
    </w:rPr>
  </w:style>
  <w:style w:type="paragraph" w:customStyle="1" w:styleId="ad">
    <w:name w:val="Заголовок приложения"/>
    <w:basedOn w:val="a"/>
    <w:next w:val="a"/>
    <w:rsid w:val="00D2502E"/>
    <w:pPr>
      <w:keepNext/>
      <w:pageBreakBefore/>
      <w:widowControl w:val="0"/>
      <w:spacing w:before="240" w:after="60"/>
      <w:jc w:val="center"/>
    </w:pPr>
    <w:rPr>
      <w:b/>
      <w:kern w:val="28"/>
      <w:sz w:val="28"/>
      <w:szCs w:val="20"/>
    </w:rPr>
  </w:style>
  <w:style w:type="paragraph" w:customStyle="1" w:styleId="ae">
    <w:name w:val="Примечание"/>
    <w:basedOn w:val="a"/>
    <w:rsid w:val="00D2502E"/>
    <w:pPr>
      <w:widowControl w:val="0"/>
    </w:pPr>
    <w:rPr>
      <w:color w:val="0000FF"/>
      <w:sz w:val="16"/>
      <w:szCs w:val="20"/>
    </w:rPr>
  </w:style>
  <w:style w:type="paragraph" w:customStyle="1" w:styleId="16">
    <w:name w:val="Заголовок1"/>
    <w:basedOn w:val="11"/>
    <w:rsid w:val="00D2502E"/>
    <w:pPr>
      <w:widowControl w:val="0"/>
      <w:spacing w:before="360"/>
      <w:ind w:firstLine="0"/>
    </w:pPr>
    <w:rPr>
      <w:color w:val="0000FF"/>
      <w:sz w:val="24"/>
      <w:lang w:val="ru-RU"/>
    </w:rPr>
  </w:style>
  <w:style w:type="paragraph" w:customStyle="1" w:styleId="af">
    <w:name w:val="пример"/>
    <w:basedOn w:val="3"/>
    <w:rsid w:val="00D2502E"/>
    <w:pPr>
      <w:widowControl/>
      <w:spacing w:before="120" w:after="60"/>
      <w:ind w:firstLine="454"/>
      <w:jc w:val="left"/>
    </w:pPr>
    <w:rPr>
      <w:i/>
      <w:sz w:val="20"/>
    </w:rPr>
  </w:style>
  <w:style w:type="paragraph" w:styleId="af0">
    <w:name w:val="Balloon Text"/>
    <w:basedOn w:val="a"/>
    <w:link w:val="af1"/>
    <w:uiPriority w:val="99"/>
    <w:semiHidden/>
    <w:rsid w:val="00D2502E"/>
    <w:rPr>
      <w:rFonts w:ascii="Tahoma" w:hAnsi="Tahoma" w:cs="Tahoma"/>
      <w:sz w:val="16"/>
      <w:szCs w:val="16"/>
    </w:rPr>
  </w:style>
  <w:style w:type="character" w:customStyle="1" w:styleId="af1">
    <w:name w:val="Текст выноски Знак"/>
    <w:basedOn w:val="a0"/>
    <w:link w:val="af0"/>
    <w:uiPriority w:val="99"/>
    <w:semiHidden/>
    <w:rsid w:val="00D2502E"/>
    <w:rPr>
      <w:rFonts w:ascii="Tahoma" w:eastAsia="Times New Roman" w:hAnsi="Tahoma" w:cs="Tahoma"/>
      <w:sz w:val="16"/>
      <w:szCs w:val="16"/>
      <w:lang w:eastAsia="ru-RU"/>
    </w:rPr>
  </w:style>
  <w:style w:type="paragraph" w:styleId="af2">
    <w:name w:val="header"/>
    <w:basedOn w:val="a"/>
    <w:link w:val="af3"/>
    <w:uiPriority w:val="99"/>
    <w:rsid w:val="00D2502E"/>
    <w:pPr>
      <w:tabs>
        <w:tab w:val="center" w:pos="4677"/>
        <w:tab w:val="right" w:pos="9355"/>
      </w:tabs>
    </w:pPr>
  </w:style>
  <w:style w:type="character" w:customStyle="1" w:styleId="af3">
    <w:name w:val="Верхний колонтитул Знак"/>
    <w:basedOn w:val="a0"/>
    <w:link w:val="af2"/>
    <w:uiPriority w:val="99"/>
    <w:rsid w:val="00D2502E"/>
    <w:rPr>
      <w:rFonts w:ascii="Times New Roman" w:eastAsia="Times New Roman" w:hAnsi="Times New Roman" w:cs="Times New Roman"/>
      <w:sz w:val="24"/>
      <w:szCs w:val="24"/>
      <w:lang w:eastAsia="ru-RU"/>
    </w:rPr>
  </w:style>
  <w:style w:type="character" w:styleId="af4">
    <w:name w:val="page number"/>
    <w:basedOn w:val="a0"/>
    <w:rsid w:val="00D2502E"/>
  </w:style>
  <w:style w:type="paragraph" w:styleId="af5">
    <w:name w:val="footer"/>
    <w:basedOn w:val="a"/>
    <w:link w:val="af6"/>
    <w:uiPriority w:val="99"/>
    <w:rsid w:val="00D2502E"/>
    <w:pPr>
      <w:tabs>
        <w:tab w:val="center" w:pos="4153"/>
        <w:tab w:val="right" w:pos="8306"/>
      </w:tabs>
    </w:pPr>
  </w:style>
  <w:style w:type="character" w:customStyle="1" w:styleId="af6">
    <w:name w:val="Нижний колонтитул Знак"/>
    <w:basedOn w:val="a0"/>
    <w:link w:val="af5"/>
    <w:uiPriority w:val="99"/>
    <w:rsid w:val="00D2502E"/>
    <w:rPr>
      <w:rFonts w:ascii="Times New Roman" w:eastAsia="Times New Roman" w:hAnsi="Times New Roman" w:cs="Times New Roman"/>
      <w:sz w:val="24"/>
      <w:szCs w:val="24"/>
      <w:lang w:eastAsia="ru-RU"/>
    </w:rPr>
  </w:style>
  <w:style w:type="paragraph" w:styleId="33">
    <w:name w:val="Body Text 3"/>
    <w:basedOn w:val="a"/>
    <w:link w:val="34"/>
    <w:rsid w:val="00D2502E"/>
    <w:pPr>
      <w:pBdr>
        <w:bottom w:val="single" w:sz="2" w:space="0" w:color="FFFFFF"/>
      </w:pBdr>
      <w:jc w:val="center"/>
    </w:pPr>
    <w:rPr>
      <w:sz w:val="20"/>
      <w:szCs w:val="16"/>
    </w:rPr>
  </w:style>
  <w:style w:type="character" w:customStyle="1" w:styleId="34">
    <w:name w:val="Основной текст 3 Знак"/>
    <w:basedOn w:val="a0"/>
    <w:link w:val="33"/>
    <w:rsid w:val="00D2502E"/>
    <w:rPr>
      <w:rFonts w:ascii="Times New Roman" w:eastAsia="Times New Roman" w:hAnsi="Times New Roman" w:cs="Times New Roman"/>
      <w:sz w:val="20"/>
      <w:szCs w:val="16"/>
      <w:lang w:eastAsia="ru-RU"/>
    </w:rPr>
  </w:style>
  <w:style w:type="paragraph" w:styleId="27">
    <w:name w:val="toc 2"/>
    <w:basedOn w:val="a"/>
    <w:next w:val="a"/>
    <w:autoRedefine/>
    <w:qFormat/>
    <w:rsid w:val="00D2502E"/>
    <w:pPr>
      <w:tabs>
        <w:tab w:val="right" w:leader="dot" w:pos="10195"/>
      </w:tabs>
      <w:spacing w:before="40"/>
      <w:ind w:left="851"/>
    </w:pPr>
    <w:rPr>
      <w:smallCaps/>
      <w:noProof/>
      <w:color w:val="FF0000"/>
    </w:rPr>
  </w:style>
  <w:style w:type="paragraph" w:styleId="35">
    <w:name w:val="toc 3"/>
    <w:basedOn w:val="a"/>
    <w:next w:val="a"/>
    <w:autoRedefine/>
    <w:qFormat/>
    <w:rsid w:val="00D2502E"/>
    <w:pPr>
      <w:ind w:left="480"/>
    </w:pPr>
    <w:rPr>
      <w:i/>
      <w:iCs/>
      <w:sz w:val="20"/>
      <w:szCs w:val="20"/>
    </w:rPr>
  </w:style>
  <w:style w:type="paragraph" w:styleId="71">
    <w:name w:val="toc 7"/>
    <w:basedOn w:val="a"/>
    <w:next w:val="a"/>
    <w:autoRedefine/>
    <w:semiHidden/>
    <w:rsid w:val="00D2502E"/>
    <w:pPr>
      <w:ind w:left="1440"/>
    </w:pPr>
    <w:rPr>
      <w:sz w:val="18"/>
      <w:szCs w:val="18"/>
    </w:rPr>
  </w:style>
  <w:style w:type="paragraph" w:styleId="81">
    <w:name w:val="toc 8"/>
    <w:basedOn w:val="a"/>
    <w:next w:val="a"/>
    <w:autoRedefine/>
    <w:semiHidden/>
    <w:rsid w:val="00D2502E"/>
    <w:pPr>
      <w:ind w:left="1680"/>
    </w:pPr>
    <w:rPr>
      <w:sz w:val="18"/>
      <w:szCs w:val="18"/>
    </w:rPr>
  </w:style>
  <w:style w:type="character" w:styleId="af7">
    <w:name w:val="Hyperlink"/>
    <w:uiPriority w:val="99"/>
    <w:rsid w:val="00D2502E"/>
    <w:rPr>
      <w:color w:val="0000FF"/>
      <w:u w:val="single"/>
    </w:rPr>
  </w:style>
  <w:style w:type="character" w:styleId="af8">
    <w:name w:val="FollowedHyperlink"/>
    <w:rsid w:val="00D2502E"/>
    <w:rPr>
      <w:color w:val="800080"/>
      <w:u w:val="single"/>
    </w:rPr>
  </w:style>
  <w:style w:type="paragraph" w:styleId="af9">
    <w:name w:val="Title"/>
    <w:basedOn w:val="a"/>
    <w:link w:val="afa"/>
    <w:qFormat/>
    <w:rsid w:val="00D2502E"/>
    <w:pPr>
      <w:ind w:firstLine="425"/>
      <w:jc w:val="center"/>
    </w:pPr>
    <w:rPr>
      <w:b/>
      <w:lang w:val="be-BY"/>
    </w:rPr>
  </w:style>
  <w:style w:type="character" w:customStyle="1" w:styleId="afa">
    <w:name w:val="Заголовок Знак"/>
    <w:basedOn w:val="a0"/>
    <w:link w:val="af9"/>
    <w:uiPriority w:val="99"/>
    <w:rsid w:val="00D2502E"/>
    <w:rPr>
      <w:rFonts w:ascii="Times New Roman" w:eastAsia="Times New Roman" w:hAnsi="Times New Roman" w:cs="Times New Roman"/>
      <w:b/>
      <w:sz w:val="24"/>
      <w:szCs w:val="24"/>
      <w:lang w:val="be-BY" w:eastAsia="ru-RU"/>
    </w:rPr>
  </w:style>
  <w:style w:type="character" w:customStyle="1" w:styleId="afb">
    <w:name w:val="Текст концевой сноски Знак"/>
    <w:basedOn w:val="a0"/>
    <w:link w:val="afc"/>
    <w:uiPriority w:val="99"/>
    <w:semiHidden/>
    <w:rsid w:val="00D2502E"/>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rsid w:val="00D2502E"/>
    <w:rPr>
      <w:sz w:val="20"/>
      <w:szCs w:val="20"/>
    </w:rPr>
  </w:style>
  <w:style w:type="paragraph" w:customStyle="1" w:styleId="17">
    <w:name w:val="Обычный1"/>
    <w:rsid w:val="00D2502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2502E"/>
    <w:pPr>
      <w:widowControl w:val="0"/>
      <w:autoSpaceDE w:val="0"/>
      <w:autoSpaceDN w:val="0"/>
      <w:adjustRightInd w:val="0"/>
      <w:spacing w:line="322" w:lineRule="exact"/>
      <w:ind w:hanging="1109"/>
    </w:pPr>
  </w:style>
  <w:style w:type="character" w:customStyle="1" w:styleId="FontStyle20">
    <w:name w:val="Font Style20"/>
    <w:rsid w:val="00D2502E"/>
    <w:rPr>
      <w:rFonts w:ascii="Times New Roman" w:hAnsi="Times New Roman" w:cs="Times New Roman"/>
      <w:b/>
      <w:bCs/>
      <w:sz w:val="26"/>
      <w:szCs w:val="26"/>
    </w:rPr>
  </w:style>
  <w:style w:type="paragraph" w:customStyle="1" w:styleId="afd">
    <w:name w:val="Без отступа"/>
    <w:basedOn w:val="a"/>
    <w:rsid w:val="00D2502E"/>
    <w:pPr>
      <w:keepLines/>
      <w:jc w:val="both"/>
    </w:pPr>
    <w:rPr>
      <w:sz w:val="30"/>
      <w:szCs w:val="20"/>
    </w:rPr>
  </w:style>
  <w:style w:type="paragraph" w:customStyle="1" w:styleId="afe">
    <w:name w:val="Знак"/>
    <w:basedOn w:val="a"/>
    <w:rsid w:val="00D2502E"/>
    <w:pPr>
      <w:widowControl w:val="0"/>
      <w:spacing w:after="160" w:line="240" w:lineRule="exact"/>
    </w:pPr>
    <w:rPr>
      <w:rFonts w:ascii="Arial" w:hAnsi="Arial" w:cs="Arial"/>
      <w:sz w:val="20"/>
      <w:szCs w:val="20"/>
      <w:lang w:val="en-US" w:eastAsia="en-US"/>
    </w:rPr>
  </w:style>
  <w:style w:type="paragraph" w:customStyle="1" w:styleId="ConsPlusNormal">
    <w:name w:val="ConsPlusNormal"/>
    <w:rsid w:val="00D2502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2502E"/>
    <w:pPr>
      <w:widowControl w:val="0"/>
      <w:autoSpaceDE w:val="0"/>
      <w:autoSpaceDN w:val="0"/>
      <w:spacing w:after="0" w:line="240" w:lineRule="auto"/>
    </w:pPr>
    <w:rPr>
      <w:rFonts w:ascii="Calibri" w:eastAsia="Times New Roman" w:hAnsi="Calibri" w:cs="Calibri"/>
      <w:b/>
      <w:szCs w:val="20"/>
      <w:lang w:eastAsia="ru-RU"/>
    </w:rPr>
  </w:style>
  <w:style w:type="paragraph" w:styleId="aff">
    <w:name w:val="TOC Heading"/>
    <w:basedOn w:val="1"/>
    <w:next w:val="a"/>
    <w:uiPriority w:val="39"/>
    <w:unhideWhenUsed/>
    <w:qFormat/>
    <w:rsid w:val="00D2502E"/>
    <w:pPr>
      <w:keepLines/>
      <w:suppressAutoHyphens w:val="0"/>
      <w:spacing w:before="240" w:line="259" w:lineRule="auto"/>
      <w:ind w:firstLine="0"/>
      <w:jc w:val="left"/>
      <w:outlineLvl w:val="9"/>
    </w:pPr>
    <w:rPr>
      <w:rFonts w:ascii="Calibri Light" w:hAnsi="Calibri Light"/>
      <w:b w:val="0"/>
      <w:color w:val="2E74B5"/>
      <w:sz w:val="32"/>
      <w:szCs w:val="32"/>
    </w:rPr>
  </w:style>
  <w:style w:type="paragraph" w:styleId="aff0">
    <w:name w:val="List Paragraph"/>
    <w:basedOn w:val="a"/>
    <w:uiPriority w:val="34"/>
    <w:qFormat/>
    <w:rsid w:val="00D2502E"/>
    <w:pPr>
      <w:ind w:left="720"/>
      <w:contextualSpacing/>
    </w:pPr>
  </w:style>
  <w:style w:type="character" w:customStyle="1" w:styleId="18">
    <w:name w:val="Основной текст с отступом Знак1"/>
    <w:rsid w:val="00D2502E"/>
    <w:rPr>
      <w:sz w:val="24"/>
      <w:szCs w:val="24"/>
      <w:lang w:val="ru-RU" w:eastAsia="ru-RU" w:bidi="ar-SA"/>
    </w:rPr>
  </w:style>
  <w:style w:type="character" w:customStyle="1" w:styleId="19">
    <w:name w:val="Верхний колонтитул Знак1"/>
    <w:rsid w:val="00D2502E"/>
    <w:rPr>
      <w:sz w:val="24"/>
      <w:szCs w:val="24"/>
      <w:lang w:val="ru-RU" w:eastAsia="ru-RU" w:bidi="ar-SA"/>
    </w:rPr>
  </w:style>
  <w:style w:type="paragraph" w:customStyle="1" w:styleId="Default">
    <w:name w:val="Default"/>
    <w:rsid w:val="00D250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1">
    <w:name w:val="Plain Text"/>
    <w:basedOn w:val="a"/>
    <w:link w:val="aff2"/>
    <w:uiPriority w:val="99"/>
    <w:rsid w:val="000619E0"/>
    <w:rPr>
      <w:rFonts w:ascii="Courier New" w:hAnsi="Courier New" w:cs="Courier New"/>
      <w:sz w:val="20"/>
      <w:szCs w:val="20"/>
    </w:rPr>
  </w:style>
  <w:style w:type="character" w:customStyle="1" w:styleId="aff2">
    <w:name w:val="Текст Знак"/>
    <w:basedOn w:val="a0"/>
    <w:link w:val="aff1"/>
    <w:uiPriority w:val="99"/>
    <w:rsid w:val="000619E0"/>
    <w:rPr>
      <w:rFonts w:ascii="Courier New" w:eastAsia="Times New Roman" w:hAnsi="Courier New" w:cs="Courier New"/>
      <w:sz w:val="20"/>
      <w:szCs w:val="20"/>
      <w:lang w:eastAsia="ru-RU"/>
    </w:rPr>
  </w:style>
  <w:style w:type="paragraph" w:customStyle="1" w:styleId="aff3">
    <w:name w:val="Знак Знак Знак Знак"/>
    <w:basedOn w:val="a"/>
    <w:uiPriority w:val="99"/>
    <w:rsid w:val="000619E0"/>
    <w:pPr>
      <w:tabs>
        <w:tab w:val="num" w:pos="643"/>
      </w:tabs>
      <w:spacing w:after="160" w:line="240" w:lineRule="exact"/>
    </w:pPr>
    <w:rPr>
      <w:rFonts w:ascii="Verdana" w:hAnsi="Verdana" w:cs="Verdana"/>
      <w:sz w:val="20"/>
      <w:szCs w:val="20"/>
      <w:lang w:val="en-US" w:eastAsia="en-US"/>
    </w:rPr>
  </w:style>
  <w:style w:type="character" w:customStyle="1" w:styleId="HeaderChar">
    <w:name w:val="Header Char"/>
    <w:basedOn w:val="a0"/>
    <w:uiPriority w:val="99"/>
    <w:locked/>
    <w:rsid w:val="000619E0"/>
    <w:rPr>
      <w:rFonts w:ascii="Times New Roman" w:hAnsi="Times New Roman" w:cs="Times New Roman"/>
      <w:sz w:val="24"/>
      <w:szCs w:val="24"/>
      <w:lang w:eastAsia="ru-RU"/>
    </w:rPr>
  </w:style>
  <w:style w:type="paragraph" w:customStyle="1" w:styleId="41">
    <w:name w:val="заголовок 4"/>
    <w:basedOn w:val="17"/>
    <w:next w:val="17"/>
    <w:uiPriority w:val="99"/>
    <w:rsid w:val="000619E0"/>
    <w:pPr>
      <w:keepNext/>
      <w:spacing w:line="240" w:lineRule="auto"/>
      <w:ind w:firstLine="0"/>
      <w:jc w:val="center"/>
    </w:pPr>
    <w:rPr>
      <w:snapToGrid/>
      <w:sz w:val="28"/>
      <w:szCs w:val="28"/>
    </w:rPr>
  </w:style>
  <w:style w:type="paragraph" w:customStyle="1" w:styleId="51">
    <w:name w:val="заголовок 5"/>
    <w:basedOn w:val="17"/>
    <w:next w:val="17"/>
    <w:uiPriority w:val="99"/>
    <w:rsid w:val="000619E0"/>
    <w:pPr>
      <w:keepNext/>
      <w:spacing w:line="240" w:lineRule="auto"/>
      <w:ind w:left="1069" w:firstLine="0"/>
      <w:jc w:val="left"/>
    </w:pPr>
    <w:rPr>
      <w:snapToGrid/>
      <w:sz w:val="28"/>
      <w:szCs w:val="28"/>
    </w:rPr>
  </w:style>
  <w:style w:type="character" w:customStyle="1" w:styleId="36">
    <w:name w:val="Знак Знак3"/>
    <w:basedOn w:val="a0"/>
    <w:uiPriority w:val="99"/>
    <w:rsid w:val="000619E0"/>
    <w:rPr>
      <w:rFonts w:cs="Times New Roman"/>
      <w:sz w:val="24"/>
      <w:szCs w:val="24"/>
    </w:rPr>
  </w:style>
  <w:style w:type="character" w:customStyle="1" w:styleId="28">
    <w:name w:val="Знак Знак2"/>
    <w:uiPriority w:val="99"/>
    <w:rsid w:val="000619E0"/>
    <w:rPr>
      <w:sz w:val="24"/>
      <w:lang w:val="ru-RU" w:eastAsia="ru-RU"/>
    </w:rPr>
  </w:style>
  <w:style w:type="character" w:customStyle="1" w:styleId="aff4">
    <w:name w:val="номер страницы"/>
    <w:basedOn w:val="a0"/>
    <w:uiPriority w:val="99"/>
    <w:rsid w:val="000619E0"/>
    <w:rPr>
      <w:rFonts w:cs="Times New Roman"/>
    </w:rPr>
  </w:style>
  <w:style w:type="table" w:styleId="aff5">
    <w:name w:val="Table Grid"/>
    <w:basedOn w:val="a1"/>
    <w:uiPriority w:val="59"/>
    <w:rsid w:val="000619E0"/>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6">
    <w:name w:val="термины"/>
    <w:basedOn w:val="a"/>
    <w:rsid w:val="00FD669E"/>
    <w:pPr>
      <w:keepNext/>
      <w:keepLines/>
      <w:overflowPunct w:val="0"/>
      <w:autoSpaceDE w:val="0"/>
      <w:autoSpaceDN w:val="0"/>
      <w:adjustRightInd w:val="0"/>
      <w:spacing w:before="120"/>
      <w:ind w:left="709"/>
      <w:jc w:val="both"/>
      <w:textAlignment w:val="baseline"/>
    </w:pPr>
    <w:rPr>
      <w:b/>
      <w:i/>
      <w:color w:val="000000"/>
      <w:sz w:val="26"/>
      <w:szCs w:val="20"/>
      <w:lang w:val="pl-PL"/>
    </w:rPr>
  </w:style>
  <w:style w:type="paragraph" w:customStyle="1" w:styleId="210">
    <w:name w:val="Основной текст 21"/>
    <w:basedOn w:val="a"/>
    <w:rsid w:val="002456AB"/>
    <w:pPr>
      <w:ind w:left="4320" w:firstLine="720"/>
      <w:jc w:val="both"/>
    </w:pPr>
    <w:rPr>
      <w:sz w:val="28"/>
      <w:szCs w:val="20"/>
      <w:lang w:eastAsia="en-US"/>
    </w:rPr>
  </w:style>
  <w:style w:type="paragraph" w:customStyle="1" w:styleId="230">
    <w:name w:val="Основной текст 23"/>
    <w:basedOn w:val="a"/>
    <w:rsid w:val="002456AB"/>
    <w:pPr>
      <w:ind w:left="4320" w:firstLine="720"/>
      <w:jc w:val="both"/>
    </w:pPr>
    <w:rPr>
      <w:sz w:val="28"/>
      <w:szCs w:val="20"/>
      <w:lang w:eastAsia="en-US"/>
    </w:rPr>
  </w:style>
  <w:style w:type="numbering" w:customStyle="1" w:styleId="1a">
    <w:name w:val="Нет списка1"/>
    <w:next w:val="a2"/>
    <w:semiHidden/>
    <w:rsid w:val="00CC0CED"/>
  </w:style>
  <w:style w:type="paragraph" w:styleId="42">
    <w:name w:val="toc 4"/>
    <w:basedOn w:val="a"/>
    <w:next w:val="a"/>
    <w:autoRedefine/>
    <w:semiHidden/>
    <w:rsid w:val="00CC0CED"/>
    <w:pPr>
      <w:ind w:left="720"/>
    </w:pPr>
    <w:rPr>
      <w:sz w:val="18"/>
      <w:szCs w:val="18"/>
    </w:rPr>
  </w:style>
  <w:style w:type="paragraph" w:styleId="52">
    <w:name w:val="toc 5"/>
    <w:basedOn w:val="a"/>
    <w:next w:val="a"/>
    <w:autoRedefine/>
    <w:semiHidden/>
    <w:rsid w:val="00CC0CED"/>
    <w:pPr>
      <w:ind w:left="960"/>
    </w:pPr>
    <w:rPr>
      <w:sz w:val="18"/>
      <w:szCs w:val="18"/>
    </w:rPr>
  </w:style>
  <w:style w:type="paragraph" w:styleId="61">
    <w:name w:val="toc 6"/>
    <w:basedOn w:val="a"/>
    <w:next w:val="a"/>
    <w:autoRedefine/>
    <w:semiHidden/>
    <w:rsid w:val="00CC0CED"/>
    <w:pPr>
      <w:ind w:left="1200"/>
    </w:pPr>
    <w:rPr>
      <w:sz w:val="18"/>
      <w:szCs w:val="18"/>
    </w:rPr>
  </w:style>
  <w:style w:type="paragraph" w:styleId="91">
    <w:name w:val="toc 9"/>
    <w:basedOn w:val="a"/>
    <w:next w:val="a"/>
    <w:autoRedefine/>
    <w:semiHidden/>
    <w:rsid w:val="00CC0CED"/>
    <w:pPr>
      <w:ind w:left="1920"/>
    </w:pPr>
    <w:rPr>
      <w:sz w:val="18"/>
      <w:szCs w:val="18"/>
    </w:rPr>
  </w:style>
  <w:style w:type="character" w:styleId="aff7">
    <w:name w:val="endnote reference"/>
    <w:semiHidden/>
    <w:unhideWhenUsed/>
    <w:rsid w:val="00CC0CED"/>
    <w:rPr>
      <w:vertAlign w:val="superscript"/>
    </w:rPr>
  </w:style>
  <w:style w:type="paragraph" w:customStyle="1" w:styleId="29">
    <w:name w:val="Обычный2"/>
    <w:rsid w:val="00CC0CE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CC0CED"/>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2a">
    <w:name w:val="Нет списка2"/>
    <w:next w:val="a2"/>
    <w:semiHidden/>
    <w:rsid w:val="00CC0CED"/>
  </w:style>
  <w:style w:type="numbering" w:customStyle="1" w:styleId="37">
    <w:name w:val="Нет списка3"/>
    <w:next w:val="a2"/>
    <w:uiPriority w:val="99"/>
    <w:semiHidden/>
    <w:unhideWhenUsed/>
    <w:rsid w:val="00CC0CED"/>
  </w:style>
  <w:style w:type="paragraph" w:customStyle="1" w:styleId="38">
    <w:name w:val="заголовок 3"/>
    <w:basedOn w:val="a"/>
    <w:next w:val="a"/>
    <w:rsid w:val="00CC0CED"/>
    <w:pPr>
      <w:keepNext/>
      <w:widowControl w:val="0"/>
      <w:overflowPunct w:val="0"/>
      <w:autoSpaceDE w:val="0"/>
      <w:autoSpaceDN w:val="0"/>
      <w:adjustRightInd w:val="0"/>
      <w:jc w:val="center"/>
      <w:textAlignment w:val="baseline"/>
    </w:pPr>
    <w:rPr>
      <w:szCs w:val="20"/>
    </w:rPr>
  </w:style>
  <w:style w:type="paragraph" w:customStyle="1" w:styleId="6Arial">
    <w:name w:val="Стиль6 + Arial"/>
    <w:aliases w:val="10 пт"/>
    <w:basedOn w:val="a"/>
    <w:link w:val="6Arial0"/>
    <w:rsid w:val="00CC0CED"/>
    <w:pPr>
      <w:ind w:left="1418" w:hanging="1276"/>
      <w:jc w:val="both"/>
    </w:pPr>
    <w:rPr>
      <w:rFonts w:ascii="Arial" w:hAnsi="Arial"/>
      <w:b/>
      <w:bCs/>
      <w:sz w:val="20"/>
      <w:szCs w:val="20"/>
    </w:rPr>
  </w:style>
  <w:style w:type="character" w:customStyle="1" w:styleId="6Arial0">
    <w:name w:val="Стиль6 + Arial Знак"/>
    <w:aliases w:val="10 пт Знак"/>
    <w:link w:val="6Arial"/>
    <w:locked/>
    <w:rsid w:val="00CC0CED"/>
    <w:rPr>
      <w:rFonts w:ascii="Arial" w:eastAsia="Times New Roman" w:hAnsi="Arial" w:cs="Times New Roman"/>
      <w:b/>
      <w:bCs/>
      <w:sz w:val="20"/>
      <w:szCs w:val="20"/>
      <w:lang w:eastAsia="ru-RU"/>
    </w:rPr>
  </w:style>
  <w:style w:type="character" w:customStyle="1" w:styleId="fontstyle01">
    <w:name w:val="fontstyle01"/>
    <w:basedOn w:val="a0"/>
    <w:rsid w:val="00CC0CED"/>
    <w:rPr>
      <w:rFonts w:ascii="Times New Roman" w:hAnsi="Times New Roman" w:cs="Times New Roman" w:hint="default"/>
      <w:b w:val="0"/>
      <w:bCs w:val="0"/>
      <w:i w:val="0"/>
      <w:iCs w:val="0"/>
      <w:color w:val="000000"/>
      <w:sz w:val="24"/>
      <w:szCs w:val="24"/>
    </w:rPr>
  </w:style>
  <w:style w:type="paragraph" w:customStyle="1" w:styleId="aff8">
    <w:name w:val="бычный"/>
    <w:rsid w:val="00CC0CE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hps">
    <w:name w:val="hps"/>
    <w:basedOn w:val="a0"/>
    <w:rsid w:val="00827C2D"/>
  </w:style>
  <w:style w:type="numbering" w:customStyle="1" w:styleId="43">
    <w:name w:val="Нет списка4"/>
    <w:next w:val="a2"/>
    <w:semiHidden/>
    <w:rsid w:val="00827C2D"/>
  </w:style>
  <w:style w:type="paragraph" w:customStyle="1" w:styleId="1b">
    <w:name w:val="заголовок 1"/>
    <w:basedOn w:val="a"/>
    <w:next w:val="a"/>
    <w:rsid w:val="00827C2D"/>
    <w:pPr>
      <w:keepNext/>
      <w:spacing w:before="80"/>
      <w:jc w:val="center"/>
    </w:pPr>
    <w:rPr>
      <w:rFonts w:ascii="Times PS" w:hAnsi="Times PS"/>
      <w:b/>
      <w:sz w:val="16"/>
      <w:szCs w:val="20"/>
      <w:lang w:val="en-US"/>
    </w:rPr>
  </w:style>
  <w:style w:type="character" w:customStyle="1" w:styleId="atn">
    <w:name w:val="atn"/>
    <w:basedOn w:val="a0"/>
    <w:rsid w:val="00827C2D"/>
  </w:style>
  <w:style w:type="character" w:customStyle="1" w:styleId="hpsatn">
    <w:name w:val="hps atn"/>
    <w:basedOn w:val="a0"/>
    <w:rsid w:val="00827C2D"/>
  </w:style>
  <w:style w:type="paragraph" w:styleId="z-">
    <w:name w:val="HTML Top of Form"/>
    <w:basedOn w:val="a"/>
    <w:next w:val="a"/>
    <w:link w:val="z-0"/>
    <w:hidden/>
    <w:rsid w:val="00827C2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827C2D"/>
    <w:rPr>
      <w:rFonts w:ascii="Arial" w:eastAsia="Times New Roman" w:hAnsi="Arial" w:cs="Arial"/>
      <w:vanish/>
      <w:sz w:val="16"/>
      <w:szCs w:val="16"/>
      <w:lang w:eastAsia="ru-RU"/>
    </w:rPr>
  </w:style>
  <w:style w:type="paragraph" w:customStyle="1" w:styleId="1c">
    <w:name w:val="Абзац списка1"/>
    <w:basedOn w:val="a"/>
    <w:rsid w:val="00827C2D"/>
    <w:pPr>
      <w:spacing w:line="360" w:lineRule="exact"/>
      <w:ind w:left="720" w:hanging="357"/>
      <w:jc w:val="both"/>
    </w:pPr>
    <w:rPr>
      <w:rFonts w:ascii="Calibri" w:hAnsi="Calibri"/>
      <w:sz w:val="22"/>
      <w:szCs w:val="22"/>
      <w:lang w:eastAsia="en-US"/>
    </w:rPr>
  </w:style>
  <w:style w:type="table" w:customStyle="1" w:styleId="1d">
    <w:name w:val="Сетка таблицы1"/>
    <w:basedOn w:val="a1"/>
    <w:next w:val="aff5"/>
    <w:rsid w:val="00827C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0s36">
    <w:name w:val="table10 s36"/>
    <w:basedOn w:val="a"/>
    <w:rsid w:val="00827C2D"/>
    <w:pPr>
      <w:spacing w:before="100" w:beforeAutospacing="1" w:after="100" w:afterAutospacing="1"/>
    </w:pPr>
  </w:style>
  <w:style w:type="paragraph" w:styleId="aff9">
    <w:name w:val="Normal (Web)"/>
    <w:basedOn w:val="a"/>
    <w:uiPriority w:val="99"/>
    <w:unhideWhenUsed/>
    <w:rsid w:val="00827C2D"/>
    <w:pPr>
      <w:spacing w:before="100" w:beforeAutospacing="1" w:after="100" w:afterAutospacing="1"/>
    </w:pPr>
  </w:style>
  <w:style w:type="character" w:customStyle="1" w:styleId="tlid-translation">
    <w:name w:val="tlid-translation"/>
    <w:basedOn w:val="a0"/>
    <w:rsid w:val="00933592"/>
  </w:style>
  <w:style w:type="numbering" w:customStyle="1" w:styleId="53">
    <w:name w:val="Нет списка5"/>
    <w:next w:val="a2"/>
    <w:uiPriority w:val="99"/>
    <w:semiHidden/>
    <w:unhideWhenUsed/>
    <w:rsid w:val="00692201"/>
  </w:style>
  <w:style w:type="character" w:customStyle="1" w:styleId="39">
    <w:name w:val="Основной текст (3)_"/>
    <w:basedOn w:val="a0"/>
    <w:link w:val="3a"/>
    <w:locked/>
    <w:rsid w:val="00692201"/>
    <w:rPr>
      <w:rFonts w:ascii="Times New Roman" w:hAnsi="Times New Roman" w:cs="Times New Roman"/>
      <w:b/>
      <w:bCs/>
      <w:sz w:val="28"/>
      <w:szCs w:val="28"/>
      <w:shd w:val="clear" w:color="auto" w:fill="FFFFFF"/>
    </w:rPr>
  </w:style>
  <w:style w:type="paragraph" w:customStyle="1" w:styleId="3a">
    <w:name w:val="Основной текст (3)"/>
    <w:basedOn w:val="a"/>
    <w:link w:val="39"/>
    <w:rsid w:val="00692201"/>
    <w:pPr>
      <w:widowControl w:val="0"/>
      <w:shd w:val="clear" w:color="auto" w:fill="FFFFFF"/>
      <w:spacing w:after="300" w:line="346" w:lineRule="exact"/>
    </w:pPr>
    <w:rPr>
      <w:rFonts w:eastAsiaTheme="minorHAnsi"/>
      <w:b/>
      <w:bCs/>
      <w:sz w:val="28"/>
      <w:szCs w:val="28"/>
      <w:lang w:eastAsia="en-US"/>
    </w:rPr>
  </w:style>
  <w:style w:type="character" w:customStyle="1" w:styleId="1e">
    <w:name w:val="Номер заголовка №1_"/>
    <w:basedOn w:val="a0"/>
    <w:link w:val="1f"/>
    <w:rsid w:val="00692201"/>
    <w:rPr>
      <w:b/>
      <w:bCs/>
      <w:sz w:val="28"/>
      <w:szCs w:val="28"/>
      <w:shd w:val="clear" w:color="auto" w:fill="FFFFFF"/>
    </w:rPr>
  </w:style>
  <w:style w:type="character" w:customStyle="1" w:styleId="1f0">
    <w:name w:val="Заголовок №1_"/>
    <w:basedOn w:val="a0"/>
    <w:link w:val="1f1"/>
    <w:rsid w:val="00692201"/>
    <w:rPr>
      <w:b/>
      <w:bCs/>
      <w:sz w:val="28"/>
      <w:szCs w:val="28"/>
      <w:shd w:val="clear" w:color="auto" w:fill="FFFFFF"/>
    </w:rPr>
  </w:style>
  <w:style w:type="paragraph" w:customStyle="1" w:styleId="1f">
    <w:name w:val="Номер заголовка №1"/>
    <w:basedOn w:val="a"/>
    <w:link w:val="1e"/>
    <w:rsid w:val="00692201"/>
    <w:pPr>
      <w:widowControl w:val="0"/>
      <w:shd w:val="clear" w:color="auto" w:fill="FFFFFF"/>
      <w:spacing w:before="240" w:line="346" w:lineRule="exact"/>
      <w:jc w:val="center"/>
      <w:outlineLvl w:val="0"/>
    </w:pPr>
    <w:rPr>
      <w:rFonts w:asciiTheme="minorHAnsi" w:eastAsiaTheme="minorHAnsi" w:hAnsiTheme="minorHAnsi" w:cstheme="minorBidi"/>
      <w:b/>
      <w:bCs/>
      <w:sz w:val="28"/>
      <w:szCs w:val="28"/>
      <w:lang w:eastAsia="en-US"/>
    </w:rPr>
  </w:style>
  <w:style w:type="paragraph" w:customStyle="1" w:styleId="1f1">
    <w:name w:val="Заголовок №1"/>
    <w:basedOn w:val="a"/>
    <w:link w:val="1f0"/>
    <w:rsid w:val="00692201"/>
    <w:pPr>
      <w:widowControl w:val="0"/>
      <w:shd w:val="clear" w:color="auto" w:fill="FFFFFF"/>
      <w:spacing w:before="240" w:after="120" w:line="0" w:lineRule="atLeast"/>
      <w:jc w:val="center"/>
      <w:outlineLvl w:val="0"/>
    </w:pPr>
    <w:rPr>
      <w:rFonts w:asciiTheme="minorHAnsi" w:eastAsiaTheme="minorHAnsi" w:hAnsiTheme="minorHAnsi" w:cstheme="minorBidi"/>
      <w:b/>
      <w:bCs/>
      <w:sz w:val="28"/>
      <w:szCs w:val="28"/>
      <w:lang w:eastAsia="en-US"/>
    </w:rPr>
  </w:style>
  <w:style w:type="character" w:customStyle="1" w:styleId="2b">
    <w:name w:val="Подпись к таблице (2)_"/>
    <w:basedOn w:val="a0"/>
    <w:link w:val="2c"/>
    <w:rsid w:val="00692201"/>
    <w:rPr>
      <w:rFonts w:ascii="Times New Roman" w:hAnsi="Times New Roman" w:cs="Times New Roman"/>
      <w:b/>
      <w:bCs/>
      <w:sz w:val="28"/>
      <w:szCs w:val="28"/>
      <w:shd w:val="clear" w:color="auto" w:fill="FFFFFF"/>
    </w:rPr>
  </w:style>
  <w:style w:type="character" w:customStyle="1" w:styleId="2d">
    <w:name w:val="Основной текст (2)_"/>
    <w:basedOn w:val="a0"/>
    <w:link w:val="2e"/>
    <w:rsid w:val="00692201"/>
    <w:rPr>
      <w:rFonts w:ascii="Times New Roman" w:hAnsi="Times New Roman" w:cs="Times New Roman"/>
      <w:sz w:val="28"/>
      <w:szCs w:val="28"/>
      <w:shd w:val="clear" w:color="auto" w:fill="FFFFFF"/>
    </w:rPr>
  </w:style>
  <w:style w:type="paragraph" w:customStyle="1" w:styleId="2c">
    <w:name w:val="Подпись к таблице (2)"/>
    <w:basedOn w:val="a"/>
    <w:link w:val="2b"/>
    <w:rsid w:val="00692201"/>
    <w:pPr>
      <w:widowControl w:val="0"/>
      <w:shd w:val="clear" w:color="auto" w:fill="FFFFFF"/>
      <w:spacing w:line="0" w:lineRule="atLeast"/>
    </w:pPr>
    <w:rPr>
      <w:rFonts w:eastAsiaTheme="minorHAnsi"/>
      <w:b/>
      <w:bCs/>
      <w:sz w:val="28"/>
      <w:szCs w:val="28"/>
      <w:lang w:eastAsia="en-US"/>
    </w:rPr>
  </w:style>
  <w:style w:type="paragraph" w:customStyle="1" w:styleId="2e">
    <w:name w:val="Основной текст (2)"/>
    <w:basedOn w:val="a"/>
    <w:link w:val="2d"/>
    <w:rsid w:val="00692201"/>
    <w:pPr>
      <w:widowControl w:val="0"/>
      <w:shd w:val="clear" w:color="auto" w:fill="FFFFFF"/>
      <w:spacing w:line="341" w:lineRule="exact"/>
      <w:jc w:val="both"/>
    </w:pPr>
    <w:rPr>
      <w:rFonts w:eastAsiaTheme="minorHAnsi"/>
      <w:sz w:val="28"/>
      <w:szCs w:val="28"/>
      <w:lang w:eastAsia="en-US"/>
    </w:rPr>
  </w:style>
  <w:style w:type="character" w:styleId="affa">
    <w:name w:val="annotation reference"/>
    <w:basedOn w:val="a0"/>
    <w:uiPriority w:val="99"/>
    <w:semiHidden/>
    <w:unhideWhenUsed/>
    <w:rsid w:val="007B54DF"/>
    <w:rPr>
      <w:sz w:val="16"/>
      <w:szCs w:val="16"/>
    </w:rPr>
  </w:style>
  <w:style w:type="paragraph" w:styleId="affb">
    <w:name w:val="annotation text"/>
    <w:basedOn w:val="a"/>
    <w:link w:val="affc"/>
    <w:uiPriority w:val="99"/>
    <w:semiHidden/>
    <w:unhideWhenUsed/>
    <w:rsid w:val="007B54DF"/>
    <w:rPr>
      <w:sz w:val="20"/>
      <w:szCs w:val="20"/>
    </w:rPr>
  </w:style>
  <w:style w:type="character" w:customStyle="1" w:styleId="affc">
    <w:name w:val="Текст примечания Знак"/>
    <w:basedOn w:val="a0"/>
    <w:link w:val="affb"/>
    <w:uiPriority w:val="99"/>
    <w:semiHidden/>
    <w:rsid w:val="007B54DF"/>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7B54DF"/>
    <w:rPr>
      <w:b/>
      <w:bCs/>
    </w:rPr>
  </w:style>
  <w:style w:type="character" w:customStyle="1" w:styleId="affe">
    <w:name w:val="Тема примечания Знак"/>
    <w:basedOn w:val="affc"/>
    <w:link w:val="affd"/>
    <w:uiPriority w:val="99"/>
    <w:semiHidden/>
    <w:rsid w:val="007B54D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062050">
      <w:bodyDiv w:val="1"/>
      <w:marLeft w:val="0"/>
      <w:marRight w:val="0"/>
      <w:marTop w:val="0"/>
      <w:marBottom w:val="0"/>
      <w:divBdr>
        <w:top w:val="none" w:sz="0" w:space="0" w:color="auto"/>
        <w:left w:val="none" w:sz="0" w:space="0" w:color="auto"/>
        <w:bottom w:val="none" w:sz="0" w:space="0" w:color="auto"/>
        <w:right w:val="none" w:sz="0" w:space="0" w:color="auto"/>
      </w:divBdr>
    </w:div>
    <w:div w:id="365524157">
      <w:bodyDiv w:val="1"/>
      <w:marLeft w:val="0"/>
      <w:marRight w:val="0"/>
      <w:marTop w:val="0"/>
      <w:marBottom w:val="0"/>
      <w:divBdr>
        <w:top w:val="none" w:sz="0" w:space="0" w:color="auto"/>
        <w:left w:val="none" w:sz="0" w:space="0" w:color="auto"/>
        <w:bottom w:val="none" w:sz="0" w:space="0" w:color="auto"/>
        <w:right w:val="none" w:sz="0" w:space="0" w:color="auto"/>
      </w:divBdr>
    </w:div>
    <w:div w:id="486628028">
      <w:bodyDiv w:val="1"/>
      <w:marLeft w:val="0"/>
      <w:marRight w:val="0"/>
      <w:marTop w:val="0"/>
      <w:marBottom w:val="0"/>
      <w:divBdr>
        <w:top w:val="none" w:sz="0" w:space="0" w:color="auto"/>
        <w:left w:val="none" w:sz="0" w:space="0" w:color="auto"/>
        <w:bottom w:val="none" w:sz="0" w:space="0" w:color="auto"/>
        <w:right w:val="none" w:sz="0" w:space="0" w:color="auto"/>
      </w:divBdr>
    </w:div>
    <w:div w:id="1280914303">
      <w:bodyDiv w:val="1"/>
      <w:marLeft w:val="0"/>
      <w:marRight w:val="0"/>
      <w:marTop w:val="0"/>
      <w:marBottom w:val="0"/>
      <w:divBdr>
        <w:top w:val="none" w:sz="0" w:space="0" w:color="auto"/>
        <w:left w:val="none" w:sz="0" w:space="0" w:color="auto"/>
        <w:bottom w:val="none" w:sz="0" w:space="0" w:color="auto"/>
        <w:right w:val="none" w:sz="0" w:space="0" w:color="auto"/>
      </w:divBdr>
    </w:div>
    <w:div w:id="1401750386">
      <w:bodyDiv w:val="1"/>
      <w:marLeft w:val="0"/>
      <w:marRight w:val="0"/>
      <w:marTop w:val="0"/>
      <w:marBottom w:val="0"/>
      <w:divBdr>
        <w:top w:val="none" w:sz="0" w:space="0" w:color="auto"/>
        <w:left w:val="none" w:sz="0" w:space="0" w:color="auto"/>
        <w:bottom w:val="none" w:sz="0" w:space="0" w:color="auto"/>
        <w:right w:val="none" w:sz="0" w:space="0" w:color="auto"/>
      </w:divBdr>
    </w:div>
    <w:div w:id="143323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DCA44-8F9B-44BF-9B21-A47EFD59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31</Pages>
  <Words>9198</Words>
  <Characters>52430</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Мирошникова</dc:creator>
  <cp:keywords/>
  <dc:description/>
  <cp:lastModifiedBy>Мирошникова Светлана Владимировна</cp:lastModifiedBy>
  <cp:revision>12</cp:revision>
  <cp:lastPrinted>2022-06-24T11:24:00Z</cp:lastPrinted>
  <dcterms:created xsi:type="dcterms:W3CDTF">2022-06-27T08:57:00Z</dcterms:created>
  <dcterms:modified xsi:type="dcterms:W3CDTF">2022-07-01T12:32:00Z</dcterms:modified>
</cp:coreProperties>
</file>