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01" w:rsidRPr="002C2B1F" w:rsidRDefault="00A12301" w:rsidP="00A1230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</w:pPr>
      <w:r w:rsidRPr="002C2B1F"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  <w:t>Министерство образования Республики Беларусь</w:t>
      </w:r>
    </w:p>
    <w:p w:rsidR="00A12301" w:rsidRPr="002C2B1F" w:rsidRDefault="00A12301" w:rsidP="00A1230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12301" w:rsidRPr="002C2B1F" w:rsidRDefault="00A12301" w:rsidP="00A1230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ОБЪЕДИНЕНИЕ</w:t>
      </w:r>
    </w:p>
    <w:p w:rsidR="00A12301" w:rsidRPr="002C2B1F" w:rsidRDefault="00A12301" w:rsidP="00A1230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C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ОБРАЗОВАНИЮ В ОБЛАСТИ СЕЛЬСКОГО ХОЗЯЙСТВА</w:t>
      </w:r>
    </w:p>
    <w:p w:rsidR="00A12301" w:rsidRPr="002C2B1F" w:rsidRDefault="00A12301" w:rsidP="00A12301">
      <w:pPr>
        <w:tabs>
          <w:tab w:val="left" w:pos="1008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01" w:rsidRPr="002C2B1F" w:rsidRDefault="009C36B7" w:rsidP="009C36B7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:rsidR="00A12301" w:rsidRPr="002C2B1F" w:rsidRDefault="009C36B7" w:rsidP="009C36B7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 Министра образования</w:t>
      </w:r>
      <w:bookmarkStart w:id="0" w:name="_GoBack"/>
      <w:bookmarkEnd w:id="0"/>
    </w:p>
    <w:p w:rsidR="00A12301" w:rsidRPr="002C2B1F" w:rsidRDefault="00A12301" w:rsidP="009C36B7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</w:t>
      </w:r>
    </w:p>
    <w:p w:rsidR="00A12301" w:rsidRPr="002C2B1F" w:rsidRDefault="00A12301" w:rsidP="009C36B7">
      <w:pPr>
        <w:tabs>
          <w:tab w:val="left" w:pos="3450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36B7">
        <w:rPr>
          <w:rFonts w:ascii="Times New Roman" w:eastAsia="Times New Roman" w:hAnsi="Times New Roman" w:cs="Times New Roman"/>
          <w:sz w:val="28"/>
          <w:szCs w:val="28"/>
          <w:lang w:eastAsia="ru-RU"/>
        </w:rPr>
        <w:t>.А. Старовойтовой</w:t>
      </w:r>
    </w:p>
    <w:p w:rsidR="00A12301" w:rsidRDefault="009C36B7" w:rsidP="009C36B7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20.04.2021</w:t>
      </w:r>
    </w:p>
    <w:p w:rsidR="009C36B7" w:rsidRPr="009C36B7" w:rsidRDefault="009C36B7" w:rsidP="009C36B7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301" w:rsidRPr="009C36B7" w:rsidRDefault="00A12301" w:rsidP="009C36B7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№ </w:t>
      </w:r>
      <w:r w:rsidR="009C36B7" w:rsidRPr="009C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ТД-К.563/тип.</w:t>
      </w:r>
    </w:p>
    <w:p w:rsidR="00A12301" w:rsidRPr="002C2B1F" w:rsidRDefault="00A12301" w:rsidP="00A1230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12301" w:rsidRDefault="00A12301" w:rsidP="00A1230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12301" w:rsidRPr="002C2B1F" w:rsidRDefault="00A12301" w:rsidP="00A1230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Почвоведение</w:t>
      </w:r>
    </w:p>
    <w:p w:rsidR="00A12301" w:rsidRPr="002C2B1F" w:rsidRDefault="00A12301" w:rsidP="00A1230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Типовая учебная программа </w:t>
      </w:r>
    </w:p>
    <w:p w:rsidR="00A12301" w:rsidRPr="002C2B1F" w:rsidRDefault="00A12301" w:rsidP="00A1230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учебной дисциплине для специальност</w:t>
      </w:r>
      <w:r w:rsidR="00105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C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5DA3" w:rsidRPr="00105DA3" w:rsidRDefault="00105DA3" w:rsidP="00105DA3">
      <w:pPr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5DA3">
        <w:rPr>
          <w:rFonts w:ascii="Times New Roman" w:eastAsia="Calibri" w:hAnsi="Times New Roman" w:cs="Times New Roman"/>
          <w:b/>
          <w:sz w:val="28"/>
          <w:szCs w:val="28"/>
        </w:rPr>
        <w:t>1-74 02 05 Агрохимия и почвоведение</w:t>
      </w:r>
    </w:p>
    <w:p w:rsidR="00A12301" w:rsidRPr="002C2B1F" w:rsidRDefault="00A12301" w:rsidP="00A12301">
      <w:pPr>
        <w:spacing w:after="0" w:line="240" w:lineRule="auto"/>
        <w:ind w:left="-18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301" w:rsidRPr="002C2B1F" w:rsidRDefault="00A12301" w:rsidP="00A12301">
      <w:pPr>
        <w:spacing w:after="0" w:line="240" w:lineRule="auto"/>
        <w:ind w:left="-180" w:firstLine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2301" w:rsidRPr="002C2B1F">
          <w:headerReference w:type="even" r:id="rId8"/>
          <w:headerReference w:type="default" r:id="rId9"/>
          <w:pgSz w:w="11906" w:h="16838" w:code="9"/>
          <w:pgMar w:top="1134" w:right="1106" w:bottom="1134" w:left="1077" w:header="709" w:footer="709" w:gutter="0"/>
          <w:cols w:space="708"/>
          <w:titlePg/>
          <w:docGrid w:linePitch="360"/>
        </w:sectPr>
      </w:pPr>
    </w:p>
    <w:p w:rsidR="00A12301" w:rsidRPr="002C2B1F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СОГЛАСОВАНО:</w:t>
      </w:r>
    </w:p>
    <w:p w:rsidR="00A12301" w:rsidRPr="002C2B1F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Главного управления образования, науки и кадров Министерства сельского хозяйства и продовольствия Республики Беларусь</w:t>
      </w:r>
    </w:p>
    <w:p w:rsidR="00A12301" w:rsidRPr="002C2B1F" w:rsidRDefault="00A12301" w:rsidP="006B6B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_________________В.А. Самсонович   «_____»______________20</w:t>
      </w:r>
      <w:r w:rsidR="00165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</w:t>
      </w:r>
    </w:p>
    <w:p w:rsidR="00A12301" w:rsidRPr="002C2B1F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2301" w:rsidRPr="002C2B1F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СОГЛАСОВАНО:</w:t>
      </w:r>
    </w:p>
    <w:p w:rsidR="00A12301" w:rsidRPr="002C2B1F" w:rsidRDefault="00A12301" w:rsidP="00A123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Главного управления растениеводства Министерства сельского хозяйства и продовольствия Республики Беларусь</w:t>
      </w:r>
    </w:p>
    <w:p w:rsidR="00A12301" w:rsidRPr="002C2B1F" w:rsidRDefault="00A12301" w:rsidP="00A123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В.М. Ядловский</w:t>
      </w: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A12301" w:rsidRPr="002C2B1F" w:rsidRDefault="00A12301" w:rsidP="00A123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«_____»_____________20</w:t>
      </w:r>
      <w:r w:rsidR="00165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</w:t>
      </w:r>
    </w:p>
    <w:p w:rsidR="00A12301" w:rsidRPr="002C2B1F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301" w:rsidRPr="002C2B1F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СОГЛАСОВАНО:</w:t>
      </w:r>
    </w:p>
    <w:p w:rsidR="00A12301" w:rsidRPr="002C2B1F" w:rsidRDefault="00A12301" w:rsidP="00A123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Учебно-методического объединения  по образованию в области сельского хозяйства</w:t>
      </w:r>
    </w:p>
    <w:p w:rsidR="00A12301" w:rsidRPr="002C2B1F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      В.В. Великанов</w:t>
      </w:r>
    </w:p>
    <w:p w:rsidR="00A12301" w:rsidRPr="002C2B1F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«_____»_____________20</w:t>
      </w:r>
      <w:r w:rsidR="00165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</w:t>
      </w:r>
    </w:p>
    <w:p w:rsidR="00A12301" w:rsidRPr="002C2B1F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301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2301" w:rsidRPr="002C2B1F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СОГЛАСОВАНО:</w:t>
      </w:r>
    </w:p>
    <w:p w:rsidR="00A12301" w:rsidRPr="002C2B1F" w:rsidRDefault="00A12301" w:rsidP="00A123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="00165E1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Главного у</w:t>
      </w: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правления </w:t>
      </w:r>
      <w:r w:rsidR="00165E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профессионального</w:t>
      </w: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 Министерства образования Республики Беларусь</w:t>
      </w:r>
    </w:p>
    <w:p w:rsidR="00A12301" w:rsidRPr="002C2B1F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С.А Касперович</w:t>
      </w:r>
    </w:p>
    <w:p w:rsidR="00A12301" w:rsidRPr="002C2B1F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«_____»____________20</w:t>
      </w:r>
      <w:r w:rsidR="00165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</w:t>
      </w:r>
    </w:p>
    <w:p w:rsidR="00A12301" w:rsidRPr="002C2B1F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2301" w:rsidRPr="002C2B1F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СОГЛАСОВАНО:</w:t>
      </w:r>
    </w:p>
    <w:p w:rsidR="00A12301" w:rsidRPr="002C2B1F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Проректор по научно-методической работе Государственного учреждения образования «Республиканский институт высшей школы»</w:t>
      </w:r>
    </w:p>
    <w:p w:rsidR="00A12301" w:rsidRPr="002C2B1F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 И.В. Титович</w:t>
      </w:r>
    </w:p>
    <w:p w:rsidR="00A12301" w:rsidRPr="002C2B1F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«_____»____________20</w:t>
      </w:r>
      <w:r w:rsidR="00165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</w:t>
      </w:r>
    </w:p>
    <w:p w:rsidR="00A12301" w:rsidRPr="002C2B1F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2301" w:rsidRPr="002C2B1F" w:rsidRDefault="00A12301" w:rsidP="00A123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301" w:rsidRPr="002C2B1F" w:rsidRDefault="00A12301" w:rsidP="00A123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Эксперт-нормоконтролер</w:t>
      </w:r>
    </w:p>
    <w:p w:rsidR="00A12301" w:rsidRPr="002C2B1F" w:rsidRDefault="00A12301" w:rsidP="00A12301">
      <w:pPr>
        <w:spacing w:after="0" w:line="240" w:lineRule="auto"/>
        <w:ind w:left="-18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A12301" w:rsidRPr="002C2B1F" w:rsidRDefault="00A12301" w:rsidP="00A12301">
      <w:pPr>
        <w:spacing w:after="0" w:line="240" w:lineRule="auto"/>
        <w:ind w:left="-180" w:firstLine="284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«_____»________________20</w:t>
      </w:r>
      <w:r w:rsidR="00165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</w:t>
      </w:r>
      <w:r w:rsidRPr="002C2B1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</w:t>
      </w:r>
    </w:p>
    <w:p w:rsidR="00A12301" w:rsidRPr="002C2B1F" w:rsidRDefault="00A12301" w:rsidP="00A12301">
      <w:pPr>
        <w:spacing w:after="0" w:line="240" w:lineRule="auto"/>
        <w:ind w:left="-126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301" w:rsidRPr="002C2B1F" w:rsidRDefault="00D651A2" w:rsidP="00A1230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12301" w:rsidRPr="002C2B1F" w:rsidSect="00165E1A">
          <w:footerReference w:type="even" r:id="rId10"/>
          <w:footerReference w:type="default" r:id="rId11"/>
          <w:type w:val="continuous"/>
          <w:pgSz w:w="11906" w:h="16838"/>
          <w:pgMar w:top="1134" w:right="926" w:bottom="719" w:left="1260" w:header="708" w:footer="708" w:gutter="0"/>
          <w:cols w:num="2" w:space="709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-866775</wp:posOffset>
                </wp:positionH>
                <wp:positionV relativeFrom="margin">
                  <wp:posOffset>8862060</wp:posOffset>
                </wp:positionV>
                <wp:extent cx="7762875" cy="1346200"/>
                <wp:effectExtent l="0" t="0" r="0" b="635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7762875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6BE1" w:rsidRPr="002C2B1F" w:rsidRDefault="006B6BE1" w:rsidP="00A12301">
                            <w:pPr>
                              <w:pBdr>
                                <w:left w:val="single" w:sz="12" w:space="10" w:color="7BA0CD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Минск 20</w:t>
                            </w:r>
                            <w:r w:rsidR="009C36B7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  <w:p w:rsidR="006B6BE1" w:rsidRDefault="006B6BE1" w:rsidP="00A12301">
                            <w:pPr>
                              <w:pBdr>
                                <w:left w:val="single" w:sz="12" w:space="10" w:color="7BA0CD"/>
                              </w:pBdr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6B6BE1" w:rsidRDefault="006B6BE1" w:rsidP="00A12301">
                            <w:pPr>
                              <w:pBdr>
                                <w:left w:val="single" w:sz="12" w:space="10" w:color="7BA0CD"/>
                              </w:pBd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68.25pt;margin-top:697.8pt;width:611.2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" o:allowincell="f" filled="f" fillcolor="#4f81bd" stroked="f">
                <v:textbox inset="0,0,18pt,0">
                  <w:txbxContent>
                    <w:p w:rsidR="006B6BE1" w:rsidRPr="002C2B1F" w:rsidRDefault="006B6BE1" w:rsidP="00A12301">
                      <w:pPr>
                        <w:pBdr>
                          <w:left w:val="single" w:sz="12" w:space="10" w:color="7BA0CD"/>
                        </w:pBdr>
                        <w:jc w:val="center"/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Минск 20</w:t>
                      </w:r>
                      <w:r w:rsidR="009C36B7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21</w:t>
                      </w:r>
                    </w:p>
                    <w:p w:rsidR="006B6BE1" w:rsidRDefault="006B6BE1" w:rsidP="00A12301">
                      <w:pPr>
                        <w:pBdr>
                          <w:left w:val="single" w:sz="12" w:space="10" w:color="7BA0CD"/>
                        </w:pBdr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</w:p>
                    <w:p w:rsidR="006B6BE1" w:rsidRDefault="006B6BE1" w:rsidP="00A12301">
                      <w:pPr>
                        <w:pBdr>
                          <w:left w:val="single" w:sz="12" w:space="10" w:color="7BA0CD"/>
                        </w:pBd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A12301" w:rsidRDefault="00A12301" w:rsidP="00A12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СОСТАВИТЕЛИ:</w:t>
      </w:r>
    </w:p>
    <w:p w:rsidR="00A12301" w:rsidRDefault="00A12301" w:rsidP="00A12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С.Д. Курганская, доцент кафедры почвоведения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сельскохозяйственных наук, доцент;</w:t>
      </w:r>
    </w:p>
    <w:p w:rsidR="00A12301" w:rsidRDefault="00A12301" w:rsidP="00A12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Т.Ф. Персикова, заведующий кафедрой почвоведения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>
        <w:rPr>
          <w:rFonts w:ascii="Times New Roman" w:hAnsi="Times New Roman"/>
          <w:bCs/>
          <w:sz w:val="26"/>
          <w:szCs w:val="26"/>
        </w:rPr>
        <w:t>,  доктор сельскохозяйственных наук, профессор;</w:t>
      </w:r>
    </w:p>
    <w:p w:rsidR="00A12301" w:rsidRDefault="00A12301" w:rsidP="00A12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Е.Ф. Валейша, доцент кафедры почвоведения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сельскохозяйственных наук, доцент;</w:t>
      </w:r>
    </w:p>
    <w:p w:rsidR="00A12301" w:rsidRDefault="00A12301" w:rsidP="00A12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О.В. Мурзова, </w:t>
      </w:r>
      <w:r w:rsidR="00105DA3"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преподаватель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кафедры почвоведения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сельскохозяйственных наук.</w:t>
      </w:r>
    </w:p>
    <w:p w:rsidR="00A12301" w:rsidRDefault="00A12301" w:rsidP="00A12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2301" w:rsidRDefault="00A12301" w:rsidP="00A12301">
      <w:pPr>
        <w:spacing w:after="0" w:line="240" w:lineRule="auto"/>
        <w:ind w:left="-5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РЕЦЕНЗЕНТЫ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65E1A" w:rsidRDefault="00165E1A" w:rsidP="00165E1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К</w:t>
      </w:r>
      <w:r w:rsidRPr="00A308E1">
        <w:rPr>
          <w:rFonts w:ascii="Times New Roman" w:eastAsiaTheme="minorEastAsia" w:hAnsi="Times New Roman" w:cs="Times New Roman"/>
          <w:sz w:val="27"/>
          <w:szCs w:val="27"/>
          <w:lang w:eastAsia="ru-RU"/>
        </w:rPr>
        <w:t>афедр</w:t>
      </w:r>
      <w:r w:rsidR="006B6BE1">
        <w:rPr>
          <w:rFonts w:ascii="Times New Roman" w:eastAsiaTheme="minorEastAsia" w:hAnsi="Times New Roman" w:cs="Times New Roman"/>
          <w:sz w:val="27"/>
          <w:szCs w:val="27"/>
          <w:lang w:eastAsia="ru-RU"/>
        </w:rPr>
        <w:t>а</w:t>
      </w:r>
      <w:r w:rsidRPr="00A308E1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агрохимии, почвоведения и </w:t>
      </w:r>
      <w:r w:rsidR="006F20EE">
        <w:rPr>
          <w:rFonts w:ascii="Times New Roman" w:eastAsiaTheme="minorEastAsia" w:hAnsi="Times New Roman" w:cs="Times New Roman"/>
          <w:sz w:val="27"/>
          <w:szCs w:val="27"/>
          <w:lang w:eastAsia="ru-RU"/>
        </w:rPr>
        <w:t>сельскохозяйственной экологии учреждения образования</w:t>
      </w:r>
      <w:r w:rsidRPr="00A308E1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«Гродненский государ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ственный аграрный университет» (протокол № </w:t>
      </w:r>
      <w:r w:rsidR="006B6BE1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9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от </w:t>
      </w:r>
      <w:r w:rsidR="006B6BE1">
        <w:rPr>
          <w:rFonts w:ascii="Times New Roman" w:eastAsiaTheme="minorEastAsia" w:hAnsi="Times New Roman" w:cs="Times New Roman"/>
          <w:sz w:val="27"/>
          <w:szCs w:val="27"/>
          <w:lang w:eastAsia="ru-RU"/>
        </w:rPr>
        <w:t>24.04.2020 г.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);</w:t>
      </w:r>
    </w:p>
    <w:p w:rsidR="00A12301" w:rsidRDefault="00A12301" w:rsidP="00A12301">
      <w:pPr>
        <w:spacing w:after="0" w:line="240" w:lineRule="auto"/>
        <w:ind w:right="-5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В.В. Лапа, директор Республиканского научного дочернего унитарного предприятия «Институт почвоведения и агрохимии» Национальной академии наук Беларуси,  доктор сельскохозяйственных наук, профессор</w:t>
      </w:r>
      <w:r w:rsidR="00165E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301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12301" w:rsidRPr="00C5054D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505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РЕКОМЕНДОВАНА К УТВЕРЖДЕНИЮ В КАЧЕСТВЕ  ТИПОВОЙ:</w:t>
      </w:r>
    </w:p>
    <w:p w:rsidR="00A12301" w:rsidRPr="00C5054D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Кафедрой почвоведения </w:t>
      </w:r>
      <w:r w:rsidRPr="00C505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(протокол № 10 от 21. 05. 2020 г.);</w:t>
      </w:r>
    </w:p>
    <w:p w:rsidR="00A12301" w:rsidRPr="00C5054D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Методической комиссией агроэкологического факультета у</w:t>
      </w:r>
      <w:r w:rsidRPr="00C505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(протокол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165E1A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C5054D">
        <w:rPr>
          <w:rFonts w:ascii="Times New Roman" w:eastAsia="Times New Roman" w:hAnsi="Times New Roman" w:cs="Times New Roman"/>
          <w:color w:val="FF9900"/>
          <w:sz w:val="27"/>
          <w:szCs w:val="27"/>
          <w:lang w:eastAsia="ru-RU"/>
        </w:rPr>
        <w:t xml:space="preserve"> 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>21.05. 2020  г.);</w:t>
      </w:r>
    </w:p>
    <w:p w:rsidR="00A12301" w:rsidRPr="00C5054D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Научно-методическим советом </w:t>
      </w:r>
      <w:r w:rsidRPr="00C505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(протокол № </w:t>
      </w:r>
      <w:r w:rsidR="00165E1A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165E1A">
        <w:rPr>
          <w:rFonts w:ascii="Times New Roman" w:eastAsia="Times New Roman" w:hAnsi="Times New Roman" w:cs="Times New Roman"/>
          <w:sz w:val="27"/>
          <w:szCs w:val="27"/>
          <w:lang w:eastAsia="ru-RU"/>
        </w:rPr>
        <w:t>25.06.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>2020 г.);</w:t>
      </w:r>
    </w:p>
    <w:p w:rsidR="00A12301" w:rsidRPr="00C5054D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Научно-методическим советом по агрономическим специальностям Учебно-методического объединения по образованию в области сельского хозяйства (протокол № </w:t>
      </w:r>
      <w:r w:rsidR="00F0322B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F0322B">
        <w:rPr>
          <w:rFonts w:ascii="Times New Roman" w:eastAsia="Times New Roman" w:hAnsi="Times New Roman" w:cs="Times New Roman"/>
          <w:sz w:val="27"/>
          <w:szCs w:val="27"/>
          <w:lang w:eastAsia="ru-RU"/>
        </w:rPr>
        <w:t>09.07.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>2020 г.).</w:t>
      </w:r>
    </w:p>
    <w:p w:rsidR="00A12301" w:rsidRPr="00C5054D" w:rsidRDefault="00A12301" w:rsidP="00A123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12301" w:rsidRPr="00C5054D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Ответственный за редакцию: Т.И. Скикевич </w:t>
      </w:r>
    </w:p>
    <w:p w:rsidR="00A12301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Ответственный за выпуск: С.Д. Курганская </w:t>
      </w:r>
    </w:p>
    <w:p w:rsidR="00A12301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12301" w:rsidRDefault="00A12301" w:rsidP="00A123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301" w:rsidRPr="00A12301" w:rsidRDefault="00A12301" w:rsidP="00A12301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1230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Пояснительная записка</w:t>
      </w:r>
    </w:p>
    <w:p w:rsidR="00A12301" w:rsidRPr="00A12301" w:rsidRDefault="00A12301" w:rsidP="00A123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Почвоведение рассматривает почву как природное тело и средство сельскохозяйственного производства. Она изучает происхождение почв, их строение, свойства, распространение, роль и функции в биосфере, закономерности формирования свойств и режимов, определяющих ее основное качество – плодородие. Глубокое и всестороннее изучение почвоведения обеспечивает правильное понимание протекающих в почве процессов под влиянием различных приемов агротехники, дает четкую основу теоретическим и практическим аспектам применения удобрений и питания растений, системы обработки почвы, выбора участков под различные сельскохозяйственные культуры. На современном этапе увеличивается роль почвоведения в формировании экологически чистых агроценозов, так как стабильное развитие биосферы непосредственно связано с устойчивостью почвенного покрова.</w:t>
      </w:r>
    </w:p>
    <w:p w:rsidR="00A12301" w:rsidRPr="00A12301" w:rsidRDefault="00A12301" w:rsidP="00A123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учебной дисциплины – получить глубокие и всесторонние знания об условиях и процессах образования, составе, свойствах и использовании различных почв.</w:t>
      </w:r>
    </w:p>
    <w:p w:rsidR="00A12301" w:rsidRPr="00A12301" w:rsidRDefault="00A12301" w:rsidP="00A1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</w:t>
      </w:r>
      <w:r w:rsidR="00165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ами</w:t>
      </w:r>
      <w:r w:rsidRPr="00A12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учебной дисциплины</w:t>
      </w:r>
      <w:r w:rsidR="00165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изучение</w:t>
      </w:r>
      <w:r w:rsidRPr="00A12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A12301" w:rsidRPr="00A12301" w:rsidRDefault="00A12301" w:rsidP="00A1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почвы как природного тела, как основно</w:t>
      </w:r>
      <w:r w:rsidR="006B6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</w:t>
      </w:r>
      <w:r w:rsidR="006B6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сельскохозяйственного производства, как предмет</w:t>
      </w:r>
      <w:r w:rsidR="006B6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продукт</w:t>
      </w:r>
      <w:r w:rsidR="006B6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труда;</w:t>
      </w:r>
    </w:p>
    <w:p w:rsidR="00A12301" w:rsidRPr="00A12301" w:rsidRDefault="00A12301" w:rsidP="00A1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общей схемы и стадий почвообразовательного процесса;</w:t>
      </w:r>
    </w:p>
    <w:p w:rsidR="00A12301" w:rsidRPr="00A12301" w:rsidRDefault="00A12301" w:rsidP="00A1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факторов почвообразования;</w:t>
      </w:r>
    </w:p>
    <w:p w:rsidR="00A12301" w:rsidRPr="00A12301" w:rsidRDefault="00A12301" w:rsidP="00A1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морфологических признаков почв;</w:t>
      </w:r>
    </w:p>
    <w:p w:rsidR="00A12301" w:rsidRPr="00A12301" w:rsidRDefault="00A12301" w:rsidP="00A1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минералогического и химического состава почв;</w:t>
      </w:r>
    </w:p>
    <w:p w:rsidR="00A12301" w:rsidRPr="00A12301" w:rsidRDefault="00A12301" w:rsidP="00A1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физически</w:t>
      </w:r>
      <w:r w:rsidR="00C02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и физико-механических свойств</w:t>
      </w: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почв; </w:t>
      </w:r>
    </w:p>
    <w:p w:rsidR="00A12301" w:rsidRPr="00A12301" w:rsidRDefault="00A12301" w:rsidP="00A1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органического вещества почвы и процессов его трансформации; гумуса, его состава, свойств и значения; баланса гумуса; </w:t>
      </w:r>
    </w:p>
    <w:p w:rsidR="00A12301" w:rsidRPr="00A12301" w:rsidRDefault="00A12301" w:rsidP="00A1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почвенных коллоидов, их происхождения, строения и свойств; </w:t>
      </w:r>
    </w:p>
    <w:p w:rsidR="00A12301" w:rsidRPr="00A12301" w:rsidRDefault="00A12301" w:rsidP="00A1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поглотительной способности почвы, ее значения и видов;</w:t>
      </w:r>
    </w:p>
    <w:p w:rsidR="00A12301" w:rsidRPr="00A12301" w:rsidRDefault="00A12301" w:rsidP="00A1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почвенной кислотности и щелочности, их видов и значения; устранения  избыточной кислотности и щелочности; буферной способности почв;</w:t>
      </w:r>
    </w:p>
    <w:p w:rsidR="00A12301" w:rsidRPr="00A12301" w:rsidRDefault="00A12301" w:rsidP="00A1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плодородия почв, его формирования и развития; категорий, видов и показателей плодородия; воспроизводства и моделей плодородия; основных принципов расширенного воспроизводства плодородия.</w:t>
      </w:r>
    </w:p>
    <w:p w:rsidR="00A12301" w:rsidRPr="00A12301" w:rsidRDefault="00A12301" w:rsidP="00A123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301">
        <w:rPr>
          <w:rFonts w:ascii="Times New Roman" w:eastAsia="Calibri" w:hAnsi="Times New Roman" w:cs="Times New Roman"/>
          <w:sz w:val="28"/>
          <w:szCs w:val="28"/>
        </w:rPr>
        <w:t>Учебная дисциплина относится к государственному компоненту модуля «Науки о земле», осваиваемых студентами</w:t>
      </w:r>
      <w:r w:rsidR="00B14A79">
        <w:rPr>
          <w:rFonts w:ascii="Times New Roman" w:eastAsia="Calibri" w:hAnsi="Times New Roman" w:cs="Times New Roman"/>
          <w:sz w:val="28"/>
          <w:szCs w:val="28"/>
        </w:rPr>
        <w:t>, обучающимися по</w:t>
      </w:r>
      <w:r w:rsidRPr="00A12301">
        <w:rPr>
          <w:rFonts w:ascii="Times New Roman" w:eastAsia="Calibri" w:hAnsi="Times New Roman" w:cs="Times New Roman"/>
          <w:sz w:val="28"/>
          <w:szCs w:val="28"/>
        </w:rPr>
        <w:t xml:space="preserve"> специальности 1-74 02 05 «Агрохимия и почвоведение».</w:t>
      </w:r>
    </w:p>
    <w:p w:rsidR="00A12301" w:rsidRPr="00A12301" w:rsidRDefault="00A12301" w:rsidP="00A1230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учебной дисциплины базируется на компетенциях, приобретенных студентами при изучении учебных дисциплин: «Б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отаника», «Физика с основами агрометеорологии», «Химия», «Геология». </w:t>
      </w:r>
    </w:p>
    <w:p w:rsidR="00A12301" w:rsidRPr="00A12301" w:rsidRDefault="00A12301" w:rsidP="00A1230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знания, приобретенные при изучении учебной дисциплины «Почвоведение»</w:t>
      </w:r>
      <w:r w:rsidR="006B6B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использованы студентами при изучении учебных дисциплин: «Картография почв», «Почвы Беларуси», «Основы рационального землепользования».</w:t>
      </w:r>
    </w:p>
    <w:p w:rsidR="0035122F" w:rsidRDefault="00A12301" w:rsidP="00165E1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22F" w:rsidRPr="003512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студент должен</w:t>
      </w:r>
      <w:r w:rsidR="003512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122F" w:rsidRPr="0035122F" w:rsidRDefault="0035122F" w:rsidP="0035122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35122F" w:rsidRPr="0035122F" w:rsidRDefault="0035122F" w:rsidP="0035122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функции почвы в экологической системе;</w:t>
      </w:r>
    </w:p>
    <w:p w:rsidR="0035122F" w:rsidRPr="0035122F" w:rsidRDefault="0035122F" w:rsidP="0035122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гранулометрический, минералогический и химически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5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составы почвы;</w:t>
      </w:r>
    </w:p>
    <w:p w:rsidR="0035122F" w:rsidRPr="0035122F" w:rsidRDefault="0035122F" w:rsidP="0035122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свойства почвы и характеристику почвенных режимов в зависимости от сочетания конкретных факторов почвообразовательного процесса;</w:t>
      </w:r>
    </w:p>
    <w:p w:rsidR="0035122F" w:rsidRPr="0035122F" w:rsidRDefault="0035122F" w:rsidP="0035122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систему показателей, характеризующих почвенное плодородие и их оптимальные значения;</w:t>
      </w:r>
    </w:p>
    <w:p w:rsidR="0035122F" w:rsidRPr="0035122F" w:rsidRDefault="0035122F" w:rsidP="0035122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методы регулирования плодородия почв;</w:t>
      </w:r>
    </w:p>
    <w:p w:rsidR="0035122F" w:rsidRPr="0035122F" w:rsidRDefault="0035122F" w:rsidP="0035122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35122F" w:rsidRPr="0035122F" w:rsidRDefault="0035122F" w:rsidP="0035122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выполнять анализы почвы и определять параметры плодородия конкретных почв;</w:t>
      </w:r>
    </w:p>
    <w:p w:rsidR="0035122F" w:rsidRPr="0035122F" w:rsidRDefault="0035122F" w:rsidP="0035122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регулировать свойства почвенного поглощающего комплекса;</w:t>
      </w:r>
    </w:p>
    <w:p w:rsidR="0035122F" w:rsidRPr="0035122F" w:rsidRDefault="0035122F" w:rsidP="0035122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управлять балансом гумуса и питательных веществ в земледелии;</w:t>
      </w:r>
    </w:p>
    <w:p w:rsidR="0035122F" w:rsidRPr="0035122F" w:rsidRDefault="0035122F" w:rsidP="0035122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обобщать свойства почвы с целью обоснования агрономической характеристики;</w:t>
      </w:r>
    </w:p>
    <w:p w:rsidR="0035122F" w:rsidRPr="0035122F" w:rsidRDefault="0035122F" w:rsidP="0035122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разрабатывать мероприятия по воспроизводству плодородия почв на основе оптимизации почвенных процессов;</w:t>
      </w:r>
    </w:p>
    <w:p w:rsidR="0035122F" w:rsidRPr="0035122F" w:rsidRDefault="0035122F" w:rsidP="0035122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2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владеть:</w:t>
      </w:r>
    </w:p>
    <w:p w:rsidR="0035122F" w:rsidRPr="0035122F" w:rsidRDefault="0035122F" w:rsidP="0035122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методами выполнения анализов почв;</w:t>
      </w:r>
    </w:p>
    <w:p w:rsidR="0035122F" w:rsidRDefault="0035122F" w:rsidP="0035122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приемами регулирования показателей почвенного плодородия.</w:t>
      </w:r>
    </w:p>
    <w:p w:rsidR="00A12301" w:rsidRPr="00A12301" w:rsidRDefault="00A12301" w:rsidP="00165E1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результате изучения учебной дисциплины студент должен закрепить и развить </w:t>
      </w:r>
      <w:r w:rsidR="00165E1A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азовую профессиональную компетенцию</w:t>
      </w:r>
      <w:r w:rsidR="004B7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165E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обобщать свойства почвы с целью обоснования их агрономической характеристики и разраб</w:t>
      </w:r>
      <w:r w:rsidR="001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атывать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воспроизводству их плодородия.</w:t>
      </w:r>
    </w:p>
    <w:p w:rsidR="00A12301" w:rsidRPr="00A12301" w:rsidRDefault="00A12301" w:rsidP="00A12301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учебной дисциплины «Почвоведение» отводится 416 часов</w:t>
      </w:r>
      <w:r w:rsidR="00165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198 часов составляют аудиторные занятия. Примерное распределение аудиторных часов</w:t>
      </w:r>
      <w:r w:rsidR="0025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занятий: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 – 90 часов, лабораторные </w:t>
      </w:r>
      <w:r w:rsidR="0025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108 часов.</w:t>
      </w:r>
    </w:p>
    <w:p w:rsidR="00A12301" w:rsidRPr="00A12301" w:rsidRDefault="00B14A79" w:rsidP="00A12301">
      <w:pPr>
        <w:spacing w:after="0" w:line="240" w:lineRule="auto"/>
        <w:ind w:firstLine="51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формы</w:t>
      </w:r>
      <w:r w:rsidR="00A12301"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текущей аттестации – зачет</w:t>
      </w:r>
      <w:r w:rsidR="002569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2301"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</w:t>
      </w:r>
      <w:r w:rsidR="00256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301" w:rsidRPr="00A12301" w:rsidRDefault="00A12301" w:rsidP="00A12301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2301" w:rsidRPr="00A12301" w:rsidRDefault="00A12301" w:rsidP="00A12301">
      <w:pPr>
        <w:spacing w:line="240" w:lineRule="auto"/>
        <w:ind w:firstLine="5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12301" w:rsidRPr="00A12301" w:rsidRDefault="00A12301" w:rsidP="00A12301">
      <w:pPr>
        <w:spacing w:line="240" w:lineRule="auto"/>
        <w:ind w:firstLine="5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12301" w:rsidRPr="00A12301" w:rsidRDefault="00A12301" w:rsidP="00A12301">
      <w:pPr>
        <w:spacing w:line="240" w:lineRule="auto"/>
        <w:ind w:firstLine="5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12301" w:rsidRPr="00A12301" w:rsidRDefault="00A12301" w:rsidP="00A12301">
      <w:pPr>
        <w:spacing w:line="240" w:lineRule="auto"/>
        <w:ind w:firstLine="5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12301" w:rsidRPr="00A12301" w:rsidRDefault="00A12301" w:rsidP="00A12301">
      <w:pPr>
        <w:spacing w:line="240" w:lineRule="auto"/>
        <w:ind w:firstLine="5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12301" w:rsidRPr="00A12301" w:rsidRDefault="00A12301" w:rsidP="00A12301">
      <w:pPr>
        <w:spacing w:line="240" w:lineRule="auto"/>
        <w:ind w:firstLine="5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12301" w:rsidRPr="00A12301" w:rsidRDefault="00A12301" w:rsidP="00A12301">
      <w:pPr>
        <w:spacing w:line="240" w:lineRule="auto"/>
        <w:ind w:firstLine="5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36B68" w:rsidRDefault="00836B68" w:rsidP="003512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56909" w:rsidRPr="00A12301" w:rsidRDefault="00256909" w:rsidP="0025690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ПРИМЕРНЫЙ ТЕМАТИЧЕСКИЙ ПЛАН</w:t>
      </w:r>
    </w:p>
    <w:p w:rsidR="00256909" w:rsidRPr="00A12301" w:rsidRDefault="00256909" w:rsidP="00256909">
      <w:pPr>
        <w:spacing w:after="0" w:line="240" w:lineRule="auto"/>
        <w:ind w:left="284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454"/>
        <w:gridCol w:w="1276"/>
        <w:gridCol w:w="992"/>
        <w:gridCol w:w="1354"/>
      </w:tblGrid>
      <w:tr w:rsidR="00256909" w:rsidRPr="00A12301" w:rsidTr="00256909">
        <w:trPr>
          <w:cantSplit/>
          <w:trHeight w:val="276"/>
          <w:jc w:val="center"/>
        </w:trPr>
        <w:tc>
          <w:tcPr>
            <w:tcW w:w="588" w:type="dxa"/>
            <w:vMerge w:val="restart"/>
          </w:tcPr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54" w:type="dxa"/>
            <w:vMerge w:val="restart"/>
          </w:tcPr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разделов, тем</w:t>
            </w:r>
          </w:p>
        </w:tc>
        <w:tc>
          <w:tcPr>
            <w:tcW w:w="1276" w:type="dxa"/>
            <w:vMerge w:val="restart"/>
            <w:vAlign w:val="center"/>
          </w:tcPr>
          <w:p w:rsidR="00256909" w:rsidRPr="00A12301" w:rsidRDefault="00256909" w:rsidP="006B6BE1">
            <w:pPr>
              <w:spacing w:after="0" w:line="240" w:lineRule="auto"/>
              <w:ind w:left="-100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56909" w:rsidRPr="00A12301" w:rsidRDefault="00256909" w:rsidP="006B6BE1">
            <w:pPr>
              <w:spacing w:after="0" w:line="240" w:lineRule="auto"/>
              <w:ind w:left="-100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аудиторных</w:t>
            </w:r>
          </w:p>
          <w:p w:rsidR="00256909" w:rsidRPr="00A12301" w:rsidRDefault="00256909" w:rsidP="006B6BE1">
            <w:pPr>
              <w:spacing w:after="0" w:line="240" w:lineRule="auto"/>
              <w:ind w:left="-100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346" w:type="dxa"/>
            <w:gridSpan w:val="2"/>
          </w:tcPr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256909" w:rsidRPr="00A12301" w:rsidTr="00256909">
        <w:trPr>
          <w:cantSplit/>
          <w:trHeight w:val="371"/>
          <w:jc w:val="center"/>
        </w:trPr>
        <w:tc>
          <w:tcPr>
            <w:tcW w:w="588" w:type="dxa"/>
            <w:vMerge/>
          </w:tcPr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vMerge/>
          </w:tcPr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лекций</w:t>
            </w:r>
          </w:p>
        </w:tc>
        <w:tc>
          <w:tcPr>
            <w:tcW w:w="1354" w:type="dxa"/>
          </w:tcPr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лабораторных </w:t>
            </w:r>
          </w:p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</w:tr>
      <w:tr w:rsidR="00256909" w:rsidRPr="00A12301" w:rsidTr="00256909">
        <w:trPr>
          <w:trHeight w:val="264"/>
          <w:jc w:val="center"/>
        </w:trPr>
        <w:tc>
          <w:tcPr>
            <w:tcW w:w="588" w:type="dxa"/>
          </w:tcPr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В</w:t>
            </w:r>
            <w:r w:rsidRPr="00A1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ведение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6909" w:rsidRPr="00A12301" w:rsidTr="00256909">
        <w:trPr>
          <w:trHeight w:val="523"/>
          <w:jc w:val="center"/>
        </w:trPr>
        <w:tc>
          <w:tcPr>
            <w:tcW w:w="588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схема почвообразовательного процесса. Факторы почвообразования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56909" w:rsidRPr="00A12301" w:rsidTr="00256909">
        <w:trPr>
          <w:trHeight w:val="252"/>
          <w:jc w:val="center"/>
        </w:trPr>
        <w:tc>
          <w:tcPr>
            <w:tcW w:w="588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Состав, свойства и режимы почв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256909" w:rsidRPr="00A12301" w:rsidTr="00256909">
        <w:trPr>
          <w:trHeight w:val="295"/>
          <w:jc w:val="center"/>
        </w:trPr>
        <w:tc>
          <w:tcPr>
            <w:tcW w:w="588" w:type="dxa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Минеральная часть твердой фазы почв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12</w:t>
            </w:r>
          </w:p>
        </w:tc>
      </w:tr>
      <w:tr w:rsidR="00256909" w:rsidRPr="00A12301" w:rsidTr="00256909">
        <w:trPr>
          <w:trHeight w:val="295"/>
          <w:jc w:val="center"/>
        </w:trPr>
        <w:tc>
          <w:tcPr>
            <w:tcW w:w="588" w:type="dxa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почв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6</w:t>
            </w:r>
          </w:p>
        </w:tc>
      </w:tr>
      <w:tr w:rsidR="00256909" w:rsidRPr="00A12301" w:rsidTr="00256909">
        <w:trPr>
          <w:trHeight w:val="276"/>
          <w:jc w:val="center"/>
        </w:trPr>
        <w:tc>
          <w:tcPr>
            <w:tcW w:w="588" w:type="dxa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Органическое вещество почвы и процессы его трансформации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56909" w:rsidRPr="00A12301" w:rsidTr="00256909">
        <w:trPr>
          <w:trHeight w:val="260"/>
          <w:jc w:val="center"/>
        </w:trPr>
        <w:tc>
          <w:tcPr>
            <w:tcW w:w="588" w:type="dxa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Почвенные коллоиды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909" w:rsidRPr="00A12301" w:rsidTr="00256909">
        <w:trPr>
          <w:trHeight w:val="260"/>
          <w:jc w:val="center"/>
        </w:trPr>
        <w:tc>
          <w:tcPr>
            <w:tcW w:w="588" w:type="dxa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Поглотительная способность почвы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6909" w:rsidRPr="00A12301" w:rsidTr="00256909">
        <w:trPr>
          <w:trHeight w:val="269"/>
          <w:jc w:val="center"/>
        </w:trPr>
        <w:tc>
          <w:tcPr>
            <w:tcW w:w="588" w:type="dxa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Структура почв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6</w:t>
            </w:r>
          </w:p>
        </w:tc>
      </w:tr>
      <w:tr w:rsidR="00256909" w:rsidRPr="00A12301" w:rsidTr="00256909">
        <w:trPr>
          <w:trHeight w:val="407"/>
          <w:jc w:val="center"/>
        </w:trPr>
        <w:tc>
          <w:tcPr>
            <w:tcW w:w="588" w:type="dxa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Физические и физико-механические свойства почв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8</w:t>
            </w:r>
          </w:p>
        </w:tc>
      </w:tr>
      <w:tr w:rsidR="00256909" w:rsidRPr="00A12301" w:rsidTr="00256909">
        <w:trPr>
          <w:trHeight w:val="491"/>
          <w:jc w:val="center"/>
        </w:trPr>
        <w:tc>
          <w:tcPr>
            <w:tcW w:w="588" w:type="dxa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Почвенная влага, водные свойства и водный режим почв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8</w:t>
            </w:r>
          </w:p>
        </w:tc>
      </w:tr>
      <w:tr w:rsidR="00256909" w:rsidRPr="00A12301" w:rsidTr="00256909">
        <w:trPr>
          <w:trHeight w:val="503"/>
          <w:jc w:val="center"/>
        </w:trPr>
        <w:tc>
          <w:tcPr>
            <w:tcW w:w="588" w:type="dxa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Почвенный воздух и воздушные свойства почв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</w:t>
            </w:r>
          </w:p>
        </w:tc>
      </w:tr>
      <w:tr w:rsidR="00256909" w:rsidRPr="00A12301" w:rsidTr="00256909">
        <w:trPr>
          <w:trHeight w:val="369"/>
          <w:jc w:val="center"/>
        </w:trPr>
        <w:tc>
          <w:tcPr>
            <w:tcW w:w="588" w:type="dxa"/>
          </w:tcPr>
          <w:p w:rsidR="00256909" w:rsidRPr="00A12301" w:rsidRDefault="00FB4154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  <w:r w:rsidR="00256909"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Тепловые свойства и тепловой режим почв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</w:t>
            </w:r>
          </w:p>
        </w:tc>
      </w:tr>
      <w:tr w:rsidR="00256909" w:rsidRPr="00A12301" w:rsidTr="00256909">
        <w:trPr>
          <w:trHeight w:val="417"/>
          <w:jc w:val="center"/>
        </w:trPr>
        <w:tc>
          <w:tcPr>
            <w:tcW w:w="588" w:type="dxa"/>
          </w:tcPr>
          <w:p w:rsidR="00256909" w:rsidRPr="00A12301" w:rsidRDefault="00FB4154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  <w:r w:rsidR="00256909"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Почвенный раствор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909" w:rsidRPr="00A12301" w:rsidTr="00256909">
        <w:trPr>
          <w:trHeight w:val="542"/>
          <w:jc w:val="center"/>
        </w:trPr>
        <w:tc>
          <w:tcPr>
            <w:tcW w:w="588" w:type="dxa"/>
          </w:tcPr>
          <w:p w:rsidR="00256909" w:rsidRPr="00A12301" w:rsidRDefault="00FB4154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  <w:r w:rsidR="00256909"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Окислительно-восстановительные процессы в почвах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909" w:rsidRPr="00A12301" w:rsidTr="00256909">
        <w:trPr>
          <w:trHeight w:val="276"/>
          <w:jc w:val="center"/>
        </w:trPr>
        <w:tc>
          <w:tcPr>
            <w:tcW w:w="588" w:type="dxa"/>
          </w:tcPr>
          <w:p w:rsidR="00256909" w:rsidRPr="00A12301" w:rsidRDefault="00FB4154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  <w:r w:rsidR="00256909"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Плодородие почв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909" w:rsidRPr="00A12301" w:rsidTr="00256909">
        <w:trPr>
          <w:trHeight w:val="206"/>
          <w:jc w:val="center"/>
        </w:trPr>
        <w:tc>
          <w:tcPr>
            <w:tcW w:w="588" w:type="dxa"/>
          </w:tcPr>
          <w:p w:rsidR="00256909" w:rsidRPr="00A12301" w:rsidRDefault="00256909" w:rsidP="006B6BE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Генезис, классификация и география почв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34</w:t>
            </w:r>
          </w:p>
        </w:tc>
      </w:tr>
      <w:tr w:rsidR="00256909" w:rsidRPr="00A12301" w:rsidTr="00256909">
        <w:trPr>
          <w:trHeight w:val="206"/>
          <w:jc w:val="center"/>
        </w:trPr>
        <w:tc>
          <w:tcPr>
            <w:tcW w:w="588" w:type="dxa"/>
          </w:tcPr>
          <w:p w:rsidR="00256909" w:rsidRPr="00A12301" w:rsidRDefault="00256909" w:rsidP="006B6BE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Классификация почв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</w:t>
            </w:r>
          </w:p>
        </w:tc>
      </w:tr>
      <w:tr w:rsidR="00256909" w:rsidRPr="00A12301" w:rsidTr="00256909">
        <w:trPr>
          <w:trHeight w:val="206"/>
          <w:jc w:val="center"/>
        </w:trPr>
        <w:tc>
          <w:tcPr>
            <w:tcW w:w="588" w:type="dxa"/>
          </w:tcPr>
          <w:p w:rsidR="00256909" w:rsidRPr="00A12301" w:rsidRDefault="00256909" w:rsidP="006B6BE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Почвенно-географическое районирование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</w:tc>
      </w:tr>
      <w:tr w:rsidR="00256909" w:rsidRPr="00A12301" w:rsidTr="00256909">
        <w:trPr>
          <w:trHeight w:val="206"/>
          <w:jc w:val="center"/>
        </w:trPr>
        <w:tc>
          <w:tcPr>
            <w:tcW w:w="588" w:type="dxa"/>
          </w:tcPr>
          <w:p w:rsidR="00256909" w:rsidRPr="00A12301" w:rsidRDefault="00256909" w:rsidP="006B6BE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Полярный пояс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6909" w:rsidRPr="00A12301" w:rsidTr="00256909">
        <w:trPr>
          <w:trHeight w:val="263"/>
          <w:jc w:val="center"/>
        </w:trPr>
        <w:tc>
          <w:tcPr>
            <w:tcW w:w="588" w:type="dxa"/>
          </w:tcPr>
          <w:p w:rsidR="00256909" w:rsidRPr="00A12301" w:rsidRDefault="00256909" w:rsidP="006B6BE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Бореальный (умеренно</w:t>
            </w:r>
            <w:r w:rsidR="006B6B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A123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холодный) пояс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4</w:t>
            </w:r>
          </w:p>
        </w:tc>
      </w:tr>
      <w:tr w:rsidR="00256909" w:rsidRPr="00A12301" w:rsidTr="00256909">
        <w:trPr>
          <w:trHeight w:val="263"/>
          <w:jc w:val="center"/>
        </w:trPr>
        <w:tc>
          <w:tcPr>
            <w:tcW w:w="588" w:type="dxa"/>
          </w:tcPr>
          <w:p w:rsidR="00256909" w:rsidRPr="00A12301" w:rsidRDefault="00256909" w:rsidP="006B6BE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Суббореальный (умеренно</w:t>
            </w:r>
            <w:r w:rsidR="006B6B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A123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теплый) пояс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10</w:t>
            </w:r>
          </w:p>
        </w:tc>
      </w:tr>
      <w:tr w:rsidR="00256909" w:rsidRPr="00A12301" w:rsidTr="00256909">
        <w:trPr>
          <w:trHeight w:val="206"/>
          <w:jc w:val="center"/>
        </w:trPr>
        <w:tc>
          <w:tcPr>
            <w:tcW w:w="588" w:type="dxa"/>
          </w:tcPr>
          <w:p w:rsidR="00256909" w:rsidRPr="00A12301" w:rsidRDefault="00256909" w:rsidP="006B6BE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Субтропический (теплый) пояс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6909" w:rsidRPr="00A12301" w:rsidTr="00256909">
        <w:trPr>
          <w:trHeight w:val="206"/>
          <w:jc w:val="center"/>
        </w:trPr>
        <w:tc>
          <w:tcPr>
            <w:tcW w:w="588" w:type="dxa"/>
          </w:tcPr>
          <w:p w:rsidR="00256909" w:rsidRPr="00A12301" w:rsidRDefault="00256909" w:rsidP="006B6BE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Тропический пояс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6909" w:rsidRPr="00A12301" w:rsidTr="00256909">
        <w:trPr>
          <w:trHeight w:val="260"/>
          <w:jc w:val="center"/>
        </w:trPr>
        <w:tc>
          <w:tcPr>
            <w:tcW w:w="588" w:type="dxa"/>
          </w:tcPr>
          <w:p w:rsidR="00256909" w:rsidRPr="00A12301" w:rsidRDefault="00256909" w:rsidP="006B6BE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3.8. 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Почвы горных областей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6909" w:rsidRPr="00A12301" w:rsidTr="00256909">
        <w:trPr>
          <w:trHeight w:val="260"/>
          <w:jc w:val="center"/>
        </w:trPr>
        <w:tc>
          <w:tcPr>
            <w:tcW w:w="588" w:type="dxa"/>
          </w:tcPr>
          <w:p w:rsidR="00256909" w:rsidRPr="00A12301" w:rsidRDefault="00256909" w:rsidP="006B6BE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Почвы пойм и дельт рек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6909" w:rsidRPr="00A12301" w:rsidTr="00256909">
        <w:trPr>
          <w:trHeight w:val="543"/>
          <w:jc w:val="center"/>
        </w:trPr>
        <w:tc>
          <w:tcPr>
            <w:tcW w:w="588" w:type="dxa"/>
          </w:tcPr>
          <w:p w:rsidR="00256909" w:rsidRPr="00A12301" w:rsidRDefault="00256909" w:rsidP="006B6BE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</w:tcPr>
          <w:p w:rsidR="00256909" w:rsidRPr="00A12301" w:rsidRDefault="00256909" w:rsidP="006B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92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4" w:type="dxa"/>
            <w:vAlign w:val="center"/>
          </w:tcPr>
          <w:p w:rsidR="00256909" w:rsidRPr="00A12301" w:rsidRDefault="00256909" w:rsidP="006B6B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108</w:t>
            </w:r>
          </w:p>
        </w:tc>
      </w:tr>
    </w:tbl>
    <w:p w:rsidR="00256909" w:rsidRDefault="00256909" w:rsidP="00A1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56909" w:rsidRDefault="00256909" w:rsidP="00A1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56909" w:rsidRDefault="00256909" w:rsidP="00A1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56909" w:rsidRDefault="00256909" w:rsidP="00A1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56909" w:rsidRDefault="00256909" w:rsidP="00A1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56909" w:rsidRDefault="00256909" w:rsidP="00A1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56909" w:rsidRDefault="00256909" w:rsidP="00A1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12301" w:rsidRPr="00A12301" w:rsidRDefault="00256909" w:rsidP="00A1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r w:rsidR="00A12301" w:rsidRPr="00A123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СОДЕРЖАНИЕ УЧЕБНОГО МАТЕРИАЛА</w:t>
      </w:r>
    </w:p>
    <w:p w:rsidR="00A12301" w:rsidRPr="00A12301" w:rsidRDefault="00A12301" w:rsidP="00A1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ВВЕДЕНИЕ</w:t>
      </w:r>
    </w:p>
    <w:p w:rsidR="00A12301" w:rsidRPr="00A12301" w:rsidRDefault="00A12301" w:rsidP="00A12301">
      <w:pPr>
        <w:spacing w:after="0" w:line="240" w:lineRule="auto"/>
        <w:ind w:left="57" w:firstLine="456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Предмет, задачи, методы и разделы почвоведения. Понятие о почве и ее существенном свойстве – плодородии. Особенности почвы как природного тела, основного средства сельскохозяйственного производства и продукта труда. Функции почвы в экологической системе.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История развития почвоведения. Развитие земледелия и накопление знаний о почвах. Зарождение современных воззрений о почвах в </w:t>
      </w:r>
      <w:r w:rsidRPr="00A1230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XVIII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веке в трудах М.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В. Ломоносова, А.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Т. Болотова и И. М. Комова (Россия), Н.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Валериса (Швеция), А. Тюрго (Франция) и др.</w:t>
      </w:r>
    </w:p>
    <w:p w:rsidR="00A12301" w:rsidRPr="00A12301" w:rsidRDefault="00A12301" w:rsidP="00A12301">
      <w:pPr>
        <w:spacing w:after="0" w:line="240" w:lineRule="auto"/>
        <w:ind w:left="57"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Становление и развитие агрокультурхимии, агрогеологии и почвенной картографии в </w:t>
      </w:r>
      <w:r w:rsidRPr="00A1230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XIX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веке (Тэер, Ю. Либих, М.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Г. Павлов, Ж.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Г. Буссенго, В.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С.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Севергин и др.).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генетического почвоведения в России. В.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В. Докучаев – основоположник почвоведения как науки. П.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А. Костычев – сооснователь науки о почве.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Интенсивное развитие докучаевского учения о почвах, его дифференциация и оформление в классических работах Н.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М. Сибирцева, К.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Д. Глинки, П.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С. Коссовича, К.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К. Гедройца, Г.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Н. Высоцкого, В.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Р.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Вильямса, Л.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И. Прасолова, Д.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Н. 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>Прянишникова и др. (Россия), Д. 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Рассела, А. Демолона, С. Ваксмана и др. (европейские страны).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Почва – компонент биосферы в трудах В.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И. Вернадского, В.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А. Ковды и др.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Становление и развитие почвоведения в Беларуси в трудах Я.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Н.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Афанасьева, А.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Г. Медведева, И.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Ф. Гаркуши,П.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П. Рогового, И.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Н.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Лупиновича, Н.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И. Смеяна, Т.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А. Романовой и др.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Становление и развитие химии, физики, биологии и минералогии почв. Развитие учения о географии почв. Моделирование почвенных процессов. Энергетика почв и эколого-экономический подход к изучению почв в современных условиях.</w:t>
      </w:r>
    </w:p>
    <w:p w:rsidR="00A12301" w:rsidRPr="00A12301" w:rsidRDefault="00A12301" w:rsidP="00A12301">
      <w:pPr>
        <w:spacing w:after="0" w:line="240" w:lineRule="auto"/>
        <w:ind w:left="57" w:firstLine="45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6B68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Раздел 1. ОБЩАЯ СХЕМА ПОЧВООБРАЗОВАТЕЛЬНОГО </w:t>
      </w: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ПРОЦЕССА. ФАКТОРЫ ПОЧВООБРАЗОВАНИЯ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Сущность почвообразовательного процесса. Учение В.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В. Докучаева о факторах почвообразования. Факторы почвообразования: почвообразующие породы, живые организмы, климат, рельеф, возраст, хозяйственная деятельность человека.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Взаимосвязь факторов почвообразования, активные и пассивные факторы.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факторов почвообразования на территории Республики Беларусь.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Почвообразование как процесс взаимодействия живых организмов и продуктов их жизнедеятельности с почвообразующей породой. Процессы разрушения минеральных и синтеза органических веществ. Микро-, мезо- и макропроцессы.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Геологический, биологический и биохимический круговороты веществ.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Аккумуляция биогенных элементов в почве. Интенсивность, цикличность и стадийность почвообразовательного процесса.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Конкретные почвообразовательные процессы. Полигенетичность почв.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Фазовый состав почв.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Энергетика почвообразования.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почвенного профиля. Морфологические признаки, их значение в изучении почв.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6B68" w:rsidRDefault="00836B68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 2. СОСТАВ, СВОЙСТВА И РЕЖИМЫ ПОЧВ</w:t>
      </w: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2.1</w:t>
      </w:r>
      <w:r w:rsidR="006B6BE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Pr="00A123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Минеральная часть твердой фазы почв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Источники минеральной части твердой фазы почвы – горные породы и минералы различного происхождения и состава. Основа минеральной части почв – почвообразующие породы. Типы кор выветривания горных пород на территории Республики Беларусь. Минералогический состав почв и пород. Первичные минералы, их состав, свойства, значение. Вторичные минералы, в том числе глинистые, их состав, свойства, закономерности распространения, влияние на агрономические свойства почв.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Гранулометрический состав минеральной части почв и почвообразующих пород. Классификация гранулометрических элементов. Минералогический, химический состав и физические свойства гранулометрических элементов. Классификация пород и почв по гранулометрическому составу (Н.</w:t>
      </w:r>
      <w:r w:rsidR="00400DC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М. Сибирцев, Н.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А. Качинский). Методы определения гранулометрического состава почв. Его агрономическое значение.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Значение минеральной части твердой фазы почвы в формировании физических, химических, физико-химических, биологических свойств почв и других составляющих почвенного плодородия.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2.2. Химический состав почв</w:t>
      </w:r>
    </w:p>
    <w:p w:rsidR="00A12301" w:rsidRPr="00A12301" w:rsidRDefault="00A12301" w:rsidP="00A12301">
      <w:pPr>
        <w:spacing w:after="0" w:line="240" w:lineRule="auto"/>
        <w:ind w:left="57" w:firstLine="45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Почва как источник химических элементов для растений. Содержание химических элементов в почве и породах. Формы соединений химических элементов (макро- и микроэлементов) в почвах и их доступность растениям. Биогеохимические провинции. Радиоактивность почв. 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6B68" w:rsidRDefault="00836B68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6B68" w:rsidRDefault="00836B68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2.3. Органическое вещество почвы и процессы его трансформации</w:t>
      </w:r>
    </w:p>
    <w:p w:rsidR="00836B68" w:rsidRDefault="00836B68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Органическая часть почвы как многокомпонентная система. Источники органической части почвы. Зеленые растения как основной источник органического вещества почвы и основная энергетическая база почвообразовательного процесса. Растительные остатки, их формы, количество и химический состав в различных природных условиях. Соединения бактериальной и грибной плазмы. Живая биомасса (эдафон) и «мертвый» запас органических соединений.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Превращение органических остатков в гумус. Современные представления о процессах гумусообразования (И.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В. Тюрин, М.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М.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Кононова, Л.</w:t>
      </w:r>
      <w:r w:rsidR="006B6BE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Н.</w:t>
      </w:r>
      <w:r w:rsidR="00400DC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Александрова и др.). Состав гумуса. Коллоидные свойства гумусовых веществ.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 взаимодействия гумусовых веществ с минеральной частью почвы.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Активный и пассивный гумус. Содержание, типы и запасы гумуса в разных почвах в зависимости от условий гумусообразования. Мягкий и грубый гумус, торф.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Значение гумуса в почвообразовании и питании растений. Гумус и плодородие почв. Экологическая роль органической части почвы.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 мероприятий по регулированию количества и качества гумуса. Баланс гумуса в почве.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hanging="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2.4. Почвенные коллоиды</w:t>
      </w:r>
    </w:p>
    <w:p w:rsidR="00A12301" w:rsidRPr="00A12301" w:rsidRDefault="00A12301" w:rsidP="00A12301">
      <w:pPr>
        <w:spacing w:after="0" w:line="240" w:lineRule="auto"/>
        <w:ind w:left="57" w:firstLine="45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Понятие о почвенных коллоидах. Их происхождение, состав, свойства. Схема строения коллоидной мицеллы. Знак заряда коллоида. Минеральные, органические и органо-минеральные коллоиды. 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Гидрофильные и гидрофобные коллоиды. Обратимые и необратимые коллоиды. Процессы коагуляции, диспергации в почвах. Тиксотропия.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Взаимосвязь и взаимозависимость процессов почвообразования и коллоидов в формировании агрономических свойств почвы. Важнейшие агрофизические и физико-химические свойства почв. Плодородие почвы в зависимости от состава и количества почвенных коллоидов. Мероприятия, регулирующие состав почвенных коллоидов.</w:t>
      </w: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2.5. Поглотительная способность почвы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поглотительной способности почв. Природа и механизм образования почвенного поглощающего комплекса (ППК). Виды поглотительной способности почвы по К.</w:t>
      </w:r>
      <w:r w:rsidR="006B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Гедройцу: механическая, физическая, химическая, физико-химическая (обменная) и биологическая. Характеристика и значение различных видов поглотительной способности почв. </w:t>
      </w:r>
    </w:p>
    <w:p w:rsidR="00A12301" w:rsidRPr="00A12301" w:rsidRDefault="00A12301" w:rsidP="00A12301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Обменные катионы, их состав и влияние на агрономические свойства почвы. Основные закономерности катионного обмена. Емкость катионного обмена почв. Степень насыщенности почв основаниями.</w:t>
      </w:r>
    </w:p>
    <w:p w:rsidR="00A12301" w:rsidRPr="00A12301" w:rsidRDefault="00A12301" w:rsidP="00A12301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Поглощение почвой анионов.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Кислотность и щелочность почв, их формы, происхождение, агрономическое значение. Буферные свойства почвы и факторы, их обуславливающие. Принципы химической мелиорации (известкование, гипсование). Мероприятия по регулированию свойств почвенного поглощающего комплекса.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2.6. Структура почв</w:t>
      </w:r>
    </w:p>
    <w:p w:rsidR="00A12301" w:rsidRPr="00A12301" w:rsidRDefault="00A12301" w:rsidP="00A12301">
      <w:pPr>
        <w:spacing w:after="0" w:line="240" w:lineRule="auto"/>
        <w:ind w:left="57" w:firstLine="45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 о структуре и структурности почв. Классификация и виды почвенных структур. Структурные и бесструктурные почвы.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Физико-механические (физические), физико-химические и биологические факторы образования структуры.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Агрономическое значение почвенной структуры. Положительное влияние структуры почвы на ее физические, физико-механические свойства, водный, воздушный, тепловой, питательный, окислительно-восстановительный режимы и биологическую активность.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Разрушение структуры почв. Мероприятия по восстановлению и сохранению структурного состояния почв.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2.7. Физические и физико-механические свойства почв</w:t>
      </w:r>
    </w:p>
    <w:p w:rsidR="00A12301" w:rsidRPr="00A12301" w:rsidRDefault="00A12301" w:rsidP="00A12301">
      <w:pPr>
        <w:spacing w:after="0" w:line="240" w:lineRule="auto"/>
        <w:ind w:left="57" w:firstLine="45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Общие физические свойства: плотность, плотность твердой фазы, порозность (пористость) и ее виды. Использование показателей физических свойств в почвоведении.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физико-механические свойства: пластичность, липкость, набухание, усадка, связность, твердость. Удельное сопротивление почвы при обработке. Спелость почвы, физическая и биологическая. Плужная подошва. Переуплотнение почвы. Поверхностная корка.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Зависимость физических и физико-механических свойств почвы от гранулометрического состава, структуры, гумуса, состава обменных катионов в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почвенном  поглощающем комплексе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(ППК).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Влияние физических и физико-механических свойств почвы на качество ее обработки, условия роста и развитие растений. 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 по регулированию физических и физико-механических свойств почвы.</w:t>
      </w:r>
    </w:p>
    <w:p w:rsid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2.8. Почвенная влага, водные свойства и водный режим почв</w:t>
      </w:r>
    </w:p>
    <w:p w:rsidR="00A12301" w:rsidRPr="00A12301" w:rsidRDefault="00A12301" w:rsidP="00A12301">
      <w:pPr>
        <w:spacing w:after="0" w:line="240" w:lineRule="auto"/>
        <w:ind w:left="57" w:firstLine="45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Категории и формы воды в почве. Почвенно-гидрологические константы. Основные водные свойства: водоподъемная и влагоудерживающая способность, водопроницаемость. Источники воды в почве. Передвижение воды в почве. Верхний и нижний пределы содержания доступной для растений влаги. Продуктивная влага. Общий и полезный запасы воды. Методы определения влажности почвы. Водный режим и баланс. Коэффициент увлажнения. Типы водного режима.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Грунтовые воды, верховодка и их влияние на почвообразование. Влияние водных свойств почвы на ее тепловой и воздушный режимы. Значение почвенной влаги и водных свойств почвы в жизни растений и почвообразовании. 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 по регулированию водного режима почв.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2.9. Почвенный воздух и воздушные свойства почв</w:t>
      </w:r>
    </w:p>
    <w:p w:rsidR="00A12301" w:rsidRPr="00A12301" w:rsidRDefault="00A12301" w:rsidP="00A12301">
      <w:pPr>
        <w:spacing w:after="0" w:line="240" w:lineRule="auto"/>
        <w:ind w:left="57" w:firstLine="45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Почвенный воздух как составная часть почвы. Формы почвенного воздуха. Состав почвенного воздуха и его отличие от атмосферного. Взаимодействие почвенного воздуха с твердой и жидкой фазами почвы. Роль макрогазов в почвообразовании и развитии растений.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Воздушные свойства: воздухоемкость и воздухопроницаемость. Газообмен почвы и атмосферы. Факторы газообмена. Воздушный режим почвы. Динамика и соотношение кислорода и углекислого газа в газовой фазе почвы. Аэробные и анаэробные процессы и их роль в почвообразовании и плодородии почвы. Мероприятия по регулированию воздушных свойств почвы. </w:t>
      </w: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 Тепловые свойства и тепловой режим почв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тепла в почве. Тепловой и радиационный баланс. Тепловые свойства почв: теплопоглотительная способность, теплоемкость, теплопроводность. Тепловой и температурный режимы почвы. Типы температурных режимов. Влияние теплового режима на физико-химические процессы в почве, жизнедеятельность микроорганизмов и растений. 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теплового режима в почвообразовании. Мероприятия по регулированию теплового режима в различных почвенно-климатических зонах.</w:t>
      </w:r>
    </w:p>
    <w:p w:rsidR="00A12301" w:rsidRPr="00A12301" w:rsidRDefault="00A12301" w:rsidP="00A12301">
      <w:pPr>
        <w:spacing w:after="0" w:line="240" w:lineRule="auto"/>
        <w:ind w:left="57" w:firstLine="45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hanging="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2.11. Почвенный раствор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Значение почвенного раствора в почвообразовании и питании растений. Методы его выделения. Состав, концентрация, осмотическое давление и реакция почвенного раствора. Соотношение и антагонизм ионов почвенного раствора.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Взаимодействие  почвенного раствора с твердой и газообразной фазами почвы. Химический состав, концентрация и реакция почвенного раствора. Динамика свойств почвенного раствора.</w:t>
      </w:r>
    </w:p>
    <w:p w:rsidR="00836B68" w:rsidRDefault="00836B68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B68" w:rsidRDefault="00836B68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B68" w:rsidRDefault="00836B68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2.12. Окислительно-восстановительные процессы в почвах</w:t>
      </w:r>
    </w:p>
    <w:p w:rsidR="00A12301" w:rsidRPr="00A12301" w:rsidRDefault="00A12301" w:rsidP="00A12301">
      <w:pPr>
        <w:spacing w:after="0" w:line="240" w:lineRule="auto"/>
        <w:ind w:left="57" w:firstLine="45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Окислительно-восстановительные процессы в почвах, их связь с условиями аэро- и анаэробиозиса и другими факторами. Окислительно-восстановительный потенциал (ОВП) как показатель, характеризующий соотношение окислительных и восстановительных процессов. Динамика окислительно-восстановительных процессов. Типы окислительно-восстановительного режима. Значение окислительно-восстановительных процессов в генезисе и плодородии почв.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окислительно-восстановительного состояния почвы.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firstLine="4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Плодородие почв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Плодородие – основное свойство почвы. Формирование и  развитие плодородия в ходе почвообразования. Факторы и условия плодородия. Виды плодородия: естественное (природное), искусственное, потенциальное, эффективное, относительное. Агрофизические, агрохимические и биологические показатели почвенного плодородия. Воспроизводство плодородия и его социально-экономические аспекты. Понятие об окультуривании почв и степени окультуренности, показатели окультуренности. Элементы, лимитирующие почвенное плодородие. Оптимальные параметры почвенного плодородия на примере почв  Республики Беларусь. Модели почвенного плодородия. 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firstLine="4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ГЕНЕЗИС, КЛАССИФИКАЦИЯ И ГЕОГРАФИЯ ПОЧВ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Классификация почв</w:t>
      </w:r>
    </w:p>
    <w:p w:rsidR="00A12301" w:rsidRPr="00A12301" w:rsidRDefault="00A12301" w:rsidP="00A1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классификации почв. Номенклатура и диагностика почв. Географо-генетические, собственно генетические, историко-генетические классификации. В.</w:t>
      </w:r>
      <w:r w:rsidR="006B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Докучаев и Н.</w:t>
      </w:r>
      <w:r w:rsidR="006B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Сибирцев – основоположники генетической классификации почв. Основные таксономические единицы: тип, подтип, род, подрод, вид, разновидность, разряд. </w:t>
      </w:r>
    </w:p>
    <w:p w:rsidR="00A12301" w:rsidRDefault="00A12301" w:rsidP="00A1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Почвенно-географическое районирование</w:t>
      </w:r>
    </w:p>
    <w:p w:rsidR="00A12301" w:rsidRPr="00A12301" w:rsidRDefault="00A12301" w:rsidP="00A1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географического распределения почв. Учение В.</w:t>
      </w:r>
      <w:r w:rsidR="006B6B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6B6B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Докучаева о широтно-горизонтальной и вертикальной зональности почв. Географические подразделения почвенного покрова: зона, подзона, область, фация, провинция, округ, район. Закон аналогичных топографических рядов. Структура почвенного покрова. Элементарный почвенный ареал и его характеристика. Понятие о сочетаниях, вариациях, комплексах, пятнистостях.</w:t>
      </w:r>
    </w:p>
    <w:p w:rsidR="00F0322B" w:rsidRDefault="00F0322B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Полярный пояс</w:t>
      </w: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301" w:rsidRPr="00A12301" w:rsidRDefault="00A12301" w:rsidP="006B6BE1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условия и почвы полярной зоны (зоны арктических пустынь). </w:t>
      </w:r>
    </w:p>
    <w:p w:rsidR="00A12301" w:rsidRPr="00A12301" w:rsidRDefault="00A12301" w:rsidP="006B6BE1">
      <w:pPr>
        <w:tabs>
          <w:tab w:val="left" w:pos="585"/>
        </w:tabs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условия и почвы тундровой (субарктической) зоны.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Бореальный (умеренно холодный) пояс</w:t>
      </w: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301" w:rsidRPr="00A12301" w:rsidRDefault="00A12301" w:rsidP="00A12301">
      <w:pPr>
        <w:tabs>
          <w:tab w:val="left" w:pos="426"/>
        </w:tabs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3.4.1. Природные условия таежно-лесной зоны.</w:t>
      </w:r>
    </w:p>
    <w:p w:rsidR="00A12301" w:rsidRPr="00A12301" w:rsidRDefault="00A12301" w:rsidP="00A12301">
      <w:pPr>
        <w:tabs>
          <w:tab w:val="left" w:pos="426"/>
        </w:tabs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и площадь зоны. Природные условия: климат, растительность, рельеф, почвообразующие породы. Процессы почвообразования на территории таежно-лесной зоны. Особенности почвообразования на территории Белорусской провинции – части таежно-лесной зоны.</w:t>
      </w:r>
    </w:p>
    <w:p w:rsidR="00A12301" w:rsidRPr="00A12301" w:rsidRDefault="00A12301" w:rsidP="00A12301">
      <w:pPr>
        <w:tabs>
          <w:tab w:val="left" w:pos="426"/>
        </w:tabs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3.4.2. Почвы таежно-лесной зоны.</w:t>
      </w:r>
    </w:p>
    <w:p w:rsidR="00A12301" w:rsidRPr="00A12301" w:rsidRDefault="00A12301" w:rsidP="00A12301">
      <w:pPr>
        <w:tabs>
          <w:tab w:val="left" w:pos="426"/>
        </w:tabs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Распространение, условия образования, генезис и агрономическая оценка подзолистых, дерново-карбонатных, дерновых заболоченных, дерново-подзолистых, дерново-подзолистых заболоченных, болотно-подзолистых, болотных и бурых лесных почв.</w:t>
      </w: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Суббореальный (умеренно теплый) пояс</w:t>
      </w: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3.5.1. Лесостепная зона</w:t>
      </w:r>
    </w:p>
    <w:p w:rsidR="00A12301" w:rsidRPr="00A12301" w:rsidRDefault="00A12301" w:rsidP="00A12301">
      <w:pPr>
        <w:tabs>
          <w:tab w:val="left" w:pos="567"/>
        </w:tabs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и площадь зоны. Природные условия: климат, растительность, рельеф, почвообразующие породы. Почвы лесостепи. Распространение и классификация серых лесных почв. Светло-серые, серые и темно-серые лесные почвы. Их строение, состав, свойства, агрономическая характеристика и мероприятия по повышению плодородия. Серые лесные глеевые почвы. Черноземные почвы лесостепной зоны. Границы и площадь распространения черноземных почв лесостепной зоны. Условия почвообразования и классификация черноземных почв лесостепной зоны. Строение профиля, состав и свойства, агрономическая оценка.</w:t>
      </w:r>
    </w:p>
    <w:p w:rsidR="00A12301" w:rsidRPr="00A12301" w:rsidRDefault="00A12301" w:rsidP="00A12301">
      <w:pPr>
        <w:tabs>
          <w:tab w:val="left" w:pos="0"/>
        </w:tabs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3.5.2. Степная зона</w:t>
      </w:r>
    </w:p>
    <w:p w:rsidR="00A12301" w:rsidRPr="00A12301" w:rsidRDefault="00A12301" w:rsidP="00A12301">
      <w:pPr>
        <w:tabs>
          <w:tab w:val="left" w:pos="567"/>
        </w:tabs>
        <w:spacing w:after="0" w:line="240" w:lineRule="auto"/>
        <w:ind w:left="57"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Черноземные почвы степной зоны. Границы и площадь распространения черноземных почв степной зоны. Условия почвообразования. Классификация черноземных почв степной зоны. Строение профиля, состав и свойства, агрономическая оценка.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Лугово-черноземные почвы, условия образования, генезис, состав и свойства. Мероприятия по повышению плодородия черноземов и борьбе с эрозией и засухой. 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3.5.3. Почвы зоны сухих степей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 и площадь зоны. Условия почвообразования. Каштановые почвы, их генезис</w:t>
      </w:r>
      <w:r w:rsidR="00400D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образование, классификация, строение, свойства и сельскохозяйственное использование.</w:t>
      </w:r>
    </w:p>
    <w:p w:rsidR="00400DC3" w:rsidRDefault="00400DC3" w:rsidP="00A12301">
      <w:pPr>
        <w:tabs>
          <w:tab w:val="left" w:pos="495"/>
        </w:tabs>
        <w:spacing w:after="0" w:line="240" w:lineRule="auto"/>
        <w:ind w:left="57" w:firstLine="5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301" w:rsidRPr="00A12301" w:rsidRDefault="00A12301" w:rsidP="00A12301">
      <w:pPr>
        <w:tabs>
          <w:tab w:val="left" w:pos="495"/>
        </w:tabs>
        <w:spacing w:after="0" w:line="240" w:lineRule="auto"/>
        <w:ind w:left="57"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3.5.4. Солончаки, солонцы, солоди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Распространения и условия образования засоленных почв. 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Солончаки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Распространение, условия образования, генезис, классификация, строение, свойства и сельскохозяйственное использование.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Солонцы.</w:t>
      </w:r>
      <w:r w:rsidRPr="00A12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Распространение, условия образования, генезис, классификация, строение, свойства и сельскохозяйственное использование.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Солоди и осолоделые почвы</w:t>
      </w:r>
      <w:r w:rsidRPr="00A12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Распространение, условия образования, генезис, классификация, строение, свойства и сельскохозяйственное использование.</w:t>
      </w:r>
    </w:p>
    <w:p w:rsidR="00A12301" w:rsidRPr="00A12301" w:rsidRDefault="00A12301" w:rsidP="00A12301">
      <w:pPr>
        <w:tabs>
          <w:tab w:val="left" w:pos="426"/>
        </w:tabs>
        <w:spacing w:after="0" w:line="240" w:lineRule="auto"/>
        <w:ind w:left="57" w:firstLine="456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3.5.5. Бурые почвы полупустынной зоны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Распространение, условия образования, генезис,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классификация, свойства и сельскохозяйственное использование.</w:t>
      </w:r>
    </w:p>
    <w:p w:rsidR="00A12301" w:rsidRPr="00A12301" w:rsidRDefault="00A12301" w:rsidP="00A12301">
      <w:pPr>
        <w:tabs>
          <w:tab w:val="left" w:pos="567"/>
        </w:tabs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3.5.6. Почвы пустынной зоны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Сероземы. Распространение, условия образования, генезис,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классификация, свойства и сельскохозяйственное использование.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 Субтропический (теплый) пояс</w:t>
      </w:r>
    </w:p>
    <w:p w:rsidR="00A12301" w:rsidRPr="00A12301" w:rsidRDefault="00A12301" w:rsidP="00A12301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3.6.1. Почвы зоны сухих субтропиков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 и площадь сухих субтропиков. Условия почвообразования, генезис, строение профиля, классификация, свойства и сельскохозяйственное использование серо-коричневых  и коричневых почв.</w:t>
      </w:r>
    </w:p>
    <w:p w:rsidR="00A12301" w:rsidRPr="00A12301" w:rsidRDefault="00A12301" w:rsidP="00A12301">
      <w:pPr>
        <w:tabs>
          <w:tab w:val="left" w:pos="660"/>
        </w:tabs>
        <w:spacing w:after="0" w:line="240" w:lineRule="auto"/>
        <w:ind w:left="57" w:firstLine="5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2.6.2. Почвы зоны влажных субтропиков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Границы и площади влажных субтропиков. Условия почвообразования, генезис, строение профиля, классификация, свойства и сельскохозяйственное использование красноземов и желтоземов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3.7. Тропический пояс</w:t>
      </w:r>
    </w:p>
    <w:p w:rsidR="00A12301" w:rsidRPr="00A12301" w:rsidRDefault="00A12301" w:rsidP="00A12301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Почвы тропических лесов и островов и условия их образования. 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Почвы саванн и условия их образования</w:t>
      </w:r>
    </w:p>
    <w:p w:rsidR="00A12301" w:rsidRPr="00A12301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3.8. Почвы горных областей</w:t>
      </w: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Площади распространения горных почв и основные горные области на территории СНГ. 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Горно-луговые, горные луговые черноземовидные, горные лугово-степные, почвы высокогорных пустынь, горные тундровые почвы, горные бурые лесные почвы и их использование.</w:t>
      </w:r>
    </w:p>
    <w:p w:rsidR="00F0322B" w:rsidRDefault="00F0322B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3.9. Почвы пойм и дельт рек</w:t>
      </w:r>
    </w:p>
    <w:p w:rsidR="00A12301" w:rsidRPr="00A12301" w:rsidRDefault="00A12301" w:rsidP="00A1230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и площадь пойменных почв. Строение пойм и речных долин. Развитие пойменных и аллювиальных процессов. Почвы прирусловой, центральной и притеррасной пойм, их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строение, свойства, классификация и а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грономическая характеристика. Зональность пойменных почв.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Почвы речных дельт и их </w:t>
      </w:r>
      <w:r w:rsidRPr="00A1230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грономическая оценка.</w:t>
      </w:r>
    </w:p>
    <w:p w:rsidR="00A12301" w:rsidRPr="00A12301" w:rsidRDefault="00A12301" w:rsidP="00A12301">
      <w:pPr>
        <w:spacing w:after="0" w:line="240" w:lineRule="auto"/>
        <w:ind w:left="57" w:firstLine="4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301" w:rsidRPr="00A12301" w:rsidRDefault="00A12301" w:rsidP="00A1230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:rsidR="00A12301" w:rsidRPr="00A12301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A12301" w:rsidRPr="00A12301" w:rsidRDefault="00A12301" w:rsidP="00A12301">
      <w:pPr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A12301" w:rsidRPr="00A12301" w:rsidRDefault="00A12301" w:rsidP="00A123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ind w:left="45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</w:p>
    <w:p w:rsidR="00A12301" w:rsidRPr="00A12301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A12301" w:rsidRPr="00A12301" w:rsidRDefault="00A12301" w:rsidP="006B6BE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Горбылева, А.</w:t>
      </w:r>
      <w:r w:rsidR="006B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Почвоведение: учеб.</w:t>
      </w:r>
      <w:r w:rsidR="006B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/ А.</w:t>
      </w:r>
      <w:r w:rsidR="006B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Горбылева, В.</w:t>
      </w:r>
      <w:r w:rsidR="006B6B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6B6B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Воробьев, Е. И. Петровский;  под ред. А. И. Горбылевой. – Минск</w:t>
      </w:r>
      <w:r w:rsidR="006B6B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знание, М.: ИНФРА-М, 2012. – 400 с.</w:t>
      </w:r>
    </w:p>
    <w:p w:rsidR="00A12301" w:rsidRPr="00A12301" w:rsidRDefault="00A12301" w:rsidP="006B6BE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Почвоведение с основами геологии: учеб. </w:t>
      </w:r>
      <w:r w:rsidR="006B6B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вузов / А.</w:t>
      </w:r>
      <w:r w:rsidR="006B6B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6B6B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Горбылева [и др.]; под ред. А. И. Горбылевой. – Минск</w:t>
      </w:r>
      <w:r w:rsidR="006B6B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B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знание, 2002. – 480 с.</w:t>
      </w:r>
    </w:p>
    <w:p w:rsidR="00A12301" w:rsidRPr="00A12301" w:rsidRDefault="00A12301" w:rsidP="006B6BE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Почвоведение: учебник / И.С. Кауричев [и др.]; под общ.</w:t>
      </w:r>
      <w:r w:rsidR="0040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 И.</w:t>
      </w:r>
      <w:r w:rsidR="00400D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Кауричева. – М.: Агропромиздат, 1989. – 719 с.</w:t>
      </w:r>
    </w:p>
    <w:p w:rsidR="00A12301" w:rsidRPr="00A12301" w:rsidRDefault="00A12301" w:rsidP="006B6BE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Почвы Беларуси: учеб.</w:t>
      </w:r>
      <w:r w:rsidR="006B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/ А.</w:t>
      </w:r>
      <w:r w:rsidR="006B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Горбылева [и др.]; под общ. ред. А. И. Горбылевой. </w:t>
      </w:r>
      <w:r w:rsidR="0040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Минск: ИВЦ Минфина, 2007. – 184 с.</w:t>
      </w:r>
    </w:p>
    <w:p w:rsidR="00A12301" w:rsidRPr="00A12301" w:rsidRDefault="00A12301" w:rsidP="00A1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:rsidR="00A12301" w:rsidRPr="00A12301" w:rsidRDefault="00A12301" w:rsidP="006B6BE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301" w:rsidRPr="00A12301" w:rsidRDefault="00A12301" w:rsidP="006B6BE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Агрохимическая характеристика почв сельскохозяйственных земель Республики Беларусь (2013</w:t>
      </w:r>
      <w:r w:rsidR="006B6B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гг.). – Минск</w:t>
      </w:r>
      <w:r w:rsidR="006B6B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ИВЦ Минфина, 2017. – 275 с.</w:t>
      </w:r>
    </w:p>
    <w:p w:rsidR="00A12301" w:rsidRPr="00A12301" w:rsidRDefault="00A12301" w:rsidP="006B6BE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Кирюшин, В. И. Агрономическое почвоведение: учеб.</w:t>
      </w:r>
      <w:r w:rsidR="0083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для вузов / В.</w:t>
      </w:r>
      <w:r w:rsidR="0083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Кирюшин. – М.</w:t>
      </w:r>
      <w:r w:rsidR="00836B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Колос, 2010. – 687 с.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12301" w:rsidRPr="00A12301" w:rsidRDefault="00A12301" w:rsidP="006B6BE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Козловская, И. П. Почвоведение с основами геоботаники: учеб.</w:t>
      </w:r>
      <w:r w:rsidR="0083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для вузов / И. П. Козловская. – Минск: Ураджай, 2000. – 260 с.</w:t>
      </w:r>
    </w:p>
    <w:p w:rsidR="00A12301" w:rsidRPr="00A12301" w:rsidRDefault="00A12301" w:rsidP="006B6BE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 почв. Практикум</w:t>
      </w:r>
      <w:r w:rsidR="0083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="0083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Клебанович </w:t>
      </w:r>
      <w:r w:rsidR="00836B68"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[и др.]</w:t>
      </w:r>
      <w:r w:rsidR="00836B6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Минск: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БГУ, 2010. – 27 с.</w:t>
      </w:r>
    </w:p>
    <w:p w:rsidR="00A12301" w:rsidRPr="00A12301" w:rsidRDefault="00A12301" w:rsidP="006B6BE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почвоведение: учебник для вузов / </w:t>
      </w:r>
      <w:r w:rsidR="00836B68"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3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B68"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E0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6B68"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 [и др.]; под ред. В.</w:t>
      </w:r>
      <w:r w:rsidR="0083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Мамонтова. – М.</w:t>
      </w:r>
      <w:r w:rsidR="00836B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Колос, 2006 – 456 с.</w:t>
      </w:r>
    </w:p>
    <w:p w:rsidR="00A12301" w:rsidRPr="00A12301" w:rsidRDefault="00A12301" w:rsidP="006B6BE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Почвоведение с основами геологии: учебник для вузов / В.</w:t>
      </w:r>
      <w:r w:rsidR="0083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Ковриго [и др.]; под ред. В. П. Ковриго. – М.</w:t>
      </w:r>
      <w:r w:rsidR="00836B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Колос, 2008. – 439 с.</w:t>
      </w:r>
    </w:p>
    <w:p w:rsidR="00A12301" w:rsidRPr="00A12301" w:rsidRDefault="00A12301" w:rsidP="006B6BE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Почвоведение и земельные ресурсы: учебное пособие / Н.</w:t>
      </w:r>
      <w:r w:rsidR="0083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Клебанович. – Минск: БГУ, 2013. – 380 с. </w:t>
      </w:r>
    </w:p>
    <w:p w:rsidR="00A12301" w:rsidRPr="00A12301" w:rsidRDefault="00A12301" w:rsidP="006B6BE1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Почвоведение с основами геологии: учебник для вузов / </w:t>
      </w:r>
      <w:r w:rsidR="0083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Ф.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Ганжара.</w:t>
      </w:r>
      <w:r w:rsidR="0083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Москва: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Инфра-М., 2015. – 352 с. </w:t>
      </w:r>
    </w:p>
    <w:p w:rsidR="00A12301" w:rsidRPr="00A12301" w:rsidRDefault="00A12301" w:rsidP="006B6B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Почвоведение. Лабораторный практикум / А. И. Горбылева </w:t>
      </w:r>
      <w:r w:rsidR="00836B68">
        <w:rPr>
          <w:rFonts w:ascii="Times New Roman" w:eastAsia="Times New Roman" w:hAnsi="Times New Roman" w:cs="Times New Roman"/>
          <w:sz w:val="28"/>
          <w:szCs w:val="28"/>
          <w:lang w:eastAsia="ru-RU"/>
        </w:rPr>
        <w:t>[и др.]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общ.</w:t>
      </w:r>
      <w:r w:rsidR="0083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 А.</w:t>
      </w:r>
      <w:r w:rsidR="0083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Горбылевой. – Минск: Дизайн ПРО, 2000. –192 с.</w:t>
      </w:r>
    </w:p>
    <w:p w:rsidR="00A12301" w:rsidRDefault="00A12301" w:rsidP="00836B6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Справочник нормативных материалов для агрохимического окультуривания почв и эффективного использования удобрений / В.</w:t>
      </w:r>
      <w:r w:rsidR="0083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Лапа [и др.]. – Минск: Институт почвоведения и агрохимии, 2017. – 60 с.</w:t>
      </w:r>
    </w:p>
    <w:p w:rsidR="00A12301" w:rsidRDefault="00A12301" w:rsidP="006B6B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911" w:rsidRDefault="00137911" w:rsidP="00137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301" w:rsidRPr="00A12301" w:rsidRDefault="00137911" w:rsidP="00137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4.2. </w:t>
      </w:r>
      <w:r w:rsidR="00A12301" w:rsidRPr="00A12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по организации и выполнению </w:t>
      </w:r>
    </w:p>
    <w:p w:rsidR="00A12301" w:rsidRPr="00A12301" w:rsidRDefault="00A12301" w:rsidP="00A1230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самостоятельной  работы </w:t>
      </w:r>
    </w:p>
    <w:p w:rsidR="00A12301" w:rsidRPr="00A12301" w:rsidRDefault="00A12301" w:rsidP="00A12301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изучении учебной дисциплины используются следующие формы самостоятельной работы:</w:t>
      </w:r>
    </w:p>
    <w:p w:rsidR="00A12301" w:rsidRPr="00A12301" w:rsidRDefault="00A12301" w:rsidP="00A12301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самостоятельная работа в виде решения индивидуальных </w:t>
      </w:r>
      <w:r w:rsidR="00256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заданий</w:t>
      </w: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12301" w:rsidRPr="00A12301" w:rsidRDefault="00A12301" w:rsidP="00A12301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подготовка </w:t>
      </w:r>
      <w:r w:rsidR="00256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рефератов</w:t>
      </w: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индивидуальным темам.</w:t>
      </w:r>
    </w:p>
    <w:p w:rsidR="00A12301" w:rsidRPr="00A12301" w:rsidRDefault="00A12301" w:rsidP="00A12301">
      <w:pPr>
        <w:spacing w:after="0" w:line="240" w:lineRule="auto"/>
        <w:ind w:hanging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301" w:rsidRPr="00A12301" w:rsidRDefault="00A12301" w:rsidP="00A12301">
      <w:pPr>
        <w:spacing w:after="0" w:line="240" w:lineRule="auto"/>
        <w:ind w:hanging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 Перечень рекомендуемых средств диагностики компетенций</w:t>
      </w:r>
    </w:p>
    <w:p w:rsidR="00A12301" w:rsidRPr="00A12301" w:rsidRDefault="00A12301" w:rsidP="00A12301">
      <w:pPr>
        <w:spacing w:after="0" w:line="240" w:lineRule="auto"/>
        <w:ind w:hanging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909" w:rsidRDefault="00A12301" w:rsidP="00A12301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учебных достижений студента </w:t>
      </w:r>
      <w:r w:rsidR="00256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при сдаче</w:t>
      </w: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экзамен</w:t>
      </w:r>
      <w:r w:rsidR="00256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десятибалльной шкале. </w:t>
      </w:r>
    </w:p>
    <w:p w:rsidR="00A12301" w:rsidRPr="00A12301" w:rsidRDefault="00A12301" w:rsidP="00A12301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оценки достижений студентов используется следующий диагностический инструментарий:</w:t>
      </w:r>
    </w:p>
    <w:p w:rsidR="00A12301" w:rsidRPr="00A12301" w:rsidRDefault="00A12301" w:rsidP="00A12301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выступление студента по подготовленному </w:t>
      </w:r>
      <w:r w:rsidR="00256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реферату</w:t>
      </w: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12301" w:rsidRPr="00A12301" w:rsidRDefault="00A12301" w:rsidP="00A12301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текущих контрольных опросов  по отдельным темам;</w:t>
      </w:r>
    </w:p>
    <w:p w:rsidR="00A12301" w:rsidRPr="00A12301" w:rsidRDefault="00A12301" w:rsidP="00A12301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защита выполненных на лабораторных занятиях индивидуальных заданий;</w:t>
      </w:r>
    </w:p>
    <w:p w:rsidR="00A12301" w:rsidRPr="00A12301" w:rsidRDefault="00A12301" w:rsidP="00A12301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– защита выполненных в рамках самостоятельной работы индивидуальных заданий;</w:t>
      </w:r>
    </w:p>
    <w:p w:rsidR="00A12301" w:rsidRPr="00A12301" w:rsidRDefault="00A12301" w:rsidP="00A12301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сдача экзамена по учебной дисциплине</w:t>
      </w:r>
      <w:r w:rsidR="00836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2301" w:rsidRPr="00A12301" w:rsidRDefault="00A12301" w:rsidP="00A12301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909" w:rsidRPr="00A12301" w:rsidRDefault="00256909" w:rsidP="00256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12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Методы (технологии) обучения</w:t>
      </w:r>
    </w:p>
    <w:p w:rsidR="00256909" w:rsidRPr="00A12301" w:rsidRDefault="00256909" w:rsidP="00256909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909" w:rsidRDefault="00256909" w:rsidP="002569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освоения учебной дисциплины используется модульно-рейтинговая технология.</w:t>
      </w:r>
    </w:p>
    <w:p w:rsidR="00256909" w:rsidRPr="00A308E1" w:rsidRDefault="00256909" w:rsidP="002569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методами являются:</w:t>
      </w:r>
    </w:p>
    <w:p w:rsidR="00256909" w:rsidRPr="00A12301" w:rsidRDefault="00256909" w:rsidP="00256909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элементы проблемного обучения (проблемное изложение, вариативное изложение, </w:t>
      </w:r>
      <w:r w:rsidR="00836B68"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частично поисковый</w:t>
      </w: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метод), реализуемые на лекционных занятиях;</w:t>
      </w:r>
    </w:p>
    <w:p w:rsidR="00256909" w:rsidRPr="00A12301" w:rsidRDefault="00256909" w:rsidP="00256909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элементы учебно-исследовательской деятельности, реализация творческого подхода, реализуемые на лабораторных занятиях и при самостоятельной работе;</w:t>
      </w:r>
    </w:p>
    <w:p w:rsidR="00137911" w:rsidRDefault="00137911" w:rsidP="00A1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301" w:rsidRPr="00A12301" w:rsidRDefault="00137911" w:rsidP="00A1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4.5</w:t>
      </w:r>
      <w:r w:rsidR="00A12301" w:rsidRPr="00A12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Примерный перечень лабораторных занятий</w:t>
      </w:r>
    </w:p>
    <w:p w:rsidR="00A12301" w:rsidRPr="00A12301" w:rsidRDefault="00A12301" w:rsidP="00A1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301" w:rsidRPr="00A12301" w:rsidRDefault="00A12301" w:rsidP="00836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Знакомство со строением почвенного профиля и индексами генетических горизонтов.</w:t>
      </w:r>
    </w:p>
    <w:p w:rsidR="00A12301" w:rsidRPr="00A12301" w:rsidRDefault="00A12301" w:rsidP="00836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Взятие средней пробы почвы. Подготовка почвенных образцов к хранению и различным видам анализа.</w:t>
      </w:r>
    </w:p>
    <w:p w:rsidR="00A12301" w:rsidRPr="00A12301" w:rsidRDefault="00A12301" w:rsidP="00836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Изучение физических свойств почвы.</w:t>
      </w:r>
    </w:p>
    <w:p w:rsidR="00A12301" w:rsidRPr="00A12301" w:rsidRDefault="00A12301" w:rsidP="00836B68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гранулометрического состава по Н.</w:t>
      </w:r>
      <w:r w:rsidR="0083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83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Качинскому. </w:t>
      </w:r>
    </w:p>
    <w:p w:rsidR="00A12301" w:rsidRPr="00A12301" w:rsidRDefault="00A12301" w:rsidP="00836B68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Микроагрегатный анализ почвы. </w:t>
      </w:r>
    </w:p>
    <w:p w:rsidR="00A12301" w:rsidRPr="00A12301" w:rsidRDefault="00A12301" w:rsidP="00836B68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плотности почвы. Определение плотности твердой фазы.</w:t>
      </w:r>
    </w:p>
    <w:p w:rsidR="00A12301" w:rsidRPr="00A12301" w:rsidRDefault="00A12301" w:rsidP="00836B68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общей пористости почвы и пористости аэрации (расчетным путем). </w:t>
      </w:r>
    </w:p>
    <w:p w:rsidR="00A12301" w:rsidRPr="00A12301" w:rsidRDefault="00A12301" w:rsidP="00836B68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влажности почвы весовым методом.</w:t>
      </w:r>
    </w:p>
    <w:p w:rsidR="00A12301" w:rsidRPr="00A12301" w:rsidRDefault="00A12301" w:rsidP="00836B68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гигроскопической и максимальной гигроскопической влажности.</w:t>
      </w:r>
    </w:p>
    <w:p w:rsidR="00A12301" w:rsidRPr="00A12301" w:rsidRDefault="00A12301" w:rsidP="00836B68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капиллярной и полной влагоемкости.</w:t>
      </w:r>
    </w:p>
    <w:p w:rsidR="00A12301" w:rsidRPr="00A12301" w:rsidRDefault="00A12301" w:rsidP="00836B68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влажности завядания и общего запаса воды, запасов труднодоступной и полезной воды.</w:t>
      </w:r>
    </w:p>
    <w:p w:rsidR="00A12301" w:rsidRPr="00A12301" w:rsidRDefault="00A12301" w:rsidP="00836B68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водопроницаемости.</w:t>
      </w:r>
    </w:p>
    <w:p w:rsidR="00A12301" w:rsidRPr="00A12301" w:rsidRDefault="00A12301" w:rsidP="00836B68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Структурный анализ.</w:t>
      </w:r>
    </w:p>
    <w:p w:rsidR="00A12301" w:rsidRPr="00A12301" w:rsidRDefault="00A12301" w:rsidP="00836B68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пластичности почвы.</w:t>
      </w:r>
    </w:p>
    <w:p w:rsidR="00A12301" w:rsidRPr="00A12301" w:rsidRDefault="00A12301" w:rsidP="00836B68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числа консистенции.</w:t>
      </w:r>
    </w:p>
    <w:p w:rsidR="00A12301" w:rsidRPr="00A12301" w:rsidRDefault="00A12301" w:rsidP="00836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Изучение химических и физико-химических свойств почвы.</w:t>
      </w:r>
    </w:p>
    <w:p w:rsidR="00A12301" w:rsidRPr="00A12301" w:rsidRDefault="00A12301" w:rsidP="00836B68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актуальной, обменной и гидролитической кислотности.</w:t>
      </w:r>
    </w:p>
    <w:p w:rsidR="00A12301" w:rsidRPr="00A12301" w:rsidRDefault="00A12301" w:rsidP="00836B68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содержания в почве подвижного алюминия.</w:t>
      </w:r>
    </w:p>
    <w:p w:rsidR="00A12301" w:rsidRPr="00A12301" w:rsidRDefault="00A12301" w:rsidP="00836B68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состава и суммы обменных оснований.</w:t>
      </w:r>
    </w:p>
    <w:p w:rsidR="00A12301" w:rsidRPr="00A12301" w:rsidRDefault="00A12301" w:rsidP="00836B68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емкости катионного обмена (ЕКО) и степени насыщенности основания.</w:t>
      </w:r>
    </w:p>
    <w:p w:rsidR="00A12301" w:rsidRPr="00A12301" w:rsidRDefault="00A12301" w:rsidP="00836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потребности почв в известковании и расчет доз извести. </w:t>
      </w:r>
    </w:p>
    <w:p w:rsidR="00A12301" w:rsidRPr="00A12301" w:rsidRDefault="00A12301" w:rsidP="00836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подвижных соединений фосфора и калия.</w:t>
      </w:r>
    </w:p>
    <w:p w:rsidR="00A12301" w:rsidRPr="00A12301" w:rsidRDefault="00A12301" w:rsidP="00836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5.Определение содержания в почве гумуса (по И.</w:t>
      </w:r>
      <w:r w:rsidR="0083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В. Тюрину).</w:t>
      </w:r>
    </w:p>
    <w:p w:rsidR="00A12301" w:rsidRPr="00A12301" w:rsidRDefault="00A12301" w:rsidP="00836B68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группового и фракционного состава гумуса.</w:t>
      </w:r>
    </w:p>
    <w:p w:rsidR="00A12301" w:rsidRPr="00A12301" w:rsidRDefault="00A12301" w:rsidP="00836B68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типа гумуса и степени гумификации органического вещества (расчетным путем).</w:t>
      </w:r>
    </w:p>
    <w:p w:rsidR="00A12301" w:rsidRPr="00A12301" w:rsidRDefault="00A12301" w:rsidP="00836B68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содержания в почве подвижных гумусовых веществ.</w:t>
      </w:r>
    </w:p>
    <w:p w:rsidR="00A12301" w:rsidRPr="00A12301" w:rsidRDefault="00A12301" w:rsidP="00836B68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запасов, баланса гумуса и прогнозирование урожайности сельскохозяйственных культур.</w:t>
      </w:r>
    </w:p>
    <w:p w:rsidR="00A12301" w:rsidRPr="00A12301" w:rsidRDefault="00A12301" w:rsidP="00836B68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распространения, условий образования, генезиса, классификации, строения, свойств и сельскохозяйственного использования почв различных природных зон.</w:t>
      </w:r>
    </w:p>
    <w:p w:rsidR="00A12301" w:rsidRPr="00A12301" w:rsidRDefault="00A12301" w:rsidP="00A12301">
      <w:pPr>
        <w:spacing w:after="0" w:line="240" w:lineRule="auto"/>
        <w:ind w:left="57" w:firstLine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12301" w:rsidRPr="00A12301" w:rsidSect="006B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B8" w:rsidRDefault="00DF5CB8">
      <w:pPr>
        <w:spacing w:after="0" w:line="240" w:lineRule="auto"/>
      </w:pPr>
      <w:r>
        <w:separator/>
      </w:r>
    </w:p>
  </w:endnote>
  <w:endnote w:type="continuationSeparator" w:id="0">
    <w:p w:rsidR="00DF5CB8" w:rsidRDefault="00DF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BE1" w:rsidRDefault="00D625C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6B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6BE1" w:rsidRDefault="006B6BE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BE1" w:rsidRDefault="006B6BE1">
    <w:pPr>
      <w:pStyle w:val="a5"/>
      <w:jc w:val="center"/>
    </w:pPr>
  </w:p>
  <w:p w:rsidR="006B6BE1" w:rsidRDefault="006B6BE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B8" w:rsidRDefault="00DF5CB8">
      <w:pPr>
        <w:spacing w:after="0" w:line="240" w:lineRule="auto"/>
      </w:pPr>
      <w:r>
        <w:separator/>
      </w:r>
    </w:p>
  </w:footnote>
  <w:footnote w:type="continuationSeparator" w:id="0">
    <w:p w:rsidR="00DF5CB8" w:rsidRDefault="00DF5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BE1" w:rsidRDefault="00D625C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B6B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6BE1" w:rsidRDefault="006B6B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374162"/>
      <w:docPartObj>
        <w:docPartGallery w:val="Page Numbers (Top of Page)"/>
        <w:docPartUnique/>
      </w:docPartObj>
    </w:sdtPr>
    <w:sdtEndPr/>
    <w:sdtContent>
      <w:p w:rsidR="006B6BE1" w:rsidRDefault="00D625C7">
        <w:pPr>
          <w:pStyle w:val="a3"/>
          <w:jc w:val="center"/>
        </w:pPr>
        <w:r>
          <w:fldChar w:fldCharType="begin"/>
        </w:r>
        <w:r w:rsidR="006B6BE1">
          <w:instrText>PAGE   \* MERGEFORMAT</w:instrText>
        </w:r>
        <w:r>
          <w:fldChar w:fldCharType="separate"/>
        </w:r>
        <w:r w:rsidR="009C36B7">
          <w:rPr>
            <w:noProof/>
          </w:rPr>
          <w:t>2</w:t>
        </w:r>
        <w:r>
          <w:fldChar w:fldCharType="end"/>
        </w:r>
      </w:p>
    </w:sdtContent>
  </w:sdt>
  <w:p w:rsidR="006B6BE1" w:rsidRDefault="006B6B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A7FD0"/>
    <w:multiLevelType w:val="hybridMultilevel"/>
    <w:tmpl w:val="E5E06C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2844004"/>
    <w:multiLevelType w:val="hybridMultilevel"/>
    <w:tmpl w:val="C964A16E"/>
    <w:lvl w:ilvl="0" w:tplc="0A8E5FC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810648"/>
    <w:multiLevelType w:val="hybridMultilevel"/>
    <w:tmpl w:val="F554389C"/>
    <w:lvl w:ilvl="0" w:tplc="623E76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F9E5149"/>
    <w:multiLevelType w:val="multilevel"/>
    <w:tmpl w:val="2990E7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1"/>
    <w:rsid w:val="00105DA3"/>
    <w:rsid w:val="00137911"/>
    <w:rsid w:val="00165E1A"/>
    <w:rsid w:val="001855FC"/>
    <w:rsid w:val="00192F55"/>
    <w:rsid w:val="00256909"/>
    <w:rsid w:val="002B2A28"/>
    <w:rsid w:val="00302AD2"/>
    <w:rsid w:val="0033795F"/>
    <w:rsid w:val="0035122F"/>
    <w:rsid w:val="00400DC3"/>
    <w:rsid w:val="004B7CEC"/>
    <w:rsid w:val="00635941"/>
    <w:rsid w:val="006B3423"/>
    <w:rsid w:val="006B6BE1"/>
    <w:rsid w:val="006F20EE"/>
    <w:rsid w:val="007771A9"/>
    <w:rsid w:val="007A5C58"/>
    <w:rsid w:val="00836B68"/>
    <w:rsid w:val="008A7E83"/>
    <w:rsid w:val="00902733"/>
    <w:rsid w:val="009C36B7"/>
    <w:rsid w:val="00A12301"/>
    <w:rsid w:val="00A2600C"/>
    <w:rsid w:val="00B14A79"/>
    <w:rsid w:val="00BC21DA"/>
    <w:rsid w:val="00C02F9C"/>
    <w:rsid w:val="00C6622E"/>
    <w:rsid w:val="00D625C7"/>
    <w:rsid w:val="00D651A2"/>
    <w:rsid w:val="00D92893"/>
    <w:rsid w:val="00DF5CB8"/>
    <w:rsid w:val="00E60FF6"/>
    <w:rsid w:val="00F0322B"/>
    <w:rsid w:val="00F756E7"/>
    <w:rsid w:val="00F832DE"/>
    <w:rsid w:val="00FB4154"/>
    <w:rsid w:val="00FE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FFED6-1550-4017-AF10-DB0656D3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301"/>
  </w:style>
  <w:style w:type="paragraph" w:styleId="a5">
    <w:name w:val="footer"/>
    <w:basedOn w:val="a"/>
    <w:link w:val="a6"/>
    <w:uiPriority w:val="99"/>
    <w:unhideWhenUsed/>
    <w:rsid w:val="00A12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301"/>
  </w:style>
  <w:style w:type="character" w:styleId="a7">
    <w:name w:val="page number"/>
    <w:basedOn w:val="a0"/>
    <w:rsid w:val="00A12301"/>
  </w:style>
  <w:style w:type="paragraph" w:styleId="a8">
    <w:name w:val="Balloon Text"/>
    <w:basedOn w:val="a"/>
    <w:link w:val="a9"/>
    <w:uiPriority w:val="99"/>
    <w:semiHidden/>
    <w:unhideWhenUsed/>
    <w:rsid w:val="0010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5D58F-EA2A-475E-B179-3719F67B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4557</Words>
  <Characters>25976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Михайлова Инна Николаевна</cp:lastModifiedBy>
  <cp:revision>6</cp:revision>
  <cp:lastPrinted>2021-02-10T12:13:00Z</cp:lastPrinted>
  <dcterms:created xsi:type="dcterms:W3CDTF">2021-02-01T17:27:00Z</dcterms:created>
  <dcterms:modified xsi:type="dcterms:W3CDTF">2021-04-22T13:49:00Z</dcterms:modified>
</cp:coreProperties>
</file>