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3B" w:rsidRPr="00E13396" w:rsidRDefault="00D7453B" w:rsidP="00D7453B">
      <w:pPr>
        <w:jc w:val="center"/>
        <w:rPr>
          <w:b/>
          <w:sz w:val="28"/>
          <w:szCs w:val="28"/>
        </w:rPr>
      </w:pPr>
      <w:r w:rsidRPr="00E13396">
        <w:rPr>
          <w:b/>
          <w:sz w:val="28"/>
          <w:szCs w:val="28"/>
        </w:rPr>
        <w:t>МИНИСТЕРСТВО ОБРАЗОВАНИЯ РЕСПУБЛИКИ БЕЛАРУСЬ</w:t>
      </w:r>
    </w:p>
    <w:p w:rsidR="00D7453B" w:rsidRPr="00E13396" w:rsidRDefault="00D7453B" w:rsidP="00D7453B">
      <w:pPr>
        <w:jc w:val="center"/>
        <w:rPr>
          <w:b/>
          <w:sz w:val="28"/>
          <w:szCs w:val="28"/>
        </w:rPr>
      </w:pPr>
    </w:p>
    <w:p w:rsidR="00D7453B" w:rsidRPr="00E13396" w:rsidRDefault="00D7453B" w:rsidP="00D7453B">
      <w:pPr>
        <w:jc w:val="center"/>
        <w:rPr>
          <w:b/>
          <w:sz w:val="28"/>
          <w:szCs w:val="28"/>
        </w:rPr>
      </w:pPr>
      <w:r w:rsidRPr="00E13396">
        <w:rPr>
          <w:b/>
          <w:sz w:val="28"/>
          <w:szCs w:val="28"/>
        </w:rPr>
        <w:t xml:space="preserve">УЧЕБНО-МЕТОДИЧЕСКОЕ ОБЪЕДИНЕНИЕ ПО ОБРАЗОВАНИЮ </w:t>
      </w:r>
    </w:p>
    <w:p w:rsidR="00D7453B" w:rsidRPr="00E13396" w:rsidRDefault="00D7453B" w:rsidP="00D7453B">
      <w:pPr>
        <w:jc w:val="center"/>
        <w:rPr>
          <w:b/>
          <w:sz w:val="28"/>
          <w:szCs w:val="28"/>
        </w:rPr>
      </w:pPr>
      <w:r w:rsidRPr="00E13396">
        <w:rPr>
          <w:b/>
          <w:sz w:val="28"/>
          <w:szCs w:val="28"/>
        </w:rPr>
        <w:t>В ОБЛАСТИ СЕЛЬСКОГО ХОЗЯЙСТВА</w:t>
      </w:r>
    </w:p>
    <w:p w:rsidR="00D7453B" w:rsidRPr="00E13396" w:rsidRDefault="00D7453B" w:rsidP="00D7453B">
      <w:pPr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636"/>
      </w:tblGrid>
      <w:tr w:rsidR="00D7453B" w:rsidRPr="00E13396" w:rsidTr="00D7453B">
        <w:tc>
          <w:tcPr>
            <w:tcW w:w="3652" w:type="dxa"/>
          </w:tcPr>
          <w:p w:rsidR="00D7453B" w:rsidRPr="00E13396" w:rsidRDefault="00D7453B" w:rsidP="00D745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D7453B" w:rsidRPr="00E13396" w:rsidRDefault="005E4658" w:rsidP="00D745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5E4658" w:rsidRDefault="005E4658" w:rsidP="00D74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Первым заместителем</w:t>
            </w:r>
          </w:p>
          <w:p w:rsidR="00D7453B" w:rsidRPr="00E13396" w:rsidRDefault="00D7453B" w:rsidP="00D7453B">
            <w:pPr>
              <w:rPr>
                <w:sz w:val="28"/>
                <w:szCs w:val="28"/>
              </w:rPr>
            </w:pPr>
            <w:r w:rsidRPr="00E13396">
              <w:rPr>
                <w:sz w:val="28"/>
                <w:szCs w:val="28"/>
              </w:rPr>
              <w:t>Министра образования</w:t>
            </w:r>
          </w:p>
          <w:p w:rsidR="00D7453B" w:rsidRPr="00E13396" w:rsidRDefault="00D7453B" w:rsidP="00D7453B">
            <w:pPr>
              <w:rPr>
                <w:sz w:val="28"/>
                <w:szCs w:val="28"/>
              </w:rPr>
            </w:pPr>
            <w:r w:rsidRPr="00E13396">
              <w:rPr>
                <w:sz w:val="28"/>
                <w:szCs w:val="28"/>
              </w:rPr>
              <w:t>Республики Беларусь</w:t>
            </w:r>
          </w:p>
          <w:p w:rsidR="00D7453B" w:rsidRPr="00E13396" w:rsidRDefault="005E4658" w:rsidP="00D74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А. Старовойтовой</w:t>
            </w:r>
          </w:p>
          <w:p w:rsidR="00D7453B" w:rsidRPr="005E4658" w:rsidRDefault="005E4658" w:rsidP="00D7453B">
            <w:pPr>
              <w:rPr>
                <w:b/>
                <w:sz w:val="28"/>
                <w:szCs w:val="28"/>
              </w:rPr>
            </w:pPr>
            <w:r w:rsidRPr="005E4658">
              <w:rPr>
                <w:b/>
                <w:sz w:val="28"/>
                <w:szCs w:val="28"/>
              </w:rPr>
              <w:t>15.07.2021</w:t>
            </w:r>
          </w:p>
          <w:p w:rsidR="00D7453B" w:rsidRPr="00E13396" w:rsidRDefault="00D7453B" w:rsidP="00D7453B">
            <w:pPr>
              <w:rPr>
                <w:sz w:val="28"/>
                <w:szCs w:val="28"/>
              </w:rPr>
            </w:pPr>
            <w:r w:rsidRPr="00E13396">
              <w:rPr>
                <w:sz w:val="28"/>
                <w:szCs w:val="28"/>
              </w:rPr>
              <w:t xml:space="preserve">Регистрационный № </w:t>
            </w:r>
            <w:r w:rsidR="005E4658" w:rsidRPr="005E4658">
              <w:rPr>
                <w:b/>
                <w:sz w:val="28"/>
                <w:szCs w:val="28"/>
              </w:rPr>
              <w:t>ТД-К.569/тип.</w:t>
            </w:r>
          </w:p>
        </w:tc>
      </w:tr>
    </w:tbl>
    <w:p w:rsidR="00D7453B" w:rsidRPr="00E13396" w:rsidRDefault="00D7453B" w:rsidP="00D7453B">
      <w:pPr>
        <w:jc w:val="center"/>
        <w:rPr>
          <w:sz w:val="28"/>
          <w:szCs w:val="28"/>
        </w:rPr>
      </w:pPr>
    </w:p>
    <w:p w:rsidR="00D7453B" w:rsidRPr="00E13396" w:rsidRDefault="00D7453B" w:rsidP="00D7453B">
      <w:pPr>
        <w:jc w:val="center"/>
        <w:rPr>
          <w:b/>
          <w:bCs/>
          <w:caps/>
          <w:spacing w:val="20"/>
          <w:sz w:val="28"/>
          <w:szCs w:val="28"/>
        </w:rPr>
      </w:pPr>
      <w:r w:rsidRPr="00E13396">
        <w:rPr>
          <w:b/>
          <w:bCs/>
          <w:caps/>
          <w:spacing w:val="20"/>
          <w:sz w:val="28"/>
          <w:szCs w:val="28"/>
        </w:rPr>
        <w:t>Агрохимия</w:t>
      </w:r>
    </w:p>
    <w:p w:rsidR="00D7453B" w:rsidRPr="00E13396" w:rsidRDefault="00D7453B" w:rsidP="00D7453B">
      <w:pPr>
        <w:jc w:val="center"/>
        <w:rPr>
          <w:b/>
          <w:bCs/>
          <w:caps/>
          <w:spacing w:val="20"/>
          <w:sz w:val="28"/>
          <w:szCs w:val="28"/>
        </w:rPr>
      </w:pPr>
    </w:p>
    <w:p w:rsidR="00D7453B" w:rsidRPr="00E13396" w:rsidRDefault="00D7453B" w:rsidP="00D7453B">
      <w:pPr>
        <w:jc w:val="center"/>
        <w:rPr>
          <w:b/>
          <w:bCs/>
          <w:spacing w:val="20"/>
          <w:sz w:val="28"/>
          <w:szCs w:val="28"/>
        </w:rPr>
      </w:pPr>
      <w:r w:rsidRPr="00E13396">
        <w:rPr>
          <w:b/>
          <w:bCs/>
          <w:spacing w:val="20"/>
          <w:sz w:val="28"/>
          <w:szCs w:val="28"/>
        </w:rPr>
        <w:t>Типовая учебная программа по учебной дисциплине</w:t>
      </w:r>
    </w:p>
    <w:p w:rsidR="00D7453B" w:rsidRPr="00E13396" w:rsidRDefault="00D7453B" w:rsidP="00D7453B">
      <w:pPr>
        <w:jc w:val="center"/>
        <w:rPr>
          <w:b/>
          <w:sz w:val="28"/>
          <w:szCs w:val="28"/>
        </w:rPr>
      </w:pPr>
      <w:r w:rsidRPr="00E13396">
        <w:rPr>
          <w:b/>
          <w:bCs/>
          <w:spacing w:val="20"/>
          <w:sz w:val="28"/>
          <w:szCs w:val="28"/>
        </w:rPr>
        <w:t xml:space="preserve">для специальностей </w:t>
      </w:r>
      <w:r w:rsidRPr="00E13396">
        <w:rPr>
          <w:b/>
          <w:sz w:val="28"/>
          <w:szCs w:val="28"/>
        </w:rPr>
        <w:t>1-74 02 01 Агрономия,</w:t>
      </w:r>
    </w:p>
    <w:p w:rsidR="00D7453B" w:rsidRPr="00E13396" w:rsidRDefault="00D7453B" w:rsidP="00D7453B">
      <w:pPr>
        <w:jc w:val="center"/>
        <w:rPr>
          <w:b/>
          <w:sz w:val="28"/>
          <w:szCs w:val="28"/>
        </w:rPr>
      </w:pPr>
      <w:r w:rsidRPr="00E13396">
        <w:rPr>
          <w:b/>
          <w:sz w:val="28"/>
          <w:szCs w:val="28"/>
        </w:rPr>
        <w:t>1-74 02 02 Селекция и семеноводство</w:t>
      </w:r>
    </w:p>
    <w:p w:rsidR="00D7453B" w:rsidRPr="00E13396" w:rsidRDefault="00D7453B" w:rsidP="00D7453B">
      <w:pPr>
        <w:rPr>
          <w:b/>
          <w:sz w:val="28"/>
          <w:szCs w:val="28"/>
        </w:rPr>
      </w:pPr>
    </w:p>
    <w:tbl>
      <w:tblPr>
        <w:tblW w:w="9879" w:type="dxa"/>
        <w:tblLook w:val="04A0" w:firstRow="1" w:lastRow="0" w:firstColumn="1" w:lastColumn="0" w:noHBand="0" w:noVBand="1"/>
      </w:tblPr>
      <w:tblGrid>
        <w:gridCol w:w="4786"/>
        <w:gridCol w:w="284"/>
        <w:gridCol w:w="4809"/>
      </w:tblGrid>
      <w:tr w:rsidR="00D7453B" w:rsidRPr="00E13396" w:rsidTr="00D7453B">
        <w:tc>
          <w:tcPr>
            <w:tcW w:w="4786" w:type="dxa"/>
          </w:tcPr>
          <w:p w:rsidR="00D7453B" w:rsidRPr="00E13396" w:rsidRDefault="00D7453B" w:rsidP="00D7453B">
            <w:pPr>
              <w:rPr>
                <w:b/>
                <w:sz w:val="28"/>
                <w:szCs w:val="28"/>
              </w:rPr>
            </w:pPr>
            <w:r w:rsidRPr="00E13396">
              <w:rPr>
                <w:b/>
                <w:sz w:val="28"/>
                <w:szCs w:val="28"/>
              </w:rPr>
              <w:t xml:space="preserve">СОГЛАСОВАНО </w:t>
            </w:r>
          </w:p>
          <w:p w:rsidR="00D7453B" w:rsidRPr="00E13396" w:rsidRDefault="00D7453B" w:rsidP="00D7453B">
            <w:pPr>
              <w:rPr>
                <w:sz w:val="28"/>
                <w:szCs w:val="28"/>
              </w:rPr>
            </w:pPr>
            <w:r w:rsidRPr="00E13396">
              <w:rPr>
                <w:sz w:val="28"/>
                <w:szCs w:val="28"/>
              </w:rPr>
              <w:t xml:space="preserve">Начальник Главного управления образования, науки и кадров Министерства сельского хозяйства и продовольствия Республики Беларусь </w:t>
            </w:r>
          </w:p>
          <w:p w:rsidR="00D7453B" w:rsidRPr="00E13396" w:rsidRDefault="00D7453B" w:rsidP="00D7453B">
            <w:pPr>
              <w:rPr>
                <w:sz w:val="28"/>
                <w:szCs w:val="28"/>
              </w:rPr>
            </w:pPr>
            <w:r w:rsidRPr="00E13396">
              <w:rPr>
                <w:sz w:val="28"/>
                <w:szCs w:val="28"/>
              </w:rPr>
              <w:t>____________ В. А. Самсон</w:t>
            </w:r>
            <w:r w:rsidR="005E4658">
              <w:rPr>
                <w:sz w:val="28"/>
                <w:szCs w:val="28"/>
              </w:rPr>
              <w:t xml:space="preserve">ович «_____» __________ 2021 </w:t>
            </w:r>
            <w:r w:rsidRPr="00E13396">
              <w:rPr>
                <w:sz w:val="28"/>
                <w:szCs w:val="28"/>
              </w:rPr>
              <w:t>г.</w:t>
            </w:r>
          </w:p>
          <w:p w:rsidR="00D7453B" w:rsidRPr="00E13396" w:rsidRDefault="00D7453B" w:rsidP="00D7453B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D7453B" w:rsidRPr="00E13396" w:rsidRDefault="00D7453B" w:rsidP="00D7453B">
            <w:pPr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D7453B" w:rsidRPr="00E13396" w:rsidRDefault="00D7453B" w:rsidP="00D7453B">
            <w:pPr>
              <w:rPr>
                <w:sz w:val="28"/>
                <w:szCs w:val="28"/>
              </w:rPr>
            </w:pPr>
            <w:r w:rsidRPr="00E13396">
              <w:rPr>
                <w:b/>
                <w:sz w:val="28"/>
                <w:szCs w:val="28"/>
              </w:rPr>
              <w:t>СОГЛАСОВАНО</w:t>
            </w:r>
          </w:p>
          <w:p w:rsidR="00D7453B" w:rsidRPr="00E13396" w:rsidRDefault="00D7453B" w:rsidP="00D7453B">
            <w:pPr>
              <w:rPr>
                <w:sz w:val="28"/>
                <w:szCs w:val="28"/>
              </w:rPr>
            </w:pPr>
            <w:r w:rsidRPr="00E13396">
              <w:rPr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Республики Беларусь </w:t>
            </w:r>
          </w:p>
          <w:p w:rsidR="00D7453B" w:rsidRPr="00E13396" w:rsidRDefault="00D7453B" w:rsidP="00D7453B">
            <w:pPr>
              <w:rPr>
                <w:sz w:val="28"/>
                <w:szCs w:val="28"/>
              </w:rPr>
            </w:pPr>
            <w:r w:rsidRPr="00E13396">
              <w:rPr>
                <w:sz w:val="28"/>
                <w:szCs w:val="28"/>
              </w:rPr>
              <w:t>___________ С. А. Касперович</w:t>
            </w:r>
          </w:p>
          <w:p w:rsidR="00D7453B" w:rsidRPr="00E13396" w:rsidRDefault="005E4658" w:rsidP="00D7453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 __________ 2021 </w:t>
            </w:r>
            <w:r w:rsidR="00D7453B" w:rsidRPr="00E13396">
              <w:rPr>
                <w:sz w:val="28"/>
                <w:szCs w:val="28"/>
              </w:rPr>
              <w:t>г.</w:t>
            </w:r>
          </w:p>
        </w:tc>
      </w:tr>
      <w:tr w:rsidR="00D7453B" w:rsidRPr="00E13396" w:rsidTr="00D7453B">
        <w:tc>
          <w:tcPr>
            <w:tcW w:w="4786" w:type="dxa"/>
          </w:tcPr>
          <w:p w:rsidR="00D7453B" w:rsidRPr="00E13396" w:rsidRDefault="00D7453B" w:rsidP="00D7453B">
            <w:pPr>
              <w:rPr>
                <w:b/>
                <w:sz w:val="28"/>
                <w:szCs w:val="28"/>
              </w:rPr>
            </w:pPr>
            <w:r w:rsidRPr="00E13396">
              <w:rPr>
                <w:b/>
                <w:sz w:val="28"/>
                <w:szCs w:val="28"/>
              </w:rPr>
              <w:t xml:space="preserve">СОГЛАСОВАНО </w:t>
            </w:r>
          </w:p>
          <w:p w:rsidR="00D7453B" w:rsidRPr="00E13396" w:rsidRDefault="00D7453B" w:rsidP="00D7453B">
            <w:pPr>
              <w:rPr>
                <w:sz w:val="28"/>
                <w:szCs w:val="28"/>
              </w:rPr>
            </w:pPr>
            <w:r w:rsidRPr="00E13396">
              <w:rPr>
                <w:sz w:val="28"/>
                <w:szCs w:val="28"/>
              </w:rPr>
              <w:t>Начальник Главного управления растениеводства Министерства сельского хозяйства и продовольствия Республики Беларусь</w:t>
            </w:r>
          </w:p>
          <w:p w:rsidR="00D7453B" w:rsidRPr="00E13396" w:rsidRDefault="00D7453B" w:rsidP="00D7453B">
            <w:pPr>
              <w:rPr>
                <w:sz w:val="28"/>
                <w:szCs w:val="28"/>
              </w:rPr>
            </w:pPr>
            <w:r w:rsidRPr="00E13396">
              <w:rPr>
                <w:sz w:val="28"/>
                <w:szCs w:val="28"/>
              </w:rPr>
              <w:t>____________ В. М. Ядловский</w:t>
            </w:r>
          </w:p>
          <w:p w:rsidR="00D7453B" w:rsidRPr="00E13396" w:rsidRDefault="00D7453B" w:rsidP="00D7453B">
            <w:pPr>
              <w:rPr>
                <w:sz w:val="28"/>
                <w:szCs w:val="28"/>
              </w:rPr>
            </w:pPr>
            <w:r w:rsidRPr="00E13396">
              <w:rPr>
                <w:sz w:val="28"/>
                <w:szCs w:val="28"/>
              </w:rPr>
              <w:t>«_____» __________ 20</w:t>
            </w:r>
            <w:r w:rsidR="005E4658">
              <w:rPr>
                <w:sz w:val="28"/>
                <w:szCs w:val="28"/>
              </w:rPr>
              <w:t xml:space="preserve">21 </w:t>
            </w:r>
            <w:r w:rsidRPr="00E13396">
              <w:rPr>
                <w:sz w:val="28"/>
                <w:szCs w:val="28"/>
              </w:rPr>
              <w:t>г.</w:t>
            </w:r>
          </w:p>
          <w:p w:rsidR="00D7453B" w:rsidRPr="00E13396" w:rsidRDefault="00D7453B" w:rsidP="00D7453B">
            <w:pPr>
              <w:rPr>
                <w:sz w:val="28"/>
                <w:szCs w:val="28"/>
              </w:rPr>
            </w:pPr>
          </w:p>
          <w:p w:rsidR="00D7453B" w:rsidRPr="00E13396" w:rsidRDefault="00D7453B" w:rsidP="00D7453B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7453B" w:rsidRPr="00E13396" w:rsidRDefault="00D7453B" w:rsidP="00D7453B">
            <w:pPr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D7453B" w:rsidRPr="00E13396" w:rsidRDefault="00D7453B" w:rsidP="00D7453B">
            <w:pPr>
              <w:rPr>
                <w:b/>
                <w:sz w:val="28"/>
                <w:szCs w:val="28"/>
              </w:rPr>
            </w:pPr>
            <w:r w:rsidRPr="00E13396">
              <w:rPr>
                <w:b/>
                <w:sz w:val="28"/>
                <w:szCs w:val="28"/>
              </w:rPr>
              <w:t>СОГЛАСОВАНО</w:t>
            </w:r>
          </w:p>
          <w:p w:rsidR="00D7453B" w:rsidRPr="00E13396" w:rsidRDefault="00D7453B" w:rsidP="00D7453B">
            <w:pPr>
              <w:rPr>
                <w:sz w:val="28"/>
                <w:szCs w:val="28"/>
              </w:rPr>
            </w:pPr>
            <w:r w:rsidRPr="00E13396">
              <w:rPr>
                <w:spacing w:val="-2"/>
                <w:sz w:val="28"/>
                <w:szCs w:val="28"/>
              </w:rPr>
              <w:t>Проректор по научно-методической работе</w:t>
            </w:r>
            <w:r w:rsidRPr="00E13396">
              <w:rPr>
                <w:sz w:val="28"/>
                <w:szCs w:val="28"/>
              </w:rPr>
              <w:t xml:space="preserve"> Государственного учреждения образования «Республиканский институт высшей школы»</w:t>
            </w:r>
          </w:p>
          <w:p w:rsidR="00D7453B" w:rsidRPr="00E13396" w:rsidRDefault="00D7453B" w:rsidP="00D7453B">
            <w:pPr>
              <w:rPr>
                <w:sz w:val="28"/>
                <w:szCs w:val="28"/>
              </w:rPr>
            </w:pPr>
            <w:r w:rsidRPr="00E13396">
              <w:rPr>
                <w:sz w:val="28"/>
                <w:szCs w:val="28"/>
              </w:rPr>
              <w:t xml:space="preserve">_____________ И. В. Титович </w:t>
            </w:r>
          </w:p>
          <w:p w:rsidR="00D7453B" w:rsidRPr="00E13396" w:rsidRDefault="00D7453B" w:rsidP="00D7453B">
            <w:pPr>
              <w:rPr>
                <w:b/>
                <w:sz w:val="28"/>
                <w:szCs w:val="28"/>
              </w:rPr>
            </w:pPr>
            <w:r w:rsidRPr="00E13396">
              <w:rPr>
                <w:sz w:val="28"/>
                <w:szCs w:val="28"/>
              </w:rPr>
              <w:t>«_____» ________</w:t>
            </w:r>
            <w:r w:rsidR="005E4658">
              <w:rPr>
                <w:sz w:val="28"/>
                <w:szCs w:val="28"/>
              </w:rPr>
              <w:t xml:space="preserve">__ 2021 </w:t>
            </w:r>
            <w:r w:rsidRPr="00E13396">
              <w:rPr>
                <w:sz w:val="28"/>
                <w:szCs w:val="28"/>
              </w:rPr>
              <w:t>г.</w:t>
            </w:r>
          </w:p>
        </w:tc>
      </w:tr>
      <w:tr w:rsidR="00D7453B" w:rsidRPr="00E13396" w:rsidTr="00D7453B">
        <w:tc>
          <w:tcPr>
            <w:tcW w:w="4786" w:type="dxa"/>
          </w:tcPr>
          <w:p w:rsidR="00D7453B" w:rsidRPr="00E13396" w:rsidRDefault="00D7453B" w:rsidP="00D7453B">
            <w:pPr>
              <w:rPr>
                <w:b/>
                <w:sz w:val="28"/>
                <w:szCs w:val="28"/>
              </w:rPr>
            </w:pPr>
            <w:r w:rsidRPr="00E13396">
              <w:rPr>
                <w:b/>
                <w:sz w:val="28"/>
                <w:szCs w:val="28"/>
              </w:rPr>
              <w:t>СОГЛАСОВАНО</w:t>
            </w:r>
          </w:p>
          <w:p w:rsidR="00D7453B" w:rsidRPr="00E13396" w:rsidRDefault="00D7453B" w:rsidP="00D7453B">
            <w:pPr>
              <w:rPr>
                <w:sz w:val="28"/>
                <w:szCs w:val="28"/>
              </w:rPr>
            </w:pPr>
            <w:r w:rsidRPr="00E13396">
              <w:rPr>
                <w:sz w:val="28"/>
                <w:szCs w:val="28"/>
              </w:rPr>
              <w:t xml:space="preserve">Председатель Учебно-методического объединения по образованию в области сельского хозяйства </w:t>
            </w:r>
          </w:p>
          <w:p w:rsidR="00D7453B" w:rsidRPr="00E13396" w:rsidRDefault="00D7453B" w:rsidP="00D7453B">
            <w:pPr>
              <w:rPr>
                <w:sz w:val="28"/>
                <w:szCs w:val="28"/>
              </w:rPr>
            </w:pPr>
            <w:r w:rsidRPr="00E13396">
              <w:rPr>
                <w:sz w:val="28"/>
                <w:szCs w:val="28"/>
              </w:rPr>
              <w:t xml:space="preserve">___________ В. В. Великанов </w:t>
            </w:r>
          </w:p>
          <w:p w:rsidR="00D7453B" w:rsidRPr="00E13396" w:rsidRDefault="005E4658" w:rsidP="00D7453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 __________ 2021 </w:t>
            </w:r>
            <w:r w:rsidR="00D7453B" w:rsidRPr="00E13396">
              <w:rPr>
                <w:sz w:val="28"/>
                <w:szCs w:val="28"/>
              </w:rPr>
              <w:t>г.</w:t>
            </w:r>
          </w:p>
        </w:tc>
        <w:tc>
          <w:tcPr>
            <w:tcW w:w="284" w:type="dxa"/>
          </w:tcPr>
          <w:p w:rsidR="00D7453B" w:rsidRPr="00E13396" w:rsidRDefault="00D7453B" w:rsidP="00D74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D7453B" w:rsidRPr="00E13396" w:rsidRDefault="00D7453B" w:rsidP="00D7453B">
            <w:pPr>
              <w:rPr>
                <w:sz w:val="28"/>
                <w:szCs w:val="28"/>
              </w:rPr>
            </w:pPr>
          </w:p>
          <w:p w:rsidR="00D7453B" w:rsidRPr="00E13396" w:rsidRDefault="00D7453B" w:rsidP="00D7453B">
            <w:pPr>
              <w:rPr>
                <w:sz w:val="28"/>
                <w:szCs w:val="28"/>
              </w:rPr>
            </w:pPr>
            <w:r w:rsidRPr="00E13396">
              <w:rPr>
                <w:sz w:val="28"/>
                <w:szCs w:val="28"/>
              </w:rPr>
              <w:t>Эксперт-нормоконтролер</w:t>
            </w:r>
          </w:p>
          <w:p w:rsidR="00D7453B" w:rsidRPr="00E13396" w:rsidRDefault="00D7453B" w:rsidP="00D7453B">
            <w:pPr>
              <w:rPr>
                <w:sz w:val="28"/>
                <w:szCs w:val="28"/>
              </w:rPr>
            </w:pPr>
            <w:r w:rsidRPr="00E13396">
              <w:rPr>
                <w:sz w:val="28"/>
                <w:szCs w:val="28"/>
              </w:rPr>
              <w:t xml:space="preserve">_____________ </w:t>
            </w:r>
          </w:p>
          <w:p w:rsidR="00D7453B" w:rsidRPr="00E13396" w:rsidRDefault="005E4658" w:rsidP="00D745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 __________ 2021 </w:t>
            </w:r>
            <w:bookmarkStart w:id="0" w:name="_GoBack"/>
            <w:bookmarkEnd w:id="0"/>
            <w:r w:rsidR="00D7453B" w:rsidRPr="00E13396">
              <w:rPr>
                <w:sz w:val="28"/>
                <w:szCs w:val="28"/>
              </w:rPr>
              <w:t>г.</w:t>
            </w:r>
          </w:p>
        </w:tc>
      </w:tr>
      <w:tr w:rsidR="00D7453B" w:rsidRPr="00E13396" w:rsidTr="00D7453B">
        <w:tc>
          <w:tcPr>
            <w:tcW w:w="4786" w:type="dxa"/>
          </w:tcPr>
          <w:p w:rsidR="00D7453B" w:rsidRPr="00E13396" w:rsidRDefault="00D7453B" w:rsidP="00D7453B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D7453B" w:rsidRPr="00E13396" w:rsidRDefault="00D7453B" w:rsidP="00D7453B">
            <w:pPr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D7453B" w:rsidRPr="00E13396" w:rsidRDefault="00D7453B" w:rsidP="00D7453B">
            <w:pPr>
              <w:rPr>
                <w:b/>
                <w:sz w:val="28"/>
                <w:szCs w:val="28"/>
              </w:rPr>
            </w:pPr>
          </w:p>
        </w:tc>
      </w:tr>
    </w:tbl>
    <w:p w:rsidR="00D7453B" w:rsidRPr="00E13396" w:rsidRDefault="00D7453B" w:rsidP="00D7453B">
      <w:pPr>
        <w:jc w:val="center"/>
        <w:rPr>
          <w:b/>
          <w:sz w:val="28"/>
          <w:szCs w:val="28"/>
        </w:rPr>
      </w:pPr>
    </w:p>
    <w:p w:rsidR="00EB341B" w:rsidRPr="00E13396" w:rsidRDefault="00D7453B" w:rsidP="00EB341B">
      <w:pPr>
        <w:jc w:val="center"/>
        <w:rPr>
          <w:sz w:val="28"/>
          <w:szCs w:val="28"/>
        </w:rPr>
      </w:pPr>
      <w:r w:rsidRPr="00E13396">
        <w:rPr>
          <w:sz w:val="28"/>
          <w:szCs w:val="28"/>
        </w:rPr>
        <w:t>Минск 20</w:t>
      </w:r>
      <w:r w:rsidR="005E4658">
        <w:rPr>
          <w:sz w:val="28"/>
          <w:szCs w:val="28"/>
        </w:rPr>
        <w:t>21</w:t>
      </w:r>
    </w:p>
    <w:p w:rsidR="00D7453B" w:rsidRPr="00E13396" w:rsidRDefault="00D7453B" w:rsidP="00EB341B">
      <w:pPr>
        <w:rPr>
          <w:b/>
          <w:caps/>
          <w:sz w:val="28"/>
          <w:szCs w:val="28"/>
        </w:rPr>
      </w:pPr>
      <w:r w:rsidRPr="00E13396">
        <w:rPr>
          <w:b/>
          <w:caps/>
          <w:sz w:val="28"/>
          <w:szCs w:val="28"/>
        </w:rPr>
        <w:lastRenderedPageBreak/>
        <w:t xml:space="preserve">Составители: </w:t>
      </w:r>
    </w:p>
    <w:p w:rsidR="00D7453B" w:rsidRPr="00E13396" w:rsidRDefault="00D7453B" w:rsidP="00D7453B">
      <w:pPr>
        <w:jc w:val="both"/>
        <w:rPr>
          <w:sz w:val="28"/>
          <w:szCs w:val="28"/>
        </w:rPr>
      </w:pPr>
      <w:r w:rsidRPr="00E13396">
        <w:rPr>
          <w:sz w:val="28"/>
          <w:szCs w:val="28"/>
        </w:rPr>
        <w:t>И. Р. Вильдфлуш, профессор кафедры агрохимии учреждения образования «Белорусская государственная орденов Октябрьской Революции и Трудового Красного Знамени сельскохозяйственная академия», доктор сельскохозяйственных наук, профессор;</w:t>
      </w:r>
    </w:p>
    <w:p w:rsidR="00D7453B" w:rsidRPr="00E13396" w:rsidRDefault="00D7453B" w:rsidP="00D7453B">
      <w:pPr>
        <w:jc w:val="both"/>
        <w:rPr>
          <w:sz w:val="28"/>
          <w:szCs w:val="28"/>
        </w:rPr>
      </w:pPr>
      <w:r w:rsidRPr="00E13396">
        <w:rPr>
          <w:sz w:val="28"/>
          <w:szCs w:val="28"/>
        </w:rPr>
        <w:t>В. Б. Воробьев, заведующий кафедрой агрохимии учреждения образования «Белорусская государственная орденов Октябрьской Революции и Трудового Красного Знамени сельскохозяйственная академия», доктор сельскохозяйственных наук, доцент;</w:t>
      </w:r>
    </w:p>
    <w:p w:rsidR="00D7453B" w:rsidRPr="00E13396" w:rsidRDefault="00D7453B" w:rsidP="00D7453B">
      <w:pPr>
        <w:jc w:val="both"/>
        <w:rPr>
          <w:sz w:val="28"/>
          <w:szCs w:val="28"/>
        </w:rPr>
      </w:pPr>
      <w:r w:rsidRPr="00E13396">
        <w:rPr>
          <w:sz w:val="28"/>
          <w:szCs w:val="28"/>
        </w:rPr>
        <w:t>В. Н. Емельянова,</w:t>
      </w:r>
      <w:r w:rsidRPr="00E13396">
        <w:rPr>
          <w:b/>
          <w:sz w:val="28"/>
          <w:szCs w:val="28"/>
        </w:rPr>
        <w:t xml:space="preserve"> </w:t>
      </w:r>
      <w:r w:rsidRPr="00E13396">
        <w:rPr>
          <w:sz w:val="28"/>
          <w:szCs w:val="28"/>
        </w:rPr>
        <w:t>доцент кафедры агрохимии, почвоведения и сельскохозяйственной экологии учреждения образования «Гродненский государственный аграрный университет», кандидат биологических наук, доцент;</w:t>
      </w:r>
    </w:p>
    <w:p w:rsidR="00D7453B" w:rsidRPr="00E13396" w:rsidRDefault="00D7453B" w:rsidP="00D7453B">
      <w:pPr>
        <w:jc w:val="both"/>
        <w:rPr>
          <w:b/>
          <w:sz w:val="28"/>
          <w:szCs w:val="28"/>
        </w:rPr>
      </w:pPr>
      <w:r w:rsidRPr="00E13396">
        <w:rPr>
          <w:sz w:val="28"/>
          <w:szCs w:val="28"/>
        </w:rPr>
        <w:t>Ю. В. Коготько,</w:t>
      </w:r>
      <w:r w:rsidRPr="00E13396">
        <w:rPr>
          <w:b/>
          <w:sz w:val="28"/>
          <w:szCs w:val="28"/>
        </w:rPr>
        <w:t xml:space="preserve"> </w:t>
      </w:r>
      <w:r w:rsidRPr="00E13396">
        <w:rPr>
          <w:sz w:val="28"/>
          <w:szCs w:val="28"/>
        </w:rPr>
        <w:t>старший преподаватель кафедры агрохимии учреждения образования «Белорусская государственная орденов Октябрьской Революции и Трудового Красного Знамени сельскохозяйственная академия».</w:t>
      </w:r>
    </w:p>
    <w:p w:rsidR="00D7453B" w:rsidRPr="00E13396" w:rsidRDefault="00D7453B" w:rsidP="00D7453B">
      <w:pPr>
        <w:jc w:val="both"/>
        <w:rPr>
          <w:sz w:val="28"/>
          <w:szCs w:val="28"/>
        </w:rPr>
      </w:pPr>
    </w:p>
    <w:p w:rsidR="00D7453B" w:rsidRPr="00E13396" w:rsidRDefault="00D7453B" w:rsidP="00D7453B">
      <w:pPr>
        <w:rPr>
          <w:b/>
          <w:sz w:val="28"/>
          <w:szCs w:val="28"/>
        </w:rPr>
      </w:pPr>
      <w:r w:rsidRPr="00E13396">
        <w:rPr>
          <w:b/>
          <w:caps/>
          <w:sz w:val="28"/>
          <w:szCs w:val="28"/>
        </w:rPr>
        <w:t>Рецензенты:</w:t>
      </w:r>
      <w:r w:rsidRPr="00E13396">
        <w:rPr>
          <w:b/>
          <w:sz w:val="28"/>
          <w:szCs w:val="28"/>
        </w:rPr>
        <w:t xml:space="preserve"> </w:t>
      </w:r>
    </w:p>
    <w:p w:rsidR="00D7453B" w:rsidRPr="00E13396" w:rsidRDefault="00D7453B" w:rsidP="00D7453B">
      <w:pPr>
        <w:jc w:val="both"/>
        <w:rPr>
          <w:sz w:val="28"/>
          <w:szCs w:val="28"/>
        </w:rPr>
      </w:pPr>
      <w:r w:rsidRPr="00E13396">
        <w:rPr>
          <w:sz w:val="28"/>
          <w:szCs w:val="28"/>
        </w:rPr>
        <w:t>Кафедра основ агрономии учреждения образования «Белорусский государственный аграрный технический университет» (протокол № 12 от 19 июня 2020 г.);</w:t>
      </w:r>
    </w:p>
    <w:p w:rsidR="00D7453B" w:rsidRPr="00E13396" w:rsidRDefault="00D7453B" w:rsidP="00D7453B">
      <w:pPr>
        <w:jc w:val="both"/>
        <w:rPr>
          <w:b/>
          <w:sz w:val="28"/>
          <w:szCs w:val="28"/>
        </w:rPr>
      </w:pPr>
      <w:r w:rsidRPr="00E13396">
        <w:rPr>
          <w:rStyle w:val="ac"/>
          <w:bCs/>
          <w:i w:val="0"/>
          <w:sz w:val="28"/>
          <w:szCs w:val="28"/>
          <w:shd w:val="clear" w:color="auto" w:fill="FFFFFF"/>
        </w:rPr>
        <w:t>Т. М. Серая</w:t>
      </w:r>
      <w:r w:rsidRPr="00E13396">
        <w:rPr>
          <w:sz w:val="28"/>
          <w:szCs w:val="28"/>
        </w:rPr>
        <w:t>, заведующий лабораторией органического вещества почвы</w:t>
      </w:r>
      <w:r w:rsidRPr="00E13396">
        <w:rPr>
          <w:b/>
          <w:sz w:val="28"/>
          <w:szCs w:val="28"/>
        </w:rPr>
        <w:t xml:space="preserve"> </w:t>
      </w:r>
      <w:r w:rsidR="005A67CD" w:rsidRPr="00E13396">
        <w:rPr>
          <w:sz w:val="28"/>
          <w:szCs w:val="28"/>
        </w:rPr>
        <w:t>Р</w:t>
      </w:r>
      <w:r w:rsidRPr="00E13396">
        <w:rPr>
          <w:sz w:val="28"/>
          <w:szCs w:val="28"/>
        </w:rPr>
        <w:t xml:space="preserve">еспубликанского </w:t>
      </w:r>
      <w:r w:rsidR="005A67CD" w:rsidRPr="00E13396">
        <w:rPr>
          <w:sz w:val="28"/>
          <w:szCs w:val="28"/>
        </w:rPr>
        <w:t xml:space="preserve">научного дочернего </w:t>
      </w:r>
      <w:r w:rsidRPr="00E13396">
        <w:rPr>
          <w:sz w:val="28"/>
          <w:szCs w:val="28"/>
        </w:rPr>
        <w:t>унитарного предприятия «Институт почвоведения и агрохимии», кандидат сельскохозяйственных наук, доцент.</w:t>
      </w:r>
    </w:p>
    <w:p w:rsidR="00D7453B" w:rsidRPr="00E13396" w:rsidRDefault="00D7453B" w:rsidP="00D7453B">
      <w:pPr>
        <w:rPr>
          <w:b/>
          <w:sz w:val="28"/>
          <w:szCs w:val="28"/>
        </w:rPr>
      </w:pPr>
    </w:p>
    <w:p w:rsidR="00D7453B" w:rsidRPr="00E13396" w:rsidRDefault="00D7453B" w:rsidP="00D7453B">
      <w:pPr>
        <w:rPr>
          <w:sz w:val="28"/>
          <w:szCs w:val="28"/>
        </w:rPr>
      </w:pPr>
      <w:r w:rsidRPr="00E13396">
        <w:rPr>
          <w:b/>
          <w:sz w:val="28"/>
          <w:szCs w:val="28"/>
        </w:rPr>
        <w:t>РЕКОМЕНДОВАНА К УТВЕРЖДЕНИЮ В КАЧЕСТВЕ ТИПОВОЙ:</w:t>
      </w:r>
    </w:p>
    <w:p w:rsidR="00D7453B" w:rsidRPr="00E13396" w:rsidRDefault="00D7453B" w:rsidP="00D7453B">
      <w:pPr>
        <w:jc w:val="both"/>
        <w:rPr>
          <w:sz w:val="28"/>
          <w:szCs w:val="28"/>
        </w:rPr>
      </w:pPr>
      <w:r w:rsidRPr="00E13396">
        <w:rPr>
          <w:sz w:val="28"/>
          <w:szCs w:val="28"/>
        </w:rPr>
        <w:t>Кафедрой агрохимии учреждения образования «Белорусская государственная орденов Октябрьской Революции и Трудового Красного Знамени сельскохозяйственная академия» (протокол № 11 от 17 июня 2020 г.);</w:t>
      </w:r>
    </w:p>
    <w:p w:rsidR="00D7453B" w:rsidRPr="00E13396" w:rsidRDefault="00D7453B" w:rsidP="00D7453B">
      <w:pPr>
        <w:jc w:val="both"/>
        <w:rPr>
          <w:sz w:val="28"/>
          <w:szCs w:val="28"/>
        </w:rPr>
      </w:pPr>
      <w:r w:rsidRPr="00E13396">
        <w:rPr>
          <w:sz w:val="28"/>
          <w:szCs w:val="28"/>
        </w:rPr>
        <w:t>Методической комиссией агрономического факультета учреждения образования «Белорусская государственная орденов Октябрьской Революции и Трудового Красного Знамени сельскохозяйственная академия» (протокол    № 10 от 24 июня 2020 г.);</w:t>
      </w:r>
    </w:p>
    <w:p w:rsidR="00D7453B" w:rsidRPr="00E13396" w:rsidRDefault="00D7453B" w:rsidP="00D7453B">
      <w:pPr>
        <w:jc w:val="both"/>
        <w:rPr>
          <w:sz w:val="28"/>
          <w:szCs w:val="28"/>
        </w:rPr>
      </w:pPr>
      <w:r w:rsidRPr="00E13396">
        <w:rPr>
          <w:sz w:val="28"/>
          <w:szCs w:val="28"/>
        </w:rPr>
        <w:t>Научно-методическим советом учреждения образования «Белорусская государственная орденов Октябрьской Революции и Трудового Красного Знамени сельскохозяйственная академия» (протокол № 10 от 25 июня 2020 г.);</w:t>
      </w:r>
    </w:p>
    <w:p w:rsidR="00D7453B" w:rsidRPr="00E13396" w:rsidRDefault="00D7453B" w:rsidP="00D7453B">
      <w:pPr>
        <w:jc w:val="both"/>
        <w:rPr>
          <w:sz w:val="28"/>
          <w:szCs w:val="28"/>
        </w:rPr>
      </w:pPr>
      <w:r w:rsidRPr="00E13396">
        <w:rPr>
          <w:sz w:val="28"/>
          <w:szCs w:val="28"/>
        </w:rPr>
        <w:t>Научно-методическим советом по агрономическим специальностям Учебно-методического объединения по образованию в области сельского хозяйства (протокол № 10 от 9 июля 2020 г.).</w:t>
      </w:r>
    </w:p>
    <w:p w:rsidR="00D7453B" w:rsidRPr="00E13396" w:rsidRDefault="00D7453B" w:rsidP="00D7453B">
      <w:pPr>
        <w:rPr>
          <w:b/>
          <w:sz w:val="28"/>
          <w:szCs w:val="28"/>
        </w:rPr>
      </w:pPr>
    </w:p>
    <w:p w:rsidR="00D7453B" w:rsidRPr="00E13396" w:rsidRDefault="00D7453B" w:rsidP="00D7453B">
      <w:pPr>
        <w:rPr>
          <w:b/>
          <w:sz w:val="28"/>
          <w:szCs w:val="28"/>
        </w:rPr>
      </w:pPr>
    </w:p>
    <w:p w:rsidR="00D7453B" w:rsidRPr="00E13396" w:rsidRDefault="00D7453B" w:rsidP="00D7453B">
      <w:pPr>
        <w:rPr>
          <w:b/>
          <w:sz w:val="28"/>
          <w:szCs w:val="28"/>
        </w:rPr>
      </w:pPr>
    </w:p>
    <w:p w:rsidR="00D7453B" w:rsidRPr="00E13396" w:rsidRDefault="00D7453B" w:rsidP="00D7453B">
      <w:pPr>
        <w:rPr>
          <w:sz w:val="28"/>
          <w:szCs w:val="28"/>
        </w:rPr>
      </w:pPr>
      <w:r w:rsidRPr="00E13396">
        <w:rPr>
          <w:sz w:val="28"/>
          <w:szCs w:val="28"/>
        </w:rPr>
        <w:t>Ответственный за редакцию: Т. И. Скикевич</w:t>
      </w:r>
    </w:p>
    <w:p w:rsidR="00D7453B" w:rsidRPr="00E13396" w:rsidRDefault="00D7453B" w:rsidP="00D7453B">
      <w:pPr>
        <w:rPr>
          <w:sz w:val="28"/>
          <w:szCs w:val="28"/>
        </w:rPr>
      </w:pPr>
      <w:r w:rsidRPr="00E13396">
        <w:rPr>
          <w:sz w:val="28"/>
          <w:szCs w:val="28"/>
        </w:rPr>
        <w:t>Ответственный за выпуск: И. Р. Вильдфлуш</w:t>
      </w:r>
    </w:p>
    <w:p w:rsidR="00D7453B" w:rsidRPr="00E13396" w:rsidRDefault="00D7453B" w:rsidP="003A0D43">
      <w:pPr>
        <w:spacing w:line="233" w:lineRule="auto"/>
        <w:jc w:val="center"/>
        <w:rPr>
          <w:b/>
          <w:sz w:val="28"/>
          <w:szCs w:val="28"/>
        </w:rPr>
      </w:pPr>
    </w:p>
    <w:p w:rsidR="00D7453B" w:rsidRPr="00E13396" w:rsidRDefault="00D7453B" w:rsidP="003A0D43">
      <w:pPr>
        <w:spacing w:line="233" w:lineRule="auto"/>
        <w:jc w:val="center"/>
        <w:rPr>
          <w:b/>
          <w:sz w:val="28"/>
          <w:szCs w:val="28"/>
        </w:rPr>
      </w:pPr>
    </w:p>
    <w:p w:rsidR="00F031D5" w:rsidRPr="00E13396" w:rsidRDefault="00F031D5" w:rsidP="003A0D43">
      <w:pPr>
        <w:spacing w:line="233" w:lineRule="auto"/>
        <w:jc w:val="center"/>
        <w:rPr>
          <w:b/>
          <w:sz w:val="28"/>
          <w:szCs w:val="28"/>
        </w:rPr>
      </w:pPr>
      <w:r w:rsidRPr="00E13396">
        <w:rPr>
          <w:b/>
          <w:sz w:val="28"/>
          <w:szCs w:val="28"/>
        </w:rPr>
        <w:t>1. ПОЯСНИТЕЛЬНАЯ ЗАПИСКА</w:t>
      </w:r>
    </w:p>
    <w:p w:rsidR="00693278" w:rsidRPr="00E13396" w:rsidRDefault="00693278" w:rsidP="003A0D43">
      <w:pPr>
        <w:spacing w:line="233" w:lineRule="auto"/>
        <w:jc w:val="center"/>
        <w:rPr>
          <w:b/>
          <w:sz w:val="28"/>
          <w:szCs w:val="28"/>
        </w:rPr>
      </w:pPr>
    </w:p>
    <w:p w:rsidR="00F031D5" w:rsidRPr="00E13396" w:rsidRDefault="00F031D5" w:rsidP="0018035E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Научно-технический прогресс в земледелии неразрывно связан с интенсивным применением средств химизации (удобрений, пестицидов, регуляторов роста растений). В мировом земледелии наблюдается прямая зависимость уровня сельскохозяйственного производства от применения удобрений и средств защиты растений. Развитие химизации позволило заметно ослабить влияние неблагоприятных погодных условий, повысить урожайность сельскохозяйственных культур. В настоящее время около половины прироста урожая в Республике Беларусь получают  благодаря удобрениям.</w:t>
      </w:r>
    </w:p>
    <w:p w:rsidR="00F031D5" w:rsidRPr="00E13396" w:rsidRDefault="00F031D5" w:rsidP="0018035E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 xml:space="preserve">В связи с этим очень важным является </w:t>
      </w:r>
      <w:r w:rsidR="003544C8" w:rsidRPr="00E13396">
        <w:rPr>
          <w:sz w:val="28"/>
          <w:szCs w:val="28"/>
        </w:rPr>
        <w:t xml:space="preserve">обеспечение оптимальных условий питания растений на протяжении вегетационного периода путем внесения удобрений и широкого использования методов почвенно-растительной диагностики для </w:t>
      </w:r>
      <w:r w:rsidRPr="00E13396">
        <w:rPr>
          <w:sz w:val="28"/>
          <w:szCs w:val="28"/>
        </w:rPr>
        <w:t>управлени</w:t>
      </w:r>
      <w:r w:rsidR="003544C8" w:rsidRPr="00E13396">
        <w:rPr>
          <w:sz w:val="28"/>
          <w:szCs w:val="28"/>
        </w:rPr>
        <w:t>я</w:t>
      </w:r>
      <w:r w:rsidRPr="00E13396">
        <w:rPr>
          <w:sz w:val="28"/>
          <w:szCs w:val="28"/>
        </w:rPr>
        <w:t xml:space="preserve"> продуктивность</w:t>
      </w:r>
      <w:r w:rsidR="00E95E06" w:rsidRPr="00E13396">
        <w:rPr>
          <w:sz w:val="28"/>
          <w:szCs w:val="28"/>
        </w:rPr>
        <w:t>ю</w:t>
      </w:r>
      <w:r w:rsidRPr="00E13396">
        <w:rPr>
          <w:sz w:val="28"/>
          <w:szCs w:val="28"/>
        </w:rPr>
        <w:t xml:space="preserve"> растений и качеств</w:t>
      </w:r>
      <w:r w:rsidR="00F06B36" w:rsidRPr="00E13396">
        <w:rPr>
          <w:sz w:val="28"/>
          <w:szCs w:val="28"/>
        </w:rPr>
        <w:t>ом растениеводческой продукции</w:t>
      </w:r>
      <w:r w:rsidRPr="00E13396">
        <w:rPr>
          <w:sz w:val="28"/>
          <w:szCs w:val="28"/>
        </w:rPr>
        <w:t>. Для этого необходимы знания о химическом составе и питании растений, свойствах почв, минеральных и органических удобрениях, особенностях их применения и влияния на качество растениеводческой продукции. Поэтому очень важно, чтобы в процессе обучения студент освоил современные и перспективные методы анализа растений, почв и удобрений и приобрел практические навыки расчета доз удобрений и рационального их применения под сельскохозяйственные культуры.</w:t>
      </w:r>
    </w:p>
    <w:p w:rsidR="007A091E" w:rsidRPr="00E13396" w:rsidRDefault="007A091E" w:rsidP="0018035E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Типовая учебная п</w:t>
      </w:r>
      <w:r w:rsidR="00F031D5" w:rsidRPr="00E13396">
        <w:rPr>
          <w:sz w:val="28"/>
          <w:szCs w:val="28"/>
        </w:rPr>
        <w:t>рограмма разработана на основе требований к формированию компетенций, сфо</w:t>
      </w:r>
      <w:r w:rsidR="00021D8A" w:rsidRPr="00E13396">
        <w:rPr>
          <w:sz w:val="28"/>
          <w:szCs w:val="28"/>
        </w:rPr>
        <w:t>рмулированных в образовательных</w:t>
      </w:r>
      <w:r w:rsidR="00F031D5" w:rsidRPr="00E13396">
        <w:rPr>
          <w:sz w:val="28"/>
          <w:szCs w:val="28"/>
        </w:rPr>
        <w:t xml:space="preserve"> </w:t>
      </w:r>
      <w:r w:rsidR="00021D8A" w:rsidRPr="00E13396">
        <w:rPr>
          <w:sz w:val="28"/>
          <w:szCs w:val="28"/>
        </w:rPr>
        <w:t>стандарт</w:t>
      </w:r>
      <w:r w:rsidR="00196994" w:rsidRPr="00E13396">
        <w:rPr>
          <w:sz w:val="28"/>
          <w:szCs w:val="28"/>
        </w:rPr>
        <w:t>ах</w:t>
      </w:r>
      <w:r w:rsidR="00021D8A" w:rsidRPr="00E13396">
        <w:rPr>
          <w:sz w:val="28"/>
          <w:szCs w:val="28"/>
        </w:rPr>
        <w:t xml:space="preserve"> </w:t>
      </w:r>
      <w:r w:rsidRPr="00E13396">
        <w:rPr>
          <w:sz w:val="28"/>
          <w:szCs w:val="28"/>
        </w:rPr>
        <w:t>высшего образования первой ступен</w:t>
      </w:r>
      <w:r w:rsidR="00733601" w:rsidRPr="00E13396">
        <w:rPr>
          <w:sz w:val="28"/>
          <w:szCs w:val="28"/>
        </w:rPr>
        <w:t>и по специальностям:</w:t>
      </w:r>
      <w:r w:rsidRPr="00E13396">
        <w:rPr>
          <w:sz w:val="28"/>
          <w:szCs w:val="28"/>
        </w:rPr>
        <w:t xml:space="preserve"> 1-74 02 01 «Агроно</w:t>
      </w:r>
      <w:r w:rsidR="00733601" w:rsidRPr="00E13396">
        <w:rPr>
          <w:sz w:val="28"/>
          <w:szCs w:val="28"/>
        </w:rPr>
        <w:t xml:space="preserve">мия», </w:t>
      </w:r>
      <w:r w:rsidRPr="00E13396">
        <w:rPr>
          <w:sz w:val="28"/>
          <w:szCs w:val="28"/>
        </w:rPr>
        <w:t>1-74 02 02 «Селекция и семеноводст</w:t>
      </w:r>
      <w:r w:rsidR="00733601" w:rsidRPr="00E13396">
        <w:rPr>
          <w:sz w:val="28"/>
          <w:szCs w:val="28"/>
        </w:rPr>
        <w:t>во»</w:t>
      </w:r>
      <w:r w:rsidR="00021D8A" w:rsidRPr="00E13396">
        <w:rPr>
          <w:sz w:val="28"/>
          <w:szCs w:val="28"/>
        </w:rPr>
        <w:t>.</w:t>
      </w:r>
      <w:r w:rsidR="00F031D5" w:rsidRPr="00E13396">
        <w:rPr>
          <w:sz w:val="28"/>
          <w:szCs w:val="28"/>
        </w:rPr>
        <w:t xml:space="preserve"> </w:t>
      </w:r>
    </w:p>
    <w:p w:rsidR="00733601" w:rsidRPr="00E13396" w:rsidRDefault="00733601" w:rsidP="0018035E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Цель преподавания учебной дисциплины – формирование знаний, умений и профессиональных компетенций по агрохимии, в том числе по взаимодействию растений, почвы и удобрений в процессе выращивания сельскохозяйственных культур, рациональному применению удобрений для увеличения урожаев, улучшения качества растениеводческой продукции и повышения плодородия почвы.</w:t>
      </w:r>
    </w:p>
    <w:p w:rsidR="00733601" w:rsidRPr="00E13396" w:rsidRDefault="00733601" w:rsidP="0018035E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 xml:space="preserve">Основными задачами учебной дисциплины являются: освоение основ минерального питания растений и методов его регулирования, свойств почв в качестве условия питания растений и применения удобрений; </w:t>
      </w:r>
      <w:r w:rsidR="005A67CD" w:rsidRPr="00E13396">
        <w:rPr>
          <w:sz w:val="28"/>
          <w:szCs w:val="28"/>
        </w:rPr>
        <w:t xml:space="preserve">овладение </w:t>
      </w:r>
      <w:r w:rsidRPr="00E13396">
        <w:rPr>
          <w:sz w:val="28"/>
          <w:szCs w:val="28"/>
        </w:rPr>
        <w:t>метод</w:t>
      </w:r>
      <w:r w:rsidR="005A67CD" w:rsidRPr="00E13396">
        <w:rPr>
          <w:sz w:val="28"/>
          <w:szCs w:val="28"/>
        </w:rPr>
        <w:t>ами</w:t>
      </w:r>
      <w:r w:rsidRPr="00E13396">
        <w:rPr>
          <w:sz w:val="28"/>
          <w:szCs w:val="28"/>
        </w:rPr>
        <w:t xml:space="preserve"> определения  нуждаемости и доз, ассортимента, состава, свойств, сроков и способов применения известковых удобрений; </w:t>
      </w:r>
      <w:r w:rsidR="005A67CD" w:rsidRPr="00E13396">
        <w:rPr>
          <w:sz w:val="28"/>
          <w:szCs w:val="28"/>
        </w:rPr>
        <w:t xml:space="preserve">изучение </w:t>
      </w:r>
      <w:r w:rsidRPr="00E13396">
        <w:rPr>
          <w:sz w:val="28"/>
          <w:szCs w:val="28"/>
        </w:rPr>
        <w:t xml:space="preserve">видов, классификации, свойств, форм и способов применения, агрономической, экономической и энергетической эффективности минеральных и органических удобрений; </w:t>
      </w:r>
      <w:r w:rsidR="005A67CD" w:rsidRPr="00E13396">
        <w:rPr>
          <w:sz w:val="28"/>
          <w:szCs w:val="28"/>
        </w:rPr>
        <w:t xml:space="preserve">изучение </w:t>
      </w:r>
      <w:r w:rsidRPr="00E13396">
        <w:rPr>
          <w:sz w:val="28"/>
          <w:szCs w:val="28"/>
        </w:rPr>
        <w:t>технологии хранения, подготовки и внесения органических, минеральных и известковых удобрений, обеспечивающих получение высоких и устойчивых урожаев сельскохозяйственных культур.</w:t>
      </w:r>
    </w:p>
    <w:p w:rsidR="00E74610" w:rsidRPr="00E13396" w:rsidRDefault="00725D46" w:rsidP="0018035E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Учебн</w:t>
      </w:r>
      <w:r w:rsidR="00733601" w:rsidRPr="00E13396">
        <w:rPr>
          <w:sz w:val="28"/>
          <w:szCs w:val="28"/>
        </w:rPr>
        <w:t>ая</w:t>
      </w:r>
      <w:r w:rsidR="00DE7AF6" w:rsidRPr="00E13396">
        <w:rPr>
          <w:sz w:val="28"/>
          <w:szCs w:val="28"/>
        </w:rPr>
        <w:t xml:space="preserve"> дисциплина «Агрохимия» относит</w:t>
      </w:r>
      <w:r w:rsidR="00733601" w:rsidRPr="00E13396">
        <w:rPr>
          <w:sz w:val="28"/>
          <w:szCs w:val="28"/>
        </w:rPr>
        <w:t>ся к государственному</w:t>
      </w:r>
      <w:r w:rsidRPr="00E13396">
        <w:rPr>
          <w:sz w:val="28"/>
          <w:szCs w:val="28"/>
        </w:rPr>
        <w:t xml:space="preserve"> компонент</w:t>
      </w:r>
      <w:r w:rsidR="00733601" w:rsidRPr="00E13396">
        <w:rPr>
          <w:sz w:val="28"/>
          <w:szCs w:val="28"/>
        </w:rPr>
        <w:t>у</w:t>
      </w:r>
      <w:r w:rsidRPr="00E13396">
        <w:rPr>
          <w:sz w:val="28"/>
          <w:szCs w:val="28"/>
        </w:rPr>
        <w:t xml:space="preserve"> моду</w:t>
      </w:r>
      <w:r w:rsidR="00733601" w:rsidRPr="00E13396">
        <w:rPr>
          <w:sz w:val="28"/>
          <w:szCs w:val="28"/>
        </w:rPr>
        <w:t>ля</w:t>
      </w:r>
      <w:r w:rsidRPr="00E13396">
        <w:rPr>
          <w:sz w:val="28"/>
          <w:szCs w:val="28"/>
        </w:rPr>
        <w:t xml:space="preserve"> «Почвоведение и агрохимия»</w:t>
      </w:r>
      <w:r w:rsidR="003544C8" w:rsidRPr="00E13396">
        <w:rPr>
          <w:sz w:val="28"/>
          <w:szCs w:val="28"/>
        </w:rPr>
        <w:t>,</w:t>
      </w:r>
      <w:r w:rsidRPr="00E13396">
        <w:rPr>
          <w:sz w:val="28"/>
          <w:szCs w:val="28"/>
        </w:rPr>
        <w:t xml:space="preserve"> предусмотренного образовательным</w:t>
      </w:r>
      <w:r w:rsidR="005A67CD" w:rsidRPr="00E13396">
        <w:rPr>
          <w:sz w:val="28"/>
          <w:szCs w:val="28"/>
        </w:rPr>
        <w:t>и стандартами</w:t>
      </w:r>
      <w:r w:rsidRPr="00E13396">
        <w:rPr>
          <w:sz w:val="28"/>
          <w:szCs w:val="28"/>
        </w:rPr>
        <w:t xml:space="preserve"> высшего образования </w:t>
      </w:r>
      <w:r w:rsidR="005A67CD" w:rsidRPr="00E13396">
        <w:rPr>
          <w:sz w:val="28"/>
          <w:szCs w:val="28"/>
        </w:rPr>
        <w:t>первой сту</w:t>
      </w:r>
      <w:r w:rsidR="00E74610" w:rsidRPr="00E13396">
        <w:rPr>
          <w:sz w:val="28"/>
          <w:szCs w:val="28"/>
        </w:rPr>
        <w:t>пени и типовым</w:t>
      </w:r>
      <w:r w:rsidR="005A67CD" w:rsidRPr="00E13396">
        <w:rPr>
          <w:sz w:val="28"/>
          <w:szCs w:val="28"/>
        </w:rPr>
        <w:t>и</w:t>
      </w:r>
      <w:r w:rsidR="00E74610" w:rsidRPr="00E13396">
        <w:rPr>
          <w:sz w:val="28"/>
          <w:szCs w:val="28"/>
        </w:rPr>
        <w:t xml:space="preserve"> учебным</w:t>
      </w:r>
      <w:r w:rsidR="005A67CD" w:rsidRPr="00E13396">
        <w:rPr>
          <w:sz w:val="28"/>
          <w:szCs w:val="28"/>
        </w:rPr>
        <w:t>и плана</w:t>
      </w:r>
      <w:r w:rsidR="00E74610" w:rsidRPr="00E13396">
        <w:rPr>
          <w:sz w:val="28"/>
          <w:szCs w:val="28"/>
        </w:rPr>
        <w:t>м</w:t>
      </w:r>
      <w:r w:rsidR="005A67CD" w:rsidRPr="00E13396">
        <w:rPr>
          <w:sz w:val="28"/>
          <w:szCs w:val="28"/>
        </w:rPr>
        <w:t>и</w:t>
      </w:r>
      <w:r w:rsidR="00E74610" w:rsidRPr="00E13396">
        <w:rPr>
          <w:sz w:val="28"/>
          <w:szCs w:val="28"/>
        </w:rPr>
        <w:t xml:space="preserve"> по специальностям</w:t>
      </w:r>
      <w:r w:rsidR="00733601" w:rsidRPr="00E13396">
        <w:rPr>
          <w:sz w:val="28"/>
          <w:szCs w:val="28"/>
        </w:rPr>
        <w:t xml:space="preserve">: </w:t>
      </w:r>
      <w:r w:rsidR="00E74610" w:rsidRPr="00E13396">
        <w:rPr>
          <w:sz w:val="28"/>
          <w:szCs w:val="28"/>
        </w:rPr>
        <w:t>1-74 02 01 «Агрономия»</w:t>
      </w:r>
      <w:r w:rsidR="00733601" w:rsidRPr="00E13396">
        <w:rPr>
          <w:sz w:val="28"/>
          <w:szCs w:val="28"/>
        </w:rPr>
        <w:t>,</w:t>
      </w:r>
      <w:r w:rsidR="00E74610" w:rsidRPr="00E13396">
        <w:rPr>
          <w:sz w:val="28"/>
          <w:szCs w:val="28"/>
        </w:rPr>
        <w:t xml:space="preserve"> 1-74 02 02 «Селекция и семеноводство». </w:t>
      </w:r>
    </w:p>
    <w:p w:rsidR="00F031D5" w:rsidRPr="00E13396" w:rsidRDefault="00F031D5" w:rsidP="0018035E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 xml:space="preserve">Освоение </w:t>
      </w:r>
      <w:r w:rsidR="007A091E" w:rsidRPr="00E13396">
        <w:rPr>
          <w:sz w:val="28"/>
          <w:szCs w:val="28"/>
        </w:rPr>
        <w:t xml:space="preserve">учебной </w:t>
      </w:r>
      <w:r w:rsidRPr="00E13396">
        <w:rPr>
          <w:sz w:val="28"/>
          <w:szCs w:val="28"/>
        </w:rPr>
        <w:t>дисциплины базируется на компетенциях, приобретенных ранее студентами при изучении дисциплин «Химия», «Почвоведе</w:t>
      </w:r>
      <w:r w:rsidR="00733601" w:rsidRPr="00E13396">
        <w:rPr>
          <w:sz w:val="28"/>
          <w:szCs w:val="28"/>
        </w:rPr>
        <w:t>ние»</w:t>
      </w:r>
      <w:r w:rsidR="007A091E" w:rsidRPr="00E13396">
        <w:rPr>
          <w:sz w:val="28"/>
          <w:szCs w:val="28"/>
        </w:rPr>
        <w:t>. В свою очередь учебная дисциплина «Агрохимия» используется при изучении последующ</w:t>
      </w:r>
      <w:r w:rsidR="003544C8" w:rsidRPr="00E13396">
        <w:rPr>
          <w:sz w:val="28"/>
          <w:szCs w:val="28"/>
        </w:rPr>
        <w:t>их</w:t>
      </w:r>
      <w:r w:rsidR="007A091E" w:rsidRPr="00E13396">
        <w:rPr>
          <w:sz w:val="28"/>
          <w:szCs w:val="28"/>
        </w:rPr>
        <w:t xml:space="preserve"> </w:t>
      </w:r>
      <w:r w:rsidR="001A5983" w:rsidRPr="00E13396">
        <w:rPr>
          <w:sz w:val="28"/>
          <w:szCs w:val="28"/>
        </w:rPr>
        <w:t>учебн</w:t>
      </w:r>
      <w:r w:rsidR="00E74610" w:rsidRPr="00E13396">
        <w:rPr>
          <w:sz w:val="28"/>
          <w:szCs w:val="28"/>
        </w:rPr>
        <w:t>ых</w:t>
      </w:r>
      <w:r w:rsidR="001A5983" w:rsidRPr="00E13396">
        <w:rPr>
          <w:sz w:val="28"/>
          <w:szCs w:val="28"/>
        </w:rPr>
        <w:t xml:space="preserve"> </w:t>
      </w:r>
      <w:r w:rsidR="007A091E" w:rsidRPr="00E13396">
        <w:rPr>
          <w:sz w:val="28"/>
          <w:szCs w:val="28"/>
        </w:rPr>
        <w:t>дисциплин «Растениеводство»</w:t>
      </w:r>
      <w:r w:rsidR="00733601" w:rsidRPr="00E13396">
        <w:rPr>
          <w:sz w:val="28"/>
          <w:szCs w:val="28"/>
        </w:rPr>
        <w:t>,</w:t>
      </w:r>
      <w:r w:rsidR="00E74610" w:rsidRPr="00E13396">
        <w:rPr>
          <w:sz w:val="28"/>
          <w:szCs w:val="28"/>
        </w:rPr>
        <w:t xml:space="preserve"> «Земледелие»</w:t>
      </w:r>
      <w:r w:rsidR="007A091E" w:rsidRPr="00E13396">
        <w:rPr>
          <w:sz w:val="28"/>
          <w:szCs w:val="28"/>
        </w:rPr>
        <w:t>.</w:t>
      </w:r>
    </w:p>
    <w:p w:rsidR="0047144D" w:rsidRPr="00E13396" w:rsidRDefault="0047144D" w:rsidP="0047144D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В результате изучения учебной дисциплины студент должен:</w:t>
      </w:r>
    </w:p>
    <w:p w:rsidR="0047144D" w:rsidRPr="00E13396" w:rsidRDefault="0047144D" w:rsidP="0047144D">
      <w:pPr>
        <w:ind w:firstLine="567"/>
        <w:jc w:val="both"/>
        <w:rPr>
          <w:b/>
          <w:i/>
          <w:sz w:val="28"/>
          <w:szCs w:val="28"/>
        </w:rPr>
      </w:pPr>
      <w:r w:rsidRPr="00E13396">
        <w:rPr>
          <w:b/>
          <w:bCs/>
          <w:i/>
          <w:iCs/>
          <w:sz w:val="28"/>
          <w:szCs w:val="28"/>
        </w:rPr>
        <w:t>знать:</w:t>
      </w:r>
    </w:p>
    <w:p w:rsidR="0047144D" w:rsidRPr="00E13396" w:rsidRDefault="0047144D" w:rsidP="0047144D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– особенности химического состава важнейших сельскохозяйственных культур и его влияние на качество продукции;</w:t>
      </w:r>
    </w:p>
    <w:p w:rsidR="0047144D" w:rsidRPr="00E13396" w:rsidRDefault="0047144D" w:rsidP="0047144D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– роль основных элементов питания в жизни растений и потребность в них для формирования урожая;</w:t>
      </w:r>
    </w:p>
    <w:p w:rsidR="0047144D" w:rsidRPr="00E13396" w:rsidRDefault="0047144D" w:rsidP="0047144D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– агрохимические свойства почв и пути повышения почвенного плодородия;</w:t>
      </w:r>
    </w:p>
    <w:p w:rsidR="0047144D" w:rsidRPr="00E13396" w:rsidRDefault="0047144D" w:rsidP="0047144D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– состав, свойства, поведение в почве и особенности применения минеральных удобрений;</w:t>
      </w:r>
    </w:p>
    <w:p w:rsidR="0047144D" w:rsidRPr="00E13396" w:rsidRDefault="0047144D" w:rsidP="0047144D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 xml:space="preserve">– состав, удобрительную ценность и условия эффективного применения органических удобрений; </w:t>
      </w:r>
    </w:p>
    <w:p w:rsidR="0047144D" w:rsidRPr="00E13396" w:rsidRDefault="0047144D" w:rsidP="0047144D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– особенности питания и удобрения зерновых, зернобобовых, технических, кормовых, овощных, плодовых, ягодных культур, сенокосов и пастбищ, методы расчета экономической и энергетической эффективности применения удобрений;</w:t>
      </w:r>
    </w:p>
    <w:p w:rsidR="0047144D" w:rsidRPr="00E13396" w:rsidRDefault="0047144D" w:rsidP="0047144D">
      <w:pPr>
        <w:ind w:firstLine="567"/>
        <w:jc w:val="both"/>
        <w:rPr>
          <w:b/>
          <w:i/>
          <w:sz w:val="28"/>
          <w:szCs w:val="28"/>
        </w:rPr>
      </w:pPr>
      <w:r w:rsidRPr="00E13396">
        <w:rPr>
          <w:b/>
          <w:i/>
          <w:sz w:val="28"/>
          <w:szCs w:val="28"/>
        </w:rPr>
        <w:t>уметь:</w:t>
      </w:r>
    </w:p>
    <w:p w:rsidR="0047144D" w:rsidRPr="00E13396" w:rsidRDefault="0047144D" w:rsidP="0047144D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– использовать в практической деятельности результаты агрохимических исследований;</w:t>
      </w:r>
    </w:p>
    <w:p w:rsidR="0047144D" w:rsidRPr="00E13396" w:rsidRDefault="0047144D" w:rsidP="0047144D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– организовывать хранение и применение органических, минеральных и известковых удобрений в конкретных условиях производства;</w:t>
      </w:r>
    </w:p>
    <w:p w:rsidR="0047144D" w:rsidRPr="00E13396" w:rsidRDefault="0047144D" w:rsidP="0047144D">
      <w:pPr>
        <w:ind w:firstLine="567"/>
        <w:jc w:val="both"/>
        <w:rPr>
          <w:sz w:val="28"/>
          <w:szCs w:val="28"/>
        </w:rPr>
      </w:pPr>
      <w:r w:rsidRPr="00E13396">
        <w:rPr>
          <w:iCs/>
          <w:sz w:val="28"/>
          <w:szCs w:val="28"/>
        </w:rPr>
        <w:t xml:space="preserve">– </w:t>
      </w:r>
      <w:r w:rsidRPr="00E13396">
        <w:rPr>
          <w:sz w:val="28"/>
          <w:szCs w:val="28"/>
        </w:rPr>
        <w:t>разрабатывать и обосновывать систему применения удобрений для хозяйства, севооборота, угодья, культуры;</w:t>
      </w:r>
    </w:p>
    <w:p w:rsidR="0047144D" w:rsidRPr="00E13396" w:rsidRDefault="0047144D" w:rsidP="0047144D">
      <w:pPr>
        <w:ind w:firstLine="567"/>
        <w:jc w:val="both"/>
        <w:rPr>
          <w:b/>
          <w:i/>
          <w:sz w:val="28"/>
          <w:szCs w:val="28"/>
        </w:rPr>
      </w:pPr>
      <w:r w:rsidRPr="00E13396">
        <w:rPr>
          <w:b/>
          <w:i/>
          <w:sz w:val="28"/>
          <w:szCs w:val="28"/>
        </w:rPr>
        <w:t>владеть:</w:t>
      </w:r>
    </w:p>
    <w:p w:rsidR="0047144D" w:rsidRPr="00E13396" w:rsidRDefault="0047144D" w:rsidP="0047144D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– почвенной и растительной диагностикой питания сельскохозяйственных культур;</w:t>
      </w:r>
    </w:p>
    <w:p w:rsidR="0047144D" w:rsidRPr="00E13396" w:rsidRDefault="0047144D" w:rsidP="0047144D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– агрохимическими методами анализа почв, органических и минеральных удобрений;</w:t>
      </w:r>
    </w:p>
    <w:p w:rsidR="0047144D" w:rsidRPr="00E13396" w:rsidRDefault="0047144D" w:rsidP="0047144D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– методами расчета доз удобрений для сельскохозяйственных культур;</w:t>
      </w:r>
    </w:p>
    <w:p w:rsidR="0047144D" w:rsidRPr="00E13396" w:rsidRDefault="0047144D" w:rsidP="0010111C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– методикой расчета агрономической, экономической и энергетической эффективности применения удобрений.</w:t>
      </w:r>
    </w:p>
    <w:p w:rsidR="00693278" w:rsidRPr="00E13396" w:rsidRDefault="00AF46E8" w:rsidP="0018035E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В результате изучения учебной дисциплины «Агрохимия» студент должен</w:t>
      </w:r>
      <w:r w:rsidR="00733601" w:rsidRPr="00E13396">
        <w:rPr>
          <w:sz w:val="28"/>
          <w:szCs w:val="28"/>
        </w:rPr>
        <w:t>: закрепить и развить базовую профессиональную компетенцию по специальностям 1-74</w:t>
      </w:r>
      <w:r w:rsidR="005A67CD" w:rsidRPr="00E13396">
        <w:rPr>
          <w:sz w:val="28"/>
          <w:szCs w:val="28"/>
        </w:rPr>
        <w:t xml:space="preserve"> </w:t>
      </w:r>
      <w:r w:rsidR="00733601" w:rsidRPr="00E13396">
        <w:rPr>
          <w:sz w:val="28"/>
          <w:szCs w:val="28"/>
        </w:rPr>
        <w:t>02</w:t>
      </w:r>
      <w:r w:rsidR="005A67CD" w:rsidRPr="00E13396">
        <w:rPr>
          <w:sz w:val="28"/>
          <w:szCs w:val="28"/>
        </w:rPr>
        <w:t xml:space="preserve"> </w:t>
      </w:r>
      <w:r w:rsidR="00733601" w:rsidRPr="00E13396">
        <w:rPr>
          <w:sz w:val="28"/>
          <w:szCs w:val="28"/>
        </w:rPr>
        <w:t>01 «Агрономия», 1-74</w:t>
      </w:r>
      <w:r w:rsidR="005A67CD" w:rsidRPr="00E13396">
        <w:rPr>
          <w:sz w:val="28"/>
          <w:szCs w:val="28"/>
        </w:rPr>
        <w:t xml:space="preserve"> </w:t>
      </w:r>
      <w:r w:rsidR="00733601" w:rsidRPr="00E13396">
        <w:rPr>
          <w:sz w:val="28"/>
          <w:szCs w:val="28"/>
        </w:rPr>
        <w:t>02</w:t>
      </w:r>
      <w:r w:rsidR="005A67CD" w:rsidRPr="00E13396">
        <w:rPr>
          <w:sz w:val="28"/>
          <w:szCs w:val="28"/>
        </w:rPr>
        <w:t xml:space="preserve"> </w:t>
      </w:r>
      <w:r w:rsidR="00733601" w:rsidRPr="00E13396">
        <w:rPr>
          <w:sz w:val="28"/>
          <w:szCs w:val="28"/>
        </w:rPr>
        <w:t>02 «Селекц</w:t>
      </w:r>
      <w:r w:rsidR="00DE7AF6" w:rsidRPr="00E13396">
        <w:rPr>
          <w:sz w:val="28"/>
          <w:szCs w:val="28"/>
        </w:rPr>
        <w:t>и</w:t>
      </w:r>
      <w:r w:rsidR="00DF657F" w:rsidRPr="00E13396">
        <w:rPr>
          <w:sz w:val="28"/>
          <w:szCs w:val="28"/>
        </w:rPr>
        <w:t>я и семеноводство» −</w:t>
      </w:r>
      <w:r w:rsidR="00733601" w:rsidRPr="00E13396">
        <w:rPr>
          <w:sz w:val="28"/>
          <w:szCs w:val="28"/>
        </w:rPr>
        <w:t xml:space="preserve"> </w:t>
      </w:r>
      <w:r w:rsidRPr="00E13396">
        <w:rPr>
          <w:sz w:val="28"/>
          <w:szCs w:val="28"/>
        </w:rPr>
        <w:t>владеть навыкам</w:t>
      </w:r>
      <w:r w:rsidR="003544C8" w:rsidRPr="00E13396">
        <w:rPr>
          <w:sz w:val="28"/>
          <w:szCs w:val="28"/>
        </w:rPr>
        <w:t>и</w:t>
      </w:r>
      <w:r w:rsidRPr="00E13396">
        <w:rPr>
          <w:sz w:val="28"/>
          <w:szCs w:val="28"/>
        </w:rPr>
        <w:t xml:space="preserve"> почвенной и растительной диагностики питания сельскохозяйственных растений, осуществлять мониторинг и рациональное </w:t>
      </w:r>
      <w:r w:rsidR="00C13B33" w:rsidRPr="00E13396">
        <w:rPr>
          <w:sz w:val="28"/>
          <w:szCs w:val="28"/>
        </w:rPr>
        <w:t>использование</w:t>
      </w:r>
      <w:r w:rsidRPr="00E13396">
        <w:rPr>
          <w:sz w:val="28"/>
          <w:szCs w:val="28"/>
        </w:rPr>
        <w:t xml:space="preserve"> почв и удобрений в агрономической деятель</w:t>
      </w:r>
      <w:r w:rsidR="004A5E91" w:rsidRPr="00E13396">
        <w:rPr>
          <w:sz w:val="28"/>
          <w:szCs w:val="28"/>
        </w:rPr>
        <w:t>ности</w:t>
      </w:r>
      <w:r w:rsidRPr="00E13396">
        <w:rPr>
          <w:sz w:val="28"/>
          <w:szCs w:val="28"/>
        </w:rPr>
        <w:t>.</w:t>
      </w:r>
    </w:p>
    <w:p w:rsidR="000B3DBB" w:rsidRPr="00E13396" w:rsidRDefault="000B3DBB" w:rsidP="000B3DBB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В рамках образовательного процесса по учебной дисциплине «Агрохимия» студент должен приобрести не только теоретические и практические знания, умения и навыки по специальности, но и развить свой ценност</w:t>
      </w:r>
      <w:r w:rsidR="00640CC7">
        <w:rPr>
          <w:sz w:val="28"/>
          <w:szCs w:val="28"/>
        </w:rPr>
        <w:t>н</w:t>
      </w:r>
      <w:r w:rsidRPr="00E13396">
        <w:rPr>
          <w:sz w:val="28"/>
          <w:szCs w:val="28"/>
        </w:rPr>
        <w:t>о-личностный, духовный потенциал, сформировать качества патриота и гражданина, готового к активному участию в экономической, производственной</w:t>
      </w:r>
      <w:r w:rsidR="00BA0F44">
        <w:rPr>
          <w:sz w:val="28"/>
          <w:szCs w:val="28"/>
        </w:rPr>
        <w:t>,</w:t>
      </w:r>
      <w:r w:rsidRPr="00E13396">
        <w:rPr>
          <w:sz w:val="28"/>
          <w:szCs w:val="28"/>
        </w:rPr>
        <w:t xml:space="preserve"> социально-культурной </w:t>
      </w:r>
      <w:r w:rsidR="00486693" w:rsidRPr="00486693">
        <w:rPr>
          <w:sz w:val="28"/>
          <w:szCs w:val="28"/>
        </w:rPr>
        <w:t xml:space="preserve">и общественной </w:t>
      </w:r>
      <w:r w:rsidRPr="00E13396">
        <w:rPr>
          <w:sz w:val="28"/>
          <w:szCs w:val="28"/>
        </w:rPr>
        <w:t>жизни страны.</w:t>
      </w:r>
    </w:p>
    <w:p w:rsidR="00DE7AF6" w:rsidRPr="00E13396" w:rsidRDefault="004A5E91" w:rsidP="0018035E">
      <w:pPr>
        <w:shd w:val="clear" w:color="auto" w:fill="FFFFFF"/>
        <w:ind w:firstLine="567"/>
        <w:jc w:val="both"/>
        <w:rPr>
          <w:spacing w:val="10"/>
          <w:sz w:val="28"/>
          <w:szCs w:val="28"/>
        </w:rPr>
      </w:pPr>
      <w:r w:rsidRPr="00E13396">
        <w:rPr>
          <w:spacing w:val="10"/>
          <w:sz w:val="28"/>
          <w:szCs w:val="28"/>
        </w:rPr>
        <w:t>На изучение</w:t>
      </w:r>
      <w:r w:rsidR="00C424F2" w:rsidRPr="00E13396">
        <w:rPr>
          <w:spacing w:val="10"/>
          <w:sz w:val="28"/>
          <w:szCs w:val="28"/>
        </w:rPr>
        <w:t xml:space="preserve"> учебной дисциплины</w:t>
      </w:r>
      <w:r w:rsidR="002976FB" w:rsidRPr="00E13396">
        <w:rPr>
          <w:spacing w:val="10"/>
          <w:sz w:val="28"/>
          <w:szCs w:val="28"/>
        </w:rPr>
        <w:t xml:space="preserve"> «Аг</w:t>
      </w:r>
      <w:r w:rsidR="00DE7AF6" w:rsidRPr="00E13396">
        <w:rPr>
          <w:spacing w:val="10"/>
          <w:sz w:val="28"/>
          <w:szCs w:val="28"/>
        </w:rPr>
        <w:t xml:space="preserve">рохимия» для специальности </w:t>
      </w:r>
    </w:p>
    <w:p w:rsidR="005673ED" w:rsidRPr="00E13396" w:rsidRDefault="00DE7AF6" w:rsidP="0018035E">
      <w:pPr>
        <w:shd w:val="clear" w:color="auto" w:fill="FFFFFF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1-74 </w:t>
      </w:r>
      <w:r w:rsidR="002976FB" w:rsidRPr="00E13396">
        <w:rPr>
          <w:sz w:val="28"/>
          <w:szCs w:val="28"/>
        </w:rPr>
        <w:t>0</w:t>
      </w:r>
      <w:r w:rsidR="00D57B49" w:rsidRPr="00E13396">
        <w:rPr>
          <w:sz w:val="28"/>
          <w:szCs w:val="28"/>
        </w:rPr>
        <w:t>2</w:t>
      </w:r>
      <w:r w:rsidRPr="00E13396">
        <w:rPr>
          <w:sz w:val="28"/>
          <w:szCs w:val="28"/>
        </w:rPr>
        <w:t> </w:t>
      </w:r>
      <w:r w:rsidR="002976FB" w:rsidRPr="00E13396">
        <w:rPr>
          <w:sz w:val="28"/>
          <w:szCs w:val="28"/>
        </w:rPr>
        <w:t>01 «Агрономия»</w:t>
      </w:r>
      <w:r w:rsidRPr="00E13396">
        <w:rPr>
          <w:sz w:val="28"/>
          <w:szCs w:val="28"/>
        </w:rPr>
        <w:t xml:space="preserve"> отводит</w:t>
      </w:r>
      <w:r w:rsidR="004A5E91" w:rsidRPr="00E13396">
        <w:rPr>
          <w:sz w:val="28"/>
          <w:szCs w:val="28"/>
        </w:rPr>
        <w:t>ся</w:t>
      </w:r>
      <w:r w:rsidR="00C424F2" w:rsidRPr="00E13396">
        <w:rPr>
          <w:sz w:val="28"/>
          <w:szCs w:val="28"/>
        </w:rPr>
        <w:t xml:space="preserve"> 2</w:t>
      </w:r>
      <w:r w:rsidR="002976FB" w:rsidRPr="00E13396">
        <w:rPr>
          <w:sz w:val="28"/>
          <w:szCs w:val="28"/>
        </w:rPr>
        <w:t>4</w:t>
      </w:r>
      <w:r w:rsidR="005673ED" w:rsidRPr="00E13396">
        <w:rPr>
          <w:sz w:val="28"/>
          <w:szCs w:val="28"/>
        </w:rPr>
        <w:t>0</w:t>
      </w:r>
      <w:r w:rsidR="00C424F2" w:rsidRPr="00E13396">
        <w:rPr>
          <w:sz w:val="28"/>
          <w:szCs w:val="28"/>
        </w:rPr>
        <w:t xml:space="preserve"> час</w:t>
      </w:r>
      <w:r w:rsidR="005673ED" w:rsidRPr="00E13396">
        <w:rPr>
          <w:sz w:val="28"/>
          <w:szCs w:val="28"/>
        </w:rPr>
        <w:t>ов</w:t>
      </w:r>
      <w:r w:rsidR="004A5E91" w:rsidRPr="00E13396">
        <w:rPr>
          <w:sz w:val="28"/>
          <w:szCs w:val="28"/>
        </w:rPr>
        <w:t xml:space="preserve">. Из них 126 часов составляют аудиторные занятия. Примерное распределение аудиторных часов по видам занятий: </w:t>
      </w:r>
      <w:r w:rsidR="00EE712E" w:rsidRPr="00E13396">
        <w:rPr>
          <w:sz w:val="28"/>
          <w:szCs w:val="28"/>
        </w:rPr>
        <w:t xml:space="preserve">лекции </w:t>
      </w:r>
      <w:r w:rsidR="00DF657F" w:rsidRPr="00E13396">
        <w:rPr>
          <w:sz w:val="28"/>
          <w:szCs w:val="28"/>
        </w:rPr>
        <w:t>−</w:t>
      </w:r>
      <w:r w:rsidR="00EE712E" w:rsidRPr="00E13396">
        <w:rPr>
          <w:sz w:val="28"/>
          <w:szCs w:val="28"/>
        </w:rPr>
        <w:t xml:space="preserve"> </w:t>
      </w:r>
      <w:r w:rsidR="005673ED" w:rsidRPr="00E13396">
        <w:rPr>
          <w:sz w:val="28"/>
          <w:szCs w:val="28"/>
        </w:rPr>
        <w:t>54 часа, лабораторные занятия – 72 часа.</w:t>
      </w:r>
      <w:r w:rsidR="004A5E91" w:rsidRPr="00E13396">
        <w:rPr>
          <w:sz w:val="28"/>
          <w:szCs w:val="28"/>
        </w:rPr>
        <w:t xml:space="preserve"> Рекомендуемая форма</w:t>
      </w:r>
      <w:r w:rsidR="0018035E" w:rsidRPr="00E13396">
        <w:rPr>
          <w:sz w:val="28"/>
          <w:szCs w:val="28"/>
        </w:rPr>
        <w:t xml:space="preserve"> текущей аттестации </w:t>
      </w:r>
      <w:r w:rsidR="00DF657F" w:rsidRPr="00E13396">
        <w:rPr>
          <w:sz w:val="28"/>
          <w:szCs w:val="28"/>
        </w:rPr>
        <w:t>−</w:t>
      </w:r>
      <w:r w:rsidR="004A5E91" w:rsidRPr="00E13396">
        <w:rPr>
          <w:sz w:val="28"/>
          <w:szCs w:val="28"/>
        </w:rPr>
        <w:t xml:space="preserve"> экзамен</w:t>
      </w:r>
      <w:r w:rsidR="00C424F2" w:rsidRPr="00E13396">
        <w:rPr>
          <w:sz w:val="28"/>
          <w:szCs w:val="28"/>
        </w:rPr>
        <w:t xml:space="preserve">. </w:t>
      </w:r>
      <w:r w:rsidR="005673ED" w:rsidRPr="00E13396">
        <w:rPr>
          <w:sz w:val="28"/>
          <w:szCs w:val="28"/>
        </w:rPr>
        <w:t>По агрохимии предусмот</w:t>
      </w:r>
      <w:r w:rsidR="004A5E91" w:rsidRPr="00E13396">
        <w:rPr>
          <w:sz w:val="28"/>
          <w:szCs w:val="28"/>
        </w:rPr>
        <w:t>рено</w:t>
      </w:r>
      <w:r w:rsidR="00071F4E" w:rsidRPr="00E13396">
        <w:rPr>
          <w:sz w:val="28"/>
          <w:szCs w:val="28"/>
        </w:rPr>
        <w:t xml:space="preserve"> типовым учебным планом</w:t>
      </w:r>
      <w:r w:rsidR="005673ED" w:rsidRPr="00E13396">
        <w:rPr>
          <w:sz w:val="28"/>
          <w:szCs w:val="28"/>
        </w:rPr>
        <w:t xml:space="preserve"> выполнение курсовой рабо</w:t>
      </w:r>
      <w:r w:rsidR="004A5E91" w:rsidRPr="00E13396">
        <w:rPr>
          <w:sz w:val="28"/>
          <w:szCs w:val="28"/>
        </w:rPr>
        <w:t>ты в объеме 36 часов.</w:t>
      </w:r>
    </w:p>
    <w:p w:rsidR="00DE7AF6" w:rsidRPr="00E13396" w:rsidRDefault="004A5E91" w:rsidP="0018035E">
      <w:pPr>
        <w:shd w:val="clear" w:color="auto" w:fill="FFFFFF"/>
        <w:ind w:firstLine="567"/>
        <w:jc w:val="both"/>
        <w:rPr>
          <w:spacing w:val="10"/>
          <w:sz w:val="28"/>
          <w:szCs w:val="28"/>
        </w:rPr>
      </w:pPr>
      <w:r w:rsidRPr="00E13396">
        <w:rPr>
          <w:spacing w:val="10"/>
          <w:sz w:val="28"/>
          <w:szCs w:val="28"/>
        </w:rPr>
        <w:t>На изучение</w:t>
      </w:r>
      <w:r w:rsidR="00962A1F" w:rsidRPr="00E13396">
        <w:rPr>
          <w:spacing w:val="10"/>
          <w:sz w:val="28"/>
          <w:szCs w:val="28"/>
        </w:rPr>
        <w:t xml:space="preserve"> учебной дисциплины</w:t>
      </w:r>
      <w:r w:rsidR="00D57B49" w:rsidRPr="00E13396">
        <w:rPr>
          <w:spacing w:val="10"/>
          <w:sz w:val="28"/>
          <w:szCs w:val="28"/>
        </w:rPr>
        <w:t xml:space="preserve"> «Агрохимия»</w:t>
      </w:r>
      <w:r w:rsidR="003544C8" w:rsidRPr="00E13396">
        <w:rPr>
          <w:spacing w:val="10"/>
          <w:sz w:val="28"/>
          <w:szCs w:val="28"/>
        </w:rPr>
        <w:t xml:space="preserve"> </w:t>
      </w:r>
      <w:r w:rsidR="002976FB" w:rsidRPr="00E13396">
        <w:rPr>
          <w:spacing w:val="10"/>
          <w:sz w:val="28"/>
          <w:szCs w:val="28"/>
        </w:rPr>
        <w:t xml:space="preserve">для специальности </w:t>
      </w:r>
    </w:p>
    <w:p w:rsidR="00071F4E" w:rsidRPr="00E13396" w:rsidRDefault="002976FB" w:rsidP="0018035E">
      <w:pPr>
        <w:shd w:val="clear" w:color="auto" w:fill="FFFFFF"/>
        <w:jc w:val="both"/>
        <w:rPr>
          <w:sz w:val="28"/>
          <w:szCs w:val="28"/>
        </w:rPr>
      </w:pPr>
      <w:r w:rsidRPr="00E13396">
        <w:rPr>
          <w:sz w:val="28"/>
          <w:szCs w:val="28"/>
        </w:rPr>
        <w:t xml:space="preserve">1-74 02 02 «Селекция и семеноводство» </w:t>
      </w:r>
      <w:r w:rsidR="004A5E91" w:rsidRPr="00E13396">
        <w:rPr>
          <w:sz w:val="28"/>
          <w:szCs w:val="28"/>
        </w:rPr>
        <w:t>отводится</w:t>
      </w:r>
      <w:r w:rsidR="00962A1F" w:rsidRPr="00E13396">
        <w:rPr>
          <w:sz w:val="28"/>
          <w:szCs w:val="28"/>
        </w:rPr>
        <w:t xml:space="preserve"> </w:t>
      </w:r>
      <w:r w:rsidR="00D57B49" w:rsidRPr="00E13396">
        <w:rPr>
          <w:sz w:val="28"/>
          <w:szCs w:val="28"/>
        </w:rPr>
        <w:t>136 часов</w:t>
      </w:r>
      <w:r w:rsidR="00071F4E" w:rsidRPr="00E13396">
        <w:rPr>
          <w:sz w:val="28"/>
          <w:szCs w:val="28"/>
        </w:rPr>
        <w:t>. Из них</w:t>
      </w:r>
      <w:r w:rsidR="00962A1F" w:rsidRPr="00E13396">
        <w:rPr>
          <w:sz w:val="28"/>
          <w:szCs w:val="28"/>
        </w:rPr>
        <w:t xml:space="preserve"> </w:t>
      </w:r>
      <w:r w:rsidR="00071F4E" w:rsidRPr="00E13396">
        <w:rPr>
          <w:sz w:val="28"/>
          <w:szCs w:val="28"/>
        </w:rPr>
        <w:t>72</w:t>
      </w:r>
      <w:r w:rsidR="00962A1F" w:rsidRPr="00E13396">
        <w:rPr>
          <w:sz w:val="28"/>
          <w:szCs w:val="28"/>
        </w:rPr>
        <w:t xml:space="preserve"> ча</w:t>
      </w:r>
      <w:r w:rsidR="00071F4E" w:rsidRPr="00E13396">
        <w:rPr>
          <w:sz w:val="28"/>
          <w:szCs w:val="28"/>
        </w:rPr>
        <w:t xml:space="preserve">са составляют аудиторные занятия. Примерное распределение аудиторных </w:t>
      </w:r>
      <w:r w:rsidR="0018035E" w:rsidRPr="00E13396">
        <w:rPr>
          <w:sz w:val="28"/>
          <w:szCs w:val="28"/>
        </w:rPr>
        <w:t>ча</w:t>
      </w:r>
      <w:r w:rsidR="00EE712E" w:rsidRPr="00E13396">
        <w:rPr>
          <w:sz w:val="28"/>
          <w:szCs w:val="28"/>
        </w:rPr>
        <w:t xml:space="preserve">сов по видам занятий: лекции </w:t>
      </w:r>
      <w:r w:rsidR="00DF657F" w:rsidRPr="00E13396">
        <w:rPr>
          <w:sz w:val="28"/>
          <w:szCs w:val="28"/>
        </w:rPr>
        <w:t xml:space="preserve">− </w:t>
      </w:r>
      <w:r w:rsidR="00D57B49" w:rsidRPr="00E13396">
        <w:rPr>
          <w:sz w:val="28"/>
          <w:szCs w:val="28"/>
        </w:rPr>
        <w:t>36 часов</w:t>
      </w:r>
      <w:r w:rsidR="00071F4E" w:rsidRPr="00E13396">
        <w:rPr>
          <w:sz w:val="28"/>
          <w:szCs w:val="28"/>
        </w:rPr>
        <w:t>, лабораторные занятия – 36 часов.</w:t>
      </w:r>
      <w:r w:rsidR="00962A1F" w:rsidRPr="00E13396">
        <w:rPr>
          <w:sz w:val="28"/>
          <w:szCs w:val="28"/>
        </w:rPr>
        <w:t xml:space="preserve"> </w:t>
      </w:r>
      <w:r w:rsidR="00071F4E" w:rsidRPr="00E13396">
        <w:rPr>
          <w:sz w:val="28"/>
          <w:szCs w:val="28"/>
        </w:rPr>
        <w:t xml:space="preserve">Рекомендуемая форма текущей аттестации – экзамен. </w:t>
      </w:r>
    </w:p>
    <w:p w:rsidR="00EB341B" w:rsidRPr="00E13396" w:rsidRDefault="00EB341B">
      <w:pPr>
        <w:widowControl/>
        <w:autoSpaceDE/>
        <w:autoSpaceDN/>
        <w:adjustRightInd/>
        <w:rPr>
          <w:b/>
          <w:sz w:val="26"/>
          <w:szCs w:val="26"/>
        </w:rPr>
      </w:pPr>
      <w:r w:rsidRPr="00E13396">
        <w:rPr>
          <w:b/>
          <w:sz w:val="26"/>
          <w:szCs w:val="26"/>
        </w:rPr>
        <w:br w:type="page"/>
      </w:r>
    </w:p>
    <w:p w:rsidR="004A1053" w:rsidRPr="00E13396" w:rsidRDefault="004A1053" w:rsidP="005E4A7F">
      <w:pPr>
        <w:spacing w:line="216" w:lineRule="auto"/>
        <w:jc w:val="center"/>
        <w:rPr>
          <w:b/>
          <w:sz w:val="26"/>
          <w:szCs w:val="26"/>
        </w:rPr>
      </w:pPr>
      <w:r w:rsidRPr="00E13396">
        <w:rPr>
          <w:b/>
          <w:sz w:val="26"/>
          <w:szCs w:val="26"/>
        </w:rPr>
        <w:t xml:space="preserve">2. </w:t>
      </w:r>
      <w:r w:rsidR="009144BF" w:rsidRPr="00E13396">
        <w:rPr>
          <w:b/>
          <w:sz w:val="26"/>
          <w:szCs w:val="26"/>
        </w:rPr>
        <w:t xml:space="preserve">ПРИМЕРНЫЙ ТЕМАТИЧЕСКИЙ ПЛАН </w:t>
      </w:r>
    </w:p>
    <w:p w:rsidR="00F031D5" w:rsidRPr="00E13396" w:rsidRDefault="004A1053" w:rsidP="005E4A7F">
      <w:pPr>
        <w:spacing w:line="216" w:lineRule="auto"/>
        <w:jc w:val="center"/>
        <w:rPr>
          <w:b/>
          <w:sz w:val="26"/>
          <w:szCs w:val="26"/>
        </w:rPr>
      </w:pPr>
      <w:r w:rsidRPr="00E13396">
        <w:rPr>
          <w:b/>
          <w:sz w:val="26"/>
          <w:szCs w:val="26"/>
        </w:rPr>
        <w:t>для специальности 1-74 02 01 «Агрономия»</w:t>
      </w:r>
    </w:p>
    <w:p w:rsidR="00F031D5" w:rsidRPr="00E13396" w:rsidRDefault="00F031D5" w:rsidP="005E4A7F">
      <w:pPr>
        <w:spacing w:line="216" w:lineRule="auto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4794"/>
        <w:gridCol w:w="1460"/>
        <w:gridCol w:w="914"/>
        <w:gridCol w:w="1682"/>
      </w:tblGrid>
      <w:tr w:rsidR="00DE7AF6" w:rsidRPr="00E13396" w:rsidTr="00DE7AF6">
        <w:tc>
          <w:tcPr>
            <w:tcW w:w="332" w:type="pct"/>
            <w:vMerge w:val="restart"/>
            <w:tcMar>
              <w:left w:w="17" w:type="dxa"/>
              <w:right w:w="28" w:type="dxa"/>
            </w:tcMar>
            <w:vAlign w:val="center"/>
          </w:tcPr>
          <w:p w:rsidR="00DE7AF6" w:rsidRPr="00E13396" w:rsidRDefault="00DE7AF6" w:rsidP="005E4A7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№ п/п</w:t>
            </w:r>
          </w:p>
        </w:tc>
        <w:tc>
          <w:tcPr>
            <w:tcW w:w="2528" w:type="pct"/>
            <w:vMerge w:val="restart"/>
            <w:tcMar>
              <w:left w:w="17" w:type="dxa"/>
            </w:tcMar>
            <w:vAlign w:val="center"/>
          </w:tcPr>
          <w:p w:rsidR="00DE7AF6" w:rsidRPr="00E13396" w:rsidRDefault="00DE7AF6" w:rsidP="005E4A7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2139" w:type="pct"/>
            <w:gridSpan w:val="3"/>
            <w:tcMar>
              <w:left w:w="17" w:type="dxa"/>
            </w:tcMar>
            <w:vAlign w:val="center"/>
          </w:tcPr>
          <w:p w:rsidR="00DE7AF6" w:rsidRPr="00E13396" w:rsidRDefault="00DE7AF6" w:rsidP="005E4A7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Примерное количество часов</w:t>
            </w:r>
          </w:p>
        </w:tc>
      </w:tr>
      <w:tr w:rsidR="00DE7AF6" w:rsidRPr="00E13396" w:rsidTr="00DE7AF6">
        <w:trPr>
          <w:trHeight w:val="240"/>
        </w:trPr>
        <w:tc>
          <w:tcPr>
            <w:tcW w:w="332" w:type="pct"/>
            <w:vMerge/>
            <w:tcMar>
              <w:left w:w="17" w:type="dxa"/>
              <w:right w:w="28" w:type="dxa"/>
            </w:tcMar>
          </w:tcPr>
          <w:p w:rsidR="00DE7AF6" w:rsidRPr="00E13396" w:rsidRDefault="00DE7AF6" w:rsidP="005E4A7F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28" w:type="pct"/>
            <w:vMerge/>
            <w:tcMar>
              <w:left w:w="17" w:type="dxa"/>
            </w:tcMar>
          </w:tcPr>
          <w:p w:rsidR="00DE7AF6" w:rsidRPr="00E13396" w:rsidRDefault="00DE7AF6" w:rsidP="005E4A7F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70" w:type="pct"/>
            <w:vMerge w:val="restart"/>
            <w:tcMar>
              <w:left w:w="17" w:type="dxa"/>
            </w:tcMar>
            <w:vAlign w:val="center"/>
          </w:tcPr>
          <w:p w:rsidR="00DE7AF6" w:rsidRPr="00E13396" w:rsidRDefault="00DE7AF6" w:rsidP="005E4A7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Всего</w:t>
            </w:r>
          </w:p>
          <w:p w:rsidR="00DE7AF6" w:rsidRPr="00E13396" w:rsidRDefault="00DE7AF6" w:rsidP="005E4A7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аудиторных часов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tcMar>
              <w:left w:w="17" w:type="dxa"/>
            </w:tcMar>
            <w:vAlign w:val="center"/>
          </w:tcPr>
          <w:p w:rsidR="00DE7AF6" w:rsidRPr="00E13396" w:rsidRDefault="00DE7AF6" w:rsidP="005E4A7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В том числе</w:t>
            </w:r>
          </w:p>
        </w:tc>
      </w:tr>
      <w:tr w:rsidR="00DE7AF6" w:rsidRPr="00E13396" w:rsidTr="00DE7AF6">
        <w:trPr>
          <w:trHeight w:val="570"/>
        </w:trPr>
        <w:tc>
          <w:tcPr>
            <w:tcW w:w="332" w:type="pct"/>
            <w:vMerge/>
            <w:tcMar>
              <w:left w:w="17" w:type="dxa"/>
              <w:right w:w="28" w:type="dxa"/>
            </w:tcMar>
          </w:tcPr>
          <w:p w:rsidR="00DE7AF6" w:rsidRPr="00E13396" w:rsidRDefault="00DE7AF6" w:rsidP="005E4A7F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28" w:type="pct"/>
            <w:vMerge/>
            <w:tcMar>
              <w:left w:w="17" w:type="dxa"/>
            </w:tcMar>
          </w:tcPr>
          <w:p w:rsidR="00DE7AF6" w:rsidRPr="00E13396" w:rsidRDefault="00DE7AF6" w:rsidP="005E4A7F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70" w:type="pct"/>
            <w:vMerge/>
            <w:tcMar>
              <w:left w:w="17" w:type="dxa"/>
            </w:tcMar>
            <w:vAlign w:val="center"/>
          </w:tcPr>
          <w:p w:rsidR="00DE7AF6" w:rsidRPr="00E13396" w:rsidRDefault="00DE7AF6" w:rsidP="005E4A7F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2" w:type="pct"/>
            <w:tcBorders>
              <w:top w:val="single" w:sz="4" w:space="0" w:color="auto"/>
            </w:tcBorders>
            <w:tcMar>
              <w:left w:w="17" w:type="dxa"/>
            </w:tcMar>
            <w:vAlign w:val="center"/>
          </w:tcPr>
          <w:p w:rsidR="00DE7AF6" w:rsidRPr="00E13396" w:rsidRDefault="00DE7AF6" w:rsidP="005E4A7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лекции</w:t>
            </w:r>
          </w:p>
        </w:tc>
        <w:tc>
          <w:tcPr>
            <w:tcW w:w="887" w:type="pct"/>
            <w:tcBorders>
              <w:top w:val="single" w:sz="4" w:space="0" w:color="auto"/>
            </w:tcBorders>
            <w:tcMar>
              <w:left w:w="17" w:type="dxa"/>
            </w:tcMar>
            <w:vAlign w:val="center"/>
          </w:tcPr>
          <w:p w:rsidR="00DE7AF6" w:rsidRPr="00E13396" w:rsidRDefault="00DE7AF6" w:rsidP="005E4A7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лабораторные занятия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</w:tcPr>
          <w:p w:rsidR="00D46F3F" w:rsidRPr="00E13396" w:rsidRDefault="00D46F3F" w:rsidP="00E13D5E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28" w:type="pct"/>
            <w:tcMar>
              <w:left w:w="17" w:type="dxa"/>
            </w:tcMar>
          </w:tcPr>
          <w:p w:rsidR="00D46F3F" w:rsidRPr="00E13396" w:rsidRDefault="00D46F3F" w:rsidP="005E4A7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Введение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–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1.</w:t>
            </w:r>
          </w:p>
        </w:tc>
        <w:tc>
          <w:tcPr>
            <w:tcW w:w="2528" w:type="pct"/>
            <w:tcMar>
              <w:left w:w="17" w:type="dxa"/>
            </w:tcMar>
          </w:tcPr>
          <w:p w:rsidR="00D46F3F" w:rsidRPr="00E13396" w:rsidRDefault="00D46F3F" w:rsidP="00AF068B">
            <w:pPr>
              <w:spacing w:line="204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Питание растений и методы его регулирования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15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3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12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5E4A7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 xml:space="preserve"> Свойства почвы в связи с питанием растений и применением удобрений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10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4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6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3.</w:t>
            </w:r>
          </w:p>
        </w:tc>
        <w:tc>
          <w:tcPr>
            <w:tcW w:w="2528" w:type="pct"/>
            <w:tcMar>
              <w:left w:w="17" w:type="dxa"/>
            </w:tcMar>
          </w:tcPr>
          <w:p w:rsidR="00D46F3F" w:rsidRPr="00E13396" w:rsidRDefault="00D46F3F" w:rsidP="005E4A7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 xml:space="preserve"> Известкование кислых почв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10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8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4.</w:t>
            </w:r>
          </w:p>
        </w:tc>
        <w:tc>
          <w:tcPr>
            <w:tcW w:w="2528" w:type="pct"/>
            <w:tcMar>
              <w:left w:w="17" w:type="dxa"/>
            </w:tcMar>
          </w:tcPr>
          <w:p w:rsidR="00D46F3F" w:rsidRPr="00E13396" w:rsidRDefault="00D46F3F" w:rsidP="005E4A7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Минеральные удобрения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30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8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22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4.1.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5E4A7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Классификация минеральных удобрений, их производство и применение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9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8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4.2.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5E4A7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Азотные удобрения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6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4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4.3.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5E4A7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Фосфорные удобрения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5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3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4.4.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5E4A7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 xml:space="preserve"> Калийные удобрения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4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3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4.5.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5E4A7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Серосодержащие удобрения. Микроудобрения. Комплексные удобрения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6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4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5.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5E4A7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Органические удобрения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17,5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7,5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10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5.1.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5E4A7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Подстилочный и бесподстилочный навоз, навозная жижа, птичий помет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9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3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6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5.2.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5E4A7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Торф, компосты, солома и другие органические удобрения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4,5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2,5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5.3.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E902FA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Зеленое удобрение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5.4.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BC2BA9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Бактериальные удобрения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6.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5E4A7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Технология хранения, подготовки и внесения удобрений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0,5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0,5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–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7.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5E4A7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Система применения удобрений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40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26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14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7.1.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5E4A7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Условия, определяющие построение системы удобрения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–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7.2.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5E4A7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 xml:space="preserve">Удобрение сельскохозяйственных культур в полевых, кормовых и овощных севооборотах, </w:t>
            </w:r>
            <w:r w:rsidR="0031068A" w:rsidRPr="00E13396">
              <w:rPr>
                <w:sz w:val="26"/>
                <w:szCs w:val="26"/>
              </w:rPr>
              <w:t xml:space="preserve">удобрение </w:t>
            </w:r>
            <w:r w:rsidRPr="00E13396">
              <w:rPr>
                <w:sz w:val="26"/>
                <w:szCs w:val="26"/>
              </w:rPr>
              <w:t>сенокосов, пастбищ, садов и ягодников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32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22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10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7.2.1.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9C0605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Зерновые и зернобобовые культуры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8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6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7.2.2.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9C0605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Технические культуры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8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6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7.2.3.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9C0605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Кормовые культуры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6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4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7.2.4.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5E4A7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Картофель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1,5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0,5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7.2.5.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9C0605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Овощные культуры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4,5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3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1,5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7.2.6.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5E4A7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 xml:space="preserve"> Плодовые и ягодные культуры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4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7.3.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5E4A7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Применение удобрений на торфяных почвах и почвах, загрязненных радионуклидами.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–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7.4.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5E4A7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Эффективность применения удобрений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4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–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4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8.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5E4A7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Агрохимическая служба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–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9.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5E4A7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Экологические проблемы применения удобрений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–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5E4A7F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5E4A7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ИТОГО: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126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54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72</w:t>
            </w:r>
          </w:p>
        </w:tc>
      </w:tr>
    </w:tbl>
    <w:p w:rsidR="005750B0" w:rsidRPr="00E13396" w:rsidRDefault="009144BF" w:rsidP="00C96414">
      <w:pPr>
        <w:spacing w:line="216" w:lineRule="auto"/>
        <w:jc w:val="center"/>
        <w:rPr>
          <w:b/>
          <w:sz w:val="26"/>
          <w:szCs w:val="26"/>
        </w:rPr>
      </w:pPr>
      <w:r w:rsidRPr="00E13396">
        <w:rPr>
          <w:b/>
          <w:sz w:val="24"/>
          <w:szCs w:val="24"/>
        </w:rPr>
        <w:br w:type="page"/>
      </w:r>
      <w:r w:rsidRPr="00E13396">
        <w:rPr>
          <w:b/>
          <w:sz w:val="26"/>
          <w:szCs w:val="26"/>
        </w:rPr>
        <w:t xml:space="preserve">ПРИМЕРНЫЙ ТЕМАТИЧЕСКИЙ ПЛАН </w:t>
      </w:r>
    </w:p>
    <w:p w:rsidR="005750B0" w:rsidRPr="00E13396" w:rsidRDefault="005750B0" w:rsidP="00C96414">
      <w:pPr>
        <w:spacing w:line="216" w:lineRule="auto"/>
        <w:jc w:val="center"/>
        <w:rPr>
          <w:b/>
          <w:sz w:val="26"/>
          <w:szCs w:val="26"/>
        </w:rPr>
      </w:pPr>
      <w:r w:rsidRPr="00E13396">
        <w:rPr>
          <w:b/>
          <w:sz w:val="26"/>
          <w:szCs w:val="26"/>
        </w:rPr>
        <w:t>для специальности 1-74 02 02 «Селекция и семеноводство»</w:t>
      </w:r>
    </w:p>
    <w:p w:rsidR="005750B0" w:rsidRPr="00E13396" w:rsidRDefault="005750B0" w:rsidP="00C96414">
      <w:pPr>
        <w:spacing w:line="216" w:lineRule="auto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4794"/>
        <w:gridCol w:w="1460"/>
        <w:gridCol w:w="914"/>
        <w:gridCol w:w="1682"/>
      </w:tblGrid>
      <w:tr w:rsidR="00DE7AF6" w:rsidRPr="00E13396" w:rsidTr="00DE7AF6">
        <w:tc>
          <w:tcPr>
            <w:tcW w:w="332" w:type="pct"/>
            <w:vMerge w:val="restart"/>
            <w:tcMar>
              <w:left w:w="17" w:type="dxa"/>
              <w:right w:w="28" w:type="dxa"/>
            </w:tcMar>
            <w:vAlign w:val="center"/>
          </w:tcPr>
          <w:p w:rsidR="00DE7AF6" w:rsidRPr="00E13396" w:rsidRDefault="00DE7AF6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№ п/п</w:t>
            </w:r>
          </w:p>
        </w:tc>
        <w:tc>
          <w:tcPr>
            <w:tcW w:w="2528" w:type="pct"/>
            <w:vMerge w:val="restart"/>
            <w:tcMar>
              <w:left w:w="17" w:type="dxa"/>
            </w:tcMar>
            <w:vAlign w:val="center"/>
          </w:tcPr>
          <w:p w:rsidR="00DE7AF6" w:rsidRPr="00E13396" w:rsidRDefault="00DE7AF6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2139" w:type="pct"/>
            <w:gridSpan w:val="3"/>
            <w:tcMar>
              <w:left w:w="17" w:type="dxa"/>
            </w:tcMar>
            <w:vAlign w:val="center"/>
          </w:tcPr>
          <w:p w:rsidR="00DE7AF6" w:rsidRPr="00E13396" w:rsidRDefault="00DE7AF6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Примерное количество часов</w:t>
            </w:r>
          </w:p>
        </w:tc>
      </w:tr>
      <w:tr w:rsidR="00DE7AF6" w:rsidRPr="00E13396" w:rsidTr="00DE7AF6">
        <w:trPr>
          <w:trHeight w:val="150"/>
        </w:trPr>
        <w:tc>
          <w:tcPr>
            <w:tcW w:w="332" w:type="pct"/>
            <w:vMerge/>
            <w:tcMar>
              <w:left w:w="17" w:type="dxa"/>
              <w:right w:w="28" w:type="dxa"/>
            </w:tcMar>
          </w:tcPr>
          <w:p w:rsidR="00DE7AF6" w:rsidRPr="00E13396" w:rsidRDefault="00DE7AF6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28" w:type="pct"/>
            <w:vMerge/>
            <w:tcMar>
              <w:left w:w="17" w:type="dxa"/>
            </w:tcMar>
          </w:tcPr>
          <w:p w:rsidR="00DE7AF6" w:rsidRPr="00E13396" w:rsidRDefault="00DE7AF6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70" w:type="pct"/>
            <w:vMerge w:val="restart"/>
            <w:tcMar>
              <w:left w:w="17" w:type="dxa"/>
            </w:tcMar>
            <w:vAlign w:val="center"/>
          </w:tcPr>
          <w:p w:rsidR="00DE7AF6" w:rsidRPr="00E13396" w:rsidRDefault="00DE7AF6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Всего</w:t>
            </w:r>
          </w:p>
          <w:p w:rsidR="00DE7AF6" w:rsidRPr="00E13396" w:rsidRDefault="00DE7AF6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аудиторных часов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tcMar>
              <w:left w:w="17" w:type="dxa"/>
            </w:tcMar>
            <w:vAlign w:val="center"/>
          </w:tcPr>
          <w:p w:rsidR="00DE7AF6" w:rsidRPr="00E13396" w:rsidRDefault="00DE7AF6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В том числе</w:t>
            </w:r>
          </w:p>
        </w:tc>
      </w:tr>
      <w:tr w:rsidR="00DE7AF6" w:rsidRPr="00E13396" w:rsidTr="00DE7AF6">
        <w:trPr>
          <w:trHeight w:val="660"/>
        </w:trPr>
        <w:tc>
          <w:tcPr>
            <w:tcW w:w="332" w:type="pct"/>
            <w:vMerge/>
            <w:tcMar>
              <w:left w:w="17" w:type="dxa"/>
              <w:right w:w="28" w:type="dxa"/>
            </w:tcMar>
          </w:tcPr>
          <w:p w:rsidR="00DE7AF6" w:rsidRPr="00E13396" w:rsidRDefault="00DE7AF6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28" w:type="pct"/>
            <w:vMerge/>
            <w:tcMar>
              <w:left w:w="17" w:type="dxa"/>
            </w:tcMar>
          </w:tcPr>
          <w:p w:rsidR="00DE7AF6" w:rsidRPr="00E13396" w:rsidRDefault="00DE7AF6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70" w:type="pct"/>
            <w:vMerge/>
            <w:tcMar>
              <w:left w:w="17" w:type="dxa"/>
            </w:tcMar>
            <w:vAlign w:val="center"/>
          </w:tcPr>
          <w:p w:rsidR="00DE7AF6" w:rsidRPr="00E13396" w:rsidRDefault="00DE7AF6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2" w:type="pct"/>
            <w:tcBorders>
              <w:top w:val="single" w:sz="4" w:space="0" w:color="auto"/>
            </w:tcBorders>
            <w:tcMar>
              <w:left w:w="17" w:type="dxa"/>
            </w:tcMar>
            <w:vAlign w:val="center"/>
          </w:tcPr>
          <w:p w:rsidR="00DE7AF6" w:rsidRPr="00E13396" w:rsidRDefault="00DE7AF6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лекции</w:t>
            </w:r>
          </w:p>
        </w:tc>
        <w:tc>
          <w:tcPr>
            <w:tcW w:w="887" w:type="pct"/>
            <w:tcBorders>
              <w:top w:val="single" w:sz="4" w:space="0" w:color="auto"/>
            </w:tcBorders>
            <w:tcMar>
              <w:left w:w="17" w:type="dxa"/>
            </w:tcMar>
            <w:vAlign w:val="center"/>
          </w:tcPr>
          <w:p w:rsidR="00DE7AF6" w:rsidRPr="00E13396" w:rsidRDefault="00DE7AF6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лабораторные занятия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</w:tcPr>
          <w:p w:rsidR="00D46F3F" w:rsidRPr="00E13396" w:rsidRDefault="00D46F3F" w:rsidP="00E13D5E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Введение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–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Питание растений и методы его регулирования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10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8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Свойства почвы в связи с питанием растений и применением удобрений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4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421BE1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3.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Известкование кислых почв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6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4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4.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Минеральные удобрения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17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7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10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4.1.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Классификация минеральных удобрений, их производство и применение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5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4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4.2.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Азотные удобрения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4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4.3.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Фосфорные удобрения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4.4.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Калийные удобрения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4.5.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4A7DC1" w:rsidP="004A7DC1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 xml:space="preserve">Серосодержащие удобрения. </w:t>
            </w:r>
            <w:r w:rsidR="00D46F3F" w:rsidRPr="00E13396">
              <w:rPr>
                <w:sz w:val="26"/>
                <w:szCs w:val="26"/>
              </w:rPr>
              <w:t xml:space="preserve">Микроудобрения. Комплексные удобрения. 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4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5.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Органические удобрения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11,5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5,5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6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5.1.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Подстилочный и бесподстилочный навоз, навозная жижа, птичий помет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5,5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2,5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3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5.2.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 xml:space="preserve"> Торф, компосты</w:t>
            </w:r>
            <w:r w:rsidR="004A7DC1" w:rsidRPr="00E13396">
              <w:rPr>
                <w:sz w:val="26"/>
                <w:szCs w:val="26"/>
              </w:rPr>
              <w:t>,</w:t>
            </w:r>
            <w:r w:rsidRPr="00E13396">
              <w:rPr>
                <w:sz w:val="26"/>
                <w:szCs w:val="26"/>
              </w:rPr>
              <w:t xml:space="preserve"> солома и другие органические удобрения 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4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5.3.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Зеленое удобрение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0,5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0,5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5.4.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Бактериальные удобрения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0,5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0,5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6.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Технология хранения, подготовки и внесения удобрений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0,5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0,5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–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7.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Система применения удобрений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22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16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6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7.1.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Условия, определяющие построение системы удобрения.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–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7.2.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 xml:space="preserve">Удобрение сельскохозяйственных культур в полевых, кормовых и овощных севооборотах, </w:t>
            </w:r>
            <w:r w:rsidR="00DE7AF6" w:rsidRPr="00E13396">
              <w:rPr>
                <w:sz w:val="26"/>
                <w:szCs w:val="26"/>
              </w:rPr>
              <w:t xml:space="preserve">удобрение </w:t>
            </w:r>
            <w:r w:rsidRPr="00E13396">
              <w:rPr>
                <w:sz w:val="26"/>
                <w:szCs w:val="26"/>
              </w:rPr>
              <w:t>сенокосов, пастбищ, садов и ягодников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21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511BC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15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6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7.2.1.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Зерновые и зернобобовые культуры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5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4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7.2.2.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Технические культуры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3,5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3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0,5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7.2.3.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Кормовые культуры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3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7.2.4.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Картофель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1,5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0,5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7.2.5.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Овощные культуры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2,5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0,5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7.2.6.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 xml:space="preserve"> Плодовые и ягодные культуры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2,5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0,5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7.2.7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Применение удобрений на торфяных почвах и почвах, загрязненных радионуклидами.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1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–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7.2.8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Эффективность применения удобрений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–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2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8.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Агрохимическая служба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–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–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–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D46F3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9.</w:t>
            </w: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Экологические проблемы применения удобрений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–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–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–</w:t>
            </w:r>
          </w:p>
        </w:tc>
      </w:tr>
      <w:tr w:rsidR="00D46F3F" w:rsidRPr="00E13396" w:rsidTr="00DE7AF6">
        <w:tc>
          <w:tcPr>
            <w:tcW w:w="332" w:type="pct"/>
            <w:tcMar>
              <w:left w:w="17" w:type="dxa"/>
              <w:right w:w="28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28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ИТОГО:</w:t>
            </w:r>
          </w:p>
        </w:tc>
        <w:tc>
          <w:tcPr>
            <w:tcW w:w="770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72</w:t>
            </w:r>
          </w:p>
        </w:tc>
        <w:tc>
          <w:tcPr>
            <w:tcW w:w="482" w:type="pct"/>
            <w:tcMar>
              <w:left w:w="17" w:type="dxa"/>
            </w:tcMar>
            <w:vAlign w:val="center"/>
          </w:tcPr>
          <w:p w:rsidR="00D46F3F" w:rsidRPr="00E13396" w:rsidRDefault="00D46F3F" w:rsidP="00511BC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36</w:t>
            </w:r>
          </w:p>
        </w:tc>
        <w:tc>
          <w:tcPr>
            <w:tcW w:w="887" w:type="pct"/>
            <w:tcMar>
              <w:left w:w="17" w:type="dxa"/>
            </w:tcMar>
            <w:vAlign w:val="center"/>
          </w:tcPr>
          <w:p w:rsidR="00D46F3F" w:rsidRPr="00E13396" w:rsidRDefault="00D46F3F" w:rsidP="00C9641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3396">
              <w:rPr>
                <w:sz w:val="26"/>
                <w:szCs w:val="26"/>
              </w:rPr>
              <w:t>36</w:t>
            </w:r>
          </w:p>
        </w:tc>
      </w:tr>
    </w:tbl>
    <w:p w:rsidR="00F031D5" w:rsidRPr="00E13396" w:rsidRDefault="009144BF" w:rsidP="000D5C65">
      <w:pPr>
        <w:spacing w:line="247" w:lineRule="auto"/>
        <w:jc w:val="center"/>
        <w:rPr>
          <w:b/>
          <w:sz w:val="28"/>
          <w:szCs w:val="28"/>
        </w:rPr>
      </w:pPr>
      <w:r w:rsidRPr="00E13396">
        <w:rPr>
          <w:b/>
          <w:sz w:val="28"/>
          <w:szCs w:val="28"/>
        </w:rPr>
        <w:br w:type="page"/>
      </w:r>
      <w:r w:rsidR="00AF068B" w:rsidRPr="00E13396">
        <w:rPr>
          <w:b/>
          <w:sz w:val="28"/>
          <w:szCs w:val="28"/>
        </w:rPr>
        <w:t>3</w:t>
      </w:r>
      <w:r w:rsidR="00F031D5" w:rsidRPr="00E13396">
        <w:rPr>
          <w:b/>
          <w:sz w:val="28"/>
          <w:szCs w:val="28"/>
        </w:rPr>
        <w:t xml:space="preserve">. СОДЕРЖАНИЕ </w:t>
      </w:r>
      <w:r w:rsidR="001A7A48" w:rsidRPr="00E13396">
        <w:rPr>
          <w:b/>
          <w:sz w:val="28"/>
          <w:szCs w:val="28"/>
        </w:rPr>
        <w:t>УЧЕБНОГО МАТЕРИАЛА</w:t>
      </w:r>
    </w:p>
    <w:p w:rsidR="00E952D7" w:rsidRPr="00E13396" w:rsidRDefault="00E952D7" w:rsidP="000D5C65">
      <w:pPr>
        <w:spacing w:line="247" w:lineRule="auto"/>
        <w:jc w:val="center"/>
        <w:rPr>
          <w:b/>
          <w:sz w:val="28"/>
          <w:szCs w:val="28"/>
        </w:rPr>
      </w:pPr>
    </w:p>
    <w:p w:rsidR="00F031D5" w:rsidRPr="00E13396" w:rsidRDefault="00F031D5" w:rsidP="000D5C65">
      <w:pPr>
        <w:spacing w:line="247" w:lineRule="auto"/>
        <w:jc w:val="center"/>
        <w:rPr>
          <w:b/>
          <w:sz w:val="28"/>
          <w:szCs w:val="28"/>
        </w:rPr>
      </w:pPr>
      <w:r w:rsidRPr="00E13396">
        <w:rPr>
          <w:b/>
          <w:sz w:val="28"/>
          <w:szCs w:val="28"/>
        </w:rPr>
        <w:t>Введение</w:t>
      </w:r>
    </w:p>
    <w:p w:rsidR="00E952D7" w:rsidRPr="00E13396" w:rsidRDefault="00E952D7" w:rsidP="000D5C65">
      <w:pPr>
        <w:spacing w:line="247" w:lineRule="auto"/>
        <w:ind w:firstLine="567"/>
        <w:jc w:val="both"/>
        <w:rPr>
          <w:sz w:val="28"/>
          <w:szCs w:val="28"/>
        </w:rPr>
      </w:pP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Значение химизации земледелия в интенсификации сельскохозяйственного производства Республики Беларусь.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Состояние, перспективы производства и п</w:t>
      </w:r>
      <w:r w:rsidR="00073072" w:rsidRPr="00E13396">
        <w:rPr>
          <w:sz w:val="28"/>
          <w:szCs w:val="28"/>
        </w:rPr>
        <w:t>рименения минеральных удобрений,</w:t>
      </w:r>
      <w:r w:rsidRPr="00E13396">
        <w:rPr>
          <w:sz w:val="28"/>
          <w:szCs w:val="28"/>
        </w:rPr>
        <w:t xml:space="preserve"> накопление и использование органических удобрений в Республике Беларусь и за рубежом.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Значение минеральных и органических удобрений в повышении урожайности, улучшении качества растениеводческой продукции и плодородия почвы</w:t>
      </w:r>
      <w:r w:rsidR="000739B1" w:rsidRPr="00E13396">
        <w:rPr>
          <w:sz w:val="28"/>
          <w:szCs w:val="28"/>
        </w:rPr>
        <w:t>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Предмет и методы агрохимии, взаимосвязь ее с другими агрономическими и биологическими науками. Значение химии, физики и математики для дальнейшего развития агрохимии.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Агрохимия как научная основа химизации земледелия.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История развития агрохимических знаний. Роль отечественных и зарубежных ученых в развитии агрохимии. Вклад Д.</w:t>
      </w:r>
      <w:r w:rsidR="00927D33" w:rsidRPr="00E13396">
        <w:rPr>
          <w:sz w:val="28"/>
          <w:szCs w:val="28"/>
        </w:rPr>
        <w:t xml:space="preserve"> </w:t>
      </w:r>
      <w:r w:rsidRPr="00E13396">
        <w:rPr>
          <w:sz w:val="28"/>
          <w:szCs w:val="28"/>
        </w:rPr>
        <w:t>Н.</w:t>
      </w:r>
      <w:r w:rsidR="00927D33" w:rsidRPr="00E13396">
        <w:rPr>
          <w:sz w:val="28"/>
          <w:szCs w:val="28"/>
        </w:rPr>
        <w:t xml:space="preserve"> </w:t>
      </w:r>
      <w:r w:rsidRPr="00E13396">
        <w:rPr>
          <w:sz w:val="28"/>
          <w:szCs w:val="28"/>
        </w:rPr>
        <w:t>Прянишникова в развитие агрохимии. Достижения современной агрохимии и передовой практики в Республике Беларусь и за рубежом.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</w:p>
    <w:p w:rsidR="00F031D5" w:rsidRPr="00E13396" w:rsidRDefault="00F031D5" w:rsidP="000D5C65">
      <w:pPr>
        <w:spacing w:line="247" w:lineRule="auto"/>
        <w:jc w:val="center"/>
        <w:rPr>
          <w:b/>
          <w:sz w:val="28"/>
          <w:szCs w:val="28"/>
        </w:rPr>
      </w:pPr>
      <w:r w:rsidRPr="00E13396">
        <w:rPr>
          <w:b/>
          <w:sz w:val="28"/>
          <w:szCs w:val="28"/>
        </w:rPr>
        <w:t>1. Питание растений и методы его регулирования</w:t>
      </w:r>
    </w:p>
    <w:p w:rsidR="00E952D7" w:rsidRPr="00E13396" w:rsidRDefault="00E952D7" w:rsidP="000D5C65">
      <w:pPr>
        <w:spacing w:line="247" w:lineRule="auto"/>
        <w:ind w:firstLine="567"/>
        <w:jc w:val="both"/>
        <w:rPr>
          <w:sz w:val="28"/>
          <w:szCs w:val="28"/>
        </w:rPr>
      </w:pP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Химический состав растений. Химические элементы, необходимые растениям. Макро- и микроэлементы, их роль в питании растений. Содержание основных органических веществ в растениях. Влияние условий минерального питания на содержание белков, жиров, углеводов и других важных органических соединений, определяющих качество урожая сельскохозяйственных культур.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Д. Н. Прянишников о сочетании всех факторов роста и развития растений, необходимых для получения высокого урожая хорошего качества.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 xml:space="preserve">Питание как фактор жизни растений. Воздушное и корневое питание, их взаимосвязь. Современные представления о механизме поступления и передвижения питательных </w:t>
      </w:r>
      <w:r w:rsidR="00F13382" w:rsidRPr="00E13396">
        <w:rPr>
          <w:sz w:val="28"/>
          <w:szCs w:val="28"/>
        </w:rPr>
        <w:t>элементов</w:t>
      </w:r>
      <w:r w:rsidRPr="00E13396">
        <w:rPr>
          <w:sz w:val="28"/>
          <w:szCs w:val="28"/>
        </w:rPr>
        <w:t xml:space="preserve"> в корневую систему. Избирательность поглощения ионов растениями. Внутренние факторы, определяющие питание растений.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 xml:space="preserve">Влияние условий внешней среды (концентрации питательного раствора, соотношения макро- и микроэлементов в питательной среде, влажности почвы, аэрации, тепла и света, реакции среды, физиологической реакции солей, почвенных микроорганизмов) на поступление питательных </w:t>
      </w:r>
      <w:r w:rsidR="00F13382" w:rsidRPr="00E13396">
        <w:rPr>
          <w:sz w:val="28"/>
          <w:szCs w:val="28"/>
        </w:rPr>
        <w:t>элементов</w:t>
      </w:r>
      <w:r w:rsidRPr="00E13396">
        <w:rPr>
          <w:sz w:val="28"/>
          <w:szCs w:val="28"/>
        </w:rPr>
        <w:t xml:space="preserve"> в растения. Взаимосвязь внутренних и внешних условий в питании растений. Некорневое питание растений. Отношение растений к условиям питания в разные периоды вегетации, периодичность питания растений. Способы внесения удобрений как приемы регулирования</w:t>
      </w:r>
      <w:r w:rsidR="00771CC8" w:rsidRPr="00E13396">
        <w:rPr>
          <w:sz w:val="28"/>
          <w:szCs w:val="28"/>
        </w:rPr>
        <w:t xml:space="preserve"> условий</w:t>
      </w:r>
      <w:r w:rsidRPr="00E13396">
        <w:rPr>
          <w:sz w:val="28"/>
          <w:szCs w:val="28"/>
        </w:rPr>
        <w:t xml:space="preserve"> питания растений. </w:t>
      </w:r>
      <w:r w:rsidRPr="00E13396">
        <w:rPr>
          <w:spacing w:val="-2"/>
          <w:sz w:val="28"/>
          <w:szCs w:val="28"/>
        </w:rPr>
        <w:t xml:space="preserve">Визуальная, растительная и почвенная диагностика </w:t>
      </w:r>
      <w:r w:rsidR="00771CC8" w:rsidRPr="00E13396">
        <w:rPr>
          <w:spacing w:val="-2"/>
          <w:sz w:val="28"/>
          <w:szCs w:val="28"/>
        </w:rPr>
        <w:t xml:space="preserve">обеспеченности </w:t>
      </w:r>
      <w:r w:rsidRPr="00E13396">
        <w:rPr>
          <w:spacing w:val="-2"/>
          <w:sz w:val="28"/>
          <w:szCs w:val="28"/>
        </w:rPr>
        <w:t>растений</w:t>
      </w:r>
      <w:r w:rsidR="00771CC8" w:rsidRPr="00E13396">
        <w:rPr>
          <w:spacing w:val="-2"/>
          <w:sz w:val="28"/>
          <w:szCs w:val="28"/>
        </w:rPr>
        <w:t xml:space="preserve"> элементами питания</w:t>
      </w:r>
      <w:r w:rsidRPr="00E13396">
        <w:rPr>
          <w:spacing w:val="-2"/>
          <w:sz w:val="28"/>
          <w:szCs w:val="28"/>
        </w:rPr>
        <w:t>. Комплексная диагностика и ее использование для оптимизации питания растений в земледелии</w:t>
      </w:r>
      <w:r w:rsidRPr="00E13396">
        <w:rPr>
          <w:sz w:val="28"/>
          <w:szCs w:val="28"/>
        </w:rPr>
        <w:t>.</w:t>
      </w:r>
    </w:p>
    <w:p w:rsidR="000D5C65" w:rsidRPr="00E13396" w:rsidRDefault="000D5C65" w:rsidP="000D5C65">
      <w:pPr>
        <w:spacing w:line="247" w:lineRule="auto"/>
        <w:jc w:val="center"/>
        <w:rPr>
          <w:b/>
          <w:sz w:val="28"/>
          <w:szCs w:val="28"/>
        </w:rPr>
      </w:pPr>
    </w:p>
    <w:p w:rsidR="00E952D7" w:rsidRPr="00E13396" w:rsidRDefault="00F031D5" w:rsidP="000D5C65">
      <w:pPr>
        <w:spacing w:line="247" w:lineRule="auto"/>
        <w:jc w:val="center"/>
        <w:rPr>
          <w:b/>
          <w:sz w:val="28"/>
          <w:szCs w:val="28"/>
        </w:rPr>
      </w:pPr>
      <w:r w:rsidRPr="00E13396">
        <w:rPr>
          <w:b/>
          <w:sz w:val="28"/>
          <w:szCs w:val="28"/>
        </w:rPr>
        <w:t xml:space="preserve">2. Свойства почвы в связи с питанием растений </w:t>
      </w:r>
    </w:p>
    <w:p w:rsidR="00F031D5" w:rsidRPr="00E13396" w:rsidRDefault="00F031D5" w:rsidP="000D5C65">
      <w:pPr>
        <w:spacing w:line="247" w:lineRule="auto"/>
        <w:jc w:val="center"/>
        <w:rPr>
          <w:b/>
          <w:sz w:val="28"/>
          <w:szCs w:val="28"/>
        </w:rPr>
      </w:pPr>
      <w:r w:rsidRPr="00E13396">
        <w:rPr>
          <w:b/>
          <w:sz w:val="28"/>
          <w:szCs w:val="28"/>
        </w:rPr>
        <w:t>и применением удобрений</w:t>
      </w:r>
    </w:p>
    <w:p w:rsidR="00E952D7" w:rsidRPr="00E13396" w:rsidRDefault="00E952D7" w:rsidP="000D5C65">
      <w:pPr>
        <w:spacing w:line="247" w:lineRule="auto"/>
        <w:ind w:firstLine="567"/>
        <w:jc w:val="both"/>
        <w:rPr>
          <w:sz w:val="28"/>
          <w:szCs w:val="28"/>
        </w:rPr>
      </w:pP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Состав почвы. Минеральная и органическая части почвы как источники элементов питания растений. Содержание элементов питания растений в различных фракциях минеральной части почвы.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 xml:space="preserve">Формы химических соединений в почве, в которые входят элементы питания растений. Гумус почвы и его значение для плодородия. Содержание питательных </w:t>
      </w:r>
      <w:r w:rsidR="00F13382" w:rsidRPr="00E13396">
        <w:rPr>
          <w:sz w:val="28"/>
          <w:szCs w:val="28"/>
        </w:rPr>
        <w:t>элементов</w:t>
      </w:r>
      <w:r w:rsidRPr="00E13396">
        <w:rPr>
          <w:sz w:val="28"/>
          <w:szCs w:val="28"/>
        </w:rPr>
        <w:t xml:space="preserve"> и их доступность растениям в различных почвах. Группировка почв по степени эффективного плодородия. Химические и биологические процессы в почве, их роль в превращении питательных веществ и повышении эффективного плодородия почвы.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Виды поглотительной способности почвы, их роль во взаимодействии почвы с удобрениями и в питании растений. Роль русских ученых (К. К. Гедройца, Д. Н. Прянишникова и др.) в разработке вопросов поглотительной способности почвы. Значение коллоидной фракции при взаимодействии почвы с удобрениями. Основные закономерности, определяющие характер взаимодействия удобрений с почвенным поглощающим комплексом. Состав поглощенных катионов в разных почвах. Обменное поглощение анионов, необменное поглощение почвой катионов и их роль в питании растений.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pacing w:val="-4"/>
          <w:sz w:val="28"/>
          <w:szCs w:val="28"/>
        </w:rPr>
      </w:pPr>
      <w:r w:rsidRPr="00E13396">
        <w:rPr>
          <w:spacing w:val="-4"/>
          <w:sz w:val="28"/>
          <w:szCs w:val="28"/>
        </w:rPr>
        <w:t>Агрохимическая характеристика основных типов почв в Республике Беларусь</w:t>
      </w:r>
      <w:r w:rsidR="00FE5B68" w:rsidRPr="00E13396">
        <w:rPr>
          <w:spacing w:val="-4"/>
          <w:sz w:val="28"/>
          <w:szCs w:val="28"/>
        </w:rPr>
        <w:t xml:space="preserve"> (реакция почвы, содержание гумуса, подвижных соединений фосфора, калия, магния, микроэлементов и других элементов питания растений)</w:t>
      </w:r>
      <w:r w:rsidRPr="00E13396">
        <w:rPr>
          <w:spacing w:val="-4"/>
          <w:sz w:val="28"/>
          <w:szCs w:val="28"/>
        </w:rPr>
        <w:t xml:space="preserve"> и ее использование для </w:t>
      </w:r>
      <w:r w:rsidR="00857634" w:rsidRPr="00E13396">
        <w:rPr>
          <w:spacing w:val="-4"/>
          <w:sz w:val="28"/>
          <w:szCs w:val="28"/>
        </w:rPr>
        <w:t>составления проектно-сметной документации известкования кислых почв</w:t>
      </w:r>
      <w:r w:rsidR="000739B1" w:rsidRPr="00E13396">
        <w:rPr>
          <w:spacing w:val="-4"/>
          <w:sz w:val="28"/>
          <w:szCs w:val="28"/>
        </w:rPr>
        <w:t>,</w:t>
      </w:r>
      <w:r w:rsidR="00857634" w:rsidRPr="00E13396">
        <w:rPr>
          <w:spacing w:val="-4"/>
          <w:sz w:val="28"/>
          <w:szCs w:val="28"/>
        </w:rPr>
        <w:t xml:space="preserve"> </w:t>
      </w:r>
      <w:r w:rsidRPr="00E13396">
        <w:rPr>
          <w:spacing w:val="-4"/>
          <w:sz w:val="28"/>
          <w:szCs w:val="28"/>
        </w:rPr>
        <w:t>определения потребности в удобрениях и корректировки их норм.</w:t>
      </w:r>
    </w:p>
    <w:p w:rsidR="000E07E5" w:rsidRPr="00E13396" w:rsidRDefault="000E07E5" w:rsidP="000D5C65">
      <w:pPr>
        <w:spacing w:line="247" w:lineRule="auto"/>
        <w:ind w:firstLine="567"/>
        <w:jc w:val="both"/>
        <w:rPr>
          <w:sz w:val="28"/>
          <w:szCs w:val="28"/>
        </w:rPr>
      </w:pPr>
    </w:p>
    <w:p w:rsidR="00F031D5" w:rsidRPr="00E13396" w:rsidRDefault="00F031D5" w:rsidP="000D5C65">
      <w:pPr>
        <w:spacing w:line="247" w:lineRule="auto"/>
        <w:jc w:val="center"/>
        <w:rPr>
          <w:b/>
          <w:sz w:val="28"/>
          <w:szCs w:val="28"/>
        </w:rPr>
      </w:pPr>
      <w:r w:rsidRPr="00E13396">
        <w:rPr>
          <w:b/>
          <w:sz w:val="28"/>
          <w:szCs w:val="28"/>
        </w:rPr>
        <w:t>3. Известкование кислых почв</w:t>
      </w:r>
    </w:p>
    <w:p w:rsidR="00E952D7" w:rsidRPr="00E13396" w:rsidRDefault="00E952D7" w:rsidP="000D5C65">
      <w:pPr>
        <w:spacing w:line="247" w:lineRule="auto"/>
        <w:ind w:firstLine="567"/>
        <w:jc w:val="both"/>
        <w:rPr>
          <w:sz w:val="28"/>
          <w:szCs w:val="28"/>
        </w:rPr>
      </w:pP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Значение и баланс кальция и магния в земледелии, их регулирование.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Значение известкования кислых почв.</w:t>
      </w:r>
    </w:p>
    <w:p w:rsidR="00DF4AD1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 xml:space="preserve">Отношение различных сельскохозяйственных растений и микроорганизмов к реакции почвы и известкованию. </w:t>
      </w:r>
      <w:r w:rsidR="00DF4AD1" w:rsidRPr="00E13396">
        <w:rPr>
          <w:sz w:val="28"/>
          <w:szCs w:val="28"/>
        </w:rPr>
        <w:t xml:space="preserve">Взаимодействие </w:t>
      </w:r>
      <w:r w:rsidR="00771CC8" w:rsidRPr="00E13396">
        <w:rPr>
          <w:sz w:val="28"/>
          <w:szCs w:val="28"/>
        </w:rPr>
        <w:t xml:space="preserve">известковых мелиорантов </w:t>
      </w:r>
      <w:r w:rsidR="00DF4AD1" w:rsidRPr="00E13396">
        <w:rPr>
          <w:sz w:val="28"/>
          <w:szCs w:val="28"/>
        </w:rPr>
        <w:t xml:space="preserve">с почвой и </w:t>
      </w:r>
      <w:r w:rsidR="003E3F66" w:rsidRPr="00E13396">
        <w:rPr>
          <w:sz w:val="28"/>
          <w:szCs w:val="28"/>
        </w:rPr>
        <w:t>их</w:t>
      </w:r>
      <w:r w:rsidR="00DF4AD1" w:rsidRPr="00E13396">
        <w:rPr>
          <w:sz w:val="28"/>
          <w:szCs w:val="28"/>
        </w:rPr>
        <w:t xml:space="preserve"> влияние на </w:t>
      </w:r>
      <w:r w:rsidR="00B86270" w:rsidRPr="00E13396">
        <w:rPr>
          <w:sz w:val="28"/>
          <w:szCs w:val="28"/>
        </w:rPr>
        <w:t>свойства</w:t>
      </w:r>
      <w:r w:rsidR="00DF4AD1" w:rsidRPr="00E13396">
        <w:rPr>
          <w:sz w:val="28"/>
          <w:szCs w:val="28"/>
        </w:rPr>
        <w:t xml:space="preserve"> и питательный режим почвы, эффективность удоб</w:t>
      </w:r>
      <w:r w:rsidR="002F1B14" w:rsidRPr="00E13396">
        <w:rPr>
          <w:sz w:val="28"/>
          <w:szCs w:val="28"/>
        </w:rPr>
        <w:t xml:space="preserve">рений и урожайность </w:t>
      </w:r>
      <w:r w:rsidR="00DF4AD1" w:rsidRPr="00E13396">
        <w:rPr>
          <w:sz w:val="28"/>
          <w:szCs w:val="28"/>
        </w:rPr>
        <w:t xml:space="preserve">сельскохозяйственных культур. 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Виды известковых</w:t>
      </w:r>
      <w:r w:rsidR="00476FDF" w:rsidRPr="00E13396">
        <w:rPr>
          <w:sz w:val="28"/>
          <w:szCs w:val="28"/>
        </w:rPr>
        <w:t xml:space="preserve"> </w:t>
      </w:r>
      <w:r w:rsidR="003E3F66" w:rsidRPr="00E13396">
        <w:rPr>
          <w:sz w:val="28"/>
          <w:szCs w:val="28"/>
        </w:rPr>
        <w:t xml:space="preserve">мелиорантов </w:t>
      </w:r>
      <w:r w:rsidRPr="00E13396">
        <w:rPr>
          <w:sz w:val="28"/>
          <w:szCs w:val="28"/>
        </w:rPr>
        <w:t xml:space="preserve">(твердые и мягкие известковые породы). Использование отходов промышленности для известкования почв. Агротехнические требования к известковым </w:t>
      </w:r>
      <w:r w:rsidR="003E3F66" w:rsidRPr="00E13396">
        <w:rPr>
          <w:sz w:val="28"/>
          <w:szCs w:val="28"/>
        </w:rPr>
        <w:t>мелиорантам</w:t>
      </w:r>
      <w:r w:rsidRPr="00E13396">
        <w:rPr>
          <w:sz w:val="28"/>
          <w:szCs w:val="28"/>
        </w:rPr>
        <w:t>. Нормативы оценки качества известкования. Определение необходимости известкования почв и доз внесения извести в зависимости от кислотности и гранулометрического состава почвы, содержания гумуса, вида растений и состава культур в севообороте. Особенности известкования на почвах</w:t>
      </w:r>
      <w:r w:rsidR="000739B1" w:rsidRPr="00E13396">
        <w:rPr>
          <w:sz w:val="28"/>
          <w:szCs w:val="28"/>
        </w:rPr>
        <w:t>,</w:t>
      </w:r>
      <w:r w:rsidRPr="00E13396">
        <w:rPr>
          <w:sz w:val="28"/>
          <w:szCs w:val="28"/>
        </w:rPr>
        <w:t xml:space="preserve"> подвергшихся радиоактивному загрязнению. Особенности известкования в севооборотах со льном и картофелем. Известкование сенокосов и пастбищ, многолетних насаждений, культур вне севооборота.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 xml:space="preserve">Сроки и способы внесения известковых </w:t>
      </w:r>
      <w:r w:rsidR="003E3F66" w:rsidRPr="00E13396">
        <w:rPr>
          <w:sz w:val="28"/>
          <w:szCs w:val="28"/>
        </w:rPr>
        <w:t xml:space="preserve">мелиорантов </w:t>
      </w:r>
      <w:r w:rsidRPr="00E13396">
        <w:rPr>
          <w:sz w:val="28"/>
          <w:szCs w:val="28"/>
        </w:rPr>
        <w:t xml:space="preserve">в почву. Длительность действия </w:t>
      </w:r>
      <w:r w:rsidR="003E3F66" w:rsidRPr="00E13396">
        <w:rPr>
          <w:sz w:val="28"/>
          <w:szCs w:val="28"/>
        </w:rPr>
        <w:t>известковых мелиорантов</w:t>
      </w:r>
      <w:r w:rsidRPr="00E13396">
        <w:rPr>
          <w:sz w:val="28"/>
          <w:szCs w:val="28"/>
        </w:rPr>
        <w:t>. Периодичность известкования. Мелиоративное и поддерживающее известкование.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Значение известкования почв при длительном применении физиологически кислых минеральных удобрений.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Нормативы оценки результативности известкования. Влияние известкования на эффективность применения удобрений.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</w:p>
    <w:p w:rsidR="00F031D5" w:rsidRPr="00E13396" w:rsidRDefault="00F031D5" w:rsidP="000D5C65">
      <w:pPr>
        <w:spacing w:line="247" w:lineRule="auto"/>
        <w:ind w:firstLine="567"/>
        <w:jc w:val="center"/>
        <w:rPr>
          <w:b/>
          <w:sz w:val="28"/>
          <w:szCs w:val="28"/>
        </w:rPr>
      </w:pPr>
      <w:r w:rsidRPr="00E13396">
        <w:rPr>
          <w:b/>
          <w:sz w:val="28"/>
          <w:szCs w:val="28"/>
        </w:rPr>
        <w:t>4. Минеральные удобрения</w:t>
      </w:r>
    </w:p>
    <w:p w:rsidR="00E952D7" w:rsidRPr="00E13396" w:rsidRDefault="00E952D7" w:rsidP="000D5C65">
      <w:pPr>
        <w:spacing w:line="247" w:lineRule="auto"/>
        <w:ind w:firstLine="567"/>
        <w:jc w:val="center"/>
        <w:rPr>
          <w:b/>
          <w:sz w:val="28"/>
          <w:szCs w:val="28"/>
        </w:rPr>
      </w:pPr>
    </w:p>
    <w:p w:rsidR="002B5213" w:rsidRPr="00E13396" w:rsidRDefault="00F031D5" w:rsidP="000D5C65">
      <w:pPr>
        <w:spacing w:line="247" w:lineRule="auto"/>
        <w:jc w:val="center"/>
        <w:rPr>
          <w:b/>
          <w:iCs/>
          <w:sz w:val="28"/>
          <w:szCs w:val="28"/>
        </w:rPr>
      </w:pPr>
      <w:r w:rsidRPr="00E13396">
        <w:rPr>
          <w:b/>
          <w:iCs/>
          <w:sz w:val="28"/>
          <w:szCs w:val="28"/>
        </w:rPr>
        <w:t xml:space="preserve">4.1. </w:t>
      </w:r>
      <w:r w:rsidR="00B86270" w:rsidRPr="00E13396">
        <w:rPr>
          <w:b/>
          <w:iCs/>
          <w:sz w:val="28"/>
          <w:szCs w:val="28"/>
        </w:rPr>
        <w:t xml:space="preserve">Классификация минеральных удобрений, их производство </w:t>
      </w:r>
    </w:p>
    <w:p w:rsidR="00F031D5" w:rsidRPr="00E13396" w:rsidRDefault="00B86270" w:rsidP="000D5C65">
      <w:pPr>
        <w:spacing w:line="247" w:lineRule="auto"/>
        <w:jc w:val="center"/>
        <w:rPr>
          <w:b/>
          <w:sz w:val="28"/>
          <w:szCs w:val="28"/>
        </w:rPr>
      </w:pPr>
      <w:r w:rsidRPr="00E13396">
        <w:rPr>
          <w:b/>
          <w:iCs/>
          <w:sz w:val="28"/>
          <w:szCs w:val="28"/>
        </w:rPr>
        <w:t>и применение</w:t>
      </w:r>
    </w:p>
    <w:p w:rsidR="00E952D7" w:rsidRPr="00E13396" w:rsidRDefault="00E952D7" w:rsidP="000D5C65">
      <w:pPr>
        <w:spacing w:line="247" w:lineRule="auto"/>
        <w:ind w:firstLine="567"/>
        <w:jc w:val="both"/>
        <w:rPr>
          <w:sz w:val="28"/>
          <w:szCs w:val="28"/>
        </w:rPr>
      </w:pPr>
    </w:p>
    <w:p w:rsidR="00F031D5" w:rsidRPr="00E13396" w:rsidRDefault="00F031D5" w:rsidP="000D5C65">
      <w:pPr>
        <w:spacing w:line="247" w:lineRule="auto"/>
        <w:ind w:firstLine="567"/>
        <w:jc w:val="both"/>
        <w:rPr>
          <w:spacing w:val="-2"/>
          <w:sz w:val="28"/>
          <w:szCs w:val="28"/>
        </w:rPr>
      </w:pPr>
      <w:r w:rsidRPr="00E13396">
        <w:rPr>
          <w:spacing w:val="-2"/>
          <w:sz w:val="28"/>
          <w:szCs w:val="28"/>
        </w:rPr>
        <w:t>Удобрения местные и промышленные, минеральные и органические, однокомпонентные и комплексные, прямого и косвенного действия, жидкие и твердые.</w:t>
      </w:r>
      <w:r w:rsidR="008045BB" w:rsidRPr="00E13396">
        <w:rPr>
          <w:spacing w:val="-2"/>
          <w:sz w:val="28"/>
          <w:szCs w:val="28"/>
        </w:rPr>
        <w:t xml:space="preserve"> Действующее вещество. Понятие о норме и дозе удобрений. Сырьевая база производства минеральных удобрений. Современное состояние, перспективы</w:t>
      </w:r>
      <w:r w:rsidR="001B34CB" w:rsidRPr="00E13396">
        <w:rPr>
          <w:spacing w:val="-2"/>
          <w:sz w:val="28"/>
          <w:szCs w:val="28"/>
        </w:rPr>
        <w:t xml:space="preserve"> производства </w:t>
      </w:r>
      <w:r w:rsidR="000739B1" w:rsidRPr="00E13396">
        <w:rPr>
          <w:spacing w:val="-2"/>
          <w:sz w:val="28"/>
          <w:szCs w:val="28"/>
        </w:rPr>
        <w:t xml:space="preserve">и </w:t>
      </w:r>
      <w:r w:rsidR="001B34CB" w:rsidRPr="00E13396">
        <w:rPr>
          <w:spacing w:val="-2"/>
          <w:sz w:val="28"/>
          <w:szCs w:val="28"/>
        </w:rPr>
        <w:t xml:space="preserve">применения удобрений в мире и Республике Беларусь. Основные </w:t>
      </w:r>
      <w:r w:rsidR="002825AD" w:rsidRPr="00E13396">
        <w:rPr>
          <w:spacing w:val="-2"/>
          <w:sz w:val="28"/>
          <w:szCs w:val="28"/>
        </w:rPr>
        <w:t>направления улучшения ассортимента и качества минеральных удобрений. Физико-химические свойства минеральных  удобрений.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</w:p>
    <w:p w:rsidR="00F031D5" w:rsidRPr="00E13396" w:rsidRDefault="00F031D5" w:rsidP="000D5C65">
      <w:pPr>
        <w:spacing w:line="247" w:lineRule="auto"/>
        <w:jc w:val="center"/>
        <w:rPr>
          <w:b/>
          <w:sz w:val="28"/>
          <w:szCs w:val="28"/>
        </w:rPr>
      </w:pPr>
      <w:r w:rsidRPr="00E13396">
        <w:rPr>
          <w:b/>
          <w:iCs/>
          <w:sz w:val="28"/>
          <w:szCs w:val="28"/>
        </w:rPr>
        <w:t>4.2. Азотные удобрения</w:t>
      </w:r>
    </w:p>
    <w:p w:rsidR="00E952D7" w:rsidRPr="00E13396" w:rsidRDefault="00E952D7" w:rsidP="000D5C65">
      <w:pPr>
        <w:spacing w:line="247" w:lineRule="auto"/>
        <w:ind w:firstLine="567"/>
        <w:jc w:val="both"/>
        <w:rPr>
          <w:sz w:val="28"/>
          <w:szCs w:val="28"/>
        </w:rPr>
      </w:pP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Значение азота в земледелии.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Роль азота в жизни растений. Особенности питания растений аммонийным и нитратным азотом.</w:t>
      </w:r>
    </w:p>
    <w:p w:rsidR="002825AD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 xml:space="preserve">Содержание азота в почве и динамика его соединений. Процессы аммонификации, нитрификации и денитрификации. 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Круговорот и баланс азота в природе. Баланс азота в земледелии. Значение бобовых растений в обогащении почвы азотом, получении продукции с высоким содержанием белка. Несимбиотическая и ассоциативная азотфиксация.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 xml:space="preserve">Классификация азотных удобрений. Их основные формы, производство, состав и применение. </w:t>
      </w:r>
      <w:r w:rsidR="0055552B" w:rsidRPr="00E13396">
        <w:rPr>
          <w:sz w:val="28"/>
          <w:szCs w:val="28"/>
        </w:rPr>
        <w:t xml:space="preserve">Аммиачная </w:t>
      </w:r>
      <w:r w:rsidRPr="00E13396">
        <w:rPr>
          <w:sz w:val="28"/>
          <w:szCs w:val="28"/>
        </w:rPr>
        <w:t xml:space="preserve">селитра. Сернокислый аммоний. Жидкие </w:t>
      </w:r>
      <w:r w:rsidR="00791733" w:rsidRPr="00E13396">
        <w:rPr>
          <w:sz w:val="28"/>
          <w:szCs w:val="28"/>
        </w:rPr>
        <w:t xml:space="preserve">аммиачные </w:t>
      </w:r>
      <w:r w:rsidRPr="00E13396">
        <w:rPr>
          <w:sz w:val="28"/>
          <w:szCs w:val="28"/>
        </w:rPr>
        <w:t xml:space="preserve">азотные удобрения. </w:t>
      </w:r>
      <w:r w:rsidR="00791733" w:rsidRPr="00E13396">
        <w:rPr>
          <w:sz w:val="28"/>
          <w:szCs w:val="28"/>
        </w:rPr>
        <w:t xml:space="preserve">КАС. </w:t>
      </w:r>
      <w:r w:rsidR="00E952D7" w:rsidRPr="00E13396">
        <w:rPr>
          <w:sz w:val="28"/>
          <w:szCs w:val="28"/>
        </w:rPr>
        <w:t>Карбамид</w:t>
      </w:r>
      <w:r w:rsidRPr="00E13396">
        <w:rPr>
          <w:sz w:val="28"/>
          <w:szCs w:val="28"/>
        </w:rPr>
        <w:t>. Медленно действующие азотные удобрения. Новые формы азотных удобрений.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pacing w:val="-2"/>
          <w:sz w:val="28"/>
          <w:szCs w:val="28"/>
        </w:rPr>
      </w:pPr>
      <w:r w:rsidRPr="00E13396">
        <w:rPr>
          <w:sz w:val="28"/>
          <w:szCs w:val="28"/>
        </w:rPr>
        <w:t xml:space="preserve">Влияние азотных удобрений на реакцию почвенного раствора. </w:t>
      </w:r>
      <w:r w:rsidRPr="00E13396">
        <w:rPr>
          <w:spacing w:val="-2"/>
          <w:sz w:val="28"/>
          <w:szCs w:val="28"/>
        </w:rPr>
        <w:t>Использование растениями азотных удобрений и их превращение в почве.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pacing w:val="-2"/>
          <w:sz w:val="28"/>
          <w:szCs w:val="28"/>
        </w:rPr>
      </w:pPr>
      <w:r w:rsidRPr="00E13396">
        <w:rPr>
          <w:spacing w:val="-2"/>
          <w:sz w:val="28"/>
          <w:szCs w:val="28"/>
        </w:rPr>
        <w:t>Потери азота из почвы. Применение ингибиторов нитрификации для предотвращения потерь азота. Эффективность различных форм азотных удобрений и коэффициенты их использования в зависимости от свойств почвы, видов растений и способов внесения удобрений. Влияние нейтрализации физиологически кислых азотных удобрений на повышение их эффективности.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Дозы, сроки и способы внесения азотных удобрений под основные сельскохозяйственные культуры. Экологические ограничения при применении азотных удобрений. Особенности применения азотных удобрений на осушенных торфяных почвах.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Влияние азотных удобрений на урожай различных культур и его качество (данные опытных учреждений, практика передовых хозяйств, зарубежный опыт). Значение поздних подкормок азотом для улучшения качества зерна пшеницы и других культур. Способы повышения эффективности применения азотных удобрений. Их агрохимическая и экономическая эффективность.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</w:p>
    <w:p w:rsidR="00F031D5" w:rsidRPr="00E13396" w:rsidRDefault="00F031D5" w:rsidP="000D5C65">
      <w:pPr>
        <w:spacing w:line="247" w:lineRule="auto"/>
        <w:jc w:val="center"/>
        <w:rPr>
          <w:b/>
          <w:sz w:val="28"/>
          <w:szCs w:val="28"/>
        </w:rPr>
      </w:pPr>
      <w:r w:rsidRPr="00E13396">
        <w:rPr>
          <w:b/>
          <w:iCs/>
          <w:sz w:val="28"/>
          <w:szCs w:val="28"/>
        </w:rPr>
        <w:t>4.3. Фосфорные удобрения</w:t>
      </w:r>
    </w:p>
    <w:p w:rsidR="00E952D7" w:rsidRPr="00E13396" w:rsidRDefault="00E952D7" w:rsidP="000D5C65">
      <w:pPr>
        <w:spacing w:line="247" w:lineRule="auto"/>
        <w:ind w:firstLine="567"/>
        <w:jc w:val="both"/>
        <w:rPr>
          <w:sz w:val="28"/>
          <w:szCs w:val="28"/>
        </w:rPr>
      </w:pP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Проблема фосфора в земледелии и способы ее решения. Роль фосфора в жизни растений. Источники фосфора для растений. Внешние симптомы фосфорного голодания у растений. Поступление фосфатов в растения и вынос фосфора урожаем.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Содержание и формы соединений фосфора в почвах. Химическое связывание фосфатов почвами. Анионы фосфорной кислоты, обменно поглощенные почвами. Круговорот и баланс фосфора в природе.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pacing w:val="-2"/>
          <w:sz w:val="28"/>
          <w:szCs w:val="28"/>
        </w:rPr>
      </w:pPr>
      <w:r w:rsidRPr="00E13396">
        <w:rPr>
          <w:spacing w:val="-2"/>
          <w:sz w:val="28"/>
          <w:szCs w:val="28"/>
        </w:rPr>
        <w:t>Сырье для производства фосфорных удобрений и его переработка. Месторождения апатитов и фосфоритов в Республике Беларусь и странах СНГ. Способы получения, состав и свойства фосфорных удобрений. Суперфосфаты, суперфосы. Термофосфаты. Обесфторенный фосфат, полифосфаты</w:t>
      </w:r>
      <w:r w:rsidR="00073072" w:rsidRPr="00E13396">
        <w:rPr>
          <w:spacing w:val="-2"/>
          <w:sz w:val="28"/>
          <w:szCs w:val="28"/>
        </w:rPr>
        <w:t>, красный фосфор</w:t>
      </w:r>
      <w:r w:rsidRPr="00E13396">
        <w:rPr>
          <w:spacing w:val="-2"/>
          <w:sz w:val="28"/>
          <w:szCs w:val="28"/>
        </w:rPr>
        <w:t>. Использование отходов промышленности, содержащих фосфор. Фосфоритная мука и условия ее эффективного применения. Повышение эффективности фосфоритной муки. Способность растений усваивать труднорастворимые фосфаты.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Взаимодействие фосфорных удобрений с почвой. Поглощение фосфатов почвами с различной реакцией среды. Последействие фосфорных удобрений.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Дозы, сроки и способы внесения фосфорных удобрений под различные сельскохозяйственные культуры.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 xml:space="preserve">Применение фосфорных удобрений в запас. Локальное внесение </w:t>
      </w:r>
      <w:r w:rsidRPr="00E13396">
        <w:rPr>
          <w:b/>
          <w:bCs/>
          <w:sz w:val="28"/>
          <w:szCs w:val="28"/>
        </w:rPr>
        <w:t>–</w:t>
      </w:r>
      <w:r w:rsidRPr="00E13396">
        <w:rPr>
          <w:sz w:val="28"/>
          <w:szCs w:val="28"/>
        </w:rPr>
        <w:t xml:space="preserve"> наиболее эффективный способ использования фосфорных удобрений. Коэффициенты использования фосфора из удобрений и почвы.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Значение фосфорных удобрений в повышении урожая отдельных сельскохозяйственных культур и улучшении его качества в различных почвенно-климатических зонах. Пути повышения эффективности использования фосфорных удобрений.</w:t>
      </w:r>
    </w:p>
    <w:p w:rsidR="00EB341B" w:rsidRPr="00E13396" w:rsidRDefault="00EB341B" w:rsidP="000D5C65">
      <w:pPr>
        <w:spacing w:line="247" w:lineRule="auto"/>
        <w:jc w:val="center"/>
        <w:rPr>
          <w:b/>
          <w:iCs/>
          <w:sz w:val="28"/>
          <w:szCs w:val="28"/>
        </w:rPr>
      </w:pPr>
    </w:p>
    <w:p w:rsidR="00EB341B" w:rsidRPr="00E13396" w:rsidRDefault="00EB341B" w:rsidP="000D5C65">
      <w:pPr>
        <w:spacing w:line="247" w:lineRule="auto"/>
        <w:jc w:val="center"/>
        <w:rPr>
          <w:b/>
          <w:iCs/>
          <w:sz w:val="28"/>
          <w:szCs w:val="28"/>
        </w:rPr>
      </w:pPr>
    </w:p>
    <w:p w:rsidR="00F031D5" w:rsidRPr="00E13396" w:rsidRDefault="00F031D5" w:rsidP="000D5C65">
      <w:pPr>
        <w:spacing w:line="247" w:lineRule="auto"/>
        <w:jc w:val="center"/>
        <w:rPr>
          <w:b/>
          <w:sz w:val="28"/>
          <w:szCs w:val="28"/>
        </w:rPr>
      </w:pPr>
      <w:r w:rsidRPr="00E13396">
        <w:rPr>
          <w:b/>
          <w:iCs/>
          <w:sz w:val="28"/>
          <w:szCs w:val="28"/>
        </w:rPr>
        <w:t>4.4. Калийные удобрения</w:t>
      </w:r>
    </w:p>
    <w:p w:rsidR="00E952D7" w:rsidRPr="00E13396" w:rsidRDefault="00E952D7" w:rsidP="000D5C65">
      <w:pPr>
        <w:spacing w:line="247" w:lineRule="auto"/>
        <w:ind w:firstLine="567"/>
        <w:jc w:val="both"/>
        <w:rPr>
          <w:sz w:val="28"/>
          <w:szCs w:val="28"/>
        </w:rPr>
      </w:pP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Роль калия в жизни растений и его содержание в урожае отдельных сельскохозяйственных культур. Внешние признаки калийного голодания у растений.</w:t>
      </w:r>
    </w:p>
    <w:p w:rsidR="00F031D5" w:rsidRPr="00E13396" w:rsidRDefault="00F031D5" w:rsidP="000D5C65">
      <w:pPr>
        <w:spacing w:line="250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Содержание и формы присутствия калия в почвах. Калийный потенциал почвы. Круговорот и баланс калия в природе и хозяйстве.</w:t>
      </w:r>
    </w:p>
    <w:p w:rsidR="00F031D5" w:rsidRPr="00E13396" w:rsidRDefault="00F031D5" w:rsidP="000D5C65">
      <w:pPr>
        <w:spacing w:line="250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Месторождения калийных солей в Республике Беларусь и странах СНГ. Классификация калийных удобрений, их состав, свойства и применение.</w:t>
      </w:r>
    </w:p>
    <w:p w:rsidR="00F031D5" w:rsidRPr="00E13396" w:rsidRDefault="00F031D5" w:rsidP="000D5C65">
      <w:pPr>
        <w:spacing w:line="250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 xml:space="preserve">Хлористый калий </w:t>
      </w:r>
      <w:r w:rsidRPr="00E13396">
        <w:rPr>
          <w:b/>
          <w:bCs/>
          <w:sz w:val="28"/>
          <w:szCs w:val="28"/>
        </w:rPr>
        <w:t>–</w:t>
      </w:r>
      <w:r w:rsidRPr="00E13396">
        <w:rPr>
          <w:sz w:val="28"/>
          <w:szCs w:val="28"/>
        </w:rPr>
        <w:t xml:space="preserve"> основное калийное удобрение. Способы получения хлористого калия и улучшение его физических свойств. 40-процентная калийная соль. Сернокислый калий. Зола в качестве удобрения. Перспективные формы калийных удобрений.</w:t>
      </w:r>
    </w:p>
    <w:p w:rsidR="00F031D5" w:rsidRPr="00E13396" w:rsidRDefault="00F031D5" w:rsidP="000D5C65">
      <w:pPr>
        <w:spacing w:line="250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Взаимодействие калийных удобрений с почвой. Значение содержащихся в калийных удобрениях хлоридов, сульфатов натрия и магния для различных растений. Применение калийных удобрений в зависимости от биологических особенностей растений и почвенно-климатических условий. Влияние известкования, унавоженности и других условий на эффективность применения калийных удобрений. Дозы, сроки и способы внесения удобрений под различные культуры. Влияние калийных удобрений на урожай и качество продукции отдельных сельскохозяйственных культур на различных почвах. Коэффициенты использования калия из удобрений и почвы. Способы повышения эффективности калийных удобрений.</w:t>
      </w:r>
    </w:p>
    <w:p w:rsidR="00F031D5" w:rsidRPr="00E13396" w:rsidRDefault="00F031D5" w:rsidP="000D5C65">
      <w:pPr>
        <w:spacing w:line="250" w:lineRule="auto"/>
        <w:ind w:firstLine="567"/>
        <w:jc w:val="both"/>
        <w:rPr>
          <w:sz w:val="28"/>
          <w:szCs w:val="28"/>
        </w:rPr>
      </w:pPr>
    </w:p>
    <w:p w:rsidR="00F031D5" w:rsidRPr="00E13396" w:rsidRDefault="00F031D5" w:rsidP="000D5C65">
      <w:pPr>
        <w:spacing w:line="250" w:lineRule="auto"/>
        <w:jc w:val="center"/>
        <w:rPr>
          <w:b/>
          <w:iCs/>
          <w:sz w:val="28"/>
          <w:szCs w:val="28"/>
        </w:rPr>
      </w:pPr>
      <w:r w:rsidRPr="00E13396">
        <w:rPr>
          <w:b/>
          <w:iCs/>
          <w:sz w:val="28"/>
          <w:szCs w:val="28"/>
        </w:rPr>
        <w:t>4.5</w:t>
      </w:r>
      <w:r w:rsidR="00CA441D" w:rsidRPr="00E13396">
        <w:rPr>
          <w:b/>
          <w:iCs/>
          <w:sz w:val="28"/>
          <w:szCs w:val="28"/>
        </w:rPr>
        <w:t>.</w:t>
      </w:r>
      <w:r w:rsidRPr="00E13396">
        <w:rPr>
          <w:b/>
          <w:iCs/>
          <w:sz w:val="28"/>
          <w:szCs w:val="28"/>
        </w:rPr>
        <w:t xml:space="preserve"> Серосодержащие удобрения. Микроудобрения.</w:t>
      </w:r>
    </w:p>
    <w:p w:rsidR="00F031D5" w:rsidRPr="00E13396" w:rsidRDefault="00F031D5" w:rsidP="000D5C65">
      <w:pPr>
        <w:spacing w:line="250" w:lineRule="auto"/>
        <w:jc w:val="center"/>
        <w:rPr>
          <w:b/>
          <w:sz w:val="28"/>
          <w:szCs w:val="28"/>
        </w:rPr>
      </w:pPr>
      <w:r w:rsidRPr="00E13396">
        <w:rPr>
          <w:b/>
          <w:iCs/>
          <w:sz w:val="28"/>
          <w:szCs w:val="28"/>
        </w:rPr>
        <w:t>Комплексные удобрения</w:t>
      </w:r>
    </w:p>
    <w:p w:rsidR="00E952D7" w:rsidRPr="00E13396" w:rsidRDefault="00E952D7" w:rsidP="000D5C65">
      <w:pPr>
        <w:spacing w:line="250" w:lineRule="auto"/>
        <w:ind w:firstLine="567"/>
        <w:jc w:val="both"/>
        <w:rPr>
          <w:sz w:val="28"/>
          <w:szCs w:val="28"/>
        </w:rPr>
      </w:pPr>
    </w:p>
    <w:p w:rsidR="00F031D5" w:rsidRPr="00E13396" w:rsidRDefault="00F031D5" w:rsidP="000D5C65">
      <w:pPr>
        <w:spacing w:line="250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Роль серы в жизни растений. Баланс серы в почвах Республики Беларусь. Серосодержащие удобрения и условия их эффективного применения.</w:t>
      </w:r>
    </w:p>
    <w:p w:rsidR="00F031D5" w:rsidRPr="00E13396" w:rsidRDefault="00F031D5" w:rsidP="000D5C65">
      <w:pPr>
        <w:spacing w:line="250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Значение микроэлементов для растений в условиях современного земледелия. Содержание отдельных микроэлементов в растениях и почвах. Функции отдельных микроэлементов (бора, меди, марганца, молибдена, цинка, кобальта) в растениях.</w:t>
      </w:r>
    </w:p>
    <w:p w:rsidR="00F031D5" w:rsidRPr="00E13396" w:rsidRDefault="00F031D5" w:rsidP="000D5C65">
      <w:pPr>
        <w:spacing w:line="250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Простые, органо-минеральные и хелатные соединения микроэлементов, содержащих бор, марганец, медь, молибден, цинк и другие микроэлементы. Полимикроудобрения. Роль микроудобрений в условиях интенсификации земледелия. Дозы, сроки и способы применения микроудобрений в зависимости от почвенно-климатических условий и биологических особенностей культур.</w:t>
      </w:r>
    </w:p>
    <w:p w:rsidR="00F031D5" w:rsidRPr="00E13396" w:rsidRDefault="00F031D5" w:rsidP="000D5C65">
      <w:pPr>
        <w:spacing w:line="250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Эффективность использования микроудобрений, их влияние на урожай и качество сельскохозяйственной продукции.</w:t>
      </w:r>
    </w:p>
    <w:p w:rsidR="00F031D5" w:rsidRPr="00E13396" w:rsidRDefault="00F031D5" w:rsidP="000D5C65">
      <w:pPr>
        <w:spacing w:line="250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Понятие о комплексных удобрениях, их классификация, экономическое и агротехническое значение.</w:t>
      </w:r>
    </w:p>
    <w:p w:rsidR="00F031D5" w:rsidRPr="00E13396" w:rsidRDefault="00F031D5" w:rsidP="000D5C65">
      <w:pPr>
        <w:spacing w:line="250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Способы получения, состав, свойства и применение комплексных удобрений. Аммофос, аммофосфат, азофоска, нитрофоска, нитроаммофоска, борный суперфосфат, аммонизированный суперфосфат, ЖКУ, удобрения для льна, сахарной свеклы, рапса, картофеля, яровых и зерновых культур</w:t>
      </w:r>
      <w:r w:rsidR="00791733" w:rsidRPr="00E13396">
        <w:rPr>
          <w:sz w:val="28"/>
          <w:szCs w:val="28"/>
        </w:rPr>
        <w:t>, гречихи</w:t>
      </w:r>
      <w:r w:rsidRPr="00E13396">
        <w:rPr>
          <w:sz w:val="28"/>
          <w:szCs w:val="28"/>
        </w:rPr>
        <w:t>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Перспективы применения комплексных удобрений в Республике Беларусь.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Тукосмеси, их состав, свойства и значение.</w:t>
      </w:r>
    </w:p>
    <w:p w:rsidR="00346782" w:rsidRPr="00E13396" w:rsidRDefault="00346782" w:rsidP="000D5C65">
      <w:pPr>
        <w:spacing w:line="247" w:lineRule="auto"/>
        <w:jc w:val="center"/>
        <w:rPr>
          <w:b/>
          <w:sz w:val="28"/>
          <w:szCs w:val="28"/>
        </w:rPr>
      </w:pPr>
    </w:p>
    <w:p w:rsidR="00F031D5" w:rsidRPr="00E13396" w:rsidRDefault="00F031D5" w:rsidP="000D5C65">
      <w:pPr>
        <w:spacing w:line="247" w:lineRule="auto"/>
        <w:jc w:val="center"/>
        <w:rPr>
          <w:b/>
          <w:sz w:val="28"/>
          <w:szCs w:val="28"/>
        </w:rPr>
      </w:pPr>
      <w:r w:rsidRPr="00E13396">
        <w:rPr>
          <w:b/>
          <w:sz w:val="28"/>
          <w:szCs w:val="28"/>
        </w:rPr>
        <w:t>5</w:t>
      </w:r>
      <w:r w:rsidR="003220F2" w:rsidRPr="00E13396">
        <w:rPr>
          <w:b/>
          <w:sz w:val="28"/>
          <w:szCs w:val="28"/>
        </w:rPr>
        <w:t>.</w:t>
      </w:r>
      <w:r w:rsidRPr="00E13396">
        <w:rPr>
          <w:b/>
          <w:sz w:val="28"/>
          <w:szCs w:val="28"/>
        </w:rPr>
        <w:t xml:space="preserve"> Органические удобрения</w:t>
      </w:r>
    </w:p>
    <w:p w:rsidR="00B110E3" w:rsidRPr="00E13396" w:rsidRDefault="00B110E3" w:rsidP="000D5C65">
      <w:pPr>
        <w:spacing w:line="247" w:lineRule="auto"/>
        <w:ind w:firstLine="567"/>
        <w:jc w:val="both"/>
        <w:rPr>
          <w:sz w:val="28"/>
          <w:szCs w:val="28"/>
        </w:rPr>
      </w:pPr>
    </w:p>
    <w:p w:rsidR="00F031D5" w:rsidRPr="00E13396" w:rsidRDefault="001F5D9C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Виды о</w:t>
      </w:r>
      <w:r w:rsidR="002F1B14" w:rsidRPr="00E13396">
        <w:rPr>
          <w:sz w:val="28"/>
          <w:szCs w:val="28"/>
        </w:rPr>
        <w:t>рганических удобрений и их роль</w:t>
      </w:r>
      <w:r w:rsidR="00F031D5" w:rsidRPr="00E13396">
        <w:rPr>
          <w:sz w:val="28"/>
          <w:szCs w:val="28"/>
        </w:rPr>
        <w:t xml:space="preserve"> в повышении урожаев сельскохозяйственных культур, создании бездефицитного баланса гумуса, регулировании биологических процессов в почве, получении экологически чистой продукции.</w:t>
      </w:r>
    </w:p>
    <w:p w:rsidR="00F031D5" w:rsidRPr="00E13396" w:rsidRDefault="003403A9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Органические удобрения</w:t>
      </w:r>
      <w:r w:rsidR="00F031D5" w:rsidRPr="00E13396">
        <w:rPr>
          <w:sz w:val="28"/>
          <w:szCs w:val="28"/>
        </w:rPr>
        <w:t xml:space="preserve"> </w:t>
      </w:r>
      <w:r w:rsidR="000739B1" w:rsidRPr="00E13396">
        <w:rPr>
          <w:sz w:val="28"/>
          <w:szCs w:val="28"/>
        </w:rPr>
        <w:t xml:space="preserve">– </w:t>
      </w:r>
      <w:r w:rsidR="00F031D5" w:rsidRPr="00E13396">
        <w:rPr>
          <w:sz w:val="28"/>
          <w:szCs w:val="28"/>
        </w:rPr>
        <w:t xml:space="preserve">источник элементов питания для растений и </w:t>
      </w:r>
      <w:r w:rsidR="000739B1" w:rsidRPr="00E13396">
        <w:rPr>
          <w:sz w:val="28"/>
          <w:szCs w:val="28"/>
        </w:rPr>
        <w:t>их</w:t>
      </w:r>
      <w:r w:rsidR="00F031D5" w:rsidRPr="00E13396">
        <w:rPr>
          <w:sz w:val="28"/>
          <w:szCs w:val="28"/>
        </w:rPr>
        <w:t xml:space="preserve"> роль в круговороте питательных веществ в земледелии. 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Окупаемость навоза прибавками урожаев сельскохозяйственных культур на различных почвах. Значение правильного сочетания органических и минеральных удобрений.</w:t>
      </w:r>
    </w:p>
    <w:p w:rsidR="00E81EA4" w:rsidRPr="00E13396" w:rsidRDefault="00E81EA4" w:rsidP="000D5C65">
      <w:pPr>
        <w:spacing w:line="247" w:lineRule="auto"/>
        <w:ind w:firstLine="567"/>
        <w:jc w:val="both"/>
        <w:rPr>
          <w:sz w:val="28"/>
          <w:szCs w:val="28"/>
        </w:rPr>
      </w:pPr>
    </w:p>
    <w:p w:rsidR="002B5213" w:rsidRPr="00E13396" w:rsidRDefault="003403A9" w:rsidP="000D5C65">
      <w:pPr>
        <w:spacing w:line="247" w:lineRule="auto"/>
        <w:jc w:val="center"/>
        <w:rPr>
          <w:b/>
          <w:sz w:val="28"/>
          <w:szCs w:val="28"/>
        </w:rPr>
      </w:pPr>
      <w:r w:rsidRPr="00E13396">
        <w:rPr>
          <w:b/>
          <w:sz w:val="28"/>
          <w:szCs w:val="28"/>
        </w:rPr>
        <w:t xml:space="preserve">5.1. </w:t>
      </w:r>
      <w:r w:rsidR="00F031D5" w:rsidRPr="00E13396">
        <w:rPr>
          <w:b/>
          <w:sz w:val="28"/>
          <w:szCs w:val="28"/>
        </w:rPr>
        <w:t xml:space="preserve">Подстилочный </w:t>
      </w:r>
      <w:r w:rsidRPr="00E13396">
        <w:rPr>
          <w:b/>
          <w:sz w:val="28"/>
          <w:szCs w:val="28"/>
        </w:rPr>
        <w:t xml:space="preserve">и бесподстилочный </w:t>
      </w:r>
      <w:r w:rsidR="002B5213" w:rsidRPr="00E13396">
        <w:rPr>
          <w:b/>
          <w:sz w:val="28"/>
          <w:szCs w:val="28"/>
        </w:rPr>
        <w:t xml:space="preserve">навоз, навозная жижа, </w:t>
      </w:r>
    </w:p>
    <w:p w:rsidR="00F031D5" w:rsidRPr="00E13396" w:rsidRDefault="002B5213" w:rsidP="000D5C65">
      <w:pPr>
        <w:spacing w:line="247" w:lineRule="auto"/>
        <w:jc w:val="center"/>
        <w:rPr>
          <w:b/>
          <w:i/>
          <w:sz w:val="28"/>
          <w:szCs w:val="28"/>
        </w:rPr>
      </w:pPr>
      <w:r w:rsidRPr="00E13396">
        <w:rPr>
          <w:b/>
          <w:sz w:val="28"/>
          <w:szCs w:val="28"/>
        </w:rPr>
        <w:t>птичий помет</w:t>
      </w:r>
    </w:p>
    <w:p w:rsidR="00B110E3" w:rsidRPr="00E13396" w:rsidRDefault="00B110E3" w:rsidP="000D5C65">
      <w:pPr>
        <w:shd w:val="clear" w:color="auto" w:fill="FFFFFF"/>
        <w:spacing w:line="247" w:lineRule="auto"/>
        <w:ind w:firstLine="567"/>
        <w:jc w:val="both"/>
        <w:rPr>
          <w:sz w:val="28"/>
          <w:szCs w:val="28"/>
        </w:rPr>
      </w:pPr>
    </w:p>
    <w:p w:rsidR="00E81EA4" w:rsidRPr="00E13396" w:rsidRDefault="00A63098" w:rsidP="000D5C65">
      <w:pPr>
        <w:shd w:val="clear" w:color="auto" w:fill="FFFFFF"/>
        <w:spacing w:line="247" w:lineRule="auto"/>
        <w:ind w:firstLine="567"/>
        <w:jc w:val="both"/>
        <w:rPr>
          <w:spacing w:val="-2"/>
          <w:sz w:val="28"/>
          <w:szCs w:val="28"/>
        </w:rPr>
      </w:pPr>
      <w:r w:rsidRPr="00E13396">
        <w:rPr>
          <w:sz w:val="28"/>
          <w:szCs w:val="28"/>
        </w:rPr>
        <w:t>Состав и выход навоза, его удобрительная ценность в зависимости от вида животных, условий кормления и содержания, количества и качества подстилки. Способы хранения подстилоч</w:t>
      </w:r>
      <w:r w:rsidR="00E81EA4" w:rsidRPr="00E13396">
        <w:rPr>
          <w:sz w:val="28"/>
          <w:szCs w:val="28"/>
        </w:rPr>
        <w:t>ного навоза и процессы, происхо</w:t>
      </w:r>
      <w:r w:rsidRPr="00E13396">
        <w:rPr>
          <w:sz w:val="28"/>
          <w:szCs w:val="28"/>
        </w:rPr>
        <w:t>дящие в нем при разложении. Подстилоч</w:t>
      </w:r>
      <w:r w:rsidR="00E81EA4" w:rsidRPr="00E13396">
        <w:rPr>
          <w:sz w:val="28"/>
          <w:szCs w:val="28"/>
        </w:rPr>
        <w:t>ный навоз различной степени раз</w:t>
      </w:r>
      <w:r w:rsidRPr="00E13396">
        <w:rPr>
          <w:sz w:val="28"/>
          <w:szCs w:val="28"/>
        </w:rPr>
        <w:t>ложения и его удобрительная ценность. Хранение подстилочного навоза в навозохранилище. Устройство навозохранилища и определе</w:t>
      </w:r>
      <w:r w:rsidR="00E81EA4" w:rsidRPr="00E13396">
        <w:rPr>
          <w:sz w:val="28"/>
          <w:szCs w:val="28"/>
        </w:rPr>
        <w:t>ние его необхо</w:t>
      </w:r>
      <w:r w:rsidRPr="00E13396">
        <w:rPr>
          <w:sz w:val="28"/>
          <w:szCs w:val="28"/>
        </w:rPr>
        <w:t>димой емкости. Укладка навоза в навозох</w:t>
      </w:r>
      <w:r w:rsidR="00E81EA4" w:rsidRPr="00E13396">
        <w:rPr>
          <w:sz w:val="28"/>
          <w:szCs w:val="28"/>
        </w:rPr>
        <w:t>ранилище. Хранение навоза в шта</w:t>
      </w:r>
      <w:r w:rsidRPr="00E13396">
        <w:rPr>
          <w:sz w:val="28"/>
          <w:szCs w:val="28"/>
        </w:rPr>
        <w:t>белях. Способы уменьшения потерь азота и</w:t>
      </w:r>
      <w:r w:rsidR="00E81EA4" w:rsidRPr="00E13396">
        <w:rPr>
          <w:sz w:val="28"/>
          <w:szCs w:val="28"/>
        </w:rPr>
        <w:t xml:space="preserve"> других элементов питания расте</w:t>
      </w:r>
      <w:r w:rsidRPr="00E13396">
        <w:rPr>
          <w:sz w:val="28"/>
          <w:szCs w:val="28"/>
        </w:rPr>
        <w:t>ний при хранении подстилочного навоза. Опреде</w:t>
      </w:r>
      <w:r w:rsidR="00E81EA4" w:rsidRPr="00E13396">
        <w:rPr>
          <w:sz w:val="28"/>
          <w:szCs w:val="28"/>
        </w:rPr>
        <w:t>ление количества подсти</w:t>
      </w:r>
      <w:r w:rsidRPr="00E13396">
        <w:rPr>
          <w:sz w:val="28"/>
          <w:szCs w:val="28"/>
        </w:rPr>
        <w:t xml:space="preserve">лочного навоза. </w:t>
      </w:r>
      <w:r w:rsidRPr="00E13396">
        <w:rPr>
          <w:spacing w:val="-2"/>
          <w:sz w:val="28"/>
          <w:szCs w:val="28"/>
        </w:rPr>
        <w:t>Использование основных</w:t>
      </w:r>
      <w:r w:rsidR="00E81EA4" w:rsidRPr="00E13396">
        <w:rPr>
          <w:spacing w:val="-2"/>
          <w:sz w:val="28"/>
          <w:szCs w:val="28"/>
        </w:rPr>
        <w:t xml:space="preserve"> элементов питания из подстилоч</w:t>
      </w:r>
      <w:r w:rsidRPr="00E13396">
        <w:rPr>
          <w:spacing w:val="-2"/>
          <w:sz w:val="28"/>
          <w:szCs w:val="28"/>
        </w:rPr>
        <w:t>ного навоза при прямом действии и впоследствии. Дозы и сроки внесения подстилочного навоза. Энергосберегающие технологии испо</w:t>
      </w:r>
      <w:r w:rsidR="00E81EA4" w:rsidRPr="00E13396">
        <w:rPr>
          <w:spacing w:val="-2"/>
          <w:sz w:val="28"/>
          <w:szCs w:val="28"/>
        </w:rPr>
        <w:t>льзования наво</w:t>
      </w:r>
      <w:r w:rsidRPr="00E13396">
        <w:rPr>
          <w:spacing w:val="-2"/>
          <w:sz w:val="28"/>
          <w:szCs w:val="28"/>
        </w:rPr>
        <w:t>за.</w:t>
      </w:r>
    </w:p>
    <w:p w:rsidR="00A63098" w:rsidRPr="00E13396" w:rsidRDefault="00A63098" w:rsidP="000D5C65">
      <w:pPr>
        <w:shd w:val="clear" w:color="auto" w:fill="FFFFFF"/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Виды, состав и удобрительная ценно</w:t>
      </w:r>
      <w:r w:rsidR="00E81EA4" w:rsidRPr="00E13396">
        <w:rPr>
          <w:sz w:val="28"/>
          <w:szCs w:val="28"/>
        </w:rPr>
        <w:t>сть бесподстилочного навоза раз</w:t>
      </w:r>
      <w:r w:rsidRPr="00E13396">
        <w:rPr>
          <w:sz w:val="28"/>
          <w:szCs w:val="28"/>
        </w:rPr>
        <w:t>ных видов животных. Формы и доступность растениям основных элементов питания бесподстилочного навоза. Определение выхода полу</w:t>
      </w:r>
      <w:r w:rsidR="00E81EA4" w:rsidRPr="00E13396">
        <w:rPr>
          <w:sz w:val="28"/>
          <w:szCs w:val="28"/>
        </w:rPr>
        <w:t>жидкого, жид</w:t>
      </w:r>
      <w:r w:rsidRPr="00E13396">
        <w:rPr>
          <w:sz w:val="28"/>
          <w:szCs w:val="28"/>
        </w:rPr>
        <w:t xml:space="preserve">кого навоза и навозных стоков. Хранение бесподстилочного навоза. </w:t>
      </w:r>
      <w:r w:rsidR="00D07300" w:rsidRPr="00E13396">
        <w:rPr>
          <w:sz w:val="28"/>
          <w:szCs w:val="28"/>
        </w:rPr>
        <w:t>Дозы</w:t>
      </w:r>
      <w:r w:rsidRPr="00E13396">
        <w:rPr>
          <w:sz w:val="28"/>
          <w:szCs w:val="28"/>
        </w:rPr>
        <w:t>, сроки и способы внесения бесподстилочного навоза с учетом биологических особенностей возделыва</w:t>
      </w:r>
      <w:r w:rsidR="00B903AC" w:rsidRPr="00E13396">
        <w:rPr>
          <w:sz w:val="28"/>
          <w:szCs w:val="28"/>
        </w:rPr>
        <w:t>емой</w:t>
      </w:r>
      <w:r w:rsidRPr="00E13396">
        <w:rPr>
          <w:sz w:val="28"/>
          <w:szCs w:val="28"/>
        </w:rPr>
        <w:t xml:space="preserve"> культур</w:t>
      </w:r>
      <w:r w:rsidR="00B903AC" w:rsidRPr="00E13396">
        <w:rPr>
          <w:sz w:val="28"/>
          <w:szCs w:val="28"/>
        </w:rPr>
        <w:t>ы и</w:t>
      </w:r>
      <w:r w:rsidRPr="00E13396">
        <w:rPr>
          <w:sz w:val="28"/>
          <w:szCs w:val="28"/>
        </w:rPr>
        <w:t xml:space="preserve"> охраны окружающей среды.</w:t>
      </w:r>
    </w:p>
    <w:p w:rsidR="00A63098" w:rsidRPr="00E13396" w:rsidRDefault="00A63098" w:rsidP="00D07300">
      <w:pPr>
        <w:shd w:val="clear" w:color="auto" w:fill="FFFFFF"/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Состав, хранение и использование навозной жижи.</w:t>
      </w:r>
    </w:p>
    <w:p w:rsidR="00A63098" w:rsidRPr="00E13396" w:rsidRDefault="00A63098" w:rsidP="000D5C65">
      <w:pPr>
        <w:shd w:val="clear" w:color="auto" w:fill="FFFFFF"/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Состав и выход помета от различны</w:t>
      </w:r>
      <w:r w:rsidR="00E81EA4" w:rsidRPr="00E13396">
        <w:rPr>
          <w:sz w:val="28"/>
          <w:szCs w:val="28"/>
        </w:rPr>
        <w:t xml:space="preserve">х видов птицы. </w:t>
      </w:r>
      <w:r w:rsidR="00791733" w:rsidRPr="00E13396">
        <w:rPr>
          <w:sz w:val="28"/>
          <w:szCs w:val="28"/>
        </w:rPr>
        <w:t xml:space="preserve">Подстилочный, бесподстилочный, сухой птичий помет. </w:t>
      </w:r>
      <w:r w:rsidR="00E81EA4" w:rsidRPr="00E13396">
        <w:rPr>
          <w:sz w:val="28"/>
          <w:szCs w:val="28"/>
        </w:rPr>
        <w:t>Хране</w:t>
      </w:r>
      <w:r w:rsidR="00791733" w:rsidRPr="00E13396">
        <w:rPr>
          <w:sz w:val="28"/>
          <w:szCs w:val="28"/>
        </w:rPr>
        <w:t xml:space="preserve">ние, дозы внесения пометных удобрений </w:t>
      </w:r>
      <w:r w:rsidRPr="00E13396">
        <w:rPr>
          <w:sz w:val="28"/>
          <w:szCs w:val="28"/>
        </w:rPr>
        <w:t>под сельскохозяйственные культуры.</w:t>
      </w:r>
    </w:p>
    <w:p w:rsidR="006E431D" w:rsidRPr="00E13396" w:rsidRDefault="006E431D" w:rsidP="000D5C65">
      <w:pPr>
        <w:spacing w:line="247" w:lineRule="auto"/>
        <w:jc w:val="center"/>
        <w:rPr>
          <w:b/>
          <w:iCs/>
          <w:sz w:val="28"/>
          <w:szCs w:val="28"/>
        </w:rPr>
      </w:pPr>
    </w:p>
    <w:p w:rsidR="00F031D5" w:rsidRPr="00E13396" w:rsidRDefault="00F031D5" w:rsidP="000D5C65">
      <w:pPr>
        <w:spacing w:line="247" w:lineRule="auto"/>
        <w:jc w:val="center"/>
        <w:rPr>
          <w:b/>
          <w:sz w:val="28"/>
          <w:szCs w:val="28"/>
        </w:rPr>
      </w:pPr>
      <w:r w:rsidRPr="00E13396">
        <w:rPr>
          <w:b/>
          <w:iCs/>
          <w:sz w:val="28"/>
          <w:szCs w:val="28"/>
        </w:rPr>
        <w:t>5.2</w:t>
      </w:r>
      <w:r w:rsidR="003220F2" w:rsidRPr="00E13396">
        <w:rPr>
          <w:b/>
          <w:iCs/>
          <w:sz w:val="28"/>
          <w:szCs w:val="28"/>
        </w:rPr>
        <w:t>.</w:t>
      </w:r>
      <w:r w:rsidR="008400CE" w:rsidRPr="00E13396">
        <w:rPr>
          <w:b/>
          <w:iCs/>
          <w:sz w:val="28"/>
          <w:szCs w:val="28"/>
        </w:rPr>
        <w:t xml:space="preserve"> Торф, компосты, солома </w:t>
      </w:r>
      <w:r w:rsidRPr="00E13396">
        <w:rPr>
          <w:b/>
          <w:iCs/>
          <w:sz w:val="28"/>
          <w:szCs w:val="28"/>
        </w:rPr>
        <w:t>и другие органические удобрения</w:t>
      </w:r>
    </w:p>
    <w:p w:rsidR="00B110E3" w:rsidRPr="00E13396" w:rsidRDefault="00B110E3" w:rsidP="000D5C65">
      <w:pPr>
        <w:spacing w:line="247" w:lineRule="auto"/>
        <w:ind w:firstLine="567"/>
        <w:jc w:val="both"/>
        <w:rPr>
          <w:sz w:val="28"/>
          <w:szCs w:val="28"/>
        </w:rPr>
      </w:pP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 xml:space="preserve">Запасы торфа в Республике Беларусь. Виды и типы торфа, их агрохимическая характеристика и ботанический состав. Степень разложения торфа. Зольность, кислотность, влагоемкость и поглотительная способность торфа. Содержание питательных </w:t>
      </w:r>
      <w:r w:rsidR="002B5213" w:rsidRPr="00E13396">
        <w:rPr>
          <w:sz w:val="28"/>
          <w:szCs w:val="28"/>
        </w:rPr>
        <w:t>элементов</w:t>
      </w:r>
      <w:r w:rsidRPr="00E13396">
        <w:rPr>
          <w:sz w:val="28"/>
          <w:szCs w:val="28"/>
        </w:rPr>
        <w:t xml:space="preserve"> в торфе.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Заготовка и использование торфа на подстилку и удобрение. Торфяной навоз, его удобрительная ценность. Условия эффективного использования торфа на удобрение. Мероприятия по рекультивации выработанных торфяников.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Теоретическое обоснование компостирования. Значение микробиологических процессов в превращении питательных веществ компоста в доступные для растений соединения.</w:t>
      </w:r>
    </w:p>
    <w:p w:rsidR="00F031D5" w:rsidRPr="00E13396" w:rsidRDefault="002B5213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Торфонавозные</w:t>
      </w:r>
      <w:r w:rsidR="00F031D5" w:rsidRPr="00E13396">
        <w:rPr>
          <w:sz w:val="28"/>
          <w:szCs w:val="28"/>
        </w:rPr>
        <w:t xml:space="preserve">, </w:t>
      </w:r>
      <w:r w:rsidRPr="00E13396">
        <w:rPr>
          <w:sz w:val="28"/>
          <w:szCs w:val="28"/>
        </w:rPr>
        <w:t>торфожижевые, торфо</w:t>
      </w:r>
      <w:r w:rsidR="00F031D5" w:rsidRPr="00E13396">
        <w:rPr>
          <w:sz w:val="28"/>
          <w:szCs w:val="28"/>
        </w:rPr>
        <w:t>фекальные</w:t>
      </w:r>
      <w:r w:rsidR="00B110E3" w:rsidRPr="00E13396">
        <w:rPr>
          <w:sz w:val="28"/>
          <w:szCs w:val="28"/>
        </w:rPr>
        <w:t>, вермикомпосты</w:t>
      </w:r>
      <w:r w:rsidR="00F031D5" w:rsidRPr="00E13396">
        <w:rPr>
          <w:sz w:val="28"/>
          <w:szCs w:val="28"/>
        </w:rPr>
        <w:t xml:space="preserve"> и другие виды компостов. Технология их приготовления. Значение соотношения компонентов в компостах для развития микробиологических процессов.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Использование в компостах фосфоритной муки, извести, золы (при повышенной кислотности торфа) и других компонентов. Химический состав различных компостов. Использование городских, промышленных и сельскохозяйственных отходов на удобрени</w:t>
      </w:r>
      <w:r w:rsidR="006E431D" w:rsidRPr="00E13396">
        <w:rPr>
          <w:sz w:val="28"/>
          <w:szCs w:val="28"/>
        </w:rPr>
        <w:t>е</w:t>
      </w:r>
      <w:r w:rsidRPr="00E13396">
        <w:rPr>
          <w:sz w:val="28"/>
          <w:szCs w:val="28"/>
        </w:rPr>
        <w:t xml:space="preserve"> путем их компостирования и </w:t>
      </w:r>
      <w:r w:rsidR="006E431D" w:rsidRPr="00E13396">
        <w:rPr>
          <w:sz w:val="28"/>
          <w:szCs w:val="28"/>
        </w:rPr>
        <w:t>технология</w:t>
      </w:r>
      <w:r w:rsidRPr="00E13396">
        <w:rPr>
          <w:sz w:val="28"/>
          <w:szCs w:val="28"/>
        </w:rPr>
        <w:t xml:space="preserve"> их приготовления. Роль компостов в защищенном грунте.</w:t>
      </w:r>
    </w:p>
    <w:p w:rsidR="00472730" w:rsidRPr="00E13396" w:rsidRDefault="00472730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Новые виды органических удобрений (эффлюент и другие удобрения на основе органических отходов промышленного производства, разрешенных для применения в Беларуси).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Состав и свойства почвогрунтов и грунтовых смесей. Твердые бытовые отходы, лигниновые удобрения, осадки сточных вод, вермикомпосты.</w:t>
      </w:r>
    </w:p>
    <w:p w:rsidR="00CE214E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Сапропел</w:t>
      </w:r>
      <w:r w:rsidR="00CE214E" w:rsidRPr="00E13396">
        <w:rPr>
          <w:sz w:val="28"/>
          <w:szCs w:val="28"/>
        </w:rPr>
        <w:t>ь</w:t>
      </w:r>
      <w:r w:rsidR="00073072" w:rsidRPr="00E13396">
        <w:rPr>
          <w:sz w:val="28"/>
          <w:szCs w:val="28"/>
        </w:rPr>
        <w:t>, запасы, химический состав, у</w:t>
      </w:r>
      <w:r w:rsidRPr="00E13396">
        <w:rPr>
          <w:sz w:val="28"/>
          <w:szCs w:val="28"/>
        </w:rPr>
        <w:t>добрительная ценность</w:t>
      </w:r>
      <w:r w:rsidR="00073072" w:rsidRPr="00E13396">
        <w:rPr>
          <w:sz w:val="28"/>
          <w:szCs w:val="28"/>
        </w:rPr>
        <w:t>, дозы внесения, и</w:t>
      </w:r>
      <w:r w:rsidRPr="00E13396">
        <w:rPr>
          <w:sz w:val="28"/>
          <w:szCs w:val="28"/>
        </w:rPr>
        <w:t xml:space="preserve">спользование сапропеля в сельском хозяйстве. 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 xml:space="preserve">Использование соломы на удобрение. Баланс соломы в аграрном секторе Республики Беларусь. </w:t>
      </w:r>
      <w:r w:rsidR="00CE214E" w:rsidRPr="00E13396">
        <w:rPr>
          <w:sz w:val="28"/>
          <w:szCs w:val="28"/>
        </w:rPr>
        <w:t xml:space="preserve">Химический состав соломы. </w:t>
      </w:r>
      <w:r w:rsidRPr="00E13396">
        <w:rPr>
          <w:sz w:val="28"/>
          <w:szCs w:val="28"/>
        </w:rPr>
        <w:t>Технология использования соломы на удобрение</w:t>
      </w:r>
      <w:r w:rsidR="00472730" w:rsidRPr="00E13396">
        <w:rPr>
          <w:sz w:val="28"/>
          <w:szCs w:val="28"/>
        </w:rPr>
        <w:t xml:space="preserve"> под озимые и яровые культуры</w:t>
      </w:r>
      <w:r w:rsidRPr="00E13396">
        <w:rPr>
          <w:sz w:val="28"/>
          <w:szCs w:val="28"/>
        </w:rPr>
        <w:t>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</w:p>
    <w:p w:rsidR="00F031D5" w:rsidRPr="00E13396" w:rsidRDefault="00F031D5" w:rsidP="000D5C65">
      <w:pPr>
        <w:spacing w:line="247" w:lineRule="auto"/>
        <w:jc w:val="center"/>
        <w:rPr>
          <w:b/>
          <w:sz w:val="28"/>
          <w:szCs w:val="28"/>
        </w:rPr>
      </w:pPr>
      <w:r w:rsidRPr="00E13396">
        <w:rPr>
          <w:b/>
          <w:iCs/>
          <w:sz w:val="28"/>
          <w:szCs w:val="28"/>
        </w:rPr>
        <w:t>5.3</w:t>
      </w:r>
      <w:r w:rsidR="003220F2" w:rsidRPr="00E13396">
        <w:rPr>
          <w:b/>
          <w:iCs/>
          <w:sz w:val="28"/>
          <w:szCs w:val="28"/>
        </w:rPr>
        <w:t>.</w:t>
      </w:r>
      <w:r w:rsidRPr="00E13396">
        <w:rPr>
          <w:b/>
          <w:iCs/>
          <w:sz w:val="28"/>
          <w:szCs w:val="28"/>
        </w:rPr>
        <w:t xml:space="preserve"> Зелен</w:t>
      </w:r>
      <w:r w:rsidR="00CE214E" w:rsidRPr="00E13396">
        <w:rPr>
          <w:b/>
          <w:iCs/>
          <w:sz w:val="28"/>
          <w:szCs w:val="28"/>
        </w:rPr>
        <w:t>о</w:t>
      </w:r>
      <w:r w:rsidRPr="00E13396">
        <w:rPr>
          <w:b/>
          <w:iCs/>
          <w:sz w:val="28"/>
          <w:szCs w:val="28"/>
        </w:rPr>
        <w:t>е удобрени</w:t>
      </w:r>
      <w:r w:rsidR="00CE214E" w:rsidRPr="00E13396">
        <w:rPr>
          <w:b/>
          <w:iCs/>
          <w:sz w:val="28"/>
          <w:szCs w:val="28"/>
        </w:rPr>
        <w:t>е</w:t>
      </w:r>
    </w:p>
    <w:p w:rsidR="00B110E3" w:rsidRPr="00E13396" w:rsidRDefault="00B110E3" w:rsidP="000D5C65">
      <w:pPr>
        <w:spacing w:line="247" w:lineRule="auto"/>
        <w:ind w:firstLine="567"/>
        <w:jc w:val="both"/>
        <w:rPr>
          <w:sz w:val="28"/>
          <w:szCs w:val="28"/>
        </w:rPr>
      </w:pPr>
    </w:p>
    <w:p w:rsidR="00F031D5" w:rsidRPr="00E13396" w:rsidRDefault="00F031D5" w:rsidP="00CE214E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Значение зеленого удобрения в обогащении почвы органическими веществами, азотом и другими питательными элементами. Формы использования зеленого удобрения. Значение зеленого удобрения для малоплодородных песчаных почв. Растения, возделываемые на зеленое удобрение (сидераты).</w:t>
      </w:r>
      <w:r w:rsidR="00CE214E" w:rsidRPr="00E13396">
        <w:rPr>
          <w:sz w:val="28"/>
          <w:szCs w:val="28"/>
        </w:rPr>
        <w:t xml:space="preserve"> Характеристика сидератов в промежуточных посевах. </w:t>
      </w:r>
      <w:r w:rsidRPr="00E13396">
        <w:rPr>
          <w:sz w:val="28"/>
          <w:szCs w:val="28"/>
        </w:rPr>
        <w:t xml:space="preserve">Комплексное использование бобовых сидератов на корм и удобрение. Удобрение сидератов. Применение бактериальных препаратов при выращивании бобовых и других сидератов. Разложение зеленого удобрения в почве. Роль и значение зеленого удобрения в </w:t>
      </w:r>
      <w:r w:rsidR="00CE214E" w:rsidRPr="00E13396">
        <w:rPr>
          <w:sz w:val="28"/>
          <w:szCs w:val="28"/>
        </w:rPr>
        <w:t>органическ</w:t>
      </w:r>
      <w:r w:rsidRPr="00E13396">
        <w:rPr>
          <w:sz w:val="28"/>
          <w:szCs w:val="28"/>
        </w:rPr>
        <w:t>ом земледелии.</w:t>
      </w:r>
    </w:p>
    <w:p w:rsidR="00F031D5" w:rsidRPr="00E13396" w:rsidRDefault="00F031D5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Применение зеленого удобрения в Республике Беларусь в зависимости от почвенно-климатических условий. Его влияние на урожай</w:t>
      </w:r>
      <w:r w:rsidR="006E431D" w:rsidRPr="00E13396">
        <w:rPr>
          <w:sz w:val="28"/>
          <w:szCs w:val="28"/>
        </w:rPr>
        <w:t>ность</w:t>
      </w:r>
      <w:r w:rsidRPr="00E13396">
        <w:rPr>
          <w:sz w:val="28"/>
          <w:szCs w:val="28"/>
        </w:rPr>
        <w:t xml:space="preserve"> различных культур и свойства почвы.</w:t>
      </w:r>
    </w:p>
    <w:p w:rsidR="0073654C" w:rsidRPr="00E13396" w:rsidRDefault="0073654C" w:rsidP="000D5C65">
      <w:pPr>
        <w:spacing w:line="247" w:lineRule="auto"/>
        <w:ind w:firstLine="567"/>
        <w:jc w:val="both"/>
        <w:rPr>
          <w:sz w:val="28"/>
          <w:szCs w:val="28"/>
        </w:rPr>
      </w:pPr>
    </w:p>
    <w:p w:rsidR="00AF068B" w:rsidRPr="00E13396" w:rsidRDefault="00AF068B" w:rsidP="000D5C65">
      <w:pPr>
        <w:spacing w:line="247" w:lineRule="auto"/>
        <w:jc w:val="center"/>
        <w:rPr>
          <w:b/>
          <w:sz w:val="28"/>
          <w:szCs w:val="28"/>
        </w:rPr>
      </w:pPr>
      <w:r w:rsidRPr="00E13396">
        <w:rPr>
          <w:b/>
          <w:sz w:val="28"/>
          <w:szCs w:val="28"/>
        </w:rPr>
        <w:t>5.4. Бактериальные удобрения</w:t>
      </w:r>
    </w:p>
    <w:p w:rsidR="00AF068B" w:rsidRPr="00E13396" w:rsidRDefault="00AF068B" w:rsidP="000D5C65">
      <w:pPr>
        <w:spacing w:line="247" w:lineRule="auto"/>
        <w:ind w:firstLine="567"/>
        <w:jc w:val="both"/>
        <w:rPr>
          <w:sz w:val="28"/>
          <w:szCs w:val="28"/>
        </w:rPr>
      </w:pPr>
    </w:p>
    <w:p w:rsidR="00AF068B" w:rsidRPr="00E13396" w:rsidRDefault="00AF068B" w:rsidP="000D5C65">
      <w:pPr>
        <w:spacing w:line="250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 xml:space="preserve">Значение бактериальных удобрений. Бактериальные удобрения на основе азотфиксирующих бактерий для бобовых, небобовых культур (Сапронит, Ризоторфин, Азобактерин, Ризобактерин, Соя-Риз, Ризофил и др.) и их применение. Бактериальное удобрение на основе фосфатмобилизующих </w:t>
      </w:r>
      <w:r w:rsidR="00CE214E" w:rsidRPr="00E13396">
        <w:rPr>
          <w:sz w:val="28"/>
          <w:szCs w:val="28"/>
        </w:rPr>
        <w:t xml:space="preserve">бактерий </w:t>
      </w:r>
      <w:r w:rsidRPr="00E13396">
        <w:rPr>
          <w:sz w:val="28"/>
          <w:szCs w:val="28"/>
        </w:rPr>
        <w:t>(Фитостимофос) и их применение. Бинарные препараты, предназначенные для микробиологической азотфиксации и фосфатмобилизации (Биолинум, Ризофос, Гордебак и др.)</w:t>
      </w:r>
    </w:p>
    <w:p w:rsidR="00F031D5" w:rsidRPr="00E13396" w:rsidRDefault="00F031D5" w:rsidP="000D5C65">
      <w:pPr>
        <w:spacing w:line="250" w:lineRule="auto"/>
        <w:ind w:firstLine="567"/>
        <w:jc w:val="both"/>
        <w:rPr>
          <w:sz w:val="28"/>
          <w:szCs w:val="28"/>
        </w:rPr>
      </w:pPr>
    </w:p>
    <w:p w:rsidR="00F031D5" w:rsidRPr="00E13396" w:rsidRDefault="00F031D5" w:rsidP="000D5C65">
      <w:pPr>
        <w:spacing w:line="250" w:lineRule="auto"/>
        <w:jc w:val="center"/>
        <w:rPr>
          <w:b/>
          <w:sz w:val="28"/>
          <w:szCs w:val="28"/>
        </w:rPr>
      </w:pPr>
      <w:r w:rsidRPr="00E13396">
        <w:rPr>
          <w:b/>
          <w:sz w:val="28"/>
          <w:szCs w:val="28"/>
        </w:rPr>
        <w:t>6</w:t>
      </w:r>
      <w:r w:rsidR="003220F2" w:rsidRPr="00E13396">
        <w:rPr>
          <w:b/>
          <w:sz w:val="28"/>
          <w:szCs w:val="28"/>
        </w:rPr>
        <w:t>.</w:t>
      </w:r>
      <w:r w:rsidRPr="00E13396">
        <w:rPr>
          <w:b/>
          <w:sz w:val="28"/>
          <w:szCs w:val="28"/>
        </w:rPr>
        <w:t xml:space="preserve"> Технология хранения, подготовки и внесения удобрений</w:t>
      </w:r>
    </w:p>
    <w:p w:rsidR="00B110E3" w:rsidRPr="00E13396" w:rsidRDefault="00B110E3" w:rsidP="000D5C65">
      <w:pPr>
        <w:spacing w:line="250" w:lineRule="auto"/>
        <w:ind w:firstLine="567"/>
        <w:jc w:val="both"/>
        <w:rPr>
          <w:sz w:val="28"/>
          <w:szCs w:val="28"/>
        </w:rPr>
      </w:pPr>
    </w:p>
    <w:p w:rsidR="00F031D5" w:rsidRPr="00E13396" w:rsidRDefault="00F031D5" w:rsidP="000D5C65">
      <w:pPr>
        <w:spacing w:line="250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Технологические свойства удобрений. Технология хранения твердых, жидких минеральных удобрений. Типы складских помещений и навозохранилищ. Приемы снижения потерь и сохранения качества удобрений при их транспортировке, хранении и внесении. Подготовка удобрений к внесению.</w:t>
      </w:r>
    </w:p>
    <w:p w:rsidR="00F031D5" w:rsidRPr="00E13396" w:rsidRDefault="00F031D5" w:rsidP="000D5C65">
      <w:pPr>
        <w:spacing w:line="250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Технологические схемы и машины для внесения органических, минеральных (твердых и жидких) удобрений, известковых материалов. Контроль и оценка качества работ по внесению удобрений. Техника безопасности при транспортировке, хранении и внесении удобрений.</w:t>
      </w:r>
    </w:p>
    <w:p w:rsidR="00F031D5" w:rsidRPr="00E13396" w:rsidRDefault="00F031D5" w:rsidP="000D5C65">
      <w:pPr>
        <w:spacing w:line="250" w:lineRule="auto"/>
        <w:ind w:firstLine="567"/>
        <w:jc w:val="both"/>
        <w:rPr>
          <w:sz w:val="28"/>
          <w:szCs w:val="28"/>
        </w:rPr>
      </w:pPr>
    </w:p>
    <w:p w:rsidR="00A2213E" w:rsidRPr="00E13396" w:rsidRDefault="00AF068B" w:rsidP="000D5C65">
      <w:pPr>
        <w:spacing w:line="250" w:lineRule="auto"/>
        <w:jc w:val="center"/>
        <w:rPr>
          <w:b/>
          <w:caps/>
          <w:sz w:val="28"/>
          <w:szCs w:val="28"/>
        </w:rPr>
      </w:pPr>
      <w:r w:rsidRPr="00E13396">
        <w:rPr>
          <w:b/>
          <w:caps/>
          <w:sz w:val="28"/>
          <w:szCs w:val="28"/>
        </w:rPr>
        <w:t>7</w:t>
      </w:r>
      <w:r w:rsidR="00A2213E" w:rsidRPr="00E13396">
        <w:rPr>
          <w:b/>
          <w:caps/>
          <w:sz w:val="28"/>
          <w:szCs w:val="28"/>
        </w:rPr>
        <w:t xml:space="preserve">. </w:t>
      </w:r>
      <w:r w:rsidR="00B110E3" w:rsidRPr="00E13396">
        <w:rPr>
          <w:b/>
          <w:caps/>
          <w:sz w:val="28"/>
          <w:szCs w:val="28"/>
        </w:rPr>
        <w:t>С</w:t>
      </w:r>
      <w:r w:rsidR="00B110E3" w:rsidRPr="00E13396">
        <w:rPr>
          <w:b/>
          <w:sz w:val="28"/>
          <w:szCs w:val="28"/>
        </w:rPr>
        <w:t>истема применения удобрений</w:t>
      </w:r>
    </w:p>
    <w:p w:rsidR="00B110E3" w:rsidRPr="00E13396" w:rsidRDefault="00B110E3" w:rsidP="000D5C65">
      <w:pPr>
        <w:spacing w:line="250" w:lineRule="auto"/>
        <w:jc w:val="center"/>
        <w:rPr>
          <w:b/>
          <w:caps/>
          <w:sz w:val="28"/>
          <w:szCs w:val="28"/>
        </w:rPr>
      </w:pPr>
    </w:p>
    <w:p w:rsidR="00F93D9A" w:rsidRPr="00E13396" w:rsidRDefault="00AF068B" w:rsidP="000D5C65">
      <w:pPr>
        <w:shd w:val="clear" w:color="auto" w:fill="FFFFFF"/>
        <w:spacing w:line="250" w:lineRule="auto"/>
        <w:jc w:val="center"/>
        <w:rPr>
          <w:sz w:val="28"/>
          <w:szCs w:val="28"/>
        </w:rPr>
      </w:pPr>
      <w:r w:rsidRPr="00E13396">
        <w:rPr>
          <w:b/>
          <w:bCs/>
          <w:iCs/>
          <w:sz w:val="28"/>
          <w:szCs w:val="28"/>
        </w:rPr>
        <w:t>7</w:t>
      </w:r>
      <w:r w:rsidR="00F93D9A" w:rsidRPr="00E13396">
        <w:rPr>
          <w:b/>
          <w:bCs/>
          <w:iCs/>
          <w:sz w:val="28"/>
          <w:szCs w:val="28"/>
        </w:rPr>
        <w:t>.1</w:t>
      </w:r>
      <w:r w:rsidR="003220F2" w:rsidRPr="00E13396">
        <w:rPr>
          <w:b/>
          <w:bCs/>
          <w:iCs/>
          <w:sz w:val="28"/>
          <w:szCs w:val="28"/>
        </w:rPr>
        <w:t>.</w:t>
      </w:r>
      <w:r w:rsidR="00F93D9A" w:rsidRPr="00E13396">
        <w:rPr>
          <w:b/>
          <w:bCs/>
          <w:iCs/>
          <w:sz w:val="28"/>
          <w:szCs w:val="28"/>
        </w:rPr>
        <w:t xml:space="preserve"> Условия, определяющие построение системы удобрения</w:t>
      </w:r>
    </w:p>
    <w:p w:rsidR="00B110E3" w:rsidRPr="00E13396" w:rsidRDefault="00B110E3" w:rsidP="000D5C65">
      <w:pPr>
        <w:shd w:val="clear" w:color="auto" w:fill="FFFFFF"/>
        <w:spacing w:line="250" w:lineRule="auto"/>
        <w:ind w:firstLine="567"/>
        <w:jc w:val="both"/>
        <w:rPr>
          <w:spacing w:val="-2"/>
          <w:sz w:val="28"/>
          <w:szCs w:val="28"/>
        </w:rPr>
      </w:pPr>
    </w:p>
    <w:p w:rsidR="00F93D9A" w:rsidRPr="00E13396" w:rsidRDefault="00F93D9A" w:rsidP="000D5C65">
      <w:pPr>
        <w:shd w:val="clear" w:color="auto" w:fill="FFFFFF"/>
        <w:spacing w:line="250" w:lineRule="auto"/>
        <w:ind w:firstLine="567"/>
        <w:jc w:val="both"/>
        <w:rPr>
          <w:sz w:val="28"/>
          <w:szCs w:val="28"/>
        </w:rPr>
      </w:pPr>
      <w:r w:rsidRPr="00E13396">
        <w:rPr>
          <w:spacing w:val="-2"/>
          <w:sz w:val="28"/>
          <w:szCs w:val="28"/>
        </w:rPr>
        <w:t>Определение и задачи системы удобрения. Основные принципы по</w:t>
      </w:r>
      <w:r w:rsidRPr="00E13396">
        <w:rPr>
          <w:spacing w:val="-1"/>
          <w:sz w:val="28"/>
          <w:szCs w:val="28"/>
        </w:rPr>
        <w:t>строения системы удобрения. Факторы, определяющие построение системы удобрения: планирование производства растениеводческой продукции и по</w:t>
      </w:r>
      <w:r w:rsidRPr="00E13396">
        <w:rPr>
          <w:spacing w:val="-2"/>
          <w:sz w:val="28"/>
          <w:szCs w:val="28"/>
        </w:rPr>
        <w:t xml:space="preserve">ставок удобрений, почвенно-климатические условия, особенности питания </w:t>
      </w:r>
      <w:r w:rsidRPr="00E13396">
        <w:rPr>
          <w:spacing w:val="-3"/>
          <w:sz w:val="28"/>
          <w:szCs w:val="28"/>
        </w:rPr>
        <w:t xml:space="preserve">отдельных культур и характер севооборота; агротехника, выбор оптимальных </w:t>
      </w:r>
      <w:r w:rsidRPr="00E13396">
        <w:rPr>
          <w:spacing w:val="-1"/>
          <w:sz w:val="28"/>
          <w:szCs w:val="28"/>
        </w:rPr>
        <w:t xml:space="preserve">видов, форм и </w:t>
      </w:r>
      <w:r w:rsidR="00EF2FB2" w:rsidRPr="00E13396">
        <w:rPr>
          <w:spacing w:val="-1"/>
          <w:sz w:val="28"/>
          <w:szCs w:val="28"/>
        </w:rPr>
        <w:t xml:space="preserve">доз </w:t>
      </w:r>
      <w:r w:rsidRPr="00E13396">
        <w:rPr>
          <w:spacing w:val="-1"/>
          <w:sz w:val="28"/>
          <w:szCs w:val="28"/>
        </w:rPr>
        <w:t xml:space="preserve">удобрений, сроков и способов их внесения; сочетание </w:t>
      </w:r>
      <w:r w:rsidRPr="00E13396">
        <w:rPr>
          <w:spacing w:val="-2"/>
          <w:sz w:val="28"/>
          <w:szCs w:val="28"/>
        </w:rPr>
        <w:t>применения минеральных и органических удобрений; известкование почв, регулирование водного режима (орошение, осушение).</w:t>
      </w:r>
    </w:p>
    <w:p w:rsidR="00F93D9A" w:rsidRPr="00E13396" w:rsidRDefault="00F93D9A" w:rsidP="000D5C65">
      <w:pPr>
        <w:spacing w:line="250" w:lineRule="auto"/>
        <w:ind w:firstLine="567"/>
        <w:jc w:val="both"/>
        <w:rPr>
          <w:spacing w:val="-1"/>
          <w:sz w:val="28"/>
          <w:szCs w:val="28"/>
        </w:rPr>
      </w:pPr>
      <w:r w:rsidRPr="00E13396">
        <w:rPr>
          <w:spacing w:val="-2"/>
          <w:sz w:val="28"/>
          <w:szCs w:val="28"/>
        </w:rPr>
        <w:t xml:space="preserve">Принципы подхода к определению </w:t>
      </w:r>
      <w:r w:rsidR="00EF2FB2" w:rsidRPr="00E13396">
        <w:rPr>
          <w:spacing w:val="-2"/>
          <w:sz w:val="28"/>
          <w:szCs w:val="28"/>
        </w:rPr>
        <w:t xml:space="preserve">доз </w:t>
      </w:r>
      <w:r w:rsidRPr="00E13396">
        <w:rPr>
          <w:spacing w:val="-2"/>
          <w:sz w:val="28"/>
          <w:szCs w:val="28"/>
        </w:rPr>
        <w:t>внесения удобрений под пла</w:t>
      </w:r>
      <w:r w:rsidRPr="00E13396">
        <w:rPr>
          <w:spacing w:val="-3"/>
          <w:sz w:val="28"/>
          <w:szCs w:val="28"/>
        </w:rPr>
        <w:t xml:space="preserve">нируемый урожай сельскохозяйственных культур и при дефиците удобрений. Методы расчета </w:t>
      </w:r>
      <w:r w:rsidR="00EF2FB2" w:rsidRPr="00E13396">
        <w:rPr>
          <w:spacing w:val="-3"/>
          <w:sz w:val="28"/>
          <w:szCs w:val="28"/>
        </w:rPr>
        <w:t xml:space="preserve">доз </w:t>
      </w:r>
      <w:r w:rsidRPr="00E13396">
        <w:rPr>
          <w:spacing w:val="-3"/>
          <w:sz w:val="28"/>
          <w:szCs w:val="28"/>
        </w:rPr>
        <w:t>удобрений: на основе использования результатов поле</w:t>
      </w:r>
      <w:r w:rsidRPr="00E13396">
        <w:rPr>
          <w:spacing w:val="-2"/>
          <w:sz w:val="28"/>
          <w:szCs w:val="28"/>
        </w:rPr>
        <w:t>вых опытов с удобрениями, а также агрохимического обследования почв; ба</w:t>
      </w:r>
      <w:r w:rsidRPr="00E13396">
        <w:rPr>
          <w:spacing w:val="1"/>
          <w:sz w:val="28"/>
          <w:szCs w:val="28"/>
        </w:rPr>
        <w:t xml:space="preserve">лансовые </w:t>
      </w:r>
      <w:r w:rsidRPr="00E13396">
        <w:rPr>
          <w:b/>
          <w:bCs/>
          <w:sz w:val="28"/>
          <w:szCs w:val="28"/>
        </w:rPr>
        <w:t>–</w:t>
      </w:r>
      <w:r w:rsidRPr="00E13396">
        <w:rPr>
          <w:spacing w:val="1"/>
          <w:sz w:val="28"/>
          <w:szCs w:val="28"/>
        </w:rPr>
        <w:t xml:space="preserve"> на основе выноса планируемым урожаем питательных элементов </w:t>
      </w:r>
      <w:r w:rsidRPr="00E13396">
        <w:rPr>
          <w:spacing w:val="-2"/>
          <w:sz w:val="28"/>
          <w:szCs w:val="28"/>
        </w:rPr>
        <w:t xml:space="preserve">и коэффициентов их использования из почвы и удобрений; нормативные </w:t>
      </w:r>
      <w:r w:rsidRPr="00E13396">
        <w:rPr>
          <w:b/>
          <w:bCs/>
          <w:sz w:val="28"/>
          <w:szCs w:val="28"/>
        </w:rPr>
        <w:t>–</w:t>
      </w:r>
      <w:r w:rsidRPr="00E13396">
        <w:rPr>
          <w:spacing w:val="-2"/>
          <w:sz w:val="28"/>
          <w:szCs w:val="28"/>
        </w:rPr>
        <w:t xml:space="preserve"> по </w:t>
      </w:r>
      <w:r w:rsidRPr="00E13396">
        <w:rPr>
          <w:spacing w:val="-1"/>
          <w:sz w:val="28"/>
          <w:szCs w:val="28"/>
        </w:rPr>
        <w:t xml:space="preserve">нормативам затрат минеральных удобрений на единицу или прибавку урожая; математические с использованием ЭВМ </w:t>
      </w:r>
      <w:r w:rsidRPr="00E13396">
        <w:rPr>
          <w:b/>
          <w:bCs/>
          <w:sz w:val="28"/>
          <w:szCs w:val="28"/>
        </w:rPr>
        <w:t>–</w:t>
      </w:r>
      <w:r w:rsidRPr="00E13396">
        <w:rPr>
          <w:spacing w:val="-1"/>
          <w:sz w:val="28"/>
          <w:szCs w:val="28"/>
        </w:rPr>
        <w:t xml:space="preserve"> на основе производственных </w:t>
      </w:r>
      <w:r w:rsidRPr="00E13396">
        <w:rPr>
          <w:spacing w:val="-2"/>
          <w:sz w:val="28"/>
          <w:szCs w:val="28"/>
        </w:rPr>
        <w:t>функций в системе «почва</w:t>
      </w:r>
      <w:r w:rsidR="000739B1" w:rsidRPr="00E13396">
        <w:rPr>
          <w:spacing w:val="-2"/>
          <w:sz w:val="28"/>
          <w:szCs w:val="28"/>
        </w:rPr>
        <w:t>–</w:t>
      </w:r>
      <w:r w:rsidRPr="00E13396">
        <w:rPr>
          <w:spacing w:val="-2"/>
          <w:sz w:val="28"/>
          <w:szCs w:val="28"/>
        </w:rPr>
        <w:t>растение</w:t>
      </w:r>
      <w:r w:rsidR="000739B1" w:rsidRPr="00E13396">
        <w:rPr>
          <w:spacing w:val="-2"/>
          <w:sz w:val="28"/>
          <w:szCs w:val="28"/>
        </w:rPr>
        <w:t>–</w:t>
      </w:r>
      <w:r w:rsidRPr="00E13396">
        <w:rPr>
          <w:spacing w:val="-2"/>
          <w:sz w:val="28"/>
          <w:szCs w:val="28"/>
        </w:rPr>
        <w:t>удобрение»; целенаправленного регули</w:t>
      </w:r>
      <w:r w:rsidRPr="00E13396">
        <w:rPr>
          <w:spacing w:val="-1"/>
          <w:sz w:val="28"/>
          <w:szCs w:val="28"/>
        </w:rPr>
        <w:t>рования плодородия почв.</w:t>
      </w:r>
    </w:p>
    <w:p w:rsidR="00F93D9A" w:rsidRPr="00E13396" w:rsidRDefault="00F93D9A" w:rsidP="000D5C65">
      <w:pPr>
        <w:shd w:val="clear" w:color="auto" w:fill="FFFFFF"/>
        <w:spacing w:line="250" w:lineRule="auto"/>
        <w:ind w:firstLine="567"/>
        <w:jc w:val="both"/>
        <w:rPr>
          <w:sz w:val="28"/>
          <w:szCs w:val="28"/>
        </w:rPr>
      </w:pPr>
      <w:r w:rsidRPr="00E13396">
        <w:rPr>
          <w:spacing w:val="-2"/>
          <w:sz w:val="28"/>
          <w:szCs w:val="28"/>
        </w:rPr>
        <w:t>Баланс гумуса и элементов питания в севообороте. Биологический</w:t>
      </w:r>
      <w:r w:rsidR="00472730" w:rsidRPr="00E13396">
        <w:rPr>
          <w:spacing w:val="-2"/>
          <w:sz w:val="28"/>
          <w:szCs w:val="28"/>
        </w:rPr>
        <w:t xml:space="preserve"> </w:t>
      </w:r>
      <w:r w:rsidRPr="00E13396">
        <w:rPr>
          <w:spacing w:val="-1"/>
          <w:sz w:val="28"/>
          <w:szCs w:val="28"/>
        </w:rPr>
        <w:t>и хозяйственный</w:t>
      </w:r>
      <w:r w:rsidR="0073622C" w:rsidRPr="00E13396">
        <w:rPr>
          <w:spacing w:val="-1"/>
          <w:sz w:val="28"/>
          <w:szCs w:val="28"/>
        </w:rPr>
        <w:t xml:space="preserve"> баланс. Общий и эффективный ба</w:t>
      </w:r>
      <w:r w:rsidRPr="00E13396">
        <w:rPr>
          <w:spacing w:val="-1"/>
          <w:sz w:val="28"/>
          <w:szCs w:val="28"/>
        </w:rPr>
        <w:t>ланс</w:t>
      </w:r>
      <w:r w:rsidR="0073622C" w:rsidRPr="00E13396">
        <w:rPr>
          <w:spacing w:val="-1"/>
          <w:sz w:val="28"/>
          <w:szCs w:val="28"/>
        </w:rPr>
        <w:t xml:space="preserve"> элементов питания </w:t>
      </w:r>
      <w:r w:rsidRPr="00E13396">
        <w:rPr>
          <w:spacing w:val="-1"/>
          <w:sz w:val="28"/>
          <w:szCs w:val="28"/>
        </w:rPr>
        <w:t xml:space="preserve"> и его интенсивность.</w:t>
      </w:r>
    </w:p>
    <w:p w:rsidR="00F93D9A" w:rsidRPr="00E13396" w:rsidRDefault="00F93D9A" w:rsidP="000D5C65">
      <w:pPr>
        <w:shd w:val="clear" w:color="auto" w:fill="FFFFFF"/>
        <w:spacing w:line="250" w:lineRule="auto"/>
        <w:ind w:firstLine="567"/>
        <w:rPr>
          <w:sz w:val="28"/>
          <w:szCs w:val="28"/>
        </w:rPr>
      </w:pPr>
      <w:r w:rsidRPr="00E13396">
        <w:rPr>
          <w:spacing w:val="-1"/>
          <w:sz w:val="28"/>
          <w:szCs w:val="28"/>
        </w:rPr>
        <w:t>Оценка системы удобрения по балансу азота, фосфора,</w:t>
      </w:r>
      <w:r w:rsidR="0073622C" w:rsidRPr="00E13396">
        <w:rPr>
          <w:spacing w:val="-1"/>
          <w:sz w:val="28"/>
          <w:szCs w:val="28"/>
        </w:rPr>
        <w:t xml:space="preserve"> </w:t>
      </w:r>
      <w:r w:rsidRPr="00E13396">
        <w:rPr>
          <w:spacing w:val="-2"/>
          <w:sz w:val="28"/>
          <w:szCs w:val="28"/>
        </w:rPr>
        <w:t>калия и гумуса</w:t>
      </w:r>
      <w:r w:rsidR="00073072" w:rsidRPr="00E13396">
        <w:rPr>
          <w:spacing w:val="-2"/>
          <w:sz w:val="28"/>
          <w:szCs w:val="28"/>
        </w:rPr>
        <w:t xml:space="preserve"> в почве</w:t>
      </w:r>
      <w:r w:rsidRPr="00E13396">
        <w:rPr>
          <w:spacing w:val="-2"/>
          <w:sz w:val="28"/>
          <w:szCs w:val="28"/>
        </w:rPr>
        <w:t>. Баланс кальция, магния и серы в севообороте</w:t>
      </w:r>
      <w:r w:rsidR="0073622C" w:rsidRPr="00E13396">
        <w:rPr>
          <w:spacing w:val="-2"/>
          <w:sz w:val="28"/>
          <w:szCs w:val="28"/>
        </w:rPr>
        <w:t>.</w:t>
      </w:r>
    </w:p>
    <w:p w:rsidR="00C44F1F" w:rsidRPr="00E13396" w:rsidRDefault="0073622C" w:rsidP="000D5C65">
      <w:pPr>
        <w:spacing w:line="247" w:lineRule="auto"/>
        <w:ind w:firstLine="567"/>
        <w:jc w:val="both"/>
        <w:rPr>
          <w:spacing w:val="-1"/>
          <w:sz w:val="28"/>
          <w:szCs w:val="28"/>
        </w:rPr>
      </w:pPr>
      <w:r w:rsidRPr="00E13396">
        <w:rPr>
          <w:spacing w:val="-2"/>
          <w:sz w:val="28"/>
          <w:szCs w:val="28"/>
        </w:rPr>
        <w:t>Приемы, с</w:t>
      </w:r>
      <w:r w:rsidR="00F93D9A" w:rsidRPr="00E13396">
        <w:rPr>
          <w:spacing w:val="-2"/>
          <w:sz w:val="28"/>
          <w:szCs w:val="28"/>
        </w:rPr>
        <w:t>роки и способы внесения удобрений. Основное (допосевное), припо</w:t>
      </w:r>
      <w:r w:rsidR="00F93D9A" w:rsidRPr="00E13396">
        <w:rPr>
          <w:spacing w:val="-1"/>
          <w:sz w:val="28"/>
          <w:szCs w:val="28"/>
        </w:rPr>
        <w:t>севное (рядковое), послепосевное (подкормки) внесение удобрений. Сроки внесения удобрений в зависимости от свойств почв и удобрений</w:t>
      </w:r>
      <w:r w:rsidR="00C44F1F" w:rsidRPr="00E13396">
        <w:rPr>
          <w:spacing w:val="-1"/>
          <w:sz w:val="28"/>
          <w:szCs w:val="28"/>
        </w:rPr>
        <w:t>.</w:t>
      </w:r>
    </w:p>
    <w:p w:rsidR="00C23FC2" w:rsidRPr="00E13396" w:rsidRDefault="00C23FC2" w:rsidP="000D5C65">
      <w:pPr>
        <w:shd w:val="clear" w:color="auto" w:fill="FFFFFF"/>
        <w:spacing w:line="247" w:lineRule="auto"/>
        <w:jc w:val="center"/>
        <w:rPr>
          <w:b/>
          <w:bCs/>
          <w:iCs/>
          <w:sz w:val="28"/>
          <w:szCs w:val="28"/>
        </w:rPr>
      </w:pPr>
    </w:p>
    <w:p w:rsidR="00C44F1F" w:rsidRPr="00E13396" w:rsidRDefault="00AF068B" w:rsidP="000D5C65">
      <w:pPr>
        <w:shd w:val="clear" w:color="auto" w:fill="FFFFFF"/>
        <w:spacing w:line="247" w:lineRule="auto"/>
        <w:jc w:val="center"/>
        <w:rPr>
          <w:sz w:val="28"/>
          <w:szCs w:val="28"/>
        </w:rPr>
      </w:pPr>
      <w:r w:rsidRPr="00E13396">
        <w:rPr>
          <w:b/>
          <w:bCs/>
          <w:iCs/>
          <w:sz w:val="28"/>
          <w:szCs w:val="28"/>
        </w:rPr>
        <w:t>7</w:t>
      </w:r>
      <w:r w:rsidR="00C44F1F" w:rsidRPr="00E13396">
        <w:rPr>
          <w:b/>
          <w:bCs/>
          <w:iCs/>
          <w:sz w:val="28"/>
          <w:szCs w:val="28"/>
        </w:rPr>
        <w:t>.2</w:t>
      </w:r>
      <w:r w:rsidR="003220F2" w:rsidRPr="00E13396">
        <w:rPr>
          <w:b/>
          <w:bCs/>
          <w:iCs/>
          <w:sz w:val="28"/>
          <w:szCs w:val="28"/>
        </w:rPr>
        <w:t>.</w:t>
      </w:r>
      <w:r w:rsidR="00C44F1F" w:rsidRPr="00E13396">
        <w:rPr>
          <w:b/>
          <w:bCs/>
          <w:iCs/>
          <w:sz w:val="28"/>
          <w:szCs w:val="28"/>
        </w:rPr>
        <w:t xml:space="preserve"> Удобрение сельск</w:t>
      </w:r>
      <w:r w:rsidR="00F13382" w:rsidRPr="00E13396">
        <w:rPr>
          <w:b/>
          <w:bCs/>
          <w:iCs/>
          <w:sz w:val="28"/>
          <w:szCs w:val="28"/>
        </w:rPr>
        <w:t>охозяйственных культур в полевых</w:t>
      </w:r>
      <w:r w:rsidRPr="00E13396">
        <w:rPr>
          <w:b/>
          <w:bCs/>
          <w:iCs/>
          <w:sz w:val="28"/>
          <w:szCs w:val="28"/>
        </w:rPr>
        <w:t>,</w:t>
      </w:r>
      <w:r w:rsidR="00F13382" w:rsidRPr="00E13396">
        <w:rPr>
          <w:b/>
          <w:bCs/>
          <w:iCs/>
          <w:sz w:val="28"/>
          <w:szCs w:val="28"/>
        </w:rPr>
        <w:t xml:space="preserve"> </w:t>
      </w:r>
    </w:p>
    <w:p w:rsidR="00DE7AF6" w:rsidRPr="00E13396" w:rsidRDefault="00C44F1F" w:rsidP="000D5C65">
      <w:pPr>
        <w:shd w:val="clear" w:color="auto" w:fill="FFFFFF"/>
        <w:spacing w:line="247" w:lineRule="auto"/>
        <w:jc w:val="center"/>
        <w:rPr>
          <w:b/>
          <w:bCs/>
          <w:iCs/>
          <w:sz w:val="28"/>
          <w:szCs w:val="28"/>
        </w:rPr>
      </w:pPr>
      <w:r w:rsidRPr="00E13396">
        <w:rPr>
          <w:b/>
          <w:bCs/>
          <w:iCs/>
          <w:sz w:val="28"/>
          <w:szCs w:val="28"/>
        </w:rPr>
        <w:t xml:space="preserve">кормовых </w:t>
      </w:r>
      <w:r w:rsidR="00AF068B" w:rsidRPr="00E13396">
        <w:rPr>
          <w:b/>
          <w:bCs/>
          <w:iCs/>
          <w:sz w:val="28"/>
          <w:szCs w:val="28"/>
        </w:rPr>
        <w:t xml:space="preserve">и овощных </w:t>
      </w:r>
      <w:r w:rsidRPr="00E13396">
        <w:rPr>
          <w:b/>
          <w:bCs/>
          <w:iCs/>
          <w:sz w:val="28"/>
          <w:szCs w:val="28"/>
        </w:rPr>
        <w:t xml:space="preserve">севооборотах, </w:t>
      </w:r>
      <w:r w:rsidR="00DE7AF6" w:rsidRPr="00E13396">
        <w:rPr>
          <w:b/>
          <w:bCs/>
          <w:iCs/>
          <w:sz w:val="28"/>
          <w:szCs w:val="28"/>
        </w:rPr>
        <w:t xml:space="preserve">удобрение </w:t>
      </w:r>
      <w:r w:rsidRPr="00E13396">
        <w:rPr>
          <w:b/>
          <w:bCs/>
          <w:iCs/>
          <w:sz w:val="28"/>
          <w:szCs w:val="28"/>
        </w:rPr>
        <w:t>сенокосов</w:t>
      </w:r>
      <w:r w:rsidR="00AF068B" w:rsidRPr="00E13396">
        <w:rPr>
          <w:b/>
          <w:bCs/>
          <w:iCs/>
          <w:sz w:val="28"/>
          <w:szCs w:val="28"/>
        </w:rPr>
        <w:t>,</w:t>
      </w:r>
      <w:r w:rsidRPr="00E13396">
        <w:rPr>
          <w:b/>
          <w:bCs/>
          <w:iCs/>
          <w:sz w:val="28"/>
          <w:szCs w:val="28"/>
        </w:rPr>
        <w:t xml:space="preserve"> пастбищ</w:t>
      </w:r>
      <w:r w:rsidR="00AF068B" w:rsidRPr="00E13396">
        <w:rPr>
          <w:b/>
          <w:bCs/>
          <w:iCs/>
          <w:sz w:val="28"/>
          <w:szCs w:val="28"/>
        </w:rPr>
        <w:t xml:space="preserve">, </w:t>
      </w:r>
    </w:p>
    <w:p w:rsidR="00C44F1F" w:rsidRPr="00E13396" w:rsidRDefault="00AF068B" w:rsidP="00DE7AF6">
      <w:pPr>
        <w:shd w:val="clear" w:color="auto" w:fill="FFFFFF"/>
        <w:spacing w:line="247" w:lineRule="auto"/>
        <w:jc w:val="center"/>
        <w:rPr>
          <w:b/>
          <w:bCs/>
          <w:iCs/>
          <w:sz w:val="28"/>
          <w:szCs w:val="28"/>
        </w:rPr>
      </w:pPr>
      <w:r w:rsidRPr="00E13396">
        <w:rPr>
          <w:b/>
          <w:bCs/>
          <w:iCs/>
          <w:sz w:val="28"/>
          <w:szCs w:val="28"/>
        </w:rPr>
        <w:t xml:space="preserve">садов и </w:t>
      </w:r>
      <w:r w:rsidR="00C06C88" w:rsidRPr="00E13396">
        <w:rPr>
          <w:b/>
          <w:bCs/>
          <w:iCs/>
          <w:sz w:val="28"/>
          <w:szCs w:val="28"/>
        </w:rPr>
        <w:t>я</w:t>
      </w:r>
      <w:r w:rsidRPr="00E13396">
        <w:rPr>
          <w:b/>
          <w:bCs/>
          <w:iCs/>
          <w:sz w:val="28"/>
          <w:szCs w:val="28"/>
        </w:rPr>
        <w:t>годников</w:t>
      </w:r>
    </w:p>
    <w:p w:rsidR="003220F2" w:rsidRPr="00E13396" w:rsidRDefault="003220F2" w:rsidP="000D5C65">
      <w:pPr>
        <w:shd w:val="clear" w:color="auto" w:fill="FFFFFF"/>
        <w:spacing w:line="247" w:lineRule="auto"/>
        <w:jc w:val="center"/>
        <w:rPr>
          <w:sz w:val="28"/>
          <w:szCs w:val="28"/>
        </w:rPr>
      </w:pPr>
    </w:p>
    <w:p w:rsidR="00230201" w:rsidRPr="00E13396" w:rsidRDefault="00230201" w:rsidP="000D5C65">
      <w:pPr>
        <w:shd w:val="clear" w:color="auto" w:fill="FFFFFF"/>
        <w:spacing w:line="247" w:lineRule="auto"/>
        <w:jc w:val="center"/>
        <w:rPr>
          <w:b/>
          <w:sz w:val="28"/>
          <w:szCs w:val="28"/>
        </w:rPr>
      </w:pPr>
      <w:r w:rsidRPr="00E13396">
        <w:rPr>
          <w:b/>
          <w:sz w:val="28"/>
          <w:szCs w:val="28"/>
        </w:rPr>
        <w:t>7.2.1. Зерновые и зернобобовые культуры</w:t>
      </w:r>
    </w:p>
    <w:p w:rsidR="00230201" w:rsidRPr="00E13396" w:rsidRDefault="00230201" w:rsidP="000D5C65">
      <w:pPr>
        <w:shd w:val="clear" w:color="auto" w:fill="FFFFFF"/>
        <w:spacing w:line="247" w:lineRule="auto"/>
        <w:jc w:val="center"/>
        <w:rPr>
          <w:sz w:val="28"/>
          <w:szCs w:val="28"/>
        </w:rPr>
      </w:pPr>
    </w:p>
    <w:p w:rsidR="00230201" w:rsidRPr="00E13396" w:rsidRDefault="00C44F1F" w:rsidP="000D5C65">
      <w:pPr>
        <w:shd w:val="clear" w:color="auto" w:fill="FFFFFF"/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Особенности питания и удобрения озимых ржи, пшеницы, тритикале,</w:t>
      </w:r>
      <w:r w:rsidR="00EF2FB2" w:rsidRPr="00E13396">
        <w:rPr>
          <w:sz w:val="28"/>
          <w:szCs w:val="28"/>
        </w:rPr>
        <w:t xml:space="preserve"> </w:t>
      </w:r>
      <w:r w:rsidR="00230201" w:rsidRPr="00E13396">
        <w:rPr>
          <w:sz w:val="28"/>
          <w:szCs w:val="28"/>
        </w:rPr>
        <w:t>яров</w:t>
      </w:r>
      <w:r w:rsidR="00EF2FB2" w:rsidRPr="00E13396">
        <w:rPr>
          <w:sz w:val="28"/>
          <w:szCs w:val="28"/>
        </w:rPr>
        <w:t>ых</w:t>
      </w:r>
      <w:r w:rsidR="00230201" w:rsidRPr="00E13396">
        <w:rPr>
          <w:sz w:val="28"/>
          <w:szCs w:val="28"/>
        </w:rPr>
        <w:t xml:space="preserve"> пшеницы, ячменя, овса,</w:t>
      </w:r>
      <w:r w:rsidR="00472730" w:rsidRPr="00E13396">
        <w:rPr>
          <w:sz w:val="28"/>
          <w:szCs w:val="28"/>
        </w:rPr>
        <w:t xml:space="preserve"> </w:t>
      </w:r>
      <w:r w:rsidR="00230201" w:rsidRPr="00E13396">
        <w:rPr>
          <w:sz w:val="28"/>
          <w:szCs w:val="28"/>
        </w:rPr>
        <w:t>тритикале, гречихи, проса, гороха, вики, кормовых бобов, люпина</w:t>
      </w:r>
      <w:r w:rsidR="00EF2FB2" w:rsidRPr="00E13396">
        <w:rPr>
          <w:sz w:val="28"/>
          <w:szCs w:val="28"/>
        </w:rPr>
        <w:t>, сои</w:t>
      </w:r>
      <w:r w:rsidR="00230201" w:rsidRPr="00E13396">
        <w:rPr>
          <w:sz w:val="28"/>
          <w:szCs w:val="28"/>
        </w:rPr>
        <w:t>.</w:t>
      </w:r>
    </w:p>
    <w:p w:rsidR="00230201" w:rsidRPr="00E13396" w:rsidRDefault="00230201" w:rsidP="000D5C65">
      <w:pPr>
        <w:shd w:val="clear" w:color="auto" w:fill="FFFFFF"/>
        <w:spacing w:line="247" w:lineRule="auto"/>
        <w:ind w:firstLine="567"/>
        <w:jc w:val="both"/>
        <w:rPr>
          <w:sz w:val="28"/>
          <w:szCs w:val="28"/>
        </w:rPr>
      </w:pPr>
    </w:p>
    <w:p w:rsidR="00230201" w:rsidRPr="00E13396" w:rsidRDefault="00230201" w:rsidP="000D5C65">
      <w:pPr>
        <w:shd w:val="clear" w:color="auto" w:fill="FFFFFF"/>
        <w:spacing w:line="247" w:lineRule="auto"/>
        <w:jc w:val="center"/>
        <w:rPr>
          <w:b/>
          <w:sz w:val="28"/>
          <w:szCs w:val="28"/>
        </w:rPr>
      </w:pPr>
      <w:r w:rsidRPr="00E13396">
        <w:rPr>
          <w:b/>
          <w:sz w:val="28"/>
          <w:szCs w:val="28"/>
        </w:rPr>
        <w:t>7.2.2. Технические культуры</w:t>
      </w:r>
    </w:p>
    <w:p w:rsidR="00230201" w:rsidRPr="00E13396" w:rsidRDefault="00230201" w:rsidP="000D5C65">
      <w:pPr>
        <w:shd w:val="clear" w:color="auto" w:fill="FFFFFF"/>
        <w:spacing w:line="247" w:lineRule="auto"/>
        <w:ind w:firstLine="567"/>
        <w:jc w:val="both"/>
        <w:rPr>
          <w:sz w:val="28"/>
          <w:szCs w:val="28"/>
        </w:rPr>
      </w:pPr>
    </w:p>
    <w:p w:rsidR="00230201" w:rsidRPr="00E13396" w:rsidRDefault="00230201" w:rsidP="000D5C65">
      <w:pPr>
        <w:shd w:val="clear" w:color="auto" w:fill="FFFFFF"/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Удобрение льна-долгунца,</w:t>
      </w:r>
      <w:r w:rsidR="00EF2FB2" w:rsidRPr="00E13396">
        <w:rPr>
          <w:sz w:val="28"/>
          <w:szCs w:val="28"/>
        </w:rPr>
        <w:t xml:space="preserve"> льна масличного,</w:t>
      </w:r>
      <w:r w:rsidRPr="00E13396">
        <w:rPr>
          <w:sz w:val="28"/>
          <w:szCs w:val="28"/>
        </w:rPr>
        <w:t xml:space="preserve"> сахарной свеклы, озимого и ярового рапса.</w:t>
      </w:r>
    </w:p>
    <w:p w:rsidR="000D5C65" w:rsidRPr="00E13396" w:rsidRDefault="000D5C65" w:rsidP="000D5C65">
      <w:pPr>
        <w:shd w:val="clear" w:color="auto" w:fill="FFFFFF"/>
        <w:spacing w:line="247" w:lineRule="auto"/>
        <w:jc w:val="center"/>
        <w:rPr>
          <w:b/>
          <w:sz w:val="28"/>
          <w:szCs w:val="28"/>
        </w:rPr>
      </w:pPr>
    </w:p>
    <w:p w:rsidR="00230201" w:rsidRPr="00E13396" w:rsidRDefault="00230201" w:rsidP="000D5C65">
      <w:pPr>
        <w:shd w:val="clear" w:color="auto" w:fill="FFFFFF"/>
        <w:spacing w:line="247" w:lineRule="auto"/>
        <w:jc w:val="center"/>
        <w:rPr>
          <w:b/>
          <w:sz w:val="28"/>
          <w:szCs w:val="28"/>
        </w:rPr>
      </w:pPr>
      <w:r w:rsidRPr="00E13396">
        <w:rPr>
          <w:b/>
          <w:sz w:val="28"/>
          <w:szCs w:val="28"/>
        </w:rPr>
        <w:t>7.2.3. Кормовые культуры</w:t>
      </w:r>
    </w:p>
    <w:p w:rsidR="00230201" w:rsidRPr="00E13396" w:rsidRDefault="00230201" w:rsidP="000D5C65">
      <w:pPr>
        <w:shd w:val="clear" w:color="auto" w:fill="FFFFFF"/>
        <w:spacing w:line="247" w:lineRule="auto"/>
        <w:ind w:firstLine="567"/>
        <w:jc w:val="both"/>
        <w:rPr>
          <w:sz w:val="28"/>
          <w:szCs w:val="28"/>
        </w:rPr>
      </w:pPr>
    </w:p>
    <w:p w:rsidR="00230201" w:rsidRPr="00E13396" w:rsidRDefault="00230201" w:rsidP="000D5C65">
      <w:pPr>
        <w:shd w:val="clear" w:color="auto" w:fill="FFFFFF"/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Удобрение многолетних трав (клевера, люцерны, галеги восточной, клеверо-злаковых смесей), кукурузы, кормовой свеклы, однолетних трав (серадел</w:t>
      </w:r>
      <w:r w:rsidR="000D5C65" w:rsidRPr="00E13396">
        <w:rPr>
          <w:sz w:val="28"/>
          <w:szCs w:val="28"/>
        </w:rPr>
        <w:t>л</w:t>
      </w:r>
      <w:r w:rsidRPr="00E13396">
        <w:rPr>
          <w:sz w:val="28"/>
          <w:szCs w:val="28"/>
        </w:rPr>
        <w:t>ы, пелюшки, вико-овсяной смеси</w:t>
      </w:r>
      <w:r w:rsidR="00EF2FB2" w:rsidRPr="00E13396">
        <w:rPr>
          <w:sz w:val="28"/>
          <w:szCs w:val="28"/>
        </w:rPr>
        <w:t xml:space="preserve">, </w:t>
      </w:r>
      <w:r w:rsidR="00DE7AF6" w:rsidRPr="00E13396">
        <w:rPr>
          <w:sz w:val="28"/>
          <w:szCs w:val="28"/>
        </w:rPr>
        <w:t>райграса, проса</w:t>
      </w:r>
      <w:r w:rsidR="00EF2FB2" w:rsidRPr="00E13396">
        <w:rPr>
          <w:sz w:val="28"/>
          <w:szCs w:val="28"/>
        </w:rPr>
        <w:t>, сорго</w:t>
      </w:r>
      <w:r w:rsidRPr="00E13396">
        <w:rPr>
          <w:sz w:val="28"/>
          <w:szCs w:val="28"/>
        </w:rPr>
        <w:t>), промежуточных и пожнивных культур (рапса, редьки масличной, горчицы белой, сурепицы), сенокосов и пастбищ.</w:t>
      </w:r>
    </w:p>
    <w:p w:rsidR="00230201" w:rsidRPr="00E13396" w:rsidRDefault="00230201" w:rsidP="000D5C65">
      <w:pPr>
        <w:shd w:val="clear" w:color="auto" w:fill="FFFFFF"/>
        <w:spacing w:line="247" w:lineRule="auto"/>
        <w:ind w:firstLine="567"/>
        <w:jc w:val="both"/>
        <w:rPr>
          <w:sz w:val="28"/>
          <w:szCs w:val="28"/>
        </w:rPr>
      </w:pPr>
    </w:p>
    <w:p w:rsidR="00230201" w:rsidRPr="00E13396" w:rsidRDefault="00230201" w:rsidP="000D5C65">
      <w:pPr>
        <w:shd w:val="clear" w:color="auto" w:fill="FFFFFF"/>
        <w:spacing w:line="247" w:lineRule="auto"/>
        <w:jc w:val="center"/>
        <w:rPr>
          <w:b/>
          <w:sz w:val="28"/>
          <w:szCs w:val="28"/>
        </w:rPr>
      </w:pPr>
      <w:r w:rsidRPr="00E13396">
        <w:rPr>
          <w:b/>
          <w:sz w:val="28"/>
          <w:szCs w:val="28"/>
        </w:rPr>
        <w:t>7.2.4. Картофель</w:t>
      </w:r>
    </w:p>
    <w:p w:rsidR="00230201" w:rsidRPr="00E13396" w:rsidRDefault="00230201" w:rsidP="000D5C65">
      <w:pPr>
        <w:shd w:val="clear" w:color="auto" w:fill="FFFFFF"/>
        <w:spacing w:line="247" w:lineRule="auto"/>
        <w:ind w:firstLine="567"/>
        <w:jc w:val="both"/>
        <w:rPr>
          <w:sz w:val="28"/>
          <w:szCs w:val="28"/>
        </w:rPr>
      </w:pPr>
    </w:p>
    <w:p w:rsidR="00230201" w:rsidRPr="00E13396" w:rsidRDefault="00073072" w:rsidP="000D5C65">
      <w:pPr>
        <w:shd w:val="clear" w:color="auto" w:fill="FFFFFF"/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Особенности питания и у</w:t>
      </w:r>
      <w:r w:rsidR="00230201" w:rsidRPr="00E13396">
        <w:rPr>
          <w:sz w:val="28"/>
          <w:szCs w:val="28"/>
        </w:rPr>
        <w:t>добрение картофеля.</w:t>
      </w:r>
    </w:p>
    <w:p w:rsidR="008400CE" w:rsidRPr="00E13396" w:rsidRDefault="008400CE" w:rsidP="000D5C65">
      <w:pPr>
        <w:shd w:val="clear" w:color="auto" w:fill="FFFFFF"/>
        <w:spacing w:line="247" w:lineRule="auto"/>
        <w:ind w:firstLine="567"/>
        <w:jc w:val="both"/>
        <w:rPr>
          <w:sz w:val="28"/>
          <w:szCs w:val="28"/>
        </w:rPr>
        <w:sectPr w:rsidR="008400CE" w:rsidRPr="00E13396" w:rsidSect="00EB341B">
          <w:headerReference w:type="even" r:id="rId8"/>
          <w:headerReference w:type="default" r:id="rId9"/>
          <w:footerReference w:type="even" r:id="rId10"/>
          <w:pgSz w:w="11907" w:h="16840" w:code="9"/>
          <w:pgMar w:top="1134" w:right="851" w:bottom="1134" w:left="1701" w:header="284" w:footer="1134" w:gutter="0"/>
          <w:cols w:space="708"/>
          <w:titlePg/>
          <w:docGrid w:linePitch="360"/>
        </w:sectPr>
      </w:pPr>
    </w:p>
    <w:p w:rsidR="00230201" w:rsidRPr="00E13396" w:rsidRDefault="000D5C65" w:rsidP="000D5C65">
      <w:pPr>
        <w:shd w:val="clear" w:color="auto" w:fill="FFFFFF"/>
        <w:spacing w:line="247" w:lineRule="auto"/>
        <w:jc w:val="center"/>
        <w:rPr>
          <w:b/>
          <w:sz w:val="28"/>
          <w:szCs w:val="28"/>
        </w:rPr>
      </w:pPr>
      <w:r w:rsidRPr="00E13396">
        <w:rPr>
          <w:b/>
          <w:sz w:val="28"/>
          <w:szCs w:val="28"/>
        </w:rPr>
        <w:t>7.2.5. Овощные культуры</w:t>
      </w:r>
    </w:p>
    <w:p w:rsidR="00230201" w:rsidRPr="00E13396" w:rsidRDefault="00230201" w:rsidP="000D5C65">
      <w:pPr>
        <w:shd w:val="clear" w:color="auto" w:fill="FFFFFF"/>
        <w:spacing w:line="247" w:lineRule="auto"/>
        <w:ind w:firstLine="567"/>
        <w:jc w:val="both"/>
        <w:rPr>
          <w:sz w:val="28"/>
          <w:szCs w:val="28"/>
        </w:rPr>
      </w:pPr>
    </w:p>
    <w:p w:rsidR="00230201" w:rsidRPr="00E13396" w:rsidRDefault="00DE7AF6" w:rsidP="000D5C65">
      <w:pPr>
        <w:shd w:val="clear" w:color="auto" w:fill="FFFFFF"/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Особенности питания и удобрения</w:t>
      </w:r>
      <w:r w:rsidR="000D5C65" w:rsidRPr="00E13396">
        <w:rPr>
          <w:sz w:val="28"/>
          <w:szCs w:val="28"/>
        </w:rPr>
        <w:t xml:space="preserve"> огурцов, томатов,</w:t>
      </w:r>
      <w:r w:rsidR="00780DAC" w:rsidRPr="00E13396">
        <w:rPr>
          <w:sz w:val="28"/>
          <w:szCs w:val="28"/>
        </w:rPr>
        <w:t xml:space="preserve"> перца,</w:t>
      </w:r>
      <w:r w:rsidR="000D5C65" w:rsidRPr="00E13396">
        <w:rPr>
          <w:sz w:val="28"/>
          <w:szCs w:val="28"/>
        </w:rPr>
        <w:t xml:space="preserve"> капусты, моркови, столовой свеклы, репчатого лука.</w:t>
      </w:r>
    </w:p>
    <w:p w:rsidR="000D5C65" w:rsidRPr="00E13396" w:rsidRDefault="000D5C65" w:rsidP="000D5C65">
      <w:pPr>
        <w:shd w:val="clear" w:color="auto" w:fill="FFFFFF"/>
        <w:spacing w:line="247" w:lineRule="auto"/>
        <w:ind w:firstLine="567"/>
        <w:jc w:val="both"/>
        <w:rPr>
          <w:sz w:val="28"/>
          <w:szCs w:val="28"/>
        </w:rPr>
      </w:pPr>
    </w:p>
    <w:p w:rsidR="000D5C65" w:rsidRPr="00E13396" w:rsidRDefault="000D5C65" w:rsidP="000D5C65">
      <w:pPr>
        <w:shd w:val="clear" w:color="auto" w:fill="FFFFFF"/>
        <w:spacing w:line="247" w:lineRule="auto"/>
        <w:jc w:val="center"/>
        <w:rPr>
          <w:b/>
          <w:sz w:val="28"/>
          <w:szCs w:val="28"/>
        </w:rPr>
      </w:pPr>
      <w:r w:rsidRPr="00E13396">
        <w:rPr>
          <w:b/>
          <w:sz w:val="28"/>
          <w:szCs w:val="28"/>
        </w:rPr>
        <w:t xml:space="preserve">7.2.6. Плодовые </w:t>
      </w:r>
      <w:r w:rsidR="007B5E42" w:rsidRPr="00E13396">
        <w:rPr>
          <w:b/>
          <w:sz w:val="28"/>
          <w:szCs w:val="28"/>
        </w:rPr>
        <w:t xml:space="preserve">и </w:t>
      </w:r>
      <w:r w:rsidRPr="00E13396">
        <w:rPr>
          <w:b/>
          <w:sz w:val="28"/>
          <w:szCs w:val="28"/>
        </w:rPr>
        <w:t>ягодные культуры</w:t>
      </w:r>
    </w:p>
    <w:p w:rsidR="000D5C65" w:rsidRPr="00E13396" w:rsidRDefault="000D5C65" w:rsidP="000D5C65">
      <w:pPr>
        <w:shd w:val="clear" w:color="auto" w:fill="FFFFFF"/>
        <w:spacing w:line="247" w:lineRule="auto"/>
        <w:ind w:firstLine="567"/>
        <w:jc w:val="both"/>
        <w:rPr>
          <w:sz w:val="28"/>
          <w:szCs w:val="28"/>
        </w:rPr>
      </w:pPr>
    </w:p>
    <w:p w:rsidR="000D5C65" w:rsidRPr="00E13396" w:rsidRDefault="000D5C65" w:rsidP="000D5C65">
      <w:pPr>
        <w:shd w:val="clear" w:color="auto" w:fill="FFFFFF"/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Удобрение яблони, груши, сливы, вишни, земляники, смородины, малины, крыжовника</w:t>
      </w:r>
      <w:r w:rsidR="000739B1" w:rsidRPr="00E13396">
        <w:rPr>
          <w:sz w:val="28"/>
          <w:szCs w:val="28"/>
        </w:rPr>
        <w:t>.</w:t>
      </w:r>
    </w:p>
    <w:p w:rsidR="00C44F1F" w:rsidRPr="00E13396" w:rsidRDefault="00C44F1F" w:rsidP="000D5C65">
      <w:pPr>
        <w:spacing w:line="247" w:lineRule="auto"/>
        <w:ind w:firstLine="567"/>
        <w:jc w:val="both"/>
        <w:rPr>
          <w:b/>
          <w:sz w:val="28"/>
          <w:szCs w:val="28"/>
        </w:rPr>
      </w:pPr>
    </w:p>
    <w:p w:rsidR="00677284" w:rsidRPr="00E13396" w:rsidRDefault="00C06C88" w:rsidP="000D5C65">
      <w:pPr>
        <w:shd w:val="clear" w:color="auto" w:fill="FFFFFF"/>
        <w:spacing w:line="247" w:lineRule="auto"/>
        <w:jc w:val="center"/>
        <w:rPr>
          <w:b/>
          <w:bCs/>
          <w:iCs/>
          <w:sz w:val="28"/>
          <w:szCs w:val="28"/>
        </w:rPr>
      </w:pPr>
      <w:r w:rsidRPr="00E13396">
        <w:rPr>
          <w:b/>
          <w:bCs/>
          <w:iCs/>
          <w:sz w:val="28"/>
          <w:szCs w:val="28"/>
        </w:rPr>
        <w:t>7</w:t>
      </w:r>
      <w:r w:rsidR="00C44F1F" w:rsidRPr="00E13396">
        <w:rPr>
          <w:b/>
          <w:bCs/>
          <w:iCs/>
          <w:sz w:val="28"/>
          <w:szCs w:val="28"/>
        </w:rPr>
        <w:t>.3</w:t>
      </w:r>
      <w:r w:rsidR="002E7F51" w:rsidRPr="00E13396">
        <w:rPr>
          <w:b/>
          <w:bCs/>
          <w:iCs/>
          <w:sz w:val="28"/>
          <w:szCs w:val="28"/>
        </w:rPr>
        <w:t>.</w:t>
      </w:r>
      <w:r w:rsidR="00C44F1F" w:rsidRPr="00E13396">
        <w:rPr>
          <w:b/>
          <w:bCs/>
          <w:iCs/>
          <w:sz w:val="28"/>
          <w:szCs w:val="28"/>
        </w:rPr>
        <w:t xml:space="preserve"> Применение удобрений на торфяных почвах и почвах,</w:t>
      </w:r>
    </w:p>
    <w:p w:rsidR="00C44F1F" w:rsidRPr="00E13396" w:rsidRDefault="00C44F1F" w:rsidP="000D5C65">
      <w:pPr>
        <w:shd w:val="clear" w:color="auto" w:fill="FFFFFF"/>
        <w:spacing w:line="247" w:lineRule="auto"/>
        <w:jc w:val="center"/>
        <w:rPr>
          <w:sz w:val="28"/>
          <w:szCs w:val="28"/>
        </w:rPr>
      </w:pPr>
      <w:r w:rsidRPr="00E13396">
        <w:rPr>
          <w:b/>
          <w:bCs/>
          <w:iCs/>
          <w:sz w:val="28"/>
          <w:szCs w:val="28"/>
        </w:rPr>
        <w:t>загрязненных радионуклидами</w:t>
      </w:r>
    </w:p>
    <w:p w:rsidR="002E7F51" w:rsidRPr="00E13396" w:rsidRDefault="002E7F51" w:rsidP="000D5C65">
      <w:pPr>
        <w:shd w:val="clear" w:color="auto" w:fill="FFFFFF"/>
        <w:spacing w:line="247" w:lineRule="auto"/>
        <w:ind w:firstLine="567"/>
        <w:jc w:val="both"/>
        <w:rPr>
          <w:sz w:val="28"/>
          <w:szCs w:val="28"/>
        </w:rPr>
      </w:pPr>
    </w:p>
    <w:p w:rsidR="00C44F1F" w:rsidRPr="00E13396" w:rsidRDefault="00C44F1F" w:rsidP="000D5C65">
      <w:pPr>
        <w:shd w:val="clear" w:color="auto" w:fill="FFFFFF"/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 xml:space="preserve">Свойства </w:t>
      </w:r>
      <w:r w:rsidR="00780DAC" w:rsidRPr="00E13396">
        <w:rPr>
          <w:sz w:val="28"/>
          <w:szCs w:val="28"/>
        </w:rPr>
        <w:t xml:space="preserve">торфяных почв </w:t>
      </w:r>
      <w:r w:rsidRPr="00E13396">
        <w:rPr>
          <w:sz w:val="28"/>
          <w:szCs w:val="28"/>
        </w:rPr>
        <w:t>и особенности</w:t>
      </w:r>
      <w:r w:rsidR="00780DAC" w:rsidRPr="00E13396">
        <w:rPr>
          <w:sz w:val="28"/>
          <w:szCs w:val="28"/>
        </w:rPr>
        <w:t xml:space="preserve"> применения</w:t>
      </w:r>
      <w:r w:rsidRPr="00E13396">
        <w:rPr>
          <w:sz w:val="28"/>
          <w:szCs w:val="28"/>
        </w:rPr>
        <w:t xml:space="preserve"> удобрени</w:t>
      </w:r>
      <w:r w:rsidR="00780DAC" w:rsidRPr="00E13396">
        <w:rPr>
          <w:sz w:val="28"/>
          <w:szCs w:val="28"/>
        </w:rPr>
        <w:t>й</w:t>
      </w:r>
      <w:r w:rsidRPr="00E13396">
        <w:rPr>
          <w:sz w:val="28"/>
          <w:szCs w:val="28"/>
        </w:rPr>
        <w:t xml:space="preserve">. </w:t>
      </w:r>
      <w:r w:rsidR="00677284" w:rsidRPr="00E13396">
        <w:rPr>
          <w:sz w:val="28"/>
          <w:szCs w:val="28"/>
        </w:rPr>
        <w:t>Д</w:t>
      </w:r>
      <w:r w:rsidRPr="00E13396">
        <w:rPr>
          <w:sz w:val="28"/>
          <w:szCs w:val="28"/>
        </w:rPr>
        <w:t xml:space="preserve">озы и </w:t>
      </w:r>
      <w:r w:rsidR="00677284" w:rsidRPr="00E13396">
        <w:rPr>
          <w:sz w:val="28"/>
          <w:szCs w:val="28"/>
        </w:rPr>
        <w:t xml:space="preserve">сроки, </w:t>
      </w:r>
      <w:r w:rsidRPr="00E13396">
        <w:rPr>
          <w:sz w:val="28"/>
          <w:szCs w:val="28"/>
        </w:rPr>
        <w:t>спо</w:t>
      </w:r>
      <w:r w:rsidR="00677284" w:rsidRPr="00E13396">
        <w:rPr>
          <w:sz w:val="28"/>
          <w:szCs w:val="28"/>
        </w:rPr>
        <w:t>со</w:t>
      </w:r>
      <w:r w:rsidRPr="00E13396">
        <w:rPr>
          <w:sz w:val="28"/>
          <w:szCs w:val="28"/>
        </w:rPr>
        <w:t>бы внесения макро- и микроудобрений на торфяных почвах.</w:t>
      </w:r>
    </w:p>
    <w:p w:rsidR="00C44F1F" w:rsidRPr="00E13396" w:rsidRDefault="00C44F1F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Поведение радионуклидов в почвах и закономерности их поступления в растения. Влияние известков</w:t>
      </w:r>
      <w:r w:rsidR="00780DAC" w:rsidRPr="00E13396">
        <w:rPr>
          <w:sz w:val="28"/>
          <w:szCs w:val="28"/>
        </w:rPr>
        <w:t>ания</w:t>
      </w:r>
      <w:r w:rsidRPr="00E13396">
        <w:rPr>
          <w:sz w:val="28"/>
          <w:szCs w:val="28"/>
        </w:rPr>
        <w:t>, органических и минеральных удобрений на накопление радионуклидов в растени</w:t>
      </w:r>
      <w:r w:rsidR="00677284" w:rsidRPr="00E13396">
        <w:rPr>
          <w:sz w:val="28"/>
          <w:szCs w:val="28"/>
        </w:rPr>
        <w:t>ях. Особенности применения мине</w:t>
      </w:r>
      <w:r w:rsidRPr="00E13396">
        <w:rPr>
          <w:sz w:val="28"/>
          <w:szCs w:val="28"/>
        </w:rPr>
        <w:t>ральных удобрений под сельскохозяйственные культуры в условиях радиоак</w:t>
      </w:r>
      <w:r w:rsidRPr="00E13396">
        <w:rPr>
          <w:sz w:val="28"/>
          <w:szCs w:val="28"/>
        </w:rPr>
        <w:softHyphen/>
        <w:t>тивного загрязнения почв. Рекомендуемые дозы, сроки и способы внесения известковых</w:t>
      </w:r>
      <w:r w:rsidR="00780DAC" w:rsidRPr="00E13396">
        <w:rPr>
          <w:sz w:val="28"/>
          <w:szCs w:val="28"/>
        </w:rPr>
        <w:t xml:space="preserve"> мелиорантов</w:t>
      </w:r>
      <w:r w:rsidRPr="00E13396">
        <w:rPr>
          <w:sz w:val="28"/>
          <w:szCs w:val="28"/>
        </w:rPr>
        <w:t>, органических и минеральных удобрений для получения эколо</w:t>
      </w:r>
      <w:r w:rsidRPr="00E13396">
        <w:rPr>
          <w:sz w:val="28"/>
          <w:szCs w:val="28"/>
        </w:rPr>
        <w:softHyphen/>
        <w:t>гически безопасной растениеводческой продукции.</w:t>
      </w:r>
    </w:p>
    <w:p w:rsidR="00C44F1F" w:rsidRPr="00E13396" w:rsidRDefault="00C44F1F" w:rsidP="000D5C65">
      <w:pPr>
        <w:spacing w:line="247" w:lineRule="auto"/>
        <w:ind w:firstLine="567"/>
        <w:jc w:val="both"/>
        <w:rPr>
          <w:b/>
          <w:sz w:val="28"/>
          <w:szCs w:val="28"/>
        </w:rPr>
      </w:pPr>
    </w:p>
    <w:p w:rsidR="00C44F1F" w:rsidRPr="00E13396" w:rsidRDefault="00C06C88" w:rsidP="000D5C65">
      <w:pPr>
        <w:shd w:val="clear" w:color="auto" w:fill="FFFFFF"/>
        <w:spacing w:line="247" w:lineRule="auto"/>
        <w:jc w:val="center"/>
        <w:rPr>
          <w:sz w:val="28"/>
          <w:szCs w:val="28"/>
        </w:rPr>
      </w:pPr>
      <w:r w:rsidRPr="00E13396">
        <w:rPr>
          <w:b/>
          <w:bCs/>
          <w:iCs/>
          <w:sz w:val="28"/>
          <w:szCs w:val="28"/>
        </w:rPr>
        <w:t>7</w:t>
      </w:r>
      <w:r w:rsidR="00C44F1F" w:rsidRPr="00E13396">
        <w:rPr>
          <w:b/>
          <w:bCs/>
          <w:iCs/>
          <w:sz w:val="28"/>
          <w:szCs w:val="28"/>
        </w:rPr>
        <w:t>.4</w:t>
      </w:r>
      <w:r w:rsidR="002E7F51" w:rsidRPr="00E13396">
        <w:rPr>
          <w:b/>
          <w:bCs/>
          <w:iCs/>
          <w:sz w:val="28"/>
          <w:szCs w:val="28"/>
        </w:rPr>
        <w:t>.</w:t>
      </w:r>
      <w:r w:rsidR="00C44F1F" w:rsidRPr="00E13396">
        <w:rPr>
          <w:b/>
          <w:bCs/>
          <w:iCs/>
          <w:sz w:val="28"/>
          <w:szCs w:val="28"/>
        </w:rPr>
        <w:t xml:space="preserve"> Эффективность применения удобрений</w:t>
      </w:r>
    </w:p>
    <w:p w:rsidR="002E7F51" w:rsidRPr="00E13396" w:rsidRDefault="002E7F51" w:rsidP="000D5C65">
      <w:pPr>
        <w:shd w:val="clear" w:color="auto" w:fill="FFFFFF"/>
        <w:spacing w:line="247" w:lineRule="auto"/>
        <w:ind w:firstLine="567"/>
        <w:jc w:val="both"/>
        <w:rPr>
          <w:sz w:val="28"/>
          <w:szCs w:val="28"/>
        </w:rPr>
      </w:pPr>
    </w:p>
    <w:p w:rsidR="00C44F1F" w:rsidRPr="00E13396" w:rsidRDefault="00C44F1F" w:rsidP="000D5C65">
      <w:pPr>
        <w:shd w:val="clear" w:color="auto" w:fill="FFFFFF"/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Основные принципы расчета агрономической, экономической и энер</w:t>
      </w:r>
      <w:r w:rsidRPr="00E13396">
        <w:rPr>
          <w:sz w:val="28"/>
          <w:szCs w:val="28"/>
        </w:rPr>
        <w:softHyphen/>
        <w:t>гетической эффективности применения удобрений.</w:t>
      </w:r>
      <w:r w:rsidR="00D16B32" w:rsidRPr="00E13396">
        <w:rPr>
          <w:sz w:val="28"/>
          <w:szCs w:val="28"/>
        </w:rPr>
        <w:t xml:space="preserve"> Основные пути ресурсо</w:t>
      </w:r>
      <w:r w:rsidR="00DE7AF6" w:rsidRPr="00E13396">
        <w:rPr>
          <w:sz w:val="28"/>
          <w:szCs w:val="28"/>
        </w:rPr>
        <w:t>-</w:t>
      </w:r>
      <w:r w:rsidR="00D16B32" w:rsidRPr="00E13396">
        <w:rPr>
          <w:sz w:val="28"/>
          <w:szCs w:val="28"/>
        </w:rPr>
        <w:t>сбережения при использовании удобрений.</w:t>
      </w:r>
    </w:p>
    <w:p w:rsidR="00292CE8" w:rsidRPr="00E13396" w:rsidRDefault="00292CE8" w:rsidP="000D5C65">
      <w:pPr>
        <w:shd w:val="clear" w:color="auto" w:fill="FFFFFF"/>
        <w:spacing w:line="247" w:lineRule="auto"/>
        <w:ind w:firstLine="567"/>
        <w:jc w:val="both"/>
        <w:rPr>
          <w:sz w:val="28"/>
          <w:szCs w:val="28"/>
        </w:rPr>
      </w:pPr>
    </w:p>
    <w:p w:rsidR="00C44F1F" w:rsidRPr="00E13396" w:rsidRDefault="00C06C88" w:rsidP="000D5C65">
      <w:pPr>
        <w:shd w:val="clear" w:color="auto" w:fill="FFFFFF"/>
        <w:spacing w:line="247" w:lineRule="auto"/>
        <w:jc w:val="center"/>
        <w:rPr>
          <w:sz w:val="28"/>
          <w:szCs w:val="28"/>
        </w:rPr>
      </w:pPr>
      <w:r w:rsidRPr="00E13396">
        <w:rPr>
          <w:b/>
          <w:bCs/>
          <w:sz w:val="28"/>
          <w:szCs w:val="28"/>
        </w:rPr>
        <w:t>8</w:t>
      </w:r>
      <w:r w:rsidR="00547F98" w:rsidRPr="00E13396">
        <w:rPr>
          <w:b/>
          <w:bCs/>
          <w:sz w:val="28"/>
          <w:szCs w:val="28"/>
        </w:rPr>
        <w:t xml:space="preserve">. </w:t>
      </w:r>
      <w:r w:rsidR="00C44F1F" w:rsidRPr="00E13396">
        <w:rPr>
          <w:b/>
          <w:bCs/>
          <w:sz w:val="28"/>
          <w:szCs w:val="28"/>
        </w:rPr>
        <w:t>Агрохимическая служба</w:t>
      </w:r>
    </w:p>
    <w:p w:rsidR="002E7F51" w:rsidRPr="00E13396" w:rsidRDefault="002E7F51" w:rsidP="000D5C65">
      <w:pPr>
        <w:spacing w:line="247" w:lineRule="auto"/>
        <w:ind w:firstLine="567"/>
        <w:jc w:val="both"/>
        <w:rPr>
          <w:sz w:val="28"/>
          <w:szCs w:val="28"/>
        </w:rPr>
      </w:pPr>
    </w:p>
    <w:p w:rsidR="00C44F1F" w:rsidRPr="00E13396" w:rsidRDefault="00547F98" w:rsidP="000D5C65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 xml:space="preserve">Структура и задачи </w:t>
      </w:r>
      <w:r w:rsidR="00D546B9" w:rsidRPr="00E13396">
        <w:rPr>
          <w:sz w:val="28"/>
          <w:szCs w:val="28"/>
        </w:rPr>
        <w:t xml:space="preserve">Государственной </w:t>
      </w:r>
      <w:r w:rsidR="00C44F1F" w:rsidRPr="00E13396">
        <w:rPr>
          <w:sz w:val="28"/>
          <w:szCs w:val="28"/>
        </w:rPr>
        <w:t>агрохимической службы Республики Беларусь</w:t>
      </w:r>
      <w:r w:rsidRPr="00E13396">
        <w:rPr>
          <w:sz w:val="28"/>
          <w:szCs w:val="28"/>
        </w:rPr>
        <w:t xml:space="preserve">. Структура и задачи </w:t>
      </w:r>
      <w:r w:rsidR="00D546B9" w:rsidRPr="00E13396">
        <w:rPr>
          <w:sz w:val="28"/>
          <w:szCs w:val="28"/>
        </w:rPr>
        <w:t>ОАО «Белагрохимсервис</w:t>
      </w:r>
      <w:r w:rsidRPr="00E13396">
        <w:rPr>
          <w:sz w:val="28"/>
          <w:szCs w:val="28"/>
        </w:rPr>
        <w:t>», районных объединений «</w:t>
      </w:r>
      <w:r w:rsidR="00D546B9" w:rsidRPr="00E13396">
        <w:rPr>
          <w:sz w:val="28"/>
          <w:szCs w:val="28"/>
        </w:rPr>
        <w:t>Райа</w:t>
      </w:r>
      <w:r w:rsidRPr="00E13396">
        <w:rPr>
          <w:sz w:val="28"/>
          <w:szCs w:val="28"/>
        </w:rPr>
        <w:t>гро</w:t>
      </w:r>
      <w:r w:rsidR="00D546B9" w:rsidRPr="00E13396">
        <w:rPr>
          <w:sz w:val="28"/>
          <w:szCs w:val="28"/>
        </w:rPr>
        <w:t>пром</w:t>
      </w:r>
      <w:r w:rsidRPr="00E13396">
        <w:rPr>
          <w:sz w:val="28"/>
          <w:szCs w:val="28"/>
        </w:rPr>
        <w:t>сервис», рай</w:t>
      </w:r>
      <w:r w:rsidR="000C7966" w:rsidRPr="00E13396">
        <w:rPr>
          <w:sz w:val="28"/>
          <w:szCs w:val="28"/>
        </w:rPr>
        <w:t>онных межхозяйственных агрохим</w:t>
      </w:r>
      <w:r w:rsidRPr="00E13396">
        <w:rPr>
          <w:sz w:val="28"/>
          <w:szCs w:val="28"/>
        </w:rPr>
        <w:t>лабораторий, пунктов химизации хозяйств.</w:t>
      </w:r>
    </w:p>
    <w:p w:rsidR="00292CE8" w:rsidRPr="00E13396" w:rsidRDefault="00292CE8" w:rsidP="000D5C65">
      <w:pPr>
        <w:spacing w:line="247" w:lineRule="auto"/>
        <w:ind w:firstLine="567"/>
        <w:jc w:val="both"/>
        <w:rPr>
          <w:sz w:val="28"/>
          <w:szCs w:val="28"/>
        </w:rPr>
      </w:pPr>
    </w:p>
    <w:p w:rsidR="009E7C72" w:rsidRPr="00E13396" w:rsidRDefault="009E7C72" w:rsidP="000D5C65">
      <w:pPr>
        <w:spacing w:line="247" w:lineRule="auto"/>
        <w:ind w:firstLine="567"/>
        <w:jc w:val="both"/>
        <w:rPr>
          <w:sz w:val="28"/>
          <w:szCs w:val="28"/>
        </w:rPr>
      </w:pPr>
    </w:p>
    <w:p w:rsidR="00C44F1F" w:rsidRPr="00E13396" w:rsidRDefault="00C06C88" w:rsidP="000D5C65">
      <w:pPr>
        <w:shd w:val="clear" w:color="auto" w:fill="FFFFFF"/>
        <w:spacing w:line="247" w:lineRule="auto"/>
        <w:jc w:val="center"/>
        <w:rPr>
          <w:sz w:val="28"/>
          <w:szCs w:val="28"/>
        </w:rPr>
      </w:pPr>
      <w:r w:rsidRPr="00E13396">
        <w:rPr>
          <w:b/>
          <w:bCs/>
          <w:sz w:val="28"/>
          <w:szCs w:val="28"/>
        </w:rPr>
        <w:t>9</w:t>
      </w:r>
      <w:r w:rsidR="000C7966" w:rsidRPr="00E13396">
        <w:rPr>
          <w:b/>
          <w:bCs/>
          <w:sz w:val="28"/>
          <w:szCs w:val="28"/>
        </w:rPr>
        <w:t>.</w:t>
      </w:r>
      <w:r w:rsidR="00C44F1F" w:rsidRPr="00E13396">
        <w:rPr>
          <w:b/>
          <w:bCs/>
          <w:sz w:val="28"/>
          <w:szCs w:val="28"/>
        </w:rPr>
        <w:t xml:space="preserve"> Экологические проблемы применения удобрений</w:t>
      </w:r>
    </w:p>
    <w:p w:rsidR="002E7F51" w:rsidRPr="00E13396" w:rsidRDefault="002E7F51" w:rsidP="000D5C65">
      <w:pPr>
        <w:shd w:val="clear" w:color="auto" w:fill="FFFFFF"/>
        <w:spacing w:line="247" w:lineRule="auto"/>
        <w:ind w:firstLine="567"/>
        <w:rPr>
          <w:sz w:val="28"/>
          <w:szCs w:val="28"/>
        </w:rPr>
      </w:pPr>
    </w:p>
    <w:p w:rsidR="00C44F1F" w:rsidRPr="00E13396" w:rsidRDefault="000C7966" w:rsidP="000D5C65">
      <w:pPr>
        <w:shd w:val="clear" w:color="auto" w:fill="FFFFFF"/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Основные п</w:t>
      </w:r>
      <w:r w:rsidR="00C44F1F" w:rsidRPr="00E13396">
        <w:rPr>
          <w:sz w:val="28"/>
          <w:szCs w:val="28"/>
        </w:rPr>
        <w:t xml:space="preserve">ричины </w:t>
      </w:r>
      <w:r w:rsidRPr="00E13396">
        <w:rPr>
          <w:sz w:val="28"/>
          <w:szCs w:val="28"/>
        </w:rPr>
        <w:t>негативного</w:t>
      </w:r>
      <w:r w:rsidR="00C44F1F" w:rsidRPr="00E13396">
        <w:rPr>
          <w:sz w:val="28"/>
          <w:szCs w:val="28"/>
        </w:rPr>
        <w:t xml:space="preserve"> воздействия удобрений на окружаю</w:t>
      </w:r>
      <w:r w:rsidRPr="00E13396">
        <w:rPr>
          <w:sz w:val="28"/>
          <w:szCs w:val="28"/>
        </w:rPr>
        <w:t>щую среду</w:t>
      </w:r>
      <w:r w:rsidR="00C44F1F" w:rsidRPr="00E13396">
        <w:rPr>
          <w:sz w:val="28"/>
          <w:szCs w:val="28"/>
        </w:rPr>
        <w:t>. Влияние удобрений на эвтрофикацию природных вод, накопление нитра</w:t>
      </w:r>
      <w:r w:rsidR="00C44F1F" w:rsidRPr="00E13396">
        <w:rPr>
          <w:bCs/>
          <w:sz w:val="28"/>
          <w:szCs w:val="28"/>
        </w:rPr>
        <w:t>тов</w:t>
      </w:r>
      <w:r w:rsidR="00C44F1F" w:rsidRPr="00E13396">
        <w:rPr>
          <w:b/>
          <w:bCs/>
          <w:sz w:val="28"/>
          <w:szCs w:val="28"/>
        </w:rPr>
        <w:t xml:space="preserve">, </w:t>
      </w:r>
      <w:r w:rsidR="00C44F1F" w:rsidRPr="00E13396">
        <w:rPr>
          <w:sz w:val="28"/>
          <w:szCs w:val="28"/>
        </w:rPr>
        <w:t>тяжелых металлов, фтора, хлора в продукции растениеводст</w:t>
      </w:r>
      <w:r w:rsidRPr="00E13396">
        <w:rPr>
          <w:sz w:val="28"/>
          <w:szCs w:val="28"/>
        </w:rPr>
        <w:t>ва. Предель</w:t>
      </w:r>
      <w:r w:rsidR="00C44F1F" w:rsidRPr="00E13396">
        <w:rPr>
          <w:bCs/>
          <w:sz w:val="28"/>
          <w:szCs w:val="28"/>
        </w:rPr>
        <w:t>но</w:t>
      </w:r>
      <w:r w:rsidR="00C44F1F" w:rsidRPr="00E13396">
        <w:rPr>
          <w:b/>
          <w:bCs/>
          <w:sz w:val="28"/>
          <w:szCs w:val="28"/>
        </w:rPr>
        <w:t xml:space="preserve"> </w:t>
      </w:r>
      <w:r w:rsidR="00C44F1F" w:rsidRPr="00E13396">
        <w:rPr>
          <w:sz w:val="28"/>
          <w:szCs w:val="28"/>
        </w:rPr>
        <w:t xml:space="preserve">допустимые концентрации нитратов, </w:t>
      </w:r>
      <w:r w:rsidRPr="00E13396">
        <w:rPr>
          <w:sz w:val="28"/>
          <w:szCs w:val="28"/>
        </w:rPr>
        <w:t>тяжелых металлов и других ингре</w:t>
      </w:r>
      <w:r w:rsidR="00C44F1F" w:rsidRPr="00E13396">
        <w:rPr>
          <w:sz w:val="28"/>
          <w:szCs w:val="28"/>
        </w:rPr>
        <w:t>диентов в почве, растениях, воде водоемо</w:t>
      </w:r>
      <w:r w:rsidRPr="00E13396">
        <w:rPr>
          <w:sz w:val="28"/>
          <w:szCs w:val="28"/>
        </w:rPr>
        <w:t xml:space="preserve">в хозяйственно-питьевого и </w:t>
      </w:r>
      <w:r w:rsidRPr="001A7A05">
        <w:rPr>
          <w:color w:val="000000" w:themeColor="text1"/>
          <w:sz w:val="28"/>
          <w:szCs w:val="28"/>
        </w:rPr>
        <w:t>куль</w:t>
      </w:r>
      <w:r w:rsidR="00C44F1F" w:rsidRPr="001A7A05">
        <w:rPr>
          <w:color w:val="000000" w:themeColor="text1"/>
          <w:sz w:val="28"/>
          <w:szCs w:val="28"/>
        </w:rPr>
        <w:t xml:space="preserve">турно-бытового использования, рыбохозяйственных водоемах. </w:t>
      </w:r>
      <w:r w:rsidR="00A25427" w:rsidRPr="001A7A05">
        <w:rPr>
          <w:color w:val="000000" w:themeColor="text1"/>
          <w:sz w:val="28"/>
          <w:szCs w:val="28"/>
        </w:rPr>
        <w:t>Мероприятия по охране  окружающей среды: организационные, агротехнические, биологические, химические, нормативно-контролирующие.</w:t>
      </w:r>
      <w:r w:rsidR="00C44F1F" w:rsidRPr="001A7A05">
        <w:rPr>
          <w:color w:val="000000" w:themeColor="text1"/>
          <w:sz w:val="28"/>
          <w:szCs w:val="28"/>
        </w:rPr>
        <w:t xml:space="preserve"> Сбалансированное и рациональное применение удобрений и других средств химизации </w:t>
      </w:r>
      <w:r w:rsidR="00A25427" w:rsidRPr="001A7A05">
        <w:rPr>
          <w:b/>
          <w:bCs/>
          <w:color w:val="000000" w:themeColor="text1"/>
          <w:sz w:val="28"/>
          <w:szCs w:val="28"/>
        </w:rPr>
        <w:t>–</w:t>
      </w:r>
      <w:r w:rsidR="00C44F1F" w:rsidRPr="001A7A05">
        <w:rPr>
          <w:color w:val="000000" w:themeColor="text1"/>
          <w:sz w:val="28"/>
          <w:szCs w:val="28"/>
        </w:rPr>
        <w:t xml:space="preserve"> основа устранения их отри</w:t>
      </w:r>
      <w:r w:rsidR="00A25427" w:rsidRPr="001A7A05">
        <w:rPr>
          <w:color w:val="000000" w:themeColor="text1"/>
          <w:sz w:val="28"/>
          <w:szCs w:val="28"/>
        </w:rPr>
        <w:t>цатель</w:t>
      </w:r>
      <w:r w:rsidR="00C44F1F" w:rsidRPr="001A7A05">
        <w:rPr>
          <w:color w:val="000000" w:themeColor="text1"/>
          <w:sz w:val="28"/>
          <w:szCs w:val="28"/>
        </w:rPr>
        <w:t>ного влияния на почву, растение, человек</w:t>
      </w:r>
      <w:r w:rsidR="00A25427" w:rsidRPr="001A7A05">
        <w:rPr>
          <w:color w:val="000000" w:themeColor="text1"/>
          <w:sz w:val="28"/>
          <w:szCs w:val="28"/>
        </w:rPr>
        <w:t>а и животных. Максимально допус</w:t>
      </w:r>
      <w:r w:rsidR="00C44F1F" w:rsidRPr="001A7A05">
        <w:rPr>
          <w:color w:val="000000" w:themeColor="text1"/>
          <w:sz w:val="28"/>
          <w:szCs w:val="28"/>
        </w:rPr>
        <w:t xml:space="preserve">тимые дозы </w:t>
      </w:r>
      <w:r w:rsidR="002E7F51" w:rsidRPr="001A7A05">
        <w:rPr>
          <w:color w:val="000000" w:themeColor="text1"/>
          <w:sz w:val="28"/>
          <w:szCs w:val="28"/>
        </w:rPr>
        <w:t xml:space="preserve">азотных </w:t>
      </w:r>
      <w:r w:rsidR="00C44F1F" w:rsidRPr="001A7A05">
        <w:rPr>
          <w:color w:val="000000" w:themeColor="text1"/>
          <w:sz w:val="28"/>
          <w:szCs w:val="28"/>
        </w:rPr>
        <w:t xml:space="preserve">удобрений, способствующие получению экологически чистой продукции. Научные основы </w:t>
      </w:r>
      <w:r w:rsidR="007E78CC" w:rsidRPr="001A7A05">
        <w:rPr>
          <w:color w:val="000000" w:themeColor="text1"/>
          <w:sz w:val="28"/>
          <w:szCs w:val="28"/>
        </w:rPr>
        <w:t>органическ</w:t>
      </w:r>
      <w:r w:rsidR="00C44F1F" w:rsidRPr="001A7A05">
        <w:rPr>
          <w:color w:val="000000" w:themeColor="text1"/>
          <w:sz w:val="28"/>
          <w:szCs w:val="28"/>
        </w:rPr>
        <w:t>ого (биологического) земледелия и перспективы его использования в условиях Республики Беларусь.</w:t>
      </w:r>
      <w:r w:rsidR="00472730" w:rsidRPr="001A7A05">
        <w:rPr>
          <w:color w:val="000000" w:themeColor="text1"/>
          <w:sz w:val="28"/>
          <w:szCs w:val="28"/>
        </w:rPr>
        <w:t xml:space="preserve"> Удобрения, разрешенные для производства органической продукции.</w:t>
      </w:r>
    </w:p>
    <w:p w:rsidR="008400CE" w:rsidRPr="00E13396" w:rsidRDefault="008400CE" w:rsidP="000D5C65">
      <w:pPr>
        <w:shd w:val="clear" w:color="auto" w:fill="FFFFFF"/>
        <w:spacing w:line="247" w:lineRule="auto"/>
        <w:ind w:firstLine="567"/>
        <w:jc w:val="both"/>
        <w:rPr>
          <w:sz w:val="28"/>
          <w:szCs w:val="28"/>
        </w:rPr>
        <w:sectPr w:rsidR="008400CE" w:rsidRPr="00E13396" w:rsidSect="0018035E">
          <w:pgSz w:w="11907" w:h="16840" w:code="9"/>
          <w:pgMar w:top="1134" w:right="851" w:bottom="1134" w:left="1701" w:header="284" w:footer="1134" w:gutter="0"/>
          <w:cols w:space="708"/>
          <w:docGrid w:linePitch="360"/>
        </w:sectPr>
      </w:pPr>
    </w:p>
    <w:p w:rsidR="00D97A7F" w:rsidRPr="00E13396" w:rsidRDefault="00C06C88" w:rsidP="009E08D4">
      <w:pPr>
        <w:shd w:val="clear" w:color="auto" w:fill="FFFFFF"/>
        <w:jc w:val="center"/>
        <w:rPr>
          <w:b/>
          <w:sz w:val="28"/>
          <w:szCs w:val="28"/>
        </w:rPr>
      </w:pPr>
      <w:r w:rsidRPr="00E13396">
        <w:rPr>
          <w:b/>
          <w:sz w:val="28"/>
          <w:szCs w:val="28"/>
        </w:rPr>
        <w:t>4</w:t>
      </w:r>
      <w:r w:rsidR="00D97A7F" w:rsidRPr="00E13396">
        <w:rPr>
          <w:b/>
          <w:sz w:val="28"/>
          <w:szCs w:val="28"/>
        </w:rPr>
        <w:t>. ИНФОРМАЦИОННО-МЕТОДИЧЕСКАЯ ЧАСТЬ</w:t>
      </w:r>
    </w:p>
    <w:p w:rsidR="00D97A7F" w:rsidRPr="00E13396" w:rsidRDefault="00D97A7F" w:rsidP="009E08D4">
      <w:pPr>
        <w:shd w:val="clear" w:color="auto" w:fill="FFFFFF"/>
        <w:jc w:val="center"/>
        <w:rPr>
          <w:b/>
          <w:sz w:val="28"/>
          <w:szCs w:val="28"/>
        </w:rPr>
      </w:pPr>
    </w:p>
    <w:p w:rsidR="00F031D5" w:rsidRPr="00E13396" w:rsidRDefault="00824FBA" w:rsidP="009E08D4">
      <w:pPr>
        <w:shd w:val="clear" w:color="auto" w:fill="FFFFFF"/>
        <w:jc w:val="center"/>
        <w:rPr>
          <w:b/>
          <w:sz w:val="28"/>
          <w:szCs w:val="28"/>
        </w:rPr>
      </w:pPr>
      <w:r w:rsidRPr="00E13396">
        <w:rPr>
          <w:b/>
          <w:sz w:val="28"/>
          <w:szCs w:val="28"/>
        </w:rPr>
        <w:t xml:space="preserve">4.1. </w:t>
      </w:r>
      <w:r w:rsidR="00F031D5" w:rsidRPr="00E13396">
        <w:rPr>
          <w:b/>
          <w:sz w:val="28"/>
          <w:szCs w:val="28"/>
        </w:rPr>
        <w:t>ЛИТЕРАТУРА</w:t>
      </w:r>
    </w:p>
    <w:p w:rsidR="002F2462" w:rsidRPr="00E13396" w:rsidRDefault="002F2462" w:rsidP="009E08D4">
      <w:pPr>
        <w:shd w:val="clear" w:color="auto" w:fill="FFFFFF"/>
        <w:jc w:val="center"/>
        <w:rPr>
          <w:b/>
          <w:sz w:val="28"/>
          <w:szCs w:val="28"/>
        </w:rPr>
      </w:pPr>
    </w:p>
    <w:p w:rsidR="00F031D5" w:rsidRPr="00E13396" w:rsidRDefault="00F031D5" w:rsidP="009E08D4">
      <w:pPr>
        <w:jc w:val="center"/>
        <w:rPr>
          <w:b/>
          <w:sz w:val="28"/>
          <w:szCs w:val="28"/>
        </w:rPr>
      </w:pPr>
      <w:r w:rsidRPr="00E13396">
        <w:rPr>
          <w:b/>
          <w:sz w:val="28"/>
          <w:szCs w:val="28"/>
        </w:rPr>
        <w:t>Основная</w:t>
      </w:r>
    </w:p>
    <w:p w:rsidR="002F2462" w:rsidRPr="00E13396" w:rsidRDefault="002F2462" w:rsidP="009E08D4">
      <w:pPr>
        <w:ind w:firstLine="567"/>
        <w:jc w:val="both"/>
        <w:rPr>
          <w:sz w:val="28"/>
          <w:szCs w:val="28"/>
        </w:rPr>
      </w:pPr>
    </w:p>
    <w:p w:rsidR="00F031D5" w:rsidRPr="00E13396" w:rsidRDefault="00F031D5" w:rsidP="009E08D4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1</w:t>
      </w:r>
      <w:r w:rsidR="00DE7AF6" w:rsidRPr="00E13396">
        <w:rPr>
          <w:sz w:val="28"/>
          <w:szCs w:val="28"/>
        </w:rPr>
        <w:t xml:space="preserve">. </w:t>
      </w:r>
      <w:r w:rsidRPr="00E13396">
        <w:rPr>
          <w:sz w:val="28"/>
          <w:szCs w:val="28"/>
        </w:rPr>
        <w:t>Агрохимия: уче</w:t>
      </w:r>
      <w:r w:rsidR="00DE7AF6" w:rsidRPr="00E13396">
        <w:rPr>
          <w:sz w:val="28"/>
          <w:szCs w:val="28"/>
        </w:rPr>
        <w:t>бник / И. Р. Вильдфлуш</w:t>
      </w:r>
      <w:r w:rsidRPr="00E13396">
        <w:rPr>
          <w:sz w:val="28"/>
          <w:szCs w:val="28"/>
        </w:rPr>
        <w:t xml:space="preserve"> </w:t>
      </w:r>
      <w:r w:rsidR="003706C0" w:rsidRPr="00E13396">
        <w:rPr>
          <w:sz w:val="28"/>
          <w:szCs w:val="28"/>
        </w:rPr>
        <w:t>[</w:t>
      </w:r>
      <w:r w:rsidRPr="00E13396">
        <w:rPr>
          <w:sz w:val="28"/>
          <w:szCs w:val="28"/>
        </w:rPr>
        <w:t>и др.</w:t>
      </w:r>
      <w:r w:rsidR="003706C0" w:rsidRPr="00E13396">
        <w:rPr>
          <w:sz w:val="28"/>
          <w:szCs w:val="28"/>
        </w:rPr>
        <w:t>];</w:t>
      </w:r>
      <w:r w:rsidRPr="00E13396">
        <w:rPr>
          <w:sz w:val="28"/>
          <w:szCs w:val="28"/>
        </w:rPr>
        <w:t xml:space="preserve"> </w:t>
      </w:r>
      <w:r w:rsidR="003706C0" w:rsidRPr="00E13396">
        <w:rPr>
          <w:sz w:val="28"/>
          <w:szCs w:val="28"/>
        </w:rPr>
        <w:t>п</w:t>
      </w:r>
      <w:r w:rsidR="002F2462" w:rsidRPr="00E13396">
        <w:rPr>
          <w:sz w:val="28"/>
          <w:szCs w:val="28"/>
        </w:rPr>
        <w:t xml:space="preserve">од </w:t>
      </w:r>
      <w:r w:rsidR="003706C0" w:rsidRPr="00E13396">
        <w:rPr>
          <w:sz w:val="28"/>
          <w:szCs w:val="28"/>
        </w:rPr>
        <w:t>ре</w:t>
      </w:r>
      <w:r w:rsidR="002F2462" w:rsidRPr="00E13396">
        <w:rPr>
          <w:sz w:val="28"/>
          <w:szCs w:val="28"/>
        </w:rPr>
        <w:t xml:space="preserve">д. И. Р. Вильдфлуша. – </w:t>
      </w:r>
      <w:r w:rsidRPr="00E13396">
        <w:rPr>
          <w:sz w:val="28"/>
          <w:szCs w:val="28"/>
        </w:rPr>
        <w:t>М</w:t>
      </w:r>
      <w:r w:rsidR="002F2462" w:rsidRPr="00E13396">
        <w:rPr>
          <w:sz w:val="28"/>
          <w:szCs w:val="28"/>
        </w:rPr>
        <w:t>и</w:t>
      </w:r>
      <w:r w:rsidRPr="00E13396">
        <w:rPr>
          <w:sz w:val="28"/>
          <w:szCs w:val="28"/>
        </w:rPr>
        <w:t>н</w:t>
      </w:r>
      <w:r w:rsidR="002F2462" w:rsidRPr="00E13396">
        <w:rPr>
          <w:sz w:val="28"/>
          <w:szCs w:val="28"/>
        </w:rPr>
        <w:t>ск</w:t>
      </w:r>
      <w:r w:rsidRPr="00E13396">
        <w:rPr>
          <w:sz w:val="28"/>
          <w:szCs w:val="28"/>
        </w:rPr>
        <w:t xml:space="preserve">: </w:t>
      </w:r>
      <w:r w:rsidR="002F2462" w:rsidRPr="00E13396">
        <w:rPr>
          <w:sz w:val="28"/>
          <w:szCs w:val="28"/>
        </w:rPr>
        <w:t>ИВЦ Минфина</w:t>
      </w:r>
      <w:r w:rsidRPr="00E13396">
        <w:rPr>
          <w:sz w:val="28"/>
          <w:szCs w:val="28"/>
        </w:rPr>
        <w:t>, 20</w:t>
      </w:r>
      <w:r w:rsidR="002F2462" w:rsidRPr="00E13396">
        <w:rPr>
          <w:sz w:val="28"/>
          <w:szCs w:val="28"/>
        </w:rPr>
        <w:t>13.</w:t>
      </w:r>
      <w:r w:rsidRPr="00E13396">
        <w:rPr>
          <w:sz w:val="28"/>
          <w:szCs w:val="28"/>
        </w:rPr>
        <w:t xml:space="preserve"> </w:t>
      </w:r>
      <w:r w:rsidR="002F2462" w:rsidRPr="00E13396">
        <w:rPr>
          <w:sz w:val="28"/>
          <w:szCs w:val="28"/>
        </w:rPr>
        <w:t>– 704</w:t>
      </w:r>
      <w:r w:rsidRPr="00E13396">
        <w:rPr>
          <w:sz w:val="28"/>
          <w:szCs w:val="28"/>
        </w:rPr>
        <w:t xml:space="preserve"> с.</w:t>
      </w:r>
    </w:p>
    <w:p w:rsidR="00F031D5" w:rsidRPr="00E13396" w:rsidRDefault="00F031D5" w:rsidP="009E08D4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2. Ягодин</w:t>
      </w:r>
      <w:r w:rsidR="002F2462" w:rsidRPr="00E13396">
        <w:rPr>
          <w:sz w:val="28"/>
          <w:szCs w:val="28"/>
        </w:rPr>
        <w:t>,</w:t>
      </w:r>
      <w:r w:rsidRPr="00E13396">
        <w:rPr>
          <w:sz w:val="28"/>
          <w:szCs w:val="28"/>
        </w:rPr>
        <w:t xml:space="preserve"> Б. А. Агрохимия: учебник /</w:t>
      </w:r>
      <w:r w:rsidR="00DE7AF6" w:rsidRPr="00E13396">
        <w:rPr>
          <w:sz w:val="28"/>
          <w:szCs w:val="28"/>
        </w:rPr>
        <w:t xml:space="preserve"> </w:t>
      </w:r>
      <w:r w:rsidRPr="00E13396">
        <w:rPr>
          <w:sz w:val="28"/>
          <w:szCs w:val="28"/>
        </w:rPr>
        <w:t>Б. А. Ягодин, Ю. П. Жуков, В.</w:t>
      </w:r>
      <w:r w:rsidR="002F2462" w:rsidRPr="00E13396">
        <w:rPr>
          <w:sz w:val="28"/>
          <w:szCs w:val="28"/>
        </w:rPr>
        <w:t> </w:t>
      </w:r>
      <w:r w:rsidRPr="00E13396">
        <w:rPr>
          <w:sz w:val="28"/>
          <w:szCs w:val="28"/>
        </w:rPr>
        <w:t>И.</w:t>
      </w:r>
      <w:r w:rsidR="002F2462" w:rsidRPr="00E13396">
        <w:rPr>
          <w:sz w:val="28"/>
          <w:szCs w:val="28"/>
        </w:rPr>
        <w:t> </w:t>
      </w:r>
      <w:r w:rsidRPr="00E13396">
        <w:rPr>
          <w:sz w:val="28"/>
          <w:szCs w:val="28"/>
        </w:rPr>
        <w:t>Кобзаренко</w:t>
      </w:r>
      <w:r w:rsidR="003706C0" w:rsidRPr="00E13396">
        <w:rPr>
          <w:sz w:val="28"/>
          <w:szCs w:val="28"/>
        </w:rPr>
        <w:t>;</w:t>
      </w:r>
      <w:r w:rsidRPr="00E13396">
        <w:rPr>
          <w:sz w:val="28"/>
          <w:szCs w:val="28"/>
        </w:rPr>
        <w:t xml:space="preserve"> </w:t>
      </w:r>
      <w:r w:rsidR="003706C0" w:rsidRPr="00E13396">
        <w:rPr>
          <w:sz w:val="28"/>
          <w:szCs w:val="28"/>
        </w:rPr>
        <w:t>п</w:t>
      </w:r>
      <w:r w:rsidRPr="00E13396">
        <w:rPr>
          <w:sz w:val="28"/>
          <w:szCs w:val="28"/>
        </w:rPr>
        <w:t xml:space="preserve">од ред. Б. А. Ягодина. </w:t>
      </w:r>
      <w:r w:rsidR="002F2462" w:rsidRPr="00E13396">
        <w:rPr>
          <w:sz w:val="28"/>
          <w:szCs w:val="28"/>
        </w:rPr>
        <w:t xml:space="preserve">– </w:t>
      </w:r>
      <w:r w:rsidRPr="00E13396">
        <w:rPr>
          <w:sz w:val="28"/>
          <w:szCs w:val="28"/>
        </w:rPr>
        <w:t>М: Колос, 2002</w:t>
      </w:r>
      <w:r w:rsidR="00841BD1" w:rsidRPr="00E13396">
        <w:rPr>
          <w:sz w:val="28"/>
          <w:szCs w:val="28"/>
        </w:rPr>
        <w:t>.</w:t>
      </w:r>
      <w:r w:rsidRPr="00E13396">
        <w:rPr>
          <w:sz w:val="28"/>
          <w:szCs w:val="28"/>
        </w:rPr>
        <w:t xml:space="preserve"> </w:t>
      </w:r>
      <w:r w:rsidR="002F2462" w:rsidRPr="00E13396">
        <w:rPr>
          <w:sz w:val="28"/>
          <w:szCs w:val="28"/>
        </w:rPr>
        <w:t xml:space="preserve">– </w:t>
      </w:r>
      <w:r w:rsidRPr="00E13396">
        <w:rPr>
          <w:sz w:val="28"/>
          <w:szCs w:val="28"/>
        </w:rPr>
        <w:t>584 с.</w:t>
      </w:r>
    </w:p>
    <w:p w:rsidR="00F031D5" w:rsidRPr="00E13396" w:rsidRDefault="00E01443" w:rsidP="009E08D4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3</w:t>
      </w:r>
      <w:r w:rsidR="00F031D5" w:rsidRPr="00E13396">
        <w:rPr>
          <w:sz w:val="28"/>
          <w:szCs w:val="28"/>
        </w:rPr>
        <w:t>. Ионас</w:t>
      </w:r>
      <w:r w:rsidR="002F2462" w:rsidRPr="00E13396">
        <w:rPr>
          <w:sz w:val="28"/>
          <w:szCs w:val="28"/>
        </w:rPr>
        <w:t>,</w:t>
      </w:r>
      <w:r w:rsidR="00F031D5" w:rsidRPr="00E13396">
        <w:rPr>
          <w:sz w:val="28"/>
          <w:szCs w:val="28"/>
        </w:rPr>
        <w:t xml:space="preserve"> В. А. Система удобрения сельскохозяйственных культур</w:t>
      </w:r>
      <w:r w:rsidR="002F2462" w:rsidRPr="00E13396">
        <w:rPr>
          <w:sz w:val="28"/>
          <w:szCs w:val="28"/>
        </w:rPr>
        <w:t xml:space="preserve"> </w:t>
      </w:r>
      <w:r w:rsidR="00F031D5" w:rsidRPr="00E13396">
        <w:rPr>
          <w:sz w:val="28"/>
          <w:szCs w:val="28"/>
        </w:rPr>
        <w:t>/ В.</w:t>
      </w:r>
      <w:r w:rsidR="002F2462" w:rsidRPr="00E13396">
        <w:rPr>
          <w:sz w:val="28"/>
          <w:szCs w:val="28"/>
        </w:rPr>
        <w:t> </w:t>
      </w:r>
      <w:r w:rsidR="00F031D5" w:rsidRPr="00E13396">
        <w:rPr>
          <w:sz w:val="28"/>
          <w:szCs w:val="28"/>
        </w:rPr>
        <w:t>А.</w:t>
      </w:r>
      <w:r w:rsidR="002F2462" w:rsidRPr="00E13396">
        <w:rPr>
          <w:sz w:val="28"/>
          <w:szCs w:val="28"/>
        </w:rPr>
        <w:t> </w:t>
      </w:r>
      <w:r w:rsidR="00F031D5" w:rsidRPr="00E13396">
        <w:rPr>
          <w:sz w:val="28"/>
          <w:szCs w:val="28"/>
        </w:rPr>
        <w:t xml:space="preserve">Ионас, И. Р. Вильдфлуш, С. П. Кукреш. </w:t>
      </w:r>
      <w:r w:rsidR="002F2462" w:rsidRPr="00E13396">
        <w:rPr>
          <w:sz w:val="28"/>
          <w:szCs w:val="28"/>
        </w:rPr>
        <w:t xml:space="preserve">– </w:t>
      </w:r>
      <w:r w:rsidR="00F031D5" w:rsidRPr="00E13396">
        <w:rPr>
          <w:sz w:val="28"/>
          <w:szCs w:val="28"/>
        </w:rPr>
        <w:t>М</w:t>
      </w:r>
      <w:r w:rsidR="00927D33" w:rsidRPr="00E13396">
        <w:rPr>
          <w:sz w:val="28"/>
          <w:szCs w:val="28"/>
        </w:rPr>
        <w:t>инск</w:t>
      </w:r>
      <w:r w:rsidR="00F031D5" w:rsidRPr="00E13396">
        <w:rPr>
          <w:sz w:val="28"/>
          <w:szCs w:val="28"/>
        </w:rPr>
        <w:t>: Ураджай, 1998.</w:t>
      </w:r>
      <w:r w:rsidR="00841BD1" w:rsidRPr="00E13396">
        <w:rPr>
          <w:sz w:val="28"/>
          <w:szCs w:val="28"/>
        </w:rPr>
        <w:t> </w:t>
      </w:r>
      <w:r w:rsidR="002F2462" w:rsidRPr="00E13396">
        <w:rPr>
          <w:sz w:val="28"/>
          <w:szCs w:val="28"/>
        </w:rPr>
        <w:t xml:space="preserve">– </w:t>
      </w:r>
      <w:r w:rsidR="00F031D5" w:rsidRPr="00E13396">
        <w:rPr>
          <w:sz w:val="28"/>
          <w:szCs w:val="28"/>
        </w:rPr>
        <w:t>287</w:t>
      </w:r>
      <w:r w:rsidR="003A0D43" w:rsidRPr="00E13396">
        <w:rPr>
          <w:sz w:val="28"/>
          <w:szCs w:val="28"/>
        </w:rPr>
        <w:t> </w:t>
      </w:r>
      <w:r w:rsidR="00F031D5" w:rsidRPr="00E13396">
        <w:rPr>
          <w:sz w:val="28"/>
          <w:szCs w:val="28"/>
        </w:rPr>
        <w:t>с.</w:t>
      </w:r>
    </w:p>
    <w:p w:rsidR="00F031D5" w:rsidRPr="00E13396" w:rsidRDefault="00E01443" w:rsidP="009E08D4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4</w:t>
      </w:r>
      <w:r w:rsidR="00DE7AF6" w:rsidRPr="00E13396">
        <w:rPr>
          <w:sz w:val="28"/>
          <w:szCs w:val="28"/>
        </w:rPr>
        <w:t xml:space="preserve">. </w:t>
      </w:r>
      <w:r w:rsidR="00F031D5" w:rsidRPr="00E13396">
        <w:rPr>
          <w:sz w:val="28"/>
          <w:szCs w:val="28"/>
        </w:rPr>
        <w:t>Практикум по агрохимии: учеб</w:t>
      </w:r>
      <w:r w:rsidR="003706C0" w:rsidRPr="00E13396">
        <w:rPr>
          <w:sz w:val="28"/>
          <w:szCs w:val="28"/>
        </w:rPr>
        <w:t>.</w:t>
      </w:r>
      <w:r w:rsidR="00F031D5" w:rsidRPr="00E13396">
        <w:rPr>
          <w:sz w:val="28"/>
          <w:szCs w:val="28"/>
        </w:rPr>
        <w:t xml:space="preserve"> пособие</w:t>
      </w:r>
      <w:r w:rsidR="00C12A9D" w:rsidRPr="00E13396">
        <w:rPr>
          <w:sz w:val="28"/>
          <w:szCs w:val="28"/>
        </w:rPr>
        <w:t xml:space="preserve"> </w:t>
      </w:r>
      <w:r w:rsidR="00F031D5" w:rsidRPr="00E13396">
        <w:rPr>
          <w:sz w:val="28"/>
          <w:szCs w:val="28"/>
        </w:rPr>
        <w:t>/ И.</w:t>
      </w:r>
      <w:r w:rsidR="00C12A9D" w:rsidRPr="00E13396">
        <w:rPr>
          <w:sz w:val="28"/>
          <w:szCs w:val="28"/>
        </w:rPr>
        <w:t> </w:t>
      </w:r>
      <w:r w:rsidR="00F031D5" w:rsidRPr="00E13396">
        <w:rPr>
          <w:sz w:val="28"/>
          <w:szCs w:val="28"/>
        </w:rPr>
        <w:t>Р.</w:t>
      </w:r>
      <w:r w:rsidR="00C12A9D" w:rsidRPr="00E13396">
        <w:rPr>
          <w:sz w:val="28"/>
          <w:szCs w:val="28"/>
        </w:rPr>
        <w:t> </w:t>
      </w:r>
      <w:r w:rsidR="00F031D5" w:rsidRPr="00E13396">
        <w:rPr>
          <w:sz w:val="28"/>
          <w:szCs w:val="28"/>
        </w:rPr>
        <w:t>Вильдфлуш</w:t>
      </w:r>
      <w:r w:rsidR="00DE7AF6" w:rsidRPr="00E13396">
        <w:rPr>
          <w:sz w:val="28"/>
          <w:szCs w:val="28"/>
        </w:rPr>
        <w:t xml:space="preserve"> </w:t>
      </w:r>
      <w:r w:rsidR="003706C0" w:rsidRPr="00E13396">
        <w:rPr>
          <w:sz w:val="28"/>
          <w:szCs w:val="28"/>
        </w:rPr>
        <w:t>[</w:t>
      </w:r>
      <w:r w:rsidR="00F031D5" w:rsidRPr="00E13396">
        <w:rPr>
          <w:sz w:val="28"/>
          <w:szCs w:val="28"/>
        </w:rPr>
        <w:t>и др.</w:t>
      </w:r>
      <w:r w:rsidR="003706C0" w:rsidRPr="00E13396">
        <w:rPr>
          <w:sz w:val="28"/>
          <w:szCs w:val="28"/>
        </w:rPr>
        <w:t>];</w:t>
      </w:r>
      <w:r w:rsidR="00F031D5" w:rsidRPr="00E13396">
        <w:rPr>
          <w:sz w:val="28"/>
          <w:szCs w:val="28"/>
        </w:rPr>
        <w:t xml:space="preserve"> </w:t>
      </w:r>
      <w:r w:rsidR="003706C0" w:rsidRPr="00E13396">
        <w:rPr>
          <w:sz w:val="28"/>
          <w:szCs w:val="28"/>
        </w:rPr>
        <w:t>п</w:t>
      </w:r>
      <w:r w:rsidR="00F031D5" w:rsidRPr="00E13396">
        <w:rPr>
          <w:sz w:val="28"/>
          <w:szCs w:val="28"/>
        </w:rPr>
        <w:t>од ред. И.</w:t>
      </w:r>
      <w:r w:rsidR="003706C0" w:rsidRPr="00E13396">
        <w:rPr>
          <w:sz w:val="28"/>
          <w:szCs w:val="28"/>
        </w:rPr>
        <w:t> </w:t>
      </w:r>
      <w:r w:rsidR="00F031D5" w:rsidRPr="00E13396">
        <w:rPr>
          <w:sz w:val="28"/>
          <w:szCs w:val="28"/>
        </w:rPr>
        <w:t>Р.</w:t>
      </w:r>
      <w:r w:rsidR="003706C0" w:rsidRPr="00E13396">
        <w:rPr>
          <w:sz w:val="28"/>
          <w:szCs w:val="28"/>
        </w:rPr>
        <w:t> </w:t>
      </w:r>
      <w:r w:rsidR="00F031D5" w:rsidRPr="00E13396">
        <w:rPr>
          <w:sz w:val="28"/>
          <w:szCs w:val="28"/>
        </w:rPr>
        <w:t xml:space="preserve">Вильдфлуша, С. П. Кукреша. </w:t>
      </w:r>
      <w:r w:rsidR="003706C0" w:rsidRPr="00E13396">
        <w:rPr>
          <w:sz w:val="28"/>
          <w:szCs w:val="28"/>
        </w:rPr>
        <w:t xml:space="preserve">– </w:t>
      </w:r>
      <w:r w:rsidR="00F031D5" w:rsidRPr="00E13396">
        <w:rPr>
          <w:sz w:val="28"/>
          <w:szCs w:val="28"/>
        </w:rPr>
        <w:t>М</w:t>
      </w:r>
      <w:r w:rsidR="00927D33" w:rsidRPr="00E13396">
        <w:rPr>
          <w:sz w:val="28"/>
          <w:szCs w:val="28"/>
        </w:rPr>
        <w:t>инск</w:t>
      </w:r>
      <w:r w:rsidR="00F031D5" w:rsidRPr="00E13396">
        <w:rPr>
          <w:sz w:val="28"/>
          <w:szCs w:val="28"/>
        </w:rPr>
        <w:t xml:space="preserve">: </w:t>
      </w:r>
      <w:r w:rsidR="00C12A9D" w:rsidRPr="00E13396">
        <w:rPr>
          <w:sz w:val="28"/>
          <w:szCs w:val="28"/>
        </w:rPr>
        <w:t>ИВЦ Минфина,</w:t>
      </w:r>
      <w:r w:rsidR="00F031D5" w:rsidRPr="00E13396">
        <w:rPr>
          <w:sz w:val="28"/>
          <w:szCs w:val="28"/>
        </w:rPr>
        <w:t xml:space="preserve"> </w:t>
      </w:r>
      <w:r w:rsidR="00C12A9D" w:rsidRPr="00E13396">
        <w:rPr>
          <w:sz w:val="28"/>
          <w:szCs w:val="28"/>
        </w:rPr>
        <w:t>2010</w:t>
      </w:r>
      <w:r w:rsidR="00F031D5" w:rsidRPr="00E13396">
        <w:rPr>
          <w:sz w:val="28"/>
          <w:szCs w:val="28"/>
        </w:rPr>
        <w:t xml:space="preserve">. </w:t>
      </w:r>
      <w:r w:rsidR="00C12A9D" w:rsidRPr="00E13396">
        <w:rPr>
          <w:sz w:val="28"/>
          <w:szCs w:val="28"/>
        </w:rPr>
        <w:t>– 368</w:t>
      </w:r>
      <w:r w:rsidR="00F031D5" w:rsidRPr="00E13396">
        <w:rPr>
          <w:sz w:val="28"/>
          <w:szCs w:val="28"/>
        </w:rPr>
        <w:t xml:space="preserve"> с.</w:t>
      </w:r>
    </w:p>
    <w:p w:rsidR="001E6073" w:rsidRPr="00E13396" w:rsidRDefault="00E01443" w:rsidP="001E6073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5</w:t>
      </w:r>
      <w:r w:rsidR="00F031D5" w:rsidRPr="00E13396">
        <w:rPr>
          <w:sz w:val="28"/>
          <w:szCs w:val="28"/>
        </w:rPr>
        <w:t xml:space="preserve">. </w:t>
      </w:r>
      <w:r w:rsidR="001F2635" w:rsidRPr="00E13396">
        <w:rPr>
          <w:sz w:val="28"/>
          <w:szCs w:val="28"/>
        </w:rPr>
        <w:t>Система применения удобрений: учебник</w:t>
      </w:r>
      <w:r w:rsidR="001E6073" w:rsidRPr="00E13396">
        <w:rPr>
          <w:sz w:val="28"/>
          <w:szCs w:val="28"/>
        </w:rPr>
        <w:t xml:space="preserve"> / В. В. Лапа [и др.]</w:t>
      </w:r>
      <w:r w:rsidR="00DE7AF6" w:rsidRPr="00E13396">
        <w:rPr>
          <w:sz w:val="28"/>
          <w:szCs w:val="28"/>
        </w:rPr>
        <w:t>; п</w:t>
      </w:r>
      <w:r w:rsidR="001E6073" w:rsidRPr="00E13396">
        <w:rPr>
          <w:sz w:val="28"/>
          <w:szCs w:val="28"/>
        </w:rPr>
        <w:t>од ред. В. В. Лапа</w:t>
      </w:r>
      <w:r w:rsidR="00DE7AF6" w:rsidRPr="00E13396">
        <w:rPr>
          <w:sz w:val="28"/>
          <w:szCs w:val="28"/>
        </w:rPr>
        <w:t>.</w:t>
      </w:r>
      <w:r w:rsidR="001E6073" w:rsidRPr="00E13396">
        <w:rPr>
          <w:sz w:val="28"/>
          <w:szCs w:val="28"/>
        </w:rPr>
        <w:t xml:space="preserve"> – Минск: ИВЦ Минфина, 2016. – </w:t>
      </w:r>
      <w:r w:rsidR="001F2635" w:rsidRPr="00E13396">
        <w:rPr>
          <w:sz w:val="28"/>
          <w:szCs w:val="28"/>
        </w:rPr>
        <w:t>440</w:t>
      </w:r>
      <w:r w:rsidR="001E6073" w:rsidRPr="00E13396">
        <w:rPr>
          <w:sz w:val="28"/>
          <w:szCs w:val="28"/>
        </w:rPr>
        <w:t xml:space="preserve"> с.</w:t>
      </w:r>
    </w:p>
    <w:p w:rsidR="00F031D5" w:rsidRPr="00E13396" w:rsidRDefault="001E6073" w:rsidP="009E08D4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 xml:space="preserve">6. </w:t>
      </w:r>
      <w:r w:rsidR="00C12A9D" w:rsidRPr="00E13396">
        <w:rPr>
          <w:sz w:val="28"/>
          <w:szCs w:val="28"/>
        </w:rPr>
        <w:t>Мишура, О. И. Минеральные удобрения и их применение при современных технологиях возделывания сельскохозяйственных культур: пособие / О. И. Мишура, И. Р. Вильдфлуш, В. В. Лапа. – Горки: БГСХА, 2011. – 176 с.</w:t>
      </w:r>
    </w:p>
    <w:p w:rsidR="001E6073" w:rsidRPr="00E13396" w:rsidRDefault="001E6073" w:rsidP="001E6073">
      <w:pPr>
        <w:spacing w:line="264" w:lineRule="auto"/>
        <w:ind w:firstLine="284"/>
        <w:jc w:val="both"/>
        <w:rPr>
          <w:bCs/>
          <w:sz w:val="28"/>
          <w:szCs w:val="28"/>
        </w:rPr>
      </w:pPr>
      <w:r w:rsidRPr="00E13396">
        <w:rPr>
          <w:sz w:val="28"/>
          <w:szCs w:val="28"/>
        </w:rPr>
        <w:t xml:space="preserve">7. </w:t>
      </w:r>
      <w:r w:rsidRPr="00E13396">
        <w:rPr>
          <w:bCs/>
          <w:sz w:val="28"/>
          <w:szCs w:val="28"/>
        </w:rPr>
        <w:t>Агрохимия. Удобрения и их применение в современном земледелии</w:t>
      </w:r>
      <w:r w:rsidR="00DE7AF6" w:rsidRPr="00E13396">
        <w:rPr>
          <w:bCs/>
          <w:sz w:val="28"/>
          <w:szCs w:val="28"/>
        </w:rPr>
        <w:t>: учеб.-метод.</w:t>
      </w:r>
      <w:r w:rsidRPr="00E13396">
        <w:rPr>
          <w:bCs/>
          <w:sz w:val="28"/>
          <w:szCs w:val="28"/>
        </w:rPr>
        <w:t xml:space="preserve"> пособие / </w:t>
      </w:r>
      <w:r w:rsidRPr="00E13396">
        <w:rPr>
          <w:sz w:val="28"/>
          <w:szCs w:val="28"/>
        </w:rPr>
        <w:t>И.</w:t>
      </w:r>
      <w:r w:rsidR="00DE7AF6" w:rsidRPr="00E13396">
        <w:rPr>
          <w:sz w:val="28"/>
          <w:szCs w:val="28"/>
        </w:rPr>
        <w:t xml:space="preserve"> </w:t>
      </w:r>
      <w:r w:rsidRPr="00E13396">
        <w:rPr>
          <w:sz w:val="28"/>
          <w:szCs w:val="28"/>
        </w:rPr>
        <w:t>Р. Вильдфлуш, В.</w:t>
      </w:r>
      <w:r w:rsidR="00DE7AF6" w:rsidRPr="00E13396">
        <w:rPr>
          <w:sz w:val="28"/>
          <w:szCs w:val="28"/>
        </w:rPr>
        <w:t xml:space="preserve"> </w:t>
      </w:r>
      <w:r w:rsidRPr="00E13396">
        <w:rPr>
          <w:sz w:val="28"/>
          <w:szCs w:val="28"/>
        </w:rPr>
        <w:t>В. Лапа, О.</w:t>
      </w:r>
      <w:r w:rsidR="00DE7AF6" w:rsidRPr="00E13396">
        <w:rPr>
          <w:sz w:val="28"/>
          <w:szCs w:val="28"/>
        </w:rPr>
        <w:t xml:space="preserve"> </w:t>
      </w:r>
      <w:r w:rsidRPr="00E13396">
        <w:rPr>
          <w:sz w:val="28"/>
          <w:szCs w:val="28"/>
        </w:rPr>
        <w:t>И. Мишура</w:t>
      </w:r>
      <w:r w:rsidRPr="00E13396">
        <w:rPr>
          <w:bCs/>
          <w:sz w:val="28"/>
          <w:szCs w:val="28"/>
        </w:rPr>
        <w:t>; под ред. И.</w:t>
      </w:r>
      <w:r w:rsidR="00DE7AF6" w:rsidRPr="00E13396">
        <w:rPr>
          <w:bCs/>
          <w:sz w:val="28"/>
          <w:szCs w:val="28"/>
        </w:rPr>
        <w:t xml:space="preserve"> </w:t>
      </w:r>
      <w:r w:rsidRPr="00E13396">
        <w:rPr>
          <w:bCs/>
          <w:sz w:val="28"/>
          <w:szCs w:val="28"/>
        </w:rPr>
        <w:t>Р. Вильдфлуша. – Горки: БГСХА, 2019. – 405 с.</w:t>
      </w:r>
    </w:p>
    <w:p w:rsidR="00BB1CB8" w:rsidRPr="00E13396" w:rsidRDefault="001E6073" w:rsidP="001E6073">
      <w:pPr>
        <w:spacing w:line="264" w:lineRule="auto"/>
        <w:ind w:firstLine="284"/>
        <w:jc w:val="both"/>
        <w:rPr>
          <w:bCs/>
          <w:sz w:val="28"/>
          <w:szCs w:val="28"/>
        </w:rPr>
      </w:pPr>
      <w:r w:rsidRPr="00E13396">
        <w:rPr>
          <w:sz w:val="28"/>
          <w:szCs w:val="28"/>
        </w:rPr>
        <w:t xml:space="preserve">8. </w:t>
      </w:r>
      <w:r w:rsidRPr="00E13396">
        <w:rPr>
          <w:bCs/>
          <w:sz w:val="28"/>
          <w:szCs w:val="28"/>
        </w:rPr>
        <w:t>Агрохимия и сист</w:t>
      </w:r>
      <w:r w:rsidR="00DE7AF6" w:rsidRPr="00E13396">
        <w:rPr>
          <w:bCs/>
          <w:sz w:val="28"/>
          <w:szCs w:val="28"/>
        </w:rPr>
        <w:t>ема применения удобрений: учеб.-метод.</w:t>
      </w:r>
      <w:r w:rsidRPr="00E13396">
        <w:rPr>
          <w:bCs/>
          <w:sz w:val="28"/>
          <w:szCs w:val="28"/>
        </w:rPr>
        <w:t xml:space="preserve"> пособие / </w:t>
      </w:r>
    </w:p>
    <w:p w:rsidR="001E6073" w:rsidRPr="00E13396" w:rsidRDefault="001E6073" w:rsidP="00BB1CB8">
      <w:pPr>
        <w:spacing w:line="264" w:lineRule="auto"/>
        <w:jc w:val="both"/>
        <w:rPr>
          <w:bCs/>
          <w:sz w:val="28"/>
          <w:szCs w:val="28"/>
        </w:rPr>
      </w:pPr>
      <w:r w:rsidRPr="00E13396">
        <w:rPr>
          <w:bCs/>
          <w:sz w:val="28"/>
          <w:szCs w:val="28"/>
        </w:rPr>
        <w:t>С.</w:t>
      </w:r>
      <w:r w:rsidR="0073654C" w:rsidRPr="00E13396">
        <w:rPr>
          <w:bCs/>
          <w:sz w:val="28"/>
          <w:szCs w:val="28"/>
        </w:rPr>
        <w:t xml:space="preserve"> </w:t>
      </w:r>
      <w:r w:rsidRPr="00E13396">
        <w:rPr>
          <w:bCs/>
          <w:sz w:val="28"/>
          <w:szCs w:val="28"/>
        </w:rPr>
        <w:t>Ф. Шекунова [и др.]; под ред. И.</w:t>
      </w:r>
      <w:r w:rsidR="0073654C" w:rsidRPr="00E13396">
        <w:rPr>
          <w:bCs/>
          <w:sz w:val="28"/>
          <w:szCs w:val="28"/>
        </w:rPr>
        <w:t xml:space="preserve"> </w:t>
      </w:r>
      <w:r w:rsidRPr="00E13396">
        <w:rPr>
          <w:bCs/>
          <w:sz w:val="28"/>
          <w:szCs w:val="28"/>
        </w:rPr>
        <w:t>Р. Вильдфлуша. – Горки: БГСХА, 2016. – 258 с.</w:t>
      </w:r>
    </w:p>
    <w:p w:rsidR="00C12A9D" w:rsidRPr="00E13396" w:rsidRDefault="00C12A9D" w:rsidP="009E08D4">
      <w:pPr>
        <w:ind w:firstLine="567"/>
        <w:jc w:val="both"/>
        <w:rPr>
          <w:sz w:val="28"/>
          <w:szCs w:val="28"/>
        </w:rPr>
      </w:pPr>
    </w:p>
    <w:p w:rsidR="00F031D5" w:rsidRPr="00E13396" w:rsidRDefault="00F031D5" w:rsidP="009E08D4">
      <w:pPr>
        <w:jc w:val="center"/>
        <w:rPr>
          <w:b/>
          <w:sz w:val="28"/>
          <w:szCs w:val="28"/>
        </w:rPr>
      </w:pPr>
      <w:r w:rsidRPr="00E13396">
        <w:rPr>
          <w:b/>
          <w:sz w:val="28"/>
          <w:szCs w:val="28"/>
        </w:rPr>
        <w:t>Дополнительная</w:t>
      </w:r>
    </w:p>
    <w:p w:rsidR="00B32CDE" w:rsidRPr="00E13396" w:rsidRDefault="00B32CDE" w:rsidP="009E08D4">
      <w:pPr>
        <w:ind w:firstLine="567"/>
        <w:jc w:val="both"/>
        <w:rPr>
          <w:sz w:val="28"/>
          <w:szCs w:val="28"/>
        </w:rPr>
      </w:pPr>
    </w:p>
    <w:p w:rsidR="00F031D5" w:rsidRPr="00E13396" w:rsidRDefault="00F031D5" w:rsidP="009E08D4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 xml:space="preserve">1. </w:t>
      </w:r>
      <w:r w:rsidRPr="00E13396">
        <w:rPr>
          <w:spacing w:val="-2"/>
          <w:sz w:val="28"/>
          <w:szCs w:val="28"/>
        </w:rPr>
        <w:t>Прянишников</w:t>
      </w:r>
      <w:r w:rsidR="00B32CDE" w:rsidRPr="00E13396">
        <w:rPr>
          <w:spacing w:val="-2"/>
          <w:sz w:val="28"/>
          <w:szCs w:val="28"/>
        </w:rPr>
        <w:t>,</w:t>
      </w:r>
      <w:r w:rsidRPr="00E13396">
        <w:rPr>
          <w:spacing w:val="-2"/>
          <w:sz w:val="28"/>
          <w:szCs w:val="28"/>
        </w:rPr>
        <w:t xml:space="preserve"> Д. Н. Избранные сочинения. Т. 1</w:t>
      </w:r>
      <w:r w:rsidR="00841BD1" w:rsidRPr="00E13396">
        <w:rPr>
          <w:spacing w:val="-2"/>
          <w:sz w:val="28"/>
          <w:szCs w:val="28"/>
        </w:rPr>
        <w:t xml:space="preserve"> /</w:t>
      </w:r>
      <w:r w:rsidRPr="00E13396">
        <w:rPr>
          <w:spacing w:val="-2"/>
          <w:sz w:val="28"/>
          <w:szCs w:val="28"/>
        </w:rPr>
        <w:t xml:space="preserve"> Д. Н. Прянишников. </w:t>
      </w:r>
      <w:r w:rsidR="00B32CDE" w:rsidRPr="00E13396">
        <w:rPr>
          <w:spacing w:val="-2"/>
          <w:sz w:val="28"/>
          <w:szCs w:val="28"/>
        </w:rPr>
        <w:t>–</w:t>
      </w:r>
      <w:r w:rsidR="00841BD1" w:rsidRPr="00E13396">
        <w:rPr>
          <w:sz w:val="28"/>
          <w:szCs w:val="28"/>
        </w:rPr>
        <w:t xml:space="preserve"> </w:t>
      </w:r>
      <w:r w:rsidRPr="00E13396">
        <w:rPr>
          <w:sz w:val="28"/>
          <w:szCs w:val="28"/>
        </w:rPr>
        <w:t xml:space="preserve">М.: Колос, 1965. </w:t>
      </w:r>
      <w:r w:rsidR="00B32CDE" w:rsidRPr="00E13396">
        <w:rPr>
          <w:sz w:val="28"/>
          <w:szCs w:val="28"/>
        </w:rPr>
        <w:t xml:space="preserve">– </w:t>
      </w:r>
      <w:r w:rsidRPr="00E13396">
        <w:rPr>
          <w:sz w:val="28"/>
          <w:szCs w:val="28"/>
        </w:rPr>
        <w:t xml:space="preserve">767 с. </w:t>
      </w:r>
    </w:p>
    <w:p w:rsidR="00F031D5" w:rsidRPr="00E13396" w:rsidRDefault="00DE7AF6" w:rsidP="009E08D4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 xml:space="preserve">2. </w:t>
      </w:r>
      <w:r w:rsidR="00F031D5" w:rsidRPr="00E13396">
        <w:rPr>
          <w:sz w:val="28"/>
          <w:szCs w:val="28"/>
        </w:rPr>
        <w:t>Удобрения и качество урожая сельскохозяйственных культур</w:t>
      </w:r>
      <w:r w:rsidR="00B32CDE" w:rsidRPr="00E13396">
        <w:rPr>
          <w:sz w:val="28"/>
          <w:szCs w:val="28"/>
        </w:rPr>
        <w:t xml:space="preserve"> </w:t>
      </w:r>
      <w:r w:rsidR="00F031D5" w:rsidRPr="00E13396">
        <w:rPr>
          <w:sz w:val="28"/>
          <w:szCs w:val="28"/>
        </w:rPr>
        <w:t>/ И. Р. Виль</w:t>
      </w:r>
      <w:r w:rsidRPr="00E13396">
        <w:rPr>
          <w:sz w:val="28"/>
          <w:szCs w:val="28"/>
        </w:rPr>
        <w:t>дфлуш</w:t>
      </w:r>
      <w:r w:rsidR="00F031D5" w:rsidRPr="00E13396">
        <w:rPr>
          <w:sz w:val="28"/>
          <w:szCs w:val="28"/>
        </w:rPr>
        <w:t xml:space="preserve"> </w:t>
      </w:r>
      <w:r w:rsidR="003706C0" w:rsidRPr="00E13396">
        <w:rPr>
          <w:sz w:val="28"/>
          <w:szCs w:val="28"/>
        </w:rPr>
        <w:t>[</w:t>
      </w:r>
      <w:r w:rsidR="00F031D5" w:rsidRPr="00E13396">
        <w:rPr>
          <w:sz w:val="28"/>
          <w:szCs w:val="28"/>
        </w:rPr>
        <w:t>и др.</w:t>
      </w:r>
      <w:r w:rsidR="003706C0" w:rsidRPr="00E13396">
        <w:rPr>
          <w:sz w:val="28"/>
          <w:szCs w:val="28"/>
        </w:rPr>
        <w:t>].</w:t>
      </w:r>
      <w:r w:rsidR="00F031D5" w:rsidRPr="00E13396">
        <w:rPr>
          <w:sz w:val="28"/>
          <w:szCs w:val="28"/>
        </w:rPr>
        <w:t xml:space="preserve"> </w:t>
      </w:r>
      <w:r w:rsidR="00B32CDE" w:rsidRPr="00E13396">
        <w:rPr>
          <w:sz w:val="28"/>
          <w:szCs w:val="28"/>
        </w:rPr>
        <w:t xml:space="preserve">– </w:t>
      </w:r>
      <w:r w:rsidR="00F031D5" w:rsidRPr="00E13396">
        <w:rPr>
          <w:sz w:val="28"/>
          <w:szCs w:val="28"/>
        </w:rPr>
        <w:t>М</w:t>
      </w:r>
      <w:r w:rsidR="00927D33" w:rsidRPr="00E13396">
        <w:rPr>
          <w:sz w:val="28"/>
          <w:szCs w:val="28"/>
        </w:rPr>
        <w:t>инск</w:t>
      </w:r>
      <w:r w:rsidR="00F031D5" w:rsidRPr="00E13396">
        <w:rPr>
          <w:sz w:val="28"/>
          <w:szCs w:val="28"/>
        </w:rPr>
        <w:t xml:space="preserve">: Технопринт, 2005. </w:t>
      </w:r>
      <w:r w:rsidR="00B32CDE" w:rsidRPr="00E13396">
        <w:rPr>
          <w:sz w:val="28"/>
          <w:szCs w:val="28"/>
        </w:rPr>
        <w:t xml:space="preserve">– </w:t>
      </w:r>
      <w:r w:rsidR="00F031D5" w:rsidRPr="00E13396">
        <w:rPr>
          <w:sz w:val="28"/>
          <w:szCs w:val="28"/>
        </w:rPr>
        <w:t>276 с.</w:t>
      </w:r>
    </w:p>
    <w:p w:rsidR="00F031D5" w:rsidRPr="00E13396" w:rsidRDefault="00F031D5" w:rsidP="009E08D4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3. Вильдфлуш</w:t>
      </w:r>
      <w:r w:rsidR="00B32CDE" w:rsidRPr="00E13396">
        <w:rPr>
          <w:sz w:val="28"/>
          <w:szCs w:val="28"/>
        </w:rPr>
        <w:t>,</w:t>
      </w:r>
      <w:r w:rsidRPr="00E13396">
        <w:rPr>
          <w:sz w:val="28"/>
          <w:szCs w:val="28"/>
        </w:rPr>
        <w:t xml:space="preserve"> И. Р. Фосфор в почвах и земледелии Беларуси</w:t>
      </w:r>
      <w:r w:rsidR="00B32CDE" w:rsidRPr="00E13396">
        <w:rPr>
          <w:sz w:val="28"/>
          <w:szCs w:val="28"/>
        </w:rPr>
        <w:t xml:space="preserve"> </w:t>
      </w:r>
      <w:r w:rsidRPr="00E13396">
        <w:rPr>
          <w:sz w:val="28"/>
          <w:szCs w:val="28"/>
        </w:rPr>
        <w:t>/ И.</w:t>
      </w:r>
      <w:r w:rsidR="00B32CDE" w:rsidRPr="00E13396">
        <w:rPr>
          <w:sz w:val="28"/>
          <w:szCs w:val="28"/>
        </w:rPr>
        <w:t> </w:t>
      </w:r>
      <w:r w:rsidRPr="00E13396">
        <w:rPr>
          <w:sz w:val="28"/>
          <w:szCs w:val="28"/>
        </w:rPr>
        <w:t>Р.</w:t>
      </w:r>
      <w:r w:rsidR="00B32CDE" w:rsidRPr="00E13396">
        <w:rPr>
          <w:sz w:val="28"/>
          <w:szCs w:val="28"/>
        </w:rPr>
        <w:t> </w:t>
      </w:r>
      <w:r w:rsidRPr="00E13396">
        <w:rPr>
          <w:sz w:val="28"/>
          <w:szCs w:val="28"/>
        </w:rPr>
        <w:t xml:space="preserve">Вильдфлуш, А. Р. Цыганов, В. В. Лапа. </w:t>
      </w:r>
      <w:r w:rsidR="00B32CDE" w:rsidRPr="00E13396">
        <w:rPr>
          <w:sz w:val="28"/>
          <w:szCs w:val="28"/>
        </w:rPr>
        <w:t xml:space="preserve">– </w:t>
      </w:r>
      <w:r w:rsidRPr="00E13396">
        <w:rPr>
          <w:sz w:val="28"/>
          <w:szCs w:val="28"/>
        </w:rPr>
        <w:t>М</w:t>
      </w:r>
      <w:r w:rsidR="00927D33" w:rsidRPr="00E13396">
        <w:rPr>
          <w:sz w:val="28"/>
          <w:szCs w:val="28"/>
        </w:rPr>
        <w:t>инск</w:t>
      </w:r>
      <w:r w:rsidRPr="00E13396">
        <w:rPr>
          <w:sz w:val="28"/>
          <w:szCs w:val="28"/>
        </w:rPr>
        <w:t xml:space="preserve">: БИТ «Хата», 1999. </w:t>
      </w:r>
      <w:r w:rsidR="00B32CDE" w:rsidRPr="00E13396">
        <w:rPr>
          <w:sz w:val="28"/>
          <w:szCs w:val="28"/>
        </w:rPr>
        <w:t xml:space="preserve">– </w:t>
      </w:r>
      <w:r w:rsidRPr="00E13396">
        <w:rPr>
          <w:sz w:val="28"/>
          <w:szCs w:val="28"/>
        </w:rPr>
        <w:t>196</w:t>
      </w:r>
      <w:r w:rsidR="00B32CDE" w:rsidRPr="00E13396">
        <w:rPr>
          <w:sz w:val="28"/>
          <w:szCs w:val="28"/>
        </w:rPr>
        <w:t> </w:t>
      </w:r>
      <w:r w:rsidRPr="00E13396">
        <w:rPr>
          <w:sz w:val="28"/>
          <w:szCs w:val="28"/>
        </w:rPr>
        <w:t>с.</w:t>
      </w:r>
    </w:p>
    <w:p w:rsidR="00F031D5" w:rsidRPr="00E13396" w:rsidRDefault="009F0C7B" w:rsidP="009E08D4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4</w:t>
      </w:r>
      <w:r w:rsidR="00F031D5" w:rsidRPr="00E13396">
        <w:rPr>
          <w:sz w:val="28"/>
          <w:szCs w:val="28"/>
        </w:rPr>
        <w:t>. Вильдфлуш</w:t>
      </w:r>
      <w:r w:rsidR="00B32CDE" w:rsidRPr="00E13396">
        <w:rPr>
          <w:sz w:val="28"/>
          <w:szCs w:val="28"/>
        </w:rPr>
        <w:t>,</w:t>
      </w:r>
      <w:r w:rsidR="00F031D5" w:rsidRPr="00E13396">
        <w:rPr>
          <w:sz w:val="28"/>
          <w:szCs w:val="28"/>
        </w:rPr>
        <w:t xml:space="preserve"> И. Р. Рациональное применение удобрений: пособие</w:t>
      </w:r>
      <w:r w:rsidR="00B32CDE" w:rsidRPr="00E13396">
        <w:rPr>
          <w:sz w:val="28"/>
          <w:szCs w:val="28"/>
        </w:rPr>
        <w:t xml:space="preserve"> </w:t>
      </w:r>
      <w:r w:rsidR="00F031D5" w:rsidRPr="00E13396">
        <w:rPr>
          <w:sz w:val="28"/>
          <w:szCs w:val="28"/>
        </w:rPr>
        <w:t>/ И.</w:t>
      </w:r>
      <w:r w:rsidR="0074775A" w:rsidRPr="00E13396">
        <w:rPr>
          <w:sz w:val="28"/>
          <w:szCs w:val="28"/>
        </w:rPr>
        <w:t> </w:t>
      </w:r>
      <w:r w:rsidR="00F031D5" w:rsidRPr="00E13396">
        <w:rPr>
          <w:sz w:val="28"/>
          <w:szCs w:val="28"/>
        </w:rPr>
        <w:t xml:space="preserve">Р. Вильдфлуш, А. Р. Цыганов, В. В. Лапа, Т. Ф. Персикова. </w:t>
      </w:r>
      <w:r w:rsidR="00B32CDE" w:rsidRPr="00E13396">
        <w:rPr>
          <w:sz w:val="28"/>
          <w:szCs w:val="28"/>
        </w:rPr>
        <w:t>–</w:t>
      </w:r>
      <w:r w:rsidR="00C05090" w:rsidRPr="00E13396">
        <w:rPr>
          <w:sz w:val="28"/>
          <w:szCs w:val="28"/>
        </w:rPr>
        <w:t xml:space="preserve"> </w:t>
      </w:r>
      <w:r w:rsidR="00F031D5" w:rsidRPr="00E13396">
        <w:rPr>
          <w:sz w:val="28"/>
          <w:szCs w:val="28"/>
        </w:rPr>
        <w:t>Горки, 2002.</w:t>
      </w:r>
      <w:r w:rsidR="003A0D43" w:rsidRPr="00E13396">
        <w:rPr>
          <w:sz w:val="28"/>
          <w:szCs w:val="28"/>
        </w:rPr>
        <w:t> </w:t>
      </w:r>
      <w:r w:rsidR="00B32CDE" w:rsidRPr="00E13396">
        <w:rPr>
          <w:sz w:val="28"/>
          <w:szCs w:val="28"/>
        </w:rPr>
        <w:t xml:space="preserve">– </w:t>
      </w:r>
      <w:r w:rsidR="00F031D5" w:rsidRPr="00E13396">
        <w:rPr>
          <w:sz w:val="28"/>
          <w:szCs w:val="28"/>
        </w:rPr>
        <w:t>324 с.</w:t>
      </w:r>
    </w:p>
    <w:p w:rsidR="00F031D5" w:rsidRPr="00E13396" w:rsidRDefault="009F0C7B" w:rsidP="009E08D4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5</w:t>
      </w:r>
      <w:r w:rsidR="00DE7AF6" w:rsidRPr="00E13396">
        <w:rPr>
          <w:sz w:val="28"/>
          <w:szCs w:val="28"/>
        </w:rPr>
        <w:t xml:space="preserve">. </w:t>
      </w:r>
      <w:r w:rsidR="00F031D5" w:rsidRPr="00E13396">
        <w:rPr>
          <w:sz w:val="28"/>
          <w:szCs w:val="28"/>
        </w:rPr>
        <w:t>Справочник агрохимика</w:t>
      </w:r>
      <w:r w:rsidR="00B32CDE" w:rsidRPr="00E13396">
        <w:rPr>
          <w:sz w:val="28"/>
          <w:szCs w:val="28"/>
        </w:rPr>
        <w:t xml:space="preserve"> /</w:t>
      </w:r>
      <w:r w:rsidR="00DE7AF6" w:rsidRPr="00E13396">
        <w:rPr>
          <w:sz w:val="28"/>
          <w:szCs w:val="28"/>
        </w:rPr>
        <w:t xml:space="preserve"> В. В. Лапа</w:t>
      </w:r>
      <w:r w:rsidR="00F031D5" w:rsidRPr="00E13396">
        <w:rPr>
          <w:sz w:val="28"/>
          <w:szCs w:val="28"/>
        </w:rPr>
        <w:t xml:space="preserve"> </w:t>
      </w:r>
      <w:r w:rsidR="00C05090" w:rsidRPr="00E13396">
        <w:rPr>
          <w:sz w:val="28"/>
          <w:szCs w:val="28"/>
        </w:rPr>
        <w:t>[</w:t>
      </w:r>
      <w:r w:rsidR="00F031D5" w:rsidRPr="00E13396">
        <w:rPr>
          <w:sz w:val="28"/>
          <w:szCs w:val="28"/>
        </w:rPr>
        <w:t>и др.</w:t>
      </w:r>
      <w:r w:rsidR="00C05090" w:rsidRPr="00E13396">
        <w:rPr>
          <w:sz w:val="28"/>
          <w:szCs w:val="28"/>
        </w:rPr>
        <w:t>];</w:t>
      </w:r>
      <w:r w:rsidR="00F031D5" w:rsidRPr="00E13396">
        <w:rPr>
          <w:sz w:val="28"/>
          <w:szCs w:val="28"/>
        </w:rPr>
        <w:t xml:space="preserve"> </w:t>
      </w:r>
      <w:r w:rsidR="00C05090" w:rsidRPr="00E13396">
        <w:rPr>
          <w:sz w:val="28"/>
          <w:szCs w:val="28"/>
        </w:rPr>
        <w:t>п</w:t>
      </w:r>
      <w:r w:rsidR="00F031D5" w:rsidRPr="00E13396">
        <w:rPr>
          <w:sz w:val="28"/>
          <w:szCs w:val="28"/>
        </w:rPr>
        <w:t xml:space="preserve">од ред. В. В. Лапа. </w:t>
      </w:r>
      <w:r w:rsidR="00B32CDE" w:rsidRPr="00E13396">
        <w:rPr>
          <w:sz w:val="28"/>
          <w:szCs w:val="28"/>
        </w:rPr>
        <w:t xml:space="preserve">– </w:t>
      </w:r>
      <w:r w:rsidR="00F031D5" w:rsidRPr="00E13396">
        <w:rPr>
          <w:sz w:val="28"/>
          <w:szCs w:val="28"/>
        </w:rPr>
        <w:t>М</w:t>
      </w:r>
      <w:r w:rsidR="00927D33" w:rsidRPr="00E13396">
        <w:rPr>
          <w:sz w:val="28"/>
          <w:szCs w:val="28"/>
        </w:rPr>
        <w:t>инск</w:t>
      </w:r>
      <w:r w:rsidR="00F031D5" w:rsidRPr="00E13396">
        <w:rPr>
          <w:sz w:val="28"/>
          <w:szCs w:val="28"/>
        </w:rPr>
        <w:t xml:space="preserve">: Белорусская наука, 2007. </w:t>
      </w:r>
      <w:r w:rsidR="00B32CDE" w:rsidRPr="00E13396">
        <w:rPr>
          <w:sz w:val="28"/>
          <w:szCs w:val="28"/>
        </w:rPr>
        <w:t xml:space="preserve">– </w:t>
      </w:r>
      <w:r w:rsidR="00F031D5" w:rsidRPr="00E13396">
        <w:rPr>
          <w:sz w:val="28"/>
          <w:szCs w:val="28"/>
        </w:rPr>
        <w:t>390 с.</w:t>
      </w:r>
    </w:p>
    <w:p w:rsidR="00F031D5" w:rsidRPr="00E13396" w:rsidRDefault="009F0C7B" w:rsidP="009E08D4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6</w:t>
      </w:r>
      <w:r w:rsidR="00F031D5" w:rsidRPr="00E13396">
        <w:rPr>
          <w:sz w:val="28"/>
          <w:szCs w:val="28"/>
        </w:rPr>
        <w:t>. Цыганов</w:t>
      </w:r>
      <w:r w:rsidR="00B32CDE" w:rsidRPr="00E13396">
        <w:rPr>
          <w:sz w:val="28"/>
          <w:szCs w:val="28"/>
        </w:rPr>
        <w:t>,</w:t>
      </w:r>
      <w:r w:rsidR="00F031D5" w:rsidRPr="00E13396">
        <w:rPr>
          <w:sz w:val="28"/>
          <w:szCs w:val="28"/>
        </w:rPr>
        <w:t xml:space="preserve"> А. Р. Биофизические основы рациональных способов внесения минеральных удобрений</w:t>
      </w:r>
      <w:r w:rsidR="00B32CDE" w:rsidRPr="00E13396">
        <w:rPr>
          <w:sz w:val="28"/>
          <w:szCs w:val="28"/>
        </w:rPr>
        <w:t xml:space="preserve"> </w:t>
      </w:r>
      <w:r w:rsidR="00F031D5" w:rsidRPr="00E13396">
        <w:rPr>
          <w:sz w:val="28"/>
          <w:szCs w:val="28"/>
        </w:rPr>
        <w:t xml:space="preserve">/ А. Р. Цыганов, А. М. Гордеев, И. Р. Вильдфлуш. </w:t>
      </w:r>
      <w:r w:rsidR="00B32CDE" w:rsidRPr="00E13396">
        <w:rPr>
          <w:sz w:val="28"/>
          <w:szCs w:val="28"/>
        </w:rPr>
        <w:t>–</w:t>
      </w:r>
      <w:r w:rsidR="00C05090" w:rsidRPr="00E13396">
        <w:rPr>
          <w:sz w:val="28"/>
          <w:szCs w:val="28"/>
        </w:rPr>
        <w:t xml:space="preserve"> </w:t>
      </w:r>
      <w:r w:rsidR="00F031D5" w:rsidRPr="00E13396">
        <w:rPr>
          <w:sz w:val="28"/>
          <w:szCs w:val="28"/>
        </w:rPr>
        <w:t xml:space="preserve">Горки: </w:t>
      </w:r>
      <w:r w:rsidR="00841BD1" w:rsidRPr="00E13396">
        <w:rPr>
          <w:sz w:val="28"/>
          <w:szCs w:val="28"/>
        </w:rPr>
        <w:t>БГСХА</w:t>
      </w:r>
      <w:r w:rsidR="00F031D5" w:rsidRPr="00E13396">
        <w:rPr>
          <w:sz w:val="28"/>
          <w:szCs w:val="28"/>
        </w:rPr>
        <w:t xml:space="preserve">, 2006. </w:t>
      </w:r>
      <w:r w:rsidR="00B32CDE" w:rsidRPr="00E13396">
        <w:rPr>
          <w:sz w:val="28"/>
          <w:szCs w:val="28"/>
        </w:rPr>
        <w:t xml:space="preserve">– </w:t>
      </w:r>
      <w:r w:rsidR="00F031D5" w:rsidRPr="00E13396">
        <w:rPr>
          <w:sz w:val="28"/>
          <w:szCs w:val="28"/>
        </w:rPr>
        <w:t>304 с.</w:t>
      </w:r>
    </w:p>
    <w:p w:rsidR="00EC46EE" w:rsidRPr="00E13396" w:rsidRDefault="009F0C7B" w:rsidP="009E08D4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7.</w:t>
      </w:r>
      <w:r w:rsidR="0077488E" w:rsidRPr="00E13396">
        <w:rPr>
          <w:sz w:val="28"/>
          <w:szCs w:val="28"/>
        </w:rPr>
        <w:t xml:space="preserve"> </w:t>
      </w:r>
      <w:r w:rsidR="00EC46EE" w:rsidRPr="00E13396">
        <w:rPr>
          <w:sz w:val="28"/>
          <w:szCs w:val="28"/>
        </w:rPr>
        <w:t>Агрохимия: учеб</w:t>
      </w:r>
      <w:r w:rsidR="00C05090" w:rsidRPr="00E13396">
        <w:rPr>
          <w:sz w:val="28"/>
          <w:szCs w:val="28"/>
        </w:rPr>
        <w:t>.</w:t>
      </w:r>
      <w:r w:rsidR="00EC46EE" w:rsidRPr="00E13396">
        <w:rPr>
          <w:sz w:val="28"/>
          <w:szCs w:val="28"/>
        </w:rPr>
        <w:t xml:space="preserve"> пособие / И. Р. Вильдфлуш [и</w:t>
      </w:r>
      <w:r w:rsidR="00C05090" w:rsidRPr="00E13396">
        <w:rPr>
          <w:sz w:val="28"/>
          <w:szCs w:val="28"/>
        </w:rPr>
        <w:t> </w:t>
      </w:r>
      <w:r w:rsidR="00EC46EE" w:rsidRPr="00E13396">
        <w:rPr>
          <w:sz w:val="28"/>
          <w:szCs w:val="28"/>
        </w:rPr>
        <w:t>др.]. – Минск: РИПО, 2011. – 300 с.</w:t>
      </w:r>
    </w:p>
    <w:p w:rsidR="00EC46EE" w:rsidRPr="00E13396" w:rsidRDefault="0077488E" w:rsidP="009E08D4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8</w:t>
      </w:r>
      <w:r w:rsidR="00DE7AF6" w:rsidRPr="00E13396">
        <w:rPr>
          <w:sz w:val="28"/>
          <w:szCs w:val="28"/>
        </w:rPr>
        <w:t>.</w:t>
      </w:r>
      <w:r w:rsidR="00EC46EE" w:rsidRPr="00E13396">
        <w:rPr>
          <w:sz w:val="28"/>
          <w:szCs w:val="28"/>
        </w:rPr>
        <w:t xml:space="preserve"> Эффективность применения микроудобрений и регуляторов роста при возделывании сель</w:t>
      </w:r>
      <w:r w:rsidR="00DE7AF6" w:rsidRPr="00E13396">
        <w:rPr>
          <w:sz w:val="28"/>
          <w:szCs w:val="28"/>
        </w:rPr>
        <w:t>скохозяйственных культур</w:t>
      </w:r>
      <w:r w:rsidR="00EC46EE" w:rsidRPr="00E13396">
        <w:rPr>
          <w:sz w:val="28"/>
          <w:szCs w:val="28"/>
        </w:rPr>
        <w:t xml:space="preserve"> / И. Р. Вильдфлуш [и др.]. – Минск: Беларуская навука, 2011. – 293 с.</w:t>
      </w:r>
    </w:p>
    <w:p w:rsidR="0077488E" w:rsidRPr="00E13396" w:rsidRDefault="0077488E" w:rsidP="0077488E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9</w:t>
      </w:r>
      <w:r w:rsidR="00EC46EE" w:rsidRPr="00E13396">
        <w:rPr>
          <w:sz w:val="28"/>
          <w:szCs w:val="28"/>
        </w:rPr>
        <w:t>. Комплексное применение средств химизации при возделывании зерновых культур / И. Р. Вильдфлуш [и др.]. – М</w:t>
      </w:r>
      <w:r w:rsidR="00927D33" w:rsidRPr="00E13396">
        <w:rPr>
          <w:sz w:val="28"/>
          <w:szCs w:val="28"/>
        </w:rPr>
        <w:t>инск</w:t>
      </w:r>
      <w:r w:rsidR="00EC46EE" w:rsidRPr="00E13396">
        <w:rPr>
          <w:sz w:val="28"/>
          <w:szCs w:val="28"/>
        </w:rPr>
        <w:t>: Беларуская навука, 2014.</w:t>
      </w:r>
      <w:r w:rsidR="003A0D43" w:rsidRPr="00E13396">
        <w:rPr>
          <w:sz w:val="28"/>
          <w:szCs w:val="28"/>
        </w:rPr>
        <w:t> </w:t>
      </w:r>
      <w:r w:rsidR="00EC46EE" w:rsidRPr="00E13396">
        <w:rPr>
          <w:sz w:val="28"/>
          <w:szCs w:val="28"/>
        </w:rPr>
        <w:t>– 174 с.</w:t>
      </w:r>
    </w:p>
    <w:p w:rsidR="0077488E" w:rsidRPr="00E13396" w:rsidRDefault="0077488E" w:rsidP="0077488E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10. Агрохимия. Анализ растений и кормов: методические указания по выполнению лабораторных работ / И.</w:t>
      </w:r>
      <w:r w:rsidR="0073654C" w:rsidRPr="00E13396">
        <w:rPr>
          <w:sz w:val="28"/>
          <w:szCs w:val="28"/>
        </w:rPr>
        <w:t xml:space="preserve"> </w:t>
      </w:r>
      <w:r w:rsidRPr="00E13396">
        <w:rPr>
          <w:sz w:val="28"/>
          <w:szCs w:val="28"/>
        </w:rPr>
        <w:t>Р. Вильдфлуш [и др.]. – Горки: БГСХА, 2015. – 52с.</w:t>
      </w:r>
    </w:p>
    <w:p w:rsidR="0077488E" w:rsidRPr="00E13396" w:rsidRDefault="0077488E" w:rsidP="0077488E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11. Агрохимия. Анализ удобрений: методические указания для лабораторных работ / И.</w:t>
      </w:r>
      <w:r w:rsidR="0073654C" w:rsidRPr="00E13396">
        <w:rPr>
          <w:sz w:val="28"/>
          <w:szCs w:val="28"/>
        </w:rPr>
        <w:t xml:space="preserve"> </w:t>
      </w:r>
      <w:r w:rsidRPr="00E13396">
        <w:rPr>
          <w:sz w:val="28"/>
          <w:szCs w:val="28"/>
        </w:rPr>
        <w:t>Р. Вильдфлуш [и др.]. – Горки: БГСХА, 2015. – 54 с.</w:t>
      </w:r>
    </w:p>
    <w:p w:rsidR="0077488E" w:rsidRPr="00E13396" w:rsidRDefault="0077488E" w:rsidP="0077488E">
      <w:pPr>
        <w:ind w:firstLine="284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12. Агрохимия: Анализ почв: методические указания по выполнению лабораторных работ / И.</w:t>
      </w:r>
      <w:r w:rsidR="0073654C" w:rsidRPr="00E13396">
        <w:rPr>
          <w:sz w:val="28"/>
          <w:szCs w:val="28"/>
        </w:rPr>
        <w:t xml:space="preserve"> </w:t>
      </w:r>
      <w:r w:rsidRPr="00E13396">
        <w:rPr>
          <w:sz w:val="28"/>
          <w:szCs w:val="28"/>
        </w:rPr>
        <w:t>Р. Вильдфлуш [и др.]; под ред. И.</w:t>
      </w:r>
      <w:r w:rsidR="0073654C" w:rsidRPr="00E13396">
        <w:rPr>
          <w:sz w:val="28"/>
          <w:szCs w:val="28"/>
        </w:rPr>
        <w:t xml:space="preserve"> </w:t>
      </w:r>
      <w:r w:rsidRPr="00E13396">
        <w:rPr>
          <w:sz w:val="28"/>
          <w:szCs w:val="28"/>
        </w:rPr>
        <w:t>Р. Вильдфлуша. – Горки: БГСХА, 2017. – 108</w:t>
      </w:r>
      <w:r w:rsidR="00DE7AF6" w:rsidRPr="00E13396">
        <w:rPr>
          <w:sz w:val="28"/>
          <w:szCs w:val="28"/>
        </w:rPr>
        <w:t xml:space="preserve"> </w:t>
      </w:r>
      <w:r w:rsidRPr="00E13396">
        <w:rPr>
          <w:sz w:val="28"/>
          <w:szCs w:val="28"/>
        </w:rPr>
        <w:t>с.</w:t>
      </w:r>
    </w:p>
    <w:p w:rsidR="005635A0" w:rsidRPr="00E13396" w:rsidRDefault="005635A0" w:rsidP="009E08D4">
      <w:pPr>
        <w:ind w:firstLine="567"/>
        <w:jc w:val="both"/>
        <w:rPr>
          <w:sz w:val="28"/>
          <w:szCs w:val="28"/>
        </w:rPr>
      </w:pPr>
    </w:p>
    <w:p w:rsidR="005635A0" w:rsidRPr="00E13396" w:rsidRDefault="00BC00D3" w:rsidP="005635A0">
      <w:pPr>
        <w:spacing w:line="247" w:lineRule="auto"/>
        <w:jc w:val="center"/>
        <w:rPr>
          <w:b/>
          <w:sz w:val="28"/>
          <w:szCs w:val="28"/>
        </w:rPr>
      </w:pPr>
      <w:r w:rsidRPr="00E13396">
        <w:rPr>
          <w:b/>
          <w:sz w:val="28"/>
          <w:szCs w:val="28"/>
        </w:rPr>
        <w:t>4</w:t>
      </w:r>
      <w:r w:rsidR="005635A0" w:rsidRPr="00E13396">
        <w:rPr>
          <w:b/>
          <w:sz w:val="28"/>
          <w:szCs w:val="28"/>
        </w:rPr>
        <w:t>.</w:t>
      </w:r>
      <w:r w:rsidR="00824FBA" w:rsidRPr="00E13396">
        <w:rPr>
          <w:b/>
          <w:sz w:val="28"/>
          <w:szCs w:val="28"/>
        </w:rPr>
        <w:t>2</w:t>
      </w:r>
      <w:r w:rsidR="005635A0" w:rsidRPr="00E13396">
        <w:rPr>
          <w:b/>
          <w:sz w:val="28"/>
          <w:szCs w:val="28"/>
        </w:rPr>
        <w:t>. Методы (технологии) обучения</w:t>
      </w:r>
    </w:p>
    <w:p w:rsidR="00824FBA" w:rsidRPr="00E13396" w:rsidRDefault="00824FBA" w:rsidP="005635A0">
      <w:pPr>
        <w:spacing w:line="247" w:lineRule="auto"/>
        <w:jc w:val="center"/>
        <w:rPr>
          <w:b/>
          <w:sz w:val="28"/>
          <w:szCs w:val="28"/>
        </w:rPr>
      </w:pPr>
    </w:p>
    <w:p w:rsidR="005635A0" w:rsidRPr="00E13396" w:rsidRDefault="00824FBA" w:rsidP="005635A0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 xml:space="preserve">В процессе освоения учебной дисциплины используется модульно-рейтинговая технология. </w:t>
      </w:r>
    </w:p>
    <w:p w:rsidR="005635A0" w:rsidRPr="00E13396" w:rsidRDefault="005635A0" w:rsidP="005635A0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Основными методами (технологиями) обучения являются:</w:t>
      </w:r>
    </w:p>
    <w:p w:rsidR="005635A0" w:rsidRPr="00E13396" w:rsidRDefault="005635A0" w:rsidP="005635A0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- элементы проблемного обучения</w:t>
      </w:r>
      <w:r w:rsidR="00824FBA" w:rsidRPr="00E13396">
        <w:rPr>
          <w:sz w:val="28"/>
          <w:szCs w:val="28"/>
        </w:rPr>
        <w:t>,</w:t>
      </w:r>
      <w:r w:rsidRPr="00E13396">
        <w:rPr>
          <w:sz w:val="28"/>
          <w:szCs w:val="28"/>
        </w:rPr>
        <w:t xml:space="preserve"> реализуем</w:t>
      </w:r>
      <w:r w:rsidR="00DE7AF6" w:rsidRPr="00E13396">
        <w:rPr>
          <w:sz w:val="28"/>
          <w:szCs w:val="28"/>
        </w:rPr>
        <w:t>ы</w:t>
      </w:r>
      <w:r w:rsidR="00FF7389" w:rsidRPr="00E13396">
        <w:rPr>
          <w:sz w:val="28"/>
          <w:szCs w:val="28"/>
        </w:rPr>
        <w:t>е</w:t>
      </w:r>
      <w:r w:rsidRPr="00E13396">
        <w:rPr>
          <w:sz w:val="28"/>
          <w:szCs w:val="28"/>
        </w:rPr>
        <w:t xml:space="preserve"> на лекционных занятиях;</w:t>
      </w:r>
    </w:p>
    <w:p w:rsidR="005635A0" w:rsidRPr="00E13396" w:rsidRDefault="005635A0" w:rsidP="005635A0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 xml:space="preserve">- элементы учебно-исследовательской деятельности, реализуемые на лабораторных занятиях, при проведении учебно-исследовательской работы студентов (УИРС) и при самостоятельной </w:t>
      </w:r>
      <w:r w:rsidR="00824FBA" w:rsidRPr="00E13396">
        <w:rPr>
          <w:sz w:val="28"/>
          <w:szCs w:val="28"/>
        </w:rPr>
        <w:t>работе.</w:t>
      </w:r>
    </w:p>
    <w:p w:rsidR="005635A0" w:rsidRPr="00E13396" w:rsidRDefault="005635A0" w:rsidP="005635A0">
      <w:pPr>
        <w:spacing w:line="247" w:lineRule="auto"/>
        <w:ind w:firstLine="567"/>
        <w:jc w:val="both"/>
        <w:rPr>
          <w:sz w:val="28"/>
          <w:szCs w:val="28"/>
        </w:rPr>
      </w:pPr>
    </w:p>
    <w:p w:rsidR="00824FBA" w:rsidRPr="00E13396" w:rsidRDefault="00BC00D3" w:rsidP="005635A0">
      <w:pPr>
        <w:spacing w:line="247" w:lineRule="auto"/>
        <w:jc w:val="center"/>
        <w:rPr>
          <w:b/>
          <w:sz w:val="28"/>
          <w:szCs w:val="28"/>
        </w:rPr>
      </w:pPr>
      <w:r w:rsidRPr="00E13396">
        <w:rPr>
          <w:b/>
          <w:sz w:val="28"/>
          <w:szCs w:val="28"/>
        </w:rPr>
        <w:t>4</w:t>
      </w:r>
      <w:r w:rsidR="005635A0" w:rsidRPr="00E13396">
        <w:rPr>
          <w:b/>
          <w:sz w:val="28"/>
          <w:szCs w:val="28"/>
        </w:rPr>
        <w:t>.</w:t>
      </w:r>
      <w:r w:rsidR="00824FBA" w:rsidRPr="00E13396">
        <w:rPr>
          <w:b/>
          <w:sz w:val="28"/>
          <w:szCs w:val="28"/>
        </w:rPr>
        <w:t>3</w:t>
      </w:r>
      <w:r w:rsidR="005635A0" w:rsidRPr="00E13396">
        <w:rPr>
          <w:b/>
          <w:sz w:val="28"/>
          <w:szCs w:val="28"/>
        </w:rPr>
        <w:t xml:space="preserve">. </w:t>
      </w:r>
      <w:r w:rsidR="00824FBA" w:rsidRPr="00E13396">
        <w:rPr>
          <w:b/>
          <w:sz w:val="28"/>
          <w:szCs w:val="28"/>
        </w:rPr>
        <w:t>Методические рекомендации по организации и выполнению</w:t>
      </w:r>
    </w:p>
    <w:p w:rsidR="005635A0" w:rsidRPr="00E13396" w:rsidRDefault="005635A0" w:rsidP="005635A0">
      <w:pPr>
        <w:spacing w:line="247" w:lineRule="auto"/>
        <w:jc w:val="center"/>
        <w:rPr>
          <w:b/>
          <w:sz w:val="28"/>
          <w:szCs w:val="28"/>
        </w:rPr>
      </w:pPr>
      <w:r w:rsidRPr="00E13396">
        <w:rPr>
          <w:b/>
          <w:sz w:val="28"/>
          <w:szCs w:val="28"/>
        </w:rPr>
        <w:t>самостоятельной рабо</w:t>
      </w:r>
      <w:r w:rsidR="00824FBA" w:rsidRPr="00E13396">
        <w:rPr>
          <w:b/>
          <w:sz w:val="28"/>
          <w:szCs w:val="28"/>
        </w:rPr>
        <w:t>ты</w:t>
      </w:r>
    </w:p>
    <w:p w:rsidR="005635A0" w:rsidRPr="00E13396" w:rsidRDefault="005635A0" w:rsidP="005635A0">
      <w:pPr>
        <w:spacing w:line="247" w:lineRule="auto"/>
        <w:ind w:firstLine="567"/>
        <w:jc w:val="both"/>
        <w:rPr>
          <w:sz w:val="28"/>
          <w:szCs w:val="28"/>
        </w:rPr>
      </w:pPr>
    </w:p>
    <w:p w:rsidR="005635A0" w:rsidRPr="00E13396" w:rsidRDefault="005635A0" w:rsidP="005635A0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 xml:space="preserve">При изучении </w:t>
      </w:r>
      <w:r w:rsidR="00BC00D3" w:rsidRPr="00E13396">
        <w:rPr>
          <w:sz w:val="28"/>
          <w:szCs w:val="28"/>
        </w:rPr>
        <w:t xml:space="preserve">учебной </w:t>
      </w:r>
      <w:r w:rsidRPr="00E13396">
        <w:rPr>
          <w:sz w:val="28"/>
          <w:szCs w:val="28"/>
        </w:rPr>
        <w:t>дисциплины используются следующие формы самостоятельной работы:</w:t>
      </w:r>
    </w:p>
    <w:p w:rsidR="00793943" w:rsidRPr="00E13396" w:rsidRDefault="005635A0" w:rsidP="005635A0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 xml:space="preserve">- самостоятельная работа </w:t>
      </w:r>
      <w:r w:rsidR="00793943" w:rsidRPr="00E13396">
        <w:rPr>
          <w:sz w:val="28"/>
          <w:szCs w:val="28"/>
        </w:rPr>
        <w:t xml:space="preserve">выполняется </w:t>
      </w:r>
      <w:r w:rsidRPr="00E13396">
        <w:rPr>
          <w:sz w:val="28"/>
          <w:szCs w:val="28"/>
        </w:rPr>
        <w:t>в виде решения индивидуальных задач в лаборатории при проведении лабораторн</w:t>
      </w:r>
      <w:r w:rsidR="00BC00D3" w:rsidRPr="00E13396">
        <w:rPr>
          <w:sz w:val="28"/>
          <w:szCs w:val="28"/>
        </w:rPr>
        <w:t>ы</w:t>
      </w:r>
      <w:r w:rsidRPr="00E13396">
        <w:rPr>
          <w:sz w:val="28"/>
          <w:szCs w:val="28"/>
        </w:rPr>
        <w:t>х занятий</w:t>
      </w:r>
      <w:r w:rsidR="00793943" w:rsidRPr="00E13396">
        <w:rPr>
          <w:sz w:val="28"/>
          <w:szCs w:val="28"/>
        </w:rPr>
        <w:t>;</w:t>
      </w:r>
      <w:r w:rsidRPr="00E13396">
        <w:rPr>
          <w:sz w:val="28"/>
          <w:szCs w:val="28"/>
        </w:rPr>
        <w:t xml:space="preserve"> </w:t>
      </w:r>
    </w:p>
    <w:p w:rsidR="005635A0" w:rsidRPr="00E13396" w:rsidRDefault="005635A0" w:rsidP="005635A0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 xml:space="preserve">- подготовка рефератов </w:t>
      </w:r>
      <w:r w:rsidR="00793943" w:rsidRPr="00E13396">
        <w:rPr>
          <w:sz w:val="28"/>
          <w:szCs w:val="28"/>
        </w:rPr>
        <w:t>и (или) презентаций по индивидуальным темам;</w:t>
      </w:r>
    </w:p>
    <w:p w:rsidR="00793943" w:rsidRPr="00E13396" w:rsidRDefault="00793943" w:rsidP="005635A0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- выполнение курсовой работы.</w:t>
      </w:r>
    </w:p>
    <w:p w:rsidR="00841BD1" w:rsidRPr="00E13396" w:rsidRDefault="00841BD1" w:rsidP="005635A0">
      <w:pPr>
        <w:spacing w:line="247" w:lineRule="auto"/>
        <w:jc w:val="center"/>
        <w:rPr>
          <w:b/>
          <w:sz w:val="28"/>
          <w:szCs w:val="28"/>
        </w:rPr>
      </w:pPr>
    </w:p>
    <w:p w:rsidR="005635A0" w:rsidRPr="00E13396" w:rsidRDefault="00BC00D3" w:rsidP="005635A0">
      <w:pPr>
        <w:spacing w:line="247" w:lineRule="auto"/>
        <w:jc w:val="center"/>
        <w:rPr>
          <w:b/>
          <w:sz w:val="28"/>
          <w:szCs w:val="28"/>
        </w:rPr>
      </w:pPr>
      <w:r w:rsidRPr="00E13396">
        <w:rPr>
          <w:b/>
          <w:sz w:val="28"/>
          <w:szCs w:val="28"/>
        </w:rPr>
        <w:t>4</w:t>
      </w:r>
      <w:r w:rsidR="005635A0" w:rsidRPr="00E13396">
        <w:rPr>
          <w:b/>
          <w:sz w:val="28"/>
          <w:szCs w:val="28"/>
        </w:rPr>
        <w:t>.</w:t>
      </w:r>
      <w:r w:rsidR="00793943" w:rsidRPr="00E13396">
        <w:rPr>
          <w:b/>
          <w:sz w:val="28"/>
          <w:szCs w:val="28"/>
        </w:rPr>
        <w:t>4. Перечень рекомендуемых средств диагностики компетенций</w:t>
      </w:r>
    </w:p>
    <w:p w:rsidR="005635A0" w:rsidRPr="00E13396" w:rsidRDefault="005635A0" w:rsidP="005635A0">
      <w:pPr>
        <w:spacing w:line="247" w:lineRule="auto"/>
        <w:ind w:firstLine="567"/>
        <w:jc w:val="both"/>
        <w:rPr>
          <w:sz w:val="28"/>
          <w:szCs w:val="28"/>
        </w:rPr>
      </w:pPr>
    </w:p>
    <w:p w:rsidR="005635A0" w:rsidRPr="00E13396" w:rsidRDefault="005635A0" w:rsidP="005635A0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 xml:space="preserve">Для оценки </w:t>
      </w:r>
      <w:r w:rsidR="00793943" w:rsidRPr="00E13396">
        <w:rPr>
          <w:sz w:val="28"/>
          <w:szCs w:val="28"/>
        </w:rPr>
        <w:t xml:space="preserve">учебных </w:t>
      </w:r>
      <w:r w:rsidRPr="00E13396">
        <w:rPr>
          <w:sz w:val="28"/>
          <w:szCs w:val="28"/>
        </w:rPr>
        <w:t>достижений студентов используется следующий диагностический инструментарий:</w:t>
      </w:r>
    </w:p>
    <w:p w:rsidR="005635A0" w:rsidRPr="00E13396" w:rsidRDefault="005635A0" w:rsidP="005635A0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- выступление студента на конферен</w:t>
      </w:r>
      <w:r w:rsidR="007E78CC" w:rsidRPr="00E13396">
        <w:rPr>
          <w:sz w:val="28"/>
          <w:szCs w:val="28"/>
        </w:rPr>
        <w:t>ции по подготовленному реферату;</w:t>
      </w:r>
    </w:p>
    <w:p w:rsidR="005635A0" w:rsidRPr="00E13396" w:rsidRDefault="005635A0" w:rsidP="005635A0">
      <w:pPr>
        <w:spacing w:line="247" w:lineRule="auto"/>
        <w:ind w:firstLine="567"/>
        <w:jc w:val="both"/>
        <w:rPr>
          <w:spacing w:val="-6"/>
          <w:sz w:val="28"/>
          <w:szCs w:val="28"/>
        </w:rPr>
      </w:pPr>
      <w:r w:rsidRPr="00E13396">
        <w:rPr>
          <w:spacing w:val="-6"/>
          <w:sz w:val="28"/>
          <w:szCs w:val="28"/>
        </w:rPr>
        <w:t>- сдача модулей (блоков) по отдельным темам дисциплины;</w:t>
      </w:r>
    </w:p>
    <w:p w:rsidR="005635A0" w:rsidRPr="00E13396" w:rsidRDefault="005635A0" w:rsidP="005635A0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- сдача выполненных на лабораторных занятиях индивидуальных заданий;</w:t>
      </w:r>
    </w:p>
    <w:p w:rsidR="005635A0" w:rsidRPr="00E13396" w:rsidRDefault="005635A0" w:rsidP="005635A0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- защита выполненных в рамках самостоятельной работы индивидуальных заданий;</w:t>
      </w:r>
    </w:p>
    <w:p w:rsidR="005635A0" w:rsidRPr="00E13396" w:rsidRDefault="005635A0" w:rsidP="005635A0">
      <w:pPr>
        <w:spacing w:line="247" w:lineRule="auto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 xml:space="preserve">- сдача экзамена по </w:t>
      </w:r>
      <w:r w:rsidR="00BC00D3" w:rsidRPr="00E13396">
        <w:rPr>
          <w:sz w:val="28"/>
          <w:szCs w:val="28"/>
        </w:rPr>
        <w:t xml:space="preserve">учебной </w:t>
      </w:r>
      <w:r w:rsidR="007E78CC" w:rsidRPr="00E13396">
        <w:rPr>
          <w:sz w:val="28"/>
          <w:szCs w:val="28"/>
        </w:rPr>
        <w:t>дисциплине</w:t>
      </w:r>
      <w:r w:rsidRPr="00E13396">
        <w:rPr>
          <w:sz w:val="28"/>
          <w:szCs w:val="28"/>
        </w:rPr>
        <w:t>.</w:t>
      </w:r>
    </w:p>
    <w:p w:rsidR="00793943" w:rsidRPr="00E13396" w:rsidRDefault="00793943" w:rsidP="00793943">
      <w:pPr>
        <w:ind w:firstLine="567"/>
        <w:jc w:val="both"/>
        <w:rPr>
          <w:sz w:val="28"/>
          <w:szCs w:val="28"/>
        </w:rPr>
      </w:pPr>
    </w:p>
    <w:p w:rsidR="00793943" w:rsidRPr="00E13396" w:rsidRDefault="00793943" w:rsidP="00793943">
      <w:pPr>
        <w:shd w:val="clear" w:color="auto" w:fill="FFFFFF"/>
        <w:jc w:val="center"/>
        <w:rPr>
          <w:sz w:val="28"/>
          <w:szCs w:val="28"/>
        </w:rPr>
      </w:pPr>
      <w:r w:rsidRPr="00E13396">
        <w:rPr>
          <w:b/>
          <w:bCs/>
          <w:sz w:val="28"/>
          <w:szCs w:val="28"/>
        </w:rPr>
        <w:t>4.5. Примерный перечень лабораторных работ</w:t>
      </w:r>
    </w:p>
    <w:p w:rsidR="00793943" w:rsidRPr="00E13396" w:rsidRDefault="00793943" w:rsidP="0079394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93943" w:rsidRPr="00E13396" w:rsidRDefault="00793943" w:rsidP="00793943">
      <w:pPr>
        <w:shd w:val="clear" w:color="auto" w:fill="FFFFFF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Анализ растений для определения качества урожая и содержания питательных веществ. Подготовка материала к анализу. Определение сухого вещества. Определение белкового азота, сахаров, крахмала, жира, клетчатки. Анализ растений на содержание азота, фосфора, калия, нитратного азота.</w:t>
      </w:r>
    </w:p>
    <w:p w:rsidR="00793943" w:rsidRPr="00E13396" w:rsidRDefault="00793943" w:rsidP="00793943">
      <w:pPr>
        <w:shd w:val="clear" w:color="auto" w:fill="FFFFFF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Анализ почвы для обоснования доз внесения удобрений. Определение подвижных соединений фосфора и калия в почве. Определение кислотности почвы для установления необходимости в известковании и определения доз мелиоранта. Почвенная диагностика азотного питания растений для определения доз азотных удобрений.</w:t>
      </w:r>
    </w:p>
    <w:p w:rsidR="00793943" w:rsidRPr="00E13396" w:rsidRDefault="00793943" w:rsidP="00793943">
      <w:pPr>
        <w:shd w:val="clear" w:color="auto" w:fill="FFFFFF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Анализ удобрений для установления их удобрительной ценности. Определение показателей качества удобрений. Определение аммонийного и нитратного азота, фосфора и калия в минеральных удобрениях.</w:t>
      </w:r>
    </w:p>
    <w:p w:rsidR="00793943" w:rsidRPr="00E13396" w:rsidRDefault="00793943" w:rsidP="00793943">
      <w:pPr>
        <w:shd w:val="clear" w:color="auto" w:fill="FFFFFF"/>
        <w:ind w:firstLine="567"/>
        <w:rPr>
          <w:sz w:val="28"/>
          <w:szCs w:val="28"/>
        </w:rPr>
      </w:pPr>
      <w:r w:rsidRPr="00E13396">
        <w:rPr>
          <w:sz w:val="28"/>
          <w:szCs w:val="28"/>
        </w:rPr>
        <w:t>Анализ известковых мелиорантов.</w:t>
      </w:r>
    </w:p>
    <w:p w:rsidR="00793943" w:rsidRPr="00E13396" w:rsidRDefault="00793943" w:rsidP="00793943">
      <w:pPr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Определение общего и аммонийного азота, фосфора и калия в навозе или компостах. Определение зольности и кислотности торфа.</w:t>
      </w:r>
    </w:p>
    <w:p w:rsidR="00793943" w:rsidRPr="00E13396" w:rsidRDefault="00793943" w:rsidP="00793943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793943" w:rsidRPr="00E13396" w:rsidRDefault="00793943" w:rsidP="00793943">
      <w:pPr>
        <w:shd w:val="clear" w:color="auto" w:fill="FFFFFF"/>
        <w:jc w:val="center"/>
        <w:rPr>
          <w:sz w:val="28"/>
          <w:szCs w:val="28"/>
        </w:rPr>
      </w:pPr>
      <w:r w:rsidRPr="00E13396">
        <w:rPr>
          <w:b/>
          <w:bCs/>
          <w:sz w:val="28"/>
          <w:szCs w:val="28"/>
        </w:rPr>
        <w:t>4.6. Требования к курсовой работе</w:t>
      </w:r>
    </w:p>
    <w:p w:rsidR="00793943" w:rsidRPr="00E13396" w:rsidRDefault="00793943" w:rsidP="0079394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93943" w:rsidRPr="00E13396" w:rsidRDefault="00793943" w:rsidP="00793943">
      <w:pPr>
        <w:shd w:val="clear" w:color="auto" w:fill="FFFFFF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Целью курсовой работы по учебной дисциплине «Агрохимия» является овладение методикой разработки системы применения удобрений в сельскохозяйственных предприятиях. Для этого необходимо знать почвенные условия хозяйства, севообороты, особенности питания и удобрения сельскохозяйственных культур, уметь рассчитать дозы удобрений под планируемый урожай в действующем веществе и в физической массе конкретных используемых в Беларуси минеральных удобрений, приемы, сроки и способы применения удобрений, основные машины по внесению удобрений в почву и для некорневых подкормок.</w:t>
      </w:r>
    </w:p>
    <w:p w:rsidR="00793943" w:rsidRPr="00E13396" w:rsidRDefault="00793943" w:rsidP="00793943">
      <w:pPr>
        <w:shd w:val="clear" w:color="auto" w:fill="FFFFFF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Для выполнения курсовой работы студенту выдается задание</w:t>
      </w:r>
      <w:r w:rsidR="00876D52" w:rsidRPr="00E13396">
        <w:rPr>
          <w:sz w:val="28"/>
          <w:szCs w:val="28"/>
        </w:rPr>
        <w:t>.</w:t>
      </w:r>
    </w:p>
    <w:p w:rsidR="00876D52" w:rsidRPr="00E13396" w:rsidRDefault="00876D52" w:rsidP="00876D52">
      <w:pPr>
        <w:shd w:val="clear" w:color="auto" w:fill="FFFFFF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Порядок разработки. Разработку курсовой работы целесообразно производить в такой последовательности:</w:t>
      </w:r>
    </w:p>
    <w:p w:rsidR="00876D52" w:rsidRPr="00E13396" w:rsidRDefault="00876D52" w:rsidP="00876D52">
      <w:pPr>
        <w:shd w:val="clear" w:color="auto" w:fill="FFFFFF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1.  Взять из выдаваемого задания на выполнение курсовой работы необходимую исходную информацию:</w:t>
      </w:r>
    </w:p>
    <w:p w:rsidR="00876D52" w:rsidRPr="00E13396" w:rsidRDefault="00876D52" w:rsidP="00876D52">
      <w:pPr>
        <w:shd w:val="clear" w:color="auto" w:fill="FFFFFF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- размеры площадей пашни в севооборотах (полевых, кормовых, овощных), под культурами вне севооборота (кукуруза, люцерна, сады), под лугопастбищными угодьями (культурные и естественные сенокосы и пастбища), под торфяниками, пригодными для заготовки торфа на удобрение;</w:t>
      </w:r>
    </w:p>
    <w:p w:rsidR="00876D52" w:rsidRPr="00E13396" w:rsidRDefault="00876D52" w:rsidP="00876D52">
      <w:pPr>
        <w:shd w:val="clear" w:color="auto" w:fill="FFFFFF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- чередование культур в севооборотах;</w:t>
      </w:r>
    </w:p>
    <w:p w:rsidR="00876D52" w:rsidRPr="00E13396" w:rsidRDefault="00876D52" w:rsidP="00876D52">
      <w:pPr>
        <w:shd w:val="clear" w:color="auto" w:fill="FFFFFF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- название почв по полям севооборотов на пашне и других угодьях, их агрохимическую характеристику – содержание в почве гумуса (%), подвижных форм фосфора, калия, микроэлементов (мг/кг почвы), значение рНКСI;</w:t>
      </w:r>
    </w:p>
    <w:p w:rsidR="00876D52" w:rsidRPr="00E13396" w:rsidRDefault="00876D52" w:rsidP="00876D52">
      <w:pPr>
        <w:shd w:val="clear" w:color="auto" w:fill="FFFFFF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- балльную оценку почв пашни и лугопастбищных угодий;</w:t>
      </w:r>
    </w:p>
    <w:p w:rsidR="00876D52" w:rsidRPr="00E13396" w:rsidRDefault="00876D52" w:rsidP="00876D52">
      <w:pPr>
        <w:shd w:val="clear" w:color="auto" w:fill="FFFFFF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- поголовье скота в хозяйстве по видам скота и возрастным группам;</w:t>
      </w:r>
    </w:p>
    <w:p w:rsidR="00876D52" w:rsidRPr="00E13396" w:rsidRDefault="00876D52" w:rsidP="00876D52">
      <w:pPr>
        <w:shd w:val="clear" w:color="auto" w:fill="FFFFFF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- планируемые уровни урожая сельскохозяйственных культур на перспективу (при их отсутствии разрабатывает сам студент).</w:t>
      </w:r>
    </w:p>
    <w:p w:rsidR="00876D52" w:rsidRPr="00E13396" w:rsidRDefault="00876D52" w:rsidP="00876D52">
      <w:pPr>
        <w:shd w:val="clear" w:color="auto" w:fill="FFFFFF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2. Разработать планы потребности хозяйства в органических удоб</w:t>
      </w:r>
      <w:r w:rsidRPr="00E13396">
        <w:rPr>
          <w:sz w:val="28"/>
          <w:szCs w:val="28"/>
        </w:rPr>
        <w:softHyphen/>
        <w:t>рениях, их накопление и размещение между объектами использования.</w:t>
      </w:r>
    </w:p>
    <w:p w:rsidR="00876D52" w:rsidRPr="00E13396" w:rsidRDefault="00876D52" w:rsidP="00876D52">
      <w:pPr>
        <w:shd w:val="clear" w:color="auto" w:fill="FFFFFF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3. Разработать многолетние планы применения удобрений в сево</w:t>
      </w:r>
      <w:r w:rsidRPr="00E13396">
        <w:rPr>
          <w:sz w:val="28"/>
          <w:szCs w:val="28"/>
        </w:rPr>
        <w:softHyphen/>
        <w:t>оборотах на пашне и для других угодий, где определить дозы, сроки и способы внесения органических и минеральных удобрений, включая и микроудобрения.</w:t>
      </w:r>
    </w:p>
    <w:p w:rsidR="00876D52" w:rsidRPr="00E13396" w:rsidRDefault="00876D52" w:rsidP="00876D52">
      <w:pPr>
        <w:shd w:val="clear" w:color="auto" w:fill="FFFFFF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4. Рассчитать баланс азота, фосфора, калия и гумуса в почве в сево</w:t>
      </w:r>
      <w:r w:rsidRPr="00E13396">
        <w:rPr>
          <w:sz w:val="28"/>
          <w:szCs w:val="28"/>
        </w:rPr>
        <w:softHyphen/>
        <w:t>обороте (по хозяйству) и по их показателям оценить разработанную систему применения удобрений. При необходимости внести коррективы в систему удобрения.</w:t>
      </w:r>
    </w:p>
    <w:p w:rsidR="00876D52" w:rsidRPr="00E13396" w:rsidRDefault="00876D52" w:rsidP="00876D52">
      <w:pPr>
        <w:shd w:val="clear" w:color="auto" w:fill="FFFFFF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5. Составить многолетний план известкования почвы в севооборотах на пашне и других угодьях с обоснованием доз внесения, выбора формы известкового удобрения, сроков внесения и способов заделки в почву.</w:t>
      </w:r>
    </w:p>
    <w:p w:rsidR="00876D52" w:rsidRPr="00E13396" w:rsidRDefault="00876D52" w:rsidP="00876D52">
      <w:pPr>
        <w:shd w:val="clear" w:color="auto" w:fill="FFFFFF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6. Для культур севооборота на пашне и других угодий обосновать и дать описание приемам, срокам и способам внесения удобрений с указанием вида, формы, физической массы удобрения, а также марки машины и орудия.</w:t>
      </w:r>
    </w:p>
    <w:p w:rsidR="00876D52" w:rsidRPr="00E13396" w:rsidRDefault="00876D52" w:rsidP="00876D52">
      <w:pPr>
        <w:shd w:val="clear" w:color="auto" w:fill="FFFFFF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>7. Произвести расчет биоэнергетической и плановой экономической эффективности применения удобрений в севообороте по каждой культуре и в целом по севообороту.</w:t>
      </w:r>
    </w:p>
    <w:p w:rsidR="00793943" w:rsidRPr="00E13396" w:rsidRDefault="00BB1CB8" w:rsidP="00793943">
      <w:pPr>
        <w:shd w:val="clear" w:color="auto" w:fill="FFFFFF"/>
        <w:ind w:firstLine="567"/>
        <w:jc w:val="both"/>
        <w:rPr>
          <w:sz w:val="28"/>
          <w:szCs w:val="28"/>
        </w:rPr>
      </w:pPr>
      <w:r w:rsidRPr="00E13396">
        <w:rPr>
          <w:sz w:val="28"/>
          <w:szCs w:val="28"/>
        </w:rPr>
        <w:t xml:space="preserve">Объем курсовой работы – 30 </w:t>
      </w:r>
      <w:r w:rsidR="00DF657F" w:rsidRPr="00E13396">
        <w:rPr>
          <w:sz w:val="28"/>
          <w:szCs w:val="28"/>
        </w:rPr>
        <w:t>−</w:t>
      </w:r>
      <w:r w:rsidR="00DE7AF6" w:rsidRPr="00E13396">
        <w:rPr>
          <w:sz w:val="28"/>
          <w:szCs w:val="28"/>
        </w:rPr>
        <w:t xml:space="preserve"> </w:t>
      </w:r>
      <w:r w:rsidR="00793943" w:rsidRPr="00E13396">
        <w:rPr>
          <w:sz w:val="28"/>
          <w:szCs w:val="28"/>
        </w:rPr>
        <w:t>40 страниц компьютерного исполнения.</w:t>
      </w:r>
    </w:p>
    <w:p w:rsidR="00793943" w:rsidRPr="00E13396" w:rsidRDefault="00793943" w:rsidP="005635A0">
      <w:pPr>
        <w:spacing w:line="247" w:lineRule="auto"/>
        <w:ind w:firstLine="567"/>
        <w:jc w:val="both"/>
        <w:rPr>
          <w:sz w:val="28"/>
          <w:szCs w:val="28"/>
        </w:rPr>
      </w:pPr>
    </w:p>
    <w:sectPr w:rsidR="00793943" w:rsidRPr="00E13396" w:rsidSect="0018035E">
      <w:pgSz w:w="11907" w:h="16840" w:code="9"/>
      <w:pgMar w:top="1134" w:right="851" w:bottom="1134" w:left="1701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02B" w:rsidRDefault="00DA102B">
      <w:r>
        <w:separator/>
      </w:r>
    </w:p>
  </w:endnote>
  <w:endnote w:type="continuationSeparator" w:id="0">
    <w:p w:rsidR="00DA102B" w:rsidRDefault="00DA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44D" w:rsidRDefault="0047144D" w:rsidP="00CA65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144D" w:rsidRDefault="0047144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02B" w:rsidRDefault="00DA102B">
      <w:r>
        <w:separator/>
      </w:r>
    </w:p>
  </w:footnote>
  <w:footnote w:type="continuationSeparator" w:id="0">
    <w:p w:rsidR="00DA102B" w:rsidRDefault="00DA1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44D" w:rsidRDefault="0047144D" w:rsidP="00F031D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144D" w:rsidRDefault="0047144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7211118"/>
      <w:docPartObj>
        <w:docPartGallery w:val="Page Numbers (Top of Page)"/>
        <w:docPartUnique/>
      </w:docPartObj>
    </w:sdtPr>
    <w:sdtEndPr/>
    <w:sdtContent>
      <w:p w:rsidR="00EB341B" w:rsidRDefault="00EB34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658">
          <w:rPr>
            <w:noProof/>
          </w:rPr>
          <w:t>4</w:t>
        </w:r>
        <w:r>
          <w:fldChar w:fldCharType="end"/>
        </w:r>
      </w:p>
    </w:sdtContent>
  </w:sdt>
  <w:p w:rsidR="0047144D" w:rsidRDefault="004714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D5"/>
    <w:rsid w:val="00001882"/>
    <w:rsid w:val="00013B6A"/>
    <w:rsid w:val="00021D8A"/>
    <w:rsid w:val="00025F27"/>
    <w:rsid w:val="000377E3"/>
    <w:rsid w:val="00046D09"/>
    <w:rsid w:val="00057ED4"/>
    <w:rsid w:val="00067E1D"/>
    <w:rsid w:val="00070CCF"/>
    <w:rsid w:val="00071F4E"/>
    <w:rsid w:val="00073072"/>
    <w:rsid w:val="000739B1"/>
    <w:rsid w:val="00084347"/>
    <w:rsid w:val="00096C77"/>
    <w:rsid w:val="000B3DBB"/>
    <w:rsid w:val="000B626F"/>
    <w:rsid w:val="000C7966"/>
    <w:rsid w:val="000D5C65"/>
    <w:rsid w:val="000E07E5"/>
    <w:rsid w:val="000E15EE"/>
    <w:rsid w:val="000E64B8"/>
    <w:rsid w:val="0010111C"/>
    <w:rsid w:val="00121F6A"/>
    <w:rsid w:val="00130394"/>
    <w:rsid w:val="00145401"/>
    <w:rsid w:val="001726A1"/>
    <w:rsid w:val="0018035E"/>
    <w:rsid w:val="001804B1"/>
    <w:rsid w:val="00196994"/>
    <w:rsid w:val="001A5983"/>
    <w:rsid w:val="001A7A05"/>
    <w:rsid w:val="001A7A48"/>
    <w:rsid w:val="001B34CB"/>
    <w:rsid w:val="001E6073"/>
    <w:rsid w:val="001F2635"/>
    <w:rsid w:val="001F5D9C"/>
    <w:rsid w:val="001F60D4"/>
    <w:rsid w:val="00201AE3"/>
    <w:rsid w:val="00211B98"/>
    <w:rsid w:val="00214236"/>
    <w:rsid w:val="00230201"/>
    <w:rsid w:val="00241585"/>
    <w:rsid w:val="002439E9"/>
    <w:rsid w:val="00246A9C"/>
    <w:rsid w:val="002779EF"/>
    <w:rsid w:val="002825AD"/>
    <w:rsid w:val="00283410"/>
    <w:rsid w:val="0029021F"/>
    <w:rsid w:val="00292CE8"/>
    <w:rsid w:val="002976FB"/>
    <w:rsid w:val="002A56DD"/>
    <w:rsid w:val="002B5213"/>
    <w:rsid w:val="002B63E4"/>
    <w:rsid w:val="002C395E"/>
    <w:rsid w:val="002E2642"/>
    <w:rsid w:val="002E3080"/>
    <w:rsid w:val="002E5138"/>
    <w:rsid w:val="002E7F51"/>
    <w:rsid w:val="002F1B14"/>
    <w:rsid w:val="002F2462"/>
    <w:rsid w:val="00306E2F"/>
    <w:rsid w:val="00306FD9"/>
    <w:rsid w:val="0031068A"/>
    <w:rsid w:val="003220F2"/>
    <w:rsid w:val="0032461B"/>
    <w:rsid w:val="00325826"/>
    <w:rsid w:val="0033546F"/>
    <w:rsid w:val="003403A9"/>
    <w:rsid w:val="00346782"/>
    <w:rsid w:val="0035066F"/>
    <w:rsid w:val="003544C8"/>
    <w:rsid w:val="00366963"/>
    <w:rsid w:val="003706C0"/>
    <w:rsid w:val="00391373"/>
    <w:rsid w:val="003A0D43"/>
    <w:rsid w:val="003A522D"/>
    <w:rsid w:val="003C7928"/>
    <w:rsid w:val="003D5539"/>
    <w:rsid w:val="003E3F66"/>
    <w:rsid w:val="003F7372"/>
    <w:rsid w:val="0040255A"/>
    <w:rsid w:val="004105F2"/>
    <w:rsid w:val="00421069"/>
    <w:rsid w:val="00421BE1"/>
    <w:rsid w:val="00426F8D"/>
    <w:rsid w:val="00442476"/>
    <w:rsid w:val="00460464"/>
    <w:rsid w:val="004630B6"/>
    <w:rsid w:val="00467751"/>
    <w:rsid w:val="0047144D"/>
    <w:rsid w:val="00472730"/>
    <w:rsid w:val="00476FDF"/>
    <w:rsid w:val="0047795E"/>
    <w:rsid w:val="00486693"/>
    <w:rsid w:val="00487308"/>
    <w:rsid w:val="004A1053"/>
    <w:rsid w:val="004A4290"/>
    <w:rsid w:val="004A5E91"/>
    <w:rsid w:val="004A7DC1"/>
    <w:rsid w:val="004C005D"/>
    <w:rsid w:val="004E164D"/>
    <w:rsid w:val="004F39C1"/>
    <w:rsid w:val="00511BC7"/>
    <w:rsid w:val="0053034B"/>
    <w:rsid w:val="005409E6"/>
    <w:rsid w:val="00547F98"/>
    <w:rsid w:val="0055513B"/>
    <w:rsid w:val="0055552B"/>
    <w:rsid w:val="005563AB"/>
    <w:rsid w:val="005635A0"/>
    <w:rsid w:val="005673ED"/>
    <w:rsid w:val="005750B0"/>
    <w:rsid w:val="00596F22"/>
    <w:rsid w:val="005A1419"/>
    <w:rsid w:val="005A4737"/>
    <w:rsid w:val="005A65CC"/>
    <w:rsid w:val="005A67CD"/>
    <w:rsid w:val="005C550C"/>
    <w:rsid w:val="005E4658"/>
    <w:rsid w:val="005E4A7F"/>
    <w:rsid w:val="00640CC7"/>
    <w:rsid w:val="006555B8"/>
    <w:rsid w:val="006711FB"/>
    <w:rsid w:val="0067550A"/>
    <w:rsid w:val="00675EDC"/>
    <w:rsid w:val="00677284"/>
    <w:rsid w:val="006875C9"/>
    <w:rsid w:val="00693278"/>
    <w:rsid w:val="006B7340"/>
    <w:rsid w:val="006D3F79"/>
    <w:rsid w:val="006D56E5"/>
    <w:rsid w:val="006D7B2A"/>
    <w:rsid w:val="006E431D"/>
    <w:rsid w:val="00725D46"/>
    <w:rsid w:val="00733601"/>
    <w:rsid w:val="00734103"/>
    <w:rsid w:val="0073622C"/>
    <w:rsid w:val="0073654C"/>
    <w:rsid w:val="00746DD2"/>
    <w:rsid w:val="0074775A"/>
    <w:rsid w:val="00771CC8"/>
    <w:rsid w:val="0077488E"/>
    <w:rsid w:val="00780DAC"/>
    <w:rsid w:val="0078154C"/>
    <w:rsid w:val="00791733"/>
    <w:rsid w:val="007926A3"/>
    <w:rsid w:val="00793943"/>
    <w:rsid w:val="007A091E"/>
    <w:rsid w:val="007A0D0F"/>
    <w:rsid w:val="007A2FFF"/>
    <w:rsid w:val="007B5E42"/>
    <w:rsid w:val="007C2E5B"/>
    <w:rsid w:val="007C58A2"/>
    <w:rsid w:val="007D286D"/>
    <w:rsid w:val="007E78CC"/>
    <w:rsid w:val="00803B60"/>
    <w:rsid w:val="008045BB"/>
    <w:rsid w:val="00811D1B"/>
    <w:rsid w:val="0081450B"/>
    <w:rsid w:val="00824FBA"/>
    <w:rsid w:val="0083359C"/>
    <w:rsid w:val="008400CE"/>
    <w:rsid w:val="0084176E"/>
    <w:rsid w:val="00841BD1"/>
    <w:rsid w:val="00857634"/>
    <w:rsid w:val="00863405"/>
    <w:rsid w:val="008748C0"/>
    <w:rsid w:val="00876989"/>
    <w:rsid w:val="00876D52"/>
    <w:rsid w:val="00877812"/>
    <w:rsid w:val="00891E6A"/>
    <w:rsid w:val="008A7209"/>
    <w:rsid w:val="008E5BBF"/>
    <w:rsid w:val="008F1E40"/>
    <w:rsid w:val="009144BF"/>
    <w:rsid w:val="009262B4"/>
    <w:rsid w:val="00927330"/>
    <w:rsid w:val="00927D33"/>
    <w:rsid w:val="00932FC0"/>
    <w:rsid w:val="009376E0"/>
    <w:rsid w:val="009531A7"/>
    <w:rsid w:val="00962A1F"/>
    <w:rsid w:val="009840C1"/>
    <w:rsid w:val="00991433"/>
    <w:rsid w:val="00995269"/>
    <w:rsid w:val="009A0FCE"/>
    <w:rsid w:val="009B2D1F"/>
    <w:rsid w:val="009B7F64"/>
    <w:rsid w:val="009C0605"/>
    <w:rsid w:val="009D330B"/>
    <w:rsid w:val="009E08D4"/>
    <w:rsid w:val="009E7C72"/>
    <w:rsid w:val="009F0C7B"/>
    <w:rsid w:val="00A2213E"/>
    <w:rsid w:val="00A25427"/>
    <w:rsid w:val="00A44EC9"/>
    <w:rsid w:val="00A61233"/>
    <w:rsid w:val="00A63098"/>
    <w:rsid w:val="00A71E29"/>
    <w:rsid w:val="00A86CE3"/>
    <w:rsid w:val="00AA7A5D"/>
    <w:rsid w:val="00AB13BF"/>
    <w:rsid w:val="00AE1944"/>
    <w:rsid w:val="00AE7833"/>
    <w:rsid w:val="00AF068B"/>
    <w:rsid w:val="00AF46E8"/>
    <w:rsid w:val="00AF4F49"/>
    <w:rsid w:val="00B0557F"/>
    <w:rsid w:val="00B063F3"/>
    <w:rsid w:val="00B110E3"/>
    <w:rsid w:val="00B24DCB"/>
    <w:rsid w:val="00B32CDE"/>
    <w:rsid w:val="00B86270"/>
    <w:rsid w:val="00B903AC"/>
    <w:rsid w:val="00B94FCB"/>
    <w:rsid w:val="00B969C2"/>
    <w:rsid w:val="00BA0F44"/>
    <w:rsid w:val="00BA6E98"/>
    <w:rsid w:val="00BB0A54"/>
    <w:rsid w:val="00BB1CB8"/>
    <w:rsid w:val="00BC00D3"/>
    <w:rsid w:val="00BC2BA9"/>
    <w:rsid w:val="00BC4538"/>
    <w:rsid w:val="00BC49A8"/>
    <w:rsid w:val="00BD3D10"/>
    <w:rsid w:val="00BE599B"/>
    <w:rsid w:val="00C05090"/>
    <w:rsid w:val="00C06C88"/>
    <w:rsid w:val="00C12A9D"/>
    <w:rsid w:val="00C13B33"/>
    <w:rsid w:val="00C16DB0"/>
    <w:rsid w:val="00C23FC2"/>
    <w:rsid w:val="00C424F2"/>
    <w:rsid w:val="00C44EC3"/>
    <w:rsid w:val="00C44F1F"/>
    <w:rsid w:val="00C47F07"/>
    <w:rsid w:val="00C54F7C"/>
    <w:rsid w:val="00C7789C"/>
    <w:rsid w:val="00C8482E"/>
    <w:rsid w:val="00C96414"/>
    <w:rsid w:val="00CA441D"/>
    <w:rsid w:val="00CA65A7"/>
    <w:rsid w:val="00CB22C0"/>
    <w:rsid w:val="00CC2E5E"/>
    <w:rsid w:val="00CC5B47"/>
    <w:rsid w:val="00CE214E"/>
    <w:rsid w:val="00CE55D9"/>
    <w:rsid w:val="00CF23EE"/>
    <w:rsid w:val="00D00958"/>
    <w:rsid w:val="00D07300"/>
    <w:rsid w:val="00D16B32"/>
    <w:rsid w:val="00D319EA"/>
    <w:rsid w:val="00D35277"/>
    <w:rsid w:val="00D46F3F"/>
    <w:rsid w:val="00D546B9"/>
    <w:rsid w:val="00D57B49"/>
    <w:rsid w:val="00D57B5F"/>
    <w:rsid w:val="00D7453B"/>
    <w:rsid w:val="00D9684E"/>
    <w:rsid w:val="00D97A7F"/>
    <w:rsid w:val="00DA102B"/>
    <w:rsid w:val="00DA151B"/>
    <w:rsid w:val="00DC243F"/>
    <w:rsid w:val="00DE4B61"/>
    <w:rsid w:val="00DE5E34"/>
    <w:rsid w:val="00DE7AF6"/>
    <w:rsid w:val="00DF2B76"/>
    <w:rsid w:val="00DF4AD1"/>
    <w:rsid w:val="00DF5348"/>
    <w:rsid w:val="00DF657F"/>
    <w:rsid w:val="00E01443"/>
    <w:rsid w:val="00E04D16"/>
    <w:rsid w:val="00E13396"/>
    <w:rsid w:val="00E13D5E"/>
    <w:rsid w:val="00E2091B"/>
    <w:rsid w:val="00E439B0"/>
    <w:rsid w:val="00E549B3"/>
    <w:rsid w:val="00E54B77"/>
    <w:rsid w:val="00E74610"/>
    <w:rsid w:val="00E81EA4"/>
    <w:rsid w:val="00E902FA"/>
    <w:rsid w:val="00E93AA3"/>
    <w:rsid w:val="00E952D7"/>
    <w:rsid w:val="00E95E06"/>
    <w:rsid w:val="00EA5245"/>
    <w:rsid w:val="00EB341B"/>
    <w:rsid w:val="00EC46EE"/>
    <w:rsid w:val="00EE712E"/>
    <w:rsid w:val="00EF1BAF"/>
    <w:rsid w:val="00EF2FB2"/>
    <w:rsid w:val="00F031D5"/>
    <w:rsid w:val="00F06B36"/>
    <w:rsid w:val="00F13382"/>
    <w:rsid w:val="00F17D14"/>
    <w:rsid w:val="00F5456C"/>
    <w:rsid w:val="00F65BE1"/>
    <w:rsid w:val="00F668B2"/>
    <w:rsid w:val="00F82885"/>
    <w:rsid w:val="00F84E57"/>
    <w:rsid w:val="00F93D9A"/>
    <w:rsid w:val="00FB7858"/>
    <w:rsid w:val="00FB7ACF"/>
    <w:rsid w:val="00FE0BC3"/>
    <w:rsid w:val="00FE5B68"/>
    <w:rsid w:val="00FF45B0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A1439A-B3C5-46CC-AC5D-00D878B4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1D5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link w:val="50"/>
    <w:qFormat/>
    <w:rsid w:val="00DF5348"/>
    <w:pPr>
      <w:keepNext/>
      <w:widowControl/>
      <w:autoSpaceDE/>
      <w:autoSpaceDN/>
      <w:adjustRightInd/>
      <w:outlineLvl w:val="4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31D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031D5"/>
  </w:style>
  <w:style w:type="paragraph" w:styleId="a6">
    <w:name w:val="header"/>
    <w:basedOn w:val="a"/>
    <w:link w:val="a7"/>
    <w:uiPriority w:val="99"/>
    <w:rsid w:val="00F031D5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link w:val="20"/>
    <w:uiPriority w:val="99"/>
    <w:rsid w:val="002E5138"/>
    <w:pPr>
      <w:widowControl/>
      <w:autoSpaceDE/>
      <w:autoSpaceDN/>
      <w:adjustRightInd/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link w:val="2"/>
    <w:uiPriority w:val="99"/>
    <w:rsid w:val="002E5138"/>
    <w:rPr>
      <w:sz w:val="24"/>
    </w:rPr>
  </w:style>
  <w:style w:type="paragraph" w:styleId="a8">
    <w:name w:val="Body Text Indent"/>
    <w:basedOn w:val="a"/>
    <w:link w:val="a9"/>
    <w:rsid w:val="002E5138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2E5138"/>
    <w:rPr>
      <w:sz w:val="24"/>
      <w:szCs w:val="24"/>
    </w:rPr>
  </w:style>
  <w:style w:type="paragraph" w:styleId="3">
    <w:name w:val="Body Text 3"/>
    <w:basedOn w:val="a"/>
    <w:link w:val="30"/>
    <w:rsid w:val="002E5138"/>
    <w:pPr>
      <w:widowControl/>
      <w:pBdr>
        <w:bottom w:val="single" w:sz="2" w:space="0" w:color="FFFFFF"/>
      </w:pBdr>
      <w:autoSpaceDE/>
      <w:autoSpaceDN/>
      <w:adjustRightInd/>
      <w:jc w:val="center"/>
    </w:pPr>
    <w:rPr>
      <w:szCs w:val="16"/>
    </w:rPr>
  </w:style>
  <w:style w:type="character" w:customStyle="1" w:styleId="30">
    <w:name w:val="Основной текст 3 Знак"/>
    <w:link w:val="3"/>
    <w:rsid w:val="002E5138"/>
    <w:rPr>
      <w:szCs w:val="16"/>
    </w:rPr>
  </w:style>
  <w:style w:type="character" w:customStyle="1" w:styleId="50">
    <w:name w:val="Заголовок 5 Знак"/>
    <w:link w:val="5"/>
    <w:rsid w:val="00DF5348"/>
    <w:rPr>
      <w:i/>
      <w:iCs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6D3F79"/>
  </w:style>
  <w:style w:type="table" w:styleId="aa">
    <w:name w:val="Table Grid"/>
    <w:basedOn w:val="a1"/>
    <w:rsid w:val="004A10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962A1F"/>
    <w:rPr>
      <w:b/>
      <w:bCs/>
    </w:rPr>
  </w:style>
  <w:style w:type="character" w:styleId="ac">
    <w:name w:val="Emphasis"/>
    <w:basedOn w:val="a0"/>
    <w:uiPriority w:val="20"/>
    <w:qFormat/>
    <w:rsid w:val="00D7453B"/>
    <w:rPr>
      <w:i/>
      <w:iCs/>
    </w:rPr>
  </w:style>
  <w:style w:type="character" w:customStyle="1" w:styleId="a4">
    <w:name w:val="Нижний колонтитул Знак"/>
    <w:basedOn w:val="a0"/>
    <w:link w:val="a3"/>
    <w:uiPriority w:val="99"/>
    <w:rsid w:val="00FB7ACF"/>
  </w:style>
  <w:style w:type="paragraph" w:styleId="ad">
    <w:name w:val="Balloon Text"/>
    <w:basedOn w:val="a"/>
    <w:link w:val="ae"/>
    <w:rsid w:val="00E2091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20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FE27-9FEA-46D4-B9AB-3C4DB9D3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22</Pages>
  <Words>6562</Words>
  <Characters>37404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Михайлова Инна Николаевна</cp:lastModifiedBy>
  <cp:revision>24</cp:revision>
  <cp:lastPrinted>2021-07-06T11:43:00Z</cp:lastPrinted>
  <dcterms:created xsi:type="dcterms:W3CDTF">2021-04-13T11:47:00Z</dcterms:created>
  <dcterms:modified xsi:type="dcterms:W3CDTF">2021-07-19T06:47:00Z</dcterms:modified>
</cp:coreProperties>
</file>