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65B" w:rsidRPr="005B6ADF" w:rsidRDefault="0008465B" w:rsidP="007A7391">
      <w:pPr>
        <w:spacing w:after="0" w:line="240" w:lineRule="auto"/>
        <w:jc w:val="center"/>
        <w:rPr>
          <w:rFonts w:ascii="Times New Roman" w:eastAsia="Calibri" w:hAnsi="Times New Roman"/>
          <w:b/>
          <w:sz w:val="28"/>
          <w:szCs w:val="28"/>
          <w:lang w:eastAsia="en-US"/>
        </w:rPr>
      </w:pPr>
      <w:r w:rsidRPr="005B6ADF">
        <w:rPr>
          <w:rFonts w:ascii="Times New Roman" w:eastAsia="Calibri" w:hAnsi="Times New Roman"/>
          <w:b/>
          <w:sz w:val="28"/>
          <w:szCs w:val="28"/>
          <w:lang w:eastAsia="en-US"/>
        </w:rPr>
        <w:t>МИНИСТЕРСТВО ОБРАЗОВАНИЯ РЕСПУБЛИКИ БЕЛАРУСЬ</w:t>
      </w:r>
    </w:p>
    <w:p w:rsidR="0008465B" w:rsidRPr="005B6ADF" w:rsidRDefault="0008465B" w:rsidP="007A7391">
      <w:pPr>
        <w:spacing w:after="0" w:line="240" w:lineRule="auto"/>
        <w:jc w:val="center"/>
        <w:rPr>
          <w:rFonts w:ascii="Times New Roman" w:eastAsia="Calibri" w:hAnsi="Times New Roman"/>
          <w:sz w:val="28"/>
          <w:szCs w:val="28"/>
          <w:lang w:eastAsia="en-US"/>
        </w:rPr>
      </w:pPr>
      <w:r w:rsidRPr="005B6ADF">
        <w:rPr>
          <w:rFonts w:ascii="Times New Roman" w:eastAsia="Calibri" w:hAnsi="Times New Roman"/>
          <w:sz w:val="28"/>
          <w:szCs w:val="28"/>
          <w:lang w:eastAsia="en-US"/>
        </w:rPr>
        <w:t>Учебно-методическое объединение по педагогическому образованию</w:t>
      </w:r>
    </w:p>
    <w:p w:rsidR="0008465B" w:rsidRPr="005B6ADF" w:rsidRDefault="0008465B" w:rsidP="007A7391">
      <w:pPr>
        <w:widowControl w:val="0"/>
        <w:autoSpaceDE w:val="0"/>
        <w:autoSpaceDN w:val="0"/>
        <w:adjustRightInd w:val="0"/>
        <w:spacing w:after="0" w:line="240" w:lineRule="auto"/>
        <w:ind w:firstLine="522"/>
        <w:jc w:val="center"/>
        <w:rPr>
          <w:rFonts w:ascii="Times New Roman" w:hAnsi="Times New Roman"/>
          <w:sz w:val="28"/>
          <w:szCs w:val="28"/>
        </w:rPr>
      </w:pPr>
    </w:p>
    <w:tbl>
      <w:tblPr>
        <w:tblStyle w:val="28"/>
        <w:tblW w:w="15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57"/>
        <w:gridCol w:w="5657"/>
        <w:gridCol w:w="5657"/>
      </w:tblGrid>
      <w:tr w:rsidR="00CA5B45" w:rsidRPr="005B6ADF" w:rsidTr="00CA5B45">
        <w:tc>
          <w:tcPr>
            <w:tcW w:w="4057" w:type="dxa"/>
          </w:tcPr>
          <w:p w:rsidR="00CA5B45" w:rsidRPr="005B6ADF" w:rsidRDefault="00CA5B45" w:rsidP="007A7391">
            <w:pPr>
              <w:spacing w:after="0" w:line="240" w:lineRule="auto"/>
              <w:rPr>
                <w:rFonts w:ascii="Times New Roman" w:hAnsi="Times New Roman" w:cs="Times New Roman"/>
                <w:i/>
                <w:iCs/>
                <w:sz w:val="28"/>
                <w:szCs w:val="28"/>
                <w:lang w:val="be-BY"/>
              </w:rPr>
            </w:pPr>
          </w:p>
        </w:tc>
        <w:tc>
          <w:tcPr>
            <w:tcW w:w="5657" w:type="dxa"/>
          </w:tcPr>
          <w:p w:rsidR="00CA5B45" w:rsidRPr="005B6ADF" w:rsidRDefault="00167FBC" w:rsidP="007A7391">
            <w:pPr>
              <w:spacing w:after="0" w:line="240" w:lineRule="auto"/>
              <w:ind w:left="318"/>
              <w:outlineLvl w:val="0"/>
              <w:rPr>
                <w:rFonts w:ascii="Times New Roman" w:hAnsi="Times New Roman" w:cs="Times New Roman"/>
                <w:b/>
                <w:bCs/>
                <w:sz w:val="28"/>
                <w:szCs w:val="28"/>
                <w:lang w:val="be-BY"/>
              </w:rPr>
            </w:pPr>
            <w:r>
              <w:rPr>
                <w:rFonts w:ascii="Times New Roman" w:hAnsi="Times New Roman" w:cs="Times New Roman"/>
                <w:b/>
                <w:bCs/>
                <w:sz w:val="28"/>
                <w:szCs w:val="28"/>
                <w:lang w:val="be-BY"/>
              </w:rPr>
              <w:t>УТВЕРЖДЕНО</w:t>
            </w:r>
          </w:p>
          <w:p w:rsidR="00CA5B45" w:rsidRPr="005B6ADF" w:rsidRDefault="00CA5B45" w:rsidP="007A7391">
            <w:pPr>
              <w:spacing w:after="0" w:line="240" w:lineRule="auto"/>
              <w:ind w:left="601" w:firstLine="0"/>
              <w:jc w:val="left"/>
              <w:outlineLvl w:val="0"/>
              <w:rPr>
                <w:rFonts w:ascii="Times New Roman" w:hAnsi="Times New Roman" w:cs="Times New Roman"/>
                <w:bCs/>
                <w:sz w:val="28"/>
                <w:szCs w:val="28"/>
                <w:lang w:val="be-BY"/>
              </w:rPr>
            </w:pPr>
            <w:r w:rsidRPr="005B6ADF">
              <w:rPr>
                <w:rFonts w:ascii="Times New Roman" w:hAnsi="Times New Roman" w:cs="Times New Roman"/>
                <w:bCs/>
                <w:sz w:val="28"/>
                <w:szCs w:val="28"/>
                <w:lang w:val="be-BY"/>
              </w:rPr>
              <w:t>Первы</w:t>
            </w:r>
            <w:r w:rsidR="00167FBC">
              <w:rPr>
                <w:rFonts w:ascii="Times New Roman" w:hAnsi="Times New Roman" w:cs="Times New Roman"/>
                <w:bCs/>
                <w:sz w:val="28"/>
                <w:szCs w:val="28"/>
                <w:lang w:val="be-BY"/>
              </w:rPr>
              <w:t>м заместителем</w:t>
            </w:r>
            <w:r w:rsidRPr="005B6ADF">
              <w:rPr>
                <w:rFonts w:ascii="Times New Roman" w:hAnsi="Times New Roman" w:cs="Times New Roman"/>
                <w:bCs/>
                <w:sz w:val="28"/>
                <w:szCs w:val="28"/>
                <w:lang w:val="be-BY"/>
              </w:rPr>
              <w:t xml:space="preserve"> Министра образования Республики Беларусь</w:t>
            </w:r>
          </w:p>
          <w:p w:rsidR="00CA5B45" w:rsidRPr="005B6ADF" w:rsidRDefault="00167FBC" w:rsidP="007A7391">
            <w:pPr>
              <w:spacing w:after="0" w:line="240" w:lineRule="auto"/>
              <w:ind w:left="601" w:firstLine="0"/>
              <w:jc w:val="left"/>
              <w:outlineLvl w:val="0"/>
              <w:rPr>
                <w:rFonts w:ascii="Times New Roman" w:hAnsi="Times New Roman" w:cs="Times New Roman"/>
                <w:bCs/>
                <w:sz w:val="28"/>
                <w:szCs w:val="28"/>
                <w:lang w:val="be-BY"/>
              </w:rPr>
            </w:pPr>
            <w:r>
              <w:rPr>
                <w:rFonts w:ascii="Times New Roman" w:hAnsi="Times New Roman" w:cs="Times New Roman"/>
                <w:bCs/>
                <w:sz w:val="28"/>
                <w:szCs w:val="28"/>
                <w:lang w:val="be-BY"/>
              </w:rPr>
              <w:t>И.А.Старовойтовой</w:t>
            </w:r>
          </w:p>
          <w:p w:rsidR="00CA5B45" w:rsidRPr="00167FBC" w:rsidRDefault="00167FBC" w:rsidP="007A7391">
            <w:pPr>
              <w:spacing w:after="0" w:line="240" w:lineRule="auto"/>
              <w:ind w:left="601" w:firstLine="0"/>
              <w:jc w:val="left"/>
              <w:outlineLvl w:val="0"/>
              <w:rPr>
                <w:rFonts w:ascii="Times New Roman" w:hAnsi="Times New Roman" w:cs="Times New Roman"/>
                <w:b/>
                <w:bCs/>
                <w:sz w:val="28"/>
                <w:szCs w:val="28"/>
                <w:lang w:val="be-BY"/>
              </w:rPr>
            </w:pPr>
            <w:r w:rsidRPr="00167FBC">
              <w:rPr>
                <w:rFonts w:ascii="Times New Roman" w:hAnsi="Times New Roman" w:cs="Times New Roman"/>
                <w:b/>
                <w:bCs/>
                <w:sz w:val="28"/>
                <w:szCs w:val="28"/>
                <w:lang w:val="be-BY"/>
              </w:rPr>
              <w:t>11.05.2022</w:t>
            </w:r>
          </w:p>
          <w:p w:rsidR="00CA5B45" w:rsidRPr="005B6ADF" w:rsidRDefault="00CA5B45" w:rsidP="007A7391">
            <w:pPr>
              <w:spacing w:after="0" w:line="240" w:lineRule="auto"/>
              <w:ind w:left="601" w:firstLine="0"/>
              <w:jc w:val="left"/>
              <w:rPr>
                <w:rFonts w:ascii="Times New Roman" w:hAnsi="Times New Roman" w:cs="Times New Roman"/>
                <w:i/>
                <w:iCs/>
                <w:sz w:val="28"/>
                <w:szCs w:val="28"/>
                <w:lang w:val="be-BY"/>
              </w:rPr>
            </w:pPr>
            <w:r w:rsidRPr="005B6ADF">
              <w:rPr>
                <w:rFonts w:ascii="Times New Roman" w:hAnsi="Times New Roman" w:cs="Times New Roman"/>
                <w:bCs/>
                <w:sz w:val="28"/>
                <w:szCs w:val="28"/>
                <w:lang w:val="be-BY"/>
              </w:rPr>
              <w:t xml:space="preserve">Регистрационный № </w:t>
            </w:r>
            <w:bookmarkStart w:id="0" w:name="_GoBack"/>
            <w:r w:rsidR="00167FBC" w:rsidRPr="00167FBC">
              <w:rPr>
                <w:rFonts w:ascii="Times New Roman" w:hAnsi="Times New Roman" w:cs="Times New Roman"/>
                <w:b/>
                <w:bCs/>
                <w:sz w:val="28"/>
                <w:szCs w:val="28"/>
                <w:lang w:val="be-BY"/>
              </w:rPr>
              <w:t>ТД-А.712/тип.</w:t>
            </w:r>
            <w:bookmarkEnd w:id="0"/>
          </w:p>
        </w:tc>
        <w:tc>
          <w:tcPr>
            <w:tcW w:w="5657" w:type="dxa"/>
          </w:tcPr>
          <w:p w:rsidR="00CA5B45" w:rsidRPr="005B6ADF" w:rsidRDefault="00CA5B45" w:rsidP="007A7391">
            <w:pPr>
              <w:spacing w:after="0" w:line="240" w:lineRule="auto"/>
              <w:ind w:left="318"/>
              <w:outlineLvl w:val="0"/>
              <w:rPr>
                <w:rFonts w:ascii="Times New Roman" w:hAnsi="Times New Roman" w:cs="Times New Roman"/>
                <w:b/>
                <w:bCs/>
                <w:sz w:val="28"/>
                <w:szCs w:val="28"/>
                <w:lang w:val="be-BY"/>
              </w:rPr>
            </w:pPr>
            <w:r w:rsidRPr="005B6ADF">
              <w:rPr>
                <w:rFonts w:ascii="Times New Roman" w:hAnsi="Times New Roman" w:cs="Times New Roman"/>
                <w:b/>
                <w:bCs/>
                <w:sz w:val="28"/>
                <w:szCs w:val="28"/>
                <w:lang w:val="be-BY"/>
              </w:rPr>
              <w:t>УТВЕРЖДАЮ</w:t>
            </w:r>
          </w:p>
          <w:p w:rsidR="00CA5B45" w:rsidRPr="005B6ADF" w:rsidRDefault="00CA5B45" w:rsidP="007A7391">
            <w:pPr>
              <w:spacing w:after="0" w:line="240" w:lineRule="auto"/>
              <w:ind w:left="601"/>
              <w:outlineLvl w:val="0"/>
              <w:rPr>
                <w:rFonts w:ascii="Times New Roman" w:hAnsi="Times New Roman" w:cs="Times New Roman"/>
                <w:bCs/>
                <w:sz w:val="28"/>
                <w:szCs w:val="28"/>
                <w:lang w:val="be-BY"/>
              </w:rPr>
            </w:pPr>
            <w:r w:rsidRPr="005B6ADF">
              <w:rPr>
                <w:rFonts w:ascii="Times New Roman" w:hAnsi="Times New Roman" w:cs="Times New Roman"/>
                <w:bCs/>
                <w:sz w:val="28"/>
                <w:szCs w:val="28"/>
                <w:lang w:val="be-BY"/>
              </w:rPr>
              <w:t>Первый заместитель Министра образования Республики Беларусь</w:t>
            </w:r>
          </w:p>
          <w:p w:rsidR="00CA5B45" w:rsidRPr="005B6ADF" w:rsidRDefault="00CA5B45" w:rsidP="007A7391">
            <w:pPr>
              <w:spacing w:after="0" w:line="240" w:lineRule="auto"/>
              <w:ind w:left="601"/>
              <w:outlineLvl w:val="0"/>
              <w:rPr>
                <w:rFonts w:ascii="Times New Roman" w:hAnsi="Times New Roman" w:cs="Times New Roman"/>
                <w:bCs/>
                <w:sz w:val="28"/>
                <w:szCs w:val="28"/>
                <w:lang w:val="be-BY"/>
              </w:rPr>
            </w:pPr>
            <w:r w:rsidRPr="005B6ADF">
              <w:rPr>
                <w:rFonts w:ascii="Times New Roman" w:hAnsi="Times New Roman" w:cs="Times New Roman"/>
                <w:bCs/>
                <w:sz w:val="28"/>
                <w:szCs w:val="28"/>
                <w:lang w:val="be-BY"/>
              </w:rPr>
              <w:t>________________ И.А.Старовойтова</w:t>
            </w:r>
          </w:p>
          <w:p w:rsidR="00CA5B45" w:rsidRPr="005B6ADF" w:rsidRDefault="00CA5B45" w:rsidP="007A7391">
            <w:pPr>
              <w:spacing w:after="0" w:line="240" w:lineRule="auto"/>
              <w:ind w:left="601"/>
              <w:outlineLvl w:val="0"/>
              <w:rPr>
                <w:rFonts w:ascii="Times New Roman" w:hAnsi="Times New Roman" w:cs="Times New Roman"/>
                <w:bCs/>
                <w:sz w:val="28"/>
                <w:szCs w:val="28"/>
                <w:lang w:val="be-BY"/>
              </w:rPr>
            </w:pPr>
            <w:r w:rsidRPr="005B6ADF">
              <w:rPr>
                <w:rFonts w:ascii="Times New Roman" w:hAnsi="Times New Roman" w:cs="Times New Roman"/>
                <w:bCs/>
                <w:sz w:val="28"/>
                <w:szCs w:val="28"/>
                <w:lang w:val="be-BY"/>
              </w:rPr>
              <w:t>________________</w:t>
            </w:r>
          </w:p>
          <w:p w:rsidR="00CA5B45" w:rsidRPr="005B6ADF" w:rsidRDefault="00CA5B45" w:rsidP="007A7391">
            <w:pPr>
              <w:spacing w:after="0" w:line="240" w:lineRule="auto"/>
              <w:ind w:left="601"/>
              <w:rPr>
                <w:rFonts w:ascii="Times New Roman" w:hAnsi="Times New Roman" w:cs="Times New Roman"/>
                <w:i/>
                <w:iCs/>
                <w:sz w:val="28"/>
                <w:szCs w:val="28"/>
                <w:lang w:val="be-BY"/>
              </w:rPr>
            </w:pPr>
            <w:r w:rsidRPr="005B6ADF">
              <w:rPr>
                <w:rFonts w:ascii="Times New Roman" w:hAnsi="Times New Roman" w:cs="Times New Roman"/>
                <w:bCs/>
                <w:sz w:val="28"/>
                <w:szCs w:val="28"/>
                <w:lang w:val="be-BY"/>
              </w:rPr>
              <w:t>Регистрационный № ТД________/тип.</w:t>
            </w:r>
          </w:p>
        </w:tc>
      </w:tr>
    </w:tbl>
    <w:p w:rsidR="0008465B" w:rsidRPr="005B6ADF" w:rsidRDefault="0008465B" w:rsidP="007A7391">
      <w:pPr>
        <w:widowControl w:val="0"/>
        <w:autoSpaceDE w:val="0"/>
        <w:autoSpaceDN w:val="0"/>
        <w:adjustRightInd w:val="0"/>
        <w:spacing w:after="0" w:line="240" w:lineRule="auto"/>
        <w:ind w:firstLine="300"/>
        <w:jc w:val="right"/>
        <w:rPr>
          <w:rFonts w:ascii="Times New Roman" w:hAnsi="Times New Roman"/>
          <w:i/>
          <w:iCs/>
          <w:sz w:val="28"/>
          <w:szCs w:val="28"/>
          <w:lang w:val="be-BY"/>
        </w:rPr>
      </w:pPr>
    </w:p>
    <w:p w:rsidR="0008465B" w:rsidRPr="005B6ADF" w:rsidRDefault="0008465B" w:rsidP="007A7391">
      <w:pPr>
        <w:widowControl w:val="0"/>
        <w:autoSpaceDE w:val="0"/>
        <w:autoSpaceDN w:val="0"/>
        <w:adjustRightInd w:val="0"/>
        <w:spacing w:after="0" w:line="240" w:lineRule="auto"/>
        <w:ind w:firstLine="300"/>
        <w:jc w:val="both"/>
        <w:rPr>
          <w:rFonts w:ascii="Times New Roman" w:hAnsi="Times New Roman"/>
          <w:b/>
          <w:bCs/>
          <w:i/>
          <w:iCs/>
          <w:sz w:val="28"/>
          <w:szCs w:val="28"/>
          <w:lang w:val="be-BY"/>
        </w:rPr>
      </w:pPr>
    </w:p>
    <w:p w:rsidR="0008465B" w:rsidRPr="005B6ADF" w:rsidRDefault="0008465B" w:rsidP="007A7391">
      <w:pPr>
        <w:widowControl w:val="0"/>
        <w:autoSpaceDE w:val="0"/>
        <w:autoSpaceDN w:val="0"/>
        <w:adjustRightInd w:val="0"/>
        <w:spacing w:after="0" w:line="240" w:lineRule="auto"/>
        <w:jc w:val="center"/>
        <w:rPr>
          <w:rFonts w:ascii="Times New Roman" w:hAnsi="Times New Roman"/>
          <w:b/>
          <w:bCs/>
          <w:sz w:val="28"/>
          <w:szCs w:val="28"/>
        </w:rPr>
      </w:pPr>
      <w:r w:rsidRPr="005B6ADF">
        <w:rPr>
          <w:rFonts w:ascii="Times New Roman" w:hAnsi="Times New Roman"/>
          <w:b/>
          <w:bCs/>
          <w:sz w:val="28"/>
          <w:szCs w:val="28"/>
        </w:rPr>
        <w:t>МЕТОДИКА РАЗВИТИЯ РЕЧИ ДЕТЕЙ ДОШКОЛЬНОГО ВОЗРАСТА</w:t>
      </w:r>
    </w:p>
    <w:p w:rsidR="0008465B" w:rsidRPr="005B6ADF" w:rsidRDefault="0008465B" w:rsidP="007A7391">
      <w:pPr>
        <w:widowControl w:val="0"/>
        <w:autoSpaceDE w:val="0"/>
        <w:autoSpaceDN w:val="0"/>
        <w:adjustRightInd w:val="0"/>
        <w:spacing w:after="0" w:line="240" w:lineRule="auto"/>
        <w:ind w:firstLine="300"/>
        <w:jc w:val="both"/>
        <w:rPr>
          <w:rFonts w:ascii="Times New Roman" w:hAnsi="Times New Roman"/>
          <w:b/>
          <w:bCs/>
          <w:i/>
          <w:iCs/>
          <w:sz w:val="28"/>
          <w:szCs w:val="28"/>
          <w:u w:val="single"/>
          <w:lang w:val="be-BY"/>
        </w:rPr>
      </w:pPr>
    </w:p>
    <w:p w:rsidR="0008465B" w:rsidRPr="005B6ADF" w:rsidRDefault="0008465B" w:rsidP="007A7391">
      <w:pPr>
        <w:widowControl w:val="0"/>
        <w:autoSpaceDE w:val="0"/>
        <w:autoSpaceDN w:val="0"/>
        <w:adjustRightInd w:val="0"/>
        <w:spacing w:after="0" w:line="240" w:lineRule="auto"/>
        <w:ind w:firstLine="300"/>
        <w:jc w:val="center"/>
        <w:outlineLvl w:val="0"/>
        <w:rPr>
          <w:rFonts w:ascii="Times New Roman" w:hAnsi="Times New Roman"/>
          <w:b/>
          <w:bCs/>
          <w:sz w:val="28"/>
          <w:szCs w:val="28"/>
          <w:lang w:val="be-BY"/>
        </w:rPr>
      </w:pPr>
      <w:r w:rsidRPr="005B6ADF">
        <w:rPr>
          <w:rFonts w:ascii="Times New Roman" w:hAnsi="Times New Roman"/>
          <w:b/>
          <w:bCs/>
          <w:sz w:val="28"/>
          <w:szCs w:val="28"/>
          <w:lang w:val="be-BY"/>
        </w:rPr>
        <w:t>Типовая учебная программа по учебной дисциплине</w:t>
      </w:r>
    </w:p>
    <w:p w:rsidR="0008465B" w:rsidRPr="005B6ADF" w:rsidRDefault="0008465B" w:rsidP="007A7391">
      <w:pPr>
        <w:widowControl w:val="0"/>
        <w:autoSpaceDE w:val="0"/>
        <w:autoSpaceDN w:val="0"/>
        <w:adjustRightInd w:val="0"/>
        <w:spacing w:after="0" w:line="240" w:lineRule="auto"/>
        <w:ind w:firstLine="300"/>
        <w:jc w:val="center"/>
        <w:outlineLvl w:val="0"/>
        <w:rPr>
          <w:rFonts w:ascii="Times New Roman" w:hAnsi="Times New Roman"/>
          <w:b/>
          <w:bCs/>
          <w:sz w:val="28"/>
          <w:szCs w:val="28"/>
          <w:lang w:val="be-BY"/>
        </w:rPr>
      </w:pPr>
      <w:r w:rsidRPr="005B6ADF">
        <w:rPr>
          <w:rFonts w:ascii="Times New Roman" w:hAnsi="Times New Roman"/>
          <w:b/>
          <w:bCs/>
          <w:sz w:val="28"/>
          <w:szCs w:val="28"/>
          <w:lang w:val="be-BY"/>
        </w:rPr>
        <w:t>для специальности</w:t>
      </w:r>
    </w:p>
    <w:p w:rsidR="0008465B" w:rsidRPr="005B6ADF" w:rsidRDefault="0008465B" w:rsidP="007A7391">
      <w:pPr>
        <w:spacing w:after="0" w:line="240" w:lineRule="auto"/>
        <w:jc w:val="center"/>
        <w:rPr>
          <w:rFonts w:ascii="Times New Roman" w:hAnsi="Times New Roman"/>
          <w:sz w:val="28"/>
          <w:szCs w:val="28"/>
        </w:rPr>
      </w:pPr>
      <w:r w:rsidRPr="005B6ADF">
        <w:rPr>
          <w:rFonts w:ascii="Times New Roman" w:hAnsi="Times New Roman"/>
          <w:sz w:val="28"/>
          <w:szCs w:val="28"/>
        </w:rPr>
        <w:t>1-01 01 01 Дошкольное образование</w:t>
      </w:r>
    </w:p>
    <w:p w:rsidR="0008465B" w:rsidRPr="005B6ADF" w:rsidRDefault="0008465B" w:rsidP="007A7391">
      <w:pPr>
        <w:widowControl w:val="0"/>
        <w:spacing w:after="0" w:line="240" w:lineRule="auto"/>
        <w:rPr>
          <w:rFonts w:ascii="Times New Roman" w:hAnsi="Times New Roman"/>
          <w:sz w:val="28"/>
          <w:szCs w:val="28"/>
        </w:rPr>
      </w:pPr>
    </w:p>
    <w:p w:rsidR="0008465B" w:rsidRPr="005B6ADF" w:rsidRDefault="0008465B" w:rsidP="007A7391">
      <w:pPr>
        <w:widowControl w:val="0"/>
        <w:spacing w:after="0" w:line="240" w:lineRule="auto"/>
        <w:rPr>
          <w:rFonts w:ascii="Times New Roman" w:hAnsi="Times New Roman"/>
          <w:sz w:val="28"/>
          <w:szCs w:val="28"/>
        </w:rPr>
      </w:pPr>
    </w:p>
    <w:p w:rsidR="0008465B" w:rsidRPr="005B6ADF" w:rsidRDefault="0008465B" w:rsidP="007A7391">
      <w:pPr>
        <w:widowControl w:val="0"/>
        <w:autoSpaceDE w:val="0"/>
        <w:autoSpaceDN w:val="0"/>
        <w:adjustRightInd w:val="0"/>
        <w:spacing w:after="0" w:line="240" w:lineRule="auto"/>
        <w:ind w:firstLine="300"/>
        <w:jc w:val="center"/>
        <w:rPr>
          <w:rFonts w:ascii="Times New Roman" w:hAnsi="Times New Roman"/>
          <w:sz w:val="28"/>
          <w:szCs w:val="28"/>
          <w:lang w:val="be-BY"/>
        </w:rPr>
      </w:pPr>
    </w:p>
    <w:tbl>
      <w:tblPr>
        <w:tblW w:w="4995" w:type="pct"/>
        <w:tblCellMar>
          <w:left w:w="57" w:type="dxa"/>
          <w:right w:w="57" w:type="dxa"/>
        </w:tblCellMar>
        <w:tblLook w:val="04A0" w:firstRow="1" w:lastRow="0" w:firstColumn="1" w:lastColumn="0" w:noHBand="0" w:noVBand="1"/>
      </w:tblPr>
      <w:tblGrid>
        <w:gridCol w:w="4946"/>
        <w:gridCol w:w="4654"/>
      </w:tblGrid>
      <w:tr w:rsidR="0008465B" w:rsidRPr="005B6ADF" w:rsidTr="00CA5B45">
        <w:tc>
          <w:tcPr>
            <w:tcW w:w="2576" w:type="pct"/>
            <w:shd w:val="clear" w:color="auto" w:fill="auto"/>
          </w:tcPr>
          <w:p w:rsidR="0008465B" w:rsidRPr="005B6ADF" w:rsidRDefault="0008465B" w:rsidP="007A7391">
            <w:pPr>
              <w:spacing w:after="0" w:line="240" w:lineRule="auto"/>
              <w:rPr>
                <w:rFonts w:ascii="Times New Roman" w:eastAsia="MS Mincho" w:hAnsi="Times New Roman"/>
                <w:b/>
                <w:sz w:val="28"/>
                <w:szCs w:val="28"/>
                <w:lang w:eastAsia="ja-JP"/>
              </w:rPr>
            </w:pPr>
            <w:r w:rsidRPr="005B6ADF">
              <w:rPr>
                <w:rFonts w:ascii="Times New Roman" w:eastAsia="MS Mincho" w:hAnsi="Times New Roman"/>
                <w:b/>
                <w:sz w:val="28"/>
                <w:szCs w:val="28"/>
                <w:lang w:eastAsia="ja-JP"/>
              </w:rPr>
              <w:t>СОГЛАСОВАНО</w:t>
            </w: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sz w:val="28"/>
                <w:szCs w:val="28"/>
                <w:lang w:eastAsia="ja-JP"/>
              </w:rPr>
              <w:t>Председатель учебно-методического</w:t>
            </w: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sz w:val="28"/>
                <w:szCs w:val="28"/>
                <w:lang w:eastAsia="ja-JP"/>
              </w:rPr>
              <w:t xml:space="preserve">объединения по </w:t>
            </w:r>
            <w:r w:rsidRPr="005B6ADF">
              <w:rPr>
                <w:rFonts w:ascii="Times New Roman" w:eastAsia="MS Mincho" w:hAnsi="Times New Roman"/>
                <w:sz w:val="28"/>
                <w:szCs w:val="28"/>
                <w:lang w:val="be-BY" w:eastAsia="ja-JP"/>
              </w:rPr>
              <w:t>педагогическому</w:t>
            </w: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sz w:val="28"/>
                <w:szCs w:val="28"/>
                <w:lang w:eastAsia="ja-JP"/>
              </w:rPr>
              <w:t>образованию</w:t>
            </w: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sz w:val="28"/>
                <w:szCs w:val="28"/>
                <w:lang w:eastAsia="ja-JP"/>
              </w:rPr>
              <w:t>______________А.И.Жук</w:t>
            </w: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sz w:val="28"/>
                <w:szCs w:val="28"/>
                <w:lang w:eastAsia="ja-JP"/>
              </w:rPr>
              <w:t>______________</w:t>
            </w:r>
          </w:p>
          <w:p w:rsidR="0008465B" w:rsidRPr="005B6ADF" w:rsidRDefault="0008465B" w:rsidP="007A7391">
            <w:pPr>
              <w:spacing w:after="0" w:line="240" w:lineRule="auto"/>
              <w:rPr>
                <w:rFonts w:ascii="Times New Roman" w:eastAsia="MS Mincho" w:hAnsi="Times New Roman"/>
                <w:sz w:val="28"/>
                <w:szCs w:val="28"/>
                <w:lang w:eastAsia="ja-JP"/>
              </w:rPr>
            </w:pPr>
          </w:p>
          <w:p w:rsidR="0008465B" w:rsidRPr="005B6ADF" w:rsidRDefault="0008465B" w:rsidP="007A7391">
            <w:pPr>
              <w:spacing w:after="0" w:line="240" w:lineRule="auto"/>
              <w:rPr>
                <w:rFonts w:ascii="Times New Roman" w:eastAsia="MS Mincho" w:hAnsi="Times New Roman"/>
                <w:sz w:val="28"/>
                <w:szCs w:val="28"/>
                <w:lang w:eastAsia="ja-JP"/>
              </w:rPr>
            </w:pPr>
          </w:p>
          <w:p w:rsidR="009423C0" w:rsidRPr="00C456EE" w:rsidRDefault="009423C0" w:rsidP="009423C0">
            <w:pPr>
              <w:spacing w:after="0" w:line="240" w:lineRule="auto"/>
              <w:rPr>
                <w:rFonts w:ascii="Times New Roman" w:hAnsi="Times New Roman"/>
                <w:b/>
                <w:sz w:val="28"/>
                <w:szCs w:val="28"/>
              </w:rPr>
            </w:pPr>
            <w:r w:rsidRPr="00C456EE">
              <w:rPr>
                <w:rFonts w:ascii="Times New Roman" w:hAnsi="Times New Roman"/>
                <w:b/>
                <w:sz w:val="28"/>
                <w:szCs w:val="28"/>
              </w:rPr>
              <w:t>СОГЛАСОВАНО</w:t>
            </w:r>
          </w:p>
          <w:p w:rsidR="009423C0" w:rsidRPr="00C456EE" w:rsidRDefault="009423C0" w:rsidP="009423C0">
            <w:pPr>
              <w:spacing w:after="0" w:line="240" w:lineRule="auto"/>
              <w:rPr>
                <w:rFonts w:ascii="Times New Roman" w:hAnsi="Times New Roman"/>
                <w:sz w:val="28"/>
                <w:szCs w:val="28"/>
              </w:rPr>
            </w:pPr>
            <w:r w:rsidRPr="00C456EE">
              <w:rPr>
                <w:rFonts w:ascii="Times New Roman" w:hAnsi="Times New Roman"/>
                <w:sz w:val="28"/>
                <w:szCs w:val="28"/>
              </w:rPr>
              <w:t>Начальник Главного управления</w:t>
            </w:r>
          </w:p>
          <w:p w:rsidR="009423C0" w:rsidRPr="00C456EE" w:rsidRDefault="009423C0" w:rsidP="009423C0">
            <w:pPr>
              <w:spacing w:after="0" w:line="240" w:lineRule="auto"/>
              <w:rPr>
                <w:rFonts w:ascii="Times New Roman" w:eastAsia="Calibri" w:hAnsi="Times New Roman"/>
                <w:bCs/>
                <w:sz w:val="28"/>
                <w:szCs w:val="28"/>
                <w:lang w:eastAsia="en-US"/>
              </w:rPr>
            </w:pPr>
            <w:r w:rsidRPr="00C456EE">
              <w:rPr>
                <w:rFonts w:ascii="Times New Roman" w:eastAsia="Calibri" w:hAnsi="Times New Roman"/>
                <w:bCs/>
                <w:sz w:val="28"/>
                <w:szCs w:val="28"/>
                <w:lang w:eastAsia="en-US"/>
              </w:rPr>
              <w:t xml:space="preserve">воспитательной работы и </w:t>
            </w:r>
            <w:r w:rsidRPr="00C456EE">
              <w:rPr>
                <w:rFonts w:ascii="Times New Roman" w:eastAsia="Calibri" w:hAnsi="Times New Roman"/>
                <w:bCs/>
                <w:sz w:val="28"/>
                <w:szCs w:val="28"/>
                <w:lang w:eastAsia="en-US"/>
              </w:rPr>
              <w:br/>
              <w:t>молодежной политики</w:t>
            </w:r>
          </w:p>
          <w:p w:rsidR="009423C0" w:rsidRPr="00C456EE" w:rsidRDefault="009423C0" w:rsidP="009423C0">
            <w:pPr>
              <w:spacing w:after="0" w:line="240" w:lineRule="auto"/>
              <w:rPr>
                <w:rFonts w:ascii="Times New Roman" w:eastAsia="Calibri" w:hAnsi="Times New Roman"/>
                <w:sz w:val="28"/>
                <w:szCs w:val="28"/>
                <w:lang w:eastAsia="en-US"/>
              </w:rPr>
            </w:pPr>
            <w:r w:rsidRPr="00C456EE">
              <w:rPr>
                <w:rFonts w:ascii="Times New Roman" w:eastAsia="Calibri" w:hAnsi="Times New Roman"/>
                <w:sz w:val="28"/>
                <w:szCs w:val="28"/>
                <w:lang w:eastAsia="en-US"/>
              </w:rPr>
              <w:t>Министерства образования</w:t>
            </w:r>
          </w:p>
          <w:p w:rsidR="009423C0" w:rsidRPr="00C456EE" w:rsidRDefault="009423C0" w:rsidP="009423C0">
            <w:pPr>
              <w:spacing w:after="0" w:line="240" w:lineRule="auto"/>
              <w:rPr>
                <w:rFonts w:ascii="Times New Roman" w:eastAsia="Calibri" w:hAnsi="Times New Roman"/>
                <w:sz w:val="28"/>
                <w:szCs w:val="28"/>
                <w:lang w:eastAsia="en-US"/>
              </w:rPr>
            </w:pPr>
            <w:r w:rsidRPr="00C456EE">
              <w:rPr>
                <w:rFonts w:ascii="Times New Roman" w:eastAsia="Calibri" w:hAnsi="Times New Roman"/>
                <w:sz w:val="28"/>
                <w:szCs w:val="28"/>
                <w:lang w:eastAsia="en-US"/>
              </w:rPr>
              <w:t>Республики Беларусь</w:t>
            </w:r>
          </w:p>
          <w:p w:rsidR="009423C0" w:rsidRPr="00C456EE" w:rsidRDefault="009423C0" w:rsidP="009423C0">
            <w:pPr>
              <w:spacing w:after="0" w:line="240" w:lineRule="auto"/>
              <w:rPr>
                <w:rFonts w:ascii="Times New Roman" w:eastAsia="Calibri" w:hAnsi="Times New Roman"/>
                <w:sz w:val="28"/>
                <w:szCs w:val="28"/>
                <w:lang w:eastAsia="en-US"/>
              </w:rPr>
            </w:pPr>
            <w:r w:rsidRPr="00C456EE">
              <w:rPr>
                <w:rFonts w:ascii="Times New Roman" w:eastAsia="Calibri" w:hAnsi="Times New Roman"/>
                <w:sz w:val="28"/>
                <w:szCs w:val="28"/>
                <w:lang w:eastAsia="en-US"/>
              </w:rPr>
              <w:t>______________Э.В.Томильчик</w:t>
            </w:r>
          </w:p>
          <w:p w:rsidR="0008465B" w:rsidRPr="005B6ADF" w:rsidRDefault="009423C0" w:rsidP="009423C0">
            <w:pPr>
              <w:spacing w:after="0" w:line="240" w:lineRule="auto"/>
              <w:rPr>
                <w:rFonts w:ascii="Times New Roman" w:eastAsia="MS Mincho" w:hAnsi="Times New Roman"/>
                <w:sz w:val="28"/>
                <w:szCs w:val="28"/>
                <w:lang w:eastAsia="ja-JP"/>
              </w:rPr>
            </w:pPr>
            <w:r w:rsidRPr="00C456EE">
              <w:rPr>
                <w:rFonts w:ascii="Times New Roman" w:hAnsi="Times New Roman"/>
                <w:sz w:val="28"/>
                <w:szCs w:val="28"/>
              </w:rPr>
              <w:t>______________</w:t>
            </w:r>
          </w:p>
        </w:tc>
        <w:tc>
          <w:tcPr>
            <w:tcW w:w="2424" w:type="pct"/>
            <w:shd w:val="clear" w:color="auto" w:fill="auto"/>
          </w:tcPr>
          <w:p w:rsidR="0008465B" w:rsidRPr="005B6ADF" w:rsidRDefault="0008465B" w:rsidP="007A7391">
            <w:pPr>
              <w:spacing w:after="0" w:line="240" w:lineRule="auto"/>
              <w:rPr>
                <w:rFonts w:ascii="Times New Roman" w:eastAsia="MS Mincho" w:hAnsi="Times New Roman"/>
                <w:b/>
                <w:sz w:val="28"/>
                <w:szCs w:val="28"/>
                <w:lang w:eastAsia="ja-JP"/>
              </w:rPr>
            </w:pPr>
            <w:r w:rsidRPr="005B6ADF">
              <w:rPr>
                <w:rFonts w:ascii="Times New Roman" w:eastAsia="MS Mincho" w:hAnsi="Times New Roman"/>
                <w:b/>
                <w:sz w:val="28"/>
                <w:szCs w:val="28"/>
                <w:lang w:eastAsia="ja-JP"/>
              </w:rPr>
              <w:t>СОГЛАСОВАНО</w:t>
            </w: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sz w:val="28"/>
                <w:szCs w:val="28"/>
                <w:lang w:eastAsia="ja-JP"/>
              </w:rPr>
              <w:t>Начальник Главного управления</w:t>
            </w: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sz w:val="28"/>
                <w:szCs w:val="28"/>
                <w:lang w:eastAsia="ja-JP"/>
              </w:rPr>
              <w:t>профессионального образования</w:t>
            </w: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sz w:val="28"/>
                <w:szCs w:val="28"/>
                <w:lang w:eastAsia="ja-JP"/>
              </w:rPr>
              <w:t>Министерства образования</w:t>
            </w: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sz w:val="28"/>
                <w:szCs w:val="28"/>
                <w:lang w:eastAsia="ja-JP"/>
              </w:rPr>
              <w:t>Республики Беларусь</w:t>
            </w: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sz w:val="28"/>
                <w:szCs w:val="28"/>
                <w:lang w:eastAsia="ja-JP"/>
              </w:rPr>
              <w:t>_______________С.А.Касперович</w:t>
            </w: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sz w:val="28"/>
                <w:szCs w:val="28"/>
                <w:lang w:eastAsia="ja-JP"/>
              </w:rPr>
              <w:t>_______________</w:t>
            </w:r>
          </w:p>
          <w:p w:rsidR="0008465B" w:rsidRPr="005B6ADF" w:rsidRDefault="0008465B" w:rsidP="007A7391">
            <w:pPr>
              <w:spacing w:after="0" w:line="240" w:lineRule="auto"/>
              <w:rPr>
                <w:rFonts w:ascii="Times New Roman" w:eastAsia="MS Mincho" w:hAnsi="Times New Roman"/>
                <w:sz w:val="28"/>
                <w:szCs w:val="28"/>
                <w:lang w:eastAsia="ja-JP"/>
              </w:rPr>
            </w:pP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b/>
                <w:sz w:val="28"/>
                <w:szCs w:val="28"/>
                <w:lang w:eastAsia="ja-JP"/>
              </w:rPr>
              <w:t>СОГЛАСОВАНО</w:t>
            </w: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sz w:val="28"/>
                <w:szCs w:val="28"/>
                <w:lang w:eastAsia="ja-JP"/>
              </w:rPr>
              <w:t>Проректор по научно-методической работе Государственного учреждения</w:t>
            </w: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sz w:val="28"/>
                <w:szCs w:val="28"/>
                <w:lang w:eastAsia="ja-JP"/>
              </w:rPr>
              <w:t>образования «Республиканский</w:t>
            </w: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sz w:val="28"/>
                <w:szCs w:val="28"/>
                <w:lang w:eastAsia="ja-JP"/>
              </w:rPr>
              <w:t>институт высшей школы»</w:t>
            </w: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sz w:val="28"/>
                <w:szCs w:val="28"/>
                <w:lang w:eastAsia="ja-JP"/>
              </w:rPr>
              <w:t>_______________И.В.Титович</w:t>
            </w: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sz w:val="28"/>
                <w:szCs w:val="28"/>
                <w:lang w:eastAsia="ja-JP"/>
              </w:rPr>
              <w:t>_______________</w:t>
            </w:r>
          </w:p>
          <w:p w:rsidR="0008465B" w:rsidRPr="005B6ADF" w:rsidRDefault="0008465B" w:rsidP="007A7391">
            <w:pPr>
              <w:spacing w:after="0" w:line="240" w:lineRule="auto"/>
              <w:rPr>
                <w:rFonts w:ascii="Times New Roman" w:eastAsia="MS Mincho" w:hAnsi="Times New Roman"/>
                <w:sz w:val="28"/>
                <w:szCs w:val="28"/>
                <w:lang w:eastAsia="ja-JP"/>
              </w:rPr>
            </w:pP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sz w:val="28"/>
                <w:szCs w:val="28"/>
                <w:lang w:eastAsia="ja-JP"/>
              </w:rPr>
              <w:t>Эксперт-нормоконтролер</w:t>
            </w: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sz w:val="28"/>
                <w:szCs w:val="28"/>
                <w:lang w:eastAsia="ja-JP"/>
              </w:rPr>
              <w:t>____________   _______________</w:t>
            </w:r>
          </w:p>
          <w:p w:rsidR="0008465B" w:rsidRPr="005B6ADF" w:rsidRDefault="0008465B" w:rsidP="007A7391">
            <w:pPr>
              <w:spacing w:after="0" w:line="240" w:lineRule="auto"/>
              <w:rPr>
                <w:rFonts w:ascii="Times New Roman" w:eastAsia="MS Mincho" w:hAnsi="Times New Roman"/>
                <w:sz w:val="28"/>
                <w:szCs w:val="28"/>
                <w:lang w:eastAsia="ja-JP"/>
              </w:rPr>
            </w:pPr>
            <w:r w:rsidRPr="005B6ADF">
              <w:rPr>
                <w:rFonts w:ascii="Times New Roman" w:eastAsia="MS Mincho" w:hAnsi="Times New Roman"/>
                <w:sz w:val="28"/>
                <w:szCs w:val="28"/>
                <w:lang w:eastAsia="ja-JP"/>
              </w:rPr>
              <w:t>_______________</w:t>
            </w:r>
          </w:p>
        </w:tc>
      </w:tr>
    </w:tbl>
    <w:p w:rsidR="0008465B" w:rsidRPr="005B6ADF" w:rsidRDefault="0008465B" w:rsidP="007A7391">
      <w:pPr>
        <w:widowControl w:val="0"/>
        <w:autoSpaceDE w:val="0"/>
        <w:autoSpaceDN w:val="0"/>
        <w:adjustRightInd w:val="0"/>
        <w:spacing w:after="0" w:line="240" w:lineRule="auto"/>
        <w:ind w:firstLine="300"/>
        <w:jc w:val="center"/>
        <w:outlineLvl w:val="0"/>
        <w:rPr>
          <w:rFonts w:ascii="Times New Roman" w:hAnsi="Times New Roman"/>
          <w:sz w:val="28"/>
          <w:szCs w:val="28"/>
          <w:lang w:val="be-BY"/>
        </w:rPr>
      </w:pPr>
    </w:p>
    <w:p w:rsidR="0008465B" w:rsidRPr="005B6ADF" w:rsidRDefault="0008465B" w:rsidP="007A7391">
      <w:pPr>
        <w:widowControl w:val="0"/>
        <w:autoSpaceDE w:val="0"/>
        <w:autoSpaceDN w:val="0"/>
        <w:adjustRightInd w:val="0"/>
        <w:spacing w:after="0" w:line="240" w:lineRule="auto"/>
        <w:ind w:firstLine="300"/>
        <w:jc w:val="center"/>
        <w:outlineLvl w:val="0"/>
        <w:rPr>
          <w:rFonts w:ascii="Times New Roman" w:hAnsi="Times New Roman"/>
          <w:sz w:val="28"/>
          <w:szCs w:val="28"/>
          <w:lang w:val="be-BY"/>
        </w:rPr>
      </w:pPr>
    </w:p>
    <w:p w:rsidR="0008465B" w:rsidRPr="005B6ADF" w:rsidRDefault="0008465B" w:rsidP="007A7391">
      <w:pPr>
        <w:widowControl w:val="0"/>
        <w:autoSpaceDE w:val="0"/>
        <w:autoSpaceDN w:val="0"/>
        <w:adjustRightInd w:val="0"/>
        <w:spacing w:after="0" w:line="240" w:lineRule="auto"/>
        <w:ind w:firstLine="300"/>
        <w:jc w:val="center"/>
        <w:outlineLvl w:val="0"/>
        <w:rPr>
          <w:rFonts w:ascii="Times New Roman" w:hAnsi="Times New Roman"/>
          <w:sz w:val="28"/>
          <w:szCs w:val="28"/>
          <w:lang w:val="be-BY"/>
        </w:rPr>
      </w:pPr>
    </w:p>
    <w:p w:rsidR="0008465B" w:rsidRPr="005B6ADF" w:rsidRDefault="0008465B" w:rsidP="007A7391">
      <w:pPr>
        <w:widowControl w:val="0"/>
        <w:autoSpaceDE w:val="0"/>
        <w:autoSpaceDN w:val="0"/>
        <w:adjustRightInd w:val="0"/>
        <w:spacing w:after="0" w:line="240" w:lineRule="auto"/>
        <w:ind w:firstLine="300"/>
        <w:jc w:val="center"/>
        <w:outlineLvl w:val="0"/>
        <w:rPr>
          <w:rFonts w:ascii="Times New Roman" w:hAnsi="Times New Roman"/>
          <w:sz w:val="28"/>
          <w:szCs w:val="28"/>
          <w:lang w:val="be-BY"/>
        </w:rPr>
      </w:pPr>
    </w:p>
    <w:p w:rsidR="0008465B" w:rsidRPr="005B6ADF" w:rsidRDefault="0008465B" w:rsidP="007A7391">
      <w:pPr>
        <w:widowControl w:val="0"/>
        <w:autoSpaceDE w:val="0"/>
        <w:autoSpaceDN w:val="0"/>
        <w:adjustRightInd w:val="0"/>
        <w:spacing w:after="0" w:line="240" w:lineRule="auto"/>
        <w:ind w:firstLine="300"/>
        <w:jc w:val="center"/>
        <w:outlineLvl w:val="0"/>
        <w:rPr>
          <w:rFonts w:ascii="Times New Roman" w:hAnsi="Times New Roman"/>
          <w:sz w:val="28"/>
          <w:szCs w:val="28"/>
          <w:lang w:val="be-BY"/>
        </w:rPr>
      </w:pPr>
      <w:r w:rsidRPr="005B6ADF">
        <w:rPr>
          <w:rFonts w:ascii="Times New Roman" w:hAnsi="Times New Roman"/>
          <w:sz w:val="28"/>
          <w:szCs w:val="28"/>
          <w:lang w:val="be-BY"/>
        </w:rPr>
        <w:t xml:space="preserve">Минск </w:t>
      </w:r>
      <w:r w:rsidRPr="005B6ADF">
        <w:rPr>
          <w:rFonts w:ascii="Times New Roman" w:hAnsi="Times New Roman"/>
          <w:sz w:val="28"/>
          <w:szCs w:val="28"/>
        </w:rPr>
        <w:t>202</w:t>
      </w:r>
      <w:r w:rsidR="00454215">
        <w:rPr>
          <w:rFonts w:ascii="Times New Roman" w:hAnsi="Times New Roman"/>
          <w:sz w:val="28"/>
          <w:szCs w:val="28"/>
        </w:rPr>
        <w:t>2</w:t>
      </w:r>
      <w:r w:rsidRPr="005B6ADF">
        <w:rPr>
          <w:rFonts w:ascii="Times New Roman" w:hAnsi="Times New Roman"/>
          <w:sz w:val="28"/>
          <w:szCs w:val="28"/>
        </w:rPr>
        <w:t xml:space="preserve"> </w:t>
      </w:r>
      <w:r w:rsidRPr="005B6ADF">
        <w:rPr>
          <w:rFonts w:ascii="Times New Roman" w:hAnsi="Times New Roman"/>
          <w:sz w:val="28"/>
          <w:szCs w:val="28"/>
          <w:lang w:val="be-BY"/>
        </w:rPr>
        <w:br w:type="page"/>
      </w:r>
    </w:p>
    <w:p w:rsidR="00247699" w:rsidRPr="00454215" w:rsidRDefault="00247699" w:rsidP="007A7391">
      <w:pPr>
        <w:widowControl w:val="0"/>
        <w:autoSpaceDE w:val="0"/>
        <w:autoSpaceDN w:val="0"/>
        <w:adjustRightInd w:val="0"/>
        <w:spacing w:after="0" w:line="240" w:lineRule="auto"/>
        <w:rPr>
          <w:rFonts w:ascii="Times New Roman" w:eastAsia="Calibri" w:hAnsi="Times New Roman"/>
          <w:b/>
          <w:bCs/>
          <w:sz w:val="28"/>
          <w:szCs w:val="28"/>
        </w:rPr>
      </w:pPr>
      <w:r w:rsidRPr="00454215">
        <w:rPr>
          <w:rFonts w:ascii="Times New Roman" w:eastAsia="Calibri" w:hAnsi="Times New Roman"/>
          <w:b/>
          <w:bCs/>
          <w:sz w:val="28"/>
          <w:szCs w:val="28"/>
        </w:rPr>
        <w:lastRenderedPageBreak/>
        <w:t>СОСТАВИТЕЛ</w:t>
      </w:r>
      <w:r w:rsidR="007D374E" w:rsidRPr="00454215">
        <w:rPr>
          <w:rFonts w:ascii="Times New Roman" w:eastAsia="Calibri" w:hAnsi="Times New Roman"/>
          <w:b/>
          <w:bCs/>
          <w:sz w:val="28"/>
          <w:szCs w:val="28"/>
        </w:rPr>
        <w:t>И</w:t>
      </w:r>
      <w:r w:rsidRPr="00454215">
        <w:rPr>
          <w:rFonts w:ascii="Times New Roman" w:eastAsia="Calibri" w:hAnsi="Times New Roman"/>
          <w:b/>
          <w:bCs/>
          <w:sz w:val="28"/>
          <w:szCs w:val="28"/>
        </w:rPr>
        <w:t>:</w:t>
      </w:r>
    </w:p>
    <w:p w:rsidR="00247699" w:rsidRPr="005B6ADF" w:rsidRDefault="00247699" w:rsidP="007A7391">
      <w:pPr>
        <w:spacing w:after="0" w:line="240" w:lineRule="auto"/>
        <w:jc w:val="both"/>
        <w:rPr>
          <w:rFonts w:ascii="Times New Roman" w:eastAsia="Calibri" w:hAnsi="Times New Roman"/>
          <w:caps/>
          <w:sz w:val="28"/>
          <w:szCs w:val="28"/>
        </w:rPr>
      </w:pPr>
      <w:r w:rsidRPr="005B6ADF">
        <w:rPr>
          <w:rFonts w:ascii="Times New Roman" w:eastAsia="Calibri" w:hAnsi="Times New Roman"/>
          <w:sz w:val="28"/>
          <w:szCs w:val="28"/>
        </w:rPr>
        <w:t xml:space="preserve">Н.С. Старжинская, профессор кафедры методик дошкольного образования </w:t>
      </w:r>
      <w:r w:rsidR="00454215" w:rsidRPr="00E67B7A">
        <w:rPr>
          <w:rFonts w:ascii="Times New Roman" w:hAnsi="Times New Roman"/>
          <w:sz w:val="28"/>
          <w:szCs w:val="28"/>
          <w:lang w:val="be-BY"/>
        </w:rPr>
        <w:t xml:space="preserve">факультета дошкольного образования </w:t>
      </w:r>
      <w:r w:rsidRPr="005B6ADF">
        <w:rPr>
          <w:rFonts w:ascii="Times New Roman" w:eastAsia="Calibri" w:hAnsi="Times New Roman"/>
          <w:sz w:val="28"/>
          <w:szCs w:val="28"/>
        </w:rPr>
        <w:t>учреждения образования «Белорусский государственный педагогический университет имени Максима Танка», доктор педагогических наук, профессор;</w:t>
      </w:r>
    </w:p>
    <w:p w:rsidR="00247699" w:rsidRPr="005B6ADF" w:rsidRDefault="00247699" w:rsidP="007A7391">
      <w:pPr>
        <w:spacing w:after="0" w:line="240" w:lineRule="auto"/>
        <w:jc w:val="both"/>
        <w:rPr>
          <w:rFonts w:ascii="Times New Roman" w:hAnsi="Times New Roman"/>
          <w:sz w:val="28"/>
          <w:szCs w:val="28"/>
        </w:rPr>
      </w:pPr>
    </w:p>
    <w:p w:rsidR="00247699" w:rsidRPr="005B6ADF" w:rsidRDefault="00247699" w:rsidP="007A7391">
      <w:pPr>
        <w:spacing w:after="0" w:line="240" w:lineRule="auto"/>
        <w:jc w:val="both"/>
        <w:rPr>
          <w:rFonts w:ascii="Times New Roman" w:eastAsia="Calibri" w:hAnsi="Times New Roman"/>
          <w:sz w:val="28"/>
          <w:szCs w:val="28"/>
        </w:rPr>
      </w:pPr>
      <w:r w:rsidRPr="005B6ADF">
        <w:rPr>
          <w:rFonts w:ascii="Times New Roman" w:eastAsia="Calibri" w:hAnsi="Times New Roman"/>
          <w:sz w:val="28"/>
          <w:szCs w:val="28"/>
        </w:rPr>
        <w:t xml:space="preserve">Д.Н. Дубинина, </w:t>
      </w:r>
      <w:r w:rsidR="00CA5B45" w:rsidRPr="005B6ADF">
        <w:rPr>
          <w:rFonts w:ascii="Times New Roman" w:eastAsia="Calibri" w:hAnsi="Times New Roman"/>
          <w:sz w:val="28"/>
          <w:szCs w:val="28"/>
        </w:rPr>
        <w:t>доцент</w:t>
      </w:r>
      <w:r w:rsidRPr="005B6ADF">
        <w:rPr>
          <w:rFonts w:ascii="Times New Roman" w:eastAsia="Calibri" w:hAnsi="Times New Roman"/>
          <w:sz w:val="28"/>
          <w:szCs w:val="28"/>
        </w:rPr>
        <w:t xml:space="preserve"> кафедр</w:t>
      </w:r>
      <w:r w:rsidR="00CA5B45" w:rsidRPr="005B6ADF">
        <w:rPr>
          <w:rFonts w:ascii="Times New Roman" w:eastAsia="Calibri" w:hAnsi="Times New Roman"/>
          <w:sz w:val="28"/>
          <w:szCs w:val="28"/>
        </w:rPr>
        <w:t>ы</w:t>
      </w:r>
      <w:r w:rsidRPr="005B6ADF">
        <w:rPr>
          <w:rFonts w:ascii="Times New Roman" w:eastAsia="Calibri" w:hAnsi="Times New Roman"/>
          <w:sz w:val="28"/>
          <w:szCs w:val="28"/>
        </w:rPr>
        <w:t xml:space="preserve"> методик дошкольного образования </w:t>
      </w:r>
      <w:r w:rsidR="00454215" w:rsidRPr="00E67B7A">
        <w:rPr>
          <w:rFonts w:ascii="Times New Roman" w:hAnsi="Times New Roman"/>
          <w:sz w:val="28"/>
          <w:szCs w:val="28"/>
          <w:lang w:val="be-BY"/>
        </w:rPr>
        <w:t xml:space="preserve">факультета дошкольного образования </w:t>
      </w:r>
      <w:r w:rsidRPr="005B6ADF">
        <w:rPr>
          <w:rFonts w:ascii="Times New Roman" w:eastAsia="Calibri" w:hAnsi="Times New Roman"/>
          <w:sz w:val="28"/>
          <w:szCs w:val="28"/>
        </w:rPr>
        <w:t>учреждения образования «Белорусский государственный педагогический университет имени Максима Танка», канди</w:t>
      </w:r>
      <w:r w:rsidR="00454215">
        <w:rPr>
          <w:rFonts w:ascii="Times New Roman" w:eastAsia="Calibri" w:hAnsi="Times New Roman"/>
          <w:sz w:val="28"/>
          <w:szCs w:val="28"/>
        </w:rPr>
        <w:t>дат педагогических наук, доцент</w:t>
      </w:r>
    </w:p>
    <w:p w:rsidR="00247699" w:rsidRPr="005B6ADF" w:rsidRDefault="00247699" w:rsidP="007A7391">
      <w:pPr>
        <w:spacing w:after="0" w:line="240" w:lineRule="auto"/>
        <w:jc w:val="both"/>
        <w:rPr>
          <w:rFonts w:ascii="Times New Roman" w:hAnsi="Times New Roman"/>
          <w:sz w:val="28"/>
          <w:szCs w:val="28"/>
        </w:rPr>
      </w:pPr>
    </w:p>
    <w:p w:rsidR="00247699" w:rsidRPr="005B6ADF" w:rsidRDefault="00247699" w:rsidP="007A7391">
      <w:pPr>
        <w:widowControl w:val="0"/>
        <w:spacing w:after="0" w:line="240" w:lineRule="auto"/>
        <w:rPr>
          <w:rFonts w:ascii="Times New Roman" w:hAnsi="Times New Roman"/>
          <w:sz w:val="28"/>
          <w:szCs w:val="28"/>
        </w:rPr>
      </w:pPr>
    </w:p>
    <w:p w:rsidR="00E67B7A" w:rsidRPr="00454215" w:rsidRDefault="00E67B7A" w:rsidP="00E67B7A">
      <w:pPr>
        <w:widowControl w:val="0"/>
        <w:autoSpaceDE w:val="0"/>
        <w:autoSpaceDN w:val="0"/>
        <w:adjustRightInd w:val="0"/>
        <w:spacing w:after="0" w:line="240" w:lineRule="auto"/>
        <w:jc w:val="both"/>
        <w:rPr>
          <w:rFonts w:ascii="Times New Roman" w:hAnsi="Times New Roman"/>
          <w:b/>
          <w:sz w:val="28"/>
          <w:szCs w:val="28"/>
        </w:rPr>
      </w:pPr>
      <w:r w:rsidRPr="00454215">
        <w:rPr>
          <w:rFonts w:ascii="Times New Roman" w:hAnsi="Times New Roman"/>
          <w:b/>
          <w:sz w:val="28"/>
          <w:szCs w:val="28"/>
        </w:rPr>
        <w:t>РЕЦЕНЗЕНТЫ:</w:t>
      </w:r>
    </w:p>
    <w:p w:rsidR="00E67B7A" w:rsidRPr="00E67B7A" w:rsidRDefault="00E67B7A" w:rsidP="00E67B7A">
      <w:pPr>
        <w:spacing w:after="0" w:line="240" w:lineRule="auto"/>
        <w:jc w:val="both"/>
        <w:rPr>
          <w:rFonts w:ascii="Times New Roman" w:hAnsi="Times New Roman"/>
          <w:sz w:val="28"/>
          <w:szCs w:val="28"/>
        </w:rPr>
      </w:pPr>
      <w:r w:rsidRPr="00E67B7A">
        <w:rPr>
          <w:rFonts w:ascii="Times New Roman" w:hAnsi="Times New Roman"/>
          <w:sz w:val="28"/>
          <w:szCs w:val="28"/>
          <w:shd w:val="clear" w:color="auto" w:fill="FFFFFF"/>
        </w:rPr>
        <w:t>Кафедра дошкольного и начального образования учреждения образования «Барановичский государственный университет» (протокол №</w:t>
      </w:r>
      <w:r w:rsidR="008E7253">
        <w:rPr>
          <w:rFonts w:ascii="Times New Roman" w:hAnsi="Times New Roman"/>
          <w:sz w:val="28"/>
          <w:szCs w:val="28"/>
          <w:shd w:val="clear" w:color="auto" w:fill="FFFFFF"/>
        </w:rPr>
        <w:t> </w:t>
      </w:r>
      <w:r w:rsidRPr="00E67B7A">
        <w:rPr>
          <w:rFonts w:ascii="Times New Roman" w:hAnsi="Times New Roman"/>
          <w:sz w:val="28"/>
          <w:szCs w:val="28"/>
          <w:shd w:val="clear" w:color="auto" w:fill="FFFFFF"/>
        </w:rPr>
        <w:t>2 от 16.09.2021);</w:t>
      </w:r>
    </w:p>
    <w:p w:rsidR="00E67B7A" w:rsidRPr="00E67B7A" w:rsidRDefault="00E67B7A" w:rsidP="00E67B7A">
      <w:pPr>
        <w:widowControl w:val="0"/>
        <w:autoSpaceDE w:val="0"/>
        <w:autoSpaceDN w:val="0"/>
        <w:adjustRightInd w:val="0"/>
        <w:spacing w:after="0" w:line="240" w:lineRule="auto"/>
        <w:jc w:val="both"/>
        <w:rPr>
          <w:rFonts w:ascii="Times New Roman" w:hAnsi="Times New Roman"/>
          <w:color w:val="000000"/>
          <w:sz w:val="28"/>
          <w:szCs w:val="28"/>
        </w:rPr>
      </w:pPr>
    </w:p>
    <w:p w:rsidR="00E67B7A" w:rsidRPr="00E67B7A" w:rsidRDefault="00E67B7A" w:rsidP="00E67B7A">
      <w:pPr>
        <w:tabs>
          <w:tab w:val="left" w:pos="2970"/>
        </w:tabs>
        <w:spacing w:after="0" w:line="240" w:lineRule="auto"/>
        <w:jc w:val="both"/>
        <w:rPr>
          <w:rFonts w:ascii="Times New Roman" w:hAnsi="Times New Roman"/>
          <w:sz w:val="28"/>
          <w:szCs w:val="28"/>
        </w:rPr>
      </w:pPr>
      <w:r w:rsidRPr="00E67B7A">
        <w:rPr>
          <w:rFonts w:ascii="Times New Roman" w:hAnsi="Times New Roman"/>
          <w:color w:val="000000"/>
          <w:sz w:val="28"/>
          <w:szCs w:val="28"/>
        </w:rPr>
        <w:t>Р.Р.</w:t>
      </w:r>
      <w:r w:rsidRPr="00E67B7A">
        <w:rPr>
          <w:rFonts w:ascii="Times New Roman" w:hAnsi="Times New Roman"/>
          <w:color w:val="000000"/>
          <w:sz w:val="28"/>
          <w:szCs w:val="28"/>
          <w:lang w:val="en-US"/>
        </w:rPr>
        <w:t> </w:t>
      </w:r>
      <w:r w:rsidRPr="00E67B7A">
        <w:rPr>
          <w:rFonts w:ascii="Times New Roman" w:hAnsi="Times New Roman"/>
          <w:color w:val="000000"/>
          <w:sz w:val="28"/>
          <w:szCs w:val="28"/>
        </w:rPr>
        <w:t xml:space="preserve">Косенюк, </w:t>
      </w:r>
      <w:r w:rsidRPr="00E67B7A">
        <w:rPr>
          <w:rFonts w:ascii="Times New Roman" w:hAnsi="Times New Roman"/>
          <w:sz w:val="28"/>
          <w:szCs w:val="28"/>
        </w:rPr>
        <w:t>заведующий лабораторией дошкольного образования научно-методического учреждения «Национальный институт образования» Министерства образования Республики Беларус</w:t>
      </w:r>
      <w:r w:rsidR="00454215">
        <w:rPr>
          <w:rFonts w:ascii="Times New Roman" w:hAnsi="Times New Roman"/>
          <w:sz w:val="28"/>
          <w:szCs w:val="28"/>
        </w:rPr>
        <w:t>ь, кандидат педагогических наук</w:t>
      </w:r>
    </w:p>
    <w:p w:rsidR="00E67B7A" w:rsidRPr="00E67B7A" w:rsidRDefault="00E67B7A" w:rsidP="00E67B7A">
      <w:pPr>
        <w:widowControl w:val="0"/>
        <w:autoSpaceDE w:val="0"/>
        <w:autoSpaceDN w:val="0"/>
        <w:adjustRightInd w:val="0"/>
        <w:spacing w:after="0" w:line="240" w:lineRule="auto"/>
        <w:jc w:val="both"/>
        <w:rPr>
          <w:rFonts w:ascii="Times New Roman" w:hAnsi="Times New Roman"/>
          <w:b/>
          <w:color w:val="000000"/>
          <w:sz w:val="28"/>
          <w:szCs w:val="28"/>
        </w:rPr>
      </w:pPr>
    </w:p>
    <w:p w:rsidR="00E67B7A" w:rsidRPr="00E67B7A" w:rsidRDefault="00E67B7A" w:rsidP="00E67B7A">
      <w:pPr>
        <w:widowControl w:val="0"/>
        <w:autoSpaceDE w:val="0"/>
        <w:autoSpaceDN w:val="0"/>
        <w:adjustRightInd w:val="0"/>
        <w:spacing w:after="0" w:line="240" w:lineRule="auto"/>
        <w:jc w:val="both"/>
        <w:rPr>
          <w:rFonts w:ascii="Times New Roman" w:hAnsi="Times New Roman"/>
          <w:b/>
          <w:color w:val="000000"/>
          <w:sz w:val="28"/>
          <w:szCs w:val="28"/>
        </w:rPr>
      </w:pPr>
    </w:p>
    <w:p w:rsidR="00E67B7A" w:rsidRPr="00454215" w:rsidRDefault="00E67B7A" w:rsidP="00E67B7A">
      <w:pPr>
        <w:shd w:val="clear" w:color="auto" w:fill="FFFFFF"/>
        <w:spacing w:after="0" w:line="240" w:lineRule="auto"/>
        <w:jc w:val="both"/>
        <w:textAlignment w:val="baseline"/>
        <w:rPr>
          <w:rFonts w:ascii="Times New Roman" w:hAnsi="Times New Roman"/>
          <w:b/>
          <w:sz w:val="28"/>
          <w:szCs w:val="28"/>
          <w:lang w:val="be-BY"/>
        </w:rPr>
      </w:pPr>
      <w:r w:rsidRPr="00454215">
        <w:rPr>
          <w:rFonts w:ascii="Times New Roman" w:hAnsi="Times New Roman"/>
          <w:b/>
          <w:sz w:val="28"/>
          <w:szCs w:val="28"/>
          <w:lang w:val="be-BY"/>
        </w:rPr>
        <w:t>РЕКОМЕНДОВАНА К УТВЕРЖДЕНИЮ В КАЧЕСТВЕ ТИПОВОЙ:</w:t>
      </w:r>
    </w:p>
    <w:p w:rsidR="00454215" w:rsidRDefault="00E67B7A" w:rsidP="00E67B7A">
      <w:pPr>
        <w:shd w:val="clear" w:color="auto" w:fill="FFFFFF"/>
        <w:spacing w:after="0" w:line="240" w:lineRule="auto"/>
        <w:jc w:val="both"/>
        <w:textAlignment w:val="baseline"/>
        <w:rPr>
          <w:rFonts w:ascii="Times New Roman" w:hAnsi="Times New Roman"/>
          <w:sz w:val="28"/>
          <w:szCs w:val="28"/>
          <w:lang w:val="be-BY"/>
        </w:rPr>
      </w:pPr>
      <w:r w:rsidRPr="00E67B7A">
        <w:rPr>
          <w:rFonts w:ascii="Times New Roman" w:hAnsi="Times New Roman"/>
          <w:sz w:val="28"/>
          <w:szCs w:val="28"/>
          <w:lang w:val="be-BY"/>
        </w:rPr>
        <w:t xml:space="preserve">Кафедрой методик дошкольного образования факультета дошкольного образования учреждения образования «Белорусский государственный педагогический университет имени Максима Танка» </w:t>
      </w:r>
    </w:p>
    <w:p w:rsidR="00E67B7A" w:rsidRPr="00E67B7A" w:rsidRDefault="00E67B7A" w:rsidP="00E67B7A">
      <w:pPr>
        <w:shd w:val="clear" w:color="auto" w:fill="FFFFFF"/>
        <w:spacing w:after="0" w:line="240" w:lineRule="auto"/>
        <w:jc w:val="both"/>
        <w:textAlignment w:val="baseline"/>
        <w:rPr>
          <w:rFonts w:ascii="Times New Roman" w:hAnsi="Times New Roman"/>
          <w:sz w:val="28"/>
          <w:szCs w:val="28"/>
          <w:lang w:val="be-BY"/>
        </w:rPr>
      </w:pPr>
      <w:r w:rsidRPr="00E67B7A">
        <w:rPr>
          <w:rFonts w:ascii="Times New Roman" w:hAnsi="Times New Roman"/>
          <w:sz w:val="28"/>
          <w:szCs w:val="28"/>
          <w:lang w:val="be-BY"/>
        </w:rPr>
        <w:t>(протокол № 3 от 15.10.2021);</w:t>
      </w:r>
    </w:p>
    <w:p w:rsidR="00E67B7A" w:rsidRPr="00E67B7A" w:rsidRDefault="00E67B7A" w:rsidP="00E67B7A">
      <w:pPr>
        <w:shd w:val="clear" w:color="auto" w:fill="FFFFFF"/>
        <w:spacing w:after="0" w:line="240" w:lineRule="auto"/>
        <w:jc w:val="both"/>
        <w:textAlignment w:val="baseline"/>
        <w:rPr>
          <w:rFonts w:ascii="Times New Roman" w:hAnsi="Times New Roman"/>
          <w:sz w:val="28"/>
          <w:szCs w:val="28"/>
          <w:lang w:val="be-BY"/>
        </w:rPr>
      </w:pPr>
    </w:p>
    <w:p w:rsidR="00454215" w:rsidRDefault="00E67B7A" w:rsidP="00E67B7A">
      <w:pPr>
        <w:shd w:val="clear" w:color="auto" w:fill="FFFFFF"/>
        <w:spacing w:after="0" w:line="240" w:lineRule="auto"/>
        <w:jc w:val="both"/>
        <w:textAlignment w:val="baseline"/>
        <w:rPr>
          <w:rFonts w:ascii="Times New Roman" w:hAnsi="Times New Roman"/>
          <w:sz w:val="28"/>
          <w:szCs w:val="28"/>
          <w:lang w:val="be-BY"/>
        </w:rPr>
      </w:pPr>
      <w:r w:rsidRPr="00E67B7A">
        <w:rPr>
          <w:rFonts w:ascii="Times New Roman" w:hAnsi="Times New Roman"/>
          <w:sz w:val="28"/>
          <w:szCs w:val="28"/>
          <w:lang w:val="be-BY"/>
        </w:rPr>
        <w:t xml:space="preserve">Научно-методическим советом учреждения образования «Белорусский государственный педагогический университет имени Максима Танка» </w:t>
      </w:r>
    </w:p>
    <w:p w:rsidR="00E67B7A" w:rsidRPr="00E67B7A" w:rsidRDefault="00E67B7A" w:rsidP="00E67B7A">
      <w:pPr>
        <w:shd w:val="clear" w:color="auto" w:fill="FFFFFF"/>
        <w:spacing w:after="0" w:line="240" w:lineRule="auto"/>
        <w:jc w:val="both"/>
        <w:textAlignment w:val="baseline"/>
        <w:rPr>
          <w:rFonts w:ascii="Times New Roman" w:hAnsi="Times New Roman"/>
          <w:sz w:val="28"/>
          <w:szCs w:val="28"/>
          <w:lang w:val="be-BY"/>
        </w:rPr>
      </w:pPr>
      <w:r w:rsidRPr="00E67B7A">
        <w:rPr>
          <w:rFonts w:ascii="Times New Roman" w:hAnsi="Times New Roman"/>
          <w:sz w:val="28"/>
          <w:szCs w:val="28"/>
          <w:lang w:val="be-BY"/>
        </w:rPr>
        <w:t>(протокол №</w:t>
      </w:r>
      <w:r w:rsidR="008E7253">
        <w:rPr>
          <w:rFonts w:ascii="Times New Roman" w:hAnsi="Times New Roman"/>
          <w:sz w:val="28"/>
          <w:szCs w:val="28"/>
          <w:lang w:val="be-BY"/>
        </w:rPr>
        <w:t> </w:t>
      </w:r>
      <w:r w:rsidRPr="00E67B7A">
        <w:rPr>
          <w:rFonts w:ascii="Times New Roman" w:hAnsi="Times New Roman"/>
          <w:sz w:val="28"/>
          <w:szCs w:val="28"/>
          <w:lang w:val="be-BY"/>
        </w:rPr>
        <w:t xml:space="preserve">2 от 19.10.2021); </w:t>
      </w:r>
    </w:p>
    <w:p w:rsidR="00E67B7A" w:rsidRPr="00E67B7A" w:rsidRDefault="00E67B7A" w:rsidP="00E67B7A">
      <w:pPr>
        <w:shd w:val="clear" w:color="auto" w:fill="FFFFFF"/>
        <w:spacing w:after="0" w:line="240" w:lineRule="auto"/>
        <w:jc w:val="both"/>
        <w:textAlignment w:val="baseline"/>
        <w:rPr>
          <w:rFonts w:ascii="Times New Roman" w:hAnsi="Times New Roman"/>
          <w:sz w:val="28"/>
          <w:szCs w:val="28"/>
          <w:lang w:val="be-BY"/>
        </w:rPr>
      </w:pPr>
    </w:p>
    <w:p w:rsidR="00E67B7A" w:rsidRPr="00E67B7A" w:rsidRDefault="00E67B7A" w:rsidP="00E67B7A">
      <w:pPr>
        <w:shd w:val="clear" w:color="auto" w:fill="FFFFFF"/>
        <w:spacing w:after="0" w:line="240" w:lineRule="auto"/>
        <w:jc w:val="both"/>
        <w:textAlignment w:val="baseline"/>
        <w:rPr>
          <w:rFonts w:ascii="Times New Roman" w:hAnsi="Times New Roman"/>
          <w:sz w:val="28"/>
          <w:szCs w:val="28"/>
          <w:lang w:val="be-BY"/>
        </w:rPr>
      </w:pPr>
      <w:r w:rsidRPr="00E67B7A">
        <w:rPr>
          <w:rFonts w:ascii="Times New Roman" w:hAnsi="Times New Roman"/>
          <w:sz w:val="28"/>
          <w:szCs w:val="28"/>
          <w:lang w:val="be-BY"/>
        </w:rPr>
        <w:t xml:space="preserve">Научно-методическим советом по дошкольному и начальному образованию учебно-методического объединения по педагогическому образованию </w:t>
      </w:r>
    </w:p>
    <w:p w:rsidR="00E67B7A" w:rsidRPr="00E67B7A" w:rsidRDefault="00E67B7A" w:rsidP="00E67B7A">
      <w:pPr>
        <w:shd w:val="clear" w:color="auto" w:fill="FFFFFF"/>
        <w:spacing w:after="0" w:line="240" w:lineRule="auto"/>
        <w:jc w:val="both"/>
        <w:textAlignment w:val="baseline"/>
        <w:rPr>
          <w:rFonts w:ascii="Times New Roman" w:hAnsi="Times New Roman"/>
          <w:sz w:val="28"/>
          <w:szCs w:val="28"/>
          <w:lang w:val="be-BY"/>
        </w:rPr>
      </w:pPr>
      <w:r w:rsidRPr="00E67B7A">
        <w:rPr>
          <w:rFonts w:ascii="Times New Roman" w:hAnsi="Times New Roman"/>
          <w:sz w:val="28"/>
          <w:szCs w:val="28"/>
          <w:lang w:val="be-BY"/>
        </w:rPr>
        <w:t>(протокол №</w:t>
      </w:r>
      <w:r w:rsidR="008E7253">
        <w:rPr>
          <w:rFonts w:ascii="Times New Roman" w:hAnsi="Times New Roman"/>
          <w:sz w:val="28"/>
          <w:szCs w:val="28"/>
          <w:lang w:val="be-BY"/>
        </w:rPr>
        <w:t> </w:t>
      </w:r>
      <w:r w:rsidR="00454215">
        <w:rPr>
          <w:rFonts w:ascii="Times New Roman" w:hAnsi="Times New Roman"/>
          <w:sz w:val="28"/>
          <w:szCs w:val="28"/>
          <w:lang w:val="be-BY"/>
        </w:rPr>
        <w:t>1 от 20.10.2021)</w:t>
      </w:r>
    </w:p>
    <w:p w:rsidR="00E67B7A" w:rsidRPr="00E67B7A" w:rsidRDefault="00E67B7A" w:rsidP="00E67B7A">
      <w:pPr>
        <w:widowControl w:val="0"/>
        <w:autoSpaceDE w:val="0"/>
        <w:autoSpaceDN w:val="0"/>
        <w:adjustRightInd w:val="0"/>
        <w:spacing w:after="0" w:line="240" w:lineRule="auto"/>
        <w:jc w:val="both"/>
        <w:rPr>
          <w:rFonts w:ascii="Times New Roman" w:hAnsi="Times New Roman"/>
          <w:color w:val="000000"/>
          <w:sz w:val="28"/>
          <w:szCs w:val="28"/>
        </w:rPr>
      </w:pPr>
    </w:p>
    <w:p w:rsidR="00CA5B45" w:rsidRPr="00E67B7A" w:rsidRDefault="00CA5B45" w:rsidP="007A7391">
      <w:pPr>
        <w:shd w:val="clear" w:color="auto" w:fill="FFFFFF"/>
        <w:spacing w:after="0" w:line="240" w:lineRule="auto"/>
        <w:jc w:val="both"/>
        <w:textAlignment w:val="baseline"/>
        <w:rPr>
          <w:rFonts w:ascii="Times New Roman" w:hAnsi="Times New Roman"/>
          <w:sz w:val="28"/>
          <w:szCs w:val="28"/>
        </w:rPr>
      </w:pPr>
    </w:p>
    <w:p w:rsidR="00CA5B45" w:rsidRPr="005B6ADF" w:rsidRDefault="00CA5B45" w:rsidP="007A7391">
      <w:pPr>
        <w:shd w:val="clear" w:color="auto" w:fill="FFFFFF"/>
        <w:spacing w:after="0" w:line="240" w:lineRule="auto"/>
        <w:jc w:val="both"/>
        <w:textAlignment w:val="baseline"/>
        <w:rPr>
          <w:rFonts w:ascii="Times New Roman" w:hAnsi="Times New Roman"/>
          <w:sz w:val="28"/>
          <w:szCs w:val="28"/>
          <w:lang w:val="be-BY"/>
        </w:rPr>
      </w:pPr>
    </w:p>
    <w:p w:rsidR="00CA5B45" w:rsidRPr="005B6ADF" w:rsidRDefault="00CA5B45" w:rsidP="007A7391">
      <w:pPr>
        <w:shd w:val="clear" w:color="auto" w:fill="FFFFFF"/>
        <w:spacing w:after="0" w:line="240" w:lineRule="auto"/>
        <w:jc w:val="both"/>
        <w:textAlignment w:val="baseline"/>
        <w:rPr>
          <w:rFonts w:ascii="Times New Roman" w:hAnsi="Times New Roman"/>
          <w:sz w:val="28"/>
          <w:szCs w:val="28"/>
          <w:lang w:val="be-BY"/>
        </w:rPr>
      </w:pPr>
    </w:p>
    <w:p w:rsidR="00CA5B45" w:rsidRPr="005B6ADF" w:rsidRDefault="00CA5B45" w:rsidP="007A7391">
      <w:pPr>
        <w:shd w:val="clear" w:color="auto" w:fill="FFFFFF"/>
        <w:spacing w:after="0" w:line="240" w:lineRule="auto"/>
        <w:jc w:val="both"/>
        <w:textAlignment w:val="baseline"/>
        <w:rPr>
          <w:rFonts w:ascii="Times New Roman" w:hAnsi="Times New Roman"/>
          <w:sz w:val="28"/>
          <w:szCs w:val="28"/>
          <w:lang w:val="be-BY"/>
        </w:rPr>
      </w:pPr>
    </w:p>
    <w:p w:rsidR="00CA5B45" w:rsidRPr="005B6ADF" w:rsidRDefault="00CA5B45" w:rsidP="007A7391">
      <w:pPr>
        <w:shd w:val="clear" w:color="auto" w:fill="FFFFFF"/>
        <w:spacing w:after="0" w:line="240" w:lineRule="auto"/>
        <w:jc w:val="both"/>
        <w:textAlignment w:val="baseline"/>
        <w:rPr>
          <w:rFonts w:ascii="Times New Roman" w:hAnsi="Times New Roman"/>
          <w:sz w:val="28"/>
          <w:szCs w:val="28"/>
          <w:lang w:val="be-BY"/>
        </w:rPr>
      </w:pPr>
    </w:p>
    <w:p w:rsidR="00CA5B45" w:rsidRPr="005B6ADF" w:rsidRDefault="00CA5B45" w:rsidP="007A7391">
      <w:pPr>
        <w:shd w:val="clear" w:color="auto" w:fill="FFFFFF"/>
        <w:spacing w:after="0" w:line="240" w:lineRule="auto"/>
        <w:jc w:val="both"/>
        <w:textAlignment w:val="baseline"/>
        <w:rPr>
          <w:rFonts w:ascii="Times New Roman" w:hAnsi="Times New Roman"/>
          <w:sz w:val="28"/>
          <w:szCs w:val="28"/>
          <w:lang w:val="be-BY"/>
        </w:rPr>
      </w:pPr>
    </w:p>
    <w:p w:rsidR="00CA5B45" w:rsidRPr="005B6ADF" w:rsidRDefault="00CA5B45" w:rsidP="007A7391">
      <w:pPr>
        <w:shd w:val="clear" w:color="auto" w:fill="FFFFFF"/>
        <w:spacing w:after="0" w:line="240" w:lineRule="auto"/>
        <w:jc w:val="both"/>
        <w:textAlignment w:val="baseline"/>
        <w:rPr>
          <w:rFonts w:ascii="Times New Roman" w:hAnsi="Times New Roman"/>
          <w:sz w:val="28"/>
          <w:szCs w:val="28"/>
          <w:lang w:val="be-BY"/>
        </w:rPr>
      </w:pPr>
    </w:p>
    <w:p w:rsidR="00CA5B45" w:rsidRPr="005B6ADF" w:rsidRDefault="00CA5B45" w:rsidP="007A7391">
      <w:pPr>
        <w:shd w:val="clear" w:color="auto" w:fill="FFFFFF"/>
        <w:spacing w:after="0" w:line="240" w:lineRule="auto"/>
        <w:jc w:val="both"/>
        <w:textAlignment w:val="baseline"/>
        <w:rPr>
          <w:rFonts w:ascii="Times New Roman" w:hAnsi="Times New Roman"/>
          <w:sz w:val="28"/>
          <w:szCs w:val="28"/>
          <w:lang w:val="be-BY"/>
        </w:rPr>
      </w:pPr>
      <w:r w:rsidRPr="005B6ADF">
        <w:rPr>
          <w:rFonts w:ascii="Times New Roman" w:hAnsi="Times New Roman"/>
          <w:sz w:val="28"/>
          <w:szCs w:val="28"/>
          <w:lang w:val="be-BY"/>
        </w:rPr>
        <w:t xml:space="preserve">Ответственный за редакцию: </w:t>
      </w:r>
      <w:r w:rsidR="009423C0">
        <w:rPr>
          <w:rFonts w:ascii="Times New Roman" w:hAnsi="Times New Roman"/>
          <w:sz w:val="28"/>
          <w:szCs w:val="28"/>
          <w:lang w:val="be-BY"/>
        </w:rPr>
        <w:t>Н</w:t>
      </w:r>
      <w:r w:rsidRPr="005B6ADF">
        <w:rPr>
          <w:rFonts w:ascii="Times New Roman" w:hAnsi="Times New Roman"/>
          <w:sz w:val="28"/>
          <w:szCs w:val="28"/>
          <w:lang w:val="be-BY"/>
        </w:rPr>
        <w:t xml:space="preserve">.С. </w:t>
      </w:r>
      <w:r w:rsidR="009423C0">
        <w:rPr>
          <w:rFonts w:ascii="Times New Roman" w:hAnsi="Times New Roman"/>
          <w:sz w:val="28"/>
          <w:szCs w:val="28"/>
          <w:lang w:val="be-BY"/>
        </w:rPr>
        <w:t>Старжинская</w:t>
      </w:r>
    </w:p>
    <w:p w:rsidR="00454215" w:rsidRDefault="00CA5B45" w:rsidP="00454215">
      <w:pPr>
        <w:shd w:val="clear" w:color="auto" w:fill="FFFFFF"/>
        <w:spacing w:after="0" w:line="240" w:lineRule="auto"/>
        <w:jc w:val="both"/>
        <w:textAlignment w:val="baseline"/>
        <w:rPr>
          <w:rFonts w:ascii="Times New Roman" w:hAnsi="Times New Roman"/>
          <w:sz w:val="28"/>
          <w:szCs w:val="28"/>
          <w:lang w:val="be-BY"/>
        </w:rPr>
      </w:pPr>
      <w:r w:rsidRPr="005B6ADF">
        <w:rPr>
          <w:rFonts w:ascii="Times New Roman" w:hAnsi="Times New Roman"/>
          <w:sz w:val="28"/>
          <w:szCs w:val="28"/>
          <w:lang w:val="be-BY"/>
        </w:rPr>
        <w:t xml:space="preserve">Ответственный за выпуск: </w:t>
      </w:r>
      <w:r w:rsidR="009423C0">
        <w:rPr>
          <w:rFonts w:ascii="Times New Roman" w:hAnsi="Times New Roman"/>
          <w:sz w:val="28"/>
          <w:szCs w:val="28"/>
          <w:lang w:val="be-BY"/>
        </w:rPr>
        <w:t>Н</w:t>
      </w:r>
      <w:r w:rsidRPr="005B6ADF">
        <w:rPr>
          <w:rFonts w:ascii="Times New Roman" w:hAnsi="Times New Roman"/>
          <w:sz w:val="28"/>
          <w:szCs w:val="28"/>
          <w:lang w:val="be-BY"/>
        </w:rPr>
        <w:t xml:space="preserve">.С. </w:t>
      </w:r>
      <w:r w:rsidR="009423C0">
        <w:rPr>
          <w:rFonts w:ascii="Times New Roman" w:hAnsi="Times New Roman"/>
          <w:sz w:val="28"/>
          <w:szCs w:val="28"/>
          <w:lang w:val="be-BY"/>
        </w:rPr>
        <w:t>Старжинская</w:t>
      </w:r>
      <w:r w:rsidRPr="005B6ADF">
        <w:rPr>
          <w:rFonts w:ascii="Times New Roman" w:hAnsi="Times New Roman"/>
          <w:sz w:val="28"/>
          <w:szCs w:val="28"/>
          <w:lang w:val="be-BY"/>
        </w:rPr>
        <w:t xml:space="preserve"> </w:t>
      </w:r>
      <w:r w:rsidR="00454215">
        <w:rPr>
          <w:rFonts w:ascii="Times New Roman" w:hAnsi="Times New Roman"/>
          <w:sz w:val="28"/>
          <w:szCs w:val="28"/>
          <w:lang w:val="be-BY"/>
        </w:rPr>
        <w:br w:type="page"/>
      </w:r>
    </w:p>
    <w:p w:rsidR="000D582A" w:rsidRDefault="009A0604" w:rsidP="00454215">
      <w:pPr>
        <w:shd w:val="clear" w:color="auto" w:fill="FFFFFF"/>
        <w:spacing w:after="0" w:line="240" w:lineRule="auto"/>
        <w:jc w:val="center"/>
        <w:textAlignment w:val="baseline"/>
        <w:rPr>
          <w:rFonts w:ascii="Times New Roman" w:hAnsi="Times New Roman"/>
          <w:b/>
          <w:sz w:val="28"/>
          <w:szCs w:val="28"/>
        </w:rPr>
      </w:pPr>
      <w:r w:rsidRPr="005B6ADF">
        <w:rPr>
          <w:rFonts w:ascii="Times New Roman" w:hAnsi="Times New Roman"/>
          <w:b/>
          <w:sz w:val="28"/>
          <w:szCs w:val="28"/>
        </w:rPr>
        <w:t>ПОЯСНИТЕЛЬНАЯ ЗАПИСКА</w:t>
      </w:r>
    </w:p>
    <w:p w:rsidR="00454215" w:rsidRPr="005B6ADF" w:rsidRDefault="00454215" w:rsidP="00454215">
      <w:pPr>
        <w:shd w:val="clear" w:color="auto" w:fill="FFFFFF"/>
        <w:spacing w:after="0" w:line="240" w:lineRule="auto"/>
        <w:jc w:val="center"/>
        <w:textAlignment w:val="baseline"/>
        <w:rPr>
          <w:rFonts w:ascii="Times New Roman" w:hAnsi="Times New Roman"/>
          <w:b/>
          <w:sz w:val="28"/>
          <w:szCs w:val="28"/>
        </w:rPr>
      </w:pPr>
    </w:p>
    <w:p w:rsidR="00CA5B45" w:rsidRPr="005B6ADF" w:rsidRDefault="00CA5B45" w:rsidP="005F39C5">
      <w:pPr>
        <w:widowControl w:val="0"/>
        <w:tabs>
          <w:tab w:val="left" w:pos="1330"/>
        </w:tabs>
        <w:autoSpaceDE w:val="0"/>
        <w:autoSpaceDN w:val="0"/>
        <w:adjustRightInd w:val="0"/>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Типовая учебная программа по учебной дисциплине «Методика развития речи детей дошкольного возраста» разработана для учреждений высшего образования Республики Беларусь в соответствии с требованиями образовательного стандарта высшего образования </w:t>
      </w:r>
      <w:r w:rsidR="00454215">
        <w:rPr>
          <w:rFonts w:ascii="Times New Roman" w:hAnsi="Times New Roman"/>
          <w:sz w:val="28"/>
          <w:szCs w:val="28"/>
        </w:rPr>
        <w:t>I ступени по специальности 1-</w:t>
      </w:r>
      <w:r w:rsidRPr="005B6ADF">
        <w:rPr>
          <w:rFonts w:ascii="Times New Roman" w:hAnsi="Times New Roman"/>
          <w:sz w:val="28"/>
          <w:szCs w:val="28"/>
        </w:rPr>
        <w:t xml:space="preserve">01 01 01 «Дошкольное образование». </w:t>
      </w:r>
    </w:p>
    <w:p w:rsidR="000D582A" w:rsidRPr="005B6ADF" w:rsidRDefault="000D582A" w:rsidP="005F39C5">
      <w:pPr>
        <w:tabs>
          <w:tab w:val="left" w:pos="851"/>
          <w:tab w:val="left" w:pos="1330"/>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Актуальность содержания </w:t>
      </w:r>
      <w:r w:rsidR="00B23BED" w:rsidRPr="005B6ADF">
        <w:rPr>
          <w:rFonts w:ascii="Times New Roman" w:hAnsi="Times New Roman"/>
          <w:sz w:val="28"/>
          <w:szCs w:val="28"/>
        </w:rPr>
        <w:t xml:space="preserve">типовой </w:t>
      </w:r>
      <w:r w:rsidRPr="005B6ADF">
        <w:rPr>
          <w:rFonts w:ascii="Times New Roman" w:hAnsi="Times New Roman"/>
          <w:sz w:val="28"/>
          <w:szCs w:val="28"/>
        </w:rPr>
        <w:t xml:space="preserve">учебной программы </w:t>
      </w:r>
      <w:r w:rsidR="003813C7" w:rsidRPr="005B6ADF">
        <w:rPr>
          <w:rFonts w:ascii="Times New Roman" w:hAnsi="Times New Roman"/>
          <w:sz w:val="28"/>
          <w:szCs w:val="28"/>
        </w:rPr>
        <w:t>«Методика развития речи детей дошкольного возраста»</w:t>
      </w:r>
      <w:r w:rsidRPr="005B6ADF">
        <w:rPr>
          <w:rFonts w:ascii="Times New Roman" w:hAnsi="Times New Roman"/>
          <w:sz w:val="28"/>
          <w:szCs w:val="28"/>
        </w:rPr>
        <w:t xml:space="preserve"> определяется тем, что в не</w:t>
      </w:r>
      <w:r w:rsidR="003813C7" w:rsidRPr="005B6ADF">
        <w:rPr>
          <w:rFonts w:ascii="Times New Roman" w:hAnsi="Times New Roman"/>
          <w:sz w:val="28"/>
          <w:szCs w:val="28"/>
        </w:rPr>
        <w:t>й</w:t>
      </w:r>
      <w:r w:rsidRPr="005B6ADF">
        <w:rPr>
          <w:rFonts w:ascii="Times New Roman" w:hAnsi="Times New Roman"/>
          <w:sz w:val="28"/>
          <w:szCs w:val="28"/>
        </w:rPr>
        <w:t xml:space="preserve"> отражен комплексный подход к решению задач развития речи и речевого общения в </w:t>
      </w:r>
      <w:r w:rsidR="00707E28" w:rsidRPr="005B6ADF">
        <w:rPr>
          <w:rFonts w:ascii="Times New Roman" w:hAnsi="Times New Roman"/>
          <w:sz w:val="28"/>
          <w:szCs w:val="28"/>
        </w:rPr>
        <w:t>учреждении дошкольного образования</w:t>
      </w:r>
      <w:r w:rsidRPr="005B6ADF">
        <w:rPr>
          <w:rFonts w:ascii="Times New Roman" w:hAnsi="Times New Roman"/>
          <w:sz w:val="28"/>
          <w:szCs w:val="28"/>
        </w:rPr>
        <w:t xml:space="preserve">. Обучение языку и развитие речи рассматриваются не только в лингвистической сфере (как овладение ребенком языковыми навыками), но и в сфере общения детей друг с другом (как овладение коммуникативными умениями). </w:t>
      </w:r>
    </w:p>
    <w:p w:rsidR="000D582A" w:rsidRPr="005B6ADF" w:rsidRDefault="000D582A" w:rsidP="005F39C5">
      <w:pPr>
        <w:tabs>
          <w:tab w:val="left" w:pos="1330"/>
        </w:tabs>
        <w:spacing w:after="0" w:line="240" w:lineRule="auto"/>
        <w:ind w:firstLine="709"/>
        <w:jc w:val="both"/>
        <w:rPr>
          <w:rFonts w:ascii="Times New Roman" w:hAnsi="Times New Roman"/>
          <w:sz w:val="28"/>
          <w:szCs w:val="28"/>
          <w:lang w:val="be-BY"/>
        </w:rPr>
      </w:pPr>
      <w:r w:rsidRPr="005B6ADF">
        <w:rPr>
          <w:rFonts w:ascii="Times New Roman" w:hAnsi="Times New Roman"/>
          <w:b/>
          <w:sz w:val="28"/>
          <w:szCs w:val="28"/>
        </w:rPr>
        <w:t>Цель учебной дисциплины</w:t>
      </w:r>
      <w:r w:rsidR="00454215">
        <w:rPr>
          <w:rFonts w:ascii="Times New Roman" w:hAnsi="Times New Roman"/>
          <w:b/>
          <w:sz w:val="28"/>
          <w:szCs w:val="28"/>
        </w:rPr>
        <w:t xml:space="preserve"> –</w:t>
      </w:r>
      <w:r w:rsidR="00925D59" w:rsidRPr="005B6ADF">
        <w:rPr>
          <w:rFonts w:ascii="Times New Roman" w:hAnsi="Times New Roman"/>
          <w:b/>
          <w:sz w:val="28"/>
          <w:szCs w:val="28"/>
        </w:rPr>
        <w:t xml:space="preserve"> </w:t>
      </w:r>
      <w:r w:rsidRPr="005B6ADF">
        <w:rPr>
          <w:rFonts w:ascii="Times New Roman" w:hAnsi="Times New Roman"/>
          <w:sz w:val="28"/>
          <w:szCs w:val="28"/>
        </w:rPr>
        <w:t xml:space="preserve">формирование профессиональной компетентности </w:t>
      </w:r>
      <w:r w:rsidR="00780695">
        <w:rPr>
          <w:rFonts w:ascii="Times New Roman" w:hAnsi="Times New Roman"/>
          <w:sz w:val="28"/>
          <w:szCs w:val="28"/>
        </w:rPr>
        <w:t>студентов</w:t>
      </w:r>
      <w:r w:rsidR="00707E28" w:rsidRPr="005B6ADF">
        <w:rPr>
          <w:rFonts w:ascii="Times New Roman" w:hAnsi="Times New Roman"/>
          <w:sz w:val="28"/>
          <w:szCs w:val="28"/>
        </w:rPr>
        <w:t xml:space="preserve"> </w:t>
      </w:r>
      <w:r w:rsidRPr="005B6ADF">
        <w:rPr>
          <w:rFonts w:ascii="Times New Roman" w:hAnsi="Times New Roman"/>
          <w:sz w:val="28"/>
          <w:szCs w:val="28"/>
        </w:rPr>
        <w:t xml:space="preserve">в области современных технологий развития речи детей дошкольного возраста; </w:t>
      </w:r>
      <w:r w:rsidR="00E34340" w:rsidRPr="005B6ADF">
        <w:rPr>
          <w:rFonts w:ascii="Times New Roman" w:hAnsi="Times New Roman"/>
          <w:sz w:val="28"/>
          <w:szCs w:val="28"/>
        </w:rPr>
        <w:t>их</w:t>
      </w:r>
      <w:r w:rsidRPr="005B6ADF">
        <w:rPr>
          <w:rFonts w:ascii="Times New Roman" w:hAnsi="Times New Roman"/>
          <w:sz w:val="28"/>
          <w:szCs w:val="28"/>
        </w:rPr>
        <w:t xml:space="preserve"> готовности к организационно-управленческой, научно-методической деятельности в области речевого развития детей дошкольного возраста.</w:t>
      </w:r>
    </w:p>
    <w:p w:rsidR="000D582A" w:rsidRPr="005B6ADF" w:rsidRDefault="000D582A" w:rsidP="005F39C5">
      <w:pPr>
        <w:pStyle w:val="a3"/>
        <w:tabs>
          <w:tab w:val="left" w:pos="851"/>
          <w:tab w:val="left" w:pos="1330"/>
        </w:tabs>
        <w:jc w:val="both"/>
        <w:rPr>
          <w:b/>
          <w:szCs w:val="28"/>
          <w:lang w:val="be-BY"/>
        </w:rPr>
      </w:pPr>
      <w:r w:rsidRPr="005B6ADF">
        <w:rPr>
          <w:b/>
          <w:szCs w:val="28"/>
        </w:rPr>
        <w:t>Задачи учебной дисциплины:</w:t>
      </w:r>
    </w:p>
    <w:p w:rsidR="000D582A" w:rsidRPr="005B6ADF" w:rsidRDefault="000D582A" w:rsidP="005F39C5">
      <w:pPr>
        <w:pStyle w:val="a3"/>
        <w:tabs>
          <w:tab w:val="left" w:pos="851"/>
          <w:tab w:val="left" w:pos="1330"/>
        </w:tabs>
        <w:jc w:val="both"/>
        <w:rPr>
          <w:szCs w:val="28"/>
          <w:lang w:val="be-BY"/>
        </w:rPr>
      </w:pPr>
      <w:r w:rsidRPr="005B6ADF">
        <w:rPr>
          <w:szCs w:val="28"/>
        </w:rPr>
        <w:t>формирова</w:t>
      </w:r>
      <w:r w:rsidR="00454215">
        <w:rPr>
          <w:szCs w:val="28"/>
        </w:rPr>
        <w:t>ние</w:t>
      </w:r>
      <w:r w:rsidRPr="005B6ADF">
        <w:rPr>
          <w:szCs w:val="28"/>
        </w:rPr>
        <w:t xml:space="preserve"> целостны</w:t>
      </w:r>
      <w:r w:rsidR="00454215">
        <w:rPr>
          <w:szCs w:val="28"/>
        </w:rPr>
        <w:t>х</w:t>
      </w:r>
      <w:r w:rsidRPr="005B6ADF">
        <w:rPr>
          <w:szCs w:val="28"/>
        </w:rPr>
        <w:t xml:space="preserve"> педагогически</w:t>
      </w:r>
      <w:r w:rsidR="00454215">
        <w:rPr>
          <w:szCs w:val="28"/>
        </w:rPr>
        <w:t>х</w:t>
      </w:r>
      <w:r w:rsidRPr="005B6ADF">
        <w:rPr>
          <w:szCs w:val="28"/>
        </w:rPr>
        <w:t xml:space="preserve"> знани</w:t>
      </w:r>
      <w:r w:rsidR="00454215">
        <w:rPr>
          <w:szCs w:val="28"/>
        </w:rPr>
        <w:t>й</w:t>
      </w:r>
      <w:r w:rsidRPr="005B6ADF">
        <w:rPr>
          <w:szCs w:val="28"/>
        </w:rPr>
        <w:t xml:space="preserve"> о сущности современных концепций и технологий развития речи и обучения родному языку детей дошкольного возраста, в том числе в ситуации близкородственного русско-белорусского билингвизма;</w:t>
      </w:r>
    </w:p>
    <w:p w:rsidR="000D582A" w:rsidRPr="005B6ADF" w:rsidRDefault="000D582A" w:rsidP="005F39C5">
      <w:pPr>
        <w:pStyle w:val="a3"/>
        <w:tabs>
          <w:tab w:val="left" w:pos="851"/>
          <w:tab w:val="left" w:pos="1330"/>
        </w:tabs>
        <w:jc w:val="both"/>
        <w:rPr>
          <w:szCs w:val="28"/>
          <w:lang w:val="be-BY"/>
        </w:rPr>
      </w:pPr>
      <w:r w:rsidRPr="005B6ADF">
        <w:rPr>
          <w:szCs w:val="28"/>
        </w:rPr>
        <w:t>формирова</w:t>
      </w:r>
      <w:r w:rsidR="00454215">
        <w:rPr>
          <w:szCs w:val="28"/>
        </w:rPr>
        <w:t>ние</w:t>
      </w:r>
      <w:r w:rsidRPr="005B6ADF">
        <w:rPr>
          <w:szCs w:val="28"/>
        </w:rPr>
        <w:t xml:space="preserve"> умени</w:t>
      </w:r>
      <w:r w:rsidR="00454215">
        <w:rPr>
          <w:szCs w:val="28"/>
        </w:rPr>
        <w:t>й</w:t>
      </w:r>
      <w:r w:rsidRPr="005B6ADF">
        <w:rPr>
          <w:szCs w:val="28"/>
        </w:rPr>
        <w:t xml:space="preserve"> диагностировать, проектировать и конструировать процесс развития речи детей дошкольного возраста;</w:t>
      </w:r>
    </w:p>
    <w:p w:rsidR="000D582A" w:rsidRPr="005B6ADF" w:rsidRDefault="000D582A" w:rsidP="005F39C5">
      <w:pPr>
        <w:pStyle w:val="a3"/>
        <w:tabs>
          <w:tab w:val="left" w:pos="851"/>
          <w:tab w:val="left" w:pos="1330"/>
        </w:tabs>
        <w:jc w:val="both"/>
        <w:rPr>
          <w:szCs w:val="28"/>
          <w:lang w:val="be-BY"/>
        </w:rPr>
      </w:pPr>
      <w:r w:rsidRPr="005B6ADF">
        <w:rPr>
          <w:szCs w:val="28"/>
        </w:rPr>
        <w:t>овладени</w:t>
      </w:r>
      <w:r w:rsidR="00454215">
        <w:rPr>
          <w:szCs w:val="28"/>
        </w:rPr>
        <w:t>е</w:t>
      </w:r>
      <w:r w:rsidRPr="005B6ADF">
        <w:rPr>
          <w:szCs w:val="28"/>
        </w:rPr>
        <w:t xml:space="preserve"> студентами эффективными методами и приемами развития речи детей;</w:t>
      </w:r>
    </w:p>
    <w:p w:rsidR="000D582A" w:rsidRPr="005B6ADF" w:rsidRDefault="000D582A" w:rsidP="005F39C5">
      <w:pPr>
        <w:pStyle w:val="a3"/>
        <w:tabs>
          <w:tab w:val="left" w:pos="851"/>
          <w:tab w:val="left" w:pos="1330"/>
        </w:tabs>
        <w:jc w:val="both"/>
        <w:rPr>
          <w:szCs w:val="28"/>
          <w:lang w:val="be-BY"/>
        </w:rPr>
      </w:pPr>
      <w:r w:rsidRPr="005B6ADF">
        <w:rPr>
          <w:szCs w:val="28"/>
        </w:rPr>
        <w:t>развит</w:t>
      </w:r>
      <w:r w:rsidR="00454215">
        <w:rPr>
          <w:szCs w:val="28"/>
        </w:rPr>
        <w:t>ие</w:t>
      </w:r>
      <w:r w:rsidRPr="005B6ADF">
        <w:rPr>
          <w:szCs w:val="28"/>
        </w:rPr>
        <w:t xml:space="preserve"> методическо</w:t>
      </w:r>
      <w:r w:rsidR="00454215">
        <w:rPr>
          <w:szCs w:val="28"/>
        </w:rPr>
        <w:t>го</w:t>
      </w:r>
      <w:r w:rsidRPr="005B6ADF">
        <w:rPr>
          <w:szCs w:val="28"/>
        </w:rPr>
        <w:t xml:space="preserve"> мышлени</w:t>
      </w:r>
      <w:r w:rsidR="00454215">
        <w:rPr>
          <w:szCs w:val="28"/>
        </w:rPr>
        <w:t>я</w:t>
      </w:r>
      <w:r w:rsidRPr="005B6ADF">
        <w:rPr>
          <w:szCs w:val="28"/>
        </w:rPr>
        <w:t>, умени</w:t>
      </w:r>
      <w:r w:rsidR="00454215">
        <w:rPr>
          <w:szCs w:val="28"/>
        </w:rPr>
        <w:t>я</w:t>
      </w:r>
      <w:r w:rsidRPr="005B6ADF">
        <w:rPr>
          <w:szCs w:val="28"/>
        </w:rPr>
        <w:t xml:space="preserve"> применять теоретические знания в различных педагогических ситуациях.</w:t>
      </w:r>
    </w:p>
    <w:p w:rsidR="000D582A" w:rsidRPr="004A2889" w:rsidRDefault="000D582A" w:rsidP="005F39C5">
      <w:pPr>
        <w:pStyle w:val="a3"/>
        <w:tabs>
          <w:tab w:val="left" w:pos="851"/>
          <w:tab w:val="left" w:pos="1330"/>
        </w:tabs>
        <w:jc w:val="both"/>
        <w:rPr>
          <w:szCs w:val="28"/>
          <w:lang w:val="be-BY"/>
        </w:rPr>
      </w:pPr>
      <w:r w:rsidRPr="005B6ADF">
        <w:rPr>
          <w:spacing w:val="-6"/>
          <w:szCs w:val="28"/>
        </w:rPr>
        <w:t>Учебная дисциплина</w:t>
      </w:r>
      <w:r w:rsidR="00707E28" w:rsidRPr="005B6ADF">
        <w:rPr>
          <w:spacing w:val="-6"/>
          <w:szCs w:val="28"/>
        </w:rPr>
        <w:t xml:space="preserve"> </w:t>
      </w:r>
      <w:r w:rsidR="003813C7" w:rsidRPr="005B6ADF">
        <w:rPr>
          <w:szCs w:val="28"/>
        </w:rPr>
        <w:t>«Методика развития речи детей дошкольного возраста»</w:t>
      </w:r>
      <w:r w:rsidRPr="005B6ADF">
        <w:rPr>
          <w:szCs w:val="28"/>
        </w:rPr>
        <w:t xml:space="preserve"> входит в</w:t>
      </w:r>
      <w:r w:rsidRPr="005B6ADF">
        <w:rPr>
          <w:spacing w:val="-8"/>
          <w:szCs w:val="28"/>
        </w:rPr>
        <w:t xml:space="preserve"> цикл дисциплин специальной подготовки</w:t>
      </w:r>
      <w:r w:rsidRPr="005B6ADF">
        <w:rPr>
          <w:szCs w:val="28"/>
        </w:rPr>
        <w:t xml:space="preserve"> государственного компонента образования. Успешность изучения </w:t>
      </w:r>
      <w:r w:rsidR="00707E28" w:rsidRPr="005B6ADF">
        <w:rPr>
          <w:szCs w:val="28"/>
        </w:rPr>
        <w:t xml:space="preserve">учебной </w:t>
      </w:r>
      <w:r w:rsidRPr="005B6ADF">
        <w:rPr>
          <w:szCs w:val="28"/>
        </w:rPr>
        <w:t>дисциплины</w:t>
      </w:r>
      <w:r w:rsidR="003813C7" w:rsidRPr="005B6ADF">
        <w:rPr>
          <w:szCs w:val="28"/>
        </w:rPr>
        <w:t xml:space="preserve"> «Методика развития речи детей дошкольного возраста» </w:t>
      </w:r>
      <w:r w:rsidRPr="005B6ADF">
        <w:rPr>
          <w:szCs w:val="28"/>
        </w:rPr>
        <w:t xml:space="preserve">обеспечивается предварительной подготовкой студентов по дисциплинам, </w:t>
      </w:r>
      <w:r w:rsidR="00A27717" w:rsidRPr="005B6ADF">
        <w:rPr>
          <w:szCs w:val="28"/>
        </w:rPr>
        <w:t>входящим в модул</w:t>
      </w:r>
      <w:r w:rsidR="00E34340" w:rsidRPr="005B6ADF">
        <w:rPr>
          <w:szCs w:val="28"/>
        </w:rPr>
        <w:t>и:</w:t>
      </w:r>
      <w:r w:rsidR="00A27717" w:rsidRPr="005B6ADF">
        <w:rPr>
          <w:szCs w:val="28"/>
        </w:rPr>
        <w:t xml:space="preserve"> «Основы психологии и педагогики»; «Психолого-педагогические основы дошкольного образования»; «Детская литература в дошкольном образовании</w:t>
      </w:r>
      <w:r w:rsidR="00A27717" w:rsidRPr="004A2889">
        <w:rPr>
          <w:szCs w:val="28"/>
        </w:rPr>
        <w:t>»</w:t>
      </w:r>
      <w:r w:rsidRPr="004A2889">
        <w:rPr>
          <w:szCs w:val="28"/>
        </w:rPr>
        <w:t>.</w:t>
      </w:r>
    </w:p>
    <w:p w:rsidR="00DE1F6D" w:rsidRPr="005B6ADF" w:rsidRDefault="000D582A" w:rsidP="005F39C5">
      <w:pPr>
        <w:tabs>
          <w:tab w:val="left" w:pos="851"/>
          <w:tab w:val="left" w:pos="1330"/>
        </w:tabs>
        <w:spacing w:after="0" w:line="240" w:lineRule="auto"/>
        <w:ind w:firstLine="709"/>
        <w:jc w:val="both"/>
        <w:rPr>
          <w:rFonts w:ascii="Times New Roman" w:hAnsi="Times New Roman"/>
          <w:color w:val="FF0000"/>
          <w:sz w:val="28"/>
          <w:szCs w:val="28"/>
        </w:rPr>
      </w:pPr>
      <w:r w:rsidRPr="005B6ADF">
        <w:rPr>
          <w:rFonts w:ascii="Times New Roman" w:hAnsi="Times New Roman"/>
          <w:sz w:val="28"/>
          <w:szCs w:val="28"/>
        </w:rPr>
        <w:t xml:space="preserve">Изучение учебной дисциплины </w:t>
      </w:r>
      <w:r w:rsidR="003813C7" w:rsidRPr="005B6ADF">
        <w:rPr>
          <w:rFonts w:ascii="Times New Roman" w:hAnsi="Times New Roman"/>
          <w:sz w:val="28"/>
          <w:szCs w:val="28"/>
        </w:rPr>
        <w:t>«Методика развития речи детей дошкольного возраста»</w:t>
      </w:r>
      <w:r w:rsidR="00707E28" w:rsidRPr="005B6ADF">
        <w:rPr>
          <w:rFonts w:ascii="Times New Roman" w:hAnsi="Times New Roman"/>
          <w:sz w:val="28"/>
          <w:szCs w:val="28"/>
          <w:lang w:val="be-BY"/>
        </w:rPr>
        <w:t xml:space="preserve"> </w:t>
      </w:r>
      <w:r w:rsidR="001367B5" w:rsidRPr="005B6ADF">
        <w:rPr>
          <w:rFonts w:ascii="Times New Roman" w:hAnsi="Times New Roman"/>
          <w:sz w:val="28"/>
          <w:szCs w:val="28"/>
          <w:lang w:val="be-BY"/>
        </w:rPr>
        <w:t>обеспечивает</w:t>
      </w:r>
      <w:r w:rsidRPr="005B6ADF">
        <w:rPr>
          <w:rFonts w:ascii="Times New Roman" w:hAnsi="Times New Roman"/>
          <w:sz w:val="28"/>
          <w:szCs w:val="28"/>
        </w:rPr>
        <w:t xml:space="preserve"> формирование у студентов </w:t>
      </w:r>
      <w:r w:rsidR="00594CDD" w:rsidRPr="009423C0">
        <w:rPr>
          <w:rFonts w:ascii="Times New Roman" w:hAnsi="Times New Roman"/>
          <w:sz w:val="28"/>
          <w:szCs w:val="28"/>
        </w:rPr>
        <w:t xml:space="preserve">базовой профессиональной </w:t>
      </w:r>
      <w:r w:rsidR="00DE1F6D" w:rsidRPr="009423C0">
        <w:rPr>
          <w:rFonts w:ascii="Times New Roman" w:hAnsi="Times New Roman"/>
          <w:sz w:val="28"/>
          <w:szCs w:val="28"/>
        </w:rPr>
        <w:t>компетенции</w:t>
      </w:r>
      <w:r w:rsidR="00F44C16">
        <w:rPr>
          <w:rFonts w:ascii="Times New Roman" w:hAnsi="Times New Roman"/>
          <w:sz w:val="28"/>
          <w:szCs w:val="28"/>
        </w:rPr>
        <w:t>:</w:t>
      </w:r>
      <w:r w:rsidR="00DE1F6D" w:rsidRPr="009423C0">
        <w:rPr>
          <w:rFonts w:ascii="Times New Roman" w:hAnsi="Times New Roman"/>
          <w:sz w:val="28"/>
          <w:szCs w:val="28"/>
        </w:rPr>
        <w:t xml:space="preserve"> </w:t>
      </w:r>
      <w:r w:rsidR="00DE1F6D" w:rsidRPr="005B6ADF">
        <w:rPr>
          <w:rFonts w:ascii="Times New Roman" w:hAnsi="Times New Roman"/>
          <w:sz w:val="28"/>
          <w:szCs w:val="28"/>
        </w:rPr>
        <w:t>ставить образовательные цели, проектировать, осуществлять и контролировать процесс речевого развития детей дошкольного возраста.</w:t>
      </w:r>
    </w:p>
    <w:p w:rsidR="00C346A4" w:rsidRDefault="00C346A4">
      <w:pPr>
        <w:spacing w:after="0" w:line="240" w:lineRule="auto"/>
        <w:rPr>
          <w:rFonts w:ascii="Times New Roman" w:eastAsia="Calibri" w:hAnsi="Times New Roman"/>
          <w:sz w:val="28"/>
          <w:szCs w:val="28"/>
        </w:rPr>
      </w:pPr>
      <w:r>
        <w:rPr>
          <w:rFonts w:ascii="Times New Roman" w:eastAsia="Calibri" w:hAnsi="Times New Roman"/>
          <w:sz w:val="28"/>
          <w:szCs w:val="28"/>
        </w:rPr>
        <w:br w:type="page"/>
      </w:r>
    </w:p>
    <w:p w:rsidR="00C36612" w:rsidRPr="00454215" w:rsidRDefault="00C36612" w:rsidP="005F39C5">
      <w:pPr>
        <w:tabs>
          <w:tab w:val="left" w:pos="851"/>
          <w:tab w:val="left" w:pos="1330"/>
        </w:tabs>
        <w:spacing w:after="0" w:line="240" w:lineRule="auto"/>
        <w:ind w:firstLine="709"/>
        <w:jc w:val="both"/>
        <w:rPr>
          <w:rFonts w:ascii="Times New Roman" w:eastAsia="Calibri" w:hAnsi="Times New Roman"/>
          <w:sz w:val="28"/>
          <w:szCs w:val="28"/>
        </w:rPr>
      </w:pPr>
      <w:r w:rsidRPr="00454215">
        <w:rPr>
          <w:rFonts w:ascii="Times New Roman" w:eastAsia="Calibri" w:hAnsi="Times New Roman"/>
          <w:sz w:val="28"/>
          <w:szCs w:val="28"/>
        </w:rPr>
        <w:t>В результате изучения учебной дисциплины студент должен:</w:t>
      </w:r>
    </w:p>
    <w:p w:rsidR="00C36612" w:rsidRPr="005B6ADF" w:rsidRDefault="00C36612" w:rsidP="005F39C5">
      <w:pPr>
        <w:tabs>
          <w:tab w:val="left" w:pos="851"/>
          <w:tab w:val="left" w:pos="1330"/>
        </w:tabs>
        <w:spacing w:after="0" w:line="240" w:lineRule="auto"/>
        <w:ind w:firstLine="709"/>
        <w:jc w:val="both"/>
        <w:rPr>
          <w:rFonts w:ascii="Times New Roman" w:eastAsia="Calibri" w:hAnsi="Times New Roman"/>
          <w:b/>
          <w:sz w:val="28"/>
          <w:szCs w:val="28"/>
          <w:lang w:val="be-BY"/>
        </w:rPr>
      </w:pPr>
      <w:r w:rsidRPr="005B6ADF">
        <w:rPr>
          <w:rFonts w:ascii="Times New Roman" w:eastAsia="Calibri" w:hAnsi="Times New Roman"/>
          <w:b/>
          <w:sz w:val="28"/>
          <w:szCs w:val="28"/>
          <w:lang w:val="be-BY"/>
        </w:rPr>
        <w:t>знать:</w:t>
      </w:r>
    </w:p>
    <w:p w:rsidR="00C36612" w:rsidRPr="005B6ADF" w:rsidRDefault="00C36612" w:rsidP="005F39C5">
      <w:pPr>
        <w:tabs>
          <w:tab w:val="left" w:pos="851"/>
          <w:tab w:val="left" w:pos="1330"/>
        </w:tabs>
        <w:spacing w:after="0" w:line="240" w:lineRule="auto"/>
        <w:ind w:firstLine="709"/>
        <w:jc w:val="both"/>
        <w:rPr>
          <w:rFonts w:ascii="Times New Roman" w:eastAsia="Calibri" w:hAnsi="Times New Roman"/>
          <w:sz w:val="28"/>
          <w:szCs w:val="28"/>
          <w:lang w:val="be-BY"/>
        </w:rPr>
      </w:pPr>
      <w:r w:rsidRPr="005B6ADF">
        <w:rPr>
          <w:rFonts w:ascii="Times New Roman" w:eastAsia="Calibri" w:hAnsi="Times New Roman"/>
          <w:sz w:val="28"/>
          <w:szCs w:val="28"/>
          <w:lang w:val="be-BY"/>
        </w:rPr>
        <w:t xml:space="preserve">цель, задачи и содержание </w:t>
      </w:r>
      <w:r w:rsidR="00A74A63" w:rsidRPr="005B6ADF">
        <w:rPr>
          <w:rFonts w:ascii="Times New Roman" w:eastAsia="Calibri" w:hAnsi="Times New Roman"/>
          <w:sz w:val="28"/>
          <w:szCs w:val="28"/>
          <w:lang w:val="be-BY"/>
        </w:rPr>
        <w:t xml:space="preserve">работы </w:t>
      </w:r>
      <w:r w:rsidRPr="005B6ADF">
        <w:rPr>
          <w:rFonts w:ascii="Times New Roman" w:eastAsia="Calibri" w:hAnsi="Times New Roman"/>
          <w:sz w:val="28"/>
          <w:szCs w:val="28"/>
          <w:lang w:val="be-BY"/>
        </w:rPr>
        <w:t>по развитию устной речи и культуры речевого общения детей;</w:t>
      </w:r>
    </w:p>
    <w:p w:rsidR="00C36612" w:rsidRPr="005B6ADF" w:rsidRDefault="00C36612" w:rsidP="005F39C5">
      <w:pPr>
        <w:tabs>
          <w:tab w:val="left" w:pos="851"/>
          <w:tab w:val="left" w:pos="1330"/>
        </w:tabs>
        <w:spacing w:after="0" w:line="240" w:lineRule="auto"/>
        <w:ind w:firstLine="709"/>
        <w:jc w:val="both"/>
        <w:rPr>
          <w:rFonts w:ascii="Times New Roman" w:eastAsia="Calibri" w:hAnsi="Times New Roman"/>
          <w:sz w:val="28"/>
          <w:szCs w:val="28"/>
          <w:lang w:val="be-BY"/>
        </w:rPr>
      </w:pPr>
      <w:r w:rsidRPr="005B6ADF">
        <w:rPr>
          <w:rFonts w:ascii="Times New Roman" w:eastAsia="Calibri" w:hAnsi="Times New Roman"/>
          <w:sz w:val="28"/>
          <w:szCs w:val="28"/>
          <w:lang w:val="be-BY"/>
        </w:rPr>
        <w:t>методические принципы, средства, методы и приемы формирования речи детей;</w:t>
      </w:r>
    </w:p>
    <w:p w:rsidR="00C36612" w:rsidRPr="005B6ADF" w:rsidRDefault="00C36612" w:rsidP="005F39C5">
      <w:pPr>
        <w:tabs>
          <w:tab w:val="left" w:pos="851"/>
          <w:tab w:val="left" w:pos="1330"/>
        </w:tabs>
        <w:spacing w:after="0" w:line="240" w:lineRule="auto"/>
        <w:ind w:firstLine="709"/>
        <w:jc w:val="both"/>
        <w:rPr>
          <w:rFonts w:ascii="Times New Roman" w:eastAsia="Calibri" w:hAnsi="Times New Roman"/>
          <w:sz w:val="28"/>
          <w:szCs w:val="28"/>
          <w:lang w:val="be-BY"/>
        </w:rPr>
      </w:pPr>
      <w:r w:rsidRPr="005B6ADF">
        <w:rPr>
          <w:rFonts w:ascii="Times New Roman" w:eastAsia="Calibri" w:hAnsi="Times New Roman"/>
          <w:sz w:val="28"/>
          <w:szCs w:val="28"/>
          <w:lang w:val="be-BY"/>
        </w:rPr>
        <w:t>критерии оценки уровня речевого развития детей в разных возрастных группах;</w:t>
      </w:r>
    </w:p>
    <w:p w:rsidR="00C36612" w:rsidRPr="005B6ADF" w:rsidRDefault="00C36612" w:rsidP="005F39C5">
      <w:pPr>
        <w:tabs>
          <w:tab w:val="left" w:pos="851"/>
          <w:tab w:val="left" w:pos="1330"/>
        </w:tabs>
        <w:spacing w:after="0" w:line="240" w:lineRule="auto"/>
        <w:ind w:firstLine="709"/>
        <w:jc w:val="both"/>
        <w:rPr>
          <w:rFonts w:ascii="Times New Roman" w:eastAsia="Calibri" w:hAnsi="Times New Roman"/>
          <w:b/>
          <w:sz w:val="28"/>
          <w:szCs w:val="28"/>
          <w:lang w:val="be-BY"/>
        </w:rPr>
      </w:pPr>
      <w:r w:rsidRPr="005B6ADF">
        <w:rPr>
          <w:rFonts w:ascii="Times New Roman" w:eastAsia="Calibri" w:hAnsi="Times New Roman"/>
          <w:b/>
          <w:sz w:val="28"/>
          <w:szCs w:val="28"/>
          <w:lang w:val="be-BY"/>
        </w:rPr>
        <w:t>уметь:</w:t>
      </w:r>
    </w:p>
    <w:p w:rsidR="008B7CAA" w:rsidRPr="005B6ADF" w:rsidRDefault="008B7CAA" w:rsidP="005F39C5">
      <w:pPr>
        <w:tabs>
          <w:tab w:val="left" w:pos="851"/>
          <w:tab w:val="left" w:pos="1330"/>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видеть и понимать возрастные и индивидуальные особенности развития речи и речевого общения дошкольников на разных возрастных этапах; </w:t>
      </w:r>
    </w:p>
    <w:p w:rsidR="008B7CAA" w:rsidRPr="005B6ADF" w:rsidRDefault="008B7CAA" w:rsidP="005F39C5">
      <w:pPr>
        <w:tabs>
          <w:tab w:val="left" w:pos="851"/>
          <w:tab w:val="left" w:pos="1330"/>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определять содержание речевой работы с группой детей и отдельными детьми, правильно выбирать наиболее эффективный путь воздействия на их речь, анализировать полученный результат; </w:t>
      </w:r>
    </w:p>
    <w:p w:rsidR="00C36612" w:rsidRPr="005B6ADF" w:rsidRDefault="00C36612" w:rsidP="005F39C5">
      <w:pPr>
        <w:tabs>
          <w:tab w:val="left" w:pos="851"/>
          <w:tab w:val="left" w:pos="1330"/>
        </w:tabs>
        <w:spacing w:after="0" w:line="240" w:lineRule="auto"/>
        <w:ind w:firstLine="709"/>
        <w:jc w:val="both"/>
        <w:rPr>
          <w:rFonts w:ascii="Times New Roman" w:eastAsia="Calibri" w:hAnsi="Times New Roman"/>
          <w:sz w:val="28"/>
          <w:szCs w:val="28"/>
          <w:lang w:val="be-BY"/>
        </w:rPr>
      </w:pPr>
      <w:r w:rsidRPr="005B6ADF">
        <w:rPr>
          <w:rFonts w:ascii="Times New Roman" w:eastAsia="Calibri" w:hAnsi="Times New Roman"/>
          <w:sz w:val="28"/>
          <w:szCs w:val="28"/>
          <w:lang w:val="be-BY"/>
        </w:rPr>
        <w:t>обследовать речь детей, составлять характеристики речевого развития;</w:t>
      </w:r>
    </w:p>
    <w:p w:rsidR="00C36612" w:rsidRPr="005B6ADF" w:rsidRDefault="00C36612" w:rsidP="005F39C5">
      <w:pPr>
        <w:tabs>
          <w:tab w:val="left" w:pos="851"/>
          <w:tab w:val="left" w:pos="1330"/>
        </w:tabs>
        <w:spacing w:after="0" w:line="240" w:lineRule="auto"/>
        <w:ind w:firstLine="709"/>
        <w:jc w:val="both"/>
        <w:rPr>
          <w:rFonts w:ascii="Times New Roman" w:eastAsia="Calibri" w:hAnsi="Times New Roman"/>
          <w:sz w:val="28"/>
          <w:szCs w:val="28"/>
          <w:lang w:val="be-BY"/>
        </w:rPr>
      </w:pPr>
      <w:r w:rsidRPr="005B6ADF">
        <w:rPr>
          <w:rFonts w:ascii="Times New Roman" w:eastAsia="Calibri" w:hAnsi="Times New Roman"/>
          <w:sz w:val="28"/>
          <w:szCs w:val="28"/>
          <w:lang w:val="be-BY"/>
        </w:rPr>
        <w:t>организовывать процесс дидактического речевого о</w:t>
      </w:r>
      <w:r w:rsidR="00CC2182" w:rsidRPr="005B6ADF">
        <w:rPr>
          <w:rFonts w:ascii="Times New Roman" w:eastAsia="Calibri" w:hAnsi="Times New Roman"/>
          <w:sz w:val="28"/>
          <w:szCs w:val="28"/>
          <w:lang w:val="be-BY"/>
        </w:rPr>
        <w:t>бщения и управлять </w:t>
      </w:r>
      <w:r w:rsidRPr="005B6ADF">
        <w:rPr>
          <w:rFonts w:ascii="Times New Roman" w:eastAsia="Calibri" w:hAnsi="Times New Roman"/>
          <w:sz w:val="28"/>
          <w:szCs w:val="28"/>
          <w:lang w:val="be-BY"/>
        </w:rPr>
        <w:t>им;</w:t>
      </w:r>
    </w:p>
    <w:p w:rsidR="00A74A63" w:rsidRPr="005B6ADF" w:rsidRDefault="00A74A63" w:rsidP="005F39C5">
      <w:pPr>
        <w:tabs>
          <w:tab w:val="left" w:pos="851"/>
          <w:tab w:val="left" w:pos="1330"/>
        </w:tabs>
        <w:spacing w:after="0" w:line="240" w:lineRule="auto"/>
        <w:ind w:firstLine="709"/>
        <w:jc w:val="both"/>
        <w:rPr>
          <w:rFonts w:ascii="Times New Roman" w:eastAsia="Calibri" w:hAnsi="Times New Roman"/>
          <w:sz w:val="28"/>
          <w:szCs w:val="28"/>
          <w:lang w:val="be-BY"/>
        </w:rPr>
      </w:pPr>
      <w:r w:rsidRPr="005B6ADF">
        <w:rPr>
          <w:rFonts w:ascii="Times New Roman" w:eastAsia="Calibri" w:hAnsi="Times New Roman"/>
          <w:sz w:val="28"/>
          <w:szCs w:val="28"/>
          <w:lang w:val="be-BY"/>
        </w:rPr>
        <w:t>моделировать процесс дидактического общения с детьми;</w:t>
      </w:r>
    </w:p>
    <w:p w:rsidR="008B7CAA" w:rsidRPr="005B6ADF" w:rsidRDefault="008B7CAA" w:rsidP="005F39C5">
      <w:pPr>
        <w:tabs>
          <w:tab w:val="left" w:pos="851"/>
          <w:tab w:val="left" w:pos="1330"/>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анализировать и критически оценивать опыт работы других, проводить экспертизу программ развития детей; </w:t>
      </w:r>
    </w:p>
    <w:p w:rsidR="00A74A63" w:rsidRDefault="00A74A63" w:rsidP="005F39C5">
      <w:pPr>
        <w:tabs>
          <w:tab w:val="left" w:pos="851"/>
          <w:tab w:val="left" w:pos="1330"/>
        </w:tabs>
        <w:spacing w:after="0" w:line="240" w:lineRule="auto"/>
        <w:ind w:firstLine="709"/>
        <w:jc w:val="both"/>
        <w:rPr>
          <w:rFonts w:ascii="Times New Roman" w:hAnsi="Times New Roman"/>
          <w:sz w:val="28"/>
          <w:szCs w:val="28"/>
        </w:rPr>
      </w:pPr>
      <w:r w:rsidRPr="005B6ADF">
        <w:rPr>
          <w:rFonts w:ascii="Times New Roman" w:hAnsi="Times New Roman"/>
          <w:sz w:val="28"/>
          <w:szCs w:val="28"/>
        </w:rPr>
        <w:t>изучать инновационный опыт работы по развитию речи и создавать свои оригинальные способы воздействия на речь детей;</w:t>
      </w:r>
    </w:p>
    <w:p w:rsidR="00594CDD" w:rsidRPr="00594CDD" w:rsidRDefault="00594CDD" w:rsidP="005F39C5">
      <w:pPr>
        <w:tabs>
          <w:tab w:val="left" w:pos="851"/>
          <w:tab w:val="left" w:pos="1330"/>
        </w:tabs>
        <w:spacing w:after="0" w:line="240" w:lineRule="auto"/>
        <w:ind w:firstLine="709"/>
        <w:jc w:val="both"/>
        <w:rPr>
          <w:rFonts w:ascii="Times New Roman" w:hAnsi="Times New Roman"/>
          <w:b/>
          <w:sz w:val="28"/>
          <w:szCs w:val="28"/>
        </w:rPr>
      </w:pPr>
      <w:r w:rsidRPr="00594CDD">
        <w:rPr>
          <w:rFonts w:ascii="Times New Roman" w:hAnsi="Times New Roman"/>
          <w:b/>
          <w:sz w:val="28"/>
          <w:szCs w:val="28"/>
        </w:rPr>
        <w:t>владеть</w:t>
      </w:r>
      <w:r>
        <w:rPr>
          <w:rFonts w:ascii="Times New Roman" w:hAnsi="Times New Roman"/>
          <w:b/>
          <w:sz w:val="28"/>
          <w:szCs w:val="28"/>
        </w:rPr>
        <w:t>:</w:t>
      </w:r>
    </w:p>
    <w:p w:rsidR="00C36612" w:rsidRPr="005B6ADF" w:rsidRDefault="00C36612" w:rsidP="005F39C5">
      <w:pPr>
        <w:tabs>
          <w:tab w:val="left" w:pos="851"/>
          <w:tab w:val="left" w:pos="1330"/>
        </w:tabs>
        <w:spacing w:after="0" w:line="240" w:lineRule="auto"/>
        <w:ind w:firstLine="709"/>
        <w:jc w:val="both"/>
        <w:rPr>
          <w:rFonts w:ascii="Times New Roman" w:eastAsia="Calibri" w:hAnsi="Times New Roman"/>
          <w:sz w:val="28"/>
          <w:szCs w:val="28"/>
          <w:lang w:val="be-BY"/>
        </w:rPr>
      </w:pPr>
      <w:r w:rsidRPr="005B6ADF">
        <w:rPr>
          <w:rFonts w:ascii="Times New Roman" w:eastAsia="Calibri" w:hAnsi="Times New Roman"/>
          <w:sz w:val="28"/>
          <w:szCs w:val="28"/>
          <w:lang w:val="be-BY"/>
        </w:rPr>
        <w:t>методами развития речи и обучения родному языку детей дошкольного возраста в практике работы учреждения дошкольного образования;</w:t>
      </w:r>
    </w:p>
    <w:p w:rsidR="00C36612" w:rsidRPr="005B6ADF" w:rsidRDefault="00C36612" w:rsidP="005F39C5">
      <w:pPr>
        <w:tabs>
          <w:tab w:val="left" w:pos="851"/>
          <w:tab w:val="left" w:pos="1330"/>
        </w:tabs>
        <w:spacing w:after="0" w:line="240" w:lineRule="auto"/>
        <w:ind w:firstLine="709"/>
        <w:jc w:val="both"/>
        <w:rPr>
          <w:rFonts w:ascii="Times New Roman" w:eastAsia="Calibri" w:hAnsi="Times New Roman"/>
          <w:sz w:val="28"/>
          <w:szCs w:val="28"/>
          <w:lang w:val="be-BY"/>
        </w:rPr>
      </w:pPr>
      <w:r w:rsidRPr="005B6ADF">
        <w:rPr>
          <w:rFonts w:ascii="Times New Roman" w:eastAsia="Calibri" w:hAnsi="Times New Roman"/>
          <w:sz w:val="28"/>
          <w:szCs w:val="28"/>
          <w:lang w:val="be-BY"/>
        </w:rPr>
        <w:t>навыками общения с детьми, родителями, педагог</w:t>
      </w:r>
      <w:r w:rsidR="001367B5" w:rsidRPr="005B6ADF">
        <w:rPr>
          <w:rFonts w:ascii="Times New Roman" w:eastAsia="Calibri" w:hAnsi="Times New Roman"/>
          <w:sz w:val="28"/>
          <w:szCs w:val="28"/>
          <w:lang w:val="be-BY"/>
        </w:rPr>
        <w:t>ическими работниками учреждения дошкольного образования</w:t>
      </w:r>
      <w:r w:rsidRPr="005B6ADF">
        <w:rPr>
          <w:rFonts w:ascii="Times New Roman" w:eastAsia="Calibri" w:hAnsi="Times New Roman"/>
          <w:sz w:val="28"/>
          <w:szCs w:val="28"/>
          <w:lang w:val="be-BY"/>
        </w:rPr>
        <w:t>.</w:t>
      </w:r>
    </w:p>
    <w:p w:rsidR="009423C0" w:rsidRPr="009423C0" w:rsidRDefault="009423C0" w:rsidP="009423C0">
      <w:pPr>
        <w:tabs>
          <w:tab w:val="num" w:pos="993"/>
        </w:tabs>
        <w:spacing w:after="0" w:line="240" w:lineRule="auto"/>
        <w:ind w:firstLine="720"/>
        <w:jc w:val="both"/>
        <w:rPr>
          <w:rFonts w:ascii="Times New Roman" w:hAnsi="Times New Roman"/>
          <w:color w:val="000000"/>
          <w:sz w:val="28"/>
          <w:szCs w:val="28"/>
        </w:rPr>
      </w:pPr>
      <w:r w:rsidRPr="00C456EE">
        <w:rPr>
          <w:rFonts w:ascii="Times New Roman" w:hAnsi="Times New Roman"/>
          <w:color w:val="000000"/>
          <w:sz w:val="28"/>
          <w:szCs w:val="28"/>
        </w:rPr>
        <w:t>В рамках образовательного процесса по учебной дисциплине «Методика развития речи детей дошкольного возраста» студент должен приобрести не только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FE64A6" w:rsidRPr="005B6ADF" w:rsidRDefault="00DB7CFA" w:rsidP="005F39C5">
      <w:pPr>
        <w:tabs>
          <w:tab w:val="left" w:pos="851"/>
          <w:tab w:val="left" w:pos="1330"/>
        </w:tabs>
        <w:spacing w:after="0" w:line="240" w:lineRule="auto"/>
        <w:ind w:firstLine="709"/>
        <w:jc w:val="both"/>
        <w:rPr>
          <w:rFonts w:ascii="Times New Roman" w:eastAsia="Calibri" w:hAnsi="Times New Roman"/>
          <w:sz w:val="28"/>
          <w:szCs w:val="28"/>
        </w:rPr>
      </w:pPr>
      <w:r>
        <w:rPr>
          <w:rFonts w:ascii="Times New Roman" w:hAnsi="Times New Roman"/>
          <w:sz w:val="28"/>
          <w:szCs w:val="28"/>
        </w:rPr>
        <w:t xml:space="preserve">В </w:t>
      </w:r>
      <w:r w:rsidRPr="00780695">
        <w:rPr>
          <w:rFonts w:ascii="Times New Roman" w:hAnsi="Times New Roman"/>
          <w:sz w:val="28"/>
          <w:szCs w:val="28"/>
        </w:rPr>
        <w:t xml:space="preserve">соответствии с типовым учебным планом </w:t>
      </w:r>
      <w:r w:rsidR="0087157A">
        <w:rPr>
          <w:rFonts w:ascii="Times New Roman" w:hAnsi="Times New Roman"/>
          <w:sz w:val="28"/>
          <w:szCs w:val="28"/>
        </w:rPr>
        <w:t>по специальности</w:t>
      </w:r>
      <w:r w:rsidR="0087157A">
        <w:rPr>
          <w:rFonts w:ascii="Times New Roman" w:hAnsi="Times New Roman"/>
          <w:sz w:val="28"/>
          <w:szCs w:val="28"/>
        </w:rPr>
        <w:br/>
      </w:r>
      <w:r w:rsidR="0074053B">
        <w:rPr>
          <w:rFonts w:ascii="Times New Roman" w:hAnsi="Times New Roman"/>
          <w:sz w:val="28"/>
          <w:szCs w:val="28"/>
        </w:rPr>
        <w:t>1-</w:t>
      </w:r>
      <w:r w:rsidR="0074053B" w:rsidRPr="005B6ADF">
        <w:rPr>
          <w:rFonts w:ascii="Times New Roman" w:hAnsi="Times New Roman"/>
          <w:sz w:val="28"/>
          <w:szCs w:val="28"/>
        </w:rPr>
        <w:t>01 01 01 «Дошкольное образование»</w:t>
      </w:r>
      <w:r w:rsidR="0074053B">
        <w:rPr>
          <w:rFonts w:ascii="Times New Roman" w:hAnsi="Times New Roman"/>
          <w:sz w:val="28"/>
          <w:szCs w:val="28"/>
        </w:rPr>
        <w:t xml:space="preserve"> </w:t>
      </w:r>
      <w:r w:rsidRPr="00780695">
        <w:rPr>
          <w:rFonts w:ascii="Times New Roman" w:hAnsi="Times New Roman"/>
          <w:sz w:val="28"/>
          <w:szCs w:val="28"/>
        </w:rPr>
        <w:t>на изучение учебной дисциплины</w:t>
      </w:r>
      <w:r w:rsidRPr="00780695">
        <w:rPr>
          <w:rFonts w:ascii="Times New Roman" w:eastAsia="Calibri" w:hAnsi="Times New Roman"/>
          <w:color w:val="000000" w:themeColor="text1"/>
          <w:sz w:val="28"/>
          <w:szCs w:val="28"/>
        </w:rPr>
        <w:t xml:space="preserve"> </w:t>
      </w:r>
      <w:r w:rsidR="00492897" w:rsidRPr="00780695">
        <w:rPr>
          <w:rFonts w:ascii="Times New Roman" w:eastAsia="Calibri" w:hAnsi="Times New Roman"/>
          <w:sz w:val="28"/>
          <w:szCs w:val="28"/>
        </w:rPr>
        <w:t>отводится</w:t>
      </w:r>
      <w:r w:rsidR="001460EA" w:rsidRPr="00780695">
        <w:rPr>
          <w:rFonts w:ascii="Times New Roman" w:eastAsia="Calibri" w:hAnsi="Times New Roman"/>
          <w:sz w:val="28"/>
          <w:szCs w:val="28"/>
        </w:rPr>
        <w:t xml:space="preserve"> </w:t>
      </w:r>
      <w:r w:rsidR="005332CF" w:rsidRPr="00780695">
        <w:rPr>
          <w:rFonts w:ascii="Times New Roman" w:eastAsia="Calibri" w:hAnsi="Times New Roman"/>
          <w:sz w:val="28"/>
          <w:szCs w:val="28"/>
        </w:rPr>
        <w:t>208</w:t>
      </w:r>
      <w:r w:rsidR="00C36612" w:rsidRPr="00780695">
        <w:rPr>
          <w:rFonts w:ascii="Times New Roman" w:eastAsia="Calibri" w:hAnsi="Times New Roman"/>
          <w:sz w:val="28"/>
          <w:szCs w:val="28"/>
        </w:rPr>
        <w:t xml:space="preserve"> час</w:t>
      </w:r>
      <w:r w:rsidR="001460EA" w:rsidRPr="00780695">
        <w:rPr>
          <w:rFonts w:ascii="Times New Roman" w:eastAsia="Calibri" w:hAnsi="Times New Roman"/>
          <w:sz w:val="28"/>
          <w:szCs w:val="28"/>
        </w:rPr>
        <w:t xml:space="preserve">ов, </w:t>
      </w:r>
      <w:r w:rsidR="00C36612" w:rsidRPr="00780695">
        <w:rPr>
          <w:rFonts w:ascii="Times New Roman" w:eastAsia="Calibri" w:hAnsi="Times New Roman"/>
          <w:sz w:val="28"/>
          <w:szCs w:val="28"/>
        </w:rPr>
        <w:t xml:space="preserve">из </w:t>
      </w:r>
      <w:r w:rsidR="00C36612" w:rsidRPr="00381472">
        <w:rPr>
          <w:rFonts w:ascii="Times New Roman" w:eastAsia="Calibri" w:hAnsi="Times New Roman"/>
          <w:sz w:val="28"/>
          <w:szCs w:val="28"/>
        </w:rPr>
        <w:t>них 1</w:t>
      </w:r>
      <w:r w:rsidR="005332CF" w:rsidRPr="00381472">
        <w:rPr>
          <w:rFonts w:ascii="Times New Roman" w:eastAsia="Calibri" w:hAnsi="Times New Roman"/>
          <w:sz w:val="28"/>
          <w:szCs w:val="28"/>
        </w:rPr>
        <w:t>08</w:t>
      </w:r>
      <w:r w:rsidR="00C36612" w:rsidRPr="00381472">
        <w:rPr>
          <w:rFonts w:ascii="Times New Roman" w:eastAsia="Calibri" w:hAnsi="Times New Roman"/>
          <w:sz w:val="28"/>
          <w:szCs w:val="28"/>
        </w:rPr>
        <w:t xml:space="preserve"> час</w:t>
      </w:r>
      <w:r w:rsidR="005332CF" w:rsidRPr="00381472">
        <w:rPr>
          <w:rFonts w:ascii="Times New Roman" w:eastAsia="Calibri" w:hAnsi="Times New Roman"/>
          <w:sz w:val="28"/>
          <w:szCs w:val="28"/>
        </w:rPr>
        <w:t>ов</w:t>
      </w:r>
      <w:r w:rsidR="00C36612" w:rsidRPr="00780695">
        <w:rPr>
          <w:rFonts w:ascii="Times New Roman" w:eastAsia="Calibri" w:hAnsi="Times New Roman"/>
          <w:sz w:val="28"/>
          <w:szCs w:val="28"/>
        </w:rPr>
        <w:t xml:space="preserve"> </w:t>
      </w:r>
      <w:r w:rsidR="001367B5" w:rsidRPr="00780695">
        <w:rPr>
          <w:rFonts w:ascii="Times New Roman" w:eastAsia="Calibri" w:hAnsi="Times New Roman"/>
          <w:sz w:val="28"/>
          <w:szCs w:val="28"/>
        </w:rPr>
        <w:t xml:space="preserve">– </w:t>
      </w:r>
      <w:r w:rsidR="00C36612" w:rsidRPr="00780695">
        <w:rPr>
          <w:rFonts w:ascii="Times New Roman" w:eastAsia="Calibri" w:hAnsi="Times New Roman"/>
          <w:sz w:val="28"/>
          <w:szCs w:val="28"/>
        </w:rPr>
        <w:t xml:space="preserve">аудиторных. Примерное распределение аудиторного времени по видам занятий: </w:t>
      </w:r>
      <w:r w:rsidR="005332CF" w:rsidRPr="00780695">
        <w:rPr>
          <w:rFonts w:ascii="Times New Roman" w:eastAsia="Calibri" w:hAnsi="Times New Roman"/>
          <w:sz w:val="28"/>
          <w:szCs w:val="28"/>
        </w:rPr>
        <w:t>38</w:t>
      </w:r>
      <w:r w:rsidR="0087157A">
        <w:rPr>
          <w:rFonts w:ascii="Times New Roman" w:eastAsia="Calibri" w:hAnsi="Times New Roman"/>
          <w:sz w:val="28"/>
          <w:szCs w:val="28"/>
        </w:rPr>
        <w:t xml:space="preserve"> часов – лекции,</w:t>
      </w:r>
      <w:r w:rsidR="0087157A">
        <w:rPr>
          <w:rFonts w:ascii="Times New Roman" w:eastAsia="Calibri" w:hAnsi="Times New Roman"/>
          <w:sz w:val="28"/>
          <w:szCs w:val="28"/>
        </w:rPr>
        <w:br/>
      </w:r>
      <w:r w:rsidR="00CB482F" w:rsidRPr="00780695">
        <w:rPr>
          <w:rFonts w:ascii="Times New Roman" w:eastAsia="Calibri" w:hAnsi="Times New Roman"/>
          <w:sz w:val="28"/>
          <w:szCs w:val="28"/>
        </w:rPr>
        <w:t xml:space="preserve">6 часов – лабораторные занятия, </w:t>
      </w:r>
      <w:r w:rsidR="005332CF" w:rsidRPr="00780695">
        <w:rPr>
          <w:rFonts w:ascii="Times New Roman" w:eastAsia="Calibri" w:hAnsi="Times New Roman"/>
          <w:sz w:val="28"/>
          <w:szCs w:val="28"/>
        </w:rPr>
        <w:t>60</w:t>
      </w:r>
      <w:r w:rsidR="00C36612" w:rsidRPr="00780695">
        <w:rPr>
          <w:rFonts w:ascii="Times New Roman" w:eastAsia="Calibri" w:hAnsi="Times New Roman"/>
          <w:sz w:val="28"/>
          <w:szCs w:val="28"/>
        </w:rPr>
        <w:t xml:space="preserve"> час</w:t>
      </w:r>
      <w:r w:rsidR="005332CF" w:rsidRPr="00780695">
        <w:rPr>
          <w:rFonts w:ascii="Times New Roman" w:eastAsia="Calibri" w:hAnsi="Times New Roman"/>
          <w:sz w:val="28"/>
          <w:szCs w:val="28"/>
        </w:rPr>
        <w:t>ов</w:t>
      </w:r>
      <w:r w:rsidR="00C36612" w:rsidRPr="00780695">
        <w:rPr>
          <w:rFonts w:ascii="Times New Roman" w:eastAsia="Calibri" w:hAnsi="Times New Roman"/>
          <w:sz w:val="28"/>
          <w:szCs w:val="28"/>
        </w:rPr>
        <w:t xml:space="preserve"> – практические занятия, </w:t>
      </w:r>
      <w:r w:rsidR="002B47DC" w:rsidRPr="00780695">
        <w:rPr>
          <w:rFonts w:ascii="Times New Roman" w:eastAsia="Calibri" w:hAnsi="Times New Roman"/>
          <w:sz w:val="28"/>
          <w:szCs w:val="28"/>
        </w:rPr>
        <w:t>4</w:t>
      </w:r>
      <w:r w:rsidR="00C36612" w:rsidRPr="00780695">
        <w:rPr>
          <w:rFonts w:ascii="Times New Roman" w:eastAsia="Calibri" w:hAnsi="Times New Roman"/>
          <w:sz w:val="28"/>
          <w:szCs w:val="28"/>
        </w:rPr>
        <w:t xml:space="preserve"> час</w:t>
      </w:r>
      <w:r w:rsidR="00A74A63" w:rsidRPr="00780695">
        <w:rPr>
          <w:rFonts w:ascii="Times New Roman" w:eastAsia="Calibri" w:hAnsi="Times New Roman"/>
          <w:sz w:val="28"/>
          <w:szCs w:val="28"/>
        </w:rPr>
        <w:t>а</w:t>
      </w:r>
      <w:r w:rsidR="00C36612" w:rsidRPr="00780695">
        <w:rPr>
          <w:rFonts w:ascii="Times New Roman" w:eastAsia="Calibri" w:hAnsi="Times New Roman"/>
          <w:sz w:val="28"/>
          <w:szCs w:val="28"/>
        </w:rPr>
        <w:t xml:space="preserve"> – семинар</w:t>
      </w:r>
      <w:r w:rsidR="001460EA" w:rsidRPr="00780695">
        <w:rPr>
          <w:rFonts w:ascii="Times New Roman" w:eastAsia="Calibri" w:hAnsi="Times New Roman"/>
          <w:sz w:val="28"/>
          <w:szCs w:val="28"/>
        </w:rPr>
        <w:t>ские занятия</w:t>
      </w:r>
      <w:r w:rsidR="00CB482F" w:rsidRPr="00780695">
        <w:rPr>
          <w:rFonts w:ascii="Times New Roman" w:eastAsia="Calibri" w:hAnsi="Times New Roman"/>
          <w:sz w:val="28"/>
          <w:szCs w:val="28"/>
        </w:rPr>
        <w:t>.</w:t>
      </w:r>
      <w:r w:rsidR="00E544C3" w:rsidRPr="00780695">
        <w:rPr>
          <w:rFonts w:ascii="Times New Roman" w:eastAsia="Calibri" w:hAnsi="Times New Roman"/>
          <w:sz w:val="28"/>
          <w:szCs w:val="28"/>
        </w:rPr>
        <w:t xml:space="preserve"> На самостоятельную работу отводится </w:t>
      </w:r>
      <w:r w:rsidR="00B21A13" w:rsidRPr="00780695">
        <w:rPr>
          <w:rFonts w:ascii="Times New Roman" w:eastAsia="Calibri" w:hAnsi="Times New Roman"/>
          <w:sz w:val="28"/>
          <w:szCs w:val="28"/>
        </w:rPr>
        <w:t>1</w:t>
      </w:r>
      <w:r w:rsidR="002B47DC" w:rsidRPr="00780695">
        <w:rPr>
          <w:rFonts w:ascii="Times New Roman" w:eastAsia="Calibri" w:hAnsi="Times New Roman"/>
          <w:sz w:val="28"/>
          <w:szCs w:val="28"/>
        </w:rPr>
        <w:t>00</w:t>
      </w:r>
      <w:r w:rsidR="00E544C3" w:rsidRPr="00780695">
        <w:rPr>
          <w:rFonts w:ascii="Times New Roman" w:eastAsia="Calibri" w:hAnsi="Times New Roman"/>
          <w:sz w:val="28"/>
          <w:szCs w:val="28"/>
        </w:rPr>
        <w:t xml:space="preserve"> час</w:t>
      </w:r>
      <w:r w:rsidR="002B47DC" w:rsidRPr="00780695">
        <w:rPr>
          <w:rFonts w:ascii="Times New Roman" w:eastAsia="Calibri" w:hAnsi="Times New Roman"/>
          <w:sz w:val="28"/>
          <w:szCs w:val="28"/>
        </w:rPr>
        <w:t>ов</w:t>
      </w:r>
      <w:r w:rsidR="00E544C3" w:rsidRPr="00780695">
        <w:rPr>
          <w:rFonts w:ascii="Times New Roman" w:eastAsia="Calibri" w:hAnsi="Times New Roman"/>
          <w:sz w:val="28"/>
          <w:szCs w:val="28"/>
        </w:rPr>
        <w:t xml:space="preserve">. </w:t>
      </w:r>
      <w:r w:rsidR="0074053B">
        <w:rPr>
          <w:rFonts w:ascii="Times New Roman" w:eastAsia="Calibri" w:hAnsi="Times New Roman"/>
          <w:sz w:val="28"/>
          <w:szCs w:val="28"/>
        </w:rPr>
        <w:t>Рекомендуемая форма т</w:t>
      </w:r>
      <w:r w:rsidR="00FE64A6" w:rsidRPr="00780695">
        <w:rPr>
          <w:rFonts w:ascii="Times New Roman" w:eastAsia="Calibri" w:hAnsi="Times New Roman"/>
          <w:sz w:val="28"/>
          <w:szCs w:val="28"/>
        </w:rPr>
        <w:t>екущ</w:t>
      </w:r>
      <w:r w:rsidR="0074053B">
        <w:rPr>
          <w:rFonts w:ascii="Times New Roman" w:eastAsia="Calibri" w:hAnsi="Times New Roman"/>
          <w:sz w:val="28"/>
          <w:szCs w:val="28"/>
        </w:rPr>
        <w:t>ей</w:t>
      </w:r>
      <w:r w:rsidR="00FE64A6" w:rsidRPr="00780695">
        <w:rPr>
          <w:rFonts w:ascii="Times New Roman" w:eastAsia="Calibri" w:hAnsi="Times New Roman"/>
          <w:sz w:val="28"/>
          <w:szCs w:val="28"/>
        </w:rPr>
        <w:t xml:space="preserve"> аттестаци</w:t>
      </w:r>
      <w:r w:rsidR="0074053B">
        <w:rPr>
          <w:rFonts w:ascii="Times New Roman" w:eastAsia="Calibri" w:hAnsi="Times New Roman"/>
          <w:sz w:val="28"/>
          <w:szCs w:val="28"/>
        </w:rPr>
        <w:t>и</w:t>
      </w:r>
      <w:r w:rsidR="00FE64A6" w:rsidRPr="00780695">
        <w:rPr>
          <w:rFonts w:ascii="Times New Roman" w:eastAsia="Calibri" w:hAnsi="Times New Roman"/>
          <w:sz w:val="28"/>
          <w:szCs w:val="28"/>
        </w:rPr>
        <w:t xml:space="preserve"> </w:t>
      </w:r>
      <w:r w:rsidR="0074053B">
        <w:rPr>
          <w:rFonts w:ascii="Times New Roman" w:eastAsia="Calibri" w:hAnsi="Times New Roman"/>
          <w:sz w:val="28"/>
          <w:szCs w:val="28"/>
        </w:rPr>
        <w:t xml:space="preserve">– </w:t>
      </w:r>
      <w:r w:rsidR="00780695" w:rsidRPr="0065142E">
        <w:rPr>
          <w:rFonts w:ascii="Times New Roman" w:eastAsia="Calibri" w:hAnsi="Times New Roman"/>
          <w:sz w:val="28"/>
          <w:szCs w:val="28"/>
        </w:rPr>
        <w:t>экзамен</w:t>
      </w:r>
      <w:r w:rsidR="00FE64A6" w:rsidRPr="00780695">
        <w:rPr>
          <w:rFonts w:ascii="Times New Roman" w:eastAsia="Calibri" w:hAnsi="Times New Roman"/>
          <w:sz w:val="28"/>
          <w:szCs w:val="28"/>
        </w:rPr>
        <w:t>.</w:t>
      </w:r>
    </w:p>
    <w:p w:rsidR="00780695" w:rsidRDefault="00780695">
      <w:pPr>
        <w:spacing w:after="0" w:line="240" w:lineRule="auto"/>
        <w:rPr>
          <w:rFonts w:ascii="Times New Roman" w:hAnsi="Times New Roman"/>
          <w:b/>
          <w:bCs/>
          <w:sz w:val="28"/>
          <w:szCs w:val="28"/>
        </w:rPr>
      </w:pPr>
      <w:r>
        <w:rPr>
          <w:rFonts w:ascii="Times New Roman" w:hAnsi="Times New Roman"/>
          <w:b/>
          <w:bCs/>
          <w:sz w:val="28"/>
          <w:szCs w:val="28"/>
        </w:rPr>
        <w:br w:type="page"/>
      </w:r>
    </w:p>
    <w:p w:rsidR="00E34EC7" w:rsidRPr="005B6ADF" w:rsidRDefault="00E34EC7" w:rsidP="007A7391">
      <w:pPr>
        <w:widowControl w:val="0"/>
        <w:autoSpaceDE w:val="0"/>
        <w:autoSpaceDN w:val="0"/>
        <w:adjustRightInd w:val="0"/>
        <w:spacing w:line="240" w:lineRule="auto"/>
        <w:jc w:val="center"/>
        <w:rPr>
          <w:rFonts w:ascii="Times New Roman" w:hAnsi="Times New Roman"/>
          <w:b/>
          <w:bCs/>
          <w:sz w:val="28"/>
          <w:szCs w:val="28"/>
        </w:rPr>
      </w:pPr>
      <w:r w:rsidRPr="005B6ADF">
        <w:rPr>
          <w:rFonts w:ascii="Times New Roman" w:hAnsi="Times New Roman"/>
          <w:b/>
          <w:bCs/>
          <w:sz w:val="28"/>
          <w:szCs w:val="28"/>
        </w:rPr>
        <w:t>ПРИМЕРНЫЙ ТЕМАТИЧЕСКИЙ ПЛАН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
        <w:gridCol w:w="4841"/>
        <w:gridCol w:w="826"/>
        <w:gridCol w:w="827"/>
        <w:gridCol w:w="827"/>
        <w:gridCol w:w="827"/>
        <w:gridCol w:w="820"/>
      </w:tblGrid>
      <w:tr w:rsidR="006F3C20" w:rsidRPr="005B6ADF" w:rsidTr="00E67B7A">
        <w:trPr>
          <w:cantSplit/>
          <w:trHeight w:val="442"/>
        </w:trPr>
        <w:tc>
          <w:tcPr>
            <w:tcW w:w="371" w:type="pct"/>
            <w:vMerge w:val="restart"/>
            <w:textDirection w:val="btLr"/>
          </w:tcPr>
          <w:p w:rsidR="006F3C20" w:rsidRPr="005B6ADF" w:rsidRDefault="006F3C20" w:rsidP="007A7391">
            <w:pPr>
              <w:spacing w:line="240" w:lineRule="auto"/>
              <w:ind w:left="113" w:right="113"/>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 xml:space="preserve">№ </w:t>
            </w:r>
            <w:r w:rsidR="00E67B7A">
              <w:rPr>
                <w:rFonts w:ascii="Times New Roman" w:eastAsia="Calibri" w:hAnsi="Times New Roman"/>
                <w:sz w:val="28"/>
                <w:szCs w:val="28"/>
                <w:lang w:val="be-BY" w:eastAsia="en-US"/>
              </w:rPr>
              <w:t>п/п</w:t>
            </w:r>
          </w:p>
        </w:tc>
        <w:tc>
          <w:tcPr>
            <w:tcW w:w="2494" w:type="pct"/>
            <w:vMerge w:val="restart"/>
          </w:tcPr>
          <w:p w:rsidR="006F3C20" w:rsidRPr="005B6ADF" w:rsidRDefault="006F3C20" w:rsidP="007A7391">
            <w:pPr>
              <w:spacing w:line="240" w:lineRule="auto"/>
              <w:jc w:val="both"/>
              <w:rPr>
                <w:rFonts w:ascii="Times New Roman" w:eastAsia="Calibri" w:hAnsi="Times New Roman"/>
                <w:sz w:val="28"/>
                <w:szCs w:val="28"/>
                <w:lang w:val="be-BY" w:eastAsia="en-US"/>
              </w:rPr>
            </w:pPr>
          </w:p>
          <w:p w:rsidR="006F3C20" w:rsidRPr="005B6ADF" w:rsidRDefault="006F3C20" w:rsidP="007A7391">
            <w:pPr>
              <w:spacing w:line="240" w:lineRule="auto"/>
              <w:jc w:val="both"/>
              <w:rPr>
                <w:rFonts w:ascii="Times New Roman" w:eastAsia="Calibri" w:hAnsi="Times New Roman"/>
                <w:sz w:val="28"/>
                <w:szCs w:val="28"/>
                <w:lang w:val="be-BY" w:eastAsia="en-US"/>
              </w:rPr>
            </w:pPr>
          </w:p>
          <w:p w:rsidR="006F3C20" w:rsidRPr="005B6ADF" w:rsidRDefault="006F3C20" w:rsidP="007A7391">
            <w:pPr>
              <w:spacing w:line="240" w:lineRule="auto"/>
              <w:jc w:val="both"/>
              <w:rPr>
                <w:rFonts w:ascii="Times New Roman" w:eastAsia="Calibri" w:hAnsi="Times New Roman"/>
                <w:sz w:val="28"/>
                <w:szCs w:val="28"/>
                <w:lang w:val="be-BY" w:eastAsia="en-US"/>
              </w:rPr>
            </w:pPr>
          </w:p>
          <w:p w:rsidR="006F3C20" w:rsidRPr="005B6ADF" w:rsidRDefault="0074053B" w:rsidP="0074053B">
            <w:pPr>
              <w:spacing w:line="240" w:lineRule="auto"/>
              <w:jc w:val="center"/>
              <w:rPr>
                <w:rFonts w:ascii="Times New Roman" w:eastAsia="Calibri" w:hAnsi="Times New Roman"/>
                <w:sz w:val="28"/>
                <w:szCs w:val="28"/>
                <w:lang w:val="be-BY" w:eastAsia="en-US"/>
              </w:rPr>
            </w:pPr>
            <w:r>
              <w:rPr>
                <w:rFonts w:ascii="Times New Roman" w:eastAsia="Calibri" w:hAnsi="Times New Roman"/>
                <w:sz w:val="28"/>
                <w:szCs w:val="28"/>
                <w:lang w:val="be-BY" w:eastAsia="en-US"/>
              </w:rPr>
              <w:t xml:space="preserve">Название </w:t>
            </w:r>
            <w:r w:rsidR="006F3C20" w:rsidRPr="005B6ADF">
              <w:rPr>
                <w:rFonts w:ascii="Times New Roman" w:eastAsia="Calibri" w:hAnsi="Times New Roman"/>
                <w:sz w:val="28"/>
                <w:szCs w:val="28"/>
                <w:lang w:val="be-BY" w:eastAsia="en-US"/>
              </w:rPr>
              <w:t>тем</w:t>
            </w:r>
          </w:p>
        </w:tc>
        <w:tc>
          <w:tcPr>
            <w:tcW w:w="2135" w:type="pct"/>
            <w:gridSpan w:val="5"/>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 xml:space="preserve">Количество </w:t>
            </w:r>
            <w:r w:rsidR="0074053B">
              <w:rPr>
                <w:rFonts w:ascii="Times New Roman" w:eastAsia="Calibri" w:hAnsi="Times New Roman"/>
                <w:sz w:val="28"/>
                <w:szCs w:val="28"/>
                <w:lang w:val="be-BY" w:eastAsia="en-US"/>
              </w:rPr>
              <w:t xml:space="preserve">аудиторных </w:t>
            </w:r>
            <w:r w:rsidRPr="005B6ADF">
              <w:rPr>
                <w:rFonts w:ascii="Times New Roman" w:eastAsia="Calibri" w:hAnsi="Times New Roman"/>
                <w:sz w:val="28"/>
                <w:szCs w:val="28"/>
                <w:lang w:val="be-BY" w:eastAsia="en-US"/>
              </w:rPr>
              <w:t>часов</w:t>
            </w:r>
          </w:p>
        </w:tc>
      </w:tr>
      <w:tr w:rsidR="006F3C20" w:rsidRPr="005B6ADF" w:rsidTr="00E67B7A">
        <w:trPr>
          <w:cantSplit/>
          <w:trHeight w:val="2248"/>
        </w:trPr>
        <w:tc>
          <w:tcPr>
            <w:tcW w:w="371" w:type="pct"/>
            <w:vMerge/>
            <w:vAlign w:val="center"/>
          </w:tcPr>
          <w:p w:rsidR="006F3C20" w:rsidRPr="005B6ADF" w:rsidRDefault="006F3C20" w:rsidP="007A7391">
            <w:pPr>
              <w:spacing w:line="240" w:lineRule="auto"/>
              <w:jc w:val="both"/>
              <w:rPr>
                <w:rFonts w:ascii="Times New Roman" w:eastAsia="Calibri" w:hAnsi="Times New Roman"/>
                <w:sz w:val="28"/>
                <w:szCs w:val="28"/>
                <w:lang w:val="be-BY" w:eastAsia="en-US"/>
              </w:rPr>
            </w:pPr>
          </w:p>
        </w:tc>
        <w:tc>
          <w:tcPr>
            <w:tcW w:w="2494" w:type="pct"/>
            <w:vMerge/>
            <w:vAlign w:val="center"/>
          </w:tcPr>
          <w:p w:rsidR="006F3C20" w:rsidRPr="005B6ADF" w:rsidRDefault="006F3C20" w:rsidP="007A7391">
            <w:pPr>
              <w:spacing w:line="240" w:lineRule="auto"/>
              <w:jc w:val="both"/>
              <w:rPr>
                <w:rFonts w:ascii="Times New Roman" w:eastAsia="Calibri" w:hAnsi="Times New Roman"/>
                <w:sz w:val="28"/>
                <w:szCs w:val="28"/>
                <w:lang w:val="be-BY" w:eastAsia="en-US"/>
              </w:rPr>
            </w:pPr>
          </w:p>
        </w:tc>
        <w:tc>
          <w:tcPr>
            <w:tcW w:w="427" w:type="pct"/>
            <w:textDirection w:val="btLr"/>
          </w:tcPr>
          <w:p w:rsidR="006F3C20" w:rsidRPr="005B6ADF" w:rsidRDefault="006F3C20" w:rsidP="0074053B">
            <w:pPr>
              <w:spacing w:line="240" w:lineRule="auto"/>
              <w:ind w:left="113" w:right="113"/>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Всего</w:t>
            </w:r>
          </w:p>
        </w:tc>
        <w:tc>
          <w:tcPr>
            <w:tcW w:w="427" w:type="pct"/>
            <w:textDirection w:val="btLr"/>
          </w:tcPr>
          <w:p w:rsidR="006F3C20" w:rsidRPr="005B6ADF" w:rsidRDefault="006F3C20" w:rsidP="007A7391">
            <w:pPr>
              <w:spacing w:line="240" w:lineRule="auto"/>
              <w:ind w:left="113" w:right="113"/>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Лекии</w:t>
            </w:r>
          </w:p>
        </w:tc>
        <w:tc>
          <w:tcPr>
            <w:tcW w:w="427" w:type="pct"/>
            <w:textDirection w:val="btLr"/>
          </w:tcPr>
          <w:p w:rsidR="006F3C20" w:rsidRPr="005B6ADF" w:rsidRDefault="006F3C20" w:rsidP="0074053B">
            <w:pPr>
              <w:spacing w:line="240" w:lineRule="auto"/>
              <w:ind w:left="113" w:right="113"/>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 xml:space="preserve">Семинарские </w:t>
            </w:r>
          </w:p>
        </w:tc>
        <w:tc>
          <w:tcPr>
            <w:tcW w:w="427" w:type="pct"/>
            <w:textDirection w:val="btLr"/>
          </w:tcPr>
          <w:p w:rsidR="006F3C20" w:rsidRPr="005B6ADF" w:rsidRDefault="006F3C20" w:rsidP="0074053B">
            <w:pPr>
              <w:spacing w:line="240" w:lineRule="auto"/>
              <w:ind w:left="113" w:right="113"/>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 xml:space="preserve">Практические </w:t>
            </w:r>
          </w:p>
        </w:tc>
        <w:tc>
          <w:tcPr>
            <w:tcW w:w="427" w:type="pct"/>
            <w:textDirection w:val="btLr"/>
          </w:tcPr>
          <w:p w:rsidR="006F3C20" w:rsidRPr="005B6ADF" w:rsidRDefault="006F3C20" w:rsidP="0074053B">
            <w:pPr>
              <w:spacing w:line="240" w:lineRule="auto"/>
              <w:ind w:left="113" w:right="113"/>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 xml:space="preserve">Лабораторные </w:t>
            </w:r>
          </w:p>
        </w:tc>
      </w:tr>
      <w:tr w:rsidR="006F3C20" w:rsidRPr="005B6ADF" w:rsidTr="00E67B7A">
        <w:trPr>
          <w:cantSplit/>
          <w:trHeight w:val="180"/>
        </w:trPr>
        <w:tc>
          <w:tcPr>
            <w:tcW w:w="375"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1</w:t>
            </w:r>
          </w:p>
        </w:tc>
        <w:tc>
          <w:tcPr>
            <w:tcW w:w="2490" w:type="pct"/>
          </w:tcPr>
          <w:p w:rsidR="006F3C20" w:rsidRPr="00993AAC" w:rsidRDefault="00993AAC" w:rsidP="00993AAC">
            <w:pPr>
              <w:tabs>
                <w:tab w:val="left" w:pos="851"/>
              </w:tabs>
              <w:spacing w:after="0" w:line="240" w:lineRule="auto"/>
              <w:jc w:val="both"/>
              <w:rPr>
                <w:rFonts w:ascii="Times New Roman" w:eastAsia="Calibri" w:hAnsi="Times New Roman"/>
                <w:sz w:val="28"/>
                <w:szCs w:val="28"/>
                <w:lang w:eastAsia="en-US"/>
              </w:rPr>
            </w:pPr>
            <w:r w:rsidRPr="00993AAC">
              <w:rPr>
                <w:rFonts w:ascii="Times New Roman" w:hAnsi="Times New Roman"/>
                <w:sz w:val="28"/>
                <w:szCs w:val="28"/>
              </w:rPr>
              <w:t xml:space="preserve">Методика развития речи </w:t>
            </w:r>
            <w:r w:rsidRPr="004A2889">
              <w:rPr>
                <w:rFonts w:ascii="Times New Roman" w:hAnsi="Times New Roman"/>
                <w:sz w:val="28"/>
                <w:szCs w:val="28"/>
              </w:rPr>
              <w:t>детей</w:t>
            </w:r>
            <w:r w:rsidRPr="00993AAC">
              <w:rPr>
                <w:rFonts w:ascii="Times New Roman" w:hAnsi="Times New Roman"/>
                <w:sz w:val="28"/>
                <w:szCs w:val="28"/>
              </w:rPr>
              <w:t xml:space="preserve"> дошкольного возраста как наука и учебная дисциплина</w:t>
            </w:r>
          </w:p>
        </w:tc>
        <w:tc>
          <w:tcPr>
            <w:tcW w:w="427" w:type="pct"/>
          </w:tcPr>
          <w:p w:rsidR="006F3C20" w:rsidRPr="00381472" w:rsidRDefault="00A37841" w:rsidP="007A7391">
            <w:pPr>
              <w:spacing w:line="240" w:lineRule="auto"/>
              <w:jc w:val="both"/>
              <w:rPr>
                <w:rFonts w:ascii="Times New Roman" w:eastAsia="Calibri" w:hAnsi="Times New Roman"/>
                <w:sz w:val="28"/>
                <w:szCs w:val="28"/>
                <w:lang w:val="be-BY" w:eastAsia="en-US"/>
              </w:rPr>
            </w:pPr>
            <w:r w:rsidRPr="00381472">
              <w:rPr>
                <w:rFonts w:ascii="Times New Roman" w:eastAsia="Calibri" w:hAnsi="Times New Roman"/>
                <w:sz w:val="28"/>
                <w:szCs w:val="28"/>
                <w:lang w:val="be-BY" w:eastAsia="en-US"/>
              </w:rPr>
              <w:t>4</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2</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2</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p>
        </w:tc>
      </w:tr>
      <w:tr w:rsidR="006F3C20" w:rsidRPr="005B6ADF" w:rsidTr="00E67B7A">
        <w:trPr>
          <w:cantSplit/>
          <w:trHeight w:val="882"/>
        </w:trPr>
        <w:tc>
          <w:tcPr>
            <w:tcW w:w="375"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eastAsia="en-US"/>
              </w:rPr>
              <w:t>2</w:t>
            </w:r>
          </w:p>
        </w:tc>
        <w:tc>
          <w:tcPr>
            <w:tcW w:w="2490" w:type="pct"/>
          </w:tcPr>
          <w:p w:rsidR="006F3C20" w:rsidRPr="00993AAC" w:rsidRDefault="00283236" w:rsidP="00A92503">
            <w:pPr>
              <w:tabs>
                <w:tab w:val="left" w:pos="851"/>
              </w:tabs>
              <w:spacing w:after="0" w:line="240" w:lineRule="auto"/>
              <w:jc w:val="both"/>
              <w:rPr>
                <w:rFonts w:ascii="Times New Roman" w:eastAsia="Calibri" w:hAnsi="Times New Roman"/>
                <w:sz w:val="28"/>
                <w:szCs w:val="28"/>
                <w:lang w:eastAsia="en-US"/>
              </w:rPr>
            </w:pPr>
            <w:r w:rsidRPr="00283236">
              <w:rPr>
                <w:rFonts w:ascii="Times New Roman" w:hAnsi="Times New Roman"/>
                <w:sz w:val="28"/>
                <w:szCs w:val="28"/>
              </w:rPr>
              <w:t>Развитие речи как средства коммуникации у детей дошкольного возраста</w:t>
            </w:r>
          </w:p>
        </w:tc>
        <w:tc>
          <w:tcPr>
            <w:tcW w:w="427" w:type="pct"/>
          </w:tcPr>
          <w:p w:rsidR="006F3C20" w:rsidRPr="00381472" w:rsidRDefault="00381472" w:rsidP="007A7391">
            <w:pPr>
              <w:spacing w:line="240" w:lineRule="auto"/>
              <w:jc w:val="both"/>
              <w:rPr>
                <w:rFonts w:ascii="Times New Roman" w:eastAsia="Calibri" w:hAnsi="Times New Roman"/>
                <w:sz w:val="28"/>
                <w:szCs w:val="28"/>
                <w:lang w:val="be-BY" w:eastAsia="en-US"/>
              </w:rPr>
            </w:pPr>
            <w:r w:rsidRPr="00381472">
              <w:rPr>
                <w:rFonts w:ascii="Times New Roman" w:eastAsia="Calibri" w:hAnsi="Times New Roman"/>
                <w:sz w:val="28"/>
                <w:szCs w:val="28"/>
                <w:lang w:val="be-BY" w:eastAsia="en-US"/>
              </w:rPr>
              <w:t>6</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2</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4</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p>
        </w:tc>
      </w:tr>
      <w:tr w:rsidR="006F3C20" w:rsidRPr="005B6ADF" w:rsidTr="00E67B7A">
        <w:trPr>
          <w:cantSplit/>
          <w:trHeight w:val="349"/>
        </w:trPr>
        <w:tc>
          <w:tcPr>
            <w:tcW w:w="375"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3</w:t>
            </w:r>
          </w:p>
        </w:tc>
        <w:tc>
          <w:tcPr>
            <w:tcW w:w="2490"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Методика развития словаря детей дошкольного возраста</w:t>
            </w:r>
          </w:p>
        </w:tc>
        <w:tc>
          <w:tcPr>
            <w:tcW w:w="427" w:type="pct"/>
          </w:tcPr>
          <w:p w:rsidR="006F3C20" w:rsidRPr="00381472" w:rsidRDefault="00A37841" w:rsidP="00381472">
            <w:pPr>
              <w:spacing w:line="240" w:lineRule="auto"/>
              <w:jc w:val="both"/>
              <w:rPr>
                <w:rFonts w:ascii="Times New Roman" w:eastAsia="Calibri" w:hAnsi="Times New Roman"/>
                <w:sz w:val="28"/>
                <w:szCs w:val="28"/>
                <w:lang w:val="be-BY" w:eastAsia="en-US"/>
              </w:rPr>
            </w:pPr>
            <w:r w:rsidRPr="00381472">
              <w:rPr>
                <w:rFonts w:ascii="Times New Roman" w:eastAsia="Calibri" w:hAnsi="Times New Roman"/>
                <w:sz w:val="28"/>
                <w:szCs w:val="28"/>
                <w:lang w:val="be-BY" w:eastAsia="en-US"/>
              </w:rPr>
              <w:t>1</w:t>
            </w:r>
            <w:r w:rsidR="00381472" w:rsidRPr="00381472">
              <w:rPr>
                <w:rFonts w:ascii="Times New Roman" w:eastAsia="Calibri" w:hAnsi="Times New Roman"/>
                <w:sz w:val="28"/>
                <w:szCs w:val="28"/>
                <w:lang w:val="be-BY" w:eastAsia="en-US"/>
              </w:rPr>
              <w:t>2</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4</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8</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p>
        </w:tc>
      </w:tr>
      <w:tr w:rsidR="006F3C20" w:rsidRPr="005B6ADF" w:rsidTr="00E67B7A">
        <w:trPr>
          <w:cantSplit/>
          <w:trHeight w:val="411"/>
        </w:trPr>
        <w:tc>
          <w:tcPr>
            <w:tcW w:w="375"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4</w:t>
            </w:r>
          </w:p>
        </w:tc>
        <w:tc>
          <w:tcPr>
            <w:tcW w:w="2490"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Методика формирования грамматического строя речи у детей дошкольного возраста</w:t>
            </w:r>
          </w:p>
        </w:tc>
        <w:tc>
          <w:tcPr>
            <w:tcW w:w="427" w:type="pct"/>
          </w:tcPr>
          <w:p w:rsidR="006F3C20" w:rsidRPr="00381472" w:rsidRDefault="00A37841" w:rsidP="007A7391">
            <w:pPr>
              <w:spacing w:line="240" w:lineRule="auto"/>
              <w:jc w:val="both"/>
              <w:rPr>
                <w:rFonts w:ascii="Times New Roman" w:eastAsia="Calibri" w:hAnsi="Times New Roman"/>
                <w:sz w:val="28"/>
                <w:szCs w:val="28"/>
                <w:lang w:val="be-BY" w:eastAsia="en-US"/>
              </w:rPr>
            </w:pPr>
            <w:r w:rsidRPr="00381472">
              <w:rPr>
                <w:rFonts w:ascii="Times New Roman" w:eastAsia="Calibri" w:hAnsi="Times New Roman"/>
                <w:sz w:val="28"/>
                <w:szCs w:val="28"/>
                <w:lang w:val="be-BY" w:eastAsia="en-US"/>
              </w:rPr>
              <w:t>12</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4</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p>
        </w:tc>
        <w:tc>
          <w:tcPr>
            <w:tcW w:w="427" w:type="pct"/>
          </w:tcPr>
          <w:p w:rsidR="006F3C20" w:rsidRPr="005B6ADF" w:rsidRDefault="00D82B5C"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8</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p>
        </w:tc>
      </w:tr>
      <w:tr w:rsidR="006F3C20" w:rsidRPr="005B6ADF" w:rsidTr="00E67B7A">
        <w:trPr>
          <w:cantSplit/>
          <w:trHeight w:val="375"/>
        </w:trPr>
        <w:tc>
          <w:tcPr>
            <w:tcW w:w="375"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5</w:t>
            </w:r>
          </w:p>
        </w:tc>
        <w:tc>
          <w:tcPr>
            <w:tcW w:w="2490"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Методика восп</w:t>
            </w:r>
            <w:r w:rsidR="00780695">
              <w:rPr>
                <w:rFonts w:ascii="Times New Roman" w:eastAsia="Calibri" w:hAnsi="Times New Roman"/>
                <w:sz w:val="28"/>
                <w:szCs w:val="28"/>
                <w:lang w:val="be-BY" w:eastAsia="en-US"/>
              </w:rPr>
              <w:t xml:space="preserve">итания звуковой культуры речи </w:t>
            </w:r>
            <w:r w:rsidRPr="005B6ADF">
              <w:rPr>
                <w:rFonts w:ascii="Times New Roman" w:eastAsia="Calibri" w:hAnsi="Times New Roman"/>
                <w:sz w:val="28"/>
                <w:szCs w:val="28"/>
                <w:lang w:val="be-BY" w:eastAsia="en-US"/>
              </w:rPr>
              <w:t>детей дошкольного возраста</w:t>
            </w:r>
          </w:p>
        </w:tc>
        <w:tc>
          <w:tcPr>
            <w:tcW w:w="427" w:type="pct"/>
          </w:tcPr>
          <w:p w:rsidR="006F3C20" w:rsidRPr="00381472" w:rsidRDefault="00A37841" w:rsidP="007A7391">
            <w:pPr>
              <w:spacing w:line="240" w:lineRule="auto"/>
              <w:jc w:val="both"/>
              <w:rPr>
                <w:rFonts w:ascii="Times New Roman" w:eastAsia="Calibri" w:hAnsi="Times New Roman"/>
                <w:sz w:val="28"/>
                <w:szCs w:val="28"/>
                <w:lang w:val="be-BY" w:eastAsia="en-US"/>
              </w:rPr>
            </w:pPr>
            <w:r w:rsidRPr="00381472">
              <w:rPr>
                <w:rFonts w:ascii="Times New Roman" w:eastAsia="Calibri" w:hAnsi="Times New Roman"/>
                <w:sz w:val="28"/>
                <w:szCs w:val="28"/>
                <w:lang w:val="be-BY" w:eastAsia="en-US"/>
              </w:rPr>
              <w:t>12</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4</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8</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p>
        </w:tc>
      </w:tr>
      <w:tr w:rsidR="006F3C20" w:rsidRPr="005B6ADF" w:rsidTr="00E67B7A">
        <w:trPr>
          <w:cantSplit/>
          <w:trHeight w:val="312"/>
        </w:trPr>
        <w:tc>
          <w:tcPr>
            <w:tcW w:w="375"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6</w:t>
            </w:r>
          </w:p>
        </w:tc>
        <w:tc>
          <w:tcPr>
            <w:tcW w:w="2490"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Методика развития связной речи детей дошкольного возраста</w:t>
            </w:r>
          </w:p>
        </w:tc>
        <w:tc>
          <w:tcPr>
            <w:tcW w:w="427" w:type="pct"/>
          </w:tcPr>
          <w:p w:rsidR="006F3C20" w:rsidRPr="00381472" w:rsidRDefault="00101050" w:rsidP="00381472">
            <w:pPr>
              <w:spacing w:line="240" w:lineRule="auto"/>
              <w:jc w:val="both"/>
              <w:rPr>
                <w:rFonts w:ascii="Times New Roman" w:eastAsia="Calibri" w:hAnsi="Times New Roman"/>
                <w:sz w:val="28"/>
                <w:szCs w:val="28"/>
                <w:lang w:val="be-BY" w:eastAsia="en-US"/>
              </w:rPr>
            </w:pPr>
            <w:r w:rsidRPr="00381472">
              <w:rPr>
                <w:rFonts w:ascii="Times New Roman" w:eastAsia="Calibri" w:hAnsi="Times New Roman"/>
                <w:sz w:val="28"/>
                <w:szCs w:val="28"/>
                <w:lang w:val="be-BY" w:eastAsia="en-US"/>
              </w:rPr>
              <w:t>1</w:t>
            </w:r>
            <w:r w:rsidR="00381472" w:rsidRPr="00381472">
              <w:rPr>
                <w:rFonts w:ascii="Times New Roman" w:eastAsia="Calibri" w:hAnsi="Times New Roman"/>
                <w:sz w:val="28"/>
                <w:szCs w:val="28"/>
                <w:lang w:val="be-BY" w:eastAsia="en-US"/>
              </w:rPr>
              <w:t>6</w:t>
            </w:r>
          </w:p>
        </w:tc>
        <w:tc>
          <w:tcPr>
            <w:tcW w:w="427" w:type="pct"/>
          </w:tcPr>
          <w:p w:rsidR="006F3C20" w:rsidRPr="005B6ADF" w:rsidRDefault="0010105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8</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p>
        </w:tc>
        <w:tc>
          <w:tcPr>
            <w:tcW w:w="427" w:type="pct"/>
          </w:tcPr>
          <w:p w:rsidR="006F3C20" w:rsidRPr="005B6ADF" w:rsidRDefault="00381472" w:rsidP="007A7391">
            <w:pPr>
              <w:spacing w:line="240" w:lineRule="auto"/>
              <w:jc w:val="both"/>
              <w:rPr>
                <w:rFonts w:ascii="Times New Roman" w:eastAsia="Calibri" w:hAnsi="Times New Roman"/>
                <w:sz w:val="28"/>
                <w:szCs w:val="28"/>
                <w:lang w:val="be-BY" w:eastAsia="en-US"/>
              </w:rPr>
            </w:pPr>
            <w:r>
              <w:rPr>
                <w:rFonts w:ascii="Times New Roman" w:eastAsia="Calibri" w:hAnsi="Times New Roman"/>
                <w:sz w:val="28"/>
                <w:szCs w:val="28"/>
                <w:lang w:val="be-BY" w:eastAsia="en-US"/>
              </w:rPr>
              <w:t>8</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p>
        </w:tc>
      </w:tr>
      <w:tr w:rsidR="006F3C20" w:rsidRPr="005B6ADF" w:rsidTr="00E67B7A">
        <w:trPr>
          <w:cantSplit/>
          <w:trHeight w:val="690"/>
        </w:trPr>
        <w:tc>
          <w:tcPr>
            <w:tcW w:w="375"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7</w:t>
            </w:r>
          </w:p>
        </w:tc>
        <w:tc>
          <w:tcPr>
            <w:tcW w:w="2490" w:type="pct"/>
          </w:tcPr>
          <w:p w:rsidR="006F3C20" w:rsidRPr="005B6ADF" w:rsidRDefault="006F3C20" w:rsidP="007A7391">
            <w:pPr>
              <w:keepNext/>
              <w:spacing w:after="0" w:line="240" w:lineRule="auto"/>
              <w:jc w:val="both"/>
              <w:outlineLvl w:val="4"/>
              <w:rPr>
                <w:rFonts w:ascii="Times New Roman" w:eastAsia="Calibri" w:hAnsi="Times New Roman"/>
                <w:sz w:val="28"/>
                <w:szCs w:val="28"/>
                <w:lang w:val="be-BY"/>
              </w:rPr>
            </w:pPr>
            <w:r w:rsidRPr="004A2889">
              <w:rPr>
                <w:rFonts w:ascii="Times New Roman" w:eastAsia="Calibri" w:hAnsi="Times New Roman"/>
                <w:sz w:val="28"/>
                <w:szCs w:val="28"/>
                <w:lang w:val="be-BY"/>
              </w:rPr>
              <w:t>Методика развития речи детей дошкольного возраста в</w:t>
            </w:r>
            <w:r w:rsidRPr="005B6ADF">
              <w:rPr>
                <w:rFonts w:ascii="Times New Roman" w:eastAsia="Calibri" w:hAnsi="Times New Roman"/>
                <w:sz w:val="28"/>
                <w:szCs w:val="28"/>
                <w:lang w:val="be-BY"/>
              </w:rPr>
              <w:t xml:space="preserve"> процессе ознакомления с художественной литературой</w:t>
            </w:r>
          </w:p>
        </w:tc>
        <w:tc>
          <w:tcPr>
            <w:tcW w:w="427" w:type="pct"/>
          </w:tcPr>
          <w:p w:rsidR="006F3C20" w:rsidRPr="00381472" w:rsidRDefault="00A37841" w:rsidP="007A7391">
            <w:pPr>
              <w:spacing w:line="240" w:lineRule="auto"/>
              <w:jc w:val="both"/>
              <w:rPr>
                <w:rFonts w:ascii="Times New Roman" w:eastAsia="Calibri" w:hAnsi="Times New Roman"/>
                <w:sz w:val="28"/>
                <w:szCs w:val="28"/>
                <w:lang w:val="be-BY" w:eastAsia="en-US"/>
              </w:rPr>
            </w:pPr>
            <w:r w:rsidRPr="00381472">
              <w:rPr>
                <w:rFonts w:ascii="Times New Roman" w:eastAsia="Calibri" w:hAnsi="Times New Roman"/>
                <w:sz w:val="28"/>
                <w:szCs w:val="28"/>
                <w:lang w:val="be-BY" w:eastAsia="en-US"/>
              </w:rPr>
              <w:t>14</w:t>
            </w:r>
          </w:p>
        </w:tc>
        <w:tc>
          <w:tcPr>
            <w:tcW w:w="427" w:type="pct"/>
          </w:tcPr>
          <w:p w:rsidR="006F3C20" w:rsidRPr="005B6ADF" w:rsidRDefault="00D82B5C"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6</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p>
        </w:tc>
        <w:tc>
          <w:tcPr>
            <w:tcW w:w="427" w:type="pct"/>
          </w:tcPr>
          <w:p w:rsidR="006F3C20" w:rsidRPr="005B6ADF" w:rsidRDefault="00D82B5C"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8</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p>
        </w:tc>
      </w:tr>
      <w:tr w:rsidR="006F3C20" w:rsidRPr="005B6ADF" w:rsidTr="00E67B7A">
        <w:trPr>
          <w:cantSplit/>
          <w:trHeight w:val="120"/>
        </w:trPr>
        <w:tc>
          <w:tcPr>
            <w:tcW w:w="375"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8</w:t>
            </w:r>
          </w:p>
        </w:tc>
        <w:tc>
          <w:tcPr>
            <w:tcW w:w="2490" w:type="pct"/>
          </w:tcPr>
          <w:p w:rsidR="006F3C20" w:rsidRPr="004A2889" w:rsidRDefault="006F3C20" w:rsidP="007A7391">
            <w:pPr>
              <w:keepNext/>
              <w:spacing w:after="0" w:line="240" w:lineRule="auto"/>
              <w:jc w:val="both"/>
              <w:outlineLvl w:val="4"/>
              <w:rPr>
                <w:rFonts w:ascii="Times New Roman" w:eastAsia="Calibri" w:hAnsi="Times New Roman"/>
                <w:sz w:val="28"/>
                <w:szCs w:val="28"/>
                <w:lang w:val="be-BY"/>
              </w:rPr>
            </w:pPr>
            <w:r w:rsidRPr="004A2889">
              <w:rPr>
                <w:rFonts w:ascii="Times New Roman" w:eastAsia="Calibri" w:hAnsi="Times New Roman"/>
                <w:sz w:val="28"/>
                <w:szCs w:val="28"/>
                <w:lang w:val="be-BY"/>
              </w:rPr>
              <w:t>Подготовка детей дошкольного возраста к обучению грамоте</w:t>
            </w:r>
          </w:p>
        </w:tc>
        <w:tc>
          <w:tcPr>
            <w:tcW w:w="427" w:type="pct"/>
          </w:tcPr>
          <w:p w:rsidR="006F3C20" w:rsidRPr="00381472" w:rsidRDefault="00A37841" w:rsidP="007A7391">
            <w:pPr>
              <w:spacing w:line="240" w:lineRule="auto"/>
              <w:jc w:val="both"/>
              <w:rPr>
                <w:rFonts w:ascii="Times New Roman" w:eastAsia="Calibri" w:hAnsi="Times New Roman"/>
                <w:sz w:val="28"/>
                <w:szCs w:val="28"/>
                <w:lang w:val="be-BY" w:eastAsia="en-US"/>
              </w:rPr>
            </w:pPr>
            <w:r w:rsidRPr="00381472">
              <w:rPr>
                <w:rFonts w:ascii="Times New Roman" w:eastAsia="Calibri" w:hAnsi="Times New Roman"/>
                <w:sz w:val="28"/>
                <w:szCs w:val="28"/>
                <w:lang w:val="be-BY" w:eastAsia="en-US"/>
              </w:rPr>
              <w:t>12</w:t>
            </w:r>
          </w:p>
        </w:tc>
        <w:tc>
          <w:tcPr>
            <w:tcW w:w="427" w:type="pct"/>
          </w:tcPr>
          <w:p w:rsidR="006F3C20" w:rsidRPr="005B6ADF" w:rsidRDefault="00D82B5C"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4</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p>
        </w:tc>
        <w:tc>
          <w:tcPr>
            <w:tcW w:w="427" w:type="pct"/>
          </w:tcPr>
          <w:p w:rsidR="006F3C20" w:rsidRPr="005B6ADF" w:rsidRDefault="00D82B5C"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8</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p>
        </w:tc>
      </w:tr>
      <w:tr w:rsidR="006F3C20" w:rsidRPr="005B6ADF" w:rsidTr="00E67B7A">
        <w:trPr>
          <w:cantSplit/>
          <w:trHeight w:val="1015"/>
        </w:trPr>
        <w:tc>
          <w:tcPr>
            <w:tcW w:w="375"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9</w:t>
            </w:r>
          </w:p>
        </w:tc>
        <w:tc>
          <w:tcPr>
            <w:tcW w:w="2490" w:type="pct"/>
          </w:tcPr>
          <w:p w:rsidR="006F3C20" w:rsidRPr="004A2889" w:rsidRDefault="006F3C20" w:rsidP="007A7391">
            <w:pPr>
              <w:spacing w:line="240" w:lineRule="auto"/>
              <w:jc w:val="both"/>
              <w:rPr>
                <w:rFonts w:ascii="Times New Roman" w:eastAsia="Calibri" w:hAnsi="Times New Roman"/>
                <w:sz w:val="28"/>
                <w:szCs w:val="28"/>
                <w:lang w:val="be-BY" w:eastAsia="en-US"/>
              </w:rPr>
            </w:pPr>
            <w:r w:rsidRPr="004A2889">
              <w:rPr>
                <w:rFonts w:ascii="Times New Roman" w:eastAsia="Calibri" w:hAnsi="Times New Roman"/>
                <w:sz w:val="28"/>
                <w:szCs w:val="28"/>
                <w:lang w:val="be-BY" w:eastAsia="en-US"/>
              </w:rPr>
              <w:t>Диагностика речевого развития и планирование работы по развитию речи детей дошкольного возраста</w:t>
            </w:r>
          </w:p>
        </w:tc>
        <w:tc>
          <w:tcPr>
            <w:tcW w:w="427" w:type="pct"/>
          </w:tcPr>
          <w:p w:rsidR="006F3C20" w:rsidRPr="00381472" w:rsidRDefault="00381472" w:rsidP="007A7391">
            <w:pPr>
              <w:spacing w:line="240" w:lineRule="auto"/>
              <w:jc w:val="both"/>
              <w:rPr>
                <w:rFonts w:ascii="Times New Roman" w:eastAsia="Calibri" w:hAnsi="Times New Roman"/>
                <w:sz w:val="28"/>
                <w:szCs w:val="28"/>
                <w:lang w:val="be-BY" w:eastAsia="en-US"/>
              </w:rPr>
            </w:pPr>
            <w:r w:rsidRPr="00381472">
              <w:rPr>
                <w:rFonts w:ascii="Times New Roman" w:eastAsia="Calibri" w:hAnsi="Times New Roman"/>
                <w:sz w:val="28"/>
                <w:szCs w:val="28"/>
                <w:lang w:val="be-BY" w:eastAsia="en-US"/>
              </w:rPr>
              <w:t>10</w:t>
            </w:r>
          </w:p>
        </w:tc>
        <w:tc>
          <w:tcPr>
            <w:tcW w:w="427" w:type="pct"/>
          </w:tcPr>
          <w:p w:rsidR="006F3C20" w:rsidRPr="005B6ADF" w:rsidRDefault="00D82B5C"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2</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p>
        </w:tc>
        <w:tc>
          <w:tcPr>
            <w:tcW w:w="427" w:type="pct"/>
          </w:tcPr>
          <w:p w:rsidR="006F3C20" w:rsidRPr="005B6ADF" w:rsidRDefault="00D82B5C"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2</w:t>
            </w:r>
          </w:p>
        </w:tc>
        <w:tc>
          <w:tcPr>
            <w:tcW w:w="427" w:type="pct"/>
          </w:tcPr>
          <w:p w:rsidR="006F3C20" w:rsidRPr="005B6ADF" w:rsidRDefault="00491C5A"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6</w:t>
            </w:r>
          </w:p>
        </w:tc>
      </w:tr>
      <w:tr w:rsidR="006F3C20" w:rsidRPr="005B6ADF" w:rsidTr="00E67B7A">
        <w:trPr>
          <w:cantSplit/>
          <w:trHeight w:val="313"/>
        </w:trPr>
        <w:tc>
          <w:tcPr>
            <w:tcW w:w="375"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10</w:t>
            </w:r>
          </w:p>
        </w:tc>
        <w:tc>
          <w:tcPr>
            <w:tcW w:w="2490" w:type="pct"/>
          </w:tcPr>
          <w:p w:rsidR="006F3C20" w:rsidRPr="004A2889" w:rsidRDefault="006F3C20" w:rsidP="007A7391">
            <w:pPr>
              <w:spacing w:line="240" w:lineRule="auto"/>
              <w:jc w:val="both"/>
              <w:rPr>
                <w:rFonts w:ascii="Times New Roman" w:eastAsia="Calibri" w:hAnsi="Times New Roman"/>
                <w:sz w:val="28"/>
                <w:szCs w:val="28"/>
                <w:lang w:val="be-BY" w:eastAsia="en-US"/>
              </w:rPr>
            </w:pPr>
            <w:r w:rsidRPr="004A2889">
              <w:rPr>
                <w:rFonts w:ascii="Times New Roman" w:eastAsia="Calibri" w:hAnsi="Times New Roman"/>
                <w:sz w:val="28"/>
                <w:szCs w:val="28"/>
                <w:lang w:val="be-BY" w:eastAsia="en-US"/>
              </w:rPr>
              <w:t>Методическое руководство работой по развитию речи детей в учреждении дошкольного образования</w:t>
            </w:r>
          </w:p>
        </w:tc>
        <w:tc>
          <w:tcPr>
            <w:tcW w:w="427" w:type="pct"/>
          </w:tcPr>
          <w:p w:rsidR="006F3C20" w:rsidRPr="00381472" w:rsidRDefault="00A37841" w:rsidP="007A7391">
            <w:pPr>
              <w:spacing w:line="240" w:lineRule="auto"/>
              <w:jc w:val="both"/>
              <w:rPr>
                <w:rFonts w:ascii="Times New Roman" w:eastAsia="Calibri" w:hAnsi="Times New Roman"/>
                <w:sz w:val="28"/>
                <w:szCs w:val="28"/>
                <w:lang w:val="be-BY" w:eastAsia="en-US"/>
              </w:rPr>
            </w:pPr>
            <w:r w:rsidRPr="00381472">
              <w:rPr>
                <w:rFonts w:ascii="Times New Roman" w:eastAsia="Calibri" w:hAnsi="Times New Roman"/>
                <w:sz w:val="28"/>
                <w:szCs w:val="28"/>
                <w:lang w:val="be-BY" w:eastAsia="en-US"/>
              </w:rPr>
              <w:t>10</w:t>
            </w:r>
          </w:p>
        </w:tc>
        <w:tc>
          <w:tcPr>
            <w:tcW w:w="427" w:type="pct"/>
          </w:tcPr>
          <w:p w:rsidR="006F3C20" w:rsidRPr="005B6ADF" w:rsidRDefault="00D82B5C"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2</w:t>
            </w:r>
          </w:p>
        </w:tc>
        <w:tc>
          <w:tcPr>
            <w:tcW w:w="427" w:type="pct"/>
          </w:tcPr>
          <w:p w:rsidR="006F3C20" w:rsidRPr="005B6ADF" w:rsidRDefault="00D82B5C"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2</w:t>
            </w:r>
          </w:p>
        </w:tc>
        <w:tc>
          <w:tcPr>
            <w:tcW w:w="427" w:type="pct"/>
          </w:tcPr>
          <w:p w:rsidR="006F3C20" w:rsidRPr="005B6ADF" w:rsidRDefault="00D82B5C"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sz w:val="28"/>
                <w:szCs w:val="28"/>
                <w:lang w:val="be-BY" w:eastAsia="en-US"/>
              </w:rPr>
              <w:t>6</w:t>
            </w:r>
          </w:p>
        </w:tc>
        <w:tc>
          <w:tcPr>
            <w:tcW w:w="427" w:type="pct"/>
          </w:tcPr>
          <w:p w:rsidR="006F3C20" w:rsidRPr="005B6ADF" w:rsidRDefault="006F3C20" w:rsidP="007A7391">
            <w:pPr>
              <w:spacing w:line="240" w:lineRule="auto"/>
              <w:jc w:val="both"/>
              <w:rPr>
                <w:rFonts w:ascii="Times New Roman" w:eastAsia="Calibri" w:hAnsi="Times New Roman"/>
                <w:sz w:val="28"/>
                <w:szCs w:val="28"/>
                <w:lang w:val="be-BY" w:eastAsia="en-US"/>
              </w:rPr>
            </w:pPr>
          </w:p>
        </w:tc>
      </w:tr>
      <w:tr w:rsidR="006F3C20" w:rsidRPr="005B6ADF" w:rsidTr="00E67B7A">
        <w:trPr>
          <w:cantSplit/>
          <w:trHeight w:val="427"/>
        </w:trPr>
        <w:tc>
          <w:tcPr>
            <w:tcW w:w="375" w:type="pct"/>
          </w:tcPr>
          <w:p w:rsidR="006F3C20" w:rsidRPr="005B6ADF" w:rsidRDefault="006F3C20" w:rsidP="007A7391">
            <w:pPr>
              <w:spacing w:line="240" w:lineRule="auto"/>
              <w:jc w:val="both"/>
              <w:rPr>
                <w:rFonts w:ascii="Times New Roman" w:eastAsia="Calibri" w:hAnsi="Times New Roman"/>
                <w:sz w:val="28"/>
                <w:szCs w:val="28"/>
                <w:lang w:val="be-BY" w:eastAsia="en-US"/>
              </w:rPr>
            </w:pPr>
          </w:p>
        </w:tc>
        <w:tc>
          <w:tcPr>
            <w:tcW w:w="2490" w:type="pct"/>
          </w:tcPr>
          <w:p w:rsidR="006F3C20" w:rsidRPr="005B6ADF" w:rsidRDefault="006F3C20" w:rsidP="007A7391">
            <w:pPr>
              <w:spacing w:line="240" w:lineRule="auto"/>
              <w:jc w:val="both"/>
              <w:rPr>
                <w:rFonts w:ascii="Times New Roman" w:eastAsia="Calibri" w:hAnsi="Times New Roman"/>
                <w:sz w:val="28"/>
                <w:szCs w:val="28"/>
                <w:lang w:val="be-BY" w:eastAsia="en-US"/>
              </w:rPr>
            </w:pPr>
            <w:r w:rsidRPr="005B6ADF">
              <w:rPr>
                <w:rFonts w:ascii="Times New Roman" w:eastAsia="Calibri" w:hAnsi="Times New Roman"/>
                <w:b/>
                <w:sz w:val="28"/>
                <w:szCs w:val="28"/>
                <w:lang w:val="be-BY" w:eastAsia="en-US"/>
              </w:rPr>
              <w:t>Количество часов:</w:t>
            </w:r>
          </w:p>
        </w:tc>
        <w:tc>
          <w:tcPr>
            <w:tcW w:w="427" w:type="pct"/>
          </w:tcPr>
          <w:p w:rsidR="006F3C20" w:rsidRPr="00381472" w:rsidRDefault="006F3C20" w:rsidP="00381472">
            <w:pPr>
              <w:spacing w:line="240" w:lineRule="auto"/>
              <w:jc w:val="both"/>
              <w:rPr>
                <w:rFonts w:ascii="Times New Roman" w:eastAsia="Calibri" w:hAnsi="Times New Roman"/>
                <w:b/>
                <w:sz w:val="28"/>
                <w:szCs w:val="28"/>
                <w:lang w:val="be-BY" w:eastAsia="en-US"/>
              </w:rPr>
            </w:pPr>
            <w:r w:rsidRPr="00381472">
              <w:rPr>
                <w:rFonts w:ascii="Times New Roman" w:eastAsia="Calibri" w:hAnsi="Times New Roman"/>
                <w:b/>
                <w:sz w:val="28"/>
                <w:szCs w:val="28"/>
                <w:lang w:val="be-BY" w:eastAsia="en-US"/>
              </w:rPr>
              <w:t>10</w:t>
            </w:r>
            <w:r w:rsidR="00381472" w:rsidRPr="00381472">
              <w:rPr>
                <w:rFonts w:ascii="Times New Roman" w:eastAsia="Calibri" w:hAnsi="Times New Roman"/>
                <w:b/>
                <w:sz w:val="28"/>
                <w:szCs w:val="28"/>
                <w:lang w:val="be-BY" w:eastAsia="en-US"/>
              </w:rPr>
              <w:t>8</w:t>
            </w:r>
          </w:p>
        </w:tc>
        <w:tc>
          <w:tcPr>
            <w:tcW w:w="427" w:type="pct"/>
          </w:tcPr>
          <w:p w:rsidR="006F3C20" w:rsidRPr="005B6ADF" w:rsidRDefault="006F3C20" w:rsidP="007A7391">
            <w:pPr>
              <w:spacing w:line="240" w:lineRule="auto"/>
              <w:jc w:val="both"/>
              <w:rPr>
                <w:rFonts w:ascii="Times New Roman" w:eastAsia="Calibri" w:hAnsi="Times New Roman"/>
                <w:b/>
                <w:sz w:val="28"/>
                <w:szCs w:val="28"/>
                <w:lang w:val="be-BY" w:eastAsia="en-US"/>
              </w:rPr>
            </w:pPr>
            <w:r w:rsidRPr="005B6ADF">
              <w:rPr>
                <w:rFonts w:ascii="Times New Roman" w:eastAsia="Calibri" w:hAnsi="Times New Roman"/>
                <w:b/>
                <w:sz w:val="28"/>
                <w:szCs w:val="28"/>
                <w:lang w:val="be-BY" w:eastAsia="en-US"/>
              </w:rPr>
              <w:t>38</w:t>
            </w:r>
          </w:p>
        </w:tc>
        <w:tc>
          <w:tcPr>
            <w:tcW w:w="427" w:type="pct"/>
          </w:tcPr>
          <w:p w:rsidR="006F3C20" w:rsidRPr="005B6ADF" w:rsidRDefault="006F3C20" w:rsidP="007A7391">
            <w:pPr>
              <w:spacing w:line="240" w:lineRule="auto"/>
              <w:jc w:val="both"/>
              <w:rPr>
                <w:rFonts w:ascii="Times New Roman" w:eastAsia="Calibri" w:hAnsi="Times New Roman"/>
                <w:b/>
                <w:sz w:val="28"/>
                <w:szCs w:val="28"/>
                <w:lang w:val="be-BY" w:eastAsia="en-US"/>
              </w:rPr>
            </w:pPr>
            <w:r w:rsidRPr="005B6ADF">
              <w:rPr>
                <w:rFonts w:ascii="Times New Roman" w:eastAsia="Calibri" w:hAnsi="Times New Roman"/>
                <w:b/>
                <w:sz w:val="28"/>
                <w:szCs w:val="28"/>
                <w:lang w:val="be-BY" w:eastAsia="en-US"/>
              </w:rPr>
              <w:t>4</w:t>
            </w:r>
          </w:p>
        </w:tc>
        <w:tc>
          <w:tcPr>
            <w:tcW w:w="427" w:type="pct"/>
          </w:tcPr>
          <w:p w:rsidR="006F3C20" w:rsidRPr="005B6ADF" w:rsidRDefault="006F3C20" w:rsidP="007A7391">
            <w:pPr>
              <w:spacing w:line="240" w:lineRule="auto"/>
              <w:jc w:val="both"/>
              <w:rPr>
                <w:rFonts w:ascii="Times New Roman" w:eastAsia="Calibri" w:hAnsi="Times New Roman"/>
                <w:b/>
                <w:sz w:val="28"/>
                <w:szCs w:val="28"/>
                <w:lang w:val="be-BY" w:eastAsia="en-US"/>
              </w:rPr>
            </w:pPr>
            <w:r w:rsidRPr="005B6ADF">
              <w:rPr>
                <w:rFonts w:ascii="Times New Roman" w:eastAsia="Calibri" w:hAnsi="Times New Roman"/>
                <w:b/>
                <w:sz w:val="28"/>
                <w:szCs w:val="28"/>
                <w:lang w:val="be-BY" w:eastAsia="en-US"/>
              </w:rPr>
              <w:t>60</w:t>
            </w:r>
          </w:p>
        </w:tc>
        <w:tc>
          <w:tcPr>
            <w:tcW w:w="427" w:type="pct"/>
          </w:tcPr>
          <w:p w:rsidR="006F3C20" w:rsidRPr="005B6ADF" w:rsidRDefault="006F3C20" w:rsidP="007A7391">
            <w:pPr>
              <w:spacing w:line="240" w:lineRule="auto"/>
              <w:jc w:val="both"/>
              <w:rPr>
                <w:rFonts w:ascii="Times New Roman" w:eastAsia="Calibri" w:hAnsi="Times New Roman"/>
                <w:b/>
                <w:sz w:val="28"/>
                <w:szCs w:val="28"/>
                <w:lang w:val="be-BY" w:eastAsia="en-US"/>
              </w:rPr>
            </w:pPr>
            <w:r w:rsidRPr="005B6ADF">
              <w:rPr>
                <w:rFonts w:ascii="Times New Roman" w:eastAsia="Calibri" w:hAnsi="Times New Roman"/>
                <w:b/>
                <w:sz w:val="28"/>
                <w:szCs w:val="28"/>
                <w:lang w:val="be-BY" w:eastAsia="en-US"/>
              </w:rPr>
              <w:t>6</w:t>
            </w:r>
          </w:p>
        </w:tc>
      </w:tr>
    </w:tbl>
    <w:p w:rsidR="000D582A" w:rsidRDefault="00CC2182" w:rsidP="007A7391">
      <w:pPr>
        <w:pStyle w:val="a3"/>
        <w:tabs>
          <w:tab w:val="left" w:pos="851"/>
        </w:tabs>
        <w:rPr>
          <w:b/>
          <w:szCs w:val="28"/>
        </w:rPr>
      </w:pPr>
      <w:r w:rsidRPr="005B6ADF">
        <w:rPr>
          <w:b/>
          <w:szCs w:val="28"/>
        </w:rPr>
        <w:br w:type="page"/>
      </w:r>
      <w:r w:rsidR="009A0604" w:rsidRPr="005B6ADF">
        <w:rPr>
          <w:b/>
          <w:szCs w:val="28"/>
        </w:rPr>
        <w:t>СОДЕРЖАНИЕ УЧЕБНОГО МАТЕРИАЛА</w:t>
      </w:r>
    </w:p>
    <w:p w:rsidR="00E81D3A" w:rsidRPr="005B6ADF" w:rsidRDefault="00E81D3A" w:rsidP="007A7391">
      <w:pPr>
        <w:pStyle w:val="a3"/>
        <w:tabs>
          <w:tab w:val="left" w:pos="851"/>
        </w:tabs>
        <w:rPr>
          <w:b/>
          <w:szCs w:val="28"/>
        </w:rPr>
      </w:pPr>
    </w:p>
    <w:p w:rsidR="00C34C45" w:rsidRPr="005B6ADF" w:rsidRDefault="00C34C45" w:rsidP="007A7391">
      <w:pPr>
        <w:tabs>
          <w:tab w:val="left" w:pos="851"/>
        </w:tabs>
        <w:spacing w:after="0" w:line="240" w:lineRule="auto"/>
        <w:ind w:firstLine="709"/>
        <w:jc w:val="both"/>
        <w:rPr>
          <w:rFonts w:ascii="Times New Roman" w:hAnsi="Times New Roman"/>
          <w:b/>
          <w:sz w:val="28"/>
          <w:szCs w:val="28"/>
        </w:rPr>
      </w:pPr>
      <w:r w:rsidRPr="005B6ADF">
        <w:rPr>
          <w:rFonts w:ascii="Times New Roman" w:hAnsi="Times New Roman"/>
          <w:b/>
          <w:sz w:val="28"/>
          <w:szCs w:val="28"/>
        </w:rPr>
        <w:t>Тема 1</w:t>
      </w:r>
      <w:r w:rsidR="00E81D3A">
        <w:rPr>
          <w:rFonts w:ascii="Times New Roman" w:hAnsi="Times New Roman"/>
          <w:b/>
          <w:sz w:val="28"/>
          <w:szCs w:val="28"/>
        </w:rPr>
        <w:t>.</w:t>
      </w:r>
      <w:r w:rsidRPr="005B6ADF">
        <w:rPr>
          <w:rFonts w:ascii="Times New Roman" w:hAnsi="Times New Roman"/>
          <w:b/>
          <w:sz w:val="28"/>
          <w:szCs w:val="28"/>
        </w:rPr>
        <w:t xml:space="preserve"> </w:t>
      </w:r>
      <w:r w:rsidR="00A37841" w:rsidRPr="005B6ADF">
        <w:rPr>
          <w:rFonts w:ascii="Times New Roman" w:hAnsi="Times New Roman"/>
          <w:b/>
          <w:sz w:val="28"/>
          <w:szCs w:val="28"/>
        </w:rPr>
        <w:t>М</w:t>
      </w:r>
      <w:r w:rsidRPr="005B6ADF">
        <w:rPr>
          <w:rFonts w:ascii="Times New Roman" w:hAnsi="Times New Roman"/>
          <w:b/>
          <w:sz w:val="28"/>
          <w:szCs w:val="28"/>
        </w:rPr>
        <w:t xml:space="preserve">етодика развития речи </w:t>
      </w:r>
      <w:r w:rsidRPr="004A2889">
        <w:rPr>
          <w:rFonts w:ascii="Times New Roman" w:hAnsi="Times New Roman"/>
          <w:b/>
          <w:sz w:val="28"/>
          <w:szCs w:val="28"/>
        </w:rPr>
        <w:t>детей</w:t>
      </w:r>
      <w:r w:rsidRPr="005B6ADF">
        <w:rPr>
          <w:rFonts w:ascii="Times New Roman" w:hAnsi="Times New Roman"/>
          <w:b/>
          <w:sz w:val="28"/>
          <w:szCs w:val="28"/>
        </w:rPr>
        <w:t xml:space="preserve"> </w:t>
      </w:r>
      <w:r w:rsidR="00993AAC">
        <w:rPr>
          <w:rFonts w:ascii="Times New Roman" w:hAnsi="Times New Roman"/>
          <w:b/>
          <w:sz w:val="28"/>
          <w:szCs w:val="28"/>
        </w:rPr>
        <w:t xml:space="preserve">дошкольного возраста </w:t>
      </w:r>
      <w:r w:rsidRPr="005B6ADF">
        <w:rPr>
          <w:rFonts w:ascii="Times New Roman" w:hAnsi="Times New Roman"/>
          <w:b/>
          <w:sz w:val="28"/>
          <w:szCs w:val="28"/>
        </w:rPr>
        <w:t>как наука и учебная дисциплина</w:t>
      </w:r>
    </w:p>
    <w:p w:rsidR="00C34C45" w:rsidRPr="005B6ADF" w:rsidRDefault="00C34C45"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Задачи и содержание методики развития речи детей дошкольного возраста как научной дисциплины. </w:t>
      </w:r>
    </w:p>
    <w:p w:rsidR="00C34C45" w:rsidRPr="005B6ADF" w:rsidRDefault="00C34C45"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Место дисциплины «</w:t>
      </w:r>
      <w:r w:rsidR="00D82B5C" w:rsidRPr="005B6ADF">
        <w:rPr>
          <w:rFonts w:ascii="Times New Roman" w:hAnsi="Times New Roman"/>
          <w:sz w:val="28"/>
          <w:szCs w:val="28"/>
        </w:rPr>
        <w:t>М</w:t>
      </w:r>
      <w:r w:rsidRPr="005B6ADF">
        <w:rPr>
          <w:rFonts w:ascii="Times New Roman" w:hAnsi="Times New Roman"/>
          <w:sz w:val="28"/>
          <w:szCs w:val="28"/>
        </w:rPr>
        <w:t xml:space="preserve">етодика развития речи детей дошкольного возраста» в системе подготовки специалистов по дошкольному образованию. Основные цели, задачи и понятия дисциплины, особенности содержания учебной дисциплины. </w:t>
      </w:r>
    </w:p>
    <w:p w:rsidR="00C34C45" w:rsidRDefault="00C34C45"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Связь дисциплины «</w:t>
      </w:r>
      <w:r w:rsidR="00D82B5C" w:rsidRPr="005B6ADF">
        <w:rPr>
          <w:rFonts w:ascii="Times New Roman" w:hAnsi="Times New Roman"/>
          <w:sz w:val="28"/>
          <w:szCs w:val="28"/>
        </w:rPr>
        <w:t>М</w:t>
      </w:r>
      <w:r w:rsidRPr="005B6ADF">
        <w:rPr>
          <w:rFonts w:ascii="Times New Roman" w:hAnsi="Times New Roman"/>
          <w:sz w:val="28"/>
          <w:szCs w:val="28"/>
        </w:rPr>
        <w:t>етодика развития речи детей дошкольного возраста» с другими учебными дисциплинами. Требования к подготовленности педагогических работников учреждения дошкольного образования к работе по развитию речи детей дошкольного возраста.</w:t>
      </w:r>
    </w:p>
    <w:p w:rsidR="00E81D3A" w:rsidRPr="005B6ADF" w:rsidRDefault="00E81D3A" w:rsidP="007A7391">
      <w:pPr>
        <w:tabs>
          <w:tab w:val="left" w:pos="851"/>
        </w:tabs>
        <w:spacing w:after="0" w:line="240" w:lineRule="auto"/>
        <w:ind w:firstLine="709"/>
        <w:jc w:val="both"/>
        <w:rPr>
          <w:rFonts w:ascii="Times New Roman" w:hAnsi="Times New Roman"/>
          <w:sz w:val="28"/>
          <w:szCs w:val="28"/>
        </w:rPr>
      </w:pPr>
    </w:p>
    <w:p w:rsidR="00283236" w:rsidRPr="00B9746E" w:rsidRDefault="000D582A" w:rsidP="00283236">
      <w:pPr>
        <w:tabs>
          <w:tab w:val="left" w:pos="851"/>
        </w:tabs>
        <w:spacing w:after="0" w:line="240" w:lineRule="auto"/>
        <w:ind w:firstLine="709"/>
        <w:jc w:val="both"/>
        <w:rPr>
          <w:rFonts w:ascii="Times New Roman" w:hAnsi="Times New Roman"/>
          <w:b/>
          <w:sz w:val="28"/>
          <w:szCs w:val="28"/>
        </w:rPr>
      </w:pPr>
      <w:r w:rsidRPr="005B6ADF">
        <w:rPr>
          <w:rFonts w:ascii="Times New Roman" w:hAnsi="Times New Roman"/>
          <w:b/>
          <w:sz w:val="28"/>
          <w:szCs w:val="28"/>
        </w:rPr>
        <w:t xml:space="preserve">Тема </w:t>
      </w:r>
      <w:r w:rsidR="00D82B5C" w:rsidRPr="005B6ADF">
        <w:rPr>
          <w:rFonts w:ascii="Times New Roman" w:hAnsi="Times New Roman"/>
          <w:b/>
          <w:sz w:val="28"/>
          <w:szCs w:val="28"/>
        </w:rPr>
        <w:t>2</w:t>
      </w:r>
      <w:r w:rsidR="00E81D3A">
        <w:rPr>
          <w:rFonts w:ascii="Times New Roman" w:hAnsi="Times New Roman"/>
          <w:b/>
          <w:sz w:val="28"/>
          <w:szCs w:val="28"/>
        </w:rPr>
        <w:t>.</w:t>
      </w:r>
      <w:r w:rsidRPr="005B6ADF">
        <w:rPr>
          <w:rFonts w:ascii="Times New Roman" w:hAnsi="Times New Roman"/>
          <w:b/>
          <w:sz w:val="28"/>
          <w:szCs w:val="28"/>
        </w:rPr>
        <w:t xml:space="preserve"> </w:t>
      </w:r>
      <w:r w:rsidR="00283236" w:rsidRPr="00B9746E">
        <w:rPr>
          <w:rFonts w:ascii="Times New Roman" w:hAnsi="Times New Roman"/>
          <w:b/>
          <w:sz w:val="28"/>
          <w:szCs w:val="28"/>
        </w:rPr>
        <w:t>Развитие речи как средства коммуникации у детей дошкольного возраста</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Общение как важнейшее условие развития речи детей дошкольного возраста. Зависимость развития речи от уровня овладения ситуативными и внеситуативными формами общения. Понятие ситуативной и контекстной речи. Условия перехода от ситуативной речи к контекстной речи. Особенности контекстной речи детей дошкольного возраста.</w:t>
      </w:r>
    </w:p>
    <w:p w:rsidR="00D82B5C"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Разговор с детьми – основной путь формирования разговорной речи детей в различных видах деятельности. Четыре направления по руководству речевым общением детей в повседневной жизни (по В.И. Логиновой). </w:t>
      </w:r>
    </w:p>
    <w:p w:rsidR="00D82B5C"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Усложнение руководства разговорами в разных возрастных группах. Переход от разговоров по поводу наглядной ситуации к разговорам на основе прошлого опыта как условие формирования функции сообщения и умения отвечать несколькими предложениями или связным высказыванием. </w:t>
      </w:r>
    </w:p>
    <w:p w:rsidR="00D82B5C"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Требования к тематике и содержанию разговоров с детьми, обладающими различными формами общения со взрослыми и требования к постановке вопросов и ответам детей в разных возрастных группах. </w:t>
      </w:r>
    </w:p>
    <w:p w:rsidR="00D82B5C"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Индивидуальные и коллективные разговоры, их значение в развитии речи и освоении детьми норм речевого поведения, методика руководства ими. Руководящая роль </w:t>
      </w:r>
      <w:r w:rsidR="00D82B5C" w:rsidRPr="005B6ADF">
        <w:rPr>
          <w:rFonts w:ascii="Times New Roman" w:hAnsi="Times New Roman"/>
          <w:sz w:val="28"/>
          <w:szCs w:val="28"/>
        </w:rPr>
        <w:t>воспитателя дошкольного образования</w:t>
      </w:r>
      <w:r w:rsidRPr="005B6ADF">
        <w:rPr>
          <w:rFonts w:ascii="Times New Roman" w:hAnsi="Times New Roman"/>
          <w:sz w:val="28"/>
          <w:szCs w:val="28"/>
        </w:rPr>
        <w:t xml:space="preserve"> в налаживании общения с детьми в разных возрастных группах. </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Содержательная и яркая жизнь детей в детском саду как условие содержательных разговоров. Роль разговоров в подготовке детей к занятиям по развитию связной речи. Значение разговоров для усвоения детьми словаря, звукового и грамматического строя родного языка. Воспитание культуры речевого общения у детей дошкольного возраста. </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Современные подходы к развитию разговорной </w:t>
      </w:r>
      <w:r w:rsidR="009A0604" w:rsidRPr="005B6ADF">
        <w:rPr>
          <w:rFonts w:ascii="Times New Roman" w:hAnsi="Times New Roman"/>
          <w:sz w:val="28"/>
          <w:szCs w:val="28"/>
        </w:rPr>
        <w:t>речи и речевого общения детей: сценарии активизирующего</w:t>
      </w:r>
      <w:r w:rsidR="00F66172" w:rsidRPr="005B6ADF">
        <w:rPr>
          <w:rFonts w:ascii="Times New Roman" w:hAnsi="Times New Roman"/>
          <w:sz w:val="28"/>
          <w:szCs w:val="28"/>
        </w:rPr>
        <w:t xml:space="preserve"> общения </w:t>
      </w:r>
      <w:r w:rsidRPr="005B6ADF">
        <w:rPr>
          <w:rFonts w:ascii="Times New Roman" w:hAnsi="Times New Roman"/>
          <w:sz w:val="28"/>
          <w:szCs w:val="28"/>
        </w:rPr>
        <w:t>А.Г.</w:t>
      </w:r>
      <w:r w:rsidR="003171F8">
        <w:rPr>
          <w:rFonts w:ascii="Times New Roman" w:hAnsi="Times New Roman"/>
          <w:sz w:val="28"/>
          <w:szCs w:val="28"/>
        </w:rPr>
        <w:t> </w:t>
      </w:r>
      <w:r w:rsidRPr="005B6ADF">
        <w:rPr>
          <w:rFonts w:ascii="Times New Roman" w:hAnsi="Times New Roman"/>
          <w:sz w:val="28"/>
          <w:szCs w:val="28"/>
        </w:rPr>
        <w:t>Арушановой, занятия по развитию в</w:t>
      </w:r>
      <w:r w:rsidR="003171F8">
        <w:rPr>
          <w:rFonts w:ascii="Times New Roman" w:hAnsi="Times New Roman"/>
          <w:sz w:val="28"/>
          <w:szCs w:val="28"/>
        </w:rPr>
        <w:t>неситуативных форм общения Е.О. </w:t>
      </w:r>
      <w:r w:rsidRPr="005B6ADF">
        <w:rPr>
          <w:rFonts w:ascii="Times New Roman" w:hAnsi="Times New Roman"/>
          <w:sz w:val="28"/>
          <w:szCs w:val="28"/>
        </w:rPr>
        <w:t>Смирновой и др.</w:t>
      </w:r>
    </w:p>
    <w:p w:rsidR="00B91826" w:rsidRDefault="00B91826" w:rsidP="007A7391">
      <w:pPr>
        <w:suppressAutoHyphens/>
        <w:autoSpaceDE w:val="0"/>
        <w:autoSpaceDN w:val="0"/>
        <w:adjustRightInd w:val="0"/>
        <w:spacing w:after="0" w:line="240" w:lineRule="auto"/>
        <w:ind w:firstLine="709"/>
        <w:jc w:val="both"/>
        <w:textAlignment w:val="center"/>
        <w:rPr>
          <w:rFonts w:ascii="Times New Roman" w:hAnsi="Times New Roman"/>
          <w:bCs/>
          <w:color w:val="000000"/>
          <w:spacing w:val="-2"/>
          <w:sz w:val="28"/>
          <w:szCs w:val="28"/>
          <w:lang w:eastAsia="en-US"/>
        </w:rPr>
      </w:pPr>
      <w:r w:rsidRPr="00780695">
        <w:rPr>
          <w:rFonts w:ascii="Times New Roman" w:hAnsi="Times New Roman"/>
          <w:bCs/>
          <w:color w:val="000000"/>
          <w:spacing w:val="-2"/>
          <w:sz w:val="28"/>
          <w:szCs w:val="28"/>
          <w:lang w:eastAsia="en-US"/>
        </w:rPr>
        <w:t>Использование средств альтернативной и дополнительной коммуникации в работе с детьми с ОПФР</w:t>
      </w:r>
      <w:r w:rsidR="00E81D3A" w:rsidRPr="00780695">
        <w:rPr>
          <w:rFonts w:ascii="Times New Roman" w:hAnsi="Times New Roman"/>
          <w:bCs/>
          <w:color w:val="000000"/>
          <w:spacing w:val="-2"/>
          <w:sz w:val="28"/>
          <w:szCs w:val="28"/>
          <w:lang w:eastAsia="en-US"/>
        </w:rPr>
        <w:t>.</w:t>
      </w:r>
    </w:p>
    <w:p w:rsidR="00E81D3A" w:rsidRPr="005B6ADF" w:rsidRDefault="00E81D3A" w:rsidP="007A7391">
      <w:pPr>
        <w:suppressAutoHyphens/>
        <w:autoSpaceDE w:val="0"/>
        <w:autoSpaceDN w:val="0"/>
        <w:adjustRightInd w:val="0"/>
        <w:spacing w:after="0" w:line="240" w:lineRule="auto"/>
        <w:ind w:firstLine="709"/>
        <w:jc w:val="both"/>
        <w:textAlignment w:val="center"/>
        <w:rPr>
          <w:rFonts w:ascii="Times New Roman" w:hAnsi="Times New Roman"/>
          <w:bCs/>
          <w:color w:val="000000"/>
          <w:spacing w:val="-2"/>
          <w:sz w:val="28"/>
          <w:szCs w:val="28"/>
          <w:lang w:eastAsia="en-US"/>
        </w:rPr>
      </w:pPr>
    </w:p>
    <w:p w:rsidR="000D582A" w:rsidRPr="005B6ADF" w:rsidRDefault="000D582A" w:rsidP="007A7391">
      <w:pPr>
        <w:tabs>
          <w:tab w:val="left" w:pos="851"/>
        </w:tabs>
        <w:spacing w:after="0" w:line="240" w:lineRule="auto"/>
        <w:ind w:firstLine="709"/>
        <w:jc w:val="both"/>
        <w:rPr>
          <w:rFonts w:ascii="Times New Roman" w:hAnsi="Times New Roman"/>
          <w:b/>
          <w:sz w:val="28"/>
          <w:szCs w:val="28"/>
        </w:rPr>
      </w:pPr>
      <w:r w:rsidRPr="005B6ADF">
        <w:rPr>
          <w:rFonts w:ascii="Times New Roman" w:hAnsi="Times New Roman"/>
          <w:b/>
          <w:sz w:val="28"/>
          <w:szCs w:val="28"/>
        </w:rPr>
        <w:t xml:space="preserve">Тема </w:t>
      </w:r>
      <w:r w:rsidR="00D82B5C" w:rsidRPr="005B6ADF">
        <w:rPr>
          <w:rFonts w:ascii="Times New Roman" w:hAnsi="Times New Roman"/>
          <w:b/>
          <w:sz w:val="28"/>
          <w:szCs w:val="28"/>
        </w:rPr>
        <w:t>3</w:t>
      </w:r>
      <w:r w:rsidR="00E81D3A">
        <w:rPr>
          <w:rFonts w:ascii="Times New Roman" w:hAnsi="Times New Roman"/>
          <w:b/>
          <w:sz w:val="28"/>
          <w:szCs w:val="28"/>
        </w:rPr>
        <w:t>.</w:t>
      </w:r>
      <w:r w:rsidRPr="005B6ADF">
        <w:rPr>
          <w:rFonts w:ascii="Times New Roman" w:hAnsi="Times New Roman"/>
          <w:b/>
          <w:sz w:val="28"/>
          <w:szCs w:val="28"/>
        </w:rPr>
        <w:t xml:space="preserve"> Методика развития словаря детей дошкольного возраста</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Слово как основная единица языка. Соотношение слова и понятия. Развитие словаря у детей как количественное накопление слов и качественное освоение их значений на основе развития представлений и мышления. Понятие словарной работы в детском саду.</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Задачи словарной работы. Содержание словарной работы в разных возрастных группах детского сада. Отбор слов для введения в словарь детей в соответствии с их возможностями познания предметов и явлений социальной жизни, природы, особенностями мышления и задачами общения. Тематический словарь, словарь-минимум.</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Усложнение требований учебной программы дошкольного образования к словарю детей в разных возрастных группах: расширение словаря детей от группы к группе на основе ознакомления с предметами, явлениями действительности, окружающей общественной жизнью, природой, круг которых постепенно расширяется; словарная работа в процессе углубления знаний о предметах и явлениях и их отношениях, введение в словарь слов, которые обозначают качества, свойства и отношения; развитие словаря в процессе обобщения представлений о предметах и явлениях, введение слов, которые обозначают элементарные понятия (видовые и родовые); ознакомление со словом как языковой единицей, собственно языковыми отношениями между словами (синонимическими, антонимическими, многозначностью).</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Принципы словарной работы: введение слов на основе активной познавательной деятельности; решение всех задач словарной работы в единстве; связь содержания словарной работы с возможностями ребенка в познании окружающего мира.</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Методы и приемы словарной работы.</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Методика развития словаря на специальных занятиях. Виды занятий по ознакомлению детей с предметами и явлениями окружающего мира и развитию словаря.</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Занятия по развитию понимания речи взрослого и обогащения словаря на втором, третьем годах жизни в процессе первоначального ознакомления с предметами и явлениями окружающей жизни. Использование игровых приемов и активных действий с предметами для формирования их выразительных образов. Методика введения новых слов. Организация языковой активности детей на занятиях с целью освоения новых слов. Повторность и усложнение содержания занятий. Использование новых слов в общении со взрослым и сверстниками.</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Занятия по развитию словаря детей на основе углубления знаний о предметах и явлениях. Особенности организации и методики таких занятий: наличие раздаточного материала, обследование предметов и материалов, сравнение противоположных качеств и свойств предметов; связь сенсорного развития и развития словаря на данных занятиях. Организация активной познавательной деятельности детей с предметами (обследовательская деятельность). Требования к вопросам и указаниям педагог</w:t>
      </w:r>
      <w:r w:rsidR="001E126F" w:rsidRPr="005B6ADF">
        <w:rPr>
          <w:rFonts w:ascii="Times New Roman" w:hAnsi="Times New Roman"/>
          <w:sz w:val="28"/>
          <w:szCs w:val="28"/>
        </w:rPr>
        <w:t>ического работника учреждения дошкольного образования</w:t>
      </w:r>
      <w:r w:rsidRPr="005B6ADF">
        <w:rPr>
          <w:rFonts w:ascii="Times New Roman" w:hAnsi="Times New Roman"/>
          <w:sz w:val="28"/>
          <w:szCs w:val="28"/>
        </w:rPr>
        <w:t>. Введение в речь слов, которые обозначают качества и свойства предметов на основе их чувственного анализа. Закрепление умения определять конкретное качество в окружающих предметах, группировка предметов на основе данного качества.</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Развитие словаря детей на занятиях по сравнению предметов. Содержание занятий, отбор предметов для сравнения в разных возрастных группах. Вопросы педагог</w:t>
      </w:r>
      <w:r w:rsidR="001E126F" w:rsidRPr="005B6ADF">
        <w:rPr>
          <w:rFonts w:ascii="Times New Roman" w:hAnsi="Times New Roman"/>
          <w:sz w:val="28"/>
          <w:szCs w:val="28"/>
        </w:rPr>
        <w:t>ического работника учреждения дошкольного образования</w:t>
      </w:r>
      <w:r w:rsidRPr="005B6ADF">
        <w:rPr>
          <w:rFonts w:ascii="Times New Roman" w:hAnsi="Times New Roman"/>
          <w:sz w:val="28"/>
          <w:szCs w:val="28"/>
        </w:rPr>
        <w:t>, их содержание, логика, последовательность. Требования к ответам детей, приучение их к использованию образных выражений для характеристики особенностей предметов. Связь занятий по ознакомлению с качественными особенностями предметов и по сравнению предметов с занятиями по составлению описательных рассказов.</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Овладение обобщающими словами. Особенности методики формирования видовых обобщений в младшем и среднем дошкольном возрасте. Подбор предметов одинаковых по использованию, но разных по внешним признакам как основы для видовых обобщений. Подбор предметов сходных по внешнему виду, но разных по назначению и использованию как основы для дифференцировки, конкретизации понятий. Организация деятельности детей с предметами.</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Введение в словарь детей среднего, старшего дошкольного возраста слов, обозначающих элементарные родовые обобщения. Выделение и осмысление детьми существенных и несущественных признаков. Подведение детей к родовым обобщениям на основе ориентировки на существенные признаки предметов и явлений. Организация, структура и методика занятий.</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Связь данных занятий с занятиями по ознакомлению с качествами и свойствами предметов и по сравнению предметов.</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Методика словарной работы в процессе ознакомления детей с явлениями общественной жизни и природы. Наблюдения и экскурсии, экскурсии-осмотры, их роль в ознакомлении детей с трудом взрослых, окружающей общественной жизнью и природой в развитии словаря.</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Содержание наблюдений и словарной работы в процессе ознакомления с трудом и другими общественными явлениями в разных возрастных группах. Методика проведения наблюдений и экскурсий. Организация активной познавательной и речевой деятельности детей, внимание к словарной работе в ходе экскурсий. Требования к вопросам и указаниям </w:t>
      </w:r>
      <w:r w:rsidR="00525C54" w:rsidRPr="005B6ADF">
        <w:rPr>
          <w:rFonts w:ascii="Times New Roman" w:hAnsi="Times New Roman"/>
          <w:sz w:val="28"/>
          <w:szCs w:val="28"/>
        </w:rPr>
        <w:t>воспитателя дошкольного образования</w:t>
      </w:r>
      <w:r w:rsidRPr="005B6ADF">
        <w:rPr>
          <w:rFonts w:ascii="Times New Roman" w:hAnsi="Times New Roman"/>
          <w:sz w:val="28"/>
          <w:szCs w:val="28"/>
        </w:rPr>
        <w:t>. Связь словарной работы на экскурсиях с речевой работой на других занятиях.</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Игрушки, картины, фольклор и художественная литература, их роль в ознакомлении детей с окружающим и развитии словаря. Методика их использования.</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Работа над смысловым значением слова. Ознакомление детей с синонимами, антонимами, многозначными словами.</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Дидактические игры и словарные упражнения, их использование для решения задач словарной работы. Содержание и методика их проведения в разных возрастных группах.</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Роль детской литературы и народного словесного творчества в словарной работе. Методика обучения отгадыванию и загадыванию загадок. Связь этого вида занятий с рассматриванием предметов и картин. Пословицы и поговорки, их использование в словарной работе.</w:t>
      </w:r>
    </w:p>
    <w:p w:rsidR="00E81D3A"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Развитие словаря детей в различных видах деятельности.</w:t>
      </w:r>
    </w:p>
    <w:p w:rsidR="00E81D3A" w:rsidRDefault="00E81D3A" w:rsidP="007A7391">
      <w:pPr>
        <w:tabs>
          <w:tab w:val="left" w:pos="851"/>
        </w:tabs>
        <w:spacing w:after="0" w:line="240" w:lineRule="auto"/>
        <w:ind w:firstLine="709"/>
        <w:jc w:val="both"/>
        <w:rPr>
          <w:rFonts w:ascii="Times New Roman" w:hAnsi="Times New Roman"/>
          <w:sz w:val="28"/>
          <w:szCs w:val="28"/>
        </w:rPr>
      </w:pPr>
    </w:p>
    <w:p w:rsidR="000D582A" w:rsidRPr="005B6ADF" w:rsidRDefault="000D582A" w:rsidP="007A7391">
      <w:pPr>
        <w:tabs>
          <w:tab w:val="left" w:pos="851"/>
        </w:tabs>
        <w:spacing w:after="0" w:line="240" w:lineRule="auto"/>
        <w:ind w:firstLine="709"/>
        <w:jc w:val="both"/>
        <w:rPr>
          <w:rFonts w:ascii="Times New Roman" w:hAnsi="Times New Roman"/>
          <w:b/>
          <w:sz w:val="28"/>
          <w:szCs w:val="28"/>
        </w:rPr>
      </w:pPr>
      <w:r w:rsidRPr="005B6ADF">
        <w:rPr>
          <w:rFonts w:ascii="Times New Roman" w:hAnsi="Times New Roman"/>
          <w:b/>
          <w:sz w:val="28"/>
          <w:szCs w:val="28"/>
        </w:rPr>
        <w:t xml:space="preserve">Тема </w:t>
      </w:r>
      <w:r w:rsidR="00525C54" w:rsidRPr="005B6ADF">
        <w:rPr>
          <w:rFonts w:ascii="Times New Roman" w:hAnsi="Times New Roman"/>
          <w:b/>
          <w:sz w:val="28"/>
          <w:szCs w:val="28"/>
        </w:rPr>
        <w:t>4</w:t>
      </w:r>
      <w:r w:rsidR="00E81D3A">
        <w:rPr>
          <w:rFonts w:ascii="Times New Roman" w:hAnsi="Times New Roman"/>
          <w:b/>
          <w:sz w:val="28"/>
          <w:szCs w:val="28"/>
        </w:rPr>
        <w:t>.</w:t>
      </w:r>
      <w:r w:rsidRPr="005B6ADF">
        <w:rPr>
          <w:rFonts w:ascii="Times New Roman" w:hAnsi="Times New Roman"/>
          <w:b/>
          <w:sz w:val="28"/>
          <w:szCs w:val="28"/>
        </w:rPr>
        <w:t xml:space="preserve"> Методика формирования грамматического строя речи у детей дошкольного возраста</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Усвоение детьми грамматического строя речи в процессе общения. Значение освоения грамматического строя языка для речевого развития детей и подготовки их к школе.</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Познание отношений и связей окружающей среды – основа для усвоения грамматического строя. Роль фонематического слуха в освоении детьми грамматического строя языка.</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Задачи и содержание формирования грамматического строя речи детей в детском саду. </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Методы и приемы формирования грамматического строя речи. </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Пути формирования грамматического строя.</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Задачи и содержание работы по формированию морфологического строя речи. Особенности работы по формированию у детей дошкольного возраста навыков правильного изменения слов по формам. Методика работы в разных возрастных группах.</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Задачи и содержание работы по формированию синтаксического строя речи. Методы и приемы обучения детей дошкольного возраста построению предложений. Роль наблюдений и беседы, специальных дидактических игр и упражнений в формировании синтаксического строя речи детей. Методика формирования синтаксического строя речи в разных возрастных группах.</w:t>
      </w:r>
    </w:p>
    <w:p w:rsidR="00525C54"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Методика формирования способов словообразования. Воспитание интереса к слову, чуткости к его семантике и форме, формирование навыков образования слов по аналогии. </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Формирование грамматического строя речи детей в повседневной жизни и на занятиях по другим разделам программы.</w:t>
      </w:r>
    </w:p>
    <w:p w:rsidR="00E81D3A" w:rsidRDefault="00E81D3A" w:rsidP="007A7391">
      <w:pPr>
        <w:tabs>
          <w:tab w:val="left" w:pos="851"/>
        </w:tabs>
        <w:spacing w:after="0" w:line="240" w:lineRule="auto"/>
        <w:ind w:firstLine="709"/>
        <w:jc w:val="both"/>
        <w:rPr>
          <w:rFonts w:ascii="Times New Roman" w:hAnsi="Times New Roman"/>
          <w:b/>
          <w:sz w:val="28"/>
          <w:szCs w:val="28"/>
        </w:rPr>
      </w:pPr>
    </w:p>
    <w:p w:rsidR="000D582A" w:rsidRPr="005B6ADF" w:rsidRDefault="000D582A" w:rsidP="007A7391">
      <w:pPr>
        <w:tabs>
          <w:tab w:val="left" w:pos="851"/>
        </w:tabs>
        <w:spacing w:after="0" w:line="240" w:lineRule="auto"/>
        <w:ind w:firstLine="709"/>
        <w:jc w:val="both"/>
        <w:rPr>
          <w:rFonts w:ascii="Times New Roman" w:hAnsi="Times New Roman"/>
          <w:b/>
          <w:sz w:val="28"/>
          <w:szCs w:val="28"/>
        </w:rPr>
      </w:pPr>
      <w:r w:rsidRPr="005B6ADF">
        <w:rPr>
          <w:rFonts w:ascii="Times New Roman" w:hAnsi="Times New Roman"/>
          <w:b/>
          <w:sz w:val="28"/>
          <w:szCs w:val="28"/>
        </w:rPr>
        <w:t>Тема</w:t>
      </w:r>
      <w:r w:rsidR="004B281E" w:rsidRPr="005B6ADF">
        <w:rPr>
          <w:rFonts w:ascii="Times New Roman" w:hAnsi="Times New Roman"/>
          <w:b/>
          <w:sz w:val="28"/>
          <w:szCs w:val="28"/>
        </w:rPr>
        <w:t xml:space="preserve"> </w:t>
      </w:r>
      <w:r w:rsidR="00E81D3A">
        <w:rPr>
          <w:rFonts w:ascii="Times New Roman" w:hAnsi="Times New Roman"/>
          <w:b/>
          <w:sz w:val="28"/>
          <w:szCs w:val="28"/>
        </w:rPr>
        <w:t>5.</w:t>
      </w:r>
      <w:r w:rsidRPr="005B6ADF">
        <w:rPr>
          <w:rFonts w:ascii="Times New Roman" w:hAnsi="Times New Roman"/>
          <w:b/>
          <w:sz w:val="28"/>
          <w:szCs w:val="28"/>
        </w:rPr>
        <w:t xml:space="preserve"> Методика воспитания звуковой культуры речи детей дошкольного возраста</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Понятие звуковой культуры речи, ее значение для общего развития личности ребенка. </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Анатомо-физиологические особенности речевого аппарата детей и их влияние на усвоение звуковой культуры речи.</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Задачи и содержание работы по воспитанию навыков правильного и чистого звуко-и словопроизношения в разных возрастных группах.</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Развитие речевого и фонематического слуха как сенсорной основы правильной речи.</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Система работы по формированию чистого и правильного звуко-и словопроизношения в разных возрастных группах детского сада.</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Речевая характеристика как начальный момент работы, содержание и методика ее составления. </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Этапы обучения правильному звукопроизношению. Методика обучения детей чистому и правильному звуко-и словопроизношению на занятиях. Роль занятий, их содержание, структура, методика. Показ и объяснение артикуляции отдельных звуков, упражнение в произношении звуков. Индивидуальная работа с детьми по воспитанию чистого и правильного звукопроизношения.</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Работа над речевым дыханием, темпом, ритмом, силой голоса. </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Воспитание интонационно-звуковой выразительности детской речи.</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Понятие «выразительность». Задачи и содержание этой работы. Обучение выразительности речи на занятиях. Приемы работы.</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Использование малых форм фольклора и произведений детской литературы. </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Единство воспитания выразительности детской речи и этических норм речевого общения. </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Условия, необходимые для правильного развития звуковой культуры речи детей.</w:t>
      </w:r>
    </w:p>
    <w:p w:rsidR="00E81D3A" w:rsidRDefault="00E81D3A" w:rsidP="007A7391">
      <w:pPr>
        <w:tabs>
          <w:tab w:val="left" w:pos="851"/>
        </w:tabs>
        <w:spacing w:after="0" w:line="240" w:lineRule="auto"/>
        <w:ind w:firstLine="709"/>
        <w:jc w:val="both"/>
        <w:rPr>
          <w:rFonts w:ascii="Times New Roman" w:hAnsi="Times New Roman"/>
          <w:b/>
          <w:sz w:val="28"/>
          <w:szCs w:val="28"/>
        </w:rPr>
      </w:pPr>
    </w:p>
    <w:p w:rsidR="000D582A" w:rsidRPr="005B6ADF" w:rsidRDefault="000D582A" w:rsidP="007A7391">
      <w:pPr>
        <w:tabs>
          <w:tab w:val="left" w:pos="851"/>
        </w:tabs>
        <w:spacing w:after="0" w:line="240" w:lineRule="auto"/>
        <w:ind w:firstLine="709"/>
        <w:jc w:val="both"/>
        <w:rPr>
          <w:rFonts w:ascii="Times New Roman" w:hAnsi="Times New Roman"/>
          <w:b/>
          <w:sz w:val="28"/>
          <w:szCs w:val="28"/>
        </w:rPr>
      </w:pPr>
      <w:r w:rsidRPr="005B6ADF">
        <w:rPr>
          <w:rFonts w:ascii="Times New Roman" w:hAnsi="Times New Roman"/>
          <w:b/>
          <w:sz w:val="28"/>
          <w:szCs w:val="28"/>
        </w:rPr>
        <w:t>Тема</w:t>
      </w:r>
      <w:r w:rsidR="004B281E" w:rsidRPr="005B6ADF">
        <w:rPr>
          <w:rFonts w:ascii="Times New Roman" w:hAnsi="Times New Roman"/>
          <w:b/>
          <w:sz w:val="28"/>
          <w:szCs w:val="28"/>
        </w:rPr>
        <w:t xml:space="preserve"> </w:t>
      </w:r>
      <w:r w:rsidR="00E81D3A">
        <w:rPr>
          <w:rFonts w:ascii="Times New Roman" w:hAnsi="Times New Roman"/>
          <w:b/>
          <w:sz w:val="28"/>
          <w:szCs w:val="28"/>
        </w:rPr>
        <w:t>6.</w:t>
      </w:r>
      <w:r w:rsidRPr="005B6ADF">
        <w:rPr>
          <w:rFonts w:ascii="Times New Roman" w:hAnsi="Times New Roman"/>
          <w:b/>
          <w:sz w:val="28"/>
          <w:szCs w:val="28"/>
        </w:rPr>
        <w:t xml:space="preserve"> Методика развития связной речи детей дошкольного возраста</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Развитие связной речи детей – главная задача детского сада. Понятие связной речи. Основные формы связной речи (диалогическая и монологическая). Развитие функций и форм связной речи на протяжении дошкольного детства.</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Задачи развития связной речи. Содержание работы по развитию связной речи в разных возрастных группах: формирование навыков и умений слушания и понимания речи, обращенной к ребенку; формирование способов выражения мысли; формирование навыков общения.</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Методика обучения диалогической речи детей дошкольного возраста: разговор с детьми, чтение литературных произведений, словесные поручения, речевые ситуации, сюжетно-ролевые игры, игры-инсценировки, игры-драматизации и др.</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Беседа как метод формирования диалогической речи. Образовательное и воспитательное значение бесед в работе с детьми среднего и старшего дошкольного возраста. Развитие мышления у детей и умения самостоятельно формулировать ответы на вопросы в ходе бесед. Развитие элементарной речи - доказательства. Виды бесед и их цель. Выбор тематики и определение содержания бесед. Подготовка детей к беседе. Методика проведения обобщающих бесед. Руководство умственной и речевой активностью детей в ходе беседы. Использование различных типов вопросов и требования к ним. Наглядный и литературно-художественный материал, их роль и место в структуре беседы. Обучение детей умению задавать вопросы. Требования к ответам детей.</w:t>
      </w:r>
    </w:p>
    <w:p w:rsidR="008A6A5E" w:rsidRPr="005B6ADF" w:rsidRDefault="000D582A" w:rsidP="007A7391">
      <w:pPr>
        <w:tabs>
          <w:tab w:val="left" w:pos="720"/>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Развитие монологической речи детей. Развитие мышления детей – условие овладения рассказыванием. </w:t>
      </w:r>
    </w:p>
    <w:p w:rsidR="008A6A5E" w:rsidRPr="005B6ADF" w:rsidRDefault="000D582A" w:rsidP="007A7391">
      <w:pPr>
        <w:tabs>
          <w:tab w:val="left" w:pos="720"/>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Виды детских рассказов, их классификация. </w:t>
      </w:r>
    </w:p>
    <w:p w:rsidR="008A6A5E" w:rsidRPr="005B6ADF" w:rsidRDefault="000D582A" w:rsidP="007A7391">
      <w:pPr>
        <w:tabs>
          <w:tab w:val="left" w:pos="720"/>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Приёмы обучения рассказыванию. </w:t>
      </w:r>
    </w:p>
    <w:p w:rsidR="000D582A" w:rsidRPr="005B6ADF" w:rsidRDefault="000D582A" w:rsidP="007A7391">
      <w:pPr>
        <w:tabs>
          <w:tab w:val="left" w:pos="720"/>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Виды занятий по обучению детей рассказыванию. Последовательность введения различных видов детского рассказывания.</w:t>
      </w:r>
    </w:p>
    <w:p w:rsidR="000D582A" w:rsidRPr="005B6ADF" w:rsidRDefault="000D582A" w:rsidP="007A7391">
      <w:pPr>
        <w:tabs>
          <w:tab w:val="left" w:pos="720"/>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Обучение детей рассказыванию с использованием наглядных средств (об игрушке, предмете, рассказы по картине). </w:t>
      </w:r>
    </w:p>
    <w:p w:rsidR="000D582A" w:rsidRPr="005B6ADF" w:rsidRDefault="000D582A" w:rsidP="007A7391">
      <w:pPr>
        <w:tabs>
          <w:tab w:val="left" w:pos="720"/>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Методика обучения рассказыванию о предмете, игрушке. Обучение детей описанию предметов и игрушек. Особенности познавательной деятельности детей при создании описательных рассказов. Содержание описательных рассказов в разных возрастных группах. Опора на сенсорный опыт ребенка. Использование средств художественной выразительности в разных возрастных группах. Особенности приемов обучения </w:t>
      </w:r>
      <w:r w:rsidR="00525C54" w:rsidRPr="005B6ADF">
        <w:rPr>
          <w:rFonts w:ascii="Times New Roman" w:hAnsi="Times New Roman"/>
          <w:sz w:val="28"/>
          <w:szCs w:val="28"/>
        </w:rPr>
        <w:t>составлению детьми монологов-описаний</w:t>
      </w:r>
      <w:r w:rsidRPr="005B6ADF">
        <w:rPr>
          <w:rFonts w:ascii="Times New Roman" w:hAnsi="Times New Roman"/>
          <w:sz w:val="28"/>
          <w:szCs w:val="28"/>
        </w:rPr>
        <w:t>. Метод моделирования в обучении дошкольников описанию.</w:t>
      </w:r>
    </w:p>
    <w:p w:rsidR="000D582A" w:rsidRPr="005B6ADF" w:rsidRDefault="000D582A" w:rsidP="007A7391">
      <w:pPr>
        <w:tabs>
          <w:tab w:val="left" w:pos="720"/>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Придумывание сюжетных рассказов об игрушке. Инсценировка рассказа с помощью игрушек как первоначальный прием обучения. Сюжетные рассказы об отдельных игрушках. Роль вопросов, образца, плана и оценки как приемов обучения.</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Методика обучения рассказыванию по картине. Особенности восприятия и понимания детьми предметных и сюжетных картин. Требования к отбору картин для рассказывания. Необходимость предварительного рассматривания картин с детьми. Своеобразие методики обучения </w:t>
      </w:r>
      <w:r w:rsidR="008E70F7" w:rsidRPr="005B6ADF">
        <w:rPr>
          <w:rFonts w:ascii="Times New Roman" w:hAnsi="Times New Roman"/>
          <w:sz w:val="28"/>
          <w:szCs w:val="28"/>
        </w:rPr>
        <w:t xml:space="preserve">составлению </w:t>
      </w:r>
      <w:r w:rsidRPr="005B6ADF">
        <w:rPr>
          <w:rFonts w:ascii="Times New Roman" w:hAnsi="Times New Roman"/>
          <w:sz w:val="28"/>
          <w:szCs w:val="28"/>
        </w:rPr>
        <w:t>описательны</w:t>
      </w:r>
      <w:r w:rsidR="008E70F7" w:rsidRPr="005B6ADF">
        <w:rPr>
          <w:rFonts w:ascii="Times New Roman" w:hAnsi="Times New Roman"/>
          <w:sz w:val="28"/>
          <w:szCs w:val="28"/>
        </w:rPr>
        <w:t>х</w:t>
      </w:r>
      <w:r w:rsidRPr="005B6ADF">
        <w:rPr>
          <w:rFonts w:ascii="Times New Roman" w:hAnsi="Times New Roman"/>
          <w:sz w:val="28"/>
          <w:szCs w:val="28"/>
        </w:rPr>
        <w:t xml:space="preserve"> рассказ</w:t>
      </w:r>
      <w:r w:rsidR="008E70F7" w:rsidRPr="005B6ADF">
        <w:rPr>
          <w:rFonts w:ascii="Times New Roman" w:hAnsi="Times New Roman"/>
          <w:sz w:val="28"/>
          <w:szCs w:val="28"/>
        </w:rPr>
        <w:t>ов</w:t>
      </w:r>
      <w:r w:rsidRPr="005B6ADF">
        <w:rPr>
          <w:rFonts w:ascii="Times New Roman" w:hAnsi="Times New Roman"/>
          <w:sz w:val="28"/>
          <w:szCs w:val="28"/>
        </w:rPr>
        <w:t xml:space="preserve"> по предметной и пейзажной картинам. Приёмы обучения сюжетным рассказам. Вопросы, направленные на понимание содержания картин и установление связей, на поиск лучших форм для отображения содержания, наиболее достоверных и выразительных слов. Образец рассказа </w:t>
      </w:r>
      <w:r w:rsidR="008E70F7" w:rsidRPr="005B6ADF">
        <w:rPr>
          <w:rFonts w:ascii="Times New Roman" w:hAnsi="Times New Roman"/>
          <w:sz w:val="28"/>
          <w:szCs w:val="28"/>
        </w:rPr>
        <w:t>воспитателя дошкольного образования</w:t>
      </w:r>
      <w:r w:rsidRPr="005B6ADF">
        <w:rPr>
          <w:rFonts w:ascii="Times New Roman" w:hAnsi="Times New Roman"/>
          <w:sz w:val="28"/>
          <w:szCs w:val="28"/>
        </w:rPr>
        <w:t>, оценка детских рассказов. Опора на опыт детей. Освоение детьми формы рассказа, последовательности в изложении событий. Структура занятий. Приемы обучения рассказыванию по серии сюжетных картин.</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Рассказы детей из опыта в различных возрастных группах, их роль в развитии связной монологической речи. Организация детского опыта, отбор тематики для рассказывания в разных возрастных группах. Приемы обучения, направленные на освоение содержания и формы рассказа. Руководство в ходе рассказывания. Структура занятий. Составление писем с детьми, обсуждение и отбор содержания письма и формы выражения мысли. Приемы руководства. </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Усложнение требований к сюжетным и описательным рассказам (к содержанию и структуре) в разных возрастных группах. Пути преодоления ситуативности речи детей при рассказывании.</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Пересказ литературных произведений. Особенности умственной деятельности в ходе пересказа. Зависимость пересказа от особенностей понимания содержания литературного произведения и его художественной формы. Отбор литературных произведений для пересказов. Усложнение требований к пересказам детей в разных возрастных группах. Приемы обучения пересказам. Роль метода моделирования в обучении пересказу. Структура занятий.</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Обучение творческому рассказыванию. Опора на разнообразный опыт детей и навыки рассказывания. Развитие самостоятельности и творческих представлений детей в ходе рассказывания. Приемы обучения, направленные на самостоятельное определение содержания рассказывания, на освоение его формы, средств художественной выразительности, развитие творческой инициативы, самостоятельности. Взаимодействие творческих и учебных задач при обучении детей рассказыванию. Структура занятий. Использование метода моделирования в обучении творческому рассказыванию.</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Использование дидактических игр в обучении детей связной речи. Закрепление умений связной речи в повседневной жизни. Развитие навыков связной речи на разных занятиях, в играх, труде, в быту.</w:t>
      </w:r>
    </w:p>
    <w:p w:rsidR="00E81D3A" w:rsidRDefault="00E81D3A" w:rsidP="007A7391">
      <w:pPr>
        <w:tabs>
          <w:tab w:val="left" w:pos="851"/>
        </w:tabs>
        <w:spacing w:after="0" w:line="240" w:lineRule="auto"/>
        <w:ind w:firstLine="709"/>
        <w:jc w:val="both"/>
        <w:rPr>
          <w:rFonts w:ascii="Times New Roman" w:hAnsi="Times New Roman"/>
          <w:b/>
          <w:sz w:val="28"/>
          <w:szCs w:val="28"/>
        </w:rPr>
      </w:pPr>
    </w:p>
    <w:p w:rsidR="000D582A" w:rsidRPr="005B6ADF" w:rsidRDefault="000D582A" w:rsidP="007A7391">
      <w:pPr>
        <w:tabs>
          <w:tab w:val="left" w:pos="851"/>
        </w:tabs>
        <w:spacing w:after="0" w:line="240" w:lineRule="auto"/>
        <w:ind w:firstLine="709"/>
        <w:jc w:val="both"/>
        <w:rPr>
          <w:rFonts w:ascii="Times New Roman" w:hAnsi="Times New Roman"/>
          <w:b/>
          <w:sz w:val="28"/>
          <w:szCs w:val="28"/>
        </w:rPr>
      </w:pPr>
      <w:r w:rsidRPr="005B6ADF">
        <w:rPr>
          <w:rFonts w:ascii="Times New Roman" w:hAnsi="Times New Roman"/>
          <w:b/>
          <w:sz w:val="28"/>
          <w:szCs w:val="28"/>
        </w:rPr>
        <w:t xml:space="preserve">Тема </w:t>
      </w:r>
      <w:r w:rsidR="00E81D3A">
        <w:rPr>
          <w:rFonts w:ascii="Times New Roman" w:hAnsi="Times New Roman"/>
          <w:b/>
          <w:sz w:val="28"/>
          <w:szCs w:val="28"/>
        </w:rPr>
        <w:t>7.</w:t>
      </w:r>
      <w:r w:rsidRPr="005B6ADF">
        <w:rPr>
          <w:rFonts w:ascii="Times New Roman" w:hAnsi="Times New Roman"/>
          <w:b/>
          <w:sz w:val="28"/>
          <w:szCs w:val="28"/>
        </w:rPr>
        <w:t xml:space="preserve"> </w:t>
      </w:r>
      <w:r w:rsidRPr="004A2889">
        <w:rPr>
          <w:rFonts w:ascii="Times New Roman" w:hAnsi="Times New Roman"/>
          <w:b/>
          <w:sz w:val="28"/>
          <w:szCs w:val="28"/>
        </w:rPr>
        <w:t>Методика развития речи</w:t>
      </w:r>
      <w:r w:rsidR="00993AAC">
        <w:rPr>
          <w:rFonts w:ascii="Times New Roman" w:hAnsi="Times New Roman"/>
          <w:b/>
          <w:sz w:val="28"/>
          <w:szCs w:val="28"/>
        </w:rPr>
        <w:t xml:space="preserve"> детей дошкольного возраста</w:t>
      </w:r>
      <w:r w:rsidRPr="005B6ADF">
        <w:rPr>
          <w:rFonts w:ascii="Times New Roman" w:hAnsi="Times New Roman"/>
          <w:b/>
          <w:sz w:val="28"/>
          <w:szCs w:val="28"/>
        </w:rPr>
        <w:t xml:space="preserve"> в процессе ознакомления с художественной литературой</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Значение детской художественной литературы для воспитания детей. Литература как средство формирования всех сторон речи ребенка. Особенности восприятия детьми дошкольного возраста литературных произведений различных жанров. Понимание детьми основного замысла произведения, особенности восприятия образов героев, мотивов их поведения, художественной формы; восприятие языковых особенностей художественного произведения.</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Задачи и содержание работы по ознакомлению детей с художественной литературой. Принципы отбора литературных произведений и программа чтения в различных группах. Формы работы с книгой. Содержание и методика вводных и итоговых бесед с детьми на занятиях по чтению художественных произведений. Значение повторного чтения литературных произведений. Особенности чтения книг с познавательным содержанием и на моральные темы. Разговоры о любимых книгах, показы инсценировок, слушание литературных передач и др.</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Ознакомление детей с книжной иллюстрацией. Роль иллюстраций в восприятии детьми художественных произведений. Возрастные особенности восприятия книжной иллюстрации. Эстетические и педагогические требования к иллюстрации. Методика ознакомления с книжной иллюстрацией.</w:t>
      </w:r>
    </w:p>
    <w:p w:rsidR="008E70F7"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Особенности восприятия детьми поэтических произведений. Выбор поэтических произведений для детей дошкольного возраста. Малые формы фольклора и своеобразие их применения в различных возрастных группах. Методика ознакомления детей с поэзией на занятиях и вне занятий. Методические требования к заучиванию стихов. </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Работа с книгой вне занятий. Книжный уголок, его значение, требования к оформлению. Особенности содержания и формы работы в книжном уголке.</w:t>
      </w:r>
    </w:p>
    <w:p w:rsidR="00E81D3A" w:rsidRDefault="00E81D3A" w:rsidP="007A7391">
      <w:pPr>
        <w:tabs>
          <w:tab w:val="left" w:pos="851"/>
        </w:tabs>
        <w:spacing w:after="0" w:line="240" w:lineRule="auto"/>
        <w:ind w:firstLine="709"/>
        <w:jc w:val="both"/>
        <w:rPr>
          <w:rFonts w:ascii="Times New Roman" w:hAnsi="Times New Roman"/>
          <w:b/>
          <w:sz w:val="28"/>
          <w:szCs w:val="28"/>
        </w:rPr>
      </w:pPr>
    </w:p>
    <w:p w:rsidR="000D582A" w:rsidRPr="005B6ADF" w:rsidRDefault="000D582A" w:rsidP="007A7391">
      <w:pPr>
        <w:tabs>
          <w:tab w:val="left" w:pos="851"/>
        </w:tabs>
        <w:spacing w:after="0" w:line="240" w:lineRule="auto"/>
        <w:ind w:firstLine="709"/>
        <w:jc w:val="both"/>
        <w:rPr>
          <w:rFonts w:ascii="Times New Roman" w:hAnsi="Times New Roman"/>
          <w:b/>
          <w:sz w:val="28"/>
          <w:szCs w:val="28"/>
        </w:rPr>
      </w:pPr>
      <w:r w:rsidRPr="005B6ADF">
        <w:rPr>
          <w:rFonts w:ascii="Times New Roman" w:hAnsi="Times New Roman"/>
          <w:b/>
          <w:sz w:val="28"/>
          <w:szCs w:val="28"/>
        </w:rPr>
        <w:t>Тема</w:t>
      </w:r>
      <w:r w:rsidR="004B281E" w:rsidRPr="005B6ADF">
        <w:rPr>
          <w:rFonts w:ascii="Times New Roman" w:hAnsi="Times New Roman"/>
          <w:b/>
          <w:sz w:val="28"/>
          <w:szCs w:val="28"/>
        </w:rPr>
        <w:t xml:space="preserve"> </w:t>
      </w:r>
      <w:r w:rsidR="00E81D3A">
        <w:rPr>
          <w:rFonts w:ascii="Times New Roman" w:hAnsi="Times New Roman"/>
          <w:b/>
          <w:sz w:val="28"/>
          <w:szCs w:val="28"/>
        </w:rPr>
        <w:t>8.</w:t>
      </w:r>
      <w:r w:rsidRPr="005B6ADF">
        <w:rPr>
          <w:rFonts w:ascii="Times New Roman" w:hAnsi="Times New Roman"/>
          <w:b/>
          <w:sz w:val="28"/>
          <w:szCs w:val="28"/>
        </w:rPr>
        <w:t xml:space="preserve"> </w:t>
      </w:r>
      <w:r w:rsidRPr="004A2889">
        <w:rPr>
          <w:rFonts w:ascii="Times New Roman" w:hAnsi="Times New Roman"/>
          <w:b/>
          <w:sz w:val="28"/>
          <w:szCs w:val="28"/>
        </w:rPr>
        <w:t xml:space="preserve">Подготовка </w:t>
      </w:r>
      <w:r w:rsidR="00047F8D" w:rsidRPr="004A2889">
        <w:rPr>
          <w:rFonts w:ascii="Times New Roman" w:hAnsi="Times New Roman"/>
          <w:b/>
          <w:sz w:val="28"/>
          <w:szCs w:val="28"/>
        </w:rPr>
        <w:t xml:space="preserve">детей </w:t>
      </w:r>
      <w:r w:rsidR="00993AAC" w:rsidRPr="004A2889">
        <w:rPr>
          <w:rFonts w:ascii="Times New Roman" w:hAnsi="Times New Roman"/>
          <w:b/>
          <w:sz w:val="28"/>
          <w:szCs w:val="28"/>
        </w:rPr>
        <w:t xml:space="preserve">дошкольного возраста </w:t>
      </w:r>
      <w:r w:rsidRPr="004A2889">
        <w:rPr>
          <w:rFonts w:ascii="Times New Roman" w:hAnsi="Times New Roman"/>
          <w:b/>
          <w:sz w:val="28"/>
          <w:szCs w:val="28"/>
        </w:rPr>
        <w:t>к</w:t>
      </w:r>
      <w:r w:rsidRPr="005B6ADF">
        <w:rPr>
          <w:rFonts w:ascii="Times New Roman" w:hAnsi="Times New Roman"/>
          <w:b/>
          <w:sz w:val="28"/>
          <w:szCs w:val="28"/>
        </w:rPr>
        <w:t xml:space="preserve"> обучению грамоте</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Подготовка к обучению грамоте в системе работы детского сада по развитию речи детей. </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Цель и задачи этой работы. Показатели готовности ребенка к обучению грамоте. </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Характеристика основных групп методов обучения грамоте и чтению. Особенности использования звукового аналитико-синтетического метода в детском саду.</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Ознакомление детей со словом, звуком, слоговым строением слова, ударением, предложением. Развитие фонематического слуха детей.</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Обучение детей</w:t>
      </w:r>
      <w:r w:rsidR="00F66172" w:rsidRPr="005B6ADF">
        <w:rPr>
          <w:rFonts w:ascii="Times New Roman" w:hAnsi="Times New Roman"/>
          <w:sz w:val="28"/>
          <w:szCs w:val="28"/>
        </w:rPr>
        <w:t xml:space="preserve"> звуковому анализу слова (по Д.</w:t>
      </w:r>
      <w:r w:rsidRPr="005B6ADF">
        <w:rPr>
          <w:rFonts w:ascii="Times New Roman" w:hAnsi="Times New Roman"/>
          <w:sz w:val="28"/>
          <w:szCs w:val="28"/>
        </w:rPr>
        <w:t>Б.</w:t>
      </w:r>
      <w:r w:rsidR="003171F8">
        <w:rPr>
          <w:rFonts w:ascii="Times New Roman" w:hAnsi="Times New Roman"/>
          <w:sz w:val="28"/>
          <w:szCs w:val="28"/>
        </w:rPr>
        <w:t> </w:t>
      </w:r>
      <w:r w:rsidRPr="005B6ADF">
        <w:rPr>
          <w:rFonts w:ascii="Times New Roman" w:hAnsi="Times New Roman"/>
          <w:sz w:val="28"/>
          <w:szCs w:val="28"/>
        </w:rPr>
        <w:t>Эльконину). Ознакомление с гласными, твердыми и мягкими согласными звуками.</w:t>
      </w:r>
    </w:p>
    <w:p w:rsidR="008E70F7"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Дидактические игры и упражнения по обучению грамоте. </w:t>
      </w:r>
    </w:p>
    <w:p w:rsidR="008E70F7"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Характеристика наглядных пособий, методика их использования. </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Альтернативные и вариативны</w:t>
      </w:r>
      <w:r w:rsidR="00F66172" w:rsidRPr="005B6ADF">
        <w:rPr>
          <w:rFonts w:ascii="Times New Roman" w:hAnsi="Times New Roman"/>
          <w:sz w:val="28"/>
          <w:szCs w:val="28"/>
        </w:rPr>
        <w:t>е методики обучения грамоте (Н.</w:t>
      </w:r>
      <w:r w:rsidRPr="005B6ADF">
        <w:rPr>
          <w:rFonts w:ascii="Times New Roman" w:hAnsi="Times New Roman"/>
          <w:sz w:val="28"/>
          <w:szCs w:val="28"/>
        </w:rPr>
        <w:t>А.</w:t>
      </w:r>
      <w:r w:rsidR="003171F8">
        <w:rPr>
          <w:rFonts w:ascii="Times New Roman" w:hAnsi="Times New Roman"/>
          <w:sz w:val="28"/>
          <w:szCs w:val="28"/>
        </w:rPr>
        <w:t> </w:t>
      </w:r>
      <w:r w:rsidRPr="005B6ADF">
        <w:rPr>
          <w:rFonts w:ascii="Times New Roman" w:hAnsi="Times New Roman"/>
          <w:sz w:val="28"/>
          <w:szCs w:val="28"/>
        </w:rPr>
        <w:t>Зайцев, Г.</w:t>
      </w:r>
      <w:r w:rsidR="00CC2182" w:rsidRPr="005B6ADF">
        <w:rPr>
          <w:rFonts w:ascii="Times New Roman" w:hAnsi="Times New Roman"/>
          <w:sz w:val="28"/>
          <w:szCs w:val="28"/>
        </w:rPr>
        <w:t> </w:t>
      </w:r>
      <w:r w:rsidRPr="005B6ADF">
        <w:rPr>
          <w:rFonts w:ascii="Times New Roman" w:hAnsi="Times New Roman"/>
          <w:sz w:val="28"/>
          <w:szCs w:val="28"/>
        </w:rPr>
        <w:t>Доман, М. Монтессори, Е.Е. Шулешко и др.).</w:t>
      </w:r>
    </w:p>
    <w:p w:rsidR="00E81D3A" w:rsidRDefault="00E81D3A" w:rsidP="007A7391">
      <w:pPr>
        <w:tabs>
          <w:tab w:val="left" w:pos="851"/>
        </w:tabs>
        <w:spacing w:after="0" w:line="240" w:lineRule="auto"/>
        <w:ind w:firstLine="709"/>
        <w:jc w:val="both"/>
        <w:rPr>
          <w:rFonts w:ascii="Times New Roman" w:hAnsi="Times New Roman"/>
          <w:b/>
          <w:sz w:val="28"/>
          <w:szCs w:val="28"/>
        </w:rPr>
      </w:pPr>
    </w:p>
    <w:p w:rsidR="000D582A" w:rsidRPr="005B6ADF" w:rsidRDefault="000D582A" w:rsidP="007A7391">
      <w:pPr>
        <w:tabs>
          <w:tab w:val="left" w:pos="851"/>
        </w:tabs>
        <w:spacing w:after="0" w:line="240" w:lineRule="auto"/>
        <w:ind w:firstLine="709"/>
        <w:jc w:val="both"/>
        <w:rPr>
          <w:rFonts w:ascii="Times New Roman" w:hAnsi="Times New Roman"/>
          <w:b/>
          <w:sz w:val="28"/>
          <w:szCs w:val="28"/>
        </w:rPr>
      </w:pPr>
      <w:r w:rsidRPr="005B6ADF">
        <w:rPr>
          <w:rFonts w:ascii="Times New Roman" w:hAnsi="Times New Roman"/>
          <w:b/>
          <w:sz w:val="28"/>
          <w:szCs w:val="28"/>
        </w:rPr>
        <w:t xml:space="preserve">Тема </w:t>
      </w:r>
      <w:r w:rsidR="00E81D3A">
        <w:rPr>
          <w:rFonts w:ascii="Times New Roman" w:hAnsi="Times New Roman"/>
          <w:b/>
          <w:sz w:val="28"/>
          <w:szCs w:val="28"/>
        </w:rPr>
        <w:t>9.</w:t>
      </w:r>
      <w:r w:rsidRPr="005B6ADF">
        <w:rPr>
          <w:rFonts w:ascii="Times New Roman" w:hAnsi="Times New Roman"/>
          <w:b/>
          <w:sz w:val="28"/>
          <w:szCs w:val="28"/>
        </w:rPr>
        <w:t xml:space="preserve"> Диагностика речевого развития и планирование работы по развитию речи </w:t>
      </w:r>
      <w:r w:rsidRPr="004A2889">
        <w:rPr>
          <w:rFonts w:ascii="Times New Roman" w:hAnsi="Times New Roman"/>
          <w:b/>
          <w:sz w:val="28"/>
          <w:szCs w:val="28"/>
        </w:rPr>
        <w:t>детей</w:t>
      </w:r>
      <w:r w:rsidR="00993AAC">
        <w:rPr>
          <w:rFonts w:ascii="Times New Roman" w:hAnsi="Times New Roman"/>
          <w:b/>
          <w:sz w:val="28"/>
          <w:szCs w:val="28"/>
        </w:rPr>
        <w:t xml:space="preserve"> дошкольного возраста</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Значение диагностики речевого развития ребенка для оптимизации педагогического процесса по развитию речи. Вариативные диагностические методики изучения речи</w:t>
      </w:r>
      <w:r w:rsidR="00F66172" w:rsidRPr="005B6ADF">
        <w:rPr>
          <w:rFonts w:ascii="Times New Roman" w:hAnsi="Times New Roman"/>
          <w:sz w:val="28"/>
          <w:szCs w:val="28"/>
        </w:rPr>
        <w:t xml:space="preserve"> детей дошкольного возраста (А.</w:t>
      </w:r>
      <w:r w:rsidRPr="005B6ADF">
        <w:rPr>
          <w:rFonts w:ascii="Times New Roman" w:hAnsi="Times New Roman"/>
          <w:sz w:val="28"/>
          <w:szCs w:val="28"/>
        </w:rPr>
        <w:t>Г.</w:t>
      </w:r>
      <w:r w:rsidR="003171F8">
        <w:rPr>
          <w:rFonts w:ascii="Times New Roman" w:hAnsi="Times New Roman"/>
          <w:sz w:val="28"/>
          <w:szCs w:val="28"/>
        </w:rPr>
        <w:t> </w:t>
      </w:r>
      <w:r w:rsidRPr="005B6ADF">
        <w:rPr>
          <w:rFonts w:ascii="Times New Roman" w:hAnsi="Times New Roman"/>
          <w:sz w:val="28"/>
          <w:szCs w:val="28"/>
        </w:rPr>
        <w:t xml:space="preserve"> Арушанова,</w:t>
      </w:r>
      <w:r w:rsidR="00F47BBC" w:rsidRPr="005B6ADF">
        <w:rPr>
          <w:rFonts w:ascii="Times New Roman" w:hAnsi="Times New Roman"/>
          <w:sz w:val="28"/>
          <w:szCs w:val="28"/>
        </w:rPr>
        <w:t xml:space="preserve"> </w:t>
      </w:r>
      <w:r w:rsidR="00F66172" w:rsidRPr="005B6ADF">
        <w:rPr>
          <w:rFonts w:ascii="Times New Roman" w:hAnsi="Times New Roman"/>
          <w:sz w:val="28"/>
          <w:szCs w:val="28"/>
        </w:rPr>
        <w:t>А.И. </w:t>
      </w:r>
      <w:r w:rsidRPr="005B6ADF">
        <w:rPr>
          <w:rFonts w:ascii="Times New Roman" w:hAnsi="Times New Roman"/>
          <w:sz w:val="28"/>
          <w:szCs w:val="28"/>
        </w:rPr>
        <w:t>Максаков, О.С. Ушакова В.И. Яшина</w:t>
      </w:r>
      <w:r w:rsidR="008E70F7" w:rsidRPr="005B6ADF">
        <w:rPr>
          <w:rFonts w:ascii="Times New Roman" w:hAnsi="Times New Roman"/>
          <w:sz w:val="28"/>
          <w:szCs w:val="28"/>
        </w:rPr>
        <w:t xml:space="preserve"> </w:t>
      </w:r>
      <w:r w:rsidR="00F66172" w:rsidRPr="005B6ADF">
        <w:rPr>
          <w:rFonts w:ascii="Times New Roman" w:hAnsi="Times New Roman"/>
          <w:sz w:val="28"/>
          <w:szCs w:val="28"/>
        </w:rPr>
        <w:t xml:space="preserve">и </w:t>
      </w:r>
      <w:r w:rsidRPr="005B6ADF">
        <w:rPr>
          <w:rFonts w:ascii="Times New Roman" w:hAnsi="Times New Roman"/>
          <w:sz w:val="28"/>
          <w:szCs w:val="28"/>
        </w:rPr>
        <w:t xml:space="preserve">др.). </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Требования к методике диагностики развития речи. Дифференциация и индивидуализация обучения детей родному языку на основе учета данных диагностики. Значение прогнозирования и планирования педагогической деятельности по развитию речи детей. </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Место работы по развитию речи в планировании целостного педагогического процесса. Принципы планирования работы по развитию речи. Виды планирования. Требования к </w:t>
      </w:r>
      <w:r w:rsidR="00362357" w:rsidRPr="005B6ADF">
        <w:rPr>
          <w:rFonts w:ascii="Times New Roman" w:hAnsi="Times New Roman"/>
          <w:sz w:val="28"/>
          <w:szCs w:val="28"/>
        </w:rPr>
        <w:t>годовому</w:t>
      </w:r>
      <w:r w:rsidRPr="005B6ADF">
        <w:rPr>
          <w:rFonts w:ascii="Times New Roman" w:hAnsi="Times New Roman"/>
          <w:sz w:val="28"/>
          <w:szCs w:val="28"/>
        </w:rPr>
        <w:t xml:space="preserve"> план</w:t>
      </w:r>
      <w:r w:rsidR="008E70F7" w:rsidRPr="005B6ADF">
        <w:rPr>
          <w:rFonts w:ascii="Times New Roman" w:hAnsi="Times New Roman"/>
          <w:sz w:val="28"/>
          <w:szCs w:val="28"/>
        </w:rPr>
        <w:t>у</w:t>
      </w:r>
      <w:r w:rsidRPr="005B6ADF">
        <w:rPr>
          <w:rFonts w:ascii="Times New Roman" w:hAnsi="Times New Roman"/>
          <w:sz w:val="28"/>
          <w:szCs w:val="28"/>
        </w:rPr>
        <w:t xml:space="preserve"> работы. Содержание планирования работы по развитию речи в разных моделях педагогического процесса. Индивидуальная работа с детьми в планах педагог</w:t>
      </w:r>
      <w:r w:rsidR="00362357" w:rsidRPr="005B6ADF">
        <w:rPr>
          <w:rFonts w:ascii="Times New Roman" w:hAnsi="Times New Roman"/>
          <w:sz w:val="28"/>
          <w:szCs w:val="28"/>
        </w:rPr>
        <w:t>ических работников учреждения дошкольного образования</w:t>
      </w:r>
      <w:r w:rsidRPr="005B6ADF">
        <w:rPr>
          <w:rFonts w:ascii="Times New Roman" w:hAnsi="Times New Roman"/>
          <w:sz w:val="28"/>
          <w:szCs w:val="28"/>
        </w:rPr>
        <w:t>. Комплексный подход к планированию работы по развитию речи.</w:t>
      </w: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Коррекционная работа по развитию речи, ее значение. Виды коррекционной работы, требования к ее содержанию и проведению.</w:t>
      </w:r>
    </w:p>
    <w:p w:rsidR="00E81D3A" w:rsidRDefault="00E81D3A" w:rsidP="007A7391">
      <w:pPr>
        <w:tabs>
          <w:tab w:val="left" w:pos="851"/>
        </w:tabs>
        <w:spacing w:after="0" w:line="240" w:lineRule="auto"/>
        <w:ind w:firstLine="709"/>
        <w:jc w:val="both"/>
        <w:rPr>
          <w:rFonts w:ascii="Times New Roman" w:hAnsi="Times New Roman"/>
          <w:b/>
          <w:sz w:val="28"/>
          <w:szCs w:val="28"/>
        </w:rPr>
      </w:pPr>
    </w:p>
    <w:p w:rsidR="000D582A" w:rsidRPr="005B6ADF" w:rsidRDefault="000D582A" w:rsidP="007A7391">
      <w:pPr>
        <w:tabs>
          <w:tab w:val="left" w:pos="851"/>
        </w:tabs>
        <w:spacing w:after="0" w:line="240" w:lineRule="auto"/>
        <w:ind w:firstLine="709"/>
        <w:jc w:val="both"/>
        <w:rPr>
          <w:rFonts w:ascii="Times New Roman" w:hAnsi="Times New Roman"/>
          <w:b/>
          <w:sz w:val="28"/>
          <w:szCs w:val="28"/>
        </w:rPr>
      </w:pPr>
      <w:r w:rsidRPr="005B6ADF">
        <w:rPr>
          <w:rFonts w:ascii="Times New Roman" w:hAnsi="Times New Roman"/>
          <w:b/>
          <w:sz w:val="28"/>
          <w:szCs w:val="28"/>
        </w:rPr>
        <w:t xml:space="preserve">Тема </w:t>
      </w:r>
      <w:r w:rsidR="00E81D3A">
        <w:rPr>
          <w:rFonts w:ascii="Times New Roman" w:hAnsi="Times New Roman"/>
          <w:b/>
          <w:sz w:val="28"/>
          <w:szCs w:val="28"/>
        </w:rPr>
        <w:t>10.</w:t>
      </w:r>
      <w:r w:rsidRPr="005B6ADF">
        <w:rPr>
          <w:rFonts w:ascii="Times New Roman" w:hAnsi="Times New Roman"/>
          <w:b/>
          <w:sz w:val="28"/>
          <w:szCs w:val="28"/>
        </w:rPr>
        <w:t xml:space="preserve"> Методическое руководство работой по развитию речи детей в </w:t>
      </w:r>
      <w:r w:rsidRPr="004A2889">
        <w:rPr>
          <w:rFonts w:ascii="Times New Roman" w:hAnsi="Times New Roman"/>
          <w:b/>
          <w:sz w:val="28"/>
          <w:szCs w:val="28"/>
        </w:rPr>
        <w:t>учреждени</w:t>
      </w:r>
      <w:r w:rsidR="00993AAC" w:rsidRPr="004A2889">
        <w:rPr>
          <w:rFonts w:ascii="Times New Roman" w:hAnsi="Times New Roman"/>
          <w:b/>
          <w:sz w:val="28"/>
          <w:szCs w:val="28"/>
        </w:rPr>
        <w:t>и</w:t>
      </w:r>
      <w:r w:rsidRPr="005B6ADF">
        <w:rPr>
          <w:rFonts w:ascii="Times New Roman" w:hAnsi="Times New Roman"/>
          <w:b/>
          <w:sz w:val="28"/>
          <w:szCs w:val="28"/>
        </w:rPr>
        <w:t xml:space="preserve"> дошкольного образования</w:t>
      </w:r>
    </w:p>
    <w:p w:rsidR="008E70F7"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Организация методической работы в учреждении дошкольного образования. Роль заместителя заведующего по основной деятельности и заведующего учреждением дошкольного образования в руководстве работой по развитию речи детей. </w:t>
      </w:r>
    </w:p>
    <w:p w:rsidR="008E70F7"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Основные направления повышения профессиональных знаний педагог</w:t>
      </w:r>
      <w:r w:rsidR="00B77A46" w:rsidRPr="005B6ADF">
        <w:rPr>
          <w:rFonts w:ascii="Times New Roman" w:hAnsi="Times New Roman"/>
          <w:sz w:val="28"/>
          <w:szCs w:val="28"/>
        </w:rPr>
        <w:t>ических работников учреждения дошкольного образования</w:t>
      </w:r>
      <w:r w:rsidRPr="005B6ADF">
        <w:rPr>
          <w:rFonts w:ascii="Times New Roman" w:hAnsi="Times New Roman"/>
          <w:sz w:val="28"/>
          <w:szCs w:val="28"/>
        </w:rPr>
        <w:t xml:space="preserve">. </w:t>
      </w:r>
    </w:p>
    <w:p w:rsidR="008E70F7"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Консультации и семинары в учреждении дошкольного образования, их тематика. </w:t>
      </w:r>
    </w:p>
    <w:p w:rsidR="008E70F7"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Открытые занятия и взаимопосещения </w:t>
      </w:r>
      <w:r w:rsidR="00B77A46" w:rsidRPr="005B6ADF">
        <w:rPr>
          <w:rFonts w:ascii="Times New Roman" w:hAnsi="Times New Roman"/>
          <w:sz w:val="28"/>
          <w:szCs w:val="28"/>
        </w:rPr>
        <w:t xml:space="preserve">педагогическими </w:t>
      </w:r>
      <w:r w:rsidR="00136707" w:rsidRPr="005B6ADF">
        <w:rPr>
          <w:rFonts w:ascii="Times New Roman" w:hAnsi="Times New Roman"/>
          <w:sz w:val="28"/>
          <w:szCs w:val="28"/>
        </w:rPr>
        <w:t xml:space="preserve">работниками учреждения дошкольного </w:t>
      </w:r>
      <w:r w:rsidR="008A6A5E" w:rsidRPr="005B6ADF">
        <w:rPr>
          <w:rFonts w:ascii="Times New Roman" w:hAnsi="Times New Roman"/>
          <w:sz w:val="28"/>
          <w:szCs w:val="28"/>
        </w:rPr>
        <w:t xml:space="preserve">образования </w:t>
      </w:r>
      <w:r w:rsidRPr="005B6ADF">
        <w:rPr>
          <w:rFonts w:ascii="Times New Roman" w:hAnsi="Times New Roman"/>
          <w:sz w:val="28"/>
          <w:szCs w:val="28"/>
        </w:rPr>
        <w:t>занятий по развитию</w:t>
      </w:r>
      <w:r w:rsidR="00590280" w:rsidRPr="005B6ADF">
        <w:rPr>
          <w:rFonts w:ascii="Times New Roman" w:hAnsi="Times New Roman"/>
          <w:sz w:val="28"/>
          <w:szCs w:val="28"/>
        </w:rPr>
        <w:t xml:space="preserve"> речи детей. </w:t>
      </w:r>
    </w:p>
    <w:p w:rsidR="008E70F7" w:rsidRPr="005B6ADF" w:rsidRDefault="00590280"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Обобщение опыта и </w:t>
      </w:r>
      <w:r w:rsidR="000D582A" w:rsidRPr="005B6ADF">
        <w:rPr>
          <w:rFonts w:ascii="Times New Roman" w:hAnsi="Times New Roman"/>
          <w:sz w:val="28"/>
          <w:szCs w:val="28"/>
        </w:rPr>
        <w:t xml:space="preserve">распространение его среди сотрудников учреждения дошкольного образования. </w:t>
      </w:r>
    </w:p>
    <w:p w:rsidR="008E70F7"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Вопросы методики развития речи в годовом пл</w:t>
      </w:r>
      <w:r w:rsidR="00590280" w:rsidRPr="005B6ADF">
        <w:rPr>
          <w:rFonts w:ascii="Times New Roman" w:hAnsi="Times New Roman"/>
          <w:sz w:val="28"/>
          <w:szCs w:val="28"/>
        </w:rPr>
        <w:t xml:space="preserve">ане методической работы. </w:t>
      </w:r>
    </w:p>
    <w:p w:rsidR="000D582A" w:rsidRPr="005B6ADF" w:rsidRDefault="00590280"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Работа</w:t>
      </w:r>
      <w:r w:rsidR="000D582A" w:rsidRPr="005B6ADF">
        <w:rPr>
          <w:rFonts w:ascii="Times New Roman" w:hAnsi="Times New Roman"/>
          <w:sz w:val="28"/>
          <w:szCs w:val="28"/>
        </w:rPr>
        <w:t xml:space="preserve"> учреждения дошкольного образования с родителями по развитию речи, ее содержание и формы.</w:t>
      </w:r>
    </w:p>
    <w:p w:rsidR="00E81D3A" w:rsidRDefault="00E81D3A" w:rsidP="007A7391">
      <w:pPr>
        <w:tabs>
          <w:tab w:val="left" w:pos="851"/>
        </w:tabs>
        <w:spacing w:after="0" w:line="240" w:lineRule="auto"/>
        <w:ind w:firstLine="709"/>
        <w:jc w:val="center"/>
        <w:rPr>
          <w:rFonts w:ascii="Times New Roman" w:hAnsi="Times New Roman"/>
          <w:b/>
          <w:sz w:val="28"/>
          <w:szCs w:val="28"/>
        </w:rPr>
      </w:pPr>
    </w:p>
    <w:p w:rsidR="00FC1EAD" w:rsidRDefault="00FC1EAD">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rsidR="00DA6E75" w:rsidRPr="000E61AB" w:rsidRDefault="00DA6E75" w:rsidP="00DA6E75">
      <w:pPr>
        <w:tabs>
          <w:tab w:val="left" w:pos="851"/>
          <w:tab w:val="left" w:pos="2350"/>
        </w:tabs>
        <w:spacing w:after="0" w:line="240" w:lineRule="auto"/>
        <w:ind w:firstLine="709"/>
        <w:jc w:val="center"/>
        <w:rPr>
          <w:rFonts w:ascii="Times New Roman" w:hAnsi="Times New Roman"/>
          <w:b/>
          <w:color w:val="000000" w:themeColor="text1"/>
          <w:sz w:val="28"/>
          <w:szCs w:val="28"/>
        </w:rPr>
      </w:pPr>
      <w:r w:rsidRPr="000E61AB">
        <w:rPr>
          <w:rFonts w:ascii="Times New Roman" w:hAnsi="Times New Roman"/>
          <w:b/>
          <w:color w:val="000000" w:themeColor="text1"/>
          <w:sz w:val="28"/>
          <w:szCs w:val="28"/>
        </w:rPr>
        <w:t>ИНФОРМАЦИОННО-МЕТОДИЧЕСКАЯ ЧАСТЬ</w:t>
      </w:r>
    </w:p>
    <w:p w:rsidR="00DA6E75" w:rsidRPr="000E61AB" w:rsidRDefault="00DA6E75" w:rsidP="00DA6E75">
      <w:pPr>
        <w:tabs>
          <w:tab w:val="left" w:pos="851"/>
          <w:tab w:val="left" w:pos="2350"/>
        </w:tabs>
        <w:spacing w:after="0" w:line="240" w:lineRule="auto"/>
        <w:ind w:firstLine="709"/>
        <w:jc w:val="center"/>
        <w:rPr>
          <w:rFonts w:ascii="Times New Roman" w:hAnsi="Times New Roman"/>
          <w:b/>
          <w:color w:val="000000" w:themeColor="text1"/>
          <w:sz w:val="28"/>
          <w:szCs w:val="28"/>
        </w:rPr>
      </w:pPr>
    </w:p>
    <w:p w:rsidR="00DA6E75" w:rsidRPr="000E61AB" w:rsidRDefault="00DA6E75" w:rsidP="00DA6E75">
      <w:pPr>
        <w:tabs>
          <w:tab w:val="left" w:pos="851"/>
        </w:tabs>
        <w:spacing w:after="0" w:line="240" w:lineRule="auto"/>
        <w:ind w:firstLine="709"/>
        <w:jc w:val="both"/>
        <w:rPr>
          <w:rFonts w:ascii="Times New Roman" w:hAnsi="Times New Roman"/>
          <w:b/>
          <w:color w:val="000000" w:themeColor="text1"/>
          <w:sz w:val="28"/>
          <w:szCs w:val="28"/>
          <w:lang w:val="be-BY"/>
        </w:rPr>
      </w:pPr>
      <w:r w:rsidRPr="000E61AB">
        <w:rPr>
          <w:rFonts w:ascii="Times New Roman" w:hAnsi="Times New Roman"/>
          <w:b/>
          <w:color w:val="000000" w:themeColor="text1"/>
          <w:sz w:val="28"/>
          <w:szCs w:val="28"/>
          <w:lang w:val="be-BY"/>
        </w:rPr>
        <w:t>Литература основная:</w:t>
      </w:r>
    </w:p>
    <w:p w:rsidR="00DA6E75" w:rsidRPr="000E61AB" w:rsidRDefault="00DA6E75" w:rsidP="00DA6E75">
      <w:pPr>
        <w:tabs>
          <w:tab w:val="left" w:pos="851"/>
        </w:tabs>
        <w:spacing w:after="0" w:line="240" w:lineRule="auto"/>
        <w:ind w:firstLine="709"/>
        <w:jc w:val="both"/>
        <w:rPr>
          <w:rFonts w:ascii="Times New Roman" w:hAnsi="Times New Roman"/>
          <w:b/>
          <w:color w:val="000000" w:themeColor="text1"/>
          <w:sz w:val="28"/>
          <w:szCs w:val="28"/>
          <w:lang w:val="be-BY"/>
        </w:rPr>
      </w:pPr>
    </w:p>
    <w:p w:rsidR="00DA6E75" w:rsidRPr="000E61AB" w:rsidRDefault="00DA6E75" w:rsidP="00E67B7A">
      <w:pPr>
        <w:numPr>
          <w:ilvl w:val="0"/>
          <w:numId w:val="2"/>
        </w:numPr>
        <w:tabs>
          <w:tab w:val="left" w:pos="851"/>
          <w:tab w:val="left" w:pos="1134"/>
        </w:tabs>
        <w:spacing w:after="0" w:line="240" w:lineRule="auto"/>
        <w:ind w:left="0" w:firstLine="709"/>
        <w:jc w:val="both"/>
        <w:rPr>
          <w:rFonts w:ascii="Times New Roman" w:hAnsi="Times New Roman"/>
          <w:color w:val="000000" w:themeColor="text1"/>
          <w:sz w:val="28"/>
          <w:szCs w:val="28"/>
        </w:rPr>
      </w:pPr>
      <w:r w:rsidRPr="000E61AB">
        <w:rPr>
          <w:rFonts w:ascii="Times New Roman" w:hAnsi="Times New Roman"/>
          <w:color w:val="000000" w:themeColor="text1"/>
          <w:sz w:val="28"/>
          <w:szCs w:val="28"/>
        </w:rPr>
        <w:t>Старжинская, Н. С. Теория и методика развития речи детей дошкольного возраста [Электронный ресурс] : учеб.-метод. пособие / Д.</w:t>
      </w:r>
      <w:r w:rsidR="001D193C">
        <w:rPr>
          <w:rFonts w:ascii="Times New Roman" w:hAnsi="Times New Roman"/>
          <w:color w:val="000000" w:themeColor="text1"/>
          <w:sz w:val="28"/>
          <w:szCs w:val="28"/>
        </w:rPr>
        <w:t> </w:t>
      </w:r>
      <w:r w:rsidRPr="000E61AB">
        <w:rPr>
          <w:rFonts w:ascii="Times New Roman" w:hAnsi="Times New Roman"/>
          <w:color w:val="000000" w:themeColor="text1"/>
          <w:sz w:val="28"/>
          <w:szCs w:val="28"/>
        </w:rPr>
        <w:t>Н.</w:t>
      </w:r>
      <w:r w:rsidR="001D193C">
        <w:rPr>
          <w:rFonts w:ascii="Times New Roman" w:hAnsi="Times New Roman"/>
          <w:color w:val="000000" w:themeColor="text1"/>
          <w:sz w:val="28"/>
          <w:szCs w:val="28"/>
        </w:rPr>
        <w:t> </w:t>
      </w:r>
      <w:r w:rsidRPr="000E61AB">
        <w:rPr>
          <w:rFonts w:ascii="Times New Roman" w:hAnsi="Times New Roman"/>
          <w:color w:val="000000" w:themeColor="text1"/>
          <w:sz w:val="28"/>
          <w:szCs w:val="28"/>
        </w:rPr>
        <w:t xml:space="preserve">Дубинина, Н. С. Старжинская. – </w:t>
      </w:r>
      <w:r w:rsidRPr="000E61AB">
        <w:rPr>
          <w:rFonts w:ascii="Times New Roman" w:hAnsi="Times New Roman"/>
          <w:color w:val="000000" w:themeColor="text1"/>
          <w:sz w:val="28"/>
          <w:szCs w:val="28"/>
          <w:shd w:val="clear" w:color="auto" w:fill="FFFFFF"/>
        </w:rPr>
        <w:t>Минск : Белорус гос. пед. ун-т, 2018.</w:t>
      </w:r>
      <w:r w:rsidRPr="000E61AB">
        <w:rPr>
          <w:rFonts w:ascii="Times New Roman" w:hAnsi="Times New Roman"/>
          <w:color w:val="000000" w:themeColor="text1"/>
          <w:sz w:val="28"/>
          <w:szCs w:val="28"/>
        </w:rPr>
        <w:t xml:space="preserve"> – 1 электрон. опт. диск (CDROM).</w:t>
      </w:r>
    </w:p>
    <w:p w:rsidR="00DA6E75" w:rsidRPr="008D46BB" w:rsidRDefault="00DA6E75" w:rsidP="00E67B7A">
      <w:pPr>
        <w:numPr>
          <w:ilvl w:val="0"/>
          <w:numId w:val="2"/>
        </w:numPr>
        <w:shd w:val="clear" w:color="auto" w:fill="FFFFFF"/>
        <w:tabs>
          <w:tab w:val="left" w:pos="851"/>
          <w:tab w:val="left" w:pos="1134"/>
        </w:tabs>
        <w:autoSpaceDE w:val="0"/>
        <w:autoSpaceDN w:val="0"/>
        <w:adjustRightInd w:val="0"/>
        <w:spacing w:after="0" w:line="240" w:lineRule="auto"/>
        <w:ind w:left="0" w:firstLine="709"/>
        <w:jc w:val="both"/>
        <w:rPr>
          <w:rStyle w:val="afb"/>
          <w:rFonts w:ascii="Times New Roman" w:hAnsi="Times New Roman"/>
          <w:color w:val="000000"/>
          <w:sz w:val="28"/>
          <w:szCs w:val="28"/>
          <w:u w:val="none"/>
        </w:rPr>
      </w:pPr>
      <w:r w:rsidRPr="008D46BB">
        <w:rPr>
          <w:rFonts w:ascii="Times New Roman" w:hAnsi="Times New Roman"/>
          <w:color w:val="000000" w:themeColor="text1"/>
          <w:sz w:val="28"/>
          <w:szCs w:val="28"/>
        </w:rPr>
        <w:t xml:space="preserve">Старжинская, Н. С. </w:t>
      </w:r>
      <w:hyperlink r:id="rId8" w:history="1">
        <w:r w:rsidRPr="008D46BB">
          <w:rPr>
            <w:rStyle w:val="afb"/>
            <w:rFonts w:ascii="Times New Roman" w:hAnsi="Times New Roman"/>
            <w:bCs/>
            <w:color w:val="000000" w:themeColor="text1"/>
            <w:sz w:val="28"/>
            <w:szCs w:val="28"/>
            <w:u w:val="none"/>
            <w:shd w:val="clear" w:color="auto" w:fill="FFFFFF"/>
          </w:rPr>
          <w:t>Детская речь : пособие для студентов учреждений высш. образования, обучающихся по специальности 1-01</w:t>
        </w:r>
        <w:r w:rsidR="001D193C">
          <w:rPr>
            <w:rStyle w:val="afb"/>
            <w:rFonts w:ascii="Times New Roman" w:hAnsi="Times New Roman"/>
            <w:bCs/>
            <w:color w:val="000000" w:themeColor="text1"/>
            <w:sz w:val="28"/>
            <w:szCs w:val="28"/>
            <w:u w:val="none"/>
            <w:shd w:val="clear" w:color="auto" w:fill="FFFFFF"/>
          </w:rPr>
          <w:t> </w:t>
        </w:r>
        <w:r w:rsidRPr="008D46BB">
          <w:rPr>
            <w:rStyle w:val="afb"/>
            <w:rFonts w:ascii="Times New Roman" w:hAnsi="Times New Roman"/>
            <w:bCs/>
            <w:color w:val="000000" w:themeColor="text1"/>
            <w:sz w:val="28"/>
            <w:szCs w:val="28"/>
            <w:u w:val="none"/>
            <w:shd w:val="clear" w:color="auto" w:fill="FFFFFF"/>
          </w:rPr>
          <w:t>01</w:t>
        </w:r>
        <w:r w:rsidR="001D193C">
          <w:rPr>
            <w:rStyle w:val="afb"/>
            <w:rFonts w:ascii="Times New Roman" w:hAnsi="Times New Roman"/>
            <w:bCs/>
            <w:color w:val="000000" w:themeColor="text1"/>
            <w:sz w:val="28"/>
            <w:szCs w:val="28"/>
            <w:u w:val="none"/>
            <w:shd w:val="clear" w:color="auto" w:fill="FFFFFF"/>
          </w:rPr>
          <w:t> </w:t>
        </w:r>
        <w:r w:rsidRPr="008D46BB">
          <w:rPr>
            <w:rStyle w:val="afb"/>
            <w:rFonts w:ascii="Times New Roman" w:hAnsi="Times New Roman"/>
            <w:bCs/>
            <w:color w:val="000000" w:themeColor="text1"/>
            <w:sz w:val="28"/>
            <w:szCs w:val="28"/>
            <w:u w:val="none"/>
            <w:shd w:val="clear" w:color="auto" w:fill="FFFFFF"/>
          </w:rPr>
          <w:t xml:space="preserve">01 Дошкольное образование / Н. С. Старжинская, Д. Н. Дубинина. </w:t>
        </w:r>
        <w:r w:rsidRPr="008D46BB">
          <w:rPr>
            <w:rFonts w:ascii="Times New Roman" w:hAnsi="Times New Roman"/>
            <w:color w:val="000000" w:themeColor="text1"/>
            <w:sz w:val="28"/>
            <w:szCs w:val="28"/>
          </w:rPr>
          <w:t xml:space="preserve">– </w:t>
        </w:r>
        <w:r w:rsidRPr="008D46BB">
          <w:rPr>
            <w:rStyle w:val="afb"/>
            <w:rFonts w:ascii="Times New Roman" w:hAnsi="Times New Roman"/>
            <w:bCs/>
            <w:color w:val="000000" w:themeColor="text1"/>
            <w:sz w:val="28"/>
            <w:szCs w:val="28"/>
            <w:u w:val="none"/>
            <w:shd w:val="clear" w:color="auto" w:fill="FFFFFF"/>
          </w:rPr>
          <w:t>Минск : Пачатк. шк., 2016. – 143 с.</w:t>
        </w:r>
      </w:hyperlink>
    </w:p>
    <w:p w:rsidR="00DA6E75" w:rsidRPr="008D46BB" w:rsidRDefault="00253EFC" w:rsidP="00E67B7A">
      <w:pPr>
        <w:numPr>
          <w:ilvl w:val="0"/>
          <w:numId w:val="2"/>
        </w:numPr>
        <w:shd w:val="clear" w:color="auto" w:fill="FFFFFF"/>
        <w:tabs>
          <w:tab w:val="left" w:pos="851"/>
          <w:tab w:val="left" w:pos="1134"/>
        </w:tabs>
        <w:autoSpaceDE w:val="0"/>
        <w:autoSpaceDN w:val="0"/>
        <w:adjustRightInd w:val="0"/>
        <w:spacing w:after="0" w:line="240" w:lineRule="auto"/>
        <w:ind w:left="0" w:firstLine="709"/>
        <w:jc w:val="both"/>
        <w:rPr>
          <w:rFonts w:ascii="Times New Roman" w:hAnsi="Times New Roman"/>
          <w:color w:val="000000"/>
          <w:sz w:val="28"/>
          <w:szCs w:val="28"/>
        </w:rPr>
      </w:pPr>
      <w:hyperlink r:id="rId9" w:history="1">
        <w:r w:rsidR="00DA6E75" w:rsidRPr="00BE777D">
          <w:rPr>
            <w:rStyle w:val="afb"/>
            <w:rFonts w:ascii="Times New Roman" w:hAnsi="Times New Roman"/>
            <w:bCs/>
            <w:color w:val="000000" w:themeColor="text1"/>
            <w:sz w:val="28"/>
            <w:szCs w:val="28"/>
            <w:u w:val="none"/>
            <w:shd w:val="clear" w:color="auto" w:fill="FFFFFF"/>
          </w:rPr>
          <w:t>Старжинская,</w:t>
        </w:r>
        <w:r w:rsidR="00DA6E75" w:rsidRPr="00BE777D">
          <w:rPr>
            <w:rFonts w:ascii="Times New Roman" w:hAnsi="Times New Roman"/>
            <w:color w:val="000000" w:themeColor="text1"/>
            <w:sz w:val="28"/>
            <w:szCs w:val="28"/>
            <w:shd w:val="clear" w:color="auto" w:fill="FFFFFF"/>
          </w:rPr>
          <w:t xml:space="preserve"> </w:t>
        </w:r>
        <w:r w:rsidR="00DA6E75" w:rsidRPr="000E61AB">
          <w:rPr>
            <w:rFonts w:ascii="Times New Roman" w:hAnsi="Times New Roman"/>
            <w:color w:val="000000" w:themeColor="text1"/>
            <w:sz w:val="28"/>
            <w:szCs w:val="28"/>
            <w:shd w:val="clear" w:color="auto" w:fill="FFFFFF"/>
          </w:rPr>
          <w:t> </w:t>
        </w:r>
        <w:r w:rsidR="00DA6E75" w:rsidRPr="00BE777D">
          <w:rPr>
            <w:rStyle w:val="afb"/>
            <w:rFonts w:ascii="Times New Roman" w:hAnsi="Times New Roman"/>
            <w:bCs/>
            <w:color w:val="000000" w:themeColor="text1"/>
            <w:sz w:val="28"/>
            <w:szCs w:val="28"/>
            <w:u w:val="none"/>
            <w:shd w:val="clear" w:color="auto" w:fill="FFFFFF"/>
          </w:rPr>
          <w:t>Н.</w:t>
        </w:r>
        <w:r w:rsidR="00DA6E75" w:rsidRPr="000E61AB">
          <w:rPr>
            <w:rFonts w:ascii="Times New Roman" w:hAnsi="Times New Roman"/>
            <w:color w:val="000000" w:themeColor="text1"/>
            <w:sz w:val="28"/>
            <w:szCs w:val="28"/>
            <w:shd w:val="clear" w:color="auto" w:fill="FFFFFF"/>
          </w:rPr>
          <w:t> </w:t>
        </w:r>
        <w:r w:rsidR="00DA6E75" w:rsidRPr="00BE777D">
          <w:rPr>
            <w:rStyle w:val="afb"/>
            <w:rFonts w:ascii="Times New Roman" w:hAnsi="Times New Roman"/>
            <w:bCs/>
            <w:color w:val="000000" w:themeColor="text1"/>
            <w:sz w:val="28"/>
            <w:szCs w:val="28"/>
            <w:u w:val="none"/>
            <w:shd w:val="clear" w:color="auto" w:fill="FFFFFF"/>
          </w:rPr>
          <w:t>С.</w:t>
        </w:r>
      </w:hyperlink>
      <w:r w:rsidR="00DA6E75" w:rsidRPr="00BE777D">
        <w:rPr>
          <w:rFonts w:ascii="Times New Roman" w:hAnsi="Times New Roman"/>
          <w:color w:val="000000" w:themeColor="text1"/>
          <w:sz w:val="28"/>
          <w:szCs w:val="28"/>
          <w:shd w:val="clear" w:color="auto" w:fill="FFFFFF"/>
        </w:rPr>
        <w:t xml:space="preserve"> </w:t>
      </w:r>
      <w:r w:rsidR="00DA6E75" w:rsidRPr="00BE777D">
        <w:rPr>
          <w:rFonts w:ascii="Times New Roman" w:hAnsi="Times New Roman"/>
          <w:color w:val="000000"/>
          <w:sz w:val="28"/>
          <w:szCs w:val="28"/>
        </w:rPr>
        <w:t xml:space="preserve">Падрыхтоўка да навучання грамаце: </w:t>
      </w:r>
      <w:r w:rsidR="00DA6E75" w:rsidRPr="008D46BB">
        <w:rPr>
          <w:rFonts w:ascii="Times New Roman" w:hAnsi="Times New Roman"/>
          <w:color w:val="000000"/>
          <w:sz w:val="28"/>
          <w:szCs w:val="28"/>
        </w:rPr>
        <w:t>вучэбна-метадычны дапаможнік для педагогаў устаноў дашкольнай</w:t>
      </w:r>
      <w:r w:rsidR="00DA6E75" w:rsidRPr="00BE777D">
        <w:rPr>
          <w:rFonts w:ascii="Times New Roman" w:hAnsi="Times New Roman"/>
          <w:color w:val="000000"/>
          <w:sz w:val="28"/>
          <w:szCs w:val="28"/>
        </w:rPr>
        <w:t xml:space="preserve"> </w:t>
      </w:r>
      <w:r w:rsidR="00DA6E75" w:rsidRPr="008D46BB">
        <w:rPr>
          <w:rFonts w:ascii="Times New Roman" w:hAnsi="Times New Roman"/>
          <w:color w:val="000000"/>
          <w:sz w:val="28"/>
          <w:szCs w:val="28"/>
        </w:rPr>
        <w:t>адукацыі з беларускай мовай навучання / Н.С. Старжынская. – Мінск</w:t>
      </w:r>
      <w:r w:rsidR="00DA6E75" w:rsidRPr="00BE777D">
        <w:rPr>
          <w:rFonts w:ascii="Times New Roman" w:hAnsi="Times New Roman"/>
          <w:color w:val="000000"/>
          <w:sz w:val="28"/>
          <w:szCs w:val="28"/>
        </w:rPr>
        <w:t xml:space="preserve"> </w:t>
      </w:r>
      <w:r w:rsidR="00DA6E75" w:rsidRPr="008D46BB">
        <w:rPr>
          <w:rFonts w:ascii="Times New Roman" w:hAnsi="Times New Roman"/>
          <w:color w:val="000000"/>
          <w:sz w:val="28"/>
          <w:szCs w:val="28"/>
        </w:rPr>
        <w:t>:</w:t>
      </w:r>
      <w:r w:rsidR="00DA6E75" w:rsidRPr="00BE777D">
        <w:rPr>
          <w:rFonts w:ascii="Times New Roman" w:hAnsi="Times New Roman"/>
          <w:color w:val="000000"/>
          <w:sz w:val="28"/>
          <w:szCs w:val="28"/>
        </w:rPr>
        <w:t xml:space="preserve"> </w:t>
      </w:r>
      <w:r w:rsidR="00DA6E75" w:rsidRPr="008D46BB">
        <w:rPr>
          <w:rFonts w:ascii="Times New Roman" w:hAnsi="Times New Roman"/>
          <w:color w:val="000000"/>
          <w:sz w:val="28"/>
          <w:szCs w:val="28"/>
        </w:rPr>
        <w:t>Нацыянальны інстытут адукацыі</w:t>
      </w:r>
      <w:r w:rsidR="001D193C">
        <w:rPr>
          <w:rFonts w:ascii="Times New Roman" w:hAnsi="Times New Roman"/>
          <w:color w:val="000000"/>
          <w:sz w:val="28"/>
          <w:szCs w:val="28"/>
        </w:rPr>
        <w:t xml:space="preserve">, 2020 – 176 с. </w:t>
      </w:r>
    </w:p>
    <w:p w:rsidR="00DA6E75" w:rsidRPr="00BE777D" w:rsidRDefault="00DA6E75" w:rsidP="00E67B7A">
      <w:pPr>
        <w:numPr>
          <w:ilvl w:val="0"/>
          <w:numId w:val="2"/>
        </w:numPr>
        <w:tabs>
          <w:tab w:val="left" w:pos="851"/>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BE777D">
        <w:rPr>
          <w:rFonts w:ascii="Times New Roman" w:hAnsi="Times New Roman"/>
          <w:color w:val="000000" w:themeColor="text1"/>
          <w:sz w:val="28"/>
          <w:szCs w:val="28"/>
        </w:rPr>
        <w:t xml:space="preserve">Теория и методика дошкольного образования: краткий курс лекций [Электронный ресурс] : пособие / Н. С. Старжинская </w:t>
      </w:r>
      <w:r w:rsidRPr="000E61AB">
        <w:rPr>
          <w:rFonts w:ascii="Times New Roman" w:hAnsi="Times New Roman"/>
          <w:color w:val="000000" w:themeColor="text1"/>
          <w:sz w:val="28"/>
          <w:szCs w:val="28"/>
          <w:lang w:eastAsia="en-US"/>
        </w:rPr>
        <w:sym w:font="Symbol" w:char="F05B"/>
      </w:r>
      <w:r w:rsidRPr="00BE777D">
        <w:rPr>
          <w:rFonts w:ascii="Times New Roman" w:hAnsi="Times New Roman"/>
          <w:color w:val="000000" w:themeColor="text1"/>
          <w:sz w:val="28"/>
          <w:szCs w:val="28"/>
        </w:rPr>
        <w:t>и др</w:t>
      </w:r>
      <w:r w:rsidRPr="000E61AB">
        <w:rPr>
          <w:rFonts w:ascii="Times New Roman" w:hAnsi="Times New Roman"/>
          <w:color w:val="000000" w:themeColor="text1"/>
          <w:sz w:val="28"/>
          <w:szCs w:val="28"/>
          <w:lang w:eastAsia="en-US"/>
        </w:rPr>
        <w:sym w:font="Symbol" w:char="F02E"/>
      </w:r>
      <w:r w:rsidRPr="000E61AB">
        <w:rPr>
          <w:rFonts w:ascii="Times New Roman" w:hAnsi="Times New Roman"/>
          <w:color w:val="000000" w:themeColor="text1"/>
          <w:sz w:val="28"/>
          <w:szCs w:val="28"/>
          <w:lang w:eastAsia="en-US"/>
        </w:rPr>
        <w:sym w:font="Symbol" w:char="F05D"/>
      </w:r>
      <w:r w:rsidRPr="00BE777D">
        <w:rPr>
          <w:rFonts w:ascii="Times New Roman" w:hAnsi="Times New Roman"/>
          <w:color w:val="000000" w:themeColor="text1"/>
          <w:sz w:val="28"/>
          <w:szCs w:val="28"/>
        </w:rPr>
        <w:t xml:space="preserve">. – </w:t>
      </w:r>
      <w:r w:rsidRPr="00BE777D">
        <w:rPr>
          <w:rFonts w:ascii="Times New Roman" w:hAnsi="Times New Roman"/>
          <w:color w:val="000000" w:themeColor="text1"/>
          <w:sz w:val="28"/>
          <w:szCs w:val="28"/>
          <w:shd w:val="clear" w:color="auto" w:fill="FFFFFF"/>
        </w:rPr>
        <w:t>Минск : Белорус.  гос. пед. ун-т, 2014.</w:t>
      </w:r>
      <w:r w:rsidRPr="00BE777D">
        <w:rPr>
          <w:rFonts w:ascii="Times New Roman" w:hAnsi="Times New Roman"/>
          <w:color w:val="000000" w:themeColor="text1"/>
          <w:sz w:val="28"/>
          <w:szCs w:val="28"/>
        </w:rPr>
        <w:t>– 1 электрон. опт. диск   (CDROM).</w:t>
      </w:r>
    </w:p>
    <w:p w:rsidR="00DA6E75" w:rsidRPr="000E61AB" w:rsidRDefault="00DA6E75" w:rsidP="00E67B7A">
      <w:pPr>
        <w:numPr>
          <w:ilvl w:val="0"/>
          <w:numId w:val="2"/>
        </w:numPr>
        <w:tabs>
          <w:tab w:val="left" w:pos="851"/>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lang w:val="be-BY"/>
        </w:rPr>
      </w:pPr>
      <w:r w:rsidRPr="000E61AB">
        <w:rPr>
          <w:rFonts w:ascii="Times New Roman" w:hAnsi="Times New Roman"/>
          <w:color w:val="000000" w:themeColor="text1"/>
          <w:sz w:val="28"/>
          <w:szCs w:val="28"/>
        </w:rPr>
        <w:t>Яшина, В. И. Теория и методика развития речи детей : учеб. для студентов учреждений высш. проф. образования / В. И. Яшина, М.</w:t>
      </w:r>
      <w:r w:rsidR="00353AD7">
        <w:rPr>
          <w:rFonts w:ascii="Times New Roman" w:hAnsi="Times New Roman"/>
          <w:color w:val="000000" w:themeColor="text1"/>
          <w:sz w:val="28"/>
          <w:szCs w:val="28"/>
        </w:rPr>
        <w:t> </w:t>
      </w:r>
      <w:r w:rsidRPr="000E61AB">
        <w:rPr>
          <w:rFonts w:ascii="Times New Roman" w:hAnsi="Times New Roman"/>
          <w:color w:val="000000" w:themeColor="text1"/>
          <w:sz w:val="28"/>
          <w:szCs w:val="28"/>
        </w:rPr>
        <w:t>М.</w:t>
      </w:r>
      <w:r w:rsidR="00353AD7">
        <w:rPr>
          <w:rFonts w:ascii="Times New Roman" w:hAnsi="Times New Roman"/>
          <w:color w:val="000000" w:themeColor="text1"/>
          <w:sz w:val="28"/>
          <w:szCs w:val="28"/>
        </w:rPr>
        <w:t> </w:t>
      </w:r>
      <w:r w:rsidRPr="000E61AB">
        <w:rPr>
          <w:rFonts w:ascii="Times New Roman" w:hAnsi="Times New Roman"/>
          <w:color w:val="000000" w:themeColor="text1"/>
          <w:sz w:val="28"/>
          <w:szCs w:val="28"/>
        </w:rPr>
        <w:t>Алексеева ; под общ. ред. В. И. Яшиной. – М. : Академия, 201</w:t>
      </w:r>
      <w:r>
        <w:rPr>
          <w:rFonts w:ascii="Times New Roman" w:hAnsi="Times New Roman"/>
          <w:color w:val="000000" w:themeColor="text1"/>
          <w:sz w:val="28"/>
          <w:szCs w:val="28"/>
        </w:rPr>
        <w:t>8</w:t>
      </w:r>
      <w:r w:rsidRPr="000E61AB">
        <w:rPr>
          <w:rFonts w:ascii="Times New Roman" w:hAnsi="Times New Roman"/>
          <w:color w:val="000000" w:themeColor="text1"/>
          <w:sz w:val="28"/>
          <w:szCs w:val="28"/>
        </w:rPr>
        <w:t>. – 44</w:t>
      </w:r>
      <w:r>
        <w:rPr>
          <w:rFonts w:ascii="Times New Roman" w:hAnsi="Times New Roman"/>
          <w:color w:val="000000" w:themeColor="text1"/>
          <w:sz w:val="28"/>
          <w:szCs w:val="28"/>
        </w:rPr>
        <w:t>5</w:t>
      </w:r>
      <w:r w:rsidRPr="000E61AB">
        <w:rPr>
          <w:rFonts w:ascii="Times New Roman" w:hAnsi="Times New Roman"/>
          <w:color w:val="000000" w:themeColor="text1"/>
          <w:sz w:val="28"/>
          <w:szCs w:val="28"/>
        </w:rPr>
        <w:t xml:space="preserve"> с. </w:t>
      </w:r>
    </w:p>
    <w:p w:rsidR="00DA6E75" w:rsidRDefault="00DA6E75" w:rsidP="00E67B7A">
      <w:pPr>
        <w:tabs>
          <w:tab w:val="left" w:pos="851"/>
          <w:tab w:val="left" w:pos="1134"/>
        </w:tabs>
        <w:spacing w:after="0" w:line="240" w:lineRule="auto"/>
        <w:ind w:firstLine="709"/>
        <w:jc w:val="both"/>
        <w:rPr>
          <w:rFonts w:ascii="Times New Roman" w:hAnsi="Times New Roman"/>
          <w:b/>
          <w:color w:val="000000" w:themeColor="text1"/>
          <w:sz w:val="28"/>
          <w:szCs w:val="28"/>
          <w:lang w:val="be-BY"/>
        </w:rPr>
      </w:pPr>
    </w:p>
    <w:p w:rsidR="00DA6E75" w:rsidRPr="000E61AB" w:rsidRDefault="00DA6E75" w:rsidP="00E67B7A">
      <w:pPr>
        <w:tabs>
          <w:tab w:val="left" w:pos="851"/>
          <w:tab w:val="left" w:pos="1134"/>
        </w:tabs>
        <w:spacing w:after="0" w:line="240" w:lineRule="auto"/>
        <w:ind w:firstLine="709"/>
        <w:jc w:val="both"/>
        <w:rPr>
          <w:rFonts w:ascii="Times New Roman" w:hAnsi="Times New Roman"/>
          <w:b/>
          <w:color w:val="000000" w:themeColor="text1"/>
          <w:sz w:val="28"/>
          <w:szCs w:val="28"/>
          <w:lang w:val="be-BY"/>
        </w:rPr>
      </w:pPr>
      <w:r w:rsidRPr="000E61AB">
        <w:rPr>
          <w:rFonts w:ascii="Times New Roman" w:hAnsi="Times New Roman"/>
          <w:b/>
          <w:color w:val="000000" w:themeColor="text1"/>
          <w:sz w:val="28"/>
          <w:szCs w:val="28"/>
          <w:lang w:val="be-BY"/>
        </w:rPr>
        <w:t>Литература дополнительная:</w:t>
      </w:r>
    </w:p>
    <w:p w:rsidR="00DA6E75" w:rsidRPr="000E61AB" w:rsidRDefault="00DA6E75" w:rsidP="00E67B7A">
      <w:pPr>
        <w:tabs>
          <w:tab w:val="left" w:pos="851"/>
          <w:tab w:val="left" w:pos="1134"/>
        </w:tabs>
        <w:spacing w:after="0" w:line="240" w:lineRule="auto"/>
        <w:ind w:firstLine="709"/>
        <w:jc w:val="both"/>
        <w:rPr>
          <w:rFonts w:ascii="Times New Roman" w:hAnsi="Times New Roman"/>
          <w:b/>
          <w:color w:val="000000" w:themeColor="text1"/>
          <w:sz w:val="28"/>
          <w:szCs w:val="28"/>
          <w:lang w:val="be-BY"/>
        </w:rPr>
      </w:pPr>
    </w:p>
    <w:p w:rsidR="00DA6E75" w:rsidRPr="000E61AB" w:rsidRDefault="00FC1EAD" w:rsidP="00E67B7A">
      <w:pPr>
        <w:numPr>
          <w:ilvl w:val="0"/>
          <w:numId w:val="25"/>
        </w:numPr>
        <w:tabs>
          <w:tab w:val="left" w:pos="851"/>
          <w:tab w:val="left" w:pos="1134"/>
        </w:tabs>
        <w:spacing w:after="0" w:line="240" w:lineRule="auto"/>
        <w:ind w:left="0" w:firstLine="709"/>
        <w:jc w:val="both"/>
        <w:rPr>
          <w:rFonts w:ascii="Times New Roman" w:hAnsi="Times New Roman"/>
          <w:color w:val="000000" w:themeColor="text1"/>
          <w:sz w:val="28"/>
          <w:szCs w:val="28"/>
          <w:lang w:val="be-BY"/>
        </w:rPr>
      </w:pPr>
      <w:r>
        <w:rPr>
          <w:rFonts w:ascii="Times New Roman" w:hAnsi="Times New Roman"/>
          <w:color w:val="000000" w:themeColor="text1"/>
          <w:sz w:val="28"/>
          <w:szCs w:val="28"/>
          <w:lang w:val="be-BY" w:eastAsia="en-US"/>
        </w:rPr>
        <w:t xml:space="preserve">Дубініна, </w:t>
      </w:r>
      <w:r w:rsidR="00DA6E75" w:rsidRPr="000E61AB">
        <w:rPr>
          <w:rFonts w:ascii="Times New Roman" w:hAnsi="Times New Roman"/>
          <w:color w:val="000000" w:themeColor="text1"/>
          <w:sz w:val="28"/>
          <w:szCs w:val="28"/>
          <w:lang w:val="be-BY" w:eastAsia="en-US"/>
        </w:rPr>
        <w:t>Д. М. Выхаванне дзяцей дашкольнага ўзростуцікавасці да беларускай мастацкай літаратуры і фальклору : дапам. для педагогаў устаноў дашк. Адукацыі  / Д. М. Дубініна.</w:t>
      </w:r>
      <w:r w:rsidR="00DA6E75" w:rsidRPr="000E61AB">
        <w:rPr>
          <w:rFonts w:ascii="Times New Roman" w:hAnsi="Times New Roman"/>
          <w:color w:val="000000" w:themeColor="text1"/>
          <w:sz w:val="28"/>
          <w:szCs w:val="28"/>
          <w:lang w:val="be-BY"/>
        </w:rPr>
        <w:t xml:space="preserve"> – </w:t>
      </w:r>
      <w:r w:rsidR="00DA6E75" w:rsidRPr="000E61AB">
        <w:rPr>
          <w:rFonts w:ascii="Times New Roman" w:hAnsi="Times New Roman"/>
          <w:color w:val="000000" w:themeColor="text1"/>
          <w:sz w:val="28"/>
          <w:szCs w:val="28"/>
          <w:lang w:val="be-BY" w:eastAsia="en-US"/>
        </w:rPr>
        <w:t xml:space="preserve">Мінск : Новое знание, 2016. </w:t>
      </w:r>
      <w:r w:rsidR="00DA6E75" w:rsidRPr="000E61AB">
        <w:rPr>
          <w:rFonts w:ascii="Times New Roman" w:hAnsi="Times New Roman"/>
          <w:color w:val="000000" w:themeColor="text1"/>
          <w:sz w:val="28"/>
          <w:szCs w:val="28"/>
          <w:lang w:val="be-BY"/>
        </w:rPr>
        <w:t xml:space="preserve">– </w:t>
      </w:r>
      <w:r w:rsidR="00DA6E75" w:rsidRPr="000E61AB">
        <w:rPr>
          <w:rFonts w:ascii="Times New Roman" w:hAnsi="Times New Roman"/>
          <w:color w:val="000000" w:themeColor="text1"/>
          <w:sz w:val="28"/>
          <w:szCs w:val="28"/>
          <w:lang w:val="be-BY" w:eastAsia="en-US"/>
        </w:rPr>
        <w:t>207 с.</w:t>
      </w:r>
      <w:r w:rsidR="00DA6E75" w:rsidRPr="000E61AB">
        <w:rPr>
          <w:rFonts w:ascii="Times New Roman" w:hAnsi="Times New Roman"/>
          <w:color w:val="000000" w:themeColor="text1"/>
          <w:sz w:val="28"/>
          <w:szCs w:val="28"/>
          <w:lang w:val="be-BY"/>
        </w:rPr>
        <w:t xml:space="preserve"> </w:t>
      </w:r>
    </w:p>
    <w:p w:rsidR="00353AD7" w:rsidRPr="00353AD7" w:rsidRDefault="00DA6E75" w:rsidP="00353AD7">
      <w:pPr>
        <w:numPr>
          <w:ilvl w:val="0"/>
          <w:numId w:val="25"/>
        </w:numPr>
        <w:tabs>
          <w:tab w:val="left" w:pos="1134"/>
        </w:tabs>
        <w:spacing w:after="0" w:line="240" w:lineRule="auto"/>
        <w:ind w:left="0" w:firstLine="709"/>
        <w:jc w:val="both"/>
        <w:rPr>
          <w:rFonts w:ascii="Times New Roman" w:hAnsi="Times New Roman"/>
          <w:b/>
          <w:color w:val="000000" w:themeColor="text1"/>
          <w:sz w:val="28"/>
          <w:szCs w:val="28"/>
        </w:rPr>
      </w:pPr>
      <w:r w:rsidRPr="000E61AB">
        <w:rPr>
          <w:rFonts w:ascii="Times New Roman" w:hAnsi="Times New Roman"/>
          <w:color w:val="000000" w:themeColor="text1"/>
          <w:sz w:val="28"/>
          <w:szCs w:val="28"/>
          <w:lang w:eastAsia="en-US"/>
        </w:rPr>
        <w:t>Стародубова, Н. А. Теория и методика развития речи дошкольников :</w:t>
      </w:r>
      <w:r w:rsidRPr="00BE777D">
        <w:rPr>
          <w:rFonts w:ascii="Times New Roman" w:hAnsi="Times New Roman"/>
          <w:color w:val="000000" w:themeColor="text1"/>
          <w:sz w:val="28"/>
          <w:szCs w:val="28"/>
          <w:lang w:eastAsia="en-US"/>
        </w:rPr>
        <w:t xml:space="preserve"> </w:t>
      </w:r>
      <w:r w:rsidRPr="000E61AB">
        <w:rPr>
          <w:rFonts w:ascii="Times New Roman" w:hAnsi="Times New Roman"/>
          <w:color w:val="000000" w:themeColor="text1"/>
          <w:sz w:val="28"/>
          <w:szCs w:val="28"/>
          <w:lang w:eastAsia="en-US"/>
        </w:rPr>
        <w:t xml:space="preserve"> учеб. пособие для студентов учреждений высшего образования / Н. А.Стародубова. </w:t>
      </w:r>
      <w:r w:rsidRPr="000E61AB">
        <w:rPr>
          <w:rFonts w:ascii="Times New Roman" w:hAnsi="Times New Roman"/>
          <w:color w:val="000000" w:themeColor="text1"/>
          <w:sz w:val="28"/>
          <w:szCs w:val="28"/>
        </w:rPr>
        <w:t>–</w:t>
      </w:r>
      <w:r w:rsidRPr="000E61AB">
        <w:rPr>
          <w:rFonts w:ascii="Times New Roman" w:hAnsi="Times New Roman"/>
          <w:color w:val="000000" w:themeColor="text1"/>
          <w:sz w:val="28"/>
          <w:szCs w:val="28"/>
          <w:shd w:val="clear" w:color="auto" w:fill="FFFFFF"/>
        </w:rPr>
        <w:t xml:space="preserve"> </w:t>
      </w:r>
      <w:r w:rsidRPr="000E61AB">
        <w:rPr>
          <w:rFonts w:ascii="Times New Roman" w:hAnsi="Times New Roman"/>
          <w:color w:val="000000" w:themeColor="text1"/>
          <w:sz w:val="28"/>
          <w:szCs w:val="28"/>
          <w:lang w:eastAsia="en-US"/>
        </w:rPr>
        <w:t xml:space="preserve"> М. : Академия, 2013. </w:t>
      </w:r>
      <w:r w:rsidRPr="000E61AB">
        <w:rPr>
          <w:rFonts w:ascii="Times New Roman" w:hAnsi="Times New Roman"/>
          <w:color w:val="000000" w:themeColor="text1"/>
          <w:sz w:val="28"/>
          <w:szCs w:val="28"/>
        </w:rPr>
        <w:t>–</w:t>
      </w:r>
      <w:r w:rsidRPr="000E61AB">
        <w:rPr>
          <w:rFonts w:ascii="Times New Roman" w:hAnsi="Times New Roman"/>
          <w:color w:val="000000" w:themeColor="text1"/>
          <w:sz w:val="28"/>
          <w:szCs w:val="28"/>
          <w:shd w:val="clear" w:color="auto" w:fill="FFFFFF"/>
        </w:rPr>
        <w:t xml:space="preserve"> </w:t>
      </w:r>
      <w:r w:rsidRPr="000E61AB">
        <w:rPr>
          <w:rFonts w:ascii="Times New Roman" w:hAnsi="Times New Roman"/>
          <w:color w:val="000000" w:themeColor="text1"/>
          <w:sz w:val="28"/>
          <w:szCs w:val="28"/>
          <w:lang w:eastAsia="en-US"/>
        </w:rPr>
        <w:t xml:space="preserve">256 с. </w:t>
      </w:r>
    </w:p>
    <w:p w:rsidR="00DA6E75" w:rsidRPr="00353AD7" w:rsidRDefault="00DA6E75" w:rsidP="00353AD7">
      <w:pPr>
        <w:numPr>
          <w:ilvl w:val="0"/>
          <w:numId w:val="25"/>
        </w:numPr>
        <w:tabs>
          <w:tab w:val="left" w:pos="1134"/>
        </w:tabs>
        <w:spacing w:after="0" w:line="240" w:lineRule="auto"/>
        <w:ind w:left="0" w:firstLine="709"/>
        <w:jc w:val="both"/>
        <w:rPr>
          <w:rFonts w:ascii="Times New Roman" w:hAnsi="Times New Roman"/>
          <w:b/>
          <w:color w:val="000000" w:themeColor="text1"/>
          <w:sz w:val="28"/>
          <w:szCs w:val="28"/>
        </w:rPr>
      </w:pPr>
      <w:r w:rsidRPr="00353AD7">
        <w:rPr>
          <w:rFonts w:ascii="Times New Roman" w:eastAsia="Calibri" w:hAnsi="Times New Roman"/>
          <w:color w:val="000000" w:themeColor="text1"/>
          <w:sz w:val="28"/>
          <w:szCs w:val="28"/>
          <w:lang w:eastAsia="en-US"/>
        </w:rPr>
        <w:t>Учебная программа дошкольного образования / М-во образования Респ. Беларусь. – 4-е изд. – Минск : Нац. ин-т образования : Аверсэв, 2019. – 480 с.</w:t>
      </w:r>
    </w:p>
    <w:p w:rsidR="00DA6E75" w:rsidRDefault="00DA6E75" w:rsidP="007A7391">
      <w:pPr>
        <w:tabs>
          <w:tab w:val="left" w:pos="851"/>
        </w:tabs>
        <w:spacing w:after="0" w:line="240" w:lineRule="auto"/>
        <w:ind w:firstLine="709"/>
        <w:jc w:val="center"/>
        <w:rPr>
          <w:rFonts w:ascii="Times New Roman" w:hAnsi="Times New Roman"/>
          <w:b/>
          <w:sz w:val="28"/>
          <w:szCs w:val="28"/>
        </w:rPr>
      </w:pPr>
    </w:p>
    <w:p w:rsidR="00DA6E75" w:rsidRDefault="00DA6E75" w:rsidP="007A7391">
      <w:pPr>
        <w:tabs>
          <w:tab w:val="left" w:pos="851"/>
        </w:tabs>
        <w:spacing w:after="0" w:line="240" w:lineRule="auto"/>
        <w:ind w:firstLine="709"/>
        <w:jc w:val="center"/>
        <w:rPr>
          <w:rFonts w:ascii="Times New Roman" w:hAnsi="Times New Roman"/>
          <w:b/>
          <w:sz w:val="28"/>
          <w:szCs w:val="28"/>
        </w:rPr>
      </w:pPr>
    </w:p>
    <w:p w:rsidR="00FC1EAD" w:rsidRDefault="00FC1EAD">
      <w:pPr>
        <w:spacing w:after="0" w:line="240" w:lineRule="auto"/>
        <w:rPr>
          <w:rFonts w:ascii="Times New Roman" w:eastAsia="Calibri" w:hAnsi="Times New Roman"/>
          <w:b/>
          <w:snapToGrid w:val="0"/>
          <w:sz w:val="28"/>
          <w:szCs w:val="28"/>
        </w:rPr>
      </w:pPr>
      <w:r>
        <w:rPr>
          <w:rFonts w:ascii="Times New Roman" w:eastAsia="Calibri" w:hAnsi="Times New Roman"/>
          <w:b/>
          <w:snapToGrid w:val="0"/>
          <w:sz w:val="28"/>
          <w:szCs w:val="28"/>
        </w:rPr>
        <w:br w:type="page"/>
      </w:r>
    </w:p>
    <w:p w:rsidR="00643114" w:rsidRDefault="00643114" w:rsidP="00643114">
      <w:pPr>
        <w:spacing w:after="0" w:line="240" w:lineRule="auto"/>
        <w:ind w:firstLine="709"/>
        <w:jc w:val="center"/>
        <w:rPr>
          <w:rFonts w:ascii="Times New Roman" w:eastAsia="Calibri" w:hAnsi="Times New Roman"/>
          <w:b/>
          <w:sz w:val="28"/>
          <w:szCs w:val="28"/>
          <w:lang w:eastAsia="en-US"/>
        </w:rPr>
      </w:pPr>
      <w:r w:rsidRPr="00643114">
        <w:rPr>
          <w:rFonts w:ascii="Times New Roman" w:eastAsia="Calibri" w:hAnsi="Times New Roman"/>
          <w:b/>
          <w:sz w:val="28"/>
          <w:szCs w:val="28"/>
          <w:lang w:eastAsia="en-US"/>
        </w:rPr>
        <w:t>РЕКОМЕНДУЕМЫЕ Ф</w:t>
      </w:r>
      <w:r>
        <w:rPr>
          <w:rFonts w:ascii="Times New Roman" w:eastAsia="Calibri" w:hAnsi="Times New Roman"/>
          <w:b/>
          <w:sz w:val="28"/>
          <w:szCs w:val="28"/>
          <w:lang w:eastAsia="en-US"/>
        </w:rPr>
        <w:t>ОРМЫ И МЕТОДЫ ОБУЧЕНИЯ</w:t>
      </w:r>
    </w:p>
    <w:p w:rsidR="00643114" w:rsidRDefault="00643114" w:rsidP="00643114">
      <w:pPr>
        <w:spacing w:after="0" w:line="240" w:lineRule="auto"/>
        <w:ind w:firstLine="709"/>
        <w:jc w:val="center"/>
        <w:rPr>
          <w:rFonts w:ascii="Times New Roman" w:eastAsia="Calibri" w:hAnsi="Times New Roman"/>
          <w:b/>
          <w:sz w:val="28"/>
          <w:szCs w:val="28"/>
          <w:lang w:eastAsia="en-US"/>
        </w:rPr>
      </w:pPr>
    </w:p>
    <w:p w:rsidR="00643114" w:rsidRPr="005B6ADF" w:rsidRDefault="00643114" w:rsidP="00643114">
      <w:pPr>
        <w:pStyle w:val="a3"/>
        <w:tabs>
          <w:tab w:val="left" w:pos="851"/>
          <w:tab w:val="left" w:pos="1330"/>
        </w:tabs>
        <w:jc w:val="both"/>
        <w:rPr>
          <w:szCs w:val="28"/>
        </w:rPr>
      </w:pPr>
      <w:r w:rsidRPr="005B6ADF">
        <w:rPr>
          <w:szCs w:val="28"/>
        </w:rPr>
        <w:t>Основными методами (технологиями) обучения адекватно отвечающими целям изучения данной дисциплины являются: знаково-контекстная технология, в основе которой моделирование предметного и социального содержания будущей профессиональной деятельности специалиста; коммуникативные технологии, основанные на активных формах и методах обучения (дискуссия, пресс-конференция, учебные дебаты, круглый стол и др.); игровые технологии (деловые, ролевые, имитационные игры).</w:t>
      </w:r>
    </w:p>
    <w:p w:rsidR="00643114" w:rsidRPr="00643114" w:rsidRDefault="00643114" w:rsidP="00643114">
      <w:pPr>
        <w:spacing w:after="0" w:line="240" w:lineRule="auto"/>
        <w:ind w:firstLine="709"/>
        <w:jc w:val="center"/>
        <w:rPr>
          <w:rFonts w:ascii="Times New Roman" w:eastAsia="Calibri" w:hAnsi="Times New Roman"/>
          <w:b/>
          <w:sz w:val="28"/>
          <w:szCs w:val="28"/>
          <w:lang w:eastAsia="en-US"/>
        </w:rPr>
      </w:pPr>
    </w:p>
    <w:p w:rsidR="00DA6E75" w:rsidRPr="00DA6E75" w:rsidRDefault="00DA6E75" w:rsidP="00DA6E75">
      <w:pPr>
        <w:keepNext/>
        <w:spacing w:after="0" w:line="240" w:lineRule="auto"/>
        <w:jc w:val="center"/>
        <w:outlineLvl w:val="0"/>
        <w:rPr>
          <w:rFonts w:ascii="Times New Roman" w:eastAsia="Calibri" w:hAnsi="Times New Roman"/>
          <w:b/>
          <w:snapToGrid w:val="0"/>
          <w:sz w:val="28"/>
          <w:szCs w:val="28"/>
        </w:rPr>
      </w:pPr>
      <w:r w:rsidRPr="00DA6E75">
        <w:rPr>
          <w:rFonts w:ascii="Times New Roman" w:eastAsia="Calibri" w:hAnsi="Times New Roman"/>
          <w:b/>
          <w:snapToGrid w:val="0"/>
          <w:sz w:val="28"/>
          <w:szCs w:val="28"/>
        </w:rPr>
        <w:t>МЕТОДИЧЕСКИЕ РЕКОМЕНДАЦИИ ПО ОРГАНИЗАЦИИ И ВЫПОЛНЕНИЮ САМОСТОЯТЕЛЬНОЙ РАБОТЫ СТУДЕНТОВ</w:t>
      </w:r>
    </w:p>
    <w:p w:rsidR="00643114" w:rsidRPr="005B6ADF" w:rsidRDefault="00643114" w:rsidP="00643114">
      <w:pPr>
        <w:pStyle w:val="a4"/>
        <w:tabs>
          <w:tab w:val="left" w:pos="851"/>
          <w:tab w:val="left" w:pos="1330"/>
        </w:tabs>
        <w:spacing w:after="0"/>
        <w:ind w:firstLine="709"/>
        <w:jc w:val="both"/>
        <w:rPr>
          <w:sz w:val="28"/>
          <w:szCs w:val="28"/>
        </w:rPr>
      </w:pPr>
      <w:r w:rsidRPr="005B6ADF">
        <w:rPr>
          <w:sz w:val="28"/>
          <w:szCs w:val="28"/>
        </w:rPr>
        <w:t>Самостоятельная работа студентов по изучению учебной дисциплины «Методика развития речи детей дошкольного возраста» предполагает целенаправленную совокупность субъектных действий студента, осуществляемую под руководством преподавателя на основе использования средств сопровождения образовательного процесса. Этому способствуют методы работы, построенные на творческом подходе, связанном с умением применять знания в различных ситуациях, моделирующих практическую деятельность педагогического работника учреждения дошкольного образования.</w:t>
      </w:r>
    </w:p>
    <w:p w:rsidR="00DA6E75" w:rsidRPr="00DA6E75" w:rsidRDefault="00DA6E75" w:rsidP="00DA6E75">
      <w:pPr>
        <w:spacing w:after="0" w:line="240" w:lineRule="auto"/>
        <w:ind w:firstLine="709"/>
        <w:jc w:val="both"/>
        <w:rPr>
          <w:rFonts w:ascii="Times New Roman" w:hAnsi="Times New Roman"/>
          <w:sz w:val="28"/>
          <w:szCs w:val="28"/>
        </w:rPr>
      </w:pPr>
      <w:r w:rsidRPr="00DA6E75">
        <w:rPr>
          <w:rFonts w:ascii="Times New Roman" w:hAnsi="Times New Roman"/>
          <w:sz w:val="28"/>
          <w:szCs w:val="28"/>
        </w:rPr>
        <w:t>Задание самостоятельной работы определя</w:t>
      </w:r>
      <w:r w:rsidR="00643114">
        <w:rPr>
          <w:rFonts w:ascii="Times New Roman" w:hAnsi="Times New Roman"/>
          <w:sz w:val="28"/>
          <w:szCs w:val="28"/>
        </w:rPr>
        <w:t>ются</w:t>
      </w:r>
      <w:r w:rsidRPr="00DA6E75">
        <w:rPr>
          <w:rFonts w:ascii="Times New Roman" w:hAnsi="Times New Roman"/>
          <w:sz w:val="28"/>
          <w:szCs w:val="28"/>
        </w:rPr>
        <w:t xml:space="preserve"> в зависимости от цели, характера учебной дисциплины, объема часов, определенных образовательными стандартами, учебными планами специальности.</w:t>
      </w:r>
    </w:p>
    <w:p w:rsidR="00DA6E75" w:rsidRPr="00DA6E75" w:rsidRDefault="00DA6E75" w:rsidP="00DA6E75">
      <w:pPr>
        <w:spacing w:after="0" w:line="240" w:lineRule="auto"/>
        <w:ind w:firstLine="709"/>
        <w:jc w:val="both"/>
        <w:rPr>
          <w:rFonts w:ascii="Times New Roman" w:hAnsi="Times New Roman"/>
          <w:sz w:val="28"/>
          <w:szCs w:val="28"/>
        </w:rPr>
      </w:pPr>
      <w:r w:rsidRPr="00DA6E75">
        <w:rPr>
          <w:rFonts w:ascii="Times New Roman" w:hAnsi="Times New Roman"/>
          <w:sz w:val="28"/>
          <w:szCs w:val="28"/>
        </w:rPr>
        <w:t>Время, отведенное на самостоятельную работу, может использоваться обучающими на:</w:t>
      </w:r>
    </w:p>
    <w:p w:rsidR="00DA6E75" w:rsidRPr="00DA6E75" w:rsidRDefault="00DA6E75" w:rsidP="00DA6E75">
      <w:pPr>
        <w:widowControl w:val="0"/>
        <w:tabs>
          <w:tab w:val="left" w:pos="1134"/>
        </w:tabs>
        <w:autoSpaceDE w:val="0"/>
        <w:autoSpaceDN w:val="0"/>
        <w:adjustRightInd w:val="0"/>
        <w:spacing w:after="0" w:line="240" w:lineRule="auto"/>
        <w:ind w:firstLine="709"/>
        <w:contextualSpacing/>
        <w:jc w:val="both"/>
        <w:rPr>
          <w:rFonts w:ascii="Times New Roman" w:hAnsi="Times New Roman"/>
          <w:sz w:val="28"/>
          <w:szCs w:val="28"/>
          <w:lang w:eastAsia="en-US"/>
        </w:rPr>
      </w:pPr>
      <w:r w:rsidRPr="00DA6E75">
        <w:rPr>
          <w:rFonts w:ascii="Times New Roman" w:hAnsi="Times New Roman"/>
          <w:sz w:val="28"/>
          <w:szCs w:val="28"/>
          <w:lang w:eastAsia="en-US"/>
        </w:rPr>
        <w:t>анализ первоисточников;</w:t>
      </w:r>
    </w:p>
    <w:p w:rsidR="00DA6E75" w:rsidRPr="00DA6E75" w:rsidRDefault="00DA6E75" w:rsidP="00DA6E75">
      <w:pPr>
        <w:widowControl w:val="0"/>
        <w:tabs>
          <w:tab w:val="left" w:pos="1134"/>
        </w:tabs>
        <w:autoSpaceDE w:val="0"/>
        <w:autoSpaceDN w:val="0"/>
        <w:adjustRightInd w:val="0"/>
        <w:spacing w:after="0" w:line="240" w:lineRule="auto"/>
        <w:ind w:firstLine="709"/>
        <w:contextualSpacing/>
        <w:jc w:val="both"/>
        <w:rPr>
          <w:rFonts w:ascii="Times New Roman" w:hAnsi="Times New Roman"/>
          <w:sz w:val="28"/>
          <w:szCs w:val="28"/>
          <w:lang w:eastAsia="en-US"/>
        </w:rPr>
      </w:pPr>
      <w:r w:rsidRPr="00DA6E75">
        <w:rPr>
          <w:rFonts w:ascii="Times New Roman" w:hAnsi="Times New Roman"/>
          <w:sz w:val="28"/>
          <w:szCs w:val="28"/>
          <w:lang w:eastAsia="en-US"/>
        </w:rPr>
        <w:t xml:space="preserve">подготовка рефератов; </w:t>
      </w:r>
    </w:p>
    <w:p w:rsidR="00DA6E75" w:rsidRPr="00DA6E75" w:rsidRDefault="00DA6E75" w:rsidP="00DA6E75">
      <w:pPr>
        <w:widowControl w:val="0"/>
        <w:tabs>
          <w:tab w:val="left" w:pos="1134"/>
        </w:tabs>
        <w:autoSpaceDE w:val="0"/>
        <w:autoSpaceDN w:val="0"/>
        <w:adjustRightInd w:val="0"/>
        <w:spacing w:after="0" w:line="240" w:lineRule="auto"/>
        <w:ind w:firstLine="709"/>
        <w:contextualSpacing/>
        <w:jc w:val="both"/>
        <w:rPr>
          <w:rFonts w:ascii="Times New Roman" w:hAnsi="Times New Roman"/>
          <w:sz w:val="28"/>
          <w:szCs w:val="28"/>
          <w:lang w:eastAsia="en-US"/>
        </w:rPr>
      </w:pPr>
      <w:r w:rsidRPr="00DA6E75">
        <w:rPr>
          <w:rFonts w:ascii="Times New Roman" w:hAnsi="Times New Roman"/>
          <w:sz w:val="28"/>
          <w:szCs w:val="28"/>
          <w:lang w:eastAsia="en-US"/>
        </w:rPr>
        <w:t xml:space="preserve">изучение материалов лекций с последующим самоконтролем; </w:t>
      </w:r>
    </w:p>
    <w:p w:rsidR="00DA6E75" w:rsidRPr="00DA6E75" w:rsidRDefault="00DA6E75" w:rsidP="00DA6E75">
      <w:pPr>
        <w:widowControl w:val="0"/>
        <w:tabs>
          <w:tab w:val="left" w:pos="1134"/>
        </w:tabs>
        <w:autoSpaceDE w:val="0"/>
        <w:autoSpaceDN w:val="0"/>
        <w:adjustRightInd w:val="0"/>
        <w:spacing w:after="0" w:line="240" w:lineRule="auto"/>
        <w:ind w:firstLine="709"/>
        <w:contextualSpacing/>
        <w:jc w:val="both"/>
        <w:rPr>
          <w:rFonts w:ascii="Times New Roman" w:hAnsi="Times New Roman"/>
          <w:sz w:val="28"/>
          <w:szCs w:val="28"/>
          <w:lang w:eastAsia="en-US"/>
        </w:rPr>
      </w:pPr>
      <w:r w:rsidRPr="00DA6E75">
        <w:rPr>
          <w:rFonts w:ascii="Times New Roman" w:hAnsi="Times New Roman"/>
          <w:sz w:val="28"/>
          <w:szCs w:val="28"/>
          <w:lang w:eastAsia="en-US"/>
        </w:rPr>
        <w:t>подготовка к практическим занятиям, выполнение учебно-исследовательских заданий;</w:t>
      </w:r>
    </w:p>
    <w:p w:rsidR="00DA6E75" w:rsidRPr="00DA6E75" w:rsidRDefault="00DA6E75" w:rsidP="00DA6E75">
      <w:pPr>
        <w:widowControl w:val="0"/>
        <w:tabs>
          <w:tab w:val="left" w:pos="1134"/>
        </w:tabs>
        <w:autoSpaceDE w:val="0"/>
        <w:autoSpaceDN w:val="0"/>
        <w:adjustRightInd w:val="0"/>
        <w:spacing w:after="0" w:line="240" w:lineRule="auto"/>
        <w:ind w:firstLine="709"/>
        <w:contextualSpacing/>
        <w:jc w:val="both"/>
        <w:rPr>
          <w:rFonts w:ascii="Times New Roman" w:hAnsi="Times New Roman"/>
          <w:sz w:val="28"/>
          <w:szCs w:val="28"/>
          <w:lang w:eastAsia="en-US"/>
        </w:rPr>
      </w:pPr>
      <w:r w:rsidRPr="00DA6E75">
        <w:rPr>
          <w:rFonts w:ascii="Times New Roman" w:hAnsi="Times New Roman"/>
          <w:sz w:val="28"/>
          <w:szCs w:val="28"/>
          <w:lang w:eastAsia="en-US"/>
        </w:rPr>
        <w:t>подготовка к тестированию, учебной конференции, экзамену;</w:t>
      </w:r>
    </w:p>
    <w:p w:rsidR="00DA6E75" w:rsidRPr="00DA6E75" w:rsidRDefault="00DA6E75" w:rsidP="00DA6E75">
      <w:pPr>
        <w:spacing w:after="0" w:line="240" w:lineRule="auto"/>
        <w:ind w:firstLine="708"/>
        <w:jc w:val="both"/>
        <w:rPr>
          <w:rFonts w:ascii="Times New Roman" w:hAnsi="Times New Roman"/>
          <w:sz w:val="28"/>
          <w:szCs w:val="28"/>
        </w:rPr>
      </w:pPr>
      <w:r w:rsidRPr="00DA6E75">
        <w:rPr>
          <w:rFonts w:ascii="Times New Roman" w:hAnsi="Times New Roman"/>
          <w:sz w:val="28"/>
          <w:szCs w:val="28"/>
        </w:rPr>
        <w:t>Контроль самостоятельной работы осуществляется в виде:</w:t>
      </w:r>
    </w:p>
    <w:p w:rsidR="00DA6E75" w:rsidRPr="00DA6E75" w:rsidRDefault="00DA6E75" w:rsidP="00DA6E75">
      <w:pPr>
        <w:tabs>
          <w:tab w:val="left" w:pos="1134"/>
        </w:tabs>
        <w:spacing w:after="0" w:line="240" w:lineRule="auto"/>
        <w:ind w:left="709"/>
        <w:contextualSpacing/>
        <w:jc w:val="both"/>
        <w:rPr>
          <w:rFonts w:ascii="Times New Roman" w:hAnsi="Times New Roman"/>
          <w:sz w:val="28"/>
          <w:szCs w:val="28"/>
          <w:lang w:eastAsia="en-US"/>
        </w:rPr>
      </w:pPr>
      <w:r w:rsidRPr="00DA6E75">
        <w:rPr>
          <w:rFonts w:ascii="Times New Roman" w:hAnsi="Times New Roman"/>
          <w:sz w:val="28"/>
          <w:szCs w:val="28"/>
          <w:lang w:eastAsia="en-US"/>
        </w:rPr>
        <w:t>контрольной работы;</w:t>
      </w:r>
    </w:p>
    <w:p w:rsidR="00DA6E75" w:rsidRPr="00DA6E75" w:rsidRDefault="00DA6E75" w:rsidP="00DA6E75">
      <w:pPr>
        <w:tabs>
          <w:tab w:val="left" w:pos="1134"/>
        </w:tabs>
        <w:spacing w:after="0" w:line="240" w:lineRule="auto"/>
        <w:ind w:left="709"/>
        <w:contextualSpacing/>
        <w:jc w:val="both"/>
        <w:rPr>
          <w:rFonts w:ascii="Times New Roman" w:hAnsi="Times New Roman"/>
          <w:sz w:val="28"/>
          <w:szCs w:val="28"/>
          <w:lang w:eastAsia="en-US"/>
        </w:rPr>
      </w:pPr>
      <w:r w:rsidRPr="00DA6E75">
        <w:rPr>
          <w:rFonts w:ascii="Times New Roman" w:hAnsi="Times New Roman"/>
          <w:sz w:val="28"/>
          <w:szCs w:val="28"/>
          <w:lang w:eastAsia="en-US"/>
        </w:rPr>
        <w:t>тестирования;</w:t>
      </w:r>
    </w:p>
    <w:p w:rsidR="00DA6E75" w:rsidRPr="00DA6E75" w:rsidRDefault="00DA6E75" w:rsidP="00DA6E75">
      <w:pPr>
        <w:tabs>
          <w:tab w:val="left" w:pos="1134"/>
        </w:tabs>
        <w:spacing w:after="0" w:line="240" w:lineRule="auto"/>
        <w:ind w:left="709"/>
        <w:contextualSpacing/>
        <w:jc w:val="both"/>
        <w:rPr>
          <w:rFonts w:ascii="Times New Roman" w:hAnsi="Times New Roman"/>
          <w:sz w:val="28"/>
          <w:szCs w:val="28"/>
          <w:lang w:eastAsia="en-US"/>
        </w:rPr>
      </w:pPr>
      <w:r w:rsidRPr="00DA6E75">
        <w:rPr>
          <w:rFonts w:ascii="Times New Roman" w:hAnsi="Times New Roman"/>
          <w:sz w:val="28"/>
          <w:szCs w:val="28"/>
          <w:lang w:eastAsia="en-US"/>
        </w:rPr>
        <w:t>выступления на учебной конференции;</w:t>
      </w:r>
    </w:p>
    <w:p w:rsidR="00DA6E75" w:rsidRPr="00DA6E75" w:rsidRDefault="00DA6E75" w:rsidP="00DA6E75">
      <w:pPr>
        <w:tabs>
          <w:tab w:val="left" w:pos="1134"/>
        </w:tabs>
        <w:spacing w:after="0" w:line="240" w:lineRule="auto"/>
        <w:ind w:left="709"/>
        <w:contextualSpacing/>
        <w:jc w:val="both"/>
        <w:rPr>
          <w:rFonts w:ascii="Times New Roman" w:hAnsi="Times New Roman"/>
          <w:sz w:val="28"/>
          <w:szCs w:val="28"/>
          <w:lang w:eastAsia="en-US"/>
        </w:rPr>
      </w:pPr>
      <w:r w:rsidRPr="00DA6E75">
        <w:rPr>
          <w:rFonts w:ascii="Times New Roman" w:hAnsi="Times New Roman"/>
          <w:sz w:val="28"/>
          <w:szCs w:val="28"/>
          <w:lang w:eastAsia="en-US"/>
        </w:rPr>
        <w:t>опроса.</w:t>
      </w:r>
    </w:p>
    <w:p w:rsidR="00DA6E75" w:rsidRPr="00DA6E75" w:rsidRDefault="00DA6E75" w:rsidP="00DA6E75">
      <w:pPr>
        <w:spacing w:after="0" w:line="240" w:lineRule="auto"/>
        <w:ind w:firstLine="709"/>
        <w:jc w:val="both"/>
        <w:rPr>
          <w:rFonts w:ascii="Times New Roman" w:hAnsi="Times New Roman"/>
          <w:sz w:val="28"/>
          <w:szCs w:val="28"/>
        </w:rPr>
      </w:pPr>
    </w:p>
    <w:p w:rsidR="00186071" w:rsidRDefault="00186071">
      <w:pPr>
        <w:spacing w:after="0" w:line="240" w:lineRule="auto"/>
        <w:rPr>
          <w:rFonts w:ascii="Times New Roman" w:hAnsi="Times New Roman"/>
          <w:b/>
          <w:sz w:val="28"/>
          <w:szCs w:val="28"/>
        </w:rPr>
      </w:pPr>
      <w:r>
        <w:rPr>
          <w:rFonts w:ascii="Times New Roman" w:hAnsi="Times New Roman"/>
          <w:b/>
          <w:sz w:val="28"/>
          <w:szCs w:val="28"/>
        </w:rPr>
        <w:br w:type="page"/>
      </w:r>
    </w:p>
    <w:p w:rsidR="000D582A" w:rsidRPr="005B6ADF" w:rsidRDefault="00DA6E75" w:rsidP="007A7391">
      <w:pPr>
        <w:tabs>
          <w:tab w:val="left" w:pos="851"/>
        </w:tabs>
        <w:spacing w:after="0" w:line="240" w:lineRule="auto"/>
        <w:ind w:firstLine="709"/>
        <w:jc w:val="center"/>
        <w:rPr>
          <w:rFonts w:ascii="Times New Roman" w:hAnsi="Times New Roman"/>
          <w:b/>
          <w:sz w:val="28"/>
          <w:szCs w:val="28"/>
        </w:rPr>
      </w:pPr>
      <w:r w:rsidRPr="005B6ADF">
        <w:rPr>
          <w:rFonts w:ascii="Times New Roman" w:hAnsi="Times New Roman"/>
          <w:b/>
          <w:sz w:val="28"/>
          <w:szCs w:val="28"/>
        </w:rPr>
        <w:t>ПЕРЕЧЕНЬ РЕКОМЕНДУЕМЫХ СРЕДСТВ ДИАГНОСТИКИ</w:t>
      </w:r>
    </w:p>
    <w:p w:rsidR="000D582A" w:rsidRPr="005B6ADF" w:rsidRDefault="000D582A" w:rsidP="007A7391">
      <w:pPr>
        <w:tabs>
          <w:tab w:val="left" w:pos="851"/>
        </w:tabs>
        <w:spacing w:after="0" w:line="240" w:lineRule="auto"/>
        <w:ind w:firstLine="709"/>
        <w:jc w:val="both"/>
        <w:rPr>
          <w:rFonts w:ascii="Times New Roman" w:hAnsi="Times New Roman"/>
          <w:b/>
          <w:sz w:val="28"/>
          <w:szCs w:val="28"/>
        </w:rPr>
      </w:pPr>
    </w:p>
    <w:p w:rsidR="000D582A" w:rsidRPr="005B6ADF" w:rsidRDefault="000D582A"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Основным средством диагностики усвоения знаний и овладения необходимыми умениями и навыками по дисциплине «</w:t>
      </w:r>
      <w:r w:rsidR="00DA6E75">
        <w:rPr>
          <w:rFonts w:ascii="Times New Roman" w:hAnsi="Times New Roman"/>
          <w:sz w:val="28"/>
          <w:szCs w:val="28"/>
        </w:rPr>
        <w:t>М</w:t>
      </w:r>
      <w:r w:rsidRPr="005B6ADF">
        <w:rPr>
          <w:rFonts w:ascii="Times New Roman" w:hAnsi="Times New Roman"/>
          <w:sz w:val="28"/>
          <w:szCs w:val="28"/>
        </w:rPr>
        <w:t>етодика развития ре</w:t>
      </w:r>
      <w:r w:rsidR="00B9754E" w:rsidRPr="005B6ADF">
        <w:rPr>
          <w:rFonts w:ascii="Times New Roman" w:hAnsi="Times New Roman"/>
          <w:sz w:val="28"/>
          <w:szCs w:val="28"/>
        </w:rPr>
        <w:t xml:space="preserve">чи детей дошкольного возраста» </w:t>
      </w:r>
      <w:r w:rsidRPr="005B6ADF">
        <w:rPr>
          <w:rFonts w:ascii="Times New Roman" w:hAnsi="Times New Roman"/>
          <w:sz w:val="28"/>
          <w:szCs w:val="28"/>
        </w:rPr>
        <w:t xml:space="preserve">является проверка заданий разнообразного типа (репродуктивных, реконструктивных, вариативных), выполняемых в рамках часов, отводимых на лекции, семинарские и практические занятия, самостоятельную управляемую работу студентов. </w:t>
      </w:r>
    </w:p>
    <w:p w:rsidR="00CB3A89" w:rsidRPr="005B6ADF" w:rsidRDefault="00CB3A89" w:rsidP="007A7391">
      <w:pPr>
        <w:tabs>
          <w:tab w:val="left" w:pos="851"/>
        </w:tabs>
        <w:spacing w:after="0" w:line="240" w:lineRule="auto"/>
        <w:ind w:firstLine="709"/>
        <w:jc w:val="both"/>
        <w:rPr>
          <w:rFonts w:ascii="Times New Roman" w:hAnsi="Times New Roman"/>
          <w:sz w:val="28"/>
          <w:szCs w:val="28"/>
        </w:rPr>
      </w:pPr>
      <w:r w:rsidRPr="005B6ADF">
        <w:rPr>
          <w:rFonts w:ascii="Times New Roman" w:hAnsi="Times New Roman"/>
          <w:sz w:val="28"/>
          <w:szCs w:val="28"/>
        </w:rPr>
        <w:t xml:space="preserve">Для текущего контроля и самоконтроля знаний и умений студентов по данной дисциплине можно использовать следующий диагностический инструментарий: тестирование в СДО </w:t>
      </w:r>
      <w:r w:rsidRPr="005B6ADF">
        <w:rPr>
          <w:rFonts w:ascii="Times New Roman" w:hAnsi="Times New Roman"/>
          <w:sz w:val="28"/>
          <w:szCs w:val="28"/>
          <w:lang w:val="en-US"/>
        </w:rPr>
        <w:t>MOODL</w:t>
      </w:r>
      <w:r w:rsidRPr="005B6ADF">
        <w:rPr>
          <w:rFonts w:ascii="Times New Roman" w:hAnsi="Times New Roman"/>
          <w:sz w:val="28"/>
          <w:szCs w:val="28"/>
        </w:rPr>
        <w:t>, письменное тестирование, письменную работу (таблицы, эссе), устный опрос (контрольные вопросы и задания; экспресс-опрос); практическую работу (проблемные педагогические ситуации, презентации, моделирование разных видов работы</w:t>
      </w:r>
      <w:r w:rsidR="00DA6E75">
        <w:rPr>
          <w:rFonts w:ascii="Times New Roman" w:hAnsi="Times New Roman"/>
          <w:sz w:val="28"/>
          <w:szCs w:val="28"/>
        </w:rPr>
        <w:t>, работа в рабочей тетради</w:t>
      </w:r>
      <w:r w:rsidRPr="005B6ADF">
        <w:rPr>
          <w:rFonts w:ascii="Times New Roman" w:hAnsi="Times New Roman"/>
          <w:sz w:val="28"/>
          <w:szCs w:val="28"/>
        </w:rPr>
        <w:t>), учебную конференцию по дисциплине.</w:t>
      </w:r>
    </w:p>
    <w:p w:rsidR="00CB3A89" w:rsidRPr="005B6ADF" w:rsidRDefault="00CB3A89" w:rsidP="007A7391">
      <w:pPr>
        <w:tabs>
          <w:tab w:val="left" w:pos="851"/>
        </w:tabs>
        <w:spacing w:line="240" w:lineRule="auto"/>
        <w:ind w:firstLine="709"/>
        <w:jc w:val="both"/>
        <w:rPr>
          <w:rFonts w:ascii="Times New Roman" w:hAnsi="Times New Roman"/>
          <w:sz w:val="28"/>
          <w:szCs w:val="28"/>
        </w:rPr>
      </w:pPr>
    </w:p>
    <w:p w:rsidR="00FC1EAD" w:rsidRDefault="00FC1EAD">
      <w:pPr>
        <w:spacing w:after="0" w:line="240" w:lineRule="auto"/>
        <w:rPr>
          <w:rFonts w:ascii="Times New Roman" w:hAnsi="Times New Roman"/>
          <w:b/>
          <w:sz w:val="28"/>
          <w:szCs w:val="28"/>
        </w:rPr>
      </w:pPr>
      <w:r>
        <w:rPr>
          <w:rFonts w:ascii="Times New Roman" w:hAnsi="Times New Roman"/>
          <w:b/>
          <w:sz w:val="28"/>
          <w:szCs w:val="28"/>
        </w:rPr>
        <w:br w:type="page"/>
      </w:r>
    </w:p>
    <w:p w:rsidR="00FC1EAD" w:rsidRPr="005B6ADF" w:rsidRDefault="0087157A" w:rsidP="00FC1EAD">
      <w:pPr>
        <w:tabs>
          <w:tab w:val="left" w:pos="851"/>
        </w:tabs>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РЕКОМЕНДАЦИИ ПО </w:t>
      </w:r>
      <w:r w:rsidR="00FC1EAD" w:rsidRPr="005B6ADF">
        <w:rPr>
          <w:rFonts w:ascii="Times New Roman" w:hAnsi="Times New Roman"/>
          <w:b/>
          <w:sz w:val="28"/>
          <w:szCs w:val="28"/>
        </w:rPr>
        <w:t>КУРСОВОЙ РАБОТЕ</w:t>
      </w:r>
    </w:p>
    <w:p w:rsidR="00FC1EAD" w:rsidRPr="005B6ADF" w:rsidRDefault="00FC1EAD" w:rsidP="00FC1EAD">
      <w:pPr>
        <w:widowControl w:val="0"/>
        <w:shd w:val="clear" w:color="auto" w:fill="FFFFFF"/>
        <w:tabs>
          <w:tab w:val="left" w:pos="851"/>
          <w:tab w:val="left" w:pos="917"/>
          <w:tab w:val="left" w:pos="9638"/>
        </w:tabs>
        <w:autoSpaceDE w:val="0"/>
        <w:autoSpaceDN w:val="0"/>
        <w:adjustRightInd w:val="0"/>
        <w:spacing w:after="0" w:line="240" w:lineRule="auto"/>
        <w:ind w:firstLine="709"/>
        <w:jc w:val="both"/>
        <w:rPr>
          <w:rFonts w:ascii="Times New Roman" w:hAnsi="Times New Roman"/>
          <w:spacing w:val="-5"/>
          <w:sz w:val="28"/>
          <w:szCs w:val="28"/>
        </w:rPr>
      </w:pPr>
      <w:r w:rsidRPr="005B6ADF">
        <w:rPr>
          <w:rFonts w:ascii="Times New Roman" w:hAnsi="Times New Roman"/>
          <w:sz w:val="28"/>
          <w:szCs w:val="28"/>
          <w:lang w:val="be-BY"/>
        </w:rPr>
        <w:t xml:space="preserve">Курсовая работа </w:t>
      </w:r>
      <w:r w:rsidRPr="005B6ADF">
        <w:rPr>
          <w:rFonts w:ascii="Times New Roman" w:hAnsi="Times New Roman"/>
          <w:sz w:val="28"/>
          <w:szCs w:val="28"/>
        </w:rPr>
        <w:t xml:space="preserve">по учебной дисциплине «Методика развития речи детей дошкольного возраста» </w:t>
      </w:r>
      <w:r w:rsidRPr="005B6ADF">
        <w:rPr>
          <w:rFonts w:ascii="Times New Roman" w:hAnsi="Times New Roman"/>
          <w:sz w:val="28"/>
          <w:szCs w:val="28"/>
          <w:lang w:val="be-BY"/>
        </w:rPr>
        <w:t xml:space="preserve">выступает в качестве одной из форм организации самостоятельной научно-практической, исследовательской работы студентов. </w:t>
      </w:r>
      <w:r w:rsidRPr="005B6ADF">
        <w:rPr>
          <w:rFonts w:ascii="Times New Roman" w:hAnsi="Times New Roman"/>
          <w:spacing w:val="-5"/>
          <w:sz w:val="28"/>
          <w:szCs w:val="28"/>
        </w:rPr>
        <w:t xml:space="preserve">Она выполняется по учебной дисциплине в соответствии с учебными планами на третьем курсе дневной формы получения образования и направлена преимущественно на получение практических умений и навыков по избранной специальности. </w:t>
      </w:r>
      <w:r w:rsidRPr="005B6ADF">
        <w:rPr>
          <w:rFonts w:ascii="Times New Roman" w:hAnsi="Times New Roman"/>
          <w:sz w:val="28"/>
          <w:szCs w:val="28"/>
          <w:lang w:val="be-BY"/>
        </w:rPr>
        <w:t xml:space="preserve">Курсовая работа </w:t>
      </w:r>
      <w:r w:rsidRPr="005B6ADF">
        <w:rPr>
          <w:rFonts w:ascii="Times New Roman" w:hAnsi="Times New Roman"/>
          <w:sz w:val="28"/>
          <w:szCs w:val="28"/>
        </w:rPr>
        <w:t xml:space="preserve">по учебной дисциплине «Методика развития речи детей дошкольного возраста» </w:t>
      </w:r>
      <w:r w:rsidRPr="005B6ADF">
        <w:rPr>
          <w:rFonts w:ascii="Times New Roman" w:hAnsi="Times New Roman"/>
          <w:spacing w:val="-4"/>
          <w:sz w:val="28"/>
          <w:szCs w:val="28"/>
        </w:rPr>
        <w:t xml:space="preserve">носит учебно-исследовательский характер и поэтому должна базироваться на </w:t>
      </w:r>
      <w:r w:rsidRPr="005B6ADF">
        <w:rPr>
          <w:rFonts w:ascii="Times New Roman" w:hAnsi="Times New Roman"/>
          <w:sz w:val="28"/>
          <w:szCs w:val="28"/>
        </w:rPr>
        <w:t>новейших достижениях науки в области лингвистики, психолингвистики, методики развития речи и обучения родному языку детей дошкольного возраста.</w:t>
      </w:r>
    </w:p>
    <w:p w:rsidR="00FC1EAD" w:rsidRPr="005B6ADF" w:rsidRDefault="00FC1EAD" w:rsidP="00FC1EAD">
      <w:pPr>
        <w:tabs>
          <w:tab w:val="left" w:pos="851"/>
          <w:tab w:val="left" w:pos="9638"/>
        </w:tabs>
        <w:spacing w:after="0" w:line="240" w:lineRule="auto"/>
        <w:ind w:right="-1" w:firstLine="709"/>
        <w:jc w:val="both"/>
        <w:rPr>
          <w:rFonts w:ascii="Times New Roman" w:hAnsi="Times New Roman"/>
          <w:sz w:val="28"/>
          <w:szCs w:val="28"/>
        </w:rPr>
      </w:pPr>
      <w:r w:rsidRPr="005B6ADF">
        <w:rPr>
          <w:rFonts w:ascii="Times New Roman" w:hAnsi="Times New Roman"/>
          <w:sz w:val="28"/>
          <w:szCs w:val="28"/>
        </w:rPr>
        <w:t xml:space="preserve">Целью написания курсовой работы является самостоятельное (при проведении консультаций научным руководителем курсовой работы) теоретическое и практическое изучение актуальных вопросов теории и методики развития речи детей дошкольного возраста; </w:t>
      </w:r>
      <w:r w:rsidRPr="005B6ADF">
        <w:rPr>
          <w:rFonts w:ascii="Times New Roman" w:hAnsi="Times New Roman"/>
          <w:spacing w:val="-4"/>
          <w:sz w:val="28"/>
          <w:szCs w:val="28"/>
        </w:rPr>
        <w:t>выработка умения формулировать суждения и выводы, логически по</w:t>
      </w:r>
      <w:r w:rsidRPr="005B6ADF">
        <w:rPr>
          <w:rFonts w:ascii="Times New Roman" w:hAnsi="Times New Roman"/>
          <w:spacing w:val="-4"/>
          <w:sz w:val="28"/>
          <w:szCs w:val="28"/>
        </w:rPr>
        <w:softHyphen/>
      </w:r>
      <w:r w:rsidRPr="005B6ADF">
        <w:rPr>
          <w:rFonts w:ascii="Times New Roman" w:hAnsi="Times New Roman"/>
          <w:sz w:val="28"/>
          <w:szCs w:val="28"/>
        </w:rPr>
        <w:t>следовательно и доказательно их излагать.</w:t>
      </w:r>
    </w:p>
    <w:p w:rsidR="00FC1EAD" w:rsidRPr="005B6ADF" w:rsidRDefault="00FC1EAD" w:rsidP="00FC1EAD">
      <w:pPr>
        <w:widowControl w:val="0"/>
        <w:shd w:val="clear" w:color="auto" w:fill="FFFFFF"/>
        <w:tabs>
          <w:tab w:val="left" w:pos="851"/>
          <w:tab w:val="left" w:pos="917"/>
          <w:tab w:val="left" w:pos="9638"/>
        </w:tabs>
        <w:autoSpaceDE w:val="0"/>
        <w:autoSpaceDN w:val="0"/>
        <w:adjustRightInd w:val="0"/>
        <w:spacing w:before="5" w:after="0" w:line="240" w:lineRule="auto"/>
        <w:ind w:right="-1" w:firstLine="709"/>
        <w:jc w:val="both"/>
        <w:rPr>
          <w:rFonts w:ascii="Times New Roman" w:hAnsi="Times New Roman"/>
          <w:spacing w:val="-8"/>
          <w:sz w:val="28"/>
          <w:szCs w:val="28"/>
        </w:rPr>
      </w:pPr>
      <w:r w:rsidRPr="005B6ADF">
        <w:rPr>
          <w:rFonts w:ascii="Times New Roman" w:hAnsi="Times New Roman"/>
          <w:spacing w:val="-5"/>
          <w:sz w:val="28"/>
          <w:szCs w:val="28"/>
        </w:rPr>
        <w:t>Тема курсовой работы должна быть связана с практическими задачами национальной системы дошкольного образования, учебной программой дошкольного образования.</w:t>
      </w:r>
    </w:p>
    <w:p w:rsidR="00FC1EAD" w:rsidRPr="005B6ADF" w:rsidRDefault="00FC1EAD" w:rsidP="00FC1EAD">
      <w:pPr>
        <w:tabs>
          <w:tab w:val="left" w:pos="851"/>
          <w:tab w:val="left" w:pos="9638"/>
        </w:tabs>
        <w:spacing w:after="0" w:line="240" w:lineRule="auto"/>
        <w:ind w:right="-1" w:firstLine="709"/>
        <w:jc w:val="both"/>
        <w:rPr>
          <w:rFonts w:ascii="Times New Roman" w:hAnsi="Times New Roman"/>
          <w:sz w:val="28"/>
          <w:szCs w:val="28"/>
        </w:rPr>
      </w:pPr>
      <w:r w:rsidRPr="005B6ADF">
        <w:rPr>
          <w:rFonts w:ascii="Times New Roman" w:hAnsi="Times New Roman"/>
          <w:sz w:val="28"/>
          <w:szCs w:val="28"/>
        </w:rPr>
        <w:t xml:space="preserve">Курсовая работа выполняется студентом в течение одного семестра и защищается в установленном порядке. В курсовой работе по учебной дисциплине «Методика развития речи детей дошкольного возраста» могут изучаться и рассматриваться вопросы развития различных структурных уровней речевого развития детей дошкольного возраста как в процессе специальных занятий, так и в нерегламентированной деятельности. </w:t>
      </w:r>
    </w:p>
    <w:p w:rsidR="00FC1EAD" w:rsidRPr="005B6ADF" w:rsidRDefault="00FC1EAD" w:rsidP="00FC1EAD">
      <w:pPr>
        <w:tabs>
          <w:tab w:val="left" w:pos="851"/>
          <w:tab w:val="left" w:pos="9638"/>
        </w:tabs>
        <w:spacing w:after="0" w:line="240" w:lineRule="auto"/>
        <w:ind w:right="-1" w:firstLine="709"/>
        <w:jc w:val="both"/>
        <w:rPr>
          <w:rFonts w:ascii="Times New Roman" w:hAnsi="Times New Roman"/>
          <w:sz w:val="28"/>
          <w:szCs w:val="28"/>
        </w:rPr>
      </w:pPr>
      <w:r w:rsidRPr="005B6ADF">
        <w:rPr>
          <w:rFonts w:ascii="Times New Roman" w:hAnsi="Times New Roman"/>
          <w:sz w:val="28"/>
          <w:szCs w:val="28"/>
        </w:rPr>
        <w:t>Возможно описание исторического аспекта изучения проблемы развития речи детей дошкольного возраста как в нашей стране, так и за ее пределами. В этом случае в работе ставится цель показать пути становления и развития методики развития речи как науки, историографии рассматриваемого вопроса.</w:t>
      </w:r>
    </w:p>
    <w:p w:rsidR="00FC1EAD" w:rsidRPr="005B6ADF" w:rsidRDefault="00FC1EAD" w:rsidP="00FC1EAD">
      <w:pPr>
        <w:tabs>
          <w:tab w:val="left" w:pos="851"/>
          <w:tab w:val="left" w:pos="9638"/>
        </w:tabs>
        <w:spacing w:after="0" w:line="240" w:lineRule="auto"/>
        <w:ind w:right="-1" w:firstLine="709"/>
        <w:jc w:val="both"/>
        <w:rPr>
          <w:rFonts w:ascii="Times New Roman" w:hAnsi="Times New Roman"/>
          <w:sz w:val="28"/>
          <w:szCs w:val="28"/>
        </w:rPr>
      </w:pPr>
      <w:r w:rsidRPr="005B6ADF">
        <w:rPr>
          <w:rFonts w:ascii="Times New Roman" w:hAnsi="Times New Roman"/>
          <w:sz w:val="28"/>
          <w:szCs w:val="28"/>
        </w:rPr>
        <w:t>Написание курсовой работы может быть связано с изучением особенностей организации и руководства речевой деятельностью детей воспитателем дошкольного образования; методическим руководством работы по развитию речи детей в учреждении дошкольного образования.</w:t>
      </w:r>
    </w:p>
    <w:p w:rsidR="00FC1EAD" w:rsidRPr="005B6ADF" w:rsidRDefault="00FC1EAD" w:rsidP="00FC1EAD">
      <w:pPr>
        <w:tabs>
          <w:tab w:val="left" w:pos="851"/>
          <w:tab w:val="left" w:pos="9638"/>
        </w:tabs>
        <w:spacing w:after="0" w:line="240" w:lineRule="auto"/>
        <w:ind w:right="-1" w:firstLine="709"/>
        <w:jc w:val="both"/>
        <w:rPr>
          <w:rFonts w:ascii="Times New Roman" w:hAnsi="Times New Roman"/>
          <w:sz w:val="28"/>
          <w:szCs w:val="28"/>
        </w:rPr>
      </w:pPr>
      <w:r w:rsidRPr="005B6ADF">
        <w:rPr>
          <w:rFonts w:ascii="Times New Roman" w:hAnsi="Times New Roman"/>
          <w:sz w:val="28"/>
          <w:szCs w:val="28"/>
        </w:rPr>
        <w:t>Некоторые темы предполагают углубление в психологические аспекты рассматриваемых проблем развития речи и обучения родному языку детей дошкольного возраста. В этих работах необходимо показать взаимообусловленные связи между речью и другими психическими процессами. При подборе диагностического инструментария необходимо подбирать и психологические, и педагогические методы проведения эксперимента. Однако следует помнить, что предметом изучения в этих темах является речь, а другие психические процессы могут быть средством и показателем ее развития. Основные выводы должны касаться создания условий для оптимального развития в первую очередь речевых функций и умений.</w:t>
      </w:r>
    </w:p>
    <w:p w:rsidR="00FC1EAD" w:rsidRPr="005B6ADF" w:rsidRDefault="00FC1EAD" w:rsidP="00FC1EAD">
      <w:pPr>
        <w:widowControl w:val="0"/>
        <w:shd w:val="clear" w:color="auto" w:fill="FFFFFF"/>
        <w:tabs>
          <w:tab w:val="left" w:pos="851"/>
          <w:tab w:val="left" w:pos="1022"/>
          <w:tab w:val="left" w:pos="9638"/>
        </w:tabs>
        <w:autoSpaceDE w:val="0"/>
        <w:autoSpaceDN w:val="0"/>
        <w:adjustRightInd w:val="0"/>
        <w:spacing w:after="0" w:line="240" w:lineRule="auto"/>
        <w:ind w:right="-1" w:firstLine="709"/>
        <w:jc w:val="both"/>
        <w:rPr>
          <w:rFonts w:ascii="Times New Roman" w:hAnsi="Times New Roman"/>
          <w:spacing w:val="-9"/>
          <w:sz w:val="28"/>
          <w:szCs w:val="28"/>
        </w:rPr>
      </w:pPr>
      <w:r w:rsidRPr="005B6ADF">
        <w:rPr>
          <w:rFonts w:ascii="Times New Roman" w:hAnsi="Times New Roman"/>
          <w:spacing w:val="-5"/>
          <w:sz w:val="28"/>
          <w:szCs w:val="28"/>
        </w:rPr>
        <w:t xml:space="preserve">Курсовая работа по учебной дисциплине </w:t>
      </w:r>
      <w:r w:rsidRPr="005B6ADF">
        <w:rPr>
          <w:rFonts w:ascii="Times New Roman" w:hAnsi="Times New Roman"/>
          <w:sz w:val="28"/>
          <w:szCs w:val="28"/>
        </w:rPr>
        <w:t xml:space="preserve">«Методика развития речи детей дошкольного возраста» </w:t>
      </w:r>
      <w:r w:rsidRPr="005B6ADF">
        <w:rPr>
          <w:rFonts w:ascii="Times New Roman" w:hAnsi="Times New Roman"/>
          <w:spacing w:val="-5"/>
          <w:sz w:val="28"/>
          <w:szCs w:val="28"/>
        </w:rPr>
        <w:t>должна основываться на конкретных фактических данных. При этом необходимо ис</w:t>
      </w:r>
      <w:r w:rsidRPr="005B6ADF">
        <w:rPr>
          <w:rFonts w:ascii="Times New Roman" w:hAnsi="Times New Roman"/>
          <w:spacing w:val="-6"/>
          <w:sz w:val="28"/>
          <w:szCs w:val="28"/>
        </w:rPr>
        <w:t>пользовать материалы учреждений дошкольного образования, где студенты прохо</w:t>
      </w:r>
      <w:r w:rsidRPr="005B6ADF">
        <w:rPr>
          <w:rFonts w:ascii="Times New Roman" w:hAnsi="Times New Roman"/>
          <w:spacing w:val="-4"/>
          <w:sz w:val="28"/>
          <w:szCs w:val="28"/>
        </w:rPr>
        <w:t>дят практику, данные статистических сборников, информацию, опубликован</w:t>
      </w:r>
      <w:r w:rsidRPr="005B6ADF">
        <w:rPr>
          <w:rFonts w:ascii="Times New Roman" w:hAnsi="Times New Roman"/>
          <w:spacing w:val="-5"/>
          <w:sz w:val="28"/>
          <w:szCs w:val="28"/>
        </w:rPr>
        <w:t>ную в периодической печати, другие источники информации.</w:t>
      </w:r>
    </w:p>
    <w:p w:rsidR="00FC1EAD" w:rsidRPr="005B6ADF" w:rsidRDefault="00FC1EAD" w:rsidP="00FC1EAD">
      <w:pPr>
        <w:tabs>
          <w:tab w:val="left" w:pos="851"/>
          <w:tab w:val="left" w:pos="9638"/>
        </w:tabs>
        <w:spacing w:after="0" w:line="240" w:lineRule="auto"/>
        <w:ind w:right="-1" w:firstLine="709"/>
        <w:jc w:val="both"/>
        <w:rPr>
          <w:rFonts w:ascii="Times New Roman" w:hAnsi="Times New Roman"/>
          <w:sz w:val="28"/>
          <w:szCs w:val="28"/>
        </w:rPr>
      </w:pPr>
      <w:r w:rsidRPr="005B6ADF">
        <w:rPr>
          <w:rFonts w:ascii="Times New Roman" w:hAnsi="Times New Roman"/>
          <w:sz w:val="28"/>
          <w:szCs w:val="28"/>
        </w:rPr>
        <w:t>Основная часть тем предусматривает обязательное проведение экспериментальной работы по выявлению уровня сформированности речевых умений. Практическую часть этих исследований имеет смысл выполнять в ходе прохождения педагогической практики в учреждении дошкольного образования.</w:t>
      </w:r>
    </w:p>
    <w:p w:rsidR="00FC1EAD" w:rsidRPr="005B6ADF" w:rsidRDefault="00FC1EAD" w:rsidP="00FC1EAD">
      <w:pPr>
        <w:tabs>
          <w:tab w:val="left" w:pos="851"/>
          <w:tab w:val="left" w:pos="9638"/>
        </w:tabs>
        <w:spacing w:after="0" w:line="240" w:lineRule="auto"/>
        <w:ind w:right="-1" w:firstLine="709"/>
        <w:jc w:val="both"/>
        <w:rPr>
          <w:rFonts w:ascii="Times New Roman" w:hAnsi="Times New Roman"/>
          <w:sz w:val="28"/>
          <w:szCs w:val="28"/>
        </w:rPr>
      </w:pPr>
      <w:r w:rsidRPr="005B6ADF">
        <w:rPr>
          <w:rFonts w:ascii="Times New Roman" w:hAnsi="Times New Roman"/>
          <w:sz w:val="28"/>
          <w:szCs w:val="28"/>
        </w:rPr>
        <w:t>Структурирование и оформление курсовой работы осуществляется в соответствии с требованиями, предъявляемыми к содержанию и оформлению результатов научно-исследовательской работы студентов.</w:t>
      </w:r>
    </w:p>
    <w:p w:rsidR="00FC1EAD" w:rsidRPr="005B6ADF" w:rsidRDefault="00FC1EAD" w:rsidP="00FC1EAD">
      <w:pPr>
        <w:widowControl w:val="0"/>
        <w:tabs>
          <w:tab w:val="left" w:pos="851"/>
        </w:tabs>
        <w:autoSpaceDE w:val="0"/>
        <w:autoSpaceDN w:val="0"/>
        <w:adjustRightInd w:val="0"/>
        <w:spacing w:line="240" w:lineRule="auto"/>
        <w:ind w:firstLine="709"/>
        <w:jc w:val="center"/>
        <w:rPr>
          <w:rFonts w:ascii="Times New Roman" w:hAnsi="Times New Roman"/>
          <w:bCs/>
          <w:sz w:val="28"/>
          <w:szCs w:val="28"/>
        </w:rPr>
      </w:pPr>
    </w:p>
    <w:p w:rsidR="00FE7763" w:rsidRPr="005B6ADF" w:rsidRDefault="00FE7763" w:rsidP="00DA6E75">
      <w:pPr>
        <w:tabs>
          <w:tab w:val="left" w:pos="851"/>
        </w:tabs>
        <w:spacing w:after="0" w:line="240" w:lineRule="auto"/>
        <w:ind w:firstLine="709"/>
        <w:jc w:val="both"/>
        <w:rPr>
          <w:rFonts w:ascii="Times New Roman" w:hAnsi="Times New Roman"/>
          <w:b/>
          <w:sz w:val="28"/>
          <w:szCs w:val="28"/>
        </w:rPr>
      </w:pPr>
    </w:p>
    <w:sectPr w:rsidR="00FE7763" w:rsidRPr="005B6ADF" w:rsidSect="00796944">
      <w:headerReference w:type="even" r:id="rId10"/>
      <w:headerReference w:type="default" r:id="rId11"/>
      <w:footerReference w:type="even" r:id="rId12"/>
      <w:footerReference w:type="default" r:id="rId13"/>
      <w:pgSz w:w="11906" w:h="16838"/>
      <w:pgMar w:top="1134" w:right="709"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EFC" w:rsidRDefault="00253EFC" w:rsidP="003B2F6D">
      <w:pPr>
        <w:spacing w:after="0" w:line="240" w:lineRule="auto"/>
      </w:pPr>
      <w:r>
        <w:separator/>
      </w:r>
    </w:p>
  </w:endnote>
  <w:endnote w:type="continuationSeparator" w:id="0">
    <w:p w:rsidR="00253EFC" w:rsidRDefault="00253EFC" w:rsidP="003B2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
    <w:altName w:val="Times New Roman"/>
    <w:panose1 w:val="00000000000000000000"/>
    <w:charset w:val="CC"/>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choolBookC">
    <w:panose1 w:val="00000000000000000000"/>
    <w:charset w:val="CC"/>
    <w:family w:val="decorative"/>
    <w:notTrueType/>
    <w:pitch w:val="variable"/>
    <w:sig w:usb0="00000201" w:usb1="00000000" w:usb2="00000000" w:usb3="00000000" w:csb0="00000004" w:csb1="00000000"/>
  </w:font>
  <w:font w:name="NewtonC">
    <w:altName w:val="NewtonC"/>
    <w:panose1 w:val="00000000000000000000"/>
    <w:charset w:val="CC"/>
    <w:family w:val="roman"/>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25" w:rsidRDefault="005E421D" w:rsidP="0008438E">
    <w:pPr>
      <w:pStyle w:val="ad"/>
      <w:framePr w:wrap="around" w:vAnchor="text" w:hAnchor="margin" w:xAlign="right" w:y="1"/>
      <w:rPr>
        <w:rStyle w:val="af2"/>
      </w:rPr>
    </w:pPr>
    <w:r>
      <w:rPr>
        <w:rStyle w:val="af2"/>
      </w:rPr>
      <w:fldChar w:fldCharType="begin"/>
    </w:r>
    <w:r w:rsidR="00026E25">
      <w:rPr>
        <w:rStyle w:val="af2"/>
      </w:rPr>
      <w:instrText xml:space="preserve">PAGE  </w:instrText>
    </w:r>
    <w:r>
      <w:rPr>
        <w:rStyle w:val="af2"/>
      </w:rPr>
      <w:fldChar w:fldCharType="end"/>
    </w:r>
  </w:p>
  <w:p w:rsidR="00026E25" w:rsidRDefault="00026E25" w:rsidP="004B0D1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25" w:rsidRDefault="00026E25" w:rsidP="0008438E">
    <w:pPr>
      <w:pStyle w:val="ad"/>
      <w:framePr w:wrap="around" w:vAnchor="text" w:hAnchor="margin" w:xAlign="right" w:y="1"/>
      <w:rPr>
        <w:rStyle w:val="af2"/>
      </w:rPr>
    </w:pPr>
  </w:p>
  <w:p w:rsidR="00026E25" w:rsidRDefault="00026E25" w:rsidP="004B0D1B">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EFC" w:rsidRDefault="00253EFC" w:rsidP="003B2F6D">
      <w:pPr>
        <w:spacing w:after="0" w:line="240" w:lineRule="auto"/>
      </w:pPr>
      <w:r>
        <w:separator/>
      </w:r>
    </w:p>
  </w:footnote>
  <w:footnote w:type="continuationSeparator" w:id="0">
    <w:p w:rsidR="00253EFC" w:rsidRDefault="00253EFC" w:rsidP="003B2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25" w:rsidRDefault="005E421D" w:rsidP="00A700DC">
    <w:pPr>
      <w:pStyle w:val="af1"/>
      <w:framePr w:wrap="around" w:vAnchor="text" w:hAnchor="margin" w:xAlign="center" w:y="1"/>
      <w:rPr>
        <w:rStyle w:val="af2"/>
      </w:rPr>
    </w:pPr>
    <w:r>
      <w:rPr>
        <w:rStyle w:val="af2"/>
      </w:rPr>
      <w:fldChar w:fldCharType="begin"/>
    </w:r>
    <w:r w:rsidR="00026E25">
      <w:rPr>
        <w:rStyle w:val="af2"/>
      </w:rPr>
      <w:instrText xml:space="preserve">PAGE  </w:instrText>
    </w:r>
    <w:r>
      <w:rPr>
        <w:rStyle w:val="af2"/>
      </w:rPr>
      <w:fldChar w:fldCharType="end"/>
    </w:r>
  </w:p>
  <w:p w:rsidR="00026E25" w:rsidRDefault="00026E25">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25" w:rsidRDefault="005E421D">
    <w:pPr>
      <w:pStyle w:val="af1"/>
      <w:jc w:val="center"/>
    </w:pPr>
    <w:r>
      <w:fldChar w:fldCharType="begin"/>
    </w:r>
    <w:r w:rsidR="00026E25">
      <w:instrText>PAGE   \* MERGEFORMAT</w:instrText>
    </w:r>
    <w:r>
      <w:fldChar w:fldCharType="separate"/>
    </w:r>
    <w:r w:rsidR="00167FBC">
      <w:rPr>
        <w:noProof/>
      </w:rPr>
      <w:t>2</w:t>
    </w:r>
    <w:r>
      <w:rPr>
        <w:noProof/>
      </w:rPr>
      <w:fldChar w:fldCharType="end"/>
    </w:r>
  </w:p>
  <w:p w:rsidR="00026E25" w:rsidRDefault="00026E25" w:rsidP="008C2ED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singleLevel"/>
    <w:tmpl w:val="0000000F"/>
    <w:name w:val="WW8Num43"/>
    <w:lvl w:ilvl="0">
      <w:start w:val="1"/>
      <w:numFmt w:val="decimal"/>
      <w:lvlText w:val="%1."/>
      <w:lvlJc w:val="left"/>
      <w:pPr>
        <w:tabs>
          <w:tab w:val="num" w:pos="1004"/>
        </w:tabs>
        <w:ind w:left="1004" w:hanging="360"/>
      </w:pPr>
      <w:rPr>
        <w:rFonts w:cs="Times New Roman"/>
      </w:rPr>
    </w:lvl>
  </w:abstractNum>
  <w:abstractNum w:abstractNumId="1">
    <w:nsid w:val="011B0F34"/>
    <w:multiLevelType w:val="hybridMultilevel"/>
    <w:tmpl w:val="E3B64F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27DC0"/>
    <w:multiLevelType w:val="hybridMultilevel"/>
    <w:tmpl w:val="002C0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965C82"/>
    <w:multiLevelType w:val="hybridMultilevel"/>
    <w:tmpl w:val="85A48D00"/>
    <w:lvl w:ilvl="0" w:tplc="DC648DAC">
      <w:start w:val="1"/>
      <w:numFmt w:val="decimal"/>
      <w:lvlText w:val="%1."/>
      <w:lvlJc w:val="left"/>
      <w:pPr>
        <w:ind w:left="1684" w:hanging="975"/>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700492"/>
    <w:multiLevelType w:val="hybridMultilevel"/>
    <w:tmpl w:val="081C89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3322A0"/>
    <w:multiLevelType w:val="hybridMultilevel"/>
    <w:tmpl w:val="21EA7C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B9172B8"/>
    <w:multiLevelType w:val="hybridMultilevel"/>
    <w:tmpl w:val="A942B3E0"/>
    <w:lvl w:ilvl="0" w:tplc="3048B440">
      <w:start w:val="1"/>
      <w:numFmt w:val="bullet"/>
      <w:lvlText w:val=""/>
      <w:lvlJc w:val="left"/>
      <w:pPr>
        <w:tabs>
          <w:tab w:val="num" w:pos="720"/>
        </w:tabs>
        <w:ind w:left="720" w:hanging="360"/>
      </w:pPr>
      <w:rPr>
        <w:rFonts w:ascii="Wingdings 3" w:hAnsi="Wingdings 3" w:hint="default"/>
      </w:rPr>
    </w:lvl>
    <w:lvl w:ilvl="1" w:tplc="68D0522A" w:tentative="1">
      <w:start w:val="1"/>
      <w:numFmt w:val="bullet"/>
      <w:lvlText w:val=""/>
      <w:lvlJc w:val="left"/>
      <w:pPr>
        <w:tabs>
          <w:tab w:val="num" w:pos="1440"/>
        </w:tabs>
        <w:ind w:left="1440" w:hanging="360"/>
      </w:pPr>
      <w:rPr>
        <w:rFonts w:ascii="Wingdings 3" w:hAnsi="Wingdings 3" w:hint="default"/>
      </w:rPr>
    </w:lvl>
    <w:lvl w:ilvl="2" w:tplc="97003F40" w:tentative="1">
      <w:start w:val="1"/>
      <w:numFmt w:val="bullet"/>
      <w:lvlText w:val=""/>
      <w:lvlJc w:val="left"/>
      <w:pPr>
        <w:tabs>
          <w:tab w:val="num" w:pos="2160"/>
        </w:tabs>
        <w:ind w:left="2160" w:hanging="360"/>
      </w:pPr>
      <w:rPr>
        <w:rFonts w:ascii="Wingdings 3" w:hAnsi="Wingdings 3" w:hint="default"/>
      </w:rPr>
    </w:lvl>
    <w:lvl w:ilvl="3" w:tplc="CC3245CC" w:tentative="1">
      <w:start w:val="1"/>
      <w:numFmt w:val="bullet"/>
      <w:lvlText w:val=""/>
      <w:lvlJc w:val="left"/>
      <w:pPr>
        <w:tabs>
          <w:tab w:val="num" w:pos="2880"/>
        </w:tabs>
        <w:ind w:left="2880" w:hanging="360"/>
      </w:pPr>
      <w:rPr>
        <w:rFonts w:ascii="Wingdings 3" w:hAnsi="Wingdings 3" w:hint="default"/>
      </w:rPr>
    </w:lvl>
    <w:lvl w:ilvl="4" w:tplc="312CC240" w:tentative="1">
      <w:start w:val="1"/>
      <w:numFmt w:val="bullet"/>
      <w:lvlText w:val=""/>
      <w:lvlJc w:val="left"/>
      <w:pPr>
        <w:tabs>
          <w:tab w:val="num" w:pos="3600"/>
        </w:tabs>
        <w:ind w:left="3600" w:hanging="360"/>
      </w:pPr>
      <w:rPr>
        <w:rFonts w:ascii="Wingdings 3" w:hAnsi="Wingdings 3" w:hint="default"/>
      </w:rPr>
    </w:lvl>
    <w:lvl w:ilvl="5" w:tplc="9DB225C2" w:tentative="1">
      <w:start w:val="1"/>
      <w:numFmt w:val="bullet"/>
      <w:lvlText w:val=""/>
      <w:lvlJc w:val="left"/>
      <w:pPr>
        <w:tabs>
          <w:tab w:val="num" w:pos="4320"/>
        </w:tabs>
        <w:ind w:left="4320" w:hanging="360"/>
      </w:pPr>
      <w:rPr>
        <w:rFonts w:ascii="Wingdings 3" w:hAnsi="Wingdings 3" w:hint="default"/>
      </w:rPr>
    </w:lvl>
    <w:lvl w:ilvl="6" w:tplc="F1CE17AC" w:tentative="1">
      <w:start w:val="1"/>
      <w:numFmt w:val="bullet"/>
      <w:lvlText w:val=""/>
      <w:lvlJc w:val="left"/>
      <w:pPr>
        <w:tabs>
          <w:tab w:val="num" w:pos="5040"/>
        </w:tabs>
        <w:ind w:left="5040" w:hanging="360"/>
      </w:pPr>
      <w:rPr>
        <w:rFonts w:ascii="Wingdings 3" w:hAnsi="Wingdings 3" w:hint="default"/>
      </w:rPr>
    </w:lvl>
    <w:lvl w:ilvl="7" w:tplc="98DE1DC8" w:tentative="1">
      <w:start w:val="1"/>
      <w:numFmt w:val="bullet"/>
      <w:lvlText w:val=""/>
      <w:lvlJc w:val="left"/>
      <w:pPr>
        <w:tabs>
          <w:tab w:val="num" w:pos="5760"/>
        </w:tabs>
        <w:ind w:left="5760" w:hanging="360"/>
      </w:pPr>
      <w:rPr>
        <w:rFonts w:ascii="Wingdings 3" w:hAnsi="Wingdings 3" w:hint="default"/>
      </w:rPr>
    </w:lvl>
    <w:lvl w:ilvl="8" w:tplc="CDDE487E" w:tentative="1">
      <w:start w:val="1"/>
      <w:numFmt w:val="bullet"/>
      <w:lvlText w:val=""/>
      <w:lvlJc w:val="left"/>
      <w:pPr>
        <w:tabs>
          <w:tab w:val="num" w:pos="6480"/>
        </w:tabs>
        <w:ind w:left="6480" w:hanging="360"/>
      </w:pPr>
      <w:rPr>
        <w:rFonts w:ascii="Wingdings 3" w:hAnsi="Wingdings 3" w:hint="default"/>
      </w:rPr>
    </w:lvl>
  </w:abstractNum>
  <w:abstractNum w:abstractNumId="7">
    <w:nsid w:val="0F9743A9"/>
    <w:multiLevelType w:val="hybridMultilevel"/>
    <w:tmpl w:val="B3766470"/>
    <w:lvl w:ilvl="0" w:tplc="82AEB492">
      <w:start w:val="1"/>
      <w:numFmt w:val="decimal"/>
      <w:lvlText w:val="%1."/>
      <w:lvlJc w:val="left"/>
      <w:pPr>
        <w:ind w:left="871" w:hanging="555"/>
      </w:pPr>
      <w:rPr>
        <w:rFonts w:hint="default"/>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8">
    <w:nsid w:val="15050BA7"/>
    <w:multiLevelType w:val="hybridMultilevel"/>
    <w:tmpl w:val="6DD86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215A7D"/>
    <w:multiLevelType w:val="hybridMultilevel"/>
    <w:tmpl w:val="945E4C20"/>
    <w:lvl w:ilvl="0" w:tplc="D082899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DE309D"/>
    <w:multiLevelType w:val="hybridMultilevel"/>
    <w:tmpl w:val="8BF48942"/>
    <w:lvl w:ilvl="0" w:tplc="0419000F">
      <w:start w:val="1"/>
      <w:numFmt w:val="decimal"/>
      <w:lvlText w:val="%1."/>
      <w:lvlJc w:val="left"/>
      <w:pPr>
        <w:ind w:left="1036" w:hanging="360"/>
      </w:p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11">
    <w:nsid w:val="1B205A66"/>
    <w:multiLevelType w:val="hybridMultilevel"/>
    <w:tmpl w:val="B2B2CEC8"/>
    <w:lvl w:ilvl="0" w:tplc="57861316">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C1601A"/>
    <w:multiLevelType w:val="hybridMultilevel"/>
    <w:tmpl w:val="1C486F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9E47E2"/>
    <w:multiLevelType w:val="hybridMultilevel"/>
    <w:tmpl w:val="D0A28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B24F85"/>
    <w:multiLevelType w:val="hybridMultilevel"/>
    <w:tmpl w:val="E398F5CC"/>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2F95FE7"/>
    <w:multiLevelType w:val="hybridMultilevel"/>
    <w:tmpl w:val="CFBC0F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A2504F9"/>
    <w:multiLevelType w:val="multilevel"/>
    <w:tmpl w:val="0A92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9D0456"/>
    <w:multiLevelType w:val="hybridMultilevel"/>
    <w:tmpl w:val="188E3F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E7C09D5"/>
    <w:multiLevelType w:val="hybridMultilevel"/>
    <w:tmpl w:val="A482A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F03500"/>
    <w:multiLevelType w:val="hybridMultilevel"/>
    <w:tmpl w:val="1444C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1B19C9"/>
    <w:multiLevelType w:val="hybridMultilevel"/>
    <w:tmpl w:val="68364758"/>
    <w:lvl w:ilvl="0" w:tplc="0419000F">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16F3A96"/>
    <w:multiLevelType w:val="hybridMultilevel"/>
    <w:tmpl w:val="9BA44B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4805026"/>
    <w:multiLevelType w:val="hybridMultilevel"/>
    <w:tmpl w:val="06428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D529C8"/>
    <w:multiLevelType w:val="hybridMultilevel"/>
    <w:tmpl w:val="196815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38F7A42"/>
    <w:multiLevelType w:val="hybridMultilevel"/>
    <w:tmpl w:val="33A239BE"/>
    <w:lvl w:ilvl="0" w:tplc="066A4D34">
      <w:start w:val="1"/>
      <w:numFmt w:val="decimal"/>
      <w:lvlText w:val="%1."/>
      <w:lvlJc w:val="left"/>
      <w:pPr>
        <w:ind w:left="1171" w:hanging="81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5">
    <w:nsid w:val="4FBE7655"/>
    <w:multiLevelType w:val="hybridMultilevel"/>
    <w:tmpl w:val="F6D4BA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650612"/>
    <w:multiLevelType w:val="multilevel"/>
    <w:tmpl w:val="1F08B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12671BD"/>
    <w:multiLevelType w:val="hybridMultilevel"/>
    <w:tmpl w:val="4EF2F59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524E3179"/>
    <w:multiLevelType w:val="hybridMultilevel"/>
    <w:tmpl w:val="83E200AA"/>
    <w:lvl w:ilvl="0" w:tplc="C7D265A2">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2C762D1"/>
    <w:multiLevelType w:val="hybridMultilevel"/>
    <w:tmpl w:val="D204830A"/>
    <w:lvl w:ilvl="0" w:tplc="9D5E87E4">
      <w:start w:val="1"/>
      <w:numFmt w:val="decimal"/>
      <w:lvlText w:val="%1."/>
      <w:lvlJc w:val="left"/>
      <w:pPr>
        <w:ind w:left="1429" w:hanging="360"/>
      </w:pPr>
      <w:rPr>
        <w:lang w:val="be-BY"/>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43E14BC"/>
    <w:multiLevelType w:val="hybridMultilevel"/>
    <w:tmpl w:val="3E0E1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DB119F"/>
    <w:multiLevelType w:val="hybridMultilevel"/>
    <w:tmpl w:val="4E8CE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7B57D1"/>
    <w:multiLevelType w:val="hybridMultilevel"/>
    <w:tmpl w:val="862021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EB652E"/>
    <w:multiLevelType w:val="hybridMultilevel"/>
    <w:tmpl w:val="BA2485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D17775"/>
    <w:multiLevelType w:val="hybridMultilevel"/>
    <w:tmpl w:val="3EA6BB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AB2D62"/>
    <w:multiLevelType w:val="hybridMultilevel"/>
    <w:tmpl w:val="6FFA2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B419FC"/>
    <w:multiLevelType w:val="hybridMultilevel"/>
    <w:tmpl w:val="7D520E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6260DD"/>
    <w:multiLevelType w:val="multilevel"/>
    <w:tmpl w:val="A0D82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497D46"/>
    <w:multiLevelType w:val="hybridMultilevel"/>
    <w:tmpl w:val="89BEC942"/>
    <w:lvl w:ilvl="0" w:tplc="980A3836">
      <w:start w:val="1"/>
      <w:numFmt w:val="bullet"/>
      <w:lvlText w:val=""/>
      <w:lvlJc w:val="left"/>
      <w:pPr>
        <w:tabs>
          <w:tab w:val="num" w:pos="644"/>
        </w:tabs>
        <w:ind w:left="644" w:hanging="360"/>
      </w:pPr>
      <w:rPr>
        <w:rFonts w:ascii="Wingdings 3" w:hAnsi="Wingdings 3" w:hint="default"/>
      </w:rPr>
    </w:lvl>
    <w:lvl w:ilvl="1" w:tplc="B720E10E" w:tentative="1">
      <w:start w:val="1"/>
      <w:numFmt w:val="bullet"/>
      <w:lvlText w:val=""/>
      <w:lvlJc w:val="left"/>
      <w:pPr>
        <w:tabs>
          <w:tab w:val="num" w:pos="1364"/>
        </w:tabs>
        <w:ind w:left="1364" w:hanging="360"/>
      </w:pPr>
      <w:rPr>
        <w:rFonts w:ascii="Wingdings 3" w:hAnsi="Wingdings 3" w:hint="default"/>
      </w:rPr>
    </w:lvl>
    <w:lvl w:ilvl="2" w:tplc="7C7285FA" w:tentative="1">
      <w:start w:val="1"/>
      <w:numFmt w:val="bullet"/>
      <w:lvlText w:val=""/>
      <w:lvlJc w:val="left"/>
      <w:pPr>
        <w:tabs>
          <w:tab w:val="num" w:pos="2084"/>
        </w:tabs>
        <w:ind w:left="2084" w:hanging="360"/>
      </w:pPr>
      <w:rPr>
        <w:rFonts w:ascii="Wingdings 3" w:hAnsi="Wingdings 3" w:hint="default"/>
      </w:rPr>
    </w:lvl>
    <w:lvl w:ilvl="3" w:tplc="5388F3A8" w:tentative="1">
      <w:start w:val="1"/>
      <w:numFmt w:val="bullet"/>
      <w:lvlText w:val=""/>
      <w:lvlJc w:val="left"/>
      <w:pPr>
        <w:tabs>
          <w:tab w:val="num" w:pos="2804"/>
        </w:tabs>
        <w:ind w:left="2804" w:hanging="360"/>
      </w:pPr>
      <w:rPr>
        <w:rFonts w:ascii="Wingdings 3" w:hAnsi="Wingdings 3" w:hint="default"/>
      </w:rPr>
    </w:lvl>
    <w:lvl w:ilvl="4" w:tplc="FD6804EE" w:tentative="1">
      <w:start w:val="1"/>
      <w:numFmt w:val="bullet"/>
      <w:lvlText w:val=""/>
      <w:lvlJc w:val="left"/>
      <w:pPr>
        <w:tabs>
          <w:tab w:val="num" w:pos="3524"/>
        </w:tabs>
        <w:ind w:left="3524" w:hanging="360"/>
      </w:pPr>
      <w:rPr>
        <w:rFonts w:ascii="Wingdings 3" w:hAnsi="Wingdings 3" w:hint="default"/>
      </w:rPr>
    </w:lvl>
    <w:lvl w:ilvl="5" w:tplc="6BD06A40" w:tentative="1">
      <w:start w:val="1"/>
      <w:numFmt w:val="bullet"/>
      <w:lvlText w:val=""/>
      <w:lvlJc w:val="left"/>
      <w:pPr>
        <w:tabs>
          <w:tab w:val="num" w:pos="4244"/>
        </w:tabs>
        <w:ind w:left="4244" w:hanging="360"/>
      </w:pPr>
      <w:rPr>
        <w:rFonts w:ascii="Wingdings 3" w:hAnsi="Wingdings 3" w:hint="default"/>
      </w:rPr>
    </w:lvl>
    <w:lvl w:ilvl="6" w:tplc="7E8C5A26" w:tentative="1">
      <w:start w:val="1"/>
      <w:numFmt w:val="bullet"/>
      <w:lvlText w:val=""/>
      <w:lvlJc w:val="left"/>
      <w:pPr>
        <w:tabs>
          <w:tab w:val="num" w:pos="4964"/>
        </w:tabs>
        <w:ind w:left="4964" w:hanging="360"/>
      </w:pPr>
      <w:rPr>
        <w:rFonts w:ascii="Wingdings 3" w:hAnsi="Wingdings 3" w:hint="default"/>
      </w:rPr>
    </w:lvl>
    <w:lvl w:ilvl="7" w:tplc="C1B4BE1A" w:tentative="1">
      <w:start w:val="1"/>
      <w:numFmt w:val="bullet"/>
      <w:lvlText w:val=""/>
      <w:lvlJc w:val="left"/>
      <w:pPr>
        <w:tabs>
          <w:tab w:val="num" w:pos="5684"/>
        </w:tabs>
        <w:ind w:left="5684" w:hanging="360"/>
      </w:pPr>
      <w:rPr>
        <w:rFonts w:ascii="Wingdings 3" w:hAnsi="Wingdings 3" w:hint="default"/>
      </w:rPr>
    </w:lvl>
    <w:lvl w:ilvl="8" w:tplc="91B2FC64" w:tentative="1">
      <w:start w:val="1"/>
      <w:numFmt w:val="bullet"/>
      <w:lvlText w:val=""/>
      <w:lvlJc w:val="left"/>
      <w:pPr>
        <w:tabs>
          <w:tab w:val="num" w:pos="6404"/>
        </w:tabs>
        <w:ind w:left="6404" w:hanging="360"/>
      </w:pPr>
      <w:rPr>
        <w:rFonts w:ascii="Wingdings 3" w:hAnsi="Wingdings 3" w:hint="default"/>
      </w:rPr>
    </w:lvl>
  </w:abstractNum>
  <w:abstractNum w:abstractNumId="39">
    <w:nsid w:val="7EBC4C91"/>
    <w:multiLevelType w:val="hybridMultilevel"/>
    <w:tmpl w:val="B3B4B802"/>
    <w:lvl w:ilvl="0" w:tplc="23443B84">
      <w:start w:val="7"/>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abstractNumId w:val="32"/>
  </w:num>
  <w:num w:numId="2">
    <w:abstractNumId w:val="36"/>
  </w:num>
  <w:num w:numId="3">
    <w:abstractNumId w:val="9"/>
  </w:num>
  <w:num w:numId="4">
    <w:abstractNumId w:val="16"/>
  </w:num>
  <w:num w:numId="5">
    <w:abstractNumId w:val="28"/>
  </w:num>
  <w:num w:numId="6">
    <w:abstractNumId w:val="31"/>
  </w:num>
  <w:num w:numId="7">
    <w:abstractNumId w:val="14"/>
  </w:num>
  <w:num w:numId="8">
    <w:abstractNumId w:val="34"/>
  </w:num>
  <w:num w:numId="9">
    <w:abstractNumId w:val="29"/>
  </w:num>
  <w:num w:numId="10">
    <w:abstractNumId w:val="3"/>
  </w:num>
  <w:num w:numId="11">
    <w:abstractNumId w:val="19"/>
  </w:num>
  <w:num w:numId="12">
    <w:abstractNumId w:val="2"/>
  </w:num>
  <w:num w:numId="13">
    <w:abstractNumId w:val="0"/>
  </w:num>
  <w:num w:numId="14">
    <w:abstractNumId w:val="1"/>
  </w:num>
  <w:num w:numId="15">
    <w:abstractNumId w:val="8"/>
  </w:num>
  <w:num w:numId="16">
    <w:abstractNumId w:val="15"/>
  </w:num>
  <w:num w:numId="17">
    <w:abstractNumId w:val="23"/>
  </w:num>
  <w:num w:numId="18">
    <w:abstractNumId w:val="5"/>
  </w:num>
  <w:num w:numId="19">
    <w:abstractNumId w:val="17"/>
  </w:num>
  <w:num w:numId="20">
    <w:abstractNumId w:val="13"/>
  </w:num>
  <w:num w:numId="21">
    <w:abstractNumId w:val="30"/>
  </w:num>
  <w:num w:numId="22">
    <w:abstractNumId w:val="33"/>
  </w:num>
  <w:num w:numId="23">
    <w:abstractNumId w:val="21"/>
  </w:num>
  <w:num w:numId="24">
    <w:abstractNumId w:val="39"/>
  </w:num>
  <w:num w:numId="25">
    <w:abstractNumId w:val="11"/>
  </w:num>
  <w:num w:numId="26">
    <w:abstractNumId w:val="18"/>
  </w:num>
  <w:num w:numId="27">
    <w:abstractNumId w:val="12"/>
  </w:num>
  <w:num w:numId="28">
    <w:abstractNumId w:val="4"/>
  </w:num>
  <w:num w:numId="29">
    <w:abstractNumId w:val="25"/>
  </w:num>
  <w:num w:numId="30">
    <w:abstractNumId w:val="20"/>
  </w:num>
  <w:num w:numId="31">
    <w:abstractNumId w:val="22"/>
  </w:num>
  <w:num w:numId="32">
    <w:abstractNumId w:val="35"/>
  </w:num>
  <w:num w:numId="33">
    <w:abstractNumId w:val="10"/>
  </w:num>
  <w:num w:numId="34">
    <w:abstractNumId w:val="7"/>
  </w:num>
  <w:num w:numId="35">
    <w:abstractNumId w:val="24"/>
  </w:num>
  <w:num w:numId="36">
    <w:abstractNumId w:val="26"/>
  </w:num>
  <w:num w:numId="37">
    <w:abstractNumId w:val="37"/>
  </w:num>
  <w:num w:numId="38">
    <w:abstractNumId w:val="6"/>
  </w:num>
  <w:num w:numId="39">
    <w:abstractNumId w:val="38"/>
  </w:num>
  <w:num w:numId="40">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911"/>
    <w:rsid w:val="00000E11"/>
    <w:rsid w:val="00001026"/>
    <w:rsid w:val="000034C2"/>
    <w:rsid w:val="0000564D"/>
    <w:rsid w:val="0000582B"/>
    <w:rsid w:val="00005BD7"/>
    <w:rsid w:val="0000698F"/>
    <w:rsid w:val="00006E0D"/>
    <w:rsid w:val="00013174"/>
    <w:rsid w:val="00021949"/>
    <w:rsid w:val="00023167"/>
    <w:rsid w:val="00026153"/>
    <w:rsid w:val="00026E25"/>
    <w:rsid w:val="00034D2F"/>
    <w:rsid w:val="00035378"/>
    <w:rsid w:val="000368A1"/>
    <w:rsid w:val="00044A8B"/>
    <w:rsid w:val="00045713"/>
    <w:rsid w:val="00047B0A"/>
    <w:rsid w:val="00047F8D"/>
    <w:rsid w:val="0005110A"/>
    <w:rsid w:val="0005290F"/>
    <w:rsid w:val="0005355D"/>
    <w:rsid w:val="0005431F"/>
    <w:rsid w:val="000550B9"/>
    <w:rsid w:val="00055CE0"/>
    <w:rsid w:val="00057CB8"/>
    <w:rsid w:val="00061A5D"/>
    <w:rsid w:val="00063533"/>
    <w:rsid w:val="00067585"/>
    <w:rsid w:val="00070236"/>
    <w:rsid w:val="0007154D"/>
    <w:rsid w:val="00072179"/>
    <w:rsid w:val="00073642"/>
    <w:rsid w:val="00074B2D"/>
    <w:rsid w:val="00076FCD"/>
    <w:rsid w:val="00077CA9"/>
    <w:rsid w:val="00077E92"/>
    <w:rsid w:val="000810B8"/>
    <w:rsid w:val="00081E3F"/>
    <w:rsid w:val="0008438E"/>
    <w:rsid w:val="000843CE"/>
    <w:rsid w:val="0008465B"/>
    <w:rsid w:val="0008510A"/>
    <w:rsid w:val="000925DD"/>
    <w:rsid w:val="000958D1"/>
    <w:rsid w:val="000971BA"/>
    <w:rsid w:val="000A1F24"/>
    <w:rsid w:val="000A4435"/>
    <w:rsid w:val="000A47F0"/>
    <w:rsid w:val="000A522D"/>
    <w:rsid w:val="000A686D"/>
    <w:rsid w:val="000B0BF6"/>
    <w:rsid w:val="000B1C48"/>
    <w:rsid w:val="000B23FE"/>
    <w:rsid w:val="000B3367"/>
    <w:rsid w:val="000B449B"/>
    <w:rsid w:val="000B4A6E"/>
    <w:rsid w:val="000B536B"/>
    <w:rsid w:val="000B69BA"/>
    <w:rsid w:val="000B7BE5"/>
    <w:rsid w:val="000C1BAC"/>
    <w:rsid w:val="000C26CF"/>
    <w:rsid w:val="000C5CF9"/>
    <w:rsid w:val="000C6752"/>
    <w:rsid w:val="000C6883"/>
    <w:rsid w:val="000C6EEB"/>
    <w:rsid w:val="000D023E"/>
    <w:rsid w:val="000D115B"/>
    <w:rsid w:val="000D582A"/>
    <w:rsid w:val="000D7CD5"/>
    <w:rsid w:val="000E2BFA"/>
    <w:rsid w:val="000E30DD"/>
    <w:rsid w:val="000E3BBB"/>
    <w:rsid w:val="000E51EB"/>
    <w:rsid w:val="000E65BD"/>
    <w:rsid w:val="000F2CF9"/>
    <w:rsid w:val="000F3933"/>
    <w:rsid w:val="000F6580"/>
    <w:rsid w:val="00100271"/>
    <w:rsid w:val="00101050"/>
    <w:rsid w:val="0010294A"/>
    <w:rsid w:val="00103092"/>
    <w:rsid w:val="0010521A"/>
    <w:rsid w:val="00105B8D"/>
    <w:rsid w:val="001066D3"/>
    <w:rsid w:val="00110FE9"/>
    <w:rsid w:val="00113092"/>
    <w:rsid w:val="0011320D"/>
    <w:rsid w:val="00114DD9"/>
    <w:rsid w:val="00117574"/>
    <w:rsid w:val="001235CC"/>
    <w:rsid w:val="00123B41"/>
    <w:rsid w:val="00124329"/>
    <w:rsid w:val="00125D2A"/>
    <w:rsid w:val="001270CE"/>
    <w:rsid w:val="0013014F"/>
    <w:rsid w:val="00134FF4"/>
    <w:rsid w:val="00136707"/>
    <w:rsid w:val="001367B5"/>
    <w:rsid w:val="00140E67"/>
    <w:rsid w:val="00141F58"/>
    <w:rsid w:val="001426D6"/>
    <w:rsid w:val="00142984"/>
    <w:rsid w:val="001460EA"/>
    <w:rsid w:val="00146EE9"/>
    <w:rsid w:val="00156084"/>
    <w:rsid w:val="00167FBC"/>
    <w:rsid w:val="00175901"/>
    <w:rsid w:val="00177330"/>
    <w:rsid w:val="0018048E"/>
    <w:rsid w:val="00184128"/>
    <w:rsid w:val="00186071"/>
    <w:rsid w:val="00193B32"/>
    <w:rsid w:val="001A5935"/>
    <w:rsid w:val="001A61A4"/>
    <w:rsid w:val="001A7E8E"/>
    <w:rsid w:val="001B451D"/>
    <w:rsid w:val="001B5107"/>
    <w:rsid w:val="001C11E5"/>
    <w:rsid w:val="001C3147"/>
    <w:rsid w:val="001C437A"/>
    <w:rsid w:val="001C57BF"/>
    <w:rsid w:val="001C6D67"/>
    <w:rsid w:val="001D1208"/>
    <w:rsid w:val="001D1357"/>
    <w:rsid w:val="001D193C"/>
    <w:rsid w:val="001D1D49"/>
    <w:rsid w:val="001D67F0"/>
    <w:rsid w:val="001D7EE1"/>
    <w:rsid w:val="001E126F"/>
    <w:rsid w:val="001E2CEB"/>
    <w:rsid w:val="001E3DF3"/>
    <w:rsid w:val="001E7C2D"/>
    <w:rsid w:val="001F4BD6"/>
    <w:rsid w:val="001F7AF6"/>
    <w:rsid w:val="00200752"/>
    <w:rsid w:val="002029A0"/>
    <w:rsid w:val="00203E2E"/>
    <w:rsid w:val="0020563C"/>
    <w:rsid w:val="002065E9"/>
    <w:rsid w:val="00212DAE"/>
    <w:rsid w:val="00220A6E"/>
    <w:rsid w:val="00225452"/>
    <w:rsid w:val="00225DDB"/>
    <w:rsid w:val="00226E58"/>
    <w:rsid w:val="00231A24"/>
    <w:rsid w:val="00231FF4"/>
    <w:rsid w:val="00240CC9"/>
    <w:rsid w:val="0024706D"/>
    <w:rsid w:val="00247699"/>
    <w:rsid w:val="00253740"/>
    <w:rsid w:val="00253844"/>
    <w:rsid w:val="00253A7A"/>
    <w:rsid w:val="00253EFC"/>
    <w:rsid w:val="00262DB7"/>
    <w:rsid w:val="0026348B"/>
    <w:rsid w:val="00264055"/>
    <w:rsid w:val="00267F45"/>
    <w:rsid w:val="002757AA"/>
    <w:rsid w:val="00277AF5"/>
    <w:rsid w:val="002802C3"/>
    <w:rsid w:val="00283236"/>
    <w:rsid w:val="0028604D"/>
    <w:rsid w:val="00287021"/>
    <w:rsid w:val="002A181B"/>
    <w:rsid w:val="002A192B"/>
    <w:rsid w:val="002A3DE9"/>
    <w:rsid w:val="002A3F3A"/>
    <w:rsid w:val="002A7E97"/>
    <w:rsid w:val="002B45C4"/>
    <w:rsid w:val="002B47DC"/>
    <w:rsid w:val="002C0340"/>
    <w:rsid w:val="002C1C75"/>
    <w:rsid w:val="002C326B"/>
    <w:rsid w:val="002C34D0"/>
    <w:rsid w:val="002D2EF3"/>
    <w:rsid w:val="002D78D9"/>
    <w:rsid w:val="002E0587"/>
    <w:rsid w:val="002E0848"/>
    <w:rsid w:val="0030157F"/>
    <w:rsid w:val="00305573"/>
    <w:rsid w:val="00311CD5"/>
    <w:rsid w:val="00311F9A"/>
    <w:rsid w:val="0031627C"/>
    <w:rsid w:val="00316AB2"/>
    <w:rsid w:val="003171F8"/>
    <w:rsid w:val="00317571"/>
    <w:rsid w:val="003212E0"/>
    <w:rsid w:val="00322B06"/>
    <w:rsid w:val="00326366"/>
    <w:rsid w:val="003273E1"/>
    <w:rsid w:val="00332E1D"/>
    <w:rsid w:val="00340A7F"/>
    <w:rsid w:val="003451CE"/>
    <w:rsid w:val="003508EA"/>
    <w:rsid w:val="00353AD7"/>
    <w:rsid w:val="00353EC1"/>
    <w:rsid w:val="00354D64"/>
    <w:rsid w:val="003562EA"/>
    <w:rsid w:val="0035647A"/>
    <w:rsid w:val="00356857"/>
    <w:rsid w:val="003571BA"/>
    <w:rsid w:val="00360503"/>
    <w:rsid w:val="00361BDF"/>
    <w:rsid w:val="00362357"/>
    <w:rsid w:val="0036274F"/>
    <w:rsid w:val="00362A42"/>
    <w:rsid w:val="00364379"/>
    <w:rsid w:val="00365879"/>
    <w:rsid w:val="00370A81"/>
    <w:rsid w:val="0037145C"/>
    <w:rsid w:val="00372C26"/>
    <w:rsid w:val="00373B49"/>
    <w:rsid w:val="003813C7"/>
    <w:rsid w:val="00381472"/>
    <w:rsid w:val="003820BA"/>
    <w:rsid w:val="00382346"/>
    <w:rsid w:val="0038292A"/>
    <w:rsid w:val="00382EFB"/>
    <w:rsid w:val="00385642"/>
    <w:rsid w:val="00386E42"/>
    <w:rsid w:val="0038763A"/>
    <w:rsid w:val="00391CB8"/>
    <w:rsid w:val="003929B3"/>
    <w:rsid w:val="00393E15"/>
    <w:rsid w:val="003940AB"/>
    <w:rsid w:val="0039632C"/>
    <w:rsid w:val="00396657"/>
    <w:rsid w:val="003A3A8F"/>
    <w:rsid w:val="003A4290"/>
    <w:rsid w:val="003A6B22"/>
    <w:rsid w:val="003B0478"/>
    <w:rsid w:val="003B0AD1"/>
    <w:rsid w:val="003B15B3"/>
    <w:rsid w:val="003B2F6D"/>
    <w:rsid w:val="003B3198"/>
    <w:rsid w:val="003B42B1"/>
    <w:rsid w:val="003B43E1"/>
    <w:rsid w:val="003B5B01"/>
    <w:rsid w:val="003B5E41"/>
    <w:rsid w:val="003C08BF"/>
    <w:rsid w:val="003C6338"/>
    <w:rsid w:val="003D080C"/>
    <w:rsid w:val="003D12FB"/>
    <w:rsid w:val="003D28E0"/>
    <w:rsid w:val="003D3AF8"/>
    <w:rsid w:val="003D48A8"/>
    <w:rsid w:val="003E0977"/>
    <w:rsid w:val="003E381F"/>
    <w:rsid w:val="003F4821"/>
    <w:rsid w:val="003F4D52"/>
    <w:rsid w:val="003F5143"/>
    <w:rsid w:val="003F7FFB"/>
    <w:rsid w:val="00405B2B"/>
    <w:rsid w:val="00406651"/>
    <w:rsid w:val="004102A6"/>
    <w:rsid w:val="00415C05"/>
    <w:rsid w:val="004216A3"/>
    <w:rsid w:val="004226FA"/>
    <w:rsid w:val="0042325C"/>
    <w:rsid w:val="0042464F"/>
    <w:rsid w:val="00426114"/>
    <w:rsid w:val="004325B9"/>
    <w:rsid w:val="00445301"/>
    <w:rsid w:val="00450B8D"/>
    <w:rsid w:val="00451613"/>
    <w:rsid w:val="00452AF8"/>
    <w:rsid w:val="004530FF"/>
    <w:rsid w:val="00454215"/>
    <w:rsid w:val="00456028"/>
    <w:rsid w:val="00456EF9"/>
    <w:rsid w:val="00460436"/>
    <w:rsid w:val="00461784"/>
    <w:rsid w:val="00461A00"/>
    <w:rsid w:val="004670A2"/>
    <w:rsid w:val="004675A3"/>
    <w:rsid w:val="00467780"/>
    <w:rsid w:val="00467870"/>
    <w:rsid w:val="0047178D"/>
    <w:rsid w:val="004735F0"/>
    <w:rsid w:val="00482CA0"/>
    <w:rsid w:val="004832D1"/>
    <w:rsid w:val="004916D7"/>
    <w:rsid w:val="00491C5A"/>
    <w:rsid w:val="00492897"/>
    <w:rsid w:val="00497210"/>
    <w:rsid w:val="004A2889"/>
    <w:rsid w:val="004A390F"/>
    <w:rsid w:val="004A57A3"/>
    <w:rsid w:val="004A6DD2"/>
    <w:rsid w:val="004B0D1B"/>
    <w:rsid w:val="004B281E"/>
    <w:rsid w:val="004C30AA"/>
    <w:rsid w:val="004C5EA8"/>
    <w:rsid w:val="004D3199"/>
    <w:rsid w:val="004D52A9"/>
    <w:rsid w:val="004D78E1"/>
    <w:rsid w:val="004E0AA4"/>
    <w:rsid w:val="004E2479"/>
    <w:rsid w:val="004E364D"/>
    <w:rsid w:val="004E4AA0"/>
    <w:rsid w:val="004E52AC"/>
    <w:rsid w:val="004E6E57"/>
    <w:rsid w:val="004E7AC2"/>
    <w:rsid w:val="004F0576"/>
    <w:rsid w:val="00503AA4"/>
    <w:rsid w:val="00512139"/>
    <w:rsid w:val="00513E0D"/>
    <w:rsid w:val="00517999"/>
    <w:rsid w:val="00522AD0"/>
    <w:rsid w:val="00524DB0"/>
    <w:rsid w:val="00525C54"/>
    <w:rsid w:val="005272F1"/>
    <w:rsid w:val="00531A81"/>
    <w:rsid w:val="0053235F"/>
    <w:rsid w:val="005332CF"/>
    <w:rsid w:val="00535AE2"/>
    <w:rsid w:val="00540A9C"/>
    <w:rsid w:val="005416D4"/>
    <w:rsid w:val="00543545"/>
    <w:rsid w:val="00550ABA"/>
    <w:rsid w:val="00553B9E"/>
    <w:rsid w:val="00554C0B"/>
    <w:rsid w:val="005556A6"/>
    <w:rsid w:val="00557828"/>
    <w:rsid w:val="005615FC"/>
    <w:rsid w:val="005649D0"/>
    <w:rsid w:val="0056637C"/>
    <w:rsid w:val="005705D8"/>
    <w:rsid w:val="00573E34"/>
    <w:rsid w:val="00573F60"/>
    <w:rsid w:val="0057439D"/>
    <w:rsid w:val="005745F2"/>
    <w:rsid w:val="00575331"/>
    <w:rsid w:val="00577BEF"/>
    <w:rsid w:val="005819BC"/>
    <w:rsid w:val="0058205C"/>
    <w:rsid w:val="00583DD5"/>
    <w:rsid w:val="0058505E"/>
    <w:rsid w:val="005867CC"/>
    <w:rsid w:val="00590280"/>
    <w:rsid w:val="0059035C"/>
    <w:rsid w:val="00590517"/>
    <w:rsid w:val="00590D83"/>
    <w:rsid w:val="00590FAD"/>
    <w:rsid w:val="00591B61"/>
    <w:rsid w:val="00594123"/>
    <w:rsid w:val="005941A7"/>
    <w:rsid w:val="00594CDD"/>
    <w:rsid w:val="0059633A"/>
    <w:rsid w:val="00597126"/>
    <w:rsid w:val="005A00D7"/>
    <w:rsid w:val="005A0239"/>
    <w:rsid w:val="005A3941"/>
    <w:rsid w:val="005A3A0D"/>
    <w:rsid w:val="005B35F2"/>
    <w:rsid w:val="005B5436"/>
    <w:rsid w:val="005B61DF"/>
    <w:rsid w:val="005B6ADF"/>
    <w:rsid w:val="005B740D"/>
    <w:rsid w:val="005C4EC1"/>
    <w:rsid w:val="005C56F8"/>
    <w:rsid w:val="005C58F3"/>
    <w:rsid w:val="005C620F"/>
    <w:rsid w:val="005C6FFA"/>
    <w:rsid w:val="005C7701"/>
    <w:rsid w:val="005D7676"/>
    <w:rsid w:val="005E1D41"/>
    <w:rsid w:val="005E2813"/>
    <w:rsid w:val="005E2BCC"/>
    <w:rsid w:val="005E421D"/>
    <w:rsid w:val="005F39C5"/>
    <w:rsid w:val="005F58D7"/>
    <w:rsid w:val="005F6316"/>
    <w:rsid w:val="005F669D"/>
    <w:rsid w:val="0060291B"/>
    <w:rsid w:val="00604DD4"/>
    <w:rsid w:val="00613C00"/>
    <w:rsid w:val="00617497"/>
    <w:rsid w:val="0062571A"/>
    <w:rsid w:val="00626709"/>
    <w:rsid w:val="006269CC"/>
    <w:rsid w:val="00626BD1"/>
    <w:rsid w:val="00627D09"/>
    <w:rsid w:val="006316F9"/>
    <w:rsid w:val="0063531E"/>
    <w:rsid w:val="006354B6"/>
    <w:rsid w:val="00637092"/>
    <w:rsid w:val="00643114"/>
    <w:rsid w:val="006509BB"/>
    <w:rsid w:val="0065142E"/>
    <w:rsid w:val="00651B97"/>
    <w:rsid w:val="00652254"/>
    <w:rsid w:val="0065314E"/>
    <w:rsid w:val="00653587"/>
    <w:rsid w:val="00654214"/>
    <w:rsid w:val="0065587C"/>
    <w:rsid w:val="006569CA"/>
    <w:rsid w:val="00657748"/>
    <w:rsid w:val="00660D01"/>
    <w:rsid w:val="00664F75"/>
    <w:rsid w:val="006700CA"/>
    <w:rsid w:val="00670F25"/>
    <w:rsid w:val="00672CCB"/>
    <w:rsid w:val="00672D44"/>
    <w:rsid w:val="00673339"/>
    <w:rsid w:val="0068134D"/>
    <w:rsid w:val="00683A5B"/>
    <w:rsid w:val="00684362"/>
    <w:rsid w:val="00685498"/>
    <w:rsid w:val="00693F8E"/>
    <w:rsid w:val="0069494C"/>
    <w:rsid w:val="00695D60"/>
    <w:rsid w:val="00696701"/>
    <w:rsid w:val="006A261F"/>
    <w:rsid w:val="006A2DEA"/>
    <w:rsid w:val="006A37CC"/>
    <w:rsid w:val="006A46E1"/>
    <w:rsid w:val="006A5650"/>
    <w:rsid w:val="006A6208"/>
    <w:rsid w:val="006A650C"/>
    <w:rsid w:val="006B47F8"/>
    <w:rsid w:val="006B79BA"/>
    <w:rsid w:val="006B7FF4"/>
    <w:rsid w:val="006C0538"/>
    <w:rsid w:val="006C343F"/>
    <w:rsid w:val="006C58DC"/>
    <w:rsid w:val="006C5A87"/>
    <w:rsid w:val="006C67BD"/>
    <w:rsid w:val="006D4A84"/>
    <w:rsid w:val="006D6696"/>
    <w:rsid w:val="006E3AD0"/>
    <w:rsid w:val="006E692B"/>
    <w:rsid w:val="006F2047"/>
    <w:rsid w:val="006F2A74"/>
    <w:rsid w:val="006F3C20"/>
    <w:rsid w:val="006F472E"/>
    <w:rsid w:val="006F4895"/>
    <w:rsid w:val="006F52D9"/>
    <w:rsid w:val="00700314"/>
    <w:rsid w:val="00707E28"/>
    <w:rsid w:val="0071370B"/>
    <w:rsid w:val="00717CAB"/>
    <w:rsid w:val="00721DC2"/>
    <w:rsid w:val="00727C98"/>
    <w:rsid w:val="00732B8E"/>
    <w:rsid w:val="007330C1"/>
    <w:rsid w:val="00734F33"/>
    <w:rsid w:val="00736B03"/>
    <w:rsid w:val="00736C4F"/>
    <w:rsid w:val="00737828"/>
    <w:rsid w:val="0074053B"/>
    <w:rsid w:val="007413E3"/>
    <w:rsid w:val="0074274B"/>
    <w:rsid w:val="00742C17"/>
    <w:rsid w:val="0074367E"/>
    <w:rsid w:val="00743719"/>
    <w:rsid w:val="00743EBC"/>
    <w:rsid w:val="007466C3"/>
    <w:rsid w:val="00746E9D"/>
    <w:rsid w:val="00752723"/>
    <w:rsid w:val="00757A37"/>
    <w:rsid w:val="00760372"/>
    <w:rsid w:val="0076327C"/>
    <w:rsid w:val="007646B3"/>
    <w:rsid w:val="00766E1F"/>
    <w:rsid w:val="007742E0"/>
    <w:rsid w:val="00777469"/>
    <w:rsid w:val="007804B4"/>
    <w:rsid w:val="00780695"/>
    <w:rsid w:val="00782D37"/>
    <w:rsid w:val="0078465B"/>
    <w:rsid w:val="00786466"/>
    <w:rsid w:val="00791877"/>
    <w:rsid w:val="00792A78"/>
    <w:rsid w:val="00792E3E"/>
    <w:rsid w:val="0079401B"/>
    <w:rsid w:val="00794F97"/>
    <w:rsid w:val="00795C35"/>
    <w:rsid w:val="00796944"/>
    <w:rsid w:val="007A08E0"/>
    <w:rsid w:val="007A1546"/>
    <w:rsid w:val="007A2F00"/>
    <w:rsid w:val="007A5AE7"/>
    <w:rsid w:val="007A7391"/>
    <w:rsid w:val="007B0C95"/>
    <w:rsid w:val="007B7257"/>
    <w:rsid w:val="007B7AC5"/>
    <w:rsid w:val="007C49AA"/>
    <w:rsid w:val="007C4A9C"/>
    <w:rsid w:val="007C5029"/>
    <w:rsid w:val="007C74B9"/>
    <w:rsid w:val="007D2910"/>
    <w:rsid w:val="007D374E"/>
    <w:rsid w:val="007D3D25"/>
    <w:rsid w:val="007D56F4"/>
    <w:rsid w:val="007E1890"/>
    <w:rsid w:val="007E2C0C"/>
    <w:rsid w:val="007E4453"/>
    <w:rsid w:val="007E472B"/>
    <w:rsid w:val="007E6769"/>
    <w:rsid w:val="007E6832"/>
    <w:rsid w:val="007E7C75"/>
    <w:rsid w:val="007F4E42"/>
    <w:rsid w:val="008006E7"/>
    <w:rsid w:val="00804730"/>
    <w:rsid w:val="0080517C"/>
    <w:rsid w:val="00805594"/>
    <w:rsid w:val="00805FEB"/>
    <w:rsid w:val="008078C5"/>
    <w:rsid w:val="00811BB9"/>
    <w:rsid w:val="00815285"/>
    <w:rsid w:val="00817275"/>
    <w:rsid w:val="00820137"/>
    <w:rsid w:val="00820D98"/>
    <w:rsid w:val="00821035"/>
    <w:rsid w:val="0082143B"/>
    <w:rsid w:val="00821969"/>
    <w:rsid w:val="0082309D"/>
    <w:rsid w:val="00823FA6"/>
    <w:rsid w:val="00824D8F"/>
    <w:rsid w:val="00824FE1"/>
    <w:rsid w:val="00825A3C"/>
    <w:rsid w:val="008273B1"/>
    <w:rsid w:val="0083040B"/>
    <w:rsid w:val="00830A26"/>
    <w:rsid w:val="0084145E"/>
    <w:rsid w:val="00844F58"/>
    <w:rsid w:val="008454EF"/>
    <w:rsid w:val="008470AE"/>
    <w:rsid w:val="00851394"/>
    <w:rsid w:val="00853786"/>
    <w:rsid w:val="0085531E"/>
    <w:rsid w:val="008561A2"/>
    <w:rsid w:val="008569F8"/>
    <w:rsid w:val="00857471"/>
    <w:rsid w:val="0085784F"/>
    <w:rsid w:val="008600C9"/>
    <w:rsid w:val="0086125C"/>
    <w:rsid w:val="00861525"/>
    <w:rsid w:val="00861D2C"/>
    <w:rsid w:val="00861E4E"/>
    <w:rsid w:val="00865424"/>
    <w:rsid w:val="00865753"/>
    <w:rsid w:val="00865898"/>
    <w:rsid w:val="00870060"/>
    <w:rsid w:val="00870D05"/>
    <w:rsid w:val="0087157A"/>
    <w:rsid w:val="00871730"/>
    <w:rsid w:val="00873D9F"/>
    <w:rsid w:val="00874194"/>
    <w:rsid w:val="00874CAB"/>
    <w:rsid w:val="008763EC"/>
    <w:rsid w:val="00884CA7"/>
    <w:rsid w:val="0089131D"/>
    <w:rsid w:val="00894220"/>
    <w:rsid w:val="00894859"/>
    <w:rsid w:val="00894A1D"/>
    <w:rsid w:val="00895CD7"/>
    <w:rsid w:val="008A01B4"/>
    <w:rsid w:val="008A45E1"/>
    <w:rsid w:val="008A5C4D"/>
    <w:rsid w:val="008A6A5E"/>
    <w:rsid w:val="008B0485"/>
    <w:rsid w:val="008B7CAA"/>
    <w:rsid w:val="008C204D"/>
    <w:rsid w:val="008C2EDA"/>
    <w:rsid w:val="008D11BA"/>
    <w:rsid w:val="008D4406"/>
    <w:rsid w:val="008D7A85"/>
    <w:rsid w:val="008E1202"/>
    <w:rsid w:val="008E5D7D"/>
    <w:rsid w:val="008E70F7"/>
    <w:rsid w:val="008E7253"/>
    <w:rsid w:val="008F164B"/>
    <w:rsid w:val="008F1BAE"/>
    <w:rsid w:val="008F7F1D"/>
    <w:rsid w:val="00903D4D"/>
    <w:rsid w:val="00906172"/>
    <w:rsid w:val="0091368B"/>
    <w:rsid w:val="00917808"/>
    <w:rsid w:val="00924109"/>
    <w:rsid w:val="00925D59"/>
    <w:rsid w:val="009270D9"/>
    <w:rsid w:val="00927212"/>
    <w:rsid w:val="00927BBA"/>
    <w:rsid w:val="00927E9B"/>
    <w:rsid w:val="00927F48"/>
    <w:rsid w:val="00930824"/>
    <w:rsid w:val="009313AC"/>
    <w:rsid w:val="009326D4"/>
    <w:rsid w:val="00941222"/>
    <w:rsid w:val="009422FF"/>
    <w:rsid w:val="009423C0"/>
    <w:rsid w:val="00942C7A"/>
    <w:rsid w:val="009442BB"/>
    <w:rsid w:val="00944AF6"/>
    <w:rsid w:val="00944C3F"/>
    <w:rsid w:val="009452F3"/>
    <w:rsid w:val="00946A2F"/>
    <w:rsid w:val="00947AB3"/>
    <w:rsid w:val="00951C6F"/>
    <w:rsid w:val="009548EC"/>
    <w:rsid w:val="009558E7"/>
    <w:rsid w:val="00963779"/>
    <w:rsid w:val="0096463F"/>
    <w:rsid w:val="00964A1A"/>
    <w:rsid w:val="0096594B"/>
    <w:rsid w:val="00970763"/>
    <w:rsid w:val="009707AC"/>
    <w:rsid w:val="00973FDC"/>
    <w:rsid w:val="00975618"/>
    <w:rsid w:val="00976945"/>
    <w:rsid w:val="00977DFC"/>
    <w:rsid w:val="00983871"/>
    <w:rsid w:val="00991D75"/>
    <w:rsid w:val="00993AAC"/>
    <w:rsid w:val="00996C3F"/>
    <w:rsid w:val="00997B30"/>
    <w:rsid w:val="009A0604"/>
    <w:rsid w:val="009A3CFC"/>
    <w:rsid w:val="009A5004"/>
    <w:rsid w:val="009B200B"/>
    <w:rsid w:val="009B4971"/>
    <w:rsid w:val="009B5B8A"/>
    <w:rsid w:val="009B6C85"/>
    <w:rsid w:val="009B7569"/>
    <w:rsid w:val="009C2EEE"/>
    <w:rsid w:val="009C68B0"/>
    <w:rsid w:val="009D2F16"/>
    <w:rsid w:val="009D3EB7"/>
    <w:rsid w:val="009D4210"/>
    <w:rsid w:val="009D4C0F"/>
    <w:rsid w:val="009E0C76"/>
    <w:rsid w:val="009E38E2"/>
    <w:rsid w:val="009F2022"/>
    <w:rsid w:val="009F54A8"/>
    <w:rsid w:val="00A0064B"/>
    <w:rsid w:val="00A04855"/>
    <w:rsid w:val="00A0519F"/>
    <w:rsid w:val="00A05414"/>
    <w:rsid w:val="00A06AF2"/>
    <w:rsid w:val="00A07F9D"/>
    <w:rsid w:val="00A110E2"/>
    <w:rsid w:val="00A121D8"/>
    <w:rsid w:val="00A14190"/>
    <w:rsid w:val="00A16443"/>
    <w:rsid w:val="00A17507"/>
    <w:rsid w:val="00A1757E"/>
    <w:rsid w:val="00A17A81"/>
    <w:rsid w:val="00A17CD5"/>
    <w:rsid w:val="00A211E5"/>
    <w:rsid w:val="00A212A5"/>
    <w:rsid w:val="00A23101"/>
    <w:rsid w:val="00A24BA3"/>
    <w:rsid w:val="00A24D43"/>
    <w:rsid w:val="00A2550E"/>
    <w:rsid w:val="00A27717"/>
    <w:rsid w:val="00A3000F"/>
    <w:rsid w:val="00A30D68"/>
    <w:rsid w:val="00A311B3"/>
    <w:rsid w:val="00A317C8"/>
    <w:rsid w:val="00A32AED"/>
    <w:rsid w:val="00A3532C"/>
    <w:rsid w:val="00A37841"/>
    <w:rsid w:val="00A405B4"/>
    <w:rsid w:val="00A44E13"/>
    <w:rsid w:val="00A45F08"/>
    <w:rsid w:val="00A47504"/>
    <w:rsid w:val="00A47C81"/>
    <w:rsid w:val="00A50B03"/>
    <w:rsid w:val="00A518C3"/>
    <w:rsid w:val="00A53C0C"/>
    <w:rsid w:val="00A54E75"/>
    <w:rsid w:val="00A56404"/>
    <w:rsid w:val="00A700DC"/>
    <w:rsid w:val="00A7020B"/>
    <w:rsid w:val="00A7320E"/>
    <w:rsid w:val="00A74A63"/>
    <w:rsid w:val="00A74D24"/>
    <w:rsid w:val="00A77005"/>
    <w:rsid w:val="00A7787A"/>
    <w:rsid w:val="00A8538A"/>
    <w:rsid w:val="00A86B2A"/>
    <w:rsid w:val="00A92503"/>
    <w:rsid w:val="00AA4BEE"/>
    <w:rsid w:val="00AA564D"/>
    <w:rsid w:val="00AB2938"/>
    <w:rsid w:val="00AB3D60"/>
    <w:rsid w:val="00AB4B82"/>
    <w:rsid w:val="00AC1012"/>
    <w:rsid w:val="00AD1F5A"/>
    <w:rsid w:val="00AD59D5"/>
    <w:rsid w:val="00AE0151"/>
    <w:rsid w:val="00AE20FE"/>
    <w:rsid w:val="00AE2E6E"/>
    <w:rsid w:val="00AE4EA6"/>
    <w:rsid w:val="00AE60D3"/>
    <w:rsid w:val="00AF0526"/>
    <w:rsid w:val="00AF147B"/>
    <w:rsid w:val="00B07DEE"/>
    <w:rsid w:val="00B11D65"/>
    <w:rsid w:val="00B124C5"/>
    <w:rsid w:val="00B16667"/>
    <w:rsid w:val="00B17FA9"/>
    <w:rsid w:val="00B21A13"/>
    <w:rsid w:val="00B23BED"/>
    <w:rsid w:val="00B26FFA"/>
    <w:rsid w:val="00B317F5"/>
    <w:rsid w:val="00B333EF"/>
    <w:rsid w:val="00B35CF1"/>
    <w:rsid w:val="00B442E7"/>
    <w:rsid w:val="00B44FF6"/>
    <w:rsid w:val="00B455D9"/>
    <w:rsid w:val="00B4598A"/>
    <w:rsid w:val="00B46AE3"/>
    <w:rsid w:val="00B507E1"/>
    <w:rsid w:val="00B51360"/>
    <w:rsid w:val="00B51976"/>
    <w:rsid w:val="00B519DB"/>
    <w:rsid w:val="00B53BB2"/>
    <w:rsid w:val="00B555E9"/>
    <w:rsid w:val="00B62EC1"/>
    <w:rsid w:val="00B654F5"/>
    <w:rsid w:val="00B65FAC"/>
    <w:rsid w:val="00B66BF1"/>
    <w:rsid w:val="00B671AF"/>
    <w:rsid w:val="00B679A5"/>
    <w:rsid w:val="00B73951"/>
    <w:rsid w:val="00B74911"/>
    <w:rsid w:val="00B77A46"/>
    <w:rsid w:val="00B827FA"/>
    <w:rsid w:val="00B82A47"/>
    <w:rsid w:val="00B8316F"/>
    <w:rsid w:val="00B83364"/>
    <w:rsid w:val="00B83F6A"/>
    <w:rsid w:val="00B8409F"/>
    <w:rsid w:val="00B8486B"/>
    <w:rsid w:val="00B91826"/>
    <w:rsid w:val="00B93613"/>
    <w:rsid w:val="00B9586D"/>
    <w:rsid w:val="00B960CA"/>
    <w:rsid w:val="00B9746E"/>
    <w:rsid w:val="00B9754E"/>
    <w:rsid w:val="00B97F19"/>
    <w:rsid w:val="00BA083D"/>
    <w:rsid w:val="00BA5DB1"/>
    <w:rsid w:val="00BA5EF1"/>
    <w:rsid w:val="00BA6449"/>
    <w:rsid w:val="00BB0C21"/>
    <w:rsid w:val="00BB1FBA"/>
    <w:rsid w:val="00BB5551"/>
    <w:rsid w:val="00BB7ED2"/>
    <w:rsid w:val="00BD00B5"/>
    <w:rsid w:val="00BD098E"/>
    <w:rsid w:val="00BD3926"/>
    <w:rsid w:val="00BD7C3F"/>
    <w:rsid w:val="00BE2241"/>
    <w:rsid w:val="00BE277A"/>
    <w:rsid w:val="00BF1433"/>
    <w:rsid w:val="00BF4F48"/>
    <w:rsid w:val="00BF7992"/>
    <w:rsid w:val="00C02C50"/>
    <w:rsid w:val="00C033B1"/>
    <w:rsid w:val="00C04014"/>
    <w:rsid w:val="00C051E5"/>
    <w:rsid w:val="00C057B5"/>
    <w:rsid w:val="00C05FED"/>
    <w:rsid w:val="00C06CAB"/>
    <w:rsid w:val="00C165EB"/>
    <w:rsid w:val="00C172BE"/>
    <w:rsid w:val="00C174B0"/>
    <w:rsid w:val="00C20C85"/>
    <w:rsid w:val="00C21E12"/>
    <w:rsid w:val="00C22160"/>
    <w:rsid w:val="00C2415F"/>
    <w:rsid w:val="00C2459E"/>
    <w:rsid w:val="00C2682C"/>
    <w:rsid w:val="00C26B19"/>
    <w:rsid w:val="00C346A4"/>
    <w:rsid w:val="00C34C45"/>
    <w:rsid w:val="00C36612"/>
    <w:rsid w:val="00C414EC"/>
    <w:rsid w:val="00C41DFD"/>
    <w:rsid w:val="00C44AAF"/>
    <w:rsid w:val="00C456EE"/>
    <w:rsid w:val="00C50D05"/>
    <w:rsid w:val="00C6438D"/>
    <w:rsid w:val="00C65A4E"/>
    <w:rsid w:val="00C70DA5"/>
    <w:rsid w:val="00C716E1"/>
    <w:rsid w:val="00C760F0"/>
    <w:rsid w:val="00C776BD"/>
    <w:rsid w:val="00C8008F"/>
    <w:rsid w:val="00C80FD5"/>
    <w:rsid w:val="00C8669C"/>
    <w:rsid w:val="00C9209A"/>
    <w:rsid w:val="00C92957"/>
    <w:rsid w:val="00C95E38"/>
    <w:rsid w:val="00CA2915"/>
    <w:rsid w:val="00CA5B45"/>
    <w:rsid w:val="00CA625B"/>
    <w:rsid w:val="00CA7F44"/>
    <w:rsid w:val="00CB10A4"/>
    <w:rsid w:val="00CB1844"/>
    <w:rsid w:val="00CB3A89"/>
    <w:rsid w:val="00CB46DC"/>
    <w:rsid w:val="00CB482F"/>
    <w:rsid w:val="00CC2182"/>
    <w:rsid w:val="00CC2D44"/>
    <w:rsid w:val="00CC3ADE"/>
    <w:rsid w:val="00CC3EA0"/>
    <w:rsid w:val="00CC5284"/>
    <w:rsid w:val="00CD3E6B"/>
    <w:rsid w:val="00CD3ED3"/>
    <w:rsid w:val="00CD4734"/>
    <w:rsid w:val="00CD58E1"/>
    <w:rsid w:val="00CD60F9"/>
    <w:rsid w:val="00CD7E01"/>
    <w:rsid w:val="00CE318B"/>
    <w:rsid w:val="00CF2F01"/>
    <w:rsid w:val="00CF3DFA"/>
    <w:rsid w:val="00CF4F00"/>
    <w:rsid w:val="00D00509"/>
    <w:rsid w:val="00D0133C"/>
    <w:rsid w:val="00D05A1B"/>
    <w:rsid w:val="00D072F5"/>
    <w:rsid w:val="00D10AFA"/>
    <w:rsid w:val="00D21606"/>
    <w:rsid w:val="00D232CC"/>
    <w:rsid w:val="00D250FB"/>
    <w:rsid w:val="00D26B03"/>
    <w:rsid w:val="00D27429"/>
    <w:rsid w:val="00D31163"/>
    <w:rsid w:val="00D326E5"/>
    <w:rsid w:val="00D35E97"/>
    <w:rsid w:val="00D36939"/>
    <w:rsid w:val="00D3711E"/>
    <w:rsid w:val="00D40C41"/>
    <w:rsid w:val="00D4166F"/>
    <w:rsid w:val="00D4386B"/>
    <w:rsid w:val="00D52C25"/>
    <w:rsid w:val="00D53877"/>
    <w:rsid w:val="00D55072"/>
    <w:rsid w:val="00D555F7"/>
    <w:rsid w:val="00D55BA4"/>
    <w:rsid w:val="00D57DD9"/>
    <w:rsid w:val="00D57E3F"/>
    <w:rsid w:val="00D628C6"/>
    <w:rsid w:val="00D66B65"/>
    <w:rsid w:val="00D6769D"/>
    <w:rsid w:val="00D77499"/>
    <w:rsid w:val="00D81C02"/>
    <w:rsid w:val="00D820C8"/>
    <w:rsid w:val="00D82AA9"/>
    <w:rsid w:val="00D82B5C"/>
    <w:rsid w:val="00D909EA"/>
    <w:rsid w:val="00D92C30"/>
    <w:rsid w:val="00D94664"/>
    <w:rsid w:val="00D97248"/>
    <w:rsid w:val="00DA360F"/>
    <w:rsid w:val="00DA3618"/>
    <w:rsid w:val="00DA4B41"/>
    <w:rsid w:val="00DA6E75"/>
    <w:rsid w:val="00DA7EFA"/>
    <w:rsid w:val="00DB1115"/>
    <w:rsid w:val="00DB1CF8"/>
    <w:rsid w:val="00DB22F1"/>
    <w:rsid w:val="00DB2A43"/>
    <w:rsid w:val="00DB5689"/>
    <w:rsid w:val="00DB7CFA"/>
    <w:rsid w:val="00DC2632"/>
    <w:rsid w:val="00DC526E"/>
    <w:rsid w:val="00DC56F4"/>
    <w:rsid w:val="00DC57FE"/>
    <w:rsid w:val="00DC794D"/>
    <w:rsid w:val="00DD06B5"/>
    <w:rsid w:val="00DD1338"/>
    <w:rsid w:val="00DD5CBF"/>
    <w:rsid w:val="00DD5E40"/>
    <w:rsid w:val="00DD7076"/>
    <w:rsid w:val="00DE1F6D"/>
    <w:rsid w:val="00DE327A"/>
    <w:rsid w:val="00DE46F0"/>
    <w:rsid w:val="00DF55CB"/>
    <w:rsid w:val="00DF76D5"/>
    <w:rsid w:val="00DF7DF0"/>
    <w:rsid w:val="00E035A7"/>
    <w:rsid w:val="00E049B2"/>
    <w:rsid w:val="00E04A30"/>
    <w:rsid w:val="00E051D9"/>
    <w:rsid w:val="00E07234"/>
    <w:rsid w:val="00E16F96"/>
    <w:rsid w:val="00E210CC"/>
    <w:rsid w:val="00E21B2E"/>
    <w:rsid w:val="00E319FA"/>
    <w:rsid w:val="00E34340"/>
    <w:rsid w:val="00E34EC7"/>
    <w:rsid w:val="00E3545F"/>
    <w:rsid w:val="00E35B4D"/>
    <w:rsid w:val="00E36241"/>
    <w:rsid w:val="00E36AB5"/>
    <w:rsid w:val="00E40F34"/>
    <w:rsid w:val="00E45063"/>
    <w:rsid w:val="00E45EA5"/>
    <w:rsid w:val="00E538A1"/>
    <w:rsid w:val="00E53B61"/>
    <w:rsid w:val="00E540FA"/>
    <w:rsid w:val="00E544C3"/>
    <w:rsid w:val="00E57CFD"/>
    <w:rsid w:val="00E62180"/>
    <w:rsid w:val="00E644E1"/>
    <w:rsid w:val="00E67B7A"/>
    <w:rsid w:val="00E67DE3"/>
    <w:rsid w:val="00E7427B"/>
    <w:rsid w:val="00E81D3A"/>
    <w:rsid w:val="00E82BB3"/>
    <w:rsid w:val="00E83641"/>
    <w:rsid w:val="00E91E42"/>
    <w:rsid w:val="00E927C7"/>
    <w:rsid w:val="00E92B68"/>
    <w:rsid w:val="00E94726"/>
    <w:rsid w:val="00E9721B"/>
    <w:rsid w:val="00EA0900"/>
    <w:rsid w:val="00EA0E33"/>
    <w:rsid w:val="00EB4483"/>
    <w:rsid w:val="00EB5B31"/>
    <w:rsid w:val="00EC1543"/>
    <w:rsid w:val="00ED442F"/>
    <w:rsid w:val="00EE375A"/>
    <w:rsid w:val="00EE3D4D"/>
    <w:rsid w:val="00EE59E1"/>
    <w:rsid w:val="00EE6504"/>
    <w:rsid w:val="00EE7930"/>
    <w:rsid w:val="00EF0270"/>
    <w:rsid w:val="00EF0313"/>
    <w:rsid w:val="00EF2F95"/>
    <w:rsid w:val="00EF3E99"/>
    <w:rsid w:val="00EF47B0"/>
    <w:rsid w:val="00EF6E29"/>
    <w:rsid w:val="00EF73A3"/>
    <w:rsid w:val="00F00954"/>
    <w:rsid w:val="00F01B43"/>
    <w:rsid w:val="00F01EF8"/>
    <w:rsid w:val="00F05612"/>
    <w:rsid w:val="00F05AFC"/>
    <w:rsid w:val="00F10313"/>
    <w:rsid w:val="00F11857"/>
    <w:rsid w:val="00F134D4"/>
    <w:rsid w:val="00F13BEC"/>
    <w:rsid w:val="00F16112"/>
    <w:rsid w:val="00F16202"/>
    <w:rsid w:val="00F16ABA"/>
    <w:rsid w:val="00F17236"/>
    <w:rsid w:val="00F17F15"/>
    <w:rsid w:val="00F32AE3"/>
    <w:rsid w:val="00F32ED7"/>
    <w:rsid w:val="00F37639"/>
    <w:rsid w:val="00F42538"/>
    <w:rsid w:val="00F43098"/>
    <w:rsid w:val="00F44C16"/>
    <w:rsid w:val="00F473D2"/>
    <w:rsid w:val="00F47BBC"/>
    <w:rsid w:val="00F47C25"/>
    <w:rsid w:val="00F5008D"/>
    <w:rsid w:val="00F54A1E"/>
    <w:rsid w:val="00F552AD"/>
    <w:rsid w:val="00F55CF5"/>
    <w:rsid w:val="00F564A0"/>
    <w:rsid w:val="00F60469"/>
    <w:rsid w:val="00F66172"/>
    <w:rsid w:val="00F71B66"/>
    <w:rsid w:val="00F71FCD"/>
    <w:rsid w:val="00F7353C"/>
    <w:rsid w:val="00F73805"/>
    <w:rsid w:val="00F73D87"/>
    <w:rsid w:val="00F80260"/>
    <w:rsid w:val="00F8310D"/>
    <w:rsid w:val="00F83AC0"/>
    <w:rsid w:val="00F875F5"/>
    <w:rsid w:val="00FA0114"/>
    <w:rsid w:val="00FA182E"/>
    <w:rsid w:val="00FA2956"/>
    <w:rsid w:val="00FA388A"/>
    <w:rsid w:val="00FA4E0C"/>
    <w:rsid w:val="00FB0BF6"/>
    <w:rsid w:val="00FB2776"/>
    <w:rsid w:val="00FB28C9"/>
    <w:rsid w:val="00FB2D10"/>
    <w:rsid w:val="00FB44C4"/>
    <w:rsid w:val="00FB59C4"/>
    <w:rsid w:val="00FB6B21"/>
    <w:rsid w:val="00FC0893"/>
    <w:rsid w:val="00FC1EAD"/>
    <w:rsid w:val="00FC2BD9"/>
    <w:rsid w:val="00FC4CA2"/>
    <w:rsid w:val="00FD4502"/>
    <w:rsid w:val="00FD5E28"/>
    <w:rsid w:val="00FD6201"/>
    <w:rsid w:val="00FE013E"/>
    <w:rsid w:val="00FE64A6"/>
    <w:rsid w:val="00FE7763"/>
    <w:rsid w:val="00FF02A2"/>
    <w:rsid w:val="00FF117D"/>
    <w:rsid w:val="00FF151B"/>
    <w:rsid w:val="00FF389A"/>
    <w:rsid w:val="00FF46D5"/>
    <w:rsid w:val="00FF4DED"/>
    <w:rsid w:val="00FF5DB8"/>
    <w:rsid w:val="00FF7526"/>
    <w:rsid w:val="00FF7B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D56ADC1-60A7-4C0A-92DE-01356F20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9" w:unhideWhenUsed="1" w:qFormat="1"/>
    <w:lsdException w:name="heading 7" w:locked="1" w:uiPriority="0" w:qFormat="1"/>
    <w:lsdException w:name="heading 8" w:lock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5B3"/>
    <w:pPr>
      <w:spacing w:after="200" w:line="276" w:lineRule="auto"/>
    </w:pPr>
    <w:rPr>
      <w:sz w:val="22"/>
      <w:szCs w:val="22"/>
      <w:lang w:val="ru-RU" w:eastAsia="ru-RU"/>
    </w:rPr>
  </w:style>
  <w:style w:type="paragraph" w:styleId="1">
    <w:name w:val="heading 1"/>
    <w:basedOn w:val="a"/>
    <w:next w:val="a"/>
    <w:link w:val="10"/>
    <w:qFormat/>
    <w:rsid w:val="003B3198"/>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locked/>
    <w:rsid w:val="00E53B61"/>
    <w:pPr>
      <w:keepNext/>
      <w:spacing w:after="0" w:line="240" w:lineRule="auto"/>
      <w:ind w:left="360"/>
      <w:jc w:val="center"/>
      <w:outlineLvl w:val="1"/>
    </w:pPr>
    <w:rPr>
      <w:rFonts w:ascii="Times New Roman" w:hAnsi="Times New Roman"/>
      <w:b/>
      <w:bCs/>
      <w:sz w:val="24"/>
      <w:szCs w:val="24"/>
    </w:rPr>
  </w:style>
  <w:style w:type="paragraph" w:styleId="3">
    <w:name w:val="heading 3"/>
    <w:basedOn w:val="a"/>
    <w:next w:val="a"/>
    <w:link w:val="30"/>
    <w:qFormat/>
    <w:locked/>
    <w:rsid w:val="008454EF"/>
    <w:pPr>
      <w:keepNext/>
      <w:spacing w:before="240" w:after="60"/>
      <w:outlineLvl w:val="2"/>
    </w:pPr>
    <w:rPr>
      <w:rFonts w:ascii="Cambria" w:hAnsi="Cambria"/>
      <w:b/>
      <w:bCs/>
      <w:sz w:val="26"/>
      <w:szCs w:val="26"/>
    </w:rPr>
  </w:style>
  <w:style w:type="paragraph" w:styleId="4">
    <w:name w:val="heading 4"/>
    <w:basedOn w:val="a"/>
    <w:next w:val="a"/>
    <w:link w:val="40"/>
    <w:qFormat/>
    <w:locked/>
    <w:rsid w:val="008454EF"/>
    <w:pPr>
      <w:keepNext/>
      <w:spacing w:before="240" w:after="60"/>
      <w:outlineLvl w:val="3"/>
    </w:pPr>
    <w:rPr>
      <w:b/>
      <w:bCs/>
      <w:sz w:val="28"/>
      <w:szCs w:val="28"/>
    </w:rPr>
  </w:style>
  <w:style w:type="paragraph" w:styleId="5">
    <w:name w:val="heading 5"/>
    <w:basedOn w:val="a"/>
    <w:next w:val="a"/>
    <w:link w:val="50"/>
    <w:qFormat/>
    <w:rsid w:val="003B3198"/>
    <w:pPr>
      <w:keepNext/>
      <w:spacing w:after="0" w:line="240" w:lineRule="auto"/>
      <w:jc w:val="center"/>
      <w:outlineLvl w:val="4"/>
    </w:pPr>
    <w:rPr>
      <w:rFonts w:ascii="Times New Roman" w:hAnsi="Times New Roman"/>
      <w:sz w:val="28"/>
      <w:szCs w:val="20"/>
    </w:rPr>
  </w:style>
  <w:style w:type="paragraph" w:styleId="7">
    <w:name w:val="heading 7"/>
    <w:basedOn w:val="a"/>
    <w:next w:val="a"/>
    <w:link w:val="70"/>
    <w:qFormat/>
    <w:locked/>
    <w:rsid w:val="003B2F6D"/>
    <w:pPr>
      <w:spacing w:before="240" w:after="60"/>
      <w:outlineLvl w:val="6"/>
    </w:pPr>
    <w:rPr>
      <w:sz w:val="24"/>
      <w:szCs w:val="24"/>
    </w:rPr>
  </w:style>
  <w:style w:type="paragraph" w:styleId="8">
    <w:name w:val="heading 8"/>
    <w:basedOn w:val="a"/>
    <w:next w:val="a"/>
    <w:link w:val="80"/>
    <w:uiPriority w:val="99"/>
    <w:qFormat/>
    <w:locked/>
    <w:rsid w:val="003B2F6D"/>
    <w:pPr>
      <w:spacing w:before="240" w:after="60"/>
      <w:outlineLvl w:val="7"/>
    </w:pPr>
    <w:rPr>
      <w:i/>
      <w:iCs/>
      <w:sz w:val="24"/>
      <w:szCs w:val="24"/>
    </w:rPr>
  </w:style>
  <w:style w:type="paragraph" w:styleId="9">
    <w:name w:val="heading 9"/>
    <w:basedOn w:val="a"/>
    <w:next w:val="a"/>
    <w:link w:val="90"/>
    <w:qFormat/>
    <w:locked/>
    <w:rsid w:val="008454EF"/>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B3198"/>
    <w:rPr>
      <w:rFonts w:ascii="Cambria" w:hAnsi="Cambria" w:cs="Times New Roman"/>
      <w:b/>
      <w:bCs/>
      <w:color w:val="365F91"/>
      <w:sz w:val="28"/>
      <w:szCs w:val="28"/>
    </w:rPr>
  </w:style>
  <w:style w:type="character" w:customStyle="1" w:styleId="20">
    <w:name w:val="Заголовок 2 Знак"/>
    <w:link w:val="2"/>
    <w:locked/>
    <w:rsid w:val="00E53B61"/>
    <w:rPr>
      <w:rFonts w:ascii="Times New Roman" w:hAnsi="Times New Roman" w:cs="Times New Roman"/>
      <w:b/>
      <w:bCs/>
      <w:sz w:val="24"/>
      <w:szCs w:val="24"/>
    </w:rPr>
  </w:style>
  <w:style w:type="character" w:customStyle="1" w:styleId="50">
    <w:name w:val="Заголовок 5 Знак"/>
    <w:link w:val="5"/>
    <w:locked/>
    <w:rsid w:val="003B3198"/>
    <w:rPr>
      <w:rFonts w:ascii="Times New Roman" w:hAnsi="Times New Roman" w:cs="Times New Roman"/>
      <w:sz w:val="20"/>
      <w:szCs w:val="20"/>
      <w:lang w:eastAsia="ru-RU"/>
    </w:rPr>
  </w:style>
  <w:style w:type="character" w:customStyle="1" w:styleId="70">
    <w:name w:val="Заголовок 7 Знак"/>
    <w:link w:val="7"/>
    <w:locked/>
    <w:rsid w:val="003B2F6D"/>
    <w:rPr>
      <w:rFonts w:ascii="Calibri" w:hAnsi="Calibri" w:cs="Times New Roman"/>
      <w:sz w:val="24"/>
      <w:szCs w:val="24"/>
    </w:rPr>
  </w:style>
  <w:style w:type="character" w:customStyle="1" w:styleId="80">
    <w:name w:val="Заголовок 8 Знак"/>
    <w:link w:val="8"/>
    <w:uiPriority w:val="99"/>
    <w:semiHidden/>
    <w:locked/>
    <w:rsid w:val="003B2F6D"/>
    <w:rPr>
      <w:rFonts w:ascii="Calibri" w:hAnsi="Calibri" w:cs="Times New Roman"/>
      <w:i/>
      <w:iCs/>
      <w:sz w:val="24"/>
      <w:szCs w:val="24"/>
    </w:rPr>
  </w:style>
  <w:style w:type="paragraph" w:styleId="a3">
    <w:name w:val="Title"/>
    <w:basedOn w:val="a"/>
    <w:link w:val="11"/>
    <w:uiPriority w:val="99"/>
    <w:qFormat/>
    <w:rsid w:val="003B3198"/>
    <w:pPr>
      <w:spacing w:after="0" w:line="240" w:lineRule="auto"/>
      <w:ind w:firstLine="709"/>
      <w:jc w:val="center"/>
    </w:pPr>
    <w:rPr>
      <w:rFonts w:ascii="Times New Roman" w:hAnsi="Times New Roman"/>
      <w:sz w:val="28"/>
      <w:szCs w:val="20"/>
    </w:rPr>
  </w:style>
  <w:style w:type="character" w:customStyle="1" w:styleId="11">
    <w:name w:val="Название Знак1"/>
    <w:link w:val="a3"/>
    <w:uiPriority w:val="99"/>
    <w:locked/>
    <w:rsid w:val="003B3198"/>
    <w:rPr>
      <w:rFonts w:ascii="Times New Roman" w:hAnsi="Times New Roman" w:cs="Times New Roman"/>
      <w:sz w:val="20"/>
      <w:szCs w:val="20"/>
      <w:lang w:eastAsia="ru-RU"/>
    </w:rPr>
  </w:style>
  <w:style w:type="paragraph" w:styleId="a4">
    <w:name w:val="Body Text"/>
    <w:basedOn w:val="a"/>
    <w:link w:val="a5"/>
    <w:rsid w:val="007A08E0"/>
    <w:pPr>
      <w:spacing w:after="120" w:line="240" w:lineRule="auto"/>
    </w:pPr>
    <w:rPr>
      <w:rFonts w:ascii="Times New Roman" w:hAnsi="Times New Roman"/>
      <w:sz w:val="24"/>
      <w:szCs w:val="20"/>
    </w:rPr>
  </w:style>
  <w:style w:type="character" w:customStyle="1" w:styleId="a5">
    <w:name w:val="Основной текст Знак"/>
    <w:link w:val="a4"/>
    <w:locked/>
    <w:rsid w:val="007A08E0"/>
    <w:rPr>
      <w:rFonts w:ascii="Times New Roman" w:hAnsi="Times New Roman" w:cs="Times New Roman"/>
      <w:sz w:val="20"/>
      <w:szCs w:val="20"/>
      <w:lang w:eastAsia="ru-RU"/>
    </w:rPr>
  </w:style>
  <w:style w:type="paragraph" w:styleId="a6">
    <w:name w:val="Body Text Indent"/>
    <w:basedOn w:val="a"/>
    <w:link w:val="a7"/>
    <w:uiPriority w:val="99"/>
    <w:rsid w:val="003B2F6D"/>
    <w:pPr>
      <w:spacing w:after="120"/>
      <w:ind w:left="283"/>
    </w:pPr>
  </w:style>
  <w:style w:type="character" w:customStyle="1" w:styleId="a7">
    <w:name w:val="Основной текст с отступом Знак"/>
    <w:link w:val="a6"/>
    <w:uiPriority w:val="99"/>
    <w:locked/>
    <w:rsid w:val="003B2F6D"/>
    <w:rPr>
      <w:rFonts w:cs="Times New Roman"/>
      <w:sz w:val="22"/>
      <w:szCs w:val="22"/>
    </w:rPr>
  </w:style>
  <w:style w:type="paragraph" w:styleId="a8">
    <w:name w:val="footnote text"/>
    <w:basedOn w:val="a"/>
    <w:link w:val="a9"/>
    <w:uiPriority w:val="99"/>
    <w:semiHidden/>
    <w:rsid w:val="003B2F6D"/>
    <w:pPr>
      <w:spacing w:after="0" w:line="240" w:lineRule="auto"/>
      <w:jc w:val="both"/>
    </w:pPr>
    <w:rPr>
      <w:rFonts w:ascii="Times New Roman" w:hAnsi="Times New Roman"/>
      <w:iCs/>
      <w:szCs w:val="20"/>
    </w:rPr>
  </w:style>
  <w:style w:type="character" w:customStyle="1" w:styleId="a9">
    <w:name w:val="Текст сноски Знак"/>
    <w:link w:val="a8"/>
    <w:uiPriority w:val="99"/>
    <w:semiHidden/>
    <w:locked/>
    <w:rsid w:val="003B2F6D"/>
    <w:rPr>
      <w:rFonts w:ascii="Times New Roman" w:hAnsi="Times New Roman" w:cs="Times New Roman"/>
      <w:iCs/>
      <w:sz w:val="22"/>
    </w:rPr>
  </w:style>
  <w:style w:type="paragraph" w:styleId="21">
    <w:name w:val="Body Text 2"/>
    <w:basedOn w:val="a"/>
    <w:link w:val="22"/>
    <w:rsid w:val="003B2F6D"/>
    <w:pPr>
      <w:spacing w:after="120" w:line="480" w:lineRule="auto"/>
    </w:pPr>
    <w:rPr>
      <w:rFonts w:ascii="Times New Roman" w:hAnsi="Times New Roman"/>
      <w:sz w:val="24"/>
      <w:szCs w:val="24"/>
    </w:rPr>
  </w:style>
  <w:style w:type="character" w:customStyle="1" w:styleId="22">
    <w:name w:val="Основной текст 2 Знак"/>
    <w:link w:val="21"/>
    <w:locked/>
    <w:rsid w:val="003B2F6D"/>
    <w:rPr>
      <w:rFonts w:ascii="Times New Roman" w:hAnsi="Times New Roman" w:cs="Times New Roman"/>
      <w:sz w:val="24"/>
      <w:szCs w:val="24"/>
    </w:rPr>
  </w:style>
  <w:style w:type="paragraph" w:styleId="23">
    <w:name w:val="Body Text Indent 2"/>
    <w:basedOn w:val="a"/>
    <w:link w:val="24"/>
    <w:rsid w:val="003B2F6D"/>
    <w:pPr>
      <w:spacing w:after="120" w:line="480" w:lineRule="auto"/>
      <w:ind w:left="283"/>
    </w:pPr>
    <w:rPr>
      <w:rFonts w:ascii="Times New Roman" w:hAnsi="Times New Roman"/>
      <w:sz w:val="24"/>
      <w:szCs w:val="24"/>
    </w:rPr>
  </w:style>
  <w:style w:type="character" w:customStyle="1" w:styleId="24">
    <w:name w:val="Основной текст с отступом 2 Знак"/>
    <w:link w:val="23"/>
    <w:locked/>
    <w:rsid w:val="003B2F6D"/>
    <w:rPr>
      <w:rFonts w:ascii="Times New Roman" w:hAnsi="Times New Roman" w:cs="Times New Roman"/>
      <w:sz w:val="24"/>
      <w:szCs w:val="24"/>
    </w:rPr>
  </w:style>
  <w:style w:type="character" w:styleId="aa">
    <w:name w:val="footnote reference"/>
    <w:uiPriority w:val="99"/>
    <w:semiHidden/>
    <w:rsid w:val="003B2F6D"/>
    <w:rPr>
      <w:rFonts w:ascii="Times New Roman" w:hAnsi="Times New Roman" w:cs="Times New Roman"/>
      <w:position w:val="12"/>
      <w:sz w:val="20"/>
    </w:rPr>
  </w:style>
  <w:style w:type="table" w:styleId="ab">
    <w:name w:val="Table Grid"/>
    <w:basedOn w:val="a1"/>
    <w:uiPriority w:val="39"/>
    <w:locked/>
    <w:rsid w:val="003B2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Стиль"/>
    <w:uiPriority w:val="99"/>
    <w:rsid w:val="003B2F6D"/>
    <w:rPr>
      <w:rFonts w:ascii="Times New Roman" w:hAnsi="Times New Roman"/>
      <w:sz w:val="24"/>
      <w:lang w:val="ru-RU" w:eastAsia="ru-RU"/>
    </w:rPr>
  </w:style>
  <w:style w:type="paragraph" w:styleId="ad">
    <w:name w:val="footer"/>
    <w:basedOn w:val="a"/>
    <w:link w:val="ae"/>
    <w:uiPriority w:val="99"/>
    <w:rsid w:val="003B2F6D"/>
    <w:pPr>
      <w:tabs>
        <w:tab w:val="center" w:pos="4153"/>
        <w:tab w:val="right" w:pos="8306"/>
      </w:tabs>
      <w:spacing w:after="0" w:line="240" w:lineRule="auto"/>
    </w:pPr>
    <w:rPr>
      <w:rFonts w:ascii="Times New Roman" w:hAnsi="Times New Roman"/>
      <w:sz w:val="20"/>
      <w:szCs w:val="20"/>
    </w:rPr>
  </w:style>
  <w:style w:type="character" w:customStyle="1" w:styleId="ae">
    <w:name w:val="Нижний колонтитул Знак"/>
    <w:link w:val="ad"/>
    <w:uiPriority w:val="99"/>
    <w:locked/>
    <w:rsid w:val="003B2F6D"/>
    <w:rPr>
      <w:rFonts w:ascii="Times New Roman" w:hAnsi="Times New Roman" w:cs="Times New Roman"/>
    </w:rPr>
  </w:style>
  <w:style w:type="paragraph" w:styleId="af">
    <w:name w:val="Plain Text"/>
    <w:basedOn w:val="a"/>
    <w:link w:val="af0"/>
    <w:uiPriority w:val="99"/>
    <w:rsid w:val="003B2F6D"/>
    <w:pPr>
      <w:spacing w:after="0" w:line="240" w:lineRule="auto"/>
    </w:pPr>
    <w:rPr>
      <w:rFonts w:ascii="Courier New" w:hAnsi="Courier New" w:cs="Courier New"/>
      <w:sz w:val="20"/>
      <w:szCs w:val="20"/>
    </w:rPr>
  </w:style>
  <w:style w:type="character" w:customStyle="1" w:styleId="af0">
    <w:name w:val="Текст Знак"/>
    <w:link w:val="af"/>
    <w:uiPriority w:val="99"/>
    <w:locked/>
    <w:rsid w:val="003B2F6D"/>
    <w:rPr>
      <w:rFonts w:ascii="Courier New" w:hAnsi="Courier New" w:cs="Courier New"/>
    </w:rPr>
  </w:style>
  <w:style w:type="paragraph" w:styleId="af1">
    <w:name w:val="header"/>
    <w:basedOn w:val="a"/>
    <w:link w:val="12"/>
    <w:rsid w:val="00E53B61"/>
    <w:pPr>
      <w:tabs>
        <w:tab w:val="center" w:pos="4677"/>
        <w:tab w:val="right" w:pos="9355"/>
      </w:tabs>
      <w:spacing w:after="0" w:line="240" w:lineRule="auto"/>
    </w:pPr>
    <w:rPr>
      <w:rFonts w:ascii="Times New Roman" w:hAnsi="Times New Roman"/>
      <w:sz w:val="20"/>
      <w:szCs w:val="20"/>
    </w:rPr>
  </w:style>
  <w:style w:type="character" w:customStyle="1" w:styleId="12">
    <w:name w:val="Верхний колонтитул Знак1"/>
    <w:link w:val="af1"/>
    <w:uiPriority w:val="99"/>
    <w:locked/>
    <w:rsid w:val="00E53B61"/>
    <w:rPr>
      <w:rFonts w:ascii="Times New Roman" w:hAnsi="Times New Roman" w:cs="Times New Roman"/>
    </w:rPr>
  </w:style>
  <w:style w:type="character" w:styleId="af2">
    <w:name w:val="page number"/>
    <w:rsid w:val="00E53B61"/>
    <w:rPr>
      <w:rFonts w:cs="Times New Roman"/>
    </w:rPr>
  </w:style>
  <w:style w:type="paragraph" w:customStyle="1" w:styleId="13">
    <w:name w:val="Абзац списка1"/>
    <w:basedOn w:val="a"/>
    <w:uiPriority w:val="99"/>
    <w:rsid w:val="00E53B61"/>
    <w:pPr>
      <w:spacing w:after="0" w:line="240" w:lineRule="auto"/>
      <w:ind w:left="720"/>
      <w:contextualSpacing/>
    </w:pPr>
    <w:rPr>
      <w:rFonts w:ascii="Times New Roman" w:hAnsi="Times New Roman"/>
      <w:sz w:val="24"/>
      <w:szCs w:val="24"/>
    </w:rPr>
  </w:style>
  <w:style w:type="paragraph" w:styleId="31">
    <w:name w:val="Body Text Indent 3"/>
    <w:basedOn w:val="a"/>
    <w:link w:val="32"/>
    <w:uiPriority w:val="99"/>
    <w:rsid w:val="00E53B61"/>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uiPriority w:val="99"/>
    <w:locked/>
    <w:rsid w:val="00E53B61"/>
    <w:rPr>
      <w:rFonts w:ascii="Times New Roman" w:hAnsi="Times New Roman" w:cs="Times New Roman"/>
      <w:sz w:val="16"/>
      <w:szCs w:val="16"/>
    </w:rPr>
  </w:style>
  <w:style w:type="paragraph" w:customStyle="1" w:styleId="25">
    <w:name w:val="Абзац списка2"/>
    <w:basedOn w:val="a"/>
    <w:uiPriority w:val="99"/>
    <w:rsid w:val="00E53B61"/>
    <w:pPr>
      <w:widowControl w:val="0"/>
      <w:autoSpaceDE w:val="0"/>
      <w:autoSpaceDN w:val="0"/>
      <w:adjustRightInd w:val="0"/>
      <w:spacing w:after="0" w:line="240" w:lineRule="auto"/>
      <w:ind w:left="708"/>
    </w:pPr>
    <w:rPr>
      <w:rFonts w:ascii="Times New Roman" w:hAnsi="Times New Roman"/>
      <w:sz w:val="20"/>
      <w:szCs w:val="20"/>
    </w:rPr>
  </w:style>
  <w:style w:type="paragraph" w:customStyle="1" w:styleId="110">
    <w:name w:val="Абзац списка11"/>
    <w:basedOn w:val="a"/>
    <w:uiPriority w:val="99"/>
    <w:rsid w:val="00E53B61"/>
    <w:pPr>
      <w:spacing w:after="0" w:line="240" w:lineRule="auto"/>
      <w:ind w:left="720"/>
      <w:contextualSpacing/>
    </w:pPr>
    <w:rPr>
      <w:rFonts w:ascii="Times New Roman" w:hAnsi="Times New Roman"/>
      <w:sz w:val="24"/>
      <w:szCs w:val="24"/>
    </w:rPr>
  </w:style>
  <w:style w:type="paragraph" w:customStyle="1" w:styleId="Pa11">
    <w:name w:val="Pa11"/>
    <w:basedOn w:val="a"/>
    <w:next w:val="a"/>
    <w:uiPriority w:val="99"/>
    <w:rsid w:val="00E53B61"/>
    <w:pPr>
      <w:autoSpaceDE w:val="0"/>
      <w:autoSpaceDN w:val="0"/>
      <w:adjustRightInd w:val="0"/>
      <w:spacing w:after="0" w:line="211" w:lineRule="atLeast"/>
    </w:pPr>
    <w:rPr>
      <w:rFonts w:ascii="PetersburgC" w:hAnsi="PetersburgC"/>
      <w:sz w:val="24"/>
      <w:szCs w:val="24"/>
      <w:lang w:eastAsia="en-US"/>
    </w:rPr>
  </w:style>
  <w:style w:type="paragraph" w:styleId="af3">
    <w:name w:val="Document Map"/>
    <w:basedOn w:val="a"/>
    <w:link w:val="af4"/>
    <w:uiPriority w:val="99"/>
    <w:semiHidden/>
    <w:rsid w:val="00E53B61"/>
    <w:pPr>
      <w:shd w:val="clear" w:color="auto" w:fill="000080"/>
      <w:spacing w:after="0" w:line="240" w:lineRule="auto"/>
    </w:pPr>
    <w:rPr>
      <w:rFonts w:ascii="Tahoma" w:hAnsi="Tahoma" w:cs="Tahoma"/>
      <w:sz w:val="20"/>
      <w:szCs w:val="20"/>
    </w:rPr>
  </w:style>
  <w:style w:type="character" w:customStyle="1" w:styleId="af4">
    <w:name w:val="Схема документа Знак"/>
    <w:link w:val="af3"/>
    <w:uiPriority w:val="99"/>
    <w:semiHidden/>
    <w:locked/>
    <w:rsid w:val="00E53B61"/>
    <w:rPr>
      <w:rFonts w:ascii="Tahoma" w:hAnsi="Tahoma" w:cs="Tahoma"/>
      <w:shd w:val="clear" w:color="auto" w:fill="000080"/>
    </w:rPr>
  </w:style>
  <w:style w:type="character" w:customStyle="1" w:styleId="longtext">
    <w:name w:val="long_text"/>
    <w:uiPriority w:val="99"/>
    <w:rsid w:val="00E53B61"/>
    <w:rPr>
      <w:rFonts w:cs="Times New Roman"/>
    </w:rPr>
  </w:style>
  <w:style w:type="paragraph" w:customStyle="1" w:styleId="Pa10">
    <w:name w:val="Pa10"/>
    <w:basedOn w:val="a"/>
    <w:next w:val="a"/>
    <w:uiPriority w:val="99"/>
    <w:rsid w:val="00E53B61"/>
    <w:pPr>
      <w:autoSpaceDE w:val="0"/>
      <w:autoSpaceDN w:val="0"/>
      <w:adjustRightInd w:val="0"/>
      <w:spacing w:after="0" w:line="211" w:lineRule="atLeast"/>
    </w:pPr>
    <w:rPr>
      <w:rFonts w:ascii="PetersburgC" w:hAnsi="PetersburgC"/>
      <w:sz w:val="24"/>
      <w:szCs w:val="24"/>
      <w:lang w:eastAsia="en-US"/>
    </w:rPr>
  </w:style>
  <w:style w:type="paragraph" w:styleId="af5">
    <w:name w:val="endnote text"/>
    <w:basedOn w:val="a"/>
    <w:link w:val="af6"/>
    <w:uiPriority w:val="99"/>
    <w:semiHidden/>
    <w:rsid w:val="00E53B61"/>
    <w:pPr>
      <w:spacing w:after="0" w:line="240" w:lineRule="auto"/>
    </w:pPr>
    <w:rPr>
      <w:rFonts w:ascii="Times New Roman" w:hAnsi="Times New Roman"/>
      <w:sz w:val="20"/>
      <w:szCs w:val="20"/>
    </w:rPr>
  </w:style>
  <w:style w:type="character" w:customStyle="1" w:styleId="af6">
    <w:name w:val="Текст концевой сноски Знак"/>
    <w:link w:val="af5"/>
    <w:uiPriority w:val="99"/>
    <w:semiHidden/>
    <w:locked/>
    <w:rsid w:val="00E53B61"/>
    <w:rPr>
      <w:rFonts w:ascii="Times New Roman" w:hAnsi="Times New Roman" w:cs="Times New Roman"/>
    </w:rPr>
  </w:style>
  <w:style w:type="paragraph" w:customStyle="1" w:styleId="Default">
    <w:name w:val="Default"/>
    <w:uiPriority w:val="99"/>
    <w:rsid w:val="00E53B61"/>
    <w:pPr>
      <w:autoSpaceDE w:val="0"/>
      <w:autoSpaceDN w:val="0"/>
      <w:adjustRightInd w:val="0"/>
    </w:pPr>
    <w:rPr>
      <w:rFonts w:ascii="PetersburgC" w:hAnsi="PetersburgC" w:cs="PetersburgC"/>
      <w:color w:val="000000"/>
      <w:sz w:val="24"/>
      <w:szCs w:val="24"/>
      <w:lang w:val="ru-RU"/>
    </w:rPr>
  </w:style>
  <w:style w:type="paragraph" w:customStyle="1" w:styleId="14">
    <w:name w:val="Без интервала1"/>
    <w:uiPriority w:val="99"/>
    <w:rsid w:val="00E53B61"/>
    <w:rPr>
      <w:sz w:val="22"/>
      <w:szCs w:val="22"/>
      <w:lang w:val="ru-RU" w:eastAsia="ru-RU"/>
    </w:rPr>
  </w:style>
  <w:style w:type="paragraph" w:styleId="af7">
    <w:name w:val="Block Text"/>
    <w:basedOn w:val="a"/>
    <w:uiPriority w:val="99"/>
    <w:semiHidden/>
    <w:rsid w:val="00E53B61"/>
    <w:pPr>
      <w:spacing w:after="0" w:line="240" w:lineRule="auto"/>
      <w:ind w:left="-24" w:right="99"/>
      <w:jc w:val="both"/>
    </w:pPr>
    <w:rPr>
      <w:rFonts w:ascii="Times New Roman" w:hAnsi="Times New Roman"/>
      <w:sz w:val="28"/>
      <w:szCs w:val="20"/>
    </w:rPr>
  </w:style>
  <w:style w:type="paragraph" w:styleId="33">
    <w:name w:val="Body Text 3"/>
    <w:basedOn w:val="a"/>
    <w:link w:val="34"/>
    <w:uiPriority w:val="99"/>
    <w:semiHidden/>
    <w:rsid w:val="00E53B61"/>
    <w:pPr>
      <w:spacing w:after="120"/>
    </w:pPr>
    <w:rPr>
      <w:sz w:val="16"/>
      <w:szCs w:val="16"/>
    </w:rPr>
  </w:style>
  <w:style w:type="character" w:customStyle="1" w:styleId="34">
    <w:name w:val="Основной текст 3 Знак"/>
    <w:link w:val="33"/>
    <w:uiPriority w:val="99"/>
    <w:semiHidden/>
    <w:locked/>
    <w:rsid w:val="00E53B61"/>
    <w:rPr>
      <w:rFonts w:eastAsia="Times New Roman" w:cs="Times New Roman"/>
      <w:sz w:val="16"/>
      <w:szCs w:val="16"/>
    </w:rPr>
  </w:style>
  <w:style w:type="paragraph" w:customStyle="1" w:styleId="210">
    <w:name w:val="Основной текст 21"/>
    <w:basedOn w:val="a"/>
    <w:uiPriority w:val="99"/>
    <w:rsid w:val="00E53B61"/>
    <w:pPr>
      <w:widowControl w:val="0"/>
      <w:spacing w:after="0" w:line="240" w:lineRule="auto"/>
      <w:ind w:firstLine="5670"/>
      <w:jc w:val="center"/>
    </w:pPr>
    <w:rPr>
      <w:rFonts w:ascii="Times New Roman" w:hAnsi="Times New Roman"/>
      <w:b/>
      <w:sz w:val="20"/>
      <w:szCs w:val="20"/>
    </w:rPr>
  </w:style>
  <w:style w:type="paragraph" w:customStyle="1" w:styleId="15">
    <w:name w:val="Название1"/>
    <w:basedOn w:val="a"/>
    <w:uiPriority w:val="99"/>
    <w:rsid w:val="00E53B61"/>
    <w:pPr>
      <w:spacing w:after="0" w:line="288" w:lineRule="auto"/>
      <w:jc w:val="center"/>
    </w:pPr>
    <w:rPr>
      <w:rFonts w:ascii="Times New Roman" w:hAnsi="Times New Roman"/>
      <w:b/>
      <w:sz w:val="28"/>
      <w:szCs w:val="20"/>
    </w:rPr>
  </w:style>
  <w:style w:type="paragraph" w:customStyle="1" w:styleId="table1k8">
    <w:name w:val="table1 k8"/>
    <w:aliases w:val="5"/>
    <w:uiPriority w:val="99"/>
    <w:rsid w:val="00E53B61"/>
    <w:pPr>
      <w:widowControl w:val="0"/>
      <w:tabs>
        <w:tab w:val="left" w:pos="283"/>
      </w:tabs>
      <w:autoSpaceDE w:val="0"/>
      <w:autoSpaceDN w:val="0"/>
      <w:adjustRightInd w:val="0"/>
      <w:spacing w:line="172" w:lineRule="atLeast"/>
      <w:jc w:val="both"/>
    </w:pPr>
    <w:rPr>
      <w:rFonts w:ascii="SchoolBookC" w:hAnsi="SchoolBookC"/>
      <w:noProof/>
      <w:sz w:val="17"/>
      <w:szCs w:val="17"/>
      <w:lang w:val="ru-RU" w:eastAsia="ru-RU"/>
    </w:rPr>
  </w:style>
  <w:style w:type="paragraph" w:customStyle="1" w:styleId="Pa17">
    <w:name w:val="Pa17"/>
    <w:basedOn w:val="Default"/>
    <w:next w:val="Default"/>
    <w:uiPriority w:val="99"/>
    <w:rsid w:val="00E53B61"/>
    <w:pPr>
      <w:spacing w:line="191" w:lineRule="atLeast"/>
    </w:pPr>
    <w:rPr>
      <w:rFonts w:ascii="NewtonC" w:hAnsi="NewtonC" w:cs="Times New Roman"/>
      <w:color w:val="auto"/>
    </w:rPr>
  </w:style>
  <w:style w:type="paragraph" w:styleId="af8">
    <w:name w:val="Balloon Text"/>
    <w:basedOn w:val="a"/>
    <w:link w:val="af9"/>
    <w:uiPriority w:val="99"/>
    <w:semiHidden/>
    <w:rsid w:val="00E53B61"/>
    <w:pPr>
      <w:widowControl w:val="0"/>
      <w:autoSpaceDE w:val="0"/>
      <w:autoSpaceDN w:val="0"/>
      <w:adjustRightInd w:val="0"/>
      <w:spacing w:after="0" w:line="240" w:lineRule="auto"/>
    </w:pPr>
    <w:rPr>
      <w:rFonts w:ascii="Tahoma" w:hAnsi="Tahoma" w:cs="Tahoma"/>
      <w:sz w:val="16"/>
      <w:szCs w:val="16"/>
    </w:rPr>
  </w:style>
  <w:style w:type="character" w:customStyle="1" w:styleId="af9">
    <w:name w:val="Текст выноски Знак"/>
    <w:link w:val="af8"/>
    <w:uiPriority w:val="99"/>
    <w:semiHidden/>
    <w:locked/>
    <w:rsid w:val="00E53B61"/>
    <w:rPr>
      <w:rFonts w:ascii="Tahoma" w:hAnsi="Tahoma" w:cs="Tahoma"/>
      <w:sz w:val="16"/>
      <w:szCs w:val="16"/>
    </w:rPr>
  </w:style>
  <w:style w:type="paragraph" w:styleId="16">
    <w:name w:val="index 1"/>
    <w:basedOn w:val="a"/>
    <w:next w:val="a"/>
    <w:autoRedefine/>
    <w:uiPriority w:val="99"/>
    <w:semiHidden/>
    <w:rsid w:val="00E53B61"/>
    <w:pPr>
      <w:spacing w:after="0" w:line="240" w:lineRule="auto"/>
      <w:ind w:left="200" w:hanging="200"/>
    </w:pPr>
    <w:rPr>
      <w:rFonts w:ascii="Times New Roman" w:hAnsi="Times New Roman"/>
      <w:sz w:val="18"/>
      <w:szCs w:val="18"/>
    </w:rPr>
  </w:style>
  <w:style w:type="paragraph" w:styleId="26">
    <w:name w:val="index 2"/>
    <w:basedOn w:val="a"/>
    <w:next w:val="a"/>
    <w:autoRedefine/>
    <w:uiPriority w:val="99"/>
    <w:semiHidden/>
    <w:rsid w:val="00E53B61"/>
    <w:pPr>
      <w:spacing w:after="0" w:line="240" w:lineRule="auto"/>
      <w:ind w:left="400" w:hanging="200"/>
    </w:pPr>
    <w:rPr>
      <w:rFonts w:ascii="Times New Roman" w:hAnsi="Times New Roman"/>
      <w:sz w:val="18"/>
      <w:szCs w:val="18"/>
    </w:rPr>
  </w:style>
  <w:style w:type="paragraph" w:styleId="35">
    <w:name w:val="index 3"/>
    <w:basedOn w:val="a"/>
    <w:next w:val="a"/>
    <w:autoRedefine/>
    <w:uiPriority w:val="99"/>
    <w:semiHidden/>
    <w:rsid w:val="00E53B61"/>
    <w:pPr>
      <w:spacing w:after="0" w:line="240" w:lineRule="auto"/>
      <w:ind w:left="600" w:hanging="200"/>
    </w:pPr>
    <w:rPr>
      <w:rFonts w:ascii="Times New Roman" w:hAnsi="Times New Roman"/>
      <w:sz w:val="18"/>
      <w:szCs w:val="18"/>
    </w:rPr>
  </w:style>
  <w:style w:type="paragraph" w:styleId="41">
    <w:name w:val="index 4"/>
    <w:basedOn w:val="a"/>
    <w:next w:val="a"/>
    <w:autoRedefine/>
    <w:uiPriority w:val="99"/>
    <w:semiHidden/>
    <w:rsid w:val="00E53B61"/>
    <w:pPr>
      <w:spacing w:after="0" w:line="240" w:lineRule="auto"/>
      <w:ind w:left="800" w:hanging="200"/>
    </w:pPr>
    <w:rPr>
      <w:rFonts w:ascii="Times New Roman" w:hAnsi="Times New Roman"/>
      <w:sz w:val="18"/>
      <w:szCs w:val="18"/>
    </w:rPr>
  </w:style>
  <w:style w:type="paragraph" w:styleId="51">
    <w:name w:val="index 5"/>
    <w:basedOn w:val="a"/>
    <w:next w:val="a"/>
    <w:autoRedefine/>
    <w:uiPriority w:val="99"/>
    <w:semiHidden/>
    <w:rsid w:val="00E53B61"/>
    <w:pPr>
      <w:spacing w:after="0" w:line="240" w:lineRule="auto"/>
      <w:ind w:left="1000" w:hanging="200"/>
    </w:pPr>
    <w:rPr>
      <w:rFonts w:ascii="Times New Roman" w:hAnsi="Times New Roman"/>
      <w:sz w:val="18"/>
      <w:szCs w:val="18"/>
    </w:rPr>
  </w:style>
  <w:style w:type="paragraph" w:styleId="6">
    <w:name w:val="index 6"/>
    <w:basedOn w:val="a"/>
    <w:next w:val="a"/>
    <w:autoRedefine/>
    <w:uiPriority w:val="99"/>
    <w:semiHidden/>
    <w:rsid w:val="00E53B61"/>
    <w:pPr>
      <w:spacing w:after="0" w:line="240" w:lineRule="auto"/>
      <w:ind w:left="1200" w:hanging="200"/>
    </w:pPr>
    <w:rPr>
      <w:rFonts w:ascii="Times New Roman" w:hAnsi="Times New Roman"/>
      <w:sz w:val="18"/>
      <w:szCs w:val="18"/>
    </w:rPr>
  </w:style>
  <w:style w:type="paragraph" w:styleId="71">
    <w:name w:val="index 7"/>
    <w:basedOn w:val="a"/>
    <w:next w:val="a"/>
    <w:autoRedefine/>
    <w:uiPriority w:val="99"/>
    <w:semiHidden/>
    <w:rsid w:val="00E53B61"/>
    <w:pPr>
      <w:spacing w:after="0" w:line="240" w:lineRule="auto"/>
      <w:ind w:left="1400" w:hanging="200"/>
    </w:pPr>
    <w:rPr>
      <w:rFonts w:ascii="Times New Roman" w:hAnsi="Times New Roman"/>
      <w:sz w:val="18"/>
      <w:szCs w:val="18"/>
    </w:rPr>
  </w:style>
  <w:style w:type="paragraph" w:styleId="81">
    <w:name w:val="index 8"/>
    <w:basedOn w:val="a"/>
    <w:next w:val="a"/>
    <w:autoRedefine/>
    <w:uiPriority w:val="99"/>
    <w:semiHidden/>
    <w:rsid w:val="00E53B61"/>
    <w:pPr>
      <w:spacing w:after="0" w:line="240" w:lineRule="auto"/>
      <w:ind w:left="1600" w:hanging="200"/>
    </w:pPr>
    <w:rPr>
      <w:rFonts w:ascii="Times New Roman" w:hAnsi="Times New Roman"/>
      <w:sz w:val="18"/>
      <w:szCs w:val="18"/>
    </w:rPr>
  </w:style>
  <w:style w:type="paragraph" w:styleId="91">
    <w:name w:val="index 9"/>
    <w:basedOn w:val="a"/>
    <w:next w:val="a"/>
    <w:autoRedefine/>
    <w:uiPriority w:val="99"/>
    <w:semiHidden/>
    <w:rsid w:val="00E53B61"/>
    <w:pPr>
      <w:spacing w:after="0" w:line="240" w:lineRule="auto"/>
      <w:ind w:left="1800" w:hanging="200"/>
    </w:pPr>
    <w:rPr>
      <w:rFonts w:ascii="Times New Roman" w:hAnsi="Times New Roman"/>
      <w:sz w:val="18"/>
      <w:szCs w:val="18"/>
    </w:rPr>
  </w:style>
  <w:style w:type="paragraph" w:styleId="afa">
    <w:name w:val="index heading"/>
    <w:basedOn w:val="a"/>
    <w:next w:val="16"/>
    <w:uiPriority w:val="99"/>
    <w:semiHidden/>
    <w:rsid w:val="00E53B61"/>
    <w:pPr>
      <w:spacing w:before="240" w:after="120" w:line="240" w:lineRule="auto"/>
      <w:jc w:val="center"/>
    </w:pPr>
    <w:rPr>
      <w:rFonts w:ascii="Times New Roman" w:hAnsi="Times New Roman"/>
      <w:b/>
      <w:bCs/>
      <w:sz w:val="26"/>
      <w:szCs w:val="26"/>
    </w:rPr>
  </w:style>
  <w:style w:type="paragraph" w:styleId="17">
    <w:name w:val="toc 1"/>
    <w:basedOn w:val="a"/>
    <w:next w:val="a"/>
    <w:autoRedefine/>
    <w:uiPriority w:val="99"/>
    <w:locked/>
    <w:rsid w:val="00E53B61"/>
    <w:pPr>
      <w:spacing w:after="0" w:line="240" w:lineRule="auto"/>
    </w:pPr>
    <w:rPr>
      <w:rFonts w:ascii="Times New Roman" w:hAnsi="Times New Roman"/>
      <w:sz w:val="20"/>
      <w:szCs w:val="20"/>
    </w:rPr>
  </w:style>
  <w:style w:type="paragraph" w:styleId="27">
    <w:name w:val="toc 2"/>
    <w:basedOn w:val="a"/>
    <w:next w:val="a"/>
    <w:autoRedefine/>
    <w:uiPriority w:val="99"/>
    <w:locked/>
    <w:rsid w:val="00E53B61"/>
    <w:pPr>
      <w:spacing w:after="0" w:line="240" w:lineRule="auto"/>
      <w:ind w:left="200"/>
    </w:pPr>
    <w:rPr>
      <w:rFonts w:ascii="Times New Roman" w:hAnsi="Times New Roman"/>
      <w:sz w:val="20"/>
      <w:szCs w:val="20"/>
    </w:rPr>
  </w:style>
  <w:style w:type="character" w:styleId="afb">
    <w:name w:val="Hyperlink"/>
    <w:uiPriority w:val="99"/>
    <w:rsid w:val="00E53B61"/>
    <w:rPr>
      <w:rFonts w:cs="Times New Roman"/>
      <w:color w:val="0000FF"/>
      <w:u w:val="single"/>
    </w:rPr>
  </w:style>
  <w:style w:type="character" w:customStyle="1" w:styleId="afc">
    <w:name w:val="Верхний колонтитул Знак"/>
    <w:rsid w:val="00CF2F01"/>
    <w:rPr>
      <w:rFonts w:cs="Times New Roman"/>
      <w:sz w:val="24"/>
      <w:szCs w:val="24"/>
    </w:rPr>
  </w:style>
  <w:style w:type="character" w:customStyle="1" w:styleId="18">
    <w:name w:val="Знак Знак1"/>
    <w:uiPriority w:val="99"/>
    <w:rsid w:val="000C26CF"/>
    <w:rPr>
      <w:rFonts w:cs="Times New Roman"/>
    </w:rPr>
  </w:style>
  <w:style w:type="character" w:customStyle="1" w:styleId="30">
    <w:name w:val="Заголовок 3 Знак"/>
    <w:link w:val="3"/>
    <w:rsid w:val="008454EF"/>
    <w:rPr>
      <w:rFonts w:ascii="Cambria" w:hAnsi="Cambria"/>
      <w:b/>
      <w:bCs/>
      <w:sz w:val="26"/>
      <w:szCs w:val="26"/>
      <w:lang w:val="ru-RU" w:eastAsia="ru-RU"/>
    </w:rPr>
  </w:style>
  <w:style w:type="character" w:customStyle="1" w:styleId="40">
    <w:name w:val="Заголовок 4 Знак"/>
    <w:link w:val="4"/>
    <w:rsid w:val="008454EF"/>
    <w:rPr>
      <w:b/>
      <w:bCs/>
      <w:sz w:val="28"/>
      <w:szCs w:val="28"/>
      <w:lang w:val="ru-RU" w:eastAsia="ru-RU"/>
    </w:rPr>
  </w:style>
  <w:style w:type="character" w:customStyle="1" w:styleId="90">
    <w:name w:val="Заголовок 9 Знак"/>
    <w:link w:val="9"/>
    <w:rsid w:val="008454EF"/>
    <w:rPr>
      <w:rFonts w:ascii="Cambria" w:hAnsi="Cambria"/>
      <w:sz w:val="22"/>
      <w:szCs w:val="22"/>
      <w:lang w:val="ru-RU" w:eastAsia="ru-RU"/>
    </w:rPr>
  </w:style>
  <w:style w:type="numbering" w:customStyle="1" w:styleId="19">
    <w:name w:val="Нет списка1"/>
    <w:next w:val="a2"/>
    <w:semiHidden/>
    <w:unhideWhenUsed/>
    <w:rsid w:val="008454EF"/>
  </w:style>
  <w:style w:type="paragraph" w:customStyle="1" w:styleId="afd">
    <w:basedOn w:val="a"/>
    <w:next w:val="a3"/>
    <w:link w:val="afe"/>
    <w:qFormat/>
    <w:rsid w:val="008454EF"/>
    <w:pPr>
      <w:spacing w:after="0" w:line="240" w:lineRule="auto"/>
      <w:ind w:firstLine="709"/>
      <w:jc w:val="center"/>
    </w:pPr>
    <w:rPr>
      <w:rFonts w:eastAsia="Calibri"/>
      <w:sz w:val="28"/>
      <w:szCs w:val="20"/>
    </w:rPr>
  </w:style>
  <w:style w:type="character" w:customStyle="1" w:styleId="afe">
    <w:name w:val="Название Знак"/>
    <w:link w:val="afd"/>
    <w:locked/>
    <w:rsid w:val="008454EF"/>
    <w:rPr>
      <w:rFonts w:eastAsia="Calibri"/>
      <w:sz w:val="28"/>
      <w:lang w:val="ru-RU" w:eastAsia="ru-RU" w:bidi="ar-SA"/>
    </w:rPr>
  </w:style>
  <w:style w:type="character" w:customStyle="1" w:styleId="apple-converted-space">
    <w:name w:val="apple-converted-space"/>
    <w:rsid w:val="008454EF"/>
  </w:style>
  <w:style w:type="character" w:styleId="aff">
    <w:name w:val="Strong"/>
    <w:uiPriority w:val="22"/>
    <w:qFormat/>
    <w:locked/>
    <w:rsid w:val="008454EF"/>
    <w:rPr>
      <w:b/>
      <w:bCs/>
    </w:rPr>
  </w:style>
  <w:style w:type="table" w:customStyle="1" w:styleId="1a">
    <w:name w:val="Сетка таблицы1"/>
    <w:basedOn w:val="a1"/>
    <w:next w:val="ab"/>
    <w:rsid w:val="008454EF"/>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quotestart">
    <w:name w:val="quotestart"/>
    <w:basedOn w:val="a0"/>
    <w:rsid w:val="00B73951"/>
  </w:style>
  <w:style w:type="paragraph" w:styleId="aff0">
    <w:name w:val="Normal (Web)"/>
    <w:basedOn w:val="a"/>
    <w:uiPriority w:val="99"/>
    <w:semiHidden/>
    <w:unhideWhenUsed/>
    <w:locked/>
    <w:rsid w:val="00110FE9"/>
    <w:pPr>
      <w:spacing w:before="100" w:beforeAutospacing="1" w:after="100" w:afterAutospacing="1" w:line="240" w:lineRule="auto"/>
    </w:pPr>
    <w:rPr>
      <w:rFonts w:ascii="Times New Roman" w:hAnsi="Times New Roman"/>
      <w:sz w:val="24"/>
      <w:szCs w:val="24"/>
    </w:rPr>
  </w:style>
  <w:style w:type="character" w:customStyle="1" w:styleId="pathseparator">
    <w:name w:val="path__separator"/>
    <w:basedOn w:val="a0"/>
    <w:rsid w:val="007C5029"/>
  </w:style>
  <w:style w:type="character" w:customStyle="1" w:styleId="link">
    <w:name w:val="link"/>
    <w:basedOn w:val="a0"/>
    <w:rsid w:val="007C5029"/>
  </w:style>
  <w:style w:type="character" w:customStyle="1" w:styleId="extended-textshort">
    <w:name w:val="extended-text__short"/>
    <w:basedOn w:val="a0"/>
    <w:rsid w:val="007C5029"/>
  </w:style>
  <w:style w:type="character" w:customStyle="1" w:styleId="path-separator">
    <w:name w:val="path-separator"/>
    <w:basedOn w:val="a0"/>
    <w:rsid w:val="007C5029"/>
  </w:style>
  <w:style w:type="character" w:customStyle="1" w:styleId="linkmore-text">
    <w:name w:val="linkmore-text"/>
    <w:basedOn w:val="a0"/>
    <w:rsid w:val="007C5029"/>
  </w:style>
  <w:style w:type="paragraph" w:customStyle="1" w:styleId="table10">
    <w:name w:val="table10"/>
    <w:basedOn w:val="a"/>
    <w:rsid w:val="00EE375A"/>
    <w:pPr>
      <w:spacing w:before="100" w:beforeAutospacing="1" w:after="100" w:afterAutospacing="1" w:line="240" w:lineRule="auto"/>
    </w:pPr>
    <w:rPr>
      <w:rFonts w:ascii="Times New Roman" w:hAnsi="Times New Roman"/>
      <w:sz w:val="24"/>
      <w:szCs w:val="24"/>
    </w:rPr>
  </w:style>
  <w:style w:type="character" w:styleId="aff1">
    <w:name w:val="FollowedHyperlink"/>
    <w:basedOn w:val="a0"/>
    <w:uiPriority w:val="99"/>
    <w:semiHidden/>
    <w:unhideWhenUsed/>
    <w:locked/>
    <w:rsid w:val="00FB44C4"/>
    <w:rPr>
      <w:color w:val="800080" w:themeColor="followedHyperlink"/>
      <w:u w:val="single"/>
    </w:rPr>
  </w:style>
  <w:style w:type="paragraph" w:styleId="aff2">
    <w:name w:val="List Paragraph"/>
    <w:basedOn w:val="a"/>
    <w:uiPriority w:val="34"/>
    <w:qFormat/>
    <w:rsid w:val="00A7787A"/>
    <w:pPr>
      <w:spacing w:after="0" w:line="240" w:lineRule="auto"/>
      <w:ind w:left="720"/>
      <w:contextualSpacing/>
    </w:pPr>
    <w:rPr>
      <w:rFonts w:ascii="Times New Roman" w:hAnsi="Times New Roman"/>
      <w:sz w:val="24"/>
      <w:szCs w:val="24"/>
    </w:rPr>
  </w:style>
  <w:style w:type="table" w:customStyle="1" w:styleId="28">
    <w:name w:val="Сетка таблицы2"/>
    <w:basedOn w:val="a1"/>
    <w:next w:val="ab"/>
    <w:uiPriority w:val="99"/>
    <w:rsid w:val="0008465B"/>
    <w:pPr>
      <w:widowControl w:val="0"/>
      <w:autoSpaceDE w:val="0"/>
      <w:autoSpaceDN w:val="0"/>
      <w:adjustRightInd w:val="0"/>
      <w:spacing w:line="256" w:lineRule="auto"/>
      <w:ind w:firstLine="300"/>
      <w:jc w:val="both"/>
    </w:pPr>
    <w:rPr>
      <w:rFonts w:ascii="Arial Narrow" w:hAnsi="Arial Narrow" w:cs="Arial Narrow"/>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6785">
      <w:bodyDiv w:val="1"/>
      <w:marLeft w:val="0"/>
      <w:marRight w:val="0"/>
      <w:marTop w:val="0"/>
      <w:marBottom w:val="0"/>
      <w:divBdr>
        <w:top w:val="none" w:sz="0" w:space="0" w:color="auto"/>
        <w:left w:val="none" w:sz="0" w:space="0" w:color="auto"/>
        <w:bottom w:val="none" w:sz="0" w:space="0" w:color="auto"/>
        <w:right w:val="none" w:sz="0" w:space="0" w:color="auto"/>
      </w:divBdr>
    </w:div>
    <w:div w:id="131021260">
      <w:bodyDiv w:val="1"/>
      <w:marLeft w:val="0"/>
      <w:marRight w:val="0"/>
      <w:marTop w:val="0"/>
      <w:marBottom w:val="0"/>
      <w:divBdr>
        <w:top w:val="none" w:sz="0" w:space="0" w:color="auto"/>
        <w:left w:val="none" w:sz="0" w:space="0" w:color="auto"/>
        <w:bottom w:val="none" w:sz="0" w:space="0" w:color="auto"/>
        <w:right w:val="none" w:sz="0" w:space="0" w:color="auto"/>
      </w:divBdr>
    </w:div>
    <w:div w:id="146434258">
      <w:bodyDiv w:val="1"/>
      <w:marLeft w:val="0"/>
      <w:marRight w:val="0"/>
      <w:marTop w:val="0"/>
      <w:marBottom w:val="0"/>
      <w:divBdr>
        <w:top w:val="none" w:sz="0" w:space="0" w:color="auto"/>
        <w:left w:val="none" w:sz="0" w:space="0" w:color="auto"/>
        <w:bottom w:val="none" w:sz="0" w:space="0" w:color="auto"/>
        <w:right w:val="none" w:sz="0" w:space="0" w:color="auto"/>
      </w:divBdr>
      <w:divsChild>
        <w:div w:id="475726886">
          <w:marLeft w:val="432"/>
          <w:marRight w:val="0"/>
          <w:marTop w:val="120"/>
          <w:marBottom w:val="0"/>
          <w:divBdr>
            <w:top w:val="none" w:sz="0" w:space="0" w:color="auto"/>
            <w:left w:val="none" w:sz="0" w:space="0" w:color="auto"/>
            <w:bottom w:val="none" w:sz="0" w:space="0" w:color="auto"/>
            <w:right w:val="none" w:sz="0" w:space="0" w:color="auto"/>
          </w:divBdr>
        </w:div>
        <w:div w:id="654066908">
          <w:marLeft w:val="432"/>
          <w:marRight w:val="0"/>
          <w:marTop w:val="120"/>
          <w:marBottom w:val="0"/>
          <w:divBdr>
            <w:top w:val="none" w:sz="0" w:space="0" w:color="auto"/>
            <w:left w:val="none" w:sz="0" w:space="0" w:color="auto"/>
            <w:bottom w:val="none" w:sz="0" w:space="0" w:color="auto"/>
            <w:right w:val="none" w:sz="0" w:space="0" w:color="auto"/>
          </w:divBdr>
        </w:div>
        <w:div w:id="578951039">
          <w:marLeft w:val="432"/>
          <w:marRight w:val="0"/>
          <w:marTop w:val="120"/>
          <w:marBottom w:val="0"/>
          <w:divBdr>
            <w:top w:val="none" w:sz="0" w:space="0" w:color="auto"/>
            <w:left w:val="none" w:sz="0" w:space="0" w:color="auto"/>
            <w:bottom w:val="none" w:sz="0" w:space="0" w:color="auto"/>
            <w:right w:val="none" w:sz="0" w:space="0" w:color="auto"/>
          </w:divBdr>
        </w:div>
        <w:div w:id="1608929878">
          <w:marLeft w:val="432"/>
          <w:marRight w:val="0"/>
          <w:marTop w:val="120"/>
          <w:marBottom w:val="0"/>
          <w:divBdr>
            <w:top w:val="none" w:sz="0" w:space="0" w:color="auto"/>
            <w:left w:val="none" w:sz="0" w:space="0" w:color="auto"/>
            <w:bottom w:val="none" w:sz="0" w:space="0" w:color="auto"/>
            <w:right w:val="none" w:sz="0" w:space="0" w:color="auto"/>
          </w:divBdr>
        </w:div>
        <w:div w:id="742292132">
          <w:marLeft w:val="432"/>
          <w:marRight w:val="0"/>
          <w:marTop w:val="120"/>
          <w:marBottom w:val="0"/>
          <w:divBdr>
            <w:top w:val="none" w:sz="0" w:space="0" w:color="auto"/>
            <w:left w:val="none" w:sz="0" w:space="0" w:color="auto"/>
            <w:bottom w:val="none" w:sz="0" w:space="0" w:color="auto"/>
            <w:right w:val="none" w:sz="0" w:space="0" w:color="auto"/>
          </w:divBdr>
        </w:div>
      </w:divsChild>
    </w:div>
    <w:div w:id="229460398">
      <w:bodyDiv w:val="1"/>
      <w:marLeft w:val="0"/>
      <w:marRight w:val="0"/>
      <w:marTop w:val="0"/>
      <w:marBottom w:val="0"/>
      <w:divBdr>
        <w:top w:val="none" w:sz="0" w:space="0" w:color="auto"/>
        <w:left w:val="none" w:sz="0" w:space="0" w:color="auto"/>
        <w:bottom w:val="none" w:sz="0" w:space="0" w:color="auto"/>
        <w:right w:val="none" w:sz="0" w:space="0" w:color="auto"/>
      </w:divBdr>
    </w:div>
    <w:div w:id="409277608">
      <w:marLeft w:val="0"/>
      <w:marRight w:val="0"/>
      <w:marTop w:val="0"/>
      <w:marBottom w:val="0"/>
      <w:divBdr>
        <w:top w:val="none" w:sz="0" w:space="0" w:color="auto"/>
        <w:left w:val="none" w:sz="0" w:space="0" w:color="auto"/>
        <w:bottom w:val="none" w:sz="0" w:space="0" w:color="auto"/>
        <w:right w:val="none" w:sz="0" w:space="0" w:color="auto"/>
      </w:divBdr>
    </w:div>
    <w:div w:id="409277609">
      <w:marLeft w:val="0"/>
      <w:marRight w:val="0"/>
      <w:marTop w:val="0"/>
      <w:marBottom w:val="0"/>
      <w:divBdr>
        <w:top w:val="none" w:sz="0" w:space="0" w:color="auto"/>
        <w:left w:val="none" w:sz="0" w:space="0" w:color="auto"/>
        <w:bottom w:val="none" w:sz="0" w:space="0" w:color="auto"/>
        <w:right w:val="none" w:sz="0" w:space="0" w:color="auto"/>
      </w:divBdr>
    </w:div>
    <w:div w:id="409277610">
      <w:marLeft w:val="0"/>
      <w:marRight w:val="0"/>
      <w:marTop w:val="0"/>
      <w:marBottom w:val="0"/>
      <w:divBdr>
        <w:top w:val="none" w:sz="0" w:space="0" w:color="auto"/>
        <w:left w:val="none" w:sz="0" w:space="0" w:color="auto"/>
        <w:bottom w:val="none" w:sz="0" w:space="0" w:color="auto"/>
        <w:right w:val="none" w:sz="0" w:space="0" w:color="auto"/>
      </w:divBdr>
    </w:div>
    <w:div w:id="409277611">
      <w:marLeft w:val="0"/>
      <w:marRight w:val="0"/>
      <w:marTop w:val="0"/>
      <w:marBottom w:val="0"/>
      <w:divBdr>
        <w:top w:val="none" w:sz="0" w:space="0" w:color="auto"/>
        <w:left w:val="none" w:sz="0" w:space="0" w:color="auto"/>
        <w:bottom w:val="none" w:sz="0" w:space="0" w:color="auto"/>
        <w:right w:val="none" w:sz="0" w:space="0" w:color="auto"/>
      </w:divBdr>
    </w:div>
    <w:div w:id="409277612">
      <w:marLeft w:val="0"/>
      <w:marRight w:val="0"/>
      <w:marTop w:val="0"/>
      <w:marBottom w:val="0"/>
      <w:divBdr>
        <w:top w:val="none" w:sz="0" w:space="0" w:color="auto"/>
        <w:left w:val="none" w:sz="0" w:space="0" w:color="auto"/>
        <w:bottom w:val="none" w:sz="0" w:space="0" w:color="auto"/>
        <w:right w:val="none" w:sz="0" w:space="0" w:color="auto"/>
      </w:divBdr>
    </w:div>
    <w:div w:id="409277613">
      <w:marLeft w:val="0"/>
      <w:marRight w:val="0"/>
      <w:marTop w:val="0"/>
      <w:marBottom w:val="0"/>
      <w:divBdr>
        <w:top w:val="none" w:sz="0" w:space="0" w:color="auto"/>
        <w:left w:val="none" w:sz="0" w:space="0" w:color="auto"/>
        <w:bottom w:val="none" w:sz="0" w:space="0" w:color="auto"/>
        <w:right w:val="none" w:sz="0" w:space="0" w:color="auto"/>
      </w:divBdr>
    </w:div>
    <w:div w:id="409277614">
      <w:marLeft w:val="0"/>
      <w:marRight w:val="0"/>
      <w:marTop w:val="0"/>
      <w:marBottom w:val="0"/>
      <w:divBdr>
        <w:top w:val="none" w:sz="0" w:space="0" w:color="auto"/>
        <w:left w:val="none" w:sz="0" w:space="0" w:color="auto"/>
        <w:bottom w:val="none" w:sz="0" w:space="0" w:color="auto"/>
        <w:right w:val="none" w:sz="0" w:space="0" w:color="auto"/>
      </w:divBdr>
    </w:div>
    <w:div w:id="409277615">
      <w:marLeft w:val="0"/>
      <w:marRight w:val="0"/>
      <w:marTop w:val="0"/>
      <w:marBottom w:val="0"/>
      <w:divBdr>
        <w:top w:val="none" w:sz="0" w:space="0" w:color="auto"/>
        <w:left w:val="none" w:sz="0" w:space="0" w:color="auto"/>
        <w:bottom w:val="none" w:sz="0" w:space="0" w:color="auto"/>
        <w:right w:val="none" w:sz="0" w:space="0" w:color="auto"/>
      </w:divBdr>
    </w:div>
    <w:div w:id="409277616">
      <w:marLeft w:val="0"/>
      <w:marRight w:val="0"/>
      <w:marTop w:val="0"/>
      <w:marBottom w:val="0"/>
      <w:divBdr>
        <w:top w:val="none" w:sz="0" w:space="0" w:color="auto"/>
        <w:left w:val="none" w:sz="0" w:space="0" w:color="auto"/>
        <w:bottom w:val="none" w:sz="0" w:space="0" w:color="auto"/>
        <w:right w:val="none" w:sz="0" w:space="0" w:color="auto"/>
      </w:divBdr>
    </w:div>
    <w:div w:id="409277617">
      <w:marLeft w:val="0"/>
      <w:marRight w:val="0"/>
      <w:marTop w:val="0"/>
      <w:marBottom w:val="0"/>
      <w:divBdr>
        <w:top w:val="none" w:sz="0" w:space="0" w:color="auto"/>
        <w:left w:val="none" w:sz="0" w:space="0" w:color="auto"/>
        <w:bottom w:val="none" w:sz="0" w:space="0" w:color="auto"/>
        <w:right w:val="none" w:sz="0" w:space="0" w:color="auto"/>
      </w:divBdr>
    </w:div>
    <w:div w:id="409277618">
      <w:marLeft w:val="0"/>
      <w:marRight w:val="0"/>
      <w:marTop w:val="0"/>
      <w:marBottom w:val="0"/>
      <w:divBdr>
        <w:top w:val="none" w:sz="0" w:space="0" w:color="auto"/>
        <w:left w:val="none" w:sz="0" w:space="0" w:color="auto"/>
        <w:bottom w:val="none" w:sz="0" w:space="0" w:color="auto"/>
        <w:right w:val="none" w:sz="0" w:space="0" w:color="auto"/>
      </w:divBdr>
    </w:div>
    <w:div w:id="409277619">
      <w:marLeft w:val="0"/>
      <w:marRight w:val="0"/>
      <w:marTop w:val="0"/>
      <w:marBottom w:val="0"/>
      <w:divBdr>
        <w:top w:val="none" w:sz="0" w:space="0" w:color="auto"/>
        <w:left w:val="none" w:sz="0" w:space="0" w:color="auto"/>
        <w:bottom w:val="none" w:sz="0" w:space="0" w:color="auto"/>
        <w:right w:val="none" w:sz="0" w:space="0" w:color="auto"/>
      </w:divBdr>
    </w:div>
    <w:div w:id="489100934">
      <w:bodyDiv w:val="1"/>
      <w:marLeft w:val="0"/>
      <w:marRight w:val="0"/>
      <w:marTop w:val="0"/>
      <w:marBottom w:val="0"/>
      <w:divBdr>
        <w:top w:val="none" w:sz="0" w:space="0" w:color="auto"/>
        <w:left w:val="none" w:sz="0" w:space="0" w:color="auto"/>
        <w:bottom w:val="none" w:sz="0" w:space="0" w:color="auto"/>
        <w:right w:val="none" w:sz="0" w:space="0" w:color="auto"/>
      </w:divBdr>
    </w:div>
    <w:div w:id="519320290">
      <w:bodyDiv w:val="1"/>
      <w:marLeft w:val="0"/>
      <w:marRight w:val="0"/>
      <w:marTop w:val="0"/>
      <w:marBottom w:val="0"/>
      <w:divBdr>
        <w:top w:val="none" w:sz="0" w:space="0" w:color="auto"/>
        <w:left w:val="none" w:sz="0" w:space="0" w:color="auto"/>
        <w:bottom w:val="none" w:sz="0" w:space="0" w:color="auto"/>
        <w:right w:val="none" w:sz="0" w:space="0" w:color="auto"/>
      </w:divBdr>
    </w:div>
    <w:div w:id="731318674">
      <w:bodyDiv w:val="1"/>
      <w:marLeft w:val="0"/>
      <w:marRight w:val="0"/>
      <w:marTop w:val="0"/>
      <w:marBottom w:val="0"/>
      <w:divBdr>
        <w:top w:val="none" w:sz="0" w:space="0" w:color="auto"/>
        <w:left w:val="none" w:sz="0" w:space="0" w:color="auto"/>
        <w:bottom w:val="none" w:sz="0" w:space="0" w:color="auto"/>
        <w:right w:val="none" w:sz="0" w:space="0" w:color="auto"/>
      </w:divBdr>
    </w:div>
    <w:div w:id="772214996">
      <w:bodyDiv w:val="1"/>
      <w:marLeft w:val="0"/>
      <w:marRight w:val="0"/>
      <w:marTop w:val="0"/>
      <w:marBottom w:val="0"/>
      <w:divBdr>
        <w:top w:val="none" w:sz="0" w:space="0" w:color="auto"/>
        <w:left w:val="none" w:sz="0" w:space="0" w:color="auto"/>
        <w:bottom w:val="none" w:sz="0" w:space="0" w:color="auto"/>
        <w:right w:val="none" w:sz="0" w:space="0" w:color="auto"/>
      </w:divBdr>
      <w:divsChild>
        <w:div w:id="500050695">
          <w:marLeft w:val="0"/>
          <w:marRight w:val="0"/>
          <w:marTop w:val="0"/>
          <w:marBottom w:val="390"/>
          <w:divBdr>
            <w:top w:val="none" w:sz="0" w:space="0" w:color="auto"/>
            <w:left w:val="none" w:sz="0" w:space="0" w:color="auto"/>
            <w:bottom w:val="none" w:sz="0" w:space="0" w:color="auto"/>
            <w:right w:val="none" w:sz="0" w:space="0" w:color="auto"/>
          </w:divBdr>
          <w:divsChild>
            <w:div w:id="1337264433">
              <w:marLeft w:val="0"/>
              <w:marRight w:val="0"/>
              <w:marTop w:val="0"/>
              <w:marBottom w:val="0"/>
              <w:divBdr>
                <w:top w:val="none" w:sz="0" w:space="0" w:color="auto"/>
                <w:left w:val="none" w:sz="0" w:space="0" w:color="auto"/>
                <w:bottom w:val="none" w:sz="0" w:space="0" w:color="auto"/>
                <w:right w:val="none" w:sz="0" w:space="0" w:color="auto"/>
              </w:divBdr>
              <w:divsChild>
                <w:div w:id="910118436">
                  <w:marLeft w:val="0"/>
                  <w:marRight w:val="0"/>
                  <w:marTop w:val="0"/>
                  <w:marBottom w:val="0"/>
                  <w:divBdr>
                    <w:top w:val="none" w:sz="0" w:space="0" w:color="auto"/>
                    <w:left w:val="none" w:sz="0" w:space="0" w:color="auto"/>
                    <w:bottom w:val="none" w:sz="0" w:space="0" w:color="auto"/>
                    <w:right w:val="none" w:sz="0" w:space="0" w:color="auto"/>
                  </w:divBdr>
                </w:div>
                <w:div w:id="13050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4448">
          <w:marLeft w:val="0"/>
          <w:marRight w:val="0"/>
          <w:marTop w:val="0"/>
          <w:marBottom w:val="0"/>
          <w:divBdr>
            <w:top w:val="none" w:sz="0" w:space="0" w:color="auto"/>
            <w:left w:val="none" w:sz="0" w:space="0" w:color="auto"/>
            <w:bottom w:val="none" w:sz="0" w:space="0" w:color="auto"/>
            <w:right w:val="none" w:sz="0" w:space="0" w:color="auto"/>
          </w:divBdr>
          <w:divsChild>
            <w:div w:id="252980211">
              <w:marLeft w:val="0"/>
              <w:marRight w:val="0"/>
              <w:marTop w:val="0"/>
              <w:marBottom w:val="0"/>
              <w:divBdr>
                <w:top w:val="none" w:sz="0" w:space="0" w:color="auto"/>
                <w:left w:val="none" w:sz="0" w:space="0" w:color="auto"/>
                <w:bottom w:val="none" w:sz="0" w:space="0" w:color="auto"/>
                <w:right w:val="none" w:sz="0" w:space="0" w:color="auto"/>
              </w:divBdr>
            </w:div>
            <w:div w:id="256211560">
              <w:marLeft w:val="0"/>
              <w:marRight w:val="0"/>
              <w:marTop w:val="0"/>
              <w:marBottom w:val="0"/>
              <w:divBdr>
                <w:top w:val="none" w:sz="0" w:space="0" w:color="auto"/>
                <w:left w:val="none" w:sz="0" w:space="0" w:color="auto"/>
                <w:bottom w:val="none" w:sz="0" w:space="0" w:color="auto"/>
                <w:right w:val="none" w:sz="0" w:space="0" w:color="auto"/>
              </w:divBdr>
            </w:div>
            <w:div w:id="1608929794">
              <w:marLeft w:val="0"/>
              <w:marRight w:val="0"/>
              <w:marTop w:val="0"/>
              <w:marBottom w:val="0"/>
              <w:divBdr>
                <w:top w:val="none" w:sz="0" w:space="0" w:color="auto"/>
                <w:left w:val="none" w:sz="0" w:space="0" w:color="auto"/>
                <w:bottom w:val="none" w:sz="0" w:space="0" w:color="auto"/>
                <w:right w:val="none" w:sz="0" w:space="0" w:color="auto"/>
              </w:divBdr>
              <w:divsChild>
                <w:div w:id="286157974">
                  <w:marLeft w:val="0"/>
                  <w:marRight w:val="0"/>
                  <w:marTop w:val="0"/>
                  <w:marBottom w:val="0"/>
                  <w:divBdr>
                    <w:top w:val="none" w:sz="0" w:space="0" w:color="auto"/>
                    <w:left w:val="none" w:sz="0" w:space="0" w:color="auto"/>
                    <w:bottom w:val="none" w:sz="0" w:space="0" w:color="auto"/>
                    <w:right w:val="none" w:sz="0" w:space="0" w:color="auto"/>
                  </w:divBdr>
                </w:div>
              </w:divsChild>
            </w:div>
            <w:div w:id="1098211811">
              <w:marLeft w:val="0"/>
              <w:marRight w:val="0"/>
              <w:marTop w:val="30"/>
              <w:marBottom w:val="0"/>
              <w:divBdr>
                <w:top w:val="none" w:sz="0" w:space="0" w:color="auto"/>
                <w:left w:val="none" w:sz="0" w:space="0" w:color="auto"/>
                <w:bottom w:val="none" w:sz="0" w:space="0" w:color="auto"/>
                <w:right w:val="none" w:sz="0" w:space="0" w:color="auto"/>
              </w:divBdr>
              <w:divsChild>
                <w:div w:id="827475871">
                  <w:marLeft w:val="0"/>
                  <w:marRight w:val="0"/>
                  <w:marTop w:val="0"/>
                  <w:marBottom w:val="0"/>
                  <w:divBdr>
                    <w:top w:val="none" w:sz="0" w:space="0" w:color="auto"/>
                    <w:left w:val="none" w:sz="0" w:space="0" w:color="auto"/>
                    <w:bottom w:val="none" w:sz="0" w:space="0" w:color="auto"/>
                    <w:right w:val="none" w:sz="0" w:space="0" w:color="auto"/>
                  </w:divBdr>
                </w:div>
              </w:divsChild>
            </w:div>
            <w:div w:id="1420447494">
              <w:marLeft w:val="0"/>
              <w:marRight w:val="0"/>
              <w:marTop w:val="90"/>
              <w:marBottom w:val="0"/>
              <w:divBdr>
                <w:top w:val="none" w:sz="0" w:space="0" w:color="auto"/>
                <w:left w:val="none" w:sz="0" w:space="0" w:color="auto"/>
                <w:bottom w:val="none" w:sz="0" w:space="0" w:color="auto"/>
                <w:right w:val="none" w:sz="0" w:space="0" w:color="auto"/>
              </w:divBdr>
              <w:divsChild>
                <w:div w:id="1871261902">
                  <w:marLeft w:val="-150"/>
                  <w:marRight w:val="0"/>
                  <w:marTop w:val="0"/>
                  <w:marBottom w:val="0"/>
                  <w:divBdr>
                    <w:top w:val="none" w:sz="0" w:space="0" w:color="auto"/>
                    <w:left w:val="none" w:sz="0" w:space="0" w:color="auto"/>
                    <w:bottom w:val="none" w:sz="0" w:space="0" w:color="auto"/>
                    <w:right w:val="none" w:sz="0" w:space="0" w:color="auto"/>
                  </w:divBdr>
                  <w:divsChild>
                    <w:div w:id="20124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83227">
          <w:marLeft w:val="0"/>
          <w:marRight w:val="0"/>
          <w:marTop w:val="0"/>
          <w:marBottom w:val="0"/>
          <w:divBdr>
            <w:top w:val="none" w:sz="0" w:space="0" w:color="auto"/>
            <w:left w:val="none" w:sz="0" w:space="0" w:color="auto"/>
            <w:bottom w:val="none" w:sz="0" w:space="0" w:color="auto"/>
            <w:right w:val="none" w:sz="0" w:space="0" w:color="auto"/>
          </w:divBdr>
          <w:divsChild>
            <w:div w:id="965812473">
              <w:marLeft w:val="0"/>
              <w:marRight w:val="0"/>
              <w:marTop w:val="0"/>
              <w:marBottom w:val="0"/>
              <w:divBdr>
                <w:top w:val="none" w:sz="0" w:space="0" w:color="auto"/>
                <w:left w:val="none" w:sz="0" w:space="0" w:color="auto"/>
                <w:bottom w:val="none" w:sz="0" w:space="0" w:color="auto"/>
                <w:right w:val="none" w:sz="0" w:space="0" w:color="auto"/>
              </w:divBdr>
            </w:div>
            <w:div w:id="216165739">
              <w:marLeft w:val="0"/>
              <w:marRight w:val="0"/>
              <w:marTop w:val="0"/>
              <w:marBottom w:val="0"/>
              <w:divBdr>
                <w:top w:val="none" w:sz="0" w:space="0" w:color="auto"/>
                <w:left w:val="none" w:sz="0" w:space="0" w:color="auto"/>
                <w:bottom w:val="none" w:sz="0" w:space="0" w:color="auto"/>
                <w:right w:val="none" w:sz="0" w:space="0" w:color="auto"/>
              </w:divBdr>
            </w:div>
            <w:div w:id="1083918022">
              <w:marLeft w:val="0"/>
              <w:marRight w:val="0"/>
              <w:marTop w:val="0"/>
              <w:marBottom w:val="0"/>
              <w:divBdr>
                <w:top w:val="none" w:sz="0" w:space="0" w:color="auto"/>
                <w:left w:val="none" w:sz="0" w:space="0" w:color="auto"/>
                <w:bottom w:val="none" w:sz="0" w:space="0" w:color="auto"/>
                <w:right w:val="none" w:sz="0" w:space="0" w:color="auto"/>
              </w:divBdr>
              <w:divsChild>
                <w:div w:id="1485926082">
                  <w:marLeft w:val="0"/>
                  <w:marRight w:val="0"/>
                  <w:marTop w:val="0"/>
                  <w:marBottom w:val="0"/>
                  <w:divBdr>
                    <w:top w:val="none" w:sz="0" w:space="0" w:color="auto"/>
                    <w:left w:val="none" w:sz="0" w:space="0" w:color="auto"/>
                    <w:bottom w:val="none" w:sz="0" w:space="0" w:color="auto"/>
                    <w:right w:val="none" w:sz="0" w:space="0" w:color="auto"/>
                  </w:divBdr>
                </w:div>
              </w:divsChild>
            </w:div>
            <w:div w:id="139658698">
              <w:marLeft w:val="0"/>
              <w:marRight w:val="0"/>
              <w:marTop w:val="30"/>
              <w:marBottom w:val="0"/>
              <w:divBdr>
                <w:top w:val="none" w:sz="0" w:space="0" w:color="auto"/>
                <w:left w:val="none" w:sz="0" w:space="0" w:color="auto"/>
                <w:bottom w:val="none" w:sz="0" w:space="0" w:color="auto"/>
                <w:right w:val="none" w:sz="0" w:space="0" w:color="auto"/>
              </w:divBdr>
              <w:divsChild>
                <w:div w:id="699743667">
                  <w:marLeft w:val="0"/>
                  <w:marRight w:val="0"/>
                  <w:marTop w:val="0"/>
                  <w:marBottom w:val="0"/>
                  <w:divBdr>
                    <w:top w:val="none" w:sz="0" w:space="0" w:color="auto"/>
                    <w:left w:val="none" w:sz="0" w:space="0" w:color="auto"/>
                    <w:bottom w:val="none" w:sz="0" w:space="0" w:color="auto"/>
                    <w:right w:val="none" w:sz="0" w:space="0" w:color="auto"/>
                  </w:divBdr>
                </w:div>
              </w:divsChild>
            </w:div>
            <w:div w:id="139537417">
              <w:marLeft w:val="0"/>
              <w:marRight w:val="0"/>
              <w:marTop w:val="90"/>
              <w:marBottom w:val="0"/>
              <w:divBdr>
                <w:top w:val="none" w:sz="0" w:space="0" w:color="auto"/>
                <w:left w:val="none" w:sz="0" w:space="0" w:color="auto"/>
                <w:bottom w:val="none" w:sz="0" w:space="0" w:color="auto"/>
                <w:right w:val="none" w:sz="0" w:space="0" w:color="auto"/>
              </w:divBdr>
              <w:divsChild>
                <w:div w:id="1352606619">
                  <w:marLeft w:val="-150"/>
                  <w:marRight w:val="0"/>
                  <w:marTop w:val="0"/>
                  <w:marBottom w:val="0"/>
                  <w:divBdr>
                    <w:top w:val="none" w:sz="0" w:space="0" w:color="auto"/>
                    <w:left w:val="none" w:sz="0" w:space="0" w:color="auto"/>
                    <w:bottom w:val="none" w:sz="0" w:space="0" w:color="auto"/>
                    <w:right w:val="none" w:sz="0" w:space="0" w:color="auto"/>
                  </w:divBdr>
                  <w:divsChild>
                    <w:div w:id="6594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00229">
          <w:marLeft w:val="0"/>
          <w:marRight w:val="0"/>
          <w:marTop w:val="0"/>
          <w:marBottom w:val="0"/>
          <w:divBdr>
            <w:top w:val="none" w:sz="0" w:space="0" w:color="auto"/>
            <w:left w:val="none" w:sz="0" w:space="0" w:color="auto"/>
            <w:bottom w:val="none" w:sz="0" w:space="0" w:color="auto"/>
            <w:right w:val="none" w:sz="0" w:space="0" w:color="auto"/>
          </w:divBdr>
          <w:divsChild>
            <w:div w:id="355083603">
              <w:marLeft w:val="0"/>
              <w:marRight w:val="0"/>
              <w:marTop w:val="0"/>
              <w:marBottom w:val="0"/>
              <w:divBdr>
                <w:top w:val="none" w:sz="0" w:space="0" w:color="auto"/>
                <w:left w:val="none" w:sz="0" w:space="0" w:color="auto"/>
                <w:bottom w:val="none" w:sz="0" w:space="0" w:color="auto"/>
                <w:right w:val="none" w:sz="0" w:space="0" w:color="auto"/>
              </w:divBdr>
            </w:div>
            <w:div w:id="113450320">
              <w:marLeft w:val="0"/>
              <w:marRight w:val="0"/>
              <w:marTop w:val="0"/>
              <w:marBottom w:val="0"/>
              <w:divBdr>
                <w:top w:val="none" w:sz="0" w:space="0" w:color="auto"/>
                <w:left w:val="none" w:sz="0" w:space="0" w:color="auto"/>
                <w:bottom w:val="none" w:sz="0" w:space="0" w:color="auto"/>
                <w:right w:val="none" w:sz="0" w:space="0" w:color="auto"/>
              </w:divBdr>
            </w:div>
            <w:div w:id="806363664">
              <w:marLeft w:val="0"/>
              <w:marRight w:val="0"/>
              <w:marTop w:val="0"/>
              <w:marBottom w:val="0"/>
              <w:divBdr>
                <w:top w:val="none" w:sz="0" w:space="0" w:color="auto"/>
                <w:left w:val="none" w:sz="0" w:space="0" w:color="auto"/>
                <w:bottom w:val="none" w:sz="0" w:space="0" w:color="auto"/>
                <w:right w:val="none" w:sz="0" w:space="0" w:color="auto"/>
              </w:divBdr>
              <w:divsChild>
                <w:div w:id="81799893">
                  <w:marLeft w:val="0"/>
                  <w:marRight w:val="0"/>
                  <w:marTop w:val="0"/>
                  <w:marBottom w:val="0"/>
                  <w:divBdr>
                    <w:top w:val="none" w:sz="0" w:space="0" w:color="auto"/>
                    <w:left w:val="none" w:sz="0" w:space="0" w:color="auto"/>
                    <w:bottom w:val="none" w:sz="0" w:space="0" w:color="auto"/>
                    <w:right w:val="none" w:sz="0" w:space="0" w:color="auto"/>
                  </w:divBdr>
                </w:div>
              </w:divsChild>
            </w:div>
            <w:div w:id="300161399">
              <w:marLeft w:val="0"/>
              <w:marRight w:val="0"/>
              <w:marTop w:val="30"/>
              <w:marBottom w:val="0"/>
              <w:divBdr>
                <w:top w:val="none" w:sz="0" w:space="0" w:color="auto"/>
                <w:left w:val="none" w:sz="0" w:space="0" w:color="auto"/>
                <w:bottom w:val="none" w:sz="0" w:space="0" w:color="auto"/>
                <w:right w:val="none" w:sz="0" w:space="0" w:color="auto"/>
              </w:divBdr>
              <w:divsChild>
                <w:div w:id="14652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7149">
          <w:marLeft w:val="0"/>
          <w:marRight w:val="0"/>
          <w:marTop w:val="0"/>
          <w:marBottom w:val="0"/>
          <w:divBdr>
            <w:top w:val="none" w:sz="0" w:space="0" w:color="auto"/>
            <w:left w:val="none" w:sz="0" w:space="0" w:color="auto"/>
            <w:bottom w:val="none" w:sz="0" w:space="0" w:color="auto"/>
            <w:right w:val="none" w:sz="0" w:space="0" w:color="auto"/>
          </w:divBdr>
          <w:divsChild>
            <w:div w:id="1545174017">
              <w:marLeft w:val="0"/>
              <w:marRight w:val="0"/>
              <w:marTop w:val="0"/>
              <w:marBottom w:val="0"/>
              <w:divBdr>
                <w:top w:val="none" w:sz="0" w:space="0" w:color="auto"/>
                <w:left w:val="none" w:sz="0" w:space="0" w:color="auto"/>
                <w:bottom w:val="none" w:sz="0" w:space="0" w:color="auto"/>
                <w:right w:val="none" w:sz="0" w:space="0" w:color="auto"/>
              </w:divBdr>
            </w:div>
            <w:div w:id="1514683376">
              <w:marLeft w:val="0"/>
              <w:marRight w:val="0"/>
              <w:marTop w:val="0"/>
              <w:marBottom w:val="0"/>
              <w:divBdr>
                <w:top w:val="none" w:sz="0" w:space="0" w:color="auto"/>
                <w:left w:val="none" w:sz="0" w:space="0" w:color="auto"/>
                <w:bottom w:val="none" w:sz="0" w:space="0" w:color="auto"/>
                <w:right w:val="none" w:sz="0" w:space="0" w:color="auto"/>
              </w:divBdr>
            </w:div>
            <w:div w:id="366561706">
              <w:marLeft w:val="0"/>
              <w:marRight w:val="0"/>
              <w:marTop w:val="0"/>
              <w:marBottom w:val="0"/>
              <w:divBdr>
                <w:top w:val="none" w:sz="0" w:space="0" w:color="auto"/>
                <w:left w:val="none" w:sz="0" w:space="0" w:color="auto"/>
                <w:bottom w:val="none" w:sz="0" w:space="0" w:color="auto"/>
                <w:right w:val="none" w:sz="0" w:space="0" w:color="auto"/>
              </w:divBdr>
              <w:divsChild>
                <w:div w:id="2027975335">
                  <w:marLeft w:val="0"/>
                  <w:marRight w:val="0"/>
                  <w:marTop w:val="0"/>
                  <w:marBottom w:val="0"/>
                  <w:divBdr>
                    <w:top w:val="none" w:sz="0" w:space="0" w:color="auto"/>
                    <w:left w:val="none" w:sz="0" w:space="0" w:color="auto"/>
                    <w:bottom w:val="none" w:sz="0" w:space="0" w:color="auto"/>
                    <w:right w:val="none" w:sz="0" w:space="0" w:color="auto"/>
                  </w:divBdr>
                </w:div>
              </w:divsChild>
            </w:div>
            <w:div w:id="886800367">
              <w:marLeft w:val="0"/>
              <w:marRight w:val="0"/>
              <w:marTop w:val="30"/>
              <w:marBottom w:val="0"/>
              <w:divBdr>
                <w:top w:val="none" w:sz="0" w:space="0" w:color="auto"/>
                <w:left w:val="none" w:sz="0" w:space="0" w:color="auto"/>
                <w:bottom w:val="none" w:sz="0" w:space="0" w:color="auto"/>
                <w:right w:val="none" w:sz="0" w:space="0" w:color="auto"/>
              </w:divBdr>
              <w:divsChild>
                <w:div w:id="2478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9279">
          <w:marLeft w:val="0"/>
          <w:marRight w:val="0"/>
          <w:marTop w:val="0"/>
          <w:marBottom w:val="0"/>
          <w:divBdr>
            <w:top w:val="none" w:sz="0" w:space="0" w:color="auto"/>
            <w:left w:val="none" w:sz="0" w:space="0" w:color="auto"/>
            <w:bottom w:val="none" w:sz="0" w:space="0" w:color="auto"/>
            <w:right w:val="none" w:sz="0" w:space="0" w:color="auto"/>
          </w:divBdr>
          <w:divsChild>
            <w:div w:id="408161941">
              <w:marLeft w:val="0"/>
              <w:marRight w:val="0"/>
              <w:marTop w:val="0"/>
              <w:marBottom w:val="0"/>
              <w:divBdr>
                <w:top w:val="none" w:sz="0" w:space="0" w:color="auto"/>
                <w:left w:val="none" w:sz="0" w:space="0" w:color="auto"/>
                <w:bottom w:val="none" w:sz="0" w:space="0" w:color="auto"/>
                <w:right w:val="none" w:sz="0" w:space="0" w:color="auto"/>
              </w:divBdr>
            </w:div>
            <w:div w:id="1821342769">
              <w:marLeft w:val="0"/>
              <w:marRight w:val="0"/>
              <w:marTop w:val="0"/>
              <w:marBottom w:val="0"/>
              <w:divBdr>
                <w:top w:val="none" w:sz="0" w:space="0" w:color="auto"/>
                <w:left w:val="none" w:sz="0" w:space="0" w:color="auto"/>
                <w:bottom w:val="none" w:sz="0" w:space="0" w:color="auto"/>
                <w:right w:val="none" w:sz="0" w:space="0" w:color="auto"/>
              </w:divBdr>
            </w:div>
            <w:div w:id="691998406">
              <w:marLeft w:val="0"/>
              <w:marRight w:val="0"/>
              <w:marTop w:val="0"/>
              <w:marBottom w:val="0"/>
              <w:divBdr>
                <w:top w:val="none" w:sz="0" w:space="0" w:color="auto"/>
                <w:left w:val="none" w:sz="0" w:space="0" w:color="auto"/>
                <w:bottom w:val="none" w:sz="0" w:space="0" w:color="auto"/>
                <w:right w:val="none" w:sz="0" w:space="0" w:color="auto"/>
              </w:divBdr>
              <w:divsChild>
                <w:div w:id="594166566">
                  <w:marLeft w:val="0"/>
                  <w:marRight w:val="0"/>
                  <w:marTop w:val="0"/>
                  <w:marBottom w:val="0"/>
                  <w:divBdr>
                    <w:top w:val="none" w:sz="0" w:space="0" w:color="auto"/>
                    <w:left w:val="none" w:sz="0" w:space="0" w:color="auto"/>
                    <w:bottom w:val="none" w:sz="0" w:space="0" w:color="auto"/>
                    <w:right w:val="none" w:sz="0" w:space="0" w:color="auto"/>
                  </w:divBdr>
                </w:div>
              </w:divsChild>
            </w:div>
            <w:div w:id="1908607186">
              <w:marLeft w:val="0"/>
              <w:marRight w:val="0"/>
              <w:marTop w:val="30"/>
              <w:marBottom w:val="0"/>
              <w:divBdr>
                <w:top w:val="none" w:sz="0" w:space="0" w:color="auto"/>
                <w:left w:val="none" w:sz="0" w:space="0" w:color="auto"/>
                <w:bottom w:val="none" w:sz="0" w:space="0" w:color="auto"/>
                <w:right w:val="none" w:sz="0" w:space="0" w:color="auto"/>
              </w:divBdr>
              <w:divsChild>
                <w:div w:id="15740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11868">
          <w:marLeft w:val="0"/>
          <w:marRight w:val="0"/>
          <w:marTop w:val="0"/>
          <w:marBottom w:val="0"/>
          <w:divBdr>
            <w:top w:val="none" w:sz="0" w:space="0" w:color="auto"/>
            <w:left w:val="none" w:sz="0" w:space="0" w:color="auto"/>
            <w:bottom w:val="none" w:sz="0" w:space="0" w:color="auto"/>
            <w:right w:val="none" w:sz="0" w:space="0" w:color="auto"/>
          </w:divBdr>
          <w:divsChild>
            <w:div w:id="1129666674">
              <w:marLeft w:val="0"/>
              <w:marRight w:val="0"/>
              <w:marTop w:val="0"/>
              <w:marBottom w:val="0"/>
              <w:divBdr>
                <w:top w:val="none" w:sz="0" w:space="0" w:color="auto"/>
                <w:left w:val="none" w:sz="0" w:space="0" w:color="auto"/>
                <w:bottom w:val="none" w:sz="0" w:space="0" w:color="auto"/>
                <w:right w:val="none" w:sz="0" w:space="0" w:color="auto"/>
              </w:divBdr>
            </w:div>
            <w:div w:id="993295343">
              <w:marLeft w:val="0"/>
              <w:marRight w:val="0"/>
              <w:marTop w:val="0"/>
              <w:marBottom w:val="0"/>
              <w:divBdr>
                <w:top w:val="none" w:sz="0" w:space="0" w:color="auto"/>
                <w:left w:val="none" w:sz="0" w:space="0" w:color="auto"/>
                <w:bottom w:val="none" w:sz="0" w:space="0" w:color="auto"/>
                <w:right w:val="none" w:sz="0" w:space="0" w:color="auto"/>
              </w:divBdr>
            </w:div>
            <w:div w:id="1515415522">
              <w:marLeft w:val="0"/>
              <w:marRight w:val="0"/>
              <w:marTop w:val="0"/>
              <w:marBottom w:val="0"/>
              <w:divBdr>
                <w:top w:val="none" w:sz="0" w:space="0" w:color="auto"/>
                <w:left w:val="none" w:sz="0" w:space="0" w:color="auto"/>
                <w:bottom w:val="none" w:sz="0" w:space="0" w:color="auto"/>
                <w:right w:val="none" w:sz="0" w:space="0" w:color="auto"/>
              </w:divBdr>
              <w:divsChild>
                <w:div w:id="778450403">
                  <w:marLeft w:val="0"/>
                  <w:marRight w:val="0"/>
                  <w:marTop w:val="0"/>
                  <w:marBottom w:val="0"/>
                  <w:divBdr>
                    <w:top w:val="none" w:sz="0" w:space="0" w:color="auto"/>
                    <w:left w:val="none" w:sz="0" w:space="0" w:color="auto"/>
                    <w:bottom w:val="none" w:sz="0" w:space="0" w:color="auto"/>
                    <w:right w:val="none" w:sz="0" w:space="0" w:color="auto"/>
                  </w:divBdr>
                </w:div>
              </w:divsChild>
            </w:div>
            <w:div w:id="123432110">
              <w:marLeft w:val="0"/>
              <w:marRight w:val="0"/>
              <w:marTop w:val="30"/>
              <w:marBottom w:val="0"/>
              <w:divBdr>
                <w:top w:val="none" w:sz="0" w:space="0" w:color="auto"/>
                <w:left w:val="none" w:sz="0" w:space="0" w:color="auto"/>
                <w:bottom w:val="none" w:sz="0" w:space="0" w:color="auto"/>
                <w:right w:val="none" w:sz="0" w:space="0" w:color="auto"/>
              </w:divBdr>
              <w:divsChild>
                <w:div w:id="20149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0208">
          <w:marLeft w:val="0"/>
          <w:marRight w:val="0"/>
          <w:marTop w:val="0"/>
          <w:marBottom w:val="0"/>
          <w:divBdr>
            <w:top w:val="none" w:sz="0" w:space="0" w:color="auto"/>
            <w:left w:val="none" w:sz="0" w:space="0" w:color="auto"/>
            <w:bottom w:val="none" w:sz="0" w:space="0" w:color="auto"/>
            <w:right w:val="none" w:sz="0" w:space="0" w:color="auto"/>
          </w:divBdr>
          <w:divsChild>
            <w:div w:id="878010157">
              <w:marLeft w:val="0"/>
              <w:marRight w:val="0"/>
              <w:marTop w:val="0"/>
              <w:marBottom w:val="0"/>
              <w:divBdr>
                <w:top w:val="none" w:sz="0" w:space="0" w:color="auto"/>
                <w:left w:val="none" w:sz="0" w:space="0" w:color="auto"/>
                <w:bottom w:val="none" w:sz="0" w:space="0" w:color="auto"/>
                <w:right w:val="none" w:sz="0" w:space="0" w:color="auto"/>
              </w:divBdr>
            </w:div>
            <w:div w:id="1461725874">
              <w:marLeft w:val="0"/>
              <w:marRight w:val="0"/>
              <w:marTop w:val="0"/>
              <w:marBottom w:val="0"/>
              <w:divBdr>
                <w:top w:val="none" w:sz="0" w:space="0" w:color="auto"/>
                <w:left w:val="none" w:sz="0" w:space="0" w:color="auto"/>
                <w:bottom w:val="none" w:sz="0" w:space="0" w:color="auto"/>
                <w:right w:val="none" w:sz="0" w:space="0" w:color="auto"/>
              </w:divBdr>
            </w:div>
            <w:div w:id="1166899029">
              <w:marLeft w:val="0"/>
              <w:marRight w:val="0"/>
              <w:marTop w:val="0"/>
              <w:marBottom w:val="0"/>
              <w:divBdr>
                <w:top w:val="none" w:sz="0" w:space="0" w:color="auto"/>
                <w:left w:val="none" w:sz="0" w:space="0" w:color="auto"/>
                <w:bottom w:val="none" w:sz="0" w:space="0" w:color="auto"/>
                <w:right w:val="none" w:sz="0" w:space="0" w:color="auto"/>
              </w:divBdr>
              <w:divsChild>
                <w:div w:id="73555296">
                  <w:marLeft w:val="0"/>
                  <w:marRight w:val="0"/>
                  <w:marTop w:val="0"/>
                  <w:marBottom w:val="0"/>
                  <w:divBdr>
                    <w:top w:val="none" w:sz="0" w:space="0" w:color="auto"/>
                    <w:left w:val="none" w:sz="0" w:space="0" w:color="auto"/>
                    <w:bottom w:val="none" w:sz="0" w:space="0" w:color="auto"/>
                    <w:right w:val="none" w:sz="0" w:space="0" w:color="auto"/>
                  </w:divBdr>
                </w:div>
              </w:divsChild>
            </w:div>
            <w:div w:id="1191147993">
              <w:marLeft w:val="0"/>
              <w:marRight w:val="0"/>
              <w:marTop w:val="30"/>
              <w:marBottom w:val="0"/>
              <w:divBdr>
                <w:top w:val="none" w:sz="0" w:space="0" w:color="auto"/>
                <w:left w:val="none" w:sz="0" w:space="0" w:color="auto"/>
                <w:bottom w:val="none" w:sz="0" w:space="0" w:color="auto"/>
                <w:right w:val="none" w:sz="0" w:space="0" w:color="auto"/>
              </w:divBdr>
              <w:divsChild>
                <w:div w:id="813715757">
                  <w:marLeft w:val="0"/>
                  <w:marRight w:val="0"/>
                  <w:marTop w:val="0"/>
                  <w:marBottom w:val="0"/>
                  <w:divBdr>
                    <w:top w:val="none" w:sz="0" w:space="0" w:color="auto"/>
                    <w:left w:val="none" w:sz="0" w:space="0" w:color="auto"/>
                    <w:bottom w:val="none" w:sz="0" w:space="0" w:color="auto"/>
                    <w:right w:val="none" w:sz="0" w:space="0" w:color="auto"/>
                  </w:divBdr>
                </w:div>
              </w:divsChild>
            </w:div>
            <w:div w:id="1140001337">
              <w:marLeft w:val="0"/>
              <w:marRight w:val="0"/>
              <w:marTop w:val="90"/>
              <w:marBottom w:val="0"/>
              <w:divBdr>
                <w:top w:val="none" w:sz="0" w:space="0" w:color="auto"/>
                <w:left w:val="none" w:sz="0" w:space="0" w:color="auto"/>
                <w:bottom w:val="none" w:sz="0" w:space="0" w:color="auto"/>
                <w:right w:val="none" w:sz="0" w:space="0" w:color="auto"/>
              </w:divBdr>
              <w:divsChild>
                <w:div w:id="1429540536">
                  <w:marLeft w:val="-150"/>
                  <w:marRight w:val="0"/>
                  <w:marTop w:val="0"/>
                  <w:marBottom w:val="0"/>
                  <w:divBdr>
                    <w:top w:val="none" w:sz="0" w:space="0" w:color="auto"/>
                    <w:left w:val="none" w:sz="0" w:space="0" w:color="auto"/>
                    <w:bottom w:val="none" w:sz="0" w:space="0" w:color="auto"/>
                    <w:right w:val="none" w:sz="0" w:space="0" w:color="auto"/>
                  </w:divBdr>
                  <w:divsChild>
                    <w:div w:id="53950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7804">
          <w:marLeft w:val="0"/>
          <w:marRight w:val="0"/>
          <w:marTop w:val="0"/>
          <w:marBottom w:val="0"/>
          <w:divBdr>
            <w:top w:val="none" w:sz="0" w:space="0" w:color="auto"/>
            <w:left w:val="none" w:sz="0" w:space="0" w:color="auto"/>
            <w:bottom w:val="none" w:sz="0" w:space="0" w:color="auto"/>
            <w:right w:val="none" w:sz="0" w:space="0" w:color="auto"/>
          </w:divBdr>
          <w:divsChild>
            <w:div w:id="1788503690">
              <w:marLeft w:val="0"/>
              <w:marRight w:val="0"/>
              <w:marTop w:val="0"/>
              <w:marBottom w:val="0"/>
              <w:divBdr>
                <w:top w:val="none" w:sz="0" w:space="0" w:color="auto"/>
                <w:left w:val="none" w:sz="0" w:space="0" w:color="auto"/>
                <w:bottom w:val="none" w:sz="0" w:space="0" w:color="auto"/>
                <w:right w:val="none" w:sz="0" w:space="0" w:color="auto"/>
              </w:divBdr>
            </w:div>
            <w:div w:id="1469742793">
              <w:marLeft w:val="0"/>
              <w:marRight w:val="0"/>
              <w:marTop w:val="0"/>
              <w:marBottom w:val="0"/>
              <w:divBdr>
                <w:top w:val="none" w:sz="0" w:space="0" w:color="auto"/>
                <w:left w:val="none" w:sz="0" w:space="0" w:color="auto"/>
                <w:bottom w:val="none" w:sz="0" w:space="0" w:color="auto"/>
                <w:right w:val="none" w:sz="0" w:space="0" w:color="auto"/>
              </w:divBdr>
            </w:div>
            <w:div w:id="1207569620">
              <w:marLeft w:val="0"/>
              <w:marRight w:val="0"/>
              <w:marTop w:val="0"/>
              <w:marBottom w:val="0"/>
              <w:divBdr>
                <w:top w:val="none" w:sz="0" w:space="0" w:color="auto"/>
                <w:left w:val="none" w:sz="0" w:space="0" w:color="auto"/>
                <w:bottom w:val="none" w:sz="0" w:space="0" w:color="auto"/>
                <w:right w:val="none" w:sz="0" w:space="0" w:color="auto"/>
              </w:divBdr>
              <w:divsChild>
                <w:div w:id="117846181">
                  <w:marLeft w:val="0"/>
                  <w:marRight w:val="0"/>
                  <w:marTop w:val="0"/>
                  <w:marBottom w:val="0"/>
                  <w:divBdr>
                    <w:top w:val="none" w:sz="0" w:space="0" w:color="auto"/>
                    <w:left w:val="none" w:sz="0" w:space="0" w:color="auto"/>
                    <w:bottom w:val="none" w:sz="0" w:space="0" w:color="auto"/>
                    <w:right w:val="none" w:sz="0" w:space="0" w:color="auto"/>
                  </w:divBdr>
                </w:div>
              </w:divsChild>
            </w:div>
            <w:div w:id="1858422884">
              <w:marLeft w:val="0"/>
              <w:marRight w:val="0"/>
              <w:marTop w:val="30"/>
              <w:marBottom w:val="0"/>
              <w:divBdr>
                <w:top w:val="none" w:sz="0" w:space="0" w:color="auto"/>
                <w:left w:val="none" w:sz="0" w:space="0" w:color="auto"/>
                <w:bottom w:val="none" w:sz="0" w:space="0" w:color="auto"/>
                <w:right w:val="none" w:sz="0" w:space="0" w:color="auto"/>
              </w:divBdr>
              <w:divsChild>
                <w:div w:id="9561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5778">
          <w:marLeft w:val="0"/>
          <w:marRight w:val="0"/>
          <w:marTop w:val="0"/>
          <w:marBottom w:val="0"/>
          <w:divBdr>
            <w:top w:val="none" w:sz="0" w:space="0" w:color="auto"/>
            <w:left w:val="none" w:sz="0" w:space="0" w:color="auto"/>
            <w:bottom w:val="none" w:sz="0" w:space="0" w:color="auto"/>
            <w:right w:val="none" w:sz="0" w:space="0" w:color="auto"/>
          </w:divBdr>
          <w:divsChild>
            <w:div w:id="279996390">
              <w:marLeft w:val="0"/>
              <w:marRight w:val="0"/>
              <w:marTop w:val="0"/>
              <w:marBottom w:val="0"/>
              <w:divBdr>
                <w:top w:val="none" w:sz="0" w:space="0" w:color="auto"/>
                <w:left w:val="none" w:sz="0" w:space="0" w:color="auto"/>
                <w:bottom w:val="none" w:sz="0" w:space="0" w:color="auto"/>
                <w:right w:val="none" w:sz="0" w:space="0" w:color="auto"/>
              </w:divBdr>
            </w:div>
            <w:div w:id="348143824">
              <w:marLeft w:val="0"/>
              <w:marRight w:val="0"/>
              <w:marTop w:val="0"/>
              <w:marBottom w:val="0"/>
              <w:divBdr>
                <w:top w:val="none" w:sz="0" w:space="0" w:color="auto"/>
                <w:left w:val="none" w:sz="0" w:space="0" w:color="auto"/>
                <w:bottom w:val="none" w:sz="0" w:space="0" w:color="auto"/>
                <w:right w:val="none" w:sz="0" w:space="0" w:color="auto"/>
              </w:divBdr>
            </w:div>
            <w:div w:id="1550264330">
              <w:marLeft w:val="0"/>
              <w:marRight w:val="0"/>
              <w:marTop w:val="0"/>
              <w:marBottom w:val="0"/>
              <w:divBdr>
                <w:top w:val="none" w:sz="0" w:space="0" w:color="auto"/>
                <w:left w:val="none" w:sz="0" w:space="0" w:color="auto"/>
                <w:bottom w:val="none" w:sz="0" w:space="0" w:color="auto"/>
                <w:right w:val="none" w:sz="0" w:space="0" w:color="auto"/>
              </w:divBdr>
              <w:divsChild>
                <w:div w:id="2068793204">
                  <w:marLeft w:val="0"/>
                  <w:marRight w:val="0"/>
                  <w:marTop w:val="0"/>
                  <w:marBottom w:val="0"/>
                  <w:divBdr>
                    <w:top w:val="none" w:sz="0" w:space="0" w:color="auto"/>
                    <w:left w:val="none" w:sz="0" w:space="0" w:color="auto"/>
                    <w:bottom w:val="none" w:sz="0" w:space="0" w:color="auto"/>
                    <w:right w:val="none" w:sz="0" w:space="0" w:color="auto"/>
                  </w:divBdr>
                </w:div>
              </w:divsChild>
            </w:div>
            <w:div w:id="204146355">
              <w:marLeft w:val="0"/>
              <w:marRight w:val="0"/>
              <w:marTop w:val="30"/>
              <w:marBottom w:val="0"/>
              <w:divBdr>
                <w:top w:val="none" w:sz="0" w:space="0" w:color="auto"/>
                <w:left w:val="none" w:sz="0" w:space="0" w:color="auto"/>
                <w:bottom w:val="none" w:sz="0" w:space="0" w:color="auto"/>
                <w:right w:val="none" w:sz="0" w:space="0" w:color="auto"/>
              </w:divBdr>
              <w:divsChild>
                <w:div w:id="15257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6596">
          <w:marLeft w:val="0"/>
          <w:marRight w:val="0"/>
          <w:marTop w:val="0"/>
          <w:marBottom w:val="0"/>
          <w:divBdr>
            <w:top w:val="none" w:sz="0" w:space="0" w:color="auto"/>
            <w:left w:val="none" w:sz="0" w:space="0" w:color="auto"/>
            <w:bottom w:val="none" w:sz="0" w:space="0" w:color="auto"/>
            <w:right w:val="none" w:sz="0" w:space="0" w:color="auto"/>
          </w:divBdr>
          <w:divsChild>
            <w:div w:id="219904094">
              <w:marLeft w:val="0"/>
              <w:marRight w:val="0"/>
              <w:marTop w:val="0"/>
              <w:marBottom w:val="0"/>
              <w:divBdr>
                <w:top w:val="none" w:sz="0" w:space="0" w:color="auto"/>
                <w:left w:val="none" w:sz="0" w:space="0" w:color="auto"/>
                <w:bottom w:val="none" w:sz="0" w:space="0" w:color="auto"/>
                <w:right w:val="none" w:sz="0" w:space="0" w:color="auto"/>
              </w:divBdr>
            </w:div>
            <w:div w:id="1568035692">
              <w:marLeft w:val="0"/>
              <w:marRight w:val="0"/>
              <w:marTop w:val="0"/>
              <w:marBottom w:val="0"/>
              <w:divBdr>
                <w:top w:val="none" w:sz="0" w:space="0" w:color="auto"/>
                <w:left w:val="none" w:sz="0" w:space="0" w:color="auto"/>
                <w:bottom w:val="none" w:sz="0" w:space="0" w:color="auto"/>
                <w:right w:val="none" w:sz="0" w:space="0" w:color="auto"/>
              </w:divBdr>
            </w:div>
            <w:div w:id="565142992">
              <w:marLeft w:val="0"/>
              <w:marRight w:val="0"/>
              <w:marTop w:val="0"/>
              <w:marBottom w:val="0"/>
              <w:divBdr>
                <w:top w:val="none" w:sz="0" w:space="0" w:color="auto"/>
                <w:left w:val="none" w:sz="0" w:space="0" w:color="auto"/>
                <w:bottom w:val="none" w:sz="0" w:space="0" w:color="auto"/>
                <w:right w:val="none" w:sz="0" w:space="0" w:color="auto"/>
              </w:divBdr>
              <w:divsChild>
                <w:div w:id="1883403266">
                  <w:marLeft w:val="0"/>
                  <w:marRight w:val="0"/>
                  <w:marTop w:val="0"/>
                  <w:marBottom w:val="0"/>
                  <w:divBdr>
                    <w:top w:val="none" w:sz="0" w:space="0" w:color="auto"/>
                    <w:left w:val="none" w:sz="0" w:space="0" w:color="auto"/>
                    <w:bottom w:val="none" w:sz="0" w:space="0" w:color="auto"/>
                    <w:right w:val="none" w:sz="0" w:space="0" w:color="auto"/>
                  </w:divBdr>
                </w:div>
              </w:divsChild>
            </w:div>
            <w:div w:id="1018777792">
              <w:marLeft w:val="0"/>
              <w:marRight w:val="0"/>
              <w:marTop w:val="30"/>
              <w:marBottom w:val="0"/>
              <w:divBdr>
                <w:top w:val="none" w:sz="0" w:space="0" w:color="auto"/>
                <w:left w:val="none" w:sz="0" w:space="0" w:color="auto"/>
                <w:bottom w:val="none" w:sz="0" w:space="0" w:color="auto"/>
                <w:right w:val="none" w:sz="0" w:space="0" w:color="auto"/>
              </w:divBdr>
              <w:divsChild>
                <w:div w:id="20537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50098">
          <w:marLeft w:val="0"/>
          <w:marRight w:val="0"/>
          <w:marTop w:val="0"/>
          <w:marBottom w:val="0"/>
          <w:divBdr>
            <w:top w:val="none" w:sz="0" w:space="0" w:color="auto"/>
            <w:left w:val="none" w:sz="0" w:space="0" w:color="auto"/>
            <w:bottom w:val="none" w:sz="0" w:space="0" w:color="auto"/>
            <w:right w:val="none" w:sz="0" w:space="0" w:color="auto"/>
          </w:divBdr>
          <w:divsChild>
            <w:div w:id="1021392437">
              <w:marLeft w:val="0"/>
              <w:marRight w:val="0"/>
              <w:marTop w:val="0"/>
              <w:marBottom w:val="0"/>
              <w:divBdr>
                <w:top w:val="none" w:sz="0" w:space="0" w:color="auto"/>
                <w:left w:val="none" w:sz="0" w:space="0" w:color="auto"/>
                <w:bottom w:val="none" w:sz="0" w:space="0" w:color="auto"/>
                <w:right w:val="none" w:sz="0" w:space="0" w:color="auto"/>
              </w:divBdr>
            </w:div>
            <w:div w:id="321586516">
              <w:marLeft w:val="0"/>
              <w:marRight w:val="0"/>
              <w:marTop w:val="0"/>
              <w:marBottom w:val="0"/>
              <w:divBdr>
                <w:top w:val="none" w:sz="0" w:space="0" w:color="auto"/>
                <w:left w:val="none" w:sz="0" w:space="0" w:color="auto"/>
                <w:bottom w:val="none" w:sz="0" w:space="0" w:color="auto"/>
                <w:right w:val="none" w:sz="0" w:space="0" w:color="auto"/>
              </w:divBdr>
              <w:divsChild>
                <w:div w:id="912861447">
                  <w:marLeft w:val="0"/>
                  <w:marRight w:val="0"/>
                  <w:marTop w:val="0"/>
                  <w:marBottom w:val="0"/>
                  <w:divBdr>
                    <w:top w:val="none" w:sz="0" w:space="0" w:color="auto"/>
                    <w:left w:val="none" w:sz="0" w:space="0" w:color="auto"/>
                    <w:bottom w:val="none" w:sz="0" w:space="0" w:color="auto"/>
                    <w:right w:val="none" w:sz="0" w:space="0" w:color="auto"/>
                  </w:divBdr>
                </w:div>
              </w:divsChild>
            </w:div>
            <w:div w:id="1345011126">
              <w:marLeft w:val="0"/>
              <w:marRight w:val="0"/>
              <w:marTop w:val="30"/>
              <w:marBottom w:val="0"/>
              <w:divBdr>
                <w:top w:val="none" w:sz="0" w:space="0" w:color="auto"/>
                <w:left w:val="none" w:sz="0" w:space="0" w:color="auto"/>
                <w:bottom w:val="none" w:sz="0" w:space="0" w:color="auto"/>
                <w:right w:val="none" w:sz="0" w:space="0" w:color="auto"/>
              </w:divBdr>
              <w:divsChild>
                <w:div w:id="1848399206">
                  <w:marLeft w:val="0"/>
                  <w:marRight w:val="0"/>
                  <w:marTop w:val="0"/>
                  <w:marBottom w:val="0"/>
                  <w:divBdr>
                    <w:top w:val="none" w:sz="0" w:space="0" w:color="auto"/>
                    <w:left w:val="none" w:sz="0" w:space="0" w:color="auto"/>
                    <w:bottom w:val="none" w:sz="0" w:space="0" w:color="auto"/>
                    <w:right w:val="none" w:sz="0" w:space="0" w:color="auto"/>
                  </w:divBdr>
                </w:div>
              </w:divsChild>
            </w:div>
            <w:div w:id="1504392427">
              <w:marLeft w:val="0"/>
              <w:marRight w:val="0"/>
              <w:marTop w:val="90"/>
              <w:marBottom w:val="0"/>
              <w:divBdr>
                <w:top w:val="none" w:sz="0" w:space="0" w:color="auto"/>
                <w:left w:val="none" w:sz="0" w:space="0" w:color="auto"/>
                <w:bottom w:val="none" w:sz="0" w:space="0" w:color="auto"/>
                <w:right w:val="none" w:sz="0" w:space="0" w:color="auto"/>
              </w:divBdr>
              <w:divsChild>
                <w:div w:id="737285567">
                  <w:marLeft w:val="-150"/>
                  <w:marRight w:val="0"/>
                  <w:marTop w:val="0"/>
                  <w:marBottom w:val="0"/>
                  <w:divBdr>
                    <w:top w:val="none" w:sz="0" w:space="0" w:color="auto"/>
                    <w:left w:val="none" w:sz="0" w:space="0" w:color="auto"/>
                    <w:bottom w:val="none" w:sz="0" w:space="0" w:color="auto"/>
                    <w:right w:val="none" w:sz="0" w:space="0" w:color="auto"/>
                  </w:divBdr>
                  <w:divsChild>
                    <w:div w:id="2398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44790">
          <w:marLeft w:val="0"/>
          <w:marRight w:val="0"/>
          <w:marTop w:val="0"/>
          <w:marBottom w:val="0"/>
          <w:divBdr>
            <w:top w:val="none" w:sz="0" w:space="0" w:color="auto"/>
            <w:left w:val="none" w:sz="0" w:space="0" w:color="auto"/>
            <w:bottom w:val="none" w:sz="0" w:space="0" w:color="auto"/>
            <w:right w:val="none" w:sz="0" w:space="0" w:color="auto"/>
          </w:divBdr>
          <w:divsChild>
            <w:div w:id="1453136896">
              <w:marLeft w:val="0"/>
              <w:marRight w:val="0"/>
              <w:marTop w:val="0"/>
              <w:marBottom w:val="0"/>
              <w:divBdr>
                <w:top w:val="none" w:sz="0" w:space="0" w:color="auto"/>
                <w:left w:val="none" w:sz="0" w:space="0" w:color="auto"/>
                <w:bottom w:val="none" w:sz="0" w:space="0" w:color="auto"/>
                <w:right w:val="none" w:sz="0" w:space="0" w:color="auto"/>
              </w:divBdr>
            </w:div>
            <w:div w:id="1501391793">
              <w:marLeft w:val="0"/>
              <w:marRight w:val="0"/>
              <w:marTop w:val="0"/>
              <w:marBottom w:val="0"/>
              <w:divBdr>
                <w:top w:val="none" w:sz="0" w:space="0" w:color="auto"/>
                <w:left w:val="none" w:sz="0" w:space="0" w:color="auto"/>
                <w:bottom w:val="none" w:sz="0" w:space="0" w:color="auto"/>
                <w:right w:val="none" w:sz="0" w:space="0" w:color="auto"/>
              </w:divBdr>
              <w:divsChild>
                <w:div w:id="711153636">
                  <w:marLeft w:val="0"/>
                  <w:marRight w:val="0"/>
                  <w:marTop w:val="0"/>
                  <w:marBottom w:val="0"/>
                  <w:divBdr>
                    <w:top w:val="none" w:sz="0" w:space="0" w:color="auto"/>
                    <w:left w:val="none" w:sz="0" w:space="0" w:color="auto"/>
                    <w:bottom w:val="none" w:sz="0" w:space="0" w:color="auto"/>
                    <w:right w:val="none" w:sz="0" w:space="0" w:color="auto"/>
                  </w:divBdr>
                </w:div>
              </w:divsChild>
            </w:div>
            <w:div w:id="788858183">
              <w:marLeft w:val="0"/>
              <w:marRight w:val="0"/>
              <w:marTop w:val="30"/>
              <w:marBottom w:val="0"/>
              <w:divBdr>
                <w:top w:val="none" w:sz="0" w:space="0" w:color="auto"/>
                <w:left w:val="none" w:sz="0" w:space="0" w:color="auto"/>
                <w:bottom w:val="none" w:sz="0" w:space="0" w:color="auto"/>
                <w:right w:val="none" w:sz="0" w:space="0" w:color="auto"/>
              </w:divBdr>
              <w:divsChild>
                <w:div w:id="3637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99874">
          <w:marLeft w:val="0"/>
          <w:marRight w:val="0"/>
          <w:marTop w:val="0"/>
          <w:marBottom w:val="0"/>
          <w:divBdr>
            <w:top w:val="none" w:sz="0" w:space="0" w:color="auto"/>
            <w:left w:val="none" w:sz="0" w:space="0" w:color="auto"/>
            <w:bottom w:val="none" w:sz="0" w:space="0" w:color="auto"/>
            <w:right w:val="none" w:sz="0" w:space="0" w:color="auto"/>
          </w:divBdr>
          <w:divsChild>
            <w:div w:id="2014264133">
              <w:marLeft w:val="0"/>
              <w:marRight w:val="0"/>
              <w:marTop w:val="0"/>
              <w:marBottom w:val="0"/>
              <w:divBdr>
                <w:top w:val="none" w:sz="0" w:space="0" w:color="auto"/>
                <w:left w:val="none" w:sz="0" w:space="0" w:color="auto"/>
                <w:bottom w:val="none" w:sz="0" w:space="0" w:color="auto"/>
                <w:right w:val="none" w:sz="0" w:space="0" w:color="auto"/>
              </w:divBdr>
            </w:div>
            <w:div w:id="1539783035">
              <w:marLeft w:val="0"/>
              <w:marRight w:val="0"/>
              <w:marTop w:val="0"/>
              <w:marBottom w:val="0"/>
              <w:divBdr>
                <w:top w:val="none" w:sz="0" w:space="0" w:color="auto"/>
                <w:left w:val="none" w:sz="0" w:space="0" w:color="auto"/>
                <w:bottom w:val="none" w:sz="0" w:space="0" w:color="auto"/>
                <w:right w:val="none" w:sz="0" w:space="0" w:color="auto"/>
              </w:divBdr>
              <w:divsChild>
                <w:div w:id="1519586481">
                  <w:marLeft w:val="0"/>
                  <w:marRight w:val="0"/>
                  <w:marTop w:val="0"/>
                  <w:marBottom w:val="0"/>
                  <w:divBdr>
                    <w:top w:val="none" w:sz="0" w:space="0" w:color="auto"/>
                    <w:left w:val="none" w:sz="0" w:space="0" w:color="auto"/>
                    <w:bottom w:val="none" w:sz="0" w:space="0" w:color="auto"/>
                    <w:right w:val="none" w:sz="0" w:space="0" w:color="auto"/>
                  </w:divBdr>
                </w:div>
              </w:divsChild>
            </w:div>
            <w:div w:id="1861625638">
              <w:marLeft w:val="0"/>
              <w:marRight w:val="0"/>
              <w:marTop w:val="30"/>
              <w:marBottom w:val="0"/>
              <w:divBdr>
                <w:top w:val="none" w:sz="0" w:space="0" w:color="auto"/>
                <w:left w:val="none" w:sz="0" w:space="0" w:color="auto"/>
                <w:bottom w:val="none" w:sz="0" w:space="0" w:color="auto"/>
                <w:right w:val="none" w:sz="0" w:space="0" w:color="auto"/>
              </w:divBdr>
              <w:divsChild>
                <w:div w:id="7577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63897">
          <w:marLeft w:val="0"/>
          <w:marRight w:val="0"/>
          <w:marTop w:val="0"/>
          <w:marBottom w:val="0"/>
          <w:divBdr>
            <w:top w:val="none" w:sz="0" w:space="0" w:color="auto"/>
            <w:left w:val="none" w:sz="0" w:space="0" w:color="auto"/>
            <w:bottom w:val="none" w:sz="0" w:space="0" w:color="auto"/>
            <w:right w:val="none" w:sz="0" w:space="0" w:color="auto"/>
          </w:divBdr>
          <w:divsChild>
            <w:div w:id="1713265898">
              <w:marLeft w:val="0"/>
              <w:marRight w:val="0"/>
              <w:marTop w:val="0"/>
              <w:marBottom w:val="0"/>
              <w:divBdr>
                <w:top w:val="none" w:sz="0" w:space="0" w:color="auto"/>
                <w:left w:val="none" w:sz="0" w:space="0" w:color="auto"/>
                <w:bottom w:val="none" w:sz="0" w:space="0" w:color="auto"/>
                <w:right w:val="none" w:sz="0" w:space="0" w:color="auto"/>
              </w:divBdr>
            </w:div>
            <w:div w:id="1631008001">
              <w:marLeft w:val="0"/>
              <w:marRight w:val="0"/>
              <w:marTop w:val="0"/>
              <w:marBottom w:val="0"/>
              <w:divBdr>
                <w:top w:val="none" w:sz="0" w:space="0" w:color="auto"/>
                <w:left w:val="none" w:sz="0" w:space="0" w:color="auto"/>
                <w:bottom w:val="none" w:sz="0" w:space="0" w:color="auto"/>
                <w:right w:val="none" w:sz="0" w:space="0" w:color="auto"/>
              </w:divBdr>
              <w:divsChild>
                <w:div w:id="869537225">
                  <w:marLeft w:val="0"/>
                  <w:marRight w:val="0"/>
                  <w:marTop w:val="0"/>
                  <w:marBottom w:val="0"/>
                  <w:divBdr>
                    <w:top w:val="none" w:sz="0" w:space="0" w:color="auto"/>
                    <w:left w:val="none" w:sz="0" w:space="0" w:color="auto"/>
                    <w:bottom w:val="none" w:sz="0" w:space="0" w:color="auto"/>
                    <w:right w:val="none" w:sz="0" w:space="0" w:color="auto"/>
                  </w:divBdr>
                </w:div>
              </w:divsChild>
            </w:div>
            <w:div w:id="1654286222">
              <w:marLeft w:val="0"/>
              <w:marRight w:val="0"/>
              <w:marTop w:val="30"/>
              <w:marBottom w:val="0"/>
              <w:divBdr>
                <w:top w:val="none" w:sz="0" w:space="0" w:color="auto"/>
                <w:left w:val="none" w:sz="0" w:space="0" w:color="auto"/>
                <w:bottom w:val="none" w:sz="0" w:space="0" w:color="auto"/>
                <w:right w:val="none" w:sz="0" w:space="0" w:color="auto"/>
              </w:divBdr>
              <w:divsChild>
                <w:div w:id="20133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68968">
          <w:marLeft w:val="0"/>
          <w:marRight w:val="0"/>
          <w:marTop w:val="0"/>
          <w:marBottom w:val="0"/>
          <w:divBdr>
            <w:top w:val="none" w:sz="0" w:space="0" w:color="auto"/>
            <w:left w:val="none" w:sz="0" w:space="0" w:color="auto"/>
            <w:bottom w:val="none" w:sz="0" w:space="0" w:color="auto"/>
            <w:right w:val="none" w:sz="0" w:space="0" w:color="auto"/>
          </w:divBdr>
          <w:divsChild>
            <w:div w:id="1757743516">
              <w:marLeft w:val="0"/>
              <w:marRight w:val="0"/>
              <w:marTop w:val="0"/>
              <w:marBottom w:val="0"/>
              <w:divBdr>
                <w:top w:val="none" w:sz="0" w:space="0" w:color="auto"/>
                <w:left w:val="none" w:sz="0" w:space="0" w:color="auto"/>
                <w:bottom w:val="none" w:sz="0" w:space="0" w:color="auto"/>
                <w:right w:val="none" w:sz="0" w:space="0" w:color="auto"/>
              </w:divBdr>
            </w:div>
            <w:div w:id="2048673418">
              <w:marLeft w:val="0"/>
              <w:marRight w:val="0"/>
              <w:marTop w:val="0"/>
              <w:marBottom w:val="0"/>
              <w:divBdr>
                <w:top w:val="none" w:sz="0" w:space="0" w:color="auto"/>
                <w:left w:val="none" w:sz="0" w:space="0" w:color="auto"/>
                <w:bottom w:val="none" w:sz="0" w:space="0" w:color="auto"/>
                <w:right w:val="none" w:sz="0" w:space="0" w:color="auto"/>
              </w:divBdr>
              <w:divsChild>
                <w:div w:id="1066803239">
                  <w:marLeft w:val="0"/>
                  <w:marRight w:val="0"/>
                  <w:marTop w:val="0"/>
                  <w:marBottom w:val="0"/>
                  <w:divBdr>
                    <w:top w:val="none" w:sz="0" w:space="0" w:color="auto"/>
                    <w:left w:val="none" w:sz="0" w:space="0" w:color="auto"/>
                    <w:bottom w:val="none" w:sz="0" w:space="0" w:color="auto"/>
                    <w:right w:val="none" w:sz="0" w:space="0" w:color="auto"/>
                  </w:divBdr>
                </w:div>
              </w:divsChild>
            </w:div>
            <w:div w:id="1072387973">
              <w:marLeft w:val="0"/>
              <w:marRight w:val="0"/>
              <w:marTop w:val="30"/>
              <w:marBottom w:val="0"/>
              <w:divBdr>
                <w:top w:val="none" w:sz="0" w:space="0" w:color="auto"/>
                <w:left w:val="none" w:sz="0" w:space="0" w:color="auto"/>
                <w:bottom w:val="none" w:sz="0" w:space="0" w:color="auto"/>
                <w:right w:val="none" w:sz="0" w:space="0" w:color="auto"/>
              </w:divBdr>
              <w:divsChild>
                <w:div w:id="12744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96734">
      <w:bodyDiv w:val="1"/>
      <w:marLeft w:val="0"/>
      <w:marRight w:val="0"/>
      <w:marTop w:val="0"/>
      <w:marBottom w:val="0"/>
      <w:divBdr>
        <w:top w:val="none" w:sz="0" w:space="0" w:color="auto"/>
        <w:left w:val="none" w:sz="0" w:space="0" w:color="auto"/>
        <w:bottom w:val="none" w:sz="0" w:space="0" w:color="auto"/>
        <w:right w:val="none" w:sz="0" w:space="0" w:color="auto"/>
      </w:divBdr>
      <w:divsChild>
        <w:div w:id="614018738">
          <w:marLeft w:val="432"/>
          <w:marRight w:val="0"/>
          <w:marTop w:val="120"/>
          <w:marBottom w:val="0"/>
          <w:divBdr>
            <w:top w:val="none" w:sz="0" w:space="0" w:color="auto"/>
            <w:left w:val="none" w:sz="0" w:space="0" w:color="auto"/>
            <w:bottom w:val="none" w:sz="0" w:space="0" w:color="auto"/>
            <w:right w:val="none" w:sz="0" w:space="0" w:color="auto"/>
          </w:divBdr>
        </w:div>
        <w:div w:id="1941991008">
          <w:marLeft w:val="432"/>
          <w:marRight w:val="0"/>
          <w:marTop w:val="120"/>
          <w:marBottom w:val="0"/>
          <w:divBdr>
            <w:top w:val="none" w:sz="0" w:space="0" w:color="auto"/>
            <w:left w:val="none" w:sz="0" w:space="0" w:color="auto"/>
            <w:bottom w:val="none" w:sz="0" w:space="0" w:color="auto"/>
            <w:right w:val="none" w:sz="0" w:space="0" w:color="auto"/>
          </w:divBdr>
        </w:div>
        <w:div w:id="129520887">
          <w:marLeft w:val="432"/>
          <w:marRight w:val="0"/>
          <w:marTop w:val="120"/>
          <w:marBottom w:val="0"/>
          <w:divBdr>
            <w:top w:val="none" w:sz="0" w:space="0" w:color="auto"/>
            <w:left w:val="none" w:sz="0" w:space="0" w:color="auto"/>
            <w:bottom w:val="none" w:sz="0" w:space="0" w:color="auto"/>
            <w:right w:val="none" w:sz="0" w:space="0" w:color="auto"/>
          </w:divBdr>
        </w:div>
        <w:div w:id="377240578">
          <w:marLeft w:val="432"/>
          <w:marRight w:val="0"/>
          <w:marTop w:val="120"/>
          <w:marBottom w:val="0"/>
          <w:divBdr>
            <w:top w:val="none" w:sz="0" w:space="0" w:color="auto"/>
            <w:left w:val="none" w:sz="0" w:space="0" w:color="auto"/>
            <w:bottom w:val="none" w:sz="0" w:space="0" w:color="auto"/>
            <w:right w:val="none" w:sz="0" w:space="0" w:color="auto"/>
          </w:divBdr>
        </w:div>
        <w:div w:id="484394871">
          <w:marLeft w:val="432"/>
          <w:marRight w:val="0"/>
          <w:marTop w:val="120"/>
          <w:marBottom w:val="0"/>
          <w:divBdr>
            <w:top w:val="none" w:sz="0" w:space="0" w:color="auto"/>
            <w:left w:val="none" w:sz="0" w:space="0" w:color="auto"/>
            <w:bottom w:val="none" w:sz="0" w:space="0" w:color="auto"/>
            <w:right w:val="none" w:sz="0" w:space="0" w:color="auto"/>
          </w:divBdr>
        </w:div>
      </w:divsChild>
    </w:div>
    <w:div w:id="856626533">
      <w:bodyDiv w:val="1"/>
      <w:marLeft w:val="0"/>
      <w:marRight w:val="0"/>
      <w:marTop w:val="0"/>
      <w:marBottom w:val="0"/>
      <w:divBdr>
        <w:top w:val="none" w:sz="0" w:space="0" w:color="auto"/>
        <w:left w:val="none" w:sz="0" w:space="0" w:color="auto"/>
        <w:bottom w:val="none" w:sz="0" w:space="0" w:color="auto"/>
        <w:right w:val="none" w:sz="0" w:space="0" w:color="auto"/>
      </w:divBdr>
    </w:div>
    <w:div w:id="870073384">
      <w:bodyDiv w:val="1"/>
      <w:marLeft w:val="0"/>
      <w:marRight w:val="0"/>
      <w:marTop w:val="0"/>
      <w:marBottom w:val="0"/>
      <w:divBdr>
        <w:top w:val="none" w:sz="0" w:space="0" w:color="auto"/>
        <w:left w:val="none" w:sz="0" w:space="0" w:color="auto"/>
        <w:bottom w:val="none" w:sz="0" w:space="0" w:color="auto"/>
        <w:right w:val="none" w:sz="0" w:space="0" w:color="auto"/>
      </w:divBdr>
    </w:div>
    <w:div w:id="878127173">
      <w:bodyDiv w:val="1"/>
      <w:marLeft w:val="0"/>
      <w:marRight w:val="0"/>
      <w:marTop w:val="0"/>
      <w:marBottom w:val="0"/>
      <w:divBdr>
        <w:top w:val="none" w:sz="0" w:space="0" w:color="auto"/>
        <w:left w:val="none" w:sz="0" w:space="0" w:color="auto"/>
        <w:bottom w:val="none" w:sz="0" w:space="0" w:color="auto"/>
        <w:right w:val="none" w:sz="0" w:space="0" w:color="auto"/>
      </w:divBdr>
      <w:divsChild>
        <w:div w:id="1976369877">
          <w:marLeft w:val="0"/>
          <w:marRight w:val="0"/>
          <w:marTop w:val="0"/>
          <w:marBottom w:val="0"/>
          <w:divBdr>
            <w:top w:val="none" w:sz="0" w:space="0" w:color="auto"/>
            <w:left w:val="none" w:sz="0" w:space="0" w:color="auto"/>
            <w:bottom w:val="none" w:sz="0" w:space="0" w:color="auto"/>
            <w:right w:val="none" w:sz="0" w:space="0" w:color="auto"/>
          </w:divBdr>
        </w:div>
        <w:div w:id="467825073">
          <w:marLeft w:val="0"/>
          <w:marRight w:val="0"/>
          <w:marTop w:val="0"/>
          <w:marBottom w:val="0"/>
          <w:divBdr>
            <w:top w:val="none" w:sz="0" w:space="0" w:color="auto"/>
            <w:left w:val="none" w:sz="0" w:space="0" w:color="auto"/>
            <w:bottom w:val="none" w:sz="0" w:space="0" w:color="auto"/>
            <w:right w:val="none" w:sz="0" w:space="0" w:color="auto"/>
          </w:divBdr>
        </w:div>
      </w:divsChild>
    </w:div>
    <w:div w:id="1109544257">
      <w:bodyDiv w:val="1"/>
      <w:marLeft w:val="0"/>
      <w:marRight w:val="0"/>
      <w:marTop w:val="0"/>
      <w:marBottom w:val="0"/>
      <w:divBdr>
        <w:top w:val="none" w:sz="0" w:space="0" w:color="auto"/>
        <w:left w:val="none" w:sz="0" w:space="0" w:color="auto"/>
        <w:bottom w:val="none" w:sz="0" w:space="0" w:color="auto"/>
        <w:right w:val="none" w:sz="0" w:space="0" w:color="auto"/>
      </w:divBdr>
    </w:div>
    <w:div w:id="1142774185">
      <w:bodyDiv w:val="1"/>
      <w:marLeft w:val="0"/>
      <w:marRight w:val="0"/>
      <w:marTop w:val="0"/>
      <w:marBottom w:val="0"/>
      <w:divBdr>
        <w:top w:val="none" w:sz="0" w:space="0" w:color="auto"/>
        <w:left w:val="none" w:sz="0" w:space="0" w:color="auto"/>
        <w:bottom w:val="none" w:sz="0" w:space="0" w:color="auto"/>
        <w:right w:val="none" w:sz="0" w:space="0" w:color="auto"/>
      </w:divBdr>
    </w:div>
    <w:div w:id="1172991362">
      <w:bodyDiv w:val="1"/>
      <w:marLeft w:val="0"/>
      <w:marRight w:val="0"/>
      <w:marTop w:val="0"/>
      <w:marBottom w:val="0"/>
      <w:divBdr>
        <w:top w:val="none" w:sz="0" w:space="0" w:color="auto"/>
        <w:left w:val="none" w:sz="0" w:space="0" w:color="auto"/>
        <w:bottom w:val="none" w:sz="0" w:space="0" w:color="auto"/>
        <w:right w:val="none" w:sz="0" w:space="0" w:color="auto"/>
      </w:divBdr>
      <w:divsChild>
        <w:div w:id="629163652">
          <w:marLeft w:val="432"/>
          <w:marRight w:val="0"/>
          <w:marTop w:val="120"/>
          <w:marBottom w:val="0"/>
          <w:divBdr>
            <w:top w:val="none" w:sz="0" w:space="0" w:color="auto"/>
            <w:left w:val="none" w:sz="0" w:space="0" w:color="auto"/>
            <w:bottom w:val="none" w:sz="0" w:space="0" w:color="auto"/>
            <w:right w:val="none" w:sz="0" w:space="0" w:color="auto"/>
          </w:divBdr>
        </w:div>
      </w:divsChild>
    </w:div>
    <w:div w:id="1239629977">
      <w:bodyDiv w:val="1"/>
      <w:marLeft w:val="0"/>
      <w:marRight w:val="0"/>
      <w:marTop w:val="0"/>
      <w:marBottom w:val="0"/>
      <w:divBdr>
        <w:top w:val="none" w:sz="0" w:space="0" w:color="auto"/>
        <w:left w:val="none" w:sz="0" w:space="0" w:color="auto"/>
        <w:bottom w:val="none" w:sz="0" w:space="0" w:color="auto"/>
        <w:right w:val="none" w:sz="0" w:space="0" w:color="auto"/>
      </w:divBdr>
    </w:div>
    <w:div w:id="1255360988">
      <w:bodyDiv w:val="1"/>
      <w:marLeft w:val="0"/>
      <w:marRight w:val="0"/>
      <w:marTop w:val="0"/>
      <w:marBottom w:val="0"/>
      <w:divBdr>
        <w:top w:val="none" w:sz="0" w:space="0" w:color="auto"/>
        <w:left w:val="none" w:sz="0" w:space="0" w:color="auto"/>
        <w:bottom w:val="none" w:sz="0" w:space="0" w:color="auto"/>
        <w:right w:val="none" w:sz="0" w:space="0" w:color="auto"/>
      </w:divBdr>
    </w:div>
    <w:div w:id="1351688828">
      <w:bodyDiv w:val="1"/>
      <w:marLeft w:val="0"/>
      <w:marRight w:val="0"/>
      <w:marTop w:val="0"/>
      <w:marBottom w:val="0"/>
      <w:divBdr>
        <w:top w:val="none" w:sz="0" w:space="0" w:color="auto"/>
        <w:left w:val="none" w:sz="0" w:space="0" w:color="auto"/>
        <w:bottom w:val="none" w:sz="0" w:space="0" w:color="auto"/>
        <w:right w:val="none" w:sz="0" w:space="0" w:color="auto"/>
      </w:divBdr>
    </w:div>
    <w:div w:id="1625188833">
      <w:bodyDiv w:val="1"/>
      <w:marLeft w:val="0"/>
      <w:marRight w:val="0"/>
      <w:marTop w:val="0"/>
      <w:marBottom w:val="0"/>
      <w:divBdr>
        <w:top w:val="none" w:sz="0" w:space="0" w:color="auto"/>
        <w:left w:val="none" w:sz="0" w:space="0" w:color="auto"/>
        <w:bottom w:val="none" w:sz="0" w:space="0" w:color="auto"/>
        <w:right w:val="none" w:sz="0" w:space="0" w:color="auto"/>
      </w:divBdr>
      <w:divsChild>
        <w:div w:id="1081411185">
          <w:marLeft w:val="0"/>
          <w:marRight w:val="0"/>
          <w:marTop w:val="0"/>
          <w:marBottom w:val="390"/>
          <w:divBdr>
            <w:top w:val="none" w:sz="0" w:space="0" w:color="auto"/>
            <w:left w:val="none" w:sz="0" w:space="0" w:color="auto"/>
            <w:bottom w:val="none" w:sz="0" w:space="0" w:color="auto"/>
            <w:right w:val="none" w:sz="0" w:space="0" w:color="auto"/>
          </w:divBdr>
          <w:divsChild>
            <w:div w:id="1534078747">
              <w:marLeft w:val="0"/>
              <w:marRight w:val="0"/>
              <w:marTop w:val="0"/>
              <w:marBottom w:val="0"/>
              <w:divBdr>
                <w:top w:val="none" w:sz="0" w:space="0" w:color="auto"/>
                <w:left w:val="none" w:sz="0" w:space="0" w:color="auto"/>
                <w:bottom w:val="none" w:sz="0" w:space="0" w:color="auto"/>
                <w:right w:val="none" w:sz="0" w:space="0" w:color="auto"/>
              </w:divBdr>
              <w:divsChild>
                <w:div w:id="1834494488">
                  <w:marLeft w:val="0"/>
                  <w:marRight w:val="0"/>
                  <w:marTop w:val="0"/>
                  <w:marBottom w:val="0"/>
                  <w:divBdr>
                    <w:top w:val="none" w:sz="0" w:space="0" w:color="auto"/>
                    <w:left w:val="none" w:sz="0" w:space="0" w:color="auto"/>
                    <w:bottom w:val="none" w:sz="0" w:space="0" w:color="auto"/>
                    <w:right w:val="none" w:sz="0" w:space="0" w:color="auto"/>
                  </w:divBdr>
                </w:div>
                <w:div w:id="21199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0162">
          <w:marLeft w:val="0"/>
          <w:marRight w:val="0"/>
          <w:marTop w:val="0"/>
          <w:marBottom w:val="0"/>
          <w:divBdr>
            <w:top w:val="none" w:sz="0" w:space="0" w:color="auto"/>
            <w:left w:val="none" w:sz="0" w:space="0" w:color="auto"/>
            <w:bottom w:val="none" w:sz="0" w:space="0" w:color="auto"/>
            <w:right w:val="none" w:sz="0" w:space="0" w:color="auto"/>
          </w:divBdr>
          <w:divsChild>
            <w:div w:id="1509058770">
              <w:marLeft w:val="0"/>
              <w:marRight w:val="0"/>
              <w:marTop w:val="0"/>
              <w:marBottom w:val="0"/>
              <w:divBdr>
                <w:top w:val="none" w:sz="0" w:space="0" w:color="auto"/>
                <w:left w:val="none" w:sz="0" w:space="0" w:color="auto"/>
                <w:bottom w:val="none" w:sz="0" w:space="0" w:color="auto"/>
                <w:right w:val="none" w:sz="0" w:space="0" w:color="auto"/>
              </w:divBdr>
            </w:div>
            <w:div w:id="1869638680">
              <w:marLeft w:val="0"/>
              <w:marRight w:val="0"/>
              <w:marTop w:val="0"/>
              <w:marBottom w:val="0"/>
              <w:divBdr>
                <w:top w:val="none" w:sz="0" w:space="0" w:color="auto"/>
                <w:left w:val="none" w:sz="0" w:space="0" w:color="auto"/>
                <w:bottom w:val="none" w:sz="0" w:space="0" w:color="auto"/>
                <w:right w:val="none" w:sz="0" w:space="0" w:color="auto"/>
              </w:divBdr>
            </w:div>
            <w:div w:id="1353990923">
              <w:marLeft w:val="0"/>
              <w:marRight w:val="0"/>
              <w:marTop w:val="0"/>
              <w:marBottom w:val="0"/>
              <w:divBdr>
                <w:top w:val="none" w:sz="0" w:space="0" w:color="auto"/>
                <w:left w:val="none" w:sz="0" w:space="0" w:color="auto"/>
                <w:bottom w:val="none" w:sz="0" w:space="0" w:color="auto"/>
                <w:right w:val="none" w:sz="0" w:space="0" w:color="auto"/>
              </w:divBdr>
              <w:divsChild>
                <w:div w:id="2014380581">
                  <w:marLeft w:val="0"/>
                  <w:marRight w:val="0"/>
                  <w:marTop w:val="0"/>
                  <w:marBottom w:val="0"/>
                  <w:divBdr>
                    <w:top w:val="none" w:sz="0" w:space="0" w:color="auto"/>
                    <w:left w:val="none" w:sz="0" w:space="0" w:color="auto"/>
                    <w:bottom w:val="none" w:sz="0" w:space="0" w:color="auto"/>
                    <w:right w:val="none" w:sz="0" w:space="0" w:color="auto"/>
                  </w:divBdr>
                </w:div>
              </w:divsChild>
            </w:div>
            <w:div w:id="2098939246">
              <w:marLeft w:val="0"/>
              <w:marRight w:val="0"/>
              <w:marTop w:val="30"/>
              <w:marBottom w:val="0"/>
              <w:divBdr>
                <w:top w:val="none" w:sz="0" w:space="0" w:color="auto"/>
                <w:left w:val="none" w:sz="0" w:space="0" w:color="auto"/>
                <w:bottom w:val="none" w:sz="0" w:space="0" w:color="auto"/>
                <w:right w:val="none" w:sz="0" w:space="0" w:color="auto"/>
              </w:divBdr>
              <w:divsChild>
                <w:div w:id="216281228">
                  <w:marLeft w:val="0"/>
                  <w:marRight w:val="0"/>
                  <w:marTop w:val="0"/>
                  <w:marBottom w:val="0"/>
                  <w:divBdr>
                    <w:top w:val="none" w:sz="0" w:space="0" w:color="auto"/>
                    <w:left w:val="none" w:sz="0" w:space="0" w:color="auto"/>
                    <w:bottom w:val="none" w:sz="0" w:space="0" w:color="auto"/>
                    <w:right w:val="none" w:sz="0" w:space="0" w:color="auto"/>
                  </w:divBdr>
                </w:div>
              </w:divsChild>
            </w:div>
            <w:div w:id="590357792">
              <w:marLeft w:val="0"/>
              <w:marRight w:val="0"/>
              <w:marTop w:val="90"/>
              <w:marBottom w:val="0"/>
              <w:divBdr>
                <w:top w:val="none" w:sz="0" w:space="0" w:color="auto"/>
                <w:left w:val="none" w:sz="0" w:space="0" w:color="auto"/>
                <w:bottom w:val="none" w:sz="0" w:space="0" w:color="auto"/>
                <w:right w:val="none" w:sz="0" w:space="0" w:color="auto"/>
              </w:divBdr>
              <w:divsChild>
                <w:div w:id="1406413174">
                  <w:marLeft w:val="-150"/>
                  <w:marRight w:val="0"/>
                  <w:marTop w:val="0"/>
                  <w:marBottom w:val="0"/>
                  <w:divBdr>
                    <w:top w:val="none" w:sz="0" w:space="0" w:color="auto"/>
                    <w:left w:val="none" w:sz="0" w:space="0" w:color="auto"/>
                    <w:bottom w:val="none" w:sz="0" w:space="0" w:color="auto"/>
                    <w:right w:val="none" w:sz="0" w:space="0" w:color="auto"/>
                  </w:divBdr>
                  <w:divsChild>
                    <w:div w:id="4918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8639">
          <w:marLeft w:val="0"/>
          <w:marRight w:val="0"/>
          <w:marTop w:val="0"/>
          <w:marBottom w:val="0"/>
          <w:divBdr>
            <w:top w:val="none" w:sz="0" w:space="0" w:color="auto"/>
            <w:left w:val="none" w:sz="0" w:space="0" w:color="auto"/>
            <w:bottom w:val="none" w:sz="0" w:space="0" w:color="auto"/>
            <w:right w:val="none" w:sz="0" w:space="0" w:color="auto"/>
          </w:divBdr>
          <w:divsChild>
            <w:div w:id="1594700882">
              <w:marLeft w:val="0"/>
              <w:marRight w:val="0"/>
              <w:marTop w:val="0"/>
              <w:marBottom w:val="0"/>
              <w:divBdr>
                <w:top w:val="none" w:sz="0" w:space="0" w:color="auto"/>
                <w:left w:val="none" w:sz="0" w:space="0" w:color="auto"/>
                <w:bottom w:val="none" w:sz="0" w:space="0" w:color="auto"/>
                <w:right w:val="none" w:sz="0" w:space="0" w:color="auto"/>
              </w:divBdr>
            </w:div>
            <w:div w:id="925192331">
              <w:marLeft w:val="0"/>
              <w:marRight w:val="0"/>
              <w:marTop w:val="0"/>
              <w:marBottom w:val="0"/>
              <w:divBdr>
                <w:top w:val="none" w:sz="0" w:space="0" w:color="auto"/>
                <w:left w:val="none" w:sz="0" w:space="0" w:color="auto"/>
                <w:bottom w:val="none" w:sz="0" w:space="0" w:color="auto"/>
                <w:right w:val="none" w:sz="0" w:space="0" w:color="auto"/>
              </w:divBdr>
            </w:div>
            <w:div w:id="1483738907">
              <w:marLeft w:val="0"/>
              <w:marRight w:val="0"/>
              <w:marTop w:val="0"/>
              <w:marBottom w:val="0"/>
              <w:divBdr>
                <w:top w:val="none" w:sz="0" w:space="0" w:color="auto"/>
                <w:left w:val="none" w:sz="0" w:space="0" w:color="auto"/>
                <w:bottom w:val="none" w:sz="0" w:space="0" w:color="auto"/>
                <w:right w:val="none" w:sz="0" w:space="0" w:color="auto"/>
              </w:divBdr>
              <w:divsChild>
                <w:div w:id="1982034721">
                  <w:marLeft w:val="0"/>
                  <w:marRight w:val="0"/>
                  <w:marTop w:val="0"/>
                  <w:marBottom w:val="0"/>
                  <w:divBdr>
                    <w:top w:val="none" w:sz="0" w:space="0" w:color="auto"/>
                    <w:left w:val="none" w:sz="0" w:space="0" w:color="auto"/>
                    <w:bottom w:val="none" w:sz="0" w:space="0" w:color="auto"/>
                    <w:right w:val="none" w:sz="0" w:space="0" w:color="auto"/>
                  </w:divBdr>
                </w:div>
              </w:divsChild>
            </w:div>
            <w:div w:id="301691986">
              <w:marLeft w:val="0"/>
              <w:marRight w:val="0"/>
              <w:marTop w:val="30"/>
              <w:marBottom w:val="0"/>
              <w:divBdr>
                <w:top w:val="none" w:sz="0" w:space="0" w:color="auto"/>
                <w:left w:val="none" w:sz="0" w:space="0" w:color="auto"/>
                <w:bottom w:val="none" w:sz="0" w:space="0" w:color="auto"/>
                <w:right w:val="none" w:sz="0" w:space="0" w:color="auto"/>
              </w:divBdr>
              <w:divsChild>
                <w:div w:id="325325842">
                  <w:marLeft w:val="0"/>
                  <w:marRight w:val="0"/>
                  <w:marTop w:val="0"/>
                  <w:marBottom w:val="0"/>
                  <w:divBdr>
                    <w:top w:val="none" w:sz="0" w:space="0" w:color="auto"/>
                    <w:left w:val="none" w:sz="0" w:space="0" w:color="auto"/>
                    <w:bottom w:val="none" w:sz="0" w:space="0" w:color="auto"/>
                    <w:right w:val="none" w:sz="0" w:space="0" w:color="auto"/>
                  </w:divBdr>
                </w:div>
              </w:divsChild>
            </w:div>
            <w:div w:id="50232678">
              <w:marLeft w:val="0"/>
              <w:marRight w:val="0"/>
              <w:marTop w:val="90"/>
              <w:marBottom w:val="0"/>
              <w:divBdr>
                <w:top w:val="none" w:sz="0" w:space="0" w:color="auto"/>
                <w:left w:val="none" w:sz="0" w:space="0" w:color="auto"/>
                <w:bottom w:val="none" w:sz="0" w:space="0" w:color="auto"/>
                <w:right w:val="none" w:sz="0" w:space="0" w:color="auto"/>
              </w:divBdr>
              <w:divsChild>
                <w:div w:id="587693268">
                  <w:marLeft w:val="-150"/>
                  <w:marRight w:val="0"/>
                  <w:marTop w:val="0"/>
                  <w:marBottom w:val="0"/>
                  <w:divBdr>
                    <w:top w:val="none" w:sz="0" w:space="0" w:color="auto"/>
                    <w:left w:val="none" w:sz="0" w:space="0" w:color="auto"/>
                    <w:bottom w:val="none" w:sz="0" w:space="0" w:color="auto"/>
                    <w:right w:val="none" w:sz="0" w:space="0" w:color="auto"/>
                  </w:divBdr>
                  <w:divsChild>
                    <w:div w:id="2831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06839">
          <w:marLeft w:val="0"/>
          <w:marRight w:val="0"/>
          <w:marTop w:val="0"/>
          <w:marBottom w:val="0"/>
          <w:divBdr>
            <w:top w:val="none" w:sz="0" w:space="0" w:color="auto"/>
            <w:left w:val="none" w:sz="0" w:space="0" w:color="auto"/>
            <w:bottom w:val="none" w:sz="0" w:space="0" w:color="auto"/>
            <w:right w:val="none" w:sz="0" w:space="0" w:color="auto"/>
          </w:divBdr>
          <w:divsChild>
            <w:div w:id="441001932">
              <w:marLeft w:val="0"/>
              <w:marRight w:val="0"/>
              <w:marTop w:val="0"/>
              <w:marBottom w:val="0"/>
              <w:divBdr>
                <w:top w:val="none" w:sz="0" w:space="0" w:color="auto"/>
                <w:left w:val="none" w:sz="0" w:space="0" w:color="auto"/>
                <w:bottom w:val="none" w:sz="0" w:space="0" w:color="auto"/>
                <w:right w:val="none" w:sz="0" w:space="0" w:color="auto"/>
              </w:divBdr>
            </w:div>
            <w:div w:id="1260678335">
              <w:marLeft w:val="0"/>
              <w:marRight w:val="0"/>
              <w:marTop w:val="0"/>
              <w:marBottom w:val="0"/>
              <w:divBdr>
                <w:top w:val="none" w:sz="0" w:space="0" w:color="auto"/>
                <w:left w:val="none" w:sz="0" w:space="0" w:color="auto"/>
                <w:bottom w:val="none" w:sz="0" w:space="0" w:color="auto"/>
                <w:right w:val="none" w:sz="0" w:space="0" w:color="auto"/>
              </w:divBdr>
            </w:div>
            <w:div w:id="1041903713">
              <w:marLeft w:val="0"/>
              <w:marRight w:val="0"/>
              <w:marTop w:val="0"/>
              <w:marBottom w:val="0"/>
              <w:divBdr>
                <w:top w:val="none" w:sz="0" w:space="0" w:color="auto"/>
                <w:left w:val="none" w:sz="0" w:space="0" w:color="auto"/>
                <w:bottom w:val="none" w:sz="0" w:space="0" w:color="auto"/>
                <w:right w:val="none" w:sz="0" w:space="0" w:color="auto"/>
              </w:divBdr>
              <w:divsChild>
                <w:div w:id="1940599957">
                  <w:marLeft w:val="0"/>
                  <w:marRight w:val="0"/>
                  <w:marTop w:val="0"/>
                  <w:marBottom w:val="0"/>
                  <w:divBdr>
                    <w:top w:val="none" w:sz="0" w:space="0" w:color="auto"/>
                    <w:left w:val="none" w:sz="0" w:space="0" w:color="auto"/>
                    <w:bottom w:val="none" w:sz="0" w:space="0" w:color="auto"/>
                    <w:right w:val="none" w:sz="0" w:space="0" w:color="auto"/>
                  </w:divBdr>
                </w:div>
              </w:divsChild>
            </w:div>
            <w:div w:id="52386288">
              <w:marLeft w:val="0"/>
              <w:marRight w:val="0"/>
              <w:marTop w:val="30"/>
              <w:marBottom w:val="0"/>
              <w:divBdr>
                <w:top w:val="none" w:sz="0" w:space="0" w:color="auto"/>
                <w:left w:val="none" w:sz="0" w:space="0" w:color="auto"/>
                <w:bottom w:val="none" w:sz="0" w:space="0" w:color="auto"/>
                <w:right w:val="none" w:sz="0" w:space="0" w:color="auto"/>
              </w:divBdr>
              <w:divsChild>
                <w:div w:id="4685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8048">
          <w:marLeft w:val="0"/>
          <w:marRight w:val="0"/>
          <w:marTop w:val="0"/>
          <w:marBottom w:val="0"/>
          <w:divBdr>
            <w:top w:val="none" w:sz="0" w:space="0" w:color="auto"/>
            <w:left w:val="none" w:sz="0" w:space="0" w:color="auto"/>
            <w:bottom w:val="none" w:sz="0" w:space="0" w:color="auto"/>
            <w:right w:val="none" w:sz="0" w:space="0" w:color="auto"/>
          </w:divBdr>
          <w:divsChild>
            <w:div w:id="1594389948">
              <w:marLeft w:val="0"/>
              <w:marRight w:val="0"/>
              <w:marTop w:val="0"/>
              <w:marBottom w:val="0"/>
              <w:divBdr>
                <w:top w:val="none" w:sz="0" w:space="0" w:color="auto"/>
                <w:left w:val="none" w:sz="0" w:space="0" w:color="auto"/>
                <w:bottom w:val="none" w:sz="0" w:space="0" w:color="auto"/>
                <w:right w:val="none" w:sz="0" w:space="0" w:color="auto"/>
              </w:divBdr>
            </w:div>
            <w:div w:id="1633485068">
              <w:marLeft w:val="0"/>
              <w:marRight w:val="0"/>
              <w:marTop w:val="0"/>
              <w:marBottom w:val="0"/>
              <w:divBdr>
                <w:top w:val="none" w:sz="0" w:space="0" w:color="auto"/>
                <w:left w:val="none" w:sz="0" w:space="0" w:color="auto"/>
                <w:bottom w:val="none" w:sz="0" w:space="0" w:color="auto"/>
                <w:right w:val="none" w:sz="0" w:space="0" w:color="auto"/>
              </w:divBdr>
            </w:div>
            <w:div w:id="1412896946">
              <w:marLeft w:val="0"/>
              <w:marRight w:val="0"/>
              <w:marTop w:val="0"/>
              <w:marBottom w:val="0"/>
              <w:divBdr>
                <w:top w:val="none" w:sz="0" w:space="0" w:color="auto"/>
                <w:left w:val="none" w:sz="0" w:space="0" w:color="auto"/>
                <w:bottom w:val="none" w:sz="0" w:space="0" w:color="auto"/>
                <w:right w:val="none" w:sz="0" w:space="0" w:color="auto"/>
              </w:divBdr>
              <w:divsChild>
                <w:div w:id="915944040">
                  <w:marLeft w:val="0"/>
                  <w:marRight w:val="0"/>
                  <w:marTop w:val="0"/>
                  <w:marBottom w:val="0"/>
                  <w:divBdr>
                    <w:top w:val="none" w:sz="0" w:space="0" w:color="auto"/>
                    <w:left w:val="none" w:sz="0" w:space="0" w:color="auto"/>
                    <w:bottom w:val="none" w:sz="0" w:space="0" w:color="auto"/>
                    <w:right w:val="none" w:sz="0" w:space="0" w:color="auto"/>
                  </w:divBdr>
                </w:div>
              </w:divsChild>
            </w:div>
            <w:div w:id="1325277116">
              <w:marLeft w:val="0"/>
              <w:marRight w:val="0"/>
              <w:marTop w:val="30"/>
              <w:marBottom w:val="0"/>
              <w:divBdr>
                <w:top w:val="none" w:sz="0" w:space="0" w:color="auto"/>
                <w:left w:val="none" w:sz="0" w:space="0" w:color="auto"/>
                <w:bottom w:val="none" w:sz="0" w:space="0" w:color="auto"/>
                <w:right w:val="none" w:sz="0" w:space="0" w:color="auto"/>
              </w:divBdr>
              <w:divsChild>
                <w:div w:id="45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3035">
          <w:marLeft w:val="0"/>
          <w:marRight w:val="0"/>
          <w:marTop w:val="0"/>
          <w:marBottom w:val="0"/>
          <w:divBdr>
            <w:top w:val="none" w:sz="0" w:space="0" w:color="auto"/>
            <w:left w:val="none" w:sz="0" w:space="0" w:color="auto"/>
            <w:bottom w:val="none" w:sz="0" w:space="0" w:color="auto"/>
            <w:right w:val="none" w:sz="0" w:space="0" w:color="auto"/>
          </w:divBdr>
          <w:divsChild>
            <w:div w:id="339505071">
              <w:marLeft w:val="0"/>
              <w:marRight w:val="0"/>
              <w:marTop w:val="0"/>
              <w:marBottom w:val="0"/>
              <w:divBdr>
                <w:top w:val="none" w:sz="0" w:space="0" w:color="auto"/>
                <w:left w:val="none" w:sz="0" w:space="0" w:color="auto"/>
                <w:bottom w:val="none" w:sz="0" w:space="0" w:color="auto"/>
                <w:right w:val="none" w:sz="0" w:space="0" w:color="auto"/>
              </w:divBdr>
            </w:div>
            <w:div w:id="831798716">
              <w:marLeft w:val="0"/>
              <w:marRight w:val="0"/>
              <w:marTop w:val="0"/>
              <w:marBottom w:val="0"/>
              <w:divBdr>
                <w:top w:val="none" w:sz="0" w:space="0" w:color="auto"/>
                <w:left w:val="none" w:sz="0" w:space="0" w:color="auto"/>
                <w:bottom w:val="none" w:sz="0" w:space="0" w:color="auto"/>
                <w:right w:val="none" w:sz="0" w:space="0" w:color="auto"/>
              </w:divBdr>
            </w:div>
            <w:div w:id="1516188130">
              <w:marLeft w:val="0"/>
              <w:marRight w:val="0"/>
              <w:marTop w:val="0"/>
              <w:marBottom w:val="0"/>
              <w:divBdr>
                <w:top w:val="none" w:sz="0" w:space="0" w:color="auto"/>
                <w:left w:val="none" w:sz="0" w:space="0" w:color="auto"/>
                <w:bottom w:val="none" w:sz="0" w:space="0" w:color="auto"/>
                <w:right w:val="none" w:sz="0" w:space="0" w:color="auto"/>
              </w:divBdr>
              <w:divsChild>
                <w:div w:id="1711804653">
                  <w:marLeft w:val="0"/>
                  <w:marRight w:val="0"/>
                  <w:marTop w:val="0"/>
                  <w:marBottom w:val="0"/>
                  <w:divBdr>
                    <w:top w:val="none" w:sz="0" w:space="0" w:color="auto"/>
                    <w:left w:val="none" w:sz="0" w:space="0" w:color="auto"/>
                    <w:bottom w:val="none" w:sz="0" w:space="0" w:color="auto"/>
                    <w:right w:val="none" w:sz="0" w:space="0" w:color="auto"/>
                  </w:divBdr>
                </w:div>
              </w:divsChild>
            </w:div>
            <w:div w:id="328023994">
              <w:marLeft w:val="0"/>
              <w:marRight w:val="0"/>
              <w:marTop w:val="30"/>
              <w:marBottom w:val="0"/>
              <w:divBdr>
                <w:top w:val="none" w:sz="0" w:space="0" w:color="auto"/>
                <w:left w:val="none" w:sz="0" w:space="0" w:color="auto"/>
                <w:bottom w:val="none" w:sz="0" w:space="0" w:color="auto"/>
                <w:right w:val="none" w:sz="0" w:space="0" w:color="auto"/>
              </w:divBdr>
              <w:divsChild>
                <w:div w:id="11724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789">
          <w:marLeft w:val="0"/>
          <w:marRight w:val="0"/>
          <w:marTop w:val="0"/>
          <w:marBottom w:val="0"/>
          <w:divBdr>
            <w:top w:val="none" w:sz="0" w:space="0" w:color="auto"/>
            <w:left w:val="none" w:sz="0" w:space="0" w:color="auto"/>
            <w:bottom w:val="none" w:sz="0" w:space="0" w:color="auto"/>
            <w:right w:val="none" w:sz="0" w:space="0" w:color="auto"/>
          </w:divBdr>
          <w:divsChild>
            <w:div w:id="2027174432">
              <w:marLeft w:val="0"/>
              <w:marRight w:val="0"/>
              <w:marTop w:val="0"/>
              <w:marBottom w:val="0"/>
              <w:divBdr>
                <w:top w:val="none" w:sz="0" w:space="0" w:color="auto"/>
                <w:left w:val="none" w:sz="0" w:space="0" w:color="auto"/>
                <w:bottom w:val="none" w:sz="0" w:space="0" w:color="auto"/>
                <w:right w:val="none" w:sz="0" w:space="0" w:color="auto"/>
              </w:divBdr>
            </w:div>
            <w:div w:id="2128158853">
              <w:marLeft w:val="0"/>
              <w:marRight w:val="0"/>
              <w:marTop w:val="0"/>
              <w:marBottom w:val="0"/>
              <w:divBdr>
                <w:top w:val="none" w:sz="0" w:space="0" w:color="auto"/>
                <w:left w:val="none" w:sz="0" w:space="0" w:color="auto"/>
                <w:bottom w:val="none" w:sz="0" w:space="0" w:color="auto"/>
                <w:right w:val="none" w:sz="0" w:space="0" w:color="auto"/>
              </w:divBdr>
            </w:div>
            <w:div w:id="1306735709">
              <w:marLeft w:val="0"/>
              <w:marRight w:val="0"/>
              <w:marTop w:val="0"/>
              <w:marBottom w:val="0"/>
              <w:divBdr>
                <w:top w:val="none" w:sz="0" w:space="0" w:color="auto"/>
                <w:left w:val="none" w:sz="0" w:space="0" w:color="auto"/>
                <w:bottom w:val="none" w:sz="0" w:space="0" w:color="auto"/>
                <w:right w:val="none" w:sz="0" w:space="0" w:color="auto"/>
              </w:divBdr>
              <w:divsChild>
                <w:div w:id="631055858">
                  <w:marLeft w:val="0"/>
                  <w:marRight w:val="0"/>
                  <w:marTop w:val="0"/>
                  <w:marBottom w:val="0"/>
                  <w:divBdr>
                    <w:top w:val="none" w:sz="0" w:space="0" w:color="auto"/>
                    <w:left w:val="none" w:sz="0" w:space="0" w:color="auto"/>
                    <w:bottom w:val="none" w:sz="0" w:space="0" w:color="auto"/>
                    <w:right w:val="none" w:sz="0" w:space="0" w:color="auto"/>
                  </w:divBdr>
                </w:div>
              </w:divsChild>
            </w:div>
            <w:div w:id="1245264381">
              <w:marLeft w:val="0"/>
              <w:marRight w:val="0"/>
              <w:marTop w:val="30"/>
              <w:marBottom w:val="0"/>
              <w:divBdr>
                <w:top w:val="none" w:sz="0" w:space="0" w:color="auto"/>
                <w:left w:val="none" w:sz="0" w:space="0" w:color="auto"/>
                <w:bottom w:val="none" w:sz="0" w:space="0" w:color="auto"/>
                <w:right w:val="none" w:sz="0" w:space="0" w:color="auto"/>
              </w:divBdr>
              <w:divsChild>
                <w:div w:id="17561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8859">
          <w:marLeft w:val="0"/>
          <w:marRight w:val="0"/>
          <w:marTop w:val="0"/>
          <w:marBottom w:val="0"/>
          <w:divBdr>
            <w:top w:val="none" w:sz="0" w:space="0" w:color="auto"/>
            <w:left w:val="none" w:sz="0" w:space="0" w:color="auto"/>
            <w:bottom w:val="none" w:sz="0" w:space="0" w:color="auto"/>
            <w:right w:val="none" w:sz="0" w:space="0" w:color="auto"/>
          </w:divBdr>
          <w:divsChild>
            <w:div w:id="1413236945">
              <w:marLeft w:val="0"/>
              <w:marRight w:val="0"/>
              <w:marTop w:val="0"/>
              <w:marBottom w:val="0"/>
              <w:divBdr>
                <w:top w:val="none" w:sz="0" w:space="0" w:color="auto"/>
                <w:left w:val="none" w:sz="0" w:space="0" w:color="auto"/>
                <w:bottom w:val="none" w:sz="0" w:space="0" w:color="auto"/>
                <w:right w:val="none" w:sz="0" w:space="0" w:color="auto"/>
              </w:divBdr>
            </w:div>
            <w:div w:id="629434802">
              <w:marLeft w:val="0"/>
              <w:marRight w:val="0"/>
              <w:marTop w:val="0"/>
              <w:marBottom w:val="0"/>
              <w:divBdr>
                <w:top w:val="none" w:sz="0" w:space="0" w:color="auto"/>
                <w:left w:val="none" w:sz="0" w:space="0" w:color="auto"/>
                <w:bottom w:val="none" w:sz="0" w:space="0" w:color="auto"/>
                <w:right w:val="none" w:sz="0" w:space="0" w:color="auto"/>
              </w:divBdr>
            </w:div>
            <w:div w:id="1250429618">
              <w:marLeft w:val="0"/>
              <w:marRight w:val="0"/>
              <w:marTop w:val="0"/>
              <w:marBottom w:val="0"/>
              <w:divBdr>
                <w:top w:val="none" w:sz="0" w:space="0" w:color="auto"/>
                <w:left w:val="none" w:sz="0" w:space="0" w:color="auto"/>
                <w:bottom w:val="none" w:sz="0" w:space="0" w:color="auto"/>
                <w:right w:val="none" w:sz="0" w:space="0" w:color="auto"/>
              </w:divBdr>
              <w:divsChild>
                <w:div w:id="1758094675">
                  <w:marLeft w:val="0"/>
                  <w:marRight w:val="0"/>
                  <w:marTop w:val="0"/>
                  <w:marBottom w:val="0"/>
                  <w:divBdr>
                    <w:top w:val="none" w:sz="0" w:space="0" w:color="auto"/>
                    <w:left w:val="none" w:sz="0" w:space="0" w:color="auto"/>
                    <w:bottom w:val="none" w:sz="0" w:space="0" w:color="auto"/>
                    <w:right w:val="none" w:sz="0" w:space="0" w:color="auto"/>
                  </w:divBdr>
                </w:div>
              </w:divsChild>
            </w:div>
            <w:div w:id="1258438252">
              <w:marLeft w:val="0"/>
              <w:marRight w:val="0"/>
              <w:marTop w:val="30"/>
              <w:marBottom w:val="0"/>
              <w:divBdr>
                <w:top w:val="none" w:sz="0" w:space="0" w:color="auto"/>
                <w:left w:val="none" w:sz="0" w:space="0" w:color="auto"/>
                <w:bottom w:val="none" w:sz="0" w:space="0" w:color="auto"/>
                <w:right w:val="none" w:sz="0" w:space="0" w:color="auto"/>
              </w:divBdr>
              <w:divsChild>
                <w:div w:id="1321033159">
                  <w:marLeft w:val="0"/>
                  <w:marRight w:val="0"/>
                  <w:marTop w:val="0"/>
                  <w:marBottom w:val="0"/>
                  <w:divBdr>
                    <w:top w:val="none" w:sz="0" w:space="0" w:color="auto"/>
                    <w:left w:val="none" w:sz="0" w:space="0" w:color="auto"/>
                    <w:bottom w:val="none" w:sz="0" w:space="0" w:color="auto"/>
                    <w:right w:val="none" w:sz="0" w:space="0" w:color="auto"/>
                  </w:divBdr>
                </w:div>
              </w:divsChild>
            </w:div>
            <w:div w:id="388651309">
              <w:marLeft w:val="0"/>
              <w:marRight w:val="0"/>
              <w:marTop w:val="90"/>
              <w:marBottom w:val="0"/>
              <w:divBdr>
                <w:top w:val="none" w:sz="0" w:space="0" w:color="auto"/>
                <w:left w:val="none" w:sz="0" w:space="0" w:color="auto"/>
                <w:bottom w:val="none" w:sz="0" w:space="0" w:color="auto"/>
                <w:right w:val="none" w:sz="0" w:space="0" w:color="auto"/>
              </w:divBdr>
              <w:divsChild>
                <w:div w:id="1954168373">
                  <w:marLeft w:val="-150"/>
                  <w:marRight w:val="0"/>
                  <w:marTop w:val="0"/>
                  <w:marBottom w:val="0"/>
                  <w:divBdr>
                    <w:top w:val="none" w:sz="0" w:space="0" w:color="auto"/>
                    <w:left w:val="none" w:sz="0" w:space="0" w:color="auto"/>
                    <w:bottom w:val="none" w:sz="0" w:space="0" w:color="auto"/>
                    <w:right w:val="none" w:sz="0" w:space="0" w:color="auto"/>
                  </w:divBdr>
                  <w:divsChild>
                    <w:div w:id="14491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6208">
          <w:marLeft w:val="0"/>
          <w:marRight w:val="0"/>
          <w:marTop w:val="0"/>
          <w:marBottom w:val="0"/>
          <w:divBdr>
            <w:top w:val="none" w:sz="0" w:space="0" w:color="auto"/>
            <w:left w:val="none" w:sz="0" w:space="0" w:color="auto"/>
            <w:bottom w:val="none" w:sz="0" w:space="0" w:color="auto"/>
            <w:right w:val="none" w:sz="0" w:space="0" w:color="auto"/>
          </w:divBdr>
          <w:divsChild>
            <w:div w:id="1422488992">
              <w:marLeft w:val="0"/>
              <w:marRight w:val="0"/>
              <w:marTop w:val="0"/>
              <w:marBottom w:val="0"/>
              <w:divBdr>
                <w:top w:val="none" w:sz="0" w:space="0" w:color="auto"/>
                <w:left w:val="none" w:sz="0" w:space="0" w:color="auto"/>
                <w:bottom w:val="none" w:sz="0" w:space="0" w:color="auto"/>
                <w:right w:val="none" w:sz="0" w:space="0" w:color="auto"/>
              </w:divBdr>
            </w:div>
            <w:div w:id="528296766">
              <w:marLeft w:val="0"/>
              <w:marRight w:val="0"/>
              <w:marTop w:val="0"/>
              <w:marBottom w:val="0"/>
              <w:divBdr>
                <w:top w:val="none" w:sz="0" w:space="0" w:color="auto"/>
                <w:left w:val="none" w:sz="0" w:space="0" w:color="auto"/>
                <w:bottom w:val="none" w:sz="0" w:space="0" w:color="auto"/>
                <w:right w:val="none" w:sz="0" w:space="0" w:color="auto"/>
              </w:divBdr>
            </w:div>
            <w:div w:id="283312477">
              <w:marLeft w:val="0"/>
              <w:marRight w:val="0"/>
              <w:marTop w:val="0"/>
              <w:marBottom w:val="0"/>
              <w:divBdr>
                <w:top w:val="none" w:sz="0" w:space="0" w:color="auto"/>
                <w:left w:val="none" w:sz="0" w:space="0" w:color="auto"/>
                <w:bottom w:val="none" w:sz="0" w:space="0" w:color="auto"/>
                <w:right w:val="none" w:sz="0" w:space="0" w:color="auto"/>
              </w:divBdr>
              <w:divsChild>
                <w:div w:id="1928346755">
                  <w:marLeft w:val="0"/>
                  <w:marRight w:val="0"/>
                  <w:marTop w:val="0"/>
                  <w:marBottom w:val="0"/>
                  <w:divBdr>
                    <w:top w:val="none" w:sz="0" w:space="0" w:color="auto"/>
                    <w:left w:val="none" w:sz="0" w:space="0" w:color="auto"/>
                    <w:bottom w:val="none" w:sz="0" w:space="0" w:color="auto"/>
                    <w:right w:val="none" w:sz="0" w:space="0" w:color="auto"/>
                  </w:divBdr>
                </w:div>
              </w:divsChild>
            </w:div>
            <w:div w:id="2060205917">
              <w:marLeft w:val="0"/>
              <w:marRight w:val="0"/>
              <w:marTop w:val="30"/>
              <w:marBottom w:val="0"/>
              <w:divBdr>
                <w:top w:val="none" w:sz="0" w:space="0" w:color="auto"/>
                <w:left w:val="none" w:sz="0" w:space="0" w:color="auto"/>
                <w:bottom w:val="none" w:sz="0" w:space="0" w:color="auto"/>
                <w:right w:val="none" w:sz="0" w:space="0" w:color="auto"/>
              </w:divBdr>
              <w:divsChild>
                <w:div w:id="140981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9971">
          <w:marLeft w:val="0"/>
          <w:marRight w:val="0"/>
          <w:marTop w:val="0"/>
          <w:marBottom w:val="0"/>
          <w:divBdr>
            <w:top w:val="none" w:sz="0" w:space="0" w:color="auto"/>
            <w:left w:val="none" w:sz="0" w:space="0" w:color="auto"/>
            <w:bottom w:val="none" w:sz="0" w:space="0" w:color="auto"/>
            <w:right w:val="none" w:sz="0" w:space="0" w:color="auto"/>
          </w:divBdr>
          <w:divsChild>
            <w:div w:id="1030181711">
              <w:marLeft w:val="0"/>
              <w:marRight w:val="0"/>
              <w:marTop w:val="0"/>
              <w:marBottom w:val="0"/>
              <w:divBdr>
                <w:top w:val="none" w:sz="0" w:space="0" w:color="auto"/>
                <w:left w:val="none" w:sz="0" w:space="0" w:color="auto"/>
                <w:bottom w:val="none" w:sz="0" w:space="0" w:color="auto"/>
                <w:right w:val="none" w:sz="0" w:space="0" w:color="auto"/>
              </w:divBdr>
            </w:div>
            <w:div w:id="245118813">
              <w:marLeft w:val="0"/>
              <w:marRight w:val="0"/>
              <w:marTop w:val="0"/>
              <w:marBottom w:val="0"/>
              <w:divBdr>
                <w:top w:val="none" w:sz="0" w:space="0" w:color="auto"/>
                <w:left w:val="none" w:sz="0" w:space="0" w:color="auto"/>
                <w:bottom w:val="none" w:sz="0" w:space="0" w:color="auto"/>
                <w:right w:val="none" w:sz="0" w:space="0" w:color="auto"/>
              </w:divBdr>
            </w:div>
            <w:div w:id="578633323">
              <w:marLeft w:val="0"/>
              <w:marRight w:val="0"/>
              <w:marTop w:val="0"/>
              <w:marBottom w:val="0"/>
              <w:divBdr>
                <w:top w:val="none" w:sz="0" w:space="0" w:color="auto"/>
                <w:left w:val="none" w:sz="0" w:space="0" w:color="auto"/>
                <w:bottom w:val="none" w:sz="0" w:space="0" w:color="auto"/>
                <w:right w:val="none" w:sz="0" w:space="0" w:color="auto"/>
              </w:divBdr>
              <w:divsChild>
                <w:div w:id="2070421193">
                  <w:marLeft w:val="0"/>
                  <w:marRight w:val="0"/>
                  <w:marTop w:val="0"/>
                  <w:marBottom w:val="0"/>
                  <w:divBdr>
                    <w:top w:val="none" w:sz="0" w:space="0" w:color="auto"/>
                    <w:left w:val="none" w:sz="0" w:space="0" w:color="auto"/>
                    <w:bottom w:val="none" w:sz="0" w:space="0" w:color="auto"/>
                    <w:right w:val="none" w:sz="0" w:space="0" w:color="auto"/>
                  </w:divBdr>
                </w:div>
              </w:divsChild>
            </w:div>
            <w:div w:id="2084254170">
              <w:marLeft w:val="0"/>
              <w:marRight w:val="0"/>
              <w:marTop w:val="30"/>
              <w:marBottom w:val="0"/>
              <w:divBdr>
                <w:top w:val="none" w:sz="0" w:space="0" w:color="auto"/>
                <w:left w:val="none" w:sz="0" w:space="0" w:color="auto"/>
                <w:bottom w:val="none" w:sz="0" w:space="0" w:color="auto"/>
                <w:right w:val="none" w:sz="0" w:space="0" w:color="auto"/>
              </w:divBdr>
              <w:divsChild>
                <w:div w:id="7637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961">
          <w:marLeft w:val="0"/>
          <w:marRight w:val="0"/>
          <w:marTop w:val="0"/>
          <w:marBottom w:val="0"/>
          <w:divBdr>
            <w:top w:val="none" w:sz="0" w:space="0" w:color="auto"/>
            <w:left w:val="none" w:sz="0" w:space="0" w:color="auto"/>
            <w:bottom w:val="none" w:sz="0" w:space="0" w:color="auto"/>
            <w:right w:val="none" w:sz="0" w:space="0" w:color="auto"/>
          </w:divBdr>
          <w:divsChild>
            <w:div w:id="342242222">
              <w:marLeft w:val="0"/>
              <w:marRight w:val="0"/>
              <w:marTop w:val="0"/>
              <w:marBottom w:val="0"/>
              <w:divBdr>
                <w:top w:val="none" w:sz="0" w:space="0" w:color="auto"/>
                <w:left w:val="none" w:sz="0" w:space="0" w:color="auto"/>
                <w:bottom w:val="none" w:sz="0" w:space="0" w:color="auto"/>
                <w:right w:val="none" w:sz="0" w:space="0" w:color="auto"/>
              </w:divBdr>
            </w:div>
            <w:div w:id="1007513392">
              <w:marLeft w:val="0"/>
              <w:marRight w:val="0"/>
              <w:marTop w:val="0"/>
              <w:marBottom w:val="0"/>
              <w:divBdr>
                <w:top w:val="none" w:sz="0" w:space="0" w:color="auto"/>
                <w:left w:val="none" w:sz="0" w:space="0" w:color="auto"/>
                <w:bottom w:val="none" w:sz="0" w:space="0" w:color="auto"/>
                <w:right w:val="none" w:sz="0" w:space="0" w:color="auto"/>
              </w:divBdr>
            </w:div>
            <w:div w:id="1651205002">
              <w:marLeft w:val="0"/>
              <w:marRight w:val="0"/>
              <w:marTop w:val="0"/>
              <w:marBottom w:val="0"/>
              <w:divBdr>
                <w:top w:val="none" w:sz="0" w:space="0" w:color="auto"/>
                <w:left w:val="none" w:sz="0" w:space="0" w:color="auto"/>
                <w:bottom w:val="none" w:sz="0" w:space="0" w:color="auto"/>
                <w:right w:val="none" w:sz="0" w:space="0" w:color="auto"/>
              </w:divBdr>
              <w:divsChild>
                <w:div w:id="766080317">
                  <w:marLeft w:val="0"/>
                  <w:marRight w:val="0"/>
                  <w:marTop w:val="0"/>
                  <w:marBottom w:val="0"/>
                  <w:divBdr>
                    <w:top w:val="none" w:sz="0" w:space="0" w:color="auto"/>
                    <w:left w:val="none" w:sz="0" w:space="0" w:color="auto"/>
                    <w:bottom w:val="none" w:sz="0" w:space="0" w:color="auto"/>
                    <w:right w:val="none" w:sz="0" w:space="0" w:color="auto"/>
                  </w:divBdr>
                </w:div>
              </w:divsChild>
            </w:div>
            <w:div w:id="1737971698">
              <w:marLeft w:val="0"/>
              <w:marRight w:val="0"/>
              <w:marTop w:val="30"/>
              <w:marBottom w:val="0"/>
              <w:divBdr>
                <w:top w:val="none" w:sz="0" w:space="0" w:color="auto"/>
                <w:left w:val="none" w:sz="0" w:space="0" w:color="auto"/>
                <w:bottom w:val="none" w:sz="0" w:space="0" w:color="auto"/>
                <w:right w:val="none" w:sz="0" w:space="0" w:color="auto"/>
              </w:divBdr>
              <w:divsChild>
                <w:div w:id="15622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26333">
          <w:marLeft w:val="0"/>
          <w:marRight w:val="0"/>
          <w:marTop w:val="0"/>
          <w:marBottom w:val="0"/>
          <w:divBdr>
            <w:top w:val="none" w:sz="0" w:space="0" w:color="auto"/>
            <w:left w:val="none" w:sz="0" w:space="0" w:color="auto"/>
            <w:bottom w:val="none" w:sz="0" w:space="0" w:color="auto"/>
            <w:right w:val="none" w:sz="0" w:space="0" w:color="auto"/>
          </w:divBdr>
          <w:divsChild>
            <w:div w:id="204830392">
              <w:marLeft w:val="0"/>
              <w:marRight w:val="0"/>
              <w:marTop w:val="0"/>
              <w:marBottom w:val="0"/>
              <w:divBdr>
                <w:top w:val="none" w:sz="0" w:space="0" w:color="auto"/>
                <w:left w:val="none" w:sz="0" w:space="0" w:color="auto"/>
                <w:bottom w:val="none" w:sz="0" w:space="0" w:color="auto"/>
                <w:right w:val="none" w:sz="0" w:space="0" w:color="auto"/>
              </w:divBdr>
            </w:div>
            <w:div w:id="1519537913">
              <w:marLeft w:val="0"/>
              <w:marRight w:val="0"/>
              <w:marTop w:val="0"/>
              <w:marBottom w:val="0"/>
              <w:divBdr>
                <w:top w:val="none" w:sz="0" w:space="0" w:color="auto"/>
                <w:left w:val="none" w:sz="0" w:space="0" w:color="auto"/>
                <w:bottom w:val="none" w:sz="0" w:space="0" w:color="auto"/>
                <w:right w:val="none" w:sz="0" w:space="0" w:color="auto"/>
              </w:divBdr>
              <w:divsChild>
                <w:div w:id="399866491">
                  <w:marLeft w:val="0"/>
                  <w:marRight w:val="0"/>
                  <w:marTop w:val="0"/>
                  <w:marBottom w:val="0"/>
                  <w:divBdr>
                    <w:top w:val="none" w:sz="0" w:space="0" w:color="auto"/>
                    <w:left w:val="none" w:sz="0" w:space="0" w:color="auto"/>
                    <w:bottom w:val="none" w:sz="0" w:space="0" w:color="auto"/>
                    <w:right w:val="none" w:sz="0" w:space="0" w:color="auto"/>
                  </w:divBdr>
                </w:div>
              </w:divsChild>
            </w:div>
            <w:div w:id="1485976727">
              <w:marLeft w:val="0"/>
              <w:marRight w:val="0"/>
              <w:marTop w:val="30"/>
              <w:marBottom w:val="0"/>
              <w:divBdr>
                <w:top w:val="none" w:sz="0" w:space="0" w:color="auto"/>
                <w:left w:val="none" w:sz="0" w:space="0" w:color="auto"/>
                <w:bottom w:val="none" w:sz="0" w:space="0" w:color="auto"/>
                <w:right w:val="none" w:sz="0" w:space="0" w:color="auto"/>
              </w:divBdr>
              <w:divsChild>
                <w:div w:id="1166945602">
                  <w:marLeft w:val="0"/>
                  <w:marRight w:val="0"/>
                  <w:marTop w:val="0"/>
                  <w:marBottom w:val="0"/>
                  <w:divBdr>
                    <w:top w:val="none" w:sz="0" w:space="0" w:color="auto"/>
                    <w:left w:val="none" w:sz="0" w:space="0" w:color="auto"/>
                    <w:bottom w:val="none" w:sz="0" w:space="0" w:color="auto"/>
                    <w:right w:val="none" w:sz="0" w:space="0" w:color="auto"/>
                  </w:divBdr>
                </w:div>
              </w:divsChild>
            </w:div>
            <w:div w:id="44909527">
              <w:marLeft w:val="0"/>
              <w:marRight w:val="0"/>
              <w:marTop w:val="90"/>
              <w:marBottom w:val="0"/>
              <w:divBdr>
                <w:top w:val="none" w:sz="0" w:space="0" w:color="auto"/>
                <w:left w:val="none" w:sz="0" w:space="0" w:color="auto"/>
                <w:bottom w:val="none" w:sz="0" w:space="0" w:color="auto"/>
                <w:right w:val="none" w:sz="0" w:space="0" w:color="auto"/>
              </w:divBdr>
              <w:divsChild>
                <w:div w:id="650796702">
                  <w:marLeft w:val="-150"/>
                  <w:marRight w:val="0"/>
                  <w:marTop w:val="0"/>
                  <w:marBottom w:val="0"/>
                  <w:divBdr>
                    <w:top w:val="none" w:sz="0" w:space="0" w:color="auto"/>
                    <w:left w:val="none" w:sz="0" w:space="0" w:color="auto"/>
                    <w:bottom w:val="none" w:sz="0" w:space="0" w:color="auto"/>
                    <w:right w:val="none" w:sz="0" w:space="0" w:color="auto"/>
                  </w:divBdr>
                  <w:divsChild>
                    <w:div w:id="3246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1385">
          <w:marLeft w:val="0"/>
          <w:marRight w:val="0"/>
          <w:marTop w:val="0"/>
          <w:marBottom w:val="0"/>
          <w:divBdr>
            <w:top w:val="none" w:sz="0" w:space="0" w:color="auto"/>
            <w:left w:val="none" w:sz="0" w:space="0" w:color="auto"/>
            <w:bottom w:val="none" w:sz="0" w:space="0" w:color="auto"/>
            <w:right w:val="none" w:sz="0" w:space="0" w:color="auto"/>
          </w:divBdr>
          <w:divsChild>
            <w:div w:id="1628972323">
              <w:marLeft w:val="0"/>
              <w:marRight w:val="0"/>
              <w:marTop w:val="0"/>
              <w:marBottom w:val="0"/>
              <w:divBdr>
                <w:top w:val="none" w:sz="0" w:space="0" w:color="auto"/>
                <w:left w:val="none" w:sz="0" w:space="0" w:color="auto"/>
                <w:bottom w:val="none" w:sz="0" w:space="0" w:color="auto"/>
                <w:right w:val="none" w:sz="0" w:space="0" w:color="auto"/>
              </w:divBdr>
            </w:div>
            <w:div w:id="325590958">
              <w:marLeft w:val="0"/>
              <w:marRight w:val="0"/>
              <w:marTop w:val="0"/>
              <w:marBottom w:val="0"/>
              <w:divBdr>
                <w:top w:val="none" w:sz="0" w:space="0" w:color="auto"/>
                <w:left w:val="none" w:sz="0" w:space="0" w:color="auto"/>
                <w:bottom w:val="none" w:sz="0" w:space="0" w:color="auto"/>
                <w:right w:val="none" w:sz="0" w:space="0" w:color="auto"/>
              </w:divBdr>
              <w:divsChild>
                <w:div w:id="1080905163">
                  <w:marLeft w:val="0"/>
                  <w:marRight w:val="0"/>
                  <w:marTop w:val="0"/>
                  <w:marBottom w:val="0"/>
                  <w:divBdr>
                    <w:top w:val="none" w:sz="0" w:space="0" w:color="auto"/>
                    <w:left w:val="none" w:sz="0" w:space="0" w:color="auto"/>
                    <w:bottom w:val="none" w:sz="0" w:space="0" w:color="auto"/>
                    <w:right w:val="none" w:sz="0" w:space="0" w:color="auto"/>
                  </w:divBdr>
                </w:div>
              </w:divsChild>
            </w:div>
            <w:div w:id="2137524068">
              <w:marLeft w:val="0"/>
              <w:marRight w:val="0"/>
              <w:marTop w:val="30"/>
              <w:marBottom w:val="0"/>
              <w:divBdr>
                <w:top w:val="none" w:sz="0" w:space="0" w:color="auto"/>
                <w:left w:val="none" w:sz="0" w:space="0" w:color="auto"/>
                <w:bottom w:val="none" w:sz="0" w:space="0" w:color="auto"/>
                <w:right w:val="none" w:sz="0" w:space="0" w:color="auto"/>
              </w:divBdr>
              <w:divsChild>
                <w:div w:id="19087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1606">
          <w:marLeft w:val="0"/>
          <w:marRight w:val="0"/>
          <w:marTop w:val="0"/>
          <w:marBottom w:val="0"/>
          <w:divBdr>
            <w:top w:val="none" w:sz="0" w:space="0" w:color="auto"/>
            <w:left w:val="none" w:sz="0" w:space="0" w:color="auto"/>
            <w:bottom w:val="none" w:sz="0" w:space="0" w:color="auto"/>
            <w:right w:val="none" w:sz="0" w:space="0" w:color="auto"/>
          </w:divBdr>
          <w:divsChild>
            <w:div w:id="514732105">
              <w:marLeft w:val="0"/>
              <w:marRight w:val="0"/>
              <w:marTop w:val="0"/>
              <w:marBottom w:val="0"/>
              <w:divBdr>
                <w:top w:val="none" w:sz="0" w:space="0" w:color="auto"/>
                <w:left w:val="none" w:sz="0" w:space="0" w:color="auto"/>
                <w:bottom w:val="none" w:sz="0" w:space="0" w:color="auto"/>
                <w:right w:val="none" w:sz="0" w:space="0" w:color="auto"/>
              </w:divBdr>
            </w:div>
            <w:div w:id="398409106">
              <w:marLeft w:val="0"/>
              <w:marRight w:val="0"/>
              <w:marTop w:val="0"/>
              <w:marBottom w:val="0"/>
              <w:divBdr>
                <w:top w:val="none" w:sz="0" w:space="0" w:color="auto"/>
                <w:left w:val="none" w:sz="0" w:space="0" w:color="auto"/>
                <w:bottom w:val="none" w:sz="0" w:space="0" w:color="auto"/>
                <w:right w:val="none" w:sz="0" w:space="0" w:color="auto"/>
              </w:divBdr>
              <w:divsChild>
                <w:div w:id="2019699012">
                  <w:marLeft w:val="0"/>
                  <w:marRight w:val="0"/>
                  <w:marTop w:val="0"/>
                  <w:marBottom w:val="0"/>
                  <w:divBdr>
                    <w:top w:val="none" w:sz="0" w:space="0" w:color="auto"/>
                    <w:left w:val="none" w:sz="0" w:space="0" w:color="auto"/>
                    <w:bottom w:val="none" w:sz="0" w:space="0" w:color="auto"/>
                    <w:right w:val="none" w:sz="0" w:space="0" w:color="auto"/>
                  </w:divBdr>
                </w:div>
              </w:divsChild>
            </w:div>
            <w:div w:id="6372917">
              <w:marLeft w:val="0"/>
              <w:marRight w:val="0"/>
              <w:marTop w:val="30"/>
              <w:marBottom w:val="0"/>
              <w:divBdr>
                <w:top w:val="none" w:sz="0" w:space="0" w:color="auto"/>
                <w:left w:val="none" w:sz="0" w:space="0" w:color="auto"/>
                <w:bottom w:val="none" w:sz="0" w:space="0" w:color="auto"/>
                <w:right w:val="none" w:sz="0" w:space="0" w:color="auto"/>
              </w:divBdr>
              <w:divsChild>
                <w:div w:id="3836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02446">
          <w:marLeft w:val="0"/>
          <w:marRight w:val="0"/>
          <w:marTop w:val="0"/>
          <w:marBottom w:val="0"/>
          <w:divBdr>
            <w:top w:val="none" w:sz="0" w:space="0" w:color="auto"/>
            <w:left w:val="none" w:sz="0" w:space="0" w:color="auto"/>
            <w:bottom w:val="none" w:sz="0" w:space="0" w:color="auto"/>
            <w:right w:val="none" w:sz="0" w:space="0" w:color="auto"/>
          </w:divBdr>
          <w:divsChild>
            <w:div w:id="717977443">
              <w:marLeft w:val="0"/>
              <w:marRight w:val="0"/>
              <w:marTop w:val="0"/>
              <w:marBottom w:val="0"/>
              <w:divBdr>
                <w:top w:val="none" w:sz="0" w:space="0" w:color="auto"/>
                <w:left w:val="none" w:sz="0" w:space="0" w:color="auto"/>
                <w:bottom w:val="none" w:sz="0" w:space="0" w:color="auto"/>
                <w:right w:val="none" w:sz="0" w:space="0" w:color="auto"/>
              </w:divBdr>
            </w:div>
            <w:div w:id="1529567431">
              <w:marLeft w:val="0"/>
              <w:marRight w:val="0"/>
              <w:marTop w:val="0"/>
              <w:marBottom w:val="0"/>
              <w:divBdr>
                <w:top w:val="none" w:sz="0" w:space="0" w:color="auto"/>
                <w:left w:val="none" w:sz="0" w:space="0" w:color="auto"/>
                <w:bottom w:val="none" w:sz="0" w:space="0" w:color="auto"/>
                <w:right w:val="none" w:sz="0" w:space="0" w:color="auto"/>
              </w:divBdr>
              <w:divsChild>
                <w:div w:id="1045301691">
                  <w:marLeft w:val="0"/>
                  <w:marRight w:val="0"/>
                  <w:marTop w:val="0"/>
                  <w:marBottom w:val="0"/>
                  <w:divBdr>
                    <w:top w:val="none" w:sz="0" w:space="0" w:color="auto"/>
                    <w:left w:val="none" w:sz="0" w:space="0" w:color="auto"/>
                    <w:bottom w:val="none" w:sz="0" w:space="0" w:color="auto"/>
                    <w:right w:val="none" w:sz="0" w:space="0" w:color="auto"/>
                  </w:divBdr>
                </w:div>
              </w:divsChild>
            </w:div>
            <w:div w:id="254481700">
              <w:marLeft w:val="0"/>
              <w:marRight w:val="0"/>
              <w:marTop w:val="30"/>
              <w:marBottom w:val="0"/>
              <w:divBdr>
                <w:top w:val="none" w:sz="0" w:space="0" w:color="auto"/>
                <w:left w:val="none" w:sz="0" w:space="0" w:color="auto"/>
                <w:bottom w:val="none" w:sz="0" w:space="0" w:color="auto"/>
                <w:right w:val="none" w:sz="0" w:space="0" w:color="auto"/>
              </w:divBdr>
              <w:divsChild>
                <w:div w:id="17129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9541">
          <w:marLeft w:val="0"/>
          <w:marRight w:val="0"/>
          <w:marTop w:val="0"/>
          <w:marBottom w:val="0"/>
          <w:divBdr>
            <w:top w:val="none" w:sz="0" w:space="0" w:color="auto"/>
            <w:left w:val="none" w:sz="0" w:space="0" w:color="auto"/>
            <w:bottom w:val="none" w:sz="0" w:space="0" w:color="auto"/>
            <w:right w:val="none" w:sz="0" w:space="0" w:color="auto"/>
          </w:divBdr>
          <w:divsChild>
            <w:div w:id="900989032">
              <w:marLeft w:val="0"/>
              <w:marRight w:val="0"/>
              <w:marTop w:val="0"/>
              <w:marBottom w:val="0"/>
              <w:divBdr>
                <w:top w:val="none" w:sz="0" w:space="0" w:color="auto"/>
                <w:left w:val="none" w:sz="0" w:space="0" w:color="auto"/>
                <w:bottom w:val="none" w:sz="0" w:space="0" w:color="auto"/>
                <w:right w:val="none" w:sz="0" w:space="0" w:color="auto"/>
              </w:divBdr>
            </w:div>
            <w:div w:id="1846048981">
              <w:marLeft w:val="0"/>
              <w:marRight w:val="0"/>
              <w:marTop w:val="0"/>
              <w:marBottom w:val="0"/>
              <w:divBdr>
                <w:top w:val="none" w:sz="0" w:space="0" w:color="auto"/>
                <w:left w:val="none" w:sz="0" w:space="0" w:color="auto"/>
                <w:bottom w:val="none" w:sz="0" w:space="0" w:color="auto"/>
                <w:right w:val="none" w:sz="0" w:space="0" w:color="auto"/>
              </w:divBdr>
              <w:divsChild>
                <w:div w:id="255484347">
                  <w:marLeft w:val="0"/>
                  <w:marRight w:val="0"/>
                  <w:marTop w:val="0"/>
                  <w:marBottom w:val="0"/>
                  <w:divBdr>
                    <w:top w:val="none" w:sz="0" w:space="0" w:color="auto"/>
                    <w:left w:val="none" w:sz="0" w:space="0" w:color="auto"/>
                    <w:bottom w:val="none" w:sz="0" w:space="0" w:color="auto"/>
                    <w:right w:val="none" w:sz="0" w:space="0" w:color="auto"/>
                  </w:divBdr>
                </w:div>
              </w:divsChild>
            </w:div>
            <w:div w:id="1333920108">
              <w:marLeft w:val="0"/>
              <w:marRight w:val="0"/>
              <w:marTop w:val="30"/>
              <w:marBottom w:val="0"/>
              <w:divBdr>
                <w:top w:val="none" w:sz="0" w:space="0" w:color="auto"/>
                <w:left w:val="none" w:sz="0" w:space="0" w:color="auto"/>
                <w:bottom w:val="none" w:sz="0" w:space="0" w:color="auto"/>
                <w:right w:val="none" w:sz="0" w:space="0" w:color="auto"/>
              </w:divBdr>
              <w:divsChild>
                <w:div w:id="8332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9013">
      <w:bodyDiv w:val="1"/>
      <w:marLeft w:val="0"/>
      <w:marRight w:val="0"/>
      <w:marTop w:val="0"/>
      <w:marBottom w:val="0"/>
      <w:divBdr>
        <w:top w:val="none" w:sz="0" w:space="0" w:color="auto"/>
        <w:left w:val="none" w:sz="0" w:space="0" w:color="auto"/>
        <w:bottom w:val="none" w:sz="0" w:space="0" w:color="auto"/>
        <w:right w:val="none" w:sz="0" w:space="0" w:color="auto"/>
      </w:divBdr>
    </w:div>
    <w:div w:id="1702248065">
      <w:bodyDiv w:val="1"/>
      <w:marLeft w:val="0"/>
      <w:marRight w:val="0"/>
      <w:marTop w:val="0"/>
      <w:marBottom w:val="0"/>
      <w:divBdr>
        <w:top w:val="none" w:sz="0" w:space="0" w:color="auto"/>
        <w:left w:val="none" w:sz="0" w:space="0" w:color="auto"/>
        <w:bottom w:val="none" w:sz="0" w:space="0" w:color="auto"/>
        <w:right w:val="none" w:sz="0" w:space="0" w:color="auto"/>
      </w:divBdr>
      <w:divsChild>
        <w:div w:id="814177324">
          <w:marLeft w:val="0"/>
          <w:marRight w:val="0"/>
          <w:marTop w:val="0"/>
          <w:marBottom w:val="0"/>
          <w:divBdr>
            <w:top w:val="none" w:sz="0" w:space="0" w:color="auto"/>
            <w:left w:val="none" w:sz="0" w:space="0" w:color="auto"/>
            <w:bottom w:val="none" w:sz="0" w:space="0" w:color="auto"/>
            <w:right w:val="none" w:sz="0" w:space="0" w:color="auto"/>
          </w:divBdr>
          <w:divsChild>
            <w:div w:id="1224292125">
              <w:marLeft w:val="0"/>
              <w:marRight w:val="0"/>
              <w:marTop w:val="0"/>
              <w:marBottom w:val="0"/>
              <w:divBdr>
                <w:top w:val="none" w:sz="0" w:space="0" w:color="auto"/>
                <w:left w:val="none" w:sz="0" w:space="0" w:color="auto"/>
                <w:bottom w:val="none" w:sz="0" w:space="0" w:color="auto"/>
                <w:right w:val="none" w:sz="0" w:space="0" w:color="auto"/>
              </w:divBdr>
            </w:div>
            <w:div w:id="1786194661">
              <w:marLeft w:val="0"/>
              <w:marRight w:val="0"/>
              <w:marTop w:val="0"/>
              <w:marBottom w:val="0"/>
              <w:divBdr>
                <w:top w:val="none" w:sz="0" w:space="0" w:color="auto"/>
                <w:left w:val="none" w:sz="0" w:space="0" w:color="auto"/>
                <w:bottom w:val="none" w:sz="0" w:space="0" w:color="auto"/>
                <w:right w:val="none" w:sz="0" w:space="0" w:color="auto"/>
              </w:divBdr>
            </w:div>
            <w:div w:id="457645454">
              <w:marLeft w:val="0"/>
              <w:marRight w:val="0"/>
              <w:marTop w:val="0"/>
              <w:marBottom w:val="0"/>
              <w:divBdr>
                <w:top w:val="none" w:sz="0" w:space="0" w:color="auto"/>
                <w:left w:val="none" w:sz="0" w:space="0" w:color="auto"/>
                <w:bottom w:val="none" w:sz="0" w:space="0" w:color="auto"/>
                <w:right w:val="none" w:sz="0" w:space="0" w:color="auto"/>
              </w:divBdr>
              <w:divsChild>
                <w:div w:id="930745666">
                  <w:marLeft w:val="0"/>
                  <w:marRight w:val="0"/>
                  <w:marTop w:val="0"/>
                  <w:marBottom w:val="0"/>
                  <w:divBdr>
                    <w:top w:val="none" w:sz="0" w:space="0" w:color="auto"/>
                    <w:left w:val="none" w:sz="0" w:space="0" w:color="auto"/>
                    <w:bottom w:val="none" w:sz="0" w:space="0" w:color="auto"/>
                    <w:right w:val="none" w:sz="0" w:space="0" w:color="auto"/>
                  </w:divBdr>
                </w:div>
              </w:divsChild>
            </w:div>
            <w:div w:id="1918124208">
              <w:marLeft w:val="0"/>
              <w:marRight w:val="0"/>
              <w:marTop w:val="30"/>
              <w:marBottom w:val="0"/>
              <w:divBdr>
                <w:top w:val="none" w:sz="0" w:space="0" w:color="auto"/>
                <w:left w:val="none" w:sz="0" w:space="0" w:color="auto"/>
                <w:bottom w:val="none" w:sz="0" w:space="0" w:color="auto"/>
                <w:right w:val="none" w:sz="0" w:space="0" w:color="auto"/>
              </w:divBdr>
              <w:divsChild>
                <w:div w:id="17939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2983">
          <w:marLeft w:val="0"/>
          <w:marRight w:val="0"/>
          <w:marTop w:val="0"/>
          <w:marBottom w:val="0"/>
          <w:divBdr>
            <w:top w:val="none" w:sz="0" w:space="0" w:color="auto"/>
            <w:left w:val="none" w:sz="0" w:space="0" w:color="auto"/>
            <w:bottom w:val="none" w:sz="0" w:space="0" w:color="auto"/>
            <w:right w:val="none" w:sz="0" w:space="0" w:color="auto"/>
          </w:divBdr>
          <w:divsChild>
            <w:div w:id="1554653096">
              <w:marLeft w:val="0"/>
              <w:marRight w:val="0"/>
              <w:marTop w:val="0"/>
              <w:marBottom w:val="0"/>
              <w:divBdr>
                <w:top w:val="none" w:sz="0" w:space="0" w:color="auto"/>
                <w:left w:val="none" w:sz="0" w:space="0" w:color="auto"/>
                <w:bottom w:val="none" w:sz="0" w:space="0" w:color="auto"/>
                <w:right w:val="none" w:sz="0" w:space="0" w:color="auto"/>
              </w:divBdr>
              <w:divsChild>
                <w:div w:id="736245800">
                  <w:marLeft w:val="0"/>
                  <w:marRight w:val="0"/>
                  <w:marTop w:val="0"/>
                  <w:marBottom w:val="0"/>
                  <w:divBdr>
                    <w:top w:val="none" w:sz="0" w:space="0" w:color="auto"/>
                    <w:left w:val="none" w:sz="0" w:space="0" w:color="auto"/>
                    <w:bottom w:val="none" w:sz="0" w:space="0" w:color="auto"/>
                    <w:right w:val="none" w:sz="0" w:space="0" w:color="auto"/>
                  </w:divBdr>
                </w:div>
                <w:div w:id="978071451">
                  <w:marLeft w:val="0"/>
                  <w:marRight w:val="0"/>
                  <w:marTop w:val="0"/>
                  <w:marBottom w:val="0"/>
                  <w:divBdr>
                    <w:top w:val="none" w:sz="0" w:space="0" w:color="auto"/>
                    <w:left w:val="none" w:sz="0" w:space="0" w:color="auto"/>
                    <w:bottom w:val="none" w:sz="0" w:space="0" w:color="auto"/>
                    <w:right w:val="none" w:sz="0" w:space="0" w:color="auto"/>
                  </w:divBdr>
                  <w:divsChild>
                    <w:div w:id="1663849104">
                      <w:marLeft w:val="0"/>
                      <w:marRight w:val="0"/>
                      <w:marTop w:val="0"/>
                      <w:marBottom w:val="0"/>
                      <w:divBdr>
                        <w:top w:val="none" w:sz="0" w:space="0" w:color="auto"/>
                        <w:left w:val="none" w:sz="0" w:space="0" w:color="auto"/>
                        <w:bottom w:val="none" w:sz="0" w:space="0" w:color="auto"/>
                        <w:right w:val="none" w:sz="0" w:space="0" w:color="auto"/>
                      </w:divBdr>
                    </w:div>
                    <w:div w:id="2027243290">
                      <w:marLeft w:val="0"/>
                      <w:marRight w:val="0"/>
                      <w:marTop w:val="0"/>
                      <w:marBottom w:val="0"/>
                      <w:divBdr>
                        <w:top w:val="none" w:sz="0" w:space="0" w:color="auto"/>
                        <w:left w:val="none" w:sz="0" w:space="0" w:color="auto"/>
                        <w:bottom w:val="none" w:sz="0" w:space="0" w:color="auto"/>
                        <w:right w:val="none" w:sz="0" w:space="0" w:color="auto"/>
                      </w:divBdr>
                    </w:div>
                    <w:div w:id="217908850">
                      <w:marLeft w:val="0"/>
                      <w:marRight w:val="0"/>
                      <w:marTop w:val="0"/>
                      <w:marBottom w:val="0"/>
                      <w:divBdr>
                        <w:top w:val="none" w:sz="0" w:space="0" w:color="auto"/>
                        <w:left w:val="none" w:sz="0" w:space="0" w:color="auto"/>
                        <w:bottom w:val="none" w:sz="0" w:space="0" w:color="auto"/>
                        <w:right w:val="none" w:sz="0" w:space="0" w:color="auto"/>
                      </w:divBdr>
                      <w:divsChild>
                        <w:div w:id="1439257379">
                          <w:marLeft w:val="0"/>
                          <w:marRight w:val="0"/>
                          <w:marTop w:val="0"/>
                          <w:marBottom w:val="0"/>
                          <w:divBdr>
                            <w:top w:val="none" w:sz="0" w:space="0" w:color="auto"/>
                            <w:left w:val="none" w:sz="0" w:space="0" w:color="auto"/>
                            <w:bottom w:val="none" w:sz="0" w:space="0" w:color="auto"/>
                            <w:right w:val="none" w:sz="0" w:space="0" w:color="auto"/>
                          </w:divBdr>
                        </w:div>
                      </w:divsChild>
                    </w:div>
                    <w:div w:id="1101339091">
                      <w:marLeft w:val="0"/>
                      <w:marRight w:val="0"/>
                      <w:marTop w:val="30"/>
                      <w:marBottom w:val="0"/>
                      <w:divBdr>
                        <w:top w:val="none" w:sz="0" w:space="0" w:color="auto"/>
                        <w:left w:val="none" w:sz="0" w:space="0" w:color="auto"/>
                        <w:bottom w:val="none" w:sz="0" w:space="0" w:color="auto"/>
                        <w:right w:val="none" w:sz="0" w:space="0" w:color="auto"/>
                      </w:divBdr>
                      <w:divsChild>
                        <w:div w:id="12869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849889">
          <w:marLeft w:val="0"/>
          <w:marRight w:val="0"/>
          <w:marTop w:val="0"/>
          <w:marBottom w:val="0"/>
          <w:divBdr>
            <w:top w:val="none" w:sz="0" w:space="0" w:color="auto"/>
            <w:left w:val="none" w:sz="0" w:space="0" w:color="auto"/>
            <w:bottom w:val="none" w:sz="0" w:space="0" w:color="auto"/>
            <w:right w:val="none" w:sz="0" w:space="0" w:color="auto"/>
          </w:divBdr>
          <w:divsChild>
            <w:div w:id="1843810533">
              <w:marLeft w:val="0"/>
              <w:marRight w:val="0"/>
              <w:marTop w:val="0"/>
              <w:marBottom w:val="0"/>
              <w:divBdr>
                <w:top w:val="none" w:sz="0" w:space="0" w:color="auto"/>
                <w:left w:val="none" w:sz="0" w:space="0" w:color="auto"/>
                <w:bottom w:val="none" w:sz="0" w:space="0" w:color="auto"/>
                <w:right w:val="none" w:sz="0" w:space="0" w:color="auto"/>
              </w:divBdr>
              <w:divsChild>
                <w:div w:id="1481002432">
                  <w:marLeft w:val="0"/>
                  <w:marRight w:val="0"/>
                  <w:marTop w:val="0"/>
                  <w:marBottom w:val="0"/>
                  <w:divBdr>
                    <w:top w:val="none" w:sz="0" w:space="0" w:color="auto"/>
                    <w:left w:val="none" w:sz="0" w:space="0" w:color="auto"/>
                    <w:bottom w:val="none" w:sz="0" w:space="0" w:color="auto"/>
                    <w:right w:val="none" w:sz="0" w:space="0" w:color="auto"/>
                  </w:divBdr>
                  <w:divsChild>
                    <w:div w:id="1034229016">
                      <w:marLeft w:val="0"/>
                      <w:marRight w:val="0"/>
                      <w:marTop w:val="0"/>
                      <w:marBottom w:val="0"/>
                      <w:divBdr>
                        <w:top w:val="none" w:sz="0" w:space="0" w:color="auto"/>
                        <w:left w:val="none" w:sz="0" w:space="0" w:color="auto"/>
                        <w:bottom w:val="none" w:sz="0" w:space="0" w:color="auto"/>
                        <w:right w:val="none" w:sz="0" w:space="0" w:color="auto"/>
                      </w:divBdr>
                      <w:divsChild>
                        <w:div w:id="94519582">
                          <w:marLeft w:val="0"/>
                          <w:marRight w:val="0"/>
                          <w:marTop w:val="0"/>
                          <w:marBottom w:val="0"/>
                          <w:divBdr>
                            <w:top w:val="none" w:sz="0" w:space="0" w:color="auto"/>
                            <w:left w:val="none" w:sz="0" w:space="0" w:color="auto"/>
                            <w:bottom w:val="none" w:sz="0" w:space="0" w:color="auto"/>
                            <w:right w:val="none" w:sz="0" w:space="0" w:color="auto"/>
                          </w:divBdr>
                          <w:divsChild>
                            <w:div w:id="13044680">
                              <w:marLeft w:val="0"/>
                              <w:marRight w:val="0"/>
                              <w:marTop w:val="0"/>
                              <w:marBottom w:val="0"/>
                              <w:divBdr>
                                <w:top w:val="none" w:sz="0" w:space="0" w:color="auto"/>
                                <w:left w:val="none" w:sz="0" w:space="0" w:color="auto"/>
                                <w:bottom w:val="none" w:sz="0" w:space="0" w:color="auto"/>
                                <w:right w:val="none" w:sz="0" w:space="0" w:color="auto"/>
                              </w:divBdr>
                              <w:divsChild>
                                <w:div w:id="195732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6903">
                      <w:marLeft w:val="0"/>
                      <w:marRight w:val="0"/>
                      <w:marTop w:val="150"/>
                      <w:marBottom w:val="0"/>
                      <w:divBdr>
                        <w:top w:val="none" w:sz="0" w:space="0" w:color="auto"/>
                        <w:left w:val="none" w:sz="0" w:space="0" w:color="auto"/>
                        <w:bottom w:val="none" w:sz="0" w:space="0" w:color="auto"/>
                        <w:right w:val="none" w:sz="0" w:space="0" w:color="auto"/>
                      </w:divBdr>
                      <w:divsChild>
                        <w:div w:id="833180482">
                          <w:marLeft w:val="0"/>
                          <w:marRight w:val="0"/>
                          <w:marTop w:val="0"/>
                          <w:marBottom w:val="0"/>
                          <w:divBdr>
                            <w:top w:val="none" w:sz="0" w:space="0" w:color="auto"/>
                            <w:left w:val="none" w:sz="0" w:space="0" w:color="auto"/>
                            <w:bottom w:val="none" w:sz="0" w:space="0" w:color="auto"/>
                            <w:right w:val="none" w:sz="0" w:space="0" w:color="auto"/>
                          </w:divBdr>
                          <w:divsChild>
                            <w:div w:id="1708529073">
                              <w:marLeft w:val="0"/>
                              <w:marRight w:val="0"/>
                              <w:marTop w:val="0"/>
                              <w:marBottom w:val="0"/>
                              <w:divBdr>
                                <w:top w:val="none" w:sz="0" w:space="0" w:color="auto"/>
                                <w:left w:val="none" w:sz="0" w:space="0" w:color="auto"/>
                                <w:bottom w:val="none" w:sz="0" w:space="0" w:color="auto"/>
                                <w:right w:val="none" w:sz="0" w:space="0" w:color="auto"/>
                              </w:divBdr>
                              <w:divsChild>
                                <w:div w:id="1578712671">
                                  <w:marLeft w:val="0"/>
                                  <w:marRight w:val="0"/>
                                  <w:marTop w:val="0"/>
                                  <w:marBottom w:val="0"/>
                                  <w:divBdr>
                                    <w:top w:val="none" w:sz="0" w:space="0" w:color="auto"/>
                                    <w:left w:val="none" w:sz="0" w:space="0" w:color="auto"/>
                                    <w:bottom w:val="none" w:sz="0" w:space="0" w:color="auto"/>
                                    <w:right w:val="none" w:sz="0" w:space="0" w:color="auto"/>
                                  </w:divBdr>
                                  <w:divsChild>
                                    <w:div w:id="1181239016">
                                      <w:marLeft w:val="0"/>
                                      <w:marRight w:val="0"/>
                                      <w:marTop w:val="0"/>
                                      <w:marBottom w:val="0"/>
                                      <w:divBdr>
                                        <w:top w:val="none" w:sz="0" w:space="0" w:color="auto"/>
                                        <w:left w:val="none" w:sz="0" w:space="0" w:color="auto"/>
                                        <w:bottom w:val="none" w:sz="0" w:space="0" w:color="auto"/>
                                        <w:right w:val="none" w:sz="0" w:space="0" w:color="auto"/>
                                      </w:divBdr>
                                      <w:divsChild>
                                        <w:div w:id="408113900">
                                          <w:marLeft w:val="0"/>
                                          <w:marRight w:val="0"/>
                                          <w:marTop w:val="0"/>
                                          <w:marBottom w:val="0"/>
                                          <w:divBdr>
                                            <w:top w:val="none" w:sz="0" w:space="0" w:color="auto"/>
                                            <w:left w:val="none" w:sz="0" w:space="0" w:color="auto"/>
                                            <w:bottom w:val="none" w:sz="0" w:space="0" w:color="auto"/>
                                            <w:right w:val="none" w:sz="0" w:space="0" w:color="auto"/>
                                          </w:divBdr>
                                          <w:divsChild>
                                            <w:div w:id="958954592">
                                              <w:marLeft w:val="0"/>
                                              <w:marRight w:val="0"/>
                                              <w:marTop w:val="0"/>
                                              <w:marBottom w:val="0"/>
                                              <w:divBdr>
                                                <w:top w:val="none" w:sz="0" w:space="0" w:color="auto"/>
                                                <w:left w:val="none" w:sz="0" w:space="0" w:color="auto"/>
                                                <w:bottom w:val="none" w:sz="0" w:space="0" w:color="auto"/>
                                                <w:right w:val="none" w:sz="0" w:space="0" w:color="auto"/>
                                              </w:divBdr>
                                            </w:div>
                                            <w:div w:id="56132747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726349">
          <w:marLeft w:val="0"/>
          <w:marRight w:val="0"/>
          <w:marTop w:val="0"/>
          <w:marBottom w:val="0"/>
          <w:divBdr>
            <w:top w:val="none" w:sz="0" w:space="0" w:color="auto"/>
            <w:left w:val="none" w:sz="0" w:space="0" w:color="auto"/>
            <w:bottom w:val="none" w:sz="0" w:space="0" w:color="auto"/>
            <w:right w:val="none" w:sz="0" w:space="0" w:color="auto"/>
          </w:divBdr>
          <w:divsChild>
            <w:div w:id="1782144939">
              <w:marLeft w:val="0"/>
              <w:marRight w:val="0"/>
              <w:marTop w:val="0"/>
              <w:marBottom w:val="0"/>
              <w:divBdr>
                <w:top w:val="none" w:sz="0" w:space="0" w:color="auto"/>
                <w:left w:val="none" w:sz="0" w:space="0" w:color="auto"/>
                <w:bottom w:val="none" w:sz="0" w:space="0" w:color="auto"/>
                <w:right w:val="none" w:sz="0" w:space="0" w:color="auto"/>
              </w:divBdr>
            </w:div>
            <w:div w:id="1517887649">
              <w:marLeft w:val="0"/>
              <w:marRight w:val="0"/>
              <w:marTop w:val="0"/>
              <w:marBottom w:val="0"/>
              <w:divBdr>
                <w:top w:val="none" w:sz="0" w:space="0" w:color="auto"/>
                <w:left w:val="none" w:sz="0" w:space="0" w:color="auto"/>
                <w:bottom w:val="none" w:sz="0" w:space="0" w:color="auto"/>
                <w:right w:val="none" w:sz="0" w:space="0" w:color="auto"/>
              </w:divBdr>
            </w:div>
            <w:div w:id="1023821185">
              <w:marLeft w:val="0"/>
              <w:marRight w:val="0"/>
              <w:marTop w:val="0"/>
              <w:marBottom w:val="0"/>
              <w:divBdr>
                <w:top w:val="none" w:sz="0" w:space="0" w:color="auto"/>
                <w:left w:val="none" w:sz="0" w:space="0" w:color="auto"/>
                <w:bottom w:val="none" w:sz="0" w:space="0" w:color="auto"/>
                <w:right w:val="none" w:sz="0" w:space="0" w:color="auto"/>
              </w:divBdr>
              <w:divsChild>
                <w:div w:id="1403336312">
                  <w:marLeft w:val="0"/>
                  <w:marRight w:val="0"/>
                  <w:marTop w:val="0"/>
                  <w:marBottom w:val="0"/>
                  <w:divBdr>
                    <w:top w:val="none" w:sz="0" w:space="0" w:color="auto"/>
                    <w:left w:val="none" w:sz="0" w:space="0" w:color="auto"/>
                    <w:bottom w:val="none" w:sz="0" w:space="0" w:color="auto"/>
                    <w:right w:val="none" w:sz="0" w:space="0" w:color="auto"/>
                  </w:divBdr>
                </w:div>
              </w:divsChild>
            </w:div>
            <w:div w:id="1050618067">
              <w:marLeft w:val="0"/>
              <w:marRight w:val="0"/>
              <w:marTop w:val="30"/>
              <w:marBottom w:val="0"/>
              <w:divBdr>
                <w:top w:val="none" w:sz="0" w:space="0" w:color="auto"/>
                <w:left w:val="none" w:sz="0" w:space="0" w:color="auto"/>
                <w:bottom w:val="none" w:sz="0" w:space="0" w:color="auto"/>
                <w:right w:val="none" w:sz="0" w:space="0" w:color="auto"/>
              </w:divBdr>
              <w:divsChild>
                <w:div w:id="208286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atalog.nlb.by/Record/BY-NLB-br000125952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rbis.brsu.by/cgi-bin/irbis64r_12/cgiirbis_64.exe?LNG=uk&amp;Z21ID=&amp;I21DBN=READ&amp;P21DBN=READ&amp;S21STN=1&amp;S21REF=&amp;S21FMT=fullwebr&amp;C21COM=S&amp;S21CNR=20&amp;S21P01=0&amp;S21P02=1&amp;S21P03=A=&amp;S21STR=%D0%A1%D1%82%D0%B0%D1%80%D0%B6%D0%B8%D0%BD%D1%81%D0%BA%D0%B0%D1%8F,%20%D0%9D.%20%D0%A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FAAD3-3B93-4A55-BFAA-92946E72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5677</Words>
  <Characters>32365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Михайлова Инна Николаевна</cp:lastModifiedBy>
  <cp:revision>3</cp:revision>
  <cp:lastPrinted>2022-04-04T08:05:00Z</cp:lastPrinted>
  <dcterms:created xsi:type="dcterms:W3CDTF">2022-04-04T08:24:00Z</dcterms:created>
  <dcterms:modified xsi:type="dcterms:W3CDTF">2022-05-27T08:51:00Z</dcterms:modified>
</cp:coreProperties>
</file>