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EA2" w:rsidRPr="00994C64" w:rsidRDefault="00442EA2" w:rsidP="00442EA2">
      <w:pPr>
        <w:jc w:val="center"/>
        <w:rPr>
          <w:b/>
          <w:caps/>
          <w:sz w:val="28"/>
          <w:szCs w:val="28"/>
        </w:rPr>
      </w:pPr>
      <w:r w:rsidRPr="00994C64">
        <w:rPr>
          <w:b/>
          <w:caps/>
          <w:sz w:val="28"/>
          <w:szCs w:val="28"/>
        </w:rPr>
        <w:t>Министерство образования Республики Беларусь</w:t>
      </w:r>
    </w:p>
    <w:p w:rsidR="00442EA2" w:rsidRPr="00FE5DA7" w:rsidRDefault="00442EA2" w:rsidP="00442EA2">
      <w:pPr>
        <w:spacing w:before="120"/>
        <w:jc w:val="center"/>
        <w:rPr>
          <w:sz w:val="28"/>
          <w:szCs w:val="28"/>
        </w:rPr>
      </w:pPr>
      <w:r w:rsidRPr="00FE5DA7">
        <w:rPr>
          <w:sz w:val="28"/>
          <w:szCs w:val="28"/>
        </w:rPr>
        <w:t xml:space="preserve">Учебно-методическое объединение по </w:t>
      </w:r>
      <w:r>
        <w:rPr>
          <w:sz w:val="28"/>
          <w:szCs w:val="28"/>
        </w:rPr>
        <w:t xml:space="preserve">высшему </w:t>
      </w:r>
      <w:r w:rsidRPr="00FE5DA7">
        <w:rPr>
          <w:sz w:val="28"/>
          <w:szCs w:val="28"/>
        </w:rPr>
        <w:t>медицинскому</w:t>
      </w:r>
      <w:r>
        <w:rPr>
          <w:sz w:val="28"/>
          <w:szCs w:val="28"/>
        </w:rPr>
        <w:t>, фармацевтическому</w:t>
      </w:r>
      <w:r w:rsidRPr="00FE5DA7">
        <w:rPr>
          <w:sz w:val="28"/>
          <w:szCs w:val="28"/>
        </w:rPr>
        <w:t xml:space="preserve"> образованию</w:t>
      </w:r>
    </w:p>
    <w:p w:rsidR="00442EA2" w:rsidRDefault="00442EA2" w:rsidP="00442EA2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</w:p>
    <w:p w:rsidR="00442EA2" w:rsidRPr="008328DA" w:rsidRDefault="00972D39" w:rsidP="00442EA2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утверждено</w:t>
      </w:r>
    </w:p>
    <w:p w:rsidR="00442EA2" w:rsidRPr="008328DA" w:rsidRDefault="00972D39" w:rsidP="00442EA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</w:p>
    <w:p w:rsidR="00442EA2" w:rsidRPr="008328DA" w:rsidRDefault="00442EA2" w:rsidP="00442EA2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Министра образования</w:t>
      </w:r>
    </w:p>
    <w:p w:rsidR="00442EA2" w:rsidRPr="008328DA" w:rsidRDefault="00442EA2" w:rsidP="00442EA2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Республики Беларусь</w:t>
      </w:r>
    </w:p>
    <w:p w:rsidR="00442EA2" w:rsidRPr="008328DA" w:rsidRDefault="00972D39" w:rsidP="00442EA2">
      <w:pPr>
        <w:ind w:left="5103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:rsidR="00442EA2" w:rsidRPr="00972D39" w:rsidRDefault="00972D39" w:rsidP="00442EA2">
      <w:pPr>
        <w:ind w:left="5103"/>
        <w:jc w:val="both"/>
        <w:rPr>
          <w:b/>
          <w:sz w:val="28"/>
          <w:szCs w:val="28"/>
        </w:rPr>
      </w:pPr>
      <w:r w:rsidRPr="00972D39">
        <w:rPr>
          <w:b/>
          <w:sz w:val="28"/>
          <w:szCs w:val="28"/>
        </w:rPr>
        <w:t>17.06.2022</w:t>
      </w:r>
    </w:p>
    <w:p w:rsidR="00442EA2" w:rsidRPr="00972D39" w:rsidRDefault="00442EA2" w:rsidP="00442EA2">
      <w:pPr>
        <w:ind w:left="5103"/>
        <w:jc w:val="both"/>
        <w:rPr>
          <w:b/>
          <w:sz w:val="28"/>
          <w:szCs w:val="28"/>
        </w:rPr>
      </w:pPr>
      <w:r w:rsidRPr="008328DA">
        <w:rPr>
          <w:sz w:val="28"/>
          <w:szCs w:val="28"/>
        </w:rPr>
        <w:t xml:space="preserve">Регистрационный № </w:t>
      </w:r>
      <w:bookmarkStart w:id="0" w:name="_GoBack"/>
      <w:r w:rsidR="00972D39" w:rsidRPr="00972D39">
        <w:rPr>
          <w:b/>
          <w:sz w:val="28"/>
          <w:szCs w:val="28"/>
        </w:rPr>
        <w:t>ТД-L.660/тип.</w:t>
      </w:r>
    </w:p>
    <w:bookmarkEnd w:id="0"/>
    <w:p w:rsidR="00442EA2" w:rsidRDefault="00442EA2" w:rsidP="00442EA2">
      <w:pPr>
        <w:pStyle w:val="af9"/>
        <w:spacing w:after="0"/>
        <w:jc w:val="center"/>
        <w:rPr>
          <w:b/>
          <w:sz w:val="28"/>
          <w:szCs w:val="28"/>
        </w:rPr>
      </w:pPr>
    </w:p>
    <w:p w:rsidR="00442EA2" w:rsidRDefault="00442EA2" w:rsidP="00442EA2">
      <w:pPr>
        <w:pStyle w:val="af9"/>
        <w:spacing w:after="0"/>
        <w:jc w:val="center"/>
        <w:rPr>
          <w:b/>
          <w:sz w:val="28"/>
          <w:szCs w:val="28"/>
        </w:rPr>
      </w:pPr>
    </w:p>
    <w:p w:rsidR="00442EA2" w:rsidRDefault="00442EA2" w:rsidP="00442EA2">
      <w:pPr>
        <w:pStyle w:val="af9"/>
        <w:spacing w:after="0"/>
        <w:jc w:val="center"/>
        <w:rPr>
          <w:b/>
          <w:sz w:val="28"/>
          <w:szCs w:val="28"/>
        </w:rPr>
      </w:pPr>
    </w:p>
    <w:p w:rsidR="00442EA2" w:rsidRPr="00CE3A22" w:rsidRDefault="00442EA2" w:rsidP="00442EA2">
      <w:pPr>
        <w:pStyle w:val="af9"/>
        <w:spacing w:after="0"/>
        <w:jc w:val="center"/>
        <w:rPr>
          <w:b/>
          <w:sz w:val="32"/>
          <w:szCs w:val="32"/>
        </w:rPr>
      </w:pPr>
      <w:r w:rsidRPr="00CE3A22">
        <w:rPr>
          <w:b/>
          <w:sz w:val="32"/>
          <w:szCs w:val="32"/>
        </w:rPr>
        <w:t xml:space="preserve">ГИСТОЛОГИЯ, ЦИТОЛОГИЯ, ЭМБРИОЛОГИЯ </w:t>
      </w:r>
    </w:p>
    <w:p w:rsidR="00442EA2" w:rsidRPr="00FB45FB" w:rsidRDefault="00442EA2" w:rsidP="00442EA2">
      <w:pPr>
        <w:pStyle w:val="af9"/>
        <w:spacing w:after="0"/>
        <w:jc w:val="center"/>
        <w:rPr>
          <w:b/>
          <w:sz w:val="28"/>
          <w:szCs w:val="28"/>
        </w:rPr>
      </w:pPr>
    </w:p>
    <w:p w:rsidR="00442EA2" w:rsidRDefault="00442EA2" w:rsidP="00442EA2">
      <w:pPr>
        <w:ind w:right="5"/>
        <w:jc w:val="center"/>
        <w:rPr>
          <w:b/>
          <w:spacing w:val="-10"/>
          <w:sz w:val="28"/>
          <w:szCs w:val="28"/>
        </w:rPr>
      </w:pPr>
      <w:r w:rsidRPr="00994C64">
        <w:rPr>
          <w:b/>
          <w:spacing w:val="-10"/>
          <w:sz w:val="28"/>
          <w:szCs w:val="28"/>
        </w:rPr>
        <w:t xml:space="preserve">Типовая учебная программа по учебной дисциплине </w:t>
      </w:r>
    </w:p>
    <w:p w:rsidR="00442EA2" w:rsidRPr="00994C64" w:rsidRDefault="00442EA2" w:rsidP="00442EA2">
      <w:pPr>
        <w:ind w:right="5"/>
        <w:jc w:val="center"/>
        <w:rPr>
          <w:b/>
          <w:spacing w:val="-10"/>
          <w:sz w:val="28"/>
          <w:szCs w:val="28"/>
        </w:rPr>
      </w:pPr>
      <w:r w:rsidRPr="00994C64">
        <w:rPr>
          <w:b/>
          <w:spacing w:val="-10"/>
          <w:sz w:val="28"/>
          <w:szCs w:val="28"/>
        </w:rPr>
        <w:t>для специальност</w:t>
      </w:r>
      <w:r>
        <w:rPr>
          <w:b/>
          <w:spacing w:val="-10"/>
          <w:sz w:val="28"/>
          <w:szCs w:val="28"/>
        </w:rPr>
        <w:t>и</w:t>
      </w:r>
    </w:p>
    <w:p w:rsidR="00442EA2" w:rsidRDefault="00442EA2" w:rsidP="00442EA2">
      <w:pPr>
        <w:shd w:val="clear" w:color="auto" w:fill="FFFFFF"/>
        <w:ind w:left="1701" w:firstLine="1537"/>
        <w:rPr>
          <w:b/>
          <w:sz w:val="28"/>
          <w:szCs w:val="28"/>
        </w:rPr>
      </w:pPr>
      <w:r w:rsidRPr="00C41C46">
        <w:rPr>
          <w:b/>
          <w:sz w:val="28"/>
          <w:szCs w:val="28"/>
        </w:rPr>
        <w:t>1-79 01 02 «Педиатрия»</w:t>
      </w:r>
    </w:p>
    <w:p w:rsidR="00442EA2" w:rsidRPr="00C41C46" w:rsidRDefault="00442EA2" w:rsidP="00442EA2">
      <w:pPr>
        <w:shd w:val="clear" w:color="auto" w:fill="FFFFFF"/>
        <w:spacing w:after="240"/>
        <w:ind w:left="1701" w:firstLine="1537"/>
        <w:rPr>
          <w:b/>
          <w:sz w:val="28"/>
          <w:szCs w:val="28"/>
        </w:rPr>
      </w:pPr>
      <w:r>
        <w:t xml:space="preserve"> 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820"/>
        <w:gridCol w:w="283"/>
        <w:gridCol w:w="4820"/>
      </w:tblGrid>
      <w:tr w:rsidR="00442EA2" w:rsidRPr="008328DA" w:rsidTr="008F6B8D">
        <w:trPr>
          <w:trHeight w:val="472"/>
        </w:trPr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b/>
                <w:caps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Начальник Главного управления 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здравоохранения Республики 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профессионального образования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Беларусь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Министерства образования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Республики Беларусь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Е.Н.Кроткова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С.А.Касперович</w:t>
            </w:r>
          </w:p>
        </w:tc>
      </w:tr>
      <w:tr w:rsidR="00442EA2" w:rsidRPr="008328DA" w:rsidTr="008F6B8D">
        <w:tc>
          <w:tcPr>
            <w:tcW w:w="4820" w:type="dxa"/>
            <w:vAlign w:val="bottom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________ 20__ 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 20__ 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442EA2" w:rsidRPr="008328DA" w:rsidTr="008F6B8D">
        <w:trPr>
          <w:trHeight w:val="441"/>
        </w:trPr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  <w:r w:rsidRPr="008328DA">
              <w:rPr>
                <w:sz w:val="28"/>
                <w:szCs w:val="28"/>
              </w:rPr>
              <w:t>редседатель Учебно-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  <w:lang w:val="en-US"/>
              </w:rPr>
            </w:pPr>
            <w:r w:rsidRPr="008328DA">
              <w:rPr>
                <w:sz w:val="28"/>
                <w:szCs w:val="28"/>
              </w:rPr>
              <w:t>Проректор по научно-методической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работе Государственного учреждения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по высшему медицинскому,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образования «Республиканский</w:t>
            </w:r>
          </w:p>
        </w:tc>
      </w:tr>
      <w:tr w:rsidR="00442EA2" w:rsidRPr="008328DA" w:rsidTr="008F6B8D">
        <w:trPr>
          <w:trHeight w:val="204"/>
        </w:trPr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фармацевтическому образованию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институт высшей школы»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r w:rsidRPr="00D3440B">
              <w:rPr>
                <w:sz w:val="28"/>
                <w:szCs w:val="28"/>
              </w:rPr>
              <w:t>С.П.Рубникович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И.В.Титович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Эксперт-нормоконтролер</w:t>
            </w:r>
          </w:p>
        </w:tc>
      </w:tr>
      <w:tr w:rsidR="00442EA2" w:rsidRPr="008328DA" w:rsidTr="008F6B8D"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____________  ________________</w:t>
            </w:r>
          </w:p>
        </w:tc>
      </w:tr>
      <w:tr w:rsidR="00442EA2" w:rsidRPr="008328DA" w:rsidTr="008F6B8D">
        <w:tc>
          <w:tcPr>
            <w:tcW w:w="4820" w:type="dxa"/>
            <w:vAlign w:val="bottom"/>
          </w:tcPr>
          <w:p w:rsidR="00442EA2" w:rsidRPr="008328DA" w:rsidRDefault="00442EA2" w:rsidP="008F6B8D">
            <w:pPr>
              <w:tabs>
                <w:tab w:val="left" w:pos="283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442EA2" w:rsidRPr="008328DA" w:rsidRDefault="00442EA2" w:rsidP="008F6B8D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</w:tbl>
    <w:p w:rsidR="00442EA2" w:rsidRDefault="00442EA2" w:rsidP="00442EA2">
      <w:pPr>
        <w:spacing w:before="240"/>
        <w:jc w:val="center"/>
        <w:rPr>
          <w:sz w:val="28"/>
          <w:szCs w:val="28"/>
        </w:rPr>
      </w:pPr>
    </w:p>
    <w:p w:rsidR="00442EA2" w:rsidRPr="008328DA" w:rsidRDefault="00442EA2" w:rsidP="00442EA2">
      <w:pPr>
        <w:spacing w:before="24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Минск 20</w:t>
      </w:r>
      <w:r w:rsidR="001B195B">
        <w:rPr>
          <w:sz w:val="28"/>
          <w:szCs w:val="28"/>
          <w:lang w:val="en-US"/>
        </w:rPr>
        <w:t>22</w:t>
      </w:r>
    </w:p>
    <w:p w:rsidR="00E92BC2" w:rsidRPr="008328DA" w:rsidRDefault="00E92BC2" w:rsidP="00E92BC2">
      <w:pPr>
        <w:spacing w:before="480"/>
        <w:jc w:val="center"/>
        <w:rPr>
          <w:sz w:val="28"/>
          <w:szCs w:val="28"/>
        </w:rPr>
        <w:sectPr w:rsidR="00E92BC2" w:rsidRPr="008328DA" w:rsidSect="00EC098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92BC2" w:rsidRPr="008328DA" w:rsidRDefault="00E92BC2" w:rsidP="00E92BC2">
      <w:pPr>
        <w:ind w:left="1321" w:hanging="1321"/>
        <w:rPr>
          <w:sz w:val="28"/>
          <w:szCs w:val="28"/>
        </w:rPr>
      </w:pPr>
      <w:r w:rsidRPr="008328DA">
        <w:rPr>
          <w:b/>
          <w:sz w:val="28"/>
          <w:szCs w:val="28"/>
        </w:rPr>
        <w:lastRenderedPageBreak/>
        <w:t>СОСТАВИТЕЛИ</w:t>
      </w:r>
      <w:r w:rsidR="0037332A">
        <w:rPr>
          <w:b/>
          <w:sz w:val="28"/>
          <w:szCs w:val="28"/>
        </w:rPr>
        <w:t>:</w:t>
      </w:r>
    </w:p>
    <w:p w:rsidR="0037332A" w:rsidRPr="006D6162" w:rsidRDefault="00F10378" w:rsidP="00F10378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С.М.</w:t>
      </w:r>
      <w:r w:rsidR="0037332A" w:rsidRPr="006D6162">
        <w:rPr>
          <w:color w:val="000000"/>
          <w:sz w:val="27"/>
          <w:szCs w:val="27"/>
        </w:rPr>
        <w:t xml:space="preserve">Зиматкин, заведующий кафедрой гистологии, цитологии и эмбриологии </w:t>
      </w:r>
      <w:r w:rsidR="0037332A">
        <w:rPr>
          <w:color w:val="000000"/>
          <w:sz w:val="27"/>
          <w:szCs w:val="27"/>
        </w:rPr>
        <w:t>учреждения образования</w:t>
      </w:r>
      <w:r w:rsidR="0037332A" w:rsidRPr="006D6162">
        <w:rPr>
          <w:color w:val="000000"/>
          <w:sz w:val="27"/>
          <w:szCs w:val="27"/>
        </w:rPr>
        <w:t xml:space="preserve"> «Гродненский государственный медицинский университет», доктор биологических наук, профессор;</w:t>
      </w:r>
    </w:p>
    <w:p w:rsidR="0037332A" w:rsidRDefault="00F10378" w:rsidP="00F10378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Е.Ч.Михальчук, доцент </w:t>
      </w:r>
      <w:r w:rsidR="0037332A" w:rsidRPr="006D6162">
        <w:rPr>
          <w:color w:val="000000"/>
          <w:sz w:val="27"/>
          <w:szCs w:val="27"/>
        </w:rPr>
        <w:t xml:space="preserve">кафедры гистологии, цитологии и эмбриологии </w:t>
      </w:r>
      <w:r w:rsidR="0037332A">
        <w:rPr>
          <w:color w:val="000000"/>
          <w:sz w:val="27"/>
          <w:szCs w:val="27"/>
        </w:rPr>
        <w:t>учреждения образования</w:t>
      </w:r>
      <w:r w:rsidR="0037332A" w:rsidRPr="006D6162">
        <w:rPr>
          <w:color w:val="000000"/>
          <w:sz w:val="27"/>
          <w:szCs w:val="27"/>
        </w:rPr>
        <w:t xml:space="preserve"> «Гродненский государственный медицинский университет», кандидат биологических наук, доцент;</w:t>
      </w:r>
    </w:p>
    <w:p w:rsidR="0037332A" w:rsidRDefault="0037332A" w:rsidP="00F10378">
      <w:pPr>
        <w:shd w:val="clear" w:color="auto" w:fill="FFFFFF"/>
        <w:jc w:val="both"/>
        <w:rPr>
          <w:color w:val="000000"/>
          <w:sz w:val="27"/>
          <w:szCs w:val="27"/>
        </w:rPr>
      </w:pPr>
      <w:r w:rsidRPr="006D6162">
        <w:rPr>
          <w:color w:val="000000"/>
          <w:sz w:val="27"/>
          <w:szCs w:val="27"/>
        </w:rPr>
        <w:t>Т.М.С</w:t>
      </w:r>
      <w:r w:rsidR="00CA4C4F">
        <w:rPr>
          <w:color w:val="000000"/>
          <w:sz w:val="27"/>
          <w:szCs w:val="27"/>
        </w:rPr>
        <w:t>туденикина, заведующий</w:t>
      </w:r>
      <w:r w:rsidRPr="006D6162">
        <w:rPr>
          <w:color w:val="000000"/>
          <w:sz w:val="27"/>
          <w:szCs w:val="27"/>
        </w:rPr>
        <w:t xml:space="preserve"> кафедрой гистологии, цитологии и эмбриологии учреждения образования «Белорусский государственный медицинский университет», кандидат медицинских наук, доцент;</w:t>
      </w:r>
    </w:p>
    <w:p w:rsidR="0037332A" w:rsidRPr="006D6162" w:rsidRDefault="0037332A" w:rsidP="00F10378">
      <w:pPr>
        <w:shd w:val="clear" w:color="auto" w:fill="FFFFFF"/>
        <w:jc w:val="both"/>
        <w:rPr>
          <w:color w:val="000000"/>
          <w:sz w:val="27"/>
          <w:szCs w:val="27"/>
        </w:rPr>
      </w:pPr>
      <w:r w:rsidRPr="006D6162">
        <w:rPr>
          <w:color w:val="000000"/>
          <w:sz w:val="27"/>
          <w:szCs w:val="27"/>
        </w:rPr>
        <w:t>Т.А.Вылегжанина, доцент кафедры гистологии, цитологии и эмбриологии учреждения образования «Белорусский государственный медицинский университет», кандидат биологических наук, доцент</w:t>
      </w:r>
    </w:p>
    <w:p w:rsidR="0037332A" w:rsidRPr="006D6162" w:rsidRDefault="0037332A" w:rsidP="0037332A">
      <w:pPr>
        <w:shd w:val="clear" w:color="auto" w:fill="FFFFFF"/>
        <w:rPr>
          <w:color w:val="000000"/>
          <w:sz w:val="27"/>
          <w:szCs w:val="27"/>
        </w:rPr>
      </w:pPr>
    </w:p>
    <w:p w:rsidR="00F10378" w:rsidRDefault="00F10378" w:rsidP="00E92BC2">
      <w:pPr>
        <w:ind w:left="1497" w:hanging="1497"/>
        <w:rPr>
          <w:b/>
          <w:caps/>
          <w:sz w:val="28"/>
          <w:szCs w:val="28"/>
        </w:rPr>
      </w:pPr>
    </w:p>
    <w:p w:rsidR="00E92BC2" w:rsidRPr="008328DA" w:rsidRDefault="00E92BC2" w:rsidP="00E92BC2">
      <w:pPr>
        <w:ind w:left="1497" w:hanging="1497"/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Рецензенты</w:t>
      </w:r>
      <w:r w:rsidRPr="008328DA">
        <w:rPr>
          <w:b/>
          <w:sz w:val="28"/>
          <w:szCs w:val="28"/>
        </w:rPr>
        <w:t>:</w:t>
      </w:r>
    </w:p>
    <w:p w:rsidR="001B195B" w:rsidRPr="00304BEF" w:rsidRDefault="00B8770E" w:rsidP="00F10378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гистологии, цитологии и эмбриологии</w:t>
      </w:r>
      <w:r w:rsidRPr="008328DA">
        <w:rPr>
          <w:sz w:val="28"/>
          <w:szCs w:val="28"/>
        </w:rPr>
        <w:t xml:space="preserve"> учреждения образования «</w:t>
      </w:r>
      <w:r>
        <w:rPr>
          <w:sz w:val="28"/>
          <w:szCs w:val="28"/>
        </w:rPr>
        <w:t>Гомельский государственный медицинский университет</w:t>
      </w:r>
      <w:r w:rsidRPr="008328DA">
        <w:rPr>
          <w:sz w:val="28"/>
          <w:szCs w:val="28"/>
        </w:rPr>
        <w:t>»</w:t>
      </w:r>
      <w:r w:rsidR="001B195B" w:rsidRPr="001B195B">
        <w:rPr>
          <w:sz w:val="28"/>
          <w:szCs w:val="28"/>
        </w:rPr>
        <w:t xml:space="preserve"> </w:t>
      </w:r>
    </w:p>
    <w:p w:rsidR="00B8770E" w:rsidRPr="00641099" w:rsidRDefault="001B195B" w:rsidP="00F10378">
      <w:pPr>
        <w:jc w:val="both"/>
        <w:rPr>
          <w:sz w:val="28"/>
          <w:szCs w:val="28"/>
        </w:rPr>
      </w:pPr>
      <w:r w:rsidRPr="00641099">
        <w:rPr>
          <w:sz w:val="28"/>
          <w:szCs w:val="28"/>
        </w:rPr>
        <w:t>(протокол № 2 от 01.02.2022)</w:t>
      </w:r>
      <w:r w:rsidR="00B8770E" w:rsidRPr="00641099">
        <w:rPr>
          <w:sz w:val="28"/>
          <w:szCs w:val="28"/>
        </w:rPr>
        <w:t>;</w:t>
      </w:r>
    </w:p>
    <w:p w:rsidR="00E92BC2" w:rsidRPr="008328DA" w:rsidRDefault="00F10378" w:rsidP="00F10378">
      <w:pPr>
        <w:jc w:val="both"/>
        <w:rPr>
          <w:sz w:val="20"/>
          <w:szCs w:val="20"/>
        </w:rPr>
      </w:pPr>
      <w:r>
        <w:rPr>
          <w:caps/>
          <w:sz w:val="28"/>
          <w:szCs w:val="28"/>
        </w:rPr>
        <w:t>о.Д.</w:t>
      </w:r>
      <w:r w:rsidR="0037332A">
        <w:rPr>
          <w:caps/>
          <w:sz w:val="28"/>
          <w:szCs w:val="28"/>
        </w:rPr>
        <w:t>М</w:t>
      </w:r>
      <w:r w:rsidR="0037332A" w:rsidRPr="0037332A">
        <w:rPr>
          <w:sz w:val="28"/>
          <w:szCs w:val="28"/>
        </w:rPr>
        <w:t>яделец, заведующий кафедрой гистологии, цитологии и эмбриологии</w:t>
      </w:r>
      <w:r w:rsidR="0037332A">
        <w:rPr>
          <w:sz w:val="20"/>
          <w:szCs w:val="28"/>
        </w:rPr>
        <w:t xml:space="preserve"> </w:t>
      </w:r>
      <w:r w:rsidR="0037332A" w:rsidRPr="0037332A">
        <w:rPr>
          <w:sz w:val="28"/>
          <w:szCs w:val="28"/>
        </w:rPr>
        <w:t xml:space="preserve">учреждения образования «Витебский государственный </w:t>
      </w:r>
      <w:r w:rsidR="00BE1AD2">
        <w:rPr>
          <w:sz w:val="28"/>
          <w:szCs w:val="28"/>
        </w:rPr>
        <w:t xml:space="preserve">ордена Дружбы народов </w:t>
      </w:r>
      <w:r w:rsidR="0037332A" w:rsidRPr="0037332A">
        <w:rPr>
          <w:sz w:val="28"/>
          <w:szCs w:val="28"/>
        </w:rPr>
        <w:t>медицинский университет», доктор медицинских наук, профессор</w:t>
      </w:r>
    </w:p>
    <w:p w:rsidR="00E92BC2" w:rsidRPr="008328DA" w:rsidRDefault="00E92BC2" w:rsidP="00E92BC2">
      <w:pPr>
        <w:rPr>
          <w:caps/>
          <w:sz w:val="28"/>
          <w:szCs w:val="28"/>
        </w:rPr>
      </w:pPr>
    </w:p>
    <w:p w:rsidR="00E92BC2" w:rsidRPr="008328DA" w:rsidRDefault="00E92BC2" w:rsidP="00E92BC2">
      <w:pPr>
        <w:rPr>
          <w:caps/>
          <w:sz w:val="28"/>
          <w:szCs w:val="28"/>
        </w:rPr>
      </w:pPr>
    </w:p>
    <w:p w:rsidR="00E92BC2" w:rsidRPr="008328DA" w:rsidRDefault="00E92BC2" w:rsidP="00E92BC2">
      <w:pPr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Рекомендована к утверждению в качестве типовой</w:t>
      </w:r>
      <w:r w:rsidRPr="008328DA">
        <w:rPr>
          <w:b/>
          <w:sz w:val="28"/>
          <w:szCs w:val="28"/>
        </w:rPr>
        <w:t>:</w:t>
      </w:r>
    </w:p>
    <w:p w:rsidR="00E92BC2" w:rsidRPr="008328DA" w:rsidRDefault="00E92BC2" w:rsidP="007D2F3F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Кафедрой </w:t>
      </w:r>
      <w:r w:rsidR="00AB6859">
        <w:rPr>
          <w:sz w:val="28"/>
          <w:szCs w:val="28"/>
        </w:rPr>
        <w:t>гистологии, цитологии и эмбриологии</w:t>
      </w:r>
      <w:r w:rsidR="007D2F3F">
        <w:rPr>
          <w:sz w:val="28"/>
          <w:szCs w:val="28"/>
        </w:rPr>
        <w:t xml:space="preserve"> учреждения образования 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:rsidR="00B8770E" w:rsidRDefault="00E92BC2" w:rsidP="00B8770E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>(</w:t>
      </w:r>
      <w:r w:rsidRPr="00B8770E">
        <w:rPr>
          <w:sz w:val="28"/>
          <w:szCs w:val="28"/>
        </w:rPr>
        <w:t>протокол</w:t>
      </w:r>
      <w:r w:rsidRPr="008328DA">
        <w:rPr>
          <w:sz w:val="28"/>
          <w:szCs w:val="28"/>
        </w:rPr>
        <w:t xml:space="preserve"> № </w:t>
      </w:r>
      <w:r w:rsidR="00B8770E">
        <w:rPr>
          <w:sz w:val="28"/>
          <w:szCs w:val="28"/>
        </w:rPr>
        <w:t xml:space="preserve">9 </w:t>
      </w:r>
      <w:r w:rsidRPr="008328DA">
        <w:rPr>
          <w:sz w:val="28"/>
          <w:szCs w:val="28"/>
        </w:rPr>
        <w:t xml:space="preserve">от </w:t>
      </w:r>
      <w:r w:rsidR="00AC32FE">
        <w:rPr>
          <w:sz w:val="28"/>
          <w:szCs w:val="28"/>
        </w:rPr>
        <w:t>21.</w:t>
      </w:r>
      <w:r w:rsidR="00B8770E">
        <w:rPr>
          <w:sz w:val="28"/>
          <w:szCs w:val="28"/>
        </w:rPr>
        <w:t>01</w:t>
      </w:r>
      <w:r w:rsidR="00AC32FE">
        <w:rPr>
          <w:sz w:val="28"/>
          <w:szCs w:val="28"/>
        </w:rPr>
        <w:t>.</w:t>
      </w:r>
      <w:r w:rsidRPr="008328DA">
        <w:rPr>
          <w:sz w:val="28"/>
          <w:szCs w:val="28"/>
        </w:rPr>
        <w:t>20</w:t>
      </w:r>
      <w:r w:rsidR="00B8770E">
        <w:rPr>
          <w:sz w:val="28"/>
          <w:szCs w:val="28"/>
        </w:rPr>
        <w:t>22</w:t>
      </w:r>
      <w:r w:rsidRPr="008328DA">
        <w:rPr>
          <w:sz w:val="28"/>
          <w:szCs w:val="28"/>
        </w:rPr>
        <w:t>);</w:t>
      </w:r>
      <w:r w:rsidR="00B8770E">
        <w:rPr>
          <w:sz w:val="28"/>
          <w:szCs w:val="28"/>
        </w:rPr>
        <w:t xml:space="preserve"> </w:t>
      </w:r>
    </w:p>
    <w:p w:rsidR="002F2888" w:rsidRDefault="002F2888" w:rsidP="002F2888">
      <w:pPr>
        <w:jc w:val="both"/>
        <w:rPr>
          <w:sz w:val="28"/>
          <w:szCs w:val="28"/>
        </w:rPr>
      </w:pPr>
    </w:p>
    <w:p w:rsidR="002F2888" w:rsidRDefault="002F2888" w:rsidP="002F2888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328DA">
        <w:rPr>
          <w:sz w:val="28"/>
          <w:szCs w:val="28"/>
        </w:rPr>
        <w:t xml:space="preserve">аучно-методическим советом учреждения образования </w:t>
      </w:r>
      <w:r w:rsidRPr="006D6162">
        <w:rPr>
          <w:color w:val="000000"/>
          <w:sz w:val="27"/>
          <w:szCs w:val="27"/>
        </w:rPr>
        <w:t>«Белорусский государственный медицинский университет»</w:t>
      </w:r>
      <w:r w:rsidRPr="008328DA">
        <w:rPr>
          <w:sz w:val="28"/>
          <w:szCs w:val="28"/>
        </w:rPr>
        <w:t xml:space="preserve"> </w:t>
      </w:r>
    </w:p>
    <w:p w:rsidR="002F2888" w:rsidRPr="00641099" w:rsidRDefault="002F2888" w:rsidP="002F2888">
      <w:pPr>
        <w:jc w:val="both"/>
        <w:rPr>
          <w:color w:val="FF0000"/>
          <w:sz w:val="28"/>
          <w:szCs w:val="28"/>
        </w:rPr>
      </w:pPr>
      <w:r w:rsidRPr="008328DA">
        <w:rPr>
          <w:sz w:val="28"/>
          <w:szCs w:val="28"/>
        </w:rPr>
        <w:t>(</w:t>
      </w:r>
      <w:r>
        <w:rPr>
          <w:sz w:val="28"/>
          <w:szCs w:val="28"/>
        </w:rPr>
        <w:t>протокол № 2 от 16.02.</w:t>
      </w:r>
      <w:r w:rsidRPr="009D5A38">
        <w:rPr>
          <w:sz w:val="28"/>
          <w:szCs w:val="28"/>
        </w:rPr>
        <w:t>2022)</w:t>
      </w:r>
      <w:r>
        <w:rPr>
          <w:sz w:val="28"/>
          <w:szCs w:val="28"/>
        </w:rPr>
        <w:t>;</w:t>
      </w:r>
    </w:p>
    <w:p w:rsidR="00E92BC2" w:rsidRPr="008328DA" w:rsidRDefault="00E92BC2" w:rsidP="008A581F">
      <w:pPr>
        <w:jc w:val="both"/>
        <w:rPr>
          <w:sz w:val="28"/>
          <w:szCs w:val="28"/>
        </w:rPr>
      </w:pPr>
    </w:p>
    <w:p w:rsidR="007D2F3F" w:rsidRPr="008328DA" w:rsidRDefault="007D2F3F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Центральным н</w:t>
      </w:r>
      <w:r w:rsidR="00E92BC2" w:rsidRPr="008328DA">
        <w:rPr>
          <w:sz w:val="28"/>
          <w:szCs w:val="28"/>
        </w:rPr>
        <w:t xml:space="preserve">аучно-методическим советом учреждения образования </w:t>
      </w:r>
      <w:r>
        <w:rPr>
          <w:sz w:val="28"/>
          <w:szCs w:val="28"/>
        </w:rPr>
        <w:t>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:rsidR="00E92BC2" w:rsidRPr="008328DA" w:rsidRDefault="002F2888" w:rsidP="007D2F3F">
      <w:pPr>
        <w:rPr>
          <w:sz w:val="28"/>
          <w:szCs w:val="28"/>
        </w:rPr>
      </w:pPr>
      <w:r>
        <w:rPr>
          <w:sz w:val="28"/>
          <w:szCs w:val="28"/>
        </w:rPr>
        <w:t>(протокол № 4 от 24.02.</w:t>
      </w:r>
      <w:r w:rsidR="00E92BC2" w:rsidRPr="008328DA">
        <w:rPr>
          <w:sz w:val="28"/>
          <w:szCs w:val="28"/>
        </w:rPr>
        <w:t>20</w:t>
      </w:r>
      <w:r w:rsidR="009D5A38">
        <w:rPr>
          <w:sz w:val="28"/>
          <w:szCs w:val="28"/>
        </w:rPr>
        <w:t>22</w:t>
      </w:r>
      <w:r w:rsidR="00E92BC2" w:rsidRPr="008328DA">
        <w:rPr>
          <w:sz w:val="28"/>
          <w:szCs w:val="28"/>
        </w:rPr>
        <w:t>);</w:t>
      </w:r>
    </w:p>
    <w:p w:rsidR="00E92BC2" w:rsidRPr="008328DA" w:rsidRDefault="00E92BC2" w:rsidP="008A581F">
      <w:pPr>
        <w:jc w:val="both"/>
        <w:rPr>
          <w:sz w:val="28"/>
          <w:szCs w:val="28"/>
        </w:rPr>
      </w:pPr>
    </w:p>
    <w:p w:rsidR="00E92BC2" w:rsidRPr="008328DA" w:rsidRDefault="00E92BC2" w:rsidP="0056028A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Научно-методическим сов</w:t>
      </w:r>
      <w:r w:rsidR="0056028A">
        <w:rPr>
          <w:sz w:val="28"/>
          <w:szCs w:val="28"/>
        </w:rPr>
        <w:t xml:space="preserve">етом по педиатрии </w:t>
      </w:r>
      <w:r w:rsidRPr="008328DA">
        <w:rPr>
          <w:sz w:val="28"/>
          <w:szCs w:val="28"/>
        </w:rPr>
        <w:t xml:space="preserve">Учебно-методического объединения по высшему медицинскому, фармацевтическому образованию </w:t>
      </w:r>
    </w:p>
    <w:p w:rsidR="00E92BC2" w:rsidRPr="009D5A38" w:rsidRDefault="002F2888" w:rsidP="0056028A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1 от 28.02.</w:t>
      </w:r>
      <w:r w:rsidR="00E92BC2" w:rsidRPr="009D5A38">
        <w:rPr>
          <w:sz w:val="28"/>
          <w:szCs w:val="28"/>
        </w:rPr>
        <w:t>20</w:t>
      </w:r>
      <w:r w:rsidR="006A4CDC" w:rsidRPr="009D5A38">
        <w:rPr>
          <w:sz w:val="28"/>
          <w:szCs w:val="28"/>
        </w:rPr>
        <w:t>22</w:t>
      </w:r>
      <w:r w:rsidR="00E92BC2" w:rsidRPr="009D5A38">
        <w:rPr>
          <w:sz w:val="28"/>
          <w:szCs w:val="28"/>
        </w:rPr>
        <w:t>)</w:t>
      </w:r>
    </w:p>
    <w:p w:rsidR="00E92BC2" w:rsidRPr="008328DA" w:rsidRDefault="00E92BC2" w:rsidP="00E92BC2">
      <w:pPr>
        <w:jc w:val="both"/>
        <w:rPr>
          <w:sz w:val="28"/>
          <w:szCs w:val="28"/>
        </w:rPr>
      </w:pPr>
    </w:p>
    <w:p w:rsidR="00D16A76" w:rsidRDefault="00D16A76" w:rsidP="00E92BC2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bookmarkStart w:id="1" w:name="_Toc402515615"/>
    </w:p>
    <w:p w:rsidR="00D16A76" w:rsidRDefault="00D16A76" w:rsidP="00E92BC2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</w:p>
    <w:p w:rsidR="009D5A38" w:rsidRDefault="009D5A38" w:rsidP="00E92BC2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</w:p>
    <w:p w:rsidR="00E92BC2" w:rsidRDefault="00E92BC2" w:rsidP="008D5E1B">
      <w:pPr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Пояснительная записка</w:t>
      </w:r>
      <w:bookmarkEnd w:id="1"/>
    </w:p>
    <w:p w:rsidR="00065C53" w:rsidRDefault="00065C53" w:rsidP="008D5E1B">
      <w:pPr>
        <w:jc w:val="center"/>
        <w:outlineLvl w:val="0"/>
        <w:rPr>
          <w:b/>
          <w:smallCaps/>
          <w:spacing w:val="30"/>
          <w:sz w:val="28"/>
          <w:szCs w:val="28"/>
        </w:rPr>
      </w:pPr>
    </w:p>
    <w:p w:rsidR="007F24A8" w:rsidRPr="005B448F" w:rsidRDefault="007F24A8" w:rsidP="008D5E1B">
      <w:pPr>
        <w:pStyle w:val="Plain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C5144">
        <w:rPr>
          <w:rFonts w:ascii="Times New Roman" w:hAnsi="Times New Roman" w:cs="Times New Roman"/>
          <w:sz w:val="28"/>
          <w:szCs w:val="28"/>
        </w:rPr>
        <w:t>Гистология, цитология, эмбриология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5144">
        <w:rPr>
          <w:rFonts w:ascii="Times New Roman" w:hAnsi="Times New Roman" w:cs="Times New Roman"/>
          <w:sz w:val="28"/>
          <w:szCs w:val="28"/>
        </w:rPr>
        <w:t xml:space="preserve"> – учебная </w:t>
      </w:r>
      <w:r w:rsidRPr="005B448F">
        <w:rPr>
          <w:rFonts w:ascii="Times New Roman" w:hAnsi="Times New Roman" w:cs="Times New Roman"/>
          <w:sz w:val="28"/>
          <w:szCs w:val="28"/>
        </w:rPr>
        <w:t>дисциплина</w:t>
      </w:r>
      <w:r w:rsidRPr="00223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морфологического </w:t>
      </w:r>
      <w:r w:rsidRPr="00223FF1">
        <w:rPr>
          <w:rFonts w:ascii="Times New Roman" w:hAnsi="Times New Roman" w:cs="Times New Roman"/>
          <w:sz w:val="28"/>
          <w:szCs w:val="28"/>
        </w:rPr>
        <w:t>модуля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448F">
        <w:rPr>
          <w:rFonts w:ascii="Times New Roman" w:hAnsi="Times New Roman" w:cs="Times New Roman"/>
          <w:sz w:val="28"/>
          <w:szCs w:val="28"/>
        </w:rPr>
        <w:t xml:space="preserve"> содержащая систематизированные научные знания </w:t>
      </w:r>
      <w:r w:rsidRPr="0046696E">
        <w:rPr>
          <w:rFonts w:ascii="Times New Roman" w:hAnsi="Times New Roman" w:cs="Times New Roman"/>
          <w:sz w:val="28"/>
          <w:szCs w:val="28"/>
        </w:rPr>
        <w:t>о</w:t>
      </w:r>
      <w:r w:rsidR="003C3EF4">
        <w:rPr>
          <w:rFonts w:ascii="Times New Roman" w:hAnsi="Times New Roman" w:cs="Times New Roman"/>
          <w:sz w:val="28"/>
          <w:szCs w:val="28"/>
        </w:rPr>
        <w:t xml:space="preserve"> </w:t>
      </w:r>
      <w:r w:rsidRPr="0046696E">
        <w:rPr>
          <w:rFonts w:ascii="Times New Roman" w:hAnsi="Times New Roman" w:cs="Times New Roman"/>
          <w:sz w:val="28"/>
          <w:szCs w:val="28"/>
        </w:rPr>
        <w:t>закономерностях развития, микроскопического строения и жизнедеятельности клеток, тканей и их взаимодействия в составе органов</w:t>
      </w:r>
      <w:r w:rsidR="003C3EF4">
        <w:rPr>
          <w:rFonts w:ascii="Times New Roman" w:hAnsi="Times New Roman" w:cs="Times New Roman"/>
          <w:sz w:val="28"/>
          <w:szCs w:val="28"/>
        </w:rPr>
        <w:t xml:space="preserve"> организма человека</w:t>
      </w:r>
      <w:r w:rsidRPr="004669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CDC" w:rsidRPr="008328DA" w:rsidRDefault="006A4CDC" w:rsidP="006A4CD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ourier New" w:hAnsi="Courier New" w:cs="Courier New"/>
          <w:sz w:val="28"/>
          <w:szCs w:val="28"/>
        </w:rPr>
      </w:pPr>
      <w:r w:rsidRPr="008328DA">
        <w:rPr>
          <w:sz w:val="28"/>
          <w:szCs w:val="28"/>
        </w:rPr>
        <w:t>Типовая учебная программа по учебной дисциплине «</w:t>
      </w:r>
      <w:r w:rsidR="008D5E1B">
        <w:rPr>
          <w:sz w:val="28"/>
          <w:szCs w:val="28"/>
        </w:rPr>
        <w:t>Гистология, ц</w:t>
      </w:r>
      <w:r>
        <w:rPr>
          <w:sz w:val="28"/>
          <w:szCs w:val="28"/>
        </w:rPr>
        <w:t>итология, эмбриология</w:t>
      </w:r>
      <w:r w:rsidRPr="008328DA">
        <w:rPr>
          <w:sz w:val="28"/>
          <w:szCs w:val="28"/>
        </w:rPr>
        <w:t xml:space="preserve">» разработана в соответствии с образовательным стандартом высшего образования </w:t>
      </w:r>
      <w:r w:rsidR="00EF783C" w:rsidRPr="00641099">
        <w:rPr>
          <w:sz w:val="28"/>
          <w:szCs w:val="28"/>
        </w:rPr>
        <w:sym w:font="Symbol" w:char="F049"/>
      </w:r>
      <w:r w:rsidR="00EF783C" w:rsidRPr="00641099">
        <w:rPr>
          <w:sz w:val="28"/>
          <w:szCs w:val="28"/>
        </w:rPr>
        <w:t xml:space="preserve"> ступени</w:t>
      </w:r>
      <w:r w:rsidR="00EF783C">
        <w:rPr>
          <w:color w:val="FF0000"/>
          <w:sz w:val="28"/>
          <w:szCs w:val="28"/>
        </w:rPr>
        <w:t xml:space="preserve"> </w:t>
      </w:r>
      <w:r w:rsidRPr="008328DA"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1-79 01 02 «Педиатрия»</w:t>
      </w:r>
      <w:r w:rsidRPr="008328DA">
        <w:rPr>
          <w:sz w:val="28"/>
          <w:szCs w:val="28"/>
        </w:rPr>
        <w:t xml:space="preserve">, утвержденным и введенным в действие постановлением Министерства образования Республики Беларусь </w:t>
      </w:r>
      <w:r w:rsidRPr="008D5E1B">
        <w:rPr>
          <w:sz w:val="28"/>
          <w:szCs w:val="28"/>
        </w:rPr>
        <w:t xml:space="preserve">от </w:t>
      </w:r>
      <w:r w:rsidR="00EF783C">
        <w:rPr>
          <w:sz w:val="28"/>
          <w:szCs w:val="28"/>
        </w:rPr>
        <w:t>26.01.2022</w:t>
      </w:r>
      <w:r w:rsidRPr="008D5E1B">
        <w:rPr>
          <w:sz w:val="28"/>
          <w:szCs w:val="28"/>
        </w:rPr>
        <w:t xml:space="preserve"> № </w:t>
      </w:r>
      <w:r w:rsidR="00EF783C">
        <w:rPr>
          <w:sz w:val="28"/>
          <w:szCs w:val="28"/>
        </w:rPr>
        <w:t>14</w:t>
      </w:r>
      <w:r w:rsidRPr="008D5E1B">
        <w:rPr>
          <w:sz w:val="28"/>
          <w:szCs w:val="28"/>
        </w:rPr>
        <w:t xml:space="preserve">; </w:t>
      </w:r>
      <w:r w:rsidRPr="008328DA">
        <w:rPr>
          <w:sz w:val="28"/>
          <w:szCs w:val="28"/>
        </w:rPr>
        <w:t>типовым у</w:t>
      </w:r>
      <w:r>
        <w:rPr>
          <w:sz w:val="28"/>
          <w:szCs w:val="28"/>
        </w:rPr>
        <w:t xml:space="preserve">чебным планом по специальности </w:t>
      </w:r>
      <w:r w:rsidRPr="003C3EF4">
        <w:rPr>
          <w:spacing w:val="20"/>
          <w:sz w:val="28"/>
          <w:szCs w:val="28"/>
        </w:rPr>
        <w:t>1-79 01 02 «Педиатрия»</w:t>
      </w:r>
      <w:r>
        <w:rPr>
          <w:sz w:val="28"/>
          <w:szCs w:val="28"/>
        </w:rPr>
        <w:t xml:space="preserve"> (</w:t>
      </w:r>
      <w:r w:rsidRPr="003C3EF4">
        <w:rPr>
          <w:spacing w:val="18"/>
          <w:sz w:val="28"/>
          <w:szCs w:val="28"/>
        </w:rPr>
        <w:t>регистрационный № L 79-</w:t>
      </w:r>
      <w:r w:rsidR="008D5E1B" w:rsidRPr="003C3EF4">
        <w:rPr>
          <w:spacing w:val="18"/>
          <w:sz w:val="28"/>
          <w:szCs w:val="28"/>
        </w:rPr>
        <w:t>1-</w:t>
      </w:r>
      <w:r w:rsidRPr="003C3EF4">
        <w:rPr>
          <w:spacing w:val="18"/>
          <w:sz w:val="28"/>
          <w:szCs w:val="28"/>
        </w:rPr>
        <w:t>005/пр-тип.</w:t>
      </w:r>
      <w:r w:rsidRPr="008328DA">
        <w:rPr>
          <w:sz w:val="28"/>
          <w:szCs w:val="28"/>
        </w:rPr>
        <w:t xml:space="preserve">), утвержденным первым заместителем Министра образования Республики </w:t>
      </w:r>
      <w:r w:rsidRPr="004563F5">
        <w:rPr>
          <w:sz w:val="28"/>
          <w:szCs w:val="28"/>
        </w:rPr>
        <w:t>Беларусь 19.05.2021.</w:t>
      </w:r>
    </w:p>
    <w:p w:rsidR="00EF20F8" w:rsidRPr="00FA628D" w:rsidRDefault="006A4CDC" w:rsidP="006915A1">
      <w:pPr>
        <w:ind w:firstLine="709"/>
        <w:jc w:val="both"/>
        <w:rPr>
          <w:i/>
          <w:spacing w:val="-4"/>
          <w:sz w:val="28"/>
          <w:szCs w:val="28"/>
        </w:rPr>
      </w:pPr>
      <w:r w:rsidRPr="001D5153">
        <w:rPr>
          <w:sz w:val="28"/>
          <w:szCs w:val="28"/>
        </w:rPr>
        <w:t>Цель</w:t>
      </w:r>
      <w:r w:rsidRPr="006C5144">
        <w:rPr>
          <w:sz w:val="28"/>
          <w:szCs w:val="28"/>
        </w:rPr>
        <w:t xml:space="preserve"> </w:t>
      </w:r>
      <w:r w:rsidR="00092BA2">
        <w:rPr>
          <w:sz w:val="28"/>
          <w:szCs w:val="28"/>
        </w:rPr>
        <w:t xml:space="preserve">учебной </w:t>
      </w:r>
      <w:r w:rsidRPr="006C5144">
        <w:rPr>
          <w:sz w:val="28"/>
          <w:szCs w:val="28"/>
        </w:rPr>
        <w:t xml:space="preserve">дисциплины «Гистология, цитология, эмбриология» </w:t>
      </w:r>
      <w:r w:rsidR="008F6B8D">
        <w:rPr>
          <w:sz w:val="28"/>
          <w:szCs w:val="28"/>
        </w:rPr>
        <w:t>–</w:t>
      </w:r>
      <w:r w:rsidR="00092BA2">
        <w:rPr>
          <w:sz w:val="28"/>
          <w:szCs w:val="28"/>
        </w:rPr>
        <w:t xml:space="preserve"> </w:t>
      </w:r>
      <w:r w:rsidR="00092BA2" w:rsidRPr="00EF20F8">
        <w:rPr>
          <w:sz w:val="28"/>
          <w:szCs w:val="28"/>
        </w:rPr>
        <w:t xml:space="preserve">формирование </w:t>
      </w:r>
      <w:r w:rsidR="008F6B8D" w:rsidRPr="00EF20F8">
        <w:rPr>
          <w:sz w:val="28"/>
          <w:szCs w:val="28"/>
        </w:rPr>
        <w:t>базовой профессиональной компетенции</w:t>
      </w:r>
      <w:r w:rsidR="00092BA2" w:rsidRPr="00EF20F8">
        <w:rPr>
          <w:sz w:val="28"/>
          <w:szCs w:val="28"/>
        </w:rPr>
        <w:t xml:space="preserve"> </w:t>
      </w:r>
      <w:r w:rsidR="00AF77A1" w:rsidRPr="00EF20F8">
        <w:rPr>
          <w:sz w:val="28"/>
          <w:szCs w:val="28"/>
        </w:rPr>
        <w:t>будущего врача</w:t>
      </w:r>
      <w:r w:rsidR="002258A6" w:rsidRPr="00EF20F8">
        <w:rPr>
          <w:sz w:val="28"/>
          <w:szCs w:val="28"/>
        </w:rPr>
        <w:t xml:space="preserve">-педиатра </w:t>
      </w:r>
      <w:r w:rsidR="001D5153">
        <w:rPr>
          <w:sz w:val="28"/>
          <w:szCs w:val="28"/>
        </w:rPr>
        <w:t xml:space="preserve">для </w:t>
      </w:r>
      <w:r w:rsidR="00EB1A97">
        <w:rPr>
          <w:sz w:val="28"/>
          <w:szCs w:val="28"/>
        </w:rPr>
        <w:t>применения</w:t>
      </w:r>
      <w:r w:rsidR="00EF20F8" w:rsidRPr="00EF20F8">
        <w:rPr>
          <w:sz w:val="28"/>
          <w:szCs w:val="28"/>
        </w:rPr>
        <w:t xml:space="preserve"> новейших научных данных по строению клеток, тканей, органов</w:t>
      </w:r>
      <w:r w:rsidR="00EF20F8">
        <w:rPr>
          <w:sz w:val="28"/>
          <w:szCs w:val="28"/>
        </w:rPr>
        <w:t xml:space="preserve">, их развитию </w:t>
      </w:r>
      <w:r w:rsidR="00EF20F8" w:rsidRPr="00EF20F8">
        <w:rPr>
          <w:sz w:val="28"/>
          <w:szCs w:val="28"/>
        </w:rPr>
        <w:t xml:space="preserve">и дифференцировке в </w:t>
      </w:r>
      <w:r w:rsidR="00EF20F8" w:rsidRPr="006915A1">
        <w:rPr>
          <w:sz w:val="28"/>
          <w:szCs w:val="28"/>
        </w:rPr>
        <w:t>различные периоды анте- и постнатального онтоге</w:t>
      </w:r>
      <w:r w:rsidR="001D5153">
        <w:rPr>
          <w:sz w:val="28"/>
          <w:szCs w:val="28"/>
        </w:rPr>
        <w:t>неза.</w:t>
      </w:r>
    </w:p>
    <w:p w:rsidR="0022259E" w:rsidRPr="0022259E" w:rsidRDefault="006915A1" w:rsidP="0022259E">
      <w:pPr>
        <w:ind w:firstLine="709"/>
        <w:jc w:val="both"/>
        <w:rPr>
          <w:sz w:val="28"/>
          <w:szCs w:val="28"/>
        </w:rPr>
      </w:pPr>
      <w:r w:rsidRPr="0022259E">
        <w:rPr>
          <w:spacing w:val="-4"/>
          <w:sz w:val="28"/>
          <w:szCs w:val="28"/>
        </w:rPr>
        <w:t xml:space="preserve">Задачи учебной дисциплины </w:t>
      </w:r>
      <w:r w:rsidRPr="0022259E">
        <w:rPr>
          <w:sz w:val="28"/>
          <w:szCs w:val="28"/>
        </w:rPr>
        <w:t xml:space="preserve">«Гистология, цитология, эмбриология» </w:t>
      </w:r>
      <w:r w:rsidRPr="0022259E">
        <w:rPr>
          <w:spacing w:val="-4"/>
          <w:sz w:val="28"/>
          <w:szCs w:val="28"/>
        </w:rPr>
        <w:t>состоят в формировании у студентов научных знаний о</w:t>
      </w:r>
      <w:r w:rsidRPr="008F6B8D">
        <w:rPr>
          <w:color w:val="FF0000"/>
          <w:spacing w:val="-4"/>
          <w:sz w:val="28"/>
          <w:szCs w:val="28"/>
        </w:rPr>
        <w:t xml:space="preserve"> </w:t>
      </w:r>
      <w:r w:rsidRPr="006915A1">
        <w:rPr>
          <w:sz w:val="28"/>
          <w:szCs w:val="28"/>
        </w:rPr>
        <w:t>закономерност</w:t>
      </w:r>
      <w:r>
        <w:rPr>
          <w:sz w:val="28"/>
          <w:szCs w:val="28"/>
        </w:rPr>
        <w:t>ях</w:t>
      </w:r>
      <w:r w:rsidRPr="006915A1">
        <w:rPr>
          <w:sz w:val="28"/>
          <w:szCs w:val="28"/>
        </w:rPr>
        <w:t xml:space="preserve"> развития, микроскопической и субмикроскопической орга</w:t>
      </w:r>
      <w:r w:rsidR="00477311">
        <w:rPr>
          <w:sz w:val="28"/>
          <w:szCs w:val="28"/>
        </w:rPr>
        <w:t xml:space="preserve">низации клеток, тканей и органов </w:t>
      </w:r>
      <w:r w:rsidR="00EB1A97">
        <w:rPr>
          <w:sz w:val="28"/>
          <w:szCs w:val="28"/>
        </w:rPr>
        <w:t xml:space="preserve">организма человека </w:t>
      </w:r>
      <w:r w:rsidRPr="006915A1">
        <w:rPr>
          <w:sz w:val="28"/>
          <w:szCs w:val="28"/>
        </w:rPr>
        <w:t>как структурной основы их функционирования</w:t>
      </w:r>
      <w:r w:rsidR="00EB1A97">
        <w:rPr>
          <w:sz w:val="28"/>
          <w:szCs w:val="28"/>
        </w:rPr>
        <w:t xml:space="preserve"> в норме</w:t>
      </w:r>
      <w:r w:rsidR="00651140">
        <w:rPr>
          <w:sz w:val="28"/>
          <w:szCs w:val="28"/>
        </w:rPr>
        <w:t>,</w:t>
      </w:r>
      <w:r w:rsidR="00A07E98">
        <w:rPr>
          <w:sz w:val="28"/>
          <w:szCs w:val="28"/>
        </w:rPr>
        <w:t xml:space="preserve"> </w:t>
      </w:r>
      <w:r w:rsidRPr="00EF20F8">
        <w:rPr>
          <w:spacing w:val="-4"/>
          <w:sz w:val="28"/>
          <w:szCs w:val="28"/>
        </w:rPr>
        <w:t>особенно в детском возрасте</w:t>
      </w:r>
      <w:r w:rsidR="00477311">
        <w:rPr>
          <w:spacing w:val="-4"/>
          <w:sz w:val="28"/>
          <w:szCs w:val="28"/>
        </w:rPr>
        <w:t xml:space="preserve">, </w:t>
      </w:r>
      <w:r w:rsidR="0035395D" w:rsidRPr="00651140">
        <w:rPr>
          <w:sz w:val="28"/>
          <w:szCs w:val="28"/>
        </w:rPr>
        <w:t>умени</w:t>
      </w:r>
      <w:r w:rsidR="00A07E98" w:rsidRPr="00651140">
        <w:rPr>
          <w:sz w:val="28"/>
          <w:szCs w:val="28"/>
        </w:rPr>
        <w:t>й</w:t>
      </w:r>
      <w:r w:rsidR="0035395D" w:rsidRPr="00651140">
        <w:rPr>
          <w:sz w:val="28"/>
          <w:szCs w:val="28"/>
        </w:rPr>
        <w:t xml:space="preserve"> и навыков</w:t>
      </w:r>
      <w:r w:rsidR="00477311">
        <w:rPr>
          <w:sz w:val="28"/>
          <w:szCs w:val="28"/>
        </w:rPr>
        <w:t>, необходимых для</w:t>
      </w:r>
      <w:r w:rsidR="0035395D" w:rsidRPr="00651140">
        <w:rPr>
          <w:sz w:val="28"/>
          <w:szCs w:val="28"/>
        </w:rPr>
        <w:t xml:space="preserve"> </w:t>
      </w:r>
      <w:r w:rsidR="00651140" w:rsidRPr="00651140">
        <w:rPr>
          <w:sz w:val="28"/>
          <w:szCs w:val="28"/>
        </w:rPr>
        <w:t xml:space="preserve">интерпретации </w:t>
      </w:r>
      <w:r w:rsidR="00A07E98" w:rsidRPr="00651140">
        <w:rPr>
          <w:sz w:val="28"/>
          <w:szCs w:val="28"/>
        </w:rPr>
        <w:t>г</w:t>
      </w:r>
      <w:r w:rsidR="007F24A8" w:rsidRPr="00651140">
        <w:rPr>
          <w:sz w:val="28"/>
          <w:szCs w:val="28"/>
        </w:rPr>
        <w:t>истологически</w:t>
      </w:r>
      <w:r w:rsidR="00A07E98" w:rsidRPr="00651140">
        <w:rPr>
          <w:sz w:val="28"/>
          <w:szCs w:val="28"/>
        </w:rPr>
        <w:t>х</w:t>
      </w:r>
      <w:r w:rsidR="007F24A8" w:rsidRPr="00651140">
        <w:rPr>
          <w:sz w:val="28"/>
          <w:szCs w:val="28"/>
        </w:rPr>
        <w:t xml:space="preserve"> препарат</w:t>
      </w:r>
      <w:r w:rsidR="00477311">
        <w:rPr>
          <w:sz w:val="28"/>
          <w:szCs w:val="28"/>
        </w:rPr>
        <w:t xml:space="preserve">ов </w:t>
      </w:r>
      <w:r w:rsidR="007F24A8" w:rsidRPr="00651140">
        <w:rPr>
          <w:sz w:val="28"/>
          <w:szCs w:val="28"/>
        </w:rPr>
        <w:t>и электронограмм</w:t>
      </w:r>
      <w:r w:rsidR="00EF783C">
        <w:rPr>
          <w:sz w:val="28"/>
          <w:szCs w:val="28"/>
        </w:rPr>
        <w:t>.</w:t>
      </w:r>
    </w:p>
    <w:p w:rsidR="00440736" w:rsidRPr="00440736" w:rsidRDefault="00440736" w:rsidP="00440736">
      <w:pPr>
        <w:ind w:firstLine="709"/>
        <w:jc w:val="both"/>
        <w:rPr>
          <w:sz w:val="28"/>
          <w:szCs w:val="28"/>
        </w:rPr>
      </w:pPr>
      <w:r w:rsidRPr="00440736">
        <w:rPr>
          <w:sz w:val="28"/>
          <w:szCs w:val="28"/>
        </w:rPr>
        <w:t xml:space="preserve">Специфика подготовки врачей по специальности 1-79 01 02 «Педиатрия» определяется необходимостью целенаправленного и более глубокого изучения процессов эмбрионального развития, особенностей строения органов в ранний постнатальный период и на ранних этапах онтогенеза </w:t>
      </w:r>
    </w:p>
    <w:p w:rsidR="00E92BC2" w:rsidRDefault="00640DA2" w:rsidP="00F70733">
      <w:pPr>
        <w:ind w:firstLine="709"/>
        <w:jc w:val="both"/>
        <w:rPr>
          <w:sz w:val="28"/>
          <w:szCs w:val="28"/>
        </w:rPr>
      </w:pPr>
      <w:r w:rsidRPr="00D91882">
        <w:rPr>
          <w:sz w:val="28"/>
          <w:szCs w:val="28"/>
        </w:rPr>
        <w:t>Знания, умения</w:t>
      </w:r>
      <w:r w:rsidR="004A36FC">
        <w:rPr>
          <w:sz w:val="28"/>
          <w:szCs w:val="28"/>
        </w:rPr>
        <w:t xml:space="preserve"> и </w:t>
      </w:r>
      <w:r w:rsidRPr="00D91882">
        <w:rPr>
          <w:sz w:val="28"/>
          <w:szCs w:val="28"/>
        </w:rPr>
        <w:t>навыки, полученные при изучении у</w:t>
      </w:r>
      <w:r w:rsidR="00E92BC2" w:rsidRPr="00D91882">
        <w:rPr>
          <w:sz w:val="28"/>
          <w:szCs w:val="28"/>
        </w:rPr>
        <w:t>чебн</w:t>
      </w:r>
      <w:r w:rsidRPr="00D91882">
        <w:rPr>
          <w:sz w:val="28"/>
          <w:szCs w:val="28"/>
        </w:rPr>
        <w:t>ой</w:t>
      </w:r>
      <w:r w:rsidR="00E92BC2" w:rsidRPr="00D91882">
        <w:rPr>
          <w:sz w:val="28"/>
          <w:szCs w:val="28"/>
        </w:rPr>
        <w:t xml:space="preserve"> дисциплин</w:t>
      </w:r>
      <w:r w:rsidRPr="00D91882">
        <w:rPr>
          <w:sz w:val="28"/>
          <w:szCs w:val="28"/>
        </w:rPr>
        <w:t>ы</w:t>
      </w:r>
      <w:r w:rsidR="00E92BC2" w:rsidRPr="00D91882">
        <w:rPr>
          <w:sz w:val="28"/>
          <w:szCs w:val="28"/>
        </w:rPr>
        <w:t xml:space="preserve"> «</w:t>
      </w:r>
      <w:r w:rsidR="008F6B8D">
        <w:rPr>
          <w:sz w:val="28"/>
          <w:szCs w:val="28"/>
        </w:rPr>
        <w:t>Гистология, цитология, э</w:t>
      </w:r>
      <w:r w:rsidR="00702EB4">
        <w:rPr>
          <w:sz w:val="28"/>
          <w:szCs w:val="28"/>
        </w:rPr>
        <w:t>мбриология»</w:t>
      </w:r>
      <w:r w:rsidR="008F6B8D">
        <w:rPr>
          <w:sz w:val="28"/>
          <w:szCs w:val="28"/>
        </w:rPr>
        <w:t xml:space="preserve">, </w:t>
      </w:r>
      <w:r w:rsidR="003C3E19" w:rsidRPr="00702EB4">
        <w:rPr>
          <w:sz w:val="28"/>
          <w:szCs w:val="28"/>
        </w:rPr>
        <w:t>необхо</w:t>
      </w:r>
      <w:r w:rsidR="003C3E19" w:rsidRPr="00D91882">
        <w:rPr>
          <w:sz w:val="28"/>
          <w:szCs w:val="28"/>
        </w:rPr>
        <w:t>димы для успешного изучения</w:t>
      </w:r>
      <w:r w:rsidR="008A0A97" w:rsidRPr="00D91882">
        <w:rPr>
          <w:sz w:val="28"/>
          <w:szCs w:val="28"/>
        </w:rPr>
        <w:t xml:space="preserve"> </w:t>
      </w:r>
      <w:r w:rsidR="00A8110D">
        <w:rPr>
          <w:sz w:val="28"/>
          <w:szCs w:val="28"/>
        </w:rPr>
        <w:t>следующих учебных дисциплин</w:t>
      </w:r>
      <w:r w:rsidR="00EB1A97">
        <w:rPr>
          <w:sz w:val="28"/>
          <w:szCs w:val="28"/>
        </w:rPr>
        <w:t xml:space="preserve">: </w:t>
      </w:r>
      <w:r w:rsidR="00A8110D">
        <w:rPr>
          <w:sz w:val="28"/>
          <w:szCs w:val="28"/>
        </w:rPr>
        <w:t>«Н</w:t>
      </w:r>
      <w:r w:rsidR="004A36FC">
        <w:rPr>
          <w:sz w:val="28"/>
          <w:szCs w:val="28"/>
        </w:rPr>
        <w:t>о</w:t>
      </w:r>
      <w:r w:rsidR="00702EB4">
        <w:rPr>
          <w:sz w:val="28"/>
          <w:szCs w:val="28"/>
        </w:rPr>
        <w:t>рмальн</w:t>
      </w:r>
      <w:r w:rsidR="00A8110D">
        <w:rPr>
          <w:sz w:val="28"/>
          <w:szCs w:val="28"/>
        </w:rPr>
        <w:t>ая</w:t>
      </w:r>
      <w:r w:rsidR="00702EB4">
        <w:rPr>
          <w:sz w:val="28"/>
          <w:szCs w:val="28"/>
        </w:rPr>
        <w:t xml:space="preserve"> физиологи</w:t>
      </w:r>
      <w:r w:rsidR="00A8110D">
        <w:rPr>
          <w:sz w:val="28"/>
          <w:szCs w:val="28"/>
        </w:rPr>
        <w:t>я»</w:t>
      </w:r>
      <w:r w:rsidR="00702EB4">
        <w:rPr>
          <w:sz w:val="28"/>
          <w:szCs w:val="28"/>
        </w:rPr>
        <w:t>,</w:t>
      </w:r>
      <w:r w:rsidR="00A8110D">
        <w:rPr>
          <w:sz w:val="28"/>
          <w:szCs w:val="28"/>
        </w:rPr>
        <w:t xml:space="preserve"> «Педиатрия», «Внутренние болезни», «Хирургические болезни»</w:t>
      </w:r>
      <w:r w:rsidR="00EB1A97">
        <w:rPr>
          <w:sz w:val="28"/>
          <w:szCs w:val="28"/>
        </w:rPr>
        <w:t xml:space="preserve"> и «Медико-биологического модуля</w:t>
      </w:r>
      <w:r w:rsidR="0099029D">
        <w:rPr>
          <w:sz w:val="28"/>
          <w:szCs w:val="28"/>
        </w:rPr>
        <w:t>»</w:t>
      </w:r>
      <w:r w:rsidR="00A8110D">
        <w:rPr>
          <w:sz w:val="28"/>
          <w:szCs w:val="28"/>
        </w:rPr>
        <w:t>.</w:t>
      </w:r>
    </w:p>
    <w:p w:rsidR="004A36FC" w:rsidRPr="00B029FD" w:rsidRDefault="008741C2" w:rsidP="00EF783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092BA2">
        <w:rPr>
          <w:sz w:val="28"/>
          <w:szCs w:val="28"/>
        </w:rPr>
        <w:t>Студент, освоивший содержание учебно</w:t>
      </w:r>
      <w:r>
        <w:rPr>
          <w:sz w:val="28"/>
          <w:szCs w:val="28"/>
        </w:rPr>
        <w:t xml:space="preserve">го материала учебной дисциплины, </w:t>
      </w:r>
      <w:r w:rsidR="00092BA2">
        <w:rPr>
          <w:sz w:val="28"/>
          <w:szCs w:val="28"/>
        </w:rPr>
        <w:t>должен обладать следующ</w:t>
      </w:r>
      <w:r>
        <w:rPr>
          <w:sz w:val="28"/>
          <w:szCs w:val="28"/>
        </w:rPr>
        <w:t>ей базовой профессиональной компетенцией</w:t>
      </w:r>
      <w:r w:rsidR="00092BA2">
        <w:rPr>
          <w:sz w:val="28"/>
          <w:szCs w:val="28"/>
        </w:rPr>
        <w:t>:</w:t>
      </w:r>
      <w:r w:rsidR="00641099" w:rsidRPr="00641099">
        <w:rPr>
          <w:sz w:val="28"/>
          <w:szCs w:val="28"/>
        </w:rPr>
        <w:t xml:space="preserve"> </w:t>
      </w:r>
      <w:r w:rsidR="00EF783C">
        <w:rPr>
          <w:sz w:val="28"/>
          <w:szCs w:val="28"/>
        </w:rPr>
        <w:t>и</w:t>
      </w:r>
      <w:r w:rsidR="004A36FC" w:rsidRPr="00B62B62">
        <w:rPr>
          <w:sz w:val="28"/>
          <w:szCs w:val="28"/>
        </w:rPr>
        <w:t>спользовать знания о строении организма человека на тканевом, клеточном и субклеточном уровнях, эмбриогенезе человека и его нарушениях; дифференцировать структурные элементы тканей и органов в норме при микроскопическом исследовании.</w:t>
      </w:r>
      <w:r w:rsidR="004A36FC" w:rsidRPr="006C5144">
        <w:rPr>
          <w:color w:val="000000"/>
          <w:sz w:val="28"/>
          <w:szCs w:val="28"/>
        </w:rPr>
        <w:t xml:space="preserve"> </w:t>
      </w:r>
    </w:p>
    <w:p w:rsidR="004A36FC" w:rsidRPr="00E23B42" w:rsidRDefault="004A36FC" w:rsidP="004A36FC">
      <w:pPr>
        <w:ind w:firstLine="709"/>
        <w:jc w:val="both"/>
        <w:rPr>
          <w:color w:val="000000"/>
          <w:sz w:val="28"/>
          <w:szCs w:val="28"/>
        </w:rPr>
      </w:pPr>
      <w:r w:rsidRPr="00E23B42">
        <w:rPr>
          <w:sz w:val="28"/>
          <w:szCs w:val="28"/>
        </w:rPr>
        <w:t>В результате изучения учебной дисциплины «Гистология, цитология, эмбриология» с</w:t>
      </w:r>
      <w:r w:rsidRPr="00E23B42">
        <w:rPr>
          <w:color w:val="000000"/>
          <w:sz w:val="28"/>
          <w:szCs w:val="28"/>
        </w:rPr>
        <w:t>тудент должен</w:t>
      </w:r>
      <w:r w:rsidR="00EF783C" w:rsidRPr="00641099">
        <w:rPr>
          <w:sz w:val="28"/>
          <w:szCs w:val="28"/>
        </w:rPr>
        <w:t>:</w:t>
      </w:r>
    </w:p>
    <w:p w:rsidR="00641099" w:rsidRPr="00972D39" w:rsidRDefault="00641099" w:rsidP="004A36FC">
      <w:pPr>
        <w:ind w:firstLine="709"/>
        <w:jc w:val="both"/>
        <w:rPr>
          <w:color w:val="000000"/>
          <w:sz w:val="28"/>
          <w:szCs w:val="28"/>
        </w:rPr>
      </w:pPr>
    </w:p>
    <w:p w:rsidR="004A36FC" w:rsidRPr="00E23B42" w:rsidRDefault="004A36FC" w:rsidP="004A36FC">
      <w:pPr>
        <w:ind w:firstLine="709"/>
        <w:jc w:val="both"/>
        <w:rPr>
          <w:color w:val="000000"/>
          <w:sz w:val="28"/>
          <w:szCs w:val="28"/>
        </w:rPr>
      </w:pPr>
      <w:r w:rsidRPr="00E23B42">
        <w:rPr>
          <w:color w:val="000000"/>
          <w:sz w:val="28"/>
          <w:szCs w:val="28"/>
        </w:rPr>
        <w:t>знать:</w:t>
      </w:r>
    </w:p>
    <w:p w:rsidR="00E23B42" w:rsidRDefault="004A36FC" w:rsidP="007A27CD">
      <w:pPr>
        <w:pStyle w:val="af7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общие закономерности и этапы эмбрионального развития человека;</w:t>
      </w:r>
    </w:p>
    <w:p w:rsidR="00E23B42" w:rsidRDefault="00E23B42" w:rsidP="00E23B42">
      <w:pPr>
        <w:pStyle w:val="af7"/>
        <w:jc w:val="both"/>
      </w:pPr>
      <w:r>
        <w:rPr>
          <w:sz w:val="28"/>
          <w:szCs w:val="28"/>
        </w:rPr>
        <w:tab/>
      </w:r>
      <w:r w:rsidR="004A36FC">
        <w:rPr>
          <w:sz w:val="28"/>
          <w:szCs w:val="28"/>
        </w:rPr>
        <w:t xml:space="preserve">источники развития, особенности строения и функции, возрастные </w:t>
      </w:r>
      <w:r w:rsidR="007A27CD">
        <w:rPr>
          <w:sz w:val="28"/>
          <w:szCs w:val="28"/>
        </w:rPr>
        <w:t>и</w:t>
      </w:r>
      <w:r w:rsidR="004A36FC">
        <w:rPr>
          <w:sz w:val="28"/>
          <w:szCs w:val="28"/>
        </w:rPr>
        <w:t>зменения основных типов тканей;</w:t>
      </w:r>
    </w:p>
    <w:p w:rsidR="00E23B42" w:rsidRDefault="00E23B42" w:rsidP="00E23B42">
      <w:pPr>
        <w:pStyle w:val="af7"/>
        <w:jc w:val="both"/>
      </w:pPr>
      <w:r>
        <w:rPr>
          <w:sz w:val="28"/>
          <w:szCs w:val="28"/>
        </w:rPr>
        <w:tab/>
      </w:r>
      <w:r w:rsidR="004A36FC">
        <w:rPr>
          <w:sz w:val="28"/>
          <w:szCs w:val="28"/>
        </w:rPr>
        <w:t xml:space="preserve">особенности тканевого состава органов тела человека и </w:t>
      </w:r>
      <w:r w:rsidR="007A27CD">
        <w:rPr>
          <w:sz w:val="28"/>
          <w:szCs w:val="28"/>
        </w:rPr>
        <w:t>п</w:t>
      </w:r>
      <w:r w:rsidR="004A36FC">
        <w:rPr>
          <w:sz w:val="28"/>
          <w:szCs w:val="28"/>
        </w:rPr>
        <w:t>ространственные взаимоотношения тканей в составе органов;</w:t>
      </w:r>
    </w:p>
    <w:p w:rsidR="004A36FC" w:rsidRDefault="00E23B42" w:rsidP="00E23B42">
      <w:pPr>
        <w:pStyle w:val="af7"/>
        <w:jc w:val="both"/>
      </w:pPr>
      <w:r>
        <w:rPr>
          <w:sz w:val="28"/>
          <w:szCs w:val="28"/>
        </w:rPr>
        <w:tab/>
      </w:r>
      <w:r w:rsidR="004A36FC">
        <w:rPr>
          <w:sz w:val="28"/>
          <w:szCs w:val="28"/>
        </w:rPr>
        <w:t xml:space="preserve">особенности строения, функции и возрастные преобразования </w:t>
      </w:r>
      <w:r w:rsidR="007A27CD">
        <w:rPr>
          <w:sz w:val="28"/>
          <w:szCs w:val="28"/>
        </w:rPr>
        <w:t>с</w:t>
      </w:r>
      <w:r w:rsidR="004A36FC">
        <w:rPr>
          <w:sz w:val="28"/>
          <w:szCs w:val="28"/>
        </w:rPr>
        <w:t>труктуры</w:t>
      </w:r>
      <w:r w:rsidR="007A27CD">
        <w:rPr>
          <w:sz w:val="28"/>
          <w:szCs w:val="28"/>
        </w:rPr>
        <w:t xml:space="preserve"> </w:t>
      </w:r>
      <w:r w:rsidR="004A36FC">
        <w:rPr>
          <w:sz w:val="28"/>
          <w:szCs w:val="28"/>
        </w:rPr>
        <w:t>клеток в живом организме</w:t>
      </w:r>
      <w:r w:rsidR="00EB1A97">
        <w:rPr>
          <w:sz w:val="28"/>
          <w:szCs w:val="28"/>
        </w:rPr>
        <w:t xml:space="preserve"> человека</w:t>
      </w:r>
      <w:r w:rsidR="004A36FC">
        <w:rPr>
          <w:sz w:val="28"/>
          <w:szCs w:val="28"/>
        </w:rPr>
        <w:t>;</w:t>
      </w:r>
    </w:p>
    <w:p w:rsidR="00E23B42" w:rsidRDefault="004A36FC" w:rsidP="007A27CD">
      <w:pPr>
        <w:pStyle w:val="af7"/>
        <w:ind w:left="360" w:firstLine="349"/>
        <w:jc w:val="both"/>
      </w:pPr>
      <w:r>
        <w:rPr>
          <w:sz w:val="28"/>
          <w:szCs w:val="28"/>
        </w:rPr>
        <w:t>основы регенерации тканей и пределы их изменчивости;</w:t>
      </w:r>
    </w:p>
    <w:p w:rsidR="004A36FC" w:rsidRPr="00E23B42" w:rsidRDefault="00E23B42" w:rsidP="00E23B42">
      <w:pPr>
        <w:pStyle w:val="af7"/>
        <w:ind w:firstLine="349"/>
        <w:jc w:val="both"/>
      </w:pPr>
      <w:r>
        <w:rPr>
          <w:sz w:val="28"/>
          <w:szCs w:val="28"/>
        </w:rPr>
        <w:tab/>
      </w:r>
      <w:r w:rsidR="004A36FC">
        <w:rPr>
          <w:sz w:val="28"/>
          <w:szCs w:val="28"/>
        </w:rPr>
        <w:t xml:space="preserve">особенности получения </w:t>
      </w:r>
      <w:r w:rsidR="00EB1A97">
        <w:rPr>
          <w:sz w:val="28"/>
          <w:szCs w:val="28"/>
        </w:rPr>
        <w:t xml:space="preserve">биологического </w:t>
      </w:r>
      <w:r w:rsidR="004A36FC">
        <w:rPr>
          <w:sz w:val="28"/>
          <w:szCs w:val="28"/>
        </w:rPr>
        <w:t xml:space="preserve">материала для гистологического исследования, </w:t>
      </w:r>
      <w:r w:rsidR="007A27CD">
        <w:rPr>
          <w:sz w:val="28"/>
          <w:szCs w:val="28"/>
        </w:rPr>
        <w:t>с</w:t>
      </w:r>
      <w:r w:rsidR="004A36FC">
        <w:rPr>
          <w:sz w:val="28"/>
          <w:szCs w:val="28"/>
        </w:rPr>
        <w:t>пособы фиксации тканей;</w:t>
      </w:r>
    </w:p>
    <w:p w:rsidR="004A36FC" w:rsidRDefault="004A36FC" w:rsidP="007A27CD">
      <w:pPr>
        <w:pStyle w:val="af7"/>
        <w:ind w:left="360" w:firstLine="349"/>
        <w:jc w:val="both"/>
      </w:pPr>
      <w:r>
        <w:rPr>
          <w:sz w:val="28"/>
          <w:szCs w:val="28"/>
        </w:rPr>
        <w:t>части микроскопа, их назначение и правила пользования микроскопом;</w:t>
      </w:r>
    </w:p>
    <w:p w:rsidR="00372435" w:rsidRDefault="004A36FC" w:rsidP="00372435">
      <w:pPr>
        <w:pStyle w:val="af7"/>
        <w:shd w:val="clear" w:color="000000" w:fill="FFFFFF"/>
        <w:ind w:left="360" w:firstLine="349"/>
        <w:jc w:val="both"/>
      </w:pPr>
      <w:r w:rsidRPr="00964D32">
        <w:rPr>
          <w:bCs/>
          <w:spacing w:val="-16"/>
          <w:sz w:val="28"/>
          <w:szCs w:val="28"/>
        </w:rPr>
        <w:t>уметь:</w:t>
      </w:r>
    </w:p>
    <w:p w:rsidR="004A36FC" w:rsidRDefault="00372435" w:rsidP="00372435">
      <w:pPr>
        <w:pStyle w:val="af7"/>
        <w:shd w:val="clear" w:color="000000" w:fill="FFFFFF"/>
        <w:jc w:val="both"/>
      </w:pPr>
      <w:r>
        <w:rPr>
          <w:sz w:val="28"/>
          <w:szCs w:val="28"/>
        </w:rPr>
        <w:tab/>
      </w:r>
      <w:r w:rsidR="004A36FC">
        <w:rPr>
          <w:sz w:val="28"/>
          <w:szCs w:val="28"/>
        </w:rPr>
        <w:t xml:space="preserve">дифференцировать структурные элементы клеток и тканей в составе </w:t>
      </w:r>
      <w:r w:rsidR="007108CB">
        <w:rPr>
          <w:sz w:val="28"/>
          <w:szCs w:val="28"/>
        </w:rPr>
        <w:t>ор</w:t>
      </w:r>
      <w:r w:rsidR="004A36FC">
        <w:rPr>
          <w:sz w:val="28"/>
          <w:szCs w:val="28"/>
        </w:rPr>
        <w:t xml:space="preserve">ганов при микроскопическом исследовании биопсийного и </w:t>
      </w:r>
      <w:r w:rsidR="007108CB">
        <w:rPr>
          <w:sz w:val="28"/>
          <w:szCs w:val="28"/>
        </w:rPr>
        <w:t>о</w:t>
      </w:r>
      <w:r w:rsidR="004A36FC">
        <w:rPr>
          <w:sz w:val="28"/>
          <w:szCs w:val="28"/>
        </w:rPr>
        <w:t>перационного материала;</w:t>
      </w:r>
    </w:p>
    <w:p w:rsidR="004A36FC" w:rsidRDefault="004A36FC" w:rsidP="004A36FC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расшифровывать электронограммы клеток и неклеточных структур </w:t>
      </w:r>
      <w:r w:rsidR="007108CB">
        <w:rPr>
          <w:sz w:val="28"/>
          <w:szCs w:val="28"/>
        </w:rPr>
        <w:t>т</w:t>
      </w:r>
      <w:r>
        <w:rPr>
          <w:sz w:val="28"/>
          <w:szCs w:val="28"/>
        </w:rPr>
        <w:t>каней и органов;</w:t>
      </w:r>
    </w:p>
    <w:p w:rsidR="00372435" w:rsidRDefault="004A36FC" w:rsidP="00372435">
      <w:pPr>
        <w:pStyle w:val="af7"/>
        <w:ind w:firstLine="709"/>
        <w:jc w:val="both"/>
        <w:rPr>
          <w:bCs/>
          <w:sz w:val="28"/>
          <w:szCs w:val="28"/>
        </w:rPr>
      </w:pPr>
      <w:r w:rsidRPr="00372435">
        <w:rPr>
          <w:bCs/>
          <w:sz w:val="28"/>
          <w:szCs w:val="28"/>
        </w:rPr>
        <w:t>владеть:</w:t>
      </w:r>
    </w:p>
    <w:p w:rsidR="004A36FC" w:rsidRPr="00372435" w:rsidRDefault="004A36FC" w:rsidP="00372435">
      <w:pPr>
        <w:pStyle w:val="af7"/>
        <w:ind w:firstLine="709"/>
        <w:jc w:val="both"/>
      </w:pPr>
      <w:r w:rsidRPr="00AC50F1">
        <w:rPr>
          <w:sz w:val="28"/>
          <w:szCs w:val="28"/>
        </w:rPr>
        <w:t>техникой микроскопирования;</w:t>
      </w:r>
    </w:p>
    <w:p w:rsidR="004A36FC" w:rsidRDefault="004A36FC" w:rsidP="004A36FC">
      <w:pPr>
        <w:tabs>
          <w:tab w:val="num" w:pos="1080"/>
        </w:tabs>
        <w:ind w:left="709"/>
        <w:jc w:val="both"/>
        <w:rPr>
          <w:sz w:val="28"/>
          <w:szCs w:val="28"/>
        </w:rPr>
      </w:pPr>
      <w:r w:rsidRPr="00AC50F1">
        <w:rPr>
          <w:sz w:val="28"/>
          <w:szCs w:val="28"/>
        </w:rPr>
        <w:t>гистологической терминологией.</w:t>
      </w:r>
    </w:p>
    <w:p w:rsidR="00633B62" w:rsidRPr="00633B62" w:rsidRDefault="00633B62" w:rsidP="00633B62">
      <w:pPr>
        <w:ind w:firstLine="709"/>
        <w:jc w:val="both"/>
        <w:rPr>
          <w:iCs/>
          <w:sz w:val="28"/>
          <w:szCs w:val="28"/>
        </w:rPr>
      </w:pPr>
      <w:r w:rsidRPr="00633B62">
        <w:rPr>
          <w:rStyle w:val="5"/>
          <w:rFonts w:eastAsia="Calibri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D5D8C" w:rsidRDefault="004A36FC" w:rsidP="004A36FC">
      <w:pPr>
        <w:ind w:firstLine="709"/>
        <w:jc w:val="both"/>
        <w:rPr>
          <w:sz w:val="28"/>
          <w:szCs w:val="28"/>
        </w:rPr>
      </w:pPr>
      <w:r w:rsidRPr="00372435">
        <w:rPr>
          <w:sz w:val="28"/>
          <w:szCs w:val="28"/>
        </w:rPr>
        <w:t xml:space="preserve">Всего </w:t>
      </w:r>
      <w:r w:rsidRPr="004B6D00">
        <w:rPr>
          <w:sz w:val="28"/>
          <w:szCs w:val="28"/>
        </w:rPr>
        <w:t xml:space="preserve">на изучение учебной дисциплины отводится </w:t>
      </w:r>
      <w:r>
        <w:rPr>
          <w:sz w:val="28"/>
          <w:szCs w:val="28"/>
        </w:rPr>
        <w:t>222</w:t>
      </w:r>
      <w:r w:rsidRPr="004B6D00">
        <w:rPr>
          <w:sz w:val="28"/>
          <w:szCs w:val="28"/>
        </w:rPr>
        <w:t xml:space="preserve"> академических час</w:t>
      </w:r>
      <w:r>
        <w:rPr>
          <w:sz w:val="28"/>
          <w:szCs w:val="28"/>
        </w:rPr>
        <w:t>а</w:t>
      </w:r>
      <w:r w:rsidR="00CD5D8C">
        <w:rPr>
          <w:sz w:val="28"/>
          <w:szCs w:val="28"/>
        </w:rPr>
        <w:t xml:space="preserve">, из них </w:t>
      </w:r>
      <w:r w:rsidR="00372435">
        <w:rPr>
          <w:sz w:val="28"/>
          <w:szCs w:val="28"/>
        </w:rPr>
        <w:t xml:space="preserve">137 </w:t>
      </w:r>
      <w:r w:rsidR="00CD5D8C">
        <w:rPr>
          <w:sz w:val="28"/>
          <w:szCs w:val="28"/>
        </w:rPr>
        <w:t>аудиторных и 85 часов самостоятельной работы студента.</w:t>
      </w:r>
    </w:p>
    <w:p w:rsidR="004A36FC" w:rsidRPr="00EB1A97" w:rsidRDefault="00372435" w:rsidP="004A36FC">
      <w:pPr>
        <w:ind w:firstLine="709"/>
        <w:jc w:val="both"/>
        <w:rPr>
          <w:spacing w:val="-14"/>
          <w:sz w:val="28"/>
          <w:szCs w:val="28"/>
        </w:rPr>
      </w:pPr>
      <w:r w:rsidRPr="00EB1A97">
        <w:rPr>
          <w:spacing w:val="-14"/>
          <w:sz w:val="28"/>
          <w:szCs w:val="28"/>
        </w:rPr>
        <w:t>Рекомендуемые формы текущей аттестации: зачет (2 семестр), экзамен (3 семестр)</w:t>
      </w:r>
      <w:r w:rsidR="00D81558" w:rsidRPr="00EB1A97">
        <w:rPr>
          <w:spacing w:val="-14"/>
          <w:sz w:val="28"/>
          <w:szCs w:val="28"/>
        </w:rPr>
        <w:t>.</w:t>
      </w:r>
    </w:p>
    <w:p w:rsidR="004F4FD8" w:rsidRPr="00AB5724" w:rsidRDefault="004F4FD8" w:rsidP="004F4FD8">
      <w:pPr>
        <w:pageBreakBefore/>
        <w:spacing w:after="120"/>
        <w:ind w:firstLine="709"/>
        <w:jc w:val="center"/>
        <w:outlineLvl w:val="0"/>
        <w:rPr>
          <w:b/>
          <w:smallCaps/>
          <w:color w:val="000000"/>
          <w:spacing w:val="30"/>
          <w:sz w:val="28"/>
          <w:szCs w:val="28"/>
        </w:rPr>
      </w:pPr>
      <w:bookmarkStart w:id="2" w:name="_Toc402515617"/>
      <w:r w:rsidRPr="00065C53">
        <w:rPr>
          <w:b/>
          <w:smallCaps/>
          <w:spacing w:val="30"/>
          <w:sz w:val="28"/>
          <w:szCs w:val="28"/>
        </w:rPr>
        <w:t>Примерный тематический план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1134"/>
        <w:gridCol w:w="1842"/>
      </w:tblGrid>
      <w:tr w:rsidR="009334C8" w:rsidRPr="006C1B82" w:rsidTr="00AE0C75">
        <w:trPr>
          <w:cantSplit/>
          <w:trHeight w:val="480"/>
          <w:tblHeader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C8" w:rsidRPr="006C1B82" w:rsidRDefault="009334C8" w:rsidP="00AE0C75">
            <w:pPr>
              <w:jc w:val="center"/>
              <w:rPr>
                <w:color w:val="000000"/>
                <w:sz w:val="26"/>
              </w:rPr>
            </w:pPr>
            <w:r w:rsidRPr="006C1B82">
              <w:rPr>
                <w:color w:val="000000"/>
                <w:sz w:val="26"/>
              </w:rPr>
              <w:t>Наименование раздела (темы)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4C8" w:rsidRPr="006C1B82" w:rsidRDefault="009334C8" w:rsidP="00AE0C75">
            <w:pPr>
              <w:jc w:val="center"/>
              <w:rPr>
                <w:color w:val="000000"/>
                <w:sz w:val="26"/>
              </w:rPr>
            </w:pPr>
            <w:r w:rsidRPr="002F61BA">
              <w:t>Всего аудиторных часов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C8" w:rsidRPr="006C1B82" w:rsidRDefault="009334C8" w:rsidP="00AE0C75">
            <w:pPr>
              <w:jc w:val="center"/>
              <w:rPr>
                <w:color w:val="000000"/>
                <w:sz w:val="26"/>
              </w:rPr>
            </w:pPr>
            <w:r w:rsidRPr="002F61BA">
              <w:t>Примерное распределение аудиторных часов по видам занятий</w:t>
            </w:r>
          </w:p>
        </w:tc>
      </w:tr>
      <w:tr w:rsidR="009334C8" w:rsidRPr="006C1B82" w:rsidTr="00AE0C75">
        <w:trPr>
          <w:cantSplit/>
          <w:trHeight w:val="134"/>
          <w:tblHeader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9334C8" w:rsidRPr="006C1B82" w:rsidRDefault="009334C8" w:rsidP="00AE0C75">
            <w:pPr>
              <w:widowControl w:val="0"/>
              <w:rPr>
                <w:color w:val="000000"/>
                <w:sz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9334C8" w:rsidRPr="006C1B82" w:rsidRDefault="009334C8" w:rsidP="00AE0C75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334C8" w:rsidRPr="006C1B82" w:rsidRDefault="009334C8" w:rsidP="00AE0C75">
            <w:pPr>
              <w:jc w:val="center"/>
              <w:rPr>
                <w:color w:val="000000"/>
                <w:sz w:val="26"/>
              </w:rPr>
            </w:pPr>
            <w:r w:rsidRPr="006C1B82">
              <w:rPr>
                <w:color w:val="000000"/>
                <w:sz w:val="26"/>
              </w:rPr>
              <w:t>лекций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334C8" w:rsidRPr="006C1B82" w:rsidRDefault="009334C8" w:rsidP="00AE0C7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л</w:t>
            </w:r>
            <w:r w:rsidRPr="006C1B82">
              <w:rPr>
                <w:color w:val="000000"/>
                <w:sz w:val="26"/>
              </w:rPr>
              <w:t>абораторных</w:t>
            </w:r>
          </w:p>
        </w:tc>
      </w:tr>
      <w:tr w:rsidR="009334C8" w:rsidRPr="00F23E33" w:rsidTr="00F23E33">
        <w:trPr>
          <w:cantSplit/>
          <w:trHeight w:val="798"/>
        </w:trPr>
        <w:tc>
          <w:tcPr>
            <w:tcW w:w="5103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334C8" w:rsidRPr="00F23E33" w:rsidRDefault="00F23E33" w:rsidP="00F23E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1. </w:t>
            </w:r>
            <w:r w:rsidR="009334C8" w:rsidRPr="00F23E33">
              <w:rPr>
                <w:b/>
                <w:sz w:val="26"/>
                <w:szCs w:val="26"/>
              </w:rPr>
              <w:t>Введение в учебную дисциплину «Гистология, цитология, эмбриология». Методы исследования в гистологии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3</w:t>
            </w:r>
          </w:p>
        </w:tc>
      </w:tr>
      <w:tr w:rsidR="009334C8" w:rsidRPr="00F23E33" w:rsidTr="00AE0C75">
        <w:trPr>
          <w:cantSplit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2. Цитология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6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b/>
                <w:color w:val="000000"/>
                <w:sz w:val="26"/>
                <w:szCs w:val="26"/>
              </w:rPr>
            </w:pPr>
            <w:r w:rsidRPr="00F23E33">
              <w:rPr>
                <w:b/>
                <w:color w:val="000000"/>
                <w:sz w:val="26"/>
                <w:szCs w:val="26"/>
              </w:rPr>
              <w:t>3. Общая гистология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21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4C8" w:rsidRPr="00F23E33" w:rsidRDefault="009334C8" w:rsidP="009334C8">
            <w:pPr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3.1. Учение о тканях. Структурные основы гомеостаза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1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4C8" w:rsidRPr="00F23E33" w:rsidRDefault="009334C8" w:rsidP="009334C8">
            <w:pPr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3.2. Эпителиальные ткани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2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4C8" w:rsidRPr="00F23E33" w:rsidRDefault="009334C8" w:rsidP="009334C8">
            <w:pPr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3.3. Кровь и лимфа. Гемопоэз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3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color w:val="000000"/>
                <w:sz w:val="26"/>
                <w:szCs w:val="26"/>
              </w:rPr>
            </w:pPr>
            <w:r w:rsidRPr="00F23E33">
              <w:rPr>
                <w:color w:val="000000"/>
                <w:sz w:val="26"/>
                <w:szCs w:val="26"/>
              </w:rPr>
              <w:t>3.4. Соединительные ткани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6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color w:val="000000"/>
                <w:sz w:val="26"/>
                <w:szCs w:val="26"/>
              </w:rPr>
            </w:pPr>
            <w:r w:rsidRPr="00F23E33">
              <w:rPr>
                <w:color w:val="000000"/>
                <w:sz w:val="26"/>
                <w:szCs w:val="26"/>
              </w:rPr>
              <w:t>3.5. Мышечные ткани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3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color w:val="000000"/>
                <w:sz w:val="26"/>
                <w:szCs w:val="26"/>
              </w:rPr>
            </w:pPr>
            <w:r w:rsidRPr="00F23E33">
              <w:rPr>
                <w:color w:val="000000"/>
                <w:sz w:val="26"/>
                <w:szCs w:val="26"/>
              </w:rPr>
              <w:t>3.6. Нервная ткань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  <w:lang w:val="en-US"/>
              </w:rPr>
            </w:pPr>
            <w:r w:rsidRPr="00F23E33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  <w:lang w:val="en-US"/>
              </w:rPr>
            </w:pPr>
            <w:r w:rsidRPr="00F23E33">
              <w:rPr>
                <w:sz w:val="26"/>
                <w:szCs w:val="26"/>
                <w:lang w:val="en-US"/>
              </w:rPr>
              <w:t>6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b/>
                <w:color w:val="000000"/>
                <w:sz w:val="26"/>
                <w:szCs w:val="26"/>
              </w:rPr>
            </w:pPr>
            <w:r w:rsidRPr="00F23E33">
              <w:rPr>
                <w:b/>
                <w:color w:val="000000"/>
                <w:sz w:val="26"/>
                <w:szCs w:val="26"/>
              </w:rPr>
              <w:t>4. Частная гистология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AA1A7E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AA1A7E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  <w:lang w:val="en-US"/>
              </w:rPr>
              <w:t>6</w:t>
            </w:r>
            <w:r w:rsidRPr="00F23E33">
              <w:rPr>
                <w:b/>
                <w:sz w:val="26"/>
                <w:szCs w:val="26"/>
              </w:rPr>
              <w:t>4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color w:val="000000"/>
                <w:sz w:val="26"/>
                <w:szCs w:val="26"/>
              </w:rPr>
            </w:pPr>
            <w:r w:rsidRPr="00F23E33">
              <w:rPr>
                <w:color w:val="000000"/>
                <w:sz w:val="26"/>
                <w:szCs w:val="26"/>
              </w:rPr>
              <w:t>4.1. Нервная система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6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color w:val="000000"/>
                <w:sz w:val="26"/>
                <w:szCs w:val="26"/>
              </w:rPr>
            </w:pPr>
            <w:r w:rsidRPr="00F23E33">
              <w:rPr>
                <w:color w:val="000000"/>
                <w:sz w:val="26"/>
                <w:szCs w:val="26"/>
              </w:rPr>
              <w:t>4.2. Органы чувств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6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color w:val="000000"/>
                <w:sz w:val="26"/>
                <w:szCs w:val="26"/>
              </w:rPr>
            </w:pPr>
            <w:r w:rsidRPr="00F23E33">
              <w:rPr>
                <w:color w:val="000000"/>
                <w:sz w:val="26"/>
                <w:szCs w:val="26"/>
              </w:rPr>
              <w:t>4.3. Сердечно-сосудистая система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6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color w:val="000000"/>
                <w:sz w:val="26"/>
                <w:szCs w:val="26"/>
              </w:rPr>
            </w:pPr>
            <w:r w:rsidRPr="00F23E33">
              <w:rPr>
                <w:color w:val="000000"/>
                <w:sz w:val="26"/>
                <w:szCs w:val="26"/>
              </w:rPr>
              <w:t>4.4. Органы кроветворения и иммуногенеза (лимфоидная система)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6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color w:val="000000"/>
                <w:sz w:val="26"/>
                <w:szCs w:val="26"/>
              </w:rPr>
            </w:pPr>
            <w:r w:rsidRPr="00F23E33">
              <w:rPr>
                <w:color w:val="000000"/>
                <w:sz w:val="26"/>
                <w:szCs w:val="26"/>
              </w:rPr>
              <w:t>4.5. Эндокринная система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6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color w:val="000000"/>
                <w:sz w:val="26"/>
                <w:szCs w:val="26"/>
              </w:rPr>
            </w:pPr>
            <w:r w:rsidRPr="00F23E33">
              <w:rPr>
                <w:color w:val="000000"/>
                <w:sz w:val="26"/>
                <w:szCs w:val="26"/>
              </w:rPr>
              <w:t>4.6. Пищеварительная система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4C8" w:rsidRPr="00F23E33" w:rsidRDefault="009334C8" w:rsidP="000F0A37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12</w:t>
            </w:r>
          </w:p>
        </w:tc>
      </w:tr>
      <w:tr w:rsidR="009334C8" w:rsidRPr="00F23E33" w:rsidTr="00F23E33">
        <w:trPr>
          <w:cantSplit/>
          <w:trHeight w:val="18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4C8" w:rsidRPr="00F23E33" w:rsidRDefault="009334C8" w:rsidP="009334C8">
            <w:pPr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4.7. Общий покров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3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4C8" w:rsidRPr="00F23E33" w:rsidRDefault="009334C8" w:rsidP="009334C8">
            <w:pPr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4.8. Дыхательная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3</w:t>
            </w:r>
          </w:p>
        </w:tc>
      </w:tr>
      <w:tr w:rsidR="009334C8" w:rsidRPr="00F23E33" w:rsidTr="00F23E33">
        <w:trPr>
          <w:cantSplit/>
          <w:trHeight w:val="12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34C8" w:rsidRPr="00F23E33" w:rsidRDefault="007D64E5" w:rsidP="00933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4.9. Мочевыделительная</w:t>
            </w:r>
            <w:r w:rsidR="009334C8" w:rsidRPr="00F23E33">
              <w:rPr>
                <w:sz w:val="26"/>
                <w:szCs w:val="26"/>
              </w:rPr>
              <w:t xml:space="preserve">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3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4.10. Мужская половая система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3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9334C8">
            <w:pPr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4.11. Женская половая система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  <w:lang w:val="en-US"/>
              </w:rPr>
              <w:t>6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F23E33">
            <w:pPr>
              <w:rPr>
                <w:color w:val="000000"/>
                <w:sz w:val="26"/>
                <w:szCs w:val="26"/>
              </w:rPr>
            </w:pPr>
            <w:r w:rsidRPr="00F23E33">
              <w:rPr>
                <w:color w:val="000000"/>
                <w:sz w:val="26"/>
                <w:szCs w:val="26"/>
              </w:rPr>
              <w:t>4.12. Принципы диагностики гистологических препаратов и электронограмм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</w:p>
          <w:p w:rsidR="009334C8" w:rsidRPr="00F23E33" w:rsidRDefault="0032112F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</w:p>
          <w:p w:rsidR="009334C8" w:rsidRPr="00F23E33" w:rsidRDefault="009334C8" w:rsidP="00AE0C75">
            <w:pPr>
              <w:jc w:val="center"/>
              <w:rPr>
                <w:sz w:val="26"/>
                <w:szCs w:val="26"/>
              </w:rPr>
            </w:pPr>
          </w:p>
          <w:p w:rsidR="009334C8" w:rsidRPr="00F23E33" w:rsidRDefault="0032112F" w:rsidP="00AE0C75">
            <w:pPr>
              <w:jc w:val="center"/>
              <w:rPr>
                <w:sz w:val="26"/>
                <w:szCs w:val="26"/>
              </w:rPr>
            </w:pPr>
            <w:r w:rsidRPr="00F23E33">
              <w:rPr>
                <w:sz w:val="26"/>
                <w:szCs w:val="26"/>
              </w:rPr>
              <w:t>4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rPr>
                <w:color w:val="000000"/>
                <w:sz w:val="26"/>
                <w:szCs w:val="26"/>
              </w:rPr>
            </w:pPr>
            <w:r w:rsidRPr="00F23E33">
              <w:rPr>
                <w:b/>
                <w:color w:val="000000"/>
                <w:sz w:val="26"/>
                <w:szCs w:val="26"/>
              </w:rPr>
              <w:t>5. Эмбриология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E80D74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E80D74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11</w:t>
            </w:r>
          </w:p>
        </w:tc>
      </w:tr>
      <w:tr w:rsidR="009334C8" w:rsidRPr="00F23E33" w:rsidTr="00AE0C75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rPr>
                <w:b/>
                <w:color w:val="000000"/>
                <w:sz w:val="26"/>
                <w:szCs w:val="26"/>
              </w:rPr>
            </w:pPr>
            <w:r w:rsidRPr="00F23E33">
              <w:rPr>
                <w:b/>
                <w:color w:val="000000"/>
                <w:sz w:val="26"/>
                <w:szCs w:val="26"/>
              </w:rPr>
              <w:t>Всего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C8" w:rsidRPr="00F23E33" w:rsidRDefault="009334C8" w:rsidP="00AE0C75">
            <w:pPr>
              <w:jc w:val="center"/>
              <w:rPr>
                <w:b/>
                <w:sz w:val="26"/>
                <w:szCs w:val="26"/>
              </w:rPr>
            </w:pPr>
            <w:r w:rsidRPr="00F23E33">
              <w:rPr>
                <w:b/>
                <w:sz w:val="26"/>
                <w:szCs w:val="26"/>
              </w:rPr>
              <w:t>105</w:t>
            </w:r>
          </w:p>
        </w:tc>
      </w:tr>
    </w:tbl>
    <w:p w:rsidR="004D327F" w:rsidRPr="004D327F" w:rsidRDefault="004D327F" w:rsidP="002E7DD8">
      <w:pPr>
        <w:tabs>
          <w:tab w:val="left" w:pos="993"/>
        </w:tabs>
        <w:jc w:val="center"/>
        <w:rPr>
          <w:b/>
          <w:color w:val="C00000"/>
          <w:sz w:val="20"/>
          <w:szCs w:val="20"/>
        </w:rPr>
      </w:pPr>
    </w:p>
    <w:p w:rsidR="00541CCC" w:rsidRPr="004D327F" w:rsidRDefault="00541CCC">
      <w:pPr>
        <w:ind w:firstLine="709"/>
        <w:jc w:val="both"/>
        <w:rPr>
          <w:color w:val="C00000"/>
          <w:sz w:val="20"/>
          <w:szCs w:val="20"/>
        </w:rPr>
      </w:pPr>
      <w:r w:rsidRPr="004D327F">
        <w:rPr>
          <w:color w:val="C00000"/>
          <w:sz w:val="20"/>
          <w:szCs w:val="20"/>
        </w:rPr>
        <w:br w:type="page"/>
      </w:r>
    </w:p>
    <w:p w:rsidR="002E7DD8" w:rsidRDefault="002E7DD8" w:rsidP="00D234AC">
      <w:pPr>
        <w:pStyle w:val="ae"/>
        <w:ind w:left="1068" w:hanging="1068"/>
        <w:jc w:val="center"/>
        <w:rPr>
          <w:b/>
          <w:smallCaps/>
          <w:spacing w:val="30"/>
          <w:sz w:val="28"/>
          <w:szCs w:val="28"/>
        </w:rPr>
      </w:pPr>
      <w:bookmarkStart w:id="3" w:name="_Toc347404610"/>
      <w:bookmarkStart w:id="4" w:name="_Toc374972050"/>
      <w:bookmarkStart w:id="5" w:name="_Toc402515618"/>
      <w:bookmarkEnd w:id="2"/>
      <w:r w:rsidRPr="002E7DD8">
        <w:rPr>
          <w:b/>
          <w:smallCaps/>
          <w:spacing w:val="30"/>
          <w:sz w:val="28"/>
          <w:szCs w:val="28"/>
        </w:rPr>
        <w:t>Содержание учебного материала</w:t>
      </w:r>
    </w:p>
    <w:p w:rsidR="002E7DD8" w:rsidRDefault="002E7DD8" w:rsidP="002E7DD8">
      <w:pPr>
        <w:keepNext/>
        <w:ind w:left="709"/>
        <w:jc w:val="both"/>
        <w:outlineLvl w:val="1"/>
        <w:rPr>
          <w:b/>
          <w:smallCaps/>
          <w:spacing w:val="30"/>
          <w:sz w:val="28"/>
          <w:szCs w:val="28"/>
        </w:rPr>
      </w:pPr>
    </w:p>
    <w:p w:rsidR="00775EC5" w:rsidRPr="00B373ED" w:rsidRDefault="002E7DD8" w:rsidP="002E7DD8">
      <w:pPr>
        <w:keepNext/>
        <w:jc w:val="both"/>
        <w:outlineLvl w:val="1"/>
        <w:rPr>
          <w:b/>
          <w:color w:val="000000"/>
          <w:sz w:val="28"/>
        </w:rPr>
      </w:pPr>
      <w:r>
        <w:rPr>
          <w:b/>
          <w:smallCaps/>
          <w:spacing w:val="30"/>
          <w:sz w:val="28"/>
          <w:szCs w:val="28"/>
        </w:rPr>
        <w:tab/>
        <w:t>1. </w:t>
      </w:r>
      <w:r w:rsidR="00775EC5" w:rsidRPr="00B373ED">
        <w:rPr>
          <w:b/>
          <w:color w:val="000000"/>
          <w:sz w:val="28"/>
          <w:szCs w:val="20"/>
        </w:rPr>
        <w:t>Введение</w:t>
      </w:r>
      <w:bookmarkStart w:id="6" w:name="_Toc374971993"/>
      <w:bookmarkStart w:id="7" w:name="_Toc374972051"/>
      <w:bookmarkEnd w:id="3"/>
      <w:bookmarkEnd w:id="4"/>
      <w:r w:rsidR="00775EC5" w:rsidRPr="00B373ED">
        <w:rPr>
          <w:color w:val="000000"/>
          <w:sz w:val="28"/>
          <w:szCs w:val="20"/>
        </w:rPr>
        <w:t xml:space="preserve"> </w:t>
      </w:r>
      <w:r w:rsidR="00775EC5" w:rsidRPr="00B373ED">
        <w:rPr>
          <w:b/>
          <w:color w:val="000000"/>
          <w:sz w:val="28"/>
          <w:szCs w:val="20"/>
        </w:rPr>
        <w:t xml:space="preserve">в </w:t>
      </w:r>
      <w:r w:rsidR="00E8291E">
        <w:rPr>
          <w:b/>
          <w:color w:val="000000"/>
          <w:sz w:val="28"/>
          <w:szCs w:val="20"/>
        </w:rPr>
        <w:t xml:space="preserve">учебную </w:t>
      </w:r>
      <w:r w:rsidR="00775EC5" w:rsidRPr="00B373ED">
        <w:rPr>
          <w:b/>
          <w:color w:val="000000"/>
          <w:sz w:val="28"/>
          <w:szCs w:val="20"/>
        </w:rPr>
        <w:t>дисциплину «Гистология, цитология, эмбриология».</w:t>
      </w:r>
      <w:bookmarkEnd w:id="6"/>
      <w:bookmarkEnd w:id="7"/>
      <w:r w:rsidR="00775EC5" w:rsidRPr="00B373ED">
        <w:rPr>
          <w:b/>
          <w:color w:val="000000"/>
          <w:sz w:val="28"/>
          <w:szCs w:val="20"/>
        </w:rPr>
        <w:t xml:space="preserve"> Методы исследования в гистологии</w:t>
      </w:r>
    </w:p>
    <w:p w:rsidR="00775EC5" w:rsidRPr="006D4744" w:rsidRDefault="00775EC5" w:rsidP="00775EC5">
      <w:pPr>
        <w:widowControl w:val="0"/>
        <w:jc w:val="both"/>
        <w:rPr>
          <w:sz w:val="28"/>
          <w:szCs w:val="28"/>
        </w:rPr>
      </w:pPr>
      <w:bookmarkStart w:id="8" w:name="_Toc374971995"/>
      <w:bookmarkStart w:id="9" w:name="_Toc374972053"/>
      <w:r>
        <w:rPr>
          <w:sz w:val="28"/>
          <w:szCs w:val="28"/>
        </w:rPr>
        <w:t xml:space="preserve">         </w:t>
      </w:r>
      <w:r w:rsidR="00E8291E">
        <w:rPr>
          <w:sz w:val="28"/>
          <w:szCs w:val="28"/>
        </w:rPr>
        <w:tab/>
      </w:r>
      <w:r w:rsidRPr="006D4744">
        <w:rPr>
          <w:sz w:val="28"/>
          <w:szCs w:val="28"/>
        </w:rPr>
        <w:t>Цели и задачи учебной дисциплины «Гистология, цитология и эмбриология», ее место в  структуре основной образовательной системы подготовки врача-специалиста, в  системе биологических знаний и для современной медицины. Связь гистологии с другими медико-биологическими науками.</w:t>
      </w:r>
    </w:p>
    <w:p w:rsidR="00775EC5" w:rsidRPr="006D4744" w:rsidRDefault="00775EC5" w:rsidP="00775EC5">
      <w:pPr>
        <w:pStyle w:val="11"/>
        <w:spacing w:line="240" w:lineRule="auto"/>
        <w:ind w:firstLine="709"/>
        <w:rPr>
          <w:sz w:val="28"/>
        </w:rPr>
      </w:pPr>
      <w:r w:rsidRPr="006D4744">
        <w:rPr>
          <w:sz w:val="28"/>
        </w:rPr>
        <w:t>Возникновение и развитие гистологии, цитологии и эмбриологии как самостоятельных наук. Роль клеточной теории в развитии гистологии  и медицины. Работы Т.Шванна, Я.Э. Пуркине и др. Этапы развития гистологии как науки.</w:t>
      </w:r>
    </w:p>
    <w:p w:rsidR="00775EC5" w:rsidRPr="006D4744" w:rsidRDefault="00775EC5" w:rsidP="00775EC5">
      <w:pPr>
        <w:pStyle w:val="11"/>
        <w:spacing w:line="240" w:lineRule="auto"/>
        <w:ind w:firstLine="709"/>
        <w:rPr>
          <w:sz w:val="28"/>
        </w:rPr>
      </w:pPr>
      <w:r w:rsidRPr="006D4744">
        <w:rPr>
          <w:sz w:val="28"/>
        </w:rPr>
        <w:t>Развитие гистологии в Беларуси. Формирование основных направлений научных исследований в Витебском и Гродненском государственных медицинских университетах, Белорусском государственном медицинском университете, в Академии Наук Республики Беларусь. Современный этап в ра</w:t>
      </w:r>
      <w:r w:rsidR="00D234AC">
        <w:rPr>
          <w:sz w:val="28"/>
        </w:rPr>
        <w:t xml:space="preserve">звитии гистологии, цитологии, </w:t>
      </w:r>
      <w:r w:rsidRPr="006D4744">
        <w:rPr>
          <w:sz w:val="28"/>
        </w:rPr>
        <w:t>эмбриологии.</w:t>
      </w:r>
    </w:p>
    <w:p w:rsidR="00775EC5" w:rsidRPr="006D4744" w:rsidRDefault="00775EC5" w:rsidP="00775EC5">
      <w:pPr>
        <w:widowControl w:val="0"/>
        <w:jc w:val="both"/>
        <w:rPr>
          <w:sz w:val="28"/>
          <w:szCs w:val="28"/>
        </w:rPr>
      </w:pPr>
      <w:r w:rsidRPr="006D4744">
        <w:rPr>
          <w:sz w:val="28"/>
          <w:szCs w:val="28"/>
        </w:rPr>
        <w:t xml:space="preserve">          Методы изготовления препаратов для световой микроскопии. Сущность и методы забора материала для гистологических исследований, фиксации микрообъектов.</w:t>
      </w:r>
      <w:r w:rsidRPr="006D4744">
        <w:rPr>
          <w:color w:val="0000FF"/>
          <w:sz w:val="28"/>
          <w:szCs w:val="28"/>
        </w:rPr>
        <w:t xml:space="preserve"> </w:t>
      </w:r>
      <w:r w:rsidRPr="006D4744">
        <w:rPr>
          <w:sz w:val="28"/>
          <w:szCs w:val="28"/>
        </w:rPr>
        <w:t>Способы уплотнения (заливки). Приготовление срезов с помощью микротома.  Сущность и методы окраски микропрепаратов и их заключения в бальзам, смолы,</w:t>
      </w:r>
      <w:r w:rsidR="00D234AC">
        <w:rPr>
          <w:sz w:val="28"/>
          <w:szCs w:val="28"/>
        </w:rPr>
        <w:t xml:space="preserve"> желатин. Виды микропрепаратов:</w:t>
      </w:r>
      <w:r w:rsidRPr="006D4744">
        <w:rPr>
          <w:sz w:val="28"/>
          <w:szCs w:val="28"/>
        </w:rPr>
        <w:t xml:space="preserve"> срезы, мазки, отпечатки, тотальные препараты. </w:t>
      </w:r>
    </w:p>
    <w:p w:rsidR="00775EC5" w:rsidRPr="006D4744" w:rsidRDefault="00775EC5" w:rsidP="00D234AC">
      <w:pPr>
        <w:widowControl w:val="0"/>
        <w:jc w:val="both"/>
        <w:rPr>
          <w:sz w:val="28"/>
          <w:szCs w:val="28"/>
        </w:rPr>
      </w:pPr>
      <w:r w:rsidRPr="006D4744">
        <w:rPr>
          <w:sz w:val="28"/>
          <w:szCs w:val="28"/>
        </w:rPr>
        <w:t xml:space="preserve">          Специальные методы изучения ми</w:t>
      </w:r>
      <w:r w:rsidR="00D234AC">
        <w:rPr>
          <w:sz w:val="28"/>
          <w:szCs w:val="28"/>
        </w:rPr>
        <w:t xml:space="preserve">крообъектов: </w:t>
      </w:r>
      <w:r w:rsidRPr="006D4744">
        <w:rPr>
          <w:sz w:val="28"/>
          <w:szCs w:val="28"/>
        </w:rPr>
        <w:t>гистохимия (в том числе электронная гистохимия), радиоавтография</w:t>
      </w:r>
      <w:r w:rsidR="00D234AC">
        <w:rPr>
          <w:sz w:val="28"/>
          <w:szCs w:val="28"/>
        </w:rPr>
        <w:t>, иммуногистохимия, фракциони</w:t>
      </w:r>
      <w:r w:rsidRPr="006D4744">
        <w:rPr>
          <w:sz w:val="28"/>
          <w:szCs w:val="28"/>
        </w:rPr>
        <w:t>рование клеточного содержимо</w:t>
      </w:r>
      <w:r w:rsidR="00D234AC">
        <w:rPr>
          <w:sz w:val="28"/>
          <w:szCs w:val="28"/>
        </w:rPr>
        <w:t>го с помощью ультрацентрифугиро</w:t>
      </w:r>
      <w:r w:rsidRPr="006D4744">
        <w:rPr>
          <w:sz w:val="28"/>
          <w:szCs w:val="28"/>
        </w:rPr>
        <w:t>вания.</w:t>
      </w:r>
    </w:p>
    <w:p w:rsidR="00775EC5" w:rsidRPr="006D4744" w:rsidRDefault="00775EC5" w:rsidP="00D234AC">
      <w:pPr>
        <w:widowControl w:val="0"/>
        <w:jc w:val="both"/>
        <w:rPr>
          <w:sz w:val="28"/>
          <w:szCs w:val="28"/>
        </w:rPr>
      </w:pPr>
      <w:r w:rsidRPr="006D4744">
        <w:rPr>
          <w:sz w:val="28"/>
          <w:szCs w:val="28"/>
        </w:rPr>
        <w:t xml:space="preserve">         </w:t>
      </w:r>
      <w:r w:rsidRPr="006D4744">
        <w:rPr>
          <w:sz w:val="28"/>
          <w:szCs w:val="28"/>
        </w:rPr>
        <w:tab/>
        <w:t>Техника микроскопирования с помощ</w:t>
      </w:r>
      <w:r w:rsidR="00D234AC">
        <w:rPr>
          <w:sz w:val="28"/>
          <w:szCs w:val="28"/>
        </w:rPr>
        <w:t>ью световых микроскопов. Особен</w:t>
      </w:r>
      <w:r w:rsidRPr="006D4744">
        <w:rPr>
          <w:sz w:val="28"/>
          <w:szCs w:val="28"/>
        </w:rPr>
        <w:t xml:space="preserve">ности микроскопии в ультрафиолетовых лучах, люминесцентная микроскопия, фазово-контрастная микроскопия, интерференционная микроскопия, лазерная конфокальная микроскопия. </w:t>
      </w:r>
    </w:p>
    <w:p w:rsidR="00775EC5" w:rsidRPr="006D4744" w:rsidRDefault="00775EC5" w:rsidP="00775EC5">
      <w:pPr>
        <w:widowControl w:val="0"/>
        <w:jc w:val="both"/>
        <w:rPr>
          <w:sz w:val="28"/>
          <w:szCs w:val="28"/>
        </w:rPr>
      </w:pPr>
      <w:r w:rsidRPr="006D4744">
        <w:rPr>
          <w:sz w:val="28"/>
          <w:szCs w:val="28"/>
        </w:rPr>
        <w:t xml:space="preserve">        </w:t>
      </w:r>
      <w:r w:rsidRPr="006D4744">
        <w:rPr>
          <w:sz w:val="28"/>
          <w:szCs w:val="28"/>
        </w:rPr>
        <w:tab/>
        <w:t xml:space="preserve">Электронная микроскопия (трансмиссионная и сканирующая). Методы изготовления микрообъектов для электронной микроскопии. </w:t>
      </w:r>
    </w:p>
    <w:p w:rsidR="00775EC5" w:rsidRPr="006D4744" w:rsidRDefault="009C742C" w:rsidP="00775EC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775EC5" w:rsidRPr="006D4744">
        <w:rPr>
          <w:sz w:val="28"/>
          <w:szCs w:val="28"/>
        </w:rPr>
        <w:t>Ме</w:t>
      </w:r>
      <w:r w:rsidR="00D234AC">
        <w:rPr>
          <w:sz w:val="28"/>
          <w:szCs w:val="28"/>
        </w:rPr>
        <w:t>тоды исследования живых клеток – культуры тканей вне</w:t>
      </w:r>
      <w:r w:rsidR="00775EC5" w:rsidRPr="006D4744">
        <w:rPr>
          <w:sz w:val="28"/>
          <w:szCs w:val="28"/>
        </w:rPr>
        <w:t xml:space="preserve"> и внутри организма</w:t>
      </w:r>
      <w:r>
        <w:rPr>
          <w:sz w:val="28"/>
          <w:szCs w:val="28"/>
        </w:rPr>
        <w:t xml:space="preserve"> человека</w:t>
      </w:r>
      <w:r w:rsidR="00775EC5" w:rsidRPr="006D4744">
        <w:rPr>
          <w:sz w:val="28"/>
          <w:szCs w:val="28"/>
        </w:rPr>
        <w:t>, клонирование и гибридизация клеток, прижизненная окраска.</w:t>
      </w:r>
    </w:p>
    <w:p w:rsidR="00775EC5" w:rsidRPr="006D4744" w:rsidRDefault="00775EC5" w:rsidP="00775EC5">
      <w:pPr>
        <w:widowControl w:val="0"/>
        <w:jc w:val="both"/>
        <w:rPr>
          <w:sz w:val="28"/>
          <w:szCs w:val="28"/>
        </w:rPr>
      </w:pPr>
      <w:r w:rsidRPr="006D4744">
        <w:rPr>
          <w:sz w:val="28"/>
          <w:szCs w:val="28"/>
        </w:rPr>
        <w:t xml:space="preserve">        </w:t>
      </w:r>
      <w:r w:rsidRPr="006D4744">
        <w:rPr>
          <w:sz w:val="28"/>
          <w:szCs w:val="28"/>
        </w:rPr>
        <w:tab/>
        <w:t>Количественные методы исследования: морфометрия, цитофотометрия, электронная микрофотометрия, спектрофлуориметрия, денситометрия.</w:t>
      </w:r>
    </w:p>
    <w:p w:rsidR="00775EC5" w:rsidRPr="006D4744" w:rsidRDefault="00775EC5" w:rsidP="00D234AC">
      <w:pPr>
        <w:keepNext/>
        <w:ind w:firstLine="708"/>
        <w:jc w:val="both"/>
        <w:outlineLvl w:val="1"/>
        <w:rPr>
          <w:b/>
          <w:color w:val="000000"/>
          <w:sz w:val="28"/>
          <w:szCs w:val="20"/>
        </w:rPr>
      </w:pPr>
      <w:r w:rsidRPr="006D4744">
        <w:rPr>
          <w:sz w:val="28"/>
          <w:szCs w:val="28"/>
        </w:rPr>
        <w:t>Мет</w:t>
      </w:r>
      <w:r w:rsidR="00D234AC">
        <w:rPr>
          <w:sz w:val="28"/>
          <w:szCs w:val="28"/>
        </w:rPr>
        <w:t>оды исследования в эмбриологии –</w:t>
      </w:r>
      <w:r w:rsidRPr="006D4744">
        <w:rPr>
          <w:sz w:val="28"/>
          <w:szCs w:val="28"/>
        </w:rPr>
        <w:t xml:space="preserve"> особенности фиксации и приготовления тотальных препаратов и срезов органов эмбриона. Серийные срезы и пластическая реконструкция эмбриологических объектов. Методы определения возраста эмбриона человека</w:t>
      </w:r>
    </w:p>
    <w:p w:rsidR="00775EC5" w:rsidRPr="006C1B82" w:rsidRDefault="00775EC5" w:rsidP="00775EC5">
      <w:pPr>
        <w:keepNext/>
        <w:ind w:firstLine="708"/>
        <w:outlineLvl w:val="1"/>
        <w:rPr>
          <w:b/>
          <w:color w:val="000000"/>
          <w:sz w:val="28"/>
          <w:szCs w:val="20"/>
        </w:rPr>
      </w:pPr>
      <w:bookmarkStart w:id="10" w:name="_Toc347404612"/>
      <w:bookmarkStart w:id="11" w:name="_Toc374972056"/>
      <w:bookmarkEnd w:id="8"/>
      <w:bookmarkEnd w:id="9"/>
      <w:r w:rsidRPr="006C1B82">
        <w:rPr>
          <w:b/>
          <w:color w:val="000000"/>
          <w:sz w:val="28"/>
          <w:szCs w:val="20"/>
        </w:rPr>
        <w:t>2. Цитология</w:t>
      </w:r>
      <w:bookmarkEnd w:id="10"/>
      <w:bookmarkEnd w:id="11"/>
      <w:r w:rsidRPr="006C1B82">
        <w:rPr>
          <w:b/>
          <w:color w:val="000000"/>
          <w:sz w:val="28"/>
          <w:szCs w:val="20"/>
        </w:rPr>
        <w:t xml:space="preserve"> 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Предмет и задачи цитологии, ее значение в системе биологических и медицинских наук. Основные положения клеточной теории на современном этапе развития науки. Неклеточные структуры как производные клеток. Взаимосвязь формы и размеров клеток с их функциональной специализацией.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Биологическая мембрана как основа строения клетки. Строение, основные свойства и функции. Понятие об отсеках клетки и их функциональном значении.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 xml:space="preserve">Клеточная оболочка. Внешняя клеточная (плазматическая) мембрана. Структурно-химические особенности. Характеристика надмембранного слоя (гликокаликса) и подмембранного (кортикального) слоя. Взаимосвязь плазматической мембраны над- и подмембранного слоев клеточной оболочки в процессе функционирования. 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Структурные основы механизмов барьерной, рецепторной и транспортной функций плазмолеммы.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Межклеточные соединения (контакты): простые контакты, соединения типа замка, плотные соединения, десмосомы, щелевидные контакты (нексусы), синаптические соединения (синапсы).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Цитоплазма. Гиалоплазма. Физико-химические свойства, химический состав. Участие в клеточном метаболизме.</w:t>
      </w:r>
    </w:p>
    <w:p w:rsidR="00A032FA" w:rsidRDefault="00D234AC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 xml:space="preserve">Органеллы. Определение, </w:t>
      </w:r>
      <w:r w:rsidR="00A032FA">
        <w:rPr>
          <w:sz w:val="28"/>
        </w:rPr>
        <w:t>классификации. Органеллы общего и специального значения. Мембранные и немембранные органеллы.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Орган</w:t>
      </w:r>
      <w:r w:rsidR="00D234AC">
        <w:rPr>
          <w:sz w:val="28"/>
        </w:rPr>
        <w:t xml:space="preserve">еллы </w:t>
      </w:r>
      <w:r>
        <w:rPr>
          <w:sz w:val="28"/>
        </w:rPr>
        <w:t>общего назначения. Мембранные органеллы: эндоплазматическая сеть, пластинчатый комплекс Гольджи, митохондрии, лизосомы (протеосомы, эндосомы, аутофагосомы и гетерофагосомы), пероксисомы, строение и функции,  взаимодействии в метаболизме клетки.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Органеллы общего назначения. Немембранные органеллы. Рибосомы. Строение, химический состав, функции. Понятие о полисомах. Роль свободных и связанных с мембранами эндоплазматической сети рибосом в биосинтезе клеточных белков. Центриоли, строение и функции в неделящемся ядре и при митозе.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Фибриллярные структуры цитоплазмы. Цитоскелет. Основные компоненты цитоскелета: микротрубочки, микрофиламенты, промежуточные филаменты. Их строение, химический состав.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Органеллы специального назначения: Миофибриллы, микроворсинки, реснички, жгутики. Строение и функциональное значение в клетках, выполняющих специальные функции.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Включения. Определение. Классификация. Значение в жизнедеятельности клеток и организма. Строение и химический состав различных видов включений.</w:t>
      </w:r>
    </w:p>
    <w:p w:rsidR="00A032FA" w:rsidRDefault="00A032FA" w:rsidP="00A032FA">
      <w:pPr>
        <w:pStyle w:val="11"/>
        <w:spacing w:line="240" w:lineRule="auto"/>
        <w:ind w:firstLine="709"/>
        <w:rPr>
          <w:color w:val="FF0000"/>
          <w:sz w:val="28"/>
        </w:rPr>
      </w:pPr>
      <w:r>
        <w:rPr>
          <w:sz w:val="28"/>
        </w:rPr>
        <w:t xml:space="preserve">Ядро. Роль ядра в хранении и передаче генетической информации и в синтезе белка. Форма и количество ядер. Понятие о ядерно-цитоплазматическом отношении. Общий план строения интерфазного ядра. 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Кариоплазма (нуклеоплазма). Физико-химические свойства, химический состав. Значение в жизнедеятельности ядра. Хроматин. Строение и химический состав. Характеристика хроматиновых фибрилл. Роль основных и кислых белков в структуризации и в регуляции метаболической активности х</w:t>
      </w:r>
      <w:r w:rsidR="00DD1CE3">
        <w:rPr>
          <w:sz w:val="28"/>
        </w:rPr>
        <w:t>роматина. Понятие о нуклеосомах. М</w:t>
      </w:r>
      <w:r>
        <w:rPr>
          <w:sz w:val="28"/>
        </w:rPr>
        <w:t>еханизм компактизации хроматиновых фибрилл. Понятие о деконденсированном и конденсированном хроматине (эухроматине, гетерохроматине, хромосомах), степень их участия в синтетических процессах. Строение хромосомы. Половой хроматин.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Ядрышко. Понятие о ядрышковом организаторе. Химический состав, строение, функция. Характеристика фибриллярных и гранулярных компонентов, их взаимосвязь с интенсивностью синтеза РНК. Структурно-функциональная лабильность ядрышкового аппарата.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Ядерная оболочка. Строение и функции. Структурно-функциональная характеристика наружной и внутренней мембран, перинуклеарного пространства, комплекса поры. Взаимосвязь количества ядерных пор и интенсивности метаболической активности клеток. Связь ядерной оболочки с эндоплазматической сетью. Роль наружной ядерной мембраны в процессе новообразования клеточных мембран.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Основные проявления жизнедеятельности клеток. Синтетические процессы в клетке. Взаимосвязь компонентов клетки  в процессах анаболизма и катаболизма. Понятие о секреторном цикле, механизмы поглощения и выделения продуктов в клетке.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Внутриклеточная регенерация. Общая характеристика и биологическое значение.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 xml:space="preserve">Реакция клеток на внешние воздействия. Структурные и функциональные изменения клеток и отдельных клеточных компонентов в процессах реактивности и адаптации. Физиологическая и репаративная регенерация: сущность и механизмы. 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Радиационные аспекты реактивности клеток.</w:t>
      </w:r>
    </w:p>
    <w:p w:rsidR="00A032FA" w:rsidRDefault="00A032FA" w:rsidP="00DD1CE3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Воспроизведение клеток. Клеточный цикл. Определение понятия, этапы клеточного цикла для клеток, сохранивших способность к делению, и клеток, утративших способность к делению.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Митотический цикл. Определение понятия. Фазы цикла (интерфаза, митоз). Биологическое значение митоза и его механизм. Преобразование структурных компонентов клетки на различных этапах митоза. Роль клеточного центра в митотическом делении клеток. Морфология митотических хромосом.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Эндомитоз. Определение понятия. Основные формы, биологическое значение. Понятие о плоидности клеток. Полиплоидия; механизмы образования полиплоидных клеток (одноядерных, многоядерных), функциональное значение этого явления.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 xml:space="preserve">Мейоз. Его механизм и биологическое значение. 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Морфо-функциональная характеристика процессов роста и дифференцировки, периода активного функционирования, старения и гибели клеток.</w:t>
      </w:r>
    </w:p>
    <w:p w:rsidR="00A032FA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 xml:space="preserve">Старение клеток. Понятие о первичном и вторичном старении. Морфология стареющей клетки. </w:t>
      </w:r>
    </w:p>
    <w:p w:rsidR="00AF4426" w:rsidRPr="00BF703E" w:rsidRDefault="00A032FA" w:rsidP="00A032FA">
      <w:pPr>
        <w:pStyle w:val="11"/>
        <w:spacing w:line="240" w:lineRule="auto"/>
        <w:ind w:firstLine="709"/>
        <w:rPr>
          <w:sz w:val="28"/>
        </w:rPr>
      </w:pPr>
      <w:r>
        <w:rPr>
          <w:sz w:val="28"/>
        </w:rPr>
        <w:t>Типы гибели клеток.  Некроз. Определение понятия и его биологическое значение. Апоптоз (программированная гибель клеток), определение понятия и его биологическое значение. Механизмы старения и гибели клеток.</w:t>
      </w:r>
      <w:r w:rsidRPr="000E6958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A032FA" w:rsidRPr="005A0491" w:rsidRDefault="00AF4426" w:rsidP="008B6659">
      <w:pPr>
        <w:jc w:val="both"/>
        <w:rPr>
          <w:b/>
          <w:sz w:val="28"/>
          <w:szCs w:val="28"/>
        </w:rPr>
      </w:pPr>
      <w:r w:rsidRPr="005A0491">
        <w:rPr>
          <w:sz w:val="28"/>
          <w:szCs w:val="28"/>
        </w:rPr>
        <w:t xml:space="preserve">          Морфофункциональные особенности клеток детского организма</w:t>
      </w:r>
      <w:r w:rsidR="008B6659">
        <w:rPr>
          <w:sz w:val="28"/>
          <w:szCs w:val="28"/>
        </w:rPr>
        <w:t xml:space="preserve"> человека</w:t>
      </w:r>
      <w:r w:rsidRPr="005A0491">
        <w:rPr>
          <w:sz w:val="28"/>
          <w:szCs w:val="28"/>
        </w:rPr>
        <w:t>.</w:t>
      </w:r>
      <w:r w:rsidR="00A032FA" w:rsidRPr="005A0491">
        <w:rPr>
          <w:sz w:val="28"/>
          <w:szCs w:val="28"/>
        </w:rPr>
        <w:t xml:space="preserve">        </w:t>
      </w:r>
    </w:p>
    <w:p w:rsidR="00775EC5" w:rsidRPr="006C1B82" w:rsidRDefault="00F50732" w:rsidP="00775EC5">
      <w:pPr>
        <w:keepNext/>
        <w:ind w:firstLine="708"/>
        <w:outlineLvl w:val="1"/>
        <w:rPr>
          <w:b/>
          <w:position w:val="-2"/>
          <w:sz w:val="28"/>
          <w:szCs w:val="20"/>
          <w:vertAlign w:val="superscript"/>
        </w:rPr>
      </w:pPr>
      <w:bookmarkStart w:id="12" w:name="_Toc347404614"/>
      <w:bookmarkStart w:id="13" w:name="_Toc374972058"/>
      <w:r w:rsidRPr="00AF4426">
        <w:rPr>
          <w:b/>
          <w:color w:val="000000"/>
          <w:sz w:val="28"/>
        </w:rPr>
        <w:t>3</w:t>
      </w:r>
      <w:r w:rsidR="00775EC5" w:rsidRPr="00F50732">
        <w:rPr>
          <w:b/>
          <w:color w:val="000000"/>
          <w:sz w:val="28"/>
        </w:rPr>
        <w:t>.</w:t>
      </w:r>
      <w:r w:rsidR="00775EC5" w:rsidRPr="006C1B82">
        <w:rPr>
          <w:b/>
          <w:color w:val="000000"/>
          <w:sz w:val="28"/>
        </w:rPr>
        <w:t xml:space="preserve"> Общая гистология</w:t>
      </w:r>
      <w:bookmarkEnd w:id="12"/>
      <w:bookmarkEnd w:id="13"/>
    </w:p>
    <w:p w:rsidR="00775EC5" w:rsidRPr="006C1B82" w:rsidRDefault="00F50732" w:rsidP="00775EC5">
      <w:pPr>
        <w:keepNext/>
        <w:ind w:firstLine="709"/>
        <w:jc w:val="both"/>
        <w:outlineLvl w:val="1"/>
        <w:rPr>
          <w:b/>
          <w:color w:val="000000"/>
          <w:sz w:val="28"/>
          <w:szCs w:val="20"/>
        </w:rPr>
      </w:pPr>
      <w:bookmarkStart w:id="14" w:name="_Toc374972001"/>
      <w:bookmarkStart w:id="15" w:name="_Toc374972059"/>
      <w:r w:rsidRPr="00F50732">
        <w:rPr>
          <w:b/>
          <w:color w:val="000000"/>
          <w:sz w:val="28"/>
          <w:szCs w:val="20"/>
        </w:rPr>
        <w:t>3</w:t>
      </w:r>
      <w:r w:rsidR="00775EC5" w:rsidRPr="006C1B82">
        <w:rPr>
          <w:b/>
          <w:color w:val="000000"/>
          <w:sz w:val="28"/>
          <w:szCs w:val="20"/>
        </w:rPr>
        <w:t xml:space="preserve">.1. </w:t>
      </w:r>
      <w:r w:rsidR="00775EC5">
        <w:rPr>
          <w:b/>
          <w:color w:val="000000"/>
          <w:sz w:val="28"/>
          <w:szCs w:val="20"/>
        </w:rPr>
        <w:t>У</w:t>
      </w:r>
      <w:r w:rsidR="00775EC5" w:rsidRPr="006C1B82">
        <w:rPr>
          <w:b/>
          <w:color w:val="000000"/>
          <w:sz w:val="28"/>
          <w:szCs w:val="20"/>
        </w:rPr>
        <w:t>чени</w:t>
      </w:r>
      <w:r w:rsidR="00775EC5">
        <w:rPr>
          <w:b/>
          <w:color w:val="000000"/>
          <w:sz w:val="28"/>
          <w:szCs w:val="20"/>
        </w:rPr>
        <w:t>е</w:t>
      </w:r>
      <w:r w:rsidR="00775EC5" w:rsidRPr="006C1B82">
        <w:rPr>
          <w:b/>
          <w:color w:val="000000"/>
          <w:sz w:val="28"/>
          <w:szCs w:val="20"/>
        </w:rPr>
        <w:t xml:space="preserve"> о тканях. Структурные основы гомеостаза</w:t>
      </w:r>
      <w:bookmarkEnd w:id="14"/>
      <w:bookmarkEnd w:id="15"/>
    </w:p>
    <w:p w:rsidR="00775EC5" w:rsidRPr="006C1B82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>Ткани как один из иерархиче</w:t>
      </w:r>
      <w:r>
        <w:rPr>
          <w:color w:val="000000"/>
          <w:sz w:val="28"/>
        </w:rPr>
        <w:t xml:space="preserve">ских уровней организации живого – </w:t>
      </w:r>
      <w:r w:rsidRPr="006C1B82">
        <w:rPr>
          <w:color w:val="000000"/>
          <w:sz w:val="28"/>
        </w:rPr>
        <w:t>систем</w:t>
      </w:r>
      <w:r>
        <w:rPr>
          <w:color w:val="000000"/>
          <w:sz w:val="28"/>
        </w:rPr>
        <w:t>ы</w:t>
      </w:r>
      <w:r w:rsidRPr="006C1B82">
        <w:rPr>
          <w:color w:val="000000"/>
          <w:sz w:val="28"/>
        </w:rPr>
        <w:t xml:space="preserve"> клеток и их производных</w:t>
      </w:r>
      <w:r>
        <w:rPr>
          <w:color w:val="000000"/>
          <w:sz w:val="28"/>
        </w:rPr>
        <w:t xml:space="preserve">. </w:t>
      </w:r>
      <w:r w:rsidRPr="006C1B82">
        <w:rPr>
          <w:color w:val="000000"/>
          <w:sz w:val="28"/>
        </w:rPr>
        <w:t xml:space="preserve">Классификация тканей: морфофункциональная и </w:t>
      </w:r>
      <w:r>
        <w:rPr>
          <w:color w:val="000000"/>
          <w:sz w:val="28"/>
        </w:rPr>
        <w:t>гистогенетическая.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 xml:space="preserve">Клетки как ведущие элементы ткани. </w:t>
      </w:r>
      <w:r>
        <w:rPr>
          <w:color w:val="000000"/>
          <w:sz w:val="28"/>
        </w:rPr>
        <w:t>Над- и пост</w:t>
      </w:r>
      <w:r w:rsidRPr="006C1B82">
        <w:rPr>
          <w:color w:val="000000"/>
          <w:sz w:val="28"/>
        </w:rPr>
        <w:t>клеточные структуры</w:t>
      </w:r>
      <w:r>
        <w:rPr>
          <w:color w:val="000000"/>
          <w:sz w:val="28"/>
        </w:rPr>
        <w:t>, м</w:t>
      </w:r>
      <w:r w:rsidRPr="006C1B82">
        <w:rPr>
          <w:color w:val="000000"/>
          <w:sz w:val="28"/>
        </w:rPr>
        <w:t>ежклеточное вещество как производные клеток. Понятие о клеточн</w:t>
      </w:r>
      <w:r>
        <w:rPr>
          <w:color w:val="000000"/>
          <w:sz w:val="28"/>
        </w:rPr>
        <w:t>ой</w:t>
      </w:r>
      <w:r w:rsidRPr="006C1B82">
        <w:rPr>
          <w:color w:val="000000"/>
          <w:sz w:val="28"/>
        </w:rPr>
        <w:t xml:space="preserve"> популяци</w:t>
      </w:r>
      <w:r>
        <w:rPr>
          <w:color w:val="000000"/>
          <w:sz w:val="28"/>
        </w:rPr>
        <w:t>и, клеточном типе, клоне, диффероне</w:t>
      </w:r>
      <w:r w:rsidRPr="006C1B82">
        <w:rPr>
          <w:color w:val="000000"/>
          <w:sz w:val="28"/>
        </w:rPr>
        <w:t>. Стволовые клетки</w:t>
      </w:r>
      <w:r>
        <w:rPr>
          <w:color w:val="000000"/>
          <w:sz w:val="28"/>
        </w:rPr>
        <w:t xml:space="preserve">, </w:t>
      </w:r>
      <w:r w:rsidRPr="006C1B82">
        <w:rPr>
          <w:color w:val="000000"/>
          <w:sz w:val="28"/>
        </w:rPr>
        <w:t xml:space="preserve">их </w:t>
      </w:r>
      <w:r>
        <w:rPr>
          <w:color w:val="000000"/>
          <w:sz w:val="28"/>
        </w:rPr>
        <w:t xml:space="preserve">разновидности, </w:t>
      </w:r>
      <w:r w:rsidRPr="006C1B82">
        <w:rPr>
          <w:color w:val="000000"/>
          <w:sz w:val="28"/>
        </w:rPr>
        <w:t>свойства</w:t>
      </w:r>
      <w:r>
        <w:rPr>
          <w:color w:val="000000"/>
          <w:sz w:val="28"/>
        </w:rPr>
        <w:t xml:space="preserve">, их использование </w:t>
      </w:r>
      <w:r w:rsidRPr="00710CDE">
        <w:rPr>
          <w:color w:val="000000"/>
          <w:sz w:val="28"/>
        </w:rPr>
        <w:t>в репаративной медицине.</w:t>
      </w:r>
      <w:r w:rsidRPr="006C1B82">
        <w:rPr>
          <w:color w:val="000000"/>
          <w:sz w:val="28"/>
        </w:rPr>
        <w:t xml:space="preserve">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Гистогенез и регенерация. Виды регенерации: физиологическая и репаративная, клеточная и внутриклеточная. </w:t>
      </w:r>
      <w:r w:rsidRPr="006C1B82">
        <w:rPr>
          <w:color w:val="000000"/>
          <w:sz w:val="28"/>
        </w:rPr>
        <w:t>Статическая, растущая, обновляющаяся клеточные популяции.</w:t>
      </w:r>
      <w:r>
        <w:rPr>
          <w:color w:val="000000"/>
          <w:sz w:val="28"/>
        </w:rPr>
        <w:t xml:space="preserve"> </w:t>
      </w:r>
    </w:p>
    <w:p w:rsidR="00775EC5" w:rsidRPr="006C1B82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>Гомеостаз (генетический, метаболический</w:t>
      </w:r>
      <w:r>
        <w:rPr>
          <w:color w:val="000000"/>
          <w:sz w:val="28"/>
        </w:rPr>
        <w:t>,</w:t>
      </w:r>
      <w:r w:rsidRPr="006C1B82">
        <w:rPr>
          <w:color w:val="000000"/>
          <w:sz w:val="28"/>
        </w:rPr>
        <w:t xml:space="preserve"> структурный) как главное свойство тканей. </w:t>
      </w:r>
      <w:r>
        <w:rPr>
          <w:color w:val="000000"/>
          <w:sz w:val="28"/>
        </w:rPr>
        <w:t>Виды структурного гомеостаза:</w:t>
      </w:r>
      <w:r w:rsidRPr="006C1B82">
        <w:rPr>
          <w:color w:val="000000"/>
          <w:sz w:val="28"/>
        </w:rPr>
        <w:t xml:space="preserve"> внутриклеточный</w:t>
      </w:r>
      <w:r>
        <w:rPr>
          <w:color w:val="000000"/>
          <w:sz w:val="28"/>
        </w:rPr>
        <w:t>, клеточный, тканевой, органный, его роль в обеспечении адаптации организма к изменяющимся условиям внешней среды.</w:t>
      </w:r>
    </w:p>
    <w:p w:rsidR="00775EC5" w:rsidRPr="006C1B82" w:rsidRDefault="00F50732" w:rsidP="00775EC5">
      <w:pPr>
        <w:keepNext/>
        <w:ind w:firstLine="708"/>
        <w:jc w:val="both"/>
        <w:outlineLvl w:val="1"/>
        <w:rPr>
          <w:b/>
          <w:color w:val="000000"/>
          <w:sz w:val="28"/>
        </w:rPr>
      </w:pPr>
      <w:bookmarkStart w:id="16" w:name="_Toc374972002"/>
      <w:bookmarkStart w:id="17" w:name="_Toc374972060"/>
      <w:r w:rsidRPr="00AC32FE">
        <w:rPr>
          <w:b/>
          <w:color w:val="000000"/>
          <w:sz w:val="28"/>
        </w:rPr>
        <w:t>3</w:t>
      </w:r>
      <w:r w:rsidR="00775EC5" w:rsidRPr="006C1B82">
        <w:rPr>
          <w:b/>
          <w:color w:val="000000"/>
          <w:sz w:val="28"/>
        </w:rPr>
        <w:t>.2. Эпителиальные ткани</w:t>
      </w:r>
      <w:bookmarkEnd w:id="16"/>
      <w:bookmarkEnd w:id="17"/>
    </w:p>
    <w:p w:rsidR="00775EC5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>Эпителиальные ткани</w:t>
      </w:r>
      <w:r>
        <w:rPr>
          <w:color w:val="000000"/>
          <w:sz w:val="28"/>
        </w:rPr>
        <w:t>. Морфофункциональная и онтофилогенетичекая классификации эпителия. М</w:t>
      </w:r>
      <w:r w:rsidRPr="006C1B82">
        <w:rPr>
          <w:color w:val="000000"/>
          <w:sz w:val="28"/>
        </w:rPr>
        <w:t>орфо</w:t>
      </w:r>
      <w:r>
        <w:rPr>
          <w:color w:val="000000"/>
          <w:sz w:val="28"/>
        </w:rPr>
        <w:t>логическая</w:t>
      </w:r>
      <w:r w:rsidRPr="006C1B82">
        <w:rPr>
          <w:color w:val="000000"/>
          <w:sz w:val="28"/>
        </w:rPr>
        <w:t xml:space="preserve"> характеристика. </w:t>
      </w:r>
      <w:r w:rsidRPr="006D3112">
        <w:rPr>
          <w:color w:val="000000"/>
          <w:sz w:val="28"/>
        </w:rPr>
        <w:t xml:space="preserve">Пограничность как главное свойство эпителиальных тканей. </w:t>
      </w:r>
      <w:r w:rsidRPr="006C1B82">
        <w:rPr>
          <w:color w:val="000000"/>
          <w:sz w:val="28"/>
        </w:rPr>
        <w:t>Горизонтальная и вертикальная анизоморфность эпителиальных пластов. Полярность эпителиоцитов и формы полярной дифференцировки их клеточной оболочки. Цитокератины как маркеры различных видов эпителиальных тканей.</w:t>
      </w:r>
    </w:p>
    <w:p w:rsidR="00775EC5" w:rsidRPr="006C1B82" w:rsidRDefault="00775EC5" w:rsidP="00775EC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Базальная мембрана: формирование, структура и функции.</w:t>
      </w:r>
    </w:p>
    <w:p w:rsidR="00775EC5" w:rsidRPr="006C1B82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>Покровные эпителии. Строение однослойных (однорядных и многорядных) и многослойных эпителиев (неороговевающих, ороговевающих, переходного). Принципы структурной организации и функции покровных эпителиев. Взаимосвязь морфофункциональных особенностей эпителиальной ткани с ее пограничным положением в организме.</w:t>
      </w:r>
    </w:p>
    <w:p w:rsidR="00775EC5" w:rsidRDefault="00775EC5" w:rsidP="00775EC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Сосудистый эндотелий, структура, функции, регенерация.</w:t>
      </w:r>
    </w:p>
    <w:p w:rsidR="00775EC5" w:rsidRPr="006C1B82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 xml:space="preserve">Межклеточные контакты в различных видах эпителия. </w:t>
      </w:r>
    </w:p>
    <w:p w:rsidR="00775EC5" w:rsidRPr="006C1B82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>Физиологическая и реп</w:t>
      </w:r>
      <w:r>
        <w:rPr>
          <w:color w:val="000000"/>
          <w:sz w:val="28"/>
        </w:rPr>
        <w:t>аративная регенерация эпителия.</w:t>
      </w:r>
    </w:p>
    <w:p w:rsidR="00775EC5" w:rsidRPr="006C1B82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 xml:space="preserve">Железистый эпителий. Особенности строения секреторных эпителиоцитов. Гистофизиология секреторного процесса. Секреторный цикл. Особенности строения секреторных клеток в зависимости от фаз секреторного цикла. Типы секреции: голокринный, апокринный и мерокринный. </w:t>
      </w:r>
    </w:p>
    <w:p w:rsidR="00775EC5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>Железы, их классификация. Характеристика концевых (секреторных) отделов и выводных протоков экзокринных желез. Особенности строения эндокринных желез.</w:t>
      </w:r>
    </w:p>
    <w:p w:rsidR="00C13EBD" w:rsidRPr="00C13EBD" w:rsidRDefault="00C13EBD" w:rsidP="00C13E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3EBD">
        <w:rPr>
          <w:sz w:val="28"/>
          <w:szCs w:val="28"/>
        </w:rPr>
        <w:t>Возрастные изменения эпителиальных тканей.</w:t>
      </w:r>
      <w:r>
        <w:rPr>
          <w:sz w:val="28"/>
          <w:szCs w:val="28"/>
        </w:rPr>
        <w:t xml:space="preserve"> </w:t>
      </w:r>
      <w:r w:rsidRPr="00C13EBD">
        <w:rPr>
          <w:sz w:val="28"/>
          <w:szCs w:val="28"/>
        </w:rPr>
        <w:t>Особенности строения эпителия у детей</w:t>
      </w:r>
      <w:r>
        <w:rPr>
          <w:sz w:val="28"/>
          <w:szCs w:val="28"/>
        </w:rPr>
        <w:t>.</w:t>
      </w:r>
    </w:p>
    <w:p w:rsidR="00775EC5" w:rsidRPr="006C1B82" w:rsidRDefault="00F50732" w:rsidP="00775EC5">
      <w:pPr>
        <w:keepNext/>
        <w:ind w:firstLine="708"/>
        <w:jc w:val="both"/>
        <w:outlineLvl w:val="1"/>
        <w:rPr>
          <w:b/>
          <w:color w:val="000000"/>
          <w:sz w:val="28"/>
          <w:szCs w:val="20"/>
        </w:rPr>
      </w:pPr>
      <w:bookmarkStart w:id="18" w:name="_Toc374972003"/>
      <w:bookmarkStart w:id="19" w:name="_Toc374972061"/>
      <w:r w:rsidRPr="00C13EBD">
        <w:rPr>
          <w:b/>
          <w:color w:val="000000"/>
          <w:sz w:val="28"/>
          <w:szCs w:val="20"/>
        </w:rPr>
        <w:t>3</w:t>
      </w:r>
      <w:r w:rsidR="00775EC5" w:rsidRPr="006C1B82">
        <w:rPr>
          <w:b/>
          <w:color w:val="000000"/>
          <w:sz w:val="28"/>
          <w:szCs w:val="20"/>
        </w:rPr>
        <w:t>.3. Кровь и лимфа</w:t>
      </w:r>
      <w:bookmarkEnd w:id="18"/>
      <w:bookmarkEnd w:id="19"/>
      <w:r w:rsidR="00775EC5">
        <w:rPr>
          <w:b/>
          <w:color w:val="000000"/>
          <w:sz w:val="28"/>
          <w:szCs w:val="20"/>
        </w:rPr>
        <w:t>.</w:t>
      </w:r>
      <w:r w:rsidR="00C13EBD">
        <w:rPr>
          <w:b/>
          <w:color w:val="000000"/>
          <w:sz w:val="28"/>
          <w:szCs w:val="20"/>
        </w:rPr>
        <w:t xml:space="preserve"> </w:t>
      </w:r>
      <w:r w:rsidR="00D81D62">
        <w:rPr>
          <w:b/>
          <w:color w:val="000000"/>
          <w:sz w:val="28"/>
          <w:szCs w:val="20"/>
        </w:rPr>
        <w:t>Гемопоэз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Система к</w:t>
      </w:r>
      <w:r w:rsidRPr="006C1B82">
        <w:rPr>
          <w:color w:val="000000"/>
          <w:sz w:val="28"/>
          <w:szCs w:val="20"/>
        </w:rPr>
        <w:t>ров</w:t>
      </w:r>
      <w:r>
        <w:rPr>
          <w:color w:val="000000"/>
          <w:sz w:val="28"/>
          <w:szCs w:val="20"/>
        </w:rPr>
        <w:t>и</w:t>
      </w:r>
      <w:r w:rsidRPr="006C1B82">
        <w:rPr>
          <w:color w:val="000000"/>
          <w:sz w:val="28"/>
          <w:szCs w:val="20"/>
        </w:rPr>
        <w:t xml:space="preserve">. Основные компоненты крови как ткани – плазма и форменные элементы. Функции крови. Содержание форменных элементов в крови взрослого человека. </w:t>
      </w:r>
      <w:r>
        <w:rPr>
          <w:color w:val="000000"/>
          <w:sz w:val="28"/>
          <w:szCs w:val="20"/>
        </w:rPr>
        <w:t>Гемограмма и лейкоцитарная формула</w:t>
      </w:r>
      <w:r w:rsidRPr="006C1B82">
        <w:rPr>
          <w:color w:val="000000"/>
          <w:sz w:val="28"/>
          <w:szCs w:val="20"/>
        </w:rPr>
        <w:t>. Возрастные и половые особенности крови.</w:t>
      </w:r>
      <w:r w:rsidR="00B41ACE" w:rsidRPr="00B41ACE">
        <w:rPr>
          <w:color w:val="000000"/>
          <w:sz w:val="28"/>
          <w:szCs w:val="20"/>
        </w:rPr>
        <w:t xml:space="preserve"> </w:t>
      </w:r>
      <w:r w:rsidR="00B41ACE" w:rsidRPr="00805EB7">
        <w:rPr>
          <w:sz w:val="28"/>
          <w:szCs w:val="28"/>
        </w:rPr>
        <w:t>Особенности гемограммы и лейкоци</w:t>
      </w:r>
      <w:r w:rsidR="00B41ACE">
        <w:rPr>
          <w:sz w:val="28"/>
          <w:szCs w:val="28"/>
        </w:rPr>
        <w:t xml:space="preserve">тарной формулы у новорожденных </w:t>
      </w:r>
      <w:r w:rsidR="00B41ACE" w:rsidRPr="00805EB7">
        <w:rPr>
          <w:sz w:val="28"/>
          <w:szCs w:val="28"/>
        </w:rPr>
        <w:t>и детей первых лет жизни, постнатальная динамика.</w:t>
      </w:r>
    </w:p>
    <w:p w:rsidR="00775EC5" w:rsidRPr="0056795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Эритроциты</w:t>
      </w:r>
      <w:r>
        <w:rPr>
          <w:color w:val="000000"/>
          <w:sz w:val="28"/>
          <w:szCs w:val="20"/>
        </w:rPr>
        <w:t>: количество,</w:t>
      </w:r>
      <w:r w:rsidRPr="006C1B82">
        <w:rPr>
          <w:color w:val="000000"/>
          <w:sz w:val="28"/>
          <w:szCs w:val="20"/>
        </w:rPr>
        <w:t xml:space="preserve"> размеры, форма, </w:t>
      </w:r>
      <w:r w:rsidRPr="00F04EEB">
        <w:rPr>
          <w:color w:val="000000"/>
          <w:sz w:val="28"/>
          <w:szCs w:val="20"/>
        </w:rPr>
        <w:t>их разновидности.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С</w:t>
      </w:r>
      <w:r w:rsidRPr="006C1B82">
        <w:rPr>
          <w:color w:val="000000"/>
          <w:sz w:val="28"/>
          <w:szCs w:val="20"/>
        </w:rPr>
        <w:t>троение</w:t>
      </w:r>
      <w:r>
        <w:rPr>
          <w:color w:val="000000"/>
          <w:sz w:val="28"/>
          <w:szCs w:val="20"/>
        </w:rPr>
        <w:t xml:space="preserve"> эритроцита,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о</w:t>
      </w:r>
      <w:r w:rsidRPr="006C1B82">
        <w:rPr>
          <w:color w:val="000000"/>
          <w:sz w:val="28"/>
          <w:szCs w:val="20"/>
        </w:rPr>
        <w:t xml:space="preserve">собенности </w:t>
      </w:r>
      <w:r>
        <w:rPr>
          <w:color w:val="000000"/>
          <w:sz w:val="28"/>
          <w:szCs w:val="20"/>
        </w:rPr>
        <w:t>его</w:t>
      </w:r>
      <w:r w:rsidRPr="006C1B82">
        <w:rPr>
          <w:color w:val="000000"/>
          <w:sz w:val="28"/>
          <w:szCs w:val="20"/>
        </w:rPr>
        <w:t xml:space="preserve"> плазмолеммы </w:t>
      </w:r>
      <w:r>
        <w:rPr>
          <w:color w:val="000000"/>
          <w:sz w:val="28"/>
          <w:szCs w:val="20"/>
        </w:rPr>
        <w:t>и</w:t>
      </w:r>
      <w:r w:rsidRPr="006C1B82">
        <w:rPr>
          <w:color w:val="000000"/>
          <w:sz w:val="28"/>
          <w:szCs w:val="20"/>
        </w:rPr>
        <w:t xml:space="preserve"> цитоскелета.</w:t>
      </w:r>
      <w:r w:rsidRPr="00586576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Ф</w:t>
      </w:r>
      <w:r w:rsidRPr="006C1B82">
        <w:rPr>
          <w:color w:val="000000"/>
          <w:sz w:val="28"/>
          <w:szCs w:val="20"/>
        </w:rPr>
        <w:t>ункции</w:t>
      </w:r>
      <w:r>
        <w:rPr>
          <w:color w:val="000000"/>
          <w:sz w:val="28"/>
          <w:szCs w:val="20"/>
        </w:rPr>
        <w:t>. Продолжительность жизни.</w:t>
      </w:r>
      <w:r w:rsidRPr="00F12727">
        <w:rPr>
          <w:color w:val="000000"/>
          <w:sz w:val="28"/>
          <w:szCs w:val="20"/>
        </w:rPr>
        <w:t xml:space="preserve"> Ретикулоциты</w:t>
      </w:r>
      <w:r>
        <w:rPr>
          <w:color w:val="000000"/>
          <w:sz w:val="28"/>
          <w:szCs w:val="20"/>
        </w:rPr>
        <w:t>.</w:t>
      </w:r>
    </w:p>
    <w:p w:rsidR="00775EC5" w:rsidRPr="00F12727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Лейкоциты</w:t>
      </w:r>
      <w:r>
        <w:rPr>
          <w:color w:val="000000"/>
          <w:sz w:val="28"/>
          <w:szCs w:val="20"/>
        </w:rPr>
        <w:t>: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количество, </w:t>
      </w:r>
      <w:r w:rsidRPr="006C1B82">
        <w:rPr>
          <w:color w:val="000000"/>
          <w:sz w:val="28"/>
          <w:szCs w:val="20"/>
        </w:rPr>
        <w:t>класси</w:t>
      </w:r>
      <w:r>
        <w:rPr>
          <w:color w:val="000000"/>
          <w:sz w:val="28"/>
          <w:szCs w:val="20"/>
        </w:rPr>
        <w:t xml:space="preserve">фикация и общая характеристика. Продолжительность циркуляции в крови. </w:t>
      </w:r>
      <w:r w:rsidRPr="006C1B82">
        <w:rPr>
          <w:color w:val="000000"/>
          <w:sz w:val="28"/>
          <w:szCs w:val="20"/>
        </w:rPr>
        <w:t xml:space="preserve">Гранулоциты (нейтрофилы, </w:t>
      </w:r>
      <w:r w:rsidRPr="00F12727">
        <w:rPr>
          <w:color w:val="000000"/>
          <w:sz w:val="28"/>
          <w:szCs w:val="20"/>
        </w:rPr>
        <w:t>эозинофилы, базофилы), их содержание в крови, размеры, форма клеток и их ядер, строение, состав специфических гранул, функции. Агранулоциты (моноциты, лимфоциты), содержание в крови, размеры, строение и функции. Участие лимфоцитов в иммунных реакциях, субпопуляции лимфоцитов (клетки памяти, плазмоциты) Понятие о циркуляции и рециркуляции Т- и В-лимфоцитов.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F12727">
        <w:rPr>
          <w:color w:val="000000"/>
          <w:sz w:val="28"/>
          <w:szCs w:val="20"/>
        </w:rPr>
        <w:t>Кровяные пластинки (тромбоциты): количество, размеры, строение,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классификация, </w:t>
      </w:r>
      <w:r w:rsidRPr="006C1B82">
        <w:rPr>
          <w:color w:val="000000"/>
          <w:sz w:val="28"/>
          <w:szCs w:val="20"/>
        </w:rPr>
        <w:t>функци</w:t>
      </w:r>
      <w:r>
        <w:rPr>
          <w:color w:val="000000"/>
          <w:sz w:val="28"/>
          <w:szCs w:val="20"/>
        </w:rPr>
        <w:t>и</w:t>
      </w:r>
      <w:r w:rsidRPr="006C1B82">
        <w:rPr>
          <w:color w:val="000000"/>
          <w:sz w:val="28"/>
          <w:szCs w:val="20"/>
        </w:rPr>
        <w:t xml:space="preserve">. </w:t>
      </w:r>
      <w:r>
        <w:rPr>
          <w:color w:val="000000"/>
          <w:sz w:val="28"/>
          <w:szCs w:val="20"/>
        </w:rPr>
        <w:t>Продолжительность жизни.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Лимфа</w:t>
      </w:r>
      <w:r>
        <w:rPr>
          <w:color w:val="000000"/>
          <w:sz w:val="28"/>
          <w:szCs w:val="20"/>
        </w:rPr>
        <w:t>:</w:t>
      </w:r>
      <w:r w:rsidRPr="006C1B82">
        <w:rPr>
          <w:color w:val="000000"/>
          <w:sz w:val="28"/>
          <w:szCs w:val="20"/>
        </w:rPr>
        <w:t xml:space="preserve"> плазма и форменные элементы. </w:t>
      </w:r>
      <w:r>
        <w:rPr>
          <w:color w:val="000000"/>
          <w:sz w:val="28"/>
          <w:szCs w:val="20"/>
        </w:rPr>
        <w:t>Образование, с</w:t>
      </w:r>
      <w:r w:rsidRPr="006C1B82">
        <w:rPr>
          <w:color w:val="000000"/>
          <w:sz w:val="28"/>
          <w:szCs w:val="20"/>
        </w:rPr>
        <w:t>вязь с кровью, понятие о рециркуляции лимфоцитов.</w:t>
      </w:r>
      <w:r>
        <w:rPr>
          <w:color w:val="000000"/>
          <w:sz w:val="28"/>
          <w:szCs w:val="20"/>
        </w:rPr>
        <w:t xml:space="preserve"> Функции.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Гемопоэз. </w:t>
      </w:r>
      <w:r w:rsidRPr="006C1B82">
        <w:rPr>
          <w:color w:val="000000"/>
          <w:sz w:val="28"/>
          <w:szCs w:val="20"/>
        </w:rPr>
        <w:t>Эмбриональный гемоцитопоэз</w:t>
      </w:r>
      <w:r>
        <w:rPr>
          <w:color w:val="000000"/>
          <w:sz w:val="28"/>
          <w:szCs w:val="20"/>
        </w:rPr>
        <w:t xml:space="preserve"> как гистогенез крови: этапы, участие различных органов в кроветворении.</w:t>
      </w:r>
      <w:r w:rsidRPr="006C1B82">
        <w:rPr>
          <w:color w:val="000000"/>
          <w:sz w:val="28"/>
          <w:szCs w:val="20"/>
        </w:rPr>
        <w:t xml:space="preserve"> </w:t>
      </w:r>
    </w:p>
    <w:p w:rsidR="00775EC5" w:rsidRPr="000341B3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Постэмбриональн</w:t>
      </w:r>
      <w:r>
        <w:rPr>
          <w:color w:val="000000"/>
          <w:sz w:val="28"/>
          <w:szCs w:val="20"/>
        </w:rPr>
        <w:t>ое кроветворение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(</w:t>
      </w:r>
      <w:r w:rsidRPr="006C1B82">
        <w:rPr>
          <w:color w:val="000000"/>
          <w:sz w:val="28"/>
          <w:szCs w:val="20"/>
        </w:rPr>
        <w:t>гемоцитопоэз</w:t>
      </w:r>
      <w:r>
        <w:rPr>
          <w:color w:val="000000"/>
          <w:sz w:val="28"/>
          <w:szCs w:val="20"/>
        </w:rPr>
        <w:t>) как</w:t>
      </w:r>
      <w:r w:rsidRPr="006C1B82">
        <w:rPr>
          <w:color w:val="000000"/>
          <w:sz w:val="28"/>
          <w:szCs w:val="20"/>
        </w:rPr>
        <w:t xml:space="preserve"> физиологическая регенерация крови. </w:t>
      </w:r>
      <w:r>
        <w:rPr>
          <w:color w:val="000000"/>
          <w:sz w:val="28"/>
          <w:szCs w:val="20"/>
        </w:rPr>
        <w:t>Г</w:t>
      </w:r>
      <w:r w:rsidRPr="006C1B82">
        <w:rPr>
          <w:color w:val="000000"/>
          <w:sz w:val="28"/>
          <w:szCs w:val="20"/>
        </w:rPr>
        <w:t>емопоэтически</w:t>
      </w:r>
      <w:r>
        <w:rPr>
          <w:color w:val="000000"/>
          <w:sz w:val="28"/>
          <w:szCs w:val="20"/>
        </w:rPr>
        <w:t>е</w:t>
      </w:r>
      <w:r w:rsidRPr="006C1B82">
        <w:rPr>
          <w:color w:val="000000"/>
          <w:sz w:val="28"/>
          <w:szCs w:val="20"/>
        </w:rPr>
        <w:t xml:space="preserve"> стволовы</w:t>
      </w:r>
      <w:r>
        <w:rPr>
          <w:color w:val="000000"/>
          <w:sz w:val="28"/>
          <w:szCs w:val="20"/>
        </w:rPr>
        <w:t>е</w:t>
      </w:r>
      <w:r w:rsidRPr="006C1B82">
        <w:rPr>
          <w:color w:val="000000"/>
          <w:sz w:val="28"/>
          <w:szCs w:val="20"/>
        </w:rPr>
        <w:t xml:space="preserve"> клетк</w:t>
      </w:r>
      <w:r>
        <w:rPr>
          <w:color w:val="000000"/>
          <w:sz w:val="28"/>
          <w:szCs w:val="20"/>
        </w:rPr>
        <w:t>и</w:t>
      </w:r>
      <w:r w:rsidRPr="006C1B82">
        <w:rPr>
          <w:color w:val="000000"/>
          <w:sz w:val="28"/>
          <w:szCs w:val="20"/>
        </w:rPr>
        <w:t xml:space="preserve"> (ГСК)</w:t>
      </w:r>
      <w:r>
        <w:rPr>
          <w:color w:val="000000"/>
          <w:sz w:val="28"/>
          <w:szCs w:val="20"/>
        </w:rPr>
        <w:t>, клетки-предшественницы миело- и лимфоцитопоэза (</w:t>
      </w:r>
      <w:r w:rsidRPr="006C1B82">
        <w:rPr>
          <w:color w:val="000000"/>
          <w:sz w:val="28"/>
          <w:szCs w:val="20"/>
        </w:rPr>
        <w:t>колониеобразующи</w:t>
      </w:r>
      <w:r>
        <w:rPr>
          <w:color w:val="000000"/>
          <w:sz w:val="28"/>
          <w:szCs w:val="20"/>
        </w:rPr>
        <w:t>е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клетки</w:t>
      </w:r>
      <w:r w:rsidRPr="006C1B82">
        <w:rPr>
          <w:color w:val="000000"/>
          <w:sz w:val="28"/>
          <w:szCs w:val="20"/>
        </w:rPr>
        <w:t>)</w:t>
      </w:r>
      <w:r>
        <w:rPr>
          <w:color w:val="000000"/>
          <w:sz w:val="28"/>
          <w:szCs w:val="20"/>
        </w:rPr>
        <w:t>, унипотентные клетки-предшественники: их характеристика.</w:t>
      </w:r>
      <w:r w:rsidRPr="006C1B82">
        <w:rPr>
          <w:color w:val="000000"/>
          <w:sz w:val="28"/>
          <w:szCs w:val="20"/>
        </w:rPr>
        <w:t xml:space="preserve"> Морфологически неидентифицируемые и морфологически идентифицируемые стадии развития клеток крови</w:t>
      </w:r>
      <w:r>
        <w:rPr>
          <w:color w:val="000000"/>
          <w:sz w:val="28"/>
          <w:szCs w:val="20"/>
        </w:rPr>
        <w:t>, понятие о потентности и коммитировании.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Х</w:t>
      </w:r>
      <w:r w:rsidRPr="006C1B82">
        <w:rPr>
          <w:color w:val="000000"/>
          <w:sz w:val="28"/>
          <w:szCs w:val="20"/>
        </w:rPr>
        <w:t>арактеристика клеток в дифферонах: эритроцитов, гранулоцитов, моноцитов, и кровяных пластинок (тромбоцитов). Особенности Т</w:t>
      </w:r>
      <w:r>
        <w:rPr>
          <w:color w:val="000000"/>
          <w:sz w:val="28"/>
          <w:szCs w:val="20"/>
        </w:rPr>
        <w:t>- и В-</w:t>
      </w:r>
      <w:r w:rsidRPr="006C1B82">
        <w:rPr>
          <w:color w:val="000000"/>
          <w:sz w:val="28"/>
          <w:szCs w:val="20"/>
        </w:rPr>
        <w:t>лимфоцитопоэза</w:t>
      </w:r>
      <w:r>
        <w:rPr>
          <w:color w:val="000000"/>
          <w:sz w:val="28"/>
          <w:szCs w:val="20"/>
        </w:rPr>
        <w:t>: антигеннезависимый и антигензависимый лимфоцитопоэз, их характеристика и биологический смысл.</w:t>
      </w:r>
      <w:r w:rsidRPr="006C1B82">
        <w:rPr>
          <w:color w:val="000000"/>
          <w:sz w:val="28"/>
          <w:szCs w:val="20"/>
        </w:rPr>
        <w:t xml:space="preserve"> Регуляция </w:t>
      </w:r>
      <w:r w:rsidRPr="000341B3">
        <w:rPr>
          <w:color w:val="000000"/>
          <w:sz w:val="28"/>
          <w:szCs w:val="20"/>
        </w:rPr>
        <w:t>гемоцитопоэза и лимфоцитопоэза, роль микроокружения.</w:t>
      </w:r>
    </w:p>
    <w:p w:rsidR="00775EC5" w:rsidRDefault="00775EC5" w:rsidP="00775EC5">
      <w:pPr>
        <w:tabs>
          <w:tab w:val="num" w:pos="1260"/>
        </w:tabs>
        <w:ind w:firstLine="709"/>
        <w:jc w:val="both"/>
        <w:rPr>
          <w:color w:val="000000"/>
          <w:sz w:val="28"/>
          <w:szCs w:val="28"/>
        </w:rPr>
      </w:pPr>
      <w:r w:rsidRPr="000341B3">
        <w:rPr>
          <w:color w:val="000000"/>
          <w:sz w:val="28"/>
          <w:szCs w:val="28"/>
        </w:rPr>
        <w:t>Гемограмма новорожденного. Виды гемоглобина и их значение. Особенности лейкоцитарной формулы у детей.</w:t>
      </w:r>
    </w:p>
    <w:p w:rsidR="00C13EBD" w:rsidRPr="000341B3" w:rsidRDefault="00C13EBD" w:rsidP="00775EC5">
      <w:pPr>
        <w:tabs>
          <w:tab w:val="num" w:pos="12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Количественные и качественные изменения показателей крови в разные возрастные периоды.</w:t>
      </w:r>
    </w:p>
    <w:p w:rsidR="00775EC5" w:rsidRPr="006C1B82" w:rsidRDefault="00F50732" w:rsidP="00775EC5">
      <w:pPr>
        <w:keepNext/>
        <w:ind w:firstLine="708"/>
        <w:jc w:val="both"/>
        <w:outlineLvl w:val="1"/>
        <w:rPr>
          <w:b/>
          <w:color w:val="000000"/>
          <w:sz w:val="28"/>
          <w:szCs w:val="20"/>
        </w:rPr>
      </w:pPr>
      <w:bookmarkStart w:id="20" w:name="_Toc374972004"/>
      <w:bookmarkStart w:id="21" w:name="_Toc374972062"/>
      <w:r w:rsidRPr="00C13EBD">
        <w:rPr>
          <w:b/>
          <w:color w:val="000000"/>
          <w:sz w:val="28"/>
          <w:szCs w:val="20"/>
        </w:rPr>
        <w:t>3</w:t>
      </w:r>
      <w:r w:rsidR="00775EC5" w:rsidRPr="006C1B82">
        <w:rPr>
          <w:b/>
          <w:color w:val="000000"/>
          <w:sz w:val="28"/>
          <w:szCs w:val="20"/>
        </w:rPr>
        <w:t>.4. Соединительные ткани</w:t>
      </w:r>
      <w:bookmarkEnd w:id="20"/>
      <w:bookmarkEnd w:id="21"/>
    </w:p>
    <w:p w:rsidR="00775EC5" w:rsidRDefault="00B506A4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Общая </w:t>
      </w:r>
      <w:r w:rsidR="00775EC5">
        <w:rPr>
          <w:color w:val="000000"/>
          <w:sz w:val="28"/>
          <w:szCs w:val="20"/>
        </w:rPr>
        <w:t xml:space="preserve">морфофункциональная характеристика, классификация. Гистогенез, мезенхима.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Классификация и </w:t>
      </w:r>
      <w:r w:rsidRPr="006C1B82">
        <w:rPr>
          <w:color w:val="000000"/>
          <w:sz w:val="28"/>
          <w:szCs w:val="20"/>
        </w:rPr>
        <w:t>характеристика с</w:t>
      </w:r>
      <w:r>
        <w:rPr>
          <w:color w:val="000000"/>
          <w:sz w:val="28"/>
          <w:szCs w:val="20"/>
        </w:rPr>
        <w:t>обственно соединительных тканей</w:t>
      </w:r>
      <w:r w:rsidRPr="006C1B82">
        <w:rPr>
          <w:color w:val="000000"/>
          <w:sz w:val="28"/>
          <w:szCs w:val="20"/>
        </w:rPr>
        <w:t>.</w:t>
      </w:r>
    </w:p>
    <w:p w:rsidR="00775EC5" w:rsidRPr="006C1B82" w:rsidRDefault="00775EC5" w:rsidP="00775EC5">
      <w:pPr>
        <w:widowControl w:val="0"/>
        <w:ind w:firstLine="709"/>
        <w:jc w:val="both"/>
        <w:rPr>
          <w:sz w:val="28"/>
          <w:szCs w:val="20"/>
        </w:rPr>
      </w:pPr>
      <w:r w:rsidRPr="006C1B82">
        <w:rPr>
          <w:color w:val="000000"/>
          <w:sz w:val="28"/>
          <w:szCs w:val="20"/>
        </w:rPr>
        <w:t>Волокнистые соединительные ткани, общая характеристика, классификация. Регенерационные возможности волокнистых соединительных тканей</w:t>
      </w:r>
      <w:r w:rsidR="008F444E">
        <w:rPr>
          <w:color w:val="000000"/>
          <w:sz w:val="28"/>
          <w:szCs w:val="20"/>
        </w:rPr>
        <w:t>.</w:t>
      </w:r>
      <w:r w:rsidRPr="006C1B82">
        <w:rPr>
          <w:color w:val="FF6600"/>
          <w:sz w:val="28"/>
          <w:szCs w:val="20"/>
        </w:rPr>
        <w:t xml:space="preserve"> </w:t>
      </w:r>
      <w:r w:rsidRPr="006C1B82">
        <w:rPr>
          <w:sz w:val="28"/>
          <w:szCs w:val="20"/>
        </w:rPr>
        <w:t>Особенности репаративной регенерации при огнестрельных ранениях.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Рыхлая волокнистая соединительная ткань. Клетки рыхлой волокнистой соединительной ткани. </w:t>
      </w:r>
      <w:r>
        <w:rPr>
          <w:color w:val="000000"/>
          <w:sz w:val="28"/>
          <w:szCs w:val="20"/>
        </w:rPr>
        <w:t>Механоциты: ф</w:t>
      </w:r>
      <w:r w:rsidRPr="006C1B82">
        <w:rPr>
          <w:color w:val="000000"/>
          <w:sz w:val="28"/>
          <w:szCs w:val="20"/>
        </w:rPr>
        <w:t>ибробласты, их разновидности, фиброциты, миофибробласты, их происхождение, строение, участие в процессах фибриллогенеза. Адипоциты (жировые клетки) белой и бурой жировой ткани, их происхождение, строение и значение. Перициты, адвентициальные клетки, их происхождение, строение и функциональная характеристика.</w:t>
      </w:r>
    </w:p>
    <w:p w:rsidR="00775EC5" w:rsidRPr="00710CDE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Клетки-потомки гемопоэтической стволовой клетки. </w:t>
      </w:r>
      <w:r w:rsidRPr="006C1B82">
        <w:rPr>
          <w:color w:val="000000"/>
          <w:sz w:val="28"/>
          <w:szCs w:val="20"/>
        </w:rPr>
        <w:t xml:space="preserve">Макрофаги, их происхождение, виды, строение, роль в защитных реакциях организма. Понятие о </w:t>
      </w:r>
      <w:r>
        <w:rPr>
          <w:color w:val="000000"/>
          <w:sz w:val="28"/>
          <w:szCs w:val="20"/>
        </w:rPr>
        <w:t xml:space="preserve">макрофагической </w:t>
      </w:r>
      <w:r w:rsidRPr="006C1B82">
        <w:rPr>
          <w:color w:val="000000"/>
          <w:sz w:val="28"/>
          <w:szCs w:val="20"/>
        </w:rPr>
        <w:t xml:space="preserve">системе. Лейкоциты, их роль в защитных </w:t>
      </w:r>
      <w:r w:rsidRPr="00710CDE">
        <w:rPr>
          <w:color w:val="000000"/>
          <w:sz w:val="28"/>
          <w:szCs w:val="20"/>
        </w:rPr>
        <w:t>реакциях организма. Плазматические клетки, их происхождение, строение, роль в иммунитете. Тучные клетки, их происхождение, строение, функции.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710CDE">
        <w:rPr>
          <w:color w:val="000000"/>
          <w:sz w:val="28"/>
          <w:szCs w:val="20"/>
        </w:rPr>
        <w:t>Взаимодействие клеток рыхлой соединительной ткани и клеток крови в воспалительных реакциях организма</w:t>
      </w:r>
      <w:r w:rsidR="003E2B5A">
        <w:rPr>
          <w:color w:val="000000"/>
          <w:sz w:val="28"/>
          <w:szCs w:val="20"/>
        </w:rPr>
        <w:t xml:space="preserve"> человека</w:t>
      </w:r>
      <w:r w:rsidRPr="00710CDE">
        <w:rPr>
          <w:color w:val="000000"/>
          <w:sz w:val="28"/>
          <w:szCs w:val="20"/>
        </w:rPr>
        <w:t>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Пигментные клетки, их происхождение, строение, функция.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Межклеточное вещество</w:t>
      </w:r>
      <w:r>
        <w:rPr>
          <w:color w:val="000000"/>
          <w:sz w:val="28"/>
          <w:szCs w:val="20"/>
        </w:rPr>
        <w:t>:</w:t>
      </w:r>
      <w:r w:rsidRPr="006C1B82">
        <w:rPr>
          <w:color w:val="000000"/>
          <w:sz w:val="28"/>
          <w:szCs w:val="20"/>
        </w:rPr>
        <w:t xml:space="preserve"> общая характеристика</w:t>
      </w:r>
      <w:r>
        <w:rPr>
          <w:color w:val="000000"/>
          <w:sz w:val="28"/>
          <w:szCs w:val="20"/>
        </w:rPr>
        <w:t>, происхождение</w:t>
      </w:r>
      <w:r w:rsidRPr="006C1B82">
        <w:rPr>
          <w:color w:val="000000"/>
          <w:sz w:val="28"/>
          <w:szCs w:val="20"/>
        </w:rPr>
        <w:t xml:space="preserve"> и строение</w:t>
      </w:r>
      <w:r>
        <w:rPr>
          <w:color w:val="000000"/>
          <w:sz w:val="28"/>
          <w:szCs w:val="20"/>
        </w:rPr>
        <w:t>.</w:t>
      </w:r>
      <w:r w:rsidRPr="006C1B82">
        <w:rPr>
          <w:color w:val="000000"/>
          <w:sz w:val="28"/>
          <w:szCs w:val="20"/>
        </w:rPr>
        <w:t xml:space="preserve"> Основное вещество, его физико-химические свойства и значение. Коллагеновые и эластические волокна, их роль, строение и химический состав. Представление о различных типах коллагена и их локализаци</w:t>
      </w:r>
      <w:r>
        <w:rPr>
          <w:color w:val="000000"/>
          <w:sz w:val="28"/>
          <w:szCs w:val="20"/>
        </w:rPr>
        <w:t>я</w:t>
      </w:r>
      <w:r w:rsidRPr="006C1B82">
        <w:rPr>
          <w:color w:val="000000"/>
          <w:sz w:val="28"/>
          <w:szCs w:val="20"/>
        </w:rPr>
        <w:t xml:space="preserve"> в организме. Ретикулярные волокна.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Плотная волокнистая соединительная ткань, ее разновидности, строение и функции. Сухожилие как орган.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Соединительные ткани со специальными свойствами. Ретикулярная ткань, строение, гистофизиология и значение. Жировая ткань, ее разновидности, строение и значение. Пигментная ткань, особенности строения и значение. Слизистая ткань, строение.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Скелетные ткани. Общая характеристика скелетных тканей, классификация.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Хрящевые ткани, общая характеристика. Виды хрящевой ткани (гиалиновая, эластическая, волокнистая). </w:t>
      </w:r>
      <w:r>
        <w:rPr>
          <w:color w:val="000000"/>
          <w:sz w:val="28"/>
          <w:szCs w:val="20"/>
        </w:rPr>
        <w:t>Клетки х</w:t>
      </w:r>
      <w:r w:rsidRPr="006C1B82">
        <w:rPr>
          <w:color w:val="000000"/>
          <w:sz w:val="28"/>
          <w:szCs w:val="20"/>
        </w:rPr>
        <w:t>рящев</w:t>
      </w:r>
      <w:r>
        <w:rPr>
          <w:color w:val="000000"/>
          <w:sz w:val="28"/>
          <w:szCs w:val="20"/>
        </w:rPr>
        <w:t>ой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ткани:</w:t>
      </w:r>
      <w:r w:rsidRPr="006C1B82">
        <w:rPr>
          <w:color w:val="000000"/>
          <w:sz w:val="28"/>
          <w:szCs w:val="20"/>
        </w:rPr>
        <w:t xml:space="preserve"> хондробласты, хондроциты. Изогенные группы клеток. Гистохимическая характеристика и строение межклеточного вещества различных видов хрящевой ткани. </w:t>
      </w:r>
      <w:r>
        <w:rPr>
          <w:color w:val="000000"/>
          <w:sz w:val="28"/>
          <w:szCs w:val="20"/>
        </w:rPr>
        <w:t>Хрящ как орган, надхрящница. Гисто</w:t>
      </w:r>
      <w:r w:rsidRPr="006C1B82">
        <w:rPr>
          <w:color w:val="000000"/>
          <w:sz w:val="28"/>
          <w:szCs w:val="20"/>
        </w:rPr>
        <w:t>генез</w:t>
      </w:r>
      <w:r>
        <w:rPr>
          <w:color w:val="000000"/>
          <w:sz w:val="28"/>
          <w:szCs w:val="20"/>
        </w:rPr>
        <w:t>, регенерация, старение хряща.</w:t>
      </w:r>
      <w:r w:rsidRPr="006C1B82">
        <w:rPr>
          <w:color w:val="000000"/>
          <w:sz w:val="28"/>
          <w:szCs w:val="20"/>
        </w:rPr>
        <w:t xml:space="preserve"> Строение суставного хряща.</w:t>
      </w:r>
      <w:r w:rsidR="00C13EBD">
        <w:rPr>
          <w:color w:val="000000"/>
          <w:sz w:val="28"/>
          <w:szCs w:val="20"/>
        </w:rPr>
        <w:t xml:space="preserve">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Костные ткани, общая характеристика, классификация. Клетки костной ткани (остеоциты, остеобласты, остеокласты), </w:t>
      </w:r>
      <w:r>
        <w:rPr>
          <w:color w:val="000000"/>
          <w:sz w:val="28"/>
          <w:szCs w:val="20"/>
        </w:rPr>
        <w:t>их</w:t>
      </w:r>
      <w:r w:rsidRPr="006C1B82">
        <w:rPr>
          <w:color w:val="000000"/>
          <w:sz w:val="28"/>
          <w:szCs w:val="20"/>
        </w:rPr>
        <w:t xml:space="preserve"> характеристика. Межклеточное вещество костной ткани, его физико-химические свойства и строение. Минерализация межклеточного вещества. </w:t>
      </w:r>
      <w:r>
        <w:rPr>
          <w:color w:val="000000"/>
          <w:sz w:val="28"/>
          <w:szCs w:val="20"/>
        </w:rPr>
        <w:t>Виды костной ткани, их</w:t>
      </w:r>
      <w:r w:rsidRPr="006C1B82">
        <w:rPr>
          <w:color w:val="000000"/>
          <w:sz w:val="28"/>
          <w:szCs w:val="20"/>
        </w:rPr>
        <w:t xml:space="preserve"> локализация в организме</w:t>
      </w:r>
      <w:r w:rsidR="003E2B5A">
        <w:rPr>
          <w:color w:val="000000"/>
          <w:sz w:val="28"/>
          <w:szCs w:val="20"/>
        </w:rPr>
        <w:t xml:space="preserve"> человека</w:t>
      </w:r>
      <w:r w:rsidRPr="006C1B82">
        <w:rPr>
          <w:color w:val="000000"/>
          <w:sz w:val="28"/>
          <w:szCs w:val="20"/>
        </w:rPr>
        <w:t xml:space="preserve"> и морфофункциональные особенности. Кость как орган</w:t>
      </w:r>
      <w:r>
        <w:rPr>
          <w:color w:val="000000"/>
          <w:sz w:val="28"/>
          <w:szCs w:val="20"/>
        </w:rPr>
        <w:t>, надкостница.</w:t>
      </w:r>
    </w:p>
    <w:p w:rsidR="00775EC5" w:rsidRDefault="00775EC5" w:rsidP="00775EC5">
      <w:pPr>
        <w:widowControl w:val="0"/>
        <w:ind w:firstLine="709"/>
        <w:jc w:val="both"/>
        <w:rPr>
          <w:sz w:val="28"/>
          <w:szCs w:val="20"/>
        </w:rPr>
      </w:pPr>
      <w:r>
        <w:rPr>
          <w:color w:val="000000"/>
          <w:sz w:val="28"/>
          <w:szCs w:val="20"/>
        </w:rPr>
        <w:t xml:space="preserve">Гистогенез костных </w:t>
      </w:r>
      <w:r w:rsidRPr="00710CDE">
        <w:rPr>
          <w:color w:val="000000"/>
          <w:sz w:val="28"/>
          <w:szCs w:val="20"/>
        </w:rPr>
        <w:t>тканей: интрамембранозное и эндохондральное окостенение. Перестройка кости и ее репаративная регенераци</w:t>
      </w:r>
      <w:r w:rsidRPr="00B21FF3">
        <w:rPr>
          <w:color w:val="000000"/>
          <w:sz w:val="28"/>
          <w:szCs w:val="20"/>
        </w:rPr>
        <w:t>я</w:t>
      </w:r>
      <w:r w:rsidRPr="00B21FF3">
        <w:rPr>
          <w:sz w:val="28"/>
          <w:szCs w:val="20"/>
        </w:rPr>
        <w:t>.</w:t>
      </w:r>
      <w:r w:rsidRPr="006C1B82">
        <w:rPr>
          <w:sz w:val="28"/>
          <w:szCs w:val="20"/>
        </w:rPr>
        <w:t xml:space="preserve"> Факторы, оказывающие влияние на регенерацию костной ткани, ее изменения при старении организма</w:t>
      </w:r>
      <w:r w:rsidR="003E2B5A">
        <w:rPr>
          <w:sz w:val="28"/>
          <w:szCs w:val="20"/>
        </w:rPr>
        <w:t xml:space="preserve"> человека</w:t>
      </w:r>
      <w:r w:rsidRPr="006C1B82">
        <w:rPr>
          <w:sz w:val="28"/>
          <w:szCs w:val="20"/>
        </w:rPr>
        <w:t xml:space="preserve">. </w:t>
      </w:r>
    </w:p>
    <w:p w:rsidR="00C13EBD" w:rsidRPr="00C13EBD" w:rsidRDefault="00C13EBD" w:rsidP="00C13EBD">
      <w:pPr>
        <w:pStyle w:val="11"/>
        <w:spacing w:line="240" w:lineRule="auto"/>
        <w:ind w:firstLine="709"/>
        <w:rPr>
          <w:sz w:val="28"/>
          <w:szCs w:val="28"/>
        </w:rPr>
      </w:pPr>
      <w:r w:rsidRPr="00C13EBD">
        <w:rPr>
          <w:sz w:val="28"/>
          <w:szCs w:val="28"/>
        </w:rPr>
        <w:t>Морфофункциональные особенности соединительных тканей у новорожденных и детей раннего детского возраста.</w:t>
      </w:r>
    </w:p>
    <w:p w:rsidR="00C13EBD" w:rsidRPr="00C13EBD" w:rsidRDefault="00C13EBD" w:rsidP="00C13EBD">
      <w:pPr>
        <w:pStyle w:val="11"/>
        <w:spacing w:line="240" w:lineRule="auto"/>
        <w:ind w:firstLine="709"/>
        <w:rPr>
          <w:sz w:val="28"/>
          <w:szCs w:val="28"/>
        </w:rPr>
      </w:pPr>
      <w:r w:rsidRPr="00C13EBD">
        <w:rPr>
          <w:sz w:val="28"/>
          <w:szCs w:val="28"/>
        </w:rPr>
        <w:t>Возрастные изменения соединительных тканей</w:t>
      </w:r>
      <w:r>
        <w:rPr>
          <w:sz w:val="28"/>
          <w:szCs w:val="28"/>
        </w:rPr>
        <w:t>.</w:t>
      </w:r>
    </w:p>
    <w:p w:rsidR="00775EC5" w:rsidRPr="006C1B82" w:rsidRDefault="00F50732" w:rsidP="00775EC5">
      <w:pPr>
        <w:widowControl w:val="0"/>
        <w:ind w:firstLine="709"/>
        <w:jc w:val="both"/>
        <w:rPr>
          <w:b/>
          <w:color w:val="000000"/>
          <w:sz w:val="28"/>
          <w:szCs w:val="20"/>
        </w:rPr>
      </w:pPr>
      <w:r w:rsidRPr="00C13EBD">
        <w:rPr>
          <w:b/>
          <w:color w:val="000000"/>
          <w:sz w:val="28"/>
          <w:szCs w:val="20"/>
        </w:rPr>
        <w:t>3</w:t>
      </w:r>
      <w:r w:rsidR="00775EC5" w:rsidRPr="006C1B82">
        <w:rPr>
          <w:b/>
          <w:color w:val="000000"/>
          <w:sz w:val="28"/>
          <w:szCs w:val="20"/>
        </w:rPr>
        <w:t>.5. Мышечные ткани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Общая характеристика</w:t>
      </w:r>
      <w:r>
        <w:rPr>
          <w:color w:val="000000"/>
          <w:sz w:val="28"/>
          <w:szCs w:val="20"/>
        </w:rPr>
        <w:t xml:space="preserve">, морфофункциональная </w:t>
      </w:r>
      <w:r w:rsidRPr="006C1B82">
        <w:rPr>
          <w:color w:val="000000"/>
          <w:sz w:val="28"/>
          <w:szCs w:val="20"/>
        </w:rPr>
        <w:t>и гистогенетическая классификаци</w:t>
      </w:r>
      <w:r>
        <w:rPr>
          <w:color w:val="000000"/>
          <w:sz w:val="28"/>
          <w:szCs w:val="20"/>
        </w:rPr>
        <w:t>и</w:t>
      </w:r>
      <w:r w:rsidRPr="006C1B82">
        <w:rPr>
          <w:color w:val="000000"/>
          <w:sz w:val="28"/>
          <w:szCs w:val="20"/>
        </w:rPr>
        <w:t xml:space="preserve"> мышечных тканей. Структурные основы сократимости как главного свойства мышечных тканей.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Скелетная поперечнополосатая мышечная ткань, </w:t>
      </w:r>
      <w:r>
        <w:rPr>
          <w:color w:val="000000"/>
          <w:sz w:val="28"/>
          <w:szCs w:val="20"/>
        </w:rPr>
        <w:t xml:space="preserve">источник </w:t>
      </w:r>
      <w:r w:rsidRPr="006C1B82">
        <w:rPr>
          <w:color w:val="000000"/>
          <w:sz w:val="28"/>
          <w:szCs w:val="20"/>
        </w:rPr>
        <w:t>развити</w:t>
      </w:r>
      <w:r>
        <w:rPr>
          <w:color w:val="000000"/>
          <w:sz w:val="28"/>
          <w:szCs w:val="20"/>
        </w:rPr>
        <w:t>я и регенерации. Структурно-функциональная единица – мышечное волокно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(симпласт и </w:t>
      </w:r>
      <w:r w:rsidRPr="00F2543C">
        <w:rPr>
          <w:color w:val="000000"/>
          <w:sz w:val="28"/>
          <w:szCs w:val="20"/>
        </w:rPr>
        <w:t>миосателлитоциты</w:t>
      </w:r>
      <w:r>
        <w:rPr>
          <w:color w:val="000000"/>
          <w:sz w:val="28"/>
          <w:szCs w:val="20"/>
        </w:rPr>
        <w:t>)</w:t>
      </w:r>
      <w:r w:rsidRPr="006C1B82">
        <w:rPr>
          <w:color w:val="000000"/>
          <w:sz w:val="28"/>
          <w:szCs w:val="20"/>
        </w:rPr>
        <w:t>.</w:t>
      </w:r>
      <w:r>
        <w:rPr>
          <w:color w:val="000000"/>
          <w:sz w:val="28"/>
          <w:szCs w:val="20"/>
        </w:rPr>
        <w:t xml:space="preserve"> Строение симпласта и его сократительного аппарата: </w:t>
      </w:r>
      <w:r w:rsidRPr="00F2543C">
        <w:rPr>
          <w:color w:val="000000"/>
          <w:sz w:val="28"/>
          <w:szCs w:val="20"/>
        </w:rPr>
        <w:t>миофиламентов</w:t>
      </w:r>
      <w:r>
        <w:rPr>
          <w:color w:val="000000"/>
          <w:sz w:val="28"/>
          <w:szCs w:val="20"/>
        </w:rPr>
        <w:t>,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саркомера, миофибриллы. Опорный и трофический аппараты симпласта. </w:t>
      </w:r>
      <w:r w:rsidRPr="006C1B82">
        <w:rPr>
          <w:color w:val="000000"/>
          <w:sz w:val="28"/>
          <w:szCs w:val="20"/>
        </w:rPr>
        <w:t>Механизм мышечного сокращения. Типы мышечных волокон и их иннервация</w:t>
      </w:r>
      <w:r w:rsidR="00B506A4">
        <w:rPr>
          <w:color w:val="000000"/>
          <w:sz w:val="28"/>
          <w:szCs w:val="20"/>
        </w:rPr>
        <w:t>, экстра-</w:t>
      </w:r>
      <w:r>
        <w:rPr>
          <w:color w:val="000000"/>
          <w:sz w:val="28"/>
          <w:szCs w:val="20"/>
        </w:rPr>
        <w:t xml:space="preserve"> и интрафузальные волокна</w:t>
      </w:r>
      <w:r w:rsidRPr="006C1B82">
        <w:rPr>
          <w:color w:val="000000"/>
          <w:sz w:val="28"/>
          <w:szCs w:val="20"/>
        </w:rPr>
        <w:t xml:space="preserve">. Мышца как орган. Регенерация мышечной ткани, </w:t>
      </w:r>
      <w:r>
        <w:rPr>
          <w:color w:val="000000"/>
          <w:sz w:val="28"/>
          <w:szCs w:val="20"/>
        </w:rPr>
        <w:t>значение миосателлитоцитов.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Сердечная поперечнополосатая мышечная ткань, исто</w:t>
      </w:r>
      <w:r>
        <w:rPr>
          <w:color w:val="000000"/>
          <w:sz w:val="28"/>
          <w:szCs w:val="20"/>
        </w:rPr>
        <w:t>чник развития</w:t>
      </w:r>
      <w:r w:rsidRPr="006C1B82">
        <w:rPr>
          <w:color w:val="000000"/>
          <w:sz w:val="28"/>
          <w:szCs w:val="20"/>
        </w:rPr>
        <w:t xml:space="preserve">. </w:t>
      </w:r>
      <w:r>
        <w:rPr>
          <w:color w:val="000000"/>
          <w:sz w:val="28"/>
          <w:szCs w:val="20"/>
        </w:rPr>
        <w:t>Структурно-функциональная единица.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Типы кардиомиоцитов. </w:t>
      </w:r>
      <w:r w:rsidRPr="006C1B82">
        <w:rPr>
          <w:color w:val="000000"/>
          <w:sz w:val="28"/>
          <w:szCs w:val="20"/>
        </w:rPr>
        <w:t>Морфофункциональная характеристика сократительных и проводящих кардиомиоцитов. Секреторные кардиомиоциты. Возможности регенерации сердечной поперечнополосатой мышечной ткани.</w:t>
      </w:r>
    </w:p>
    <w:p w:rsidR="00775EC5" w:rsidRDefault="00775EC5" w:rsidP="00775EC5">
      <w:pPr>
        <w:widowControl w:val="0"/>
        <w:ind w:firstLine="709"/>
        <w:jc w:val="both"/>
        <w:rPr>
          <w:sz w:val="28"/>
          <w:szCs w:val="20"/>
        </w:rPr>
      </w:pPr>
      <w:r w:rsidRPr="006C1B82">
        <w:rPr>
          <w:sz w:val="28"/>
          <w:szCs w:val="20"/>
        </w:rPr>
        <w:t>Гладкая мышечная ткань, источник</w:t>
      </w:r>
      <w:r>
        <w:rPr>
          <w:sz w:val="28"/>
          <w:szCs w:val="20"/>
        </w:rPr>
        <w:t>и развития.</w:t>
      </w:r>
      <w:r w:rsidRPr="006C1B82">
        <w:rPr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Структурно-функциональная единица.</w:t>
      </w:r>
      <w:r w:rsidRPr="006C1B82">
        <w:rPr>
          <w:color w:val="000000"/>
          <w:sz w:val="28"/>
          <w:szCs w:val="20"/>
        </w:rPr>
        <w:t xml:space="preserve"> </w:t>
      </w:r>
      <w:r>
        <w:rPr>
          <w:sz w:val="28"/>
          <w:szCs w:val="20"/>
        </w:rPr>
        <w:t>М</w:t>
      </w:r>
      <w:r w:rsidRPr="006C1B82">
        <w:rPr>
          <w:sz w:val="28"/>
          <w:szCs w:val="20"/>
        </w:rPr>
        <w:t>орфологическая и функциональная характеристика</w:t>
      </w:r>
      <w:r>
        <w:rPr>
          <w:sz w:val="28"/>
          <w:szCs w:val="20"/>
        </w:rPr>
        <w:t xml:space="preserve"> гладкого миоцита.</w:t>
      </w:r>
      <w:r w:rsidRPr="006C1B82">
        <w:rPr>
          <w:sz w:val="28"/>
          <w:szCs w:val="20"/>
        </w:rPr>
        <w:t xml:space="preserve"> </w:t>
      </w:r>
      <w:r>
        <w:rPr>
          <w:sz w:val="28"/>
          <w:szCs w:val="20"/>
        </w:rPr>
        <w:t>Р</w:t>
      </w:r>
      <w:r w:rsidRPr="006C1B82">
        <w:rPr>
          <w:sz w:val="28"/>
          <w:szCs w:val="20"/>
        </w:rPr>
        <w:t>егенерация. Гладкая мышечная ткань нейрального происхождения, источник развития, строение и функция. Гладкая мышечная ткань эктодермального происхождения</w:t>
      </w:r>
      <w:r>
        <w:rPr>
          <w:sz w:val="28"/>
          <w:szCs w:val="20"/>
        </w:rPr>
        <w:t>,</w:t>
      </w:r>
      <w:r w:rsidRPr="006C1B82">
        <w:rPr>
          <w:sz w:val="28"/>
          <w:szCs w:val="20"/>
        </w:rPr>
        <w:t xml:space="preserve"> </w:t>
      </w:r>
      <w:r>
        <w:rPr>
          <w:sz w:val="28"/>
          <w:szCs w:val="20"/>
        </w:rPr>
        <w:t>м</w:t>
      </w:r>
      <w:r w:rsidRPr="006C1B82">
        <w:rPr>
          <w:sz w:val="28"/>
          <w:szCs w:val="20"/>
        </w:rPr>
        <w:t>иоэпителиальные клетки, источники развития, строение, функции.</w:t>
      </w:r>
    </w:p>
    <w:p w:rsidR="00C13EBD" w:rsidRPr="00C13EBD" w:rsidRDefault="00C13EBD" w:rsidP="00C13EBD">
      <w:pPr>
        <w:pStyle w:val="11"/>
        <w:spacing w:line="240" w:lineRule="auto"/>
        <w:ind w:firstLine="709"/>
        <w:rPr>
          <w:sz w:val="28"/>
          <w:szCs w:val="28"/>
        </w:rPr>
      </w:pPr>
      <w:r w:rsidRPr="00C13EBD">
        <w:rPr>
          <w:sz w:val="28"/>
          <w:szCs w:val="28"/>
        </w:rPr>
        <w:t xml:space="preserve">Морфофункциональные особенности </w:t>
      </w:r>
      <w:r>
        <w:rPr>
          <w:sz w:val="28"/>
          <w:szCs w:val="28"/>
        </w:rPr>
        <w:t>мышечных тканей у</w:t>
      </w:r>
      <w:r w:rsidRPr="00C13EBD">
        <w:rPr>
          <w:sz w:val="28"/>
          <w:szCs w:val="28"/>
        </w:rPr>
        <w:t xml:space="preserve"> детей</w:t>
      </w:r>
      <w:r>
        <w:rPr>
          <w:sz w:val="28"/>
          <w:szCs w:val="28"/>
        </w:rPr>
        <w:t>. Возрастные изменения мышечных тканей.</w:t>
      </w:r>
    </w:p>
    <w:p w:rsidR="00775EC5" w:rsidRPr="006C1B82" w:rsidRDefault="00F50732" w:rsidP="00775EC5">
      <w:pPr>
        <w:widowControl w:val="0"/>
        <w:ind w:firstLine="709"/>
        <w:jc w:val="both"/>
        <w:rPr>
          <w:b/>
          <w:color w:val="000000"/>
          <w:sz w:val="28"/>
          <w:szCs w:val="20"/>
        </w:rPr>
      </w:pPr>
      <w:r w:rsidRPr="00C13EBD">
        <w:rPr>
          <w:b/>
          <w:sz w:val="28"/>
          <w:szCs w:val="20"/>
        </w:rPr>
        <w:t>3</w:t>
      </w:r>
      <w:r w:rsidR="008F444E">
        <w:rPr>
          <w:b/>
          <w:sz w:val="28"/>
          <w:szCs w:val="20"/>
        </w:rPr>
        <w:t>.</w:t>
      </w:r>
      <w:r w:rsidR="00775EC5" w:rsidRPr="006C1B82">
        <w:rPr>
          <w:b/>
          <w:color w:val="000000"/>
          <w:sz w:val="28"/>
          <w:szCs w:val="20"/>
        </w:rPr>
        <w:t>6. Нервная ткань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Общая характеристика нервной ткани. </w:t>
      </w:r>
      <w:r>
        <w:rPr>
          <w:color w:val="000000"/>
          <w:sz w:val="28"/>
          <w:szCs w:val="20"/>
        </w:rPr>
        <w:t>Источники развития и э</w:t>
      </w:r>
      <w:r w:rsidRPr="006C1B82">
        <w:rPr>
          <w:color w:val="000000"/>
          <w:sz w:val="28"/>
          <w:szCs w:val="20"/>
        </w:rPr>
        <w:t xml:space="preserve">мбриональный гистогенез нервной ткани. Дифференцировка нейробластов и глиобластов.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Нейроны, морфологическая</w:t>
      </w:r>
      <w:r>
        <w:rPr>
          <w:color w:val="000000"/>
          <w:sz w:val="28"/>
          <w:szCs w:val="20"/>
        </w:rPr>
        <w:t>,</w:t>
      </w:r>
      <w:r w:rsidRPr="006C1B82">
        <w:rPr>
          <w:color w:val="000000"/>
          <w:sz w:val="28"/>
          <w:szCs w:val="20"/>
        </w:rPr>
        <w:t xml:space="preserve"> функциональная</w:t>
      </w:r>
      <w:r>
        <w:rPr>
          <w:color w:val="000000"/>
          <w:sz w:val="28"/>
          <w:szCs w:val="20"/>
        </w:rPr>
        <w:t xml:space="preserve"> и нейромедиаторная</w:t>
      </w:r>
      <w:r w:rsidRPr="006C1B82">
        <w:rPr>
          <w:color w:val="000000"/>
          <w:sz w:val="28"/>
          <w:szCs w:val="20"/>
        </w:rPr>
        <w:t xml:space="preserve"> классификаци</w:t>
      </w:r>
      <w:r>
        <w:rPr>
          <w:color w:val="000000"/>
          <w:sz w:val="28"/>
          <w:szCs w:val="20"/>
        </w:rPr>
        <w:t>и</w:t>
      </w:r>
      <w:r w:rsidRPr="006C1B82">
        <w:rPr>
          <w:color w:val="000000"/>
          <w:sz w:val="28"/>
          <w:szCs w:val="20"/>
        </w:rPr>
        <w:t xml:space="preserve">. </w:t>
      </w:r>
      <w:r>
        <w:rPr>
          <w:color w:val="000000"/>
          <w:sz w:val="28"/>
          <w:szCs w:val="20"/>
        </w:rPr>
        <w:t>С</w:t>
      </w:r>
      <w:r w:rsidRPr="006C1B82">
        <w:rPr>
          <w:color w:val="000000"/>
          <w:sz w:val="28"/>
          <w:szCs w:val="20"/>
        </w:rPr>
        <w:t>троени</w:t>
      </w:r>
      <w:r>
        <w:rPr>
          <w:color w:val="000000"/>
          <w:sz w:val="28"/>
          <w:szCs w:val="20"/>
        </w:rPr>
        <w:t>е</w:t>
      </w:r>
      <w:r w:rsidRPr="006C1B82">
        <w:rPr>
          <w:color w:val="000000"/>
          <w:sz w:val="28"/>
          <w:szCs w:val="20"/>
        </w:rPr>
        <w:t xml:space="preserve"> нейрона</w:t>
      </w:r>
      <w:r>
        <w:rPr>
          <w:color w:val="000000"/>
          <w:sz w:val="28"/>
          <w:szCs w:val="20"/>
        </w:rPr>
        <w:t>:</w:t>
      </w:r>
      <w:r w:rsidRPr="006C1B82">
        <w:rPr>
          <w:color w:val="000000"/>
          <w:sz w:val="28"/>
          <w:szCs w:val="20"/>
        </w:rPr>
        <w:t xml:space="preserve"> перикариона (т</w:t>
      </w:r>
      <w:r>
        <w:rPr>
          <w:color w:val="000000"/>
          <w:sz w:val="28"/>
          <w:szCs w:val="20"/>
        </w:rPr>
        <w:t>ела нейрона), аксона, дендритов,</w:t>
      </w:r>
      <w:r w:rsidRPr="006C1B82">
        <w:rPr>
          <w:color w:val="000000"/>
          <w:sz w:val="28"/>
          <w:szCs w:val="20"/>
        </w:rPr>
        <w:t xml:space="preserve"> </w:t>
      </w:r>
      <w:r w:rsidRPr="00F2543C">
        <w:rPr>
          <w:color w:val="000000"/>
          <w:sz w:val="28"/>
          <w:szCs w:val="20"/>
        </w:rPr>
        <w:t>хроматофильное</w:t>
      </w:r>
      <w:r w:rsidRPr="006C1B82">
        <w:rPr>
          <w:color w:val="000000"/>
          <w:sz w:val="28"/>
          <w:szCs w:val="20"/>
        </w:rPr>
        <w:t xml:space="preserve"> вещество</w:t>
      </w:r>
      <w:r>
        <w:rPr>
          <w:color w:val="000000"/>
          <w:sz w:val="28"/>
          <w:szCs w:val="20"/>
        </w:rPr>
        <w:t>,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о</w:t>
      </w:r>
      <w:r w:rsidRPr="006C1B82">
        <w:rPr>
          <w:color w:val="000000"/>
          <w:sz w:val="28"/>
          <w:szCs w:val="20"/>
        </w:rPr>
        <w:t>собенности цитоскелета (нейрофиламенты и нейротрубочки). Роль нейролеммы в рецепции, генерации и проведении нервного импульса. Синтетические и транспортные процессы в цитоплазме н</w:t>
      </w:r>
      <w:r w:rsidR="008F328B">
        <w:rPr>
          <w:color w:val="000000"/>
          <w:sz w:val="28"/>
          <w:szCs w:val="20"/>
        </w:rPr>
        <w:t>ейронов. Аксональный транспорт –</w:t>
      </w:r>
      <w:r w:rsidRPr="006C1B82">
        <w:rPr>
          <w:color w:val="000000"/>
          <w:sz w:val="28"/>
          <w:szCs w:val="20"/>
        </w:rPr>
        <w:t xml:space="preserve"> антероградный и ретроградный. Быстрый и медленный транспорт, роль микротрубочек. </w:t>
      </w:r>
      <w:r w:rsidRPr="00F2543C">
        <w:rPr>
          <w:color w:val="000000"/>
          <w:sz w:val="28"/>
          <w:szCs w:val="20"/>
        </w:rPr>
        <w:t>Секреторные нейроны, особенности их строения и функция. Понятие о нейромедиаторах. Физиологическая</w:t>
      </w:r>
      <w:r w:rsidRPr="006C1B82">
        <w:rPr>
          <w:color w:val="000000"/>
          <w:sz w:val="28"/>
          <w:szCs w:val="20"/>
        </w:rPr>
        <w:t xml:space="preserve"> гибель нейронов. Регенерация нейронов. Возрастные преобразования нейронов.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Нейроглия, общая характеристика, источники развития, классификация. Макроглия (олигодендрогли</w:t>
      </w:r>
      <w:r>
        <w:rPr>
          <w:color w:val="000000"/>
          <w:sz w:val="28"/>
          <w:szCs w:val="20"/>
        </w:rPr>
        <w:t>я, астроглия и эпендимная глия), строение и функции.</w:t>
      </w:r>
      <w:r w:rsidRPr="006C1B82">
        <w:rPr>
          <w:color w:val="000000"/>
          <w:sz w:val="28"/>
          <w:szCs w:val="20"/>
        </w:rPr>
        <w:t xml:space="preserve"> Микроглия</w:t>
      </w:r>
      <w:r>
        <w:rPr>
          <w:color w:val="000000"/>
          <w:sz w:val="28"/>
          <w:szCs w:val="20"/>
        </w:rPr>
        <w:t>, строение и функции</w:t>
      </w:r>
      <w:r w:rsidRPr="006C1B82">
        <w:rPr>
          <w:color w:val="000000"/>
          <w:sz w:val="28"/>
          <w:szCs w:val="20"/>
        </w:rPr>
        <w:t>. Реактивность нейроглии.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Нервные волокна, общая характеристика, классификация. Особенности формирования, строения и функции безмиелиновых и миелиновых нервных волокон. Понятие об осевом цилиндре и мезаксоне. Ультрамикроскопическое строение миелиновой оболочки. </w:t>
      </w:r>
      <w:r>
        <w:rPr>
          <w:color w:val="000000"/>
          <w:sz w:val="28"/>
          <w:szCs w:val="20"/>
        </w:rPr>
        <w:t>Р</w:t>
      </w:r>
      <w:r w:rsidRPr="006C1B82">
        <w:rPr>
          <w:color w:val="000000"/>
          <w:sz w:val="28"/>
          <w:szCs w:val="20"/>
        </w:rPr>
        <w:t>егенерация нервных волокон</w:t>
      </w:r>
      <w:r>
        <w:rPr>
          <w:color w:val="000000"/>
          <w:sz w:val="28"/>
          <w:szCs w:val="20"/>
        </w:rPr>
        <w:t xml:space="preserve"> в органах периферической и центральной нервной системы</w:t>
      </w:r>
      <w:r w:rsidRPr="006C1B82">
        <w:rPr>
          <w:color w:val="000000"/>
          <w:sz w:val="28"/>
          <w:szCs w:val="20"/>
        </w:rPr>
        <w:t>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Нервные окончания, классификация</w:t>
      </w:r>
      <w:r>
        <w:rPr>
          <w:color w:val="000000"/>
          <w:sz w:val="28"/>
          <w:szCs w:val="20"/>
        </w:rPr>
        <w:t>,</w:t>
      </w:r>
      <w:r w:rsidRPr="002A5B62">
        <w:rPr>
          <w:color w:val="000000"/>
          <w:sz w:val="28"/>
          <w:szCs w:val="20"/>
        </w:rPr>
        <w:t xml:space="preserve"> </w:t>
      </w:r>
      <w:r w:rsidRPr="006C1B82">
        <w:rPr>
          <w:color w:val="000000"/>
          <w:sz w:val="28"/>
          <w:szCs w:val="20"/>
        </w:rPr>
        <w:t xml:space="preserve">общая характеристика.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Рецепторные (чувс</w:t>
      </w:r>
      <w:r w:rsidR="008F328B">
        <w:rPr>
          <w:color w:val="000000"/>
          <w:sz w:val="28"/>
          <w:szCs w:val="20"/>
        </w:rPr>
        <w:t xml:space="preserve">твительные) нервные окончания: </w:t>
      </w:r>
      <w:r w:rsidRPr="006C1B82">
        <w:rPr>
          <w:color w:val="000000"/>
          <w:sz w:val="28"/>
          <w:szCs w:val="20"/>
        </w:rPr>
        <w:t xml:space="preserve">свободные, несвободные и </w:t>
      </w:r>
      <w:r w:rsidRPr="00807D3F">
        <w:rPr>
          <w:color w:val="000000"/>
          <w:sz w:val="28"/>
          <w:szCs w:val="20"/>
        </w:rPr>
        <w:t>несвободные инкапсулированные</w:t>
      </w:r>
      <w:r w:rsidRPr="006C1B82">
        <w:rPr>
          <w:color w:val="000000"/>
          <w:sz w:val="28"/>
          <w:szCs w:val="20"/>
        </w:rPr>
        <w:t>, нейро-мышечные верет</w:t>
      </w:r>
      <w:r>
        <w:rPr>
          <w:color w:val="000000"/>
          <w:sz w:val="28"/>
          <w:szCs w:val="20"/>
        </w:rPr>
        <w:t>ена, нейро-сухожильные веретена</w:t>
      </w:r>
      <w:r w:rsidRPr="006C1B82">
        <w:rPr>
          <w:color w:val="000000"/>
          <w:sz w:val="28"/>
          <w:szCs w:val="20"/>
        </w:rPr>
        <w:t>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Эффекторные окончания</w:t>
      </w:r>
      <w:r>
        <w:rPr>
          <w:color w:val="000000"/>
          <w:sz w:val="28"/>
          <w:szCs w:val="20"/>
        </w:rPr>
        <w:t>.</w:t>
      </w:r>
      <w:r w:rsidRPr="006C1B82">
        <w:rPr>
          <w:color w:val="000000"/>
          <w:sz w:val="28"/>
          <w:szCs w:val="20"/>
        </w:rPr>
        <w:t xml:space="preserve"> Нейромышечное окончание (моторная бляшка) в скелетных мышцах и в гладкой мышечной ткани. </w:t>
      </w:r>
      <w:r>
        <w:rPr>
          <w:color w:val="000000"/>
          <w:sz w:val="28"/>
          <w:szCs w:val="20"/>
        </w:rPr>
        <w:t>Н</w:t>
      </w:r>
      <w:r w:rsidRPr="006C1B82">
        <w:rPr>
          <w:color w:val="000000"/>
          <w:sz w:val="28"/>
          <w:szCs w:val="20"/>
        </w:rPr>
        <w:t>ейро-железистые нервные окончания.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Межнейрональные с</w:t>
      </w:r>
      <w:r w:rsidRPr="006C1B82">
        <w:rPr>
          <w:color w:val="000000"/>
          <w:sz w:val="28"/>
          <w:szCs w:val="20"/>
        </w:rPr>
        <w:t>инапсы, классификаци</w:t>
      </w:r>
      <w:r>
        <w:rPr>
          <w:color w:val="000000"/>
          <w:sz w:val="28"/>
          <w:szCs w:val="20"/>
        </w:rPr>
        <w:t>я</w:t>
      </w:r>
      <w:r w:rsidRPr="006C1B82">
        <w:rPr>
          <w:color w:val="000000"/>
          <w:sz w:val="28"/>
          <w:szCs w:val="20"/>
        </w:rPr>
        <w:t xml:space="preserve">. </w:t>
      </w:r>
      <w:r>
        <w:rPr>
          <w:color w:val="000000"/>
          <w:sz w:val="28"/>
          <w:szCs w:val="20"/>
        </w:rPr>
        <w:t>Э</w:t>
      </w:r>
      <w:r w:rsidRPr="006C1B82">
        <w:rPr>
          <w:color w:val="000000"/>
          <w:sz w:val="28"/>
          <w:szCs w:val="20"/>
        </w:rPr>
        <w:t>лектрические, химические и смешанные синапсы, строение и механизмы передачи возбуждения. Ультраструктура химических синапс</w:t>
      </w:r>
      <w:r w:rsidR="008F328B">
        <w:rPr>
          <w:color w:val="000000"/>
          <w:sz w:val="28"/>
          <w:szCs w:val="20"/>
        </w:rPr>
        <w:t xml:space="preserve">ов: </w:t>
      </w:r>
      <w:r w:rsidRPr="006C1B82">
        <w:rPr>
          <w:color w:val="000000"/>
          <w:sz w:val="28"/>
          <w:szCs w:val="20"/>
        </w:rPr>
        <w:t>пресинаптическая и постсинаптическая мембраны, синаптические пузырьки, синаптическая щель.</w:t>
      </w:r>
    </w:p>
    <w:p w:rsidR="004627C4" w:rsidRPr="006C1B82" w:rsidRDefault="004627C4" w:rsidP="004627C4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sz w:val="28"/>
          <w:szCs w:val="28"/>
        </w:rPr>
        <w:t xml:space="preserve">Возрастные </w:t>
      </w:r>
      <w:r w:rsidRPr="00805EB7">
        <w:rPr>
          <w:sz w:val="28"/>
          <w:szCs w:val="28"/>
        </w:rPr>
        <w:t>особенности нервной ткани: преобразования нейронов, особенности нейронов новорожденных и детей раннего возраста; начало процесса миелинизации</w:t>
      </w:r>
      <w:r>
        <w:rPr>
          <w:sz w:val="28"/>
          <w:szCs w:val="28"/>
        </w:rPr>
        <w:t>.</w:t>
      </w:r>
    </w:p>
    <w:p w:rsidR="00775EC5" w:rsidRPr="006C1B82" w:rsidRDefault="00F50732" w:rsidP="00775EC5">
      <w:pPr>
        <w:keepNext/>
        <w:ind w:firstLine="708"/>
        <w:outlineLvl w:val="1"/>
        <w:rPr>
          <w:b/>
          <w:sz w:val="28"/>
          <w:szCs w:val="20"/>
        </w:rPr>
      </w:pPr>
      <w:bookmarkStart w:id="22" w:name="_Toc347404615"/>
      <w:bookmarkStart w:id="23" w:name="_Toc374972063"/>
      <w:r w:rsidRPr="00F92290">
        <w:rPr>
          <w:b/>
          <w:sz w:val="28"/>
          <w:szCs w:val="20"/>
        </w:rPr>
        <w:t>4</w:t>
      </w:r>
      <w:r w:rsidR="00775EC5" w:rsidRPr="006C1B82">
        <w:rPr>
          <w:b/>
          <w:sz w:val="28"/>
          <w:szCs w:val="20"/>
        </w:rPr>
        <w:t>. Частная гистология</w:t>
      </w:r>
      <w:bookmarkEnd w:id="22"/>
      <w:bookmarkEnd w:id="23"/>
    </w:p>
    <w:p w:rsidR="00775EC5" w:rsidRPr="006C1B82" w:rsidRDefault="00F50732" w:rsidP="00775EC5">
      <w:pPr>
        <w:widowControl w:val="0"/>
        <w:ind w:firstLine="709"/>
        <w:rPr>
          <w:b/>
          <w:color w:val="000000"/>
          <w:sz w:val="28"/>
          <w:szCs w:val="20"/>
        </w:rPr>
      </w:pPr>
      <w:r w:rsidRPr="00F92290">
        <w:rPr>
          <w:b/>
          <w:color w:val="000000"/>
          <w:sz w:val="28"/>
          <w:szCs w:val="20"/>
        </w:rPr>
        <w:t>4</w:t>
      </w:r>
      <w:r w:rsidR="00775EC5" w:rsidRPr="006C1B82">
        <w:rPr>
          <w:b/>
          <w:color w:val="000000"/>
          <w:sz w:val="28"/>
          <w:szCs w:val="20"/>
        </w:rPr>
        <w:t>.1. Нервная система</w:t>
      </w:r>
    </w:p>
    <w:p w:rsidR="00775EC5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 xml:space="preserve">Общая морфофункциональная характеристика нервной системы, </w:t>
      </w:r>
      <w:r>
        <w:rPr>
          <w:color w:val="000000"/>
          <w:sz w:val="28"/>
        </w:rPr>
        <w:t>классификация органов. И</w:t>
      </w:r>
      <w:r w:rsidRPr="006C1B82">
        <w:rPr>
          <w:color w:val="000000"/>
          <w:sz w:val="28"/>
        </w:rPr>
        <w:t xml:space="preserve">сточники развития </w:t>
      </w:r>
      <w:r>
        <w:rPr>
          <w:color w:val="000000"/>
          <w:sz w:val="28"/>
        </w:rPr>
        <w:t>органов нервной системы.</w:t>
      </w:r>
      <w:r w:rsidRPr="006C1B82">
        <w:rPr>
          <w:color w:val="000000"/>
          <w:sz w:val="28"/>
        </w:rPr>
        <w:t xml:space="preserve"> </w:t>
      </w:r>
    </w:p>
    <w:p w:rsidR="00775EC5" w:rsidRPr="006C1B82" w:rsidRDefault="00775EC5" w:rsidP="00775EC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Основные принципы организации нервной системы. Н</w:t>
      </w:r>
      <w:r w:rsidRPr="006C1B82">
        <w:rPr>
          <w:color w:val="000000"/>
          <w:sz w:val="28"/>
        </w:rPr>
        <w:t>ейронная теория, е</w:t>
      </w:r>
      <w:r w:rsidR="0007369D">
        <w:rPr>
          <w:color w:val="000000"/>
          <w:sz w:val="28"/>
        </w:rPr>
        <w:t>е</w:t>
      </w:r>
      <w:r w:rsidRPr="006C1B82">
        <w:rPr>
          <w:color w:val="000000"/>
          <w:sz w:val="28"/>
        </w:rPr>
        <w:t xml:space="preserve"> основные положения</w:t>
      </w:r>
      <w:r>
        <w:rPr>
          <w:color w:val="000000"/>
          <w:sz w:val="28"/>
        </w:rPr>
        <w:t>.</w:t>
      </w:r>
      <w:r w:rsidRPr="006C1B8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Ме</w:t>
      </w:r>
      <w:r w:rsidRPr="006C1B82">
        <w:rPr>
          <w:color w:val="000000"/>
          <w:sz w:val="28"/>
        </w:rPr>
        <w:t>ханизмы нейронной интеграции</w:t>
      </w:r>
      <w:r>
        <w:rPr>
          <w:color w:val="000000"/>
          <w:sz w:val="28"/>
        </w:rPr>
        <w:t xml:space="preserve"> (к</w:t>
      </w:r>
      <w:r w:rsidRPr="006C1B82">
        <w:rPr>
          <w:color w:val="000000"/>
          <w:sz w:val="28"/>
        </w:rPr>
        <w:t>онвергенци</w:t>
      </w:r>
      <w:r>
        <w:rPr>
          <w:color w:val="000000"/>
          <w:sz w:val="28"/>
        </w:rPr>
        <w:t>и</w:t>
      </w:r>
      <w:r w:rsidRPr="006C1B82">
        <w:rPr>
          <w:color w:val="000000"/>
          <w:sz w:val="28"/>
        </w:rPr>
        <w:t xml:space="preserve"> и дивергенци</w:t>
      </w:r>
      <w:r w:rsidR="0007369D">
        <w:rPr>
          <w:color w:val="000000"/>
          <w:sz w:val="28"/>
        </w:rPr>
        <w:t>и</w:t>
      </w:r>
      <w:r>
        <w:rPr>
          <w:color w:val="000000"/>
          <w:sz w:val="28"/>
        </w:rPr>
        <w:t>)</w:t>
      </w:r>
      <w:r w:rsidRPr="006C1B82">
        <w:rPr>
          <w:color w:val="000000"/>
          <w:sz w:val="28"/>
        </w:rPr>
        <w:t>. Понятие о нервных центрах</w:t>
      </w:r>
      <w:r>
        <w:rPr>
          <w:color w:val="000000"/>
          <w:sz w:val="28"/>
        </w:rPr>
        <w:t>, их</w:t>
      </w:r>
      <w:r w:rsidRPr="006C1B8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классификация, п</w:t>
      </w:r>
      <w:r w:rsidRPr="006C1B82">
        <w:rPr>
          <w:color w:val="000000"/>
          <w:sz w:val="28"/>
        </w:rPr>
        <w:t>ринципы структурной организации нервных центров ядерного и экранного типов. Рефлекторные дуги, их чувствительные, двигательные и ассоциативные звенья.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Центральная нервная система. Спинной мозг, </w:t>
      </w:r>
      <w:r>
        <w:rPr>
          <w:color w:val="000000"/>
          <w:sz w:val="28"/>
          <w:szCs w:val="20"/>
        </w:rPr>
        <w:t xml:space="preserve">развитие, </w:t>
      </w:r>
      <w:r w:rsidRPr="006C1B82">
        <w:rPr>
          <w:color w:val="000000"/>
          <w:sz w:val="28"/>
          <w:szCs w:val="20"/>
        </w:rPr>
        <w:t>общая характеристика</w:t>
      </w:r>
      <w:r>
        <w:rPr>
          <w:color w:val="000000"/>
          <w:sz w:val="28"/>
          <w:szCs w:val="20"/>
        </w:rPr>
        <w:t>, функции.</w:t>
      </w:r>
      <w:r w:rsidRPr="006C1B82">
        <w:rPr>
          <w:color w:val="000000"/>
          <w:sz w:val="28"/>
          <w:szCs w:val="20"/>
        </w:rPr>
        <w:t xml:space="preserve"> Строение серого вещества: виды нейронов и их участие в образовании рефлекторных дуг, типы глиоцитов. Пластины по Рекседу. Строение белого вещества. Центральный канал спинного мозга. Морфофункциональная характеристика проводящих путей. </w:t>
      </w:r>
    </w:p>
    <w:p w:rsidR="00775EC5" w:rsidRPr="006C1B82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>Головной мозг, общая морфофункциональная характеристика</w:t>
      </w:r>
      <w:r>
        <w:rPr>
          <w:color w:val="000000"/>
          <w:sz w:val="28"/>
        </w:rPr>
        <w:t>.</w:t>
      </w:r>
      <w:r w:rsidRPr="006C1B82">
        <w:rPr>
          <w:color w:val="000000"/>
          <w:sz w:val="28"/>
        </w:rPr>
        <w:t xml:space="preserve"> Серое и </w:t>
      </w:r>
      <w:r w:rsidRPr="00807D3F">
        <w:rPr>
          <w:color w:val="000000"/>
          <w:sz w:val="28"/>
        </w:rPr>
        <w:t>белое вещ</w:t>
      </w:r>
      <w:r w:rsidR="0007369D">
        <w:rPr>
          <w:color w:val="000000"/>
          <w:sz w:val="28"/>
        </w:rPr>
        <w:t>ество. Строение оболочек мозга –</w:t>
      </w:r>
      <w:r w:rsidRPr="00807D3F">
        <w:rPr>
          <w:color w:val="000000"/>
          <w:sz w:val="28"/>
        </w:rPr>
        <w:t xml:space="preserve"> твердой, паутинной, мягкой. Субдуральное и субарахноидальное пространства, сосудистые сплетения. Особенности строения сосудов (синусы, гемокапилляры) центральной нервной системы.</w:t>
      </w:r>
    </w:p>
    <w:p w:rsidR="00775EC5" w:rsidRPr="00BF703E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Мозжечок. Строение и нейронный состав коры мозжечка: грушевидные, корзинчатые, звездчатые, зернистые нейроны</w:t>
      </w:r>
      <w:r>
        <w:rPr>
          <w:color w:val="000000"/>
          <w:sz w:val="28"/>
          <w:szCs w:val="20"/>
        </w:rPr>
        <w:t>, клетки Гольджи</w:t>
      </w:r>
      <w:r w:rsidRPr="006C1B82">
        <w:rPr>
          <w:color w:val="000000"/>
          <w:sz w:val="28"/>
          <w:szCs w:val="20"/>
        </w:rPr>
        <w:t>. Афферентные и эфферентные нервные волокна. Межнейрональные связи (модули мозжечка). Клубочек мозжечка. Глиоциты мозжечка.</w:t>
      </w:r>
      <w:r w:rsidR="00AF4426" w:rsidRPr="00BF703E">
        <w:rPr>
          <w:color w:val="000000"/>
          <w:sz w:val="28"/>
          <w:szCs w:val="20"/>
        </w:rPr>
        <w:t xml:space="preserve"> Возрастные особенности.</w:t>
      </w:r>
    </w:p>
    <w:p w:rsidR="00775EC5" w:rsidRPr="006C1B82" w:rsidRDefault="00775EC5" w:rsidP="00775EC5">
      <w:pPr>
        <w:ind w:firstLine="709"/>
        <w:jc w:val="both"/>
        <w:rPr>
          <w:sz w:val="28"/>
        </w:rPr>
      </w:pPr>
      <w:r w:rsidRPr="006C1B82">
        <w:rPr>
          <w:sz w:val="28"/>
        </w:rPr>
        <w:t>Кора больших полушарий головного мозга, общая морфофункциональная характеристика</w:t>
      </w:r>
      <w:r>
        <w:rPr>
          <w:sz w:val="28"/>
        </w:rPr>
        <w:t>, развитие</w:t>
      </w:r>
      <w:r w:rsidRPr="006C1B82">
        <w:rPr>
          <w:sz w:val="28"/>
        </w:rPr>
        <w:t>. Цитоархитектоника</w:t>
      </w:r>
      <w:r>
        <w:rPr>
          <w:sz w:val="28"/>
        </w:rPr>
        <w:t>, нейронный состав, п</w:t>
      </w:r>
      <w:r w:rsidRPr="006C1B82">
        <w:rPr>
          <w:sz w:val="28"/>
        </w:rPr>
        <w:t xml:space="preserve">ластинки коры больших полушарий. </w:t>
      </w:r>
      <w:r w:rsidRPr="00807D3F">
        <w:rPr>
          <w:sz w:val="28"/>
        </w:rPr>
        <w:t xml:space="preserve">Модульный принцип организации зон коры больших полушарий. Миелоархитектоника. Глиоциты. </w:t>
      </w:r>
      <w:r w:rsidRPr="0064130D">
        <w:rPr>
          <w:sz w:val="28"/>
        </w:rPr>
        <w:t>Гематоэнцефалический барьер, его строение и значение. Возрастные изменения коры.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Периферическая нервная система. Нерв, строение, </w:t>
      </w:r>
      <w:r>
        <w:rPr>
          <w:color w:val="000000"/>
          <w:sz w:val="28"/>
          <w:szCs w:val="20"/>
        </w:rPr>
        <w:t xml:space="preserve">функции, </w:t>
      </w:r>
      <w:r w:rsidRPr="006C1B82">
        <w:rPr>
          <w:color w:val="000000"/>
          <w:sz w:val="28"/>
          <w:szCs w:val="20"/>
        </w:rPr>
        <w:t>регенерация.</w:t>
      </w:r>
      <w:r>
        <w:rPr>
          <w:color w:val="000000"/>
          <w:sz w:val="28"/>
          <w:szCs w:val="20"/>
        </w:rPr>
        <w:t xml:space="preserve"> </w:t>
      </w:r>
      <w:r w:rsidRPr="006C1B82">
        <w:rPr>
          <w:color w:val="000000"/>
          <w:sz w:val="28"/>
          <w:szCs w:val="20"/>
        </w:rPr>
        <w:t>Чувствительные нервные узлы (спинномозговые и черепные), строение</w:t>
      </w:r>
      <w:r>
        <w:rPr>
          <w:color w:val="000000"/>
          <w:sz w:val="28"/>
          <w:szCs w:val="20"/>
        </w:rPr>
        <w:t>, функции.</w:t>
      </w:r>
      <w:r w:rsidRPr="006C1B82">
        <w:rPr>
          <w:color w:val="000000"/>
          <w:sz w:val="28"/>
          <w:szCs w:val="20"/>
        </w:rPr>
        <w:t xml:space="preserve"> Характеристика нейронов и нейроглии.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Автономная (вегетативная) нервная система. Общая характеристика строения центральных и периферических отделов парасимпатической и симпатической систем</w:t>
      </w:r>
      <w:r>
        <w:rPr>
          <w:color w:val="000000"/>
          <w:sz w:val="28"/>
          <w:szCs w:val="20"/>
        </w:rPr>
        <w:t>, функции</w:t>
      </w:r>
      <w:r w:rsidRPr="006C1B82">
        <w:rPr>
          <w:color w:val="000000"/>
          <w:sz w:val="28"/>
          <w:szCs w:val="20"/>
        </w:rPr>
        <w:t>. Строение и нейронный состав ганглиев (экстрамуральных и интрамуральных). Пре- и постганглионарные нервные волокна. Особенности строения рефлекторных дуг автономной нервной системы.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341B3">
        <w:rPr>
          <w:color w:val="000000"/>
          <w:sz w:val="28"/>
          <w:szCs w:val="28"/>
        </w:rPr>
        <w:t>Источники и основные этапы развития органов нервной системы. Становление функции нейрона в эмбриогенезе, изменение коры больших полушарий в постнатальном онтогенезе</w:t>
      </w:r>
      <w:r w:rsidR="00F92290">
        <w:rPr>
          <w:color w:val="000000"/>
          <w:sz w:val="28"/>
          <w:szCs w:val="28"/>
        </w:rPr>
        <w:t>.</w:t>
      </w:r>
    </w:p>
    <w:p w:rsidR="00F92290" w:rsidRDefault="00B65E72" w:rsidP="00B65E72">
      <w:p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92290" w:rsidRPr="00F92290">
        <w:rPr>
          <w:sz w:val="28"/>
          <w:szCs w:val="28"/>
        </w:rPr>
        <w:t xml:space="preserve">Особенности </w:t>
      </w:r>
      <w:r w:rsidR="00F92290">
        <w:rPr>
          <w:sz w:val="28"/>
          <w:szCs w:val="28"/>
        </w:rPr>
        <w:t xml:space="preserve">строения органов </w:t>
      </w:r>
      <w:r w:rsidR="00F92290" w:rsidRPr="00F92290">
        <w:rPr>
          <w:sz w:val="28"/>
          <w:szCs w:val="28"/>
        </w:rPr>
        <w:t>нервной системы у детей</w:t>
      </w:r>
      <w:r>
        <w:rPr>
          <w:sz w:val="28"/>
          <w:szCs w:val="28"/>
        </w:rPr>
        <w:t xml:space="preserve"> в различные возрастные периоды</w:t>
      </w:r>
      <w:r w:rsidR="00F92290">
        <w:rPr>
          <w:sz w:val="28"/>
          <w:szCs w:val="28"/>
        </w:rPr>
        <w:t>.</w:t>
      </w:r>
    </w:p>
    <w:p w:rsidR="00775EC5" w:rsidRPr="006C1B82" w:rsidRDefault="00F50732" w:rsidP="00775EC5">
      <w:pPr>
        <w:ind w:firstLine="709"/>
        <w:jc w:val="both"/>
        <w:rPr>
          <w:b/>
          <w:color w:val="000000"/>
          <w:sz w:val="28"/>
          <w:szCs w:val="20"/>
        </w:rPr>
      </w:pPr>
      <w:r w:rsidRPr="00F92290">
        <w:rPr>
          <w:b/>
          <w:color w:val="000000"/>
          <w:sz w:val="28"/>
          <w:szCs w:val="20"/>
        </w:rPr>
        <w:t>4</w:t>
      </w:r>
      <w:r w:rsidR="00775EC5" w:rsidRPr="006C1B82">
        <w:rPr>
          <w:b/>
          <w:color w:val="000000"/>
          <w:sz w:val="28"/>
          <w:szCs w:val="20"/>
        </w:rPr>
        <w:t xml:space="preserve">.2. </w:t>
      </w:r>
      <w:r w:rsidR="00775EC5">
        <w:rPr>
          <w:b/>
          <w:color w:val="000000"/>
          <w:sz w:val="28"/>
          <w:szCs w:val="20"/>
        </w:rPr>
        <w:t>Органы чувств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Понятие о сенсорной системе и анализаторе. </w:t>
      </w:r>
      <w:r w:rsidRPr="006C1B82">
        <w:rPr>
          <w:color w:val="000000"/>
          <w:sz w:val="28"/>
          <w:szCs w:val="20"/>
        </w:rPr>
        <w:t xml:space="preserve">Классификация органов </w:t>
      </w:r>
      <w:r>
        <w:rPr>
          <w:color w:val="000000"/>
          <w:sz w:val="28"/>
          <w:szCs w:val="20"/>
        </w:rPr>
        <w:t>чувств</w:t>
      </w:r>
      <w:r w:rsidRPr="006C1B82">
        <w:rPr>
          <w:color w:val="000000"/>
          <w:sz w:val="28"/>
          <w:szCs w:val="20"/>
        </w:rPr>
        <w:t>. Нейросенсорные и сенсоэпителиальные рецепторные клетки.</w:t>
      </w:r>
      <w:r w:rsidRPr="0024490D">
        <w:rPr>
          <w:color w:val="000000"/>
          <w:sz w:val="28"/>
          <w:szCs w:val="20"/>
        </w:rPr>
        <w:t xml:space="preserve"> </w:t>
      </w:r>
      <w:r w:rsidRPr="006C1B82">
        <w:rPr>
          <w:color w:val="000000"/>
          <w:sz w:val="28"/>
          <w:szCs w:val="20"/>
        </w:rPr>
        <w:t xml:space="preserve">Общий принцип организации </w:t>
      </w:r>
      <w:r>
        <w:rPr>
          <w:color w:val="000000"/>
          <w:sz w:val="28"/>
          <w:szCs w:val="20"/>
        </w:rPr>
        <w:t xml:space="preserve">и функционирования </w:t>
      </w:r>
      <w:r w:rsidRPr="006C1B82">
        <w:rPr>
          <w:color w:val="000000"/>
          <w:sz w:val="28"/>
          <w:szCs w:val="20"/>
        </w:rPr>
        <w:t xml:space="preserve">рецепторных </w:t>
      </w:r>
      <w:r>
        <w:rPr>
          <w:color w:val="000000"/>
          <w:sz w:val="28"/>
          <w:szCs w:val="20"/>
        </w:rPr>
        <w:t>клеток</w:t>
      </w:r>
      <w:r w:rsidRPr="006C1B82">
        <w:rPr>
          <w:color w:val="000000"/>
          <w:sz w:val="28"/>
          <w:szCs w:val="20"/>
        </w:rPr>
        <w:t>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FF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Орган обоняния, общая характеристика, </w:t>
      </w:r>
      <w:r>
        <w:rPr>
          <w:color w:val="000000"/>
          <w:sz w:val="28"/>
          <w:szCs w:val="20"/>
        </w:rPr>
        <w:t xml:space="preserve">источник </w:t>
      </w:r>
      <w:r w:rsidRPr="006C1B82">
        <w:rPr>
          <w:color w:val="000000"/>
          <w:sz w:val="28"/>
          <w:szCs w:val="20"/>
        </w:rPr>
        <w:t>развити</w:t>
      </w:r>
      <w:r>
        <w:rPr>
          <w:color w:val="000000"/>
          <w:sz w:val="28"/>
          <w:szCs w:val="20"/>
        </w:rPr>
        <w:t>я</w:t>
      </w:r>
      <w:r w:rsidRPr="006C1B82">
        <w:rPr>
          <w:color w:val="000000"/>
          <w:sz w:val="28"/>
          <w:szCs w:val="20"/>
        </w:rPr>
        <w:t xml:space="preserve">. Строение и клеточный состав обонятельной выстилки: рецепторные, поддерживающие и базальные клетки. Гистофизиология </w:t>
      </w:r>
      <w:r>
        <w:rPr>
          <w:color w:val="000000"/>
          <w:sz w:val="28"/>
          <w:szCs w:val="20"/>
        </w:rPr>
        <w:t xml:space="preserve">рецепторных клеток </w:t>
      </w:r>
      <w:r w:rsidRPr="006C1B82">
        <w:rPr>
          <w:color w:val="000000"/>
          <w:sz w:val="28"/>
          <w:szCs w:val="20"/>
        </w:rPr>
        <w:t xml:space="preserve">органа обоняния. Вомеро-назальный орган.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Орган зрения, общая характеристика, источники эмбрионального развити</w:t>
      </w:r>
      <w:r>
        <w:rPr>
          <w:color w:val="000000"/>
          <w:sz w:val="28"/>
          <w:szCs w:val="20"/>
        </w:rPr>
        <w:t>я, глазной пузырек, хрусталиковая плакода.</w:t>
      </w:r>
      <w:r w:rsidRPr="006C1B82">
        <w:rPr>
          <w:color w:val="000000"/>
          <w:sz w:val="28"/>
          <w:szCs w:val="20"/>
        </w:rPr>
        <w:t xml:space="preserve"> Общий план строения глазного яблока. Оболочки, их </w:t>
      </w:r>
      <w:r>
        <w:rPr>
          <w:color w:val="000000"/>
          <w:sz w:val="28"/>
          <w:szCs w:val="20"/>
        </w:rPr>
        <w:t>части</w:t>
      </w:r>
      <w:r w:rsidRPr="006C1B82">
        <w:rPr>
          <w:color w:val="000000"/>
          <w:sz w:val="28"/>
          <w:szCs w:val="20"/>
        </w:rPr>
        <w:t>, тканевой состав.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Диоптрический, аккомодационный и рецепторный функциональные аппараты глаза. Строение роговицы, радужки, ресничного тела, </w:t>
      </w:r>
      <w:r>
        <w:rPr>
          <w:color w:val="000000"/>
          <w:sz w:val="28"/>
          <w:szCs w:val="20"/>
        </w:rPr>
        <w:t>цинновой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связки</w:t>
      </w:r>
      <w:r w:rsidRPr="006C1B82">
        <w:rPr>
          <w:color w:val="000000"/>
          <w:sz w:val="28"/>
          <w:szCs w:val="20"/>
        </w:rPr>
        <w:t>, хрусталика, стекловидного тела. Морфологические основы циркуляции внутриглазной жидкости.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Нейронный состав и глиоциты сетчатки, их морфофункциональная характеристика. Пигментный эпителий сетчатки, строение и значение. Строение и цитофизиология палочко- и колбочконесущих нейронов сетчатки. Особенности строения центральной ямки и диска зрительного нерва. </w:t>
      </w:r>
      <w:r>
        <w:rPr>
          <w:color w:val="000000"/>
          <w:sz w:val="28"/>
          <w:szCs w:val="20"/>
        </w:rPr>
        <w:t>Строение и функции биполярных, горизонтальных, амакриновых, ганглионарных клеток сетчатки. Состав и значение глии.</w:t>
      </w:r>
    </w:p>
    <w:p w:rsidR="004627C4" w:rsidRPr="006C1B82" w:rsidRDefault="004627C4" w:rsidP="00775EC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610E1">
        <w:rPr>
          <w:sz w:val="28"/>
          <w:szCs w:val="28"/>
        </w:rPr>
        <w:t>Особенности органа з</w:t>
      </w:r>
      <w:r>
        <w:rPr>
          <w:sz w:val="28"/>
          <w:szCs w:val="28"/>
        </w:rPr>
        <w:t>рения у детей первых лет жизни.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Орган вкуса, общая характеристика</w:t>
      </w:r>
      <w:r>
        <w:rPr>
          <w:color w:val="000000"/>
          <w:sz w:val="28"/>
          <w:szCs w:val="20"/>
        </w:rPr>
        <w:t xml:space="preserve">, локализация. </w:t>
      </w:r>
      <w:r w:rsidRPr="006C1B82">
        <w:rPr>
          <w:color w:val="000000"/>
          <w:sz w:val="28"/>
          <w:szCs w:val="20"/>
        </w:rPr>
        <w:t xml:space="preserve">Строение и клеточный состав вкусовых почек: вкусовые, поддерживающие и базальные клетки. Иннервация вкусовых почек. Гистофизиология органа вкуса.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Органы слуха и равновесия, общая характеристика, </w:t>
      </w:r>
      <w:r>
        <w:rPr>
          <w:color w:val="000000"/>
          <w:sz w:val="28"/>
          <w:szCs w:val="20"/>
        </w:rPr>
        <w:t>источники</w:t>
      </w:r>
      <w:r w:rsidRPr="006C1B82">
        <w:rPr>
          <w:color w:val="000000"/>
          <w:sz w:val="28"/>
          <w:szCs w:val="20"/>
        </w:rPr>
        <w:t xml:space="preserve"> развити</w:t>
      </w:r>
      <w:r>
        <w:rPr>
          <w:color w:val="000000"/>
          <w:sz w:val="28"/>
          <w:szCs w:val="20"/>
        </w:rPr>
        <w:t>я</w:t>
      </w:r>
      <w:r w:rsidRPr="006C1B82">
        <w:rPr>
          <w:color w:val="000000"/>
          <w:sz w:val="28"/>
          <w:szCs w:val="20"/>
        </w:rPr>
        <w:t xml:space="preserve">. Внутреннее ухо: костный и перепончатый лабиринты.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Улитковая часть перепончатого лабиринта: строение улиткового канала, строение и клеточный состав спирального органа, его иннервация. Гистофизиология восприятия звуков. </w:t>
      </w:r>
    </w:p>
    <w:p w:rsidR="00775EC5" w:rsidRDefault="00775EC5" w:rsidP="006D5118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Вестибулярная часть перепончатого лабиринта: эллиптический и сферический мешочки и полукружные каналы. Рецепторные отделы: строение и клеточный состав пятен и ампулярных гребешков. Гистофизиология </w:t>
      </w:r>
      <w:r>
        <w:rPr>
          <w:color w:val="000000"/>
          <w:sz w:val="28"/>
          <w:szCs w:val="20"/>
        </w:rPr>
        <w:t>органа равновесия.</w:t>
      </w:r>
    </w:p>
    <w:p w:rsidR="00B65E72" w:rsidRPr="00F92290" w:rsidRDefault="00B65E72" w:rsidP="006D5118">
      <w:pPr>
        <w:ind w:firstLine="720"/>
        <w:jc w:val="both"/>
        <w:rPr>
          <w:sz w:val="28"/>
          <w:szCs w:val="28"/>
        </w:rPr>
      </w:pPr>
      <w:r w:rsidRPr="00F92290">
        <w:rPr>
          <w:sz w:val="28"/>
          <w:szCs w:val="28"/>
        </w:rPr>
        <w:t xml:space="preserve">Особенности </w:t>
      </w:r>
      <w:r>
        <w:rPr>
          <w:sz w:val="28"/>
          <w:szCs w:val="28"/>
        </w:rPr>
        <w:t>строения органов чувств</w:t>
      </w:r>
      <w:r w:rsidRPr="00F92290">
        <w:rPr>
          <w:sz w:val="28"/>
          <w:szCs w:val="28"/>
        </w:rPr>
        <w:t xml:space="preserve"> у детей</w:t>
      </w:r>
      <w:r w:rsidR="003E2B5A">
        <w:rPr>
          <w:sz w:val="28"/>
          <w:szCs w:val="28"/>
        </w:rPr>
        <w:t xml:space="preserve"> в разные</w:t>
      </w:r>
      <w:r>
        <w:rPr>
          <w:sz w:val="28"/>
          <w:szCs w:val="28"/>
        </w:rPr>
        <w:t xml:space="preserve"> возрастные</w:t>
      </w:r>
      <w:r w:rsidR="006D5118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периоды.</w:t>
      </w:r>
    </w:p>
    <w:p w:rsidR="00775EC5" w:rsidRPr="006C1B82" w:rsidRDefault="00F50732" w:rsidP="00775EC5">
      <w:pPr>
        <w:ind w:firstLine="709"/>
        <w:jc w:val="both"/>
        <w:rPr>
          <w:b/>
          <w:color w:val="000000"/>
          <w:sz w:val="28"/>
          <w:szCs w:val="20"/>
        </w:rPr>
      </w:pPr>
      <w:r w:rsidRPr="006D5118">
        <w:rPr>
          <w:b/>
          <w:color w:val="000000"/>
          <w:sz w:val="28"/>
          <w:szCs w:val="20"/>
        </w:rPr>
        <w:t>4</w:t>
      </w:r>
      <w:r w:rsidR="00775EC5" w:rsidRPr="006C1B82">
        <w:rPr>
          <w:b/>
          <w:color w:val="000000"/>
          <w:sz w:val="28"/>
          <w:szCs w:val="20"/>
        </w:rPr>
        <w:t>.3. Сердечно-сосудистая система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Общая характеристика и развитие</w:t>
      </w:r>
      <w:r w:rsidRPr="006C1B82">
        <w:rPr>
          <w:color w:val="000000"/>
          <w:sz w:val="28"/>
          <w:szCs w:val="20"/>
        </w:rPr>
        <w:t xml:space="preserve"> органов сердечно-сосудистой системы.</w:t>
      </w:r>
      <w:r w:rsidRPr="000044B1">
        <w:rPr>
          <w:color w:val="000000"/>
          <w:sz w:val="28"/>
          <w:szCs w:val="20"/>
        </w:rPr>
        <w:t xml:space="preserve">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</w:t>
      </w:r>
      <w:r w:rsidRPr="006C1B82">
        <w:rPr>
          <w:color w:val="000000"/>
          <w:sz w:val="28"/>
          <w:szCs w:val="20"/>
        </w:rPr>
        <w:t xml:space="preserve">осуды, общие принципы строения, тканевой состав. Классификация сосудов. Зависимость строения сосудов от гемодинамических условий. </w:t>
      </w:r>
      <w:r>
        <w:rPr>
          <w:color w:val="000000"/>
          <w:sz w:val="28"/>
          <w:szCs w:val="20"/>
        </w:rPr>
        <w:t>Иннервация и в</w:t>
      </w:r>
      <w:r w:rsidRPr="006C1B82">
        <w:rPr>
          <w:color w:val="000000"/>
          <w:sz w:val="28"/>
          <w:szCs w:val="20"/>
        </w:rPr>
        <w:t xml:space="preserve">аскуляризация сосудов (сосуды сосудов). </w:t>
      </w:r>
      <w:r w:rsidRPr="007A17FE">
        <w:rPr>
          <w:color w:val="000000"/>
          <w:sz w:val="28"/>
          <w:szCs w:val="20"/>
        </w:rPr>
        <w:t>Ангиогенез, регенерация сосудов.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Артерии, классификация. Особенности строения и функции артерий различного типа: эластического, мышечно-эластического и</w:t>
      </w:r>
      <w:r w:rsidRPr="000044B1">
        <w:rPr>
          <w:color w:val="000000"/>
          <w:sz w:val="28"/>
          <w:szCs w:val="20"/>
        </w:rPr>
        <w:t xml:space="preserve"> </w:t>
      </w:r>
      <w:r w:rsidRPr="006C1B82">
        <w:rPr>
          <w:color w:val="000000"/>
          <w:sz w:val="28"/>
          <w:szCs w:val="20"/>
        </w:rPr>
        <w:t xml:space="preserve">мышечного.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Микроциркуляторное русло. Артериолы, их виды и роль в кровообращении, строение. Значение эндотелиомиоцитных контактов в гистофизиологии артериол. Гемокапилляры, классификация, функция и строение. Органные особенности капилляров. Венулы</w:t>
      </w:r>
      <w:r>
        <w:rPr>
          <w:color w:val="000000"/>
          <w:sz w:val="28"/>
          <w:szCs w:val="20"/>
        </w:rPr>
        <w:t>,</w:t>
      </w:r>
      <w:r w:rsidRPr="00497C67">
        <w:rPr>
          <w:color w:val="000000"/>
          <w:sz w:val="28"/>
          <w:szCs w:val="20"/>
        </w:rPr>
        <w:t xml:space="preserve"> </w:t>
      </w:r>
      <w:r w:rsidRPr="006C1B82">
        <w:rPr>
          <w:color w:val="000000"/>
          <w:sz w:val="28"/>
          <w:szCs w:val="20"/>
        </w:rPr>
        <w:t>их виды и роль в кровообращении, строение. Артериоло</w:t>
      </w:r>
      <w:r>
        <w:rPr>
          <w:color w:val="000000"/>
          <w:sz w:val="28"/>
          <w:szCs w:val="20"/>
        </w:rPr>
        <w:t>-</w:t>
      </w:r>
      <w:r w:rsidRPr="006C1B82">
        <w:rPr>
          <w:color w:val="000000"/>
          <w:sz w:val="28"/>
          <w:szCs w:val="20"/>
        </w:rPr>
        <w:t>венулярные анастомозы, значение для кровообращения, классификация. Строение артериоло-венулярных анастомозов различного типа.</w:t>
      </w:r>
      <w:r>
        <w:rPr>
          <w:color w:val="000000"/>
          <w:sz w:val="28"/>
          <w:szCs w:val="20"/>
        </w:rPr>
        <w:t xml:space="preserve"> Понятие о гистогематических барьерах.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Вены</w:t>
      </w:r>
      <w:r>
        <w:rPr>
          <w:color w:val="000000"/>
          <w:sz w:val="28"/>
          <w:szCs w:val="20"/>
        </w:rPr>
        <w:t>, классификация</w:t>
      </w:r>
      <w:r w:rsidRPr="006C1B82">
        <w:rPr>
          <w:color w:val="000000"/>
          <w:sz w:val="28"/>
          <w:szCs w:val="20"/>
        </w:rPr>
        <w:t xml:space="preserve">. Особенности строения вен различного </w:t>
      </w:r>
      <w:r>
        <w:rPr>
          <w:color w:val="000000"/>
          <w:sz w:val="28"/>
          <w:szCs w:val="20"/>
        </w:rPr>
        <w:t>типа (мышечного и фиброзного)</w:t>
      </w:r>
      <w:r w:rsidRPr="006C1B82">
        <w:rPr>
          <w:color w:val="000000"/>
          <w:sz w:val="28"/>
          <w:szCs w:val="20"/>
        </w:rPr>
        <w:t xml:space="preserve"> в связи с гемодинамическими условиями. Строение венозных клапанов. </w:t>
      </w:r>
      <w:r>
        <w:rPr>
          <w:color w:val="000000"/>
          <w:sz w:val="28"/>
          <w:szCs w:val="20"/>
        </w:rPr>
        <w:t>Отличия стенки вены и артерии.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Лимфатические сосуды, классификация. Строение лимфатических капилляров и различных видов лимфатических сосудов. Понятие о лимфангионе. Участие лимфатических капилляров в системе микроциркуляции.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Сердце, строение стенки сердца, тканевой состав. Эндокард и клапаны сердца. Миокард: сократительные, проводящие и секреторные кардиомиоциты. Проводящая система сердца, ее морфофункциональная характеристика. Особенности регенерации миокарда. Эпикард и перикард. </w:t>
      </w:r>
      <w:r>
        <w:rPr>
          <w:color w:val="000000"/>
          <w:sz w:val="28"/>
          <w:szCs w:val="20"/>
        </w:rPr>
        <w:t>Особенности кровоснабжения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и иннервация </w:t>
      </w:r>
      <w:r w:rsidRPr="006C1B82">
        <w:rPr>
          <w:color w:val="000000"/>
          <w:sz w:val="28"/>
          <w:szCs w:val="20"/>
        </w:rPr>
        <w:t xml:space="preserve">сердца. </w:t>
      </w:r>
    </w:p>
    <w:p w:rsidR="004627C4" w:rsidRDefault="004627C4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0610E1">
        <w:rPr>
          <w:sz w:val="28"/>
          <w:szCs w:val="28"/>
        </w:rPr>
        <w:t xml:space="preserve">Сердце новорожденного. Перестройка оболочек стенки сердца в период </w:t>
      </w:r>
      <w:r>
        <w:rPr>
          <w:sz w:val="28"/>
          <w:szCs w:val="28"/>
        </w:rPr>
        <w:t>от рождения до 16 лет.</w:t>
      </w:r>
    </w:p>
    <w:p w:rsidR="000C7D93" w:rsidRDefault="000C7D93" w:rsidP="000C7D93">
      <w:pPr>
        <w:ind w:firstLine="709"/>
        <w:jc w:val="both"/>
        <w:rPr>
          <w:sz w:val="28"/>
          <w:szCs w:val="28"/>
        </w:rPr>
      </w:pPr>
      <w:r w:rsidRPr="00F92290">
        <w:rPr>
          <w:sz w:val="28"/>
          <w:szCs w:val="28"/>
        </w:rPr>
        <w:t xml:space="preserve">Особенности </w:t>
      </w:r>
      <w:r>
        <w:rPr>
          <w:sz w:val="28"/>
          <w:szCs w:val="28"/>
        </w:rPr>
        <w:t xml:space="preserve">строения органов сердечно-сосудистой системы </w:t>
      </w:r>
      <w:r w:rsidRPr="00F92290">
        <w:rPr>
          <w:sz w:val="28"/>
          <w:szCs w:val="28"/>
        </w:rPr>
        <w:t>у детей</w:t>
      </w:r>
      <w:r>
        <w:rPr>
          <w:sz w:val="28"/>
          <w:szCs w:val="28"/>
        </w:rPr>
        <w:t>. Возрастные изменения.</w:t>
      </w:r>
    </w:p>
    <w:p w:rsidR="00775EC5" w:rsidRPr="0020597D" w:rsidRDefault="00F50732" w:rsidP="00775EC5">
      <w:pPr>
        <w:ind w:firstLine="709"/>
        <w:jc w:val="both"/>
        <w:rPr>
          <w:b/>
          <w:color w:val="000000"/>
          <w:sz w:val="28"/>
          <w:szCs w:val="20"/>
        </w:rPr>
      </w:pPr>
      <w:r w:rsidRPr="00F50732">
        <w:rPr>
          <w:b/>
          <w:color w:val="000000"/>
          <w:sz w:val="28"/>
          <w:szCs w:val="20"/>
        </w:rPr>
        <w:t>4</w:t>
      </w:r>
      <w:r w:rsidR="00775EC5" w:rsidRPr="006C1B82">
        <w:rPr>
          <w:b/>
          <w:color w:val="000000"/>
          <w:sz w:val="28"/>
          <w:szCs w:val="20"/>
        </w:rPr>
        <w:t xml:space="preserve">.4. </w:t>
      </w:r>
      <w:r w:rsidR="00775EC5" w:rsidRPr="0020597D">
        <w:rPr>
          <w:b/>
          <w:color w:val="000000"/>
          <w:sz w:val="28"/>
          <w:szCs w:val="20"/>
        </w:rPr>
        <w:t>Органы кроветворения и иммуно</w:t>
      </w:r>
      <w:r w:rsidR="004627C4" w:rsidRPr="0020597D">
        <w:rPr>
          <w:b/>
          <w:color w:val="000000"/>
          <w:sz w:val="28"/>
          <w:szCs w:val="20"/>
        </w:rPr>
        <w:t>генеза</w:t>
      </w:r>
      <w:r w:rsidR="00775EC5" w:rsidRPr="0020597D">
        <w:rPr>
          <w:b/>
          <w:color w:val="000000"/>
          <w:sz w:val="28"/>
          <w:szCs w:val="20"/>
        </w:rPr>
        <w:t xml:space="preserve"> (лимфоидная система)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Принципы структурной организации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8"/>
        </w:rPr>
        <w:t>органов кроветворения и иммунопоэза (лимфоидной</w:t>
      </w:r>
      <w:r w:rsidRPr="001A7439">
        <w:rPr>
          <w:color w:val="000000"/>
          <w:sz w:val="28"/>
          <w:szCs w:val="28"/>
        </w:rPr>
        <w:t xml:space="preserve"> систем</w:t>
      </w:r>
      <w:r>
        <w:rPr>
          <w:color w:val="000000"/>
          <w:sz w:val="28"/>
          <w:szCs w:val="28"/>
        </w:rPr>
        <w:t>ы)</w:t>
      </w:r>
      <w:r w:rsidRPr="007A17FE">
        <w:rPr>
          <w:color w:val="000000"/>
          <w:sz w:val="28"/>
          <w:szCs w:val="20"/>
        </w:rPr>
        <w:t>, первичные и вторичные органы, их морфофункциональные отличия,</w:t>
      </w:r>
      <w:r>
        <w:rPr>
          <w:color w:val="000000"/>
          <w:sz w:val="28"/>
          <w:szCs w:val="20"/>
        </w:rPr>
        <w:t xml:space="preserve"> функциональные зоны. </w:t>
      </w:r>
      <w:r w:rsidRPr="006C1B82">
        <w:rPr>
          <w:color w:val="000000"/>
          <w:sz w:val="28"/>
          <w:szCs w:val="20"/>
        </w:rPr>
        <w:t xml:space="preserve">Процессы лимфоцитопоэза в Т- и В-зависимых зонах </w:t>
      </w:r>
      <w:r>
        <w:rPr>
          <w:color w:val="000000"/>
          <w:sz w:val="28"/>
          <w:szCs w:val="20"/>
        </w:rPr>
        <w:t>вторичных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лимфоидных </w:t>
      </w:r>
      <w:r w:rsidRPr="006C1B82">
        <w:rPr>
          <w:color w:val="000000"/>
          <w:sz w:val="28"/>
          <w:szCs w:val="20"/>
        </w:rPr>
        <w:t xml:space="preserve">органов. </w:t>
      </w:r>
      <w:r>
        <w:rPr>
          <w:color w:val="000000"/>
          <w:sz w:val="28"/>
          <w:szCs w:val="20"/>
        </w:rPr>
        <w:t xml:space="preserve">Понятие об иммунитете, иммуноцитах, </w:t>
      </w:r>
      <w:r w:rsidRPr="00F12727">
        <w:rPr>
          <w:color w:val="000000"/>
          <w:sz w:val="28"/>
          <w:szCs w:val="20"/>
        </w:rPr>
        <w:t>антигенах и антителах, виды иммунитета, взаимодействие клеток в иммунных</w:t>
      </w:r>
      <w:r>
        <w:rPr>
          <w:color w:val="000000"/>
          <w:sz w:val="28"/>
          <w:szCs w:val="20"/>
        </w:rPr>
        <w:t xml:space="preserve"> реакциях, участие гранулоцитов, тучных клеток, натуральных киллеров в защите организма. </w:t>
      </w:r>
      <w:r w:rsidRPr="006C1B82">
        <w:rPr>
          <w:color w:val="000000"/>
          <w:sz w:val="28"/>
          <w:szCs w:val="20"/>
        </w:rPr>
        <w:t>Регуляция иммунных реакций: цитокины, гормоны.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sz w:val="28"/>
          <w:szCs w:val="20"/>
        </w:rPr>
        <w:t>Первичные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лимфоидные органы</w:t>
      </w:r>
      <w:r w:rsidRPr="006C1B82">
        <w:rPr>
          <w:color w:val="000000"/>
          <w:sz w:val="28"/>
          <w:szCs w:val="20"/>
        </w:rPr>
        <w:t>. К</w:t>
      </w:r>
      <w:r>
        <w:rPr>
          <w:color w:val="000000"/>
          <w:sz w:val="28"/>
          <w:szCs w:val="20"/>
        </w:rPr>
        <w:t>расный к</w:t>
      </w:r>
      <w:r w:rsidRPr="006C1B82">
        <w:rPr>
          <w:color w:val="000000"/>
          <w:sz w:val="28"/>
          <w:szCs w:val="20"/>
        </w:rPr>
        <w:t xml:space="preserve">остный мозг. </w:t>
      </w:r>
      <w:r>
        <w:rPr>
          <w:color w:val="000000"/>
          <w:sz w:val="28"/>
          <w:szCs w:val="20"/>
        </w:rPr>
        <w:t xml:space="preserve">Источники развития. </w:t>
      </w:r>
      <w:r w:rsidRPr="006C1B82">
        <w:rPr>
          <w:color w:val="000000"/>
          <w:sz w:val="28"/>
          <w:szCs w:val="20"/>
        </w:rPr>
        <w:t xml:space="preserve">Строение, тканевой состав и функции красного костного мозга. Понятие о микроокружении. </w:t>
      </w:r>
      <w:r>
        <w:rPr>
          <w:color w:val="000000"/>
          <w:sz w:val="28"/>
          <w:szCs w:val="20"/>
        </w:rPr>
        <w:t xml:space="preserve">Регуляция гемопоэза. </w:t>
      </w:r>
      <w:r w:rsidRPr="006C1B82">
        <w:rPr>
          <w:color w:val="000000"/>
          <w:sz w:val="28"/>
          <w:szCs w:val="20"/>
        </w:rPr>
        <w:t>Желтый костный мозг.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Тимус</w:t>
      </w:r>
      <w:r>
        <w:rPr>
          <w:color w:val="000000"/>
          <w:sz w:val="28"/>
          <w:szCs w:val="20"/>
        </w:rPr>
        <w:t>.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Источники развития</w:t>
      </w:r>
      <w:r w:rsidRPr="006C1B82">
        <w:rPr>
          <w:color w:val="000000"/>
          <w:sz w:val="28"/>
          <w:szCs w:val="20"/>
        </w:rPr>
        <w:t>. Строение и тканевой состав коркового и мозгового вещества долек тимус</w:t>
      </w:r>
      <w:r>
        <w:rPr>
          <w:color w:val="000000"/>
          <w:sz w:val="28"/>
          <w:szCs w:val="20"/>
        </w:rPr>
        <w:t xml:space="preserve">а, функции тимуса. Кровоснабжение </w:t>
      </w:r>
      <w:r w:rsidRPr="006C1B82">
        <w:rPr>
          <w:color w:val="000000"/>
          <w:sz w:val="28"/>
          <w:szCs w:val="20"/>
        </w:rPr>
        <w:t>тимуса.</w:t>
      </w:r>
      <w:r>
        <w:rPr>
          <w:color w:val="000000"/>
          <w:sz w:val="28"/>
          <w:szCs w:val="20"/>
        </w:rPr>
        <w:t xml:space="preserve"> Процессы антигеннезависимой дифференцировки, положительная и отрицательная селекция. </w:t>
      </w:r>
      <w:r w:rsidRPr="006C1B82">
        <w:rPr>
          <w:color w:val="000000"/>
          <w:sz w:val="28"/>
          <w:szCs w:val="20"/>
        </w:rPr>
        <w:t>Строение и значение гемато</w:t>
      </w:r>
      <w:r>
        <w:rPr>
          <w:color w:val="000000"/>
          <w:sz w:val="28"/>
          <w:szCs w:val="20"/>
        </w:rPr>
        <w:t>-</w:t>
      </w:r>
      <w:r w:rsidRPr="006C1B82">
        <w:rPr>
          <w:color w:val="000000"/>
          <w:sz w:val="28"/>
          <w:szCs w:val="20"/>
        </w:rPr>
        <w:t>тимического барьера. Временная (акциденталъная) и возрастная инволюция тимуса.</w:t>
      </w:r>
      <w:r w:rsidRPr="006C1B82">
        <w:rPr>
          <w:color w:val="FF0000"/>
          <w:sz w:val="28"/>
          <w:szCs w:val="20"/>
        </w:rPr>
        <w:t xml:space="preserve"> 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sz w:val="28"/>
          <w:szCs w:val="20"/>
        </w:rPr>
        <w:t>Вторичные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лимфоидные органы</w:t>
      </w:r>
      <w:r w:rsidRPr="006C1B82">
        <w:rPr>
          <w:color w:val="000000"/>
          <w:sz w:val="28"/>
          <w:szCs w:val="20"/>
        </w:rPr>
        <w:t>.</w:t>
      </w:r>
      <w:r>
        <w:rPr>
          <w:color w:val="000000"/>
          <w:sz w:val="28"/>
          <w:szCs w:val="20"/>
        </w:rPr>
        <w:t xml:space="preserve"> </w:t>
      </w:r>
      <w:r w:rsidRPr="006C1B82">
        <w:rPr>
          <w:color w:val="000000"/>
          <w:sz w:val="28"/>
          <w:szCs w:val="20"/>
        </w:rPr>
        <w:t xml:space="preserve">Лимфатические узлы, </w:t>
      </w:r>
      <w:r>
        <w:rPr>
          <w:color w:val="000000"/>
          <w:sz w:val="28"/>
          <w:szCs w:val="20"/>
        </w:rPr>
        <w:t>источники</w:t>
      </w:r>
      <w:r w:rsidRPr="006C1B82">
        <w:rPr>
          <w:color w:val="000000"/>
          <w:sz w:val="28"/>
          <w:szCs w:val="20"/>
        </w:rPr>
        <w:t xml:space="preserve"> развити</w:t>
      </w:r>
      <w:r>
        <w:rPr>
          <w:color w:val="000000"/>
          <w:sz w:val="28"/>
          <w:szCs w:val="20"/>
        </w:rPr>
        <w:t>я</w:t>
      </w:r>
      <w:r w:rsidRPr="006C1B82">
        <w:rPr>
          <w:color w:val="000000"/>
          <w:sz w:val="28"/>
          <w:szCs w:val="20"/>
        </w:rPr>
        <w:t>, строение и тканевой состав</w:t>
      </w:r>
      <w:r>
        <w:rPr>
          <w:color w:val="000000"/>
          <w:sz w:val="28"/>
          <w:szCs w:val="20"/>
        </w:rPr>
        <w:t>, функции</w:t>
      </w:r>
      <w:r w:rsidRPr="006C1B82">
        <w:rPr>
          <w:color w:val="000000"/>
          <w:sz w:val="28"/>
          <w:szCs w:val="20"/>
        </w:rPr>
        <w:t>. Корковое</w:t>
      </w:r>
      <w:r>
        <w:rPr>
          <w:color w:val="000000"/>
          <w:sz w:val="28"/>
          <w:szCs w:val="20"/>
        </w:rPr>
        <w:t xml:space="preserve"> вещество, паракортикальная зона,</w:t>
      </w:r>
      <w:r w:rsidRPr="006C1B82">
        <w:rPr>
          <w:color w:val="000000"/>
          <w:sz w:val="28"/>
          <w:szCs w:val="20"/>
        </w:rPr>
        <w:t xml:space="preserve"> мозговое вещество</w:t>
      </w:r>
      <w:r>
        <w:rPr>
          <w:color w:val="000000"/>
          <w:sz w:val="28"/>
          <w:szCs w:val="20"/>
        </w:rPr>
        <w:t>: их</w:t>
      </w:r>
      <w:r w:rsidRPr="006C1B82">
        <w:rPr>
          <w:color w:val="000000"/>
          <w:sz w:val="28"/>
          <w:szCs w:val="20"/>
        </w:rPr>
        <w:t xml:space="preserve"> морфофункциональная характеристика, Т- и В-зависимые зоны. Система синусов. </w:t>
      </w:r>
      <w:r>
        <w:rPr>
          <w:color w:val="000000"/>
          <w:sz w:val="28"/>
          <w:szCs w:val="20"/>
        </w:rPr>
        <w:t>Особенности кровеносных сосудов: венулы с высоким эндотелием. Структура лимфатического узла в зависимости от вида и стадии иммунного ответа.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Селезенка, </w:t>
      </w:r>
      <w:r>
        <w:rPr>
          <w:color w:val="000000"/>
          <w:sz w:val="28"/>
          <w:szCs w:val="20"/>
        </w:rPr>
        <w:t>источники развития</w:t>
      </w:r>
      <w:r w:rsidRPr="006C1B82">
        <w:rPr>
          <w:color w:val="000000"/>
          <w:sz w:val="28"/>
          <w:szCs w:val="20"/>
        </w:rPr>
        <w:t>, строение и тканевой состав</w:t>
      </w:r>
      <w:r>
        <w:rPr>
          <w:color w:val="000000"/>
          <w:sz w:val="28"/>
          <w:szCs w:val="20"/>
        </w:rPr>
        <w:t>, функции. Б</w:t>
      </w:r>
      <w:r w:rsidRPr="006C1B82">
        <w:rPr>
          <w:color w:val="000000"/>
          <w:sz w:val="28"/>
          <w:szCs w:val="20"/>
        </w:rPr>
        <w:t>елая</w:t>
      </w:r>
      <w:r>
        <w:rPr>
          <w:color w:val="000000"/>
          <w:sz w:val="28"/>
          <w:szCs w:val="20"/>
        </w:rPr>
        <w:t xml:space="preserve"> пульпа, Т- и В-зависимые зоны</w:t>
      </w:r>
      <w:r w:rsidRPr="006C1B82">
        <w:rPr>
          <w:color w:val="000000"/>
          <w:sz w:val="28"/>
          <w:szCs w:val="20"/>
        </w:rPr>
        <w:t xml:space="preserve">. Кровоснабжение селезенки. </w:t>
      </w:r>
      <w:r>
        <w:rPr>
          <w:color w:val="000000"/>
          <w:sz w:val="28"/>
          <w:szCs w:val="20"/>
        </w:rPr>
        <w:t>К</w:t>
      </w:r>
      <w:r w:rsidRPr="006C1B82">
        <w:rPr>
          <w:color w:val="000000"/>
          <w:sz w:val="28"/>
          <w:szCs w:val="20"/>
        </w:rPr>
        <w:t>расная</w:t>
      </w:r>
      <w:r>
        <w:rPr>
          <w:color w:val="000000"/>
          <w:sz w:val="28"/>
          <w:szCs w:val="20"/>
        </w:rPr>
        <w:t xml:space="preserve"> пульпа, селезеночные тяжи и синусоиды селезенки.</w:t>
      </w:r>
      <w:r w:rsidRPr="006C1B82">
        <w:rPr>
          <w:color w:val="000000"/>
          <w:sz w:val="28"/>
          <w:szCs w:val="20"/>
        </w:rPr>
        <w:t xml:space="preserve"> 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Лимфоидная ткань, связанная со слизистыми оболочками: ее части, клеточный состав. </w:t>
      </w:r>
      <w:r w:rsidRPr="006C1B82">
        <w:rPr>
          <w:color w:val="000000"/>
          <w:sz w:val="28"/>
          <w:szCs w:val="20"/>
        </w:rPr>
        <w:t xml:space="preserve">Лимфоидные образования в составе слизистых оболочек: лимфоидные узелки и диффузные скопления </w:t>
      </w:r>
      <w:r>
        <w:rPr>
          <w:color w:val="000000"/>
          <w:sz w:val="28"/>
          <w:szCs w:val="20"/>
        </w:rPr>
        <w:t xml:space="preserve">лимфоцитов </w:t>
      </w:r>
      <w:r w:rsidRPr="006C1B82">
        <w:rPr>
          <w:color w:val="000000"/>
          <w:sz w:val="28"/>
          <w:szCs w:val="20"/>
        </w:rPr>
        <w:t xml:space="preserve">(одиночные и множественные) в </w:t>
      </w:r>
      <w:r>
        <w:rPr>
          <w:color w:val="000000"/>
          <w:sz w:val="28"/>
          <w:szCs w:val="20"/>
        </w:rPr>
        <w:t xml:space="preserve">слизистой и подслизистой оболочках трубчатых органов </w:t>
      </w:r>
      <w:r w:rsidRPr="006C1B82">
        <w:rPr>
          <w:color w:val="000000"/>
          <w:sz w:val="28"/>
          <w:szCs w:val="20"/>
        </w:rPr>
        <w:t xml:space="preserve">строение, клеточный состав и значение. </w:t>
      </w:r>
      <w:r>
        <w:rPr>
          <w:color w:val="000000"/>
          <w:sz w:val="28"/>
          <w:szCs w:val="20"/>
        </w:rPr>
        <w:t>Миндалины, червеобразный отросток: строение, локализация Т- и В-зон, функциональное значение.</w:t>
      </w:r>
    </w:p>
    <w:p w:rsidR="004627C4" w:rsidRDefault="004627C4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0610E1">
        <w:rPr>
          <w:sz w:val="28"/>
          <w:szCs w:val="28"/>
        </w:rPr>
        <w:t>Становление</w:t>
      </w:r>
      <w:r>
        <w:rPr>
          <w:sz w:val="28"/>
          <w:szCs w:val="28"/>
        </w:rPr>
        <w:t>,</w:t>
      </w:r>
      <w:r w:rsidRPr="000610E1">
        <w:rPr>
          <w:sz w:val="28"/>
          <w:szCs w:val="28"/>
        </w:rPr>
        <w:t xml:space="preserve"> функции и гипертрофия миндалин у детей первых лет жизни.</w:t>
      </w:r>
    </w:p>
    <w:p w:rsidR="004627C4" w:rsidRDefault="009C7C2E" w:rsidP="00775EC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Морфо-функциональные ос</w:t>
      </w:r>
      <w:r w:rsidR="004627C4" w:rsidRPr="00F92290">
        <w:rPr>
          <w:sz w:val="28"/>
          <w:szCs w:val="28"/>
        </w:rPr>
        <w:t xml:space="preserve">обенности </w:t>
      </w:r>
      <w:r w:rsidR="004627C4">
        <w:rPr>
          <w:sz w:val="28"/>
          <w:szCs w:val="28"/>
        </w:rPr>
        <w:t xml:space="preserve">строения органов системы кроветворения и иммуногенеза </w:t>
      </w:r>
      <w:r w:rsidR="004627C4" w:rsidRPr="00F92290">
        <w:rPr>
          <w:sz w:val="28"/>
          <w:szCs w:val="28"/>
        </w:rPr>
        <w:t>у детей</w:t>
      </w:r>
      <w:r w:rsidR="004627C4">
        <w:rPr>
          <w:sz w:val="28"/>
          <w:szCs w:val="28"/>
        </w:rPr>
        <w:t>.</w:t>
      </w:r>
    </w:p>
    <w:p w:rsidR="009C7C2E" w:rsidRPr="006C1B82" w:rsidRDefault="009C7C2E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sz w:val="28"/>
          <w:szCs w:val="28"/>
        </w:rPr>
        <w:t>Возрастные изменения системы кроветворения и иммуногенеза.</w:t>
      </w:r>
    </w:p>
    <w:p w:rsidR="00775EC5" w:rsidRPr="006C1B82" w:rsidRDefault="00F50732" w:rsidP="00775EC5">
      <w:pPr>
        <w:ind w:firstLine="709"/>
        <w:jc w:val="both"/>
        <w:rPr>
          <w:b/>
          <w:color w:val="000000"/>
          <w:sz w:val="28"/>
          <w:szCs w:val="20"/>
        </w:rPr>
      </w:pPr>
      <w:r w:rsidRPr="009C7C2E">
        <w:rPr>
          <w:b/>
          <w:color w:val="000000"/>
          <w:sz w:val="28"/>
          <w:szCs w:val="20"/>
        </w:rPr>
        <w:t>4</w:t>
      </w:r>
      <w:r w:rsidR="00775EC5" w:rsidRPr="006C1B82">
        <w:rPr>
          <w:b/>
          <w:color w:val="000000"/>
          <w:sz w:val="28"/>
          <w:szCs w:val="20"/>
        </w:rPr>
        <w:t>.5. Эндокринная система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Общая характеристика</w:t>
      </w:r>
      <w:r>
        <w:rPr>
          <w:color w:val="000000"/>
          <w:sz w:val="28"/>
          <w:szCs w:val="20"/>
        </w:rPr>
        <w:t>: понятие о гормонах, клетках-мишенях, рецепторах.</w:t>
      </w:r>
      <w:r w:rsidRPr="006C1B82">
        <w:rPr>
          <w:color w:val="000000"/>
          <w:sz w:val="28"/>
          <w:szCs w:val="20"/>
        </w:rPr>
        <w:t xml:space="preserve"> Аутокриния, паракриния, эндокриния. Центральные и периферические </w:t>
      </w:r>
      <w:r>
        <w:rPr>
          <w:color w:val="000000"/>
          <w:sz w:val="28"/>
          <w:szCs w:val="20"/>
        </w:rPr>
        <w:t>органы</w:t>
      </w:r>
      <w:r w:rsidRPr="006C1B82">
        <w:rPr>
          <w:color w:val="000000"/>
          <w:sz w:val="28"/>
          <w:szCs w:val="20"/>
        </w:rPr>
        <w:t xml:space="preserve"> эндокринной системы. Механизмы регуляции в эндокринной системе</w:t>
      </w:r>
      <w:r>
        <w:rPr>
          <w:color w:val="000000"/>
          <w:sz w:val="28"/>
          <w:szCs w:val="20"/>
        </w:rPr>
        <w:t>: принцип иерархической организации, обратная связь</w:t>
      </w:r>
      <w:r w:rsidRPr="006C1B82">
        <w:rPr>
          <w:color w:val="000000"/>
          <w:sz w:val="28"/>
          <w:szCs w:val="20"/>
        </w:rPr>
        <w:t xml:space="preserve">.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Центральные органы эндокринной системы. </w:t>
      </w:r>
      <w:r w:rsidRPr="007A17FE">
        <w:rPr>
          <w:color w:val="000000"/>
          <w:sz w:val="28"/>
          <w:szCs w:val="20"/>
        </w:rPr>
        <w:t>Гипоталамо-гипофизарная система. Гипоталамус. Источник развития. Строение: н</w:t>
      </w:r>
      <w:r>
        <w:rPr>
          <w:color w:val="000000"/>
          <w:sz w:val="28"/>
          <w:szCs w:val="20"/>
        </w:rPr>
        <w:t>ейроэндокринные клетки</w:t>
      </w:r>
      <w:r w:rsidRPr="006C1B82">
        <w:rPr>
          <w:color w:val="000000"/>
          <w:sz w:val="28"/>
          <w:szCs w:val="20"/>
        </w:rPr>
        <w:t xml:space="preserve"> гипоталамуса</w:t>
      </w:r>
      <w:r>
        <w:rPr>
          <w:color w:val="000000"/>
          <w:sz w:val="28"/>
          <w:szCs w:val="20"/>
        </w:rPr>
        <w:t>, их функции</w:t>
      </w:r>
      <w:r w:rsidRPr="006C1B82">
        <w:rPr>
          <w:color w:val="000000"/>
          <w:sz w:val="28"/>
          <w:szCs w:val="20"/>
        </w:rPr>
        <w:t>.</w:t>
      </w:r>
      <w:r>
        <w:rPr>
          <w:color w:val="000000"/>
          <w:sz w:val="28"/>
          <w:szCs w:val="20"/>
        </w:rPr>
        <w:t xml:space="preserve"> </w:t>
      </w:r>
      <w:r w:rsidRPr="007A17FE">
        <w:rPr>
          <w:color w:val="000000"/>
          <w:sz w:val="28"/>
          <w:szCs w:val="20"/>
        </w:rPr>
        <w:t xml:space="preserve">Ядра переднего и медиобазального </w:t>
      </w:r>
      <w:r w:rsidRPr="00442349">
        <w:rPr>
          <w:color w:val="000000"/>
          <w:sz w:val="28"/>
          <w:szCs w:val="20"/>
        </w:rPr>
        <w:t>гипоталамуса.</w:t>
      </w:r>
      <w:r>
        <w:rPr>
          <w:color w:val="000000"/>
          <w:sz w:val="28"/>
          <w:szCs w:val="20"/>
        </w:rPr>
        <w:t xml:space="preserve"> </w:t>
      </w:r>
      <w:r w:rsidRPr="006C1B82">
        <w:rPr>
          <w:color w:val="000000"/>
          <w:sz w:val="28"/>
          <w:szCs w:val="20"/>
        </w:rPr>
        <w:t xml:space="preserve">Либерины и статины, их роль в регуляции </w:t>
      </w:r>
      <w:r>
        <w:rPr>
          <w:color w:val="000000"/>
          <w:sz w:val="28"/>
          <w:szCs w:val="20"/>
        </w:rPr>
        <w:t xml:space="preserve">деятельности </w:t>
      </w:r>
      <w:r w:rsidRPr="006C1B82">
        <w:rPr>
          <w:color w:val="000000"/>
          <w:sz w:val="28"/>
          <w:szCs w:val="20"/>
        </w:rPr>
        <w:t>эндокринной системы. Регуляция функций гипоталамуса центральной нервной системой.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Гипофиз, </w:t>
      </w:r>
      <w:r>
        <w:rPr>
          <w:color w:val="000000"/>
          <w:sz w:val="28"/>
          <w:szCs w:val="20"/>
        </w:rPr>
        <w:t>источники развития</w:t>
      </w:r>
      <w:r w:rsidRPr="006C1B82">
        <w:rPr>
          <w:color w:val="000000"/>
          <w:sz w:val="28"/>
          <w:szCs w:val="20"/>
        </w:rPr>
        <w:t xml:space="preserve">. Строение и функции гипофиза. Цитофункциональная характеристика аденоцитов передней доли гипофиза. </w:t>
      </w:r>
      <w:r>
        <w:rPr>
          <w:color w:val="000000"/>
          <w:sz w:val="28"/>
          <w:szCs w:val="20"/>
        </w:rPr>
        <w:t>П</w:t>
      </w:r>
      <w:r w:rsidRPr="006C1B82">
        <w:rPr>
          <w:color w:val="000000"/>
          <w:sz w:val="28"/>
          <w:szCs w:val="20"/>
        </w:rPr>
        <w:t>ромежуточная</w:t>
      </w:r>
      <w:r>
        <w:rPr>
          <w:color w:val="000000"/>
          <w:sz w:val="28"/>
          <w:szCs w:val="20"/>
        </w:rPr>
        <w:t xml:space="preserve"> часть</w:t>
      </w:r>
      <w:r w:rsidRPr="006C1B82">
        <w:rPr>
          <w:color w:val="000000"/>
          <w:sz w:val="28"/>
          <w:szCs w:val="20"/>
        </w:rPr>
        <w:t xml:space="preserve"> гипофиза</w:t>
      </w:r>
      <w:r>
        <w:rPr>
          <w:color w:val="000000"/>
          <w:sz w:val="28"/>
          <w:szCs w:val="20"/>
        </w:rPr>
        <w:t>, туберальная часть</w:t>
      </w:r>
      <w:r w:rsidRPr="006C1B82">
        <w:rPr>
          <w:color w:val="000000"/>
          <w:sz w:val="28"/>
          <w:szCs w:val="20"/>
        </w:rPr>
        <w:t>. Строение и функция нейрогипофиза</w:t>
      </w:r>
      <w:r>
        <w:rPr>
          <w:color w:val="000000"/>
          <w:sz w:val="28"/>
          <w:szCs w:val="20"/>
        </w:rPr>
        <w:t>.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Особенности капиллярного русла</w:t>
      </w:r>
      <w:r w:rsidRPr="006C1B82">
        <w:rPr>
          <w:color w:val="000000"/>
          <w:sz w:val="28"/>
          <w:szCs w:val="20"/>
        </w:rPr>
        <w:t xml:space="preserve"> гипофиза.</w:t>
      </w:r>
      <w:r w:rsidRPr="005F03BE">
        <w:rPr>
          <w:color w:val="000000"/>
          <w:sz w:val="28"/>
          <w:szCs w:val="20"/>
        </w:rPr>
        <w:t xml:space="preserve"> </w:t>
      </w:r>
      <w:r w:rsidRPr="006C1B82">
        <w:rPr>
          <w:color w:val="000000"/>
          <w:sz w:val="28"/>
          <w:szCs w:val="20"/>
        </w:rPr>
        <w:t>Гипоталамо-аденогипофизарная и гипоталамо-нейрогипофизарная системы. Гипоталамо-аденогипофизарное кровообращение, его роль во взаимодействии гипоталамуса и гипофиза.</w:t>
      </w:r>
      <w:r>
        <w:rPr>
          <w:color w:val="000000"/>
          <w:sz w:val="28"/>
          <w:szCs w:val="20"/>
        </w:rPr>
        <w:t xml:space="preserve"> </w:t>
      </w:r>
      <w:r w:rsidRPr="006C1B82">
        <w:rPr>
          <w:color w:val="000000"/>
          <w:sz w:val="28"/>
          <w:szCs w:val="20"/>
        </w:rPr>
        <w:t>Нейро</w:t>
      </w:r>
      <w:r>
        <w:rPr>
          <w:color w:val="000000"/>
          <w:sz w:val="28"/>
          <w:szCs w:val="20"/>
        </w:rPr>
        <w:t>-</w:t>
      </w:r>
      <w:r w:rsidRPr="006C1B82">
        <w:rPr>
          <w:color w:val="000000"/>
          <w:sz w:val="28"/>
          <w:szCs w:val="20"/>
        </w:rPr>
        <w:t>гемальные органы, нейро-гемальные синапсы.</w:t>
      </w:r>
      <w:r w:rsidRPr="005F03BE">
        <w:rPr>
          <w:color w:val="000000"/>
          <w:sz w:val="28"/>
          <w:szCs w:val="20"/>
        </w:rPr>
        <w:t xml:space="preserve">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Эпифиз</w:t>
      </w:r>
      <w:r w:rsidRPr="006C1B82">
        <w:rPr>
          <w:color w:val="000000"/>
          <w:sz w:val="28"/>
          <w:szCs w:val="20"/>
        </w:rPr>
        <w:t xml:space="preserve">, строение, клеточный состав, функция. </w:t>
      </w:r>
      <w:r w:rsidR="009C7C2E">
        <w:rPr>
          <w:color w:val="000000"/>
          <w:sz w:val="28"/>
          <w:szCs w:val="20"/>
        </w:rPr>
        <w:t>Особенности строения и функционирования эпифиза у детей раннего возраста.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Периферические эндокр</w:t>
      </w:r>
      <w:r>
        <w:rPr>
          <w:color w:val="000000"/>
          <w:sz w:val="28"/>
          <w:szCs w:val="20"/>
        </w:rPr>
        <w:t>инные железы. Щитовидная железа.</w:t>
      </w:r>
      <w:r w:rsidRPr="006C1B82">
        <w:rPr>
          <w:color w:val="000000"/>
          <w:sz w:val="28"/>
          <w:szCs w:val="20"/>
        </w:rPr>
        <w:t xml:space="preserve"> </w:t>
      </w:r>
      <w:r w:rsidRPr="000341B3">
        <w:rPr>
          <w:color w:val="000000"/>
          <w:sz w:val="28"/>
          <w:szCs w:val="28"/>
        </w:rPr>
        <w:t>Источники и основные этапы развития щитовид</w:t>
      </w:r>
      <w:r>
        <w:rPr>
          <w:color w:val="000000"/>
          <w:sz w:val="28"/>
          <w:szCs w:val="28"/>
        </w:rPr>
        <w:t xml:space="preserve">ной железы. </w:t>
      </w:r>
      <w:r>
        <w:rPr>
          <w:color w:val="000000"/>
          <w:sz w:val="28"/>
          <w:szCs w:val="20"/>
        </w:rPr>
        <w:t>С</w:t>
      </w:r>
      <w:r w:rsidRPr="006C1B82">
        <w:rPr>
          <w:color w:val="000000"/>
          <w:sz w:val="28"/>
          <w:szCs w:val="20"/>
        </w:rPr>
        <w:t>троение</w:t>
      </w:r>
      <w:r>
        <w:rPr>
          <w:color w:val="000000"/>
          <w:sz w:val="28"/>
          <w:szCs w:val="20"/>
        </w:rPr>
        <w:t>, функции</w:t>
      </w:r>
      <w:r w:rsidRPr="006C1B82">
        <w:rPr>
          <w:color w:val="000000"/>
          <w:sz w:val="28"/>
          <w:szCs w:val="20"/>
        </w:rPr>
        <w:t>. Фолликулы как морфофункциональные единицы, строение</w:t>
      </w:r>
      <w:r>
        <w:rPr>
          <w:color w:val="000000"/>
          <w:sz w:val="28"/>
          <w:szCs w:val="20"/>
        </w:rPr>
        <w:t xml:space="preserve"> их</w:t>
      </w:r>
      <w:r w:rsidRPr="006C1B82">
        <w:rPr>
          <w:color w:val="000000"/>
          <w:sz w:val="28"/>
          <w:szCs w:val="20"/>
        </w:rPr>
        <w:t xml:space="preserve"> стенки и состав коллоида. Фолликулярные эндокриноциты (тироциты), их гормоны и фазы секреторного цикла. </w:t>
      </w:r>
      <w:r>
        <w:rPr>
          <w:color w:val="000000"/>
          <w:sz w:val="28"/>
          <w:szCs w:val="20"/>
        </w:rPr>
        <w:t xml:space="preserve">Значение тиреоидных </w:t>
      </w:r>
      <w:r w:rsidRPr="006C1B82">
        <w:rPr>
          <w:color w:val="000000"/>
          <w:sz w:val="28"/>
          <w:szCs w:val="20"/>
        </w:rPr>
        <w:t xml:space="preserve">гормонов. Перестройка фолликулов в связи с различной функциональной активностью. Парафолликулярные эндокриноциты (С-клетки), локализация и функция. </w:t>
      </w:r>
      <w:r>
        <w:rPr>
          <w:color w:val="000000"/>
          <w:sz w:val="28"/>
          <w:szCs w:val="20"/>
        </w:rPr>
        <w:t>Регуляция деятельности и в</w:t>
      </w:r>
      <w:r w:rsidRPr="006C1B82">
        <w:rPr>
          <w:color w:val="000000"/>
          <w:sz w:val="28"/>
          <w:szCs w:val="20"/>
        </w:rPr>
        <w:t xml:space="preserve">озможности регенерации щитовидной железы. </w:t>
      </w:r>
    </w:p>
    <w:p w:rsidR="009C7C2E" w:rsidRPr="005A7173" w:rsidRDefault="009C7C2E" w:rsidP="00775EC5">
      <w:pPr>
        <w:widowControl w:val="0"/>
        <w:ind w:firstLine="709"/>
        <w:jc w:val="both"/>
        <w:rPr>
          <w:sz w:val="28"/>
          <w:szCs w:val="28"/>
        </w:rPr>
      </w:pPr>
      <w:r w:rsidRPr="000610E1">
        <w:rPr>
          <w:sz w:val="28"/>
          <w:szCs w:val="28"/>
        </w:rPr>
        <w:t>Особенности строения щитовидной железы у новорожденных. Возрастные особенности на этапах постнатального онтогенеза</w:t>
      </w:r>
      <w:r>
        <w:rPr>
          <w:sz w:val="28"/>
          <w:szCs w:val="28"/>
        </w:rPr>
        <w:t>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sz w:val="28"/>
          <w:szCs w:val="20"/>
        </w:rPr>
        <w:t>Околощитовидные железы, источники развития, строение</w:t>
      </w:r>
      <w:r w:rsidRPr="006C1B82">
        <w:rPr>
          <w:color w:val="000000"/>
          <w:sz w:val="28"/>
          <w:szCs w:val="20"/>
        </w:rPr>
        <w:t xml:space="preserve"> и клеточный состав, роль в регуляции минерального обмена. </w:t>
      </w:r>
      <w:r>
        <w:rPr>
          <w:color w:val="000000"/>
          <w:sz w:val="28"/>
          <w:szCs w:val="20"/>
        </w:rPr>
        <w:t>Регуляция деятельности и в</w:t>
      </w:r>
      <w:r w:rsidRPr="006C1B82">
        <w:rPr>
          <w:color w:val="000000"/>
          <w:sz w:val="28"/>
          <w:szCs w:val="20"/>
        </w:rPr>
        <w:t xml:space="preserve">озможности регенерации околощитовидных желез. 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Надпочечники</w:t>
      </w:r>
      <w:r>
        <w:rPr>
          <w:color w:val="000000"/>
          <w:sz w:val="28"/>
          <w:szCs w:val="20"/>
        </w:rPr>
        <w:t>.</w:t>
      </w:r>
      <w:r w:rsidRPr="006C1B82">
        <w:rPr>
          <w:color w:val="000000"/>
          <w:sz w:val="28"/>
          <w:szCs w:val="20"/>
        </w:rPr>
        <w:t xml:space="preserve"> </w:t>
      </w:r>
      <w:r w:rsidRPr="000341B3">
        <w:rPr>
          <w:color w:val="000000"/>
          <w:sz w:val="28"/>
          <w:szCs w:val="28"/>
        </w:rPr>
        <w:t>Источники и основные этапы развития надпочечника. Надпочечник новорожденного</w:t>
      </w:r>
      <w:r w:rsidRPr="006C1B82">
        <w:rPr>
          <w:color w:val="000000"/>
          <w:sz w:val="28"/>
          <w:szCs w:val="20"/>
        </w:rPr>
        <w:t xml:space="preserve">. </w:t>
      </w:r>
      <w:r w:rsidRPr="006C1B82">
        <w:rPr>
          <w:sz w:val="28"/>
          <w:szCs w:val="20"/>
        </w:rPr>
        <w:t>Фетальная</w:t>
      </w:r>
      <w:r w:rsidRPr="006C1B82">
        <w:rPr>
          <w:color w:val="000000"/>
          <w:sz w:val="28"/>
          <w:szCs w:val="20"/>
        </w:rPr>
        <w:t xml:space="preserve"> и дефинитивная кора надпочечников. Зоны коры и их клеточный состав. Особенности строения корковых эндокриноцитов </w:t>
      </w:r>
      <w:r>
        <w:rPr>
          <w:color w:val="000000"/>
          <w:sz w:val="28"/>
          <w:szCs w:val="20"/>
        </w:rPr>
        <w:t xml:space="preserve">(кортикостероцитов) </w:t>
      </w:r>
      <w:r w:rsidRPr="006C1B82">
        <w:rPr>
          <w:color w:val="000000"/>
          <w:sz w:val="28"/>
          <w:szCs w:val="20"/>
        </w:rPr>
        <w:t xml:space="preserve">в связи с синтезом и </w:t>
      </w:r>
      <w:r w:rsidRPr="005A7173">
        <w:rPr>
          <w:color w:val="000000"/>
          <w:sz w:val="28"/>
          <w:szCs w:val="20"/>
        </w:rPr>
        <w:t>секрецией</w:t>
      </w:r>
      <w:r w:rsidRPr="006C1B82">
        <w:rPr>
          <w:color w:val="000000"/>
          <w:sz w:val="28"/>
          <w:szCs w:val="20"/>
        </w:rPr>
        <w:t xml:space="preserve"> кортикостероидов. Роль гормонов коры надпочечников в регуляции водно-солевого равновесия, развитии общего адаптационного синдрома, регуляции белкового </w:t>
      </w:r>
      <w:r w:rsidRPr="00E31DDC">
        <w:rPr>
          <w:color w:val="000000"/>
          <w:sz w:val="28"/>
          <w:szCs w:val="20"/>
        </w:rPr>
        <w:t>синтеза. Мозговое вещество надпочечников, строение, клеточный состав, гормоны. Особенности кровоснабжения в надпочечниках. Регуляция</w:t>
      </w:r>
      <w:r w:rsidRPr="005A7173">
        <w:rPr>
          <w:color w:val="000000"/>
          <w:sz w:val="28"/>
          <w:szCs w:val="20"/>
        </w:rPr>
        <w:t xml:space="preserve"> деятельности коркового и мозгового вещества. </w:t>
      </w:r>
    </w:p>
    <w:p w:rsidR="004627C4" w:rsidRDefault="00775EC5" w:rsidP="004627C4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Дисперсная </w:t>
      </w:r>
      <w:r w:rsidRPr="006C1B82">
        <w:rPr>
          <w:color w:val="000000"/>
          <w:sz w:val="28"/>
          <w:szCs w:val="20"/>
        </w:rPr>
        <w:t>эндокринная система (ДЭС), источники развития, локализация элементов, клеточный состав</w:t>
      </w:r>
      <w:r>
        <w:rPr>
          <w:color w:val="000000"/>
          <w:sz w:val="28"/>
          <w:szCs w:val="20"/>
        </w:rPr>
        <w:t>, типы</w:t>
      </w:r>
      <w:r w:rsidRPr="006C1B82">
        <w:rPr>
          <w:color w:val="000000"/>
          <w:sz w:val="28"/>
          <w:szCs w:val="20"/>
        </w:rPr>
        <w:t xml:space="preserve">. </w:t>
      </w:r>
      <w:r>
        <w:rPr>
          <w:color w:val="000000"/>
          <w:sz w:val="28"/>
          <w:szCs w:val="20"/>
        </w:rPr>
        <w:t>Способы воздействия гормонов ДЭС.</w:t>
      </w:r>
      <w:r w:rsidR="00CF2E0F">
        <w:rPr>
          <w:color w:val="000000"/>
          <w:sz w:val="28"/>
          <w:szCs w:val="20"/>
        </w:rPr>
        <w:t xml:space="preserve"> Представление об АПУД-</w:t>
      </w:r>
      <w:r w:rsidRPr="006C1B82">
        <w:rPr>
          <w:color w:val="000000"/>
          <w:sz w:val="28"/>
          <w:szCs w:val="20"/>
        </w:rPr>
        <w:t xml:space="preserve">системе. </w:t>
      </w:r>
    </w:p>
    <w:p w:rsidR="004627C4" w:rsidRDefault="004627C4" w:rsidP="004627C4">
      <w:pPr>
        <w:widowControl w:val="0"/>
        <w:ind w:firstLine="709"/>
        <w:jc w:val="both"/>
        <w:rPr>
          <w:sz w:val="28"/>
          <w:szCs w:val="28"/>
        </w:rPr>
      </w:pPr>
      <w:r w:rsidRPr="00F92290">
        <w:rPr>
          <w:sz w:val="28"/>
          <w:szCs w:val="28"/>
        </w:rPr>
        <w:t xml:space="preserve">Особенности </w:t>
      </w:r>
      <w:r>
        <w:rPr>
          <w:sz w:val="28"/>
          <w:szCs w:val="28"/>
        </w:rPr>
        <w:t xml:space="preserve">строения </w:t>
      </w:r>
      <w:r w:rsidR="009C7C2E">
        <w:rPr>
          <w:sz w:val="28"/>
          <w:szCs w:val="28"/>
        </w:rPr>
        <w:t xml:space="preserve">центральных и периферических </w:t>
      </w:r>
      <w:r>
        <w:rPr>
          <w:sz w:val="28"/>
          <w:szCs w:val="28"/>
        </w:rPr>
        <w:t xml:space="preserve">органов эндокринной системы </w:t>
      </w:r>
      <w:r w:rsidRPr="00F92290">
        <w:rPr>
          <w:sz w:val="28"/>
          <w:szCs w:val="28"/>
        </w:rPr>
        <w:t>у детей</w:t>
      </w:r>
      <w:r>
        <w:rPr>
          <w:sz w:val="28"/>
          <w:szCs w:val="28"/>
        </w:rPr>
        <w:t>.</w:t>
      </w:r>
    </w:p>
    <w:p w:rsidR="004627C4" w:rsidRPr="006C1B82" w:rsidRDefault="004627C4" w:rsidP="004627C4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sz w:val="28"/>
          <w:szCs w:val="28"/>
        </w:rPr>
        <w:t>Возрастные изменения эндокринной системы.</w:t>
      </w:r>
    </w:p>
    <w:p w:rsidR="00775EC5" w:rsidRPr="006C1B82" w:rsidRDefault="00F50732" w:rsidP="00775EC5">
      <w:pPr>
        <w:widowControl w:val="0"/>
        <w:ind w:firstLine="709"/>
        <w:jc w:val="both"/>
        <w:rPr>
          <w:b/>
          <w:color w:val="000000"/>
          <w:sz w:val="28"/>
          <w:szCs w:val="20"/>
        </w:rPr>
      </w:pPr>
      <w:r w:rsidRPr="004627C4">
        <w:rPr>
          <w:b/>
          <w:color w:val="000000"/>
          <w:sz w:val="28"/>
          <w:szCs w:val="20"/>
        </w:rPr>
        <w:t>4</w:t>
      </w:r>
      <w:r w:rsidR="00775EC5" w:rsidRPr="006C1B82">
        <w:rPr>
          <w:b/>
          <w:color w:val="000000"/>
          <w:sz w:val="28"/>
          <w:szCs w:val="20"/>
        </w:rPr>
        <w:t>.6. Пищеварительная система</w:t>
      </w:r>
    </w:p>
    <w:p w:rsidR="00775EC5" w:rsidRPr="006C1B82" w:rsidRDefault="00775EC5" w:rsidP="00775EC5">
      <w:pPr>
        <w:widowControl w:val="0"/>
        <w:jc w:val="both"/>
        <w:rPr>
          <w:color w:val="000000"/>
          <w:sz w:val="28"/>
          <w:szCs w:val="20"/>
        </w:rPr>
      </w:pPr>
      <w:r w:rsidRPr="006C1B82">
        <w:rPr>
          <w:b/>
          <w:color w:val="000000"/>
          <w:sz w:val="28"/>
          <w:szCs w:val="20"/>
        </w:rPr>
        <w:tab/>
      </w:r>
      <w:r w:rsidRPr="006C1B82">
        <w:rPr>
          <w:color w:val="000000"/>
          <w:sz w:val="28"/>
          <w:szCs w:val="20"/>
        </w:rPr>
        <w:t>Общая характе</w:t>
      </w:r>
      <w:r>
        <w:rPr>
          <w:color w:val="000000"/>
          <w:sz w:val="28"/>
          <w:szCs w:val="20"/>
        </w:rPr>
        <w:t>ристика пищеварительной системы, функции.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И</w:t>
      </w:r>
      <w:r w:rsidRPr="006C1B82">
        <w:rPr>
          <w:color w:val="000000"/>
          <w:sz w:val="28"/>
          <w:szCs w:val="20"/>
        </w:rPr>
        <w:t xml:space="preserve">сточники развития тканей пищеварительной системы. </w:t>
      </w:r>
      <w:r>
        <w:rPr>
          <w:color w:val="000000"/>
          <w:sz w:val="28"/>
          <w:szCs w:val="20"/>
        </w:rPr>
        <w:t xml:space="preserve">Отделы </w:t>
      </w:r>
      <w:r w:rsidRPr="006C1B82">
        <w:rPr>
          <w:color w:val="000000"/>
          <w:sz w:val="28"/>
          <w:szCs w:val="20"/>
        </w:rPr>
        <w:t xml:space="preserve">пищеварительного канала </w:t>
      </w:r>
      <w:r>
        <w:rPr>
          <w:color w:val="000000"/>
          <w:sz w:val="28"/>
          <w:szCs w:val="20"/>
        </w:rPr>
        <w:t>и о</w:t>
      </w:r>
      <w:r w:rsidRPr="006C1B82">
        <w:rPr>
          <w:color w:val="000000"/>
          <w:sz w:val="28"/>
          <w:szCs w:val="20"/>
        </w:rPr>
        <w:t xml:space="preserve">бщий принцип строения </w:t>
      </w:r>
      <w:r>
        <w:rPr>
          <w:color w:val="000000"/>
          <w:sz w:val="28"/>
          <w:szCs w:val="20"/>
        </w:rPr>
        <w:t xml:space="preserve">его </w:t>
      </w:r>
      <w:r w:rsidR="00CF2E0F">
        <w:rPr>
          <w:color w:val="000000"/>
          <w:sz w:val="28"/>
          <w:szCs w:val="20"/>
        </w:rPr>
        <w:t>стенки –</w:t>
      </w:r>
      <w:r w:rsidRPr="006C1B82">
        <w:rPr>
          <w:color w:val="000000"/>
          <w:sz w:val="28"/>
          <w:szCs w:val="20"/>
        </w:rPr>
        <w:t xml:space="preserve"> слизистая оболочка, подслизистая основа, мышечная оболочка, наружная оболочка (серозная или адвентициальная), их тканевой и клеточный состав. </w:t>
      </w:r>
      <w:r>
        <w:rPr>
          <w:color w:val="000000"/>
          <w:sz w:val="28"/>
          <w:szCs w:val="20"/>
        </w:rPr>
        <w:t>Особенности кровоснабжения и и</w:t>
      </w:r>
      <w:r w:rsidRPr="006C1B82">
        <w:rPr>
          <w:color w:val="000000"/>
          <w:sz w:val="28"/>
          <w:szCs w:val="20"/>
        </w:rPr>
        <w:t>ннервация стенки пищеварительно</w:t>
      </w:r>
      <w:r>
        <w:rPr>
          <w:color w:val="000000"/>
          <w:sz w:val="28"/>
          <w:szCs w:val="20"/>
        </w:rPr>
        <w:t>го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канала</w:t>
      </w:r>
      <w:r w:rsidRPr="006C1B82">
        <w:rPr>
          <w:color w:val="000000"/>
          <w:sz w:val="28"/>
          <w:szCs w:val="20"/>
        </w:rPr>
        <w:t xml:space="preserve">. </w:t>
      </w:r>
      <w:r w:rsidRPr="00E31DDC">
        <w:rPr>
          <w:color w:val="000000"/>
          <w:sz w:val="28"/>
          <w:szCs w:val="20"/>
        </w:rPr>
        <w:t>Эндокринный аппарат пищеварительной системы (гастроэнтеропанкреатическая система). Лимфоидные структуры пищеварительного тракта.</w:t>
      </w:r>
      <w:r w:rsidRPr="006C1B82">
        <w:rPr>
          <w:color w:val="000000"/>
          <w:sz w:val="28"/>
          <w:szCs w:val="20"/>
        </w:rPr>
        <w:t xml:space="preserve">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Передний отдел пищеварительной системы. Особенности строения стенки различных отделов переднего отдела пищеварительного канала, развитие.</w:t>
      </w:r>
    </w:p>
    <w:p w:rsidR="009C7C2E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Ротовая полость. Строение слизистой оболочки в связи с функцией и особенностями пищеварения в ротовой полости. Строение губы, щеки, твердого и мягкого неба, десны</w:t>
      </w:r>
      <w:r>
        <w:rPr>
          <w:color w:val="000000"/>
          <w:sz w:val="28"/>
          <w:szCs w:val="20"/>
        </w:rPr>
        <w:t>.</w:t>
      </w:r>
      <w:r w:rsidRPr="006C1B82">
        <w:rPr>
          <w:color w:val="000000"/>
          <w:sz w:val="28"/>
          <w:szCs w:val="20"/>
        </w:rPr>
        <w:t xml:space="preserve"> Язык, строение. Особенности строения слизистой оболочки на верхней и нижней поверхностях органа. Сосочки языка, их виды, строение, функции. </w:t>
      </w:r>
      <w:r w:rsidR="009C7C2E">
        <w:rPr>
          <w:color w:val="000000"/>
          <w:sz w:val="28"/>
          <w:szCs w:val="20"/>
        </w:rPr>
        <w:t>Возрастные изменения.</w:t>
      </w:r>
    </w:p>
    <w:p w:rsidR="009C7C2E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Зубы, источники и основные этапы эмбрионального развития, ст</w:t>
      </w:r>
      <w:r w:rsidR="00CF2E0F">
        <w:rPr>
          <w:color w:val="000000"/>
          <w:sz w:val="28"/>
          <w:szCs w:val="20"/>
        </w:rPr>
        <w:t>роение. Эмаль, дентин и цемент –</w:t>
      </w:r>
      <w:r w:rsidRPr="006C1B82">
        <w:rPr>
          <w:color w:val="000000"/>
          <w:sz w:val="28"/>
          <w:szCs w:val="20"/>
        </w:rPr>
        <w:t xml:space="preserve"> строение, функция и химический состав. Пульпа зуба – строение, значение,</w:t>
      </w:r>
      <w:r w:rsidRPr="006C1B82">
        <w:rPr>
          <w:color w:val="FF0000"/>
          <w:sz w:val="28"/>
          <w:szCs w:val="20"/>
        </w:rPr>
        <w:t xml:space="preserve"> </w:t>
      </w:r>
      <w:r w:rsidRPr="006C1B82">
        <w:rPr>
          <w:color w:val="000000"/>
          <w:sz w:val="28"/>
          <w:szCs w:val="20"/>
        </w:rPr>
        <w:t xml:space="preserve">реактивные свойства и возможности регенерации. </w:t>
      </w:r>
      <w:r>
        <w:rPr>
          <w:color w:val="000000"/>
          <w:sz w:val="28"/>
          <w:szCs w:val="20"/>
        </w:rPr>
        <w:t xml:space="preserve">Опорно-поддерживающий аппарат зуба. </w:t>
      </w:r>
    </w:p>
    <w:p w:rsidR="00775EC5" w:rsidRPr="006C1B82" w:rsidRDefault="009C7C2E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0610E1">
        <w:rPr>
          <w:sz w:val="28"/>
        </w:rPr>
        <w:t>Развитие и прорезывание молочных</w:t>
      </w:r>
      <w:r>
        <w:rPr>
          <w:sz w:val="28"/>
        </w:rPr>
        <w:t xml:space="preserve"> и постоянных зубов</w:t>
      </w:r>
      <w:r w:rsidR="00CF2E0F">
        <w:rPr>
          <w:sz w:val="28"/>
        </w:rPr>
        <w:t xml:space="preserve">. </w:t>
      </w:r>
      <w:r w:rsidR="00775EC5" w:rsidRPr="006C1B82">
        <w:rPr>
          <w:color w:val="000000"/>
          <w:sz w:val="28"/>
          <w:szCs w:val="20"/>
        </w:rPr>
        <w:t xml:space="preserve">Регенерация тканей зуба. 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Большие слюнные железы, классификация, источники развития, строение и функции. Строение секреторных отделов и выводны</w:t>
      </w:r>
      <w:r>
        <w:rPr>
          <w:color w:val="000000"/>
          <w:sz w:val="28"/>
          <w:szCs w:val="20"/>
        </w:rPr>
        <w:t>х протоков. Эндокринная функция. Р</w:t>
      </w:r>
      <w:r w:rsidRPr="006C1B82">
        <w:rPr>
          <w:color w:val="000000"/>
          <w:sz w:val="28"/>
          <w:szCs w:val="20"/>
        </w:rPr>
        <w:t>егенерация больших слюнных желез.</w:t>
      </w:r>
    </w:p>
    <w:p w:rsidR="009C7C2E" w:rsidRDefault="009C7C2E" w:rsidP="009C7C2E">
      <w:pPr>
        <w:widowControl w:val="0"/>
        <w:ind w:firstLine="709"/>
        <w:jc w:val="both"/>
        <w:rPr>
          <w:color w:val="FF0000"/>
        </w:rPr>
      </w:pPr>
      <w:r w:rsidRPr="000610E1">
        <w:rPr>
          <w:sz w:val="28"/>
        </w:rPr>
        <w:t>Становление секреторной функции слюнных же</w:t>
      </w:r>
      <w:r>
        <w:rPr>
          <w:sz w:val="28"/>
        </w:rPr>
        <w:t>лез у детей первого года жизни.</w:t>
      </w:r>
      <w:r w:rsidRPr="00E00075">
        <w:rPr>
          <w:rStyle w:val="a6"/>
          <w:color w:val="FF0000"/>
        </w:rPr>
        <w:t xml:space="preserve">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Глотка</w:t>
      </w:r>
      <w:r>
        <w:rPr>
          <w:color w:val="000000"/>
          <w:sz w:val="28"/>
          <w:szCs w:val="20"/>
        </w:rPr>
        <w:t>, строение и функции. Жаберный аппарат, его значение в развитии органов лица и шеи.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П</w:t>
      </w:r>
      <w:r w:rsidRPr="006C1B82">
        <w:rPr>
          <w:color w:val="000000"/>
          <w:sz w:val="28"/>
          <w:szCs w:val="20"/>
        </w:rPr>
        <w:t>ищевод</w:t>
      </w:r>
      <w:r>
        <w:rPr>
          <w:color w:val="000000"/>
          <w:sz w:val="28"/>
          <w:szCs w:val="20"/>
        </w:rPr>
        <w:t>, его функции</w:t>
      </w:r>
      <w:r w:rsidRPr="006C1B82">
        <w:rPr>
          <w:color w:val="000000"/>
          <w:sz w:val="28"/>
          <w:szCs w:val="20"/>
        </w:rPr>
        <w:t xml:space="preserve">. Строение и тканевой состав стенки пищевода в различных его отделах. Железы пищевода, их гистофизиология.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Средний </w:t>
      </w:r>
      <w:r>
        <w:rPr>
          <w:color w:val="000000"/>
          <w:sz w:val="28"/>
          <w:szCs w:val="20"/>
        </w:rPr>
        <w:t xml:space="preserve">отдел </w:t>
      </w:r>
      <w:r w:rsidRPr="006C1B82">
        <w:rPr>
          <w:color w:val="000000"/>
          <w:sz w:val="28"/>
          <w:szCs w:val="20"/>
        </w:rPr>
        <w:t xml:space="preserve">пищеварительной системы. Особенности строения стенки </w:t>
      </w:r>
      <w:r>
        <w:rPr>
          <w:color w:val="000000"/>
          <w:sz w:val="28"/>
          <w:szCs w:val="20"/>
        </w:rPr>
        <w:t xml:space="preserve">его </w:t>
      </w:r>
      <w:r w:rsidRPr="006C1B82">
        <w:rPr>
          <w:color w:val="000000"/>
          <w:sz w:val="28"/>
          <w:szCs w:val="20"/>
        </w:rPr>
        <w:t xml:space="preserve">различных отделов. </w:t>
      </w:r>
    </w:p>
    <w:p w:rsidR="009C7C2E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Желудок</w:t>
      </w:r>
      <w:r>
        <w:rPr>
          <w:color w:val="000000"/>
          <w:sz w:val="28"/>
          <w:szCs w:val="20"/>
        </w:rPr>
        <w:t>, его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функции. </w:t>
      </w:r>
      <w:r w:rsidRPr="006C1B82">
        <w:rPr>
          <w:color w:val="000000"/>
          <w:sz w:val="28"/>
          <w:szCs w:val="20"/>
        </w:rPr>
        <w:t>Строение слизистой оболочки в различных отделах желудка. Цитофизиологическая характеристика покровного эпителия, слизеобразование. Локализация, строение и клеточный состав желез в различных отделах желудка. Микро- и ультрами</w:t>
      </w:r>
      <w:r>
        <w:rPr>
          <w:color w:val="000000"/>
          <w:sz w:val="28"/>
          <w:szCs w:val="20"/>
        </w:rPr>
        <w:t>кроскопические особенности экзо</w:t>
      </w:r>
      <w:r w:rsidRPr="006C1B82">
        <w:rPr>
          <w:color w:val="000000"/>
          <w:sz w:val="28"/>
          <w:szCs w:val="20"/>
        </w:rPr>
        <w:t xml:space="preserve">- и эндокринных клеток. </w:t>
      </w:r>
    </w:p>
    <w:p w:rsidR="00775EC5" w:rsidRPr="006C1B82" w:rsidRDefault="009C7C2E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0610E1">
        <w:rPr>
          <w:sz w:val="28"/>
        </w:rPr>
        <w:t>Становление ферментативной активности желез желудка, зависимость ее от вида вскармливания у детей первого го</w:t>
      </w:r>
      <w:r>
        <w:rPr>
          <w:sz w:val="28"/>
        </w:rPr>
        <w:t xml:space="preserve">да жизни. </w:t>
      </w:r>
      <w:r w:rsidR="00775EC5" w:rsidRPr="006C1B82">
        <w:rPr>
          <w:color w:val="000000"/>
          <w:sz w:val="28"/>
          <w:szCs w:val="20"/>
        </w:rPr>
        <w:t>Регенерационные возможности</w:t>
      </w:r>
      <w:r w:rsidR="00775EC5" w:rsidRPr="006C1B82">
        <w:rPr>
          <w:color w:val="FF0000"/>
          <w:sz w:val="28"/>
          <w:szCs w:val="20"/>
        </w:rPr>
        <w:t xml:space="preserve"> </w:t>
      </w:r>
      <w:r w:rsidR="00775EC5" w:rsidRPr="006C1B82">
        <w:rPr>
          <w:color w:val="000000"/>
          <w:sz w:val="28"/>
          <w:szCs w:val="20"/>
        </w:rPr>
        <w:t xml:space="preserve">покровного эпителия и эпителия желез желудка. </w:t>
      </w:r>
    </w:p>
    <w:p w:rsidR="009C7C2E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Тонкая кишка</w:t>
      </w:r>
      <w:r>
        <w:rPr>
          <w:color w:val="000000"/>
          <w:sz w:val="28"/>
          <w:szCs w:val="20"/>
        </w:rPr>
        <w:t>, ее функции</w:t>
      </w:r>
      <w:r w:rsidRPr="006C1B82">
        <w:rPr>
          <w:color w:val="000000"/>
          <w:sz w:val="28"/>
          <w:szCs w:val="20"/>
        </w:rPr>
        <w:t xml:space="preserve">. Характеристика различных отделов тонкой кишки. Строение стенки тонкой кишки, ее тканевый состав. Система «крипта-ворсинка» как структурно-функциональная единица. Виды клеток эпителия ворсинок и крипт, их строение и цитофизиология. Гистофизиология процесса пристеночного пищеварения и всасывания. Роль слизи и микроворсинок энтероцитов в пристеночном пищеварении. Регенерация эпителия тонкой кишки. Лимфоидные образования в стенке тонкой кишки. </w:t>
      </w:r>
    </w:p>
    <w:p w:rsidR="00775EC5" w:rsidRPr="009C7C2E" w:rsidRDefault="009C7C2E" w:rsidP="00775EC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C7C2E">
        <w:rPr>
          <w:sz w:val="28"/>
          <w:szCs w:val="28"/>
        </w:rPr>
        <w:t>Строение слизистой оболочки тонкой кишки у новорожденных и детей первого года жизни.</w:t>
      </w:r>
      <w:r>
        <w:rPr>
          <w:sz w:val="28"/>
          <w:szCs w:val="28"/>
        </w:rPr>
        <w:t xml:space="preserve"> Особенности строения и функционирования различных отделов тонкой кишки в детском возрасте.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Толстая кишка, </w:t>
      </w:r>
      <w:r>
        <w:rPr>
          <w:color w:val="000000"/>
          <w:sz w:val="28"/>
          <w:szCs w:val="20"/>
        </w:rPr>
        <w:t xml:space="preserve">ее функции, </w:t>
      </w:r>
      <w:r w:rsidRPr="006C1B82">
        <w:rPr>
          <w:color w:val="000000"/>
          <w:sz w:val="28"/>
          <w:szCs w:val="20"/>
        </w:rPr>
        <w:t>характеристика различных отделов. Строение стенки толстой кишки, ее тканевый состав. Особенности строения слизистой оболочки. Виды эпителиоцитов и эндокриноцитов, их цитофизиология. Лимфоидные образования стенки толстой кишки. Червеобразный отросток, особенности строения и функции. Прямая кишка, строение стенки.</w:t>
      </w:r>
      <w:r w:rsidRPr="00625869">
        <w:rPr>
          <w:color w:val="000000"/>
          <w:sz w:val="28"/>
          <w:szCs w:val="20"/>
        </w:rPr>
        <w:t xml:space="preserve"> 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З</w:t>
      </w:r>
      <w:r w:rsidRPr="006C1B82">
        <w:rPr>
          <w:color w:val="000000"/>
          <w:sz w:val="28"/>
          <w:szCs w:val="20"/>
        </w:rPr>
        <w:t>адний отдел</w:t>
      </w:r>
      <w:r>
        <w:rPr>
          <w:color w:val="000000"/>
          <w:sz w:val="28"/>
          <w:szCs w:val="20"/>
        </w:rPr>
        <w:t xml:space="preserve"> пищеварительной системы. Анальный отдел прямой кишки, его зоны, строение, тканевой состав, кровоснабжение.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Поджелудочная железа, общая характеристика</w:t>
      </w:r>
      <w:r>
        <w:rPr>
          <w:color w:val="000000"/>
          <w:sz w:val="28"/>
          <w:szCs w:val="20"/>
        </w:rPr>
        <w:t>, функции</w:t>
      </w:r>
      <w:r w:rsidRPr="006C1B82">
        <w:rPr>
          <w:color w:val="000000"/>
          <w:sz w:val="28"/>
          <w:szCs w:val="20"/>
        </w:rPr>
        <w:t xml:space="preserve">. Строение экзокринного </w:t>
      </w:r>
      <w:r>
        <w:rPr>
          <w:color w:val="000000"/>
          <w:sz w:val="28"/>
          <w:szCs w:val="20"/>
        </w:rPr>
        <w:t>отдела: ц</w:t>
      </w:r>
      <w:r w:rsidRPr="006C1B82">
        <w:rPr>
          <w:color w:val="000000"/>
          <w:sz w:val="28"/>
          <w:szCs w:val="20"/>
        </w:rPr>
        <w:t>итофизиологическая характеристика ацинарных клеток</w:t>
      </w:r>
      <w:r>
        <w:rPr>
          <w:color w:val="000000"/>
          <w:sz w:val="28"/>
          <w:szCs w:val="20"/>
        </w:rPr>
        <w:t>, система выводных проток</w:t>
      </w:r>
      <w:r w:rsidRPr="006C1B82">
        <w:rPr>
          <w:color w:val="000000"/>
          <w:sz w:val="28"/>
          <w:szCs w:val="20"/>
        </w:rPr>
        <w:t xml:space="preserve">. </w:t>
      </w:r>
      <w:r>
        <w:rPr>
          <w:color w:val="000000"/>
          <w:sz w:val="28"/>
          <w:szCs w:val="20"/>
        </w:rPr>
        <w:t xml:space="preserve">Строение </w:t>
      </w:r>
      <w:r w:rsidRPr="006C1B82">
        <w:rPr>
          <w:color w:val="000000"/>
          <w:sz w:val="28"/>
          <w:szCs w:val="20"/>
        </w:rPr>
        <w:t xml:space="preserve">эндокринного </w:t>
      </w:r>
      <w:r>
        <w:rPr>
          <w:color w:val="000000"/>
          <w:sz w:val="28"/>
          <w:szCs w:val="20"/>
        </w:rPr>
        <w:t>отдела: т</w:t>
      </w:r>
      <w:r w:rsidRPr="006C1B82">
        <w:rPr>
          <w:color w:val="000000"/>
          <w:sz w:val="28"/>
          <w:szCs w:val="20"/>
        </w:rPr>
        <w:t xml:space="preserve">ипы эндокриноцитов и их морфофункциональная характеристика. </w:t>
      </w:r>
      <w:r>
        <w:rPr>
          <w:color w:val="000000"/>
          <w:sz w:val="28"/>
          <w:szCs w:val="20"/>
        </w:rPr>
        <w:t xml:space="preserve">Виды гемокапилляров поджелудочной железы. </w:t>
      </w:r>
      <w:r w:rsidRPr="00E31DDC">
        <w:rPr>
          <w:color w:val="000000"/>
          <w:sz w:val="28"/>
          <w:szCs w:val="20"/>
        </w:rPr>
        <w:t>Возможности регенерации.</w:t>
      </w:r>
      <w:r w:rsidRPr="006C1B82">
        <w:rPr>
          <w:color w:val="000000"/>
          <w:sz w:val="28"/>
          <w:szCs w:val="20"/>
        </w:rPr>
        <w:t xml:space="preserve"> </w:t>
      </w:r>
    </w:p>
    <w:p w:rsidR="009C7C2E" w:rsidRDefault="009C7C2E" w:rsidP="00775EC5">
      <w:pPr>
        <w:widowControl w:val="0"/>
        <w:ind w:firstLine="709"/>
        <w:jc w:val="both"/>
        <w:rPr>
          <w:sz w:val="28"/>
        </w:rPr>
      </w:pPr>
      <w:r w:rsidRPr="000610E1">
        <w:rPr>
          <w:sz w:val="28"/>
        </w:rPr>
        <w:t>Новообразование ацинусов и островков Лангерган</w:t>
      </w:r>
      <w:r>
        <w:rPr>
          <w:sz w:val="28"/>
        </w:rPr>
        <w:t xml:space="preserve">са в течение первого года жизни. </w:t>
      </w:r>
    </w:p>
    <w:p w:rsidR="009C7C2E" w:rsidRPr="006C1B82" w:rsidRDefault="009C7C2E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sz w:val="28"/>
        </w:rPr>
        <w:t>Возрастные особенности строения поджелудочной железы.</w:t>
      </w:r>
    </w:p>
    <w:p w:rsidR="009C7C2E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Печень, общая характеристика, </w:t>
      </w:r>
      <w:r>
        <w:rPr>
          <w:color w:val="000000"/>
          <w:sz w:val="28"/>
          <w:szCs w:val="20"/>
        </w:rPr>
        <w:t>функции. О</w:t>
      </w:r>
      <w:r w:rsidRPr="006C1B82">
        <w:rPr>
          <w:color w:val="000000"/>
          <w:sz w:val="28"/>
          <w:szCs w:val="20"/>
        </w:rPr>
        <w:t>собенности кровоснабжения. Строение классической дольки как структурно-функциональной единицы печени. Представления о портальной дольке и ацинусе. Гепатоциты – основной клеточный элемент печени, представления об их расположении в дольках, строение в связи с функциями печени</w:t>
      </w:r>
      <w:r>
        <w:rPr>
          <w:color w:val="000000"/>
          <w:sz w:val="28"/>
          <w:szCs w:val="20"/>
        </w:rPr>
        <w:t>.</w:t>
      </w:r>
      <w:r w:rsidRPr="006C1B82">
        <w:rPr>
          <w:color w:val="000000"/>
          <w:sz w:val="28"/>
          <w:szCs w:val="20"/>
        </w:rPr>
        <w:t xml:space="preserve"> Строение внутридольковых синусоидных гемокапилляров, цитофизиология их клеточных элементов: эндотелиоцитов, макрофагов. Перисинусоидальные пространства, их структурная организация. Липоциты, особенности строения и функции.</w:t>
      </w:r>
      <w:r>
        <w:rPr>
          <w:color w:val="000000"/>
          <w:sz w:val="28"/>
          <w:szCs w:val="20"/>
        </w:rPr>
        <w:t xml:space="preserve"> Возможности</w:t>
      </w:r>
      <w:r w:rsidRPr="006C1B82">
        <w:rPr>
          <w:color w:val="000000"/>
          <w:sz w:val="28"/>
          <w:szCs w:val="20"/>
        </w:rPr>
        <w:t xml:space="preserve"> регенераци</w:t>
      </w:r>
      <w:r>
        <w:rPr>
          <w:color w:val="000000"/>
          <w:sz w:val="28"/>
          <w:szCs w:val="20"/>
        </w:rPr>
        <w:t>и</w:t>
      </w:r>
      <w:r w:rsidRPr="006C1B82">
        <w:rPr>
          <w:color w:val="000000"/>
          <w:sz w:val="28"/>
          <w:szCs w:val="20"/>
        </w:rPr>
        <w:t xml:space="preserve"> печени.</w:t>
      </w:r>
      <w:r>
        <w:rPr>
          <w:color w:val="000000"/>
          <w:sz w:val="28"/>
          <w:szCs w:val="20"/>
        </w:rPr>
        <w:t xml:space="preserve"> </w:t>
      </w:r>
    </w:p>
    <w:p w:rsidR="00775EC5" w:rsidRDefault="009C7C2E" w:rsidP="00775EC5">
      <w:pPr>
        <w:widowControl w:val="0"/>
        <w:ind w:firstLine="709"/>
        <w:jc w:val="both"/>
        <w:rPr>
          <w:sz w:val="28"/>
        </w:rPr>
      </w:pPr>
      <w:r w:rsidRPr="000610E1">
        <w:rPr>
          <w:sz w:val="28"/>
        </w:rPr>
        <w:t>Особенности строения печени доношенных и недоношенных новорожденных. Формирование долек, междольковой соединительной ткани и становление сосудистой системы у детей первого года жизни</w:t>
      </w:r>
      <w:r>
        <w:rPr>
          <w:sz w:val="28"/>
        </w:rPr>
        <w:t>.</w:t>
      </w:r>
    </w:p>
    <w:p w:rsidR="009C7C2E" w:rsidRDefault="009C7C2E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sz w:val="28"/>
        </w:rPr>
        <w:t>Возрастные особенности печени.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Желчь, ее функции. Желчные капилляры, </w:t>
      </w:r>
      <w:r w:rsidRPr="006C1B82">
        <w:rPr>
          <w:color w:val="000000"/>
          <w:sz w:val="28"/>
          <w:szCs w:val="20"/>
        </w:rPr>
        <w:t>холангиол</w:t>
      </w:r>
      <w:r>
        <w:rPr>
          <w:color w:val="000000"/>
          <w:sz w:val="28"/>
          <w:szCs w:val="20"/>
        </w:rPr>
        <w:t>ы</w:t>
      </w:r>
      <w:r w:rsidRPr="006C1B82">
        <w:rPr>
          <w:color w:val="000000"/>
          <w:sz w:val="28"/>
          <w:szCs w:val="20"/>
        </w:rPr>
        <w:t xml:space="preserve"> и междольковы</w:t>
      </w:r>
      <w:r>
        <w:rPr>
          <w:color w:val="000000"/>
          <w:sz w:val="28"/>
          <w:szCs w:val="20"/>
        </w:rPr>
        <w:t>е</w:t>
      </w:r>
      <w:r w:rsidRPr="006C1B82">
        <w:rPr>
          <w:color w:val="000000"/>
          <w:sz w:val="28"/>
          <w:szCs w:val="20"/>
        </w:rPr>
        <w:t xml:space="preserve"> желчны</w:t>
      </w:r>
      <w:r>
        <w:rPr>
          <w:color w:val="000000"/>
          <w:sz w:val="28"/>
          <w:szCs w:val="20"/>
        </w:rPr>
        <w:t>е</w:t>
      </w:r>
      <w:r w:rsidRPr="006C1B82">
        <w:rPr>
          <w:color w:val="000000"/>
          <w:sz w:val="28"/>
          <w:szCs w:val="20"/>
        </w:rPr>
        <w:t xml:space="preserve"> проток</w:t>
      </w:r>
      <w:r>
        <w:rPr>
          <w:color w:val="000000"/>
          <w:sz w:val="28"/>
          <w:szCs w:val="20"/>
        </w:rPr>
        <w:t>и</w:t>
      </w:r>
      <w:r w:rsidRPr="006C1B82">
        <w:rPr>
          <w:color w:val="000000"/>
          <w:sz w:val="28"/>
          <w:szCs w:val="20"/>
        </w:rPr>
        <w:t>. Желчный пузырь и желчевыводящие пути, строение и функция.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0341B3">
        <w:rPr>
          <w:color w:val="000000"/>
          <w:sz w:val="28"/>
          <w:szCs w:val="28"/>
        </w:rPr>
        <w:t>Становление секреторной и ферментативной активности слюнных желез, желез желудка, энтероцитов</w:t>
      </w:r>
      <w:r>
        <w:rPr>
          <w:color w:val="000000"/>
          <w:sz w:val="28"/>
          <w:szCs w:val="28"/>
        </w:rPr>
        <w:t xml:space="preserve"> после рождения</w:t>
      </w:r>
      <w:r w:rsidRPr="000341B3">
        <w:rPr>
          <w:color w:val="000000"/>
          <w:sz w:val="28"/>
          <w:szCs w:val="28"/>
        </w:rPr>
        <w:t>. Форми</w:t>
      </w:r>
      <w:r w:rsidR="00113F1C">
        <w:rPr>
          <w:color w:val="000000"/>
          <w:sz w:val="28"/>
          <w:szCs w:val="28"/>
        </w:rPr>
        <w:t>рование лимфоидного аппарата желудочно-кишечного тракта</w:t>
      </w:r>
      <w:r>
        <w:rPr>
          <w:color w:val="000000"/>
          <w:sz w:val="28"/>
          <w:szCs w:val="28"/>
        </w:rPr>
        <w:t xml:space="preserve"> в постнатальном период</w:t>
      </w:r>
      <w:r w:rsidR="00E2302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онтогенеза.</w:t>
      </w:r>
    </w:p>
    <w:p w:rsidR="00FE0B41" w:rsidRPr="006C1B82" w:rsidRDefault="00FE0B41" w:rsidP="00FE0B41">
      <w:pPr>
        <w:widowControl w:val="0"/>
        <w:ind w:firstLine="709"/>
        <w:jc w:val="both"/>
        <w:rPr>
          <w:b/>
          <w:color w:val="000000"/>
          <w:sz w:val="28"/>
          <w:szCs w:val="20"/>
        </w:rPr>
      </w:pPr>
      <w:r w:rsidRPr="00BF703E">
        <w:rPr>
          <w:b/>
          <w:color w:val="000000"/>
          <w:sz w:val="28"/>
          <w:szCs w:val="20"/>
        </w:rPr>
        <w:t>4</w:t>
      </w:r>
      <w:r>
        <w:rPr>
          <w:b/>
          <w:color w:val="000000"/>
          <w:sz w:val="28"/>
          <w:szCs w:val="20"/>
        </w:rPr>
        <w:t>.7</w:t>
      </w:r>
      <w:r w:rsidRPr="006C1B82">
        <w:rPr>
          <w:b/>
          <w:color w:val="000000"/>
          <w:sz w:val="28"/>
          <w:szCs w:val="20"/>
        </w:rPr>
        <w:t xml:space="preserve">. </w:t>
      </w:r>
      <w:r>
        <w:rPr>
          <w:b/>
          <w:color w:val="000000"/>
          <w:sz w:val="28"/>
          <w:szCs w:val="20"/>
        </w:rPr>
        <w:t>Общий покров</w:t>
      </w:r>
    </w:p>
    <w:p w:rsidR="00FE0B41" w:rsidRPr="006C1B82" w:rsidRDefault="00FE0B41" w:rsidP="00FE0B41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Кожа, общая характеристика, тканевый состав, </w:t>
      </w:r>
      <w:r>
        <w:rPr>
          <w:color w:val="000000"/>
          <w:sz w:val="28"/>
          <w:szCs w:val="20"/>
        </w:rPr>
        <w:t xml:space="preserve">источники </w:t>
      </w:r>
      <w:r w:rsidRPr="006C1B82">
        <w:rPr>
          <w:color w:val="000000"/>
          <w:sz w:val="28"/>
          <w:szCs w:val="20"/>
        </w:rPr>
        <w:t>развити</w:t>
      </w:r>
      <w:r>
        <w:rPr>
          <w:color w:val="000000"/>
          <w:sz w:val="28"/>
          <w:szCs w:val="20"/>
        </w:rPr>
        <w:t>я</w:t>
      </w:r>
      <w:r w:rsidRPr="006C1B82">
        <w:rPr>
          <w:color w:val="000000"/>
          <w:sz w:val="28"/>
          <w:szCs w:val="20"/>
        </w:rPr>
        <w:t xml:space="preserve">, </w:t>
      </w:r>
      <w:r>
        <w:rPr>
          <w:color w:val="000000"/>
          <w:sz w:val="28"/>
          <w:szCs w:val="20"/>
        </w:rPr>
        <w:t>функции</w:t>
      </w:r>
      <w:r w:rsidRPr="006C1B82">
        <w:rPr>
          <w:color w:val="000000"/>
          <w:sz w:val="28"/>
          <w:szCs w:val="20"/>
        </w:rPr>
        <w:t>.</w:t>
      </w:r>
    </w:p>
    <w:p w:rsidR="00FE0B41" w:rsidRPr="006C1B82" w:rsidRDefault="00FE0B41" w:rsidP="00FE0B41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Эпидермис. Основные типы</w:t>
      </w:r>
      <w:r w:rsidRPr="006C1B82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клеток</w:t>
      </w:r>
      <w:r w:rsidRPr="006C1B82">
        <w:rPr>
          <w:color w:val="000000"/>
          <w:sz w:val="28"/>
          <w:szCs w:val="20"/>
        </w:rPr>
        <w:t xml:space="preserve"> в эпидермисе. Слои эпидермиса, клеточный состав. Понятие о процессе кератинизации, его значение. Клеточное обновление эпидермиса и представление о его пролиферативных единицах и колонковой организации. Местная система иммунного надзора эпидермиса (клетки Лангерганса и лимфоциты), гистофункциональная характеристика. </w:t>
      </w:r>
      <w:r>
        <w:rPr>
          <w:color w:val="000000"/>
          <w:sz w:val="28"/>
          <w:szCs w:val="20"/>
        </w:rPr>
        <w:t>Меланоциты</w:t>
      </w:r>
      <w:r w:rsidRPr="006C1B82">
        <w:rPr>
          <w:color w:val="000000"/>
          <w:sz w:val="28"/>
          <w:szCs w:val="20"/>
        </w:rPr>
        <w:t xml:space="preserve"> эпидермиса, происхождение, строение и роль.</w:t>
      </w:r>
      <w:r>
        <w:rPr>
          <w:color w:val="000000"/>
          <w:sz w:val="28"/>
          <w:szCs w:val="20"/>
        </w:rPr>
        <w:t xml:space="preserve"> </w:t>
      </w:r>
      <w:r w:rsidRPr="006C1B82">
        <w:rPr>
          <w:color w:val="000000"/>
          <w:sz w:val="28"/>
          <w:szCs w:val="20"/>
        </w:rPr>
        <w:t>Базальная мембрана, дермально-эпидермальное соединение.</w:t>
      </w:r>
    </w:p>
    <w:p w:rsidR="00FE0B41" w:rsidRDefault="00FE0B41" w:rsidP="00FE0B41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Дерма. Сосочковый и сетчатый слои, тканевой состав. Гиподерма.</w:t>
      </w:r>
      <w:r w:rsidRPr="00CA7005">
        <w:rPr>
          <w:color w:val="000000"/>
          <w:sz w:val="28"/>
          <w:szCs w:val="20"/>
        </w:rPr>
        <w:t xml:space="preserve"> </w:t>
      </w:r>
    </w:p>
    <w:p w:rsidR="00FE0B41" w:rsidRPr="006C1B82" w:rsidRDefault="00FE0B41" w:rsidP="00FE0B41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Регионарные особенности кожи:</w:t>
      </w:r>
      <w:r w:rsidRPr="006C1B82">
        <w:rPr>
          <w:color w:val="000000"/>
          <w:sz w:val="28"/>
          <w:szCs w:val="20"/>
        </w:rPr>
        <w:t xml:space="preserve"> строения эпидермиса «толстой» и «тонкой» кожи</w:t>
      </w:r>
      <w:r>
        <w:rPr>
          <w:color w:val="000000"/>
          <w:sz w:val="28"/>
          <w:szCs w:val="20"/>
        </w:rPr>
        <w:t>, половые, возрастные особенности. Кожа как орган осязания, клетки Меркеля.</w:t>
      </w:r>
    </w:p>
    <w:p w:rsidR="00FE0B41" w:rsidRDefault="00FE0B41" w:rsidP="00FE0B41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Производные кожи. Железы кожи. Сальные и потовые железы (</w:t>
      </w:r>
      <w:r>
        <w:rPr>
          <w:color w:val="000000"/>
          <w:sz w:val="28"/>
          <w:szCs w:val="20"/>
        </w:rPr>
        <w:t>эккриновые</w:t>
      </w:r>
      <w:r w:rsidRPr="006C1B82">
        <w:rPr>
          <w:color w:val="000000"/>
          <w:sz w:val="28"/>
          <w:szCs w:val="20"/>
        </w:rPr>
        <w:t xml:space="preserve"> и апокриновые), строение, </w:t>
      </w:r>
      <w:r>
        <w:rPr>
          <w:color w:val="000000"/>
          <w:sz w:val="28"/>
          <w:szCs w:val="20"/>
        </w:rPr>
        <w:t>локализация, функции</w:t>
      </w:r>
      <w:r w:rsidRPr="006C1B82">
        <w:rPr>
          <w:color w:val="000000"/>
          <w:sz w:val="28"/>
          <w:szCs w:val="20"/>
        </w:rPr>
        <w:t xml:space="preserve">. </w:t>
      </w:r>
    </w:p>
    <w:p w:rsidR="00FE0B41" w:rsidRDefault="00FE0B41" w:rsidP="00D240D4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Волосы, строение, рост и смена волос</w:t>
      </w:r>
      <w:r>
        <w:rPr>
          <w:color w:val="000000"/>
          <w:sz w:val="28"/>
          <w:szCs w:val="20"/>
        </w:rPr>
        <w:t>.</w:t>
      </w:r>
      <w:r w:rsidRPr="006C1B82">
        <w:rPr>
          <w:color w:val="000000"/>
          <w:sz w:val="28"/>
          <w:szCs w:val="20"/>
        </w:rPr>
        <w:t xml:space="preserve"> Ногти, развитие, строение и рост ногтей.</w:t>
      </w:r>
    </w:p>
    <w:p w:rsidR="00FE0B41" w:rsidRPr="00FE0B41" w:rsidRDefault="00FE0B41" w:rsidP="00D240D4">
      <w:pPr>
        <w:widowControl w:val="0"/>
        <w:jc w:val="both"/>
        <w:rPr>
          <w:sz w:val="28"/>
          <w:szCs w:val="28"/>
        </w:rPr>
      </w:pPr>
      <w:r w:rsidRPr="00FE0B41">
        <w:rPr>
          <w:sz w:val="28"/>
          <w:szCs w:val="28"/>
        </w:rPr>
        <w:t xml:space="preserve">         Особенности кожи и ее производных у новорожденных, детей первого года жизни и в более поздние периоды детского возраста.</w:t>
      </w:r>
    </w:p>
    <w:p w:rsidR="00FE0B41" w:rsidRPr="00FE0B41" w:rsidRDefault="00FE0B41" w:rsidP="00FE0B41">
      <w:pPr>
        <w:jc w:val="both"/>
        <w:rPr>
          <w:sz w:val="28"/>
          <w:szCs w:val="28"/>
        </w:rPr>
      </w:pPr>
      <w:r w:rsidRPr="00FE0B41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FE0B41">
        <w:rPr>
          <w:sz w:val="28"/>
          <w:szCs w:val="28"/>
        </w:rPr>
        <w:t>Возрастные изменения кожного покрова и его производных.</w:t>
      </w:r>
    </w:p>
    <w:p w:rsidR="00775EC5" w:rsidRPr="006C1B82" w:rsidRDefault="00F50732" w:rsidP="00775EC5">
      <w:pPr>
        <w:widowControl w:val="0"/>
        <w:ind w:firstLine="709"/>
        <w:jc w:val="both"/>
        <w:rPr>
          <w:b/>
          <w:color w:val="000000"/>
          <w:sz w:val="28"/>
          <w:szCs w:val="20"/>
        </w:rPr>
      </w:pPr>
      <w:r w:rsidRPr="00BF703E">
        <w:rPr>
          <w:b/>
          <w:color w:val="000000"/>
          <w:sz w:val="28"/>
          <w:szCs w:val="20"/>
        </w:rPr>
        <w:t>4</w:t>
      </w:r>
      <w:r w:rsidR="00FE0B41">
        <w:rPr>
          <w:b/>
          <w:color w:val="000000"/>
          <w:sz w:val="28"/>
          <w:szCs w:val="20"/>
        </w:rPr>
        <w:t>.8</w:t>
      </w:r>
      <w:r w:rsidR="00775EC5" w:rsidRPr="006C1B82">
        <w:rPr>
          <w:b/>
          <w:color w:val="000000"/>
          <w:sz w:val="28"/>
          <w:szCs w:val="20"/>
        </w:rPr>
        <w:t xml:space="preserve">. Дыхательная система </w:t>
      </w:r>
    </w:p>
    <w:p w:rsidR="00775EC5" w:rsidRPr="000341B3" w:rsidRDefault="00775EC5" w:rsidP="00775EC5">
      <w:pPr>
        <w:ind w:firstLine="709"/>
        <w:jc w:val="both"/>
        <w:rPr>
          <w:color w:val="000000"/>
          <w:sz w:val="28"/>
          <w:szCs w:val="28"/>
        </w:rPr>
      </w:pPr>
      <w:r w:rsidRPr="006C1B82">
        <w:rPr>
          <w:color w:val="000000"/>
          <w:sz w:val="28"/>
          <w:szCs w:val="20"/>
        </w:rPr>
        <w:t>Общая характеристика дыхательной системы. Воздухоносные пути и респираторный отдел.</w:t>
      </w:r>
      <w:r>
        <w:rPr>
          <w:color w:val="000000"/>
          <w:sz w:val="28"/>
          <w:szCs w:val="20"/>
        </w:rPr>
        <w:t xml:space="preserve"> Р</w:t>
      </w:r>
      <w:r w:rsidRPr="006C1B82">
        <w:rPr>
          <w:color w:val="000000"/>
          <w:sz w:val="28"/>
          <w:szCs w:val="20"/>
        </w:rPr>
        <w:t>еспираторные и нереспираторные функции дыхательной системы.</w:t>
      </w:r>
      <w:r>
        <w:rPr>
          <w:color w:val="000000"/>
          <w:sz w:val="28"/>
          <w:szCs w:val="20"/>
        </w:rPr>
        <w:t xml:space="preserve"> Кровоснабжение легкого</w:t>
      </w:r>
      <w:r w:rsidRPr="006C1B82">
        <w:rPr>
          <w:color w:val="000000"/>
          <w:sz w:val="28"/>
          <w:szCs w:val="20"/>
        </w:rPr>
        <w:t xml:space="preserve">. Плевра. </w:t>
      </w:r>
    </w:p>
    <w:p w:rsidR="00775EC5" w:rsidRDefault="00775EC5" w:rsidP="00775EC5">
      <w:pPr>
        <w:tabs>
          <w:tab w:val="num" w:pos="12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0"/>
        </w:rPr>
        <w:t>Развитие органов дыхания: источники, основные стадии.</w:t>
      </w:r>
      <w:r w:rsidRPr="000341B3">
        <w:rPr>
          <w:color w:val="000000"/>
          <w:sz w:val="28"/>
          <w:szCs w:val="28"/>
        </w:rPr>
        <w:t xml:space="preserve"> Начало формирования и созревания сурфактанта в эмбриональном легком. Роль околоплодных вод в формировании дыхательных путей. Строение респираторных путей накануне рождения. Первый вдох новорожденного. Особенности </w:t>
      </w:r>
      <w:r w:rsidR="002956FB">
        <w:rPr>
          <w:color w:val="000000"/>
          <w:sz w:val="28"/>
          <w:szCs w:val="28"/>
        </w:rPr>
        <w:t xml:space="preserve">строения </w:t>
      </w:r>
      <w:r w:rsidRPr="000341B3">
        <w:rPr>
          <w:color w:val="000000"/>
          <w:sz w:val="28"/>
          <w:szCs w:val="28"/>
        </w:rPr>
        <w:t>легкого новорожденного</w:t>
      </w:r>
      <w:r w:rsidR="002956FB">
        <w:rPr>
          <w:color w:val="000000"/>
          <w:sz w:val="28"/>
          <w:szCs w:val="28"/>
        </w:rPr>
        <w:t xml:space="preserve">, </w:t>
      </w:r>
      <w:r w:rsidRPr="000341B3">
        <w:rPr>
          <w:color w:val="000000"/>
          <w:sz w:val="28"/>
          <w:szCs w:val="28"/>
        </w:rPr>
        <w:t>ребенка первых лет жизни</w:t>
      </w:r>
      <w:r w:rsidR="002956FB">
        <w:rPr>
          <w:color w:val="000000"/>
          <w:sz w:val="28"/>
          <w:szCs w:val="28"/>
        </w:rPr>
        <w:t xml:space="preserve"> и далее в постнатальном периоде.</w:t>
      </w:r>
    </w:p>
    <w:p w:rsidR="002956FB" w:rsidRPr="000341B3" w:rsidRDefault="002956FB" w:rsidP="00775EC5">
      <w:pPr>
        <w:tabs>
          <w:tab w:val="num" w:pos="126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Отличия в строении л</w:t>
      </w:r>
      <w:r w:rsidRPr="000610E1">
        <w:rPr>
          <w:sz w:val="28"/>
        </w:rPr>
        <w:t xml:space="preserve">егкого новорожденного (живо- и мертворожденного) ребенка. </w:t>
      </w:r>
    </w:p>
    <w:p w:rsidR="00775EC5" w:rsidRPr="000341B3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0341B3">
        <w:rPr>
          <w:color w:val="000000"/>
          <w:sz w:val="28"/>
          <w:szCs w:val="20"/>
        </w:rPr>
        <w:t xml:space="preserve">Внелегочные воздухоносные пути. Особенности строения стенки воздухоносных путей: носовой полости, гортани, трахеи и главных бронхов. Тканевой состав и гистофункциональная характеристика оболочек. Клеточный состав эпителия слизистой оболочки. 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Внутрилегочные воздухоносные пути: бронхи и </w:t>
      </w:r>
      <w:r>
        <w:rPr>
          <w:color w:val="000000"/>
          <w:sz w:val="28"/>
          <w:szCs w:val="20"/>
        </w:rPr>
        <w:t xml:space="preserve">конечные </w:t>
      </w:r>
      <w:r w:rsidRPr="006C1B82">
        <w:rPr>
          <w:color w:val="000000"/>
          <w:sz w:val="28"/>
          <w:szCs w:val="20"/>
        </w:rPr>
        <w:t xml:space="preserve">бронхиолы, строение стенок в зависимости от их калибра. </w:t>
      </w:r>
      <w:r>
        <w:rPr>
          <w:color w:val="000000"/>
          <w:sz w:val="28"/>
          <w:szCs w:val="20"/>
        </w:rPr>
        <w:t>Состав бронхиального секрета, его источники, с</w:t>
      </w:r>
      <w:r w:rsidRPr="006C1B82">
        <w:rPr>
          <w:color w:val="000000"/>
          <w:sz w:val="28"/>
          <w:szCs w:val="20"/>
        </w:rPr>
        <w:t>труктурные основы мукоцилиарного транспорта.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Респираторные отделы легкого. Ацинус – </w:t>
      </w:r>
      <w:r>
        <w:rPr>
          <w:color w:val="000000"/>
          <w:sz w:val="28"/>
          <w:szCs w:val="20"/>
        </w:rPr>
        <w:t>структурно-</w:t>
      </w:r>
      <w:r w:rsidRPr="006C1B82">
        <w:rPr>
          <w:color w:val="000000"/>
          <w:sz w:val="28"/>
          <w:szCs w:val="20"/>
        </w:rPr>
        <w:t xml:space="preserve">функциональная единица легкого. </w:t>
      </w:r>
      <w:r>
        <w:rPr>
          <w:color w:val="000000"/>
          <w:sz w:val="28"/>
          <w:szCs w:val="20"/>
        </w:rPr>
        <w:t>К</w:t>
      </w:r>
      <w:r w:rsidRPr="006C1B82">
        <w:rPr>
          <w:color w:val="000000"/>
          <w:sz w:val="28"/>
          <w:szCs w:val="20"/>
        </w:rPr>
        <w:t xml:space="preserve">омпоненты ацинуса. </w:t>
      </w:r>
      <w:r>
        <w:rPr>
          <w:color w:val="000000"/>
          <w:sz w:val="28"/>
          <w:szCs w:val="20"/>
        </w:rPr>
        <w:t xml:space="preserve">Строение стенки респираторной бронхиолы, ее эпителиальная выстилка. Альвеола, строение межальвеолярной перегородки, ее клеточный сотав. </w:t>
      </w:r>
      <w:r w:rsidRPr="006C1B82">
        <w:rPr>
          <w:color w:val="000000"/>
          <w:sz w:val="28"/>
          <w:szCs w:val="20"/>
        </w:rPr>
        <w:t xml:space="preserve">Типы </w:t>
      </w:r>
      <w:r>
        <w:rPr>
          <w:color w:val="000000"/>
          <w:sz w:val="28"/>
          <w:szCs w:val="20"/>
        </w:rPr>
        <w:t>пневмоцитов</w:t>
      </w:r>
      <w:r w:rsidRPr="006C1B82">
        <w:rPr>
          <w:color w:val="000000"/>
          <w:sz w:val="28"/>
          <w:szCs w:val="20"/>
        </w:rPr>
        <w:t>, их цитофункциональная характеристика. Аэрогематический барьер и его значение в газообмене. Сурфактантная система легких: структурная и х</w:t>
      </w:r>
      <w:r>
        <w:rPr>
          <w:color w:val="000000"/>
          <w:sz w:val="28"/>
          <w:szCs w:val="20"/>
        </w:rPr>
        <w:t>имическая организация, функции.</w:t>
      </w:r>
    </w:p>
    <w:p w:rsidR="00775EC5" w:rsidRPr="006C1B82" w:rsidRDefault="00F50732" w:rsidP="00775EC5">
      <w:pPr>
        <w:widowControl w:val="0"/>
        <w:ind w:firstLine="709"/>
        <w:jc w:val="both"/>
        <w:rPr>
          <w:b/>
          <w:color w:val="000000"/>
          <w:sz w:val="28"/>
          <w:szCs w:val="20"/>
        </w:rPr>
      </w:pPr>
      <w:r w:rsidRPr="00BF703E">
        <w:rPr>
          <w:b/>
          <w:color w:val="000000"/>
          <w:sz w:val="28"/>
          <w:szCs w:val="20"/>
        </w:rPr>
        <w:t>4</w:t>
      </w:r>
      <w:r w:rsidR="00775EC5" w:rsidRPr="006C1B82">
        <w:rPr>
          <w:b/>
          <w:color w:val="000000"/>
          <w:sz w:val="28"/>
          <w:szCs w:val="20"/>
        </w:rPr>
        <w:t xml:space="preserve">.9. </w:t>
      </w:r>
      <w:r w:rsidR="00775EC5">
        <w:rPr>
          <w:b/>
          <w:color w:val="000000"/>
          <w:sz w:val="28"/>
          <w:szCs w:val="20"/>
        </w:rPr>
        <w:t>Мочевыделительная с</w:t>
      </w:r>
      <w:r w:rsidR="00775EC5" w:rsidRPr="006C1B82">
        <w:rPr>
          <w:b/>
          <w:color w:val="000000"/>
          <w:sz w:val="28"/>
          <w:szCs w:val="20"/>
        </w:rPr>
        <w:t xml:space="preserve">истема </w:t>
      </w:r>
    </w:p>
    <w:p w:rsidR="00775EC5" w:rsidRPr="000341B3" w:rsidRDefault="00775EC5" w:rsidP="00775EC5">
      <w:pPr>
        <w:widowControl w:val="0"/>
        <w:tabs>
          <w:tab w:val="num" w:pos="1260"/>
        </w:tabs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 xml:space="preserve">Общая характеристика, источники и основные этапы развития: предпочка, первичная, </w:t>
      </w:r>
      <w:r>
        <w:rPr>
          <w:color w:val="000000"/>
          <w:sz w:val="28"/>
          <w:szCs w:val="20"/>
        </w:rPr>
        <w:t>постоянная</w:t>
      </w:r>
      <w:r w:rsidRPr="006C1B82">
        <w:rPr>
          <w:color w:val="000000"/>
          <w:sz w:val="28"/>
          <w:szCs w:val="20"/>
        </w:rPr>
        <w:t xml:space="preserve"> почка.</w:t>
      </w:r>
      <w:r w:rsidRPr="000341B3">
        <w:rPr>
          <w:color w:val="000000"/>
          <w:sz w:val="28"/>
          <w:szCs w:val="28"/>
        </w:rPr>
        <w:t xml:space="preserve"> 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Почки, общая характеристика, функции.</w:t>
      </w:r>
      <w:r w:rsidRPr="006C1B82">
        <w:rPr>
          <w:color w:val="000000"/>
          <w:sz w:val="28"/>
          <w:szCs w:val="20"/>
        </w:rPr>
        <w:t xml:space="preserve"> Корковое и м</w:t>
      </w:r>
      <w:r w:rsidR="006B0A22">
        <w:rPr>
          <w:color w:val="000000"/>
          <w:sz w:val="28"/>
          <w:szCs w:val="20"/>
        </w:rPr>
        <w:t>озговое вещество почки. Нефрон –</w:t>
      </w:r>
      <w:r w:rsidRPr="006C1B82">
        <w:rPr>
          <w:color w:val="000000"/>
          <w:sz w:val="28"/>
          <w:szCs w:val="20"/>
        </w:rPr>
        <w:t xml:space="preserve"> морфофункциональная единица почки, его строение. Типы нефронов, их топография в корковом и мозговом веществе. </w:t>
      </w:r>
      <w:r>
        <w:rPr>
          <w:color w:val="000000"/>
          <w:sz w:val="28"/>
          <w:szCs w:val="20"/>
        </w:rPr>
        <w:t>К</w:t>
      </w:r>
      <w:r w:rsidRPr="006C1B82">
        <w:rPr>
          <w:color w:val="000000"/>
          <w:sz w:val="28"/>
          <w:szCs w:val="20"/>
        </w:rPr>
        <w:t xml:space="preserve">ортикальная и юкстамедуллярная системы кровоснабжения. Почечные тельца, их основные компоненты. Строение </w:t>
      </w:r>
      <w:r>
        <w:rPr>
          <w:color w:val="000000"/>
          <w:sz w:val="28"/>
          <w:szCs w:val="20"/>
        </w:rPr>
        <w:t xml:space="preserve">капсулы и </w:t>
      </w:r>
      <w:r w:rsidRPr="006C1B82">
        <w:rPr>
          <w:color w:val="000000"/>
          <w:sz w:val="28"/>
          <w:szCs w:val="20"/>
        </w:rPr>
        <w:t>сосудист</w:t>
      </w:r>
      <w:r>
        <w:rPr>
          <w:color w:val="000000"/>
          <w:sz w:val="28"/>
          <w:szCs w:val="20"/>
        </w:rPr>
        <w:t>ого</w:t>
      </w:r>
      <w:r w:rsidRPr="006C1B82">
        <w:rPr>
          <w:color w:val="000000"/>
          <w:sz w:val="28"/>
          <w:szCs w:val="20"/>
        </w:rPr>
        <w:t xml:space="preserve"> клубочк</w:t>
      </w:r>
      <w:r>
        <w:rPr>
          <w:color w:val="000000"/>
          <w:sz w:val="28"/>
          <w:szCs w:val="20"/>
        </w:rPr>
        <w:t>а</w:t>
      </w:r>
      <w:r w:rsidRPr="006C1B82">
        <w:rPr>
          <w:color w:val="000000"/>
          <w:sz w:val="28"/>
          <w:szCs w:val="20"/>
        </w:rPr>
        <w:t>. Мезангий, его строение и функция. Ст</w:t>
      </w:r>
      <w:r>
        <w:rPr>
          <w:color w:val="000000"/>
          <w:sz w:val="28"/>
          <w:szCs w:val="20"/>
        </w:rPr>
        <w:t>руктурная организация фильтрационного</w:t>
      </w:r>
      <w:r w:rsidRPr="00E31DDC">
        <w:rPr>
          <w:color w:val="000000"/>
          <w:sz w:val="28"/>
          <w:szCs w:val="20"/>
        </w:rPr>
        <w:t xml:space="preserve"> барьера и роль в мочеобразовании.</w:t>
      </w:r>
      <w:r w:rsidRPr="006C1B82">
        <w:rPr>
          <w:color w:val="000000"/>
          <w:sz w:val="28"/>
          <w:szCs w:val="20"/>
        </w:rPr>
        <w:t xml:space="preserve"> </w:t>
      </w:r>
    </w:p>
    <w:p w:rsidR="00775EC5" w:rsidRPr="00304BEF" w:rsidRDefault="00775EC5" w:rsidP="00775EC5">
      <w:pPr>
        <w:widowControl w:val="0"/>
        <w:ind w:firstLine="709"/>
        <w:jc w:val="both"/>
        <w:rPr>
          <w:sz w:val="28"/>
        </w:rPr>
      </w:pPr>
      <w:r w:rsidRPr="006C1B82">
        <w:rPr>
          <w:color w:val="000000"/>
          <w:sz w:val="28"/>
          <w:szCs w:val="20"/>
        </w:rPr>
        <w:t xml:space="preserve">Гистофизиология канальцев нефронов и собирательных </w:t>
      </w:r>
      <w:r>
        <w:rPr>
          <w:color w:val="000000"/>
          <w:sz w:val="28"/>
          <w:szCs w:val="20"/>
        </w:rPr>
        <w:t>протоков</w:t>
      </w:r>
      <w:r w:rsidRPr="006C1B82">
        <w:rPr>
          <w:color w:val="000000"/>
          <w:sz w:val="28"/>
          <w:szCs w:val="20"/>
        </w:rPr>
        <w:t xml:space="preserve"> в связи с их участием в образовании окончательной мочи. Морфофункциональные основы регул</w:t>
      </w:r>
      <w:r w:rsidR="00E870CA">
        <w:rPr>
          <w:color w:val="000000"/>
          <w:sz w:val="28"/>
          <w:szCs w:val="20"/>
        </w:rPr>
        <w:t>яции процесса мочеобразования.</w:t>
      </w:r>
    </w:p>
    <w:p w:rsidR="00775EC5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Эндокринный аппарат почки: ренин-ангиотензиновая, простагландиновая и калликреин-кининовая системы. Строение и функции эндокринного аппарата почки. Строма почек, ее гистофункциональная характеристика.</w:t>
      </w:r>
    </w:p>
    <w:p w:rsidR="00E900D3" w:rsidRDefault="00E900D3" w:rsidP="00E900D3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sz w:val="28"/>
        </w:rPr>
        <w:t xml:space="preserve">Этапы развития почки в эмбриогенезе, морфологические и функциональные особенности. </w:t>
      </w:r>
      <w:r w:rsidR="00775EC5" w:rsidRPr="000341B3">
        <w:rPr>
          <w:color w:val="000000"/>
          <w:sz w:val="28"/>
          <w:szCs w:val="20"/>
        </w:rPr>
        <w:t>Становление мочеобразовательной и мочевыделительной функций. Почка новорожденного, состояние фильтрационного барьера, реабсорбционной и концентрационной способности.</w:t>
      </w:r>
      <w:r>
        <w:rPr>
          <w:color w:val="000000"/>
          <w:sz w:val="28"/>
          <w:szCs w:val="20"/>
        </w:rPr>
        <w:t xml:space="preserve"> </w:t>
      </w:r>
      <w:r>
        <w:rPr>
          <w:sz w:val="28"/>
        </w:rPr>
        <w:t>Строение почки</w:t>
      </w:r>
      <w:r w:rsidRPr="000610E1">
        <w:rPr>
          <w:sz w:val="28"/>
        </w:rPr>
        <w:t xml:space="preserve"> </w:t>
      </w:r>
      <w:r w:rsidR="00D20229">
        <w:rPr>
          <w:sz w:val="28"/>
        </w:rPr>
        <w:t>у детей</w:t>
      </w:r>
      <w:r>
        <w:rPr>
          <w:sz w:val="28"/>
        </w:rPr>
        <w:t>.</w:t>
      </w:r>
    </w:p>
    <w:p w:rsidR="00775EC5" w:rsidRPr="006C1B82" w:rsidRDefault="00775EC5" w:rsidP="00775EC5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Мочевыводящие пути. Строение стенки почечных чашечек и лоханки. Строение мочеточников</w:t>
      </w:r>
      <w:r>
        <w:rPr>
          <w:color w:val="000000"/>
          <w:sz w:val="28"/>
          <w:szCs w:val="20"/>
        </w:rPr>
        <w:t xml:space="preserve"> и</w:t>
      </w:r>
      <w:r w:rsidRPr="006C1B82">
        <w:rPr>
          <w:color w:val="000000"/>
          <w:sz w:val="28"/>
          <w:szCs w:val="20"/>
        </w:rPr>
        <w:t xml:space="preserve"> мочевого пузыря. Особенности строения мужского и женского </w:t>
      </w:r>
      <w:r w:rsidR="00E900D3">
        <w:rPr>
          <w:color w:val="000000"/>
          <w:sz w:val="28"/>
          <w:szCs w:val="20"/>
        </w:rPr>
        <w:t xml:space="preserve">и </w:t>
      </w:r>
      <w:r w:rsidRPr="006C1B82">
        <w:rPr>
          <w:color w:val="000000"/>
          <w:sz w:val="28"/>
          <w:szCs w:val="20"/>
        </w:rPr>
        <w:t>мочеиспускательного канала.</w:t>
      </w:r>
      <w:r w:rsidR="00E900D3">
        <w:rPr>
          <w:color w:val="000000"/>
          <w:sz w:val="28"/>
          <w:szCs w:val="20"/>
        </w:rPr>
        <w:t xml:space="preserve"> Особенности строения мочевы</w:t>
      </w:r>
      <w:r w:rsidR="00D20229">
        <w:rPr>
          <w:color w:val="000000"/>
          <w:sz w:val="28"/>
          <w:szCs w:val="20"/>
        </w:rPr>
        <w:t>водящих</w:t>
      </w:r>
      <w:r w:rsidR="00E900D3">
        <w:rPr>
          <w:color w:val="000000"/>
          <w:sz w:val="28"/>
          <w:szCs w:val="20"/>
        </w:rPr>
        <w:t xml:space="preserve"> </w:t>
      </w:r>
      <w:r w:rsidR="00D20229">
        <w:rPr>
          <w:color w:val="000000"/>
          <w:sz w:val="28"/>
          <w:szCs w:val="20"/>
        </w:rPr>
        <w:t>путей в детском возрасте.</w:t>
      </w:r>
    </w:p>
    <w:p w:rsidR="00775EC5" w:rsidRPr="00926CF4" w:rsidRDefault="00F50732" w:rsidP="00775EC5">
      <w:pPr>
        <w:widowControl w:val="0"/>
        <w:ind w:firstLine="709"/>
        <w:jc w:val="both"/>
        <w:rPr>
          <w:b/>
          <w:color w:val="7030A0"/>
          <w:sz w:val="28"/>
          <w:szCs w:val="20"/>
        </w:rPr>
      </w:pPr>
      <w:r w:rsidRPr="00E900D3">
        <w:rPr>
          <w:b/>
          <w:color w:val="000000"/>
          <w:sz w:val="28"/>
          <w:szCs w:val="20"/>
        </w:rPr>
        <w:t>4</w:t>
      </w:r>
      <w:r w:rsidR="00775EC5" w:rsidRPr="006C1B82">
        <w:rPr>
          <w:b/>
          <w:color w:val="000000"/>
          <w:sz w:val="28"/>
          <w:szCs w:val="20"/>
        </w:rPr>
        <w:t xml:space="preserve">.10. </w:t>
      </w:r>
      <w:r w:rsidR="00926CF4">
        <w:rPr>
          <w:b/>
          <w:color w:val="000000"/>
          <w:sz w:val="28"/>
          <w:szCs w:val="20"/>
        </w:rPr>
        <w:t xml:space="preserve">Мужская </w:t>
      </w:r>
      <w:r w:rsidR="00926CF4" w:rsidRPr="00D20229">
        <w:rPr>
          <w:b/>
          <w:sz w:val="28"/>
          <w:szCs w:val="20"/>
        </w:rPr>
        <w:t>п</w:t>
      </w:r>
      <w:r w:rsidR="00775EC5" w:rsidRPr="00D20229">
        <w:rPr>
          <w:b/>
          <w:sz w:val="28"/>
          <w:szCs w:val="20"/>
        </w:rPr>
        <w:t>оловая система</w:t>
      </w:r>
    </w:p>
    <w:p w:rsidR="00775EC5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 xml:space="preserve">Общая морфофункциональная характеристика </w:t>
      </w:r>
      <w:r w:rsidR="00D20229">
        <w:rPr>
          <w:color w:val="000000"/>
          <w:sz w:val="28"/>
        </w:rPr>
        <w:t xml:space="preserve">мужской </w:t>
      </w:r>
      <w:r>
        <w:rPr>
          <w:color w:val="000000"/>
          <w:sz w:val="28"/>
        </w:rPr>
        <w:t>половой системы. И</w:t>
      </w:r>
      <w:r w:rsidRPr="006C1B82">
        <w:rPr>
          <w:color w:val="000000"/>
          <w:sz w:val="28"/>
        </w:rPr>
        <w:t xml:space="preserve">сточники </w:t>
      </w:r>
      <w:r>
        <w:rPr>
          <w:color w:val="000000"/>
          <w:sz w:val="28"/>
        </w:rPr>
        <w:t>развития органов</w:t>
      </w:r>
      <w:r w:rsidRPr="0018033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мужской систем</w:t>
      </w:r>
      <w:r w:rsidR="00D20229">
        <w:rPr>
          <w:color w:val="000000"/>
          <w:sz w:val="28"/>
        </w:rPr>
        <w:t>ы</w:t>
      </w:r>
      <w:r>
        <w:rPr>
          <w:color w:val="000000"/>
          <w:sz w:val="28"/>
        </w:rPr>
        <w:t>. О</w:t>
      </w:r>
      <w:r w:rsidRPr="006C1B82">
        <w:rPr>
          <w:color w:val="000000"/>
          <w:sz w:val="28"/>
        </w:rPr>
        <w:t>сновные этапы эмбрионального развития</w:t>
      </w:r>
      <w:r>
        <w:rPr>
          <w:color w:val="000000"/>
          <w:sz w:val="28"/>
        </w:rPr>
        <w:t xml:space="preserve"> гонады: п</w:t>
      </w:r>
      <w:r w:rsidRPr="006C1B82">
        <w:rPr>
          <w:color w:val="000000"/>
          <w:sz w:val="28"/>
        </w:rPr>
        <w:t xml:space="preserve">ервичные гоноциты, </w:t>
      </w:r>
      <w:r>
        <w:rPr>
          <w:color w:val="000000"/>
          <w:sz w:val="28"/>
        </w:rPr>
        <w:t xml:space="preserve">их </w:t>
      </w:r>
      <w:r w:rsidRPr="006C1B82">
        <w:rPr>
          <w:color w:val="000000"/>
          <w:sz w:val="28"/>
        </w:rPr>
        <w:t>начальная локализация, пути миграции в зачаток гонады</w:t>
      </w:r>
      <w:r>
        <w:rPr>
          <w:color w:val="000000"/>
          <w:sz w:val="28"/>
        </w:rPr>
        <w:t>,</w:t>
      </w:r>
      <w:r w:rsidRPr="006C1B8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</w:t>
      </w:r>
      <w:r w:rsidRPr="006C1B82">
        <w:rPr>
          <w:color w:val="000000"/>
          <w:sz w:val="28"/>
        </w:rPr>
        <w:t>ндиф</w:t>
      </w:r>
      <w:r>
        <w:rPr>
          <w:color w:val="000000"/>
          <w:sz w:val="28"/>
        </w:rPr>
        <w:t>ферентная стадия развития и п</w:t>
      </w:r>
      <w:r w:rsidRPr="006C1B82">
        <w:rPr>
          <w:color w:val="000000"/>
          <w:sz w:val="28"/>
        </w:rPr>
        <w:t>олов</w:t>
      </w:r>
      <w:r>
        <w:rPr>
          <w:color w:val="000000"/>
          <w:sz w:val="28"/>
        </w:rPr>
        <w:t>ая</w:t>
      </w:r>
      <w:r w:rsidRPr="006C1B82">
        <w:rPr>
          <w:color w:val="000000"/>
          <w:sz w:val="28"/>
        </w:rPr>
        <w:t xml:space="preserve"> дифференцировк</w:t>
      </w:r>
      <w:r>
        <w:rPr>
          <w:color w:val="000000"/>
          <w:sz w:val="28"/>
        </w:rPr>
        <w:t>а гонад</w:t>
      </w:r>
      <w:r w:rsidRPr="006C1B82">
        <w:rPr>
          <w:color w:val="000000"/>
          <w:sz w:val="28"/>
        </w:rPr>
        <w:t xml:space="preserve">. </w:t>
      </w:r>
    </w:p>
    <w:p w:rsidR="00775EC5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>Яичко, строение</w:t>
      </w:r>
      <w:r>
        <w:rPr>
          <w:color w:val="000000"/>
          <w:sz w:val="28"/>
        </w:rPr>
        <w:t>, функции</w:t>
      </w:r>
      <w:r w:rsidRPr="006C1B82">
        <w:rPr>
          <w:color w:val="000000"/>
          <w:sz w:val="28"/>
        </w:rPr>
        <w:t>. Извитые семенные канальцы, строение стенки. Сперматогенез. Цитологическая характеристика его основных фаз. Роль сустентоцитов в сперматогенезе. Гемато</w:t>
      </w:r>
      <w:r>
        <w:rPr>
          <w:color w:val="000000"/>
          <w:sz w:val="28"/>
        </w:rPr>
        <w:t>-</w:t>
      </w:r>
      <w:r w:rsidRPr="006C1B82">
        <w:rPr>
          <w:color w:val="000000"/>
          <w:sz w:val="28"/>
        </w:rPr>
        <w:t>тестикулярный барьер. Эндокринная функция яичка</w:t>
      </w:r>
      <w:r>
        <w:rPr>
          <w:color w:val="000000"/>
          <w:sz w:val="28"/>
        </w:rPr>
        <w:t>, интерстициальные эндокриноциты (</w:t>
      </w:r>
      <w:r w:rsidRPr="006C1B82">
        <w:rPr>
          <w:color w:val="000000"/>
          <w:sz w:val="28"/>
        </w:rPr>
        <w:t>клетки Лейдига</w:t>
      </w:r>
      <w:r>
        <w:rPr>
          <w:color w:val="000000"/>
          <w:sz w:val="28"/>
        </w:rPr>
        <w:t>).</w:t>
      </w:r>
      <w:r w:rsidRPr="006C1B8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Регуляция функций семенника. </w:t>
      </w:r>
    </w:p>
    <w:p w:rsidR="00775EC5" w:rsidRDefault="00775EC5" w:rsidP="00775EC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Семявыносящие пути. </w:t>
      </w:r>
      <w:r w:rsidRPr="006C1B82">
        <w:rPr>
          <w:color w:val="000000"/>
          <w:sz w:val="28"/>
        </w:rPr>
        <w:t>Гистофизиология прямых канальцев, канальцев сети</w:t>
      </w:r>
      <w:r w:rsidR="00D20229">
        <w:rPr>
          <w:color w:val="000000"/>
          <w:sz w:val="28"/>
        </w:rPr>
        <w:t xml:space="preserve"> семенника</w:t>
      </w:r>
      <w:r w:rsidRPr="006C1B82"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П</w:t>
      </w:r>
      <w:r w:rsidRPr="006C1B82">
        <w:rPr>
          <w:color w:val="000000"/>
          <w:sz w:val="28"/>
        </w:rPr>
        <w:t xml:space="preserve">ридаток яичка, семявыносящий проток, </w:t>
      </w:r>
      <w:r w:rsidR="00D20229">
        <w:rPr>
          <w:color w:val="000000"/>
          <w:sz w:val="28"/>
        </w:rPr>
        <w:t xml:space="preserve">семяизвергающий проток, </w:t>
      </w:r>
      <w:r w:rsidRPr="006C1B82">
        <w:rPr>
          <w:color w:val="000000"/>
          <w:sz w:val="28"/>
        </w:rPr>
        <w:t xml:space="preserve">строение и функции. </w:t>
      </w:r>
    </w:p>
    <w:p w:rsidR="00775EC5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 xml:space="preserve">Добавочные железы. </w:t>
      </w:r>
      <w:r w:rsidRPr="006C1B82">
        <w:rPr>
          <w:sz w:val="28"/>
        </w:rPr>
        <w:t xml:space="preserve">Семенные </w:t>
      </w:r>
      <w:r w:rsidRPr="006C1B82">
        <w:rPr>
          <w:color w:val="000000"/>
          <w:sz w:val="28"/>
        </w:rPr>
        <w:t>пузырьки, предстательная железа, бульбоуретральные железы, строение и функции. Семенная жидкость, ее состав, функции. Половой член, строение.</w:t>
      </w:r>
    </w:p>
    <w:p w:rsidR="00775EC5" w:rsidRDefault="00775EC5" w:rsidP="00775EC5">
      <w:pPr>
        <w:ind w:firstLine="709"/>
        <w:jc w:val="both"/>
        <w:rPr>
          <w:sz w:val="28"/>
        </w:rPr>
      </w:pPr>
      <w:r w:rsidRPr="000341B3">
        <w:rPr>
          <w:color w:val="000000"/>
          <w:sz w:val="28"/>
          <w:szCs w:val="28"/>
        </w:rPr>
        <w:t xml:space="preserve">Сперматогенез и эндокринная функция </w:t>
      </w:r>
      <w:r>
        <w:rPr>
          <w:color w:val="000000"/>
          <w:sz w:val="28"/>
          <w:szCs w:val="28"/>
        </w:rPr>
        <w:t>яичка</w:t>
      </w:r>
      <w:r w:rsidRPr="000341B3">
        <w:rPr>
          <w:color w:val="000000"/>
          <w:sz w:val="28"/>
          <w:szCs w:val="28"/>
        </w:rPr>
        <w:t xml:space="preserve"> в </w:t>
      </w:r>
      <w:r w:rsidR="00D20229">
        <w:rPr>
          <w:color w:val="000000"/>
          <w:sz w:val="28"/>
          <w:szCs w:val="28"/>
        </w:rPr>
        <w:t>процессе пренатального развития</w:t>
      </w:r>
      <w:r w:rsidRPr="000341B3">
        <w:rPr>
          <w:color w:val="000000"/>
          <w:sz w:val="28"/>
          <w:szCs w:val="28"/>
        </w:rPr>
        <w:t xml:space="preserve">. </w:t>
      </w:r>
      <w:r w:rsidR="00D20229" w:rsidRPr="000610E1">
        <w:rPr>
          <w:sz w:val="28"/>
        </w:rPr>
        <w:t>Особенности структуры яичка новорожденного, у мальчиков до периода полового созревания и в пубертатном возрасте</w:t>
      </w:r>
      <w:r w:rsidR="00D20229">
        <w:rPr>
          <w:sz w:val="28"/>
        </w:rPr>
        <w:t>.</w:t>
      </w:r>
    </w:p>
    <w:p w:rsidR="00D20229" w:rsidRDefault="00D20229" w:rsidP="00775EC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Возрастные изменения органов мужской половой системы.</w:t>
      </w:r>
    </w:p>
    <w:p w:rsidR="0020597D" w:rsidRPr="00D20229" w:rsidRDefault="006B0A22" w:rsidP="0020597D">
      <w:pPr>
        <w:widowControl w:val="0"/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4.11. Женская половая система</w:t>
      </w:r>
    </w:p>
    <w:p w:rsidR="00D20229" w:rsidRDefault="00D20229" w:rsidP="00D2022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</w:t>
      </w:r>
      <w:r w:rsidRPr="006C1B82">
        <w:rPr>
          <w:color w:val="000000"/>
          <w:sz w:val="28"/>
        </w:rPr>
        <w:t xml:space="preserve">сточники </w:t>
      </w:r>
      <w:r>
        <w:rPr>
          <w:color w:val="000000"/>
          <w:sz w:val="28"/>
        </w:rPr>
        <w:t>развития органов</w:t>
      </w:r>
      <w:r w:rsidRPr="0018033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женской половой системы. О</w:t>
      </w:r>
      <w:r w:rsidRPr="006C1B82">
        <w:rPr>
          <w:color w:val="000000"/>
          <w:sz w:val="28"/>
        </w:rPr>
        <w:t>сновные этапы эмбрионального развития</w:t>
      </w:r>
      <w:r>
        <w:rPr>
          <w:color w:val="000000"/>
          <w:sz w:val="28"/>
        </w:rPr>
        <w:t xml:space="preserve"> гонады: п</w:t>
      </w:r>
      <w:r w:rsidRPr="006C1B82">
        <w:rPr>
          <w:color w:val="000000"/>
          <w:sz w:val="28"/>
        </w:rPr>
        <w:t xml:space="preserve">ервичные гоноциты, </w:t>
      </w:r>
      <w:r>
        <w:rPr>
          <w:color w:val="000000"/>
          <w:sz w:val="28"/>
        </w:rPr>
        <w:t xml:space="preserve">их </w:t>
      </w:r>
      <w:r w:rsidRPr="006C1B82">
        <w:rPr>
          <w:color w:val="000000"/>
          <w:sz w:val="28"/>
        </w:rPr>
        <w:t>начальная локализация, пути миграции в зачаток гонады</w:t>
      </w:r>
      <w:r>
        <w:rPr>
          <w:color w:val="000000"/>
          <w:sz w:val="28"/>
        </w:rPr>
        <w:t>,</w:t>
      </w:r>
      <w:r w:rsidRPr="006C1B8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</w:t>
      </w:r>
      <w:r w:rsidRPr="006C1B82">
        <w:rPr>
          <w:color w:val="000000"/>
          <w:sz w:val="28"/>
        </w:rPr>
        <w:t>ндиф</w:t>
      </w:r>
      <w:r>
        <w:rPr>
          <w:color w:val="000000"/>
          <w:sz w:val="28"/>
        </w:rPr>
        <w:t>ферентная стадия развития и п</w:t>
      </w:r>
      <w:r w:rsidRPr="006C1B82">
        <w:rPr>
          <w:color w:val="000000"/>
          <w:sz w:val="28"/>
        </w:rPr>
        <w:t>олов</w:t>
      </w:r>
      <w:r>
        <w:rPr>
          <w:color w:val="000000"/>
          <w:sz w:val="28"/>
        </w:rPr>
        <w:t>ая</w:t>
      </w:r>
      <w:r w:rsidRPr="006C1B82">
        <w:rPr>
          <w:color w:val="000000"/>
          <w:sz w:val="28"/>
        </w:rPr>
        <w:t xml:space="preserve"> дифференцировк</w:t>
      </w:r>
      <w:r>
        <w:rPr>
          <w:color w:val="000000"/>
          <w:sz w:val="28"/>
        </w:rPr>
        <w:t>а гонад</w:t>
      </w:r>
      <w:r w:rsidRPr="006C1B82">
        <w:rPr>
          <w:color w:val="000000"/>
          <w:sz w:val="28"/>
        </w:rPr>
        <w:t xml:space="preserve">. </w:t>
      </w:r>
    </w:p>
    <w:p w:rsidR="00775EC5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 xml:space="preserve">Яичник, общая характеристика, </w:t>
      </w:r>
      <w:r>
        <w:rPr>
          <w:color w:val="000000"/>
          <w:sz w:val="28"/>
        </w:rPr>
        <w:t xml:space="preserve">функции, </w:t>
      </w:r>
      <w:r w:rsidRPr="006C1B82">
        <w:rPr>
          <w:color w:val="000000"/>
          <w:sz w:val="28"/>
        </w:rPr>
        <w:t xml:space="preserve">особенности строения коркового и мозгового вещества. Овогенез. Отличия овогенеза от сперматогенеза. Строение и развитие фолликулов. Овуляция. Развитие, строение и функции желтого тела в течение овариального цикла и при беременности. Атрезия фолликулов. </w:t>
      </w:r>
      <w:r>
        <w:rPr>
          <w:color w:val="000000"/>
          <w:sz w:val="28"/>
        </w:rPr>
        <w:t>Циклические изменения в яичнике, их регуляция.</w:t>
      </w:r>
      <w:r w:rsidRPr="006C1B82">
        <w:rPr>
          <w:color w:val="000000"/>
          <w:sz w:val="28"/>
        </w:rPr>
        <w:t xml:space="preserve"> Эндокринная функция яичника: женские половые гормоны и выраба</w:t>
      </w:r>
      <w:r>
        <w:rPr>
          <w:color w:val="000000"/>
          <w:sz w:val="28"/>
        </w:rPr>
        <w:t>тывающие их клеточные элементы.</w:t>
      </w:r>
    </w:p>
    <w:p w:rsidR="00D20229" w:rsidRDefault="00775EC5" w:rsidP="00D20229">
      <w:pPr>
        <w:ind w:firstLine="709"/>
        <w:jc w:val="both"/>
      </w:pPr>
      <w:r w:rsidRPr="000341B3">
        <w:rPr>
          <w:color w:val="000000"/>
          <w:sz w:val="28"/>
          <w:szCs w:val="28"/>
        </w:rPr>
        <w:t xml:space="preserve">Овогенез и атрезия фолликулов в </w:t>
      </w:r>
      <w:r w:rsidR="00D20229">
        <w:rPr>
          <w:color w:val="000000"/>
          <w:sz w:val="28"/>
          <w:szCs w:val="28"/>
        </w:rPr>
        <w:t>процессе пренатального развития</w:t>
      </w:r>
      <w:r w:rsidRPr="000341B3">
        <w:rPr>
          <w:color w:val="000000"/>
          <w:sz w:val="28"/>
          <w:szCs w:val="28"/>
        </w:rPr>
        <w:t>.</w:t>
      </w:r>
      <w:r w:rsidR="00D20229">
        <w:rPr>
          <w:color w:val="000000"/>
          <w:sz w:val="28"/>
          <w:szCs w:val="28"/>
        </w:rPr>
        <w:t xml:space="preserve"> </w:t>
      </w:r>
    </w:p>
    <w:p w:rsidR="00D20229" w:rsidRDefault="00D20229" w:rsidP="00D20229">
      <w:pPr>
        <w:ind w:firstLine="709"/>
        <w:jc w:val="both"/>
        <w:rPr>
          <w:sz w:val="28"/>
        </w:rPr>
      </w:pPr>
      <w:r w:rsidRPr="000610E1">
        <w:rPr>
          <w:sz w:val="28"/>
        </w:rPr>
        <w:t>Особенности яичника новорожденной, девочки до периода полового созревания и в пубертатном возрасте</w:t>
      </w:r>
      <w:r>
        <w:rPr>
          <w:sz w:val="28"/>
        </w:rPr>
        <w:t>.</w:t>
      </w:r>
    </w:p>
    <w:p w:rsidR="00775EC5" w:rsidRPr="00D20229" w:rsidRDefault="00D20229" w:rsidP="00D20229">
      <w:pPr>
        <w:ind w:firstLine="709"/>
        <w:jc w:val="both"/>
        <w:rPr>
          <w:color w:val="000000"/>
          <w:sz w:val="28"/>
          <w:szCs w:val="28"/>
        </w:rPr>
      </w:pPr>
      <w:r w:rsidRPr="00D20229">
        <w:rPr>
          <w:sz w:val="28"/>
          <w:szCs w:val="28"/>
        </w:rPr>
        <w:t>Изменения в структуре яичника при старении организма.</w:t>
      </w:r>
    </w:p>
    <w:p w:rsidR="00775EC5" w:rsidRDefault="00775EC5" w:rsidP="00775EC5">
      <w:pPr>
        <w:ind w:firstLine="709"/>
        <w:jc w:val="both"/>
        <w:rPr>
          <w:sz w:val="28"/>
        </w:rPr>
      </w:pPr>
      <w:r>
        <w:rPr>
          <w:sz w:val="28"/>
        </w:rPr>
        <w:t xml:space="preserve">Маточные трубы, строение, функции, циклические изменения. </w:t>
      </w:r>
    </w:p>
    <w:p w:rsidR="003308C4" w:rsidRDefault="00775EC5" w:rsidP="00775EC5">
      <w:pPr>
        <w:ind w:firstLine="709"/>
        <w:jc w:val="both"/>
        <w:rPr>
          <w:sz w:val="28"/>
        </w:rPr>
      </w:pPr>
      <w:r w:rsidRPr="006C1B82">
        <w:rPr>
          <w:sz w:val="28"/>
        </w:rPr>
        <w:t>Матка</w:t>
      </w:r>
      <w:r>
        <w:rPr>
          <w:sz w:val="28"/>
        </w:rPr>
        <w:t>, общий план строения, функции</w:t>
      </w:r>
      <w:r w:rsidRPr="006C1B82">
        <w:rPr>
          <w:sz w:val="28"/>
        </w:rPr>
        <w:t>. Строение стенки матки</w:t>
      </w:r>
      <w:r w:rsidRPr="006C1B82">
        <w:rPr>
          <w:color w:val="000000"/>
          <w:sz w:val="28"/>
        </w:rPr>
        <w:t xml:space="preserve">. Менструальный цикл и его фазы. Особенности строения эндометрия в различные фазы цикла. Связь циклических изменений эндометрия и яичника. Перестройка матки при </w:t>
      </w:r>
      <w:r w:rsidRPr="006C1B82">
        <w:rPr>
          <w:sz w:val="28"/>
        </w:rPr>
        <w:t xml:space="preserve">беременности и после родов. </w:t>
      </w:r>
    </w:p>
    <w:p w:rsidR="003308C4" w:rsidRPr="00D20229" w:rsidRDefault="003308C4" w:rsidP="003308C4">
      <w:pPr>
        <w:ind w:firstLine="709"/>
        <w:jc w:val="both"/>
        <w:rPr>
          <w:color w:val="000000"/>
          <w:sz w:val="28"/>
          <w:szCs w:val="28"/>
        </w:rPr>
      </w:pPr>
      <w:r w:rsidRPr="000610E1">
        <w:rPr>
          <w:sz w:val="28"/>
        </w:rPr>
        <w:t xml:space="preserve">Особенности матки новорожденного ребенка, </w:t>
      </w:r>
      <w:r>
        <w:rPr>
          <w:sz w:val="28"/>
        </w:rPr>
        <w:t xml:space="preserve">девочки до полового созревания. </w:t>
      </w:r>
      <w:r w:rsidRPr="00D20229">
        <w:rPr>
          <w:sz w:val="28"/>
          <w:szCs w:val="28"/>
        </w:rPr>
        <w:t xml:space="preserve">Изменения в структуре яичника </w:t>
      </w:r>
      <w:r>
        <w:rPr>
          <w:sz w:val="28"/>
          <w:szCs w:val="28"/>
        </w:rPr>
        <w:t xml:space="preserve">женщины </w:t>
      </w:r>
      <w:r w:rsidRPr="00D20229">
        <w:rPr>
          <w:sz w:val="28"/>
          <w:szCs w:val="28"/>
        </w:rPr>
        <w:t>при старении.</w:t>
      </w:r>
    </w:p>
    <w:p w:rsidR="00775EC5" w:rsidRPr="006C1B82" w:rsidRDefault="00775EC5" w:rsidP="00775EC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6C1B82">
        <w:rPr>
          <w:sz w:val="28"/>
          <w:szCs w:val="28"/>
        </w:rPr>
        <w:t>лагалище, строение и функции, изменение слизистой оболочки в связи с менструальным циклом. Диагностическое значение содержания</w:t>
      </w:r>
      <w:r w:rsidRPr="006C1B82">
        <w:rPr>
          <w:color w:val="000000"/>
          <w:sz w:val="28"/>
          <w:szCs w:val="28"/>
        </w:rPr>
        <w:t xml:space="preserve"> клеток разных типов во влагалищном мазке.</w:t>
      </w:r>
    </w:p>
    <w:p w:rsidR="00775EC5" w:rsidRPr="006C1B82" w:rsidRDefault="00775EC5" w:rsidP="00775EC5">
      <w:pPr>
        <w:ind w:firstLine="709"/>
        <w:jc w:val="both"/>
        <w:rPr>
          <w:color w:val="000000"/>
          <w:sz w:val="28"/>
        </w:rPr>
      </w:pPr>
      <w:r w:rsidRPr="006C1B82">
        <w:rPr>
          <w:color w:val="000000"/>
          <w:sz w:val="28"/>
        </w:rPr>
        <w:t xml:space="preserve">Молочная железа, </w:t>
      </w:r>
      <w:r>
        <w:rPr>
          <w:color w:val="000000"/>
          <w:sz w:val="28"/>
        </w:rPr>
        <w:t xml:space="preserve">источники </w:t>
      </w:r>
      <w:r w:rsidRPr="006C1B82">
        <w:rPr>
          <w:sz w:val="28"/>
        </w:rPr>
        <w:t>развити</w:t>
      </w:r>
      <w:r>
        <w:rPr>
          <w:sz w:val="28"/>
        </w:rPr>
        <w:t>я</w:t>
      </w:r>
      <w:r w:rsidRPr="006C1B82">
        <w:rPr>
          <w:color w:val="000000"/>
          <w:sz w:val="28"/>
        </w:rPr>
        <w:t>, строение</w:t>
      </w:r>
      <w:r>
        <w:rPr>
          <w:color w:val="000000"/>
          <w:sz w:val="28"/>
        </w:rPr>
        <w:t>, функции</w:t>
      </w:r>
      <w:r w:rsidRPr="006C1B82">
        <w:rPr>
          <w:color w:val="000000"/>
          <w:sz w:val="28"/>
        </w:rPr>
        <w:t xml:space="preserve">. </w:t>
      </w:r>
      <w:r w:rsidR="003308C4">
        <w:rPr>
          <w:color w:val="000000"/>
          <w:sz w:val="28"/>
        </w:rPr>
        <w:t>Особенности строения молочной железы до и после полового созревания.</w:t>
      </w:r>
      <w:r w:rsidRPr="006C1B82">
        <w:rPr>
          <w:color w:val="000000"/>
          <w:sz w:val="28"/>
        </w:rPr>
        <w:t xml:space="preserve"> Изменение молочных желез при беременности. Функциональная морфология лактирующей и нелактирующей (нефункционирующей и после лактации) молочной железы</w:t>
      </w:r>
      <w:r>
        <w:rPr>
          <w:color w:val="000000"/>
          <w:sz w:val="28"/>
        </w:rPr>
        <w:t>: концевые отделы, выводные протоки. Р</w:t>
      </w:r>
      <w:r w:rsidRPr="006C1B82">
        <w:rPr>
          <w:color w:val="000000"/>
          <w:sz w:val="28"/>
        </w:rPr>
        <w:t>егуляция функци</w:t>
      </w:r>
      <w:r>
        <w:rPr>
          <w:color w:val="000000"/>
          <w:sz w:val="28"/>
        </w:rPr>
        <w:t>и</w:t>
      </w:r>
      <w:r w:rsidRPr="006C1B82">
        <w:rPr>
          <w:color w:val="000000"/>
          <w:sz w:val="28"/>
        </w:rPr>
        <w:t xml:space="preserve"> молочн</w:t>
      </w:r>
      <w:r>
        <w:rPr>
          <w:color w:val="000000"/>
          <w:sz w:val="28"/>
        </w:rPr>
        <w:t>ой</w:t>
      </w:r>
      <w:r w:rsidRPr="006C1B82">
        <w:rPr>
          <w:color w:val="000000"/>
          <w:sz w:val="28"/>
        </w:rPr>
        <w:t xml:space="preserve"> желез</w:t>
      </w:r>
      <w:r>
        <w:rPr>
          <w:color w:val="000000"/>
          <w:sz w:val="28"/>
        </w:rPr>
        <w:t>ы</w:t>
      </w:r>
      <w:r w:rsidRPr="006C1B82">
        <w:rPr>
          <w:color w:val="000000"/>
          <w:sz w:val="28"/>
        </w:rPr>
        <w:t>.</w:t>
      </w:r>
    </w:p>
    <w:p w:rsidR="0020597D" w:rsidRDefault="00586395" w:rsidP="00775EC5">
      <w:pPr>
        <w:ind w:firstLine="709"/>
        <w:jc w:val="both"/>
        <w:rPr>
          <w:color w:val="000000"/>
          <w:sz w:val="28"/>
          <w:szCs w:val="20"/>
        </w:rPr>
      </w:pPr>
      <w:r w:rsidRPr="00586395">
        <w:rPr>
          <w:color w:val="000000"/>
          <w:sz w:val="28"/>
          <w:szCs w:val="20"/>
        </w:rPr>
        <w:t>Изменения в строении молочн</w:t>
      </w:r>
      <w:r>
        <w:rPr>
          <w:color w:val="000000"/>
          <w:sz w:val="28"/>
          <w:szCs w:val="20"/>
        </w:rPr>
        <w:t xml:space="preserve">ой железы </w:t>
      </w:r>
      <w:r w:rsidRPr="00586395">
        <w:rPr>
          <w:color w:val="000000"/>
          <w:sz w:val="28"/>
          <w:szCs w:val="20"/>
        </w:rPr>
        <w:t>при старении организма.</w:t>
      </w:r>
    </w:p>
    <w:p w:rsidR="00775EC5" w:rsidRPr="006C1B82" w:rsidRDefault="00F50732" w:rsidP="00775EC5">
      <w:pPr>
        <w:ind w:firstLine="709"/>
        <w:jc w:val="both"/>
        <w:rPr>
          <w:b/>
          <w:color w:val="000000"/>
          <w:sz w:val="28"/>
          <w:szCs w:val="20"/>
        </w:rPr>
      </w:pPr>
      <w:r w:rsidRPr="00586395">
        <w:rPr>
          <w:b/>
          <w:color w:val="000000"/>
          <w:sz w:val="28"/>
          <w:szCs w:val="20"/>
        </w:rPr>
        <w:t>4</w:t>
      </w:r>
      <w:r w:rsidR="00775EC5" w:rsidRPr="006C1B82">
        <w:rPr>
          <w:b/>
          <w:color w:val="000000"/>
          <w:sz w:val="28"/>
          <w:szCs w:val="20"/>
        </w:rPr>
        <w:t>.1</w:t>
      </w:r>
      <w:r w:rsidR="0020597D">
        <w:rPr>
          <w:b/>
          <w:color w:val="000000"/>
          <w:sz w:val="28"/>
          <w:szCs w:val="20"/>
        </w:rPr>
        <w:t>2</w:t>
      </w:r>
      <w:r w:rsidR="00AB734F">
        <w:rPr>
          <w:b/>
          <w:color w:val="000000"/>
          <w:sz w:val="28"/>
          <w:szCs w:val="20"/>
        </w:rPr>
        <w:t>. </w:t>
      </w:r>
      <w:r w:rsidR="00775EC5" w:rsidRPr="006C1B82">
        <w:rPr>
          <w:b/>
          <w:color w:val="000000"/>
          <w:sz w:val="28"/>
          <w:szCs w:val="20"/>
        </w:rPr>
        <w:t>Принципы диагностики гистологических препаратов и электронограмм</w:t>
      </w:r>
    </w:p>
    <w:p w:rsidR="00775EC5" w:rsidRPr="006C1B82" w:rsidRDefault="00775EC5" w:rsidP="00775EC5">
      <w:pPr>
        <w:ind w:firstLine="709"/>
        <w:jc w:val="both"/>
        <w:rPr>
          <w:sz w:val="28"/>
          <w:szCs w:val="20"/>
        </w:rPr>
      </w:pPr>
      <w:r w:rsidRPr="006C1B82">
        <w:rPr>
          <w:sz w:val="28"/>
        </w:rPr>
        <w:t>Основные принципы диагностики гистологических препаратов: алгоритм диагностики паренхиматозных и трубчатых органов, основы микроскопической организации разных видов тканей в структуре оболочек, стромы и паренхимы различных органов.</w:t>
      </w:r>
    </w:p>
    <w:p w:rsidR="00775EC5" w:rsidRPr="00BF703E" w:rsidRDefault="00775EC5" w:rsidP="00775EC5">
      <w:pPr>
        <w:widowControl w:val="0"/>
        <w:ind w:firstLine="420"/>
        <w:jc w:val="both"/>
        <w:rPr>
          <w:color w:val="000000"/>
          <w:sz w:val="28"/>
          <w:szCs w:val="20"/>
        </w:rPr>
      </w:pPr>
      <w:r w:rsidRPr="006C1B82">
        <w:rPr>
          <w:color w:val="000000"/>
          <w:sz w:val="28"/>
          <w:szCs w:val="20"/>
        </w:rPr>
        <w:t>Структурные уровни анализа электроннограмм. Ультраструктура внутриклеточных органелл, включений, ядра. Ультраструктура межклеточных контактов (плотные, адгезионные, коммуникационные). Ультраструктурные признаки клеток различных типов тканей (эпителиальной, соединительной, мышечной, нервной). Ультраструктура секреторных клеток (эндокринных и экзокринных). Ультраструктура гистогематических барьеров.</w:t>
      </w:r>
    </w:p>
    <w:p w:rsidR="00F50732" w:rsidRPr="006C1B82" w:rsidRDefault="00F50732" w:rsidP="00F50732">
      <w:pPr>
        <w:keepNext/>
        <w:ind w:firstLine="708"/>
        <w:outlineLvl w:val="1"/>
        <w:rPr>
          <w:b/>
          <w:color w:val="000000"/>
          <w:sz w:val="28"/>
          <w:szCs w:val="20"/>
        </w:rPr>
      </w:pPr>
      <w:r w:rsidRPr="00BF703E">
        <w:rPr>
          <w:b/>
          <w:color w:val="000000"/>
          <w:sz w:val="28"/>
          <w:szCs w:val="20"/>
        </w:rPr>
        <w:t>5</w:t>
      </w:r>
      <w:r w:rsidRPr="006C1B82">
        <w:rPr>
          <w:b/>
          <w:color w:val="000000"/>
          <w:sz w:val="28"/>
          <w:szCs w:val="20"/>
        </w:rPr>
        <w:t xml:space="preserve">. Эмбриология </w:t>
      </w:r>
    </w:p>
    <w:p w:rsidR="00F50732" w:rsidRPr="00345B4E" w:rsidRDefault="00F50732" w:rsidP="006B0A22">
      <w:pPr>
        <w:widowControl w:val="0"/>
        <w:ind w:firstLine="709"/>
        <w:jc w:val="both"/>
        <w:rPr>
          <w:sz w:val="28"/>
          <w:szCs w:val="28"/>
        </w:rPr>
      </w:pPr>
      <w:r w:rsidRPr="00345B4E">
        <w:rPr>
          <w:sz w:val="28"/>
          <w:szCs w:val="28"/>
        </w:rPr>
        <w:t>Основы общей эмбриологии. Периоды и стадии эмбриогенеза.</w:t>
      </w:r>
      <w:r w:rsidR="006B0A22">
        <w:rPr>
          <w:sz w:val="28"/>
          <w:szCs w:val="28"/>
        </w:rPr>
        <w:t xml:space="preserve"> </w:t>
      </w:r>
      <w:r w:rsidRPr="00345B4E">
        <w:rPr>
          <w:sz w:val="28"/>
          <w:szCs w:val="28"/>
        </w:rPr>
        <w:t xml:space="preserve">Прогенез. Морфология половых клеток. Особенности их структуры. Сперматогенез. Овогенез. </w:t>
      </w:r>
    </w:p>
    <w:p w:rsidR="00F50732" w:rsidRPr="00345B4E" w:rsidRDefault="00F50732" w:rsidP="00F50732">
      <w:pPr>
        <w:widowControl w:val="0"/>
        <w:ind w:firstLine="709"/>
        <w:jc w:val="both"/>
        <w:rPr>
          <w:sz w:val="28"/>
          <w:szCs w:val="28"/>
        </w:rPr>
      </w:pPr>
      <w:r w:rsidRPr="00345B4E">
        <w:rPr>
          <w:sz w:val="28"/>
          <w:szCs w:val="28"/>
        </w:rPr>
        <w:t xml:space="preserve">Основные процессы эмбрионального развития: пролиферация, рост, миграция клеток, детерминация, дифференцировка, индукция, клеточные взаимодействия, гибель клеток (некроз и апоптоз). </w:t>
      </w:r>
    </w:p>
    <w:p w:rsidR="00F50732" w:rsidRPr="00345B4E" w:rsidRDefault="00F50732" w:rsidP="00F50732">
      <w:pPr>
        <w:widowControl w:val="0"/>
        <w:ind w:firstLine="709"/>
        <w:jc w:val="both"/>
        <w:rPr>
          <w:sz w:val="28"/>
          <w:szCs w:val="28"/>
        </w:rPr>
      </w:pPr>
      <w:r w:rsidRPr="00345B4E">
        <w:rPr>
          <w:sz w:val="28"/>
          <w:szCs w:val="28"/>
        </w:rPr>
        <w:t xml:space="preserve">Эмбриология человека. Оплодотворение. Биологическое значение оплодотворения, особенности и хронология процесса. </w:t>
      </w:r>
    </w:p>
    <w:p w:rsidR="00F50732" w:rsidRDefault="00F50732" w:rsidP="00F50732">
      <w:pPr>
        <w:widowControl w:val="0"/>
        <w:ind w:firstLine="709"/>
        <w:jc w:val="both"/>
        <w:rPr>
          <w:sz w:val="28"/>
          <w:szCs w:val="28"/>
        </w:rPr>
      </w:pPr>
      <w:r w:rsidRPr="00345B4E">
        <w:rPr>
          <w:sz w:val="28"/>
          <w:szCs w:val="28"/>
        </w:rPr>
        <w:t>Фазы и реакции в процессе оплодотворения: дистантное и контактное взаимодействие половых клеток; капацитация, акросомальная реакция, кортикальная реакция, пенетрация спермием прозрачной зоны и плазмолеммы овоцита, формирование женского и мужского пронуклеуса, активация метаболических процессов в цитоплазме, окончание мейоза, образование полярных телец. Синкарион</w:t>
      </w:r>
      <w:r w:rsidR="006B0A22">
        <w:rPr>
          <w:sz w:val="28"/>
          <w:szCs w:val="28"/>
        </w:rPr>
        <w:t>.</w:t>
      </w:r>
    </w:p>
    <w:p w:rsidR="00F50732" w:rsidRPr="00345B4E" w:rsidRDefault="00F50732" w:rsidP="00F50732">
      <w:pPr>
        <w:widowControl w:val="0"/>
        <w:ind w:firstLine="709"/>
        <w:jc w:val="both"/>
        <w:rPr>
          <w:sz w:val="28"/>
          <w:szCs w:val="28"/>
        </w:rPr>
      </w:pPr>
      <w:r w:rsidRPr="00345B4E">
        <w:rPr>
          <w:sz w:val="28"/>
          <w:szCs w:val="28"/>
        </w:rPr>
        <w:t>Первая неделя развития. Зигота – одноклеточный организм, ее геном, активация внутриклеточных процессов. Оотипическая дифференцировка и бластомерная детерминация зиготы.</w:t>
      </w:r>
    </w:p>
    <w:p w:rsidR="00F50732" w:rsidRPr="00345B4E" w:rsidRDefault="00F50732" w:rsidP="00F50732">
      <w:pPr>
        <w:widowControl w:val="0"/>
        <w:ind w:firstLine="709"/>
        <w:jc w:val="both"/>
        <w:rPr>
          <w:sz w:val="28"/>
          <w:szCs w:val="28"/>
        </w:rPr>
      </w:pPr>
      <w:r w:rsidRPr="00345B4E">
        <w:rPr>
          <w:sz w:val="28"/>
          <w:szCs w:val="28"/>
        </w:rPr>
        <w:t>Дробление. Специфика дробления</w:t>
      </w:r>
      <w:r w:rsidR="00D240D4">
        <w:rPr>
          <w:sz w:val="28"/>
          <w:szCs w:val="28"/>
        </w:rPr>
        <w:t xml:space="preserve"> зиготы</w:t>
      </w:r>
      <w:r w:rsidRPr="00345B4E">
        <w:rPr>
          <w:sz w:val="28"/>
          <w:szCs w:val="28"/>
        </w:rPr>
        <w:t xml:space="preserve"> у человека и хронология процесса. Аутотрофный тип питания. Строение зародыша на разных стадиях дробления. Оболочка оплодотворения. Характеристика темных и светлых бластомеров, их межклеточных контактов. Уменьшение разме</w:t>
      </w:r>
      <w:r w:rsidR="006B0A22">
        <w:rPr>
          <w:sz w:val="28"/>
          <w:szCs w:val="28"/>
        </w:rPr>
        <w:t>ров бластомеров, их взаимодейст</w:t>
      </w:r>
      <w:r w:rsidRPr="00345B4E">
        <w:rPr>
          <w:sz w:val="28"/>
          <w:szCs w:val="28"/>
        </w:rPr>
        <w:t>вие. Морула. Бластоциста. Бластомерная дифференцировка и зачатковая детер</w:t>
      </w:r>
      <w:r w:rsidRPr="00345B4E">
        <w:rPr>
          <w:sz w:val="28"/>
          <w:szCs w:val="28"/>
        </w:rPr>
        <w:softHyphen/>
        <w:t>ми</w:t>
      </w:r>
      <w:r w:rsidRPr="00345B4E">
        <w:rPr>
          <w:sz w:val="28"/>
          <w:szCs w:val="28"/>
        </w:rPr>
        <w:softHyphen/>
        <w:t>на</w:t>
      </w:r>
      <w:r w:rsidRPr="00345B4E">
        <w:rPr>
          <w:sz w:val="28"/>
          <w:szCs w:val="28"/>
        </w:rPr>
        <w:softHyphen/>
        <w:t xml:space="preserve">ция. Внутренняя клеточная масса – эмбриобласт и трофобласт. Стадия свободной бластоцисты. Состояние матки к началу имплантации. Начало 1-й фазы гаструляции. </w:t>
      </w:r>
    </w:p>
    <w:p w:rsidR="00F50732" w:rsidRPr="00345B4E" w:rsidRDefault="00F50732" w:rsidP="00F50732">
      <w:pPr>
        <w:widowControl w:val="0"/>
        <w:ind w:firstLine="709"/>
        <w:jc w:val="both"/>
        <w:rPr>
          <w:sz w:val="28"/>
          <w:szCs w:val="28"/>
        </w:rPr>
      </w:pPr>
      <w:r w:rsidRPr="00345B4E">
        <w:rPr>
          <w:sz w:val="28"/>
          <w:szCs w:val="28"/>
        </w:rPr>
        <w:t>Имплантация. Этапы имплантации. Дифференцировка трофобласта на цитотрофобласт и симпластотрофобласт. Активация симпластотрофобласта. Образование лакун и их связь с кровеносными сосудами эндометрия. Гистиотрофный тип питания. Формирование первичных ворсин хориона.</w:t>
      </w:r>
    </w:p>
    <w:p w:rsidR="00F50732" w:rsidRDefault="00F50732" w:rsidP="00F50732">
      <w:pPr>
        <w:widowControl w:val="0"/>
        <w:ind w:firstLine="709"/>
        <w:jc w:val="both"/>
        <w:rPr>
          <w:sz w:val="28"/>
          <w:szCs w:val="28"/>
        </w:rPr>
      </w:pPr>
      <w:r w:rsidRPr="00345B4E">
        <w:rPr>
          <w:sz w:val="28"/>
          <w:szCs w:val="28"/>
        </w:rPr>
        <w:t>Вторая неделя развития</w:t>
      </w:r>
      <w:r w:rsidRPr="009332F6">
        <w:rPr>
          <w:i/>
          <w:sz w:val="28"/>
          <w:szCs w:val="28"/>
        </w:rPr>
        <w:t>.</w:t>
      </w:r>
      <w:r w:rsidR="00D240D4">
        <w:rPr>
          <w:sz w:val="28"/>
          <w:szCs w:val="28"/>
        </w:rPr>
        <w:t xml:space="preserve"> Гаструляция. 1</w:t>
      </w:r>
      <w:r w:rsidRPr="00345B4E">
        <w:rPr>
          <w:sz w:val="28"/>
          <w:szCs w:val="28"/>
        </w:rPr>
        <w:t xml:space="preserve"> фаза – деламинация (разделение эмбриобласта на эпибласт и </w:t>
      </w:r>
      <w:r w:rsidR="006B0A22">
        <w:rPr>
          <w:sz w:val="28"/>
          <w:szCs w:val="28"/>
        </w:rPr>
        <w:t>гипобласт). Зачатковая дифферен</w:t>
      </w:r>
      <w:r w:rsidRPr="00345B4E">
        <w:rPr>
          <w:sz w:val="28"/>
          <w:szCs w:val="28"/>
        </w:rPr>
        <w:t>цировка и гистотипическая (тканевая) детерминация. Образование внезародышевой мезо</w:t>
      </w:r>
      <w:r w:rsidRPr="00345B4E">
        <w:rPr>
          <w:sz w:val="28"/>
          <w:szCs w:val="28"/>
        </w:rPr>
        <w:softHyphen/>
        <w:t>дер</w:t>
      </w:r>
      <w:r w:rsidRPr="00345B4E">
        <w:rPr>
          <w:sz w:val="28"/>
          <w:szCs w:val="28"/>
        </w:rPr>
        <w:softHyphen/>
        <w:t>мы. Формирование вторичных ворсин хориона. Преобразование гипобласта, формирование первичного желточного мешка. Преобразование эпибласта: образование амниотической полости и выделение амниотической эктодермы, формирование амн</w:t>
      </w:r>
      <w:r w:rsidR="00D240D4">
        <w:rPr>
          <w:sz w:val="28"/>
          <w:szCs w:val="28"/>
        </w:rPr>
        <w:t>иотического пузырька; начало 2</w:t>
      </w:r>
      <w:r w:rsidRPr="00345B4E">
        <w:rPr>
          <w:sz w:val="28"/>
          <w:szCs w:val="28"/>
        </w:rPr>
        <w:t xml:space="preserve"> фазы гаструляции путем иммиграции </w:t>
      </w:r>
      <w:r w:rsidR="006B0A22">
        <w:rPr>
          <w:sz w:val="28"/>
          <w:szCs w:val="28"/>
        </w:rPr>
        <w:t>–</w:t>
      </w:r>
      <w:r w:rsidRPr="00345B4E">
        <w:rPr>
          <w:sz w:val="28"/>
          <w:szCs w:val="28"/>
        </w:rPr>
        <w:t xml:space="preserve"> формирование первичной полоски и первичного узелка, образование зародышевой мезодермы, хордального отростка, энтодермы зародыша, образование прехордальной пластинки. </w:t>
      </w:r>
    </w:p>
    <w:p w:rsidR="00F50732" w:rsidRPr="00E870CA" w:rsidRDefault="00F50732" w:rsidP="00F50732">
      <w:pPr>
        <w:widowControl w:val="0"/>
        <w:ind w:firstLine="709"/>
        <w:jc w:val="both"/>
        <w:rPr>
          <w:sz w:val="28"/>
          <w:szCs w:val="28"/>
          <w:lang w:val="en-US"/>
        </w:rPr>
      </w:pPr>
      <w:r w:rsidRPr="00345B4E">
        <w:rPr>
          <w:sz w:val="28"/>
          <w:szCs w:val="28"/>
        </w:rPr>
        <w:t>Третья неделя развития. Дифференцировка зародышевой мезодермы (сомиты, нефрогонотомы, висцеральный и париетальный листки спланхнотома, эмбриональный целом). Образование хорды. Формирование нервной трубки и нервных гребней, асинхронность развития головного и каудального отделов. Туловищная складка, образование первичной кишки. Дифференцировка внезародышевой мезодермы аллантоиса, амниотической оболочки, желточного стебля, амниотической соединительной ножки, слоя, подстилающего трофобласт. Формирование первичных кровеносных сосудов и первичных клеток крови в мезодерме желточного мешка, амниотической ножки. Образование третичных ворсин хориона. Гематотрофный тип питания. Формирование первых кровеносных сосудов в мезодерме зародыша. Зачаток первичного сердца, начало функцион</w:t>
      </w:r>
      <w:r w:rsidR="00E870CA">
        <w:rPr>
          <w:sz w:val="28"/>
          <w:szCs w:val="28"/>
        </w:rPr>
        <w:t>ирования, закладка предпочки.</w:t>
      </w:r>
    </w:p>
    <w:p w:rsidR="00F50732" w:rsidRPr="00345B4E" w:rsidRDefault="00F50732" w:rsidP="00F50732">
      <w:pPr>
        <w:widowControl w:val="0"/>
        <w:ind w:firstLine="709"/>
        <w:jc w:val="both"/>
        <w:rPr>
          <w:sz w:val="28"/>
          <w:szCs w:val="28"/>
        </w:rPr>
      </w:pPr>
      <w:r w:rsidRPr="00345B4E">
        <w:rPr>
          <w:sz w:val="28"/>
          <w:szCs w:val="28"/>
        </w:rPr>
        <w:t>Четвертая неделя развития. Изменение формы зародыша (образование туловищной складки). Завершение процессов нейруляции и сегментации мезодермы. Ушная и хрусталиковая плакоды. Развитие мезонефроса. Миграция гоноцитов из желточной энтодермы каудального конца зародыша. Образование первичной ротовой полости, формирование позвоночного столба. Закладка аденогипофиза, щитовидной и околощитовидной желез, легкого, желудка, печени, дорсальной части поджелудочной железы. Эмбриональный г</w:t>
      </w:r>
      <w:r w:rsidR="006B0A22">
        <w:rPr>
          <w:sz w:val="28"/>
          <w:szCs w:val="28"/>
        </w:rPr>
        <w:t>исто</w:t>
      </w:r>
      <w:r w:rsidRPr="00345B4E">
        <w:rPr>
          <w:sz w:val="28"/>
          <w:szCs w:val="28"/>
        </w:rPr>
        <w:t xml:space="preserve">-  и органогенез. Гистотипическая (тканевая) дифференцировка. Возникновение тканей на основе дифференциации клеток эмбриональных зачатков. Соотношения процессов органогенеза и гистогенеза, понятие о морфогенезе.  </w:t>
      </w:r>
    </w:p>
    <w:p w:rsidR="00F50732" w:rsidRPr="00345B4E" w:rsidRDefault="00F50732" w:rsidP="00F50732">
      <w:pPr>
        <w:widowControl w:val="0"/>
        <w:ind w:firstLine="709"/>
        <w:jc w:val="both"/>
        <w:rPr>
          <w:sz w:val="28"/>
          <w:szCs w:val="28"/>
        </w:rPr>
      </w:pPr>
      <w:r w:rsidRPr="00345B4E">
        <w:rPr>
          <w:sz w:val="28"/>
          <w:szCs w:val="28"/>
        </w:rPr>
        <w:t>Провизорные органы</w:t>
      </w:r>
      <w:r w:rsidRPr="00345B4E">
        <w:rPr>
          <w:i/>
          <w:sz w:val="28"/>
          <w:szCs w:val="28"/>
        </w:rPr>
        <w:t>.</w:t>
      </w:r>
      <w:r w:rsidRPr="00345B4E">
        <w:rPr>
          <w:sz w:val="28"/>
          <w:szCs w:val="28"/>
        </w:rPr>
        <w:t xml:space="preserve"> Хорион, амнион, желточный мешок, аллантоис. Их строение и функциональное значение. Значение хориона в формировании</w:t>
      </w:r>
      <w:r w:rsidR="006B0A22">
        <w:rPr>
          <w:sz w:val="28"/>
          <w:szCs w:val="28"/>
        </w:rPr>
        <w:t xml:space="preserve"> плаценты. Плацента человека. Ее</w:t>
      </w:r>
      <w:r w:rsidRPr="00345B4E">
        <w:rPr>
          <w:sz w:val="28"/>
          <w:szCs w:val="28"/>
        </w:rPr>
        <w:t xml:space="preserve"> строение и функции. Изменения в эндометрии при развитии беременности, плодные оболочки. Система </w:t>
      </w:r>
      <w:r w:rsidR="006B0A22">
        <w:rPr>
          <w:sz w:val="28"/>
          <w:szCs w:val="28"/>
        </w:rPr>
        <w:t>«мать-плод»</w:t>
      </w:r>
      <w:r w:rsidRPr="00345B4E">
        <w:rPr>
          <w:sz w:val="28"/>
          <w:szCs w:val="28"/>
        </w:rPr>
        <w:t>. Цитологические и гистогенетические механизмы иммунологическ</w:t>
      </w:r>
      <w:r w:rsidR="006B0A22">
        <w:rPr>
          <w:sz w:val="28"/>
          <w:szCs w:val="28"/>
        </w:rPr>
        <w:t>их взаимоотношений  в системе «мать-плод»</w:t>
      </w:r>
      <w:r w:rsidRPr="00345B4E">
        <w:rPr>
          <w:sz w:val="28"/>
          <w:szCs w:val="28"/>
        </w:rPr>
        <w:t xml:space="preserve">. </w:t>
      </w:r>
    </w:p>
    <w:p w:rsidR="00F50732" w:rsidRPr="00304BEF" w:rsidRDefault="00F50732" w:rsidP="00F50732">
      <w:pPr>
        <w:widowControl w:val="0"/>
        <w:jc w:val="both"/>
        <w:rPr>
          <w:sz w:val="28"/>
          <w:szCs w:val="28"/>
        </w:rPr>
      </w:pPr>
      <w:r w:rsidRPr="00345B4E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345B4E">
        <w:rPr>
          <w:sz w:val="28"/>
          <w:szCs w:val="28"/>
        </w:rPr>
        <w:t>Критические периоды развития. Причины: детерминация новых этапов развития, смена типов трофики, смена механизмов регуляции. Влияние внешних и внутренних факторов на развивающийся организм. Морфологическая классификация аном</w:t>
      </w:r>
      <w:r w:rsidR="00E870CA">
        <w:rPr>
          <w:sz w:val="28"/>
          <w:szCs w:val="28"/>
        </w:rPr>
        <w:t>алий развития (по А.Г.Кнорре).</w:t>
      </w:r>
    </w:p>
    <w:p w:rsidR="00F50732" w:rsidRPr="00805EB7" w:rsidRDefault="00F50732" w:rsidP="00F50732">
      <w:pPr>
        <w:pStyle w:val="23"/>
        <w:spacing w:line="240" w:lineRule="auto"/>
        <w:ind w:firstLine="709"/>
        <w:rPr>
          <w:color w:val="auto"/>
          <w:sz w:val="28"/>
          <w:szCs w:val="28"/>
        </w:rPr>
      </w:pPr>
      <w:r w:rsidRPr="00805EB7">
        <w:rPr>
          <w:color w:val="auto"/>
          <w:sz w:val="28"/>
          <w:szCs w:val="28"/>
        </w:rPr>
        <w:t>Гистофизиологические особенности организма новорожденного. Общая характеристика и периодизация постнатального развития.</w:t>
      </w:r>
    </w:p>
    <w:p w:rsidR="00F50732" w:rsidRPr="00345B4E" w:rsidRDefault="00F50732" w:rsidP="00F50732">
      <w:pPr>
        <w:widowControl w:val="0"/>
        <w:jc w:val="both"/>
        <w:rPr>
          <w:sz w:val="28"/>
          <w:szCs w:val="28"/>
        </w:rPr>
      </w:pPr>
    </w:p>
    <w:p w:rsidR="00F50732" w:rsidRPr="00345B4E" w:rsidRDefault="00F50732" w:rsidP="00F50732">
      <w:pPr>
        <w:widowControl w:val="0"/>
        <w:jc w:val="both"/>
        <w:rPr>
          <w:sz w:val="28"/>
          <w:szCs w:val="28"/>
        </w:rPr>
      </w:pPr>
    </w:p>
    <w:p w:rsidR="006B0A22" w:rsidRDefault="006B0A22">
      <w:pPr>
        <w:ind w:firstLine="709"/>
        <w:jc w:val="both"/>
        <w:rPr>
          <w:b/>
          <w:smallCaps/>
          <w:spacing w:val="30"/>
          <w:sz w:val="32"/>
          <w:szCs w:val="32"/>
        </w:rPr>
      </w:pPr>
      <w:bookmarkStart w:id="24" w:name="_Toc402515621"/>
      <w:bookmarkStart w:id="25" w:name="_Toc229722342"/>
      <w:bookmarkEnd w:id="5"/>
      <w:r>
        <w:rPr>
          <w:b/>
          <w:smallCaps/>
          <w:spacing w:val="30"/>
          <w:sz w:val="32"/>
          <w:szCs w:val="32"/>
        </w:rPr>
        <w:br w:type="page"/>
      </w:r>
    </w:p>
    <w:p w:rsidR="00E92BC2" w:rsidRPr="008328DA" w:rsidRDefault="00E92BC2" w:rsidP="00E92BC2">
      <w:pPr>
        <w:jc w:val="center"/>
        <w:outlineLvl w:val="0"/>
        <w:rPr>
          <w:b/>
          <w:smallCaps/>
          <w:spacing w:val="30"/>
          <w:sz w:val="32"/>
          <w:szCs w:val="32"/>
        </w:rPr>
      </w:pPr>
      <w:r w:rsidRPr="008328DA">
        <w:rPr>
          <w:b/>
          <w:smallCaps/>
          <w:spacing w:val="30"/>
          <w:sz w:val="32"/>
          <w:szCs w:val="32"/>
        </w:rPr>
        <w:t>Информационно-методическая часть</w:t>
      </w:r>
      <w:bookmarkEnd w:id="24"/>
    </w:p>
    <w:p w:rsidR="00B55D3E" w:rsidRPr="008328DA" w:rsidRDefault="00B55D3E" w:rsidP="006B0A22">
      <w:pPr>
        <w:tabs>
          <w:tab w:val="num" w:pos="1072"/>
        </w:tabs>
        <w:spacing w:before="240"/>
        <w:jc w:val="center"/>
        <w:outlineLvl w:val="1"/>
        <w:rPr>
          <w:b/>
          <w:bCs/>
          <w:smallCaps/>
          <w:sz w:val="28"/>
          <w:szCs w:val="28"/>
        </w:rPr>
      </w:pPr>
      <w:bookmarkStart w:id="26" w:name="_Toc241469797"/>
      <w:bookmarkStart w:id="27" w:name="_Toc402515622"/>
      <w:bookmarkEnd w:id="25"/>
      <w:r w:rsidRPr="008328DA">
        <w:rPr>
          <w:b/>
          <w:bCs/>
          <w:smallCaps/>
          <w:sz w:val="28"/>
          <w:szCs w:val="28"/>
        </w:rPr>
        <w:t>Литература</w:t>
      </w:r>
    </w:p>
    <w:p w:rsidR="00B55D3E" w:rsidRPr="00DB43E9" w:rsidRDefault="00B55D3E" w:rsidP="00B55D3E">
      <w:pPr>
        <w:pStyle w:val="af7"/>
        <w:spacing w:before="120"/>
        <w:ind w:firstLine="710"/>
        <w:jc w:val="both"/>
        <w:rPr>
          <w:b/>
        </w:rPr>
      </w:pPr>
      <w:r w:rsidRPr="00DB43E9">
        <w:rPr>
          <w:b/>
          <w:sz w:val="28"/>
          <w:szCs w:val="28"/>
        </w:rPr>
        <w:t>Основная:</w:t>
      </w:r>
    </w:p>
    <w:p w:rsidR="00B55D3E" w:rsidRPr="00AE0C75" w:rsidRDefault="00B55D3E" w:rsidP="006B0A2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E0C75">
        <w:rPr>
          <w:sz w:val="28"/>
          <w:szCs w:val="28"/>
        </w:rPr>
        <w:t>1. Зиматкин, С.</w:t>
      </w:r>
      <w:r w:rsidR="005A6E77" w:rsidRPr="00AE0C75">
        <w:rPr>
          <w:sz w:val="28"/>
          <w:szCs w:val="28"/>
        </w:rPr>
        <w:t xml:space="preserve"> </w:t>
      </w:r>
      <w:r w:rsidRPr="00AE0C75">
        <w:rPr>
          <w:sz w:val="28"/>
          <w:szCs w:val="28"/>
        </w:rPr>
        <w:t>М. Гистология, цитология и эмбриология: учебник для студентов учреждений высшего</w:t>
      </w:r>
      <w:r w:rsidR="005A6E77" w:rsidRPr="00AE0C75">
        <w:rPr>
          <w:sz w:val="28"/>
          <w:szCs w:val="28"/>
        </w:rPr>
        <w:t xml:space="preserve"> образования по специальностям «Лечебное дело», «Педиатрия»</w:t>
      </w:r>
      <w:r w:rsidRPr="00AE0C75">
        <w:rPr>
          <w:sz w:val="28"/>
          <w:szCs w:val="28"/>
        </w:rPr>
        <w:t xml:space="preserve"> / С.</w:t>
      </w:r>
      <w:r w:rsidR="005A6E77" w:rsidRPr="00AE0C75">
        <w:rPr>
          <w:sz w:val="28"/>
          <w:szCs w:val="28"/>
        </w:rPr>
        <w:t xml:space="preserve"> </w:t>
      </w:r>
      <w:r w:rsidRPr="00AE0C75">
        <w:rPr>
          <w:sz w:val="28"/>
          <w:szCs w:val="28"/>
        </w:rPr>
        <w:t>М. Зиматкин,</w:t>
      </w:r>
      <w:r w:rsidR="005A6E77" w:rsidRPr="00AE0C75">
        <w:rPr>
          <w:sz w:val="28"/>
          <w:szCs w:val="28"/>
        </w:rPr>
        <w:t xml:space="preserve"> Я. Р. Мацюк, Л. А. Можейко, Е. Ч. </w:t>
      </w:r>
      <w:r w:rsidRPr="00AE0C75">
        <w:rPr>
          <w:sz w:val="28"/>
          <w:szCs w:val="28"/>
        </w:rPr>
        <w:t>Михальчук. – Минск</w:t>
      </w:r>
      <w:r w:rsidR="00A96600">
        <w:rPr>
          <w:sz w:val="28"/>
          <w:szCs w:val="28"/>
        </w:rPr>
        <w:t xml:space="preserve"> </w:t>
      </w:r>
      <w:r w:rsidRPr="00AE0C75">
        <w:rPr>
          <w:sz w:val="28"/>
          <w:szCs w:val="28"/>
        </w:rPr>
        <w:t xml:space="preserve">: «Вышэйшая школа», 2018. – 464 с. </w:t>
      </w:r>
    </w:p>
    <w:p w:rsidR="00B55D3E" w:rsidRPr="00AE0C75" w:rsidRDefault="00B55D3E" w:rsidP="00B55D3E">
      <w:pPr>
        <w:ind w:firstLine="709"/>
        <w:jc w:val="both"/>
        <w:rPr>
          <w:sz w:val="28"/>
          <w:szCs w:val="28"/>
        </w:rPr>
      </w:pPr>
      <w:r w:rsidRPr="00AE0C75">
        <w:rPr>
          <w:sz w:val="28"/>
          <w:szCs w:val="28"/>
        </w:rPr>
        <w:t>2. Зиматкин, С.</w:t>
      </w:r>
      <w:r w:rsidR="005A6E77" w:rsidRPr="00AE0C75">
        <w:rPr>
          <w:sz w:val="28"/>
          <w:szCs w:val="28"/>
        </w:rPr>
        <w:t xml:space="preserve"> </w:t>
      </w:r>
      <w:r w:rsidRPr="00AE0C75">
        <w:rPr>
          <w:sz w:val="28"/>
          <w:szCs w:val="28"/>
        </w:rPr>
        <w:t xml:space="preserve">М. Гистология, цитология и эмбриология: атлас учебных препаратов: учебное пособие для студентов учреждений высшего образования по специальностям </w:t>
      </w:r>
      <w:r w:rsidR="005A6E77" w:rsidRPr="00AE0C75">
        <w:rPr>
          <w:sz w:val="28"/>
          <w:szCs w:val="28"/>
        </w:rPr>
        <w:t xml:space="preserve">«Лечебное дело», «Педиатрия» </w:t>
      </w:r>
      <w:r w:rsidRPr="00AE0C75">
        <w:rPr>
          <w:sz w:val="28"/>
          <w:szCs w:val="28"/>
        </w:rPr>
        <w:t>/ С.</w:t>
      </w:r>
      <w:r w:rsidR="005A6E77" w:rsidRPr="00AE0C75">
        <w:rPr>
          <w:sz w:val="28"/>
          <w:szCs w:val="28"/>
        </w:rPr>
        <w:t xml:space="preserve"> </w:t>
      </w:r>
      <w:r w:rsidRPr="00AE0C75">
        <w:rPr>
          <w:sz w:val="28"/>
          <w:szCs w:val="28"/>
        </w:rPr>
        <w:t>М. Зиматкин. – Минск</w:t>
      </w:r>
      <w:r w:rsidR="00A96600">
        <w:rPr>
          <w:sz w:val="28"/>
          <w:szCs w:val="28"/>
        </w:rPr>
        <w:t xml:space="preserve"> </w:t>
      </w:r>
      <w:r w:rsidRPr="00AE0C75">
        <w:rPr>
          <w:sz w:val="28"/>
          <w:szCs w:val="28"/>
        </w:rPr>
        <w:t>: Вышэйшая школа, 2021. – 98 с.</w:t>
      </w:r>
    </w:p>
    <w:p w:rsidR="00B55D3E" w:rsidRPr="00AE0C75" w:rsidRDefault="006B0A22" w:rsidP="003C40A8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AE0C75">
        <w:rPr>
          <w:sz w:val="28"/>
          <w:szCs w:val="28"/>
        </w:rPr>
        <w:tab/>
      </w:r>
      <w:r w:rsidR="003C40A8">
        <w:rPr>
          <w:sz w:val="28"/>
          <w:szCs w:val="28"/>
        </w:rPr>
        <w:t>3. </w:t>
      </w:r>
      <w:r w:rsidR="00B55D3E" w:rsidRPr="00AE0C75">
        <w:rPr>
          <w:sz w:val="28"/>
          <w:szCs w:val="28"/>
        </w:rPr>
        <w:t>Гистология, цитология и эмбриология : учебник</w:t>
      </w:r>
      <w:r w:rsidRPr="00AE0C75">
        <w:rPr>
          <w:sz w:val="28"/>
          <w:szCs w:val="28"/>
        </w:rPr>
        <w:t xml:space="preserve"> / под ред. Т. М. </w:t>
      </w:r>
      <w:r w:rsidR="00B55D3E" w:rsidRPr="00AE0C75">
        <w:rPr>
          <w:sz w:val="28"/>
          <w:szCs w:val="28"/>
        </w:rPr>
        <w:t xml:space="preserve">Студеникиной. – 2-е изд., перераб. и доп. </w:t>
      </w:r>
      <w:r w:rsidR="00D240D4">
        <w:rPr>
          <w:sz w:val="28"/>
          <w:szCs w:val="28"/>
        </w:rPr>
        <w:t>– </w:t>
      </w:r>
      <w:r w:rsidR="00B55D3E" w:rsidRPr="00AE0C75">
        <w:rPr>
          <w:sz w:val="28"/>
          <w:szCs w:val="28"/>
        </w:rPr>
        <w:t>Минск : Новое знание</w:t>
      </w:r>
      <w:r w:rsidR="005A6E77" w:rsidRPr="00AE0C75">
        <w:rPr>
          <w:sz w:val="28"/>
          <w:szCs w:val="28"/>
        </w:rPr>
        <w:t>,</w:t>
      </w:r>
      <w:r w:rsidR="00B55D3E" w:rsidRPr="00AE0C75">
        <w:rPr>
          <w:sz w:val="28"/>
          <w:szCs w:val="28"/>
        </w:rPr>
        <w:t xml:space="preserve"> 2020</w:t>
      </w:r>
      <w:r w:rsidR="005A6E77" w:rsidRPr="00AE0C75">
        <w:rPr>
          <w:sz w:val="28"/>
          <w:szCs w:val="28"/>
        </w:rPr>
        <w:t>. –</w:t>
      </w:r>
      <w:r w:rsidR="00B55D3E" w:rsidRPr="00AE0C75">
        <w:rPr>
          <w:sz w:val="28"/>
          <w:szCs w:val="28"/>
        </w:rPr>
        <w:t xml:space="preserve"> 464</w:t>
      </w:r>
      <w:r w:rsidR="005A6E77" w:rsidRPr="00AE0C75">
        <w:rPr>
          <w:sz w:val="28"/>
          <w:szCs w:val="28"/>
        </w:rPr>
        <w:t xml:space="preserve"> </w:t>
      </w:r>
      <w:r w:rsidR="00B55D3E" w:rsidRPr="00AE0C75">
        <w:rPr>
          <w:sz w:val="28"/>
          <w:szCs w:val="28"/>
        </w:rPr>
        <w:t>с.</w:t>
      </w:r>
    </w:p>
    <w:p w:rsidR="00B55D3E" w:rsidRPr="00AE0C75" w:rsidRDefault="005A6E77" w:rsidP="005A6E77">
      <w:pPr>
        <w:tabs>
          <w:tab w:val="num" w:pos="709"/>
        </w:tabs>
        <w:ind w:firstLine="567"/>
        <w:jc w:val="both"/>
        <w:rPr>
          <w:sz w:val="28"/>
          <w:szCs w:val="28"/>
        </w:rPr>
      </w:pPr>
      <w:r w:rsidRPr="00AE0C75">
        <w:rPr>
          <w:sz w:val="28"/>
          <w:szCs w:val="28"/>
        </w:rPr>
        <w:tab/>
      </w:r>
      <w:r w:rsidR="003C40A8">
        <w:rPr>
          <w:sz w:val="28"/>
          <w:szCs w:val="28"/>
        </w:rPr>
        <w:t>4. </w:t>
      </w:r>
      <w:r w:rsidR="00B55D3E" w:rsidRPr="00AE0C75">
        <w:rPr>
          <w:sz w:val="28"/>
          <w:szCs w:val="28"/>
        </w:rPr>
        <w:t>Гистология, эмбриология, цитол</w:t>
      </w:r>
      <w:r w:rsidRPr="00AE0C75">
        <w:rPr>
          <w:sz w:val="28"/>
          <w:szCs w:val="28"/>
        </w:rPr>
        <w:t>огия : учебник / под ред. Ю. И. </w:t>
      </w:r>
      <w:r w:rsidR="00E65602" w:rsidRPr="00AE0C75">
        <w:rPr>
          <w:sz w:val="28"/>
          <w:szCs w:val="28"/>
        </w:rPr>
        <w:t>Афанасьева, Н. А. Юриной. –</w:t>
      </w:r>
      <w:r w:rsidR="00B55D3E" w:rsidRPr="00AE0C75">
        <w:rPr>
          <w:sz w:val="28"/>
          <w:szCs w:val="28"/>
        </w:rPr>
        <w:t xml:space="preserve"> 7-е изд., пере</w:t>
      </w:r>
      <w:r w:rsidRPr="00AE0C75">
        <w:rPr>
          <w:sz w:val="28"/>
          <w:szCs w:val="28"/>
        </w:rPr>
        <w:t>раб. и доп. – Москва : ГЭОТАР-Медиа, 2021. –</w:t>
      </w:r>
      <w:r w:rsidR="00B55D3E" w:rsidRPr="00AE0C75">
        <w:rPr>
          <w:sz w:val="28"/>
          <w:szCs w:val="28"/>
        </w:rPr>
        <w:t xml:space="preserve"> 828 с.</w:t>
      </w:r>
    </w:p>
    <w:p w:rsidR="00B55D3E" w:rsidRPr="00AE0C75" w:rsidRDefault="00D240D4" w:rsidP="005A6E77">
      <w:pPr>
        <w:tabs>
          <w:tab w:val="num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55D3E" w:rsidRPr="00AE0C75">
        <w:rPr>
          <w:color w:val="000000"/>
          <w:sz w:val="28"/>
          <w:szCs w:val="28"/>
        </w:rPr>
        <w:t>. Студеникина Т.</w:t>
      </w:r>
      <w:r w:rsidR="005A6E77" w:rsidRPr="00AE0C75">
        <w:rPr>
          <w:color w:val="000000"/>
          <w:sz w:val="28"/>
          <w:szCs w:val="28"/>
        </w:rPr>
        <w:t xml:space="preserve"> </w:t>
      </w:r>
      <w:r w:rsidR="00B55D3E" w:rsidRPr="00AE0C75">
        <w:rPr>
          <w:color w:val="000000"/>
          <w:sz w:val="28"/>
          <w:szCs w:val="28"/>
        </w:rPr>
        <w:t>М. Эмбриогенез и раннее постнатальное развитие тканей и органов человека : учеб.-метод. посо</w:t>
      </w:r>
      <w:r w:rsidR="00E65602" w:rsidRPr="00AE0C75">
        <w:rPr>
          <w:color w:val="000000"/>
          <w:sz w:val="28"/>
          <w:szCs w:val="28"/>
        </w:rPr>
        <w:t>бие. – Минск : БГМУ, 2020. – 52 </w:t>
      </w:r>
      <w:r w:rsidR="00B55D3E" w:rsidRPr="00AE0C75">
        <w:rPr>
          <w:color w:val="000000"/>
          <w:sz w:val="28"/>
          <w:szCs w:val="28"/>
        </w:rPr>
        <w:t>с</w:t>
      </w:r>
      <w:r w:rsidR="00E65602" w:rsidRPr="00AE0C75">
        <w:rPr>
          <w:color w:val="000000"/>
          <w:sz w:val="28"/>
          <w:szCs w:val="28"/>
        </w:rPr>
        <w:t>.</w:t>
      </w:r>
    </w:p>
    <w:p w:rsidR="00E65602" w:rsidRPr="00AE0C75" w:rsidRDefault="00E65602" w:rsidP="00E65602">
      <w:pPr>
        <w:ind w:firstLine="709"/>
        <w:rPr>
          <w:b/>
          <w:sz w:val="28"/>
          <w:szCs w:val="28"/>
        </w:rPr>
      </w:pPr>
      <w:r w:rsidRPr="00AE0C75">
        <w:rPr>
          <w:b/>
          <w:sz w:val="28"/>
          <w:szCs w:val="28"/>
        </w:rPr>
        <w:t>Дополнительная:</w:t>
      </w:r>
    </w:p>
    <w:p w:rsidR="00E65602" w:rsidRDefault="00D240D4" w:rsidP="00E65602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E65602" w:rsidRPr="00AE0C75">
        <w:rPr>
          <w:sz w:val="28"/>
          <w:szCs w:val="28"/>
        </w:rPr>
        <w:t>.</w:t>
      </w:r>
      <w:r w:rsidR="00E65602" w:rsidRPr="00AE0C75">
        <w:rPr>
          <w:b/>
          <w:sz w:val="28"/>
          <w:szCs w:val="28"/>
        </w:rPr>
        <w:t> </w:t>
      </w:r>
      <w:r w:rsidR="00B55D3E" w:rsidRPr="00AE0C75">
        <w:rPr>
          <w:sz w:val="28"/>
          <w:szCs w:val="28"/>
        </w:rPr>
        <w:t xml:space="preserve">Зиматкин, С. М. Гистология, цитология и эмбриология : краткий курс : учебное пособие / С. М. Зиматкин. – Минск : Вышэйшая школа, 2020. – 300 с. </w:t>
      </w:r>
    </w:p>
    <w:p w:rsidR="00631DA0" w:rsidRPr="00631DA0" w:rsidRDefault="00631DA0" w:rsidP="00631DA0">
      <w:pPr>
        <w:ind w:firstLine="709"/>
        <w:jc w:val="both"/>
        <w:rPr>
          <w:b/>
          <w:sz w:val="28"/>
          <w:szCs w:val="28"/>
        </w:rPr>
      </w:pPr>
      <w:r w:rsidRPr="00631DA0">
        <w:rPr>
          <w:sz w:val="28"/>
          <w:szCs w:val="28"/>
        </w:rPr>
        <w:t>7. </w:t>
      </w:r>
      <w:r w:rsidRPr="00631DA0">
        <w:rPr>
          <w:color w:val="000000"/>
          <w:sz w:val="28"/>
          <w:szCs w:val="28"/>
        </w:rPr>
        <w:t xml:space="preserve">Мяделец, О. Д. Гистология, цитология и эмбриология человека. Часть 1 : </w:t>
      </w:r>
      <w:r w:rsidRPr="00631DA0">
        <w:rPr>
          <w:sz w:val="28"/>
          <w:szCs w:val="28"/>
        </w:rPr>
        <w:t xml:space="preserve">Цитология, эмбриология и общая гистология </w:t>
      </w:r>
      <w:r>
        <w:rPr>
          <w:sz w:val="28"/>
          <w:szCs w:val="28"/>
        </w:rPr>
        <w:t xml:space="preserve">: учебник </w:t>
      </w:r>
      <w:r w:rsidRPr="00631DA0">
        <w:rPr>
          <w:sz w:val="28"/>
          <w:szCs w:val="28"/>
        </w:rPr>
        <w:t>/ О. Д. Мя</w:t>
      </w:r>
      <w:r>
        <w:rPr>
          <w:sz w:val="28"/>
          <w:szCs w:val="28"/>
        </w:rPr>
        <w:t>делец. –</w:t>
      </w:r>
      <w:r w:rsidR="00C16EB2">
        <w:rPr>
          <w:sz w:val="28"/>
          <w:szCs w:val="28"/>
        </w:rPr>
        <w:t xml:space="preserve"> </w:t>
      </w:r>
      <w:r>
        <w:rPr>
          <w:sz w:val="28"/>
          <w:szCs w:val="28"/>
        </w:rPr>
        <w:t>Витебск : ВГМУ, 2014. –</w:t>
      </w:r>
      <w:r w:rsidRPr="00631DA0">
        <w:rPr>
          <w:sz w:val="28"/>
          <w:szCs w:val="28"/>
        </w:rPr>
        <w:t xml:space="preserve"> 439 c. </w:t>
      </w:r>
    </w:p>
    <w:p w:rsidR="00D240D4" w:rsidRPr="00AE0C75" w:rsidRDefault="00631DA0" w:rsidP="00D240D4">
      <w:pPr>
        <w:tabs>
          <w:tab w:val="num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D240D4">
        <w:rPr>
          <w:sz w:val="28"/>
          <w:szCs w:val="28"/>
        </w:rPr>
        <w:t>. </w:t>
      </w:r>
      <w:r w:rsidR="00D240D4" w:rsidRPr="00AE0C75">
        <w:rPr>
          <w:sz w:val="28"/>
          <w:szCs w:val="28"/>
        </w:rPr>
        <w:t>Мяделец, О. Д. Гистология, ци</w:t>
      </w:r>
      <w:r w:rsidR="00D240D4">
        <w:rPr>
          <w:sz w:val="28"/>
          <w:szCs w:val="28"/>
        </w:rPr>
        <w:t>тология и эмбриология человека. Часть 2. Частная гистол</w:t>
      </w:r>
      <w:r>
        <w:rPr>
          <w:sz w:val="28"/>
          <w:szCs w:val="28"/>
        </w:rPr>
        <w:t xml:space="preserve">огия : учебник </w:t>
      </w:r>
      <w:r w:rsidRPr="00631DA0">
        <w:rPr>
          <w:sz w:val="28"/>
          <w:szCs w:val="28"/>
        </w:rPr>
        <w:t>/ О. Д. Мя</w:t>
      </w:r>
      <w:r>
        <w:rPr>
          <w:sz w:val="28"/>
          <w:szCs w:val="28"/>
        </w:rPr>
        <w:t>делец.</w:t>
      </w:r>
      <w:r w:rsidR="00D240D4">
        <w:rPr>
          <w:sz w:val="28"/>
          <w:szCs w:val="28"/>
        </w:rPr>
        <w:t xml:space="preserve"> – </w:t>
      </w:r>
      <w:r w:rsidR="00D240D4" w:rsidRPr="00AE0C75">
        <w:rPr>
          <w:sz w:val="28"/>
          <w:szCs w:val="28"/>
        </w:rPr>
        <w:t xml:space="preserve">Витебск </w:t>
      </w:r>
      <w:r w:rsidR="00D240D4">
        <w:rPr>
          <w:sz w:val="28"/>
          <w:szCs w:val="28"/>
        </w:rPr>
        <w:t>: ВГМУ, 2016. – 493 </w:t>
      </w:r>
      <w:r w:rsidR="00D240D4" w:rsidRPr="00AE0C75">
        <w:rPr>
          <w:sz w:val="28"/>
          <w:szCs w:val="28"/>
        </w:rPr>
        <w:t>с.</w:t>
      </w:r>
    </w:p>
    <w:p w:rsidR="00B55D3E" w:rsidRPr="00AE0C75" w:rsidRDefault="00E65602" w:rsidP="00E65602">
      <w:pPr>
        <w:tabs>
          <w:tab w:val="num" w:pos="709"/>
        </w:tabs>
        <w:jc w:val="both"/>
        <w:rPr>
          <w:color w:val="000000"/>
          <w:sz w:val="28"/>
          <w:szCs w:val="28"/>
        </w:rPr>
      </w:pPr>
      <w:r w:rsidRPr="00AE0C75">
        <w:rPr>
          <w:color w:val="000000"/>
          <w:sz w:val="28"/>
          <w:szCs w:val="28"/>
        </w:rPr>
        <w:tab/>
        <w:t>9. </w:t>
      </w:r>
      <w:r w:rsidR="00B55D3E" w:rsidRPr="00AE0C75">
        <w:rPr>
          <w:color w:val="000000"/>
          <w:sz w:val="28"/>
          <w:szCs w:val="28"/>
        </w:rPr>
        <w:t>Кузнецов, С.</w:t>
      </w:r>
      <w:r w:rsidRPr="00AE0C75">
        <w:rPr>
          <w:color w:val="000000"/>
          <w:sz w:val="28"/>
          <w:szCs w:val="28"/>
        </w:rPr>
        <w:t xml:space="preserve"> </w:t>
      </w:r>
      <w:r w:rsidR="00B55D3E" w:rsidRPr="00AE0C75">
        <w:rPr>
          <w:color w:val="000000"/>
          <w:sz w:val="28"/>
          <w:szCs w:val="28"/>
        </w:rPr>
        <w:t>Л. Гистология, цитология и эмбриология: учебник для медицинских вузов / С.</w:t>
      </w:r>
      <w:r w:rsidRPr="00AE0C75">
        <w:rPr>
          <w:color w:val="000000"/>
          <w:sz w:val="28"/>
          <w:szCs w:val="28"/>
        </w:rPr>
        <w:t xml:space="preserve"> </w:t>
      </w:r>
      <w:r w:rsidR="00B55D3E" w:rsidRPr="00AE0C75">
        <w:rPr>
          <w:color w:val="000000"/>
          <w:sz w:val="28"/>
          <w:szCs w:val="28"/>
        </w:rPr>
        <w:t>Л. Кузнецов, Н.Н. Мушкамбаров. 2-е изд., испр. и доп. М.</w:t>
      </w:r>
      <w:r w:rsidRPr="00AE0C75">
        <w:rPr>
          <w:color w:val="000000"/>
          <w:sz w:val="28"/>
          <w:szCs w:val="28"/>
        </w:rPr>
        <w:t xml:space="preserve"> </w:t>
      </w:r>
      <w:r w:rsidR="00B55D3E" w:rsidRPr="00AE0C75">
        <w:rPr>
          <w:color w:val="000000"/>
          <w:sz w:val="28"/>
          <w:szCs w:val="28"/>
        </w:rPr>
        <w:t>: Медицинское и</w:t>
      </w:r>
      <w:r w:rsidRPr="00AE0C75">
        <w:rPr>
          <w:color w:val="000000"/>
          <w:sz w:val="28"/>
          <w:szCs w:val="28"/>
        </w:rPr>
        <w:t>нформационное агентство, 2012. – </w:t>
      </w:r>
      <w:r w:rsidR="00B55D3E" w:rsidRPr="00AE0C75">
        <w:rPr>
          <w:color w:val="000000"/>
          <w:sz w:val="28"/>
          <w:szCs w:val="28"/>
        </w:rPr>
        <w:t xml:space="preserve">640 с. </w:t>
      </w:r>
    </w:p>
    <w:p w:rsidR="00E65602" w:rsidRPr="00AE0C75" w:rsidRDefault="00B55D3E" w:rsidP="00E65602">
      <w:pPr>
        <w:ind w:firstLine="425"/>
        <w:jc w:val="both"/>
        <w:rPr>
          <w:color w:val="000000"/>
          <w:sz w:val="28"/>
          <w:szCs w:val="28"/>
        </w:rPr>
      </w:pPr>
      <w:r w:rsidRPr="00AE0C75">
        <w:rPr>
          <w:sz w:val="28"/>
          <w:szCs w:val="28"/>
        </w:rPr>
        <w:t xml:space="preserve"> </w:t>
      </w:r>
      <w:r w:rsidR="00E65602" w:rsidRPr="00AE0C75">
        <w:rPr>
          <w:sz w:val="28"/>
          <w:szCs w:val="28"/>
        </w:rPr>
        <w:tab/>
        <w:t>10. </w:t>
      </w:r>
      <w:r w:rsidRPr="00AE0C75">
        <w:rPr>
          <w:color w:val="000000"/>
          <w:sz w:val="28"/>
          <w:szCs w:val="28"/>
        </w:rPr>
        <w:t>Гистология, эмбриология, цитология: учебник / Н.В.Бойчук [и др.] под ред. Э.Г. Улумбекова, Ю.А. Челышева. 4-е изд., перераб. и доп. М.</w:t>
      </w:r>
      <w:r w:rsidR="00A96600">
        <w:rPr>
          <w:color w:val="000000"/>
          <w:sz w:val="28"/>
          <w:szCs w:val="28"/>
        </w:rPr>
        <w:t xml:space="preserve"> </w:t>
      </w:r>
      <w:r w:rsidRPr="00AE0C75">
        <w:rPr>
          <w:color w:val="000000"/>
          <w:sz w:val="28"/>
          <w:szCs w:val="28"/>
        </w:rPr>
        <w:t xml:space="preserve">: ГЭОТАР, 2016. </w:t>
      </w:r>
      <w:r w:rsidR="00E65602" w:rsidRPr="00AE0C75">
        <w:rPr>
          <w:color w:val="000000"/>
          <w:sz w:val="28"/>
          <w:szCs w:val="28"/>
        </w:rPr>
        <w:t>– </w:t>
      </w:r>
      <w:r w:rsidRPr="00AE0C75">
        <w:rPr>
          <w:color w:val="000000"/>
          <w:sz w:val="28"/>
          <w:szCs w:val="28"/>
        </w:rPr>
        <w:t>928 с.</w:t>
      </w:r>
    </w:p>
    <w:p w:rsidR="00B55D3E" w:rsidRPr="00654544" w:rsidRDefault="00E65602" w:rsidP="00E65602">
      <w:pPr>
        <w:ind w:firstLine="425"/>
        <w:jc w:val="both"/>
        <w:rPr>
          <w:color w:val="000000"/>
          <w:sz w:val="28"/>
          <w:szCs w:val="28"/>
        </w:rPr>
      </w:pPr>
      <w:r w:rsidRPr="00AE0C75">
        <w:rPr>
          <w:color w:val="000000"/>
          <w:sz w:val="28"/>
          <w:szCs w:val="28"/>
        </w:rPr>
        <w:tab/>
        <w:t>11. </w:t>
      </w:r>
      <w:r w:rsidR="00B55D3E" w:rsidRPr="00AE0C75">
        <w:rPr>
          <w:bCs/>
          <w:color w:val="000000"/>
          <w:sz w:val="28"/>
          <w:szCs w:val="28"/>
        </w:rPr>
        <w:t>Данилов, Р.</w:t>
      </w:r>
      <w:r w:rsidRPr="00AE0C75">
        <w:rPr>
          <w:bCs/>
          <w:color w:val="000000"/>
          <w:sz w:val="28"/>
          <w:szCs w:val="28"/>
        </w:rPr>
        <w:t xml:space="preserve"> </w:t>
      </w:r>
      <w:r w:rsidR="00B55D3E" w:rsidRPr="00AE0C75">
        <w:rPr>
          <w:bCs/>
          <w:color w:val="000000"/>
          <w:sz w:val="28"/>
          <w:szCs w:val="28"/>
        </w:rPr>
        <w:t>К. Гистология, эмбриология, цитология : учебник / Данилов, Р. К., Боро</w:t>
      </w:r>
      <w:r w:rsidR="00B55D3E" w:rsidRPr="00D62485">
        <w:rPr>
          <w:bCs/>
          <w:color w:val="000000"/>
          <w:sz w:val="28"/>
          <w:szCs w:val="28"/>
        </w:rPr>
        <w:t>вая, Т</w:t>
      </w:r>
      <w:r w:rsidR="00B55D3E">
        <w:rPr>
          <w:bCs/>
          <w:color w:val="000000"/>
          <w:sz w:val="28"/>
          <w:szCs w:val="28"/>
        </w:rPr>
        <w:t xml:space="preserve">. </w:t>
      </w:r>
      <w:r w:rsidR="00B55D3E" w:rsidRPr="00D62485">
        <w:rPr>
          <w:bCs/>
          <w:color w:val="000000"/>
          <w:sz w:val="28"/>
          <w:szCs w:val="28"/>
        </w:rPr>
        <w:t>Г</w:t>
      </w:r>
      <w:r w:rsidR="00B55D3E">
        <w:rPr>
          <w:bCs/>
          <w:color w:val="000000"/>
          <w:sz w:val="28"/>
          <w:szCs w:val="28"/>
        </w:rPr>
        <w:t>.</w:t>
      </w:r>
      <w:r w:rsidR="00B55D3E" w:rsidRPr="00D62485">
        <w:rPr>
          <w:bCs/>
          <w:color w:val="000000"/>
          <w:sz w:val="28"/>
          <w:szCs w:val="28"/>
        </w:rPr>
        <w:t xml:space="preserve"> </w:t>
      </w:r>
      <w:r w:rsidR="00F23E33"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Москва : ГЭОТАР-Медиа, 2020. –</w:t>
      </w:r>
      <w:r w:rsidR="00B55D3E" w:rsidRPr="00D62485">
        <w:rPr>
          <w:bCs/>
          <w:color w:val="000000"/>
          <w:sz w:val="28"/>
          <w:szCs w:val="28"/>
        </w:rPr>
        <w:t xml:space="preserve"> 518 с. </w:t>
      </w:r>
    </w:p>
    <w:p w:rsidR="008C5BF5" w:rsidRDefault="008C5BF5" w:rsidP="00B55D3E">
      <w:pPr>
        <w:jc w:val="both"/>
        <w:rPr>
          <w:sz w:val="28"/>
          <w:szCs w:val="28"/>
        </w:rPr>
      </w:pPr>
    </w:p>
    <w:bookmarkEnd w:id="26"/>
    <w:bookmarkEnd w:id="27"/>
    <w:p w:rsidR="009A34D4" w:rsidRPr="00AB5724" w:rsidRDefault="009A34D4" w:rsidP="009A34D4">
      <w:pPr>
        <w:tabs>
          <w:tab w:val="num" w:pos="1072"/>
        </w:tabs>
        <w:spacing w:after="120"/>
        <w:ind w:firstLine="709"/>
        <w:jc w:val="center"/>
        <w:outlineLvl w:val="1"/>
        <w:rPr>
          <w:b/>
          <w:smallCaps/>
          <w:sz w:val="28"/>
          <w:szCs w:val="28"/>
        </w:rPr>
      </w:pPr>
      <w:r w:rsidRPr="00AB5724">
        <w:rPr>
          <w:b/>
          <w:smallCaps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7E1C64" w:rsidRDefault="003733BF" w:rsidP="00B02237">
      <w:pPr>
        <w:tabs>
          <w:tab w:val="num" w:pos="1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Время, отведенное на самостоятельную работу</w:t>
      </w:r>
      <w:r w:rsidR="007E1C64">
        <w:rPr>
          <w:sz w:val="28"/>
          <w:szCs w:val="28"/>
        </w:rPr>
        <w:t>, может использоваться обучающимися</w:t>
      </w:r>
      <w:r>
        <w:rPr>
          <w:sz w:val="28"/>
          <w:szCs w:val="28"/>
        </w:rPr>
        <w:t xml:space="preserve"> на: </w:t>
      </w:r>
    </w:p>
    <w:p w:rsidR="007E1C64" w:rsidRDefault="003733BF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3733BF">
        <w:rPr>
          <w:sz w:val="28"/>
          <w:szCs w:val="28"/>
        </w:rPr>
        <w:t>подготовк</w:t>
      </w:r>
      <w:r>
        <w:rPr>
          <w:sz w:val="28"/>
          <w:szCs w:val="28"/>
        </w:rPr>
        <w:t>у</w:t>
      </w:r>
      <w:r w:rsidRPr="003733BF">
        <w:rPr>
          <w:sz w:val="28"/>
          <w:szCs w:val="28"/>
        </w:rPr>
        <w:t xml:space="preserve"> к лекциям и лабораторным занятиям;</w:t>
      </w:r>
    </w:p>
    <w:p w:rsidR="007E1C64" w:rsidRDefault="00E43D1B" w:rsidP="007E1C64">
      <w:pPr>
        <w:tabs>
          <w:tab w:val="num" w:pos="107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подготовку к зачету и экзамену</w:t>
      </w:r>
      <w:r w:rsidR="003733BF" w:rsidRPr="003733BF">
        <w:rPr>
          <w:sz w:val="28"/>
          <w:szCs w:val="28"/>
        </w:rPr>
        <w:t xml:space="preserve"> по учебной дисциплине;</w:t>
      </w:r>
    </w:p>
    <w:p w:rsidR="007E1C64" w:rsidRDefault="003733BF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3733BF">
        <w:rPr>
          <w:sz w:val="28"/>
          <w:szCs w:val="28"/>
        </w:rPr>
        <w:t>проработку тем (вопросов), вынесенных на самостоятельное изучение;</w:t>
      </w:r>
    </w:p>
    <w:p w:rsidR="007E1C64" w:rsidRDefault="003733BF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3733B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ситуационных задач по </w:t>
      </w:r>
      <w:r w:rsidR="007E1C64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дисциплине</w:t>
      </w:r>
      <w:r w:rsidRPr="003733BF">
        <w:rPr>
          <w:sz w:val="28"/>
          <w:szCs w:val="28"/>
        </w:rPr>
        <w:t>;</w:t>
      </w:r>
    </w:p>
    <w:p w:rsidR="007E1C64" w:rsidRDefault="003733BF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3733BF">
        <w:rPr>
          <w:sz w:val="28"/>
          <w:szCs w:val="28"/>
        </w:rPr>
        <w:t>выполнение исследовательских и творческих заданий;</w:t>
      </w:r>
    </w:p>
    <w:p w:rsidR="007E1C64" w:rsidRDefault="003733BF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3733BF">
        <w:rPr>
          <w:sz w:val="28"/>
          <w:szCs w:val="28"/>
        </w:rPr>
        <w:t>подготовку тематических докладов, рефератов, презентаций;</w:t>
      </w:r>
    </w:p>
    <w:p w:rsidR="007E1C64" w:rsidRDefault="003733BF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3733BF">
        <w:rPr>
          <w:sz w:val="28"/>
          <w:szCs w:val="28"/>
        </w:rPr>
        <w:t>выполнение практических заданий;</w:t>
      </w:r>
    </w:p>
    <w:p w:rsidR="007E1C64" w:rsidRDefault="003733BF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3733BF">
        <w:rPr>
          <w:sz w:val="28"/>
          <w:szCs w:val="28"/>
        </w:rPr>
        <w:t>конспектирование учебной литературы;</w:t>
      </w:r>
    </w:p>
    <w:p w:rsidR="007E1C64" w:rsidRDefault="003733BF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3733BF">
        <w:rPr>
          <w:sz w:val="28"/>
          <w:szCs w:val="28"/>
        </w:rPr>
        <w:t>подготовку отчетов;</w:t>
      </w:r>
    </w:p>
    <w:p w:rsidR="007E1C64" w:rsidRDefault="003733BF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3733BF">
        <w:rPr>
          <w:sz w:val="28"/>
          <w:szCs w:val="28"/>
        </w:rPr>
        <w:t>составление обзора научной литературы по заданной теме;</w:t>
      </w:r>
    </w:p>
    <w:p w:rsidR="007E1C64" w:rsidRDefault="003733BF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3733BF">
        <w:rPr>
          <w:sz w:val="28"/>
          <w:szCs w:val="28"/>
        </w:rPr>
        <w:t>оформление информационных и демонстрационных материалов (стенды, плакаты, графики, таблицы и пр.);</w:t>
      </w:r>
    </w:p>
    <w:p w:rsidR="007E1C64" w:rsidRDefault="003733BF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3733BF">
        <w:rPr>
          <w:sz w:val="28"/>
          <w:szCs w:val="28"/>
        </w:rPr>
        <w:t>изготовление макетов, лабораторно-учебных пособий;</w:t>
      </w:r>
    </w:p>
    <w:p w:rsidR="003733BF" w:rsidRPr="003733BF" w:rsidRDefault="003733BF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3733BF">
        <w:rPr>
          <w:sz w:val="28"/>
          <w:szCs w:val="28"/>
        </w:rPr>
        <w:t>составление тематической подборки литературных источников, интернет-источ</w:t>
      </w:r>
      <w:r w:rsidR="007E1C64">
        <w:rPr>
          <w:sz w:val="28"/>
          <w:szCs w:val="28"/>
        </w:rPr>
        <w:t>ников.</w:t>
      </w:r>
    </w:p>
    <w:p w:rsidR="007E1C64" w:rsidRPr="00EE189E" w:rsidRDefault="00683EE9" w:rsidP="007E1C64">
      <w:pPr>
        <w:tabs>
          <w:tab w:val="num" w:pos="1072"/>
        </w:tabs>
        <w:spacing w:before="120"/>
        <w:ind w:firstLine="709"/>
        <w:rPr>
          <w:sz w:val="28"/>
          <w:szCs w:val="28"/>
        </w:rPr>
      </w:pPr>
      <w:r w:rsidRPr="00EE189E">
        <w:rPr>
          <w:sz w:val="28"/>
          <w:szCs w:val="28"/>
        </w:rPr>
        <w:t xml:space="preserve">Основные </w:t>
      </w:r>
      <w:r w:rsidR="00796FF5">
        <w:rPr>
          <w:sz w:val="28"/>
          <w:szCs w:val="28"/>
        </w:rPr>
        <w:t>формы</w:t>
      </w:r>
      <w:r w:rsidRPr="00EE189E">
        <w:rPr>
          <w:sz w:val="28"/>
          <w:szCs w:val="28"/>
        </w:rPr>
        <w:t xml:space="preserve"> организации самостоятельной работы:</w:t>
      </w:r>
    </w:p>
    <w:p w:rsidR="007E1C64" w:rsidRDefault="00683EE9" w:rsidP="007E1C64">
      <w:pPr>
        <w:tabs>
          <w:tab w:val="num" w:pos="1072"/>
        </w:tabs>
        <w:ind w:firstLine="709"/>
        <w:rPr>
          <w:sz w:val="28"/>
          <w:szCs w:val="28"/>
        </w:rPr>
      </w:pPr>
      <w:r w:rsidRPr="00683EE9">
        <w:rPr>
          <w:sz w:val="28"/>
          <w:szCs w:val="28"/>
        </w:rPr>
        <w:t>написание и презентация реферата;</w:t>
      </w:r>
    </w:p>
    <w:p w:rsidR="007E1C64" w:rsidRDefault="00683EE9" w:rsidP="007E1C64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683EE9">
        <w:rPr>
          <w:sz w:val="28"/>
          <w:szCs w:val="28"/>
        </w:rPr>
        <w:t>выступление с докладом;</w:t>
      </w:r>
    </w:p>
    <w:p w:rsidR="007E1C64" w:rsidRDefault="00683EE9" w:rsidP="007E1C64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683EE9">
        <w:rPr>
          <w:sz w:val="28"/>
          <w:szCs w:val="28"/>
        </w:rPr>
        <w:t>обсуждение тем и проблем, не выносимых на лекции и лабораторные занятия;</w:t>
      </w:r>
    </w:p>
    <w:p w:rsidR="007E1C64" w:rsidRDefault="00683EE9" w:rsidP="007E1C64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683EE9">
        <w:rPr>
          <w:sz w:val="28"/>
          <w:szCs w:val="28"/>
        </w:rPr>
        <w:t>компьютеризированное тестирование;</w:t>
      </w:r>
    </w:p>
    <w:p w:rsidR="007E1C64" w:rsidRDefault="00683EE9" w:rsidP="007E1C64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683EE9">
        <w:rPr>
          <w:sz w:val="28"/>
          <w:szCs w:val="28"/>
        </w:rPr>
        <w:t>изготовление дидактических материалов;</w:t>
      </w:r>
    </w:p>
    <w:p w:rsidR="00683EE9" w:rsidRPr="007E1C64" w:rsidRDefault="00683EE9" w:rsidP="007E1C64">
      <w:pPr>
        <w:tabs>
          <w:tab w:val="num" w:pos="1072"/>
        </w:tabs>
        <w:ind w:firstLine="709"/>
        <w:jc w:val="both"/>
        <w:rPr>
          <w:b/>
          <w:sz w:val="28"/>
          <w:szCs w:val="28"/>
        </w:rPr>
      </w:pPr>
      <w:r w:rsidRPr="00683EE9">
        <w:rPr>
          <w:sz w:val="28"/>
          <w:szCs w:val="28"/>
        </w:rPr>
        <w:t>подготовка и участие в активных формах обучения.</w:t>
      </w:r>
    </w:p>
    <w:p w:rsidR="007E1C64" w:rsidRPr="00EE189E" w:rsidRDefault="003733BF" w:rsidP="007E1C64">
      <w:pPr>
        <w:tabs>
          <w:tab w:val="left" w:pos="900"/>
        </w:tabs>
        <w:spacing w:before="120"/>
        <w:ind w:firstLine="709"/>
        <w:jc w:val="both"/>
        <w:rPr>
          <w:sz w:val="28"/>
          <w:szCs w:val="28"/>
        </w:rPr>
      </w:pPr>
      <w:r w:rsidRPr="00EE189E">
        <w:rPr>
          <w:sz w:val="28"/>
          <w:szCs w:val="28"/>
        </w:rPr>
        <w:t>Контроль самостоятельной рабо</w:t>
      </w:r>
      <w:r w:rsidR="007E1C64" w:rsidRPr="00EE189E">
        <w:rPr>
          <w:sz w:val="28"/>
          <w:szCs w:val="28"/>
        </w:rPr>
        <w:t>ты может осуществляться в виде:</w:t>
      </w:r>
    </w:p>
    <w:p w:rsidR="007E1C64" w:rsidRDefault="003733BF" w:rsidP="007E1C6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683EE9">
        <w:rPr>
          <w:sz w:val="28"/>
          <w:szCs w:val="28"/>
        </w:rPr>
        <w:t>контрольной работы;</w:t>
      </w:r>
    </w:p>
    <w:p w:rsidR="007E1C64" w:rsidRDefault="003733BF" w:rsidP="007E1C6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683EE9">
        <w:rPr>
          <w:sz w:val="28"/>
          <w:szCs w:val="28"/>
        </w:rPr>
        <w:t>итогового занятия, коллоквиума в форме устного собеседования, письменной работы, тестирования;</w:t>
      </w:r>
    </w:p>
    <w:p w:rsidR="007E1C64" w:rsidRDefault="003733BF" w:rsidP="007E1C6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683EE9">
        <w:rPr>
          <w:sz w:val="28"/>
          <w:szCs w:val="28"/>
        </w:rPr>
        <w:t>обсуждения рефератов;</w:t>
      </w:r>
    </w:p>
    <w:p w:rsidR="007E1C64" w:rsidRDefault="003733BF" w:rsidP="007E1C6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683EE9">
        <w:rPr>
          <w:sz w:val="28"/>
          <w:szCs w:val="28"/>
        </w:rPr>
        <w:t>защиты учебных заданий;</w:t>
      </w:r>
    </w:p>
    <w:p w:rsidR="007E1C64" w:rsidRDefault="003733BF" w:rsidP="007E1C6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683EE9">
        <w:rPr>
          <w:sz w:val="28"/>
          <w:szCs w:val="28"/>
        </w:rPr>
        <w:t>защиты протокола лабораторного занятия;</w:t>
      </w:r>
    </w:p>
    <w:p w:rsidR="007E1C64" w:rsidRDefault="003733BF" w:rsidP="007E1C6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683EE9">
        <w:rPr>
          <w:sz w:val="28"/>
          <w:szCs w:val="28"/>
        </w:rPr>
        <w:t xml:space="preserve">оценки устного ответа на вопрос, сообщения, доклада или решения задачи на </w:t>
      </w:r>
      <w:r w:rsidR="00683EE9" w:rsidRPr="00683EE9">
        <w:rPr>
          <w:sz w:val="28"/>
          <w:szCs w:val="28"/>
        </w:rPr>
        <w:t>лабораторных</w:t>
      </w:r>
      <w:r w:rsidRPr="00683EE9">
        <w:rPr>
          <w:sz w:val="28"/>
          <w:szCs w:val="28"/>
        </w:rPr>
        <w:t xml:space="preserve"> занятиях;</w:t>
      </w:r>
    </w:p>
    <w:p w:rsidR="007E1C64" w:rsidRDefault="003733BF" w:rsidP="007E1C6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683EE9">
        <w:rPr>
          <w:sz w:val="28"/>
          <w:szCs w:val="28"/>
        </w:rPr>
        <w:t>проверки рефератов, письменных докладов, отчетов;</w:t>
      </w:r>
    </w:p>
    <w:p w:rsidR="00E43D1B" w:rsidRPr="008328DA" w:rsidRDefault="00E43D1B" w:rsidP="00E43D1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 учебных медицинских карт</w:t>
      </w:r>
      <w:r w:rsidRPr="008328DA">
        <w:rPr>
          <w:sz w:val="28"/>
          <w:szCs w:val="28"/>
        </w:rPr>
        <w:t>, протоколов;</w:t>
      </w:r>
    </w:p>
    <w:p w:rsidR="007E1C64" w:rsidRDefault="00E43D1B" w:rsidP="007E1C64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индивидуальной беседы.</w:t>
      </w:r>
    </w:p>
    <w:p w:rsidR="003733BF" w:rsidRPr="008328DA" w:rsidRDefault="003733BF" w:rsidP="003733BF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</w:p>
    <w:p w:rsidR="003733BF" w:rsidRPr="008328DA" w:rsidRDefault="003733BF" w:rsidP="003733BF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328DA">
        <w:rPr>
          <w:rFonts w:ascii="Times New Roman Полужирный" w:hAnsi="Times New Roman Полужирный"/>
          <w:b/>
          <w:smallCaps/>
          <w:sz w:val="28"/>
          <w:szCs w:val="28"/>
        </w:rPr>
        <w:t>П</w:t>
      </w:r>
      <w:r w:rsidRPr="008328DA">
        <w:rPr>
          <w:b/>
          <w:smallCaps/>
          <w:sz w:val="28"/>
          <w:szCs w:val="28"/>
        </w:rPr>
        <w:t>еречень рекомендуемых средств диагностики</w:t>
      </w:r>
    </w:p>
    <w:p w:rsidR="003733BF" w:rsidRPr="008328DA" w:rsidRDefault="003733BF" w:rsidP="003733BF">
      <w:pPr>
        <w:tabs>
          <w:tab w:val="num" w:pos="0"/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Для диагностики компетенций</w:t>
      </w:r>
      <w:r w:rsidRPr="008328DA" w:rsidDel="00934928">
        <w:rPr>
          <w:sz w:val="28"/>
          <w:szCs w:val="20"/>
        </w:rPr>
        <w:t xml:space="preserve"> </w:t>
      </w:r>
      <w:r w:rsidRPr="008328DA">
        <w:rPr>
          <w:sz w:val="28"/>
          <w:szCs w:val="20"/>
        </w:rPr>
        <w:t>используются следующие формы:</w:t>
      </w:r>
    </w:p>
    <w:p w:rsidR="003E77A6" w:rsidRDefault="003E77A6" w:rsidP="003E77A6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Устная форма: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собеседования;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коллоквиумы;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 xml:space="preserve">доклады на </w:t>
      </w:r>
      <w:r w:rsidR="00683EE9" w:rsidRPr="00683EE9">
        <w:rPr>
          <w:sz w:val="28"/>
          <w:szCs w:val="20"/>
        </w:rPr>
        <w:t xml:space="preserve">лабораторных </w:t>
      </w:r>
      <w:r w:rsidRPr="00683EE9">
        <w:rPr>
          <w:sz w:val="28"/>
          <w:szCs w:val="20"/>
        </w:rPr>
        <w:t>занятиях;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доклады на конференциях;</w:t>
      </w:r>
    </w:p>
    <w:p w:rsidR="003E77A6" w:rsidRDefault="00E43D1B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устный зачет</w:t>
      </w:r>
      <w:r w:rsidR="003733BF" w:rsidRPr="00683EE9">
        <w:rPr>
          <w:sz w:val="28"/>
          <w:szCs w:val="20"/>
        </w:rPr>
        <w:t>;</w:t>
      </w:r>
    </w:p>
    <w:p w:rsidR="003E77A6" w:rsidRDefault="00E43D1B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устный экзамен</w:t>
      </w:r>
      <w:r w:rsidR="003733BF" w:rsidRPr="00683EE9">
        <w:rPr>
          <w:sz w:val="28"/>
          <w:szCs w:val="20"/>
        </w:rPr>
        <w:t>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оценивание на основе деловой игры;</w:t>
      </w:r>
    </w:p>
    <w:p w:rsidR="003E77A6" w:rsidRDefault="00E43D1B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тесты действия.</w:t>
      </w:r>
    </w:p>
    <w:p w:rsidR="003E77A6" w:rsidRDefault="003E77A6" w:rsidP="003E77A6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Письменная форма: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тесты;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контрольные опросы;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контрольные работы;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письменные отчеты по аудиторным (домашним) практическим упражнениям;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рефераты;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отчеты по научно-исследовательской работе;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публикации статей, докладов;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стандартизированные тесты;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оценивание на основе модульно-рейтинговой системы;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оценивание на основе кейс-метода;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оц</w:t>
      </w:r>
      <w:r w:rsidR="0063525D">
        <w:rPr>
          <w:sz w:val="28"/>
          <w:szCs w:val="20"/>
        </w:rPr>
        <w:t>енивание на основе деловой игры.</w:t>
      </w:r>
    </w:p>
    <w:p w:rsidR="003E77A6" w:rsidRDefault="003E77A6" w:rsidP="003E77A6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Устно-письменная форма: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отчеты по аудиторным практическим упражнениям с их устной защитой;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отчеты по домашним практическим упражнениям с их устной защитой;</w:t>
      </w:r>
    </w:p>
    <w:p w:rsidR="003E77A6" w:rsidRDefault="0063525D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зачет</w:t>
      </w:r>
      <w:r w:rsidR="003733BF" w:rsidRPr="00683EE9">
        <w:rPr>
          <w:sz w:val="28"/>
          <w:szCs w:val="20"/>
        </w:rPr>
        <w:t>;</w:t>
      </w:r>
    </w:p>
    <w:p w:rsidR="003E77A6" w:rsidRDefault="0063525D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экзамен</w:t>
      </w:r>
      <w:r w:rsidR="003733BF" w:rsidRPr="00683EE9">
        <w:rPr>
          <w:sz w:val="28"/>
          <w:szCs w:val="20"/>
        </w:rPr>
        <w:t>;</w:t>
      </w:r>
    </w:p>
    <w:p w:rsidR="003E77A6" w:rsidRDefault="003733BF" w:rsidP="003E77A6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83EE9">
        <w:rPr>
          <w:sz w:val="28"/>
          <w:szCs w:val="20"/>
        </w:rPr>
        <w:t>оценивание на осно</w:t>
      </w:r>
      <w:r w:rsidR="0063525D">
        <w:rPr>
          <w:sz w:val="28"/>
          <w:szCs w:val="20"/>
        </w:rPr>
        <w:t>ве модульно-рейтинговой системы.</w:t>
      </w:r>
    </w:p>
    <w:p w:rsidR="003E77A6" w:rsidRDefault="003E77A6" w:rsidP="003E77A6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Техническая форма:</w:t>
      </w:r>
    </w:p>
    <w:p w:rsidR="003733BF" w:rsidRPr="003E77A6" w:rsidRDefault="003733BF" w:rsidP="003E77A6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683EE9">
        <w:rPr>
          <w:sz w:val="28"/>
          <w:szCs w:val="20"/>
        </w:rPr>
        <w:t>электронные тесты</w:t>
      </w:r>
    </w:p>
    <w:p w:rsidR="003733BF" w:rsidRPr="008328DA" w:rsidRDefault="003733BF" w:rsidP="003733BF">
      <w:pPr>
        <w:tabs>
          <w:tab w:val="left" w:pos="709"/>
          <w:tab w:val="left" w:pos="1134"/>
        </w:tabs>
        <w:ind w:left="1145"/>
        <w:jc w:val="both"/>
        <w:rPr>
          <w:sz w:val="28"/>
          <w:szCs w:val="20"/>
        </w:rPr>
      </w:pPr>
    </w:p>
    <w:p w:rsidR="00683EE9" w:rsidRDefault="008F444E" w:rsidP="00683E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92BC2" w:rsidRPr="003F09D9" w:rsidRDefault="00E92BC2" w:rsidP="00BE7A9C">
      <w:pPr>
        <w:tabs>
          <w:tab w:val="left" w:pos="993"/>
        </w:tabs>
        <w:spacing w:after="120"/>
        <w:ind w:firstLine="709"/>
        <w:jc w:val="center"/>
        <w:rPr>
          <w:sz w:val="28"/>
          <w:szCs w:val="28"/>
        </w:rPr>
      </w:pPr>
      <w:r w:rsidRPr="003F09D9">
        <w:rPr>
          <w:b/>
          <w:sz w:val="28"/>
          <w:szCs w:val="28"/>
        </w:rPr>
        <w:t>ПЕРЕЧЕНЬ ПРАКТИЧЕСКИХ НАВЫКОВ</w:t>
      </w:r>
    </w:p>
    <w:p w:rsidR="003F09D9" w:rsidRPr="003F09D9" w:rsidRDefault="003F09D9" w:rsidP="003F09D9">
      <w:pPr>
        <w:pStyle w:val="ae"/>
        <w:numPr>
          <w:ilvl w:val="0"/>
          <w:numId w:val="38"/>
        </w:numPr>
        <w:tabs>
          <w:tab w:val="left" w:pos="993"/>
        </w:tabs>
        <w:jc w:val="both"/>
        <w:rPr>
          <w:sz w:val="28"/>
          <w:szCs w:val="28"/>
        </w:rPr>
      </w:pPr>
      <w:r w:rsidRPr="003F09D9">
        <w:rPr>
          <w:sz w:val="28"/>
          <w:szCs w:val="28"/>
        </w:rPr>
        <w:t>Работа со световым микроскопом</w:t>
      </w:r>
    </w:p>
    <w:p w:rsidR="003F09D9" w:rsidRDefault="003F09D9" w:rsidP="003F09D9">
      <w:pPr>
        <w:pStyle w:val="ae"/>
        <w:numPr>
          <w:ilvl w:val="0"/>
          <w:numId w:val="38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гистологических объектов.</w:t>
      </w:r>
    </w:p>
    <w:p w:rsidR="00CA4C4F" w:rsidRDefault="003F09D9" w:rsidP="003F09D9">
      <w:pPr>
        <w:pStyle w:val="ae"/>
        <w:numPr>
          <w:ilvl w:val="0"/>
          <w:numId w:val="38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электронограмм.</w:t>
      </w:r>
    </w:p>
    <w:p w:rsidR="00CA4C4F" w:rsidRDefault="00CA4C4F">
      <w:pPr>
        <w:ind w:firstLine="709"/>
        <w:jc w:val="both"/>
        <w:rPr>
          <w:sz w:val="28"/>
          <w:szCs w:val="28"/>
        </w:rPr>
      </w:pPr>
    </w:p>
    <w:sectPr w:rsidR="00CA4C4F" w:rsidSect="008C7506">
      <w:headerReference w:type="first" r:id="rId11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9E" w:rsidRDefault="00A5499E" w:rsidP="00C147F6">
      <w:r>
        <w:separator/>
      </w:r>
    </w:p>
  </w:endnote>
  <w:endnote w:type="continuationSeparator" w:id="0">
    <w:p w:rsidR="00A5499E" w:rsidRDefault="00A5499E" w:rsidP="00C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9E" w:rsidRDefault="00A5499E" w:rsidP="00C147F6">
      <w:r>
        <w:separator/>
      </w:r>
    </w:p>
  </w:footnote>
  <w:footnote w:type="continuationSeparator" w:id="0">
    <w:p w:rsidR="00A5499E" w:rsidRDefault="00A5499E" w:rsidP="00C1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99" w:rsidRDefault="00641099" w:rsidP="00EC0984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641099" w:rsidRDefault="0064109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001569"/>
      <w:docPartObj>
        <w:docPartGallery w:val="Page Numbers (Top of Page)"/>
        <w:docPartUnique/>
      </w:docPartObj>
    </w:sdtPr>
    <w:sdtEndPr/>
    <w:sdtContent>
      <w:p w:rsidR="00641099" w:rsidRPr="008C7506" w:rsidRDefault="00641099" w:rsidP="008C75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D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99" w:rsidRPr="00A52519" w:rsidRDefault="00641099" w:rsidP="00A52519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99" w:rsidRPr="00A52519" w:rsidRDefault="00641099" w:rsidP="00A5251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1BD3"/>
    <w:multiLevelType w:val="hybridMultilevel"/>
    <w:tmpl w:val="24425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3B25DB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849048A"/>
    <w:multiLevelType w:val="hybridMultilevel"/>
    <w:tmpl w:val="C16265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2C2317"/>
    <w:multiLevelType w:val="hybridMultilevel"/>
    <w:tmpl w:val="C67AF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57208D"/>
    <w:multiLevelType w:val="hybridMultilevel"/>
    <w:tmpl w:val="FE60385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0066F39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15663148"/>
    <w:multiLevelType w:val="hybridMultilevel"/>
    <w:tmpl w:val="8EB8D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174860"/>
    <w:multiLevelType w:val="hybridMultilevel"/>
    <w:tmpl w:val="9BE2D74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A9D28F9"/>
    <w:multiLevelType w:val="hybridMultilevel"/>
    <w:tmpl w:val="D15EC11A"/>
    <w:lvl w:ilvl="0" w:tplc="17C06E02">
      <w:start w:val="1"/>
      <w:numFmt w:val="decimal"/>
      <w:lvlText w:val="%1."/>
      <w:lvlJc w:val="left"/>
      <w:pPr>
        <w:ind w:left="111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1C732705"/>
    <w:multiLevelType w:val="hybridMultilevel"/>
    <w:tmpl w:val="3FAE76EE"/>
    <w:lvl w:ilvl="0" w:tplc="F8CA0A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F32E45"/>
    <w:multiLevelType w:val="hybridMultilevel"/>
    <w:tmpl w:val="73D0735E"/>
    <w:lvl w:ilvl="0" w:tplc="B28C50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7A22079"/>
    <w:multiLevelType w:val="hybridMultilevel"/>
    <w:tmpl w:val="F31C29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5A35C9"/>
    <w:multiLevelType w:val="hybridMultilevel"/>
    <w:tmpl w:val="45CC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55908"/>
    <w:multiLevelType w:val="hybridMultilevel"/>
    <w:tmpl w:val="5CBAAD28"/>
    <w:lvl w:ilvl="0" w:tplc="BB006F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A455C15"/>
    <w:multiLevelType w:val="hybridMultilevel"/>
    <w:tmpl w:val="C88C2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0A711C"/>
    <w:multiLevelType w:val="hybridMultilevel"/>
    <w:tmpl w:val="D792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C0485"/>
    <w:multiLevelType w:val="hybridMultilevel"/>
    <w:tmpl w:val="4756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B661D4"/>
    <w:multiLevelType w:val="hybridMultilevel"/>
    <w:tmpl w:val="42763204"/>
    <w:lvl w:ilvl="0" w:tplc="51EEACF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2D97DDD"/>
    <w:multiLevelType w:val="hybridMultilevel"/>
    <w:tmpl w:val="90E290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B15B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EF5715"/>
    <w:multiLevelType w:val="multilevel"/>
    <w:tmpl w:val="3766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1">
    <w:nsid w:val="3AB57109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D4665E4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3EEE6249"/>
    <w:multiLevelType w:val="hybridMultilevel"/>
    <w:tmpl w:val="BCB61EE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3FA97F9B"/>
    <w:multiLevelType w:val="hybridMultilevel"/>
    <w:tmpl w:val="6F9AE3C4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4A636F07"/>
    <w:multiLevelType w:val="hybridMultilevel"/>
    <w:tmpl w:val="911458FC"/>
    <w:lvl w:ilvl="0" w:tplc="154677C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4F2E50B7"/>
    <w:multiLevelType w:val="hybridMultilevel"/>
    <w:tmpl w:val="9370DC84"/>
    <w:lvl w:ilvl="0" w:tplc="FB4426D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0C164D"/>
    <w:multiLevelType w:val="hybridMultilevel"/>
    <w:tmpl w:val="48008C48"/>
    <w:lvl w:ilvl="0" w:tplc="AF70E56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940069"/>
    <w:multiLevelType w:val="multilevel"/>
    <w:tmpl w:val="E96C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6997A47"/>
    <w:multiLevelType w:val="hybridMultilevel"/>
    <w:tmpl w:val="6E1205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586718"/>
    <w:multiLevelType w:val="hybridMultilevel"/>
    <w:tmpl w:val="EFDEA51C"/>
    <w:lvl w:ilvl="0" w:tplc="9344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000000"/>
      </w:rPr>
    </w:lvl>
    <w:lvl w:ilvl="1" w:tplc="4198E8E4">
      <w:numFmt w:val="none"/>
      <w:lvlText w:val=""/>
      <w:lvlJc w:val="left"/>
      <w:pPr>
        <w:tabs>
          <w:tab w:val="num" w:pos="360"/>
        </w:tabs>
      </w:pPr>
    </w:lvl>
    <w:lvl w:ilvl="2" w:tplc="EF80A618">
      <w:numFmt w:val="none"/>
      <w:lvlText w:val=""/>
      <w:lvlJc w:val="left"/>
      <w:pPr>
        <w:tabs>
          <w:tab w:val="num" w:pos="360"/>
        </w:tabs>
      </w:pPr>
    </w:lvl>
    <w:lvl w:ilvl="3" w:tplc="96884554">
      <w:numFmt w:val="none"/>
      <w:lvlText w:val=""/>
      <w:lvlJc w:val="left"/>
      <w:pPr>
        <w:tabs>
          <w:tab w:val="num" w:pos="360"/>
        </w:tabs>
      </w:pPr>
    </w:lvl>
    <w:lvl w:ilvl="4" w:tplc="3DFAE950">
      <w:numFmt w:val="none"/>
      <w:lvlText w:val=""/>
      <w:lvlJc w:val="left"/>
      <w:pPr>
        <w:tabs>
          <w:tab w:val="num" w:pos="360"/>
        </w:tabs>
      </w:pPr>
    </w:lvl>
    <w:lvl w:ilvl="5" w:tplc="4B44CA7C">
      <w:numFmt w:val="none"/>
      <w:lvlText w:val=""/>
      <w:lvlJc w:val="left"/>
      <w:pPr>
        <w:tabs>
          <w:tab w:val="num" w:pos="360"/>
        </w:tabs>
      </w:pPr>
    </w:lvl>
    <w:lvl w:ilvl="6" w:tplc="8920131E">
      <w:numFmt w:val="none"/>
      <w:lvlText w:val=""/>
      <w:lvlJc w:val="left"/>
      <w:pPr>
        <w:tabs>
          <w:tab w:val="num" w:pos="360"/>
        </w:tabs>
      </w:pPr>
    </w:lvl>
    <w:lvl w:ilvl="7" w:tplc="B8E2339E">
      <w:numFmt w:val="none"/>
      <w:lvlText w:val=""/>
      <w:lvlJc w:val="left"/>
      <w:pPr>
        <w:tabs>
          <w:tab w:val="num" w:pos="360"/>
        </w:tabs>
      </w:pPr>
    </w:lvl>
    <w:lvl w:ilvl="8" w:tplc="876494DC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AF7125A"/>
    <w:multiLevelType w:val="hybridMultilevel"/>
    <w:tmpl w:val="5DFE3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3279B4"/>
    <w:multiLevelType w:val="multilevel"/>
    <w:tmpl w:val="6DC6C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972E1E"/>
    <w:multiLevelType w:val="hybridMultilevel"/>
    <w:tmpl w:val="C9288D04"/>
    <w:lvl w:ilvl="0" w:tplc="4C248D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DC5650"/>
    <w:multiLevelType w:val="hybridMultilevel"/>
    <w:tmpl w:val="05BAF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0523BC5"/>
    <w:multiLevelType w:val="multilevel"/>
    <w:tmpl w:val="64AEC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36">
    <w:nsid w:val="70BC227D"/>
    <w:multiLevelType w:val="hybridMultilevel"/>
    <w:tmpl w:val="B0E276DE"/>
    <w:lvl w:ilvl="0" w:tplc="5B983E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75382DA1"/>
    <w:multiLevelType w:val="hybridMultilevel"/>
    <w:tmpl w:val="55889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E94D4D"/>
    <w:multiLevelType w:val="hybridMultilevel"/>
    <w:tmpl w:val="687031A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4C248D2E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7AAE3B52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6"/>
  </w:num>
  <w:num w:numId="4">
    <w:abstractNumId w:val="5"/>
  </w:num>
  <w:num w:numId="5">
    <w:abstractNumId w:val="22"/>
  </w:num>
  <w:num w:numId="6">
    <w:abstractNumId w:val="39"/>
  </w:num>
  <w:num w:numId="7">
    <w:abstractNumId w:val="10"/>
  </w:num>
  <w:num w:numId="8">
    <w:abstractNumId w:val="28"/>
  </w:num>
  <w:num w:numId="9">
    <w:abstractNumId w:val="30"/>
  </w:num>
  <w:num w:numId="10">
    <w:abstractNumId w:val="16"/>
  </w:num>
  <w:num w:numId="11">
    <w:abstractNumId w:val="38"/>
  </w:num>
  <w:num w:numId="12">
    <w:abstractNumId w:val="33"/>
  </w:num>
  <w:num w:numId="13">
    <w:abstractNumId w:val="23"/>
  </w:num>
  <w:num w:numId="14">
    <w:abstractNumId w:val="4"/>
  </w:num>
  <w:num w:numId="15">
    <w:abstractNumId w:val="24"/>
  </w:num>
  <w:num w:numId="16">
    <w:abstractNumId w:val="35"/>
  </w:num>
  <w:num w:numId="17">
    <w:abstractNumId w:val="20"/>
  </w:num>
  <w:num w:numId="18">
    <w:abstractNumId w:val="15"/>
  </w:num>
  <w:num w:numId="19">
    <w:abstractNumId w:val="13"/>
  </w:num>
  <w:num w:numId="20">
    <w:abstractNumId w:val="7"/>
  </w:num>
  <w:num w:numId="21">
    <w:abstractNumId w:val="21"/>
  </w:num>
  <w:num w:numId="22">
    <w:abstractNumId w:val="19"/>
  </w:num>
  <w:num w:numId="23">
    <w:abstractNumId w:val="27"/>
  </w:num>
  <w:num w:numId="24">
    <w:abstractNumId w:val="25"/>
  </w:num>
  <w:num w:numId="25">
    <w:abstractNumId w:val="8"/>
  </w:num>
  <w:num w:numId="26">
    <w:abstractNumId w:val="2"/>
  </w:num>
  <w:num w:numId="27">
    <w:abstractNumId w:val="31"/>
  </w:num>
  <w:num w:numId="28">
    <w:abstractNumId w:val="12"/>
  </w:num>
  <w:num w:numId="29">
    <w:abstractNumId w:val="6"/>
  </w:num>
  <w:num w:numId="30">
    <w:abstractNumId w:val="14"/>
  </w:num>
  <w:num w:numId="31">
    <w:abstractNumId w:val="11"/>
  </w:num>
  <w:num w:numId="32">
    <w:abstractNumId w:val="34"/>
  </w:num>
  <w:num w:numId="33">
    <w:abstractNumId w:val="37"/>
  </w:num>
  <w:num w:numId="34">
    <w:abstractNumId w:val="0"/>
  </w:num>
  <w:num w:numId="35">
    <w:abstractNumId w:val="3"/>
  </w:num>
  <w:num w:numId="36">
    <w:abstractNumId w:val="18"/>
  </w:num>
  <w:num w:numId="37">
    <w:abstractNumId w:val="29"/>
  </w:num>
  <w:num w:numId="38">
    <w:abstractNumId w:val="36"/>
  </w:num>
  <w:num w:numId="39">
    <w:abstractNumId w:val="32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7F6"/>
    <w:rsid w:val="000002E7"/>
    <w:rsid w:val="000006F4"/>
    <w:rsid w:val="00000E0E"/>
    <w:rsid w:val="0000275B"/>
    <w:rsid w:val="0000456E"/>
    <w:rsid w:val="00004ED7"/>
    <w:rsid w:val="000064AA"/>
    <w:rsid w:val="00006F64"/>
    <w:rsid w:val="00011BED"/>
    <w:rsid w:val="00012692"/>
    <w:rsid w:val="00012EEA"/>
    <w:rsid w:val="00012F49"/>
    <w:rsid w:val="000140DD"/>
    <w:rsid w:val="000148B4"/>
    <w:rsid w:val="00014E50"/>
    <w:rsid w:val="000162EA"/>
    <w:rsid w:val="00016A0E"/>
    <w:rsid w:val="000172B3"/>
    <w:rsid w:val="000179AE"/>
    <w:rsid w:val="000207FF"/>
    <w:rsid w:val="0002230E"/>
    <w:rsid w:val="0002383D"/>
    <w:rsid w:val="00025D76"/>
    <w:rsid w:val="000276BD"/>
    <w:rsid w:val="00027770"/>
    <w:rsid w:val="000325B4"/>
    <w:rsid w:val="00032F2E"/>
    <w:rsid w:val="0003443B"/>
    <w:rsid w:val="000363F4"/>
    <w:rsid w:val="000367CA"/>
    <w:rsid w:val="00040201"/>
    <w:rsid w:val="0004209E"/>
    <w:rsid w:val="00043011"/>
    <w:rsid w:val="0004614F"/>
    <w:rsid w:val="000519B0"/>
    <w:rsid w:val="00053911"/>
    <w:rsid w:val="00054735"/>
    <w:rsid w:val="00060816"/>
    <w:rsid w:val="000629C9"/>
    <w:rsid w:val="000638C5"/>
    <w:rsid w:val="00064025"/>
    <w:rsid w:val="00064225"/>
    <w:rsid w:val="000656F4"/>
    <w:rsid w:val="0006577B"/>
    <w:rsid w:val="00065C53"/>
    <w:rsid w:val="000675D6"/>
    <w:rsid w:val="00067992"/>
    <w:rsid w:val="00070383"/>
    <w:rsid w:val="0007132A"/>
    <w:rsid w:val="0007182A"/>
    <w:rsid w:val="0007369D"/>
    <w:rsid w:val="00073E9B"/>
    <w:rsid w:val="0007435F"/>
    <w:rsid w:val="00074D6C"/>
    <w:rsid w:val="00076506"/>
    <w:rsid w:val="000769B9"/>
    <w:rsid w:val="00076E05"/>
    <w:rsid w:val="00081059"/>
    <w:rsid w:val="00083B13"/>
    <w:rsid w:val="00084B58"/>
    <w:rsid w:val="000850B7"/>
    <w:rsid w:val="000914FE"/>
    <w:rsid w:val="00092B96"/>
    <w:rsid w:val="00092BA2"/>
    <w:rsid w:val="00093B88"/>
    <w:rsid w:val="00094769"/>
    <w:rsid w:val="00095037"/>
    <w:rsid w:val="0009591A"/>
    <w:rsid w:val="000A0C99"/>
    <w:rsid w:val="000A142A"/>
    <w:rsid w:val="000A4B76"/>
    <w:rsid w:val="000A4F28"/>
    <w:rsid w:val="000A5075"/>
    <w:rsid w:val="000A50E8"/>
    <w:rsid w:val="000A6E28"/>
    <w:rsid w:val="000B3063"/>
    <w:rsid w:val="000B3D70"/>
    <w:rsid w:val="000B4B13"/>
    <w:rsid w:val="000B4CD6"/>
    <w:rsid w:val="000B5459"/>
    <w:rsid w:val="000B6991"/>
    <w:rsid w:val="000B7EC2"/>
    <w:rsid w:val="000C0DC9"/>
    <w:rsid w:val="000C2C8D"/>
    <w:rsid w:val="000C382A"/>
    <w:rsid w:val="000C3F3B"/>
    <w:rsid w:val="000C4657"/>
    <w:rsid w:val="000C54F8"/>
    <w:rsid w:val="000C6DD3"/>
    <w:rsid w:val="000C7648"/>
    <w:rsid w:val="000C7883"/>
    <w:rsid w:val="000C7D93"/>
    <w:rsid w:val="000D187E"/>
    <w:rsid w:val="000D25B5"/>
    <w:rsid w:val="000D2CEB"/>
    <w:rsid w:val="000D32AD"/>
    <w:rsid w:val="000D5269"/>
    <w:rsid w:val="000D5FD5"/>
    <w:rsid w:val="000E2F41"/>
    <w:rsid w:val="000E38F0"/>
    <w:rsid w:val="000E3ECC"/>
    <w:rsid w:val="000E73C9"/>
    <w:rsid w:val="000E7AB0"/>
    <w:rsid w:val="000F0A37"/>
    <w:rsid w:val="000F1308"/>
    <w:rsid w:val="000F2DC9"/>
    <w:rsid w:val="000F377E"/>
    <w:rsid w:val="000F55C5"/>
    <w:rsid w:val="000F73A4"/>
    <w:rsid w:val="00100B75"/>
    <w:rsid w:val="001011C4"/>
    <w:rsid w:val="001025DF"/>
    <w:rsid w:val="001027DB"/>
    <w:rsid w:val="001066E2"/>
    <w:rsid w:val="00106767"/>
    <w:rsid w:val="0011031B"/>
    <w:rsid w:val="00110402"/>
    <w:rsid w:val="00111B90"/>
    <w:rsid w:val="00113650"/>
    <w:rsid w:val="001138CF"/>
    <w:rsid w:val="00113F1C"/>
    <w:rsid w:val="00115D7E"/>
    <w:rsid w:val="00116569"/>
    <w:rsid w:val="00117BA5"/>
    <w:rsid w:val="001210C9"/>
    <w:rsid w:val="00122958"/>
    <w:rsid w:val="00122E47"/>
    <w:rsid w:val="001235A7"/>
    <w:rsid w:val="00125405"/>
    <w:rsid w:val="00130380"/>
    <w:rsid w:val="00133066"/>
    <w:rsid w:val="00133DB3"/>
    <w:rsid w:val="00134466"/>
    <w:rsid w:val="001351E5"/>
    <w:rsid w:val="0013584A"/>
    <w:rsid w:val="001376E1"/>
    <w:rsid w:val="001404EF"/>
    <w:rsid w:val="00140BDA"/>
    <w:rsid w:val="0014187B"/>
    <w:rsid w:val="001444BE"/>
    <w:rsid w:val="00144D8A"/>
    <w:rsid w:val="00144E95"/>
    <w:rsid w:val="00146680"/>
    <w:rsid w:val="001506A9"/>
    <w:rsid w:val="00154CD8"/>
    <w:rsid w:val="00156A6E"/>
    <w:rsid w:val="00157D13"/>
    <w:rsid w:val="00160CF1"/>
    <w:rsid w:val="001611CF"/>
    <w:rsid w:val="0016384E"/>
    <w:rsid w:val="00164E28"/>
    <w:rsid w:val="0016523A"/>
    <w:rsid w:val="00166D37"/>
    <w:rsid w:val="00170117"/>
    <w:rsid w:val="00170C37"/>
    <w:rsid w:val="001729F6"/>
    <w:rsid w:val="00173398"/>
    <w:rsid w:val="00173DE4"/>
    <w:rsid w:val="0017571C"/>
    <w:rsid w:val="001759DB"/>
    <w:rsid w:val="001760D9"/>
    <w:rsid w:val="001775C0"/>
    <w:rsid w:val="00183C64"/>
    <w:rsid w:val="001842CD"/>
    <w:rsid w:val="00185120"/>
    <w:rsid w:val="0018554E"/>
    <w:rsid w:val="00185618"/>
    <w:rsid w:val="00186710"/>
    <w:rsid w:val="00191073"/>
    <w:rsid w:val="001922AF"/>
    <w:rsid w:val="00192589"/>
    <w:rsid w:val="00193E41"/>
    <w:rsid w:val="001947AE"/>
    <w:rsid w:val="0019689A"/>
    <w:rsid w:val="001970CC"/>
    <w:rsid w:val="001A3FC4"/>
    <w:rsid w:val="001A49A8"/>
    <w:rsid w:val="001A58F5"/>
    <w:rsid w:val="001A5B54"/>
    <w:rsid w:val="001A6478"/>
    <w:rsid w:val="001A6511"/>
    <w:rsid w:val="001A6FC5"/>
    <w:rsid w:val="001B195B"/>
    <w:rsid w:val="001B2A98"/>
    <w:rsid w:val="001B5855"/>
    <w:rsid w:val="001B698B"/>
    <w:rsid w:val="001B7F26"/>
    <w:rsid w:val="001C44D6"/>
    <w:rsid w:val="001C45D8"/>
    <w:rsid w:val="001C4797"/>
    <w:rsid w:val="001C49DB"/>
    <w:rsid w:val="001C4D38"/>
    <w:rsid w:val="001C5764"/>
    <w:rsid w:val="001D5153"/>
    <w:rsid w:val="001D58D0"/>
    <w:rsid w:val="001D6AD0"/>
    <w:rsid w:val="001E07A4"/>
    <w:rsid w:val="001E0F1B"/>
    <w:rsid w:val="001E2D85"/>
    <w:rsid w:val="001E45FD"/>
    <w:rsid w:val="001E4F38"/>
    <w:rsid w:val="001E5966"/>
    <w:rsid w:val="001E5AC0"/>
    <w:rsid w:val="001E5E83"/>
    <w:rsid w:val="001E677A"/>
    <w:rsid w:val="001F16EA"/>
    <w:rsid w:val="001F1C9E"/>
    <w:rsid w:val="001F262F"/>
    <w:rsid w:val="001F285D"/>
    <w:rsid w:val="001F5120"/>
    <w:rsid w:val="001F53B2"/>
    <w:rsid w:val="001F55E4"/>
    <w:rsid w:val="001F64C1"/>
    <w:rsid w:val="001F66FE"/>
    <w:rsid w:val="001F7112"/>
    <w:rsid w:val="001F7DCD"/>
    <w:rsid w:val="002022E3"/>
    <w:rsid w:val="00203283"/>
    <w:rsid w:val="00205217"/>
    <w:rsid w:val="0020553B"/>
    <w:rsid w:val="002056A3"/>
    <w:rsid w:val="0020597D"/>
    <w:rsid w:val="002064A0"/>
    <w:rsid w:val="0020685F"/>
    <w:rsid w:val="00207E61"/>
    <w:rsid w:val="0021208A"/>
    <w:rsid w:val="00214330"/>
    <w:rsid w:val="0021436B"/>
    <w:rsid w:val="00214D62"/>
    <w:rsid w:val="002153F1"/>
    <w:rsid w:val="00216592"/>
    <w:rsid w:val="002214DE"/>
    <w:rsid w:val="0022259E"/>
    <w:rsid w:val="00222F2F"/>
    <w:rsid w:val="002258A6"/>
    <w:rsid w:val="00235356"/>
    <w:rsid w:val="0023591A"/>
    <w:rsid w:val="00235A44"/>
    <w:rsid w:val="00237C1A"/>
    <w:rsid w:val="002410DB"/>
    <w:rsid w:val="0024288B"/>
    <w:rsid w:val="00243B26"/>
    <w:rsid w:val="00244C42"/>
    <w:rsid w:val="00245D53"/>
    <w:rsid w:val="00246BB5"/>
    <w:rsid w:val="00246CB7"/>
    <w:rsid w:val="00246E08"/>
    <w:rsid w:val="0025176C"/>
    <w:rsid w:val="00252A02"/>
    <w:rsid w:val="002607A2"/>
    <w:rsid w:val="00262534"/>
    <w:rsid w:val="00267DBF"/>
    <w:rsid w:val="0027036B"/>
    <w:rsid w:val="002717AB"/>
    <w:rsid w:val="00271DA5"/>
    <w:rsid w:val="00272FCD"/>
    <w:rsid w:val="0027305C"/>
    <w:rsid w:val="002732A0"/>
    <w:rsid w:val="0027432A"/>
    <w:rsid w:val="00274C49"/>
    <w:rsid w:val="00284234"/>
    <w:rsid w:val="002851DD"/>
    <w:rsid w:val="002869BE"/>
    <w:rsid w:val="002879D1"/>
    <w:rsid w:val="00287C00"/>
    <w:rsid w:val="00293034"/>
    <w:rsid w:val="00294038"/>
    <w:rsid w:val="00294C65"/>
    <w:rsid w:val="002956FB"/>
    <w:rsid w:val="002A0255"/>
    <w:rsid w:val="002A382A"/>
    <w:rsid w:val="002A5ED6"/>
    <w:rsid w:val="002A603C"/>
    <w:rsid w:val="002A68E4"/>
    <w:rsid w:val="002B07C9"/>
    <w:rsid w:val="002B0BB3"/>
    <w:rsid w:val="002B15EC"/>
    <w:rsid w:val="002B31CC"/>
    <w:rsid w:val="002B4402"/>
    <w:rsid w:val="002B5F68"/>
    <w:rsid w:val="002B66F6"/>
    <w:rsid w:val="002B7167"/>
    <w:rsid w:val="002B75BF"/>
    <w:rsid w:val="002C4807"/>
    <w:rsid w:val="002C5461"/>
    <w:rsid w:val="002C6C82"/>
    <w:rsid w:val="002D00E1"/>
    <w:rsid w:val="002D0AE7"/>
    <w:rsid w:val="002D16EF"/>
    <w:rsid w:val="002D26C2"/>
    <w:rsid w:val="002D2D68"/>
    <w:rsid w:val="002D5FB2"/>
    <w:rsid w:val="002D7993"/>
    <w:rsid w:val="002E3787"/>
    <w:rsid w:val="002E48ED"/>
    <w:rsid w:val="002E4A3F"/>
    <w:rsid w:val="002E4CD9"/>
    <w:rsid w:val="002E7DD8"/>
    <w:rsid w:val="002F0CB1"/>
    <w:rsid w:val="002F0E33"/>
    <w:rsid w:val="002F2888"/>
    <w:rsid w:val="002F3322"/>
    <w:rsid w:val="002F4693"/>
    <w:rsid w:val="002F49F5"/>
    <w:rsid w:val="002F4A31"/>
    <w:rsid w:val="002F4F1D"/>
    <w:rsid w:val="00302328"/>
    <w:rsid w:val="00304BEF"/>
    <w:rsid w:val="00312790"/>
    <w:rsid w:val="003144C0"/>
    <w:rsid w:val="00315309"/>
    <w:rsid w:val="003160B8"/>
    <w:rsid w:val="00321038"/>
    <w:rsid w:val="0032112F"/>
    <w:rsid w:val="0032216E"/>
    <w:rsid w:val="003225F4"/>
    <w:rsid w:val="00322D99"/>
    <w:rsid w:val="00322DD4"/>
    <w:rsid w:val="00322FB3"/>
    <w:rsid w:val="003240E6"/>
    <w:rsid w:val="0032504B"/>
    <w:rsid w:val="00326202"/>
    <w:rsid w:val="003308C4"/>
    <w:rsid w:val="00332DB0"/>
    <w:rsid w:val="00332E89"/>
    <w:rsid w:val="00333162"/>
    <w:rsid w:val="003358FE"/>
    <w:rsid w:val="0034768E"/>
    <w:rsid w:val="0034779A"/>
    <w:rsid w:val="00350954"/>
    <w:rsid w:val="00350A5F"/>
    <w:rsid w:val="003537EE"/>
    <w:rsid w:val="0035395D"/>
    <w:rsid w:val="00356CB0"/>
    <w:rsid w:val="003572BF"/>
    <w:rsid w:val="00360265"/>
    <w:rsid w:val="00361A69"/>
    <w:rsid w:val="003620D0"/>
    <w:rsid w:val="00366607"/>
    <w:rsid w:val="003669A9"/>
    <w:rsid w:val="003675D5"/>
    <w:rsid w:val="00367A30"/>
    <w:rsid w:val="00370513"/>
    <w:rsid w:val="00371252"/>
    <w:rsid w:val="00372435"/>
    <w:rsid w:val="0037245A"/>
    <w:rsid w:val="00372599"/>
    <w:rsid w:val="0037332A"/>
    <w:rsid w:val="003733BF"/>
    <w:rsid w:val="003735BC"/>
    <w:rsid w:val="003740F2"/>
    <w:rsid w:val="00374D8D"/>
    <w:rsid w:val="003761DC"/>
    <w:rsid w:val="00376DBE"/>
    <w:rsid w:val="003802A3"/>
    <w:rsid w:val="0038030A"/>
    <w:rsid w:val="003808B9"/>
    <w:rsid w:val="00380E19"/>
    <w:rsid w:val="00381A11"/>
    <w:rsid w:val="00382933"/>
    <w:rsid w:val="003830E2"/>
    <w:rsid w:val="003839E9"/>
    <w:rsid w:val="00384604"/>
    <w:rsid w:val="003860EB"/>
    <w:rsid w:val="00386B89"/>
    <w:rsid w:val="00387712"/>
    <w:rsid w:val="00390BD0"/>
    <w:rsid w:val="003912F4"/>
    <w:rsid w:val="00391451"/>
    <w:rsid w:val="003915EB"/>
    <w:rsid w:val="00391BAA"/>
    <w:rsid w:val="00392AEE"/>
    <w:rsid w:val="003938FA"/>
    <w:rsid w:val="0039576A"/>
    <w:rsid w:val="00395BAB"/>
    <w:rsid w:val="003A4057"/>
    <w:rsid w:val="003A5DAE"/>
    <w:rsid w:val="003A64C1"/>
    <w:rsid w:val="003A7816"/>
    <w:rsid w:val="003B40F5"/>
    <w:rsid w:val="003C069E"/>
    <w:rsid w:val="003C139F"/>
    <w:rsid w:val="003C2A53"/>
    <w:rsid w:val="003C2A63"/>
    <w:rsid w:val="003C3C0F"/>
    <w:rsid w:val="003C3E19"/>
    <w:rsid w:val="003C3EF4"/>
    <w:rsid w:val="003C40A8"/>
    <w:rsid w:val="003C5733"/>
    <w:rsid w:val="003C7527"/>
    <w:rsid w:val="003C75B0"/>
    <w:rsid w:val="003D0E56"/>
    <w:rsid w:val="003D1211"/>
    <w:rsid w:val="003D1EAF"/>
    <w:rsid w:val="003D3736"/>
    <w:rsid w:val="003D5ADA"/>
    <w:rsid w:val="003D5BD7"/>
    <w:rsid w:val="003D6A46"/>
    <w:rsid w:val="003E00F5"/>
    <w:rsid w:val="003E13D4"/>
    <w:rsid w:val="003E1F33"/>
    <w:rsid w:val="003E2B1D"/>
    <w:rsid w:val="003E2B5A"/>
    <w:rsid w:val="003E4488"/>
    <w:rsid w:val="003E77A6"/>
    <w:rsid w:val="003F09D9"/>
    <w:rsid w:val="003F4478"/>
    <w:rsid w:val="003F50B4"/>
    <w:rsid w:val="003F62EF"/>
    <w:rsid w:val="003F65CA"/>
    <w:rsid w:val="00400FE3"/>
    <w:rsid w:val="00401A3C"/>
    <w:rsid w:val="004036D0"/>
    <w:rsid w:val="0041185F"/>
    <w:rsid w:val="004120B8"/>
    <w:rsid w:val="00412F55"/>
    <w:rsid w:val="004163F3"/>
    <w:rsid w:val="0041744B"/>
    <w:rsid w:val="00417796"/>
    <w:rsid w:val="00417F6F"/>
    <w:rsid w:val="0042007A"/>
    <w:rsid w:val="004200EF"/>
    <w:rsid w:val="004203F3"/>
    <w:rsid w:val="00420FD1"/>
    <w:rsid w:val="0042258A"/>
    <w:rsid w:val="0042274E"/>
    <w:rsid w:val="00422E67"/>
    <w:rsid w:val="00424D3F"/>
    <w:rsid w:val="00424E8F"/>
    <w:rsid w:val="004254E2"/>
    <w:rsid w:val="00430963"/>
    <w:rsid w:val="00432373"/>
    <w:rsid w:val="0043441A"/>
    <w:rsid w:val="0043443D"/>
    <w:rsid w:val="00435745"/>
    <w:rsid w:val="00435FA8"/>
    <w:rsid w:val="00436D55"/>
    <w:rsid w:val="00440736"/>
    <w:rsid w:val="00442EA2"/>
    <w:rsid w:val="00443D6A"/>
    <w:rsid w:val="0044425A"/>
    <w:rsid w:val="004458A3"/>
    <w:rsid w:val="00446E83"/>
    <w:rsid w:val="004503B9"/>
    <w:rsid w:val="00451759"/>
    <w:rsid w:val="00451836"/>
    <w:rsid w:val="00452A05"/>
    <w:rsid w:val="00452C7A"/>
    <w:rsid w:val="0045384B"/>
    <w:rsid w:val="004548DA"/>
    <w:rsid w:val="004563F5"/>
    <w:rsid w:val="00457E42"/>
    <w:rsid w:val="004627C4"/>
    <w:rsid w:val="00463947"/>
    <w:rsid w:val="00464104"/>
    <w:rsid w:val="00466C9C"/>
    <w:rsid w:val="004728A1"/>
    <w:rsid w:val="004747C8"/>
    <w:rsid w:val="00476041"/>
    <w:rsid w:val="0047645E"/>
    <w:rsid w:val="00476A59"/>
    <w:rsid w:val="0047712B"/>
    <w:rsid w:val="00477311"/>
    <w:rsid w:val="00477CC3"/>
    <w:rsid w:val="00477DE3"/>
    <w:rsid w:val="00481FF2"/>
    <w:rsid w:val="0048270B"/>
    <w:rsid w:val="0048285F"/>
    <w:rsid w:val="0048302B"/>
    <w:rsid w:val="004835E6"/>
    <w:rsid w:val="004838C8"/>
    <w:rsid w:val="0048527A"/>
    <w:rsid w:val="00486FA7"/>
    <w:rsid w:val="0049003B"/>
    <w:rsid w:val="00491119"/>
    <w:rsid w:val="00491A0A"/>
    <w:rsid w:val="00494052"/>
    <w:rsid w:val="00495C13"/>
    <w:rsid w:val="00495FF4"/>
    <w:rsid w:val="00496719"/>
    <w:rsid w:val="004970CF"/>
    <w:rsid w:val="00497248"/>
    <w:rsid w:val="004A0946"/>
    <w:rsid w:val="004A1A77"/>
    <w:rsid w:val="004A3685"/>
    <w:rsid w:val="004A36FC"/>
    <w:rsid w:val="004A51B5"/>
    <w:rsid w:val="004A52CD"/>
    <w:rsid w:val="004A74DA"/>
    <w:rsid w:val="004C0AE6"/>
    <w:rsid w:val="004C39C1"/>
    <w:rsid w:val="004C5F63"/>
    <w:rsid w:val="004C6F3A"/>
    <w:rsid w:val="004C73DD"/>
    <w:rsid w:val="004D022E"/>
    <w:rsid w:val="004D02D3"/>
    <w:rsid w:val="004D327F"/>
    <w:rsid w:val="004D52D9"/>
    <w:rsid w:val="004D5985"/>
    <w:rsid w:val="004D5C5F"/>
    <w:rsid w:val="004D62BD"/>
    <w:rsid w:val="004D68B5"/>
    <w:rsid w:val="004D6960"/>
    <w:rsid w:val="004D6DAA"/>
    <w:rsid w:val="004D794E"/>
    <w:rsid w:val="004D7D65"/>
    <w:rsid w:val="004E494D"/>
    <w:rsid w:val="004E4CBA"/>
    <w:rsid w:val="004E5C03"/>
    <w:rsid w:val="004E70C8"/>
    <w:rsid w:val="004F0453"/>
    <w:rsid w:val="004F07BF"/>
    <w:rsid w:val="004F14FD"/>
    <w:rsid w:val="004F4FD8"/>
    <w:rsid w:val="004F73AC"/>
    <w:rsid w:val="004F7971"/>
    <w:rsid w:val="004F7A46"/>
    <w:rsid w:val="004F7F8A"/>
    <w:rsid w:val="005020ED"/>
    <w:rsid w:val="00504716"/>
    <w:rsid w:val="00506FF9"/>
    <w:rsid w:val="00507118"/>
    <w:rsid w:val="00507ED5"/>
    <w:rsid w:val="00517DA8"/>
    <w:rsid w:val="005200F7"/>
    <w:rsid w:val="00520C09"/>
    <w:rsid w:val="00521E21"/>
    <w:rsid w:val="005223A1"/>
    <w:rsid w:val="005234DF"/>
    <w:rsid w:val="0052557A"/>
    <w:rsid w:val="0052744B"/>
    <w:rsid w:val="00527D45"/>
    <w:rsid w:val="00530280"/>
    <w:rsid w:val="00533209"/>
    <w:rsid w:val="00533A8C"/>
    <w:rsid w:val="00541CCC"/>
    <w:rsid w:val="00542042"/>
    <w:rsid w:val="00542B97"/>
    <w:rsid w:val="00544167"/>
    <w:rsid w:val="005446B2"/>
    <w:rsid w:val="00544C5E"/>
    <w:rsid w:val="005466EA"/>
    <w:rsid w:val="0055181C"/>
    <w:rsid w:val="00557349"/>
    <w:rsid w:val="0055795E"/>
    <w:rsid w:val="0056028A"/>
    <w:rsid w:val="005607FF"/>
    <w:rsid w:val="00561550"/>
    <w:rsid w:val="0056667F"/>
    <w:rsid w:val="00567B13"/>
    <w:rsid w:val="00570F7D"/>
    <w:rsid w:val="00572DCF"/>
    <w:rsid w:val="00575E45"/>
    <w:rsid w:val="00576E2B"/>
    <w:rsid w:val="00583848"/>
    <w:rsid w:val="00583E5C"/>
    <w:rsid w:val="00583F07"/>
    <w:rsid w:val="0058521E"/>
    <w:rsid w:val="00585F01"/>
    <w:rsid w:val="00586395"/>
    <w:rsid w:val="005870B3"/>
    <w:rsid w:val="00587D2E"/>
    <w:rsid w:val="00591649"/>
    <w:rsid w:val="00591D00"/>
    <w:rsid w:val="005922FE"/>
    <w:rsid w:val="00592C4F"/>
    <w:rsid w:val="0059457B"/>
    <w:rsid w:val="0059538F"/>
    <w:rsid w:val="00595447"/>
    <w:rsid w:val="005967D3"/>
    <w:rsid w:val="005A0491"/>
    <w:rsid w:val="005A085C"/>
    <w:rsid w:val="005A560B"/>
    <w:rsid w:val="005A56B4"/>
    <w:rsid w:val="005A6D3F"/>
    <w:rsid w:val="005A6E77"/>
    <w:rsid w:val="005B0DCB"/>
    <w:rsid w:val="005B0E61"/>
    <w:rsid w:val="005B15F9"/>
    <w:rsid w:val="005B430B"/>
    <w:rsid w:val="005B55CA"/>
    <w:rsid w:val="005B7412"/>
    <w:rsid w:val="005C253D"/>
    <w:rsid w:val="005C5E16"/>
    <w:rsid w:val="005C6C2D"/>
    <w:rsid w:val="005D0586"/>
    <w:rsid w:val="005D0A37"/>
    <w:rsid w:val="005D0A80"/>
    <w:rsid w:val="005D1218"/>
    <w:rsid w:val="005D16A2"/>
    <w:rsid w:val="005D5919"/>
    <w:rsid w:val="005D7472"/>
    <w:rsid w:val="005E0EFB"/>
    <w:rsid w:val="005E119E"/>
    <w:rsid w:val="005E1EA2"/>
    <w:rsid w:val="005E556A"/>
    <w:rsid w:val="005E5D19"/>
    <w:rsid w:val="005F2337"/>
    <w:rsid w:val="005F2AFF"/>
    <w:rsid w:val="005F2EA5"/>
    <w:rsid w:val="005F7922"/>
    <w:rsid w:val="006004AD"/>
    <w:rsid w:val="006019B0"/>
    <w:rsid w:val="006019F5"/>
    <w:rsid w:val="00603275"/>
    <w:rsid w:val="00604FD1"/>
    <w:rsid w:val="00607551"/>
    <w:rsid w:val="00610961"/>
    <w:rsid w:val="00610BBA"/>
    <w:rsid w:val="006167E9"/>
    <w:rsid w:val="00617668"/>
    <w:rsid w:val="00617AC1"/>
    <w:rsid w:val="00620F18"/>
    <w:rsid w:val="00625577"/>
    <w:rsid w:val="00625E48"/>
    <w:rsid w:val="00626496"/>
    <w:rsid w:val="00627245"/>
    <w:rsid w:val="00630340"/>
    <w:rsid w:val="00631DA0"/>
    <w:rsid w:val="00632E69"/>
    <w:rsid w:val="00633B62"/>
    <w:rsid w:val="0063525D"/>
    <w:rsid w:val="006370CC"/>
    <w:rsid w:val="00640DA2"/>
    <w:rsid w:val="00641099"/>
    <w:rsid w:val="006421F2"/>
    <w:rsid w:val="00643840"/>
    <w:rsid w:val="006444A5"/>
    <w:rsid w:val="00645586"/>
    <w:rsid w:val="00650281"/>
    <w:rsid w:val="00651140"/>
    <w:rsid w:val="00652193"/>
    <w:rsid w:val="006524A9"/>
    <w:rsid w:val="0065300C"/>
    <w:rsid w:val="00653260"/>
    <w:rsid w:val="00653395"/>
    <w:rsid w:val="00653B94"/>
    <w:rsid w:val="00654552"/>
    <w:rsid w:val="0065476D"/>
    <w:rsid w:val="00656552"/>
    <w:rsid w:val="00662CA5"/>
    <w:rsid w:val="00663FC7"/>
    <w:rsid w:val="00665472"/>
    <w:rsid w:val="00665848"/>
    <w:rsid w:val="0067259E"/>
    <w:rsid w:val="00675C8E"/>
    <w:rsid w:val="00676607"/>
    <w:rsid w:val="00676842"/>
    <w:rsid w:val="00676959"/>
    <w:rsid w:val="006769C5"/>
    <w:rsid w:val="00677840"/>
    <w:rsid w:val="0068174D"/>
    <w:rsid w:val="00683D40"/>
    <w:rsid w:val="00683EE9"/>
    <w:rsid w:val="006842C5"/>
    <w:rsid w:val="0068691B"/>
    <w:rsid w:val="00690352"/>
    <w:rsid w:val="006915A1"/>
    <w:rsid w:val="00693D1E"/>
    <w:rsid w:val="00695762"/>
    <w:rsid w:val="00695F7D"/>
    <w:rsid w:val="006A03A9"/>
    <w:rsid w:val="006A06AC"/>
    <w:rsid w:val="006A239C"/>
    <w:rsid w:val="006A36C1"/>
    <w:rsid w:val="006A4CDC"/>
    <w:rsid w:val="006A4FBA"/>
    <w:rsid w:val="006A7FF8"/>
    <w:rsid w:val="006B0A22"/>
    <w:rsid w:val="006B115F"/>
    <w:rsid w:val="006B14D7"/>
    <w:rsid w:val="006B283C"/>
    <w:rsid w:val="006B2C08"/>
    <w:rsid w:val="006B2CA8"/>
    <w:rsid w:val="006B4914"/>
    <w:rsid w:val="006B5A1B"/>
    <w:rsid w:val="006C209D"/>
    <w:rsid w:val="006C287A"/>
    <w:rsid w:val="006C2F3C"/>
    <w:rsid w:val="006C35C3"/>
    <w:rsid w:val="006C3620"/>
    <w:rsid w:val="006C366D"/>
    <w:rsid w:val="006C69A8"/>
    <w:rsid w:val="006C749C"/>
    <w:rsid w:val="006D3147"/>
    <w:rsid w:val="006D3716"/>
    <w:rsid w:val="006D5118"/>
    <w:rsid w:val="006E10A3"/>
    <w:rsid w:val="006E435E"/>
    <w:rsid w:val="006E4793"/>
    <w:rsid w:val="006E490F"/>
    <w:rsid w:val="006E58F9"/>
    <w:rsid w:val="006E7193"/>
    <w:rsid w:val="006E7516"/>
    <w:rsid w:val="006F026E"/>
    <w:rsid w:val="006F0D00"/>
    <w:rsid w:val="006F18C7"/>
    <w:rsid w:val="006F27DD"/>
    <w:rsid w:val="006F3DC7"/>
    <w:rsid w:val="006F3F8B"/>
    <w:rsid w:val="006F4816"/>
    <w:rsid w:val="006F4C78"/>
    <w:rsid w:val="006F63B0"/>
    <w:rsid w:val="00702EB4"/>
    <w:rsid w:val="00706089"/>
    <w:rsid w:val="007060A7"/>
    <w:rsid w:val="007060DE"/>
    <w:rsid w:val="00706D6D"/>
    <w:rsid w:val="00710384"/>
    <w:rsid w:val="007108CB"/>
    <w:rsid w:val="0071119A"/>
    <w:rsid w:val="007124D8"/>
    <w:rsid w:val="00712551"/>
    <w:rsid w:val="0071387C"/>
    <w:rsid w:val="007144A2"/>
    <w:rsid w:val="00715981"/>
    <w:rsid w:val="00715DFD"/>
    <w:rsid w:val="00716137"/>
    <w:rsid w:val="00717479"/>
    <w:rsid w:val="00721C29"/>
    <w:rsid w:val="00722035"/>
    <w:rsid w:val="00723DA3"/>
    <w:rsid w:val="00724EFC"/>
    <w:rsid w:val="00727CF7"/>
    <w:rsid w:val="00730220"/>
    <w:rsid w:val="00731B9F"/>
    <w:rsid w:val="00733008"/>
    <w:rsid w:val="00737482"/>
    <w:rsid w:val="00737608"/>
    <w:rsid w:val="00740DC5"/>
    <w:rsid w:val="00740E9F"/>
    <w:rsid w:val="00742A0B"/>
    <w:rsid w:val="0074329D"/>
    <w:rsid w:val="00745889"/>
    <w:rsid w:val="0074788C"/>
    <w:rsid w:val="0075016B"/>
    <w:rsid w:val="0075025C"/>
    <w:rsid w:val="00762F50"/>
    <w:rsid w:val="00763B3B"/>
    <w:rsid w:val="00764A13"/>
    <w:rsid w:val="00766297"/>
    <w:rsid w:val="00766EE2"/>
    <w:rsid w:val="00770CE2"/>
    <w:rsid w:val="007719FE"/>
    <w:rsid w:val="007737C9"/>
    <w:rsid w:val="00773C6E"/>
    <w:rsid w:val="00775037"/>
    <w:rsid w:val="007752DF"/>
    <w:rsid w:val="00775E6C"/>
    <w:rsid w:val="00775EC5"/>
    <w:rsid w:val="00781EA0"/>
    <w:rsid w:val="00781FF5"/>
    <w:rsid w:val="00783620"/>
    <w:rsid w:val="00784455"/>
    <w:rsid w:val="0078569F"/>
    <w:rsid w:val="007859B5"/>
    <w:rsid w:val="00787942"/>
    <w:rsid w:val="007905E5"/>
    <w:rsid w:val="007908B5"/>
    <w:rsid w:val="00790ACA"/>
    <w:rsid w:val="0079117F"/>
    <w:rsid w:val="00792102"/>
    <w:rsid w:val="007923B8"/>
    <w:rsid w:val="00792BD5"/>
    <w:rsid w:val="007939ED"/>
    <w:rsid w:val="00795238"/>
    <w:rsid w:val="007967CB"/>
    <w:rsid w:val="00796FF5"/>
    <w:rsid w:val="007A27CD"/>
    <w:rsid w:val="007A58F6"/>
    <w:rsid w:val="007A7512"/>
    <w:rsid w:val="007B10CA"/>
    <w:rsid w:val="007B2981"/>
    <w:rsid w:val="007B5804"/>
    <w:rsid w:val="007B73FA"/>
    <w:rsid w:val="007C0C55"/>
    <w:rsid w:val="007C1C08"/>
    <w:rsid w:val="007C1D26"/>
    <w:rsid w:val="007C50CE"/>
    <w:rsid w:val="007C6A6F"/>
    <w:rsid w:val="007C6E5C"/>
    <w:rsid w:val="007C705F"/>
    <w:rsid w:val="007D1A91"/>
    <w:rsid w:val="007D2F3F"/>
    <w:rsid w:val="007D49B3"/>
    <w:rsid w:val="007D64E5"/>
    <w:rsid w:val="007D742A"/>
    <w:rsid w:val="007D7F42"/>
    <w:rsid w:val="007E1C64"/>
    <w:rsid w:val="007E3697"/>
    <w:rsid w:val="007E3891"/>
    <w:rsid w:val="007E3E58"/>
    <w:rsid w:val="007E40F9"/>
    <w:rsid w:val="007E5746"/>
    <w:rsid w:val="007F24A8"/>
    <w:rsid w:val="007F40FA"/>
    <w:rsid w:val="007F68DD"/>
    <w:rsid w:val="007F6DC9"/>
    <w:rsid w:val="008000B6"/>
    <w:rsid w:val="00801F8F"/>
    <w:rsid w:val="00802C46"/>
    <w:rsid w:val="00802CE4"/>
    <w:rsid w:val="00802F56"/>
    <w:rsid w:val="008038C8"/>
    <w:rsid w:val="00804985"/>
    <w:rsid w:val="00807DFD"/>
    <w:rsid w:val="00810B20"/>
    <w:rsid w:val="008123B1"/>
    <w:rsid w:val="008150EC"/>
    <w:rsid w:val="0081711D"/>
    <w:rsid w:val="008202B7"/>
    <w:rsid w:val="0082070C"/>
    <w:rsid w:val="008228CB"/>
    <w:rsid w:val="00822930"/>
    <w:rsid w:val="00823337"/>
    <w:rsid w:val="0082371A"/>
    <w:rsid w:val="00823A83"/>
    <w:rsid w:val="008260F1"/>
    <w:rsid w:val="00827A09"/>
    <w:rsid w:val="008301F9"/>
    <w:rsid w:val="00831D0B"/>
    <w:rsid w:val="008328DA"/>
    <w:rsid w:val="00832932"/>
    <w:rsid w:val="00832D3E"/>
    <w:rsid w:val="0083531B"/>
    <w:rsid w:val="00835587"/>
    <w:rsid w:val="00835FFC"/>
    <w:rsid w:val="00837E69"/>
    <w:rsid w:val="0084003A"/>
    <w:rsid w:val="008402C1"/>
    <w:rsid w:val="00841168"/>
    <w:rsid w:val="008442ED"/>
    <w:rsid w:val="008452A5"/>
    <w:rsid w:val="0084670B"/>
    <w:rsid w:val="008502DF"/>
    <w:rsid w:val="00851E4F"/>
    <w:rsid w:val="00853981"/>
    <w:rsid w:val="0085448B"/>
    <w:rsid w:val="0085608B"/>
    <w:rsid w:val="00856C61"/>
    <w:rsid w:val="00862DB0"/>
    <w:rsid w:val="00863985"/>
    <w:rsid w:val="0086561C"/>
    <w:rsid w:val="00870726"/>
    <w:rsid w:val="00870B60"/>
    <w:rsid w:val="00870D6A"/>
    <w:rsid w:val="00872AF8"/>
    <w:rsid w:val="008741C2"/>
    <w:rsid w:val="0087579A"/>
    <w:rsid w:val="00875C42"/>
    <w:rsid w:val="00880040"/>
    <w:rsid w:val="008801B8"/>
    <w:rsid w:val="008825BB"/>
    <w:rsid w:val="00882A66"/>
    <w:rsid w:val="00882B61"/>
    <w:rsid w:val="00884E69"/>
    <w:rsid w:val="008858E8"/>
    <w:rsid w:val="00886FE1"/>
    <w:rsid w:val="008921EC"/>
    <w:rsid w:val="00892EF1"/>
    <w:rsid w:val="008930AE"/>
    <w:rsid w:val="008931EE"/>
    <w:rsid w:val="008955E0"/>
    <w:rsid w:val="00897B7C"/>
    <w:rsid w:val="008A0212"/>
    <w:rsid w:val="008A0A97"/>
    <w:rsid w:val="008A0EB8"/>
    <w:rsid w:val="008A3C88"/>
    <w:rsid w:val="008A581F"/>
    <w:rsid w:val="008A76B2"/>
    <w:rsid w:val="008B1761"/>
    <w:rsid w:val="008B1A00"/>
    <w:rsid w:val="008B3770"/>
    <w:rsid w:val="008B3B73"/>
    <w:rsid w:val="008B4ADA"/>
    <w:rsid w:val="008B5559"/>
    <w:rsid w:val="008B56F1"/>
    <w:rsid w:val="008B57AE"/>
    <w:rsid w:val="008B6659"/>
    <w:rsid w:val="008C2A88"/>
    <w:rsid w:val="008C5757"/>
    <w:rsid w:val="008C5BF5"/>
    <w:rsid w:val="008C7506"/>
    <w:rsid w:val="008D2972"/>
    <w:rsid w:val="008D4581"/>
    <w:rsid w:val="008D4F78"/>
    <w:rsid w:val="008D5E1B"/>
    <w:rsid w:val="008D5F8C"/>
    <w:rsid w:val="008D6D40"/>
    <w:rsid w:val="008E1FCE"/>
    <w:rsid w:val="008E2770"/>
    <w:rsid w:val="008E2962"/>
    <w:rsid w:val="008E2A9C"/>
    <w:rsid w:val="008E410B"/>
    <w:rsid w:val="008E4B9C"/>
    <w:rsid w:val="008E587C"/>
    <w:rsid w:val="008F19BA"/>
    <w:rsid w:val="008F1AA7"/>
    <w:rsid w:val="008F328B"/>
    <w:rsid w:val="008F395F"/>
    <w:rsid w:val="008F444E"/>
    <w:rsid w:val="008F4B3B"/>
    <w:rsid w:val="008F6B8D"/>
    <w:rsid w:val="008F7F93"/>
    <w:rsid w:val="00900D73"/>
    <w:rsid w:val="009014F6"/>
    <w:rsid w:val="009024EC"/>
    <w:rsid w:val="0090483C"/>
    <w:rsid w:val="0091146E"/>
    <w:rsid w:val="00911D57"/>
    <w:rsid w:val="00913846"/>
    <w:rsid w:val="00914661"/>
    <w:rsid w:val="009148CE"/>
    <w:rsid w:val="00915426"/>
    <w:rsid w:val="00916CDF"/>
    <w:rsid w:val="0092111A"/>
    <w:rsid w:val="00926CF4"/>
    <w:rsid w:val="00927DFB"/>
    <w:rsid w:val="00931FCA"/>
    <w:rsid w:val="009321A8"/>
    <w:rsid w:val="00932314"/>
    <w:rsid w:val="00932583"/>
    <w:rsid w:val="009334C8"/>
    <w:rsid w:val="00933750"/>
    <w:rsid w:val="00933ED5"/>
    <w:rsid w:val="0093570A"/>
    <w:rsid w:val="0093658E"/>
    <w:rsid w:val="0094328A"/>
    <w:rsid w:val="00943D00"/>
    <w:rsid w:val="0094608C"/>
    <w:rsid w:val="00946CFF"/>
    <w:rsid w:val="009470DD"/>
    <w:rsid w:val="009514C4"/>
    <w:rsid w:val="009514F7"/>
    <w:rsid w:val="009514F8"/>
    <w:rsid w:val="009532BE"/>
    <w:rsid w:val="00953F92"/>
    <w:rsid w:val="00956131"/>
    <w:rsid w:val="00956530"/>
    <w:rsid w:val="0095666F"/>
    <w:rsid w:val="0096187D"/>
    <w:rsid w:val="009637B0"/>
    <w:rsid w:val="0096422A"/>
    <w:rsid w:val="00964D32"/>
    <w:rsid w:val="009714FE"/>
    <w:rsid w:val="0097225D"/>
    <w:rsid w:val="00972771"/>
    <w:rsid w:val="009728FB"/>
    <w:rsid w:val="00972D39"/>
    <w:rsid w:val="00973AD2"/>
    <w:rsid w:val="009770D4"/>
    <w:rsid w:val="00980B14"/>
    <w:rsid w:val="009820BF"/>
    <w:rsid w:val="00982D06"/>
    <w:rsid w:val="00984FB5"/>
    <w:rsid w:val="00985183"/>
    <w:rsid w:val="0098589B"/>
    <w:rsid w:val="0099029D"/>
    <w:rsid w:val="00992451"/>
    <w:rsid w:val="00995A4B"/>
    <w:rsid w:val="00995B9D"/>
    <w:rsid w:val="00995E95"/>
    <w:rsid w:val="00996433"/>
    <w:rsid w:val="009A18EB"/>
    <w:rsid w:val="009A34D4"/>
    <w:rsid w:val="009A3C3B"/>
    <w:rsid w:val="009A648A"/>
    <w:rsid w:val="009A699E"/>
    <w:rsid w:val="009B1720"/>
    <w:rsid w:val="009B17E8"/>
    <w:rsid w:val="009B50DA"/>
    <w:rsid w:val="009B5DA6"/>
    <w:rsid w:val="009C5869"/>
    <w:rsid w:val="009C63BF"/>
    <w:rsid w:val="009C742C"/>
    <w:rsid w:val="009C7C2E"/>
    <w:rsid w:val="009D151F"/>
    <w:rsid w:val="009D2366"/>
    <w:rsid w:val="009D3531"/>
    <w:rsid w:val="009D4ED3"/>
    <w:rsid w:val="009D5A38"/>
    <w:rsid w:val="009D5F4D"/>
    <w:rsid w:val="009D61CF"/>
    <w:rsid w:val="009D653F"/>
    <w:rsid w:val="009D7546"/>
    <w:rsid w:val="009E1574"/>
    <w:rsid w:val="009E276F"/>
    <w:rsid w:val="009E4033"/>
    <w:rsid w:val="009E480D"/>
    <w:rsid w:val="009F6059"/>
    <w:rsid w:val="009F6A00"/>
    <w:rsid w:val="00A032FA"/>
    <w:rsid w:val="00A03713"/>
    <w:rsid w:val="00A0377E"/>
    <w:rsid w:val="00A04138"/>
    <w:rsid w:val="00A0695F"/>
    <w:rsid w:val="00A07E98"/>
    <w:rsid w:val="00A102D7"/>
    <w:rsid w:val="00A114BD"/>
    <w:rsid w:val="00A11B3F"/>
    <w:rsid w:val="00A12767"/>
    <w:rsid w:val="00A14B37"/>
    <w:rsid w:val="00A14DFB"/>
    <w:rsid w:val="00A15B3B"/>
    <w:rsid w:val="00A15C63"/>
    <w:rsid w:val="00A16557"/>
    <w:rsid w:val="00A1695C"/>
    <w:rsid w:val="00A17169"/>
    <w:rsid w:val="00A20DF2"/>
    <w:rsid w:val="00A224C7"/>
    <w:rsid w:val="00A23B5F"/>
    <w:rsid w:val="00A23DB9"/>
    <w:rsid w:val="00A240B8"/>
    <w:rsid w:val="00A25D90"/>
    <w:rsid w:val="00A2652A"/>
    <w:rsid w:val="00A2740A"/>
    <w:rsid w:val="00A33397"/>
    <w:rsid w:val="00A348EC"/>
    <w:rsid w:val="00A37107"/>
    <w:rsid w:val="00A41458"/>
    <w:rsid w:val="00A4469A"/>
    <w:rsid w:val="00A44D81"/>
    <w:rsid w:val="00A45E5B"/>
    <w:rsid w:val="00A46353"/>
    <w:rsid w:val="00A500AE"/>
    <w:rsid w:val="00A50437"/>
    <w:rsid w:val="00A52519"/>
    <w:rsid w:val="00A52EB1"/>
    <w:rsid w:val="00A53F8E"/>
    <w:rsid w:val="00A5499E"/>
    <w:rsid w:val="00A550F6"/>
    <w:rsid w:val="00A55E9D"/>
    <w:rsid w:val="00A57F2F"/>
    <w:rsid w:val="00A62E0F"/>
    <w:rsid w:val="00A652F8"/>
    <w:rsid w:val="00A65714"/>
    <w:rsid w:val="00A70D2E"/>
    <w:rsid w:val="00A70DE8"/>
    <w:rsid w:val="00A712DD"/>
    <w:rsid w:val="00A71D2E"/>
    <w:rsid w:val="00A72949"/>
    <w:rsid w:val="00A74FBA"/>
    <w:rsid w:val="00A8110D"/>
    <w:rsid w:val="00A81217"/>
    <w:rsid w:val="00A832C8"/>
    <w:rsid w:val="00A841CC"/>
    <w:rsid w:val="00A84B46"/>
    <w:rsid w:val="00A86DDF"/>
    <w:rsid w:val="00A87BB5"/>
    <w:rsid w:val="00A87FD2"/>
    <w:rsid w:val="00A90902"/>
    <w:rsid w:val="00A938D1"/>
    <w:rsid w:val="00A96600"/>
    <w:rsid w:val="00A96801"/>
    <w:rsid w:val="00A970D7"/>
    <w:rsid w:val="00AA08EE"/>
    <w:rsid w:val="00AA1A7E"/>
    <w:rsid w:val="00AA29A1"/>
    <w:rsid w:val="00AA5A05"/>
    <w:rsid w:val="00AA72EC"/>
    <w:rsid w:val="00AB0C81"/>
    <w:rsid w:val="00AB12EA"/>
    <w:rsid w:val="00AB1765"/>
    <w:rsid w:val="00AB3D05"/>
    <w:rsid w:val="00AB5819"/>
    <w:rsid w:val="00AB6859"/>
    <w:rsid w:val="00AB734F"/>
    <w:rsid w:val="00AC0481"/>
    <w:rsid w:val="00AC11B5"/>
    <w:rsid w:val="00AC26FB"/>
    <w:rsid w:val="00AC32FE"/>
    <w:rsid w:val="00AC41FF"/>
    <w:rsid w:val="00AC547C"/>
    <w:rsid w:val="00AC5F8A"/>
    <w:rsid w:val="00AC677E"/>
    <w:rsid w:val="00AC6FD5"/>
    <w:rsid w:val="00AC7163"/>
    <w:rsid w:val="00AD039A"/>
    <w:rsid w:val="00AD17AB"/>
    <w:rsid w:val="00AD1E2F"/>
    <w:rsid w:val="00AD304A"/>
    <w:rsid w:val="00AD3D7C"/>
    <w:rsid w:val="00AD46C4"/>
    <w:rsid w:val="00AD62E8"/>
    <w:rsid w:val="00AD752F"/>
    <w:rsid w:val="00AE0C75"/>
    <w:rsid w:val="00AE256A"/>
    <w:rsid w:val="00AE37D7"/>
    <w:rsid w:val="00AE4728"/>
    <w:rsid w:val="00AE625B"/>
    <w:rsid w:val="00AE6594"/>
    <w:rsid w:val="00AF03E5"/>
    <w:rsid w:val="00AF0847"/>
    <w:rsid w:val="00AF24E4"/>
    <w:rsid w:val="00AF28C5"/>
    <w:rsid w:val="00AF2E2A"/>
    <w:rsid w:val="00AF4426"/>
    <w:rsid w:val="00AF46E5"/>
    <w:rsid w:val="00AF5D1F"/>
    <w:rsid w:val="00AF646D"/>
    <w:rsid w:val="00AF6905"/>
    <w:rsid w:val="00AF7026"/>
    <w:rsid w:val="00AF77A1"/>
    <w:rsid w:val="00AF77D5"/>
    <w:rsid w:val="00B01364"/>
    <w:rsid w:val="00B02237"/>
    <w:rsid w:val="00B03FA4"/>
    <w:rsid w:val="00B058C4"/>
    <w:rsid w:val="00B06232"/>
    <w:rsid w:val="00B076F1"/>
    <w:rsid w:val="00B11512"/>
    <w:rsid w:val="00B1174D"/>
    <w:rsid w:val="00B1237D"/>
    <w:rsid w:val="00B13B0A"/>
    <w:rsid w:val="00B14303"/>
    <w:rsid w:val="00B143AB"/>
    <w:rsid w:val="00B21038"/>
    <w:rsid w:val="00B2360B"/>
    <w:rsid w:val="00B2379C"/>
    <w:rsid w:val="00B26759"/>
    <w:rsid w:val="00B26C71"/>
    <w:rsid w:val="00B2757C"/>
    <w:rsid w:val="00B316DE"/>
    <w:rsid w:val="00B32E23"/>
    <w:rsid w:val="00B3426D"/>
    <w:rsid w:val="00B35648"/>
    <w:rsid w:val="00B37EF9"/>
    <w:rsid w:val="00B41ACE"/>
    <w:rsid w:val="00B41D9C"/>
    <w:rsid w:val="00B4368A"/>
    <w:rsid w:val="00B43BA6"/>
    <w:rsid w:val="00B44795"/>
    <w:rsid w:val="00B47A29"/>
    <w:rsid w:val="00B506A4"/>
    <w:rsid w:val="00B54E14"/>
    <w:rsid w:val="00B55642"/>
    <w:rsid w:val="00B556CF"/>
    <w:rsid w:val="00B55C29"/>
    <w:rsid w:val="00B55D3E"/>
    <w:rsid w:val="00B55F87"/>
    <w:rsid w:val="00B56193"/>
    <w:rsid w:val="00B5633A"/>
    <w:rsid w:val="00B61564"/>
    <w:rsid w:val="00B6300A"/>
    <w:rsid w:val="00B63496"/>
    <w:rsid w:val="00B64208"/>
    <w:rsid w:val="00B65E72"/>
    <w:rsid w:val="00B667F5"/>
    <w:rsid w:val="00B66825"/>
    <w:rsid w:val="00B6697D"/>
    <w:rsid w:val="00B71762"/>
    <w:rsid w:val="00B7302F"/>
    <w:rsid w:val="00B75939"/>
    <w:rsid w:val="00B82EB9"/>
    <w:rsid w:val="00B8770E"/>
    <w:rsid w:val="00B92381"/>
    <w:rsid w:val="00B92FDC"/>
    <w:rsid w:val="00B96896"/>
    <w:rsid w:val="00BA0CAF"/>
    <w:rsid w:val="00BA15ED"/>
    <w:rsid w:val="00BA2EA6"/>
    <w:rsid w:val="00BA369C"/>
    <w:rsid w:val="00BA36B2"/>
    <w:rsid w:val="00BA3A17"/>
    <w:rsid w:val="00BA4E2A"/>
    <w:rsid w:val="00BA633A"/>
    <w:rsid w:val="00BA6EE0"/>
    <w:rsid w:val="00BA7991"/>
    <w:rsid w:val="00BA7AAD"/>
    <w:rsid w:val="00BA7AB8"/>
    <w:rsid w:val="00BB203C"/>
    <w:rsid w:val="00BB4AFD"/>
    <w:rsid w:val="00BB5809"/>
    <w:rsid w:val="00BC091F"/>
    <w:rsid w:val="00BC0A89"/>
    <w:rsid w:val="00BC25C3"/>
    <w:rsid w:val="00BC5495"/>
    <w:rsid w:val="00BC69FA"/>
    <w:rsid w:val="00BC711B"/>
    <w:rsid w:val="00BC79A6"/>
    <w:rsid w:val="00BD0AC0"/>
    <w:rsid w:val="00BD209C"/>
    <w:rsid w:val="00BD262E"/>
    <w:rsid w:val="00BD3201"/>
    <w:rsid w:val="00BD403B"/>
    <w:rsid w:val="00BD50C7"/>
    <w:rsid w:val="00BD61A6"/>
    <w:rsid w:val="00BD7D81"/>
    <w:rsid w:val="00BE08D6"/>
    <w:rsid w:val="00BE14F4"/>
    <w:rsid w:val="00BE1AD2"/>
    <w:rsid w:val="00BE1DCB"/>
    <w:rsid w:val="00BE2B0D"/>
    <w:rsid w:val="00BE374F"/>
    <w:rsid w:val="00BE3EE7"/>
    <w:rsid w:val="00BE4744"/>
    <w:rsid w:val="00BE5DCA"/>
    <w:rsid w:val="00BE6251"/>
    <w:rsid w:val="00BE7A9C"/>
    <w:rsid w:val="00BF2BBD"/>
    <w:rsid w:val="00BF2CE7"/>
    <w:rsid w:val="00BF3474"/>
    <w:rsid w:val="00BF3EC4"/>
    <w:rsid w:val="00BF6C30"/>
    <w:rsid w:val="00BF703E"/>
    <w:rsid w:val="00C03D89"/>
    <w:rsid w:val="00C071A3"/>
    <w:rsid w:val="00C07C1A"/>
    <w:rsid w:val="00C108F3"/>
    <w:rsid w:val="00C12AD4"/>
    <w:rsid w:val="00C13481"/>
    <w:rsid w:val="00C13EBD"/>
    <w:rsid w:val="00C142BE"/>
    <w:rsid w:val="00C147F6"/>
    <w:rsid w:val="00C16EB2"/>
    <w:rsid w:val="00C208E0"/>
    <w:rsid w:val="00C20BB2"/>
    <w:rsid w:val="00C22AE6"/>
    <w:rsid w:val="00C25060"/>
    <w:rsid w:val="00C25C6D"/>
    <w:rsid w:val="00C270D2"/>
    <w:rsid w:val="00C301E2"/>
    <w:rsid w:val="00C308F7"/>
    <w:rsid w:val="00C31996"/>
    <w:rsid w:val="00C339B9"/>
    <w:rsid w:val="00C35A01"/>
    <w:rsid w:val="00C371E8"/>
    <w:rsid w:val="00C40049"/>
    <w:rsid w:val="00C410D6"/>
    <w:rsid w:val="00C42380"/>
    <w:rsid w:val="00C43E0E"/>
    <w:rsid w:val="00C44408"/>
    <w:rsid w:val="00C50657"/>
    <w:rsid w:val="00C50FF3"/>
    <w:rsid w:val="00C51D08"/>
    <w:rsid w:val="00C52307"/>
    <w:rsid w:val="00C55221"/>
    <w:rsid w:val="00C576EA"/>
    <w:rsid w:val="00C57B50"/>
    <w:rsid w:val="00C57BDC"/>
    <w:rsid w:val="00C60439"/>
    <w:rsid w:val="00C62931"/>
    <w:rsid w:val="00C6331E"/>
    <w:rsid w:val="00C634E5"/>
    <w:rsid w:val="00C673B4"/>
    <w:rsid w:val="00C73556"/>
    <w:rsid w:val="00C741E8"/>
    <w:rsid w:val="00C74296"/>
    <w:rsid w:val="00C75A0D"/>
    <w:rsid w:val="00C76218"/>
    <w:rsid w:val="00C76C00"/>
    <w:rsid w:val="00C815DB"/>
    <w:rsid w:val="00C84948"/>
    <w:rsid w:val="00C8654A"/>
    <w:rsid w:val="00C86B07"/>
    <w:rsid w:val="00C8772A"/>
    <w:rsid w:val="00C87A72"/>
    <w:rsid w:val="00C87C3C"/>
    <w:rsid w:val="00C87D92"/>
    <w:rsid w:val="00C904DE"/>
    <w:rsid w:val="00C90B0D"/>
    <w:rsid w:val="00C945CB"/>
    <w:rsid w:val="00C948DD"/>
    <w:rsid w:val="00C95D35"/>
    <w:rsid w:val="00CA005D"/>
    <w:rsid w:val="00CA0BDA"/>
    <w:rsid w:val="00CA11A8"/>
    <w:rsid w:val="00CA3A35"/>
    <w:rsid w:val="00CA4C4F"/>
    <w:rsid w:val="00CA6165"/>
    <w:rsid w:val="00CA673A"/>
    <w:rsid w:val="00CB357F"/>
    <w:rsid w:val="00CB4117"/>
    <w:rsid w:val="00CB43D3"/>
    <w:rsid w:val="00CB58D5"/>
    <w:rsid w:val="00CB604D"/>
    <w:rsid w:val="00CB7A0D"/>
    <w:rsid w:val="00CC3AC2"/>
    <w:rsid w:val="00CC3BE7"/>
    <w:rsid w:val="00CC5280"/>
    <w:rsid w:val="00CC6125"/>
    <w:rsid w:val="00CC6ED5"/>
    <w:rsid w:val="00CD2D80"/>
    <w:rsid w:val="00CD5D8C"/>
    <w:rsid w:val="00CD6783"/>
    <w:rsid w:val="00CD67B7"/>
    <w:rsid w:val="00CE13DF"/>
    <w:rsid w:val="00CE198B"/>
    <w:rsid w:val="00CE1BE2"/>
    <w:rsid w:val="00CE3A22"/>
    <w:rsid w:val="00CE3CBB"/>
    <w:rsid w:val="00CE539F"/>
    <w:rsid w:val="00CE6D2A"/>
    <w:rsid w:val="00CE7BDB"/>
    <w:rsid w:val="00CF19BB"/>
    <w:rsid w:val="00CF2C52"/>
    <w:rsid w:val="00CF2E0F"/>
    <w:rsid w:val="00CF4D2C"/>
    <w:rsid w:val="00CF5309"/>
    <w:rsid w:val="00CF6240"/>
    <w:rsid w:val="00CF693E"/>
    <w:rsid w:val="00CF7303"/>
    <w:rsid w:val="00D002CC"/>
    <w:rsid w:val="00D01F87"/>
    <w:rsid w:val="00D05ABC"/>
    <w:rsid w:val="00D06293"/>
    <w:rsid w:val="00D07EE5"/>
    <w:rsid w:val="00D107D9"/>
    <w:rsid w:val="00D110FC"/>
    <w:rsid w:val="00D1259D"/>
    <w:rsid w:val="00D12BCE"/>
    <w:rsid w:val="00D16A76"/>
    <w:rsid w:val="00D170DD"/>
    <w:rsid w:val="00D1714D"/>
    <w:rsid w:val="00D20229"/>
    <w:rsid w:val="00D233DA"/>
    <w:rsid w:val="00D234AC"/>
    <w:rsid w:val="00D240D4"/>
    <w:rsid w:val="00D245B6"/>
    <w:rsid w:val="00D25BEB"/>
    <w:rsid w:val="00D31F9E"/>
    <w:rsid w:val="00D333C3"/>
    <w:rsid w:val="00D342B6"/>
    <w:rsid w:val="00D3440B"/>
    <w:rsid w:val="00D3765B"/>
    <w:rsid w:val="00D419F9"/>
    <w:rsid w:val="00D41C4F"/>
    <w:rsid w:val="00D4267B"/>
    <w:rsid w:val="00D45A74"/>
    <w:rsid w:val="00D45C60"/>
    <w:rsid w:val="00D46904"/>
    <w:rsid w:val="00D46B43"/>
    <w:rsid w:val="00D47164"/>
    <w:rsid w:val="00D509E5"/>
    <w:rsid w:val="00D50EB3"/>
    <w:rsid w:val="00D513DB"/>
    <w:rsid w:val="00D56C8B"/>
    <w:rsid w:val="00D5783B"/>
    <w:rsid w:val="00D621C8"/>
    <w:rsid w:val="00D62AE4"/>
    <w:rsid w:val="00D62D9D"/>
    <w:rsid w:val="00D631C2"/>
    <w:rsid w:val="00D63ED8"/>
    <w:rsid w:val="00D66512"/>
    <w:rsid w:val="00D670F6"/>
    <w:rsid w:val="00D709DA"/>
    <w:rsid w:val="00D7482F"/>
    <w:rsid w:val="00D7787D"/>
    <w:rsid w:val="00D808ED"/>
    <w:rsid w:val="00D81558"/>
    <w:rsid w:val="00D81D62"/>
    <w:rsid w:val="00D846B6"/>
    <w:rsid w:val="00D86226"/>
    <w:rsid w:val="00D86A6B"/>
    <w:rsid w:val="00D90615"/>
    <w:rsid w:val="00D91882"/>
    <w:rsid w:val="00D974EA"/>
    <w:rsid w:val="00DA137D"/>
    <w:rsid w:val="00DA1706"/>
    <w:rsid w:val="00DA2871"/>
    <w:rsid w:val="00DA31BD"/>
    <w:rsid w:val="00DA32B6"/>
    <w:rsid w:val="00DA4A28"/>
    <w:rsid w:val="00DA591D"/>
    <w:rsid w:val="00DA689C"/>
    <w:rsid w:val="00DA7B6E"/>
    <w:rsid w:val="00DB1FF5"/>
    <w:rsid w:val="00DB3B06"/>
    <w:rsid w:val="00DB4020"/>
    <w:rsid w:val="00DB4689"/>
    <w:rsid w:val="00DB5B77"/>
    <w:rsid w:val="00DB781D"/>
    <w:rsid w:val="00DB7F6C"/>
    <w:rsid w:val="00DC1B4B"/>
    <w:rsid w:val="00DC1C79"/>
    <w:rsid w:val="00DC1D31"/>
    <w:rsid w:val="00DC3676"/>
    <w:rsid w:val="00DC73F0"/>
    <w:rsid w:val="00DD1079"/>
    <w:rsid w:val="00DD1CE3"/>
    <w:rsid w:val="00DD1EE4"/>
    <w:rsid w:val="00DD24CE"/>
    <w:rsid w:val="00DD2957"/>
    <w:rsid w:val="00DD2E27"/>
    <w:rsid w:val="00DD3940"/>
    <w:rsid w:val="00DD398A"/>
    <w:rsid w:val="00DD53F7"/>
    <w:rsid w:val="00DD6673"/>
    <w:rsid w:val="00DD6A09"/>
    <w:rsid w:val="00DE2902"/>
    <w:rsid w:val="00DE5403"/>
    <w:rsid w:val="00DE55D4"/>
    <w:rsid w:val="00DE61A6"/>
    <w:rsid w:val="00DE6E55"/>
    <w:rsid w:val="00DE6E94"/>
    <w:rsid w:val="00DF3B5A"/>
    <w:rsid w:val="00DF4B72"/>
    <w:rsid w:val="00DF5D6E"/>
    <w:rsid w:val="00DF7B11"/>
    <w:rsid w:val="00E009CC"/>
    <w:rsid w:val="00E02D33"/>
    <w:rsid w:val="00E030C1"/>
    <w:rsid w:val="00E03BBC"/>
    <w:rsid w:val="00E0475E"/>
    <w:rsid w:val="00E10586"/>
    <w:rsid w:val="00E12828"/>
    <w:rsid w:val="00E129E0"/>
    <w:rsid w:val="00E12CC4"/>
    <w:rsid w:val="00E1565E"/>
    <w:rsid w:val="00E15FBF"/>
    <w:rsid w:val="00E2012E"/>
    <w:rsid w:val="00E204A6"/>
    <w:rsid w:val="00E208CC"/>
    <w:rsid w:val="00E21B52"/>
    <w:rsid w:val="00E224B9"/>
    <w:rsid w:val="00E23026"/>
    <w:rsid w:val="00E23B42"/>
    <w:rsid w:val="00E241F4"/>
    <w:rsid w:val="00E3333D"/>
    <w:rsid w:val="00E34859"/>
    <w:rsid w:val="00E34B15"/>
    <w:rsid w:val="00E34B45"/>
    <w:rsid w:val="00E34E12"/>
    <w:rsid w:val="00E35F02"/>
    <w:rsid w:val="00E374BE"/>
    <w:rsid w:val="00E37773"/>
    <w:rsid w:val="00E42455"/>
    <w:rsid w:val="00E43D1B"/>
    <w:rsid w:val="00E44DEB"/>
    <w:rsid w:val="00E4750A"/>
    <w:rsid w:val="00E47A91"/>
    <w:rsid w:val="00E500AF"/>
    <w:rsid w:val="00E5159A"/>
    <w:rsid w:val="00E5211A"/>
    <w:rsid w:val="00E53085"/>
    <w:rsid w:val="00E541BB"/>
    <w:rsid w:val="00E5526B"/>
    <w:rsid w:val="00E55357"/>
    <w:rsid w:val="00E55B0C"/>
    <w:rsid w:val="00E55FD2"/>
    <w:rsid w:val="00E56391"/>
    <w:rsid w:val="00E56A77"/>
    <w:rsid w:val="00E56D62"/>
    <w:rsid w:val="00E56FC9"/>
    <w:rsid w:val="00E615B8"/>
    <w:rsid w:val="00E61DCE"/>
    <w:rsid w:val="00E63083"/>
    <w:rsid w:val="00E63F3B"/>
    <w:rsid w:val="00E651C7"/>
    <w:rsid w:val="00E65602"/>
    <w:rsid w:val="00E658C3"/>
    <w:rsid w:val="00E6668D"/>
    <w:rsid w:val="00E66FDE"/>
    <w:rsid w:val="00E74DF2"/>
    <w:rsid w:val="00E7507A"/>
    <w:rsid w:val="00E75092"/>
    <w:rsid w:val="00E7578A"/>
    <w:rsid w:val="00E778C2"/>
    <w:rsid w:val="00E80D74"/>
    <w:rsid w:val="00E81CC2"/>
    <w:rsid w:val="00E8291E"/>
    <w:rsid w:val="00E870CA"/>
    <w:rsid w:val="00E87D7F"/>
    <w:rsid w:val="00E90006"/>
    <w:rsid w:val="00E900D3"/>
    <w:rsid w:val="00E909E5"/>
    <w:rsid w:val="00E91929"/>
    <w:rsid w:val="00E92BC2"/>
    <w:rsid w:val="00E93198"/>
    <w:rsid w:val="00E947B0"/>
    <w:rsid w:val="00E963B5"/>
    <w:rsid w:val="00E97B2D"/>
    <w:rsid w:val="00EA01D6"/>
    <w:rsid w:val="00EA080F"/>
    <w:rsid w:val="00EA2144"/>
    <w:rsid w:val="00EA3D83"/>
    <w:rsid w:val="00EA4667"/>
    <w:rsid w:val="00EA73D7"/>
    <w:rsid w:val="00EA7EA3"/>
    <w:rsid w:val="00EB01BE"/>
    <w:rsid w:val="00EB1A97"/>
    <w:rsid w:val="00EB1D4D"/>
    <w:rsid w:val="00EB252C"/>
    <w:rsid w:val="00EB34B1"/>
    <w:rsid w:val="00EB6158"/>
    <w:rsid w:val="00EB6DF4"/>
    <w:rsid w:val="00EC0984"/>
    <w:rsid w:val="00EC21A6"/>
    <w:rsid w:val="00EC2644"/>
    <w:rsid w:val="00EC4741"/>
    <w:rsid w:val="00EC5FBC"/>
    <w:rsid w:val="00EC6140"/>
    <w:rsid w:val="00EC6C23"/>
    <w:rsid w:val="00EC75A2"/>
    <w:rsid w:val="00ED0E70"/>
    <w:rsid w:val="00ED17ED"/>
    <w:rsid w:val="00ED187B"/>
    <w:rsid w:val="00ED2DC6"/>
    <w:rsid w:val="00ED3F18"/>
    <w:rsid w:val="00ED40F1"/>
    <w:rsid w:val="00ED6185"/>
    <w:rsid w:val="00ED6193"/>
    <w:rsid w:val="00ED6A11"/>
    <w:rsid w:val="00EE05A0"/>
    <w:rsid w:val="00EE1886"/>
    <w:rsid w:val="00EE189E"/>
    <w:rsid w:val="00EE1BFB"/>
    <w:rsid w:val="00EE1F55"/>
    <w:rsid w:val="00EE61D3"/>
    <w:rsid w:val="00EE77D1"/>
    <w:rsid w:val="00EF1535"/>
    <w:rsid w:val="00EF1A05"/>
    <w:rsid w:val="00EF20F8"/>
    <w:rsid w:val="00EF24F9"/>
    <w:rsid w:val="00EF73E7"/>
    <w:rsid w:val="00EF783C"/>
    <w:rsid w:val="00F01221"/>
    <w:rsid w:val="00F01EAD"/>
    <w:rsid w:val="00F05000"/>
    <w:rsid w:val="00F05DB1"/>
    <w:rsid w:val="00F10378"/>
    <w:rsid w:val="00F10919"/>
    <w:rsid w:val="00F11022"/>
    <w:rsid w:val="00F122E8"/>
    <w:rsid w:val="00F214BA"/>
    <w:rsid w:val="00F23E33"/>
    <w:rsid w:val="00F26D44"/>
    <w:rsid w:val="00F274C9"/>
    <w:rsid w:val="00F30231"/>
    <w:rsid w:val="00F352DC"/>
    <w:rsid w:val="00F416E9"/>
    <w:rsid w:val="00F45116"/>
    <w:rsid w:val="00F454F1"/>
    <w:rsid w:val="00F4607E"/>
    <w:rsid w:val="00F47FAF"/>
    <w:rsid w:val="00F50610"/>
    <w:rsid w:val="00F50732"/>
    <w:rsid w:val="00F50DF5"/>
    <w:rsid w:val="00F50FE7"/>
    <w:rsid w:val="00F51BE0"/>
    <w:rsid w:val="00F51CB1"/>
    <w:rsid w:val="00F52D4E"/>
    <w:rsid w:val="00F52E1E"/>
    <w:rsid w:val="00F53C33"/>
    <w:rsid w:val="00F549D0"/>
    <w:rsid w:val="00F5618B"/>
    <w:rsid w:val="00F56700"/>
    <w:rsid w:val="00F57E80"/>
    <w:rsid w:val="00F63BEB"/>
    <w:rsid w:val="00F70146"/>
    <w:rsid w:val="00F704E7"/>
    <w:rsid w:val="00F70733"/>
    <w:rsid w:val="00F70BCB"/>
    <w:rsid w:val="00F72695"/>
    <w:rsid w:val="00F76DB7"/>
    <w:rsid w:val="00F76F6B"/>
    <w:rsid w:val="00F77214"/>
    <w:rsid w:val="00F83876"/>
    <w:rsid w:val="00F84C50"/>
    <w:rsid w:val="00F85A82"/>
    <w:rsid w:val="00F85C80"/>
    <w:rsid w:val="00F87BB6"/>
    <w:rsid w:val="00F91668"/>
    <w:rsid w:val="00F92290"/>
    <w:rsid w:val="00F926B3"/>
    <w:rsid w:val="00F963E0"/>
    <w:rsid w:val="00F978B2"/>
    <w:rsid w:val="00F97A7B"/>
    <w:rsid w:val="00FA1D04"/>
    <w:rsid w:val="00FA2FCB"/>
    <w:rsid w:val="00FA3855"/>
    <w:rsid w:val="00FA46C3"/>
    <w:rsid w:val="00FA5160"/>
    <w:rsid w:val="00FA58AB"/>
    <w:rsid w:val="00FA5C26"/>
    <w:rsid w:val="00FA628D"/>
    <w:rsid w:val="00FB1F54"/>
    <w:rsid w:val="00FB2D35"/>
    <w:rsid w:val="00FB2FA2"/>
    <w:rsid w:val="00FB30C0"/>
    <w:rsid w:val="00FB318D"/>
    <w:rsid w:val="00FB396E"/>
    <w:rsid w:val="00FB39FE"/>
    <w:rsid w:val="00FB46CD"/>
    <w:rsid w:val="00FB4AD2"/>
    <w:rsid w:val="00FB5351"/>
    <w:rsid w:val="00FB542E"/>
    <w:rsid w:val="00FC1504"/>
    <w:rsid w:val="00FC1DD8"/>
    <w:rsid w:val="00FC22FF"/>
    <w:rsid w:val="00FC59EF"/>
    <w:rsid w:val="00FC5A5C"/>
    <w:rsid w:val="00FC7BFB"/>
    <w:rsid w:val="00FD0FEB"/>
    <w:rsid w:val="00FD1890"/>
    <w:rsid w:val="00FD194D"/>
    <w:rsid w:val="00FD25E2"/>
    <w:rsid w:val="00FD2A78"/>
    <w:rsid w:val="00FD3652"/>
    <w:rsid w:val="00FD7CBA"/>
    <w:rsid w:val="00FE0B41"/>
    <w:rsid w:val="00FE123B"/>
    <w:rsid w:val="00FE18FD"/>
    <w:rsid w:val="00FE19A2"/>
    <w:rsid w:val="00FE1A5E"/>
    <w:rsid w:val="00FE2B92"/>
    <w:rsid w:val="00FE2FC7"/>
    <w:rsid w:val="00FE4763"/>
    <w:rsid w:val="00FE49DF"/>
    <w:rsid w:val="00FE5BFD"/>
    <w:rsid w:val="00FE6E43"/>
    <w:rsid w:val="00FE71AD"/>
    <w:rsid w:val="00FE7A17"/>
    <w:rsid w:val="00FF26BC"/>
    <w:rsid w:val="00FF33AC"/>
    <w:rsid w:val="00FF3D05"/>
    <w:rsid w:val="00FF5BE8"/>
    <w:rsid w:val="00FF5F1A"/>
    <w:rsid w:val="00FF6336"/>
    <w:rsid w:val="00FF6F7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1FCE27-7A86-4003-AF6D-A18000A6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F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4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F4B3B"/>
  </w:style>
  <w:style w:type="paragraph" w:styleId="a4">
    <w:name w:val="footnote text"/>
    <w:basedOn w:val="a"/>
    <w:link w:val="a5"/>
    <w:rsid w:val="00C147F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14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147F6"/>
    <w:rPr>
      <w:vertAlign w:val="superscript"/>
    </w:rPr>
  </w:style>
  <w:style w:type="paragraph" w:styleId="a7">
    <w:name w:val="header"/>
    <w:basedOn w:val="a"/>
    <w:link w:val="a8"/>
    <w:rsid w:val="00C147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147F6"/>
  </w:style>
  <w:style w:type="paragraph" w:styleId="21">
    <w:name w:val="Body Text 2"/>
    <w:basedOn w:val="a"/>
    <w:link w:val="22"/>
    <w:rsid w:val="00C147F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C147F6"/>
    <w:pPr>
      <w:ind w:firstLine="74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01A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A507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188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1886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E2A9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2A9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2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2A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2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626496"/>
    <w:rPr>
      <w:color w:val="0000FF" w:themeColor="hyperlink"/>
      <w:u w:val="single"/>
    </w:rPr>
  </w:style>
  <w:style w:type="paragraph" w:customStyle="1" w:styleId="PlainText">
    <w:name w:val="Plain Text*"/>
    <w:basedOn w:val="a"/>
    <w:rsid w:val="007F24A8"/>
    <w:rPr>
      <w:rFonts w:ascii="Courier New" w:hAnsi="Courier New" w:cs="Courier New"/>
      <w:color w:val="000000"/>
      <w:sz w:val="20"/>
      <w:szCs w:val="20"/>
    </w:rPr>
  </w:style>
  <w:style w:type="paragraph" w:customStyle="1" w:styleId="af7">
    <w:name w:val="обычный"/>
    <w:basedOn w:val="a"/>
    <w:rsid w:val="004A36FC"/>
    <w:rPr>
      <w:color w:val="000000"/>
      <w:sz w:val="20"/>
      <w:szCs w:val="20"/>
    </w:rPr>
  </w:style>
  <w:style w:type="paragraph" w:customStyle="1" w:styleId="11">
    <w:name w:val="Обычный1"/>
    <w:rsid w:val="00775EC5"/>
    <w:pPr>
      <w:widowControl w:val="0"/>
      <w:spacing w:line="260" w:lineRule="auto"/>
      <w:ind w:firstLine="40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23">
    <w:name w:val="Обычный2"/>
    <w:basedOn w:val="a"/>
    <w:next w:val="a"/>
    <w:rsid w:val="00FA1D04"/>
    <w:pPr>
      <w:widowControl w:val="0"/>
      <w:spacing w:line="257" w:lineRule="auto"/>
      <w:ind w:firstLine="400"/>
      <w:jc w:val="both"/>
    </w:pPr>
    <w:rPr>
      <w:color w:val="000000"/>
      <w:sz w:val="18"/>
    </w:rPr>
  </w:style>
  <w:style w:type="character" w:styleId="af8">
    <w:name w:val="FollowedHyperlink"/>
    <w:basedOn w:val="a0"/>
    <w:uiPriority w:val="99"/>
    <w:semiHidden/>
    <w:unhideWhenUsed/>
    <w:rsid w:val="00DD1EE4"/>
    <w:rPr>
      <w:color w:val="800080" w:themeColor="followedHyperlink"/>
      <w:u w:val="single"/>
    </w:rPr>
  </w:style>
  <w:style w:type="paragraph" w:styleId="af9">
    <w:name w:val="Body Text"/>
    <w:basedOn w:val="a"/>
    <w:link w:val="afa"/>
    <w:rsid w:val="00442EA2"/>
    <w:pPr>
      <w:spacing w:after="120"/>
    </w:pPr>
    <w:rPr>
      <w:sz w:val="20"/>
      <w:szCs w:val="20"/>
    </w:rPr>
  </w:style>
  <w:style w:type="character" w:customStyle="1" w:styleId="afa">
    <w:name w:val="Основной текст Знак"/>
    <w:basedOn w:val="a0"/>
    <w:link w:val="af9"/>
    <w:rsid w:val="00442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633B62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33B62"/>
    <w:pPr>
      <w:widowControl w:val="0"/>
      <w:shd w:val="clear" w:color="auto" w:fill="FFFFFF"/>
      <w:spacing w:before="180" w:after="180" w:line="206" w:lineRule="exact"/>
      <w:ind w:firstLine="460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79A50-19F1-4F48-8C00-3CD399A7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27</Pages>
  <Words>9147</Words>
  <Characters>52140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143</cp:revision>
  <cp:lastPrinted>2022-06-02T13:28:00Z</cp:lastPrinted>
  <dcterms:created xsi:type="dcterms:W3CDTF">2021-05-28T07:49:00Z</dcterms:created>
  <dcterms:modified xsi:type="dcterms:W3CDTF">2022-06-29T11:50:00Z</dcterms:modified>
</cp:coreProperties>
</file>