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ABEB4" w14:textId="77777777" w:rsidR="00A40566" w:rsidRDefault="00A40566" w:rsidP="00A40566">
      <w:pPr>
        <w:pStyle w:val="a9"/>
        <w:rPr>
          <w:b/>
          <w:szCs w:val="28"/>
        </w:rPr>
      </w:pPr>
      <w:r w:rsidRPr="00255C50">
        <w:rPr>
          <w:b/>
          <w:szCs w:val="28"/>
        </w:rPr>
        <w:t>МИНИСТЕРСТВО ОБРАЗОВАНИЯ РЕСПУБЛИКИ БЕЛАРУСЬ</w:t>
      </w:r>
    </w:p>
    <w:p w14:paraId="0D02CFB8" w14:textId="77777777" w:rsidR="00A40566" w:rsidRPr="00590F76" w:rsidRDefault="00A40566" w:rsidP="00A40566">
      <w:pPr>
        <w:pStyle w:val="a9"/>
        <w:rPr>
          <w:szCs w:val="28"/>
        </w:rPr>
      </w:pPr>
    </w:p>
    <w:p w14:paraId="3FE76E88" w14:textId="77777777" w:rsidR="00A40566" w:rsidRPr="00255C50" w:rsidRDefault="00A40566" w:rsidP="00A40566">
      <w:pPr>
        <w:pStyle w:val="a9"/>
        <w:rPr>
          <w:szCs w:val="28"/>
        </w:rPr>
      </w:pPr>
      <w:r w:rsidRPr="00255C50">
        <w:rPr>
          <w:szCs w:val="28"/>
        </w:rPr>
        <w:t>Учебно-методическое объединение по высшему медицинскому,</w:t>
      </w:r>
    </w:p>
    <w:p w14:paraId="2C882316" w14:textId="77777777" w:rsidR="00A40566" w:rsidRPr="00255C50" w:rsidRDefault="00A40566" w:rsidP="00A40566">
      <w:pPr>
        <w:pStyle w:val="a9"/>
        <w:rPr>
          <w:szCs w:val="28"/>
        </w:rPr>
      </w:pPr>
      <w:r w:rsidRPr="00255C50">
        <w:rPr>
          <w:szCs w:val="28"/>
        </w:rPr>
        <w:t>фармацевтическому образованию</w:t>
      </w:r>
    </w:p>
    <w:p w14:paraId="7DB6C7FF" w14:textId="77777777" w:rsidR="00A40566" w:rsidRPr="00255C50" w:rsidRDefault="00A40566" w:rsidP="00A40566">
      <w:pPr>
        <w:pStyle w:val="a9"/>
        <w:rPr>
          <w:szCs w:val="28"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4681"/>
        <w:gridCol w:w="5101"/>
      </w:tblGrid>
      <w:tr w:rsidR="00A40566" w:rsidRPr="00255C50" w14:paraId="3CBD9484" w14:textId="77777777" w:rsidTr="00071D26">
        <w:trPr>
          <w:jc w:val="center"/>
        </w:trPr>
        <w:tc>
          <w:tcPr>
            <w:tcW w:w="4681" w:type="dxa"/>
          </w:tcPr>
          <w:p w14:paraId="68238D00" w14:textId="77777777" w:rsidR="00A40566" w:rsidRPr="00255C50" w:rsidRDefault="00A40566" w:rsidP="00A40566">
            <w:pPr>
              <w:pStyle w:val="a9"/>
              <w:rPr>
                <w:szCs w:val="28"/>
              </w:rPr>
            </w:pPr>
          </w:p>
        </w:tc>
        <w:tc>
          <w:tcPr>
            <w:tcW w:w="5101" w:type="dxa"/>
          </w:tcPr>
          <w:p w14:paraId="36E53382" w14:textId="0A82E80A" w:rsidR="00A40566" w:rsidRPr="00255C50" w:rsidRDefault="00071D26" w:rsidP="00F17A7F">
            <w:pPr>
              <w:pStyle w:val="a9"/>
              <w:ind w:left="599" w:right="-392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УТВЕРЖДЕНО</w:t>
            </w:r>
          </w:p>
          <w:p w14:paraId="11F5DB65" w14:textId="0873B092" w:rsidR="00A40566" w:rsidRPr="00255C50" w:rsidRDefault="00071D26" w:rsidP="00F17A7F">
            <w:pPr>
              <w:pStyle w:val="a9"/>
              <w:tabs>
                <w:tab w:val="left" w:leader="underscore" w:pos="1916"/>
              </w:tabs>
              <w:ind w:left="599" w:right="-392"/>
              <w:jc w:val="left"/>
              <w:rPr>
                <w:szCs w:val="28"/>
              </w:rPr>
            </w:pPr>
            <w:r>
              <w:rPr>
                <w:szCs w:val="28"/>
              </w:rPr>
              <w:t>Первым заместителем</w:t>
            </w:r>
          </w:p>
          <w:p w14:paraId="1FEE6B04" w14:textId="77777777" w:rsidR="00A40566" w:rsidRPr="00255C50" w:rsidRDefault="00A40566" w:rsidP="00F17A7F">
            <w:pPr>
              <w:pStyle w:val="a9"/>
              <w:tabs>
                <w:tab w:val="left" w:leader="underscore" w:pos="1916"/>
              </w:tabs>
              <w:ind w:left="599" w:right="-392"/>
              <w:jc w:val="left"/>
              <w:rPr>
                <w:szCs w:val="28"/>
              </w:rPr>
            </w:pPr>
            <w:r w:rsidRPr="00255C50">
              <w:rPr>
                <w:szCs w:val="28"/>
              </w:rPr>
              <w:t>Министра образования</w:t>
            </w:r>
          </w:p>
          <w:p w14:paraId="188C2A35" w14:textId="77777777" w:rsidR="00A40566" w:rsidRPr="00255C50" w:rsidRDefault="00A40566" w:rsidP="00F17A7F">
            <w:pPr>
              <w:pStyle w:val="a9"/>
              <w:tabs>
                <w:tab w:val="left" w:leader="underscore" w:pos="1916"/>
              </w:tabs>
              <w:ind w:left="599" w:right="-392"/>
              <w:jc w:val="left"/>
              <w:rPr>
                <w:szCs w:val="28"/>
              </w:rPr>
            </w:pPr>
            <w:r w:rsidRPr="00255C50">
              <w:rPr>
                <w:szCs w:val="28"/>
              </w:rPr>
              <w:t xml:space="preserve">Республики Беларусь </w:t>
            </w:r>
          </w:p>
          <w:p w14:paraId="543BFE1B" w14:textId="2BC5F094" w:rsidR="00A40566" w:rsidRPr="00255C50" w:rsidRDefault="00071D26" w:rsidP="00F17A7F">
            <w:pPr>
              <w:pStyle w:val="a9"/>
              <w:ind w:left="599" w:right="-392"/>
              <w:jc w:val="left"/>
              <w:rPr>
                <w:szCs w:val="28"/>
              </w:rPr>
            </w:pPr>
            <w:r>
              <w:rPr>
                <w:szCs w:val="28"/>
              </w:rPr>
              <w:t>И.А.Старовойтовой</w:t>
            </w:r>
          </w:p>
          <w:p w14:paraId="1C903D42" w14:textId="361C65BB" w:rsidR="00A40566" w:rsidRPr="00071D26" w:rsidRDefault="00071D26" w:rsidP="00F17A7F">
            <w:pPr>
              <w:pStyle w:val="a9"/>
              <w:tabs>
                <w:tab w:val="left" w:leader="underscore" w:pos="1916"/>
              </w:tabs>
              <w:ind w:left="599" w:right="-392"/>
              <w:jc w:val="left"/>
              <w:rPr>
                <w:b/>
                <w:szCs w:val="28"/>
              </w:rPr>
            </w:pPr>
            <w:r w:rsidRPr="00071D26">
              <w:rPr>
                <w:b/>
                <w:szCs w:val="28"/>
              </w:rPr>
              <w:t>28.06.2022</w:t>
            </w:r>
          </w:p>
          <w:p w14:paraId="648AD295" w14:textId="6C5ECA44" w:rsidR="00A40566" w:rsidRPr="00255C50" w:rsidRDefault="00A40566" w:rsidP="00071D26">
            <w:pPr>
              <w:pStyle w:val="a9"/>
              <w:ind w:left="599" w:right="-392"/>
              <w:jc w:val="left"/>
              <w:rPr>
                <w:szCs w:val="28"/>
              </w:rPr>
            </w:pPr>
            <w:r w:rsidRPr="00255C50">
              <w:rPr>
                <w:szCs w:val="28"/>
              </w:rPr>
              <w:t xml:space="preserve">Регистрационный № </w:t>
            </w:r>
            <w:r w:rsidR="00071D26" w:rsidRPr="00071D26">
              <w:rPr>
                <w:b/>
                <w:szCs w:val="28"/>
              </w:rPr>
              <w:t>ТД-L.695/тип</w:t>
            </w:r>
            <w:r w:rsidR="00071D26" w:rsidRPr="00071D26">
              <w:rPr>
                <w:szCs w:val="28"/>
              </w:rPr>
              <w:t>.</w:t>
            </w:r>
          </w:p>
        </w:tc>
      </w:tr>
    </w:tbl>
    <w:p w14:paraId="4FF7657E" w14:textId="77777777" w:rsidR="00A40566" w:rsidRPr="00255C50" w:rsidRDefault="00A40566" w:rsidP="00A40566">
      <w:pPr>
        <w:pStyle w:val="a9"/>
        <w:rPr>
          <w:szCs w:val="28"/>
        </w:rPr>
      </w:pPr>
    </w:p>
    <w:p w14:paraId="60FD6EEF" w14:textId="77777777" w:rsidR="00A40566" w:rsidRPr="00255C50" w:rsidRDefault="00A40566" w:rsidP="00A40566">
      <w:pPr>
        <w:pStyle w:val="a9"/>
        <w:tabs>
          <w:tab w:val="left" w:leader="underscore" w:pos="4302"/>
        </w:tabs>
        <w:ind w:left="20"/>
        <w:rPr>
          <w:szCs w:val="28"/>
        </w:rPr>
      </w:pPr>
      <w:bookmarkStart w:id="0" w:name="_GoBack"/>
      <w:bookmarkEnd w:id="0"/>
    </w:p>
    <w:p w14:paraId="7595B0B2" w14:textId="77777777" w:rsidR="00BE2BBB" w:rsidRPr="00F17A7F" w:rsidRDefault="00F17A7F" w:rsidP="00F17A7F">
      <w:pPr>
        <w:spacing w:after="8" w:line="240" w:lineRule="auto"/>
        <w:ind w:left="0" w:firstLine="0"/>
        <w:jc w:val="center"/>
        <w:rPr>
          <w:sz w:val="28"/>
          <w:szCs w:val="28"/>
        </w:rPr>
      </w:pPr>
      <w:r w:rsidRPr="00F17A7F">
        <w:rPr>
          <w:b/>
          <w:sz w:val="28"/>
          <w:szCs w:val="28"/>
        </w:rPr>
        <w:t>МЕДИЦИНСКОЕ ПРАВО</w:t>
      </w:r>
    </w:p>
    <w:p w14:paraId="0AA88FC2" w14:textId="77777777" w:rsidR="00BE2BBB" w:rsidRDefault="00BE2BBB" w:rsidP="00F17A7F">
      <w:pPr>
        <w:spacing w:after="29" w:line="240" w:lineRule="auto"/>
        <w:ind w:left="0" w:firstLine="0"/>
        <w:jc w:val="center"/>
      </w:pPr>
    </w:p>
    <w:p w14:paraId="00BD901A" w14:textId="77777777" w:rsidR="00B36E37" w:rsidRDefault="00BE2BBB" w:rsidP="00F17A7F">
      <w:pPr>
        <w:spacing w:after="0"/>
        <w:ind w:left="0" w:right="1063" w:firstLine="0"/>
        <w:jc w:val="center"/>
        <w:rPr>
          <w:b/>
          <w:sz w:val="28"/>
        </w:rPr>
      </w:pPr>
      <w:r>
        <w:rPr>
          <w:b/>
          <w:sz w:val="28"/>
        </w:rPr>
        <w:t>Типовая учебная п</w:t>
      </w:r>
      <w:r w:rsidR="001016FD">
        <w:rPr>
          <w:b/>
          <w:sz w:val="28"/>
        </w:rPr>
        <w:t xml:space="preserve">рограмма по учебной дисциплине </w:t>
      </w:r>
    </w:p>
    <w:p w14:paraId="7F9FB8F3" w14:textId="034DD944" w:rsidR="00BE2BBB" w:rsidRDefault="00D63E4C" w:rsidP="00F17A7F">
      <w:pPr>
        <w:spacing w:after="0"/>
        <w:ind w:left="0" w:right="1063" w:firstLine="0"/>
        <w:jc w:val="center"/>
      </w:pPr>
      <w:r>
        <w:rPr>
          <w:b/>
          <w:sz w:val="28"/>
        </w:rPr>
        <w:t>для специальности</w:t>
      </w:r>
    </w:p>
    <w:p w14:paraId="2D873A50" w14:textId="77777777" w:rsidR="00BE2BBB" w:rsidRDefault="00E56DC5" w:rsidP="0010632E">
      <w:pPr>
        <w:spacing w:after="45" w:line="236" w:lineRule="auto"/>
        <w:ind w:left="0" w:right="-15" w:firstLine="0"/>
        <w:jc w:val="center"/>
      </w:pPr>
      <w:r>
        <w:rPr>
          <w:b/>
          <w:sz w:val="28"/>
        </w:rPr>
        <w:t xml:space="preserve">1 </w:t>
      </w:r>
      <w:r w:rsidR="00D63E4C">
        <w:rPr>
          <w:b/>
          <w:sz w:val="28"/>
        </w:rPr>
        <w:t>-</w:t>
      </w:r>
      <w:r>
        <w:rPr>
          <w:b/>
          <w:sz w:val="28"/>
        </w:rPr>
        <w:t xml:space="preserve"> 79 01 04 «</w:t>
      </w:r>
      <w:r w:rsidR="001465F4">
        <w:rPr>
          <w:b/>
          <w:sz w:val="28"/>
        </w:rPr>
        <w:t>Медико-диагностическое дело</w:t>
      </w:r>
      <w:r>
        <w:rPr>
          <w:b/>
          <w:sz w:val="28"/>
        </w:rPr>
        <w:t>»</w:t>
      </w:r>
    </w:p>
    <w:p w14:paraId="37D4E89A" w14:textId="77777777" w:rsidR="00F17A7F" w:rsidRDefault="00BE2BBB" w:rsidP="00F17A7F">
      <w:pPr>
        <w:spacing w:after="5" w:line="276" w:lineRule="auto"/>
        <w:ind w:left="0" w:firstLine="0"/>
        <w:jc w:val="left"/>
        <w:rPr>
          <w:sz w:val="28"/>
        </w:rPr>
      </w:pPr>
      <w:r>
        <w:rPr>
          <w:b/>
          <w:sz w:val="22"/>
        </w:rPr>
        <w:t xml:space="preserve"> </w:t>
      </w:r>
    </w:p>
    <w:tbl>
      <w:tblPr>
        <w:tblW w:w="9824" w:type="dxa"/>
        <w:tblInd w:w="108" w:type="dxa"/>
        <w:tblLook w:val="01E0" w:firstRow="1" w:lastRow="1" w:firstColumn="1" w:lastColumn="1" w:noHBand="0" w:noVBand="0"/>
      </w:tblPr>
      <w:tblGrid>
        <w:gridCol w:w="4953"/>
        <w:gridCol w:w="359"/>
        <w:gridCol w:w="4512"/>
      </w:tblGrid>
      <w:tr w:rsidR="00F17A7F" w:rsidRPr="00D97FC9" w14:paraId="7CBAE6AE" w14:textId="77777777" w:rsidTr="00F17A7F">
        <w:trPr>
          <w:trHeight w:val="453"/>
        </w:trPr>
        <w:tc>
          <w:tcPr>
            <w:tcW w:w="4953" w:type="dxa"/>
          </w:tcPr>
          <w:p w14:paraId="7DEC381B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b/>
                <w:bCs/>
                <w:caps/>
                <w:sz w:val="28"/>
                <w:szCs w:val="28"/>
              </w:rPr>
            </w:pPr>
            <w:r w:rsidRPr="00D97FC9">
              <w:rPr>
                <w:b/>
                <w:bCs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359" w:type="dxa"/>
          </w:tcPr>
          <w:p w14:paraId="6A314DAE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</w:p>
        </w:tc>
        <w:tc>
          <w:tcPr>
            <w:tcW w:w="4512" w:type="dxa"/>
          </w:tcPr>
          <w:p w14:paraId="007DFF61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b/>
                <w:bCs/>
                <w:sz w:val="28"/>
                <w:szCs w:val="28"/>
              </w:rPr>
            </w:pPr>
            <w:r w:rsidRPr="00D97FC9">
              <w:rPr>
                <w:b/>
                <w:bCs/>
                <w:caps/>
                <w:sz w:val="28"/>
                <w:szCs w:val="28"/>
              </w:rPr>
              <w:t>Согласовано</w:t>
            </w:r>
          </w:p>
        </w:tc>
      </w:tr>
      <w:tr w:rsidR="00F17A7F" w:rsidRPr="00D97FC9" w14:paraId="2F49EBA4" w14:textId="77777777" w:rsidTr="00F17A7F">
        <w:trPr>
          <w:trHeight w:val="357"/>
        </w:trPr>
        <w:tc>
          <w:tcPr>
            <w:tcW w:w="4953" w:type="dxa"/>
          </w:tcPr>
          <w:p w14:paraId="5C94B26F" w14:textId="77777777" w:rsidR="00B36E37" w:rsidRDefault="00F17A7F" w:rsidP="00B36E37">
            <w:pPr>
              <w:tabs>
                <w:tab w:val="left" w:pos="2835"/>
              </w:tabs>
              <w:spacing w:after="0" w:line="240" w:lineRule="auto"/>
              <w:ind w:left="-17" w:right="306" w:firstLine="0"/>
              <w:jc w:val="left"/>
              <w:rPr>
                <w:sz w:val="28"/>
                <w:szCs w:val="28"/>
              </w:rPr>
            </w:pPr>
            <w:r w:rsidRPr="00D97FC9">
              <w:rPr>
                <w:sz w:val="28"/>
                <w:szCs w:val="28"/>
              </w:rPr>
              <w:t xml:space="preserve">Первый заместитель </w:t>
            </w:r>
          </w:p>
          <w:p w14:paraId="29309521" w14:textId="4F8E4285" w:rsidR="00F17A7F" w:rsidRPr="00D97FC9" w:rsidRDefault="00F17A7F" w:rsidP="00B36E37">
            <w:pPr>
              <w:tabs>
                <w:tab w:val="left" w:pos="2835"/>
              </w:tabs>
              <w:spacing w:after="0" w:line="240" w:lineRule="auto"/>
              <w:ind w:left="-17" w:right="306" w:firstLine="0"/>
              <w:jc w:val="left"/>
              <w:rPr>
                <w:sz w:val="28"/>
                <w:szCs w:val="28"/>
              </w:rPr>
            </w:pPr>
            <w:r w:rsidRPr="00D97FC9">
              <w:rPr>
                <w:sz w:val="28"/>
                <w:szCs w:val="28"/>
              </w:rPr>
              <w:t xml:space="preserve">Министра здравоохранения Республики Беларусь </w:t>
            </w:r>
          </w:p>
          <w:p w14:paraId="1E283375" w14:textId="77777777" w:rsidR="00B36E37" w:rsidRDefault="00B36E37" w:rsidP="00B36E37">
            <w:pPr>
              <w:tabs>
                <w:tab w:val="left" w:pos="2835"/>
              </w:tabs>
              <w:ind w:left="0" w:firstLine="0"/>
              <w:rPr>
                <w:sz w:val="28"/>
                <w:szCs w:val="28"/>
              </w:rPr>
            </w:pPr>
          </w:p>
          <w:p w14:paraId="70E640FC" w14:textId="77777777" w:rsidR="00F17A7F" w:rsidRPr="00D97FC9" w:rsidRDefault="00F17A7F" w:rsidP="00B36E37">
            <w:pPr>
              <w:tabs>
                <w:tab w:val="left" w:pos="2835"/>
              </w:tabs>
              <w:ind w:left="0" w:firstLine="0"/>
              <w:rPr>
                <w:sz w:val="28"/>
                <w:szCs w:val="28"/>
              </w:rPr>
            </w:pPr>
            <w:r w:rsidRPr="00D97FC9">
              <w:rPr>
                <w:sz w:val="28"/>
                <w:szCs w:val="28"/>
              </w:rPr>
              <w:t>______________  Е.Н.Кроткова</w:t>
            </w:r>
          </w:p>
          <w:p w14:paraId="4C57EE78" w14:textId="6355EA4E" w:rsidR="00F17A7F" w:rsidRPr="00D97FC9" w:rsidRDefault="00F17A7F" w:rsidP="00990A72">
            <w:pPr>
              <w:tabs>
                <w:tab w:val="left" w:pos="2835"/>
              </w:tabs>
              <w:ind w:left="0" w:firstLine="0"/>
              <w:rPr>
                <w:sz w:val="28"/>
                <w:szCs w:val="28"/>
              </w:rPr>
            </w:pPr>
            <w:r w:rsidRPr="00D97FC9">
              <w:rPr>
                <w:sz w:val="28"/>
                <w:szCs w:val="28"/>
              </w:rPr>
              <w:t>__________20</w:t>
            </w:r>
            <w:r w:rsidR="00990A72">
              <w:rPr>
                <w:sz w:val="28"/>
                <w:szCs w:val="28"/>
              </w:rPr>
              <w:t>22</w:t>
            </w:r>
          </w:p>
        </w:tc>
        <w:tc>
          <w:tcPr>
            <w:tcW w:w="359" w:type="dxa"/>
          </w:tcPr>
          <w:p w14:paraId="64645339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</w:p>
        </w:tc>
        <w:tc>
          <w:tcPr>
            <w:tcW w:w="4512" w:type="dxa"/>
          </w:tcPr>
          <w:p w14:paraId="77D9A58B" w14:textId="77777777" w:rsidR="00F17A7F" w:rsidRPr="00D97FC9" w:rsidRDefault="00F17A7F" w:rsidP="00F17A7F">
            <w:pPr>
              <w:pStyle w:val="a9"/>
              <w:ind w:left="20" w:right="100" w:firstLine="49"/>
              <w:jc w:val="left"/>
              <w:rPr>
                <w:szCs w:val="28"/>
              </w:rPr>
            </w:pPr>
            <w:r w:rsidRPr="001B07D4">
              <w:rPr>
                <w:szCs w:val="28"/>
              </w:rPr>
              <w:t xml:space="preserve">Начальник </w:t>
            </w:r>
            <w:r w:rsidRPr="001B07D4">
              <w:rPr>
                <w:color w:val="000000" w:themeColor="text1"/>
                <w:szCs w:val="28"/>
              </w:rPr>
              <w:t>Г</w:t>
            </w:r>
            <w:r w:rsidRPr="001B07D4">
              <w:rPr>
                <w:szCs w:val="28"/>
              </w:rPr>
              <w:t>лавного</w:t>
            </w:r>
            <w:r w:rsidRPr="00D97FC9">
              <w:rPr>
                <w:szCs w:val="28"/>
              </w:rPr>
              <w:t xml:space="preserve"> управления профессионального образования Министерства образования Республики Беларусь</w:t>
            </w:r>
          </w:p>
          <w:p w14:paraId="73B0BEA7" w14:textId="77777777" w:rsidR="00F17A7F" w:rsidRPr="00D97FC9" w:rsidRDefault="00F17A7F" w:rsidP="008027F1">
            <w:pPr>
              <w:pStyle w:val="a9"/>
              <w:jc w:val="both"/>
              <w:rPr>
                <w:szCs w:val="28"/>
              </w:rPr>
            </w:pPr>
            <w:r w:rsidRPr="00D97FC9">
              <w:rPr>
                <w:szCs w:val="28"/>
              </w:rPr>
              <w:t>______________ С.А.Касперович</w:t>
            </w:r>
          </w:p>
          <w:p w14:paraId="5E8F01EE" w14:textId="3841949C" w:rsidR="00F17A7F" w:rsidRPr="00D97FC9" w:rsidRDefault="00F17A7F" w:rsidP="00990A72">
            <w:pPr>
              <w:tabs>
                <w:tab w:val="left" w:pos="2835"/>
              </w:tabs>
              <w:ind w:firstLine="49"/>
              <w:rPr>
                <w:b/>
                <w:bCs/>
                <w:caps/>
                <w:sz w:val="28"/>
                <w:szCs w:val="28"/>
              </w:rPr>
            </w:pPr>
            <w:r w:rsidRPr="00D97FC9">
              <w:rPr>
                <w:sz w:val="28"/>
                <w:szCs w:val="28"/>
              </w:rPr>
              <w:t>__________20</w:t>
            </w:r>
            <w:r w:rsidR="00990A72">
              <w:rPr>
                <w:sz w:val="28"/>
                <w:szCs w:val="28"/>
              </w:rPr>
              <w:t>22</w:t>
            </w:r>
          </w:p>
        </w:tc>
      </w:tr>
      <w:tr w:rsidR="00F17A7F" w:rsidRPr="00D97FC9" w14:paraId="13492E15" w14:textId="77777777" w:rsidTr="00F17A7F">
        <w:trPr>
          <w:trHeight w:val="357"/>
        </w:trPr>
        <w:tc>
          <w:tcPr>
            <w:tcW w:w="4953" w:type="dxa"/>
            <w:vAlign w:val="bottom"/>
          </w:tcPr>
          <w:p w14:paraId="41E1C6CC" w14:textId="77777777" w:rsidR="00D63E4C" w:rsidRDefault="00D63E4C" w:rsidP="00F17A7F">
            <w:pPr>
              <w:tabs>
                <w:tab w:val="left" w:pos="2835"/>
              </w:tabs>
              <w:ind w:firstLine="49"/>
              <w:rPr>
                <w:b/>
                <w:sz w:val="28"/>
                <w:szCs w:val="28"/>
              </w:rPr>
            </w:pPr>
          </w:p>
          <w:p w14:paraId="0D94603F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  <w:r w:rsidRPr="00D97FC9">
              <w:rPr>
                <w:b/>
                <w:sz w:val="28"/>
                <w:szCs w:val="28"/>
              </w:rPr>
              <w:t>СОГЛАСОВАНО</w:t>
            </w:r>
          </w:p>
        </w:tc>
        <w:tc>
          <w:tcPr>
            <w:tcW w:w="359" w:type="dxa"/>
          </w:tcPr>
          <w:p w14:paraId="103D0617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</w:p>
        </w:tc>
        <w:tc>
          <w:tcPr>
            <w:tcW w:w="4512" w:type="dxa"/>
          </w:tcPr>
          <w:p w14:paraId="101F527C" w14:textId="77777777" w:rsidR="00D63E4C" w:rsidRDefault="00D63E4C" w:rsidP="00F17A7F">
            <w:pPr>
              <w:tabs>
                <w:tab w:val="left" w:pos="2835"/>
              </w:tabs>
              <w:ind w:firstLine="49"/>
              <w:rPr>
                <w:b/>
                <w:bCs/>
                <w:caps/>
                <w:sz w:val="28"/>
                <w:szCs w:val="28"/>
              </w:rPr>
            </w:pPr>
          </w:p>
          <w:p w14:paraId="1CAC2662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b/>
                <w:bCs/>
                <w:sz w:val="28"/>
                <w:szCs w:val="28"/>
              </w:rPr>
            </w:pPr>
            <w:r w:rsidRPr="00D97FC9">
              <w:rPr>
                <w:b/>
                <w:bCs/>
                <w:caps/>
                <w:sz w:val="28"/>
                <w:szCs w:val="28"/>
              </w:rPr>
              <w:t>Согласовано</w:t>
            </w:r>
          </w:p>
        </w:tc>
      </w:tr>
      <w:tr w:rsidR="00F17A7F" w:rsidRPr="00D97FC9" w14:paraId="4651DCFF" w14:textId="77777777" w:rsidTr="00F17A7F">
        <w:trPr>
          <w:trHeight w:val="188"/>
        </w:trPr>
        <w:tc>
          <w:tcPr>
            <w:tcW w:w="4953" w:type="dxa"/>
          </w:tcPr>
          <w:p w14:paraId="7979A31B" w14:textId="77777777" w:rsidR="00F17A7F" w:rsidRPr="00D97FC9" w:rsidRDefault="00F17A7F" w:rsidP="008027F1">
            <w:pPr>
              <w:tabs>
                <w:tab w:val="left" w:pos="2835"/>
              </w:tabs>
              <w:ind w:right="309" w:firstLine="0"/>
              <w:jc w:val="left"/>
              <w:rPr>
                <w:sz w:val="28"/>
                <w:szCs w:val="28"/>
              </w:rPr>
            </w:pPr>
            <w:r w:rsidRPr="00D97FC9">
              <w:rPr>
                <w:sz w:val="28"/>
                <w:szCs w:val="28"/>
              </w:rPr>
              <w:t xml:space="preserve">Сопредседатель Учебно-методического объединения по высшему медицинскому, фармацевтическому образованию </w:t>
            </w:r>
          </w:p>
          <w:p w14:paraId="4A734DF3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  <w:r w:rsidRPr="00D97FC9">
              <w:rPr>
                <w:sz w:val="28"/>
                <w:szCs w:val="28"/>
              </w:rPr>
              <w:t>______________   С.П.Рубникович</w:t>
            </w:r>
          </w:p>
          <w:p w14:paraId="448248F5" w14:textId="19ECC94E" w:rsidR="00F17A7F" w:rsidRPr="00D97FC9" w:rsidRDefault="00F17A7F" w:rsidP="00990A72">
            <w:pPr>
              <w:tabs>
                <w:tab w:val="left" w:pos="2835"/>
              </w:tabs>
              <w:ind w:firstLine="49"/>
              <w:rPr>
                <w:b/>
                <w:bCs/>
                <w:caps/>
                <w:sz w:val="28"/>
                <w:szCs w:val="28"/>
              </w:rPr>
            </w:pPr>
            <w:r w:rsidRPr="00D97FC9">
              <w:rPr>
                <w:sz w:val="28"/>
                <w:szCs w:val="28"/>
              </w:rPr>
              <w:t>__________20</w:t>
            </w:r>
            <w:r w:rsidR="00990A72">
              <w:rPr>
                <w:sz w:val="28"/>
                <w:szCs w:val="28"/>
              </w:rPr>
              <w:t>22</w:t>
            </w:r>
          </w:p>
        </w:tc>
        <w:tc>
          <w:tcPr>
            <w:tcW w:w="359" w:type="dxa"/>
          </w:tcPr>
          <w:p w14:paraId="5535A523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</w:p>
        </w:tc>
        <w:tc>
          <w:tcPr>
            <w:tcW w:w="4512" w:type="dxa"/>
            <w:vAlign w:val="bottom"/>
          </w:tcPr>
          <w:p w14:paraId="060D0A28" w14:textId="77777777" w:rsidR="00F17A7F" w:rsidRPr="00D97FC9" w:rsidRDefault="00F17A7F" w:rsidP="008027F1">
            <w:pPr>
              <w:tabs>
                <w:tab w:val="left" w:pos="2835"/>
              </w:tabs>
              <w:ind w:firstLine="0"/>
              <w:jc w:val="left"/>
              <w:rPr>
                <w:sz w:val="28"/>
                <w:szCs w:val="28"/>
              </w:rPr>
            </w:pPr>
            <w:r w:rsidRPr="00D97FC9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институт высшей школы» </w:t>
            </w:r>
          </w:p>
          <w:p w14:paraId="3D4B5D39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  <w:r w:rsidRPr="00D97FC9">
              <w:rPr>
                <w:sz w:val="28"/>
                <w:szCs w:val="28"/>
              </w:rPr>
              <w:t>______________ И.В.Титович</w:t>
            </w:r>
          </w:p>
          <w:p w14:paraId="0F44327F" w14:textId="575693E7" w:rsidR="00F17A7F" w:rsidRPr="00D97FC9" w:rsidRDefault="00F17A7F" w:rsidP="00990A72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  <w:r w:rsidRPr="00D97FC9">
              <w:rPr>
                <w:sz w:val="28"/>
                <w:szCs w:val="28"/>
              </w:rPr>
              <w:t>__________20</w:t>
            </w:r>
            <w:r w:rsidR="00990A72">
              <w:rPr>
                <w:sz w:val="28"/>
                <w:szCs w:val="28"/>
              </w:rPr>
              <w:t>22</w:t>
            </w:r>
          </w:p>
        </w:tc>
      </w:tr>
      <w:tr w:rsidR="00F17A7F" w:rsidRPr="00D97FC9" w14:paraId="3C722F71" w14:textId="77777777" w:rsidTr="00F17A7F">
        <w:trPr>
          <w:trHeight w:val="357"/>
        </w:trPr>
        <w:tc>
          <w:tcPr>
            <w:tcW w:w="4953" w:type="dxa"/>
          </w:tcPr>
          <w:p w14:paraId="4D97F894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</w:p>
        </w:tc>
        <w:tc>
          <w:tcPr>
            <w:tcW w:w="359" w:type="dxa"/>
          </w:tcPr>
          <w:p w14:paraId="5A282CB7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</w:p>
        </w:tc>
        <w:tc>
          <w:tcPr>
            <w:tcW w:w="4512" w:type="dxa"/>
          </w:tcPr>
          <w:p w14:paraId="52485859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</w:p>
        </w:tc>
      </w:tr>
      <w:tr w:rsidR="00F17A7F" w:rsidRPr="00D97FC9" w14:paraId="2622696A" w14:textId="77777777" w:rsidTr="00F17A7F">
        <w:trPr>
          <w:trHeight w:val="357"/>
        </w:trPr>
        <w:tc>
          <w:tcPr>
            <w:tcW w:w="4953" w:type="dxa"/>
          </w:tcPr>
          <w:p w14:paraId="0392C51E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</w:p>
        </w:tc>
        <w:tc>
          <w:tcPr>
            <w:tcW w:w="359" w:type="dxa"/>
          </w:tcPr>
          <w:p w14:paraId="30A0B2D1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</w:p>
        </w:tc>
        <w:tc>
          <w:tcPr>
            <w:tcW w:w="4512" w:type="dxa"/>
          </w:tcPr>
          <w:p w14:paraId="1FF8C821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  <w:r w:rsidRPr="00D97FC9">
              <w:rPr>
                <w:sz w:val="28"/>
                <w:szCs w:val="28"/>
              </w:rPr>
              <w:t>Эксперт-нормоконтролер</w:t>
            </w:r>
          </w:p>
        </w:tc>
      </w:tr>
      <w:tr w:rsidR="00F17A7F" w:rsidRPr="00D97FC9" w14:paraId="4A3A3A7C" w14:textId="77777777" w:rsidTr="00F17A7F">
        <w:trPr>
          <w:trHeight w:val="357"/>
        </w:trPr>
        <w:tc>
          <w:tcPr>
            <w:tcW w:w="4953" w:type="dxa"/>
          </w:tcPr>
          <w:p w14:paraId="1132CFAB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</w:p>
        </w:tc>
        <w:tc>
          <w:tcPr>
            <w:tcW w:w="359" w:type="dxa"/>
          </w:tcPr>
          <w:p w14:paraId="65558386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</w:p>
        </w:tc>
        <w:tc>
          <w:tcPr>
            <w:tcW w:w="4512" w:type="dxa"/>
            <w:vAlign w:val="bottom"/>
          </w:tcPr>
          <w:p w14:paraId="1CA3928F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  <w:r w:rsidRPr="00D97FC9">
              <w:rPr>
                <w:sz w:val="28"/>
                <w:szCs w:val="28"/>
              </w:rPr>
              <w:t>____________     ______________</w:t>
            </w:r>
          </w:p>
        </w:tc>
      </w:tr>
      <w:tr w:rsidR="00F17A7F" w:rsidRPr="00D97FC9" w14:paraId="31B3B6DB" w14:textId="77777777" w:rsidTr="00F17A7F">
        <w:trPr>
          <w:trHeight w:val="357"/>
        </w:trPr>
        <w:tc>
          <w:tcPr>
            <w:tcW w:w="4953" w:type="dxa"/>
          </w:tcPr>
          <w:p w14:paraId="36E28C47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</w:p>
        </w:tc>
        <w:tc>
          <w:tcPr>
            <w:tcW w:w="359" w:type="dxa"/>
          </w:tcPr>
          <w:p w14:paraId="2C2C427B" w14:textId="77777777" w:rsidR="00F17A7F" w:rsidRPr="00D97FC9" w:rsidRDefault="00F17A7F" w:rsidP="00F17A7F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</w:p>
        </w:tc>
        <w:tc>
          <w:tcPr>
            <w:tcW w:w="4512" w:type="dxa"/>
          </w:tcPr>
          <w:p w14:paraId="38FF357C" w14:textId="323F0264" w:rsidR="00F17A7F" w:rsidRPr="00D97FC9" w:rsidRDefault="00F17A7F" w:rsidP="00990A72">
            <w:pPr>
              <w:tabs>
                <w:tab w:val="left" w:pos="2835"/>
              </w:tabs>
              <w:ind w:firstLine="49"/>
              <w:rPr>
                <w:sz w:val="28"/>
                <w:szCs w:val="28"/>
              </w:rPr>
            </w:pPr>
            <w:r w:rsidRPr="00D97FC9">
              <w:rPr>
                <w:sz w:val="28"/>
                <w:szCs w:val="28"/>
              </w:rPr>
              <w:t>________ 20</w:t>
            </w:r>
            <w:r w:rsidR="00990A72">
              <w:rPr>
                <w:sz w:val="28"/>
                <w:szCs w:val="28"/>
              </w:rPr>
              <w:t>22</w:t>
            </w:r>
            <w:r w:rsidRPr="00D97FC9">
              <w:rPr>
                <w:sz w:val="28"/>
                <w:szCs w:val="28"/>
              </w:rPr>
              <w:t xml:space="preserve"> </w:t>
            </w:r>
          </w:p>
        </w:tc>
      </w:tr>
    </w:tbl>
    <w:p w14:paraId="567ABD1C" w14:textId="77777777" w:rsidR="00F17A7F" w:rsidRDefault="00F17A7F" w:rsidP="00F17A7F">
      <w:pPr>
        <w:spacing w:after="5" w:line="276" w:lineRule="auto"/>
        <w:ind w:left="0" w:firstLine="0"/>
        <w:jc w:val="left"/>
        <w:rPr>
          <w:sz w:val="28"/>
        </w:rPr>
      </w:pPr>
    </w:p>
    <w:p w14:paraId="3DB5B4F0" w14:textId="643DAAC6" w:rsidR="00F74FA4" w:rsidRDefault="00BE2BBB" w:rsidP="00F17A7F">
      <w:pPr>
        <w:spacing w:after="5" w:line="276" w:lineRule="auto"/>
        <w:ind w:left="0" w:firstLine="0"/>
        <w:jc w:val="center"/>
        <w:rPr>
          <w:sz w:val="28"/>
        </w:rPr>
        <w:sectPr w:rsidR="00F74FA4" w:rsidSect="0092729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  <w:r>
        <w:rPr>
          <w:sz w:val="28"/>
        </w:rPr>
        <w:t>Минск 20</w:t>
      </w:r>
      <w:r w:rsidR="00990A72">
        <w:rPr>
          <w:sz w:val="28"/>
        </w:rPr>
        <w:t>22</w:t>
      </w:r>
      <w:r>
        <w:rPr>
          <w:sz w:val="28"/>
        </w:rPr>
        <w:t xml:space="preserve"> </w:t>
      </w:r>
    </w:p>
    <w:p w14:paraId="1E197957" w14:textId="77777777" w:rsidR="00BE2BBB" w:rsidRDefault="00BE2BBB" w:rsidP="00BE2BBB">
      <w:pPr>
        <w:spacing w:after="45" w:line="236" w:lineRule="auto"/>
        <w:ind w:left="-5" w:right="-15" w:hanging="10"/>
        <w:jc w:val="left"/>
        <w:rPr>
          <w:b/>
          <w:sz w:val="28"/>
        </w:rPr>
      </w:pPr>
      <w:r>
        <w:rPr>
          <w:b/>
          <w:sz w:val="28"/>
        </w:rPr>
        <w:lastRenderedPageBreak/>
        <w:t>СОСТАВИТЕЛИ</w:t>
      </w:r>
    </w:p>
    <w:p w14:paraId="5250CC75" w14:textId="77777777" w:rsidR="00933E09" w:rsidRPr="00396F10" w:rsidRDefault="00933E09" w:rsidP="00F74FA4">
      <w:pPr>
        <w:spacing w:after="0" w:line="240" w:lineRule="auto"/>
        <w:ind w:firstLine="0"/>
        <w:rPr>
          <w:sz w:val="28"/>
          <w:szCs w:val="28"/>
        </w:rPr>
      </w:pPr>
      <w:r w:rsidRPr="00396F10">
        <w:rPr>
          <w:sz w:val="28"/>
          <w:szCs w:val="28"/>
        </w:rPr>
        <w:t xml:space="preserve">Т.М.Шаршакова, заведующий кафедрой общественного здоровья и здравоохранения с курсом </w:t>
      </w:r>
      <w:r>
        <w:rPr>
          <w:sz w:val="28"/>
          <w:szCs w:val="28"/>
        </w:rPr>
        <w:t xml:space="preserve">факультета повышения квалификации и переподготовки </w:t>
      </w:r>
      <w:r w:rsidRPr="00396F10">
        <w:rPr>
          <w:sz w:val="28"/>
          <w:szCs w:val="28"/>
        </w:rPr>
        <w:t>учреждения образования «Гомельский государственный медицинский университет», док</w:t>
      </w:r>
      <w:r>
        <w:rPr>
          <w:sz w:val="28"/>
          <w:szCs w:val="28"/>
        </w:rPr>
        <w:t>тор медицинских наук, профессор;</w:t>
      </w:r>
    </w:p>
    <w:p w14:paraId="00C073C8" w14:textId="77777777" w:rsidR="00933E09" w:rsidRDefault="00933E09" w:rsidP="00F74FA4">
      <w:pPr>
        <w:spacing w:after="0" w:line="240" w:lineRule="auto"/>
        <w:ind w:left="-5" w:right="-15" w:hanging="10"/>
        <w:jc w:val="left"/>
      </w:pPr>
    </w:p>
    <w:p w14:paraId="722679DF" w14:textId="77777777" w:rsidR="00BE2BBB" w:rsidRPr="00FB4509" w:rsidRDefault="00317BE1" w:rsidP="00F74FA4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Р.П.Ермоченко,</w:t>
      </w:r>
      <w:r w:rsidR="00CD6AE5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старший преподаватель</w:t>
      </w:r>
      <w:r w:rsidR="00BE2BBB">
        <w:rPr>
          <w:sz w:val="20"/>
        </w:rPr>
        <w:t xml:space="preserve"> </w:t>
      </w:r>
      <w:r w:rsidR="00FB4509">
        <w:rPr>
          <w:sz w:val="28"/>
          <w:szCs w:val="28"/>
        </w:rPr>
        <w:t>кафедры общественного здоровья и здравоохранения</w:t>
      </w:r>
      <w:r w:rsidR="00933E09">
        <w:rPr>
          <w:sz w:val="28"/>
          <w:szCs w:val="28"/>
        </w:rPr>
        <w:t xml:space="preserve"> </w:t>
      </w:r>
      <w:r w:rsidR="00933E09" w:rsidRPr="00396F10">
        <w:rPr>
          <w:sz w:val="28"/>
          <w:szCs w:val="28"/>
        </w:rPr>
        <w:t xml:space="preserve">с курсом </w:t>
      </w:r>
      <w:r w:rsidR="00933E09">
        <w:rPr>
          <w:sz w:val="28"/>
          <w:szCs w:val="28"/>
        </w:rPr>
        <w:t xml:space="preserve">факультета повышения квалификации и переподготовки </w:t>
      </w:r>
      <w:r w:rsidR="00933E09" w:rsidRPr="00396F10">
        <w:rPr>
          <w:sz w:val="28"/>
          <w:szCs w:val="28"/>
        </w:rPr>
        <w:t>учреждения образования «Гомельский государственный медицинский университет»</w:t>
      </w:r>
    </w:p>
    <w:p w14:paraId="491E6563" w14:textId="4C13BDCF" w:rsidR="00BE2BBB" w:rsidRPr="0077705F" w:rsidRDefault="00BE2BBB" w:rsidP="0077705F">
      <w:pPr>
        <w:spacing w:after="0" w:line="240" w:lineRule="auto"/>
        <w:ind w:left="0" w:firstLine="0"/>
      </w:pPr>
    </w:p>
    <w:p w14:paraId="2E245245" w14:textId="77777777" w:rsidR="00BE2BBB" w:rsidRDefault="00BE2BBB" w:rsidP="00F74FA4">
      <w:pPr>
        <w:spacing w:after="0" w:line="240" w:lineRule="auto"/>
        <w:ind w:left="0" w:firstLine="0"/>
        <w:jc w:val="left"/>
      </w:pPr>
    </w:p>
    <w:p w14:paraId="4274E999" w14:textId="55B75F0E" w:rsidR="00BE2BBB" w:rsidRDefault="00A30AB0" w:rsidP="00BE2BBB">
      <w:pPr>
        <w:spacing w:after="45" w:line="236" w:lineRule="auto"/>
        <w:ind w:left="-5" w:right="-15" w:hanging="10"/>
        <w:jc w:val="left"/>
        <w:rPr>
          <w:b/>
          <w:sz w:val="28"/>
        </w:rPr>
      </w:pPr>
      <w:r>
        <w:rPr>
          <w:b/>
          <w:sz w:val="28"/>
        </w:rPr>
        <w:t>РЕЦЕНЗЕНТЫ:</w:t>
      </w:r>
    </w:p>
    <w:p w14:paraId="076EDB0E" w14:textId="77777777" w:rsidR="00E6144A" w:rsidRPr="00CA0AEE" w:rsidRDefault="00BF7AC9" w:rsidP="00D63E4C">
      <w:pPr>
        <w:spacing w:after="45" w:line="236" w:lineRule="auto"/>
        <w:ind w:left="-5" w:right="-15" w:hanging="10"/>
        <w:rPr>
          <w:color w:val="auto"/>
          <w:sz w:val="28"/>
          <w:szCs w:val="28"/>
        </w:rPr>
      </w:pPr>
      <w:r>
        <w:rPr>
          <w:sz w:val="28"/>
          <w:szCs w:val="28"/>
        </w:rPr>
        <w:t>Кафедра</w:t>
      </w:r>
      <w:r w:rsidRPr="00AB5724">
        <w:rPr>
          <w:sz w:val="28"/>
          <w:szCs w:val="28"/>
        </w:rPr>
        <w:t xml:space="preserve"> общественного здоровья и здравоохранения учреждения образования </w:t>
      </w:r>
      <w:r w:rsidRPr="00CA0AEE">
        <w:rPr>
          <w:color w:val="auto"/>
          <w:sz w:val="28"/>
          <w:szCs w:val="28"/>
        </w:rPr>
        <w:t>«Гродненский государственный медицинский университет»</w:t>
      </w:r>
    </w:p>
    <w:p w14:paraId="1A3265D4" w14:textId="71614CE7" w:rsidR="00BF7AC9" w:rsidRPr="00CA0AEE" w:rsidRDefault="00990A72" w:rsidP="00D63E4C">
      <w:pPr>
        <w:spacing w:after="45" w:line="236" w:lineRule="auto"/>
        <w:ind w:left="-5" w:right="-15" w:hanging="10"/>
        <w:rPr>
          <w:color w:val="auto"/>
        </w:rPr>
      </w:pPr>
      <w:r w:rsidRPr="00CA0AEE">
        <w:rPr>
          <w:color w:val="auto"/>
          <w:sz w:val="28"/>
          <w:szCs w:val="28"/>
        </w:rPr>
        <w:t xml:space="preserve">(протокол № </w:t>
      </w:r>
      <w:r w:rsidR="00772DA3">
        <w:rPr>
          <w:color w:val="auto"/>
          <w:sz w:val="28"/>
          <w:szCs w:val="28"/>
        </w:rPr>
        <w:t>7</w:t>
      </w:r>
      <w:r w:rsidRPr="00CA0AEE">
        <w:rPr>
          <w:color w:val="auto"/>
          <w:sz w:val="28"/>
          <w:szCs w:val="28"/>
        </w:rPr>
        <w:t xml:space="preserve"> от </w:t>
      </w:r>
      <w:r w:rsidR="00A378F1" w:rsidRPr="00CA0AEE">
        <w:rPr>
          <w:color w:val="auto"/>
          <w:sz w:val="28"/>
          <w:szCs w:val="28"/>
        </w:rPr>
        <w:t>22.02</w:t>
      </w:r>
      <w:r w:rsidRPr="00CA0AEE">
        <w:rPr>
          <w:color w:val="auto"/>
          <w:sz w:val="28"/>
          <w:szCs w:val="28"/>
        </w:rPr>
        <w:t>.2022)</w:t>
      </w:r>
      <w:r w:rsidRPr="00CA0AEE">
        <w:rPr>
          <w:rFonts w:eastAsia="Calibri"/>
          <w:color w:val="auto"/>
          <w:sz w:val="28"/>
          <w:szCs w:val="28"/>
          <w:lang w:eastAsia="en-US"/>
        </w:rPr>
        <w:t>;</w:t>
      </w:r>
    </w:p>
    <w:p w14:paraId="1A79484A" w14:textId="77777777" w:rsidR="00F74FA4" w:rsidRPr="00F74FA4" w:rsidRDefault="00F74FA4" w:rsidP="00BE2BBB">
      <w:pPr>
        <w:spacing w:after="0" w:line="236" w:lineRule="auto"/>
        <w:ind w:left="1807" w:hanging="1822"/>
        <w:jc w:val="left"/>
        <w:rPr>
          <w:sz w:val="28"/>
          <w:szCs w:val="28"/>
        </w:rPr>
      </w:pPr>
    </w:p>
    <w:p w14:paraId="39D7034B" w14:textId="30789CE9" w:rsidR="00BE2BBB" w:rsidRPr="00F74FA4" w:rsidRDefault="00BF146D" w:rsidP="00F17A7F">
      <w:pPr>
        <w:spacing w:after="0" w:line="240" w:lineRule="auto"/>
        <w:ind w:left="0" w:firstLine="0"/>
        <w:rPr>
          <w:sz w:val="28"/>
          <w:szCs w:val="28"/>
        </w:rPr>
      </w:pPr>
      <w:r w:rsidRPr="00BF146D">
        <w:rPr>
          <w:sz w:val="28"/>
          <w:szCs w:val="28"/>
        </w:rPr>
        <w:t>Ж.П.Коновалова, заведующий кафедрой права и экономических теорий учреждения образования «Белорусский торгово-экономический университет потребительской кооперации», кандидат юридических наук, доцент</w:t>
      </w:r>
    </w:p>
    <w:p w14:paraId="08A627DF" w14:textId="77777777" w:rsidR="00BE2BBB" w:rsidRPr="00F74FA4" w:rsidRDefault="00BE2BBB" w:rsidP="00BE2BBB">
      <w:pPr>
        <w:spacing w:after="63" w:line="240" w:lineRule="auto"/>
        <w:ind w:left="0" w:firstLine="0"/>
        <w:jc w:val="left"/>
        <w:rPr>
          <w:sz w:val="28"/>
          <w:szCs w:val="28"/>
        </w:rPr>
      </w:pPr>
    </w:p>
    <w:p w14:paraId="69543E65" w14:textId="387E4190" w:rsidR="00BE2BBB" w:rsidRDefault="00BE2BBB" w:rsidP="00BE2BBB">
      <w:pPr>
        <w:spacing w:after="45" w:line="236" w:lineRule="auto"/>
        <w:ind w:left="-5" w:right="-15" w:hanging="10"/>
        <w:jc w:val="left"/>
        <w:rPr>
          <w:b/>
          <w:sz w:val="28"/>
        </w:rPr>
      </w:pPr>
      <w:r>
        <w:rPr>
          <w:b/>
          <w:sz w:val="28"/>
        </w:rPr>
        <w:t xml:space="preserve">РЕКОМЕНДОВАНА К </w:t>
      </w:r>
      <w:r w:rsidR="00A30AB0">
        <w:rPr>
          <w:b/>
          <w:sz w:val="28"/>
        </w:rPr>
        <w:t>УТВЕРЖДЕНИЮ В КАЧЕСТВЕ ТИПОВОЙ:</w:t>
      </w:r>
    </w:p>
    <w:p w14:paraId="5FEAA538" w14:textId="77777777" w:rsidR="008027F1" w:rsidRDefault="00933E09" w:rsidP="00D63E4C">
      <w:pPr>
        <w:spacing w:after="45" w:line="236" w:lineRule="auto"/>
        <w:ind w:left="-5" w:right="-15" w:hanging="10"/>
        <w:rPr>
          <w:sz w:val="28"/>
          <w:szCs w:val="28"/>
        </w:rPr>
      </w:pPr>
      <w:r>
        <w:rPr>
          <w:sz w:val="28"/>
          <w:szCs w:val="28"/>
        </w:rPr>
        <w:t>Кафедрой</w:t>
      </w:r>
      <w:r w:rsidRPr="00396F10">
        <w:rPr>
          <w:sz w:val="28"/>
          <w:szCs w:val="28"/>
        </w:rPr>
        <w:t xml:space="preserve"> общественного здоровья и здравоохранения с курсом </w:t>
      </w:r>
      <w:r>
        <w:rPr>
          <w:sz w:val="28"/>
          <w:szCs w:val="28"/>
        </w:rPr>
        <w:t>факультета повышения квалификации и переподготовки</w:t>
      </w:r>
      <w:r w:rsidRPr="00396F10">
        <w:rPr>
          <w:sz w:val="28"/>
          <w:szCs w:val="28"/>
        </w:rPr>
        <w:t xml:space="preserve"> учреждения образования «Гомельский государст</w:t>
      </w:r>
      <w:r>
        <w:rPr>
          <w:sz w:val="28"/>
          <w:szCs w:val="28"/>
        </w:rPr>
        <w:t>венный медицинский университет»</w:t>
      </w:r>
      <w:r w:rsidR="00D63E4C">
        <w:rPr>
          <w:sz w:val="28"/>
          <w:szCs w:val="28"/>
        </w:rPr>
        <w:t xml:space="preserve"> </w:t>
      </w:r>
    </w:p>
    <w:p w14:paraId="47D15133" w14:textId="77777777" w:rsidR="00BE2BBB" w:rsidRDefault="00BE2BBB" w:rsidP="00D63E4C">
      <w:pPr>
        <w:spacing w:after="45" w:line="236" w:lineRule="auto"/>
        <w:ind w:left="-5" w:right="-15" w:hanging="10"/>
      </w:pPr>
      <w:r>
        <w:rPr>
          <w:sz w:val="28"/>
        </w:rPr>
        <w:t xml:space="preserve">(протокол № </w:t>
      </w:r>
      <w:r w:rsidR="00BB188C">
        <w:rPr>
          <w:sz w:val="28"/>
        </w:rPr>
        <w:t>3 от 09.02.</w:t>
      </w:r>
      <w:r>
        <w:rPr>
          <w:sz w:val="28"/>
        </w:rPr>
        <w:t>20</w:t>
      </w:r>
      <w:r w:rsidR="00BB188C">
        <w:rPr>
          <w:sz w:val="28"/>
        </w:rPr>
        <w:t>22</w:t>
      </w:r>
      <w:r>
        <w:rPr>
          <w:sz w:val="28"/>
        </w:rPr>
        <w:t xml:space="preserve">); </w:t>
      </w:r>
    </w:p>
    <w:p w14:paraId="4424F508" w14:textId="77777777" w:rsidR="00BE2BBB" w:rsidRDefault="00BE2BBB" w:rsidP="00F74FA4">
      <w:pPr>
        <w:spacing w:after="54" w:line="240" w:lineRule="auto"/>
        <w:ind w:left="0" w:firstLine="0"/>
      </w:pPr>
    </w:p>
    <w:p w14:paraId="58D91623" w14:textId="77777777" w:rsidR="008027F1" w:rsidRDefault="00BE2BBB" w:rsidP="00F74FA4">
      <w:pPr>
        <w:spacing w:after="42" w:line="229" w:lineRule="auto"/>
        <w:ind w:left="-5" w:hanging="10"/>
        <w:rPr>
          <w:sz w:val="28"/>
        </w:rPr>
      </w:pPr>
      <w:r>
        <w:rPr>
          <w:sz w:val="28"/>
        </w:rPr>
        <w:t>Научно-методическим советом</w:t>
      </w:r>
      <w:r w:rsidR="00BF7AC9">
        <w:rPr>
          <w:sz w:val="28"/>
        </w:rPr>
        <w:t xml:space="preserve"> учреждения образования «Гомельский государственный медицинский университет</w:t>
      </w:r>
      <w:r>
        <w:rPr>
          <w:sz w:val="28"/>
        </w:rPr>
        <w:t xml:space="preserve">» </w:t>
      </w:r>
    </w:p>
    <w:p w14:paraId="1B331B94" w14:textId="77777777" w:rsidR="00BE2BBB" w:rsidRDefault="00BE2BBB" w:rsidP="00F74FA4">
      <w:pPr>
        <w:spacing w:after="42" w:line="229" w:lineRule="auto"/>
        <w:ind w:left="-5" w:hanging="10"/>
      </w:pPr>
      <w:r>
        <w:rPr>
          <w:sz w:val="28"/>
        </w:rPr>
        <w:t xml:space="preserve">(протокол № </w:t>
      </w:r>
      <w:r w:rsidR="004E6BCA">
        <w:rPr>
          <w:sz w:val="28"/>
        </w:rPr>
        <w:t xml:space="preserve">2 </w:t>
      </w:r>
      <w:r>
        <w:rPr>
          <w:sz w:val="28"/>
        </w:rPr>
        <w:t xml:space="preserve">от </w:t>
      </w:r>
      <w:r w:rsidR="004E6BCA">
        <w:rPr>
          <w:sz w:val="28"/>
        </w:rPr>
        <w:t>23.02.2022);</w:t>
      </w:r>
      <w:r>
        <w:rPr>
          <w:sz w:val="28"/>
        </w:rPr>
        <w:t xml:space="preserve"> </w:t>
      </w:r>
    </w:p>
    <w:p w14:paraId="12B5AE99" w14:textId="77777777" w:rsidR="00BE2BBB" w:rsidRDefault="00BE2BBB" w:rsidP="00F74FA4">
      <w:pPr>
        <w:spacing w:after="53" w:line="240" w:lineRule="auto"/>
        <w:ind w:left="0" w:firstLine="0"/>
      </w:pPr>
    </w:p>
    <w:p w14:paraId="5EF7CF0A" w14:textId="77777777" w:rsidR="008027F1" w:rsidRDefault="00F17A7F" w:rsidP="00F17A7F">
      <w:pPr>
        <w:pStyle w:val="a9"/>
        <w:jc w:val="both"/>
        <w:rPr>
          <w:szCs w:val="28"/>
        </w:rPr>
      </w:pPr>
      <w:r w:rsidRPr="001B07D4">
        <w:rPr>
          <w:szCs w:val="28"/>
        </w:rPr>
        <w:t xml:space="preserve">Научно-методическим советом по медико-диагностическому делу Учебно-методического объединения по высшему медицинскому, фармацевтическому образованию </w:t>
      </w:r>
    </w:p>
    <w:p w14:paraId="63CE99F5" w14:textId="77777777" w:rsidR="00F17A7F" w:rsidRPr="00D97FC9" w:rsidRDefault="00F17A7F" w:rsidP="00F17A7F">
      <w:pPr>
        <w:pStyle w:val="a9"/>
        <w:jc w:val="both"/>
        <w:rPr>
          <w:szCs w:val="28"/>
        </w:rPr>
      </w:pPr>
      <w:r w:rsidRPr="001B07D4">
        <w:rPr>
          <w:szCs w:val="28"/>
        </w:rPr>
        <w:t>(протокол № 2 от 28.02.2022)</w:t>
      </w:r>
    </w:p>
    <w:p w14:paraId="07F5385B" w14:textId="77777777" w:rsidR="00BD1D03" w:rsidRDefault="00BD1D03" w:rsidP="00BD1D03">
      <w:pPr>
        <w:spacing w:after="42" w:line="229" w:lineRule="auto"/>
        <w:ind w:left="-5" w:right="210" w:hanging="10"/>
        <w:jc w:val="left"/>
      </w:pPr>
    </w:p>
    <w:p w14:paraId="657FA132" w14:textId="1DA5DDD3" w:rsidR="00BC16B9" w:rsidRDefault="00BC16B9">
      <w:pPr>
        <w:spacing w:after="160" w:line="259" w:lineRule="auto"/>
        <w:ind w:left="0" w:firstLine="0"/>
        <w:jc w:val="left"/>
      </w:pPr>
      <w:r>
        <w:br w:type="page"/>
      </w:r>
    </w:p>
    <w:p w14:paraId="03311AE8" w14:textId="77777777" w:rsidR="00BE2BBB" w:rsidRDefault="00BE2BBB" w:rsidP="00F74FA4">
      <w:pPr>
        <w:spacing w:after="0" w:line="240" w:lineRule="auto"/>
        <w:ind w:left="10" w:right="-15" w:hanging="10"/>
        <w:jc w:val="center"/>
        <w:rPr>
          <w:b/>
          <w:sz w:val="28"/>
          <w:szCs w:val="28"/>
        </w:rPr>
      </w:pPr>
      <w:r w:rsidRPr="00F74FA4">
        <w:rPr>
          <w:b/>
          <w:sz w:val="28"/>
          <w:szCs w:val="28"/>
        </w:rPr>
        <w:t xml:space="preserve">ПОЯСНИТЕЛЬНАЯ ЗАПИСКА </w:t>
      </w:r>
    </w:p>
    <w:p w14:paraId="0DE1E843" w14:textId="77777777" w:rsidR="00F74FA4" w:rsidRPr="00F74FA4" w:rsidRDefault="00F74FA4" w:rsidP="00F74FA4">
      <w:pPr>
        <w:spacing w:after="0" w:line="240" w:lineRule="auto"/>
        <w:ind w:left="10" w:right="-15" w:hanging="10"/>
        <w:jc w:val="center"/>
        <w:rPr>
          <w:sz w:val="28"/>
          <w:szCs w:val="28"/>
        </w:rPr>
      </w:pPr>
    </w:p>
    <w:p w14:paraId="2E980BBD" w14:textId="08D5BA82" w:rsidR="00BE2BBB" w:rsidRPr="00631186" w:rsidRDefault="00AE26EC" w:rsidP="00CD19AC">
      <w:pPr>
        <w:pStyle w:val="10"/>
        <w:spacing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186">
        <w:rPr>
          <w:rFonts w:ascii="Times New Roman" w:hAnsi="Times New Roman"/>
          <w:sz w:val="28"/>
          <w:szCs w:val="28"/>
        </w:rPr>
        <w:t>«Медицинское право</w:t>
      </w:r>
      <w:r w:rsidR="00BE2BBB" w:rsidRPr="00631186">
        <w:rPr>
          <w:rFonts w:ascii="Times New Roman" w:hAnsi="Times New Roman"/>
          <w:sz w:val="28"/>
          <w:szCs w:val="28"/>
        </w:rPr>
        <w:t xml:space="preserve">» – учебная </w:t>
      </w:r>
      <w:r w:rsidR="00BA12F0" w:rsidRPr="00631186">
        <w:rPr>
          <w:rFonts w:ascii="Times New Roman" w:hAnsi="Times New Roman"/>
          <w:sz w:val="28"/>
          <w:szCs w:val="28"/>
        </w:rPr>
        <w:t xml:space="preserve">дисциплина </w:t>
      </w:r>
      <w:r w:rsidR="00DA31E1" w:rsidRPr="00631186">
        <w:rPr>
          <w:rFonts w:ascii="Times New Roman" w:hAnsi="Times New Roman"/>
          <w:sz w:val="28"/>
          <w:szCs w:val="28"/>
        </w:rPr>
        <w:t>«К</w:t>
      </w:r>
      <w:r w:rsidR="00BA12F0" w:rsidRPr="00631186">
        <w:rPr>
          <w:rFonts w:ascii="Times New Roman" w:hAnsi="Times New Roman"/>
          <w:sz w:val="28"/>
          <w:szCs w:val="28"/>
        </w:rPr>
        <w:t>оммуникационно</w:t>
      </w:r>
      <w:r w:rsidR="008F7387" w:rsidRPr="00631186">
        <w:rPr>
          <w:rFonts w:ascii="Times New Roman" w:hAnsi="Times New Roman"/>
          <w:sz w:val="28"/>
          <w:szCs w:val="28"/>
        </w:rPr>
        <w:t>-</w:t>
      </w:r>
      <w:r w:rsidR="00BA12F0" w:rsidRPr="00631186">
        <w:rPr>
          <w:rFonts w:ascii="Times New Roman" w:hAnsi="Times New Roman"/>
          <w:sz w:val="28"/>
          <w:szCs w:val="28"/>
        </w:rPr>
        <w:t>правового</w:t>
      </w:r>
      <w:r w:rsidR="00BE2BBB" w:rsidRPr="00631186">
        <w:rPr>
          <w:rFonts w:ascii="Times New Roman" w:hAnsi="Times New Roman"/>
          <w:sz w:val="28"/>
          <w:szCs w:val="28"/>
        </w:rPr>
        <w:t xml:space="preserve"> модуля</w:t>
      </w:r>
      <w:r w:rsidR="00DA31E1" w:rsidRPr="00631186">
        <w:rPr>
          <w:rFonts w:ascii="Times New Roman" w:hAnsi="Times New Roman"/>
          <w:sz w:val="28"/>
          <w:szCs w:val="28"/>
        </w:rPr>
        <w:t>»</w:t>
      </w:r>
      <w:r w:rsidR="00BE2BBB" w:rsidRPr="00631186">
        <w:rPr>
          <w:rFonts w:ascii="Times New Roman" w:hAnsi="Times New Roman"/>
          <w:sz w:val="28"/>
          <w:szCs w:val="28"/>
        </w:rPr>
        <w:t xml:space="preserve">, </w:t>
      </w:r>
      <w:r w:rsidR="00546F8A" w:rsidRPr="00631186">
        <w:rPr>
          <w:rFonts w:ascii="Times New Roman" w:hAnsi="Times New Roman"/>
          <w:sz w:val="28"/>
          <w:szCs w:val="28"/>
        </w:rPr>
        <w:t>содержащая систематизированные научные знания о комплексной отрасли права, регулирующей сферу медицинских правоотношений, представляющей собой совокупность нормативных и нормативных правовых актов, отдельных норм, регулирующих отношения в сфере здравоохранения.</w:t>
      </w:r>
    </w:p>
    <w:p w14:paraId="1A072163" w14:textId="2E28BB7C" w:rsidR="006F543B" w:rsidRPr="00631186" w:rsidRDefault="00BE2BBB" w:rsidP="00CD19AC">
      <w:pPr>
        <w:spacing w:after="0" w:line="242" w:lineRule="auto"/>
        <w:ind w:left="0" w:firstLine="709"/>
        <w:rPr>
          <w:i/>
          <w:sz w:val="28"/>
          <w:szCs w:val="28"/>
        </w:rPr>
      </w:pPr>
      <w:r w:rsidRPr="00631186">
        <w:rPr>
          <w:sz w:val="28"/>
          <w:szCs w:val="28"/>
        </w:rPr>
        <w:t>Типовая учебная программа по учебной дисципл</w:t>
      </w:r>
      <w:r w:rsidR="00430935" w:rsidRPr="00631186">
        <w:rPr>
          <w:sz w:val="28"/>
          <w:szCs w:val="28"/>
        </w:rPr>
        <w:t>ине «Медицинское право</w:t>
      </w:r>
      <w:r w:rsidRPr="00631186">
        <w:rPr>
          <w:sz w:val="28"/>
          <w:szCs w:val="28"/>
        </w:rPr>
        <w:t xml:space="preserve">» </w:t>
      </w:r>
      <w:r w:rsidR="006F543B" w:rsidRPr="00631186">
        <w:rPr>
          <w:sz w:val="28"/>
          <w:szCs w:val="28"/>
        </w:rPr>
        <w:t xml:space="preserve">разработана в соответствии с образовательным стандартом высшего образования </w:t>
      </w:r>
      <w:r w:rsidR="00DA31E1" w:rsidRPr="00631186">
        <w:rPr>
          <w:rFonts w:eastAsia="Microsoft Sans Serif"/>
          <w:sz w:val="28"/>
          <w:szCs w:val="28"/>
          <w:lang w:bidi="ru-RU"/>
        </w:rPr>
        <w:t>I ступени</w:t>
      </w:r>
      <w:r w:rsidR="00DA31E1" w:rsidRPr="00631186">
        <w:rPr>
          <w:sz w:val="28"/>
          <w:szCs w:val="28"/>
        </w:rPr>
        <w:t xml:space="preserve"> </w:t>
      </w:r>
      <w:r w:rsidR="006F543B" w:rsidRPr="00631186">
        <w:rPr>
          <w:sz w:val="28"/>
          <w:szCs w:val="28"/>
        </w:rPr>
        <w:t xml:space="preserve">по специальности 1-79 01 04 «Медико-диагностическое дело», утвержденным и введенным в действие постановлением Министерства образования Республики Беларусь </w:t>
      </w:r>
      <w:r w:rsidR="00DD2FE5" w:rsidRPr="00631186">
        <w:rPr>
          <w:sz w:val="28"/>
          <w:szCs w:val="28"/>
        </w:rPr>
        <w:t>от</w:t>
      </w:r>
      <w:r w:rsidR="00DD2FE5" w:rsidRPr="00631186">
        <w:rPr>
          <w:b/>
          <w:sz w:val="28"/>
          <w:szCs w:val="28"/>
        </w:rPr>
        <w:t xml:space="preserve"> </w:t>
      </w:r>
      <w:r w:rsidR="00DD2FE5" w:rsidRPr="00631186">
        <w:rPr>
          <w:sz w:val="28"/>
          <w:szCs w:val="28"/>
          <w:shd w:val="clear" w:color="auto" w:fill="FFFFFF"/>
        </w:rPr>
        <w:t>26.01.2022 №</w:t>
      </w:r>
      <w:r w:rsidR="00DA31E1" w:rsidRPr="00631186">
        <w:rPr>
          <w:sz w:val="28"/>
          <w:szCs w:val="28"/>
          <w:shd w:val="clear" w:color="auto" w:fill="FFFFFF"/>
        </w:rPr>
        <w:t> </w:t>
      </w:r>
      <w:r w:rsidR="00DD2FE5" w:rsidRPr="00631186">
        <w:rPr>
          <w:sz w:val="28"/>
          <w:szCs w:val="28"/>
          <w:shd w:val="clear" w:color="auto" w:fill="FFFFFF"/>
        </w:rPr>
        <w:t>14</w:t>
      </w:r>
      <w:r w:rsidR="006F543B" w:rsidRPr="00631186">
        <w:rPr>
          <w:sz w:val="28"/>
          <w:szCs w:val="28"/>
          <w:shd w:val="clear" w:color="auto" w:fill="FFFFFF"/>
        </w:rPr>
        <w:t>;</w:t>
      </w:r>
      <w:r w:rsidR="006F543B" w:rsidRPr="00631186">
        <w:rPr>
          <w:b/>
          <w:sz w:val="28"/>
          <w:szCs w:val="28"/>
          <w:shd w:val="clear" w:color="auto" w:fill="FFFFFF"/>
        </w:rPr>
        <w:t xml:space="preserve"> </w:t>
      </w:r>
      <w:r w:rsidR="006F543B" w:rsidRPr="00631186">
        <w:rPr>
          <w:sz w:val="28"/>
          <w:szCs w:val="28"/>
          <w:shd w:val="clear" w:color="auto" w:fill="FFFFFF"/>
        </w:rPr>
        <w:t>т</w:t>
      </w:r>
      <w:r w:rsidR="006F543B" w:rsidRPr="00631186">
        <w:rPr>
          <w:sz w:val="28"/>
          <w:szCs w:val="28"/>
        </w:rPr>
        <w:t xml:space="preserve">иповым учебным планом по специальности </w:t>
      </w:r>
      <w:r w:rsidR="00DA31E1" w:rsidRPr="00631186">
        <w:rPr>
          <w:sz w:val="28"/>
          <w:szCs w:val="28"/>
        </w:rPr>
        <w:t xml:space="preserve"> </w:t>
      </w:r>
      <w:r w:rsidR="006F543B" w:rsidRPr="00631186">
        <w:rPr>
          <w:sz w:val="28"/>
          <w:szCs w:val="28"/>
        </w:rPr>
        <w:t>1-79</w:t>
      </w:r>
      <w:r w:rsidR="00DA31E1" w:rsidRPr="00631186">
        <w:rPr>
          <w:sz w:val="28"/>
          <w:szCs w:val="28"/>
        </w:rPr>
        <w:t> </w:t>
      </w:r>
      <w:r w:rsidR="006F543B" w:rsidRPr="00631186">
        <w:rPr>
          <w:sz w:val="28"/>
          <w:szCs w:val="28"/>
        </w:rPr>
        <w:t>01</w:t>
      </w:r>
      <w:r w:rsidR="00DA31E1" w:rsidRPr="00631186">
        <w:rPr>
          <w:sz w:val="28"/>
          <w:szCs w:val="28"/>
        </w:rPr>
        <w:t> </w:t>
      </w:r>
      <w:r w:rsidR="006F543B" w:rsidRPr="00631186">
        <w:rPr>
          <w:sz w:val="28"/>
          <w:szCs w:val="28"/>
        </w:rPr>
        <w:t>04 «Медико-диагностическое дело» (регистрационный №</w:t>
      </w:r>
      <w:r w:rsidR="00DA31E1" w:rsidRPr="00631186">
        <w:rPr>
          <w:sz w:val="28"/>
          <w:szCs w:val="28"/>
        </w:rPr>
        <w:t> </w:t>
      </w:r>
      <w:r w:rsidR="006F543B" w:rsidRPr="00631186">
        <w:rPr>
          <w:sz w:val="28"/>
          <w:szCs w:val="28"/>
          <w:lang w:val="en-US"/>
        </w:rPr>
        <w:t>L</w:t>
      </w:r>
      <w:r w:rsidR="006F543B" w:rsidRPr="00631186">
        <w:rPr>
          <w:sz w:val="28"/>
          <w:szCs w:val="28"/>
        </w:rPr>
        <w:t xml:space="preserve"> 79-1-008/пр-тип.), утвержденным первым заместителем Министра образования Республики Беларусь 30.06.2021.</w:t>
      </w:r>
    </w:p>
    <w:p w14:paraId="1E9890A2" w14:textId="1559B070" w:rsidR="00A13ECD" w:rsidRPr="00631186" w:rsidRDefault="00BE2BBB" w:rsidP="00CD19AC">
      <w:pPr>
        <w:spacing w:after="0" w:line="242" w:lineRule="auto"/>
        <w:ind w:left="0" w:firstLine="709"/>
        <w:rPr>
          <w:rFonts w:eastAsiaTheme="minorHAnsi"/>
          <w:sz w:val="28"/>
          <w:szCs w:val="28"/>
          <w:lang w:eastAsia="en-US"/>
        </w:rPr>
      </w:pPr>
      <w:r w:rsidRPr="00631186">
        <w:rPr>
          <w:sz w:val="28"/>
          <w:szCs w:val="28"/>
        </w:rPr>
        <w:t>Цель учебной дисципл</w:t>
      </w:r>
      <w:r w:rsidR="0024373D" w:rsidRPr="00631186">
        <w:rPr>
          <w:sz w:val="28"/>
          <w:szCs w:val="28"/>
        </w:rPr>
        <w:t>ины «Медицинское право» –</w:t>
      </w:r>
      <w:r w:rsidR="00A13ECD" w:rsidRPr="00631186">
        <w:rPr>
          <w:rFonts w:eastAsiaTheme="minorHAnsi"/>
          <w:sz w:val="28"/>
          <w:szCs w:val="28"/>
          <w:lang w:eastAsia="en-US"/>
        </w:rPr>
        <w:t xml:space="preserve"> формирование у студентов </w:t>
      </w:r>
      <w:r w:rsidR="00DD2FE5" w:rsidRPr="00631186">
        <w:rPr>
          <w:rFonts w:eastAsiaTheme="minorHAnsi"/>
          <w:sz w:val="28"/>
          <w:szCs w:val="28"/>
          <w:lang w:eastAsia="en-US"/>
        </w:rPr>
        <w:t xml:space="preserve">универсальных и базовых профессиональных </w:t>
      </w:r>
      <w:r w:rsidR="00A13ECD" w:rsidRPr="00631186">
        <w:rPr>
          <w:rFonts w:eastAsiaTheme="minorHAnsi"/>
          <w:sz w:val="28"/>
          <w:szCs w:val="28"/>
          <w:lang w:eastAsia="en-US"/>
        </w:rPr>
        <w:t xml:space="preserve">компетенций в </w:t>
      </w:r>
      <w:r w:rsidR="00500BD2" w:rsidRPr="00631186">
        <w:rPr>
          <w:rFonts w:eastAsiaTheme="minorHAnsi"/>
          <w:sz w:val="28"/>
          <w:szCs w:val="28"/>
          <w:lang w:eastAsia="en-US"/>
        </w:rPr>
        <w:t>области правового сопровождения</w:t>
      </w:r>
      <w:r w:rsidR="006A0912" w:rsidRPr="00631186">
        <w:rPr>
          <w:rFonts w:eastAsiaTheme="minorHAnsi"/>
          <w:sz w:val="28"/>
          <w:szCs w:val="28"/>
          <w:lang w:eastAsia="en-US"/>
        </w:rPr>
        <w:t xml:space="preserve"> профессиональной</w:t>
      </w:r>
      <w:r w:rsidR="00A13ECD" w:rsidRPr="00631186">
        <w:rPr>
          <w:rFonts w:eastAsiaTheme="minorHAnsi"/>
          <w:sz w:val="28"/>
          <w:szCs w:val="28"/>
          <w:lang w:eastAsia="en-US"/>
        </w:rPr>
        <w:t xml:space="preserve"> деятельности</w:t>
      </w:r>
      <w:r w:rsidR="004214A3" w:rsidRPr="00631186">
        <w:rPr>
          <w:rFonts w:eastAsiaTheme="minorHAnsi"/>
          <w:sz w:val="28"/>
          <w:szCs w:val="28"/>
          <w:lang w:eastAsia="en-US"/>
        </w:rPr>
        <w:t>.</w:t>
      </w:r>
      <w:r w:rsidR="00A13ECD" w:rsidRPr="00631186">
        <w:rPr>
          <w:rFonts w:eastAsiaTheme="minorHAnsi"/>
          <w:sz w:val="28"/>
          <w:szCs w:val="28"/>
          <w:lang w:eastAsia="en-US"/>
        </w:rPr>
        <w:t xml:space="preserve"> </w:t>
      </w:r>
    </w:p>
    <w:p w14:paraId="5DF15D22" w14:textId="38C7F083" w:rsidR="00DD2FE5" w:rsidRPr="00631186" w:rsidRDefault="00BE2BBB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Задачи учебной дисципл</w:t>
      </w:r>
      <w:r w:rsidR="00763CD9" w:rsidRPr="00631186">
        <w:rPr>
          <w:sz w:val="28"/>
          <w:szCs w:val="28"/>
        </w:rPr>
        <w:t>ины «Медицинское право</w:t>
      </w:r>
      <w:r w:rsidRPr="00631186">
        <w:rPr>
          <w:sz w:val="28"/>
          <w:szCs w:val="28"/>
        </w:rPr>
        <w:t>» состоят в формировании у студен</w:t>
      </w:r>
      <w:r w:rsidR="00500BD2" w:rsidRPr="00631186">
        <w:rPr>
          <w:sz w:val="28"/>
          <w:szCs w:val="28"/>
        </w:rPr>
        <w:t xml:space="preserve">тов </w:t>
      </w:r>
      <w:r w:rsidRPr="00631186">
        <w:rPr>
          <w:sz w:val="28"/>
          <w:szCs w:val="28"/>
        </w:rPr>
        <w:t>знаний</w:t>
      </w:r>
      <w:r w:rsidR="00DD2FE5" w:rsidRPr="00631186">
        <w:rPr>
          <w:sz w:val="28"/>
          <w:szCs w:val="28"/>
        </w:rPr>
        <w:t xml:space="preserve"> о</w:t>
      </w:r>
      <w:r w:rsidR="001E2B39" w:rsidRPr="00631186">
        <w:rPr>
          <w:sz w:val="28"/>
          <w:szCs w:val="28"/>
        </w:rPr>
        <w:t xml:space="preserve"> нормативных правовых актах, регулирующих профессиональную деятельность врача-специалиста; </w:t>
      </w:r>
      <w:r w:rsidR="001E2B39" w:rsidRPr="00631186">
        <w:rPr>
          <w:rFonts w:eastAsiaTheme="minorHAnsi"/>
          <w:color w:val="auto"/>
          <w:sz w:val="28"/>
          <w:szCs w:val="28"/>
          <w:lang w:eastAsia="en-US"/>
        </w:rPr>
        <w:t>правах и обязанностях участников лечебного, диагностического и реабилитационного процессов, необходимых для разрешения спорных ситуаций; гражданско-правовой ответственности медицинских работников</w:t>
      </w:r>
      <w:r w:rsidR="0015016F" w:rsidRPr="00631186">
        <w:rPr>
          <w:sz w:val="28"/>
          <w:szCs w:val="28"/>
        </w:rPr>
        <w:t>, умений и навыков, необходимых для качественного оказания медицинской помощи пациентам в рамках норм и требований действующего законодательства</w:t>
      </w:r>
      <w:r w:rsidR="001E2B39" w:rsidRPr="00631186">
        <w:rPr>
          <w:sz w:val="28"/>
          <w:szCs w:val="28"/>
        </w:rPr>
        <w:t xml:space="preserve"> Республики Беларусь</w:t>
      </w:r>
      <w:r w:rsidR="0015016F" w:rsidRPr="00631186">
        <w:rPr>
          <w:sz w:val="28"/>
          <w:szCs w:val="28"/>
        </w:rPr>
        <w:t>.</w:t>
      </w:r>
      <w:r w:rsidR="006C0AF1" w:rsidRPr="00631186">
        <w:rPr>
          <w:sz w:val="28"/>
          <w:szCs w:val="28"/>
        </w:rPr>
        <w:t xml:space="preserve"> </w:t>
      </w:r>
    </w:p>
    <w:p w14:paraId="0F8EC9BB" w14:textId="77777777" w:rsidR="00E56F88" w:rsidRPr="00631186" w:rsidRDefault="00BE2BBB" w:rsidP="00CD19AC">
      <w:pPr>
        <w:spacing w:after="0" w:line="242" w:lineRule="auto"/>
        <w:ind w:left="0" w:firstLine="709"/>
        <w:rPr>
          <w:color w:val="auto"/>
          <w:spacing w:val="-2"/>
          <w:sz w:val="28"/>
          <w:szCs w:val="28"/>
        </w:rPr>
      </w:pPr>
      <w:r w:rsidRPr="00631186">
        <w:rPr>
          <w:spacing w:val="-2"/>
          <w:sz w:val="28"/>
          <w:szCs w:val="28"/>
        </w:rPr>
        <w:t xml:space="preserve">Знания, умения, навыки, полученные при </w:t>
      </w:r>
      <w:r w:rsidRPr="00631186">
        <w:rPr>
          <w:color w:val="auto"/>
          <w:spacing w:val="-2"/>
          <w:sz w:val="28"/>
          <w:szCs w:val="28"/>
        </w:rPr>
        <w:t>изучении учебной дисципл</w:t>
      </w:r>
      <w:r w:rsidR="00B10585" w:rsidRPr="00631186">
        <w:rPr>
          <w:color w:val="auto"/>
          <w:spacing w:val="-2"/>
          <w:sz w:val="28"/>
          <w:szCs w:val="28"/>
        </w:rPr>
        <w:t>ины «Медицинское право</w:t>
      </w:r>
      <w:r w:rsidRPr="00631186">
        <w:rPr>
          <w:color w:val="auto"/>
          <w:spacing w:val="-2"/>
          <w:sz w:val="28"/>
          <w:szCs w:val="28"/>
        </w:rPr>
        <w:t>», необходимы для успешного изучения следующих</w:t>
      </w:r>
      <w:r w:rsidR="000826DC" w:rsidRPr="00631186">
        <w:rPr>
          <w:color w:val="auto"/>
          <w:spacing w:val="-2"/>
          <w:sz w:val="28"/>
          <w:szCs w:val="28"/>
        </w:rPr>
        <w:t xml:space="preserve"> учебных дисциплин</w:t>
      </w:r>
      <w:r w:rsidRPr="00631186">
        <w:rPr>
          <w:color w:val="auto"/>
          <w:spacing w:val="-2"/>
          <w:sz w:val="28"/>
          <w:szCs w:val="28"/>
        </w:rPr>
        <w:t xml:space="preserve">: </w:t>
      </w:r>
      <w:r w:rsidR="00483DFE" w:rsidRPr="00631186">
        <w:rPr>
          <w:color w:val="auto"/>
          <w:spacing w:val="-2"/>
          <w:sz w:val="28"/>
          <w:szCs w:val="28"/>
        </w:rPr>
        <w:t>«Профессиона</w:t>
      </w:r>
      <w:r w:rsidR="0030442F" w:rsidRPr="00631186">
        <w:rPr>
          <w:color w:val="auto"/>
          <w:spacing w:val="-2"/>
          <w:sz w:val="28"/>
          <w:szCs w:val="28"/>
        </w:rPr>
        <w:t>льная коммуникация в медицине»</w:t>
      </w:r>
      <w:r w:rsidR="001E2B39" w:rsidRPr="00631186">
        <w:rPr>
          <w:color w:val="auto"/>
          <w:spacing w:val="-2"/>
          <w:sz w:val="28"/>
          <w:szCs w:val="28"/>
        </w:rPr>
        <w:t>, «Общественное здоровье и здравоохранение».</w:t>
      </w:r>
    </w:p>
    <w:p w14:paraId="73DDBF61" w14:textId="77777777" w:rsidR="00BE2BBB" w:rsidRPr="00631186" w:rsidRDefault="00BE2BBB" w:rsidP="00CD19AC">
      <w:pPr>
        <w:spacing w:after="0" w:line="242" w:lineRule="auto"/>
        <w:ind w:left="0" w:firstLine="709"/>
        <w:rPr>
          <w:color w:val="auto"/>
          <w:sz w:val="28"/>
          <w:szCs w:val="28"/>
        </w:rPr>
      </w:pPr>
      <w:r w:rsidRPr="00631186">
        <w:rPr>
          <w:color w:val="auto"/>
          <w:sz w:val="28"/>
          <w:szCs w:val="28"/>
        </w:rPr>
        <w:t>Студент, освоивший содержание учебного материала учебной дисциплины, должен обладать следующими универсальными</w:t>
      </w:r>
      <w:r w:rsidR="00F74FA4" w:rsidRPr="00631186">
        <w:rPr>
          <w:color w:val="auto"/>
          <w:sz w:val="28"/>
          <w:szCs w:val="28"/>
        </w:rPr>
        <w:t xml:space="preserve"> </w:t>
      </w:r>
      <w:r w:rsidRPr="00631186">
        <w:rPr>
          <w:color w:val="auto"/>
          <w:sz w:val="28"/>
          <w:szCs w:val="28"/>
        </w:rPr>
        <w:t>и базов</w:t>
      </w:r>
      <w:r w:rsidR="008B6D5A" w:rsidRPr="00631186">
        <w:rPr>
          <w:color w:val="auto"/>
          <w:sz w:val="28"/>
          <w:szCs w:val="28"/>
        </w:rPr>
        <w:t>ой</w:t>
      </w:r>
      <w:r w:rsidRPr="00631186">
        <w:rPr>
          <w:color w:val="auto"/>
          <w:sz w:val="28"/>
          <w:szCs w:val="28"/>
        </w:rPr>
        <w:t xml:space="preserve"> профессиональн</w:t>
      </w:r>
      <w:r w:rsidR="008B6D5A" w:rsidRPr="00631186">
        <w:rPr>
          <w:color w:val="auto"/>
          <w:sz w:val="28"/>
          <w:szCs w:val="28"/>
        </w:rPr>
        <w:t>ой</w:t>
      </w:r>
      <w:r w:rsidRPr="00631186">
        <w:rPr>
          <w:color w:val="auto"/>
          <w:sz w:val="28"/>
          <w:szCs w:val="28"/>
        </w:rPr>
        <w:t xml:space="preserve"> компетенциями</w:t>
      </w:r>
      <w:r w:rsidR="00E557CA" w:rsidRPr="00631186">
        <w:rPr>
          <w:color w:val="auto"/>
          <w:sz w:val="28"/>
          <w:szCs w:val="28"/>
        </w:rPr>
        <w:t>:</w:t>
      </w:r>
      <w:r w:rsidRPr="00631186">
        <w:rPr>
          <w:color w:val="auto"/>
          <w:sz w:val="28"/>
          <w:szCs w:val="28"/>
        </w:rPr>
        <w:t xml:space="preserve"> </w:t>
      </w:r>
    </w:p>
    <w:p w14:paraId="1D03F223" w14:textId="333FD926" w:rsidR="00E56F88" w:rsidRPr="00631186" w:rsidRDefault="000025E1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color w:val="auto"/>
          <w:sz w:val="28"/>
          <w:szCs w:val="28"/>
        </w:rPr>
        <w:t>б</w:t>
      </w:r>
      <w:r w:rsidR="001A53A0" w:rsidRPr="00631186">
        <w:rPr>
          <w:color w:val="auto"/>
          <w:sz w:val="28"/>
          <w:szCs w:val="28"/>
        </w:rPr>
        <w:t xml:space="preserve">ыть способным к саморазвитию и самосовершенствованию </w:t>
      </w:r>
      <w:r w:rsidR="008D19D4" w:rsidRPr="00631186">
        <w:rPr>
          <w:sz w:val="28"/>
          <w:szCs w:val="28"/>
        </w:rPr>
        <w:t>в профессиональной деятельности;</w:t>
      </w:r>
    </w:p>
    <w:p w14:paraId="3B6CF2F8" w14:textId="5899A6F9" w:rsidR="001A53A0" w:rsidRPr="00631186" w:rsidRDefault="000025E1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п</w:t>
      </w:r>
      <w:r w:rsidR="001A53A0" w:rsidRPr="00631186">
        <w:rPr>
          <w:sz w:val="28"/>
          <w:szCs w:val="28"/>
        </w:rPr>
        <w:t xml:space="preserve">роявлять инициативу и адаптироваться к изменениям </w:t>
      </w:r>
      <w:r w:rsidR="008D19D4" w:rsidRPr="00631186">
        <w:rPr>
          <w:sz w:val="28"/>
          <w:szCs w:val="28"/>
        </w:rPr>
        <w:t>в профессиональной деятельности;</w:t>
      </w:r>
    </w:p>
    <w:p w14:paraId="5DB1EE28" w14:textId="371737EB" w:rsidR="004214A3" w:rsidRPr="00631186" w:rsidRDefault="000025E1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п</w:t>
      </w:r>
      <w:r w:rsidR="001032BE" w:rsidRPr="00631186">
        <w:rPr>
          <w:sz w:val="28"/>
          <w:szCs w:val="28"/>
        </w:rPr>
        <w:t>рименять нормативные правовые а</w:t>
      </w:r>
      <w:r w:rsidR="006306B4" w:rsidRPr="00631186">
        <w:rPr>
          <w:sz w:val="28"/>
          <w:szCs w:val="28"/>
        </w:rPr>
        <w:t>кты для регулирования правоотнош</w:t>
      </w:r>
      <w:r w:rsidR="001032BE" w:rsidRPr="00631186">
        <w:rPr>
          <w:sz w:val="28"/>
          <w:szCs w:val="28"/>
        </w:rPr>
        <w:t>ений в сфер</w:t>
      </w:r>
      <w:r w:rsidR="008D19D4" w:rsidRPr="00631186">
        <w:rPr>
          <w:sz w:val="28"/>
          <w:szCs w:val="28"/>
        </w:rPr>
        <w:t xml:space="preserve">е здравоохранения, досудебного </w:t>
      </w:r>
      <w:r w:rsidR="001032BE" w:rsidRPr="00631186">
        <w:rPr>
          <w:sz w:val="28"/>
          <w:szCs w:val="28"/>
        </w:rPr>
        <w:t>регулирования споров, анализа коррупционных рисков, предотвращения коррупционных нарушений</w:t>
      </w:r>
      <w:r w:rsidR="004214A3" w:rsidRPr="00631186">
        <w:rPr>
          <w:sz w:val="28"/>
          <w:szCs w:val="28"/>
        </w:rPr>
        <w:t>.</w:t>
      </w:r>
    </w:p>
    <w:p w14:paraId="0E0A5B1D" w14:textId="30EBDB12" w:rsidR="00E557CA" w:rsidRPr="00631186" w:rsidRDefault="00BE2BBB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В результате изучения учебной дисципл</w:t>
      </w:r>
      <w:r w:rsidR="008A2EF9" w:rsidRPr="00631186">
        <w:rPr>
          <w:sz w:val="28"/>
          <w:szCs w:val="28"/>
        </w:rPr>
        <w:t>ины «Медицинское право</w:t>
      </w:r>
      <w:r w:rsidRPr="00631186">
        <w:rPr>
          <w:sz w:val="28"/>
          <w:szCs w:val="28"/>
        </w:rPr>
        <w:t xml:space="preserve">» студент </w:t>
      </w:r>
      <w:r w:rsidR="00BD1D03" w:rsidRPr="00631186">
        <w:rPr>
          <w:sz w:val="28"/>
          <w:szCs w:val="28"/>
        </w:rPr>
        <w:t>должен</w:t>
      </w:r>
      <w:r w:rsidR="000025E1" w:rsidRPr="00631186">
        <w:rPr>
          <w:sz w:val="28"/>
          <w:szCs w:val="28"/>
        </w:rPr>
        <w:t>:</w:t>
      </w:r>
    </w:p>
    <w:p w14:paraId="3E560E33" w14:textId="77777777" w:rsidR="00BE2BBB" w:rsidRPr="00631186" w:rsidRDefault="006A1A36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знать:</w:t>
      </w:r>
    </w:p>
    <w:p w14:paraId="066B89E1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правовые основы организации и функционирования системы здравоохранения в Республике Беларусь;</w:t>
      </w:r>
    </w:p>
    <w:p w14:paraId="66953DED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 xml:space="preserve">основные нормативные правовые акты, регулирующие медицинскую деятельность; </w:t>
      </w:r>
    </w:p>
    <w:p w14:paraId="067587FD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 xml:space="preserve">особенности правоотношений, связанных с оказанием медицинской помощи; </w:t>
      </w:r>
    </w:p>
    <w:p w14:paraId="65EEB50C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 xml:space="preserve">права, обязанности и ответственность (уголовная, административная, гражданско-правовая, дисциплинарная, материальная) субъектов </w:t>
      </w:r>
      <w:r w:rsidR="006306B4" w:rsidRPr="00631186">
        <w:rPr>
          <w:sz w:val="28"/>
          <w:szCs w:val="28"/>
        </w:rPr>
        <w:t>медицинских правоотношений</w:t>
      </w:r>
      <w:r w:rsidR="004214A3" w:rsidRPr="00631186">
        <w:rPr>
          <w:sz w:val="28"/>
          <w:szCs w:val="28"/>
        </w:rPr>
        <w:t xml:space="preserve"> </w:t>
      </w:r>
      <w:r w:rsidRPr="00631186">
        <w:rPr>
          <w:sz w:val="28"/>
          <w:szCs w:val="28"/>
        </w:rPr>
        <w:t>при оказании медицинской помощи, их правовое закрепление;</w:t>
      </w:r>
    </w:p>
    <w:p w14:paraId="11A479C9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особенности оказания медицинской помощи отдельным категориям населения;</w:t>
      </w:r>
    </w:p>
    <w:p w14:paraId="6DE0C120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порядок рассмотрения обращений граждан и юридических лиц;</w:t>
      </w:r>
    </w:p>
    <w:p w14:paraId="625DCFCD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основы гражданско-правовых, административно-правовых отношений при оказании медицинской помощи;</w:t>
      </w:r>
    </w:p>
    <w:p w14:paraId="43F9C9F5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составы правонарушений, за которые медицинские работники могут быть привлечены к административной ответственности;</w:t>
      </w:r>
    </w:p>
    <w:p w14:paraId="60C597B7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составы преступлений против жизни и здоровья, за которые медицинские работники могут быть привлечены к уголовной ответственности;</w:t>
      </w:r>
    </w:p>
    <w:p w14:paraId="175A2DE9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 xml:space="preserve">особенности регулирования труда медицинских работников; </w:t>
      </w:r>
    </w:p>
    <w:p w14:paraId="79A002BB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правовое регулирование вопросов репродуктивных технологий, прерывания беременности, стерилизации, изменения пола, донорства крови и ее компонентов, трансплантации органов и (или) тканей человека;</w:t>
      </w:r>
    </w:p>
    <w:p w14:paraId="0A95BDE4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виды и формы коррупционных правонарушений в здравоохранении, основные принципы противодействия коррупции в организации здравоохранения</w:t>
      </w:r>
      <w:r w:rsidR="008F38DE" w:rsidRPr="00631186">
        <w:rPr>
          <w:sz w:val="28"/>
          <w:szCs w:val="28"/>
        </w:rPr>
        <w:t>;</w:t>
      </w:r>
    </w:p>
    <w:p w14:paraId="2DA29458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уметь:</w:t>
      </w:r>
    </w:p>
    <w:p w14:paraId="5121B681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анализировать нормативные правовые акты, регулирующие правоотношения, связанные с оказанием медицинской помощи;</w:t>
      </w:r>
    </w:p>
    <w:p w14:paraId="15635818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 xml:space="preserve">применять в практической деятельности врача-специалиста требования нормативных правовых актов, регулирующих оказание медицинской помощи; </w:t>
      </w:r>
    </w:p>
    <w:p w14:paraId="1F375368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своевременно предупреждать случаи ненадлежащего оказания медицинской помощи пациентам;</w:t>
      </w:r>
    </w:p>
    <w:p w14:paraId="28878996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формулировать ответы на обращения граждан и юридических лиц;</w:t>
      </w:r>
    </w:p>
    <w:p w14:paraId="72B5F9EF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анализировать коррупционные риски и предотвращать коррупционные правонарушения в медицин</w:t>
      </w:r>
      <w:r w:rsidR="00290D5B" w:rsidRPr="00631186">
        <w:rPr>
          <w:sz w:val="28"/>
          <w:szCs w:val="28"/>
        </w:rPr>
        <w:t>ской деятельности</w:t>
      </w:r>
      <w:r w:rsidR="008F38DE" w:rsidRPr="00631186">
        <w:rPr>
          <w:sz w:val="28"/>
          <w:szCs w:val="28"/>
        </w:rPr>
        <w:t>;</w:t>
      </w:r>
    </w:p>
    <w:p w14:paraId="4A4239BD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владеть:</w:t>
      </w:r>
    </w:p>
    <w:p w14:paraId="69ADE17F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приемами интерпретации нормативных правовых актов, регулирующих медицинскую деятельность;</w:t>
      </w:r>
    </w:p>
    <w:p w14:paraId="4EB0BD2C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навыками применения в практической деятельности врача-специалиста нормативных правовых актов, регулирующих медицинскую деятельность;</w:t>
      </w:r>
    </w:p>
    <w:p w14:paraId="6D561A5F" w14:textId="3FE82040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 xml:space="preserve">приемами и методами досудебного </w:t>
      </w:r>
      <w:r w:rsidR="00500BD2" w:rsidRPr="00631186">
        <w:rPr>
          <w:sz w:val="28"/>
          <w:szCs w:val="28"/>
        </w:rPr>
        <w:t>у</w:t>
      </w:r>
      <w:r w:rsidRPr="00631186">
        <w:rPr>
          <w:sz w:val="28"/>
          <w:szCs w:val="28"/>
        </w:rPr>
        <w:t>регулирования споров между субъек</w:t>
      </w:r>
      <w:r w:rsidR="00EB1275" w:rsidRPr="00631186">
        <w:rPr>
          <w:sz w:val="28"/>
          <w:szCs w:val="28"/>
        </w:rPr>
        <w:t>тами медицинских правоотношений;</w:t>
      </w:r>
    </w:p>
    <w:p w14:paraId="1B3EA31A" w14:textId="77777777" w:rsidR="00D70DD2" w:rsidRPr="00631186" w:rsidRDefault="00D70DD2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юридическими механизмами защиты медицинских работников.</w:t>
      </w:r>
    </w:p>
    <w:p w14:paraId="4D03E833" w14:textId="77777777" w:rsidR="008F38DE" w:rsidRPr="00631186" w:rsidRDefault="008F38DE" w:rsidP="00CD19AC">
      <w:pPr>
        <w:autoSpaceDE w:val="0"/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bCs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</w:t>
      </w:r>
      <w:r w:rsidR="004214A3" w:rsidRPr="00631186">
        <w:rPr>
          <w:bCs/>
          <w:sz w:val="28"/>
          <w:szCs w:val="28"/>
        </w:rPr>
        <w:t>.</w:t>
      </w:r>
    </w:p>
    <w:p w14:paraId="29EFB882" w14:textId="77777777" w:rsidR="00BE2BBB" w:rsidRPr="00631186" w:rsidRDefault="00BE2BBB" w:rsidP="00CD19AC">
      <w:pPr>
        <w:spacing w:after="0" w:line="242" w:lineRule="auto"/>
        <w:ind w:left="0" w:firstLine="709"/>
        <w:rPr>
          <w:sz w:val="28"/>
          <w:szCs w:val="28"/>
        </w:rPr>
      </w:pPr>
      <w:r w:rsidRPr="00631186">
        <w:rPr>
          <w:sz w:val="28"/>
          <w:szCs w:val="28"/>
        </w:rPr>
        <w:t>Всего на изучени</w:t>
      </w:r>
      <w:r w:rsidR="00290D5B" w:rsidRPr="00631186">
        <w:rPr>
          <w:sz w:val="28"/>
          <w:szCs w:val="28"/>
        </w:rPr>
        <w:t xml:space="preserve">е учебной дисциплины отводится </w:t>
      </w:r>
      <w:r w:rsidR="004E42FA" w:rsidRPr="00631186">
        <w:rPr>
          <w:sz w:val="28"/>
          <w:szCs w:val="28"/>
        </w:rPr>
        <w:t>90</w:t>
      </w:r>
      <w:r w:rsidR="00290D5B" w:rsidRPr="00631186">
        <w:rPr>
          <w:sz w:val="28"/>
          <w:szCs w:val="28"/>
        </w:rPr>
        <w:t xml:space="preserve"> </w:t>
      </w:r>
      <w:r w:rsidRPr="00631186">
        <w:rPr>
          <w:sz w:val="28"/>
          <w:szCs w:val="28"/>
        </w:rPr>
        <w:t>академических часов</w:t>
      </w:r>
      <w:r w:rsidR="00D56694" w:rsidRPr="00631186">
        <w:rPr>
          <w:sz w:val="28"/>
          <w:szCs w:val="28"/>
        </w:rPr>
        <w:t>,</w:t>
      </w:r>
      <w:r w:rsidRPr="00631186">
        <w:rPr>
          <w:sz w:val="28"/>
          <w:szCs w:val="28"/>
        </w:rPr>
        <w:t xml:space="preserve"> из них </w:t>
      </w:r>
      <w:r w:rsidR="004E42FA" w:rsidRPr="00631186">
        <w:rPr>
          <w:sz w:val="28"/>
          <w:szCs w:val="28"/>
        </w:rPr>
        <w:t>35</w:t>
      </w:r>
      <w:r w:rsidR="00290D5B" w:rsidRPr="00631186">
        <w:rPr>
          <w:sz w:val="28"/>
          <w:szCs w:val="28"/>
        </w:rPr>
        <w:t xml:space="preserve"> </w:t>
      </w:r>
      <w:r w:rsidRPr="00631186">
        <w:rPr>
          <w:sz w:val="28"/>
          <w:szCs w:val="28"/>
        </w:rPr>
        <w:t xml:space="preserve">аудиторных </w:t>
      </w:r>
      <w:r w:rsidR="00290D5B" w:rsidRPr="00631186">
        <w:rPr>
          <w:sz w:val="28"/>
          <w:szCs w:val="28"/>
        </w:rPr>
        <w:t xml:space="preserve">и </w:t>
      </w:r>
      <w:r w:rsidR="00D43D3B" w:rsidRPr="00631186">
        <w:rPr>
          <w:sz w:val="28"/>
          <w:szCs w:val="28"/>
        </w:rPr>
        <w:t>55</w:t>
      </w:r>
      <w:r w:rsidR="004E42FA" w:rsidRPr="00631186">
        <w:rPr>
          <w:sz w:val="28"/>
          <w:szCs w:val="28"/>
        </w:rPr>
        <w:t xml:space="preserve"> час</w:t>
      </w:r>
      <w:r w:rsidR="0030442F" w:rsidRPr="00631186">
        <w:rPr>
          <w:sz w:val="28"/>
          <w:szCs w:val="28"/>
        </w:rPr>
        <w:t>ов</w:t>
      </w:r>
      <w:r w:rsidRPr="00631186">
        <w:rPr>
          <w:sz w:val="28"/>
          <w:szCs w:val="28"/>
        </w:rPr>
        <w:t xml:space="preserve"> са</w:t>
      </w:r>
      <w:r w:rsidR="00BD1D03" w:rsidRPr="00631186">
        <w:rPr>
          <w:sz w:val="28"/>
          <w:szCs w:val="28"/>
        </w:rPr>
        <w:t>мостоятельной работы студента.</w:t>
      </w:r>
    </w:p>
    <w:p w14:paraId="6C860DBE" w14:textId="77777777" w:rsidR="00BE2BBB" w:rsidRPr="0065616A" w:rsidRDefault="00BE2BBB" w:rsidP="00CD19AC">
      <w:pPr>
        <w:spacing w:after="0" w:line="242" w:lineRule="auto"/>
        <w:ind w:left="0" w:firstLine="709"/>
      </w:pPr>
      <w:r w:rsidRPr="00631186">
        <w:rPr>
          <w:sz w:val="28"/>
          <w:szCs w:val="28"/>
        </w:rPr>
        <w:t>Рекомендуемые формы текущей аттестац</w:t>
      </w:r>
      <w:r w:rsidR="004E42FA" w:rsidRPr="00631186">
        <w:rPr>
          <w:sz w:val="28"/>
          <w:szCs w:val="28"/>
        </w:rPr>
        <w:t>ии: зачет (</w:t>
      </w:r>
      <w:r w:rsidR="002B7951" w:rsidRPr="00631186">
        <w:rPr>
          <w:sz w:val="28"/>
          <w:szCs w:val="28"/>
        </w:rPr>
        <w:t>3</w:t>
      </w:r>
      <w:r w:rsidR="00290D5B" w:rsidRPr="00631186">
        <w:rPr>
          <w:sz w:val="28"/>
          <w:szCs w:val="28"/>
        </w:rPr>
        <w:t xml:space="preserve"> </w:t>
      </w:r>
      <w:r w:rsidR="004E42FA" w:rsidRPr="00631186">
        <w:rPr>
          <w:sz w:val="28"/>
          <w:szCs w:val="28"/>
        </w:rPr>
        <w:t>семестр)</w:t>
      </w:r>
      <w:r w:rsidR="0065616A" w:rsidRPr="00631186">
        <w:rPr>
          <w:sz w:val="28"/>
          <w:szCs w:val="28"/>
        </w:rPr>
        <w:t>.</w:t>
      </w:r>
    </w:p>
    <w:p w14:paraId="6DCA2CE7" w14:textId="77777777" w:rsidR="008F38DE" w:rsidRDefault="008F38DE">
      <w:pPr>
        <w:spacing w:after="160" w:line="259" w:lineRule="auto"/>
        <w:ind w:lef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02995EE" w14:textId="77777777" w:rsidR="0065616A" w:rsidRPr="0065616A" w:rsidRDefault="00BE2BBB" w:rsidP="008F38DE">
      <w:pPr>
        <w:spacing w:after="120" w:line="240" w:lineRule="auto"/>
        <w:ind w:left="0" w:firstLine="0"/>
        <w:jc w:val="center"/>
        <w:rPr>
          <w:b/>
          <w:sz w:val="28"/>
        </w:rPr>
      </w:pPr>
      <w:r w:rsidRPr="0065616A">
        <w:rPr>
          <w:b/>
          <w:sz w:val="28"/>
          <w:szCs w:val="28"/>
        </w:rPr>
        <w:t xml:space="preserve">ПРИМЕРНЫЙ ТЕМАТИЧЕСКИЙ ПЛАН </w:t>
      </w:r>
    </w:p>
    <w:tbl>
      <w:tblPr>
        <w:tblStyle w:val="TableGrid"/>
        <w:tblW w:w="4798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57"/>
        <w:gridCol w:w="1560"/>
        <w:gridCol w:w="2146"/>
      </w:tblGrid>
      <w:tr w:rsidR="00D261EE" w:rsidRPr="008B6D5A" w14:paraId="4CF2B5B7" w14:textId="77777777" w:rsidTr="005F7C44">
        <w:trPr>
          <w:trHeight w:val="793"/>
          <w:tblHeader/>
        </w:trPr>
        <w:tc>
          <w:tcPr>
            <w:tcW w:w="30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7040" w14:textId="77777777" w:rsidR="00D261EE" w:rsidRPr="008B6D5A" w:rsidRDefault="00D261EE" w:rsidP="0030442F">
            <w:pPr>
              <w:spacing w:after="0" w:line="260" w:lineRule="exact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Название раздела (темы)</w:t>
            </w:r>
          </w:p>
        </w:tc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2836" w14:textId="77777777" w:rsidR="00D261EE" w:rsidRPr="008B6D5A" w:rsidRDefault="00D261EE" w:rsidP="0030442F">
            <w:pPr>
              <w:spacing w:after="0" w:line="260" w:lineRule="exact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 xml:space="preserve">Всего </w:t>
            </w:r>
            <w:r w:rsidRPr="00D43D3B">
              <w:rPr>
                <w:spacing w:val="-10"/>
                <w:sz w:val="26"/>
                <w:szCs w:val="26"/>
              </w:rPr>
              <w:t xml:space="preserve">аудиторных </w:t>
            </w:r>
            <w:r w:rsidRPr="008B6D5A">
              <w:rPr>
                <w:sz w:val="26"/>
                <w:szCs w:val="26"/>
              </w:rPr>
              <w:t>часов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6322" w14:textId="22D3DE51" w:rsidR="00D261EE" w:rsidRPr="008B6D5A" w:rsidRDefault="00D261EE" w:rsidP="0030442F">
            <w:pPr>
              <w:spacing w:after="0" w:line="260" w:lineRule="exact"/>
              <w:ind w:left="0" w:firstLine="0"/>
              <w:jc w:val="center"/>
              <w:rPr>
                <w:sz w:val="26"/>
                <w:szCs w:val="26"/>
              </w:rPr>
            </w:pPr>
            <w:r w:rsidRPr="00FA4514">
              <w:rPr>
                <w:sz w:val="26"/>
                <w:szCs w:val="26"/>
              </w:rPr>
              <w:t>Примерное распределение аудиторных часов по видам занятий</w:t>
            </w:r>
          </w:p>
        </w:tc>
      </w:tr>
      <w:tr w:rsidR="00D261EE" w:rsidRPr="008B6D5A" w14:paraId="235E46A5" w14:textId="77777777" w:rsidTr="005F7C44">
        <w:trPr>
          <w:trHeight w:val="438"/>
          <w:tblHeader/>
        </w:trPr>
        <w:tc>
          <w:tcPr>
            <w:tcW w:w="30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0753" w14:textId="77777777" w:rsidR="00D261EE" w:rsidRPr="008B6D5A" w:rsidRDefault="00D261EE" w:rsidP="0030442F">
            <w:pPr>
              <w:spacing w:after="0" w:line="26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A677" w14:textId="77777777" w:rsidR="00D261EE" w:rsidRPr="008B6D5A" w:rsidRDefault="00D261EE" w:rsidP="0030442F">
            <w:pPr>
              <w:spacing w:after="0" w:line="26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57034" w14:textId="77777777" w:rsidR="00D261EE" w:rsidRPr="008B6D5A" w:rsidRDefault="00D261EE" w:rsidP="0030442F">
            <w:pPr>
              <w:spacing w:after="0" w:line="260" w:lineRule="exact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практические</w:t>
            </w:r>
          </w:p>
        </w:tc>
      </w:tr>
      <w:tr w:rsidR="00D261EE" w:rsidRPr="0030442F" w14:paraId="3731019B" w14:textId="77777777" w:rsidTr="005F7C44">
        <w:trPr>
          <w:trHeight w:val="724"/>
        </w:trPr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8F3EA" w14:textId="77777777" w:rsidR="00D261EE" w:rsidRPr="0030442F" w:rsidRDefault="00D261EE" w:rsidP="00D43D3B">
            <w:pPr>
              <w:spacing w:after="0" w:line="240" w:lineRule="auto"/>
              <w:ind w:left="0" w:firstLine="0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1. Правовые основы организации и функционирования системы здраво</w:t>
            </w:r>
            <w:r>
              <w:rPr>
                <w:b/>
                <w:sz w:val="26"/>
                <w:szCs w:val="26"/>
              </w:rPr>
              <w:t>охранения в Республике Беларусь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25F41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36EDE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4</w:t>
            </w:r>
          </w:p>
        </w:tc>
      </w:tr>
      <w:tr w:rsidR="00D261EE" w:rsidRPr="008B6D5A" w14:paraId="546A4632" w14:textId="77777777" w:rsidTr="005F7C44">
        <w:trPr>
          <w:trHeight w:val="888"/>
        </w:trPr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771AB" w14:textId="77777777" w:rsidR="00D261EE" w:rsidRPr="008B6D5A" w:rsidRDefault="00D261EE" w:rsidP="00D43D3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1.1. Медицинское право как отрасль права. Система законодательства в области здравоохранения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0AF93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332A1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</w:tr>
      <w:tr w:rsidR="00D261EE" w:rsidRPr="008B6D5A" w14:paraId="56971FB8" w14:textId="77777777" w:rsidTr="005F7C44">
        <w:trPr>
          <w:trHeight w:val="290"/>
        </w:trPr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3C1D0" w14:textId="77777777" w:rsidR="00D261EE" w:rsidRPr="008B6D5A" w:rsidRDefault="00D261EE" w:rsidP="00D43D3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1.2. Система здравоохранения в Республике Беларусь. Международное медицинское право, этапы становления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EED46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25658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</w:tr>
      <w:tr w:rsidR="00D261EE" w:rsidRPr="0030442F" w14:paraId="0CAE747B" w14:textId="77777777" w:rsidTr="005F7C44">
        <w:trPr>
          <w:trHeight w:val="293"/>
        </w:trPr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8C70F" w14:textId="77777777" w:rsidR="00D261EE" w:rsidRPr="0030442F" w:rsidRDefault="00D261EE" w:rsidP="00D43D3B">
            <w:pPr>
              <w:spacing w:after="0" w:line="240" w:lineRule="auto"/>
              <w:ind w:left="0" w:firstLine="0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2. Правовое регулирование профессиональной медицинской деятельности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E975E6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DE106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6</w:t>
            </w:r>
          </w:p>
        </w:tc>
      </w:tr>
      <w:tr w:rsidR="00D261EE" w:rsidRPr="008B6D5A" w14:paraId="3F91934D" w14:textId="77777777" w:rsidTr="005F7C44">
        <w:trPr>
          <w:trHeight w:val="293"/>
        </w:trPr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7493C" w14:textId="77777777" w:rsidR="00D261EE" w:rsidRPr="008B6D5A" w:rsidRDefault="00D261EE" w:rsidP="00D43D3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2.1. Субъекты медицинских правоот</w:t>
            </w:r>
            <w:r>
              <w:rPr>
                <w:sz w:val="26"/>
                <w:szCs w:val="26"/>
              </w:rPr>
              <w:t>ношений,  права и обязанности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13F43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1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57AB7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1</w:t>
            </w:r>
          </w:p>
        </w:tc>
      </w:tr>
      <w:tr w:rsidR="00D261EE" w:rsidRPr="008B6D5A" w14:paraId="09FAAE31" w14:textId="77777777" w:rsidTr="005F7C44">
        <w:trPr>
          <w:trHeight w:val="851"/>
        </w:trPr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ECCBC20" w14:textId="77777777" w:rsidR="00D261EE" w:rsidRPr="008B6D5A" w:rsidRDefault="00D261EE" w:rsidP="00D43D3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2.2. Информированное добровольное согласие на медицинское вмешательство. Содержание понятия «врачебная тайна»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F59F896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1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1A249EC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1</w:t>
            </w:r>
          </w:p>
        </w:tc>
      </w:tr>
      <w:tr w:rsidR="00D261EE" w:rsidRPr="008B6D5A" w14:paraId="5D76B8F2" w14:textId="77777777" w:rsidTr="005F7C44">
        <w:trPr>
          <w:trHeight w:val="660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F93DE7" w14:textId="77777777" w:rsidR="00D261EE" w:rsidRPr="008B6D5A" w:rsidRDefault="00D261EE" w:rsidP="00D43D3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2.3. Виды, формы, условия, общие принц</w:t>
            </w:r>
            <w:r>
              <w:rPr>
                <w:sz w:val="26"/>
                <w:szCs w:val="26"/>
              </w:rPr>
              <w:t>ипы оказания медицинской помощи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4C8B849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328C0BB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1</w:t>
            </w:r>
          </w:p>
        </w:tc>
      </w:tr>
      <w:tr w:rsidR="00D261EE" w:rsidRPr="008B6D5A" w14:paraId="664F17DF" w14:textId="77777777" w:rsidTr="005F7C44">
        <w:trPr>
          <w:trHeight w:val="880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EA21526" w14:textId="77777777" w:rsidR="00D261EE" w:rsidRPr="008B6D5A" w:rsidRDefault="00D261EE" w:rsidP="00D43D3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2.4. Лицензирование медицинской и фармацевтической деятельности. Медицинское страхование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B12289A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7501554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1</w:t>
            </w:r>
          </w:p>
        </w:tc>
      </w:tr>
      <w:tr w:rsidR="00D261EE" w:rsidRPr="008B6D5A" w14:paraId="2A5B0F69" w14:textId="77777777" w:rsidTr="005F7C44">
        <w:trPr>
          <w:trHeight w:val="539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353B67C" w14:textId="77777777" w:rsidR="00D261EE" w:rsidRPr="008B6D5A" w:rsidRDefault="00D261EE" w:rsidP="00D43D3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2.5. Права отдельных групп насе</w:t>
            </w:r>
            <w:r>
              <w:rPr>
                <w:sz w:val="26"/>
                <w:szCs w:val="26"/>
              </w:rPr>
              <w:t>ления в области охраны здоровья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D8C58D0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8665F19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1</w:t>
            </w:r>
          </w:p>
        </w:tc>
      </w:tr>
      <w:tr w:rsidR="00D261EE" w:rsidRPr="008B6D5A" w14:paraId="2B5AF169" w14:textId="77777777" w:rsidTr="005F7C44">
        <w:trPr>
          <w:trHeight w:val="227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26AF402" w14:textId="77777777" w:rsidR="00D261EE" w:rsidRPr="008B6D5A" w:rsidRDefault="00D261EE" w:rsidP="00D43D3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2.6. Юридическая ответственность и правонарушения в здравоохранении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C1FA16E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D85A6C1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1</w:t>
            </w:r>
          </w:p>
        </w:tc>
      </w:tr>
      <w:tr w:rsidR="00D261EE" w:rsidRPr="0030442F" w14:paraId="07062208" w14:textId="77777777" w:rsidTr="005F7C44">
        <w:trPr>
          <w:trHeight w:val="384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EC24EE" w14:textId="77777777" w:rsidR="00D261EE" w:rsidRPr="0030442F" w:rsidRDefault="00D261EE" w:rsidP="00D43D3B">
            <w:pPr>
              <w:spacing w:after="0" w:line="240" w:lineRule="auto"/>
              <w:ind w:left="0" w:firstLine="0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 xml:space="preserve">3. Гражданско-правовые отношения </w:t>
            </w:r>
            <w:r>
              <w:rPr>
                <w:b/>
                <w:sz w:val="26"/>
                <w:szCs w:val="26"/>
              </w:rPr>
              <w:t>при оказании медицинской помощи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051ABDC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92EFCC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4</w:t>
            </w:r>
          </w:p>
        </w:tc>
      </w:tr>
      <w:tr w:rsidR="00D261EE" w:rsidRPr="008B6D5A" w14:paraId="4657CE15" w14:textId="77777777" w:rsidTr="005F7C44">
        <w:trPr>
          <w:trHeight w:val="643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15433DF" w14:textId="77777777" w:rsidR="00D261EE" w:rsidRPr="008B6D5A" w:rsidRDefault="00D261EE" w:rsidP="00D43D3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8B6D5A">
              <w:rPr>
                <w:color w:val="auto"/>
                <w:sz w:val="26"/>
                <w:szCs w:val="26"/>
                <w:lang w:eastAsia="en-US"/>
              </w:rPr>
              <w:t>3.1. Гражданско-правовой характер медицинской услуги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656B6DE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11CBBA8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</w:tr>
      <w:tr w:rsidR="00D261EE" w:rsidRPr="008B6D5A" w14:paraId="1E6B8029" w14:textId="77777777" w:rsidTr="005F7C44">
        <w:trPr>
          <w:trHeight w:val="440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9E25C" w14:textId="3EA270C1" w:rsidR="00D261EE" w:rsidRPr="008B6D5A" w:rsidRDefault="00D261EE" w:rsidP="00D43D3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8B6D5A">
              <w:rPr>
                <w:color w:val="auto"/>
                <w:sz w:val="26"/>
                <w:szCs w:val="26"/>
                <w:lang w:eastAsia="en-US"/>
              </w:rPr>
              <w:t xml:space="preserve">3.2. Порядок взыскания убытков с  организации </w:t>
            </w:r>
            <w:r w:rsidRPr="00500BD2">
              <w:rPr>
                <w:color w:val="auto"/>
                <w:sz w:val="26"/>
                <w:szCs w:val="26"/>
                <w:lang w:eastAsia="en-US"/>
              </w:rPr>
              <w:t>здравоохранения</w:t>
            </w:r>
            <w:r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Pr="008B6D5A">
              <w:rPr>
                <w:color w:val="auto"/>
                <w:sz w:val="26"/>
                <w:szCs w:val="26"/>
                <w:lang w:eastAsia="en-US"/>
              </w:rPr>
              <w:t>при причинении пациенту</w:t>
            </w:r>
            <w:r>
              <w:rPr>
                <w:color w:val="auto"/>
                <w:sz w:val="26"/>
                <w:szCs w:val="26"/>
                <w:lang w:eastAsia="en-US"/>
              </w:rPr>
              <w:t xml:space="preserve"> вреда. Компенсация морального вреда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DA37D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75318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</w:tr>
      <w:tr w:rsidR="00D261EE" w:rsidRPr="0030442F" w14:paraId="5A8868FA" w14:textId="77777777" w:rsidTr="005F7C44">
        <w:trPr>
          <w:trHeight w:val="413"/>
        </w:trPr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D206077" w14:textId="77777777" w:rsidR="00D261EE" w:rsidRPr="0030442F" w:rsidRDefault="00D261EE" w:rsidP="00D43D3B">
            <w:pPr>
              <w:spacing w:after="0" w:line="240" w:lineRule="auto"/>
              <w:ind w:left="0" w:firstLine="0"/>
              <w:rPr>
                <w:b/>
                <w:sz w:val="26"/>
                <w:szCs w:val="26"/>
              </w:rPr>
            </w:pPr>
            <w:r w:rsidRPr="0030442F">
              <w:rPr>
                <w:b/>
                <w:color w:val="auto"/>
                <w:sz w:val="26"/>
                <w:szCs w:val="26"/>
              </w:rPr>
              <w:t xml:space="preserve">4. </w:t>
            </w:r>
            <w:r w:rsidRPr="0030442F">
              <w:rPr>
                <w:b/>
                <w:sz w:val="26"/>
                <w:szCs w:val="26"/>
              </w:rPr>
              <w:t xml:space="preserve">Административно-правовые отношения </w:t>
            </w:r>
            <w:r>
              <w:rPr>
                <w:b/>
                <w:sz w:val="26"/>
                <w:szCs w:val="26"/>
              </w:rPr>
              <w:t>при оказании медицинской помощи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217837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B58036E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4</w:t>
            </w:r>
          </w:p>
        </w:tc>
      </w:tr>
      <w:tr w:rsidR="00D261EE" w:rsidRPr="008B6D5A" w14:paraId="7185E68F" w14:textId="77777777" w:rsidTr="005F7C44">
        <w:trPr>
          <w:trHeight w:val="553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302CBE" w14:textId="77777777" w:rsidR="00D261EE" w:rsidRPr="008B6D5A" w:rsidRDefault="00D261EE" w:rsidP="00D43D3B">
            <w:pPr>
              <w:tabs>
                <w:tab w:val="right" w:leader="dot" w:pos="9072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8B6D5A">
              <w:rPr>
                <w:color w:val="auto"/>
                <w:sz w:val="26"/>
                <w:szCs w:val="26"/>
                <w:lang w:eastAsia="en-US"/>
              </w:rPr>
              <w:t>4.1. Понятие, предмет и метод административного права. Понятие административного правонарушения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9313A68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390B53E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</w:tr>
      <w:tr w:rsidR="00D261EE" w:rsidRPr="008B6D5A" w14:paraId="59F46702" w14:textId="77777777" w:rsidTr="005F7C44">
        <w:trPr>
          <w:trHeight w:val="568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8EAF063" w14:textId="77777777" w:rsidR="00D261EE" w:rsidRPr="008B6D5A" w:rsidRDefault="00D261EE" w:rsidP="00D43D3B">
            <w:pPr>
              <w:tabs>
                <w:tab w:val="right" w:leader="dot" w:pos="9072"/>
              </w:tabs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en-US"/>
              </w:rPr>
            </w:pPr>
            <w:r w:rsidRPr="008B6D5A">
              <w:rPr>
                <w:color w:val="auto"/>
                <w:sz w:val="26"/>
                <w:szCs w:val="26"/>
                <w:lang w:eastAsia="en-US"/>
              </w:rPr>
              <w:t>4.2. Виды административных взысканий. Основания возникновения административной ответственности медицинских работников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814EA4C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6A74450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</w:tr>
      <w:tr w:rsidR="00D261EE" w:rsidRPr="0030442F" w14:paraId="536D00AD" w14:textId="77777777" w:rsidTr="005F7C44">
        <w:trPr>
          <w:trHeight w:val="623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020AF8A" w14:textId="77777777" w:rsidR="00D261EE" w:rsidRPr="0030442F" w:rsidRDefault="00D261EE" w:rsidP="00D43D3B">
            <w:pPr>
              <w:tabs>
                <w:tab w:val="right" w:leader="dot" w:pos="9072"/>
              </w:tabs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30442F">
              <w:rPr>
                <w:b/>
                <w:color w:val="auto"/>
                <w:sz w:val="26"/>
                <w:szCs w:val="26"/>
              </w:rPr>
              <w:t xml:space="preserve">5. </w:t>
            </w:r>
            <w:r w:rsidRPr="0030442F">
              <w:rPr>
                <w:b/>
                <w:sz w:val="26"/>
                <w:szCs w:val="26"/>
              </w:rPr>
              <w:t>Уголовная ответственность медицинских работников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0FB059E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649AC8B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4</w:t>
            </w:r>
          </w:p>
        </w:tc>
      </w:tr>
      <w:tr w:rsidR="00D261EE" w:rsidRPr="008B6D5A" w14:paraId="22DDFEA5" w14:textId="77777777" w:rsidTr="005F7C44">
        <w:trPr>
          <w:trHeight w:val="391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FBED2" w14:textId="77777777" w:rsidR="00D261EE" w:rsidRPr="008B6D5A" w:rsidRDefault="00D261EE" w:rsidP="008370CF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en-US"/>
              </w:rPr>
            </w:pPr>
            <w:r w:rsidRPr="008B6D5A">
              <w:rPr>
                <w:color w:val="auto"/>
                <w:sz w:val="26"/>
                <w:szCs w:val="26"/>
                <w:lang w:eastAsia="en-US"/>
              </w:rPr>
              <w:t>5.1. Признаки преступления. Состав преступления. Врач как специальный субъект преступления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84D31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8B7BF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</w:tr>
      <w:tr w:rsidR="00D261EE" w:rsidRPr="008B6D5A" w14:paraId="2D23FAB2" w14:textId="77777777" w:rsidTr="005F7C44">
        <w:trPr>
          <w:trHeight w:val="642"/>
        </w:trPr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97EB4C4" w14:textId="77777777" w:rsidR="00D261EE" w:rsidRPr="008B6D5A" w:rsidRDefault="00D261EE" w:rsidP="00D43D3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8B6D5A">
              <w:rPr>
                <w:color w:val="auto"/>
                <w:sz w:val="26"/>
                <w:szCs w:val="26"/>
                <w:lang w:eastAsia="en-US"/>
              </w:rPr>
              <w:t>5.2.</w:t>
            </w:r>
            <w:r w:rsidRPr="008B6D5A">
              <w:rPr>
                <w:i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8B6D5A">
              <w:rPr>
                <w:color w:val="auto"/>
                <w:sz w:val="26"/>
                <w:szCs w:val="26"/>
                <w:lang w:eastAsia="en-US"/>
              </w:rPr>
              <w:t>Уголовная ответственность и ее цели. Понятие и виды наказаний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CE99F37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60F858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</w:tr>
      <w:tr w:rsidR="00D261EE" w:rsidRPr="0030442F" w14:paraId="19D0D87B" w14:textId="77777777" w:rsidTr="005F7C44">
        <w:trPr>
          <w:trHeight w:val="568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8555761" w14:textId="77777777" w:rsidR="00D261EE" w:rsidRPr="0030442F" w:rsidRDefault="00D261EE" w:rsidP="00D43D3B">
            <w:pPr>
              <w:tabs>
                <w:tab w:val="right" w:leader="dot" w:pos="9072"/>
              </w:tabs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6. Коррупция в здравоохранении как социально-правовое явление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D060079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D70B15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4</w:t>
            </w:r>
          </w:p>
        </w:tc>
      </w:tr>
      <w:tr w:rsidR="00D261EE" w:rsidRPr="008B6D5A" w14:paraId="264DFC77" w14:textId="77777777" w:rsidTr="005F7C44">
        <w:trPr>
          <w:trHeight w:val="553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C0DB4D5" w14:textId="77777777" w:rsidR="00D261EE" w:rsidRPr="008B6D5A" w:rsidRDefault="00D261EE" w:rsidP="00D43D3B">
            <w:pPr>
              <w:tabs>
                <w:tab w:val="right" w:leader="dot" w:pos="9072"/>
              </w:tabs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en-US"/>
              </w:rPr>
            </w:pPr>
            <w:r w:rsidRPr="008B6D5A">
              <w:rPr>
                <w:color w:val="auto"/>
                <w:sz w:val="26"/>
                <w:szCs w:val="26"/>
                <w:lang w:eastAsia="en-US"/>
              </w:rPr>
              <w:t>6.1.</w:t>
            </w:r>
            <w:r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Pr="008B6D5A">
              <w:rPr>
                <w:color w:val="auto"/>
                <w:sz w:val="26"/>
                <w:szCs w:val="26"/>
                <w:lang w:eastAsia="en-US"/>
              </w:rPr>
              <w:t>Задачи и цели борьбы с коррупцией.</w:t>
            </w:r>
            <w:r w:rsidRPr="008B6D5A">
              <w:rPr>
                <w:color w:val="auto"/>
                <w:sz w:val="26"/>
                <w:szCs w:val="26"/>
              </w:rPr>
              <w:t xml:space="preserve"> Коррупционные риски в здравоохранении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4DF3A87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4D18E53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</w:tr>
      <w:tr w:rsidR="00D261EE" w:rsidRPr="008B6D5A" w14:paraId="3F0302F8" w14:textId="77777777" w:rsidTr="005F7C44">
        <w:trPr>
          <w:trHeight w:val="539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8DB33E1" w14:textId="77777777" w:rsidR="00D261EE" w:rsidRPr="008B6D5A" w:rsidRDefault="00D261EE" w:rsidP="00D43D3B">
            <w:pPr>
              <w:tabs>
                <w:tab w:val="right" w:leader="dot" w:pos="9072"/>
              </w:tabs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en-US"/>
              </w:rPr>
            </w:pPr>
            <w:r w:rsidRPr="008B6D5A">
              <w:rPr>
                <w:color w:val="auto"/>
                <w:sz w:val="26"/>
                <w:szCs w:val="26"/>
              </w:rPr>
              <w:t>6.2.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8B6D5A">
              <w:rPr>
                <w:color w:val="auto"/>
                <w:sz w:val="26"/>
                <w:szCs w:val="26"/>
              </w:rPr>
              <w:t>Мероприятия по предупреждению и профилактике коррупционных правонарушений.</w:t>
            </w:r>
            <w:r w:rsidRPr="008B6D5A">
              <w:rPr>
                <w:color w:val="auto"/>
                <w:sz w:val="26"/>
                <w:szCs w:val="26"/>
                <w:lang w:eastAsia="en-US"/>
              </w:rPr>
              <w:t xml:space="preserve"> Международное законодательство по борьбе с коррупцией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C61FFA1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3D35F7C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</w:tr>
      <w:tr w:rsidR="00D261EE" w:rsidRPr="0030442F" w14:paraId="515C98B7" w14:textId="77777777" w:rsidTr="005F7C44">
        <w:trPr>
          <w:trHeight w:val="543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195C5A6" w14:textId="77777777" w:rsidR="00D261EE" w:rsidRPr="0030442F" w:rsidRDefault="00D261EE" w:rsidP="00D43D3B">
            <w:pPr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30442F">
              <w:rPr>
                <w:b/>
                <w:sz w:val="26"/>
                <w:szCs w:val="26"/>
              </w:rPr>
              <w:t>7. Особенности регулирования труда медицинских работников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9CC5E2E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E30CE07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4</w:t>
            </w:r>
          </w:p>
        </w:tc>
      </w:tr>
      <w:tr w:rsidR="00D261EE" w:rsidRPr="008B6D5A" w14:paraId="1905EC45" w14:textId="77777777" w:rsidTr="005F7C44">
        <w:trPr>
          <w:trHeight w:val="568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85B8AD5" w14:textId="77777777" w:rsidR="00D261EE" w:rsidRPr="008B6D5A" w:rsidRDefault="00D261EE" w:rsidP="00D43D3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8B6D5A">
              <w:rPr>
                <w:color w:val="auto"/>
                <w:sz w:val="26"/>
                <w:szCs w:val="26"/>
                <w:lang w:eastAsia="en-US"/>
              </w:rPr>
              <w:t>7.1. Порядок заключения трудового договора</w:t>
            </w:r>
            <w:r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Pr="008B6D5A">
              <w:rPr>
                <w:color w:val="auto"/>
                <w:sz w:val="26"/>
                <w:szCs w:val="26"/>
                <w:lang w:eastAsia="en-US"/>
              </w:rPr>
              <w:t xml:space="preserve">(контракта). </w:t>
            </w:r>
            <w:r w:rsidRPr="008B6D5A">
              <w:rPr>
                <w:sz w:val="26"/>
                <w:szCs w:val="26"/>
              </w:rPr>
              <w:t>Основания изменения трудового договора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AE9EBDE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7051510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</w:tr>
      <w:tr w:rsidR="00D261EE" w:rsidRPr="008B6D5A" w14:paraId="5478A4B7" w14:textId="77777777" w:rsidTr="005F7C44">
        <w:trPr>
          <w:trHeight w:val="539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45C472" w14:textId="77777777" w:rsidR="00D261EE" w:rsidRPr="008B6D5A" w:rsidRDefault="00D261EE" w:rsidP="00B63EF6">
            <w:pPr>
              <w:tabs>
                <w:tab w:val="right" w:leader="dot" w:pos="9072"/>
              </w:tabs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8B6D5A">
              <w:rPr>
                <w:color w:val="auto"/>
                <w:sz w:val="26"/>
                <w:szCs w:val="26"/>
                <w:lang w:eastAsia="en-US"/>
              </w:rPr>
              <w:t>7.2.</w:t>
            </w:r>
            <w:r>
              <w:rPr>
                <w:color w:val="auto"/>
                <w:sz w:val="26"/>
                <w:szCs w:val="26"/>
                <w:lang w:eastAsia="en-US"/>
              </w:rPr>
              <w:t xml:space="preserve"> Общие о</w:t>
            </w:r>
            <w:r w:rsidRPr="008B6D5A">
              <w:rPr>
                <w:color w:val="auto"/>
                <w:sz w:val="26"/>
                <w:szCs w:val="26"/>
                <w:lang w:eastAsia="en-US"/>
              </w:rPr>
              <w:t>снования прекращения трудового договора. Дисциплинарная ответственность. Виды материальной ответственности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68E17C9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5DEEEB7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</w:tr>
      <w:tr w:rsidR="00D261EE" w:rsidRPr="008370CF" w14:paraId="77563163" w14:textId="77777777" w:rsidTr="005F7C44">
        <w:trPr>
          <w:trHeight w:val="525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353F033" w14:textId="77777777" w:rsidR="00D261EE" w:rsidRPr="008370CF" w:rsidRDefault="00D261EE" w:rsidP="00D43D3B">
            <w:pPr>
              <w:tabs>
                <w:tab w:val="right" w:leader="dot" w:pos="9072"/>
              </w:tabs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  <w:highlight w:val="yellow"/>
                <w:lang w:eastAsia="en-US"/>
              </w:rPr>
            </w:pPr>
            <w:r w:rsidRPr="00C3076D">
              <w:rPr>
                <w:b/>
                <w:sz w:val="26"/>
                <w:szCs w:val="26"/>
              </w:rPr>
              <w:t>8. Правовое регулирование вспомогательных репродуктивных технологий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632A7B3" w14:textId="77777777" w:rsidR="00D261EE" w:rsidRPr="00C3076D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C3076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6020A68" w14:textId="77777777" w:rsidR="00D261EE" w:rsidRPr="00C3076D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C3076D">
              <w:rPr>
                <w:b/>
                <w:sz w:val="26"/>
                <w:szCs w:val="26"/>
              </w:rPr>
              <w:t>2</w:t>
            </w:r>
          </w:p>
        </w:tc>
      </w:tr>
      <w:tr w:rsidR="00D261EE" w:rsidRPr="0030442F" w14:paraId="560A39AE" w14:textId="77777777" w:rsidTr="005F7C44">
        <w:trPr>
          <w:trHeight w:val="596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0B19B9A" w14:textId="77777777" w:rsidR="00D261EE" w:rsidRPr="0030442F" w:rsidRDefault="00D261EE" w:rsidP="00D43D3B">
            <w:pPr>
              <w:spacing w:after="0" w:line="240" w:lineRule="auto"/>
              <w:ind w:left="0" w:firstLine="0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9. Правовые и организационные основы государственного регулирования в области трансплантации органов и (или) тканей человека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8AB2780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10132E4" w14:textId="77777777" w:rsidR="00D261EE" w:rsidRPr="0030442F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30442F">
              <w:rPr>
                <w:b/>
                <w:sz w:val="26"/>
                <w:szCs w:val="26"/>
              </w:rPr>
              <w:t>3</w:t>
            </w:r>
          </w:p>
        </w:tc>
      </w:tr>
      <w:tr w:rsidR="00D261EE" w:rsidRPr="008B6D5A" w14:paraId="4242D74C" w14:textId="77777777" w:rsidTr="005F7C44">
        <w:trPr>
          <w:trHeight w:val="298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153B4EE" w14:textId="77777777" w:rsidR="00D261EE" w:rsidRPr="008B6D5A" w:rsidRDefault="00D261EE" w:rsidP="00D43D3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9.1. Условия, п</w:t>
            </w:r>
            <w:r>
              <w:rPr>
                <w:sz w:val="26"/>
                <w:szCs w:val="26"/>
              </w:rPr>
              <w:t>орядок, субъекты трансплантации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350FDCD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F3F80F3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2</w:t>
            </w:r>
          </w:p>
        </w:tc>
      </w:tr>
      <w:tr w:rsidR="00D261EE" w:rsidRPr="008B6D5A" w14:paraId="14794C33" w14:textId="77777777" w:rsidTr="005F7C44">
        <w:trPr>
          <w:trHeight w:val="667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94A638A" w14:textId="77777777" w:rsidR="00D261EE" w:rsidRPr="008B6D5A" w:rsidRDefault="00D261EE" w:rsidP="00D43D3B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en-US"/>
              </w:rPr>
            </w:pPr>
            <w:r w:rsidRPr="008B6D5A">
              <w:rPr>
                <w:sz w:val="26"/>
                <w:szCs w:val="26"/>
              </w:rPr>
              <w:t>9.2. Правовое регулирование отно</w:t>
            </w:r>
            <w:r>
              <w:rPr>
                <w:sz w:val="26"/>
                <w:szCs w:val="26"/>
              </w:rPr>
              <w:t>шений в области донорства крови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5D9724F" w14:textId="77777777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8B6D5A">
              <w:rPr>
                <w:sz w:val="26"/>
                <w:szCs w:val="26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CA22BDC" w14:textId="0A7D5860" w:rsidR="00D261EE" w:rsidRPr="008B6D5A" w:rsidRDefault="00D261EE" w:rsidP="00D43D3B">
            <w:pPr>
              <w:spacing w:after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4B5615">
              <w:rPr>
                <w:color w:val="auto"/>
                <w:sz w:val="26"/>
                <w:szCs w:val="26"/>
              </w:rPr>
              <w:t>1</w:t>
            </w:r>
          </w:p>
        </w:tc>
      </w:tr>
      <w:tr w:rsidR="00D261EE" w:rsidRPr="00D43D3B" w14:paraId="25330331" w14:textId="77777777" w:rsidTr="005F7C44">
        <w:trPr>
          <w:trHeight w:val="396"/>
        </w:trPr>
        <w:tc>
          <w:tcPr>
            <w:tcW w:w="30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C6CF9A0" w14:textId="77777777" w:rsidR="00D261EE" w:rsidRPr="00D43D3B" w:rsidRDefault="00D261EE" w:rsidP="00D43D3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D43D3B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BB13256" w14:textId="77777777" w:rsidR="00D261EE" w:rsidRPr="00D43D3B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D43D3B"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31D46D4" w14:textId="77777777" w:rsidR="00D261EE" w:rsidRPr="00D43D3B" w:rsidRDefault="00D261EE" w:rsidP="00D43D3B">
            <w:pPr>
              <w:spacing w:after="0"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D43D3B">
              <w:rPr>
                <w:b/>
                <w:sz w:val="26"/>
                <w:szCs w:val="26"/>
              </w:rPr>
              <w:t>35</w:t>
            </w:r>
          </w:p>
        </w:tc>
      </w:tr>
    </w:tbl>
    <w:p w14:paraId="310E2FEA" w14:textId="77777777" w:rsidR="003E0A8C" w:rsidRDefault="003E0A8C">
      <w:pPr>
        <w:spacing w:after="160" w:line="259" w:lineRule="auto"/>
        <w:ind w:left="0" w:firstLine="0"/>
        <w:jc w:val="left"/>
      </w:pPr>
      <w:r>
        <w:br w:type="page"/>
      </w:r>
    </w:p>
    <w:p w14:paraId="0850F7EE" w14:textId="77777777" w:rsidR="00BE2BBB" w:rsidRPr="00A3549F" w:rsidRDefault="00BE2BBB" w:rsidP="008370CF">
      <w:pPr>
        <w:spacing w:after="120" w:line="240" w:lineRule="auto"/>
        <w:ind w:left="0" w:firstLine="0"/>
        <w:jc w:val="center"/>
        <w:rPr>
          <w:b/>
          <w:sz w:val="28"/>
          <w:szCs w:val="28"/>
        </w:rPr>
      </w:pPr>
      <w:r w:rsidRPr="00A3549F">
        <w:rPr>
          <w:b/>
          <w:sz w:val="28"/>
          <w:szCs w:val="28"/>
        </w:rPr>
        <w:t xml:space="preserve">СОДЕРЖАНИЕ УЧЕБНОГО МАТЕРИАЛА </w:t>
      </w:r>
    </w:p>
    <w:p w14:paraId="254429B9" w14:textId="77777777" w:rsidR="00E400C1" w:rsidRPr="00D43D3B" w:rsidRDefault="00E400C1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b/>
          <w:sz w:val="28"/>
          <w:szCs w:val="28"/>
        </w:rPr>
        <w:t>1.</w:t>
      </w:r>
      <w:r w:rsidR="00A3549F" w:rsidRPr="00D43D3B">
        <w:rPr>
          <w:b/>
          <w:sz w:val="28"/>
          <w:szCs w:val="28"/>
        </w:rPr>
        <w:t xml:space="preserve"> </w:t>
      </w:r>
      <w:r w:rsidRPr="00D43D3B">
        <w:rPr>
          <w:b/>
          <w:sz w:val="28"/>
          <w:szCs w:val="28"/>
        </w:rPr>
        <w:t>Правовые основы организации и функционирования системы здраво</w:t>
      </w:r>
      <w:r w:rsidR="008370CF">
        <w:rPr>
          <w:b/>
          <w:sz w:val="28"/>
          <w:szCs w:val="28"/>
        </w:rPr>
        <w:t>охранения в Республике Беларусь</w:t>
      </w:r>
    </w:p>
    <w:p w14:paraId="430163E4" w14:textId="77777777" w:rsidR="006306B4" w:rsidRPr="00D43D3B" w:rsidRDefault="00EB1275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b/>
          <w:sz w:val="28"/>
          <w:szCs w:val="28"/>
        </w:rPr>
        <w:t>1.1.</w:t>
      </w:r>
      <w:r w:rsidR="00A3549F" w:rsidRPr="00D43D3B">
        <w:rPr>
          <w:b/>
          <w:sz w:val="28"/>
          <w:szCs w:val="28"/>
        </w:rPr>
        <w:t xml:space="preserve"> </w:t>
      </w:r>
      <w:r w:rsidR="006306B4" w:rsidRPr="00D43D3B">
        <w:rPr>
          <w:b/>
          <w:sz w:val="28"/>
          <w:szCs w:val="28"/>
        </w:rPr>
        <w:t>Медицинское право как отрасль права.</w:t>
      </w:r>
      <w:r w:rsidR="00773404" w:rsidRPr="00D43D3B">
        <w:rPr>
          <w:b/>
          <w:sz w:val="28"/>
          <w:szCs w:val="28"/>
        </w:rPr>
        <w:t xml:space="preserve"> Система законодател</w:t>
      </w:r>
      <w:r w:rsidR="00795F50" w:rsidRPr="00D43D3B">
        <w:rPr>
          <w:b/>
          <w:sz w:val="28"/>
          <w:szCs w:val="28"/>
        </w:rPr>
        <w:t>ьства в области здравоохранения</w:t>
      </w:r>
    </w:p>
    <w:p w14:paraId="2761F8D2" w14:textId="77777777" w:rsidR="0092729B" w:rsidRPr="00D43D3B" w:rsidRDefault="0092729B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>Медицинское право как отрасль права, наука и учебная дисциплина. Понятие, предмет, метод, задачи, функции и принципы медицинского права. Источники медицинского права. Конституционное право граждан на охрану здоровья и медицинскую помощь. Основные принципы охраны здоровья граждан.</w:t>
      </w:r>
    </w:p>
    <w:p w14:paraId="749365B4" w14:textId="77777777" w:rsidR="00A502F2" w:rsidRPr="00D43D3B" w:rsidRDefault="0092729B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>Система законодательства в области здравоохранения. Общая характеристика законодательства в области здравоохранения. Иерархия нормативных правовых актов в здравоохранении, их виды. Закон Республики Беларусь «О здравоохранении»</w:t>
      </w:r>
      <w:r w:rsidR="008370CF" w:rsidRPr="00D04F6F">
        <w:rPr>
          <w:sz w:val="28"/>
          <w:szCs w:val="28"/>
        </w:rPr>
        <w:t>:</w:t>
      </w:r>
      <w:r w:rsidRPr="00D43D3B">
        <w:rPr>
          <w:sz w:val="28"/>
          <w:szCs w:val="28"/>
        </w:rPr>
        <w:t xml:space="preserve"> структура, основные юридическ</w:t>
      </w:r>
      <w:r w:rsidR="00D04F6F">
        <w:rPr>
          <w:sz w:val="28"/>
          <w:szCs w:val="28"/>
        </w:rPr>
        <w:t>ие термины.</w:t>
      </w:r>
    </w:p>
    <w:p w14:paraId="55B1AD4A" w14:textId="77777777" w:rsidR="00A502F2" w:rsidRPr="00D43D3B" w:rsidRDefault="00773404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b/>
          <w:sz w:val="28"/>
          <w:szCs w:val="28"/>
        </w:rPr>
        <w:t>1.2</w:t>
      </w:r>
      <w:r w:rsidR="00A502F2" w:rsidRPr="00D43D3B">
        <w:rPr>
          <w:b/>
          <w:sz w:val="28"/>
          <w:szCs w:val="28"/>
        </w:rPr>
        <w:t>.</w:t>
      </w:r>
      <w:r w:rsidR="00A3549F" w:rsidRPr="00D43D3B">
        <w:rPr>
          <w:b/>
          <w:sz w:val="28"/>
          <w:szCs w:val="28"/>
        </w:rPr>
        <w:t xml:space="preserve"> </w:t>
      </w:r>
      <w:r w:rsidR="00A502F2" w:rsidRPr="00D43D3B">
        <w:rPr>
          <w:b/>
          <w:sz w:val="28"/>
          <w:szCs w:val="28"/>
        </w:rPr>
        <w:t>Система здравоохранения в Республике Беларусь.</w:t>
      </w:r>
      <w:r w:rsidRPr="00D43D3B">
        <w:rPr>
          <w:b/>
          <w:sz w:val="28"/>
          <w:szCs w:val="28"/>
        </w:rPr>
        <w:t xml:space="preserve"> Международное медицинское право, этапы становления</w:t>
      </w:r>
    </w:p>
    <w:p w14:paraId="1C51D650" w14:textId="77777777" w:rsidR="0092729B" w:rsidRPr="00D43D3B" w:rsidRDefault="0092729B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bCs/>
          <w:sz w:val="28"/>
          <w:szCs w:val="28"/>
          <w:lang w:eastAsia="en-US"/>
        </w:rPr>
        <w:t xml:space="preserve">Основные принципы государственной политики </w:t>
      </w:r>
      <w:r w:rsidRPr="00D43D3B">
        <w:rPr>
          <w:sz w:val="28"/>
          <w:szCs w:val="28"/>
        </w:rPr>
        <w:t xml:space="preserve">Республики Беларусь в области здравоохранения. Система здравоохранения в Республике Беларусь. Основные этапы становления правового регулирования медицинской деятельности в Республике Беларусь. </w:t>
      </w:r>
    </w:p>
    <w:p w14:paraId="0A977A28" w14:textId="77777777" w:rsidR="0092729B" w:rsidRPr="00D43D3B" w:rsidRDefault="0092729B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sz w:val="28"/>
          <w:szCs w:val="28"/>
        </w:rPr>
        <w:t>Международное медицинское право, этапы становления. Международное сотрудничество в сфере охраны здоровья (международные организации, международные правовые акты). Статус Всемирной организации здравоохранения (ВОЗ), участие Республики Беларусь в деятельности этой организации. Статус Международного общества Красного Креста и Красного Полумесяца. Белорусское общество Красного Креста.</w:t>
      </w:r>
    </w:p>
    <w:p w14:paraId="703601C2" w14:textId="77777777" w:rsidR="00154AA8" w:rsidRPr="00D43D3B" w:rsidRDefault="00154AA8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b/>
          <w:sz w:val="28"/>
          <w:szCs w:val="28"/>
        </w:rPr>
        <w:t>2.</w:t>
      </w:r>
      <w:r w:rsidR="00A3549F" w:rsidRPr="00D43D3B">
        <w:rPr>
          <w:b/>
          <w:sz w:val="28"/>
          <w:szCs w:val="28"/>
        </w:rPr>
        <w:t xml:space="preserve"> </w:t>
      </w:r>
      <w:r w:rsidRPr="00D43D3B">
        <w:rPr>
          <w:b/>
          <w:sz w:val="28"/>
          <w:szCs w:val="28"/>
        </w:rPr>
        <w:t>Правовое регулирование профессиональной медицинской деятельности</w:t>
      </w:r>
    </w:p>
    <w:p w14:paraId="62EE5647" w14:textId="77777777" w:rsidR="00A502F2" w:rsidRPr="00D43D3B" w:rsidRDefault="00A502F2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b/>
          <w:sz w:val="28"/>
          <w:szCs w:val="28"/>
        </w:rPr>
        <w:t>2.1.</w:t>
      </w:r>
      <w:r w:rsidR="00A3549F" w:rsidRPr="00D43D3B">
        <w:rPr>
          <w:b/>
          <w:sz w:val="28"/>
          <w:szCs w:val="28"/>
        </w:rPr>
        <w:t xml:space="preserve"> </w:t>
      </w:r>
      <w:r w:rsidRPr="00D43D3B">
        <w:rPr>
          <w:b/>
          <w:sz w:val="28"/>
          <w:szCs w:val="28"/>
        </w:rPr>
        <w:t xml:space="preserve">Субъекты медицинских правоотношений, </w:t>
      </w:r>
      <w:r w:rsidR="008370CF">
        <w:rPr>
          <w:b/>
          <w:sz w:val="28"/>
          <w:szCs w:val="28"/>
        </w:rPr>
        <w:t>права и обязанности</w:t>
      </w:r>
    </w:p>
    <w:p w14:paraId="6C70C3B9" w14:textId="77777777" w:rsidR="0092729B" w:rsidRPr="00D43D3B" w:rsidRDefault="0092729B" w:rsidP="00A3549F">
      <w:pPr>
        <w:spacing w:after="0" w:line="240" w:lineRule="auto"/>
        <w:ind w:left="0" w:firstLine="709"/>
        <w:outlineLvl w:val="2"/>
        <w:rPr>
          <w:sz w:val="28"/>
          <w:szCs w:val="28"/>
        </w:rPr>
      </w:pPr>
      <w:r w:rsidRPr="00D43D3B">
        <w:rPr>
          <w:sz w:val="28"/>
          <w:szCs w:val="28"/>
        </w:rPr>
        <w:t xml:space="preserve">Субъекты медицинского права. Состав участников правоотношений в области здравоохранения. </w:t>
      </w:r>
    </w:p>
    <w:p w14:paraId="3D11798F" w14:textId="77777777" w:rsidR="006B0111" w:rsidRPr="00D43D3B" w:rsidRDefault="0092729B" w:rsidP="00A3549F">
      <w:pPr>
        <w:spacing w:after="0" w:line="240" w:lineRule="auto"/>
        <w:ind w:left="0" w:firstLine="709"/>
        <w:outlineLvl w:val="2"/>
        <w:rPr>
          <w:sz w:val="28"/>
          <w:szCs w:val="28"/>
        </w:rPr>
      </w:pPr>
      <w:r w:rsidRPr="00D43D3B">
        <w:rPr>
          <w:sz w:val="28"/>
          <w:szCs w:val="28"/>
        </w:rPr>
        <w:t>Права</w:t>
      </w:r>
      <w:r w:rsidR="00154AA8" w:rsidRPr="00D43D3B">
        <w:rPr>
          <w:sz w:val="28"/>
          <w:szCs w:val="28"/>
        </w:rPr>
        <w:t xml:space="preserve"> и обязанности</w:t>
      </w:r>
      <w:r w:rsidRPr="00D43D3B">
        <w:rPr>
          <w:sz w:val="28"/>
          <w:szCs w:val="28"/>
        </w:rPr>
        <w:t xml:space="preserve"> пациента, их нормативное закреп</w:t>
      </w:r>
      <w:r w:rsidR="00154AA8" w:rsidRPr="00D43D3B">
        <w:rPr>
          <w:sz w:val="28"/>
          <w:szCs w:val="28"/>
        </w:rPr>
        <w:t>ление.</w:t>
      </w:r>
    </w:p>
    <w:p w14:paraId="62712569" w14:textId="77777777" w:rsidR="006B0111" w:rsidRPr="00D43D3B" w:rsidRDefault="006B0111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>Права и обязанности медицинских работников при осуществлении медицинской деятельности, их правовое закрепление. Право на занятие медицинской деятельностью. Лечащий врач. Права и обязанности лечащего врача.</w:t>
      </w:r>
    </w:p>
    <w:p w14:paraId="29B50B68" w14:textId="77777777" w:rsidR="00A502F2" w:rsidRPr="00D43D3B" w:rsidRDefault="00A502F2" w:rsidP="00A3549F">
      <w:pPr>
        <w:tabs>
          <w:tab w:val="left" w:pos="1701"/>
        </w:tabs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b/>
          <w:sz w:val="28"/>
          <w:szCs w:val="28"/>
        </w:rPr>
        <w:t>2.2.</w:t>
      </w:r>
      <w:r w:rsidR="00A3549F" w:rsidRPr="00D43D3B">
        <w:rPr>
          <w:b/>
          <w:sz w:val="28"/>
          <w:szCs w:val="28"/>
        </w:rPr>
        <w:t xml:space="preserve"> </w:t>
      </w:r>
      <w:r w:rsidRPr="00D43D3B">
        <w:rPr>
          <w:b/>
          <w:sz w:val="28"/>
          <w:szCs w:val="28"/>
        </w:rPr>
        <w:t xml:space="preserve">Информированное добровольное согласие на медицинское вмешательство. </w:t>
      </w:r>
      <w:r w:rsidR="00773404" w:rsidRPr="00D43D3B">
        <w:rPr>
          <w:b/>
          <w:sz w:val="28"/>
          <w:szCs w:val="28"/>
        </w:rPr>
        <w:t>Содержание понятия «врачебная тайна»</w:t>
      </w:r>
    </w:p>
    <w:p w14:paraId="21835B97" w14:textId="0D9FDAB3" w:rsidR="0092729B" w:rsidRPr="00D43D3B" w:rsidRDefault="00154AA8" w:rsidP="00A3549F">
      <w:pPr>
        <w:spacing w:after="0" w:line="240" w:lineRule="auto"/>
        <w:ind w:left="0" w:firstLine="709"/>
        <w:outlineLvl w:val="2"/>
        <w:rPr>
          <w:sz w:val="28"/>
          <w:szCs w:val="28"/>
        </w:rPr>
      </w:pPr>
      <w:r w:rsidRPr="00D43D3B">
        <w:rPr>
          <w:sz w:val="28"/>
          <w:szCs w:val="28"/>
        </w:rPr>
        <w:t xml:space="preserve">Информированное </w:t>
      </w:r>
      <w:r w:rsidR="0092729B" w:rsidRPr="00D43D3B">
        <w:rPr>
          <w:sz w:val="28"/>
          <w:szCs w:val="28"/>
        </w:rPr>
        <w:t xml:space="preserve">добровольное согласие на медицинское вмешательство. Отказ от медицинского вмешательства, госпитализации. Предоставление информации о состоянии здоровья пациента. </w:t>
      </w:r>
      <w:r w:rsidR="004C5B15" w:rsidRPr="00D43D3B">
        <w:rPr>
          <w:sz w:val="28"/>
          <w:szCs w:val="28"/>
        </w:rPr>
        <w:t>Сохранение врачебной тайны – одно из классических требований профессиональной врачебной этики и правовая обязанность врача по отношению к пациенту.</w:t>
      </w:r>
      <w:r w:rsidR="0021528A" w:rsidRPr="00D43D3B">
        <w:rPr>
          <w:sz w:val="28"/>
          <w:szCs w:val="28"/>
        </w:rPr>
        <w:t xml:space="preserve"> </w:t>
      </w:r>
      <w:r w:rsidR="0092729B" w:rsidRPr="00D43D3B">
        <w:rPr>
          <w:sz w:val="28"/>
          <w:szCs w:val="28"/>
        </w:rPr>
        <w:t xml:space="preserve">Правомерное разглашение врачебной тайны. </w:t>
      </w:r>
      <w:r w:rsidR="004977A1" w:rsidRPr="00D43D3B">
        <w:rPr>
          <w:sz w:val="28"/>
          <w:szCs w:val="28"/>
        </w:rPr>
        <w:t>Ответственность за разглашение врачебной тайны.</w:t>
      </w:r>
    </w:p>
    <w:p w14:paraId="475D7C48" w14:textId="77777777" w:rsidR="006B0111" w:rsidRPr="00D43D3B" w:rsidRDefault="00773404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b/>
          <w:sz w:val="28"/>
          <w:szCs w:val="28"/>
        </w:rPr>
        <w:t>2.3</w:t>
      </w:r>
      <w:r w:rsidR="006B0111" w:rsidRPr="00D43D3B">
        <w:rPr>
          <w:b/>
          <w:sz w:val="28"/>
          <w:szCs w:val="28"/>
        </w:rPr>
        <w:t>.</w:t>
      </w:r>
      <w:r w:rsidR="00A3549F" w:rsidRPr="00D43D3B">
        <w:rPr>
          <w:b/>
          <w:sz w:val="28"/>
          <w:szCs w:val="28"/>
        </w:rPr>
        <w:t xml:space="preserve"> </w:t>
      </w:r>
      <w:r w:rsidR="006B0111" w:rsidRPr="00D43D3B">
        <w:rPr>
          <w:b/>
          <w:sz w:val="28"/>
          <w:szCs w:val="28"/>
        </w:rPr>
        <w:t>Виды, формы, условия, общие принци</w:t>
      </w:r>
      <w:r w:rsidR="008370CF">
        <w:rPr>
          <w:b/>
          <w:sz w:val="28"/>
          <w:szCs w:val="28"/>
        </w:rPr>
        <w:t>пы оказания медицинской помощи</w:t>
      </w:r>
    </w:p>
    <w:p w14:paraId="6875BA7C" w14:textId="3C1995AE" w:rsidR="002743E4" w:rsidRPr="00D43D3B" w:rsidRDefault="0092729B" w:rsidP="00A3549F">
      <w:pPr>
        <w:pStyle w:val="newncpi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D3B">
        <w:rPr>
          <w:sz w:val="28"/>
          <w:szCs w:val="28"/>
        </w:rPr>
        <w:t>Понятия «медицинская помощь», «медицинская деятельность», «медицинская услуга». Ви</w:t>
      </w:r>
      <w:r w:rsidR="002743E4" w:rsidRPr="00D43D3B">
        <w:rPr>
          <w:sz w:val="28"/>
          <w:szCs w:val="28"/>
        </w:rPr>
        <w:t>ды медицинской помощи: первичная</w:t>
      </w:r>
      <w:r w:rsidR="00694B6E">
        <w:rPr>
          <w:sz w:val="28"/>
          <w:szCs w:val="28"/>
        </w:rPr>
        <w:t xml:space="preserve"> </w:t>
      </w:r>
      <w:r w:rsidR="00694B6E" w:rsidRPr="00154C18">
        <w:rPr>
          <w:sz w:val="28"/>
          <w:szCs w:val="28"/>
        </w:rPr>
        <w:t>медицинская</w:t>
      </w:r>
      <w:r w:rsidR="00694B6E" w:rsidRPr="00694B6E">
        <w:rPr>
          <w:sz w:val="28"/>
          <w:szCs w:val="28"/>
          <w:highlight w:val="yellow"/>
        </w:rPr>
        <w:t xml:space="preserve"> </w:t>
      </w:r>
      <w:r w:rsidR="00694B6E" w:rsidRPr="00154C18">
        <w:rPr>
          <w:sz w:val="28"/>
          <w:szCs w:val="28"/>
        </w:rPr>
        <w:t>помощь</w:t>
      </w:r>
      <w:r w:rsidR="00154C18">
        <w:rPr>
          <w:sz w:val="28"/>
          <w:szCs w:val="28"/>
        </w:rPr>
        <w:t>,</w:t>
      </w:r>
      <w:r w:rsidR="0092410D">
        <w:rPr>
          <w:sz w:val="28"/>
          <w:szCs w:val="28"/>
        </w:rPr>
        <w:t xml:space="preserve"> </w:t>
      </w:r>
      <w:r w:rsidR="002743E4" w:rsidRPr="00D43D3B">
        <w:rPr>
          <w:sz w:val="28"/>
          <w:szCs w:val="28"/>
        </w:rPr>
        <w:t>специализированная</w:t>
      </w:r>
      <w:r w:rsidR="00694B6E">
        <w:rPr>
          <w:sz w:val="28"/>
          <w:szCs w:val="28"/>
        </w:rPr>
        <w:t xml:space="preserve"> </w:t>
      </w:r>
      <w:r w:rsidR="00694B6E" w:rsidRPr="00154C18">
        <w:rPr>
          <w:sz w:val="28"/>
          <w:szCs w:val="28"/>
        </w:rPr>
        <w:t>медицинская помощь</w:t>
      </w:r>
      <w:r w:rsidR="002743E4" w:rsidRPr="00D43D3B">
        <w:rPr>
          <w:sz w:val="28"/>
          <w:szCs w:val="28"/>
        </w:rPr>
        <w:t>, высокотехнологичная</w:t>
      </w:r>
      <w:r w:rsidR="00694B6E">
        <w:rPr>
          <w:sz w:val="28"/>
          <w:szCs w:val="28"/>
        </w:rPr>
        <w:t xml:space="preserve"> </w:t>
      </w:r>
      <w:r w:rsidR="00694B6E" w:rsidRPr="00154C18">
        <w:rPr>
          <w:sz w:val="28"/>
          <w:szCs w:val="28"/>
        </w:rPr>
        <w:t>медицинская помощь</w:t>
      </w:r>
      <w:r w:rsidR="002743E4" w:rsidRPr="00154C18">
        <w:rPr>
          <w:sz w:val="28"/>
          <w:szCs w:val="28"/>
        </w:rPr>
        <w:t>,</w:t>
      </w:r>
      <w:r w:rsidR="002743E4" w:rsidRPr="00D43D3B">
        <w:rPr>
          <w:sz w:val="28"/>
          <w:szCs w:val="28"/>
        </w:rPr>
        <w:t xml:space="preserve"> медико-социальная, паллиативная медицинская помощь.</w:t>
      </w:r>
    </w:p>
    <w:p w14:paraId="07800935" w14:textId="77777777" w:rsidR="0092729B" w:rsidRPr="00D43D3B" w:rsidRDefault="002743E4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>Ф</w:t>
      </w:r>
      <w:r w:rsidR="0092729B" w:rsidRPr="00D43D3B">
        <w:rPr>
          <w:sz w:val="28"/>
          <w:szCs w:val="28"/>
        </w:rPr>
        <w:t>ормы, условия, общие принципы оказания медицинской помощи, их законодательное закрепление.</w:t>
      </w:r>
      <w:r w:rsidR="00514910" w:rsidRPr="00D43D3B">
        <w:rPr>
          <w:sz w:val="28"/>
          <w:szCs w:val="28"/>
        </w:rPr>
        <w:t xml:space="preserve"> Клинический протокол.</w:t>
      </w:r>
      <w:r w:rsidR="00FC338B" w:rsidRPr="00D43D3B">
        <w:rPr>
          <w:sz w:val="28"/>
          <w:szCs w:val="28"/>
        </w:rPr>
        <w:t xml:space="preserve"> Обязанность медицинских работников оказывать медицинскую помощь согласно клиническим протоколам.</w:t>
      </w:r>
    </w:p>
    <w:p w14:paraId="55EDE7C8" w14:textId="77777777" w:rsidR="006B0111" w:rsidRPr="00D43D3B" w:rsidRDefault="00773404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b/>
          <w:sz w:val="28"/>
          <w:szCs w:val="28"/>
        </w:rPr>
        <w:t>2.4</w:t>
      </w:r>
      <w:r w:rsidR="006B0111" w:rsidRPr="00D43D3B">
        <w:rPr>
          <w:b/>
          <w:sz w:val="28"/>
          <w:szCs w:val="28"/>
        </w:rPr>
        <w:t>.</w:t>
      </w:r>
      <w:r w:rsidR="00A3549F" w:rsidRPr="00D43D3B">
        <w:rPr>
          <w:b/>
          <w:sz w:val="28"/>
          <w:szCs w:val="28"/>
        </w:rPr>
        <w:t xml:space="preserve"> </w:t>
      </w:r>
      <w:r w:rsidR="006B0111" w:rsidRPr="00D43D3B">
        <w:rPr>
          <w:b/>
          <w:sz w:val="28"/>
          <w:szCs w:val="28"/>
        </w:rPr>
        <w:t>Лицензирование медицинской и фармацевтической деятельности. Медицинское страхование</w:t>
      </w:r>
    </w:p>
    <w:p w14:paraId="22E1BFF8" w14:textId="77777777" w:rsidR="006B0111" w:rsidRPr="00D43D3B" w:rsidRDefault="0092729B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>Правовое обеспечение и порядок осуществления медицинской и фармацевтической деятельности организациями здравоохранения, индивидуальными предпринимателями. Лицензирование медицинской и фармацевтической деятельности. Правовое регулирование оказания платных медицинских услуг. Медицинское страхование.</w:t>
      </w:r>
    </w:p>
    <w:p w14:paraId="498E5E8A" w14:textId="396007AD" w:rsidR="006B0111" w:rsidRPr="00D43D3B" w:rsidRDefault="00773404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b/>
          <w:sz w:val="28"/>
          <w:szCs w:val="28"/>
        </w:rPr>
        <w:t>2.5</w:t>
      </w:r>
      <w:r w:rsidR="006B0111" w:rsidRPr="00D43D3B">
        <w:rPr>
          <w:b/>
          <w:sz w:val="28"/>
          <w:szCs w:val="28"/>
        </w:rPr>
        <w:t>.</w:t>
      </w:r>
      <w:r w:rsidR="00795F50" w:rsidRPr="00D43D3B">
        <w:rPr>
          <w:b/>
          <w:sz w:val="28"/>
          <w:szCs w:val="28"/>
        </w:rPr>
        <w:t xml:space="preserve"> </w:t>
      </w:r>
      <w:r w:rsidR="006B0111" w:rsidRPr="00D43D3B">
        <w:rPr>
          <w:b/>
          <w:sz w:val="28"/>
          <w:szCs w:val="28"/>
        </w:rPr>
        <w:t>Права отдельных групп населения в области охраны здоровья</w:t>
      </w:r>
    </w:p>
    <w:p w14:paraId="75CDBEFA" w14:textId="59474B30" w:rsidR="0092729B" w:rsidRPr="00D43D3B" w:rsidRDefault="0092729B" w:rsidP="00A3549F">
      <w:pPr>
        <w:spacing w:after="0" w:line="240" w:lineRule="auto"/>
        <w:ind w:left="0" w:firstLine="709"/>
        <w:outlineLvl w:val="2"/>
        <w:rPr>
          <w:sz w:val="28"/>
          <w:szCs w:val="28"/>
        </w:rPr>
      </w:pPr>
      <w:r w:rsidRPr="00D43D3B">
        <w:rPr>
          <w:sz w:val="28"/>
          <w:szCs w:val="28"/>
        </w:rPr>
        <w:t xml:space="preserve">Права отдельных групп населения в области охраны здоровья. Правовое обеспечение оказания медицинской помощи женщинам во время беременности, родов и в </w:t>
      </w:r>
      <w:r w:rsidR="00694B6E" w:rsidRPr="00154C18">
        <w:rPr>
          <w:sz w:val="28"/>
          <w:szCs w:val="28"/>
        </w:rPr>
        <w:t>послеродовой период</w:t>
      </w:r>
      <w:r w:rsidRPr="00D43D3B">
        <w:rPr>
          <w:sz w:val="28"/>
          <w:szCs w:val="28"/>
        </w:rPr>
        <w:t>. Политика Республики Беларусь по поддержке материнства и детства.</w:t>
      </w:r>
    </w:p>
    <w:p w14:paraId="71247DC5" w14:textId="77777777" w:rsidR="0092729B" w:rsidRPr="00D43D3B" w:rsidRDefault="0092729B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 xml:space="preserve">Особенности организации и правового регулирования оказания медицинской помощи несовершеннолетним. </w:t>
      </w:r>
    </w:p>
    <w:p w14:paraId="1FF9DFA3" w14:textId="6569D474" w:rsidR="0092729B" w:rsidRPr="00D43D3B" w:rsidRDefault="0092729B" w:rsidP="00A3549F">
      <w:p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sz w:val="28"/>
          <w:szCs w:val="28"/>
        </w:rPr>
      </w:pPr>
      <w:r w:rsidRPr="00D43D3B">
        <w:rPr>
          <w:sz w:val="28"/>
          <w:szCs w:val="28"/>
        </w:rPr>
        <w:t xml:space="preserve">Правовое регулирование оказания медицинской помощи </w:t>
      </w:r>
      <w:r w:rsidRPr="00D43D3B">
        <w:rPr>
          <w:rFonts w:eastAsia="Calibri"/>
          <w:bCs/>
          <w:sz w:val="28"/>
          <w:szCs w:val="28"/>
        </w:rPr>
        <w:t>гражданам, пострадавшим от катастрофы на Чернобыльской АЭС, других радиационных аварий, и их несовершеннолетним детям.</w:t>
      </w:r>
      <w:r w:rsidRPr="00D43D3B">
        <w:rPr>
          <w:sz w:val="28"/>
          <w:szCs w:val="28"/>
        </w:rPr>
        <w:t xml:space="preserve"> Правовой статус </w:t>
      </w:r>
      <w:r w:rsidR="00E77149" w:rsidRPr="00154C18">
        <w:rPr>
          <w:sz w:val="28"/>
          <w:szCs w:val="28"/>
        </w:rPr>
        <w:t>лиц, имеющих вирус иммунодефицита человек</w:t>
      </w:r>
      <w:r w:rsidR="00CA61E6">
        <w:rPr>
          <w:sz w:val="28"/>
          <w:szCs w:val="28"/>
        </w:rPr>
        <w:t>а</w:t>
      </w:r>
      <w:r w:rsidRPr="00154C18">
        <w:rPr>
          <w:sz w:val="28"/>
          <w:szCs w:val="28"/>
        </w:rPr>
        <w:t>.</w:t>
      </w:r>
    </w:p>
    <w:p w14:paraId="50052770" w14:textId="77777777" w:rsidR="0092729B" w:rsidRPr="00D43D3B" w:rsidRDefault="0092729B" w:rsidP="00A3549F">
      <w:pPr>
        <w:autoSpaceDE w:val="0"/>
        <w:autoSpaceDN w:val="0"/>
        <w:adjustRightInd w:val="0"/>
        <w:spacing w:after="0" w:line="240" w:lineRule="auto"/>
        <w:ind w:left="0" w:firstLine="709"/>
        <w:rPr>
          <w:sz w:val="28"/>
          <w:szCs w:val="28"/>
          <w:lang w:eastAsia="en-US"/>
        </w:rPr>
      </w:pPr>
      <w:r w:rsidRPr="00D43D3B">
        <w:rPr>
          <w:sz w:val="28"/>
          <w:szCs w:val="28"/>
        </w:rPr>
        <w:t xml:space="preserve">Правовое регулирование принудительных мер безопасности и лечения. </w:t>
      </w:r>
      <w:r w:rsidRPr="00D43D3B">
        <w:rPr>
          <w:sz w:val="28"/>
          <w:szCs w:val="28"/>
          <w:lang w:eastAsia="en-US"/>
        </w:rPr>
        <w:t xml:space="preserve">Правовые и организационные основы государственного регулирования в области оказания психиатрической помощи и обеспечения прав граждан при ее оказании. </w:t>
      </w:r>
      <w:r w:rsidRPr="00D43D3B">
        <w:rPr>
          <w:sz w:val="28"/>
          <w:szCs w:val="28"/>
        </w:rPr>
        <w:t>Правовое регулирование</w:t>
      </w:r>
      <w:r w:rsidRPr="00D43D3B">
        <w:rPr>
          <w:sz w:val="28"/>
          <w:szCs w:val="28"/>
          <w:lang w:eastAsia="en-US"/>
        </w:rPr>
        <w:t xml:space="preserve"> порядка оборота наркотических средств, психотропных веществ и их прекурсоров.</w:t>
      </w:r>
    </w:p>
    <w:p w14:paraId="70C6C881" w14:textId="77777777" w:rsidR="006B0111" w:rsidRPr="00D43D3B" w:rsidRDefault="00773404" w:rsidP="00A3549F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  <w:lang w:eastAsia="en-US"/>
        </w:rPr>
      </w:pPr>
      <w:r w:rsidRPr="00D43D3B">
        <w:rPr>
          <w:b/>
          <w:sz w:val="28"/>
          <w:szCs w:val="28"/>
          <w:lang w:eastAsia="en-US"/>
        </w:rPr>
        <w:t>2.6</w:t>
      </w:r>
      <w:r w:rsidR="006B0111" w:rsidRPr="00D43D3B">
        <w:rPr>
          <w:b/>
          <w:sz w:val="28"/>
          <w:szCs w:val="28"/>
          <w:lang w:eastAsia="en-US"/>
        </w:rPr>
        <w:t>.</w:t>
      </w:r>
      <w:r w:rsidR="00A3549F" w:rsidRPr="00D43D3B">
        <w:rPr>
          <w:b/>
          <w:sz w:val="28"/>
          <w:szCs w:val="28"/>
          <w:lang w:eastAsia="en-US"/>
        </w:rPr>
        <w:t xml:space="preserve"> </w:t>
      </w:r>
      <w:r w:rsidR="006B0111" w:rsidRPr="00D43D3B">
        <w:rPr>
          <w:b/>
          <w:sz w:val="28"/>
          <w:szCs w:val="28"/>
          <w:lang w:eastAsia="en-US"/>
        </w:rPr>
        <w:t>Юридическая ответственность и правонарушения в здравоохранении</w:t>
      </w:r>
    </w:p>
    <w:p w14:paraId="1506EE62" w14:textId="77777777" w:rsidR="0092729B" w:rsidRPr="00D43D3B" w:rsidRDefault="0092729B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>Рассмотрение обращений граждан и юридических лиц.</w:t>
      </w:r>
    </w:p>
    <w:p w14:paraId="45F3E045" w14:textId="79FB8FC5" w:rsidR="00A5423E" w:rsidRPr="00D43D3B" w:rsidRDefault="0092729B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 xml:space="preserve">Понятие юридической ответственности, ее признаки. Правонарушение как основание юридической ответственности. Виды юридической ответственности медицинских работников: уголовная, административная, гражданско-правовая, дисциплинарная, материальная. Юридические механизмы защиты медицинских работников. Досудебное </w:t>
      </w:r>
      <w:r w:rsidR="00F965A5" w:rsidRPr="00F965A5">
        <w:rPr>
          <w:sz w:val="28"/>
          <w:szCs w:val="28"/>
        </w:rPr>
        <w:t>регулирование</w:t>
      </w:r>
      <w:r w:rsidRPr="00D43D3B">
        <w:rPr>
          <w:sz w:val="28"/>
          <w:szCs w:val="28"/>
        </w:rPr>
        <w:t xml:space="preserve"> споров между субъектами правоотношений в здравоохранении.</w:t>
      </w:r>
    </w:p>
    <w:p w14:paraId="37EF9986" w14:textId="77777777" w:rsidR="00A5423E" w:rsidRPr="00D43D3B" w:rsidRDefault="00A5423E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b/>
          <w:sz w:val="28"/>
          <w:szCs w:val="28"/>
        </w:rPr>
        <w:t>3.</w:t>
      </w:r>
      <w:r w:rsidR="00A3549F" w:rsidRPr="00D43D3B">
        <w:rPr>
          <w:b/>
          <w:sz w:val="28"/>
          <w:szCs w:val="28"/>
        </w:rPr>
        <w:t xml:space="preserve"> </w:t>
      </w:r>
      <w:r w:rsidRPr="00D43D3B">
        <w:rPr>
          <w:b/>
          <w:sz w:val="28"/>
          <w:szCs w:val="28"/>
        </w:rPr>
        <w:t xml:space="preserve">Гражданско-правовые отношения </w:t>
      </w:r>
      <w:r w:rsidR="00820E9A">
        <w:rPr>
          <w:b/>
          <w:sz w:val="28"/>
          <w:szCs w:val="28"/>
        </w:rPr>
        <w:t>при оказании медицинской помощи</w:t>
      </w:r>
    </w:p>
    <w:p w14:paraId="7DE17714" w14:textId="77777777" w:rsidR="006B0111" w:rsidRPr="00D43D3B" w:rsidRDefault="006B0111" w:rsidP="00A3549F">
      <w:pPr>
        <w:tabs>
          <w:tab w:val="right" w:leader="dot" w:pos="9072"/>
        </w:tabs>
        <w:spacing w:after="0" w:line="240" w:lineRule="auto"/>
        <w:ind w:left="0" w:firstLine="709"/>
        <w:rPr>
          <w:b/>
          <w:color w:val="auto"/>
          <w:sz w:val="28"/>
          <w:szCs w:val="28"/>
          <w:lang w:eastAsia="en-US"/>
        </w:rPr>
      </w:pPr>
      <w:r w:rsidRPr="00D43D3B">
        <w:rPr>
          <w:b/>
          <w:color w:val="auto"/>
          <w:sz w:val="28"/>
          <w:szCs w:val="28"/>
          <w:lang w:eastAsia="en-US"/>
        </w:rPr>
        <w:t>3.1.</w:t>
      </w:r>
      <w:r w:rsidR="00795F50" w:rsidRPr="00D43D3B">
        <w:rPr>
          <w:b/>
          <w:color w:val="auto"/>
          <w:sz w:val="28"/>
          <w:szCs w:val="28"/>
          <w:lang w:eastAsia="en-US"/>
        </w:rPr>
        <w:t xml:space="preserve"> </w:t>
      </w:r>
      <w:r w:rsidRPr="00D43D3B">
        <w:rPr>
          <w:b/>
          <w:color w:val="auto"/>
          <w:sz w:val="28"/>
          <w:szCs w:val="28"/>
          <w:lang w:eastAsia="en-US"/>
        </w:rPr>
        <w:t>Гражданско-правовой характер медицинской услуги</w:t>
      </w:r>
    </w:p>
    <w:p w14:paraId="4DA22C75" w14:textId="213AD39A" w:rsidR="00A5423E" w:rsidRPr="00D43D3B" w:rsidRDefault="0092729B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>Понятие гражданского права. Предмет и метод гражданского права.</w:t>
      </w:r>
      <w:r w:rsidR="00A5423E" w:rsidRPr="00D43D3B">
        <w:rPr>
          <w:sz w:val="28"/>
          <w:szCs w:val="28"/>
        </w:rPr>
        <w:t xml:space="preserve"> Понятие правоспособности, дееспособности и деликтоспособности.</w:t>
      </w:r>
      <w:r w:rsidR="00FC338B" w:rsidRPr="00D43D3B">
        <w:rPr>
          <w:rFonts w:eastAsiaTheme="minorHAnsi"/>
          <w:sz w:val="28"/>
          <w:szCs w:val="28"/>
        </w:rPr>
        <w:t xml:space="preserve"> </w:t>
      </w:r>
      <w:r w:rsidR="003B57AA" w:rsidRPr="00D43D3B">
        <w:rPr>
          <w:rFonts w:eastAsiaTheme="minorHAnsi"/>
          <w:sz w:val="28"/>
          <w:szCs w:val="28"/>
        </w:rPr>
        <w:t>П</w:t>
      </w:r>
      <w:r w:rsidR="00FC338B" w:rsidRPr="00D43D3B">
        <w:rPr>
          <w:rFonts w:eastAsiaTheme="minorHAnsi"/>
          <w:sz w:val="28"/>
          <w:szCs w:val="28"/>
        </w:rPr>
        <w:t>ризнани</w:t>
      </w:r>
      <w:r w:rsidR="00E77149" w:rsidRPr="004422F1">
        <w:rPr>
          <w:rFonts w:eastAsiaTheme="minorHAnsi"/>
          <w:sz w:val="28"/>
          <w:szCs w:val="28"/>
        </w:rPr>
        <w:t>е</w:t>
      </w:r>
      <w:r w:rsidR="00FC338B" w:rsidRPr="00D43D3B">
        <w:rPr>
          <w:rFonts w:eastAsiaTheme="minorHAnsi"/>
          <w:sz w:val="28"/>
          <w:szCs w:val="28"/>
        </w:rPr>
        <w:t xml:space="preserve"> гражданина недееспособным в судебном порядке</w:t>
      </w:r>
      <w:r w:rsidR="00F42773" w:rsidRPr="00D43D3B">
        <w:rPr>
          <w:rFonts w:eastAsiaTheme="minorHAnsi"/>
          <w:sz w:val="28"/>
          <w:szCs w:val="28"/>
        </w:rPr>
        <w:t>. Признание гражданина о</w:t>
      </w:r>
      <w:r w:rsidR="00FD4568" w:rsidRPr="00D43D3B">
        <w:rPr>
          <w:rFonts w:eastAsiaTheme="minorHAnsi"/>
          <w:sz w:val="28"/>
          <w:szCs w:val="28"/>
        </w:rPr>
        <w:t>гр</w:t>
      </w:r>
      <w:r w:rsidR="00F42773" w:rsidRPr="00D43D3B">
        <w:rPr>
          <w:rFonts w:eastAsiaTheme="minorHAnsi"/>
          <w:sz w:val="28"/>
          <w:szCs w:val="28"/>
        </w:rPr>
        <w:t>аниченным в дееспособности.</w:t>
      </w:r>
    </w:p>
    <w:p w14:paraId="61905773" w14:textId="77777777" w:rsidR="0058778D" w:rsidRPr="00D43D3B" w:rsidRDefault="0092729B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 xml:space="preserve">Гражданско-правовой характер медицинской услуги. </w:t>
      </w:r>
    </w:p>
    <w:p w14:paraId="7977B389" w14:textId="77777777" w:rsidR="00F7739A" w:rsidRPr="00D43D3B" w:rsidRDefault="00820E9A" w:rsidP="00820E9A">
      <w:pPr>
        <w:spacing w:after="0" w:line="240" w:lineRule="auto"/>
        <w:ind w:left="0" w:firstLine="709"/>
        <w:rPr>
          <w:color w:val="auto"/>
          <w:sz w:val="28"/>
          <w:szCs w:val="28"/>
          <w:lang w:eastAsia="en-US"/>
        </w:rPr>
      </w:pPr>
      <w:r w:rsidRPr="00D04F6F">
        <w:rPr>
          <w:color w:val="auto"/>
          <w:sz w:val="28"/>
          <w:szCs w:val="28"/>
          <w:lang w:eastAsia="en-US"/>
        </w:rPr>
        <w:t xml:space="preserve">Формы </w:t>
      </w:r>
      <w:r w:rsidRPr="00D04F6F">
        <w:rPr>
          <w:bCs/>
          <w:color w:val="auto"/>
          <w:sz w:val="28"/>
          <w:szCs w:val="28"/>
          <w:lang w:eastAsia="en-US"/>
        </w:rPr>
        <w:t>гражданско-правовой ответственности</w:t>
      </w:r>
      <w:r>
        <w:rPr>
          <w:bCs/>
          <w:color w:val="auto"/>
          <w:sz w:val="28"/>
          <w:szCs w:val="28"/>
          <w:lang w:eastAsia="en-US"/>
        </w:rPr>
        <w:t>.</w:t>
      </w:r>
    </w:p>
    <w:p w14:paraId="002F8A08" w14:textId="07D77570" w:rsidR="0058778D" w:rsidRPr="00D43D3B" w:rsidRDefault="00773404" w:rsidP="00A3549F">
      <w:pPr>
        <w:spacing w:after="0" w:line="240" w:lineRule="auto"/>
        <w:ind w:left="0" w:firstLine="709"/>
        <w:contextualSpacing/>
        <w:rPr>
          <w:b/>
          <w:color w:val="auto"/>
          <w:sz w:val="28"/>
          <w:szCs w:val="28"/>
          <w:lang w:eastAsia="en-US"/>
        </w:rPr>
      </w:pPr>
      <w:r w:rsidRPr="00D43D3B">
        <w:rPr>
          <w:b/>
          <w:color w:val="auto"/>
          <w:sz w:val="28"/>
          <w:szCs w:val="28"/>
          <w:lang w:eastAsia="en-US"/>
        </w:rPr>
        <w:t>3.2</w:t>
      </w:r>
      <w:r w:rsidR="0058778D" w:rsidRPr="00D43D3B">
        <w:rPr>
          <w:b/>
          <w:color w:val="auto"/>
          <w:sz w:val="28"/>
          <w:szCs w:val="28"/>
          <w:lang w:eastAsia="en-US"/>
        </w:rPr>
        <w:t>.</w:t>
      </w:r>
      <w:r w:rsidR="003245E2" w:rsidRPr="00D43D3B">
        <w:rPr>
          <w:b/>
          <w:color w:val="auto"/>
          <w:sz w:val="28"/>
          <w:szCs w:val="28"/>
          <w:lang w:eastAsia="en-US"/>
        </w:rPr>
        <w:t xml:space="preserve"> </w:t>
      </w:r>
      <w:r w:rsidR="0058778D" w:rsidRPr="00D43D3B">
        <w:rPr>
          <w:b/>
          <w:color w:val="auto"/>
          <w:sz w:val="28"/>
          <w:szCs w:val="28"/>
          <w:lang w:eastAsia="en-US"/>
        </w:rPr>
        <w:t>Порядок взыскания убытков с организации</w:t>
      </w:r>
      <w:r w:rsidR="004422F1">
        <w:rPr>
          <w:b/>
          <w:color w:val="auto"/>
          <w:sz w:val="28"/>
          <w:szCs w:val="28"/>
          <w:lang w:eastAsia="en-US"/>
        </w:rPr>
        <w:t xml:space="preserve"> </w:t>
      </w:r>
      <w:r w:rsidR="00B63EF6" w:rsidRPr="004422F1">
        <w:rPr>
          <w:b/>
          <w:color w:val="auto"/>
          <w:sz w:val="28"/>
          <w:szCs w:val="28"/>
          <w:lang w:eastAsia="en-US"/>
        </w:rPr>
        <w:t>здравоохранения</w:t>
      </w:r>
      <w:r w:rsidR="004422F1">
        <w:rPr>
          <w:b/>
          <w:color w:val="auto"/>
          <w:sz w:val="28"/>
          <w:szCs w:val="28"/>
          <w:lang w:eastAsia="en-US"/>
        </w:rPr>
        <w:t xml:space="preserve"> </w:t>
      </w:r>
      <w:r w:rsidR="0058778D" w:rsidRPr="00D43D3B">
        <w:rPr>
          <w:b/>
          <w:color w:val="auto"/>
          <w:sz w:val="28"/>
          <w:szCs w:val="28"/>
          <w:lang w:eastAsia="en-US"/>
        </w:rPr>
        <w:t xml:space="preserve">при причинении пациенту </w:t>
      </w:r>
      <w:r w:rsidR="00C3076D">
        <w:rPr>
          <w:b/>
          <w:color w:val="auto"/>
          <w:sz w:val="28"/>
          <w:szCs w:val="28"/>
          <w:lang w:eastAsia="en-US"/>
        </w:rPr>
        <w:t>вреда. Компенсация морального вреда</w:t>
      </w:r>
    </w:p>
    <w:p w14:paraId="3ACF00BD" w14:textId="77777777" w:rsidR="007711F5" w:rsidRPr="00A1617D" w:rsidRDefault="007711F5" w:rsidP="00A3549F">
      <w:pPr>
        <w:spacing w:after="0" w:line="240" w:lineRule="auto"/>
        <w:ind w:left="0" w:firstLine="709"/>
        <w:rPr>
          <w:color w:val="auto"/>
          <w:sz w:val="28"/>
          <w:szCs w:val="28"/>
          <w:lang w:eastAsia="en-US"/>
        </w:rPr>
      </w:pPr>
      <w:r w:rsidRPr="00D43D3B">
        <w:rPr>
          <w:sz w:val="28"/>
          <w:szCs w:val="28"/>
        </w:rPr>
        <w:t>Г</w:t>
      </w:r>
      <w:r w:rsidR="002807FB" w:rsidRPr="00D43D3B">
        <w:rPr>
          <w:sz w:val="28"/>
          <w:szCs w:val="28"/>
        </w:rPr>
        <w:t>ражданско-правовая ответственность</w:t>
      </w:r>
      <w:r w:rsidR="00D04F6F">
        <w:rPr>
          <w:sz w:val="28"/>
          <w:szCs w:val="28"/>
        </w:rPr>
        <w:t xml:space="preserve"> организации здравоохранения. </w:t>
      </w:r>
      <w:r w:rsidR="007F21C8" w:rsidRPr="00D43D3B">
        <w:rPr>
          <w:sz w:val="28"/>
          <w:szCs w:val="28"/>
        </w:rPr>
        <w:t xml:space="preserve"> </w:t>
      </w:r>
      <w:r w:rsidR="00CC68D4" w:rsidRPr="00D43D3B">
        <w:rPr>
          <w:sz w:val="28"/>
          <w:szCs w:val="28"/>
        </w:rPr>
        <w:t>Условия и</w:t>
      </w:r>
      <w:r w:rsidR="00CC68D4" w:rsidRPr="00D43D3B">
        <w:rPr>
          <w:color w:val="auto"/>
          <w:sz w:val="28"/>
          <w:szCs w:val="28"/>
          <w:lang w:eastAsia="en-US"/>
        </w:rPr>
        <w:t>мущественной ответственности</w:t>
      </w:r>
      <w:r w:rsidRPr="00D43D3B">
        <w:rPr>
          <w:color w:val="auto"/>
          <w:sz w:val="28"/>
          <w:szCs w:val="28"/>
          <w:lang w:eastAsia="en-US"/>
        </w:rPr>
        <w:t>: противоправность действий (безд</w:t>
      </w:r>
      <w:r w:rsidR="00C35BBA">
        <w:rPr>
          <w:color w:val="auto"/>
          <w:sz w:val="28"/>
          <w:szCs w:val="28"/>
          <w:lang w:eastAsia="en-US"/>
        </w:rPr>
        <w:t>ействия) организации здравоохранения (</w:t>
      </w:r>
      <w:r w:rsidRPr="00D43D3B">
        <w:rPr>
          <w:color w:val="auto"/>
          <w:sz w:val="28"/>
          <w:szCs w:val="28"/>
          <w:lang w:eastAsia="en-US"/>
        </w:rPr>
        <w:t>персонала); причинение пациенту вреда; причинная связь между противоправным д</w:t>
      </w:r>
      <w:r w:rsidR="00C35BBA">
        <w:rPr>
          <w:color w:val="auto"/>
          <w:sz w:val="28"/>
          <w:szCs w:val="28"/>
          <w:lang w:eastAsia="en-US"/>
        </w:rPr>
        <w:t>еянием и возникшим вредом; вина организации здравоохранения</w:t>
      </w:r>
      <w:r w:rsidRPr="00D43D3B">
        <w:rPr>
          <w:color w:val="auto"/>
          <w:sz w:val="28"/>
          <w:szCs w:val="28"/>
          <w:lang w:eastAsia="en-US"/>
        </w:rPr>
        <w:t>.</w:t>
      </w:r>
      <w:r w:rsidR="003B57AA" w:rsidRPr="00D43D3B">
        <w:rPr>
          <w:color w:val="auto"/>
          <w:sz w:val="28"/>
          <w:szCs w:val="28"/>
          <w:lang w:eastAsia="en-US"/>
        </w:rPr>
        <w:t xml:space="preserve"> Порядок взыскания убытков с </w:t>
      </w:r>
      <w:r w:rsidR="003B57AA" w:rsidRPr="00C35BBA">
        <w:rPr>
          <w:color w:val="auto"/>
          <w:sz w:val="28"/>
          <w:szCs w:val="28"/>
          <w:lang w:eastAsia="en-US"/>
        </w:rPr>
        <w:t>организации</w:t>
      </w:r>
      <w:r w:rsidR="003B57AA" w:rsidRPr="00D43D3B">
        <w:rPr>
          <w:color w:val="auto"/>
          <w:sz w:val="28"/>
          <w:szCs w:val="28"/>
          <w:lang w:eastAsia="en-US"/>
        </w:rPr>
        <w:t xml:space="preserve"> </w:t>
      </w:r>
      <w:r w:rsidR="00C35BBA">
        <w:rPr>
          <w:color w:val="auto"/>
          <w:sz w:val="28"/>
          <w:szCs w:val="28"/>
          <w:lang w:eastAsia="en-US"/>
        </w:rPr>
        <w:t xml:space="preserve">здравоохранения </w:t>
      </w:r>
      <w:r w:rsidR="003B57AA" w:rsidRPr="00D43D3B">
        <w:rPr>
          <w:color w:val="auto"/>
          <w:sz w:val="28"/>
          <w:szCs w:val="28"/>
          <w:lang w:eastAsia="en-US"/>
        </w:rPr>
        <w:t>при причинении пациенту повреждения здоровья</w:t>
      </w:r>
      <w:r w:rsidR="00ED52BB" w:rsidRPr="00A1617D">
        <w:rPr>
          <w:color w:val="auto"/>
          <w:sz w:val="28"/>
          <w:szCs w:val="28"/>
          <w:lang w:eastAsia="en-US"/>
        </w:rPr>
        <w:t>.</w:t>
      </w:r>
      <w:r w:rsidR="00820E9A" w:rsidRPr="00A1617D">
        <w:rPr>
          <w:color w:val="auto"/>
          <w:sz w:val="28"/>
          <w:szCs w:val="28"/>
          <w:lang w:eastAsia="en-US"/>
        </w:rPr>
        <w:t xml:space="preserve"> </w:t>
      </w:r>
    </w:p>
    <w:p w14:paraId="325C3678" w14:textId="132F8625" w:rsidR="002807FB" w:rsidRPr="00D43D3B" w:rsidRDefault="007F21C8" w:rsidP="00ED52BB">
      <w:p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D43D3B">
        <w:rPr>
          <w:sz w:val="28"/>
          <w:szCs w:val="28"/>
        </w:rPr>
        <w:t>Типичные правонарушения</w:t>
      </w:r>
      <w:r w:rsidR="007711F5" w:rsidRPr="00D43D3B">
        <w:rPr>
          <w:sz w:val="28"/>
          <w:szCs w:val="28"/>
        </w:rPr>
        <w:t xml:space="preserve"> в сфере медицинской помощи, являющи</w:t>
      </w:r>
      <w:r w:rsidR="00E77149" w:rsidRPr="004422F1">
        <w:rPr>
          <w:sz w:val="28"/>
          <w:szCs w:val="28"/>
        </w:rPr>
        <w:t>е</w:t>
      </w:r>
      <w:r w:rsidR="007711F5" w:rsidRPr="00D43D3B">
        <w:rPr>
          <w:sz w:val="28"/>
          <w:szCs w:val="28"/>
        </w:rPr>
        <w:t>ся основанием для предъявления пациентом требований о возмещении вреда</w:t>
      </w:r>
      <w:r w:rsidRPr="00D43D3B">
        <w:rPr>
          <w:sz w:val="28"/>
          <w:szCs w:val="28"/>
        </w:rPr>
        <w:t>.</w:t>
      </w:r>
    </w:p>
    <w:p w14:paraId="16A2595C" w14:textId="77777777" w:rsidR="0092729B" w:rsidRPr="00D43D3B" w:rsidRDefault="0058778D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color w:val="auto"/>
          <w:sz w:val="28"/>
          <w:szCs w:val="28"/>
          <w:lang w:eastAsia="en-US"/>
        </w:rPr>
        <w:t>Понятие морального вреда</w:t>
      </w:r>
      <w:r w:rsidR="00A3549F" w:rsidRPr="00D43D3B">
        <w:rPr>
          <w:color w:val="auto"/>
          <w:sz w:val="28"/>
          <w:szCs w:val="28"/>
          <w:lang w:eastAsia="en-US"/>
        </w:rPr>
        <w:t>.</w:t>
      </w:r>
      <w:r w:rsidR="00521A26" w:rsidRPr="00D43D3B">
        <w:rPr>
          <w:b/>
          <w:color w:val="auto"/>
          <w:sz w:val="28"/>
          <w:szCs w:val="28"/>
          <w:lang w:eastAsia="en-US"/>
        </w:rPr>
        <w:t xml:space="preserve"> </w:t>
      </w:r>
      <w:r w:rsidR="0092729B" w:rsidRPr="00D43D3B">
        <w:rPr>
          <w:sz w:val="28"/>
          <w:szCs w:val="28"/>
        </w:rPr>
        <w:t xml:space="preserve">Право на возмещение морального вреда. Судебный порядок возмещения морального вреда. </w:t>
      </w:r>
      <w:r w:rsidR="00440716" w:rsidRPr="00D43D3B">
        <w:rPr>
          <w:sz w:val="28"/>
          <w:szCs w:val="28"/>
        </w:rPr>
        <w:t>Типичные ситуации, влекущие предъявление иско</w:t>
      </w:r>
      <w:r w:rsidR="00795F50" w:rsidRPr="00D43D3B">
        <w:rPr>
          <w:sz w:val="28"/>
          <w:szCs w:val="28"/>
        </w:rPr>
        <w:t>в о возмещении морального вреда.</w:t>
      </w:r>
    </w:p>
    <w:p w14:paraId="6D4AE800" w14:textId="77777777" w:rsidR="00A5423E" w:rsidRPr="00D43D3B" w:rsidRDefault="00A5423E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b/>
          <w:color w:val="auto"/>
          <w:sz w:val="28"/>
          <w:szCs w:val="28"/>
        </w:rPr>
        <w:t>4.</w:t>
      </w:r>
      <w:r w:rsidR="00A3549F" w:rsidRPr="00D43D3B">
        <w:rPr>
          <w:b/>
          <w:color w:val="auto"/>
          <w:sz w:val="28"/>
          <w:szCs w:val="28"/>
        </w:rPr>
        <w:t xml:space="preserve"> </w:t>
      </w:r>
      <w:r w:rsidRPr="00D43D3B">
        <w:rPr>
          <w:b/>
          <w:sz w:val="28"/>
          <w:szCs w:val="28"/>
        </w:rPr>
        <w:t xml:space="preserve">Административно-правовые отношения </w:t>
      </w:r>
      <w:r w:rsidR="00820E9A">
        <w:rPr>
          <w:b/>
          <w:sz w:val="28"/>
          <w:szCs w:val="28"/>
        </w:rPr>
        <w:t>при оказании медицинской помощи</w:t>
      </w:r>
    </w:p>
    <w:p w14:paraId="6DB33013" w14:textId="77777777" w:rsidR="0058778D" w:rsidRDefault="0058778D" w:rsidP="00A3549F">
      <w:pPr>
        <w:tabs>
          <w:tab w:val="right" w:leader="dot" w:pos="9072"/>
        </w:tabs>
        <w:spacing w:after="0" w:line="240" w:lineRule="auto"/>
        <w:ind w:left="0" w:firstLine="709"/>
        <w:rPr>
          <w:b/>
          <w:color w:val="auto"/>
          <w:sz w:val="28"/>
          <w:szCs w:val="28"/>
          <w:lang w:eastAsia="en-US"/>
        </w:rPr>
      </w:pPr>
      <w:r w:rsidRPr="00D43D3B">
        <w:rPr>
          <w:b/>
          <w:color w:val="auto"/>
          <w:sz w:val="28"/>
          <w:szCs w:val="28"/>
          <w:lang w:eastAsia="en-US"/>
        </w:rPr>
        <w:t>4.1.</w:t>
      </w:r>
      <w:r w:rsidR="00A3549F" w:rsidRPr="00D43D3B">
        <w:rPr>
          <w:b/>
          <w:color w:val="auto"/>
          <w:sz w:val="28"/>
          <w:szCs w:val="28"/>
          <w:lang w:eastAsia="en-US"/>
        </w:rPr>
        <w:t xml:space="preserve"> </w:t>
      </w:r>
      <w:r w:rsidRPr="00D43D3B">
        <w:rPr>
          <w:b/>
          <w:color w:val="auto"/>
          <w:sz w:val="28"/>
          <w:szCs w:val="28"/>
          <w:lang w:eastAsia="en-US"/>
        </w:rPr>
        <w:t>Понятие, предмет и метод административного права</w:t>
      </w:r>
      <w:r w:rsidR="00DA20F5" w:rsidRPr="00D43D3B">
        <w:rPr>
          <w:b/>
          <w:color w:val="auto"/>
          <w:sz w:val="28"/>
          <w:szCs w:val="28"/>
          <w:lang w:eastAsia="en-US"/>
        </w:rPr>
        <w:t>.</w:t>
      </w:r>
      <w:r w:rsidR="0086169E" w:rsidRPr="00D43D3B">
        <w:rPr>
          <w:b/>
          <w:color w:val="auto"/>
          <w:sz w:val="28"/>
          <w:szCs w:val="28"/>
          <w:lang w:eastAsia="en-US"/>
        </w:rPr>
        <w:t xml:space="preserve"> </w:t>
      </w:r>
      <w:r w:rsidR="00DA20F5" w:rsidRPr="00D43D3B">
        <w:rPr>
          <w:b/>
          <w:color w:val="auto"/>
          <w:sz w:val="28"/>
          <w:szCs w:val="28"/>
          <w:lang w:eastAsia="en-US"/>
        </w:rPr>
        <w:t>Понятие административного правонарушения</w:t>
      </w:r>
    </w:p>
    <w:p w14:paraId="0E482E49" w14:textId="77777777" w:rsidR="0058778D" w:rsidRPr="00D43D3B" w:rsidRDefault="0092729B" w:rsidP="0030442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 xml:space="preserve">Понятие административного права. Предмет и метод административного права. </w:t>
      </w:r>
      <w:r w:rsidR="00C45CC7" w:rsidRPr="00D43D3B">
        <w:rPr>
          <w:sz w:val="28"/>
          <w:szCs w:val="28"/>
        </w:rPr>
        <w:t xml:space="preserve">Способы правового регулирования в </w:t>
      </w:r>
      <w:r w:rsidR="00EF7AD2" w:rsidRPr="00D43D3B">
        <w:rPr>
          <w:sz w:val="28"/>
          <w:szCs w:val="28"/>
        </w:rPr>
        <w:t>административном праве</w:t>
      </w:r>
      <w:r w:rsidR="00F904BB" w:rsidRPr="00232A1C">
        <w:rPr>
          <w:sz w:val="28"/>
          <w:szCs w:val="28"/>
        </w:rPr>
        <w:t>:</w:t>
      </w:r>
      <w:r w:rsidR="00C45CC7" w:rsidRPr="00D43D3B">
        <w:rPr>
          <w:sz w:val="28"/>
          <w:szCs w:val="28"/>
        </w:rPr>
        <w:t xml:space="preserve"> предписания, запреты, дозволения, рекомендации</w:t>
      </w:r>
      <w:r w:rsidR="00EF7AD2" w:rsidRPr="00D43D3B">
        <w:rPr>
          <w:sz w:val="28"/>
          <w:szCs w:val="28"/>
        </w:rPr>
        <w:t>.</w:t>
      </w:r>
    </w:p>
    <w:p w14:paraId="022450DC" w14:textId="77777777" w:rsidR="001E7DAE" w:rsidRDefault="0092729B" w:rsidP="00A3549F">
      <w:pPr>
        <w:spacing w:after="0" w:line="240" w:lineRule="auto"/>
        <w:ind w:left="0" w:firstLine="709"/>
        <w:textAlignment w:val="baseline"/>
        <w:rPr>
          <w:color w:val="auto"/>
          <w:sz w:val="28"/>
          <w:szCs w:val="28"/>
        </w:rPr>
      </w:pPr>
      <w:r w:rsidRPr="00D43D3B">
        <w:rPr>
          <w:sz w:val="28"/>
          <w:szCs w:val="28"/>
        </w:rPr>
        <w:t>Понятие и признаки административного правонарушения.</w:t>
      </w:r>
      <w:r w:rsidR="00C35BBA">
        <w:rPr>
          <w:sz w:val="28"/>
          <w:szCs w:val="28"/>
        </w:rPr>
        <w:t xml:space="preserve"> Виды административных правонарушений в зависимости от характера и степени общественной опасности.</w:t>
      </w:r>
      <w:r w:rsidRPr="00D43D3B">
        <w:rPr>
          <w:sz w:val="28"/>
          <w:szCs w:val="28"/>
        </w:rPr>
        <w:t xml:space="preserve"> </w:t>
      </w:r>
    </w:p>
    <w:p w14:paraId="463EAD16" w14:textId="77777777" w:rsidR="00935CD5" w:rsidRPr="00D43D3B" w:rsidRDefault="00935CD5" w:rsidP="00935CD5">
      <w:pPr>
        <w:tabs>
          <w:tab w:val="left" w:pos="709"/>
        </w:tabs>
        <w:spacing w:after="0" w:line="240" w:lineRule="auto"/>
        <w:ind w:left="0" w:firstLine="709"/>
        <w:textAlignment w:val="baseline"/>
        <w:rPr>
          <w:color w:val="auto"/>
          <w:sz w:val="28"/>
          <w:szCs w:val="28"/>
        </w:rPr>
      </w:pPr>
      <w:r w:rsidRPr="00D43D3B">
        <w:rPr>
          <w:color w:val="auto"/>
          <w:sz w:val="28"/>
          <w:szCs w:val="28"/>
        </w:rPr>
        <w:t>Профилактические меры воздействия: устное замечание, предупреждение, меры воспитательного воздействия (в отношении несовершеннолетних).</w:t>
      </w:r>
    </w:p>
    <w:p w14:paraId="6D83026D" w14:textId="77777777" w:rsidR="00514910" w:rsidRDefault="00DA20F5" w:rsidP="00A3549F">
      <w:pPr>
        <w:spacing w:after="0" w:line="240" w:lineRule="auto"/>
        <w:ind w:left="0" w:firstLine="709"/>
        <w:textAlignment w:val="baseline"/>
        <w:rPr>
          <w:b/>
          <w:sz w:val="28"/>
          <w:szCs w:val="28"/>
        </w:rPr>
      </w:pPr>
      <w:r w:rsidRPr="00D43D3B">
        <w:rPr>
          <w:b/>
          <w:color w:val="auto"/>
          <w:sz w:val="28"/>
          <w:szCs w:val="28"/>
          <w:lang w:eastAsia="en-US"/>
        </w:rPr>
        <w:t>4.2</w:t>
      </w:r>
      <w:r w:rsidR="00EB1275" w:rsidRPr="00D43D3B">
        <w:rPr>
          <w:b/>
          <w:color w:val="auto"/>
          <w:sz w:val="28"/>
          <w:szCs w:val="28"/>
          <w:lang w:eastAsia="en-US"/>
        </w:rPr>
        <w:t>.</w:t>
      </w:r>
      <w:r w:rsidR="00633A42" w:rsidRPr="00D43D3B">
        <w:rPr>
          <w:b/>
          <w:color w:val="auto"/>
          <w:sz w:val="28"/>
          <w:szCs w:val="28"/>
          <w:lang w:eastAsia="en-US"/>
        </w:rPr>
        <w:t xml:space="preserve"> </w:t>
      </w:r>
      <w:r w:rsidR="00E71295" w:rsidRPr="00D43D3B">
        <w:rPr>
          <w:b/>
          <w:color w:val="auto"/>
          <w:sz w:val="28"/>
          <w:szCs w:val="28"/>
          <w:lang w:eastAsia="en-US"/>
        </w:rPr>
        <w:t>Виды административных взысканий</w:t>
      </w:r>
      <w:r w:rsidR="00514910" w:rsidRPr="00D43D3B">
        <w:rPr>
          <w:b/>
          <w:color w:val="auto"/>
          <w:sz w:val="28"/>
          <w:szCs w:val="28"/>
          <w:lang w:eastAsia="en-US"/>
        </w:rPr>
        <w:t>.</w:t>
      </w:r>
      <w:r w:rsidR="00514910" w:rsidRPr="00D43D3B">
        <w:rPr>
          <w:sz w:val="28"/>
          <w:szCs w:val="28"/>
        </w:rPr>
        <w:t xml:space="preserve"> </w:t>
      </w:r>
      <w:r w:rsidR="00514910" w:rsidRPr="00D43D3B">
        <w:rPr>
          <w:b/>
          <w:sz w:val="28"/>
          <w:szCs w:val="28"/>
        </w:rPr>
        <w:t>Основания возникновения административной ответст</w:t>
      </w:r>
      <w:r w:rsidR="00820E9A">
        <w:rPr>
          <w:b/>
          <w:sz w:val="28"/>
          <w:szCs w:val="28"/>
        </w:rPr>
        <w:t>венности медицинских работников</w:t>
      </w:r>
    </w:p>
    <w:p w14:paraId="560113D8" w14:textId="77777777" w:rsidR="001F25F8" w:rsidRPr="001F25F8" w:rsidRDefault="001F25F8" w:rsidP="001F25F8">
      <w:pPr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eastAsia="en-US"/>
        </w:rPr>
      </w:pPr>
      <w:r w:rsidRPr="001F25F8">
        <w:rPr>
          <w:rFonts w:eastAsiaTheme="minorHAnsi"/>
          <w:color w:val="auto"/>
          <w:sz w:val="28"/>
          <w:szCs w:val="28"/>
          <w:lang w:eastAsia="en-US"/>
        </w:rPr>
        <w:t xml:space="preserve">Административное правонарушение как основание административной ответственности. Обстоятельства, отягчающие и смягчающие административную ответственность. Виды административных взысканий. </w:t>
      </w:r>
    </w:p>
    <w:p w14:paraId="0263363D" w14:textId="77777777" w:rsidR="001F25F8" w:rsidRPr="001F25F8" w:rsidRDefault="001F25F8" w:rsidP="001F25F8">
      <w:pPr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eastAsia="en-US"/>
        </w:rPr>
      </w:pPr>
      <w:r w:rsidRPr="001F25F8">
        <w:rPr>
          <w:rFonts w:eastAsiaTheme="minorHAnsi"/>
          <w:color w:val="auto"/>
          <w:sz w:val="28"/>
          <w:szCs w:val="28"/>
          <w:lang w:eastAsia="en-US"/>
        </w:rPr>
        <w:t>Основы административного судопроизводства.</w:t>
      </w:r>
    </w:p>
    <w:p w14:paraId="332483CC" w14:textId="77777777" w:rsidR="001F25F8" w:rsidRDefault="001F25F8" w:rsidP="001F25F8">
      <w:pPr>
        <w:shd w:val="clear" w:color="auto" w:fill="FFFFFF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eastAsia="en-US"/>
        </w:rPr>
      </w:pPr>
      <w:r w:rsidRPr="001F25F8">
        <w:rPr>
          <w:rFonts w:eastAsiaTheme="minorHAnsi"/>
          <w:color w:val="auto"/>
          <w:sz w:val="28"/>
          <w:szCs w:val="28"/>
          <w:lang w:eastAsia="en-US"/>
        </w:rPr>
        <w:t>Основания возникновения административной ответственности медицинских работников. Составы правонарушений, за которые медицинские работники могут быть привлечены к административной ответственности.</w:t>
      </w:r>
    </w:p>
    <w:p w14:paraId="1AE10773" w14:textId="77777777" w:rsidR="00E77149" w:rsidRPr="001F25F8" w:rsidRDefault="00E77149" w:rsidP="001F25F8">
      <w:pPr>
        <w:shd w:val="clear" w:color="auto" w:fill="FFFFFF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eastAsia="en-US"/>
        </w:rPr>
      </w:pPr>
    </w:p>
    <w:p w14:paraId="45E78531" w14:textId="77777777" w:rsidR="00C10432" w:rsidRPr="00D43D3B" w:rsidRDefault="00C10432" w:rsidP="00935CD5">
      <w:pPr>
        <w:spacing w:after="0" w:line="240" w:lineRule="auto"/>
        <w:ind w:left="0" w:firstLine="685"/>
        <w:textAlignment w:val="baseline"/>
        <w:rPr>
          <w:b/>
          <w:sz w:val="28"/>
          <w:szCs w:val="28"/>
        </w:rPr>
      </w:pPr>
      <w:r w:rsidRPr="00D43D3B">
        <w:rPr>
          <w:b/>
          <w:color w:val="auto"/>
          <w:sz w:val="28"/>
          <w:szCs w:val="28"/>
        </w:rPr>
        <w:t>5.</w:t>
      </w:r>
      <w:r w:rsidR="00633A42" w:rsidRPr="00D43D3B">
        <w:rPr>
          <w:b/>
          <w:color w:val="auto"/>
          <w:sz w:val="28"/>
          <w:szCs w:val="28"/>
        </w:rPr>
        <w:t xml:space="preserve"> </w:t>
      </w:r>
      <w:r w:rsidRPr="00D43D3B">
        <w:rPr>
          <w:b/>
          <w:sz w:val="28"/>
          <w:szCs w:val="28"/>
        </w:rPr>
        <w:t>Уголовная ответственность медицинских</w:t>
      </w:r>
      <w:r w:rsidR="0026369D" w:rsidRPr="00D43D3B">
        <w:rPr>
          <w:b/>
          <w:sz w:val="28"/>
          <w:szCs w:val="28"/>
        </w:rPr>
        <w:t xml:space="preserve"> </w:t>
      </w:r>
      <w:r w:rsidR="00820E9A">
        <w:rPr>
          <w:b/>
          <w:sz w:val="28"/>
          <w:szCs w:val="28"/>
        </w:rPr>
        <w:t>работников</w:t>
      </w:r>
    </w:p>
    <w:p w14:paraId="5DED8E67" w14:textId="77777777" w:rsidR="00AC459C" w:rsidRDefault="00EB1275" w:rsidP="00A3549F">
      <w:pPr>
        <w:tabs>
          <w:tab w:val="right" w:leader="dot" w:pos="9072"/>
        </w:tabs>
        <w:spacing w:after="0" w:line="240" w:lineRule="auto"/>
        <w:ind w:left="0" w:firstLine="709"/>
        <w:rPr>
          <w:b/>
          <w:color w:val="auto"/>
          <w:sz w:val="28"/>
          <w:szCs w:val="28"/>
          <w:lang w:eastAsia="en-US"/>
        </w:rPr>
      </w:pPr>
      <w:r w:rsidRPr="00D43D3B">
        <w:rPr>
          <w:b/>
          <w:color w:val="auto"/>
          <w:sz w:val="28"/>
          <w:szCs w:val="28"/>
          <w:lang w:eastAsia="en-US"/>
        </w:rPr>
        <w:t>5.1.</w:t>
      </w:r>
      <w:r w:rsidR="00633A42" w:rsidRPr="00D43D3B">
        <w:rPr>
          <w:b/>
          <w:color w:val="auto"/>
          <w:sz w:val="28"/>
          <w:szCs w:val="28"/>
          <w:lang w:eastAsia="en-US"/>
        </w:rPr>
        <w:t xml:space="preserve"> </w:t>
      </w:r>
      <w:r w:rsidR="00AC459C" w:rsidRPr="00D43D3B">
        <w:rPr>
          <w:b/>
          <w:color w:val="auto"/>
          <w:sz w:val="28"/>
          <w:szCs w:val="28"/>
          <w:lang w:eastAsia="en-US"/>
        </w:rPr>
        <w:t>Признаки преступления. Состав преступления</w:t>
      </w:r>
      <w:r w:rsidR="00B24093" w:rsidRPr="00D43D3B">
        <w:rPr>
          <w:b/>
          <w:color w:val="auto"/>
          <w:sz w:val="28"/>
          <w:szCs w:val="28"/>
          <w:lang w:eastAsia="en-US"/>
        </w:rPr>
        <w:t>. Врач как специальный субъект преступления</w:t>
      </w:r>
    </w:p>
    <w:p w14:paraId="7D7CEAF1" w14:textId="77777777" w:rsidR="00C40D58" w:rsidRDefault="00C40D58" w:rsidP="00C40D58">
      <w:pPr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eastAsia="en-US"/>
        </w:rPr>
      </w:pPr>
      <w:r w:rsidRPr="00C40D58">
        <w:rPr>
          <w:rFonts w:eastAsiaTheme="minorHAnsi"/>
          <w:color w:val="auto"/>
          <w:sz w:val="28"/>
          <w:szCs w:val="28"/>
          <w:lang w:eastAsia="en-US"/>
        </w:rPr>
        <w:t xml:space="preserve">Уголовная ответственность медицинских работников, ее цели и формы реализации. Признаки и состав преступления. Понятие и виды наказаний. </w:t>
      </w:r>
    </w:p>
    <w:p w14:paraId="3C4E2479" w14:textId="77777777" w:rsidR="00C40D58" w:rsidRPr="00C40D58" w:rsidRDefault="00C40D58" w:rsidP="00C40D58">
      <w:pPr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eastAsia="en-US"/>
        </w:rPr>
      </w:pPr>
      <w:r w:rsidRPr="00C40D58">
        <w:rPr>
          <w:rFonts w:eastAsiaTheme="minorHAnsi"/>
          <w:color w:val="auto"/>
          <w:sz w:val="28"/>
          <w:szCs w:val="28"/>
          <w:lang w:eastAsia="en-US"/>
        </w:rPr>
        <w:t>Врач как специальный субъект преступления.</w:t>
      </w:r>
    </w:p>
    <w:p w14:paraId="1CDA18CA" w14:textId="77777777" w:rsidR="00C40D58" w:rsidRPr="00C40D58" w:rsidRDefault="00C40D58" w:rsidP="00C40D58">
      <w:pPr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eastAsia="en-US"/>
        </w:rPr>
      </w:pPr>
      <w:r w:rsidRPr="00C40D58">
        <w:rPr>
          <w:rFonts w:eastAsiaTheme="minorHAnsi"/>
          <w:color w:val="auto"/>
          <w:sz w:val="28"/>
          <w:szCs w:val="28"/>
          <w:lang w:eastAsia="en-US"/>
        </w:rPr>
        <w:t>Принудительные меры безопасности и лечения, применяемые к лицам, страдающим психическими расстройствами (заболеваниями), соверши</w:t>
      </w:r>
      <w:r w:rsidR="00E77149" w:rsidRPr="004422F1">
        <w:rPr>
          <w:rFonts w:eastAsiaTheme="minorHAnsi"/>
          <w:color w:val="auto"/>
          <w:sz w:val="28"/>
          <w:szCs w:val="28"/>
          <w:lang w:eastAsia="en-US"/>
        </w:rPr>
        <w:t>вши</w:t>
      </w:r>
      <w:r w:rsidRPr="00C40D58">
        <w:rPr>
          <w:rFonts w:eastAsiaTheme="minorHAnsi"/>
          <w:color w:val="auto"/>
          <w:sz w:val="28"/>
          <w:szCs w:val="28"/>
          <w:lang w:eastAsia="en-US"/>
        </w:rPr>
        <w:t>м общественно опасное деяние.</w:t>
      </w:r>
    </w:p>
    <w:p w14:paraId="75F5C742" w14:textId="213A014D" w:rsidR="00C40D58" w:rsidRPr="00EB0B9E" w:rsidRDefault="00C40D58" w:rsidP="00C40D58">
      <w:pPr>
        <w:spacing w:after="0" w:line="240" w:lineRule="auto"/>
        <w:ind w:left="0" w:firstLine="709"/>
        <w:rPr>
          <w:color w:val="auto"/>
          <w:sz w:val="28"/>
          <w:szCs w:val="28"/>
          <w:lang w:eastAsia="en-US"/>
        </w:rPr>
      </w:pPr>
      <w:r w:rsidRPr="00C40D58">
        <w:rPr>
          <w:color w:val="auto"/>
          <w:sz w:val="28"/>
          <w:szCs w:val="28"/>
          <w:lang w:eastAsia="en-US"/>
        </w:rPr>
        <w:t>Преступления, ставящие жизнь и здоровье человека в опасность причинения вреда</w:t>
      </w:r>
      <w:r w:rsidR="00820E9A" w:rsidRPr="00C35BBA">
        <w:rPr>
          <w:color w:val="auto"/>
          <w:sz w:val="28"/>
          <w:szCs w:val="28"/>
          <w:lang w:eastAsia="en-US"/>
        </w:rPr>
        <w:t>:</w:t>
      </w:r>
      <w:r w:rsidRPr="00C40D58">
        <w:rPr>
          <w:color w:val="auto"/>
          <w:sz w:val="28"/>
          <w:szCs w:val="28"/>
          <w:lang w:eastAsia="en-US"/>
        </w:rPr>
        <w:t xml:space="preserve"> незаконное производство аборта (ст. 156 </w:t>
      </w:r>
      <w:r w:rsidR="00C35BBA">
        <w:rPr>
          <w:color w:val="auto"/>
          <w:sz w:val="28"/>
          <w:szCs w:val="28"/>
          <w:lang w:eastAsia="en-US"/>
        </w:rPr>
        <w:t xml:space="preserve">Уголовного </w:t>
      </w:r>
      <w:r w:rsidR="00E62E01">
        <w:rPr>
          <w:color w:val="auto"/>
          <w:sz w:val="28"/>
          <w:szCs w:val="28"/>
          <w:lang w:eastAsia="en-US"/>
        </w:rPr>
        <w:t>кодекса</w:t>
      </w:r>
      <w:r w:rsidR="0017050E">
        <w:rPr>
          <w:color w:val="auto"/>
          <w:sz w:val="28"/>
          <w:szCs w:val="28"/>
          <w:lang w:eastAsia="en-US"/>
        </w:rPr>
        <w:t xml:space="preserve"> (УК)</w:t>
      </w:r>
      <w:r w:rsidRPr="00C40D58">
        <w:rPr>
          <w:color w:val="auto"/>
          <w:sz w:val="28"/>
          <w:szCs w:val="28"/>
          <w:lang w:eastAsia="en-US"/>
        </w:rPr>
        <w:t xml:space="preserve">; заражение венерической болезнью (ст. 158 УК); оставление в опасности (ст.159 УК); неоказание медицинской  помощи больному лицу (ст. 161 УК); ненадлежащее исполнение профессиональных обязанностей медицинским работником (ст. 162 УК); нарушение порядка проведения трансплантации (ст. 164 УК); ненадлежащее исполнение обязанностей по обеспечению безопасности жизни и здоровья детей (ст. </w:t>
      </w:r>
      <w:r w:rsidR="00085A06" w:rsidRPr="00EB0B9E">
        <w:rPr>
          <w:color w:val="auto"/>
          <w:sz w:val="28"/>
          <w:szCs w:val="28"/>
          <w:lang w:eastAsia="en-US"/>
        </w:rPr>
        <w:t>165 УК)</w:t>
      </w:r>
      <w:r w:rsidRPr="00EB0B9E">
        <w:rPr>
          <w:color w:val="auto"/>
          <w:sz w:val="28"/>
          <w:szCs w:val="28"/>
          <w:lang w:eastAsia="en-US"/>
        </w:rPr>
        <w:t>.</w:t>
      </w:r>
      <w:r w:rsidR="00820E9A" w:rsidRPr="00EB0B9E">
        <w:rPr>
          <w:color w:val="auto"/>
          <w:sz w:val="28"/>
          <w:szCs w:val="28"/>
          <w:lang w:eastAsia="en-US"/>
        </w:rPr>
        <w:t xml:space="preserve"> </w:t>
      </w:r>
    </w:p>
    <w:p w14:paraId="70EA32EC" w14:textId="4950A1DE" w:rsidR="00B24093" w:rsidRDefault="00B24093" w:rsidP="00A3549F">
      <w:pPr>
        <w:spacing w:after="0" w:line="240" w:lineRule="auto"/>
        <w:ind w:left="0" w:firstLine="709"/>
        <w:rPr>
          <w:b/>
          <w:color w:val="auto"/>
          <w:sz w:val="28"/>
          <w:szCs w:val="28"/>
          <w:lang w:eastAsia="en-US"/>
        </w:rPr>
      </w:pPr>
      <w:r w:rsidRPr="00D43D3B">
        <w:rPr>
          <w:b/>
          <w:color w:val="auto"/>
          <w:sz w:val="28"/>
          <w:szCs w:val="28"/>
          <w:lang w:eastAsia="en-US"/>
        </w:rPr>
        <w:t>5.2</w:t>
      </w:r>
      <w:r w:rsidR="00AC459C" w:rsidRPr="00D43D3B">
        <w:rPr>
          <w:b/>
          <w:color w:val="auto"/>
          <w:sz w:val="28"/>
          <w:szCs w:val="28"/>
          <w:lang w:eastAsia="en-US"/>
        </w:rPr>
        <w:t>.</w:t>
      </w:r>
      <w:r w:rsidR="00AC459C" w:rsidRPr="00D43D3B">
        <w:rPr>
          <w:b/>
          <w:i/>
          <w:color w:val="auto"/>
          <w:sz w:val="28"/>
          <w:szCs w:val="28"/>
          <w:lang w:eastAsia="en-US"/>
        </w:rPr>
        <w:t xml:space="preserve"> </w:t>
      </w:r>
      <w:r w:rsidR="00AC459C" w:rsidRPr="00D43D3B">
        <w:rPr>
          <w:b/>
          <w:color w:val="auto"/>
          <w:sz w:val="28"/>
          <w:szCs w:val="28"/>
          <w:lang w:eastAsia="en-US"/>
        </w:rPr>
        <w:t>Уголовная ответственность и ее цели</w:t>
      </w:r>
      <w:r w:rsidRPr="00D43D3B">
        <w:rPr>
          <w:b/>
          <w:color w:val="auto"/>
          <w:sz w:val="28"/>
          <w:szCs w:val="28"/>
          <w:lang w:eastAsia="en-US"/>
        </w:rPr>
        <w:t>. Понятие и виды наказаний</w:t>
      </w:r>
    </w:p>
    <w:p w14:paraId="63B082FD" w14:textId="77777777" w:rsidR="00DA7BB6" w:rsidRDefault="0030442F" w:rsidP="00DA7BB6">
      <w:pPr>
        <w:spacing w:after="0" w:line="240" w:lineRule="auto"/>
        <w:ind w:left="0" w:firstLine="685"/>
        <w:rPr>
          <w:b/>
          <w:color w:val="auto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Цели уголовной</w:t>
      </w:r>
      <w:r w:rsidR="00DA7BB6">
        <w:rPr>
          <w:sz w:val="28"/>
          <w:szCs w:val="28"/>
          <w:lang w:eastAsia="en-US"/>
        </w:rPr>
        <w:t xml:space="preserve"> ответственности.</w:t>
      </w:r>
      <w:r w:rsidR="00DA7BB6" w:rsidRPr="00DA7BB6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DA7BB6">
        <w:rPr>
          <w:rFonts w:eastAsiaTheme="minorHAnsi"/>
          <w:color w:val="auto"/>
          <w:sz w:val="28"/>
          <w:szCs w:val="28"/>
          <w:lang w:eastAsia="en-US"/>
        </w:rPr>
        <w:t>Понятие, признаки наказаний. Система и виды наказаний.</w:t>
      </w:r>
    </w:p>
    <w:p w14:paraId="059E1C79" w14:textId="355E92A6" w:rsidR="00C40D58" w:rsidRPr="00EB0B9E" w:rsidRDefault="00C40D58" w:rsidP="0030442F">
      <w:pPr>
        <w:spacing w:after="0" w:line="240" w:lineRule="auto"/>
        <w:ind w:left="0" w:firstLine="709"/>
        <w:rPr>
          <w:strike/>
          <w:color w:val="auto"/>
          <w:sz w:val="28"/>
          <w:szCs w:val="28"/>
          <w:lang w:eastAsia="en-US"/>
        </w:rPr>
      </w:pPr>
      <w:r w:rsidRPr="00C40D58">
        <w:rPr>
          <w:rFonts w:eastAsia="MS Mincho"/>
          <w:sz w:val="28"/>
          <w:szCs w:val="28"/>
        </w:rPr>
        <w:t>Уголовная ответственность медицинского персонала за профессиональные преступления:</w:t>
      </w:r>
      <w:r w:rsidRPr="00C40D58">
        <w:rPr>
          <w:color w:val="auto"/>
          <w:sz w:val="28"/>
          <w:szCs w:val="28"/>
          <w:lang w:eastAsia="en-US"/>
        </w:rPr>
        <w:t xml:space="preserve"> неоказание медицинской помощи больному лицу (ст. 161 УК</w:t>
      </w:r>
      <w:r w:rsidRPr="00E62E01">
        <w:rPr>
          <w:color w:val="auto"/>
          <w:sz w:val="28"/>
          <w:szCs w:val="28"/>
          <w:lang w:eastAsia="en-US"/>
        </w:rPr>
        <w:t>)</w:t>
      </w:r>
      <w:r w:rsidR="00D23FE4" w:rsidRPr="00E62E01">
        <w:rPr>
          <w:color w:val="auto"/>
          <w:sz w:val="28"/>
          <w:szCs w:val="28"/>
          <w:lang w:eastAsia="en-US"/>
        </w:rPr>
        <w:t>;</w:t>
      </w:r>
      <w:r w:rsidRPr="00C40D58">
        <w:rPr>
          <w:color w:val="auto"/>
          <w:sz w:val="28"/>
          <w:szCs w:val="28"/>
          <w:lang w:eastAsia="en-US"/>
        </w:rPr>
        <w:t xml:space="preserve"> ненадлежащее исполнение профессиональных обязанностей медицинским работником</w:t>
      </w:r>
      <w:r w:rsidRPr="00C40D58">
        <w:rPr>
          <w:color w:val="FF0000"/>
          <w:sz w:val="28"/>
          <w:szCs w:val="28"/>
          <w:lang w:eastAsia="en-US"/>
        </w:rPr>
        <w:t xml:space="preserve"> </w:t>
      </w:r>
      <w:r w:rsidRPr="00C40D58">
        <w:rPr>
          <w:color w:val="auto"/>
          <w:sz w:val="28"/>
          <w:szCs w:val="28"/>
          <w:lang w:eastAsia="en-US"/>
        </w:rPr>
        <w:t>(ст. 162 УК)</w:t>
      </w:r>
      <w:r w:rsidR="00D23FE4">
        <w:rPr>
          <w:color w:val="auto"/>
          <w:sz w:val="28"/>
          <w:szCs w:val="28"/>
          <w:lang w:eastAsia="en-US"/>
        </w:rPr>
        <w:t>;</w:t>
      </w:r>
      <w:r w:rsidRPr="00C40D58">
        <w:rPr>
          <w:color w:val="auto"/>
          <w:sz w:val="28"/>
          <w:szCs w:val="28"/>
          <w:lang w:eastAsia="en-US"/>
        </w:rPr>
        <w:t xml:space="preserve"> разглашение врачебной тайны (ст. 178 УК)</w:t>
      </w:r>
      <w:r w:rsidR="00D23FE4">
        <w:rPr>
          <w:color w:val="auto"/>
          <w:sz w:val="28"/>
          <w:szCs w:val="28"/>
          <w:lang w:eastAsia="en-US"/>
        </w:rPr>
        <w:t>;</w:t>
      </w:r>
      <w:r w:rsidRPr="00C40D58">
        <w:rPr>
          <w:color w:val="auto"/>
          <w:sz w:val="28"/>
          <w:szCs w:val="28"/>
          <w:lang w:eastAsia="en-US"/>
        </w:rPr>
        <w:t xml:space="preserve"> нарушение правил обращения с наркотическими средствами и психотропными веществами (ст. 330 УК)</w:t>
      </w:r>
      <w:r w:rsidR="00D23FE4">
        <w:rPr>
          <w:color w:val="auto"/>
          <w:sz w:val="28"/>
          <w:szCs w:val="28"/>
          <w:lang w:eastAsia="en-US"/>
        </w:rPr>
        <w:t>;</w:t>
      </w:r>
      <w:r w:rsidRPr="00C40D58">
        <w:rPr>
          <w:color w:val="auto"/>
          <w:sz w:val="28"/>
          <w:szCs w:val="28"/>
          <w:lang w:eastAsia="en-US"/>
        </w:rPr>
        <w:t xml:space="preserve"> незаконное врачевание (ст. 335 УК)</w:t>
      </w:r>
      <w:r w:rsidR="00D23FE4">
        <w:rPr>
          <w:color w:val="auto"/>
          <w:sz w:val="28"/>
          <w:szCs w:val="28"/>
          <w:lang w:eastAsia="en-US"/>
        </w:rPr>
        <w:t>;</w:t>
      </w:r>
      <w:r w:rsidRPr="00C40D58">
        <w:rPr>
          <w:color w:val="auto"/>
          <w:sz w:val="28"/>
          <w:szCs w:val="28"/>
          <w:lang w:eastAsia="en-US"/>
        </w:rPr>
        <w:t xml:space="preserve"> нарушение порядка проведения трансплантации (ст. 164 УК); ненадлежащее исполнение обязанностей по обеспечению безопасности жизни и здоровья детей (ст.165 УК) и другие</w:t>
      </w:r>
      <w:r w:rsidRPr="00EB0B9E">
        <w:rPr>
          <w:color w:val="auto"/>
          <w:sz w:val="28"/>
          <w:szCs w:val="28"/>
          <w:lang w:eastAsia="en-US"/>
        </w:rPr>
        <w:t xml:space="preserve">. </w:t>
      </w:r>
    </w:p>
    <w:p w14:paraId="1DB70B67" w14:textId="77777777" w:rsidR="0026369D" w:rsidRPr="00D43D3B" w:rsidRDefault="0026369D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EB0B9E">
        <w:rPr>
          <w:b/>
          <w:color w:val="auto"/>
          <w:sz w:val="28"/>
          <w:szCs w:val="28"/>
        </w:rPr>
        <w:t>6.</w:t>
      </w:r>
      <w:r w:rsidR="001A1A96" w:rsidRPr="00EB0B9E">
        <w:rPr>
          <w:b/>
          <w:color w:val="auto"/>
          <w:sz w:val="28"/>
          <w:szCs w:val="28"/>
        </w:rPr>
        <w:t xml:space="preserve"> </w:t>
      </w:r>
      <w:r w:rsidRPr="00EB0B9E">
        <w:rPr>
          <w:b/>
          <w:color w:val="auto"/>
          <w:sz w:val="28"/>
          <w:szCs w:val="28"/>
        </w:rPr>
        <w:t xml:space="preserve">Коррупция в здравоохранении </w:t>
      </w:r>
      <w:r w:rsidRPr="00D43D3B">
        <w:rPr>
          <w:b/>
          <w:sz w:val="28"/>
          <w:szCs w:val="28"/>
        </w:rPr>
        <w:t>как социально-правовое явление</w:t>
      </w:r>
    </w:p>
    <w:p w14:paraId="123D1FCD" w14:textId="77777777" w:rsidR="00912B1B" w:rsidRPr="00D43D3B" w:rsidRDefault="00366654" w:rsidP="00A3549F">
      <w:pPr>
        <w:spacing w:after="0" w:line="240" w:lineRule="auto"/>
        <w:ind w:left="0" w:firstLine="709"/>
        <w:outlineLvl w:val="2"/>
        <w:rPr>
          <w:b/>
          <w:sz w:val="28"/>
          <w:szCs w:val="28"/>
        </w:rPr>
      </w:pPr>
      <w:r w:rsidRPr="00D43D3B">
        <w:rPr>
          <w:b/>
          <w:color w:val="auto"/>
          <w:sz w:val="28"/>
          <w:szCs w:val="28"/>
          <w:lang w:eastAsia="en-US"/>
        </w:rPr>
        <w:t>6.1.</w:t>
      </w:r>
      <w:r w:rsidR="001A1A96" w:rsidRPr="00D43D3B">
        <w:rPr>
          <w:b/>
          <w:color w:val="auto"/>
          <w:sz w:val="28"/>
          <w:szCs w:val="28"/>
          <w:lang w:eastAsia="en-US"/>
        </w:rPr>
        <w:t xml:space="preserve"> </w:t>
      </w:r>
      <w:r w:rsidRPr="00D43D3B">
        <w:rPr>
          <w:b/>
          <w:color w:val="auto"/>
          <w:sz w:val="28"/>
          <w:szCs w:val="28"/>
          <w:lang w:eastAsia="en-US"/>
        </w:rPr>
        <w:t>Задачи и цели борьбы с коррупцией</w:t>
      </w:r>
      <w:r w:rsidR="00912B1B" w:rsidRPr="00D43D3B">
        <w:rPr>
          <w:b/>
          <w:color w:val="auto"/>
          <w:sz w:val="28"/>
          <w:szCs w:val="28"/>
          <w:lang w:eastAsia="en-US"/>
        </w:rPr>
        <w:t>.</w:t>
      </w:r>
      <w:r w:rsidR="00912B1B" w:rsidRPr="00D43D3B">
        <w:rPr>
          <w:b/>
          <w:color w:val="auto"/>
          <w:sz w:val="28"/>
          <w:szCs w:val="28"/>
        </w:rPr>
        <w:t xml:space="preserve"> Коррупционные риски в здравоохранении</w:t>
      </w:r>
    </w:p>
    <w:p w14:paraId="4DF9A37C" w14:textId="77777777" w:rsidR="00366654" w:rsidRPr="00D43D3B" w:rsidRDefault="00C95B51" w:rsidP="00A3549F">
      <w:pPr>
        <w:spacing w:after="0" w:line="240" w:lineRule="auto"/>
        <w:ind w:left="0" w:firstLine="709"/>
        <w:outlineLvl w:val="2"/>
        <w:rPr>
          <w:sz w:val="28"/>
          <w:szCs w:val="28"/>
        </w:rPr>
      </w:pPr>
      <w:r w:rsidRPr="00D43D3B">
        <w:rPr>
          <w:sz w:val="28"/>
          <w:szCs w:val="28"/>
        </w:rPr>
        <w:t>Сущность и исторические корни коррупции.</w:t>
      </w:r>
      <w:r w:rsidR="0092729B" w:rsidRPr="00D43D3B">
        <w:rPr>
          <w:sz w:val="28"/>
          <w:szCs w:val="28"/>
        </w:rPr>
        <w:t xml:space="preserve"> Коррупция в здравоохранении как социально-правовое явление. Задачи и цели борьбы с коррупцией. </w:t>
      </w:r>
    </w:p>
    <w:p w14:paraId="7D01A5BC" w14:textId="77777777" w:rsidR="00366654" w:rsidRPr="00D43D3B" w:rsidRDefault="0092729B" w:rsidP="00A3549F">
      <w:pPr>
        <w:spacing w:after="0" w:line="240" w:lineRule="auto"/>
        <w:ind w:left="0" w:firstLine="709"/>
        <w:outlineLvl w:val="2"/>
        <w:rPr>
          <w:sz w:val="28"/>
          <w:szCs w:val="28"/>
        </w:rPr>
      </w:pPr>
      <w:r w:rsidRPr="00D43D3B">
        <w:rPr>
          <w:sz w:val="28"/>
          <w:szCs w:val="28"/>
        </w:rPr>
        <w:t>Коррупционные риски в здравоохранении. Понятие конфликта интересов. Коррупционные правонарушения и ответственность за их совершение</w:t>
      </w:r>
      <w:r w:rsidR="001A1A96" w:rsidRPr="00D43D3B">
        <w:rPr>
          <w:sz w:val="28"/>
          <w:szCs w:val="28"/>
        </w:rPr>
        <w:t>.</w:t>
      </w:r>
    </w:p>
    <w:p w14:paraId="43400765" w14:textId="77777777" w:rsidR="00597195" w:rsidRPr="00D43D3B" w:rsidRDefault="00912B1B" w:rsidP="00A3549F">
      <w:pPr>
        <w:spacing w:after="0" w:line="240" w:lineRule="auto"/>
        <w:ind w:left="0" w:firstLine="709"/>
        <w:rPr>
          <w:b/>
          <w:color w:val="auto"/>
          <w:sz w:val="28"/>
          <w:szCs w:val="28"/>
          <w:lang w:eastAsia="en-US"/>
        </w:rPr>
      </w:pPr>
      <w:r w:rsidRPr="00D43D3B">
        <w:rPr>
          <w:b/>
          <w:color w:val="auto"/>
          <w:sz w:val="28"/>
          <w:szCs w:val="28"/>
        </w:rPr>
        <w:t>6.2</w:t>
      </w:r>
      <w:r w:rsidR="00366654" w:rsidRPr="00D43D3B">
        <w:rPr>
          <w:b/>
          <w:color w:val="auto"/>
          <w:sz w:val="28"/>
          <w:szCs w:val="28"/>
        </w:rPr>
        <w:t>.</w:t>
      </w:r>
      <w:r w:rsidR="001A1A96" w:rsidRPr="00D43D3B">
        <w:rPr>
          <w:b/>
          <w:color w:val="auto"/>
          <w:sz w:val="28"/>
          <w:szCs w:val="28"/>
        </w:rPr>
        <w:t xml:space="preserve"> </w:t>
      </w:r>
      <w:r w:rsidR="00366654" w:rsidRPr="00D43D3B">
        <w:rPr>
          <w:b/>
          <w:color w:val="auto"/>
          <w:sz w:val="28"/>
          <w:szCs w:val="28"/>
        </w:rPr>
        <w:t>Мероприятия по предупреждению и профилактике коррупционных правонарушений</w:t>
      </w:r>
      <w:r w:rsidR="00597195" w:rsidRPr="00D43D3B">
        <w:rPr>
          <w:b/>
          <w:color w:val="auto"/>
          <w:sz w:val="28"/>
          <w:szCs w:val="28"/>
        </w:rPr>
        <w:t>.</w:t>
      </w:r>
      <w:r w:rsidR="00597195" w:rsidRPr="00D43D3B">
        <w:rPr>
          <w:b/>
          <w:color w:val="auto"/>
          <w:sz w:val="28"/>
          <w:szCs w:val="28"/>
          <w:lang w:eastAsia="en-US"/>
        </w:rPr>
        <w:t xml:space="preserve"> Международное законодательство по борьбе с коррупцией</w:t>
      </w:r>
    </w:p>
    <w:p w14:paraId="0A688F54" w14:textId="77777777" w:rsidR="00C95B51" w:rsidRPr="00D43D3B" w:rsidRDefault="00C95B51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sz w:val="28"/>
          <w:szCs w:val="28"/>
        </w:rPr>
        <w:t>Специальные подразделения по борьбе с коррупцией и их права. Взаимодействие государственных органов и иных организаций в сфере борьбы с коррупцией. Состояние, динамика и уголовно-правовая характеристика коррупционной преступности</w:t>
      </w:r>
      <w:r w:rsidR="00D23FE4">
        <w:rPr>
          <w:sz w:val="28"/>
          <w:szCs w:val="28"/>
        </w:rPr>
        <w:t>.</w:t>
      </w:r>
    </w:p>
    <w:p w14:paraId="684F30A0" w14:textId="77777777" w:rsidR="00366654" w:rsidRPr="00D43D3B" w:rsidRDefault="0092729B" w:rsidP="00A3549F">
      <w:pPr>
        <w:spacing w:after="0" w:line="240" w:lineRule="auto"/>
        <w:ind w:left="0" w:firstLine="709"/>
        <w:outlineLvl w:val="2"/>
        <w:rPr>
          <w:sz w:val="28"/>
          <w:szCs w:val="28"/>
        </w:rPr>
      </w:pPr>
      <w:r w:rsidRPr="00D43D3B">
        <w:rPr>
          <w:sz w:val="28"/>
          <w:szCs w:val="28"/>
        </w:rPr>
        <w:t xml:space="preserve">Мероприятия по предупреждению и профилактике коррупционных правонарушений. Запрет на принятие незаконного вознаграждения. </w:t>
      </w:r>
      <w:r w:rsidR="00856DB6" w:rsidRPr="00D43D3B">
        <w:rPr>
          <w:rFonts w:eastAsia="MS Mincho"/>
          <w:sz w:val="28"/>
          <w:szCs w:val="28"/>
        </w:rPr>
        <w:t>Преступления против интересов службы в сфере здравоохранения (</w:t>
      </w:r>
      <w:r w:rsidR="00856DB6" w:rsidRPr="00D43D3B">
        <w:rPr>
          <w:sz w:val="28"/>
          <w:szCs w:val="28"/>
        </w:rPr>
        <w:t>гл. 35 УК).</w:t>
      </w:r>
    </w:p>
    <w:p w14:paraId="41096349" w14:textId="77777777" w:rsidR="0092729B" w:rsidRPr="00D43D3B" w:rsidRDefault="0092729B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sz w:val="28"/>
          <w:szCs w:val="28"/>
        </w:rPr>
        <w:t>Международное законодательство по борьбе с коррупцией.</w:t>
      </w:r>
      <w:r w:rsidRPr="00D43D3B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D43D3B">
        <w:rPr>
          <w:bCs/>
          <w:sz w:val="28"/>
          <w:szCs w:val="28"/>
          <w:bdr w:val="none" w:sz="0" w:space="0" w:color="auto" w:frame="1"/>
        </w:rPr>
        <w:t>Конвенция</w:t>
      </w:r>
      <w:r w:rsidR="00E62E01">
        <w:rPr>
          <w:bCs/>
          <w:sz w:val="28"/>
          <w:szCs w:val="28"/>
          <w:bdr w:val="none" w:sz="0" w:space="0" w:color="auto" w:frame="1"/>
        </w:rPr>
        <w:t xml:space="preserve"> Организации Объединенны</w:t>
      </w:r>
      <w:r w:rsidR="0017050E">
        <w:rPr>
          <w:bCs/>
          <w:sz w:val="28"/>
          <w:szCs w:val="28"/>
          <w:bdr w:val="none" w:sz="0" w:space="0" w:color="auto" w:frame="1"/>
        </w:rPr>
        <w:t>х</w:t>
      </w:r>
      <w:r w:rsidR="00E62E01">
        <w:rPr>
          <w:bCs/>
          <w:sz w:val="28"/>
          <w:szCs w:val="28"/>
          <w:bdr w:val="none" w:sz="0" w:space="0" w:color="auto" w:frame="1"/>
        </w:rPr>
        <w:t xml:space="preserve"> Наций</w:t>
      </w:r>
      <w:r w:rsidRPr="00D43D3B">
        <w:rPr>
          <w:sz w:val="28"/>
          <w:szCs w:val="28"/>
        </w:rPr>
        <w:t xml:space="preserve"> по </w:t>
      </w:r>
      <w:r w:rsidRPr="00D43D3B">
        <w:rPr>
          <w:bCs/>
          <w:sz w:val="28"/>
          <w:szCs w:val="28"/>
          <w:bdr w:val="none" w:sz="0" w:space="0" w:color="auto" w:frame="1"/>
        </w:rPr>
        <w:t xml:space="preserve">борьбе </w:t>
      </w:r>
      <w:r w:rsidRPr="00D43D3B">
        <w:rPr>
          <w:sz w:val="28"/>
          <w:szCs w:val="28"/>
        </w:rPr>
        <w:t xml:space="preserve">с </w:t>
      </w:r>
      <w:r w:rsidRPr="00D43D3B">
        <w:rPr>
          <w:bCs/>
          <w:sz w:val="28"/>
          <w:szCs w:val="28"/>
          <w:bdr w:val="none" w:sz="0" w:space="0" w:color="auto" w:frame="1"/>
        </w:rPr>
        <w:t>коррупцией.</w:t>
      </w:r>
    </w:p>
    <w:p w14:paraId="2032B659" w14:textId="77777777" w:rsidR="0092729B" w:rsidRPr="00D43D3B" w:rsidRDefault="0026369D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b/>
          <w:sz w:val="28"/>
          <w:szCs w:val="28"/>
        </w:rPr>
        <w:t>7</w:t>
      </w:r>
      <w:r w:rsidR="0092729B" w:rsidRPr="00D43D3B">
        <w:rPr>
          <w:b/>
          <w:sz w:val="28"/>
          <w:szCs w:val="28"/>
        </w:rPr>
        <w:t>.</w:t>
      </w:r>
      <w:r w:rsidR="001A1A96" w:rsidRPr="00D43D3B">
        <w:rPr>
          <w:b/>
          <w:sz w:val="28"/>
          <w:szCs w:val="28"/>
        </w:rPr>
        <w:t xml:space="preserve"> </w:t>
      </w:r>
      <w:r w:rsidR="0092729B" w:rsidRPr="00D43D3B">
        <w:rPr>
          <w:b/>
          <w:sz w:val="28"/>
          <w:szCs w:val="28"/>
        </w:rPr>
        <w:t>Особенности регулирования труда медицинских работников</w:t>
      </w:r>
    </w:p>
    <w:p w14:paraId="548A2B1B" w14:textId="77777777" w:rsidR="00366654" w:rsidRPr="00D43D3B" w:rsidRDefault="00366654" w:rsidP="00A3549F">
      <w:pPr>
        <w:tabs>
          <w:tab w:val="right" w:leader="dot" w:pos="9072"/>
        </w:tabs>
        <w:spacing w:after="0" w:line="240" w:lineRule="auto"/>
        <w:ind w:left="0" w:firstLine="709"/>
        <w:rPr>
          <w:b/>
          <w:color w:val="auto"/>
          <w:sz w:val="28"/>
          <w:szCs w:val="28"/>
          <w:lang w:eastAsia="en-US"/>
        </w:rPr>
      </w:pPr>
      <w:r w:rsidRPr="00D43D3B">
        <w:rPr>
          <w:b/>
          <w:color w:val="auto"/>
          <w:sz w:val="28"/>
          <w:szCs w:val="28"/>
          <w:lang w:eastAsia="en-US"/>
        </w:rPr>
        <w:t>7.1.</w:t>
      </w:r>
      <w:r w:rsidR="001A1A96" w:rsidRPr="00D43D3B">
        <w:rPr>
          <w:b/>
          <w:color w:val="auto"/>
          <w:sz w:val="28"/>
          <w:szCs w:val="28"/>
          <w:lang w:eastAsia="en-US"/>
        </w:rPr>
        <w:t xml:space="preserve"> </w:t>
      </w:r>
      <w:r w:rsidRPr="00D43D3B">
        <w:rPr>
          <w:b/>
          <w:color w:val="auto"/>
          <w:sz w:val="28"/>
          <w:szCs w:val="28"/>
          <w:lang w:eastAsia="en-US"/>
        </w:rPr>
        <w:t>Порядок заключения трудового договора (контракта)</w:t>
      </w:r>
      <w:r w:rsidR="00597195" w:rsidRPr="00D43D3B">
        <w:rPr>
          <w:b/>
          <w:color w:val="auto"/>
          <w:sz w:val="28"/>
          <w:szCs w:val="28"/>
          <w:lang w:eastAsia="en-US"/>
        </w:rPr>
        <w:t>.</w:t>
      </w:r>
      <w:r w:rsidRPr="00D43D3B">
        <w:rPr>
          <w:b/>
          <w:color w:val="auto"/>
          <w:sz w:val="28"/>
          <w:szCs w:val="28"/>
          <w:lang w:eastAsia="en-US"/>
        </w:rPr>
        <w:t xml:space="preserve"> </w:t>
      </w:r>
      <w:r w:rsidR="00597195" w:rsidRPr="00D43D3B">
        <w:rPr>
          <w:b/>
          <w:sz w:val="28"/>
          <w:szCs w:val="28"/>
        </w:rPr>
        <w:t>Основания изменения трудового договора</w:t>
      </w:r>
    </w:p>
    <w:p w14:paraId="53A47C2E" w14:textId="06E93B8C" w:rsidR="00C323C1" w:rsidRPr="00D43D3B" w:rsidRDefault="0092729B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 xml:space="preserve">Система и источники трудового права. Порядок заключения трудового договора. </w:t>
      </w:r>
      <w:r w:rsidR="00F2487D" w:rsidRPr="00E62E01">
        <w:rPr>
          <w:sz w:val="28"/>
          <w:szCs w:val="28"/>
        </w:rPr>
        <w:t>Н</w:t>
      </w:r>
      <w:r w:rsidR="0086169E" w:rsidRPr="00E62E01">
        <w:rPr>
          <w:sz w:val="28"/>
          <w:szCs w:val="28"/>
        </w:rPr>
        <w:t>еобоснованный</w:t>
      </w:r>
      <w:r w:rsidR="001C6088" w:rsidRPr="00E62E01">
        <w:rPr>
          <w:sz w:val="28"/>
          <w:szCs w:val="28"/>
        </w:rPr>
        <w:t xml:space="preserve"> отказ в заключении трудового до</w:t>
      </w:r>
      <w:r w:rsidR="0086169E" w:rsidRPr="00E62E01">
        <w:rPr>
          <w:sz w:val="28"/>
          <w:szCs w:val="28"/>
        </w:rPr>
        <w:t>говора</w:t>
      </w:r>
      <w:r w:rsidR="00F2487D" w:rsidRPr="00E62E01">
        <w:rPr>
          <w:sz w:val="28"/>
          <w:szCs w:val="28"/>
        </w:rPr>
        <w:t xml:space="preserve"> (</w:t>
      </w:r>
      <w:r w:rsidR="00404B88" w:rsidRPr="004422F1">
        <w:rPr>
          <w:sz w:val="28"/>
          <w:szCs w:val="28"/>
        </w:rPr>
        <w:t>с</w:t>
      </w:r>
      <w:r w:rsidR="00F2487D" w:rsidRPr="00E62E01">
        <w:rPr>
          <w:sz w:val="28"/>
          <w:szCs w:val="28"/>
        </w:rPr>
        <w:t>т. 16 Т</w:t>
      </w:r>
      <w:r w:rsidR="00E62E01">
        <w:rPr>
          <w:sz w:val="28"/>
          <w:szCs w:val="28"/>
        </w:rPr>
        <w:t>рудового кодекса</w:t>
      </w:r>
      <w:r w:rsidR="0017050E">
        <w:rPr>
          <w:sz w:val="28"/>
          <w:szCs w:val="28"/>
        </w:rPr>
        <w:t xml:space="preserve"> (ТК)</w:t>
      </w:r>
      <w:r w:rsidR="0086169E" w:rsidRPr="00E62E01">
        <w:rPr>
          <w:sz w:val="28"/>
          <w:szCs w:val="28"/>
        </w:rPr>
        <w:t>.</w:t>
      </w:r>
      <w:r w:rsidR="001C6088" w:rsidRPr="00D43D3B">
        <w:rPr>
          <w:sz w:val="28"/>
          <w:szCs w:val="28"/>
        </w:rPr>
        <w:t xml:space="preserve"> Контракт</w:t>
      </w:r>
      <w:r w:rsidR="00F2487D">
        <w:rPr>
          <w:sz w:val="28"/>
          <w:szCs w:val="28"/>
        </w:rPr>
        <w:t xml:space="preserve"> </w:t>
      </w:r>
      <w:r w:rsidR="00F2487D">
        <w:rPr>
          <w:sz w:val="28"/>
          <w:szCs w:val="28"/>
        </w:rPr>
        <w:sym w:font="Symbol" w:char="F02D"/>
      </w:r>
      <w:r w:rsidR="00BC16B9">
        <w:rPr>
          <w:sz w:val="28"/>
          <w:szCs w:val="28"/>
        </w:rPr>
        <w:t xml:space="preserve"> </w:t>
      </w:r>
      <w:r w:rsidR="001C6088" w:rsidRPr="00D43D3B">
        <w:rPr>
          <w:sz w:val="28"/>
          <w:szCs w:val="28"/>
        </w:rPr>
        <w:t>разновидность срочного трудового договора</w:t>
      </w:r>
      <w:r w:rsidR="00E62E01">
        <w:rPr>
          <w:sz w:val="28"/>
          <w:szCs w:val="28"/>
        </w:rPr>
        <w:t>.</w:t>
      </w:r>
    </w:p>
    <w:p w14:paraId="683CD497" w14:textId="77777777" w:rsidR="00C323C1" w:rsidRPr="00D43D3B" w:rsidRDefault="0092729B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>Основания изменения трудового договора: переводы, перемещения. Изменение существенных условий труда</w:t>
      </w:r>
      <w:r w:rsidR="001C6088" w:rsidRPr="00D43D3B">
        <w:rPr>
          <w:sz w:val="28"/>
          <w:szCs w:val="28"/>
        </w:rPr>
        <w:t>. Совместительство и совмещение.</w:t>
      </w:r>
    </w:p>
    <w:p w14:paraId="00B48392" w14:textId="77777777" w:rsidR="00597195" w:rsidRPr="00D43D3B" w:rsidRDefault="00597195" w:rsidP="00A3549F">
      <w:pPr>
        <w:tabs>
          <w:tab w:val="right" w:leader="dot" w:pos="9072"/>
        </w:tabs>
        <w:spacing w:after="0" w:line="240" w:lineRule="auto"/>
        <w:ind w:left="0" w:firstLine="709"/>
        <w:rPr>
          <w:b/>
          <w:color w:val="auto"/>
          <w:sz w:val="28"/>
          <w:szCs w:val="28"/>
          <w:lang w:eastAsia="en-US"/>
        </w:rPr>
      </w:pPr>
      <w:r w:rsidRPr="00D43D3B">
        <w:rPr>
          <w:b/>
          <w:color w:val="auto"/>
          <w:sz w:val="28"/>
          <w:szCs w:val="28"/>
          <w:lang w:eastAsia="en-US"/>
        </w:rPr>
        <w:t>7.2</w:t>
      </w:r>
      <w:r w:rsidR="00EB1275" w:rsidRPr="00D43D3B">
        <w:rPr>
          <w:b/>
          <w:color w:val="auto"/>
          <w:sz w:val="28"/>
          <w:szCs w:val="28"/>
          <w:lang w:eastAsia="en-US"/>
        </w:rPr>
        <w:t>.</w:t>
      </w:r>
      <w:r w:rsidR="0017050E">
        <w:rPr>
          <w:b/>
          <w:color w:val="auto"/>
          <w:sz w:val="28"/>
          <w:szCs w:val="28"/>
          <w:lang w:eastAsia="en-US"/>
        </w:rPr>
        <w:t xml:space="preserve"> </w:t>
      </w:r>
      <w:r w:rsidR="00E62E01">
        <w:rPr>
          <w:b/>
          <w:color w:val="auto"/>
          <w:sz w:val="28"/>
          <w:szCs w:val="28"/>
          <w:lang w:eastAsia="en-US"/>
        </w:rPr>
        <w:t>Общие о</w:t>
      </w:r>
      <w:r w:rsidR="00C323C1" w:rsidRPr="00D43D3B">
        <w:rPr>
          <w:b/>
          <w:color w:val="auto"/>
          <w:sz w:val="28"/>
          <w:szCs w:val="28"/>
          <w:lang w:eastAsia="en-US"/>
        </w:rPr>
        <w:t>снования прекращения трудового договора</w:t>
      </w:r>
      <w:r w:rsidRPr="00D43D3B">
        <w:rPr>
          <w:b/>
          <w:color w:val="auto"/>
          <w:sz w:val="28"/>
          <w:szCs w:val="28"/>
          <w:lang w:eastAsia="en-US"/>
        </w:rPr>
        <w:t>. Дисциплинарная ответственность. Виды материальной ответственности</w:t>
      </w:r>
    </w:p>
    <w:p w14:paraId="28281BEE" w14:textId="77777777" w:rsidR="00C323C1" w:rsidRPr="00D43D3B" w:rsidRDefault="00E62E01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>
        <w:rPr>
          <w:sz w:val="28"/>
          <w:szCs w:val="28"/>
        </w:rPr>
        <w:t>Общие основания</w:t>
      </w:r>
      <w:r w:rsidR="00F2487D">
        <w:rPr>
          <w:sz w:val="28"/>
          <w:szCs w:val="28"/>
        </w:rPr>
        <w:t xml:space="preserve"> </w:t>
      </w:r>
      <w:r w:rsidR="00C323C1" w:rsidRPr="00D43D3B">
        <w:rPr>
          <w:sz w:val="28"/>
          <w:szCs w:val="28"/>
        </w:rPr>
        <w:t>прекращения трудового договора</w:t>
      </w:r>
      <w:r w:rsidR="0017050E">
        <w:rPr>
          <w:sz w:val="28"/>
          <w:szCs w:val="28"/>
        </w:rPr>
        <w:t xml:space="preserve"> </w:t>
      </w:r>
      <w:r>
        <w:rPr>
          <w:sz w:val="28"/>
          <w:szCs w:val="28"/>
        </w:rPr>
        <w:t>(ст.</w:t>
      </w:r>
      <w:r w:rsidR="0017050E">
        <w:rPr>
          <w:sz w:val="28"/>
          <w:szCs w:val="28"/>
        </w:rPr>
        <w:t xml:space="preserve"> </w:t>
      </w:r>
      <w:r>
        <w:rPr>
          <w:sz w:val="28"/>
          <w:szCs w:val="28"/>
        </w:rPr>
        <w:t>35 ТК)</w:t>
      </w:r>
      <w:r w:rsidR="00C323C1" w:rsidRPr="00D43D3B">
        <w:rPr>
          <w:sz w:val="28"/>
          <w:szCs w:val="28"/>
        </w:rPr>
        <w:t>.</w:t>
      </w:r>
      <w:r w:rsidR="001C6088" w:rsidRPr="00D43D3B">
        <w:rPr>
          <w:sz w:val="28"/>
          <w:szCs w:val="28"/>
        </w:rPr>
        <w:t xml:space="preserve"> Расторжение трудового договора по собственному желанию (ст.</w:t>
      </w:r>
      <w:r w:rsidR="00F2487D">
        <w:rPr>
          <w:sz w:val="28"/>
          <w:szCs w:val="28"/>
        </w:rPr>
        <w:t xml:space="preserve"> </w:t>
      </w:r>
      <w:r w:rsidR="001C6088" w:rsidRPr="00D43D3B">
        <w:rPr>
          <w:sz w:val="28"/>
          <w:szCs w:val="28"/>
        </w:rPr>
        <w:t>40 ТК), по требованию работника (ст.</w:t>
      </w:r>
      <w:r w:rsidR="0017050E">
        <w:rPr>
          <w:sz w:val="28"/>
          <w:szCs w:val="28"/>
        </w:rPr>
        <w:t xml:space="preserve"> </w:t>
      </w:r>
      <w:r w:rsidR="001C6088" w:rsidRPr="00D43D3B">
        <w:rPr>
          <w:sz w:val="28"/>
          <w:szCs w:val="28"/>
        </w:rPr>
        <w:t>41</w:t>
      </w:r>
      <w:r w:rsidR="0017050E">
        <w:rPr>
          <w:sz w:val="28"/>
          <w:szCs w:val="28"/>
        </w:rPr>
        <w:t xml:space="preserve"> </w:t>
      </w:r>
      <w:r w:rsidR="001C6088" w:rsidRPr="00D43D3B">
        <w:rPr>
          <w:sz w:val="28"/>
          <w:szCs w:val="28"/>
        </w:rPr>
        <w:t>ТК), по инициативе нанимателя (ст.</w:t>
      </w:r>
      <w:r w:rsidR="00F2487D">
        <w:rPr>
          <w:sz w:val="28"/>
          <w:szCs w:val="28"/>
        </w:rPr>
        <w:t xml:space="preserve"> </w:t>
      </w:r>
      <w:r w:rsidR="001C6088" w:rsidRPr="00D43D3B">
        <w:rPr>
          <w:sz w:val="28"/>
          <w:szCs w:val="28"/>
        </w:rPr>
        <w:t>42 ТК).</w:t>
      </w:r>
      <w:r w:rsidR="00C323C1" w:rsidRPr="00D43D3B">
        <w:rPr>
          <w:sz w:val="28"/>
          <w:szCs w:val="28"/>
        </w:rPr>
        <w:t xml:space="preserve"> Понятие и значение рабочего времени. Нормирование продолжительности рабочего времени. Ненормированный рабочий день для отдельных работников организаций здравоохранения. Понятие и значение вре</w:t>
      </w:r>
      <w:r w:rsidR="001C6088" w:rsidRPr="00D43D3B">
        <w:rPr>
          <w:sz w:val="28"/>
          <w:szCs w:val="28"/>
        </w:rPr>
        <w:t xml:space="preserve">мени отдыха. </w:t>
      </w:r>
    </w:p>
    <w:p w14:paraId="25C45387" w14:textId="77777777" w:rsidR="00C323C1" w:rsidRPr="00D43D3B" w:rsidRDefault="0092729B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>Дисциплинарная ответственность.</w:t>
      </w:r>
      <w:r w:rsidR="001C6088" w:rsidRPr="00D43D3B">
        <w:rPr>
          <w:sz w:val="28"/>
          <w:szCs w:val="28"/>
        </w:rPr>
        <w:t xml:space="preserve"> Виды дисциплинарных взысканий</w:t>
      </w:r>
      <w:r w:rsidR="00F2487D">
        <w:rPr>
          <w:sz w:val="28"/>
          <w:szCs w:val="28"/>
        </w:rPr>
        <w:t xml:space="preserve">. </w:t>
      </w:r>
      <w:r w:rsidRPr="00D43D3B">
        <w:rPr>
          <w:sz w:val="28"/>
          <w:szCs w:val="28"/>
        </w:rPr>
        <w:t xml:space="preserve">Понятие и виды материальной ответственности. </w:t>
      </w:r>
    </w:p>
    <w:p w14:paraId="77C52DC1" w14:textId="77777777" w:rsidR="0092729B" w:rsidRPr="00D43D3B" w:rsidRDefault="0092729B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>Нормативное регулирование труда медицинских работников.</w:t>
      </w:r>
      <w:r w:rsidR="007C1C8C" w:rsidRPr="00D43D3B">
        <w:rPr>
          <w:sz w:val="28"/>
          <w:szCs w:val="28"/>
        </w:rPr>
        <w:t xml:space="preserve"> Гарантии молодым специалистам.</w:t>
      </w:r>
    </w:p>
    <w:p w14:paraId="62794726" w14:textId="77777777" w:rsidR="007C1C8C" w:rsidRPr="00C3076D" w:rsidRDefault="007C1C8C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C3076D">
        <w:rPr>
          <w:b/>
          <w:sz w:val="28"/>
          <w:szCs w:val="28"/>
        </w:rPr>
        <w:t>8.</w:t>
      </w:r>
      <w:r w:rsidR="001A1A96" w:rsidRPr="00C3076D">
        <w:rPr>
          <w:b/>
          <w:sz w:val="28"/>
          <w:szCs w:val="28"/>
        </w:rPr>
        <w:t xml:space="preserve"> </w:t>
      </w:r>
      <w:r w:rsidRPr="00C3076D">
        <w:rPr>
          <w:b/>
          <w:sz w:val="28"/>
          <w:szCs w:val="28"/>
        </w:rPr>
        <w:t>Правовое регулирование вспомогательных репродуктивных технологий</w:t>
      </w:r>
    </w:p>
    <w:p w14:paraId="61AB72F7" w14:textId="77777777" w:rsidR="00F054D3" w:rsidRPr="00D43D3B" w:rsidRDefault="0092729B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>Репродуктивные права граждан, их правовое закрепление. Правовое регулирование вспомогательных репродуктивных технологий. Виды вспомогательных репродуктивных технологий</w:t>
      </w:r>
      <w:r w:rsidR="0017191B" w:rsidRPr="00D43D3B">
        <w:rPr>
          <w:sz w:val="28"/>
          <w:szCs w:val="28"/>
        </w:rPr>
        <w:t>:</w:t>
      </w:r>
      <w:r w:rsidR="0034683A" w:rsidRPr="00D43D3B">
        <w:rPr>
          <w:sz w:val="28"/>
          <w:szCs w:val="28"/>
        </w:rPr>
        <w:t xml:space="preserve"> </w:t>
      </w:r>
      <w:r w:rsidRPr="00D43D3B">
        <w:rPr>
          <w:sz w:val="28"/>
          <w:szCs w:val="28"/>
        </w:rPr>
        <w:t>экстракорпоральное оплодотворение; суррогатное материнство; и</w:t>
      </w:r>
      <w:r w:rsidR="00F054D3" w:rsidRPr="00D43D3B">
        <w:rPr>
          <w:sz w:val="28"/>
          <w:szCs w:val="28"/>
        </w:rPr>
        <w:t>скус</w:t>
      </w:r>
      <w:r w:rsidR="00F2487D">
        <w:rPr>
          <w:sz w:val="28"/>
          <w:szCs w:val="28"/>
        </w:rPr>
        <w:t>с</w:t>
      </w:r>
      <w:r w:rsidRPr="00D43D3B">
        <w:rPr>
          <w:sz w:val="28"/>
          <w:szCs w:val="28"/>
        </w:rPr>
        <w:t>твенная</w:t>
      </w:r>
      <w:r w:rsidR="0034683A" w:rsidRPr="00D43D3B">
        <w:rPr>
          <w:sz w:val="28"/>
          <w:szCs w:val="28"/>
        </w:rPr>
        <w:t xml:space="preserve"> </w:t>
      </w:r>
      <w:r w:rsidRPr="00D43D3B">
        <w:rPr>
          <w:sz w:val="28"/>
          <w:szCs w:val="28"/>
        </w:rPr>
        <w:t>инсеминация. Права пациента при применении вспомогательных репродуктивных технологий. Права донора половых клеток. Право на хранение и использование половых клеток, эмбрионов. Право на выбор донора. Ограничения на использование половых клеток, эмбрионов.</w:t>
      </w:r>
    </w:p>
    <w:p w14:paraId="096658BB" w14:textId="77777777" w:rsidR="0092729B" w:rsidRPr="00D43D3B" w:rsidRDefault="0092729B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>Условия и порядок применения суррогатного материнства. Договор суррогатного материнства. Права и обязанности суррогатной матери. Правовое регулирование условий и порядка применения ис</w:t>
      </w:r>
      <w:r w:rsidR="00F054D3" w:rsidRPr="00D43D3B">
        <w:rPr>
          <w:sz w:val="28"/>
          <w:szCs w:val="28"/>
        </w:rPr>
        <w:t>ку</w:t>
      </w:r>
      <w:r w:rsidR="00F2487D">
        <w:rPr>
          <w:sz w:val="28"/>
          <w:szCs w:val="28"/>
        </w:rPr>
        <w:t>с</w:t>
      </w:r>
      <w:r w:rsidR="00F054D3" w:rsidRPr="00D43D3B">
        <w:rPr>
          <w:sz w:val="28"/>
          <w:szCs w:val="28"/>
        </w:rPr>
        <w:t>с</w:t>
      </w:r>
      <w:r w:rsidRPr="00D43D3B">
        <w:rPr>
          <w:sz w:val="28"/>
          <w:szCs w:val="28"/>
        </w:rPr>
        <w:t>твенной</w:t>
      </w:r>
      <w:r w:rsidR="0034683A" w:rsidRPr="00D43D3B">
        <w:rPr>
          <w:sz w:val="28"/>
          <w:szCs w:val="28"/>
        </w:rPr>
        <w:t xml:space="preserve"> </w:t>
      </w:r>
      <w:r w:rsidRPr="00D43D3B">
        <w:rPr>
          <w:sz w:val="28"/>
          <w:szCs w:val="28"/>
        </w:rPr>
        <w:t>инсеминации.</w:t>
      </w:r>
    </w:p>
    <w:p w14:paraId="3666C019" w14:textId="77777777" w:rsidR="0092729B" w:rsidRPr="00D43D3B" w:rsidRDefault="00F054D3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>Медико-правовые проблемы изменения и коррекции половой принадлежности</w:t>
      </w:r>
      <w:r w:rsidR="00514910" w:rsidRPr="00D43D3B">
        <w:rPr>
          <w:sz w:val="28"/>
          <w:szCs w:val="28"/>
        </w:rPr>
        <w:t xml:space="preserve">. </w:t>
      </w:r>
      <w:r w:rsidR="006E2C3C" w:rsidRPr="00D43D3B">
        <w:rPr>
          <w:sz w:val="28"/>
          <w:szCs w:val="28"/>
        </w:rPr>
        <w:t>Обследование пациентов, желающих изменить половую п</w:t>
      </w:r>
      <w:r w:rsidR="00A44A6F" w:rsidRPr="00D43D3B">
        <w:rPr>
          <w:sz w:val="28"/>
          <w:szCs w:val="28"/>
        </w:rPr>
        <w:t>ринадлежность</w:t>
      </w:r>
      <w:r w:rsidR="006E2C3C" w:rsidRPr="00D43D3B">
        <w:rPr>
          <w:sz w:val="28"/>
          <w:szCs w:val="28"/>
        </w:rPr>
        <w:t>.</w:t>
      </w:r>
      <w:r w:rsidR="00514910" w:rsidRPr="00D43D3B">
        <w:rPr>
          <w:sz w:val="28"/>
          <w:szCs w:val="28"/>
        </w:rPr>
        <w:t xml:space="preserve"> </w:t>
      </w:r>
      <w:r w:rsidR="009416BB" w:rsidRPr="00D43D3B">
        <w:rPr>
          <w:sz w:val="28"/>
          <w:szCs w:val="28"/>
        </w:rPr>
        <w:t>Медицинские противопоказания для изменения половой принадлежности</w:t>
      </w:r>
      <w:r w:rsidR="001A1A96" w:rsidRPr="00D43D3B">
        <w:rPr>
          <w:sz w:val="28"/>
          <w:szCs w:val="28"/>
        </w:rPr>
        <w:t>.</w:t>
      </w:r>
    </w:p>
    <w:p w14:paraId="1EE44179" w14:textId="77777777" w:rsidR="00F054D3" w:rsidRPr="00D43D3B" w:rsidRDefault="00F054D3" w:rsidP="00A3549F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</w:rPr>
        <w:t>Правовое регулирование вопросов стерилизации и искусственного прерывания беременности</w:t>
      </w:r>
      <w:r w:rsidR="001A1A96" w:rsidRPr="00D43D3B">
        <w:rPr>
          <w:sz w:val="28"/>
          <w:szCs w:val="28"/>
        </w:rPr>
        <w:t>.</w:t>
      </w:r>
    </w:p>
    <w:p w14:paraId="4CC12265" w14:textId="77777777" w:rsidR="00F054D3" w:rsidRPr="00D43D3B" w:rsidRDefault="00C87C74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b/>
          <w:sz w:val="28"/>
          <w:szCs w:val="28"/>
        </w:rPr>
        <w:t>9</w:t>
      </w:r>
      <w:r w:rsidR="00F054D3" w:rsidRPr="00D43D3B">
        <w:rPr>
          <w:b/>
          <w:sz w:val="28"/>
          <w:szCs w:val="28"/>
        </w:rPr>
        <w:t>.</w:t>
      </w:r>
      <w:r w:rsidR="001A1A96" w:rsidRPr="00D43D3B">
        <w:rPr>
          <w:b/>
          <w:sz w:val="28"/>
          <w:szCs w:val="28"/>
        </w:rPr>
        <w:t xml:space="preserve"> </w:t>
      </w:r>
      <w:r w:rsidR="00F054D3" w:rsidRPr="00D43D3B">
        <w:rPr>
          <w:b/>
          <w:sz w:val="28"/>
          <w:szCs w:val="28"/>
        </w:rPr>
        <w:t>Правовые и организационные основы государственного регулирования в области трансплантации органов и (или) тканей человека</w:t>
      </w:r>
    </w:p>
    <w:p w14:paraId="285148BF" w14:textId="77777777" w:rsidR="00C87C74" w:rsidRPr="00D43D3B" w:rsidRDefault="00C87C74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b/>
          <w:sz w:val="28"/>
          <w:szCs w:val="28"/>
        </w:rPr>
        <w:t>9.1</w:t>
      </w:r>
      <w:r w:rsidR="00EB1275" w:rsidRPr="00D43D3B">
        <w:rPr>
          <w:b/>
          <w:sz w:val="28"/>
          <w:szCs w:val="28"/>
        </w:rPr>
        <w:t>.</w:t>
      </w:r>
      <w:r w:rsidR="001A1A96" w:rsidRPr="00D43D3B">
        <w:rPr>
          <w:b/>
          <w:sz w:val="28"/>
          <w:szCs w:val="28"/>
        </w:rPr>
        <w:t xml:space="preserve"> </w:t>
      </w:r>
      <w:r w:rsidRPr="00D43D3B">
        <w:rPr>
          <w:b/>
          <w:sz w:val="28"/>
          <w:szCs w:val="28"/>
        </w:rPr>
        <w:t>Условия, порядок, субъекты трансплантации</w:t>
      </w:r>
    </w:p>
    <w:p w14:paraId="516088E0" w14:textId="77777777" w:rsidR="00C87C74" w:rsidRPr="00D43D3B" w:rsidRDefault="0092729B" w:rsidP="00A3549F">
      <w:p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sz w:val="28"/>
          <w:szCs w:val="28"/>
        </w:rPr>
      </w:pPr>
      <w:r w:rsidRPr="00D43D3B">
        <w:rPr>
          <w:sz w:val="28"/>
          <w:szCs w:val="28"/>
          <w:lang w:eastAsia="en-US"/>
        </w:rPr>
        <w:t xml:space="preserve">Правовые и организационные основы государственного регулирования в области трансплантации органов и (или) тканей человека в целях реализации права населения Республики Беларусь на охрану жизни и здоровья. Законодательство Республики Беларусь о трансплантации. </w:t>
      </w:r>
      <w:r w:rsidRPr="00D43D3B">
        <w:rPr>
          <w:sz w:val="28"/>
          <w:szCs w:val="28"/>
        </w:rPr>
        <w:t xml:space="preserve">Условия, порядок, субъекты трансплантации. Правовое регулирование получения трансплантатов от умершего и от живого донора. </w:t>
      </w:r>
    </w:p>
    <w:p w14:paraId="7F6FC9C5" w14:textId="77777777" w:rsidR="0092729B" w:rsidRPr="00D43D3B" w:rsidRDefault="0092729B" w:rsidP="00A3549F">
      <w:p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sz w:val="28"/>
          <w:szCs w:val="28"/>
        </w:rPr>
      </w:pPr>
      <w:r w:rsidRPr="00D43D3B">
        <w:rPr>
          <w:sz w:val="28"/>
          <w:szCs w:val="28"/>
        </w:rPr>
        <w:t xml:space="preserve">Права и обязанности живого донора. Презумпции «согласия», «несогласия». </w:t>
      </w:r>
      <w:r w:rsidRPr="00D43D3B">
        <w:rPr>
          <w:bCs/>
          <w:sz w:val="28"/>
          <w:szCs w:val="28"/>
          <w:lang w:eastAsia="en-US"/>
        </w:rPr>
        <w:t>Условия забора органов у умершего донора.</w:t>
      </w:r>
      <w:r w:rsidRPr="00D43D3B">
        <w:rPr>
          <w:b/>
          <w:bCs/>
          <w:sz w:val="28"/>
          <w:szCs w:val="28"/>
          <w:lang w:eastAsia="en-US"/>
        </w:rPr>
        <w:t xml:space="preserve"> </w:t>
      </w:r>
      <w:r w:rsidRPr="00D43D3B">
        <w:rPr>
          <w:bCs/>
          <w:sz w:val="28"/>
          <w:szCs w:val="28"/>
          <w:lang w:eastAsia="en-US"/>
        </w:rPr>
        <w:t xml:space="preserve">Право граждан на выражение несогласия на забор органов для трансплантации после смерти. </w:t>
      </w:r>
      <w:r w:rsidRPr="00D43D3B">
        <w:rPr>
          <w:sz w:val="28"/>
          <w:szCs w:val="28"/>
        </w:rPr>
        <w:t>Учет лиц, нуждающихся в трансплантации. Ответственность за нарушение порядка получения трансплантатов, проведения трансплантации.</w:t>
      </w:r>
    </w:p>
    <w:p w14:paraId="7E9C86F2" w14:textId="77777777" w:rsidR="00CB7FEE" w:rsidRPr="00D43D3B" w:rsidRDefault="00514910" w:rsidP="00A3549F">
      <w:pPr>
        <w:spacing w:after="0" w:line="240" w:lineRule="auto"/>
        <w:ind w:left="0" w:firstLine="709"/>
        <w:rPr>
          <w:b/>
          <w:sz w:val="28"/>
          <w:szCs w:val="28"/>
        </w:rPr>
      </w:pPr>
      <w:r w:rsidRPr="00D43D3B">
        <w:rPr>
          <w:b/>
          <w:sz w:val="28"/>
          <w:szCs w:val="28"/>
        </w:rPr>
        <w:t>9.2</w:t>
      </w:r>
      <w:r w:rsidR="00C87C74" w:rsidRPr="00D43D3B">
        <w:rPr>
          <w:b/>
          <w:sz w:val="28"/>
          <w:szCs w:val="28"/>
        </w:rPr>
        <w:t>.</w:t>
      </w:r>
      <w:r w:rsidR="001A1A96" w:rsidRPr="00D43D3B">
        <w:rPr>
          <w:b/>
          <w:sz w:val="28"/>
          <w:szCs w:val="28"/>
        </w:rPr>
        <w:t xml:space="preserve"> </w:t>
      </w:r>
      <w:r w:rsidR="00CB7FEE" w:rsidRPr="00D43D3B">
        <w:rPr>
          <w:b/>
          <w:sz w:val="28"/>
          <w:szCs w:val="28"/>
        </w:rPr>
        <w:t>Правовое регулирование отно</w:t>
      </w:r>
      <w:r w:rsidR="00F2487D">
        <w:rPr>
          <w:b/>
          <w:sz w:val="28"/>
          <w:szCs w:val="28"/>
        </w:rPr>
        <w:t>шений в области донорства крови</w:t>
      </w:r>
    </w:p>
    <w:p w14:paraId="55F1DFD5" w14:textId="77777777" w:rsidR="00D43D3B" w:rsidRDefault="00CB7FEE" w:rsidP="00D43D3B">
      <w:pPr>
        <w:spacing w:after="0" w:line="240" w:lineRule="auto"/>
        <w:ind w:left="0" w:firstLine="709"/>
        <w:rPr>
          <w:sz w:val="28"/>
          <w:szCs w:val="28"/>
        </w:rPr>
      </w:pPr>
      <w:r w:rsidRPr="00D43D3B">
        <w:rPr>
          <w:sz w:val="28"/>
          <w:szCs w:val="28"/>
          <w:lang w:eastAsia="en-US"/>
        </w:rPr>
        <w:t xml:space="preserve">Правовое регулирование отношений в области донорства крови, а также отношений, возникающих при переработке, хранении, реализации, переливании крови, ее компонентов для оказания медицинской помощи. </w:t>
      </w:r>
      <w:r w:rsidRPr="00D43D3B">
        <w:rPr>
          <w:sz w:val="28"/>
          <w:szCs w:val="28"/>
        </w:rPr>
        <w:t>Субъект донорской функции, права и обязанности донора</w:t>
      </w:r>
      <w:r w:rsidR="00F2487D" w:rsidRPr="00737C9B">
        <w:rPr>
          <w:sz w:val="28"/>
          <w:szCs w:val="28"/>
        </w:rPr>
        <w:t>.</w:t>
      </w:r>
      <w:r w:rsidRPr="00D43D3B">
        <w:rPr>
          <w:sz w:val="28"/>
          <w:szCs w:val="28"/>
        </w:rPr>
        <w:t xml:space="preserve"> </w:t>
      </w:r>
      <w:r w:rsidR="00F2487D">
        <w:rPr>
          <w:sz w:val="28"/>
          <w:szCs w:val="28"/>
        </w:rPr>
        <w:t>С</w:t>
      </w:r>
      <w:r w:rsidRPr="00D43D3B">
        <w:rPr>
          <w:sz w:val="28"/>
          <w:szCs w:val="28"/>
        </w:rPr>
        <w:t>оциальные гарантии и льготы, предоставляемые донору крови и ее компонентов. Звание «Почетный донор Республики Беларусь». Возмещение вреда, причиненного здоровью донора при выполнении им донорской функции.</w:t>
      </w:r>
    </w:p>
    <w:p w14:paraId="3B24DA34" w14:textId="77777777" w:rsidR="003E0A8C" w:rsidRDefault="003E0A8C">
      <w:pPr>
        <w:spacing w:after="160" w:line="259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D3BEFB" w14:textId="77777777" w:rsidR="00ED0CC7" w:rsidRDefault="00ED0CC7" w:rsidP="008E26B0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F6190B">
        <w:rPr>
          <w:b/>
          <w:sz w:val="28"/>
          <w:szCs w:val="28"/>
        </w:rPr>
        <w:t>ИНФОРМАЦИОННО-МЕТОДИЧЕСКАЯ ЧАСТЬ</w:t>
      </w:r>
    </w:p>
    <w:p w14:paraId="49525E9A" w14:textId="77777777" w:rsidR="00ED0CC7" w:rsidRPr="008E26B0" w:rsidRDefault="00ED0CC7" w:rsidP="008E26B0">
      <w:pPr>
        <w:spacing w:after="0" w:line="240" w:lineRule="auto"/>
        <w:ind w:left="0" w:firstLine="0"/>
        <w:jc w:val="center"/>
        <w:rPr>
          <w:sz w:val="10"/>
          <w:szCs w:val="10"/>
        </w:rPr>
      </w:pPr>
    </w:p>
    <w:p w14:paraId="7804155B" w14:textId="77777777" w:rsidR="00ED0CC7" w:rsidRPr="00F6190B" w:rsidRDefault="00ED0CC7" w:rsidP="008E26B0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F6190B">
        <w:rPr>
          <w:b/>
          <w:sz w:val="28"/>
          <w:szCs w:val="28"/>
        </w:rPr>
        <w:t>ЛИТЕРАТУРА</w:t>
      </w:r>
    </w:p>
    <w:p w14:paraId="4FB434FA" w14:textId="77777777" w:rsidR="00ED0CC7" w:rsidRPr="00F6190B" w:rsidRDefault="00ED0CC7" w:rsidP="0091196D">
      <w:pPr>
        <w:spacing w:after="0" w:line="238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Основная:</w:t>
      </w:r>
    </w:p>
    <w:p w14:paraId="4F612A78" w14:textId="6307767A" w:rsidR="00ED0CC7" w:rsidRPr="002C71C5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 w:rsidRPr="002C71C5">
        <w:rPr>
          <w:spacing w:val="-4"/>
          <w:sz w:val="28"/>
          <w:szCs w:val="28"/>
        </w:rPr>
        <w:t>1. Медицинское право : учеб. пособие / С. В. Агиевец [и др.]; под ред. С.</w:t>
      </w:r>
      <w:r w:rsidR="00125053" w:rsidRPr="002C71C5">
        <w:rPr>
          <w:spacing w:val="-4"/>
          <w:sz w:val="28"/>
          <w:szCs w:val="28"/>
        </w:rPr>
        <w:t> </w:t>
      </w:r>
      <w:r w:rsidRPr="002C71C5">
        <w:rPr>
          <w:spacing w:val="-4"/>
          <w:sz w:val="28"/>
          <w:szCs w:val="28"/>
        </w:rPr>
        <w:t>В.</w:t>
      </w:r>
      <w:r w:rsidR="005816E2" w:rsidRPr="002C71C5">
        <w:rPr>
          <w:spacing w:val="-4"/>
          <w:sz w:val="28"/>
          <w:szCs w:val="28"/>
        </w:rPr>
        <w:t> </w:t>
      </w:r>
      <w:r w:rsidRPr="002C71C5">
        <w:rPr>
          <w:spacing w:val="-4"/>
          <w:sz w:val="28"/>
          <w:szCs w:val="28"/>
        </w:rPr>
        <w:t>Агиевец, Г. А. Василевича. – Минск : РИВШ, 2020. – 320 с.</w:t>
      </w:r>
    </w:p>
    <w:p w14:paraId="5DA71AA7" w14:textId="7238457D" w:rsidR="00ED0CC7" w:rsidRPr="002C71C5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 w:rsidRPr="002C71C5">
        <w:rPr>
          <w:spacing w:val="-4"/>
          <w:sz w:val="28"/>
          <w:szCs w:val="28"/>
        </w:rPr>
        <w:t>2. Общественное здоровье и здравоохранение : учеб. пособие / В.</w:t>
      </w:r>
      <w:r w:rsidR="00125053" w:rsidRPr="002C71C5">
        <w:rPr>
          <w:spacing w:val="-4"/>
          <w:sz w:val="28"/>
          <w:szCs w:val="28"/>
        </w:rPr>
        <w:t> </w:t>
      </w:r>
      <w:r w:rsidRPr="002C71C5">
        <w:rPr>
          <w:spacing w:val="-4"/>
          <w:sz w:val="28"/>
          <w:szCs w:val="28"/>
        </w:rPr>
        <w:t>А.</w:t>
      </w:r>
      <w:r w:rsidR="00125053" w:rsidRPr="002C71C5">
        <w:rPr>
          <w:spacing w:val="-4"/>
          <w:sz w:val="28"/>
          <w:szCs w:val="28"/>
        </w:rPr>
        <w:t> </w:t>
      </w:r>
      <w:r w:rsidRPr="002C71C5">
        <w:rPr>
          <w:spacing w:val="-4"/>
          <w:sz w:val="28"/>
          <w:szCs w:val="28"/>
        </w:rPr>
        <w:t>Малашко, Т. М. Шаршакова, Е. Л. Богдан, Г. В. Солонец – Минск : РИПО, 2018, – 378 с. : ил.</w:t>
      </w:r>
    </w:p>
    <w:p w14:paraId="6EB6696F" w14:textId="77777777" w:rsidR="00ED0CC7" w:rsidRPr="002C71C5" w:rsidRDefault="00ED0CC7" w:rsidP="0091196D">
      <w:pPr>
        <w:spacing w:after="0" w:line="238" w:lineRule="auto"/>
        <w:ind w:left="0" w:firstLine="709"/>
        <w:rPr>
          <w:b/>
          <w:spacing w:val="-4"/>
          <w:sz w:val="28"/>
          <w:szCs w:val="28"/>
        </w:rPr>
      </w:pPr>
      <w:r w:rsidRPr="002C71C5">
        <w:rPr>
          <w:b/>
          <w:spacing w:val="-4"/>
          <w:sz w:val="28"/>
          <w:szCs w:val="28"/>
        </w:rPr>
        <w:t xml:space="preserve">Дополнительная: </w:t>
      </w:r>
    </w:p>
    <w:p w14:paraId="66F7AF53" w14:textId="76885410" w:rsidR="00ED0CC7" w:rsidRPr="002C71C5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 w:rsidRPr="002C71C5">
        <w:rPr>
          <w:spacing w:val="-4"/>
          <w:sz w:val="28"/>
          <w:szCs w:val="28"/>
        </w:rPr>
        <w:t>3. Кралько, А. А. Медицинское право : учеб.-метод. пособие / А.</w:t>
      </w:r>
      <w:r w:rsidR="00125053" w:rsidRPr="002C71C5">
        <w:rPr>
          <w:spacing w:val="-4"/>
          <w:sz w:val="28"/>
          <w:szCs w:val="28"/>
        </w:rPr>
        <w:t> </w:t>
      </w:r>
      <w:r w:rsidRPr="002C71C5">
        <w:rPr>
          <w:spacing w:val="-4"/>
          <w:sz w:val="28"/>
          <w:szCs w:val="28"/>
        </w:rPr>
        <w:t>А.</w:t>
      </w:r>
      <w:r w:rsidR="00125053" w:rsidRPr="002C71C5">
        <w:rPr>
          <w:spacing w:val="-4"/>
          <w:sz w:val="28"/>
          <w:szCs w:val="28"/>
        </w:rPr>
        <w:t> </w:t>
      </w:r>
      <w:r w:rsidRPr="002C71C5">
        <w:rPr>
          <w:spacing w:val="-4"/>
          <w:sz w:val="28"/>
          <w:szCs w:val="28"/>
        </w:rPr>
        <w:t>Кралько.</w:t>
      </w:r>
      <w:r w:rsidR="002253CB" w:rsidRPr="002C71C5">
        <w:rPr>
          <w:spacing w:val="-4"/>
          <w:sz w:val="28"/>
          <w:szCs w:val="28"/>
        </w:rPr>
        <w:t> </w:t>
      </w:r>
      <w:r w:rsidRPr="002C71C5">
        <w:rPr>
          <w:spacing w:val="-4"/>
          <w:sz w:val="28"/>
          <w:szCs w:val="28"/>
        </w:rPr>
        <w:t>– Минск : БелМАПО, 2014. – 276 с.</w:t>
      </w:r>
    </w:p>
    <w:p w14:paraId="470DE17D" w14:textId="77777777" w:rsidR="00ED0CC7" w:rsidRPr="002C71C5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 w:rsidRPr="002C71C5">
        <w:rPr>
          <w:spacing w:val="-4"/>
          <w:sz w:val="28"/>
          <w:szCs w:val="28"/>
        </w:rPr>
        <w:t xml:space="preserve">4. Кралько, А. А. Профилактика коррупционных правонарушений в здравоохранении – Минск ; БелМАПО, 2017. – 68 с. </w:t>
      </w:r>
    </w:p>
    <w:p w14:paraId="7A90462F" w14:textId="141129D3" w:rsidR="00ED0CC7" w:rsidRPr="005816E2" w:rsidRDefault="00ED0CC7" w:rsidP="0091196D">
      <w:pPr>
        <w:spacing w:after="0" w:line="238" w:lineRule="auto"/>
        <w:ind w:left="0" w:firstLine="709"/>
        <w:rPr>
          <w:spacing w:val="-4"/>
          <w:sz w:val="28"/>
          <w:szCs w:val="28"/>
        </w:rPr>
      </w:pPr>
      <w:r w:rsidRPr="002C71C5">
        <w:rPr>
          <w:spacing w:val="-4"/>
          <w:sz w:val="28"/>
          <w:szCs w:val="28"/>
        </w:rPr>
        <w:t>5. Общественное здоровье и здравоохранение : учеб. пособие/ Н.</w:t>
      </w:r>
      <w:r w:rsidR="00125053" w:rsidRPr="002C71C5">
        <w:rPr>
          <w:spacing w:val="-4"/>
          <w:sz w:val="28"/>
          <w:szCs w:val="28"/>
        </w:rPr>
        <w:t> </w:t>
      </w:r>
      <w:r w:rsidRPr="002C71C5">
        <w:rPr>
          <w:spacing w:val="-4"/>
          <w:sz w:val="28"/>
          <w:szCs w:val="28"/>
        </w:rPr>
        <w:t>Н.</w:t>
      </w:r>
      <w:r w:rsidR="00125053" w:rsidRPr="002C71C5">
        <w:rPr>
          <w:spacing w:val="-4"/>
          <w:sz w:val="28"/>
          <w:szCs w:val="28"/>
        </w:rPr>
        <w:t> </w:t>
      </w:r>
      <w:r w:rsidRPr="002C71C5">
        <w:rPr>
          <w:spacing w:val="-4"/>
          <w:sz w:val="28"/>
          <w:szCs w:val="28"/>
        </w:rPr>
        <w:t>Пилипцевич [и др.] ; под ред. Н. Н. Пилипцевича. – Минск : Новое знание, 2015. – 784 с. :</w:t>
      </w:r>
      <w:r w:rsidRPr="005816E2">
        <w:rPr>
          <w:spacing w:val="-4"/>
          <w:sz w:val="28"/>
          <w:szCs w:val="28"/>
        </w:rPr>
        <w:t xml:space="preserve"> ил.</w:t>
      </w:r>
    </w:p>
    <w:p w14:paraId="0BE167BF" w14:textId="77777777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>6. Ермоченко, Р. П. Основы права : учеб.-метод. пособие для студ. 6 курса лечебного факультета и факультета по подготовке спец. для зарубежных стран мед. вузов / Р. П. Ермоченко, Т. М. Шаршакова. – Гомель : ГомГМУ, 2015. – 221 с.</w:t>
      </w:r>
    </w:p>
    <w:p w14:paraId="6155C8CD" w14:textId="77777777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>7. Антипенко, Е. А. Основы права : практикум для студ. спец. : 1-79 01 01 «Лечебное дело», 1-79 01 02 «Педиатрия», 1-79 01 04 «Медико-диагностическое дело»/ Е.</w:t>
      </w:r>
      <w:r w:rsidR="00404B88" w:rsidRPr="005816E2">
        <w:rPr>
          <w:spacing w:val="-4"/>
          <w:sz w:val="28"/>
          <w:szCs w:val="28"/>
        </w:rPr>
        <w:t xml:space="preserve"> </w:t>
      </w:r>
      <w:r w:rsidRPr="005816E2">
        <w:rPr>
          <w:spacing w:val="-4"/>
          <w:sz w:val="28"/>
          <w:szCs w:val="28"/>
        </w:rPr>
        <w:t>А.</w:t>
      </w:r>
      <w:r w:rsidR="00404B88" w:rsidRPr="005816E2">
        <w:rPr>
          <w:spacing w:val="-4"/>
          <w:sz w:val="28"/>
          <w:szCs w:val="28"/>
        </w:rPr>
        <w:t xml:space="preserve"> </w:t>
      </w:r>
      <w:r w:rsidRPr="005816E2">
        <w:rPr>
          <w:spacing w:val="-4"/>
          <w:sz w:val="28"/>
          <w:szCs w:val="28"/>
        </w:rPr>
        <w:t>Антипенко,</w:t>
      </w:r>
      <w:r w:rsidR="00404B88" w:rsidRPr="005816E2">
        <w:rPr>
          <w:spacing w:val="-4"/>
          <w:sz w:val="28"/>
          <w:szCs w:val="28"/>
        </w:rPr>
        <w:t xml:space="preserve"> </w:t>
      </w:r>
      <w:r w:rsidRPr="005816E2">
        <w:rPr>
          <w:spacing w:val="-4"/>
          <w:sz w:val="28"/>
          <w:szCs w:val="28"/>
        </w:rPr>
        <w:t>Н.</w:t>
      </w:r>
      <w:r w:rsidR="00404B88" w:rsidRPr="005816E2">
        <w:rPr>
          <w:spacing w:val="-4"/>
          <w:sz w:val="28"/>
          <w:szCs w:val="28"/>
        </w:rPr>
        <w:t xml:space="preserve"> </w:t>
      </w:r>
      <w:r w:rsidRPr="005816E2">
        <w:rPr>
          <w:spacing w:val="-4"/>
          <w:sz w:val="28"/>
          <w:szCs w:val="28"/>
        </w:rPr>
        <w:t>С.</w:t>
      </w:r>
      <w:r w:rsidR="00404B88" w:rsidRPr="005816E2">
        <w:rPr>
          <w:spacing w:val="-4"/>
          <w:sz w:val="28"/>
          <w:szCs w:val="28"/>
        </w:rPr>
        <w:t xml:space="preserve"> </w:t>
      </w:r>
      <w:r w:rsidRPr="005816E2">
        <w:rPr>
          <w:spacing w:val="-4"/>
          <w:sz w:val="28"/>
          <w:szCs w:val="28"/>
        </w:rPr>
        <w:t>Пилипенко. – Гродно : ГрГМУ, 2016. – 107 с.</w:t>
      </w:r>
    </w:p>
    <w:p w14:paraId="33054614" w14:textId="77777777" w:rsidR="00ED0CC7" w:rsidRPr="005816E2" w:rsidRDefault="00ED0CC7" w:rsidP="005816E2">
      <w:pPr>
        <w:spacing w:after="0" w:line="235" w:lineRule="auto"/>
        <w:ind w:left="0" w:firstLine="709"/>
        <w:rPr>
          <w:b/>
          <w:spacing w:val="-4"/>
          <w:sz w:val="28"/>
          <w:szCs w:val="28"/>
        </w:rPr>
      </w:pPr>
      <w:r w:rsidRPr="005816E2">
        <w:rPr>
          <w:b/>
          <w:spacing w:val="-4"/>
          <w:sz w:val="28"/>
          <w:szCs w:val="28"/>
        </w:rPr>
        <w:t xml:space="preserve">Нормативные правовые акты: </w:t>
      </w:r>
    </w:p>
    <w:p w14:paraId="6C5E2C6E" w14:textId="448E1553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trike/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>8. Конституция Республики Беларусь</w:t>
      </w:r>
      <w:r w:rsidR="00125053" w:rsidRPr="005816E2">
        <w:rPr>
          <w:spacing w:val="-4"/>
          <w:sz w:val="28"/>
          <w:szCs w:val="28"/>
        </w:rPr>
        <w:t>.</w:t>
      </w:r>
      <w:r w:rsidRPr="005816E2">
        <w:rPr>
          <w:spacing w:val="-4"/>
          <w:sz w:val="28"/>
          <w:szCs w:val="28"/>
        </w:rPr>
        <w:t xml:space="preserve"> </w:t>
      </w:r>
    </w:p>
    <w:p w14:paraId="73DB5685" w14:textId="2962E14F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trike/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>9. Гражданский кодекс Республики Беларусь</w:t>
      </w:r>
      <w:r w:rsidR="00125053" w:rsidRPr="005816E2">
        <w:rPr>
          <w:spacing w:val="-4"/>
          <w:sz w:val="28"/>
          <w:szCs w:val="28"/>
        </w:rPr>
        <w:t>.</w:t>
      </w:r>
      <w:r w:rsidRPr="005816E2">
        <w:rPr>
          <w:spacing w:val="-4"/>
          <w:sz w:val="28"/>
          <w:szCs w:val="28"/>
        </w:rPr>
        <w:t xml:space="preserve"> </w:t>
      </w:r>
    </w:p>
    <w:p w14:paraId="40930F26" w14:textId="792D2D7E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trike/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>10. Трудовой кодекс Республики Беларусь</w:t>
      </w:r>
      <w:r w:rsidR="00125053" w:rsidRPr="005816E2">
        <w:rPr>
          <w:spacing w:val="-4"/>
          <w:sz w:val="28"/>
          <w:szCs w:val="28"/>
        </w:rPr>
        <w:t>.</w:t>
      </w:r>
      <w:r w:rsidRPr="005816E2">
        <w:rPr>
          <w:spacing w:val="-4"/>
          <w:sz w:val="28"/>
          <w:szCs w:val="28"/>
        </w:rPr>
        <w:t xml:space="preserve"> </w:t>
      </w:r>
    </w:p>
    <w:p w14:paraId="64B8EEC2" w14:textId="43E10EEE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trike/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>11. Уголовный кодекс Республики Беларусь</w:t>
      </w:r>
      <w:r w:rsidR="00125053" w:rsidRPr="005816E2">
        <w:rPr>
          <w:spacing w:val="-4"/>
          <w:sz w:val="28"/>
          <w:szCs w:val="28"/>
        </w:rPr>
        <w:t>.</w:t>
      </w:r>
      <w:r w:rsidRPr="005816E2">
        <w:rPr>
          <w:spacing w:val="-4"/>
          <w:sz w:val="28"/>
          <w:szCs w:val="28"/>
        </w:rPr>
        <w:t xml:space="preserve"> </w:t>
      </w:r>
    </w:p>
    <w:p w14:paraId="25AC6D08" w14:textId="78BB3891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trike/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>12. Кодекс Республики Беларусь об а</w:t>
      </w:r>
      <w:r w:rsidR="00BB445A" w:rsidRPr="005816E2">
        <w:rPr>
          <w:spacing w:val="-4"/>
          <w:sz w:val="28"/>
          <w:szCs w:val="28"/>
        </w:rPr>
        <w:t>дминистративных правонарушениях.</w:t>
      </w:r>
    </w:p>
    <w:p w14:paraId="62DF9C9A" w14:textId="76592DE5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>13. Процессуально-исполнительный кодекс Республики Беларусь</w:t>
      </w:r>
      <w:r w:rsidR="00BB445A" w:rsidRPr="005816E2">
        <w:rPr>
          <w:spacing w:val="-4"/>
          <w:sz w:val="28"/>
          <w:szCs w:val="28"/>
        </w:rPr>
        <w:t>.</w:t>
      </w:r>
    </w:p>
    <w:p w14:paraId="0AAFD790" w14:textId="7A42D1DC" w:rsidR="009C608B" w:rsidRPr="005816E2" w:rsidRDefault="00ED0CC7" w:rsidP="0091196D">
      <w:pPr>
        <w:tabs>
          <w:tab w:val="num" w:pos="1134"/>
          <w:tab w:val="left" w:pos="1260"/>
        </w:tabs>
        <w:spacing w:after="0" w:line="238" w:lineRule="auto"/>
        <w:ind w:left="0" w:firstLine="709"/>
        <w:rPr>
          <w:color w:val="auto"/>
          <w:spacing w:val="-4"/>
          <w:sz w:val="28"/>
          <w:szCs w:val="28"/>
        </w:rPr>
      </w:pPr>
      <w:r w:rsidRPr="005816E2">
        <w:rPr>
          <w:color w:val="auto"/>
          <w:spacing w:val="-4"/>
          <w:sz w:val="28"/>
          <w:szCs w:val="28"/>
        </w:rPr>
        <w:t>14.</w:t>
      </w:r>
      <w:r w:rsidR="009C608B" w:rsidRPr="005816E2">
        <w:rPr>
          <w:color w:val="auto"/>
          <w:spacing w:val="-4"/>
          <w:sz w:val="28"/>
          <w:szCs w:val="28"/>
        </w:rPr>
        <w:t> Закон Республики Беларусь от 18 июня 1993 г. № 2435-XII «О</w:t>
      </w:r>
      <w:r w:rsidR="00A1617D" w:rsidRPr="005816E2">
        <w:rPr>
          <w:color w:val="auto"/>
          <w:spacing w:val="-4"/>
          <w:sz w:val="28"/>
          <w:szCs w:val="28"/>
        </w:rPr>
        <w:t> </w:t>
      </w:r>
      <w:r w:rsidR="009C608B" w:rsidRPr="005816E2">
        <w:rPr>
          <w:color w:val="auto"/>
          <w:spacing w:val="-4"/>
          <w:sz w:val="28"/>
          <w:szCs w:val="28"/>
        </w:rPr>
        <w:t>здравоохранении».</w:t>
      </w:r>
    </w:p>
    <w:p w14:paraId="6BBE3C2D" w14:textId="7B225116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>15.</w:t>
      </w:r>
      <w:r w:rsidR="00F93459" w:rsidRPr="005816E2">
        <w:rPr>
          <w:spacing w:val="-4"/>
          <w:sz w:val="28"/>
          <w:szCs w:val="28"/>
        </w:rPr>
        <w:t xml:space="preserve"> </w:t>
      </w:r>
      <w:r w:rsidR="009C608B" w:rsidRPr="005816E2">
        <w:rPr>
          <w:spacing w:val="-4"/>
          <w:sz w:val="28"/>
          <w:szCs w:val="28"/>
        </w:rPr>
        <w:t xml:space="preserve">Закон Республики Беларусь от 15 июля </w:t>
      </w:r>
      <w:r w:rsidRPr="005816E2">
        <w:rPr>
          <w:spacing w:val="-4"/>
          <w:sz w:val="28"/>
          <w:szCs w:val="28"/>
        </w:rPr>
        <w:t xml:space="preserve">2015 </w:t>
      </w:r>
      <w:r w:rsidR="009C608B" w:rsidRPr="005816E2">
        <w:rPr>
          <w:spacing w:val="-4"/>
          <w:sz w:val="28"/>
          <w:szCs w:val="28"/>
        </w:rPr>
        <w:t xml:space="preserve">г. </w:t>
      </w:r>
      <w:r w:rsidRPr="005816E2">
        <w:rPr>
          <w:spacing w:val="-4"/>
          <w:sz w:val="28"/>
          <w:szCs w:val="28"/>
        </w:rPr>
        <w:t>№ 305-З</w:t>
      </w:r>
      <w:r w:rsidR="009C608B" w:rsidRPr="005816E2">
        <w:rPr>
          <w:spacing w:val="-4"/>
          <w:sz w:val="28"/>
          <w:szCs w:val="28"/>
        </w:rPr>
        <w:t xml:space="preserve"> «О борьбе с коррупцией».</w:t>
      </w:r>
    </w:p>
    <w:p w14:paraId="7C177797" w14:textId="1085DB7B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>16. Закон Республики</w:t>
      </w:r>
      <w:r w:rsidR="00DA0D98" w:rsidRPr="005816E2">
        <w:rPr>
          <w:spacing w:val="-4"/>
          <w:sz w:val="28"/>
          <w:szCs w:val="28"/>
        </w:rPr>
        <w:t xml:space="preserve"> Беларусь от 30 ноября </w:t>
      </w:r>
      <w:r w:rsidR="00BC16B9" w:rsidRPr="005816E2">
        <w:rPr>
          <w:spacing w:val="-4"/>
          <w:sz w:val="28"/>
          <w:szCs w:val="28"/>
        </w:rPr>
        <w:t>2010</w:t>
      </w:r>
      <w:r w:rsidR="00DA0D98" w:rsidRPr="005816E2">
        <w:rPr>
          <w:spacing w:val="-4"/>
          <w:sz w:val="28"/>
          <w:szCs w:val="28"/>
        </w:rPr>
        <w:t xml:space="preserve"> г.</w:t>
      </w:r>
      <w:r w:rsidR="00BC16B9" w:rsidRPr="005816E2">
        <w:rPr>
          <w:spacing w:val="-4"/>
          <w:sz w:val="28"/>
          <w:szCs w:val="28"/>
        </w:rPr>
        <w:t xml:space="preserve"> № 197-З</w:t>
      </w:r>
      <w:r w:rsidR="00DA0D98" w:rsidRPr="005816E2">
        <w:rPr>
          <w:spacing w:val="-4"/>
          <w:sz w:val="28"/>
          <w:szCs w:val="28"/>
        </w:rPr>
        <w:t xml:space="preserve"> «О донорстве крови и ее компонентов»</w:t>
      </w:r>
      <w:r w:rsidR="00BC16B9" w:rsidRPr="005816E2">
        <w:rPr>
          <w:spacing w:val="-4"/>
          <w:sz w:val="28"/>
          <w:szCs w:val="28"/>
        </w:rPr>
        <w:t>.</w:t>
      </w:r>
    </w:p>
    <w:p w14:paraId="2B53D5C4" w14:textId="44CBE85A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 xml:space="preserve">17. </w:t>
      </w:r>
      <w:r w:rsidR="004E2385" w:rsidRPr="005816E2">
        <w:rPr>
          <w:spacing w:val="-4"/>
          <w:sz w:val="28"/>
          <w:szCs w:val="28"/>
        </w:rPr>
        <w:t>Закон Республики Беларусь</w:t>
      </w:r>
      <w:r w:rsidR="00DA0D98" w:rsidRPr="005816E2">
        <w:rPr>
          <w:spacing w:val="-4"/>
          <w:sz w:val="28"/>
          <w:szCs w:val="28"/>
        </w:rPr>
        <w:t xml:space="preserve"> от 04 марта </w:t>
      </w:r>
      <w:r w:rsidRPr="005816E2">
        <w:rPr>
          <w:spacing w:val="-4"/>
          <w:sz w:val="28"/>
          <w:szCs w:val="28"/>
        </w:rPr>
        <w:t>1997</w:t>
      </w:r>
      <w:r w:rsidR="00DA0D98" w:rsidRPr="005816E2">
        <w:rPr>
          <w:spacing w:val="-4"/>
          <w:sz w:val="28"/>
          <w:szCs w:val="28"/>
        </w:rPr>
        <w:t xml:space="preserve"> г.</w:t>
      </w:r>
      <w:r w:rsidRPr="005816E2">
        <w:rPr>
          <w:spacing w:val="-4"/>
          <w:sz w:val="28"/>
          <w:szCs w:val="28"/>
        </w:rPr>
        <w:t xml:space="preserve"> № 28-З </w:t>
      </w:r>
      <w:r w:rsidR="00DA0D98" w:rsidRPr="005816E2">
        <w:rPr>
          <w:spacing w:val="-4"/>
          <w:sz w:val="28"/>
          <w:szCs w:val="28"/>
        </w:rPr>
        <w:t>«О трансплантации органов и тканей человека».</w:t>
      </w:r>
    </w:p>
    <w:p w14:paraId="4A3C880F" w14:textId="02A401C6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trike/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 xml:space="preserve">18. </w:t>
      </w:r>
      <w:r w:rsidR="00DA0D98" w:rsidRPr="005816E2">
        <w:rPr>
          <w:spacing w:val="-4"/>
          <w:sz w:val="28"/>
          <w:szCs w:val="28"/>
        </w:rPr>
        <w:t xml:space="preserve">Закон Республики Беларусь от 18 июля </w:t>
      </w:r>
      <w:r w:rsidRPr="005816E2">
        <w:rPr>
          <w:spacing w:val="-4"/>
          <w:sz w:val="28"/>
          <w:szCs w:val="28"/>
        </w:rPr>
        <w:t>2011</w:t>
      </w:r>
      <w:r w:rsidR="00DA0D98" w:rsidRPr="005816E2">
        <w:rPr>
          <w:spacing w:val="-4"/>
          <w:sz w:val="28"/>
          <w:szCs w:val="28"/>
        </w:rPr>
        <w:t xml:space="preserve"> г.</w:t>
      </w:r>
      <w:r w:rsidRPr="005816E2">
        <w:rPr>
          <w:spacing w:val="-4"/>
          <w:sz w:val="28"/>
          <w:szCs w:val="28"/>
        </w:rPr>
        <w:t xml:space="preserve"> № 300-З</w:t>
      </w:r>
      <w:r w:rsidR="00DA0D98" w:rsidRPr="005816E2">
        <w:rPr>
          <w:spacing w:val="-4"/>
          <w:sz w:val="28"/>
          <w:szCs w:val="28"/>
        </w:rPr>
        <w:t xml:space="preserve"> «Об обращениях граждан и юридических лиц»</w:t>
      </w:r>
      <w:r w:rsidRPr="005816E2">
        <w:rPr>
          <w:spacing w:val="-4"/>
          <w:sz w:val="28"/>
          <w:szCs w:val="28"/>
        </w:rPr>
        <w:t xml:space="preserve">. </w:t>
      </w:r>
    </w:p>
    <w:p w14:paraId="5F9891A5" w14:textId="77777777" w:rsidR="001B0908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 xml:space="preserve">19. Закон Республики Беларусь </w:t>
      </w:r>
      <w:r w:rsidR="00DA0D98" w:rsidRPr="005816E2">
        <w:rPr>
          <w:spacing w:val="-4"/>
          <w:sz w:val="28"/>
          <w:szCs w:val="28"/>
        </w:rPr>
        <w:t xml:space="preserve">от 07 ноября </w:t>
      </w:r>
      <w:r w:rsidRPr="005816E2">
        <w:rPr>
          <w:spacing w:val="-4"/>
          <w:sz w:val="28"/>
          <w:szCs w:val="28"/>
        </w:rPr>
        <w:t>2012</w:t>
      </w:r>
      <w:r w:rsidR="00DA0D98" w:rsidRPr="005816E2">
        <w:rPr>
          <w:spacing w:val="-4"/>
          <w:sz w:val="28"/>
          <w:szCs w:val="28"/>
        </w:rPr>
        <w:t xml:space="preserve"> г.</w:t>
      </w:r>
      <w:r w:rsidRPr="005816E2">
        <w:rPr>
          <w:spacing w:val="-4"/>
          <w:sz w:val="28"/>
          <w:szCs w:val="28"/>
        </w:rPr>
        <w:t xml:space="preserve"> № 349-З</w:t>
      </w:r>
      <w:r w:rsidR="00DA0D98" w:rsidRPr="005816E2">
        <w:rPr>
          <w:spacing w:val="-4"/>
          <w:sz w:val="28"/>
          <w:szCs w:val="28"/>
        </w:rPr>
        <w:t xml:space="preserve"> «Об оказании психиатрической помощи»</w:t>
      </w:r>
      <w:r w:rsidR="00F93459" w:rsidRPr="005816E2">
        <w:rPr>
          <w:spacing w:val="-4"/>
          <w:sz w:val="28"/>
          <w:szCs w:val="28"/>
        </w:rPr>
        <w:t xml:space="preserve">. </w:t>
      </w:r>
    </w:p>
    <w:p w14:paraId="6CA0603A" w14:textId="7AD65321" w:rsidR="001B0908" w:rsidRPr="005816E2" w:rsidRDefault="001B0908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trike/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>20. Закон Республики Беларусь от 04 января 2010 г. № 104-З «О порядке и условиях направления граждан в лечебно-трудовые профилактории и условиях нахождения в них».</w:t>
      </w:r>
    </w:p>
    <w:p w14:paraId="38006EA0" w14:textId="0AE1F598" w:rsidR="006A496E" w:rsidRPr="005816E2" w:rsidRDefault="006A496E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trike/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>21. Закон Республики Беларусь от 19 июля 2000 г. № 425-З «О ратификации базового соглашения между правительством Республики Беларусь и Всемирной Организацией Здравоохранения об установлении технического консультативного сотрудничества».</w:t>
      </w:r>
    </w:p>
    <w:p w14:paraId="03A0BE34" w14:textId="63B34A5C" w:rsidR="006A496E" w:rsidRPr="005816E2" w:rsidRDefault="006A496E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trike/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 xml:space="preserve">22. Закон Республики Беларусь от 06 января 2009 г. № 9-З «О социальной защите граждан, пострадавших от катастрофы на Чернобыльской АЭС, других радиационных аварий». </w:t>
      </w:r>
    </w:p>
    <w:p w14:paraId="48AD8EB5" w14:textId="4656EABE" w:rsidR="006A496E" w:rsidRPr="005816E2" w:rsidRDefault="006A496E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trike/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 xml:space="preserve">23. Закон Республики Беларусь от 07 января 2012 г. № 341-З «О вспомогательных репродуктивных технологиях». </w:t>
      </w:r>
    </w:p>
    <w:p w14:paraId="205558C1" w14:textId="139F1384" w:rsidR="00ED0CC7" w:rsidRPr="005816E2" w:rsidRDefault="00ED0CC7" w:rsidP="0091196D">
      <w:pPr>
        <w:pStyle w:val="a9"/>
        <w:tabs>
          <w:tab w:val="left" w:pos="1150"/>
        </w:tabs>
        <w:spacing w:line="238" w:lineRule="auto"/>
        <w:ind w:firstLine="709"/>
        <w:jc w:val="both"/>
        <w:rPr>
          <w:strike/>
          <w:spacing w:val="-4"/>
          <w:szCs w:val="28"/>
        </w:rPr>
      </w:pPr>
      <w:r w:rsidRPr="005816E2">
        <w:rPr>
          <w:spacing w:val="-4"/>
          <w:szCs w:val="28"/>
        </w:rPr>
        <w:t>2</w:t>
      </w:r>
      <w:r w:rsidR="006A496E" w:rsidRPr="005816E2">
        <w:rPr>
          <w:spacing w:val="-4"/>
          <w:szCs w:val="28"/>
        </w:rPr>
        <w:t>4</w:t>
      </w:r>
      <w:r w:rsidRPr="005816E2">
        <w:rPr>
          <w:spacing w:val="-4"/>
          <w:szCs w:val="28"/>
        </w:rPr>
        <w:t xml:space="preserve">. Декрет </w:t>
      </w:r>
      <w:r w:rsidR="001B0908" w:rsidRPr="005816E2">
        <w:rPr>
          <w:spacing w:val="-4"/>
          <w:szCs w:val="28"/>
        </w:rPr>
        <w:t xml:space="preserve">Президента Республики Беларусь </w:t>
      </w:r>
      <w:r w:rsidRPr="005816E2">
        <w:rPr>
          <w:spacing w:val="-4"/>
          <w:szCs w:val="28"/>
        </w:rPr>
        <w:t>от 26</w:t>
      </w:r>
      <w:r w:rsidR="001B0908" w:rsidRPr="005816E2">
        <w:rPr>
          <w:spacing w:val="-4"/>
          <w:szCs w:val="28"/>
        </w:rPr>
        <w:t xml:space="preserve"> июля </w:t>
      </w:r>
      <w:r w:rsidRPr="005816E2">
        <w:rPr>
          <w:spacing w:val="-4"/>
          <w:szCs w:val="28"/>
        </w:rPr>
        <w:t>1999</w:t>
      </w:r>
      <w:r w:rsidR="001B0908" w:rsidRPr="005816E2">
        <w:rPr>
          <w:spacing w:val="-4"/>
          <w:szCs w:val="28"/>
        </w:rPr>
        <w:t xml:space="preserve"> г.</w:t>
      </w:r>
      <w:r w:rsidRPr="005816E2">
        <w:rPr>
          <w:spacing w:val="-4"/>
          <w:szCs w:val="28"/>
        </w:rPr>
        <w:t xml:space="preserve"> № 29</w:t>
      </w:r>
      <w:r w:rsidR="001B0908" w:rsidRPr="005816E2">
        <w:rPr>
          <w:spacing w:val="-4"/>
          <w:szCs w:val="28"/>
        </w:rPr>
        <w:t xml:space="preserve"> «О дополнительных мерах по совершенствованию трудовых отношений, укреплению трудовой и исполнительской дисциплины»</w:t>
      </w:r>
      <w:r w:rsidR="00F93459" w:rsidRPr="005816E2">
        <w:rPr>
          <w:spacing w:val="-4"/>
          <w:szCs w:val="28"/>
        </w:rPr>
        <w:t>.</w:t>
      </w:r>
      <w:r w:rsidRPr="005816E2">
        <w:rPr>
          <w:spacing w:val="-4"/>
          <w:szCs w:val="28"/>
        </w:rPr>
        <w:t xml:space="preserve"> </w:t>
      </w:r>
    </w:p>
    <w:p w14:paraId="74562F80" w14:textId="4D6F64FF" w:rsidR="001B0908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>2</w:t>
      </w:r>
      <w:r w:rsidR="006A496E" w:rsidRPr="005816E2">
        <w:rPr>
          <w:spacing w:val="-4"/>
          <w:sz w:val="28"/>
          <w:szCs w:val="28"/>
        </w:rPr>
        <w:t>5</w:t>
      </w:r>
      <w:r w:rsidRPr="005816E2">
        <w:rPr>
          <w:spacing w:val="-4"/>
          <w:sz w:val="28"/>
          <w:szCs w:val="28"/>
        </w:rPr>
        <w:t xml:space="preserve">. </w:t>
      </w:r>
      <w:r w:rsidR="001B0908" w:rsidRPr="005816E2">
        <w:rPr>
          <w:spacing w:val="-4"/>
          <w:sz w:val="28"/>
          <w:szCs w:val="28"/>
        </w:rPr>
        <w:t>Декрет Президента Республики Беларусь от 15 декабря 2014 г. № 5 «Об</w:t>
      </w:r>
      <w:r w:rsidR="005816E2">
        <w:rPr>
          <w:spacing w:val="-4"/>
          <w:sz w:val="28"/>
          <w:szCs w:val="28"/>
        </w:rPr>
        <w:t> </w:t>
      </w:r>
      <w:r w:rsidR="001B0908" w:rsidRPr="005816E2">
        <w:rPr>
          <w:spacing w:val="-4"/>
          <w:sz w:val="28"/>
          <w:szCs w:val="28"/>
        </w:rPr>
        <w:t>усилении требований к руководящим кадрам и работникам организаций».</w:t>
      </w:r>
    </w:p>
    <w:p w14:paraId="4BDC7DDD" w14:textId="1CE880FE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 xml:space="preserve">26. </w:t>
      </w:r>
      <w:r w:rsidR="006A496E" w:rsidRPr="005816E2">
        <w:rPr>
          <w:spacing w:val="-4"/>
          <w:sz w:val="28"/>
          <w:szCs w:val="28"/>
        </w:rPr>
        <w:t>Постановление Министерства здравоохранения Республики Беларусь от</w:t>
      </w:r>
      <w:r w:rsidR="002253CB">
        <w:rPr>
          <w:spacing w:val="-4"/>
          <w:sz w:val="28"/>
          <w:szCs w:val="28"/>
        </w:rPr>
        <w:t> </w:t>
      </w:r>
      <w:r w:rsidR="006A496E" w:rsidRPr="005816E2">
        <w:rPr>
          <w:spacing w:val="-4"/>
          <w:sz w:val="28"/>
          <w:szCs w:val="28"/>
        </w:rPr>
        <w:t>10 декабря 2014 г. № 88 «</w:t>
      </w:r>
      <w:r w:rsidR="001B5160" w:rsidRPr="005816E2">
        <w:rPr>
          <w:spacing w:val="-4"/>
          <w:sz w:val="28"/>
          <w:szCs w:val="28"/>
        </w:rPr>
        <w:t xml:space="preserve">Об установлении перечня медицинских показаний для искусственного прерывания беременности и признании утратившими силу некоторых </w:t>
      </w:r>
      <w:r w:rsidR="006A496E" w:rsidRPr="005816E2">
        <w:rPr>
          <w:spacing w:val="-4"/>
          <w:sz w:val="28"/>
          <w:szCs w:val="28"/>
        </w:rPr>
        <w:t>п</w:t>
      </w:r>
      <w:r w:rsidR="001B5160" w:rsidRPr="005816E2">
        <w:rPr>
          <w:spacing w:val="-4"/>
          <w:sz w:val="28"/>
          <w:szCs w:val="28"/>
        </w:rPr>
        <w:t>остановлений Министерства здравоохранения Республики Беларусь и отдельного структурного элемента постановления Министерства здравоохранения Республики Беларусь от 9 ноября 2007 г. № 105</w:t>
      </w:r>
      <w:r w:rsidR="006A496E" w:rsidRPr="005816E2">
        <w:rPr>
          <w:spacing w:val="-4"/>
          <w:sz w:val="28"/>
          <w:szCs w:val="28"/>
        </w:rPr>
        <w:t>»</w:t>
      </w:r>
      <w:r w:rsidR="001B5160" w:rsidRPr="005816E2">
        <w:rPr>
          <w:spacing w:val="-4"/>
          <w:sz w:val="28"/>
          <w:szCs w:val="28"/>
        </w:rPr>
        <w:t xml:space="preserve"> </w:t>
      </w:r>
    </w:p>
    <w:p w14:paraId="64D561F2" w14:textId="03FE9D3A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 xml:space="preserve">27. </w:t>
      </w:r>
      <w:r w:rsidR="00D22564" w:rsidRPr="005816E2">
        <w:rPr>
          <w:spacing w:val="-4"/>
          <w:sz w:val="28"/>
          <w:szCs w:val="28"/>
        </w:rPr>
        <w:t>Постановление Совета Министров Республики Беларусь от 23 ноября 2008 г. № 1580 «</w:t>
      </w:r>
      <w:r w:rsidR="001B5160" w:rsidRPr="005816E2">
        <w:rPr>
          <w:spacing w:val="-4"/>
          <w:sz w:val="28"/>
          <w:szCs w:val="28"/>
        </w:rPr>
        <w:t xml:space="preserve">Об установлении перечня социальных показаний для искусственного прерывания беременности и признании утратившим силу </w:t>
      </w:r>
      <w:r w:rsidR="00D22564" w:rsidRPr="005816E2">
        <w:rPr>
          <w:spacing w:val="-4"/>
          <w:sz w:val="28"/>
          <w:szCs w:val="28"/>
        </w:rPr>
        <w:t>п</w:t>
      </w:r>
      <w:r w:rsidR="001B5160" w:rsidRPr="005816E2">
        <w:rPr>
          <w:spacing w:val="-4"/>
          <w:sz w:val="28"/>
          <w:szCs w:val="28"/>
        </w:rPr>
        <w:t>остановления Совета Министров Республики Беларусь от 5 июля 2002 г. №</w:t>
      </w:r>
      <w:r w:rsidR="00733444" w:rsidRPr="005816E2">
        <w:rPr>
          <w:spacing w:val="-4"/>
          <w:sz w:val="28"/>
          <w:szCs w:val="28"/>
        </w:rPr>
        <w:t> </w:t>
      </w:r>
      <w:r w:rsidR="001B5160" w:rsidRPr="005816E2">
        <w:rPr>
          <w:spacing w:val="-4"/>
          <w:sz w:val="28"/>
          <w:szCs w:val="28"/>
        </w:rPr>
        <w:t>902</w:t>
      </w:r>
      <w:r w:rsidR="00D22564" w:rsidRPr="005816E2">
        <w:rPr>
          <w:spacing w:val="-4"/>
          <w:sz w:val="28"/>
          <w:szCs w:val="28"/>
        </w:rPr>
        <w:t>».</w:t>
      </w:r>
      <w:r w:rsidR="001B5160" w:rsidRPr="005816E2">
        <w:rPr>
          <w:spacing w:val="-4"/>
          <w:sz w:val="28"/>
          <w:szCs w:val="28"/>
        </w:rPr>
        <w:t xml:space="preserve"> </w:t>
      </w:r>
    </w:p>
    <w:p w14:paraId="691B78DF" w14:textId="398B8901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trike/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 xml:space="preserve">28. </w:t>
      </w:r>
      <w:r w:rsidR="008F089F" w:rsidRPr="005816E2">
        <w:rPr>
          <w:spacing w:val="-4"/>
          <w:sz w:val="28"/>
          <w:szCs w:val="28"/>
        </w:rPr>
        <w:t>Постановление Министерства здравоохранения Республики Беларусь от</w:t>
      </w:r>
      <w:r w:rsidR="005816E2">
        <w:rPr>
          <w:spacing w:val="-4"/>
          <w:sz w:val="28"/>
          <w:szCs w:val="28"/>
        </w:rPr>
        <w:t> </w:t>
      </w:r>
      <w:r w:rsidR="008F089F" w:rsidRPr="005816E2">
        <w:rPr>
          <w:spacing w:val="-4"/>
          <w:sz w:val="28"/>
          <w:szCs w:val="28"/>
        </w:rPr>
        <w:t>10</w:t>
      </w:r>
      <w:r w:rsidR="001620EE" w:rsidRPr="005816E2">
        <w:rPr>
          <w:spacing w:val="-4"/>
          <w:sz w:val="28"/>
          <w:szCs w:val="28"/>
        </w:rPr>
        <w:t xml:space="preserve"> декабря </w:t>
      </w:r>
      <w:r w:rsidR="008F089F" w:rsidRPr="005816E2">
        <w:rPr>
          <w:spacing w:val="-4"/>
          <w:sz w:val="28"/>
          <w:szCs w:val="28"/>
        </w:rPr>
        <w:t>2014</w:t>
      </w:r>
      <w:r w:rsidR="001620EE" w:rsidRPr="005816E2">
        <w:rPr>
          <w:spacing w:val="-4"/>
          <w:sz w:val="28"/>
          <w:szCs w:val="28"/>
        </w:rPr>
        <w:t xml:space="preserve"> г.</w:t>
      </w:r>
      <w:r w:rsidR="008F089F" w:rsidRPr="005816E2">
        <w:rPr>
          <w:spacing w:val="-4"/>
          <w:sz w:val="28"/>
          <w:szCs w:val="28"/>
        </w:rPr>
        <w:t xml:space="preserve"> № 89 «</w:t>
      </w:r>
      <w:r w:rsidR="001B5160" w:rsidRPr="005816E2">
        <w:rPr>
          <w:spacing w:val="-4"/>
          <w:sz w:val="28"/>
          <w:szCs w:val="28"/>
        </w:rPr>
        <w:t>О некоторых в</w:t>
      </w:r>
      <w:r w:rsidR="002A27D7" w:rsidRPr="005816E2">
        <w:rPr>
          <w:spacing w:val="-4"/>
          <w:sz w:val="28"/>
          <w:szCs w:val="28"/>
        </w:rPr>
        <w:t>опросах проведения стерилизации</w:t>
      </w:r>
      <w:r w:rsidR="008F089F" w:rsidRPr="005816E2">
        <w:rPr>
          <w:spacing w:val="-4"/>
          <w:sz w:val="28"/>
          <w:szCs w:val="28"/>
        </w:rPr>
        <w:t>»</w:t>
      </w:r>
      <w:r w:rsidR="001B5160" w:rsidRPr="005816E2">
        <w:rPr>
          <w:spacing w:val="-4"/>
          <w:sz w:val="28"/>
          <w:szCs w:val="28"/>
        </w:rPr>
        <w:t>.</w:t>
      </w:r>
      <w:r w:rsidRPr="005816E2">
        <w:rPr>
          <w:spacing w:val="-4"/>
          <w:sz w:val="28"/>
          <w:szCs w:val="28"/>
        </w:rPr>
        <w:t xml:space="preserve"> </w:t>
      </w:r>
    </w:p>
    <w:p w14:paraId="5DF8FBCB" w14:textId="48081BF9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trike/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 xml:space="preserve">26. </w:t>
      </w:r>
      <w:r w:rsidR="008F089F" w:rsidRPr="005816E2">
        <w:rPr>
          <w:spacing w:val="-4"/>
          <w:sz w:val="28"/>
          <w:szCs w:val="28"/>
        </w:rPr>
        <w:t>Постановление Министерства здравоохра</w:t>
      </w:r>
      <w:r w:rsidR="001620EE" w:rsidRPr="005816E2">
        <w:rPr>
          <w:spacing w:val="-4"/>
          <w:sz w:val="28"/>
          <w:szCs w:val="28"/>
        </w:rPr>
        <w:t>нения Республики Беларусь от</w:t>
      </w:r>
      <w:r w:rsidR="005816E2">
        <w:rPr>
          <w:spacing w:val="-4"/>
          <w:sz w:val="28"/>
          <w:szCs w:val="28"/>
        </w:rPr>
        <w:t> </w:t>
      </w:r>
      <w:r w:rsidR="001620EE" w:rsidRPr="005816E2">
        <w:rPr>
          <w:spacing w:val="-4"/>
          <w:sz w:val="28"/>
          <w:szCs w:val="28"/>
        </w:rPr>
        <w:t xml:space="preserve">09 декабря </w:t>
      </w:r>
      <w:r w:rsidR="008F089F" w:rsidRPr="005816E2">
        <w:rPr>
          <w:spacing w:val="-4"/>
          <w:sz w:val="28"/>
          <w:szCs w:val="28"/>
        </w:rPr>
        <w:t>2010</w:t>
      </w:r>
      <w:r w:rsidR="001620EE" w:rsidRPr="005816E2">
        <w:rPr>
          <w:spacing w:val="-4"/>
          <w:sz w:val="28"/>
          <w:szCs w:val="28"/>
        </w:rPr>
        <w:t xml:space="preserve"> г.</w:t>
      </w:r>
      <w:r w:rsidR="008F089F" w:rsidRPr="005816E2">
        <w:rPr>
          <w:spacing w:val="-4"/>
          <w:sz w:val="28"/>
          <w:szCs w:val="28"/>
        </w:rPr>
        <w:t xml:space="preserve"> № 163 «</w:t>
      </w:r>
      <w:r w:rsidR="001B5160" w:rsidRPr="005816E2">
        <w:rPr>
          <w:spacing w:val="-4"/>
          <w:sz w:val="28"/>
          <w:szCs w:val="28"/>
        </w:rPr>
        <w:t>О некоторых вопросах изменения и коррекции половой принадлежности</w:t>
      </w:r>
      <w:r w:rsidR="008F089F" w:rsidRPr="005816E2">
        <w:rPr>
          <w:spacing w:val="-4"/>
          <w:sz w:val="28"/>
          <w:szCs w:val="28"/>
        </w:rPr>
        <w:t>»</w:t>
      </w:r>
      <w:r w:rsidR="001B5160" w:rsidRPr="005816E2">
        <w:rPr>
          <w:spacing w:val="-4"/>
          <w:sz w:val="28"/>
          <w:szCs w:val="28"/>
        </w:rPr>
        <w:t>.</w:t>
      </w:r>
      <w:r w:rsidRPr="005816E2">
        <w:rPr>
          <w:spacing w:val="-4"/>
          <w:sz w:val="28"/>
          <w:szCs w:val="28"/>
        </w:rPr>
        <w:t xml:space="preserve"> </w:t>
      </w:r>
    </w:p>
    <w:p w14:paraId="33E09375" w14:textId="20075132" w:rsidR="00ED0CC7" w:rsidRPr="005816E2" w:rsidRDefault="00ED0CC7" w:rsidP="0091196D">
      <w:pPr>
        <w:pStyle w:val="a3"/>
        <w:spacing w:before="0" w:beforeAutospacing="0" w:after="0" w:afterAutospacing="0" w:line="238" w:lineRule="auto"/>
        <w:ind w:firstLine="709"/>
        <w:jc w:val="both"/>
        <w:rPr>
          <w:strike/>
          <w:spacing w:val="-4"/>
          <w:sz w:val="28"/>
          <w:szCs w:val="28"/>
        </w:rPr>
      </w:pPr>
      <w:r w:rsidRPr="005816E2">
        <w:rPr>
          <w:spacing w:val="-4"/>
          <w:sz w:val="28"/>
          <w:szCs w:val="28"/>
        </w:rPr>
        <w:t xml:space="preserve">29. </w:t>
      </w:r>
      <w:r w:rsidR="00044A02" w:rsidRPr="005816E2">
        <w:rPr>
          <w:spacing w:val="-4"/>
          <w:sz w:val="28"/>
          <w:szCs w:val="28"/>
        </w:rPr>
        <w:t>П</w:t>
      </w:r>
      <w:r w:rsidRPr="005816E2">
        <w:rPr>
          <w:spacing w:val="-4"/>
          <w:sz w:val="28"/>
          <w:szCs w:val="28"/>
        </w:rPr>
        <w:t>остановление Министерства здравоохранения Респу</w:t>
      </w:r>
      <w:r w:rsidR="001620EE" w:rsidRPr="005816E2">
        <w:rPr>
          <w:spacing w:val="-4"/>
          <w:sz w:val="28"/>
          <w:szCs w:val="28"/>
        </w:rPr>
        <w:t xml:space="preserve">блики Беларусь </w:t>
      </w:r>
      <w:r w:rsidRPr="005816E2">
        <w:rPr>
          <w:spacing w:val="-4"/>
          <w:sz w:val="28"/>
          <w:szCs w:val="28"/>
        </w:rPr>
        <w:t>от</w:t>
      </w:r>
      <w:r w:rsidR="005816E2">
        <w:rPr>
          <w:spacing w:val="-4"/>
          <w:sz w:val="28"/>
          <w:szCs w:val="28"/>
        </w:rPr>
        <w:t> </w:t>
      </w:r>
      <w:r w:rsidRPr="005816E2">
        <w:rPr>
          <w:spacing w:val="-4"/>
          <w:sz w:val="28"/>
          <w:szCs w:val="28"/>
        </w:rPr>
        <w:t>29</w:t>
      </w:r>
      <w:r w:rsidR="001620EE" w:rsidRPr="005816E2">
        <w:rPr>
          <w:spacing w:val="-4"/>
          <w:sz w:val="28"/>
          <w:szCs w:val="28"/>
        </w:rPr>
        <w:t xml:space="preserve"> июля </w:t>
      </w:r>
      <w:r w:rsidRPr="005816E2">
        <w:rPr>
          <w:spacing w:val="-4"/>
          <w:sz w:val="28"/>
          <w:szCs w:val="28"/>
        </w:rPr>
        <w:t>2019</w:t>
      </w:r>
      <w:r w:rsidR="001620EE" w:rsidRPr="005816E2">
        <w:rPr>
          <w:spacing w:val="-4"/>
          <w:sz w:val="28"/>
          <w:szCs w:val="28"/>
        </w:rPr>
        <w:t xml:space="preserve"> г.</w:t>
      </w:r>
      <w:r w:rsidRPr="005816E2">
        <w:rPr>
          <w:spacing w:val="-4"/>
          <w:sz w:val="28"/>
          <w:szCs w:val="28"/>
        </w:rPr>
        <w:t xml:space="preserve"> № 74</w:t>
      </w:r>
      <w:r w:rsidR="00044A02" w:rsidRPr="005816E2">
        <w:rPr>
          <w:spacing w:val="-4"/>
          <w:sz w:val="28"/>
          <w:szCs w:val="28"/>
        </w:rPr>
        <w:t xml:space="preserve"> «О проведении обязательных и внеочередных медицинских осмотров работающих»</w:t>
      </w:r>
      <w:r w:rsidR="001B5160" w:rsidRPr="005816E2">
        <w:rPr>
          <w:spacing w:val="-4"/>
          <w:sz w:val="28"/>
          <w:szCs w:val="28"/>
        </w:rPr>
        <w:t>.</w:t>
      </w:r>
      <w:r w:rsidRPr="005816E2">
        <w:rPr>
          <w:spacing w:val="-4"/>
          <w:sz w:val="28"/>
          <w:szCs w:val="28"/>
        </w:rPr>
        <w:t xml:space="preserve"> </w:t>
      </w:r>
    </w:p>
    <w:p w14:paraId="2A5F3F9A" w14:textId="674FA501" w:rsidR="003E0A8C" w:rsidRPr="005816E2" w:rsidRDefault="00ED0CC7" w:rsidP="0091196D">
      <w:pPr>
        <w:spacing w:after="0" w:line="238" w:lineRule="auto"/>
        <w:ind w:left="0" w:firstLine="709"/>
        <w:rPr>
          <w:spacing w:val="-4"/>
          <w:sz w:val="28"/>
          <w:szCs w:val="28"/>
        </w:rPr>
      </w:pPr>
      <w:r w:rsidRPr="005816E2">
        <w:rPr>
          <w:color w:val="auto"/>
          <w:spacing w:val="-4"/>
          <w:sz w:val="28"/>
          <w:szCs w:val="28"/>
        </w:rPr>
        <w:t xml:space="preserve">30. </w:t>
      </w:r>
      <w:r w:rsidR="000A3571" w:rsidRPr="005816E2">
        <w:rPr>
          <w:spacing w:val="-4"/>
          <w:sz w:val="28"/>
          <w:szCs w:val="28"/>
        </w:rPr>
        <w:t>Решение Конституционного Суда Республики Бела</w:t>
      </w:r>
      <w:r w:rsidR="001620EE" w:rsidRPr="005816E2">
        <w:rPr>
          <w:spacing w:val="-4"/>
          <w:sz w:val="28"/>
          <w:szCs w:val="28"/>
        </w:rPr>
        <w:t xml:space="preserve">русь от 09 июля </w:t>
      </w:r>
      <w:r w:rsidR="000A3571" w:rsidRPr="005816E2">
        <w:rPr>
          <w:spacing w:val="-4"/>
          <w:sz w:val="28"/>
          <w:szCs w:val="28"/>
        </w:rPr>
        <w:t>2012</w:t>
      </w:r>
      <w:r w:rsidR="005816E2">
        <w:rPr>
          <w:spacing w:val="-4"/>
          <w:sz w:val="28"/>
          <w:szCs w:val="28"/>
        </w:rPr>
        <w:t> </w:t>
      </w:r>
      <w:r w:rsidR="001620EE" w:rsidRPr="005816E2">
        <w:rPr>
          <w:spacing w:val="-4"/>
          <w:sz w:val="28"/>
          <w:szCs w:val="28"/>
        </w:rPr>
        <w:t xml:space="preserve">г. </w:t>
      </w:r>
      <w:r w:rsidR="000A3571" w:rsidRPr="005816E2">
        <w:rPr>
          <w:spacing w:val="-4"/>
          <w:sz w:val="28"/>
          <w:szCs w:val="28"/>
        </w:rPr>
        <w:t>№ Р-757/2012</w:t>
      </w:r>
      <w:r w:rsidR="000A3571" w:rsidRPr="005816E2">
        <w:rPr>
          <w:color w:val="auto"/>
          <w:spacing w:val="-4"/>
          <w:sz w:val="28"/>
          <w:szCs w:val="28"/>
        </w:rPr>
        <w:t xml:space="preserve"> «</w:t>
      </w:r>
      <w:r w:rsidR="001B5160" w:rsidRPr="005816E2">
        <w:rPr>
          <w:color w:val="auto"/>
          <w:spacing w:val="-4"/>
          <w:sz w:val="28"/>
          <w:szCs w:val="28"/>
        </w:rPr>
        <w:t xml:space="preserve">О соответствии Конституции Республики Беларусь Закона Республики Беларусь «О внесении изменений и дополнений в некоторые законы Республики Беларусь по вопросам трансплантации органов и тканей </w:t>
      </w:r>
      <w:r w:rsidR="001B5160" w:rsidRPr="005816E2">
        <w:rPr>
          <w:spacing w:val="-4"/>
          <w:sz w:val="28"/>
          <w:szCs w:val="28"/>
        </w:rPr>
        <w:t>человека</w:t>
      </w:r>
      <w:r w:rsidR="000A3571" w:rsidRPr="005816E2">
        <w:rPr>
          <w:spacing w:val="-4"/>
          <w:sz w:val="28"/>
          <w:szCs w:val="28"/>
        </w:rPr>
        <w:t>»</w:t>
      </w:r>
      <w:r w:rsidR="00BB0BAD" w:rsidRPr="005816E2">
        <w:rPr>
          <w:spacing w:val="-4"/>
          <w:sz w:val="28"/>
          <w:szCs w:val="28"/>
        </w:rPr>
        <w:t>.</w:t>
      </w:r>
    </w:p>
    <w:p w14:paraId="124DB954" w14:textId="3F4166BE" w:rsidR="00BE2BBB" w:rsidRPr="00D051E8" w:rsidRDefault="003E0A8C" w:rsidP="002C71C5">
      <w:pPr>
        <w:spacing w:after="160" w:line="252" w:lineRule="auto"/>
        <w:ind w:left="0" w:firstLine="0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  <w:r w:rsidR="00BE2BBB" w:rsidRPr="00D051E8">
        <w:rPr>
          <w:rFonts w:ascii="Times New Roman Полужирный" w:hAnsi="Times New Roman Полужирный"/>
          <w:b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14:paraId="4ACB8A88" w14:textId="77777777" w:rsidR="00BE2BBB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 xml:space="preserve">Время, отведенное на самостоятельную работу, может </w:t>
      </w:r>
      <w:r w:rsidR="003245E2" w:rsidRPr="008A0463">
        <w:rPr>
          <w:spacing w:val="-4"/>
          <w:sz w:val="28"/>
          <w:szCs w:val="28"/>
        </w:rPr>
        <w:t>использоваться обучающимися на:</w:t>
      </w:r>
    </w:p>
    <w:p w14:paraId="7D8E5407" w14:textId="77777777" w:rsidR="00D051E8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п</w:t>
      </w:r>
      <w:r w:rsidR="00445E35" w:rsidRPr="008A0463">
        <w:rPr>
          <w:spacing w:val="-4"/>
          <w:sz w:val="28"/>
          <w:szCs w:val="28"/>
        </w:rPr>
        <w:t>одготовку к</w:t>
      </w:r>
      <w:r w:rsidR="00514910" w:rsidRPr="008A0463">
        <w:rPr>
          <w:spacing w:val="-4"/>
          <w:sz w:val="28"/>
          <w:szCs w:val="28"/>
        </w:rPr>
        <w:t xml:space="preserve"> практическим</w:t>
      </w:r>
      <w:r w:rsidRPr="008A0463">
        <w:rPr>
          <w:spacing w:val="-4"/>
          <w:sz w:val="28"/>
          <w:szCs w:val="28"/>
        </w:rPr>
        <w:t xml:space="preserve"> занятиям;</w:t>
      </w:r>
    </w:p>
    <w:p w14:paraId="583A7B77" w14:textId="77777777" w:rsidR="00D051E8" w:rsidRPr="008A0463" w:rsidRDefault="00514910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подготовку к зачет</w:t>
      </w:r>
      <w:r w:rsidR="00F2487D" w:rsidRPr="008A0463">
        <w:rPr>
          <w:spacing w:val="-4"/>
          <w:sz w:val="28"/>
          <w:szCs w:val="28"/>
        </w:rPr>
        <w:t>у</w:t>
      </w:r>
      <w:r w:rsidRPr="008A0463">
        <w:rPr>
          <w:spacing w:val="-4"/>
          <w:sz w:val="28"/>
          <w:szCs w:val="28"/>
        </w:rPr>
        <w:t xml:space="preserve"> </w:t>
      </w:r>
      <w:r w:rsidR="00BE2BBB" w:rsidRPr="008A0463">
        <w:rPr>
          <w:spacing w:val="-4"/>
          <w:sz w:val="28"/>
          <w:szCs w:val="28"/>
        </w:rPr>
        <w:t xml:space="preserve">по учебной дисциплине; </w:t>
      </w:r>
    </w:p>
    <w:p w14:paraId="569F65DC" w14:textId="77777777" w:rsidR="00F2487D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 xml:space="preserve">проработку тем (вопросов), вынесенных на самостоятельное изучение; подготовку тематических докладов, рефератов, презентаций; </w:t>
      </w:r>
    </w:p>
    <w:p w14:paraId="3C139CC3" w14:textId="77777777" w:rsidR="00F2487D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 xml:space="preserve">выполнение практических заданий; </w:t>
      </w:r>
    </w:p>
    <w:p w14:paraId="5771B7A2" w14:textId="77777777" w:rsidR="00BE2BBB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конспектирование учебной</w:t>
      </w:r>
      <w:r w:rsidR="00924EF2" w:rsidRPr="008A0463">
        <w:rPr>
          <w:spacing w:val="-4"/>
          <w:sz w:val="28"/>
          <w:szCs w:val="28"/>
        </w:rPr>
        <w:t xml:space="preserve"> литературы;</w:t>
      </w:r>
    </w:p>
    <w:p w14:paraId="409EB70A" w14:textId="77777777" w:rsidR="00BE2BBB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составление обзора научн</w:t>
      </w:r>
      <w:r w:rsidR="00FF0E86" w:rsidRPr="008A0463">
        <w:rPr>
          <w:spacing w:val="-4"/>
          <w:sz w:val="28"/>
          <w:szCs w:val="28"/>
        </w:rPr>
        <w:t>ой литературы по заданной теме;</w:t>
      </w:r>
    </w:p>
    <w:p w14:paraId="23E0D7C5" w14:textId="77777777" w:rsidR="00FF0E86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составление тематической подборки литературных и</w:t>
      </w:r>
      <w:r w:rsidR="0017050E" w:rsidRPr="008A0463">
        <w:rPr>
          <w:spacing w:val="-4"/>
          <w:sz w:val="28"/>
          <w:szCs w:val="28"/>
        </w:rPr>
        <w:t>сточников, интернет-источников.</w:t>
      </w:r>
    </w:p>
    <w:p w14:paraId="03C271F1" w14:textId="77777777" w:rsidR="003245E2" w:rsidRPr="008A0463" w:rsidRDefault="003245E2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</w:p>
    <w:p w14:paraId="5599E811" w14:textId="6F8478D7" w:rsidR="00BE2BBB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 xml:space="preserve">Основные </w:t>
      </w:r>
      <w:r w:rsidR="008A0463" w:rsidRPr="008A0463">
        <w:rPr>
          <w:spacing w:val="-4"/>
          <w:sz w:val="28"/>
          <w:szCs w:val="28"/>
        </w:rPr>
        <w:t>формы</w:t>
      </w:r>
      <w:r w:rsidRPr="008A0463">
        <w:rPr>
          <w:spacing w:val="-4"/>
          <w:sz w:val="28"/>
          <w:szCs w:val="28"/>
        </w:rPr>
        <w:t xml:space="preserve"> организации самостоятельной работы: </w:t>
      </w:r>
    </w:p>
    <w:p w14:paraId="0C68B2E3" w14:textId="77777777" w:rsidR="00F2487D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написание и презентация ре</w:t>
      </w:r>
      <w:r w:rsidR="003245E2" w:rsidRPr="008A0463">
        <w:rPr>
          <w:spacing w:val="-4"/>
          <w:sz w:val="28"/>
          <w:szCs w:val="28"/>
        </w:rPr>
        <w:t xml:space="preserve">ферата; </w:t>
      </w:r>
    </w:p>
    <w:p w14:paraId="27A378B8" w14:textId="77777777" w:rsidR="00BE2BBB" w:rsidRPr="008A0463" w:rsidRDefault="003245E2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выступление с докладом;</w:t>
      </w:r>
    </w:p>
    <w:p w14:paraId="455B04E8" w14:textId="77777777" w:rsidR="006E7D9D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 xml:space="preserve">компьютеризированное тестирование; </w:t>
      </w:r>
    </w:p>
    <w:p w14:paraId="4FD81EDC" w14:textId="77777777" w:rsidR="00103678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изгото</w:t>
      </w:r>
      <w:r w:rsidR="006E7D9D" w:rsidRPr="008A0463">
        <w:rPr>
          <w:spacing w:val="-4"/>
          <w:sz w:val="28"/>
          <w:szCs w:val="28"/>
        </w:rPr>
        <w:t>вление дидактических материалов.</w:t>
      </w:r>
      <w:r w:rsidRPr="008A0463">
        <w:rPr>
          <w:spacing w:val="-4"/>
          <w:sz w:val="28"/>
          <w:szCs w:val="28"/>
        </w:rPr>
        <w:t xml:space="preserve"> </w:t>
      </w:r>
    </w:p>
    <w:p w14:paraId="3124AAF3" w14:textId="77777777" w:rsidR="003245E2" w:rsidRPr="008A0463" w:rsidRDefault="003245E2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</w:p>
    <w:p w14:paraId="66BEFBA0" w14:textId="77777777" w:rsidR="00BE2BBB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 xml:space="preserve">Контроль самостоятельной работы может осуществляться в виде: </w:t>
      </w:r>
    </w:p>
    <w:p w14:paraId="47C810AD" w14:textId="77777777" w:rsidR="00BE2BBB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 xml:space="preserve">контрольной работы; </w:t>
      </w:r>
    </w:p>
    <w:p w14:paraId="613497BC" w14:textId="77777777" w:rsidR="00103678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обсуждения реф</w:t>
      </w:r>
      <w:r w:rsidR="001A181C" w:rsidRPr="008A0463">
        <w:rPr>
          <w:spacing w:val="-4"/>
          <w:sz w:val="28"/>
          <w:szCs w:val="28"/>
        </w:rPr>
        <w:t xml:space="preserve">ератов; </w:t>
      </w:r>
    </w:p>
    <w:p w14:paraId="39ADEDCD" w14:textId="77777777" w:rsidR="006E7D9D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оценки устного ответа на вопрос</w:t>
      </w:r>
      <w:r w:rsidR="001A181C" w:rsidRPr="008A0463">
        <w:rPr>
          <w:spacing w:val="-4"/>
          <w:sz w:val="28"/>
          <w:szCs w:val="28"/>
        </w:rPr>
        <w:t>, сообщения, доклада</w:t>
      </w:r>
      <w:r w:rsidRPr="008A0463">
        <w:rPr>
          <w:spacing w:val="-4"/>
          <w:sz w:val="28"/>
          <w:szCs w:val="28"/>
        </w:rPr>
        <w:t xml:space="preserve"> на практических занятиях; </w:t>
      </w:r>
    </w:p>
    <w:p w14:paraId="60889787" w14:textId="77777777" w:rsidR="00BE2BBB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проверки рефератов, письменных докладов</w:t>
      </w:r>
      <w:r w:rsidR="003245E2" w:rsidRPr="008A0463">
        <w:rPr>
          <w:spacing w:val="-4"/>
          <w:sz w:val="28"/>
          <w:szCs w:val="28"/>
        </w:rPr>
        <w:t>.</w:t>
      </w:r>
    </w:p>
    <w:p w14:paraId="732A0FE0" w14:textId="77777777" w:rsidR="003245E2" w:rsidRPr="008A0463" w:rsidRDefault="003245E2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</w:p>
    <w:p w14:paraId="2FAFEB8D" w14:textId="77777777" w:rsidR="00FB4E01" w:rsidRPr="008A0463" w:rsidRDefault="00BE2BBB" w:rsidP="002C71C5">
      <w:pPr>
        <w:tabs>
          <w:tab w:val="left" w:pos="9639"/>
        </w:tabs>
        <w:spacing w:after="0" w:line="252" w:lineRule="auto"/>
        <w:ind w:left="0" w:firstLine="0"/>
        <w:jc w:val="center"/>
        <w:rPr>
          <w:b/>
          <w:spacing w:val="-4"/>
          <w:sz w:val="28"/>
          <w:szCs w:val="28"/>
        </w:rPr>
      </w:pPr>
      <w:r w:rsidRPr="008A0463">
        <w:rPr>
          <w:b/>
          <w:spacing w:val="-4"/>
          <w:sz w:val="28"/>
          <w:szCs w:val="28"/>
        </w:rPr>
        <w:t>ПЕРЕЧЕНЬ РЕКОМЕНДУЕМЫХ СРЕДСТВ ДИАГНОСТИКИ</w:t>
      </w:r>
    </w:p>
    <w:p w14:paraId="0AEC5EB6" w14:textId="77777777" w:rsidR="00FB4E01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 xml:space="preserve">Для диагностики компетенций используются следующие формы: </w:t>
      </w:r>
    </w:p>
    <w:p w14:paraId="28FA2178" w14:textId="77777777" w:rsidR="003D07A7" w:rsidRPr="008A0463" w:rsidRDefault="00BE2BBB" w:rsidP="002C71C5">
      <w:pPr>
        <w:spacing w:after="0" w:line="252" w:lineRule="auto"/>
        <w:ind w:left="0" w:firstLine="709"/>
        <w:rPr>
          <w:b/>
          <w:spacing w:val="-4"/>
          <w:sz w:val="28"/>
          <w:szCs w:val="28"/>
        </w:rPr>
      </w:pPr>
      <w:r w:rsidRPr="008A0463">
        <w:rPr>
          <w:b/>
          <w:spacing w:val="-4"/>
          <w:sz w:val="28"/>
          <w:szCs w:val="28"/>
        </w:rPr>
        <w:t xml:space="preserve">Устная форма: </w:t>
      </w:r>
    </w:p>
    <w:p w14:paraId="1EE2B8A9" w14:textId="77777777" w:rsidR="003D07A7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 xml:space="preserve">собеседования; </w:t>
      </w:r>
    </w:p>
    <w:p w14:paraId="7AD2EA7B" w14:textId="481CB76E" w:rsidR="00737C9B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доклады на</w:t>
      </w:r>
      <w:r w:rsidR="00737C9B" w:rsidRPr="008A0463">
        <w:rPr>
          <w:spacing w:val="-4"/>
          <w:sz w:val="28"/>
          <w:szCs w:val="28"/>
        </w:rPr>
        <w:t xml:space="preserve"> практических</w:t>
      </w:r>
      <w:r w:rsidRPr="008A0463">
        <w:rPr>
          <w:spacing w:val="-4"/>
          <w:sz w:val="28"/>
          <w:szCs w:val="28"/>
        </w:rPr>
        <w:t xml:space="preserve"> занятиях; </w:t>
      </w:r>
    </w:p>
    <w:p w14:paraId="087A6EA4" w14:textId="77777777" w:rsidR="003D07A7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доклады на конфер</w:t>
      </w:r>
      <w:r w:rsidR="00514910" w:rsidRPr="008A0463">
        <w:rPr>
          <w:spacing w:val="-4"/>
          <w:sz w:val="28"/>
          <w:szCs w:val="28"/>
        </w:rPr>
        <w:t xml:space="preserve">енциях; </w:t>
      </w:r>
    </w:p>
    <w:p w14:paraId="5BF34A17" w14:textId="77777777" w:rsidR="00BE2BBB" w:rsidRPr="008A0463" w:rsidRDefault="00514910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устны</w:t>
      </w:r>
      <w:r w:rsidR="00B702D8" w:rsidRPr="008A0463">
        <w:rPr>
          <w:spacing w:val="-4"/>
          <w:sz w:val="28"/>
          <w:szCs w:val="28"/>
        </w:rPr>
        <w:t>й</w:t>
      </w:r>
      <w:r w:rsidRPr="008A0463">
        <w:rPr>
          <w:spacing w:val="-4"/>
          <w:sz w:val="28"/>
          <w:szCs w:val="28"/>
        </w:rPr>
        <w:t xml:space="preserve"> зачет</w:t>
      </w:r>
      <w:r w:rsidR="00737C9B" w:rsidRPr="008A0463">
        <w:rPr>
          <w:spacing w:val="-4"/>
          <w:sz w:val="28"/>
          <w:szCs w:val="28"/>
        </w:rPr>
        <w:t>.</w:t>
      </w:r>
      <w:r w:rsidR="00BE2BBB" w:rsidRPr="008A0463">
        <w:rPr>
          <w:spacing w:val="-4"/>
          <w:sz w:val="28"/>
          <w:szCs w:val="28"/>
        </w:rPr>
        <w:t xml:space="preserve"> </w:t>
      </w:r>
    </w:p>
    <w:p w14:paraId="1F6E3D42" w14:textId="77777777" w:rsidR="00B702D8" w:rsidRPr="008A0463" w:rsidRDefault="00B702D8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</w:p>
    <w:p w14:paraId="6330CBD7" w14:textId="77777777" w:rsidR="00DA1A05" w:rsidRPr="008A0463" w:rsidRDefault="00BE2BBB" w:rsidP="002C71C5">
      <w:pPr>
        <w:spacing w:after="0" w:line="252" w:lineRule="auto"/>
        <w:ind w:left="0" w:firstLine="709"/>
        <w:rPr>
          <w:b/>
          <w:spacing w:val="-4"/>
          <w:sz w:val="28"/>
          <w:szCs w:val="28"/>
        </w:rPr>
      </w:pPr>
      <w:r w:rsidRPr="008A0463">
        <w:rPr>
          <w:b/>
          <w:spacing w:val="-4"/>
          <w:sz w:val="28"/>
          <w:szCs w:val="28"/>
        </w:rPr>
        <w:t xml:space="preserve">Письменная форма: </w:t>
      </w:r>
    </w:p>
    <w:p w14:paraId="6208E027" w14:textId="77777777" w:rsidR="003D07A7" w:rsidRPr="008A0463" w:rsidRDefault="00CC68D4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 xml:space="preserve">тесты; </w:t>
      </w:r>
    </w:p>
    <w:p w14:paraId="098C2B56" w14:textId="77777777" w:rsidR="003D07A7" w:rsidRPr="008A0463" w:rsidRDefault="00CC68D4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контрольные опросы;</w:t>
      </w:r>
    </w:p>
    <w:p w14:paraId="61673CAF" w14:textId="77777777" w:rsidR="00CC68D4" w:rsidRPr="008A0463" w:rsidRDefault="00CC68D4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 xml:space="preserve">контрольные работы; </w:t>
      </w:r>
    </w:p>
    <w:p w14:paraId="508FF97D" w14:textId="7FB89003" w:rsidR="003D07A7" w:rsidRPr="008A0463" w:rsidRDefault="00BC76CC" w:rsidP="002C71C5">
      <w:pPr>
        <w:spacing w:after="0" w:line="252" w:lineRule="auto"/>
        <w:ind w:left="0" w:firstLine="709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письменные отчеты по</w:t>
      </w:r>
      <w:r w:rsidR="00B702D8" w:rsidRPr="008A0463">
        <w:rPr>
          <w:spacing w:val="-6"/>
          <w:sz w:val="28"/>
          <w:szCs w:val="28"/>
        </w:rPr>
        <w:t xml:space="preserve"> </w:t>
      </w:r>
      <w:r w:rsidR="00BE2BBB" w:rsidRPr="008A0463">
        <w:rPr>
          <w:spacing w:val="-6"/>
          <w:sz w:val="28"/>
          <w:szCs w:val="28"/>
        </w:rPr>
        <w:t>аудиторным</w:t>
      </w:r>
      <w:r w:rsidR="008A0463" w:rsidRPr="008A0463">
        <w:rPr>
          <w:spacing w:val="-6"/>
          <w:sz w:val="28"/>
          <w:szCs w:val="28"/>
        </w:rPr>
        <w:t xml:space="preserve"> </w:t>
      </w:r>
      <w:r w:rsidR="00BE2BBB" w:rsidRPr="008A0463">
        <w:rPr>
          <w:spacing w:val="-6"/>
          <w:sz w:val="28"/>
          <w:szCs w:val="28"/>
        </w:rPr>
        <w:t>(домашним)</w:t>
      </w:r>
      <w:r w:rsidR="008A0463" w:rsidRPr="008A0463">
        <w:rPr>
          <w:spacing w:val="-6"/>
          <w:sz w:val="28"/>
          <w:szCs w:val="28"/>
        </w:rPr>
        <w:t xml:space="preserve"> </w:t>
      </w:r>
      <w:r w:rsidR="00BE2BBB" w:rsidRPr="008A0463">
        <w:rPr>
          <w:spacing w:val="-6"/>
          <w:sz w:val="28"/>
          <w:szCs w:val="28"/>
        </w:rPr>
        <w:t xml:space="preserve">практическим </w:t>
      </w:r>
      <w:r w:rsidR="00514910" w:rsidRPr="008A0463">
        <w:rPr>
          <w:spacing w:val="-6"/>
          <w:sz w:val="28"/>
          <w:szCs w:val="28"/>
        </w:rPr>
        <w:t>упражнениям</w:t>
      </w:r>
      <w:r w:rsidR="00DA1A05" w:rsidRPr="008A0463">
        <w:rPr>
          <w:spacing w:val="-6"/>
          <w:sz w:val="28"/>
          <w:szCs w:val="28"/>
        </w:rPr>
        <w:t>;</w:t>
      </w:r>
    </w:p>
    <w:p w14:paraId="3E630A2D" w14:textId="77777777" w:rsidR="00BE2BBB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 xml:space="preserve">рефераты; </w:t>
      </w:r>
    </w:p>
    <w:p w14:paraId="788A2B0C" w14:textId="77777777" w:rsidR="00084CA1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 xml:space="preserve">отчеты по научно-исследовательской работе; </w:t>
      </w:r>
    </w:p>
    <w:p w14:paraId="67A26F3B" w14:textId="77777777" w:rsidR="003D07A7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публи</w:t>
      </w:r>
      <w:r w:rsidR="00924EF2" w:rsidRPr="008A0463">
        <w:rPr>
          <w:spacing w:val="-4"/>
          <w:sz w:val="28"/>
          <w:szCs w:val="28"/>
        </w:rPr>
        <w:t>кации статей, докладов;</w:t>
      </w:r>
    </w:p>
    <w:p w14:paraId="5D921EA5" w14:textId="77777777" w:rsidR="003D07A7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письменны</w:t>
      </w:r>
      <w:r w:rsidR="00B702D8" w:rsidRPr="008A0463">
        <w:rPr>
          <w:spacing w:val="-4"/>
          <w:sz w:val="28"/>
          <w:szCs w:val="28"/>
        </w:rPr>
        <w:t>й</w:t>
      </w:r>
      <w:r w:rsidRPr="008A0463">
        <w:rPr>
          <w:spacing w:val="-4"/>
          <w:sz w:val="28"/>
          <w:szCs w:val="28"/>
        </w:rPr>
        <w:t xml:space="preserve"> </w:t>
      </w:r>
      <w:r w:rsidR="00514910" w:rsidRPr="008A0463">
        <w:rPr>
          <w:spacing w:val="-4"/>
          <w:sz w:val="28"/>
          <w:szCs w:val="28"/>
        </w:rPr>
        <w:t>зачет;</w:t>
      </w:r>
    </w:p>
    <w:p w14:paraId="49AE9594" w14:textId="77777777" w:rsidR="00BE2BBB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 xml:space="preserve">стандартизированные тесты; </w:t>
      </w:r>
    </w:p>
    <w:p w14:paraId="49AD2F59" w14:textId="77777777" w:rsidR="00A2065F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оценивание на основе мо</w:t>
      </w:r>
      <w:r w:rsidR="00737C9B" w:rsidRPr="008A0463">
        <w:rPr>
          <w:spacing w:val="-4"/>
          <w:sz w:val="28"/>
          <w:szCs w:val="28"/>
        </w:rPr>
        <w:t>дульно-рейтинговой системы.</w:t>
      </w:r>
    </w:p>
    <w:p w14:paraId="13FE4858" w14:textId="77777777" w:rsidR="00B702D8" w:rsidRPr="008A0463" w:rsidRDefault="00BE2BBB" w:rsidP="002C71C5">
      <w:pPr>
        <w:spacing w:after="0" w:line="252" w:lineRule="auto"/>
        <w:ind w:left="0" w:firstLine="709"/>
        <w:rPr>
          <w:b/>
          <w:spacing w:val="-4"/>
          <w:sz w:val="28"/>
          <w:szCs w:val="28"/>
        </w:rPr>
      </w:pPr>
      <w:r w:rsidRPr="008A0463">
        <w:rPr>
          <w:b/>
          <w:spacing w:val="-4"/>
          <w:sz w:val="28"/>
          <w:szCs w:val="28"/>
        </w:rPr>
        <w:t xml:space="preserve">Устно-письменная форма: </w:t>
      </w:r>
    </w:p>
    <w:p w14:paraId="1D2A17BC" w14:textId="77777777" w:rsidR="00B702D8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отчеты по аудиторным практическим упражнениям с их устной защитой;</w:t>
      </w:r>
    </w:p>
    <w:p w14:paraId="72DD50E0" w14:textId="77777777" w:rsidR="00B702D8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отчеты по домашним практическим упражнениям с их уст</w:t>
      </w:r>
      <w:r w:rsidR="00924EF2" w:rsidRPr="008A0463">
        <w:rPr>
          <w:spacing w:val="-4"/>
          <w:sz w:val="28"/>
          <w:szCs w:val="28"/>
        </w:rPr>
        <w:t>ной защитой;</w:t>
      </w:r>
    </w:p>
    <w:p w14:paraId="2F748974" w14:textId="77777777" w:rsidR="00B702D8" w:rsidRPr="008A0463" w:rsidRDefault="001A181C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зачет;</w:t>
      </w:r>
      <w:r w:rsidR="00776910" w:rsidRPr="008A0463">
        <w:rPr>
          <w:spacing w:val="-4"/>
          <w:sz w:val="28"/>
          <w:szCs w:val="28"/>
        </w:rPr>
        <w:t xml:space="preserve"> </w:t>
      </w:r>
    </w:p>
    <w:p w14:paraId="24C9E628" w14:textId="77777777" w:rsidR="00B702D8" w:rsidRPr="008A0463" w:rsidRDefault="00BE2BB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 xml:space="preserve">оценивание на основе модульно-рейтинговой системы; </w:t>
      </w:r>
    </w:p>
    <w:p w14:paraId="708F5D27" w14:textId="77777777" w:rsidR="00B702D8" w:rsidRPr="008A0463" w:rsidRDefault="00BE2BBB" w:rsidP="002C71C5">
      <w:pPr>
        <w:spacing w:after="0" w:line="252" w:lineRule="auto"/>
        <w:ind w:left="0" w:firstLine="709"/>
        <w:rPr>
          <w:b/>
          <w:spacing w:val="-4"/>
          <w:sz w:val="28"/>
          <w:szCs w:val="28"/>
        </w:rPr>
      </w:pPr>
      <w:r w:rsidRPr="008A0463">
        <w:rPr>
          <w:b/>
          <w:spacing w:val="-4"/>
          <w:sz w:val="28"/>
          <w:szCs w:val="28"/>
        </w:rPr>
        <w:t xml:space="preserve">Техническая форма: </w:t>
      </w:r>
    </w:p>
    <w:p w14:paraId="46F58C17" w14:textId="77777777" w:rsidR="00B702D8" w:rsidRPr="008A0463" w:rsidRDefault="00737C9B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электронные тесты.</w:t>
      </w:r>
      <w:r w:rsidR="00BE2BBB" w:rsidRPr="008A0463">
        <w:rPr>
          <w:spacing w:val="-4"/>
          <w:sz w:val="28"/>
          <w:szCs w:val="28"/>
        </w:rPr>
        <w:t xml:space="preserve"> </w:t>
      </w:r>
    </w:p>
    <w:p w14:paraId="550C2FFC" w14:textId="77777777" w:rsidR="00B702D8" w:rsidRPr="008A0463" w:rsidRDefault="00B702D8" w:rsidP="002C71C5">
      <w:pPr>
        <w:spacing w:after="0" w:line="252" w:lineRule="auto"/>
        <w:ind w:left="0" w:firstLine="709"/>
        <w:rPr>
          <w:b/>
          <w:spacing w:val="-4"/>
          <w:sz w:val="28"/>
          <w:szCs w:val="28"/>
        </w:rPr>
      </w:pPr>
    </w:p>
    <w:p w14:paraId="4F99CA63" w14:textId="77777777" w:rsidR="00BE2BBB" w:rsidRPr="008A0463" w:rsidRDefault="00BE2BBB" w:rsidP="002C71C5">
      <w:pPr>
        <w:spacing w:after="0" w:line="252" w:lineRule="auto"/>
        <w:ind w:left="0" w:firstLine="0"/>
        <w:jc w:val="center"/>
        <w:rPr>
          <w:b/>
          <w:spacing w:val="-4"/>
          <w:sz w:val="28"/>
          <w:szCs w:val="28"/>
        </w:rPr>
      </w:pPr>
      <w:r w:rsidRPr="008A0463">
        <w:rPr>
          <w:b/>
          <w:spacing w:val="-4"/>
          <w:sz w:val="28"/>
          <w:szCs w:val="28"/>
        </w:rPr>
        <w:t>ПЕРЕЧЕНЬ ПРАКТИЧЕСКИХ НАВЫКОВ</w:t>
      </w:r>
    </w:p>
    <w:p w14:paraId="59F60AC2" w14:textId="77777777" w:rsidR="00776910" w:rsidRPr="008A0463" w:rsidRDefault="00776910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1.</w:t>
      </w:r>
      <w:r w:rsidR="00DA1A05" w:rsidRPr="008A0463">
        <w:rPr>
          <w:spacing w:val="-4"/>
          <w:sz w:val="28"/>
          <w:szCs w:val="28"/>
        </w:rPr>
        <w:t xml:space="preserve"> </w:t>
      </w:r>
      <w:r w:rsidRPr="008A0463">
        <w:rPr>
          <w:spacing w:val="-4"/>
          <w:sz w:val="28"/>
          <w:szCs w:val="28"/>
        </w:rPr>
        <w:t>Анализ,</w:t>
      </w:r>
      <w:r w:rsidR="00E63BA9" w:rsidRPr="008A0463">
        <w:rPr>
          <w:spacing w:val="-4"/>
          <w:sz w:val="28"/>
          <w:szCs w:val="28"/>
        </w:rPr>
        <w:t xml:space="preserve"> </w:t>
      </w:r>
      <w:r w:rsidRPr="008A0463">
        <w:rPr>
          <w:spacing w:val="-4"/>
          <w:sz w:val="28"/>
          <w:szCs w:val="28"/>
        </w:rPr>
        <w:t>интерпретация и применение нормативных правовых актов, регулирующих правоотношения, связанные с оказанием медицинской помощи.</w:t>
      </w:r>
    </w:p>
    <w:p w14:paraId="4F07A9AA" w14:textId="77777777" w:rsidR="00776910" w:rsidRPr="008A0463" w:rsidRDefault="00776910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2.</w:t>
      </w:r>
      <w:r w:rsidR="00DA1A05" w:rsidRPr="008A0463">
        <w:rPr>
          <w:spacing w:val="-4"/>
          <w:sz w:val="28"/>
          <w:szCs w:val="28"/>
        </w:rPr>
        <w:t xml:space="preserve"> </w:t>
      </w:r>
      <w:r w:rsidRPr="008A0463">
        <w:rPr>
          <w:spacing w:val="-4"/>
          <w:sz w:val="28"/>
          <w:szCs w:val="28"/>
        </w:rPr>
        <w:t>Досудебное урегулирование споров между субъектами правоотношений</w:t>
      </w:r>
      <w:r w:rsidR="00E63BA9" w:rsidRPr="008A0463">
        <w:rPr>
          <w:spacing w:val="-4"/>
          <w:sz w:val="28"/>
          <w:szCs w:val="28"/>
        </w:rPr>
        <w:t xml:space="preserve"> в здравоохранении.</w:t>
      </w:r>
    </w:p>
    <w:p w14:paraId="7404BBE4" w14:textId="77777777" w:rsidR="00E63BA9" w:rsidRPr="008A0463" w:rsidRDefault="00E63BA9" w:rsidP="002C71C5">
      <w:pPr>
        <w:spacing w:after="0" w:line="252" w:lineRule="auto"/>
        <w:ind w:left="0" w:firstLine="709"/>
        <w:rPr>
          <w:spacing w:val="-4"/>
          <w:sz w:val="28"/>
          <w:szCs w:val="28"/>
        </w:rPr>
      </w:pPr>
      <w:r w:rsidRPr="008A0463">
        <w:rPr>
          <w:spacing w:val="-4"/>
          <w:sz w:val="28"/>
          <w:szCs w:val="28"/>
        </w:rPr>
        <w:t>3.</w:t>
      </w:r>
      <w:r w:rsidR="00DA1A05" w:rsidRPr="008A0463">
        <w:rPr>
          <w:spacing w:val="-4"/>
          <w:sz w:val="28"/>
          <w:szCs w:val="28"/>
        </w:rPr>
        <w:t xml:space="preserve"> </w:t>
      </w:r>
      <w:r w:rsidRPr="008A0463">
        <w:rPr>
          <w:spacing w:val="-4"/>
          <w:sz w:val="28"/>
          <w:szCs w:val="28"/>
        </w:rPr>
        <w:t>Формулирование ответов на обращения граждан и юридических лиц.</w:t>
      </w:r>
    </w:p>
    <w:p w14:paraId="74A91190" w14:textId="77777777" w:rsidR="00D051E8" w:rsidRDefault="00D051E8" w:rsidP="002C71C5">
      <w:pPr>
        <w:spacing w:after="160" w:line="252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513A558" w14:textId="77777777" w:rsidR="00E87571" w:rsidRPr="00792FF2" w:rsidRDefault="00E87571" w:rsidP="00E87571">
      <w:pPr>
        <w:spacing w:after="45" w:line="236" w:lineRule="auto"/>
        <w:ind w:left="-5" w:right="-15" w:hanging="10"/>
        <w:jc w:val="left"/>
        <w:rPr>
          <w:b/>
          <w:strike/>
          <w:sz w:val="28"/>
        </w:rPr>
      </w:pPr>
    </w:p>
    <w:p w14:paraId="2DBAE754" w14:textId="77777777" w:rsidR="00E87571" w:rsidRPr="00792FF2" w:rsidRDefault="00E87571" w:rsidP="00E87571">
      <w:pPr>
        <w:spacing w:after="45" w:line="236" w:lineRule="auto"/>
        <w:ind w:left="-5" w:right="-15" w:hanging="10"/>
        <w:jc w:val="left"/>
        <w:rPr>
          <w:b/>
          <w:strike/>
          <w:sz w:val="28"/>
          <w:highlight w:val="yellow"/>
        </w:rPr>
      </w:pPr>
      <w:r w:rsidRPr="00792FF2">
        <w:rPr>
          <w:b/>
          <w:strike/>
          <w:sz w:val="28"/>
          <w:highlight w:val="yellow"/>
        </w:rPr>
        <w:t xml:space="preserve">СОСТАВИТЕЛИ: </w:t>
      </w:r>
    </w:p>
    <w:tbl>
      <w:tblPr>
        <w:tblW w:w="9832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211"/>
        <w:gridCol w:w="1985"/>
        <w:gridCol w:w="2636"/>
      </w:tblGrid>
      <w:tr w:rsidR="00E87571" w:rsidRPr="00792FF2" w14:paraId="1EEC7EB4" w14:textId="77777777" w:rsidTr="00E87571">
        <w:tc>
          <w:tcPr>
            <w:tcW w:w="5211" w:type="dxa"/>
            <w:vAlign w:val="bottom"/>
          </w:tcPr>
          <w:p w14:paraId="76494A7E" w14:textId="77777777" w:rsidR="00E87571" w:rsidRPr="00792FF2" w:rsidRDefault="00E87571" w:rsidP="00E87571">
            <w:pPr>
              <w:spacing w:after="0" w:line="240" w:lineRule="auto"/>
              <w:ind w:left="0" w:firstLine="0"/>
              <w:jc w:val="left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bCs/>
                <w:strike/>
                <w:sz w:val="28"/>
                <w:szCs w:val="28"/>
                <w:highlight w:val="yellow"/>
              </w:rPr>
              <w:t xml:space="preserve">Заведующий </w:t>
            </w:r>
            <w:r w:rsidRPr="00792FF2">
              <w:rPr>
                <w:strike/>
                <w:sz w:val="28"/>
                <w:szCs w:val="28"/>
                <w:highlight w:val="yellow"/>
              </w:rPr>
              <w:t>кафедрой общественного здоровья и здравоохранения с курсом факультета повышения квалификации и переподготовки учреждения образования «Гомельский государственный медицинский университет», доктор медицинских наук, профессор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4BBC0D3" w14:textId="77777777" w:rsidR="00E87571" w:rsidRPr="00792FF2" w:rsidRDefault="00E87571" w:rsidP="00E87571">
            <w:pPr>
              <w:spacing w:after="0" w:line="240" w:lineRule="auto"/>
              <w:ind w:left="0" w:firstLine="0"/>
              <w:rPr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2636" w:type="dxa"/>
            <w:vAlign w:val="bottom"/>
          </w:tcPr>
          <w:p w14:paraId="61E164FF" w14:textId="77777777" w:rsidR="00E87571" w:rsidRPr="00792FF2" w:rsidRDefault="00E87571" w:rsidP="00E87571">
            <w:pPr>
              <w:spacing w:after="0" w:line="240" w:lineRule="auto"/>
              <w:ind w:left="0" w:firstLine="0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Т.М.Шаршакова</w:t>
            </w:r>
          </w:p>
        </w:tc>
      </w:tr>
      <w:tr w:rsidR="00E87571" w:rsidRPr="00792FF2" w14:paraId="47E8BF52" w14:textId="77777777" w:rsidTr="00E87571">
        <w:tc>
          <w:tcPr>
            <w:tcW w:w="5211" w:type="dxa"/>
            <w:vAlign w:val="bottom"/>
          </w:tcPr>
          <w:p w14:paraId="71C580BA" w14:textId="77777777" w:rsidR="00E87571" w:rsidRPr="00792FF2" w:rsidRDefault="00E87571" w:rsidP="00E87571">
            <w:pPr>
              <w:spacing w:after="0" w:line="240" w:lineRule="auto"/>
              <w:ind w:left="0" w:firstLine="0"/>
              <w:jc w:val="left"/>
              <w:rPr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40E84865" w14:textId="77777777" w:rsidR="00E87571" w:rsidRPr="00792FF2" w:rsidRDefault="00E87571" w:rsidP="00E87571">
            <w:pPr>
              <w:spacing w:after="0" w:line="240" w:lineRule="auto"/>
              <w:ind w:left="0" w:firstLine="0"/>
              <w:jc w:val="center"/>
              <w:rPr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2636" w:type="dxa"/>
            <w:vAlign w:val="bottom"/>
          </w:tcPr>
          <w:p w14:paraId="2A2E2907" w14:textId="77777777" w:rsidR="00E87571" w:rsidRPr="00792FF2" w:rsidRDefault="00E87571" w:rsidP="00E87571">
            <w:pPr>
              <w:spacing w:after="0" w:line="240" w:lineRule="auto"/>
              <w:ind w:left="0" w:firstLine="0"/>
              <w:rPr>
                <w:strike/>
                <w:sz w:val="28"/>
                <w:szCs w:val="28"/>
                <w:highlight w:val="yellow"/>
              </w:rPr>
            </w:pPr>
          </w:p>
        </w:tc>
      </w:tr>
      <w:tr w:rsidR="00E87571" w:rsidRPr="00792FF2" w14:paraId="214F5560" w14:textId="77777777" w:rsidTr="00E87571">
        <w:tc>
          <w:tcPr>
            <w:tcW w:w="5211" w:type="dxa"/>
            <w:vAlign w:val="bottom"/>
          </w:tcPr>
          <w:p w14:paraId="47007518" w14:textId="77777777" w:rsidR="00E87571" w:rsidRPr="00792FF2" w:rsidRDefault="00E87571" w:rsidP="00E87571">
            <w:pPr>
              <w:spacing w:after="0" w:line="240" w:lineRule="auto"/>
              <w:ind w:left="0" w:firstLine="0"/>
              <w:jc w:val="left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Старший преподаватель кафедры общественного здоровья и здравоохранения с курсом факультета повышения квалификации и переподготовки учреждения образования «Гомельский государственный медицинский университет»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798FE6B" w14:textId="77777777" w:rsidR="00E87571" w:rsidRPr="00792FF2" w:rsidRDefault="00E87571" w:rsidP="00E87571">
            <w:pPr>
              <w:spacing w:after="0" w:line="240" w:lineRule="auto"/>
              <w:ind w:left="0" w:firstLine="0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636" w:type="dxa"/>
            <w:vAlign w:val="bottom"/>
          </w:tcPr>
          <w:p w14:paraId="436553DE" w14:textId="77777777" w:rsidR="00E87571" w:rsidRPr="00792FF2" w:rsidRDefault="00E87571" w:rsidP="00E87571">
            <w:pPr>
              <w:spacing w:after="0" w:line="240" w:lineRule="auto"/>
              <w:ind w:left="0" w:firstLine="0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Р.П.Ермоченко</w:t>
            </w:r>
          </w:p>
        </w:tc>
      </w:tr>
    </w:tbl>
    <w:p w14:paraId="7B8B02A9" w14:textId="77777777" w:rsidR="00E87571" w:rsidRPr="00792FF2" w:rsidRDefault="00E87571" w:rsidP="00E87571">
      <w:pPr>
        <w:spacing w:after="0" w:line="240" w:lineRule="auto"/>
        <w:ind w:left="0" w:firstLine="0"/>
        <w:jc w:val="center"/>
        <w:rPr>
          <w:strike/>
          <w:highlight w:val="yellow"/>
        </w:rPr>
      </w:pPr>
    </w:p>
    <w:p w14:paraId="1EF215D7" w14:textId="77777777" w:rsidR="00E87571" w:rsidRPr="00792FF2" w:rsidRDefault="00E87571" w:rsidP="00E87571">
      <w:pPr>
        <w:spacing w:after="0" w:line="240" w:lineRule="auto"/>
        <w:ind w:left="0" w:firstLine="0"/>
        <w:jc w:val="center"/>
        <w:rPr>
          <w:strike/>
          <w:highlight w:val="yellow"/>
        </w:rPr>
      </w:pPr>
    </w:p>
    <w:p w14:paraId="483CAA1A" w14:textId="77777777" w:rsidR="00E87571" w:rsidRPr="00792FF2" w:rsidRDefault="00E87571" w:rsidP="00E87571">
      <w:pPr>
        <w:spacing w:after="0" w:line="240" w:lineRule="auto"/>
        <w:ind w:left="0" w:hanging="10"/>
        <w:rPr>
          <w:strike/>
          <w:highlight w:val="yellow"/>
        </w:rPr>
      </w:pPr>
      <w:r w:rsidRPr="00792FF2">
        <w:rPr>
          <w:strike/>
          <w:sz w:val="28"/>
          <w:highlight w:val="yellow"/>
        </w:rPr>
        <w:t xml:space="preserve">Оформление типовой учебной программы и сопровождающих документов соответствует установленным требованиям </w:t>
      </w:r>
    </w:p>
    <w:p w14:paraId="5A568ED8" w14:textId="77777777" w:rsidR="00E87571" w:rsidRPr="00792FF2" w:rsidRDefault="00E87571" w:rsidP="00E87571">
      <w:pPr>
        <w:spacing w:after="0" w:line="240" w:lineRule="auto"/>
        <w:ind w:left="0" w:firstLine="0"/>
        <w:jc w:val="left"/>
        <w:rPr>
          <w:strike/>
          <w:sz w:val="28"/>
          <w:highlight w:val="yellow"/>
        </w:rPr>
      </w:pPr>
      <w:r w:rsidRPr="00792FF2">
        <w:rPr>
          <w:strike/>
          <w:sz w:val="28"/>
          <w:highlight w:val="yellow"/>
        </w:rPr>
        <w:t xml:space="preserve"> </w:t>
      </w:r>
    </w:p>
    <w:p w14:paraId="45B2E7C9" w14:textId="77777777" w:rsidR="00E87571" w:rsidRPr="00792FF2" w:rsidRDefault="00E87571" w:rsidP="00E87571">
      <w:pPr>
        <w:spacing w:after="0" w:line="240" w:lineRule="auto"/>
        <w:ind w:left="0" w:firstLine="0"/>
        <w:jc w:val="left"/>
        <w:rPr>
          <w:strike/>
          <w:highlight w:val="yellow"/>
        </w:rPr>
      </w:pPr>
    </w:p>
    <w:tbl>
      <w:tblPr>
        <w:tblStyle w:val="ae"/>
        <w:tblW w:w="94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E87571" w:rsidRPr="00792FF2" w14:paraId="0450802A" w14:textId="77777777" w:rsidTr="00E87571">
        <w:tc>
          <w:tcPr>
            <w:tcW w:w="4928" w:type="dxa"/>
          </w:tcPr>
          <w:p w14:paraId="7B72D266" w14:textId="77777777" w:rsidR="00E87571" w:rsidRPr="00792FF2" w:rsidRDefault="00E87571" w:rsidP="00E87571">
            <w:pPr>
              <w:pStyle w:val="2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left="0" w:firstLine="0"/>
              <w:jc w:val="left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Начальник отдела учебно-методического обеспечения образовательного процесса учреждения образования «Гомельский государственный медицинский университет»</w:t>
            </w:r>
          </w:p>
        </w:tc>
        <w:tc>
          <w:tcPr>
            <w:tcW w:w="4536" w:type="dxa"/>
            <w:vAlign w:val="bottom"/>
          </w:tcPr>
          <w:p w14:paraId="7EFE7EB9" w14:textId="77777777" w:rsidR="00E87571" w:rsidRPr="00792FF2" w:rsidRDefault="00E87571" w:rsidP="00E87571">
            <w:pPr>
              <w:pStyle w:val="2"/>
              <w:tabs>
                <w:tab w:val="left" w:pos="709"/>
                <w:tab w:val="left" w:pos="851"/>
                <w:tab w:val="left" w:pos="993"/>
                <w:tab w:val="left" w:pos="1408"/>
              </w:tabs>
              <w:spacing w:after="0" w:line="240" w:lineRule="auto"/>
              <w:ind w:left="0" w:firstLine="0"/>
              <w:jc w:val="center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_________ Е.М.Бутенкова</w:t>
            </w:r>
          </w:p>
        </w:tc>
      </w:tr>
      <w:tr w:rsidR="00E87571" w:rsidRPr="00792FF2" w14:paraId="48844C50" w14:textId="77777777" w:rsidTr="00E87571">
        <w:tc>
          <w:tcPr>
            <w:tcW w:w="4928" w:type="dxa"/>
          </w:tcPr>
          <w:p w14:paraId="1F516F9A" w14:textId="77777777" w:rsidR="00E87571" w:rsidRPr="00792FF2" w:rsidRDefault="00E87571" w:rsidP="00E87571">
            <w:pPr>
              <w:pStyle w:val="2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left="0" w:firstLine="0"/>
              <w:jc w:val="left"/>
              <w:rPr>
                <w:strike/>
                <w:sz w:val="28"/>
                <w:szCs w:val="28"/>
                <w:highlight w:val="yellow"/>
              </w:rPr>
            </w:pPr>
          </w:p>
          <w:p w14:paraId="12331E18" w14:textId="77777777" w:rsidR="00E87571" w:rsidRPr="00792FF2" w:rsidRDefault="00E87571" w:rsidP="00E87571">
            <w:pPr>
              <w:pStyle w:val="2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left="0" w:firstLine="0"/>
              <w:jc w:val="left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Начальник Республиканского центра научно-методического обеспечения медицинского и фармацевтического образования государственного учреждения образования «Белорусская медицинская академия последипломного образования»</w:t>
            </w:r>
          </w:p>
        </w:tc>
        <w:tc>
          <w:tcPr>
            <w:tcW w:w="4536" w:type="dxa"/>
            <w:vAlign w:val="bottom"/>
          </w:tcPr>
          <w:p w14:paraId="4E164C92" w14:textId="77777777" w:rsidR="00E87571" w:rsidRPr="00792FF2" w:rsidRDefault="00E87571" w:rsidP="00E87571">
            <w:pPr>
              <w:pStyle w:val="2"/>
              <w:tabs>
                <w:tab w:val="left" w:pos="709"/>
                <w:tab w:val="left" w:pos="851"/>
                <w:tab w:val="left" w:pos="993"/>
                <w:tab w:val="left" w:pos="1422"/>
              </w:tabs>
              <w:spacing w:after="0" w:line="240" w:lineRule="auto"/>
              <w:ind w:left="0" w:firstLine="0"/>
              <w:jc w:val="center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_________  Л.М.Калацей</w:t>
            </w:r>
          </w:p>
        </w:tc>
      </w:tr>
    </w:tbl>
    <w:p w14:paraId="167079A6" w14:textId="77777777" w:rsidR="00E87571" w:rsidRPr="00792FF2" w:rsidRDefault="00E87571" w:rsidP="00E87571">
      <w:pPr>
        <w:spacing w:after="42" w:line="229" w:lineRule="auto"/>
        <w:ind w:left="0" w:firstLine="685"/>
        <w:jc w:val="left"/>
        <w:rPr>
          <w:strike/>
          <w:sz w:val="28"/>
          <w:highlight w:val="yellow"/>
        </w:rPr>
      </w:pPr>
    </w:p>
    <w:p w14:paraId="73F78DF3" w14:textId="77777777" w:rsidR="00E87571" w:rsidRPr="00792FF2" w:rsidRDefault="00E87571">
      <w:pPr>
        <w:spacing w:after="160" w:line="259" w:lineRule="auto"/>
        <w:ind w:left="0" w:firstLine="0"/>
        <w:jc w:val="left"/>
        <w:rPr>
          <w:strike/>
          <w:sz w:val="28"/>
          <w:szCs w:val="28"/>
          <w:highlight w:val="yellow"/>
        </w:rPr>
      </w:pPr>
      <w:r w:rsidRPr="00792FF2">
        <w:rPr>
          <w:strike/>
          <w:sz w:val="28"/>
          <w:szCs w:val="28"/>
          <w:highlight w:val="yellow"/>
        </w:rPr>
        <w:br w:type="page"/>
      </w:r>
    </w:p>
    <w:p w14:paraId="7B0D8967" w14:textId="77777777" w:rsidR="00E63BA9" w:rsidRPr="00792FF2" w:rsidRDefault="00E63BA9" w:rsidP="00DA1A05">
      <w:pPr>
        <w:spacing w:after="0" w:line="240" w:lineRule="auto"/>
        <w:ind w:left="0" w:firstLine="709"/>
        <w:rPr>
          <w:strike/>
          <w:sz w:val="28"/>
          <w:szCs w:val="28"/>
          <w:highlight w:val="yellow"/>
        </w:rPr>
      </w:pPr>
    </w:p>
    <w:p w14:paraId="515D246F" w14:textId="77777777" w:rsidR="00BE2BBB" w:rsidRPr="00792FF2" w:rsidRDefault="00BE2BBB" w:rsidP="006447D5">
      <w:pPr>
        <w:spacing w:after="0" w:line="240" w:lineRule="auto"/>
        <w:ind w:left="0" w:firstLine="0"/>
        <w:jc w:val="center"/>
        <w:rPr>
          <w:strike/>
          <w:sz w:val="28"/>
          <w:highlight w:val="yellow"/>
        </w:rPr>
      </w:pPr>
      <w:r w:rsidRPr="00792FF2">
        <w:rPr>
          <w:strike/>
          <w:sz w:val="28"/>
          <w:highlight w:val="yellow"/>
        </w:rPr>
        <w:t>Сведения об авторах (составителях) типовой учебной программы</w:t>
      </w:r>
    </w:p>
    <w:p w14:paraId="7D4BA571" w14:textId="77777777" w:rsidR="00661A8E" w:rsidRPr="00792FF2" w:rsidRDefault="00661A8E" w:rsidP="006447D5">
      <w:pPr>
        <w:spacing w:after="0" w:line="240" w:lineRule="auto"/>
        <w:ind w:left="0" w:firstLine="0"/>
        <w:jc w:val="left"/>
        <w:rPr>
          <w:strike/>
          <w:sz w:val="28"/>
          <w:highlight w:val="yellow"/>
        </w:rPr>
      </w:pPr>
    </w:p>
    <w:tbl>
      <w:tblPr>
        <w:tblW w:w="9760" w:type="dxa"/>
        <w:tblInd w:w="-5" w:type="dxa"/>
        <w:tblBorders>
          <w:insideH w:val="single" w:sz="4" w:space="0" w:color="auto"/>
          <w:insideV w:val="single" w:sz="4" w:space="0" w:color="auto"/>
        </w:tblBorders>
        <w:tblCellMar>
          <w:left w:w="110" w:type="dxa"/>
          <w:bottom w:w="110" w:type="dxa"/>
          <w:right w:w="0" w:type="dxa"/>
        </w:tblCellMar>
        <w:tblLook w:val="0000" w:firstRow="0" w:lastRow="0" w:firstColumn="0" w:lastColumn="0" w:noHBand="0" w:noVBand="0"/>
      </w:tblPr>
      <w:tblGrid>
        <w:gridCol w:w="3130"/>
        <w:gridCol w:w="6630"/>
      </w:tblGrid>
      <w:tr w:rsidR="00266CB5" w:rsidRPr="00792FF2" w14:paraId="449495BF" w14:textId="77777777" w:rsidTr="003E0A8C">
        <w:trPr>
          <w:trHeight w:val="507"/>
        </w:trPr>
        <w:tc>
          <w:tcPr>
            <w:tcW w:w="3130" w:type="dxa"/>
          </w:tcPr>
          <w:p w14:paraId="5A16C833" w14:textId="77777777" w:rsidR="00266CB5" w:rsidRPr="00792FF2" w:rsidRDefault="00266CB5" w:rsidP="006447D5">
            <w:pPr>
              <w:spacing w:after="0" w:line="240" w:lineRule="auto"/>
              <w:ind w:left="0" w:firstLine="0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Фамилия, имя, отчество</w:t>
            </w:r>
          </w:p>
        </w:tc>
        <w:tc>
          <w:tcPr>
            <w:tcW w:w="66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B38F3" w14:textId="77777777" w:rsidR="00266CB5" w:rsidRPr="00792FF2" w:rsidRDefault="00266CB5" w:rsidP="006447D5">
            <w:pPr>
              <w:spacing w:after="0" w:line="240" w:lineRule="auto"/>
              <w:ind w:left="0" w:firstLine="94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Шаршакова Тамара Михайловна</w:t>
            </w:r>
          </w:p>
        </w:tc>
      </w:tr>
      <w:tr w:rsidR="00266CB5" w:rsidRPr="00792FF2" w14:paraId="436F16F3" w14:textId="77777777" w:rsidTr="003E0A8C">
        <w:trPr>
          <w:trHeight w:val="703"/>
        </w:trPr>
        <w:tc>
          <w:tcPr>
            <w:tcW w:w="3130" w:type="dxa"/>
          </w:tcPr>
          <w:p w14:paraId="1341A791" w14:textId="77777777" w:rsidR="00266CB5" w:rsidRPr="00792FF2" w:rsidRDefault="00266CB5" w:rsidP="006447D5">
            <w:pPr>
              <w:spacing w:after="0" w:line="240" w:lineRule="auto"/>
              <w:ind w:left="0" w:firstLine="0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Должность, ученая степень, ученое звание</w:t>
            </w:r>
          </w:p>
        </w:tc>
        <w:tc>
          <w:tcPr>
            <w:tcW w:w="66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61DB9" w14:textId="77777777" w:rsidR="00266CB5" w:rsidRPr="00792FF2" w:rsidRDefault="00266CB5" w:rsidP="00A13FCE">
            <w:pPr>
              <w:spacing w:after="0" w:line="240" w:lineRule="auto"/>
              <w:ind w:left="94" w:right="134" w:firstLine="0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Заведующий кафедрой общественного здоровья и здравоохранения учреждения образования «Гомельский государственный медицинский университет», доктор медицинских наук, профессор</w:t>
            </w:r>
          </w:p>
        </w:tc>
      </w:tr>
      <w:tr w:rsidR="00266CB5" w:rsidRPr="00792FF2" w14:paraId="42E0DA0C" w14:textId="77777777" w:rsidTr="003E0A8C">
        <w:trPr>
          <w:trHeight w:val="330"/>
        </w:trPr>
        <w:tc>
          <w:tcPr>
            <w:tcW w:w="3130" w:type="dxa"/>
          </w:tcPr>
          <w:p w14:paraId="17D052D4" w14:textId="77777777" w:rsidR="00266CB5" w:rsidRPr="00792FF2" w:rsidRDefault="00266CB5" w:rsidP="006447D5">
            <w:pPr>
              <w:spacing w:after="0" w:line="240" w:lineRule="auto"/>
              <w:ind w:left="0" w:firstLine="0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sym w:font="Wingdings" w:char="F028"/>
            </w:r>
            <w:r w:rsidRPr="00792FF2">
              <w:rPr>
                <w:strike/>
                <w:sz w:val="28"/>
                <w:szCs w:val="28"/>
                <w:highlight w:val="yellow"/>
              </w:rPr>
              <w:t xml:space="preserve"> служебный</w:t>
            </w:r>
          </w:p>
        </w:tc>
        <w:tc>
          <w:tcPr>
            <w:tcW w:w="66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64DBB" w14:textId="77777777" w:rsidR="00266CB5" w:rsidRPr="00792FF2" w:rsidRDefault="00514910" w:rsidP="006447D5">
            <w:pPr>
              <w:spacing w:after="0" w:line="240" w:lineRule="auto"/>
              <w:ind w:left="94" w:firstLine="0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8 (0232) 35 97 30</w:t>
            </w:r>
          </w:p>
        </w:tc>
      </w:tr>
      <w:tr w:rsidR="00266CB5" w:rsidRPr="00792FF2" w14:paraId="792F7AE9" w14:textId="77777777" w:rsidTr="003E0A8C">
        <w:trPr>
          <w:trHeight w:val="330"/>
        </w:trPr>
        <w:tc>
          <w:tcPr>
            <w:tcW w:w="3130" w:type="dxa"/>
          </w:tcPr>
          <w:p w14:paraId="4719D367" w14:textId="77777777" w:rsidR="00266CB5" w:rsidRPr="00792FF2" w:rsidRDefault="00266CB5" w:rsidP="006447D5">
            <w:pPr>
              <w:spacing w:after="0" w:line="240" w:lineRule="auto"/>
              <w:ind w:left="0" w:firstLine="0"/>
              <w:rPr>
                <w:i/>
                <w:strike/>
                <w:sz w:val="28"/>
                <w:szCs w:val="28"/>
                <w:highlight w:val="yellow"/>
              </w:rPr>
            </w:pPr>
            <w:r w:rsidRPr="00792FF2">
              <w:rPr>
                <w:i/>
                <w:strike/>
                <w:sz w:val="28"/>
                <w:szCs w:val="28"/>
                <w:highlight w:val="yellow"/>
              </w:rPr>
              <w:t>E-mail:</w:t>
            </w:r>
          </w:p>
        </w:tc>
        <w:tc>
          <w:tcPr>
            <w:tcW w:w="66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FF67A" w14:textId="77777777" w:rsidR="00266CB5" w:rsidRPr="00792FF2" w:rsidRDefault="006447D5" w:rsidP="006447D5">
            <w:pPr>
              <w:spacing w:after="0" w:line="240" w:lineRule="auto"/>
              <w:ind w:left="94" w:firstLine="0"/>
              <w:rPr>
                <w:strike/>
                <w:sz w:val="28"/>
                <w:szCs w:val="28"/>
                <w:highlight w:val="yellow"/>
                <w:lang w:val="en-US"/>
              </w:rPr>
            </w:pPr>
            <w:r w:rsidRPr="00792FF2">
              <w:rPr>
                <w:strike/>
                <w:sz w:val="28"/>
                <w:szCs w:val="28"/>
                <w:highlight w:val="yellow"/>
                <w:lang w:val="en-US"/>
              </w:rPr>
              <w:t>t</w:t>
            </w:r>
            <w:r w:rsidR="00514910" w:rsidRPr="00792FF2">
              <w:rPr>
                <w:strike/>
                <w:sz w:val="28"/>
                <w:szCs w:val="28"/>
                <w:highlight w:val="yellow"/>
                <w:lang w:val="en-US"/>
              </w:rPr>
              <w:t>_sharshakova@mail.ru</w:t>
            </w:r>
          </w:p>
        </w:tc>
      </w:tr>
    </w:tbl>
    <w:p w14:paraId="2D8B3F9F" w14:textId="77777777" w:rsidR="00661A8E" w:rsidRPr="00792FF2" w:rsidRDefault="00661A8E" w:rsidP="006447D5">
      <w:pPr>
        <w:spacing w:after="0" w:line="240" w:lineRule="auto"/>
        <w:ind w:left="0" w:firstLine="0"/>
        <w:rPr>
          <w:strike/>
          <w:sz w:val="28"/>
          <w:szCs w:val="28"/>
          <w:highlight w:val="yellow"/>
        </w:rPr>
      </w:pPr>
    </w:p>
    <w:tbl>
      <w:tblPr>
        <w:tblW w:w="9855" w:type="dxa"/>
        <w:tblInd w:w="-100" w:type="dxa"/>
        <w:tblBorders>
          <w:insideH w:val="single" w:sz="4" w:space="0" w:color="auto"/>
          <w:insideV w:val="single" w:sz="4" w:space="0" w:color="auto"/>
        </w:tblBorders>
        <w:tblCellMar>
          <w:left w:w="110" w:type="dxa"/>
          <w:bottom w:w="110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  <w:gridCol w:w="6630"/>
      </w:tblGrid>
      <w:tr w:rsidR="00266CB5" w:rsidRPr="00792FF2" w14:paraId="4E518B57" w14:textId="77777777" w:rsidTr="003E0A8C">
        <w:trPr>
          <w:trHeight w:val="330"/>
        </w:trPr>
        <w:tc>
          <w:tcPr>
            <w:tcW w:w="3225" w:type="dxa"/>
          </w:tcPr>
          <w:p w14:paraId="52147DB8" w14:textId="77777777" w:rsidR="00266CB5" w:rsidRPr="00792FF2" w:rsidRDefault="00266CB5" w:rsidP="006447D5">
            <w:pPr>
              <w:spacing w:after="0" w:line="240" w:lineRule="auto"/>
              <w:ind w:left="0" w:firstLine="0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Фамилия, имя, отчество</w:t>
            </w:r>
          </w:p>
        </w:tc>
        <w:tc>
          <w:tcPr>
            <w:tcW w:w="66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7D634" w14:textId="77777777" w:rsidR="00266CB5" w:rsidRPr="00792FF2" w:rsidRDefault="00266CB5" w:rsidP="006447D5">
            <w:pPr>
              <w:spacing w:after="0" w:line="240" w:lineRule="auto"/>
              <w:ind w:left="94" w:firstLine="0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Ермоченко Раиса Павловна</w:t>
            </w:r>
          </w:p>
        </w:tc>
      </w:tr>
      <w:tr w:rsidR="00266CB5" w:rsidRPr="00792FF2" w14:paraId="00DF790C" w14:textId="77777777" w:rsidTr="003E0A8C">
        <w:trPr>
          <w:trHeight w:val="645"/>
        </w:trPr>
        <w:tc>
          <w:tcPr>
            <w:tcW w:w="3225" w:type="dxa"/>
          </w:tcPr>
          <w:p w14:paraId="295B6B96" w14:textId="77777777" w:rsidR="00266CB5" w:rsidRPr="00792FF2" w:rsidRDefault="00266CB5" w:rsidP="006447D5">
            <w:pPr>
              <w:spacing w:after="0" w:line="240" w:lineRule="auto"/>
              <w:ind w:left="0" w:firstLine="0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Должность, ученая степень, ученое звание</w:t>
            </w:r>
          </w:p>
        </w:tc>
        <w:tc>
          <w:tcPr>
            <w:tcW w:w="66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B314F" w14:textId="77777777" w:rsidR="00266CB5" w:rsidRPr="00792FF2" w:rsidRDefault="00266CB5" w:rsidP="00A13FCE">
            <w:pPr>
              <w:spacing w:after="0" w:line="240" w:lineRule="auto"/>
              <w:ind w:left="94" w:right="134" w:firstLine="0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Старший преподаватель кафедры общественного здоровья и здравоохранения учреждения образования «Гомельский государственный медицинский университет»</w:t>
            </w:r>
          </w:p>
        </w:tc>
      </w:tr>
      <w:tr w:rsidR="00266CB5" w:rsidRPr="00792FF2" w14:paraId="1F79BEA2" w14:textId="77777777" w:rsidTr="003E0A8C">
        <w:trPr>
          <w:trHeight w:val="330"/>
        </w:trPr>
        <w:tc>
          <w:tcPr>
            <w:tcW w:w="3225" w:type="dxa"/>
          </w:tcPr>
          <w:p w14:paraId="18337091" w14:textId="77777777" w:rsidR="00266CB5" w:rsidRPr="00792FF2" w:rsidRDefault="00266CB5" w:rsidP="006447D5">
            <w:pPr>
              <w:spacing w:after="0" w:line="240" w:lineRule="auto"/>
              <w:ind w:left="0" w:firstLine="0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sym w:font="Wingdings" w:char="F028"/>
            </w:r>
            <w:r w:rsidRPr="00792FF2">
              <w:rPr>
                <w:strike/>
                <w:sz w:val="28"/>
                <w:szCs w:val="28"/>
                <w:highlight w:val="yellow"/>
              </w:rPr>
              <w:t xml:space="preserve"> служебный</w:t>
            </w:r>
          </w:p>
        </w:tc>
        <w:tc>
          <w:tcPr>
            <w:tcW w:w="66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22ECA" w14:textId="77777777" w:rsidR="00266CB5" w:rsidRPr="00792FF2" w:rsidRDefault="00514910" w:rsidP="006447D5">
            <w:pPr>
              <w:spacing w:after="0" w:line="240" w:lineRule="auto"/>
              <w:ind w:left="94" w:firstLine="0"/>
              <w:rPr>
                <w:strike/>
                <w:sz w:val="28"/>
                <w:szCs w:val="28"/>
                <w:highlight w:val="yellow"/>
              </w:rPr>
            </w:pPr>
            <w:r w:rsidRPr="00792FF2">
              <w:rPr>
                <w:strike/>
                <w:sz w:val="28"/>
                <w:szCs w:val="28"/>
                <w:highlight w:val="yellow"/>
              </w:rPr>
              <w:t>8 (0</w:t>
            </w:r>
            <w:r w:rsidR="00266CB5" w:rsidRPr="00792FF2">
              <w:rPr>
                <w:strike/>
                <w:sz w:val="28"/>
                <w:szCs w:val="28"/>
                <w:highlight w:val="yellow"/>
              </w:rPr>
              <w:t>2</w:t>
            </w:r>
            <w:r w:rsidRPr="00792FF2">
              <w:rPr>
                <w:strike/>
                <w:sz w:val="28"/>
                <w:szCs w:val="28"/>
                <w:highlight w:val="yellow"/>
              </w:rPr>
              <w:t>32) 35 97 30</w:t>
            </w:r>
          </w:p>
        </w:tc>
      </w:tr>
      <w:tr w:rsidR="00266CB5" w:rsidRPr="00792FF2" w14:paraId="69BD7894" w14:textId="77777777" w:rsidTr="003E0A8C">
        <w:trPr>
          <w:trHeight w:val="330"/>
        </w:trPr>
        <w:tc>
          <w:tcPr>
            <w:tcW w:w="3225" w:type="dxa"/>
          </w:tcPr>
          <w:p w14:paraId="1C931460" w14:textId="77777777" w:rsidR="00266CB5" w:rsidRPr="00792FF2" w:rsidRDefault="00266CB5" w:rsidP="006447D5">
            <w:pPr>
              <w:spacing w:after="0" w:line="240" w:lineRule="auto"/>
              <w:ind w:left="0" w:firstLine="0"/>
              <w:rPr>
                <w:i/>
                <w:strike/>
                <w:sz w:val="28"/>
                <w:szCs w:val="28"/>
                <w:highlight w:val="yellow"/>
              </w:rPr>
            </w:pPr>
            <w:r w:rsidRPr="00792FF2">
              <w:rPr>
                <w:i/>
                <w:strike/>
                <w:sz w:val="28"/>
                <w:szCs w:val="28"/>
                <w:highlight w:val="yellow"/>
              </w:rPr>
              <w:t>E-mail:</w:t>
            </w:r>
          </w:p>
        </w:tc>
        <w:tc>
          <w:tcPr>
            <w:tcW w:w="66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15598" w14:textId="77777777" w:rsidR="00266CB5" w:rsidRPr="00792FF2" w:rsidRDefault="00514910" w:rsidP="006447D5">
            <w:pPr>
              <w:spacing w:after="0" w:line="240" w:lineRule="auto"/>
              <w:ind w:left="94" w:firstLine="0"/>
              <w:rPr>
                <w:strike/>
                <w:sz w:val="28"/>
                <w:szCs w:val="28"/>
                <w:lang w:val="en-US"/>
              </w:rPr>
            </w:pPr>
            <w:r w:rsidRPr="00792FF2">
              <w:rPr>
                <w:strike/>
                <w:sz w:val="28"/>
                <w:szCs w:val="28"/>
                <w:highlight w:val="yellow"/>
                <w:lang w:val="en-US"/>
              </w:rPr>
              <w:t>raisa.raisa11@mail</w:t>
            </w:r>
            <w:r w:rsidRPr="00792FF2">
              <w:rPr>
                <w:strike/>
                <w:sz w:val="28"/>
                <w:szCs w:val="28"/>
                <w:highlight w:val="yellow"/>
              </w:rPr>
              <w:t>.</w:t>
            </w:r>
            <w:r w:rsidRPr="00792FF2">
              <w:rPr>
                <w:strike/>
                <w:sz w:val="28"/>
                <w:szCs w:val="28"/>
                <w:highlight w:val="yellow"/>
                <w:lang w:val="en-US"/>
              </w:rPr>
              <w:t>ru</w:t>
            </w:r>
          </w:p>
        </w:tc>
      </w:tr>
    </w:tbl>
    <w:p w14:paraId="24C7AB85" w14:textId="77777777" w:rsidR="00661A8E" w:rsidRPr="00792FF2" w:rsidRDefault="00661A8E" w:rsidP="00A13FCE">
      <w:pPr>
        <w:spacing w:after="0" w:line="240" w:lineRule="auto"/>
        <w:ind w:left="0" w:firstLine="685"/>
        <w:jc w:val="left"/>
        <w:rPr>
          <w:strike/>
          <w:sz w:val="28"/>
          <w:szCs w:val="28"/>
        </w:rPr>
      </w:pPr>
    </w:p>
    <w:sectPr w:rsidR="00661A8E" w:rsidRPr="00792FF2" w:rsidSect="005929B7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709" w:footer="720" w:gutter="0"/>
      <w:pgNumType w:start="2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26F95" w14:textId="77777777" w:rsidR="006E71DA" w:rsidRDefault="006E71DA" w:rsidP="00BE2BBB">
      <w:pPr>
        <w:spacing w:after="0" w:line="240" w:lineRule="auto"/>
      </w:pPr>
      <w:r>
        <w:separator/>
      </w:r>
    </w:p>
  </w:endnote>
  <w:endnote w:type="continuationSeparator" w:id="0">
    <w:p w14:paraId="0C420262" w14:textId="77777777" w:rsidR="006E71DA" w:rsidRDefault="006E71DA" w:rsidP="00BE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AF684" w14:textId="77777777" w:rsidR="006E71DA" w:rsidRDefault="006E71DA" w:rsidP="00BE2BBB">
      <w:pPr>
        <w:spacing w:after="0" w:line="240" w:lineRule="auto"/>
      </w:pPr>
      <w:r>
        <w:separator/>
      </w:r>
    </w:p>
  </w:footnote>
  <w:footnote w:type="continuationSeparator" w:id="0">
    <w:p w14:paraId="13E3F3F7" w14:textId="77777777" w:rsidR="006E71DA" w:rsidRDefault="006E71DA" w:rsidP="00BE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E17A3" w14:textId="77777777" w:rsidR="008D19D4" w:rsidRDefault="008D19D4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34B6C" w14:textId="77777777" w:rsidR="008D19D4" w:rsidRDefault="008D19D4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1D26" w:rsidRPr="00071D26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4A965" w14:textId="77777777" w:rsidR="008D19D4" w:rsidRDefault="008D19D4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F2B9" w14:textId="77777777" w:rsidR="008D19D4" w:rsidRDefault="008D19D4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615CA">
      <w:rPr>
        <w:noProof/>
        <w:sz w:val="24"/>
      </w:rPr>
      <w:t>10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4234078"/>
      <w:docPartObj>
        <w:docPartGallery w:val="Page Numbers (Top of Page)"/>
        <w:docPartUnique/>
      </w:docPartObj>
    </w:sdtPr>
    <w:sdtEndPr/>
    <w:sdtContent>
      <w:p w14:paraId="61C38148" w14:textId="428DA5A0" w:rsidR="008D19D4" w:rsidRPr="005F3A82" w:rsidRDefault="008D19D4" w:rsidP="005F3A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D26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A73AC" w14:textId="77777777" w:rsidR="008D19D4" w:rsidRPr="005929B7" w:rsidRDefault="008D19D4" w:rsidP="005929B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4152"/>
    <w:multiLevelType w:val="hybridMultilevel"/>
    <w:tmpl w:val="685AB3FE"/>
    <w:lvl w:ilvl="0" w:tplc="409E6B8C">
      <w:start w:val="1"/>
      <w:numFmt w:val="decimal"/>
      <w:lvlText w:val="%1."/>
      <w:lvlJc w:val="left"/>
      <w:pPr>
        <w:ind w:left="98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>
    <w:nsid w:val="136A05D6"/>
    <w:multiLevelType w:val="hybridMultilevel"/>
    <w:tmpl w:val="8FAAFBF8"/>
    <w:lvl w:ilvl="0" w:tplc="5FDE2360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">
    <w:nsid w:val="17320630"/>
    <w:multiLevelType w:val="hybridMultilevel"/>
    <w:tmpl w:val="3466A6CA"/>
    <w:lvl w:ilvl="0" w:tplc="1CD4510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2CE7B6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6AD51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82A8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C84E0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DC9112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729FEC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4C0F5E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EAF2C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9C3F69"/>
    <w:multiLevelType w:val="hybridMultilevel"/>
    <w:tmpl w:val="D430F412"/>
    <w:lvl w:ilvl="0" w:tplc="00A06A7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7899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4467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ACAE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2C27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6A7B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C85D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C4D5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F0A3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B97456"/>
    <w:multiLevelType w:val="multilevel"/>
    <w:tmpl w:val="D416DB06"/>
    <w:lvl w:ilvl="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D319EB"/>
    <w:multiLevelType w:val="hybridMultilevel"/>
    <w:tmpl w:val="2466AA9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463806"/>
    <w:multiLevelType w:val="hybridMultilevel"/>
    <w:tmpl w:val="0AFCC438"/>
    <w:lvl w:ilvl="0" w:tplc="0BB46944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FF4C43"/>
    <w:multiLevelType w:val="hybridMultilevel"/>
    <w:tmpl w:val="D9682E16"/>
    <w:lvl w:ilvl="0" w:tplc="7952DED8">
      <w:start w:val="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30C3BE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6E971C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A0022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448B5C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A4635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1CDA62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46F7DC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5CEEDC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FEE332F"/>
    <w:multiLevelType w:val="hybridMultilevel"/>
    <w:tmpl w:val="82403DFC"/>
    <w:lvl w:ilvl="0" w:tplc="FA38F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BB"/>
    <w:rsid w:val="000002E2"/>
    <w:rsid w:val="000025E1"/>
    <w:rsid w:val="00004AF7"/>
    <w:rsid w:val="00006D9D"/>
    <w:rsid w:val="00011793"/>
    <w:rsid w:val="00044A02"/>
    <w:rsid w:val="000464A2"/>
    <w:rsid w:val="00071D26"/>
    <w:rsid w:val="000826DC"/>
    <w:rsid w:val="00084CA1"/>
    <w:rsid w:val="0008573D"/>
    <w:rsid w:val="00085A06"/>
    <w:rsid w:val="000A3571"/>
    <w:rsid w:val="000A37A6"/>
    <w:rsid w:val="000D5F7E"/>
    <w:rsid w:val="000F006C"/>
    <w:rsid w:val="000F58BB"/>
    <w:rsid w:val="001016FD"/>
    <w:rsid w:val="001032BE"/>
    <w:rsid w:val="00103678"/>
    <w:rsid w:val="00104327"/>
    <w:rsid w:val="0010632E"/>
    <w:rsid w:val="00125053"/>
    <w:rsid w:val="001254F4"/>
    <w:rsid w:val="00137FE9"/>
    <w:rsid w:val="001416EC"/>
    <w:rsid w:val="0014256C"/>
    <w:rsid w:val="001465F4"/>
    <w:rsid w:val="0015016F"/>
    <w:rsid w:val="00151219"/>
    <w:rsid w:val="00154AA8"/>
    <w:rsid w:val="00154C18"/>
    <w:rsid w:val="001620EE"/>
    <w:rsid w:val="0017050E"/>
    <w:rsid w:val="0017191B"/>
    <w:rsid w:val="00182549"/>
    <w:rsid w:val="00185386"/>
    <w:rsid w:val="001A1228"/>
    <w:rsid w:val="001A181C"/>
    <w:rsid w:val="001A1A96"/>
    <w:rsid w:val="001A53A0"/>
    <w:rsid w:val="001B0908"/>
    <w:rsid w:val="001B5160"/>
    <w:rsid w:val="001C6088"/>
    <w:rsid w:val="001D532E"/>
    <w:rsid w:val="001D6BA5"/>
    <w:rsid w:val="001D7CFE"/>
    <w:rsid w:val="001E2B39"/>
    <w:rsid w:val="001E7DAE"/>
    <w:rsid w:val="001F25F8"/>
    <w:rsid w:val="002032AB"/>
    <w:rsid w:val="0021528A"/>
    <w:rsid w:val="00220A14"/>
    <w:rsid w:val="002253CB"/>
    <w:rsid w:val="00232A1C"/>
    <w:rsid w:val="00235665"/>
    <w:rsid w:val="002426DA"/>
    <w:rsid w:val="0024373D"/>
    <w:rsid w:val="0026369D"/>
    <w:rsid w:val="00265343"/>
    <w:rsid w:val="00266CB5"/>
    <w:rsid w:val="002743E4"/>
    <w:rsid w:val="002807FB"/>
    <w:rsid w:val="00282065"/>
    <w:rsid w:val="0028726A"/>
    <w:rsid w:val="00290D5B"/>
    <w:rsid w:val="002924AB"/>
    <w:rsid w:val="002A27D7"/>
    <w:rsid w:val="002A50CD"/>
    <w:rsid w:val="002B7951"/>
    <w:rsid w:val="002C71C5"/>
    <w:rsid w:val="002E1466"/>
    <w:rsid w:val="002E4DCB"/>
    <w:rsid w:val="002F165F"/>
    <w:rsid w:val="0030442F"/>
    <w:rsid w:val="00317BE1"/>
    <w:rsid w:val="003245E2"/>
    <w:rsid w:val="00332549"/>
    <w:rsid w:val="00344B6B"/>
    <w:rsid w:val="0034683A"/>
    <w:rsid w:val="00347338"/>
    <w:rsid w:val="00366615"/>
    <w:rsid w:val="00366654"/>
    <w:rsid w:val="00374875"/>
    <w:rsid w:val="003750CB"/>
    <w:rsid w:val="003845FC"/>
    <w:rsid w:val="00385B46"/>
    <w:rsid w:val="00391AD1"/>
    <w:rsid w:val="003B57AA"/>
    <w:rsid w:val="003C5EFB"/>
    <w:rsid w:val="003D07A7"/>
    <w:rsid w:val="003E0A8C"/>
    <w:rsid w:val="003E6AF8"/>
    <w:rsid w:val="003E75B0"/>
    <w:rsid w:val="00404B88"/>
    <w:rsid w:val="00406BD2"/>
    <w:rsid w:val="004214A3"/>
    <w:rsid w:val="0043031C"/>
    <w:rsid w:val="0043085E"/>
    <w:rsid w:val="00430935"/>
    <w:rsid w:val="00440716"/>
    <w:rsid w:val="004422F1"/>
    <w:rsid w:val="00445E35"/>
    <w:rsid w:val="00456728"/>
    <w:rsid w:val="0047665F"/>
    <w:rsid w:val="00483DFE"/>
    <w:rsid w:val="004977A1"/>
    <w:rsid w:val="004B5615"/>
    <w:rsid w:val="004C5B15"/>
    <w:rsid w:val="004E2385"/>
    <w:rsid w:val="004E42FA"/>
    <w:rsid w:val="004E6BCA"/>
    <w:rsid w:val="004F0EB5"/>
    <w:rsid w:val="004F3559"/>
    <w:rsid w:val="00500BD2"/>
    <w:rsid w:val="00514910"/>
    <w:rsid w:val="00521A26"/>
    <w:rsid w:val="00546669"/>
    <w:rsid w:val="00546F8A"/>
    <w:rsid w:val="00555D87"/>
    <w:rsid w:val="00571AF7"/>
    <w:rsid w:val="005816E2"/>
    <w:rsid w:val="0058778D"/>
    <w:rsid w:val="005929B7"/>
    <w:rsid w:val="005956BA"/>
    <w:rsid w:val="00597195"/>
    <w:rsid w:val="005A05FE"/>
    <w:rsid w:val="005A4699"/>
    <w:rsid w:val="005B1EC0"/>
    <w:rsid w:val="005B3566"/>
    <w:rsid w:val="005C133B"/>
    <w:rsid w:val="005C23C5"/>
    <w:rsid w:val="005E3583"/>
    <w:rsid w:val="005F2A79"/>
    <w:rsid w:val="005F3A82"/>
    <w:rsid w:val="005F7C44"/>
    <w:rsid w:val="006013A3"/>
    <w:rsid w:val="00606A87"/>
    <w:rsid w:val="006146E5"/>
    <w:rsid w:val="006178BE"/>
    <w:rsid w:val="00620B6D"/>
    <w:rsid w:val="006210C0"/>
    <w:rsid w:val="00622D95"/>
    <w:rsid w:val="006306B4"/>
    <w:rsid w:val="00631186"/>
    <w:rsid w:val="00632CD0"/>
    <w:rsid w:val="00633A42"/>
    <w:rsid w:val="006413BB"/>
    <w:rsid w:val="00641904"/>
    <w:rsid w:val="006447D5"/>
    <w:rsid w:val="00645EC8"/>
    <w:rsid w:val="006500B2"/>
    <w:rsid w:val="0065616A"/>
    <w:rsid w:val="00661A8E"/>
    <w:rsid w:val="00665909"/>
    <w:rsid w:val="00694B6E"/>
    <w:rsid w:val="006A0912"/>
    <w:rsid w:val="006A1A36"/>
    <w:rsid w:val="006A496E"/>
    <w:rsid w:val="006A4FF2"/>
    <w:rsid w:val="006B0111"/>
    <w:rsid w:val="006C0AF1"/>
    <w:rsid w:val="006E2C3C"/>
    <w:rsid w:val="006E71DA"/>
    <w:rsid w:val="006E7D9D"/>
    <w:rsid w:val="006F543B"/>
    <w:rsid w:val="00726AF2"/>
    <w:rsid w:val="0073265E"/>
    <w:rsid w:val="00733444"/>
    <w:rsid w:val="00737C9B"/>
    <w:rsid w:val="0074653E"/>
    <w:rsid w:val="00763CD9"/>
    <w:rsid w:val="007711F5"/>
    <w:rsid w:val="00772DA3"/>
    <w:rsid w:val="00773404"/>
    <w:rsid w:val="00776910"/>
    <w:rsid w:val="0077705F"/>
    <w:rsid w:val="00792FF2"/>
    <w:rsid w:val="0079303C"/>
    <w:rsid w:val="00795F50"/>
    <w:rsid w:val="007A07BB"/>
    <w:rsid w:val="007A2329"/>
    <w:rsid w:val="007C1C8C"/>
    <w:rsid w:val="007C2A15"/>
    <w:rsid w:val="007D391D"/>
    <w:rsid w:val="007D592F"/>
    <w:rsid w:val="007F1334"/>
    <w:rsid w:val="007F21C8"/>
    <w:rsid w:val="008027F1"/>
    <w:rsid w:val="00820E9A"/>
    <w:rsid w:val="008370CF"/>
    <w:rsid w:val="00851333"/>
    <w:rsid w:val="00856DB6"/>
    <w:rsid w:val="0086169E"/>
    <w:rsid w:val="00862E7D"/>
    <w:rsid w:val="00863254"/>
    <w:rsid w:val="008712E1"/>
    <w:rsid w:val="00873783"/>
    <w:rsid w:val="00880F80"/>
    <w:rsid w:val="008855B7"/>
    <w:rsid w:val="008A0463"/>
    <w:rsid w:val="008A2EF9"/>
    <w:rsid w:val="008A7323"/>
    <w:rsid w:val="008B6D5A"/>
    <w:rsid w:val="008C67BF"/>
    <w:rsid w:val="008D19D4"/>
    <w:rsid w:val="008E26B0"/>
    <w:rsid w:val="008E38EA"/>
    <w:rsid w:val="008F089F"/>
    <w:rsid w:val="008F38DE"/>
    <w:rsid w:val="008F46E6"/>
    <w:rsid w:val="008F7110"/>
    <w:rsid w:val="008F7387"/>
    <w:rsid w:val="0090126F"/>
    <w:rsid w:val="00911767"/>
    <w:rsid w:val="0091196D"/>
    <w:rsid w:val="00912B1B"/>
    <w:rsid w:val="0092410D"/>
    <w:rsid w:val="00924EF2"/>
    <w:rsid w:val="0092729B"/>
    <w:rsid w:val="00933E09"/>
    <w:rsid w:val="00935CD5"/>
    <w:rsid w:val="009416BB"/>
    <w:rsid w:val="00946886"/>
    <w:rsid w:val="00970433"/>
    <w:rsid w:val="00975269"/>
    <w:rsid w:val="00977024"/>
    <w:rsid w:val="00990A72"/>
    <w:rsid w:val="009C0A1E"/>
    <w:rsid w:val="009C608B"/>
    <w:rsid w:val="009F2692"/>
    <w:rsid w:val="009F6467"/>
    <w:rsid w:val="00A05BD2"/>
    <w:rsid w:val="00A1137A"/>
    <w:rsid w:val="00A11D77"/>
    <w:rsid w:val="00A13ECD"/>
    <w:rsid w:val="00A13FCE"/>
    <w:rsid w:val="00A1617D"/>
    <w:rsid w:val="00A2065F"/>
    <w:rsid w:val="00A30AB0"/>
    <w:rsid w:val="00A31C55"/>
    <w:rsid w:val="00A3549F"/>
    <w:rsid w:val="00A378F1"/>
    <w:rsid w:val="00A40566"/>
    <w:rsid w:val="00A4302D"/>
    <w:rsid w:val="00A44A6F"/>
    <w:rsid w:val="00A502F2"/>
    <w:rsid w:val="00A505EF"/>
    <w:rsid w:val="00A5423E"/>
    <w:rsid w:val="00A66D1F"/>
    <w:rsid w:val="00A764D5"/>
    <w:rsid w:val="00A7749E"/>
    <w:rsid w:val="00AA2B8B"/>
    <w:rsid w:val="00AB1C78"/>
    <w:rsid w:val="00AC2E7E"/>
    <w:rsid w:val="00AC459C"/>
    <w:rsid w:val="00AC750A"/>
    <w:rsid w:val="00AD51DD"/>
    <w:rsid w:val="00AE26EC"/>
    <w:rsid w:val="00B10585"/>
    <w:rsid w:val="00B17724"/>
    <w:rsid w:val="00B232E3"/>
    <w:rsid w:val="00B24093"/>
    <w:rsid w:val="00B36E37"/>
    <w:rsid w:val="00B40604"/>
    <w:rsid w:val="00B41490"/>
    <w:rsid w:val="00B50A2A"/>
    <w:rsid w:val="00B50ADB"/>
    <w:rsid w:val="00B5263A"/>
    <w:rsid w:val="00B63EF6"/>
    <w:rsid w:val="00B702D8"/>
    <w:rsid w:val="00BA0200"/>
    <w:rsid w:val="00BA12F0"/>
    <w:rsid w:val="00BB0BAD"/>
    <w:rsid w:val="00BB188C"/>
    <w:rsid w:val="00BB445A"/>
    <w:rsid w:val="00BC16B9"/>
    <w:rsid w:val="00BC5232"/>
    <w:rsid w:val="00BC76CC"/>
    <w:rsid w:val="00BD1D03"/>
    <w:rsid w:val="00BD3BCA"/>
    <w:rsid w:val="00BE136E"/>
    <w:rsid w:val="00BE2BBB"/>
    <w:rsid w:val="00BE4EBB"/>
    <w:rsid w:val="00BF146D"/>
    <w:rsid w:val="00BF2FBA"/>
    <w:rsid w:val="00BF78E4"/>
    <w:rsid w:val="00BF7AC9"/>
    <w:rsid w:val="00C10432"/>
    <w:rsid w:val="00C27782"/>
    <w:rsid w:val="00C3076D"/>
    <w:rsid w:val="00C323C1"/>
    <w:rsid w:val="00C35556"/>
    <w:rsid w:val="00C35BBA"/>
    <w:rsid w:val="00C40D58"/>
    <w:rsid w:val="00C45CC7"/>
    <w:rsid w:val="00C46C5A"/>
    <w:rsid w:val="00C53A36"/>
    <w:rsid w:val="00C82F6D"/>
    <w:rsid w:val="00C87C74"/>
    <w:rsid w:val="00C95B51"/>
    <w:rsid w:val="00CA0AEE"/>
    <w:rsid w:val="00CA61E6"/>
    <w:rsid w:val="00CA7EC1"/>
    <w:rsid w:val="00CB7FEE"/>
    <w:rsid w:val="00CC68D4"/>
    <w:rsid w:val="00CD0899"/>
    <w:rsid w:val="00CD19AC"/>
    <w:rsid w:val="00CD61F8"/>
    <w:rsid w:val="00CD6AE5"/>
    <w:rsid w:val="00CE5947"/>
    <w:rsid w:val="00CF32A7"/>
    <w:rsid w:val="00D03CEB"/>
    <w:rsid w:val="00D04F6F"/>
    <w:rsid w:val="00D051E8"/>
    <w:rsid w:val="00D22564"/>
    <w:rsid w:val="00D23FE4"/>
    <w:rsid w:val="00D261EE"/>
    <w:rsid w:val="00D43D3B"/>
    <w:rsid w:val="00D45F1F"/>
    <w:rsid w:val="00D56694"/>
    <w:rsid w:val="00D63E4C"/>
    <w:rsid w:val="00D644E2"/>
    <w:rsid w:val="00D70DD2"/>
    <w:rsid w:val="00D7121A"/>
    <w:rsid w:val="00D7437B"/>
    <w:rsid w:val="00D80924"/>
    <w:rsid w:val="00D80974"/>
    <w:rsid w:val="00D87B21"/>
    <w:rsid w:val="00DA0D98"/>
    <w:rsid w:val="00DA1A05"/>
    <w:rsid w:val="00DA20F5"/>
    <w:rsid w:val="00DA31E1"/>
    <w:rsid w:val="00DA7BB6"/>
    <w:rsid w:val="00DB5CDC"/>
    <w:rsid w:val="00DD2FE5"/>
    <w:rsid w:val="00DF0E6D"/>
    <w:rsid w:val="00DF24C2"/>
    <w:rsid w:val="00DF7348"/>
    <w:rsid w:val="00E3685A"/>
    <w:rsid w:val="00E400C1"/>
    <w:rsid w:val="00E44280"/>
    <w:rsid w:val="00E557CA"/>
    <w:rsid w:val="00E56DC5"/>
    <w:rsid w:val="00E56F88"/>
    <w:rsid w:val="00E6144A"/>
    <w:rsid w:val="00E62E01"/>
    <w:rsid w:val="00E63BA9"/>
    <w:rsid w:val="00E66425"/>
    <w:rsid w:val="00E66EAE"/>
    <w:rsid w:val="00E71295"/>
    <w:rsid w:val="00E77149"/>
    <w:rsid w:val="00E856A6"/>
    <w:rsid w:val="00E85EE5"/>
    <w:rsid w:val="00E86B6F"/>
    <w:rsid w:val="00E87571"/>
    <w:rsid w:val="00E943F6"/>
    <w:rsid w:val="00EB0B9E"/>
    <w:rsid w:val="00EB1275"/>
    <w:rsid w:val="00EB12B8"/>
    <w:rsid w:val="00EC660A"/>
    <w:rsid w:val="00EC7722"/>
    <w:rsid w:val="00ED0CC7"/>
    <w:rsid w:val="00ED52BB"/>
    <w:rsid w:val="00EF2717"/>
    <w:rsid w:val="00EF7AD2"/>
    <w:rsid w:val="00EF7BAC"/>
    <w:rsid w:val="00F00E57"/>
    <w:rsid w:val="00F04D88"/>
    <w:rsid w:val="00F054D3"/>
    <w:rsid w:val="00F07AE6"/>
    <w:rsid w:val="00F17A7F"/>
    <w:rsid w:val="00F2487D"/>
    <w:rsid w:val="00F42773"/>
    <w:rsid w:val="00F6190B"/>
    <w:rsid w:val="00F736BD"/>
    <w:rsid w:val="00F7467C"/>
    <w:rsid w:val="00F74FA4"/>
    <w:rsid w:val="00F7739A"/>
    <w:rsid w:val="00F904BB"/>
    <w:rsid w:val="00F93459"/>
    <w:rsid w:val="00F94A82"/>
    <w:rsid w:val="00F965A5"/>
    <w:rsid w:val="00FA4514"/>
    <w:rsid w:val="00FB4509"/>
    <w:rsid w:val="00FB4E01"/>
    <w:rsid w:val="00FC338B"/>
    <w:rsid w:val="00FD4568"/>
    <w:rsid w:val="00FE7364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AC987"/>
  <w15:docId w15:val="{7B4BD119-71BD-4138-9F20-98A8DE07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BBB"/>
    <w:pPr>
      <w:spacing w:after="50" w:line="237" w:lineRule="auto"/>
      <w:ind w:left="-15" w:firstLine="700"/>
      <w:jc w:val="both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BE2BBB"/>
    <w:pPr>
      <w:spacing w:after="0" w:line="242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E2BBB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E2BB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BE2B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Текст1"/>
    <w:basedOn w:val="a"/>
    <w:uiPriority w:val="99"/>
    <w:rsid w:val="00546F8A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Courier New" w:hAnsi="Courier New"/>
      <w:color w:val="auto"/>
      <w:sz w:val="20"/>
      <w:szCs w:val="20"/>
    </w:rPr>
  </w:style>
  <w:style w:type="paragraph" w:styleId="a3">
    <w:name w:val="Normal (Web)"/>
    <w:basedOn w:val="a"/>
    <w:uiPriority w:val="99"/>
    <w:rsid w:val="0073265E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C82F6D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66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CB5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customStyle="1" w:styleId="newncpi">
    <w:name w:val="newncpi"/>
    <w:basedOn w:val="a"/>
    <w:rsid w:val="002743E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article">
    <w:name w:val="article"/>
    <w:basedOn w:val="a"/>
    <w:rsid w:val="002743E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10432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1043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point">
    <w:name w:val="point"/>
    <w:basedOn w:val="a"/>
    <w:uiPriority w:val="99"/>
    <w:rsid w:val="0090126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9">
    <w:name w:val="Body Text"/>
    <w:basedOn w:val="a"/>
    <w:link w:val="aa"/>
    <w:rsid w:val="00A40566"/>
    <w:pPr>
      <w:spacing w:after="0" w:line="240" w:lineRule="auto"/>
      <w:ind w:left="0" w:firstLine="0"/>
      <w:jc w:val="center"/>
    </w:pPr>
    <w:rPr>
      <w:color w:val="auto"/>
      <w:sz w:val="28"/>
      <w:szCs w:val="20"/>
    </w:rPr>
  </w:style>
  <w:style w:type="character" w:customStyle="1" w:styleId="aa">
    <w:name w:val="Основной текст Знак"/>
    <w:basedOn w:val="a0"/>
    <w:link w:val="a9"/>
    <w:rsid w:val="00A405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Стиль1"/>
    <w:basedOn w:val="2"/>
    <w:rsid w:val="007A07BB"/>
    <w:pPr>
      <w:numPr>
        <w:numId w:val="8"/>
      </w:numPr>
      <w:tabs>
        <w:tab w:val="clear" w:pos="720"/>
        <w:tab w:val="num" w:pos="360"/>
      </w:tabs>
      <w:spacing w:after="0" w:line="240" w:lineRule="auto"/>
      <w:ind w:left="0" w:firstLine="0"/>
      <w:jc w:val="center"/>
    </w:pPr>
    <w:rPr>
      <w:b/>
      <w:color w:val="auto"/>
      <w:sz w:val="28"/>
      <w:szCs w:val="20"/>
    </w:rPr>
  </w:style>
  <w:style w:type="character" w:styleId="ab">
    <w:name w:val="Hyperlink"/>
    <w:basedOn w:val="a0"/>
    <w:uiPriority w:val="99"/>
    <w:unhideWhenUsed/>
    <w:rsid w:val="007A07BB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7A07B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A07BB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ac">
    <w:name w:val="header"/>
    <w:basedOn w:val="a"/>
    <w:link w:val="ad"/>
    <w:uiPriority w:val="99"/>
    <w:unhideWhenUsed/>
    <w:rsid w:val="00DF24C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DF24C2"/>
    <w:rPr>
      <w:rFonts w:eastAsiaTheme="minorEastAsia" w:cs="Times New Roman"/>
      <w:lang w:eastAsia="ru-RU"/>
    </w:rPr>
  </w:style>
  <w:style w:type="table" w:styleId="ae">
    <w:name w:val="Table Grid"/>
    <w:basedOn w:val="a1"/>
    <w:uiPriority w:val="99"/>
    <w:rsid w:val="00D05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63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63EF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694B6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94B6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94B6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4B6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4B6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datepr">
    <w:name w:val="datepr"/>
    <w:basedOn w:val="a0"/>
    <w:rsid w:val="00AC2E7E"/>
  </w:style>
  <w:style w:type="character" w:customStyle="1" w:styleId="number">
    <w:name w:val="number"/>
    <w:basedOn w:val="a0"/>
    <w:rsid w:val="00AC2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70070-FB3C-4995-B5BF-5B51A552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</Pages>
  <Words>4905</Words>
  <Characters>27960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Михайлова Инна Николаевна</cp:lastModifiedBy>
  <cp:revision>15</cp:revision>
  <cp:lastPrinted>2022-06-08T15:35:00Z</cp:lastPrinted>
  <dcterms:created xsi:type="dcterms:W3CDTF">2022-06-08T15:21:00Z</dcterms:created>
  <dcterms:modified xsi:type="dcterms:W3CDTF">2022-08-02T07:50:00Z</dcterms:modified>
</cp:coreProperties>
</file>