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F16" w:rsidRPr="00482057" w:rsidRDefault="006A0F16" w:rsidP="00CD35A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bookmark0"/>
      <w:r w:rsidRPr="00482057">
        <w:rPr>
          <w:rFonts w:ascii="Times New Roman" w:hAnsi="Times New Roman"/>
          <w:b/>
          <w:sz w:val="28"/>
          <w:szCs w:val="28"/>
        </w:rPr>
        <w:t>МИНИСТЕРСТВО ОБРАЗОВАНИЯ РЕСПУБЛИКИ БЕЛАРУСЬ</w:t>
      </w:r>
      <w:bookmarkEnd w:id="0"/>
    </w:p>
    <w:p w:rsidR="00F95AC5" w:rsidRDefault="00B92F1A" w:rsidP="004820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Учебно-методическое объединение по высшему медицинскому, фармацевтическому образованию</w:t>
      </w:r>
    </w:p>
    <w:p w:rsidR="00D46085" w:rsidRDefault="00D46085" w:rsidP="004820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35AF" w:rsidRPr="004E7AC1" w:rsidRDefault="00D05B11" w:rsidP="00CD35AF">
      <w:pPr>
        <w:autoSpaceDE w:val="0"/>
        <w:autoSpaceDN w:val="0"/>
        <w:adjustRightInd w:val="0"/>
        <w:spacing w:after="120" w:line="240" w:lineRule="auto"/>
        <w:ind w:left="538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УТВЕРЖДЕНО</w:t>
      </w:r>
    </w:p>
    <w:p w:rsidR="00CD35AF" w:rsidRPr="004E7AC1" w:rsidRDefault="00D05B11" w:rsidP="00CD35AF">
      <w:pPr>
        <w:autoSpaceDE w:val="0"/>
        <w:autoSpaceDN w:val="0"/>
        <w:adjustRightInd w:val="0"/>
        <w:spacing w:after="0" w:line="240" w:lineRule="auto"/>
        <w:ind w:left="538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Первым заместителем</w:t>
      </w:r>
      <w:r w:rsidR="00CD35AF" w:rsidRPr="004E7AC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D35AF" w:rsidRPr="004E7AC1" w:rsidRDefault="00CD35AF" w:rsidP="00CD35AF">
      <w:pPr>
        <w:autoSpaceDE w:val="0"/>
        <w:autoSpaceDN w:val="0"/>
        <w:adjustRightInd w:val="0"/>
        <w:spacing w:after="0" w:line="240" w:lineRule="auto"/>
        <w:ind w:left="5386"/>
        <w:rPr>
          <w:rFonts w:ascii="Times New Roman" w:hAnsi="Times New Roman"/>
          <w:color w:val="000000"/>
          <w:sz w:val="28"/>
          <w:szCs w:val="28"/>
        </w:rPr>
      </w:pPr>
      <w:r w:rsidRPr="004E7AC1">
        <w:rPr>
          <w:rFonts w:ascii="Times New Roman" w:hAnsi="Times New Roman"/>
          <w:color w:val="000000"/>
          <w:sz w:val="28"/>
          <w:szCs w:val="28"/>
        </w:rPr>
        <w:t xml:space="preserve">Министра образования </w:t>
      </w:r>
    </w:p>
    <w:p w:rsidR="00CD35AF" w:rsidRPr="004E7AC1" w:rsidRDefault="00CD35AF" w:rsidP="00CD35AF">
      <w:pPr>
        <w:autoSpaceDE w:val="0"/>
        <w:autoSpaceDN w:val="0"/>
        <w:adjustRightInd w:val="0"/>
        <w:spacing w:after="0" w:line="240" w:lineRule="auto"/>
        <w:ind w:left="5386"/>
        <w:rPr>
          <w:rFonts w:ascii="Times New Roman" w:hAnsi="Times New Roman"/>
          <w:color w:val="000000"/>
          <w:sz w:val="28"/>
          <w:szCs w:val="28"/>
        </w:rPr>
      </w:pPr>
      <w:r w:rsidRPr="004E7AC1">
        <w:rPr>
          <w:rFonts w:ascii="Times New Roman" w:hAnsi="Times New Roman"/>
          <w:color w:val="000000"/>
          <w:sz w:val="28"/>
          <w:szCs w:val="28"/>
        </w:rPr>
        <w:t xml:space="preserve">Республики Беларусь </w:t>
      </w:r>
    </w:p>
    <w:p w:rsidR="00CD35AF" w:rsidRPr="004E7AC1" w:rsidRDefault="00CF72A8" w:rsidP="00CD35AF">
      <w:pPr>
        <w:autoSpaceDE w:val="0"/>
        <w:autoSpaceDN w:val="0"/>
        <w:adjustRightInd w:val="0"/>
        <w:spacing w:after="0" w:line="240" w:lineRule="auto"/>
        <w:ind w:left="538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И.А.</w:t>
      </w:r>
      <w:r w:rsidR="00D05B11">
        <w:rPr>
          <w:rFonts w:ascii="Times New Roman" w:hAnsi="Times New Roman"/>
          <w:color w:val="000000"/>
          <w:sz w:val="28"/>
          <w:szCs w:val="28"/>
        </w:rPr>
        <w:t>Старовойтовой</w:t>
      </w:r>
    </w:p>
    <w:p w:rsidR="00CD35AF" w:rsidRPr="00D05B11" w:rsidRDefault="00D05B11" w:rsidP="00CD35AF">
      <w:pPr>
        <w:autoSpaceDE w:val="0"/>
        <w:autoSpaceDN w:val="0"/>
        <w:adjustRightInd w:val="0"/>
        <w:spacing w:after="0" w:line="240" w:lineRule="auto"/>
        <w:ind w:left="5386"/>
        <w:rPr>
          <w:rFonts w:ascii="Times New Roman" w:hAnsi="Times New Roman"/>
          <w:b/>
          <w:color w:val="000000"/>
          <w:sz w:val="28"/>
          <w:szCs w:val="28"/>
        </w:rPr>
      </w:pPr>
      <w:r w:rsidRPr="00D05B11">
        <w:rPr>
          <w:rFonts w:ascii="Times New Roman" w:hAnsi="Times New Roman"/>
          <w:b/>
          <w:color w:val="000000"/>
          <w:sz w:val="28"/>
          <w:szCs w:val="28"/>
        </w:rPr>
        <w:t>28.06.2022</w:t>
      </w:r>
    </w:p>
    <w:p w:rsidR="00CD35AF" w:rsidRPr="00D05B11" w:rsidRDefault="00CD35AF" w:rsidP="00CD35AF">
      <w:pPr>
        <w:autoSpaceDE w:val="0"/>
        <w:autoSpaceDN w:val="0"/>
        <w:adjustRightInd w:val="0"/>
        <w:spacing w:after="0" w:line="240" w:lineRule="auto"/>
        <w:ind w:left="5386"/>
        <w:rPr>
          <w:rFonts w:ascii="Times New Roman Полужирный" w:hAnsi="Times New Roman Полужирный"/>
          <w:b/>
          <w:color w:val="000000"/>
          <w:spacing w:val="-4"/>
          <w:sz w:val="28"/>
          <w:szCs w:val="28"/>
        </w:rPr>
      </w:pPr>
      <w:r w:rsidRPr="004E7AC1">
        <w:rPr>
          <w:rFonts w:ascii="Times New Roman" w:hAnsi="Times New Roman"/>
          <w:color w:val="000000"/>
          <w:sz w:val="28"/>
          <w:szCs w:val="28"/>
        </w:rPr>
        <w:t xml:space="preserve">Регистрационный № </w:t>
      </w:r>
      <w:bookmarkStart w:id="1" w:name="_GoBack"/>
      <w:r w:rsidR="00D05B11" w:rsidRPr="00D05B11">
        <w:rPr>
          <w:rFonts w:ascii="Times New Roman Полужирный" w:hAnsi="Times New Roman Полужирный"/>
          <w:b/>
          <w:color w:val="000000"/>
          <w:spacing w:val="-4"/>
          <w:sz w:val="28"/>
          <w:szCs w:val="28"/>
        </w:rPr>
        <w:t>ТД-L.716/тип.</w:t>
      </w:r>
    </w:p>
    <w:bookmarkEnd w:id="1"/>
    <w:p w:rsidR="00D46085" w:rsidRDefault="00D46085" w:rsidP="00CD35AF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C6527B" w:rsidRDefault="00C6527B" w:rsidP="00B92F1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0F16" w:rsidRPr="00F84B9F" w:rsidRDefault="006A0F16" w:rsidP="00B92F1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84B9F">
        <w:rPr>
          <w:rFonts w:ascii="Times New Roman" w:hAnsi="Times New Roman"/>
          <w:b/>
          <w:bCs/>
          <w:sz w:val="28"/>
          <w:szCs w:val="28"/>
        </w:rPr>
        <w:t>ИНОСТРАННЫЙ ЯЗЫК</w:t>
      </w:r>
    </w:p>
    <w:p w:rsidR="00CD35AF" w:rsidRDefault="006A0F16" w:rsidP="00B92F1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84B9F">
        <w:rPr>
          <w:rFonts w:ascii="Times New Roman" w:hAnsi="Times New Roman"/>
          <w:b/>
          <w:bCs/>
          <w:sz w:val="28"/>
          <w:szCs w:val="28"/>
        </w:rPr>
        <w:t>Типовая учебная программа по учебной дисциплине</w:t>
      </w:r>
    </w:p>
    <w:p w:rsidR="00CD35AF" w:rsidRDefault="00CD35AF" w:rsidP="00B92F1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для специальности</w:t>
      </w:r>
    </w:p>
    <w:p w:rsidR="006A0F16" w:rsidRDefault="006A0F16" w:rsidP="00B92F1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84B9F">
        <w:rPr>
          <w:rFonts w:ascii="Times New Roman" w:hAnsi="Times New Roman"/>
          <w:b/>
          <w:bCs/>
          <w:sz w:val="28"/>
          <w:szCs w:val="28"/>
        </w:rPr>
        <w:t xml:space="preserve">1-79 01 08 </w:t>
      </w:r>
      <w:r w:rsidR="0022316A">
        <w:rPr>
          <w:rFonts w:ascii="Times New Roman" w:hAnsi="Times New Roman"/>
          <w:b/>
          <w:bCs/>
          <w:sz w:val="28"/>
          <w:szCs w:val="28"/>
        </w:rPr>
        <w:t>«</w:t>
      </w:r>
      <w:r w:rsidRPr="00F84B9F">
        <w:rPr>
          <w:rFonts w:ascii="Times New Roman" w:hAnsi="Times New Roman"/>
          <w:b/>
          <w:bCs/>
          <w:sz w:val="28"/>
          <w:szCs w:val="28"/>
        </w:rPr>
        <w:t>Фармация</w:t>
      </w:r>
      <w:r w:rsidR="0022316A">
        <w:rPr>
          <w:rFonts w:ascii="Times New Roman" w:hAnsi="Times New Roman"/>
          <w:b/>
          <w:bCs/>
          <w:sz w:val="28"/>
          <w:szCs w:val="28"/>
        </w:rPr>
        <w:t>»</w:t>
      </w:r>
    </w:p>
    <w:p w:rsidR="00D8660C" w:rsidRDefault="00D8660C" w:rsidP="00B92F1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D35AF" w:rsidRPr="00F84B9F" w:rsidRDefault="00CD35AF" w:rsidP="00B92F1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1"/>
        <w:gridCol w:w="4721"/>
      </w:tblGrid>
      <w:tr w:rsidR="00CD35AF" w:rsidRPr="00A652E2" w:rsidTr="00E1113E">
        <w:trPr>
          <w:trHeight w:val="2649"/>
        </w:trPr>
        <w:tc>
          <w:tcPr>
            <w:tcW w:w="4721" w:type="dxa"/>
          </w:tcPr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Первый заместитель </w:t>
            </w: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Министра здравоохранения </w:t>
            </w: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>Республики Беларусь</w:t>
            </w: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>_______________</w:t>
            </w:r>
            <w:r w:rsidR="00CF72A8"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Е.Н.Кроткова</w:t>
            </w: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>_________20</w:t>
            </w:r>
            <w:r w:rsidR="00A048A0" w:rsidRPr="00A652E2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:rsidR="00CD35AF" w:rsidRPr="00A652E2" w:rsidRDefault="00D50D8C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>Соп</w:t>
            </w:r>
            <w:r w:rsidR="00CD35AF"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редседатель Учебно-методического объединения по высшему медицинскому, фармацевтическому </w:t>
            </w: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образованию</w:t>
            </w: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>_______________С.П.Рубникович</w:t>
            </w: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>__________20</w:t>
            </w:r>
            <w:r w:rsidR="00A048A0" w:rsidRPr="00A652E2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</w:tcPr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Главного управления </w:t>
            </w: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профессионального образования </w:t>
            </w: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Министерства образования </w:t>
            </w: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Республики Беларусь </w:t>
            </w: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>_______________С.А.Касперович</w:t>
            </w: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>__________20</w:t>
            </w:r>
            <w:r w:rsidR="00A048A0" w:rsidRPr="00A652E2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Проректор по научно-методической </w:t>
            </w: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работе Государственного учреждения образования </w:t>
            </w:r>
            <w:r w:rsidR="0022316A"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Республиканский </w:t>
            </w: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>институт высшей школы</w:t>
            </w:r>
            <w:r w:rsidR="0022316A"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D35AF" w:rsidRPr="00A652E2" w:rsidRDefault="00CF72A8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>_______________И.В.</w:t>
            </w:r>
            <w:r w:rsidR="00CD35AF"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>Титович</w:t>
            </w:r>
          </w:p>
          <w:p w:rsidR="00CD35AF" w:rsidRPr="00A652E2" w:rsidRDefault="00CD35AF" w:rsidP="00A048A0">
            <w:pPr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>__________20</w:t>
            </w:r>
            <w:r w:rsidR="00A048A0" w:rsidRPr="00A652E2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Эксперт-нормоконтролер </w:t>
            </w: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>_______________ _______________</w:t>
            </w: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2E2">
              <w:rPr>
                <w:rFonts w:ascii="Times New Roman" w:hAnsi="Times New Roman"/>
                <w:color w:val="000000"/>
                <w:sz w:val="28"/>
                <w:szCs w:val="28"/>
              </w:rPr>
              <w:t>__________20</w:t>
            </w:r>
            <w:r w:rsidR="00A048A0" w:rsidRPr="00A652E2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CD35AF" w:rsidRPr="00A652E2" w:rsidRDefault="00CD35AF" w:rsidP="00A048A0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6A0F16" w:rsidRPr="00A652E2" w:rsidRDefault="006A0F16" w:rsidP="00A048A0">
      <w:pPr>
        <w:spacing w:after="0" w:line="238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D35AF" w:rsidRPr="00A652E2" w:rsidRDefault="00CD35AF" w:rsidP="00A048A0">
      <w:pPr>
        <w:spacing w:after="0" w:line="238" w:lineRule="auto"/>
        <w:jc w:val="center"/>
        <w:rPr>
          <w:rFonts w:ascii="Times New Roman" w:hAnsi="Times New Roman"/>
          <w:sz w:val="28"/>
          <w:szCs w:val="28"/>
        </w:rPr>
      </w:pPr>
    </w:p>
    <w:p w:rsidR="00B534AD" w:rsidRDefault="006A0F16" w:rsidP="00A048A0">
      <w:pPr>
        <w:spacing w:after="0" w:line="238" w:lineRule="auto"/>
        <w:jc w:val="center"/>
        <w:rPr>
          <w:rFonts w:ascii="Times New Roman" w:hAnsi="Times New Roman"/>
          <w:sz w:val="28"/>
          <w:szCs w:val="28"/>
        </w:rPr>
      </w:pPr>
      <w:r w:rsidRPr="00A652E2">
        <w:rPr>
          <w:rFonts w:ascii="Times New Roman" w:hAnsi="Times New Roman"/>
          <w:sz w:val="28"/>
          <w:szCs w:val="28"/>
        </w:rPr>
        <w:t>Минск 20</w:t>
      </w:r>
      <w:r w:rsidR="00A048A0" w:rsidRPr="00A652E2">
        <w:rPr>
          <w:rFonts w:ascii="Times New Roman" w:hAnsi="Times New Roman"/>
          <w:sz w:val="28"/>
          <w:szCs w:val="28"/>
        </w:rPr>
        <w:t>22</w:t>
      </w:r>
    </w:p>
    <w:p w:rsidR="00A048A0" w:rsidRDefault="00A048A0" w:rsidP="00B92F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8A0" w:rsidRDefault="00A048A0" w:rsidP="00B92F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A048A0" w:rsidSect="00B534AD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6A0F16" w:rsidRPr="00B92F1A" w:rsidRDefault="006A0F16" w:rsidP="00B92F1A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2F1A">
        <w:rPr>
          <w:rFonts w:ascii="Times New Roman" w:hAnsi="Times New Roman"/>
          <w:b/>
          <w:sz w:val="28"/>
          <w:szCs w:val="28"/>
        </w:rPr>
        <w:lastRenderedPageBreak/>
        <w:t>СОСТАВИТЕЛИ:</w:t>
      </w:r>
    </w:p>
    <w:p w:rsidR="006A0F16" w:rsidRPr="00B92F1A" w:rsidRDefault="006A0F16" w:rsidP="00B92F1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92F1A">
        <w:rPr>
          <w:rFonts w:ascii="Times New Roman" w:hAnsi="Times New Roman"/>
          <w:sz w:val="28"/>
          <w:szCs w:val="28"/>
        </w:rPr>
        <w:t xml:space="preserve">Р.В.Кадушко, заведующий кафедрой иностранных языков учреждения образования </w:t>
      </w:r>
      <w:r w:rsidR="0022316A">
        <w:rPr>
          <w:rFonts w:ascii="Times New Roman" w:hAnsi="Times New Roman"/>
          <w:sz w:val="28"/>
          <w:szCs w:val="28"/>
        </w:rPr>
        <w:t>«</w:t>
      </w:r>
      <w:r w:rsidRPr="00B92F1A">
        <w:rPr>
          <w:rFonts w:ascii="Times New Roman" w:hAnsi="Times New Roman"/>
          <w:sz w:val="28"/>
          <w:szCs w:val="28"/>
        </w:rPr>
        <w:t>Витебский государственный ордена Дружбы народов медицинский университет</w:t>
      </w:r>
      <w:r w:rsidR="0022316A">
        <w:rPr>
          <w:rFonts w:ascii="Times New Roman" w:hAnsi="Times New Roman"/>
          <w:sz w:val="28"/>
          <w:szCs w:val="28"/>
        </w:rPr>
        <w:t>»</w:t>
      </w:r>
      <w:r w:rsidRPr="00B92F1A">
        <w:rPr>
          <w:rFonts w:ascii="Times New Roman" w:hAnsi="Times New Roman"/>
          <w:sz w:val="28"/>
          <w:szCs w:val="28"/>
        </w:rPr>
        <w:t>, кандидат филологических наук, доцент;</w:t>
      </w:r>
    </w:p>
    <w:p w:rsidR="006A0F16" w:rsidRPr="00B92F1A" w:rsidRDefault="006A0F16" w:rsidP="00B92F1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92F1A">
        <w:rPr>
          <w:rFonts w:ascii="Times New Roman" w:hAnsi="Times New Roman"/>
          <w:sz w:val="28"/>
          <w:szCs w:val="28"/>
        </w:rPr>
        <w:t xml:space="preserve">И.А.Пупа, старший преподаватель кафедры иностранных языков учреждения образования </w:t>
      </w:r>
      <w:r w:rsidR="0022316A">
        <w:rPr>
          <w:rFonts w:ascii="Times New Roman" w:hAnsi="Times New Roman"/>
          <w:sz w:val="28"/>
          <w:szCs w:val="28"/>
        </w:rPr>
        <w:t>«</w:t>
      </w:r>
      <w:r w:rsidRPr="00B92F1A">
        <w:rPr>
          <w:rFonts w:ascii="Times New Roman" w:hAnsi="Times New Roman"/>
          <w:sz w:val="28"/>
          <w:szCs w:val="28"/>
        </w:rPr>
        <w:t>Витебский государственный ордена Дружбы народов медицинский университет</w:t>
      </w:r>
      <w:r w:rsidR="0022316A">
        <w:rPr>
          <w:rFonts w:ascii="Times New Roman" w:hAnsi="Times New Roman"/>
          <w:sz w:val="28"/>
          <w:szCs w:val="28"/>
        </w:rPr>
        <w:t>»</w:t>
      </w:r>
      <w:r w:rsidRPr="00B92F1A">
        <w:rPr>
          <w:rFonts w:ascii="Times New Roman" w:hAnsi="Times New Roman"/>
          <w:sz w:val="28"/>
          <w:szCs w:val="28"/>
        </w:rPr>
        <w:t>;</w:t>
      </w:r>
    </w:p>
    <w:p w:rsidR="006A0F16" w:rsidRPr="00B92F1A" w:rsidRDefault="006A0F16" w:rsidP="00B92F1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92F1A">
        <w:rPr>
          <w:rFonts w:ascii="Times New Roman" w:hAnsi="Times New Roman"/>
          <w:sz w:val="28"/>
          <w:szCs w:val="28"/>
        </w:rPr>
        <w:t xml:space="preserve">М.В.Васильева, старший преподаватель кафедры иностранных языков учреждения образования </w:t>
      </w:r>
      <w:r w:rsidR="0022316A">
        <w:rPr>
          <w:rFonts w:ascii="Times New Roman" w:hAnsi="Times New Roman"/>
          <w:sz w:val="28"/>
          <w:szCs w:val="28"/>
        </w:rPr>
        <w:t>«</w:t>
      </w:r>
      <w:r w:rsidRPr="00B92F1A">
        <w:rPr>
          <w:rFonts w:ascii="Times New Roman" w:hAnsi="Times New Roman"/>
          <w:sz w:val="28"/>
          <w:szCs w:val="28"/>
        </w:rPr>
        <w:t>Витебский государственный ордена Дружбы народов медицинский университет</w:t>
      </w:r>
      <w:r w:rsidR="0022316A">
        <w:rPr>
          <w:rFonts w:ascii="Times New Roman" w:hAnsi="Times New Roman"/>
          <w:sz w:val="28"/>
          <w:szCs w:val="28"/>
        </w:rPr>
        <w:t>»</w:t>
      </w:r>
    </w:p>
    <w:p w:rsidR="006A0F16" w:rsidRPr="00B92F1A" w:rsidRDefault="006A0F16" w:rsidP="00CD3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bookmark1"/>
    </w:p>
    <w:p w:rsidR="006A0F16" w:rsidRPr="00B92F1A" w:rsidRDefault="006A0F16" w:rsidP="00CD3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0F16" w:rsidRPr="00B92F1A" w:rsidRDefault="006A0F16" w:rsidP="00CD3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31A4" w:rsidRPr="00B92F1A" w:rsidRDefault="008A31A4" w:rsidP="008A31A4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3" w:name="bookmark2"/>
      <w:bookmarkEnd w:id="2"/>
      <w:r w:rsidRPr="00B92F1A">
        <w:rPr>
          <w:rFonts w:ascii="Times New Roman" w:hAnsi="Times New Roman"/>
          <w:b/>
          <w:sz w:val="28"/>
          <w:szCs w:val="28"/>
        </w:rPr>
        <w:t>РЕЦЕНЗЕНТЫ:</w:t>
      </w:r>
    </w:p>
    <w:p w:rsidR="008A31A4" w:rsidRPr="007F119A" w:rsidRDefault="008A31A4" w:rsidP="008A31A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92F1A">
        <w:rPr>
          <w:rFonts w:ascii="Times New Roman" w:hAnsi="Times New Roman"/>
          <w:sz w:val="28"/>
          <w:szCs w:val="28"/>
        </w:rPr>
        <w:t xml:space="preserve">Кафедра иностранных языков учреждения образования </w:t>
      </w:r>
      <w:r w:rsidR="0022316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Белорусский государственный медицинский университет</w:t>
      </w:r>
      <w:r w:rsidR="0022316A" w:rsidRPr="007F119A">
        <w:rPr>
          <w:rFonts w:ascii="Times New Roman" w:hAnsi="Times New Roman"/>
          <w:sz w:val="28"/>
          <w:szCs w:val="28"/>
        </w:rPr>
        <w:t>»</w:t>
      </w:r>
      <w:r w:rsidR="001C5C56" w:rsidRPr="007F119A">
        <w:rPr>
          <w:rFonts w:ascii="Times New Roman" w:hAnsi="Times New Roman"/>
          <w:sz w:val="28"/>
          <w:szCs w:val="28"/>
        </w:rPr>
        <w:t xml:space="preserve"> (протокол № 6 от 18.01.2022)</w:t>
      </w:r>
      <w:r w:rsidRPr="007F119A">
        <w:rPr>
          <w:rFonts w:ascii="Times New Roman" w:hAnsi="Times New Roman"/>
          <w:sz w:val="28"/>
          <w:szCs w:val="28"/>
        </w:rPr>
        <w:t>;</w:t>
      </w:r>
    </w:p>
    <w:p w:rsidR="008A31A4" w:rsidRPr="00B92F1A" w:rsidRDefault="006257EC" w:rsidP="008A31A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М.С.</w:t>
      </w:r>
      <w:r w:rsidR="008A31A4">
        <w:rPr>
          <w:rFonts w:ascii="Times New Roman" w:hAnsi="Times New Roman"/>
          <w:sz w:val="28"/>
          <w:szCs w:val="28"/>
        </w:rPr>
        <w:t>Гутовская, заведующий кафедрой английского языкознания филологического факультета Белорусск</w:t>
      </w:r>
      <w:r w:rsidR="00CF40BF">
        <w:rPr>
          <w:rFonts w:ascii="Times New Roman" w:hAnsi="Times New Roman"/>
          <w:sz w:val="28"/>
          <w:szCs w:val="28"/>
        </w:rPr>
        <w:t>ого</w:t>
      </w:r>
      <w:r w:rsidR="008A31A4">
        <w:rPr>
          <w:rFonts w:ascii="Times New Roman" w:hAnsi="Times New Roman"/>
          <w:sz w:val="28"/>
          <w:szCs w:val="28"/>
        </w:rPr>
        <w:t xml:space="preserve"> государственн</w:t>
      </w:r>
      <w:r w:rsidR="00CF40BF">
        <w:rPr>
          <w:rFonts w:ascii="Times New Roman" w:hAnsi="Times New Roman"/>
          <w:sz w:val="28"/>
          <w:szCs w:val="28"/>
        </w:rPr>
        <w:t>ого</w:t>
      </w:r>
      <w:r w:rsidR="008A31A4">
        <w:rPr>
          <w:rFonts w:ascii="Times New Roman" w:hAnsi="Times New Roman"/>
          <w:sz w:val="28"/>
          <w:szCs w:val="28"/>
        </w:rPr>
        <w:t xml:space="preserve"> университет</w:t>
      </w:r>
      <w:r w:rsidR="00CF40BF">
        <w:rPr>
          <w:rFonts w:ascii="Times New Roman" w:hAnsi="Times New Roman"/>
          <w:sz w:val="28"/>
          <w:szCs w:val="28"/>
        </w:rPr>
        <w:t>а</w:t>
      </w:r>
      <w:r w:rsidR="008A31A4">
        <w:rPr>
          <w:rFonts w:ascii="Times New Roman" w:hAnsi="Times New Roman"/>
          <w:sz w:val="28"/>
          <w:szCs w:val="28"/>
        </w:rPr>
        <w:t>, кандидат филологических наук, доцент</w:t>
      </w:r>
    </w:p>
    <w:p w:rsidR="006A0F16" w:rsidRPr="00B92F1A" w:rsidRDefault="006A0F16" w:rsidP="00CD3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0F16" w:rsidRPr="00B92F1A" w:rsidRDefault="006A0F16" w:rsidP="00CD3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02A2" w:rsidRPr="00B92F1A" w:rsidRDefault="00E002A2" w:rsidP="00CD3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0F16" w:rsidRPr="00B92F1A" w:rsidRDefault="006A0F16" w:rsidP="00B92F1A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2F1A">
        <w:rPr>
          <w:rFonts w:ascii="Times New Roman" w:hAnsi="Times New Roman"/>
          <w:b/>
          <w:sz w:val="28"/>
          <w:szCs w:val="28"/>
        </w:rPr>
        <w:t>РЕКОМЕНДОВАНА К УТВЕРЖДЕНИЮ В КАЧЕСТВЕ ТИПОВОЙ:</w:t>
      </w:r>
      <w:bookmarkEnd w:id="3"/>
    </w:p>
    <w:p w:rsidR="00CD35AF" w:rsidRDefault="00CD35AF" w:rsidP="00CD3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B0A">
        <w:rPr>
          <w:rFonts w:ascii="Times New Roman" w:hAnsi="Times New Roman"/>
          <w:sz w:val="28"/>
          <w:szCs w:val="28"/>
        </w:rPr>
        <w:t xml:space="preserve">Кафедрой иностранных языков учреждения образования </w:t>
      </w:r>
      <w:r w:rsidR="0022316A">
        <w:rPr>
          <w:rFonts w:ascii="Times New Roman" w:hAnsi="Times New Roman"/>
          <w:sz w:val="28"/>
          <w:szCs w:val="28"/>
        </w:rPr>
        <w:t>«</w:t>
      </w:r>
      <w:r w:rsidRPr="00A63B0A">
        <w:rPr>
          <w:rFonts w:ascii="Times New Roman" w:hAnsi="Times New Roman"/>
          <w:sz w:val="28"/>
          <w:szCs w:val="28"/>
        </w:rPr>
        <w:t>Витебский государственный ордена Дружбы н</w:t>
      </w:r>
      <w:r>
        <w:rPr>
          <w:rFonts w:ascii="Times New Roman" w:hAnsi="Times New Roman"/>
          <w:sz w:val="28"/>
          <w:szCs w:val="28"/>
        </w:rPr>
        <w:t>ародов медицинский университет</w:t>
      </w:r>
      <w:r w:rsidR="0022316A">
        <w:rPr>
          <w:rFonts w:ascii="Times New Roman" w:hAnsi="Times New Roman"/>
          <w:sz w:val="28"/>
          <w:szCs w:val="28"/>
        </w:rPr>
        <w:t>»</w:t>
      </w:r>
    </w:p>
    <w:p w:rsidR="00CD35AF" w:rsidRPr="00A63B0A" w:rsidRDefault="00CD35AF" w:rsidP="00CD35AF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63B0A">
        <w:rPr>
          <w:rFonts w:ascii="Times New Roman" w:hAnsi="Times New Roman"/>
          <w:sz w:val="28"/>
          <w:szCs w:val="28"/>
        </w:rPr>
        <w:t xml:space="preserve">(протокол № </w:t>
      </w:r>
      <w:r w:rsidR="008A31A4">
        <w:rPr>
          <w:rFonts w:ascii="Times New Roman" w:hAnsi="Times New Roman"/>
          <w:sz w:val="28"/>
          <w:szCs w:val="28"/>
        </w:rPr>
        <w:t>10</w:t>
      </w:r>
      <w:r w:rsidRPr="00A63B0A">
        <w:rPr>
          <w:rFonts w:ascii="Times New Roman" w:hAnsi="Times New Roman"/>
          <w:sz w:val="28"/>
          <w:szCs w:val="28"/>
        </w:rPr>
        <w:t xml:space="preserve"> от </w:t>
      </w:r>
      <w:r w:rsidR="008A31A4">
        <w:rPr>
          <w:rFonts w:ascii="Times New Roman" w:hAnsi="Times New Roman"/>
          <w:sz w:val="28"/>
          <w:szCs w:val="28"/>
        </w:rPr>
        <w:t>11</w:t>
      </w:r>
      <w:r w:rsidR="00CF40BF">
        <w:rPr>
          <w:rFonts w:ascii="Times New Roman" w:hAnsi="Times New Roman"/>
          <w:sz w:val="28"/>
          <w:szCs w:val="28"/>
        </w:rPr>
        <w:t>.01.</w:t>
      </w:r>
      <w:r w:rsidRPr="00A63B0A">
        <w:rPr>
          <w:rFonts w:ascii="Times New Roman" w:hAnsi="Times New Roman"/>
          <w:sz w:val="28"/>
          <w:szCs w:val="28"/>
        </w:rPr>
        <w:t>202</w:t>
      </w:r>
      <w:r w:rsidR="008A31A4">
        <w:rPr>
          <w:rFonts w:ascii="Times New Roman" w:hAnsi="Times New Roman"/>
          <w:sz w:val="28"/>
          <w:szCs w:val="28"/>
        </w:rPr>
        <w:t>2</w:t>
      </w:r>
      <w:r w:rsidRPr="00A63B0A">
        <w:rPr>
          <w:rFonts w:ascii="Times New Roman" w:hAnsi="Times New Roman"/>
          <w:sz w:val="28"/>
          <w:szCs w:val="28"/>
        </w:rPr>
        <w:t>);</w:t>
      </w:r>
    </w:p>
    <w:p w:rsidR="00CD35AF" w:rsidRDefault="00CD35AF" w:rsidP="00CD3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B0A">
        <w:rPr>
          <w:rFonts w:ascii="Times New Roman" w:hAnsi="Times New Roman"/>
          <w:sz w:val="28"/>
          <w:szCs w:val="28"/>
        </w:rPr>
        <w:t xml:space="preserve">Научно-методическим советом учреждения образования </w:t>
      </w:r>
      <w:r w:rsidR="0022316A">
        <w:rPr>
          <w:rFonts w:ascii="Times New Roman" w:hAnsi="Times New Roman"/>
          <w:sz w:val="28"/>
          <w:szCs w:val="28"/>
        </w:rPr>
        <w:t>«</w:t>
      </w:r>
      <w:r w:rsidRPr="00A63B0A">
        <w:rPr>
          <w:rFonts w:ascii="Times New Roman" w:hAnsi="Times New Roman"/>
          <w:sz w:val="28"/>
          <w:szCs w:val="28"/>
        </w:rPr>
        <w:t>Витебский государственный ордена Дружбы народов медицинский универс</w:t>
      </w:r>
      <w:r>
        <w:rPr>
          <w:rFonts w:ascii="Times New Roman" w:hAnsi="Times New Roman"/>
          <w:sz w:val="28"/>
          <w:szCs w:val="28"/>
        </w:rPr>
        <w:t>итет</w:t>
      </w:r>
      <w:r w:rsidR="0022316A">
        <w:rPr>
          <w:rFonts w:ascii="Times New Roman" w:hAnsi="Times New Roman"/>
          <w:sz w:val="28"/>
          <w:szCs w:val="28"/>
        </w:rPr>
        <w:t>»</w:t>
      </w:r>
    </w:p>
    <w:p w:rsidR="00CD35AF" w:rsidRPr="00A63B0A" w:rsidRDefault="000E480F" w:rsidP="00CD35AF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(протокол № 2</w:t>
      </w:r>
      <w:r w:rsidR="00CD35AF" w:rsidRPr="00A63B0A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24.02.</w:t>
      </w:r>
      <w:r w:rsidR="00CD35AF" w:rsidRPr="00A63B0A">
        <w:rPr>
          <w:rFonts w:ascii="Times New Roman" w:hAnsi="Times New Roman"/>
          <w:sz w:val="28"/>
          <w:szCs w:val="28"/>
        </w:rPr>
        <w:t>202</w:t>
      </w:r>
      <w:r w:rsidR="008A31A4">
        <w:rPr>
          <w:rFonts w:ascii="Times New Roman" w:hAnsi="Times New Roman"/>
          <w:sz w:val="28"/>
          <w:szCs w:val="28"/>
        </w:rPr>
        <w:t>2</w:t>
      </w:r>
      <w:r w:rsidR="00CD35AF" w:rsidRPr="00A63B0A">
        <w:rPr>
          <w:rFonts w:ascii="Times New Roman" w:hAnsi="Times New Roman"/>
          <w:sz w:val="28"/>
          <w:szCs w:val="28"/>
        </w:rPr>
        <w:t>);</w:t>
      </w:r>
    </w:p>
    <w:p w:rsidR="00CD35AF" w:rsidRDefault="00CD35AF" w:rsidP="00CD3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B0A">
        <w:rPr>
          <w:rFonts w:ascii="Times New Roman" w:hAnsi="Times New Roman"/>
          <w:sz w:val="28"/>
          <w:szCs w:val="28"/>
        </w:rPr>
        <w:t>Научно-методическим советом по фармации Учебно-методического объединения по высшему медицинскому, фармацевтическому образованию</w:t>
      </w:r>
    </w:p>
    <w:p w:rsidR="00CD35AF" w:rsidRDefault="00CD35AF" w:rsidP="00CD35AF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63B0A">
        <w:rPr>
          <w:rFonts w:ascii="Times New Roman" w:hAnsi="Times New Roman"/>
          <w:sz w:val="28"/>
          <w:szCs w:val="28"/>
        </w:rPr>
        <w:t xml:space="preserve">(протокол № </w:t>
      </w:r>
      <w:r w:rsidR="00FD32AA">
        <w:rPr>
          <w:rFonts w:ascii="Times New Roman" w:hAnsi="Times New Roman"/>
          <w:sz w:val="28"/>
          <w:szCs w:val="28"/>
        </w:rPr>
        <w:t>3</w:t>
      </w:r>
      <w:r w:rsidRPr="00A63B0A">
        <w:rPr>
          <w:rFonts w:ascii="Times New Roman" w:hAnsi="Times New Roman"/>
          <w:sz w:val="28"/>
          <w:szCs w:val="28"/>
        </w:rPr>
        <w:t xml:space="preserve"> от </w:t>
      </w:r>
      <w:r w:rsidR="00FD32AA">
        <w:rPr>
          <w:rFonts w:ascii="Times New Roman" w:hAnsi="Times New Roman"/>
          <w:sz w:val="28"/>
          <w:szCs w:val="28"/>
        </w:rPr>
        <w:t>14.04.</w:t>
      </w:r>
      <w:r w:rsidRPr="00A63B0A">
        <w:rPr>
          <w:rFonts w:ascii="Times New Roman" w:hAnsi="Times New Roman"/>
          <w:sz w:val="28"/>
          <w:szCs w:val="28"/>
        </w:rPr>
        <w:t>202</w:t>
      </w:r>
      <w:r w:rsidR="008A31A4">
        <w:rPr>
          <w:rFonts w:ascii="Times New Roman" w:hAnsi="Times New Roman"/>
          <w:sz w:val="28"/>
          <w:szCs w:val="28"/>
        </w:rPr>
        <w:t>2</w:t>
      </w:r>
      <w:r w:rsidRPr="00A63B0A">
        <w:rPr>
          <w:rFonts w:ascii="Times New Roman" w:hAnsi="Times New Roman"/>
          <w:sz w:val="28"/>
          <w:szCs w:val="28"/>
        </w:rPr>
        <w:t>)</w:t>
      </w:r>
    </w:p>
    <w:p w:rsidR="007F119A" w:rsidRPr="00A63B0A" w:rsidRDefault="007F119A" w:rsidP="00CD35AF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34AD" w:rsidRDefault="00B534AD" w:rsidP="007959F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  <w:sectPr w:rsidR="00B534AD" w:rsidSect="00CD35AF"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130BD6" w:rsidRPr="00B92F1A" w:rsidRDefault="00130BD6" w:rsidP="00B92F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2F1A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273AC8" w:rsidRPr="00B92F1A" w:rsidRDefault="00273AC8" w:rsidP="00B92F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0BD6" w:rsidRPr="00B92F1A" w:rsidRDefault="0022316A" w:rsidP="00B92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30BD6" w:rsidRPr="00B92F1A">
        <w:rPr>
          <w:rFonts w:ascii="Times New Roman" w:hAnsi="Times New Roman"/>
          <w:sz w:val="28"/>
          <w:szCs w:val="28"/>
        </w:rPr>
        <w:t>Иностранный язык</w:t>
      </w:r>
      <w:r>
        <w:rPr>
          <w:rFonts w:ascii="Times New Roman" w:hAnsi="Times New Roman"/>
          <w:sz w:val="28"/>
          <w:szCs w:val="28"/>
        </w:rPr>
        <w:t>»</w:t>
      </w:r>
      <w:r w:rsidR="00130BD6" w:rsidRPr="00B92F1A">
        <w:rPr>
          <w:rFonts w:ascii="Times New Roman" w:hAnsi="Times New Roman"/>
          <w:sz w:val="28"/>
          <w:szCs w:val="28"/>
        </w:rPr>
        <w:t xml:space="preserve"> </w:t>
      </w:r>
      <w:r w:rsidR="00840A85" w:rsidRPr="00B92F1A">
        <w:rPr>
          <w:rFonts w:ascii="Times New Roman" w:hAnsi="Times New Roman"/>
          <w:sz w:val="28"/>
          <w:szCs w:val="28"/>
        </w:rPr>
        <w:t>‒</w:t>
      </w:r>
      <w:r w:rsidR="00130BD6" w:rsidRPr="00B92F1A">
        <w:rPr>
          <w:rFonts w:ascii="Times New Roman" w:hAnsi="Times New Roman"/>
          <w:sz w:val="28"/>
          <w:szCs w:val="28"/>
        </w:rPr>
        <w:t xml:space="preserve"> </w:t>
      </w:r>
      <w:r w:rsidR="00CD35AF" w:rsidRPr="00A63B0A">
        <w:rPr>
          <w:rFonts w:ascii="Times New Roman" w:hAnsi="Times New Roman"/>
          <w:sz w:val="28"/>
          <w:szCs w:val="28"/>
        </w:rPr>
        <w:t xml:space="preserve">учебная дисциплина, </w:t>
      </w:r>
      <w:r w:rsidR="00130BD6" w:rsidRPr="00B92F1A">
        <w:rPr>
          <w:rFonts w:ascii="Times New Roman" w:hAnsi="Times New Roman"/>
          <w:sz w:val="28"/>
          <w:szCs w:val="28"/>
        </w:rPr>
        <w:t xml:space="preserve">направленная на приобретение систематизированных научных знаний </w:t>
      </w:r>
      <w:r w:rsidR="00D50D8C">
        <w:rPr>
          <w:rFonts w:ascii="Times New Roman" w:hAnsi="Times New Roman"/>
          <w:sz w:val="28"/>
          <w:szCs w:val="28"/>
        </w:rPr>
        <w:t>о</w:t>
      </w:r>
      <w:r w:rsidR="00BB4330">
        <w:rPr>
          <w:rFonts w:ascii="Times New Roman" w:hAnsi="Times New Roman"/>
          <w:sz w:val="28"/>
          <w:szCs w:val="28"/>
        </w:rPr>
        <w:t>б</w:t>
      </w:r>
      <w:r w:rsidR="00D50D8C" w:rsidRPr="00B92F1A">
        <w:rPr>
          <w:rFonts w:ascii="Times New Roman" w:hAnsi="Times New Roman"/>
          <w:sz w:val="28"/>
          <w:szCs w:val="28"/>
        </w:rPr>
        <w:t xml:space="preserve"> иноязычно</w:t>
      </w:r>
      <w:r w:rsidR="00D50D8C">
        <w:rPr>
          <w:rFonts w:ascii="Times New Roman" w:hAnsi="Times New Roman"/>
          <w:sz w:val="28"/>
          <w:szCs w:val="28"/>
        </w:rPr>
        <w:t>м</w:t>
      </w:r>
      <w:r w:rsidR="00D50D8C" w:rsidRPr="00B92F1A">
        <w:rPr>
          <w:rFonts w:ascii="Times New Roman" w:hAnsi="Times New Roman"/>
          <w:sz w:val="28"/>
          <w:szCs w:val="28"/>
        </w:rPr>
        <w:t xml:space="preserve"> общени</w:t>
      </w:r>
      <w:r w:rsidR="00D50D8C">
        <w:rPr>
          <w:rFonts w:ascii="Times New Roman" w:hAnsi="Times New Roman"/>
          <w:sz w:val="28"/>
          <w:szCs w:val="28"/>
        </w:rPr>
        <w:t>и</w:t>
      </w:r>
      <w:r w:rsidR="00D50D8C" w:rsidRPr="00B92F1A">
        <w:rPr>
          <w:rFonts w:ascii="Times New Roman" w:hAnsi="Times New Roman"/>
          <w:sz w:val="28"/>
          <w:szCs w:val="28"/>
        </w:rPr>
        <w:t xml:space="preserve"> (говорение, аудирование) и опосредованно</w:t>
      </w:r>
      <w:r w:rsidR="00D50D8C">
        <w:rPr>
          <w:rFonts w:ascii="Times New Roman" w:hAnsi="Times New Roman"/>
          <w:sz w:val="28"/>
          <w:szCs w:val="28"/>
        </w:rPr>
        <w:t>м</w:t>
      </w:r>
      <w:r w:rsidR="00D50D8C" w:rsidRPr="00B92F1A">
        <w:rPr>
          <w:rFonts w:ascii="Times New Roman" w:hAnsi="Times New Roman"/>
          <w:sz w:val="28"/>
          <w:szCs w:val="28"/>
        </w:rPr>
        <w:t xml:space="preserve"> иноязычно</w:t>
      </w:r>
      <w:r w:rsidR="00D50D8C">
        <w:rPr>
          <w:rFonts w:ascii="Times New Roman" w:hAnsi="Times New Roman"/>
          <w:sz w:val="28"/>
          <w:szCs w:val="28"/>
        </w:rPr>
        <w:t>м</w:t>
      </w:r>
      <w:r w:rsidR="00D50D8C" w:rsidRPr="00B92F1A">
        <w:rPr>
          <w:rFonts w:ascii="Times New Roman" w:hAnsi="Times New Roman"/>
          <w:sz w:val="28"/>
          <w:szCs w:val="28"/>
        </w:rPr>
        <w:t xml:space="preserve"> общени</w:t>
      </w:r>
      <w:r w:rsidR="00D50D8C">
        <w:rPr>
          <w:rFonts w:ascii="Times New Roman" w:hAnsi="Times New Roman"/>
          <w:sz w:val="28"/>
          <w:szCs w:val="28"/>
        </w:rPr>
        <w:t>и</w:t>
      </w:r>
      <w:r w:rsidR="00D50D8C" w:rsidRPr="00B92F1A">
        <w:rPr>
          <w:rFonts w:ascii="Times New Roman" w:hAnsi="Times New Roman"/>
          <w:sz w:val="28"/>
          <w:szCs w:val="28"/>
        </w:rPr>
        <w:t xml:space="preserve"> </w:t>
      </w:r>
      <w:r w:rsidR="00130BD6" w:rsidRPr="00B92F1A">
        <w:rPr>
          <w:rFonts w:ascii="Times New Roman" w:hAnsi="Times New Roman"/>
          <w:sz w:val="28"/>
          <w:szCs w:val="28"/>
        </w:rPr>
        <w:t>(чтение, письмо) на базе языковых и страноведческих знаний.</w:t>
      </w:r>
    </w:p>
    <w:p w:rsidR="00CD35AF" w:rsidRPr="000A6EF7" w:rsidRDefault="00CD35AF" w:rsidP="00FD32AA">
      <w:pPr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0A6EF7">
        <w:rPr>
          <w:rFonts w:ascii="Times New Roman" w:hAnsi="Times New Roman"/>
          <w:spacing w:val="6"/>
          <w:sz w:val="28"/>
          <w:szCs w:val="28"/>
        </w:rPr>
        <w:t xml:space="preserve">Типовая учебная программа по учебной дисциплине </w:t>
      </w:r>
      <w:r w:rsidR="0022316A" w:rsidRPr="000A6EF7">
        <w:rPr>
          <w:rFonts w:ascii="Times New Roman" w:hAnsi="Times New Roman"/>
          <w:spacing w:val="6"/>
          <w:sz w:val="28"/>
          <w:szCs w:val="28"/>
        </w:rPr>
        <w:t>«</w:t>
      </w:r>
      <w:r w:rsidRPr="000A6EF7">
        <w:rPr>
          <w:rFonts w:ascii="Times New Roman" w:hAnsi="Times New Roman"/>
          <w:spacing w:val="6"/>
          <w:sz w:val="28"/>
          <w:szCs w:val="28"/>
        </w:rPr>
        <w:t>Иностранный язык</w:t>
      </w:r>
      <w:r w:rsidR="0022316A" w:rsidRPr="000A6EF7">
        <w:rPr>
          <w:rFonts w:ascii="Times New Roman" w:hAnsi="Times New Roman"/>
          <w:spacing w:val="6"/>
          <w:sz w:val="28"/>
          <w:szCs w:val="28"/>
        </w:rPr>
        <w:t>»</w:t>
      </w:r>
      <w:r w:rsidRPr="000A6EF7">
        <w:rPr>
          <w:rFonts w:ascii="Times New Roman" w:hAnsi="Times New Roman"/>
          <w:spacing w:val="6"/>
          <w:sz w:val="28"/>
          <w:szCs w:val="28"/>
        </w:rPr>
        <w:t xml:space="preserve"> разработана в соответствии с </w:t>
      </w:r>
      <w:r w:rsidR="00FD32AA" w:rsidRPr="000A6EF7">
        <w:rPr>
          <w:rFonts w:ascii="Times New Roman" w:hAnsi="Times New Roman"/>
          <w:spacing w:val="6"/>
          <w:sz w:val="28"/>
          <w:szCs w:val="28"/>
        </w:rPr>
        <w:t xml:space="preserve">образовательным стандартом высшего образования </w:t>
      </w:r>
      <w:r w:rsidR="00E06C20" w:rsidRPr="000A6EF7">
        <w:rPr>
          <w:rFonts w:ascii="Times New Roman" w:hAnsi="Times New Roman"/>
          <w:spacing w:val="6"/>
          <w:sz w:val="28"/>
          <w:szCs w:val="28"/>
        </w:rPr>
        <w:t xml:space="preserve">I ступени </w:t>
      </w:r>
      <w:r w:rsidR="00FD32AA" w:rsidRPr="000A6EF7">
        <w:rPr>
          <w:rFonts w:ascii="Times New Roman" w:hAnsi="Times New Roman"/>
          <w:spacing w:val="6"/>
          <w:sz w:val="28"/>
          <w:szCs w:val="28"/>
        </w:rPr>
        <w:t xml:space="preserve">по специальности 1-79 01 08 </w:t>
      </w:r>
      <w:r w:rsidR="0022316A" w:rsidRPr="000A6EF7">
        <w:rPr>
          <w:rFonts w:ascii="Times New Roman" w:hAnsi="Times New Roman"/>
          <w:spacing w:val="6"/>
          <w:sz w:val="28"/>
          <w:szCs w:val="28"/>
        </w:rPr>
        <w:t>«</w:t>
      </w:r>
      <w:r w:rsidR="00FD32AA" w:rsidRPr="000A6EF7">
        <w:rPr>
          <w:rFonts w:ascii="Times New Roman" w:hAnsi="Times New Roman"/>
          <w:spacing w:val="6"/>
          <w:sz w:val="28"/>
          <w:szCs w:val="28"/>
        </w:rPr>
        <w:t>Фармация</w:t>
      </w:r>
      <w:r w:rsidR="0022316A" w:rsidRPr="000A6EF7">
        <w:rPr>
          <w:rFonts w:ascii="Times New Roman" w:hAnsi="Times New Roman"/>
          <w:spacing w:val="6"/>
          <w:sz w:val="28"/>
          <w:szCs w:val="28"/>
        </w:rPr>
        <w:t>»</w:t>
      </w:r>
      <w:r w:rsidR="00FD32AA" w:rsidRPr="000A6EF7">
        <w:rPr>
          <w:rFonts w:ascii="Times New Roman" w:hAnsi="Times New Roman"/>
          <w:spacing w:val="6"/>
          <w:sz w:val="28"/>
          <w:szCs w:val="28"/>
        </w:rPr>
        <w:t>, утвержденным и введенным в действие постановлением Министерства образования Республики Беларусь от 26.01.2022 №</w:t>
      </w:r>
      <w:r w:rsidR="002926A0" w:rsidRPr="000A6EF7">
        <w:rPr>
          <w:rFonts w:ascii="Times New Roman" w:hAnsi="Times New Roman"/>
          <w:spacing w:val="6"/>
          <w:sz w:val="28"/>
          <w:szCs w:val="28"/>
        </w:rPr>
        <w:t> </w:t>
      </w:r>
      <w:r w:rsidR="00FD32AA" w:rsidRPr="000A6EF7">
        <w:rPr>
          <w:rFonts w:ascii="Times New Roman" w:hAnsi="Times New Roman"/>
          <w:spacing w:val="6"/>
          <w:sz w:val="28"/>
          <w:szCs w:val="28"/>
        </w:rPr>
        <w:t>14; типовым учебным планом по специальности</w:t>
      </w:r>
      <w:r w:rsidR="00E06C20" w:rsidRPr="000A6EF7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FD32AA" w:rsidRPr="000A6EF7">
        <w:rPr>
          <w:rFonts w:ascii="Times New Roman" w:hAnsi="Times New Roman"/>
          <w:spacing w:val="6"/>
          <w:sz w:val="28"/>
          <w:szCs w:val="28"/>
        </w:rPr>
        <w:t xml:space="preserve">1-79 01 08 </w:t>
      </w:r>
      <w:r w:rsidR="0022316A" w:rsidRPr="000A6EF7">
        <w:rPr>
          <w:rFonts w:ascii="Times New Roman" w:hAnsi="Times New Roman"/>
          <w:spacing w:val="6"/>
          <w:sz w:val="28"/>
          <w:szCs w:val="28"/>
        </w:rPr>
        <w:t>«</w:t>
      </w:r>
      <w:r w:rsidR="00FD32AA" w:rsidRPr="000A6EF7">
        <w:rPr>
          <w:rFonts w:ascii="Times New Roman" w:hAnsi="Times New Roman"/>
          <w:spacing w:val="6"/>
          <w:sz w:val="28"/>
          <w:szCs w:val="28"/>
        </w:rPr>
        <w:t>Фармация</w:t>
      </w:r>
      <w:r w:rsidR="0022316A" w:rsidRPr="000A6EF7">
        <w:rPr>
          <w:rFonts w:ascii="Times New Roman" w:hAnsi="Times New Roman"/>
          <w:spacing w:val="6"/>
          <w:sz w:val="28"/>
          <w:szCs w:val="28"/>
        </w:rPr>
        <w:t>»</w:t>
      </w:r>
      <w:r w:rsidR="00FD32AA" w:rsidRPr="000A6EF7">
        <w:rPr>
          <w:rFonts w:ascii="Times New Roman" w:hAnsi="Times New Roman"/>
          <w:spacing w:val="6"/>
          <w:sz w:val="28"/>
          <w:szCs w:val="28"/>
        </w:rPr>
        <w:t xml:space="preserve"> (регистрационный №</w:t>
      </w:r>
      <w:r w:rsidR="002926A0" w:rsidRPr="000A6EF7">
        <w:rPr>
          <w:rFonts w:ascii="Times New Roman" w:hAnsi="Times New Roman"/>
          <w:spacing w:val="6"/>
          <w:sz w:val="28"/>
          <w:szCs w:val="28"/>
        </w:rPr>
        <w:t> </w:t>
      </w:r>
      <w:r w:rsidR="00FD32AA" w:rsidRPr="000A6EF7">
        <w:rPr>
          <w:rFonts w:ascii="Times New Roman" w:hAnsi="Times New Roman"/>
          <w:spacing w:val="6"/>
          <w:sz w:val="28"/>
          <w:szCs w:val="28"/>
        </w:rPr>
        <w:t>L</w:t>
      </w:r>
      <w:r w:rsidR="000A6EF7">
        <w:rPr>
          <w:rFonts w:ascii="Times New Roman" w:hAnsi="Times New Roman"/>
          <w:spacing w:val="6"/>
          <w:sz w:val="28"/>
          <w:szCs w:val="28"/>
        </w:rPr>
        <w:t> </w:t>
      </w:r>
      <w:r w:rsidR="00FD32AA" w:rsidRPr="000A6EF7">
        <w:rPr>
          <w:rFonts w:ascii="Times New Roman" w:hAnsi="Times New Roman"/>
          <w:spacing w:val="6"/>
          <w:sz w:val="28"/>
          <w:szCs w:val="28"/>
        </w:rPr>
        <w:t>79-1-007/пр-тип.), утвержденным первым заместителем Министра образования Республики Беларусь 19.05.2021.</w:t>
      </w:r>
    </w:p>
    <w:p w:rsidR="001F345A" w:rsidRPr="00FD32AA" w:rsidRDefault="00130BD6" w:rsidP="001F34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2AA">
        <w:rPr>
          <w:rFonts w:ascii="Times New Roman" w:hAnsi="Times New Roman"/>
          <w:bCs/>
          <w:sz w:val="28"/>
          <w:szCs w:val="28"/>
        </w:rPr>
        <w:t xml:space="preserve">Цель </w:t>
      </w:r>
      <w:r w:rsidRPr="00FD32AA">
        <w:rPr>
          <w:rFonts w:ascii="Times New Roman" w:hAnsi="Times New Roman"/>
          <w:sz w:val="28"/>
          <w:szCs w:val="28"/>
        </w:rPr>
        <w:t xml:space="preserve">учебной дисциплины </w:t>
      </w:r>
      <w:r w:rsidR="0022316A">
        <w:rPr>
          <w:rFonts w:ascii="Times New Roman" w:hAnsi="Times New Roman"/>
          <w:sz w:val="28"/>
          <w:szCs w:val="28"/>
        </w:rPr>
        <w:t>«</w:t>
      </w:r>
      <w:r w:rsidRPr="00FD32AA">
        <w:rPr>
          <w:rFonts w:ascii="Times New Roman" w:hAnsi="Times New Roman"/>
          <w:sz w:val="28"/>
          <w:szCs w:val="28"/>
        </w:rPr>
        <w:t>Иностранный язык</w:t>
      </w:r>
      <w:r w:rsidR="0022316A">
        <w:rPr>
          <w:rFonts w:ascii="Times New Roman" w:hAnsi="Times New Roman"/>
          <w:sz w:val="28"/>
          <w:szCs w:val="28"/>
        </w:rPr>
        <w:t>»</w:t>
      </w:r>
      <w:r w:rsidRPr="00FD32AA">
        <w:rPr>
          <w:rFonts w:ascii="Times New Roman" w:hAnsi="Times New Roman"/>
          <w:sz w:val="28"/>
          <w:szCs w:val="28"/>
        </w:rPr>
        <w:t xml:space="preserve"> </w:t>
      </w:r>
      <w:r w:rsidR="00CD35AF" w:rsidRPr="00FD32AA">
        <w:rPr>
          <w:rFonts w:ascii="Times New Roman" w:hAnsi="Times New Roman"/>
          <w:sz w:val="28"/>
          <w:szCs w:val="28"/>
        </w:rPr>
        <w:t>–</w:t>
      </w:r>
      <w:r w:rsidRPr="00FD32AA">
        <w:rPr>
          <w:rFonts w:ascii="Times New Roman" w:hAnsi="Times New Roman"/>
          <w:sz w:val="28"/>
          <w:szCs w:val="28"/>
        </w:rPr>
        <w:t xml:space="preserve"> формировани</w:t>
      </w:r>
      <w:r w:rsidR="00CD35AF" w:rsidRPr="00FD32AA">
        <w:rPr>
          <w:rFonts w:ascii="Times New Roman" w:hAnsi="Times New Roman"/>
          <w:sz w:val="28"/>
          <w:szCs w:val="28"/>
        </w:rPr>
        <w:t>е</w:t>
      </w:r>
      <w:r w:rsidRPr="00FD32AA">
        <w:rPr>
          <w:rFonts w:ascii="Times New Roman" w:hAnsi="Times New Roman"/>
          <w:sz w:val="28"/>
          <w:szCs w:val="28"/>
        </w:rPr>
        <w:t xml:space="preserve"> </w:t>
      </w:r>
      <w:r w:rsidR="00CD35AF" w:rsidRPr="00FD32AA">
        <w:rPr>
          <w:rFonts w:ascii="Times New Roman" w:hAnsi="Times New Roman"/>
          <w:sz w:val="28"/>
          <w:szCs w:val="28"/>
        </w:rPr>
        <w:t>универсальн</w:t>
      </w:r>
      <w:r w:rsidR="00BB4330" w:rsidRPr="00FD32AA">
        <w:rPr>
          <w:rFonts w:ascii="Times New Roman" w:hAnsi="Times New Roman"/>
          <w:sz w:val="28"/>
          <w:szCs w:val="28"/>
        </w:rPr>
        <w:t>ой</w:t>
      </w:r>
      <w:r w:rsidR="00CD35AF" w:rsidRPr="00FD32AA">
        <w:rPr>
          <w:rFonts w:ascii="Times New Roman" w:hAnsi="Times New Roman"/>
          <w:sz w:val="28"/>
          <w:szCs w:val="28"/>
        </w:rPr>
        <w:t xml:space="preserve"> компетенци</w:t>
      </w:r>
      <w:r w:rsidR="00BB4330" w:rsidRPr="00FD32AA">
        <w:rPr>
          <w:rFonts w:ascii="Times New Roman" w:hAnsi="Times New Roman"/>
          <w:sz w:val="28"/>
          <w:szCs w:val="28"/>
        </w:rPr>
        <w:t>и</w:t>
      </w:r>
      <w:r w:rsidR="00CD35AF" w:rsidRPr="00FD32AA">
        <w:rPr>
          <w:rFonts w:ascii="Times New Roman" w:hAnsi="Times New Roman"/>
          <w:sz w:val="28"/>
          <w:szCs w:val="28"/>
        </w:rPr>
        <w:t xml:space="preserve"> для </w:t>
      </w:r>
      <w:r w:rsidR="001F345A" w:rsidRPr="00FD32AA">
        <w:rPr>
          <w:rFonts w:ascii="Times New Roman" w:hAnsi="Times New Roman"/>
          <w:sz w:val="28"/>
          <w:szCs w:val="28"/>
        </w:rPr>
        <w:t>ознакомления с новейшими технологиями, открытиями и тенденциями в развитии фармацевтической науки; установления профессиональных контактов с зарубежными коллегами; использования широкого доступа к источникам необходимой информации, возможностям участия в различных программах международного научного обмена.</w:t>
      </w:r>
    </w:p>
    <w:p w:rsidR="00130BD6" w:rsidRPr="00FA7E4B" w:rsidRDefault="00CD35AF" w:rsidP="00B92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2AA">
        <w:rPr>
          <w:rFonts w:ascii="Times New Roman" w:hAnsi="Times New Roman"/>
          <w:bCs/>
          <w:sz w:val="28"/>
          <w:szCs w:val="28"/>
        </w:rPr>
        <w:t>Задачи учебной</w:t>
      </w:r>
      <w:r w:rsidRPr="00FD32AA">
        <w:rPr>
          <w:rFonts w:ascii="Times New Roman" w:hAnsi="Times New Roman"/>
          <w:sz w:val="28"/>
          <w:szCs w:val="28"/>
        </w:rPr>
        <w:t xml:space="preserve"> дисциплины </w:t>
      </w:r>
      <w:r w:rsidR="0022316A">
        <w:rPr>
          <w:rFonts w:ascii="Times New Roman" w:hAnsi="Times New Roman"/>
          <w:sz w:val="28"/>
          <w:szCs w:val="28"/>
        </w:rPr>
        <w:t>«</w:t>
      </w:r>
      <w:r w:rsidRPr="00FD32AA">
        <w:rPr>
          <w:rFonts w:ascii="Times New Roman" w:hAnsi="Times New Roman"/>
          <w:sz w:val="28"/>
          <w:szCs w:val="28"/>
        </w:rPr>
        <w:t>Иностранный язык</w:t>
      </w:r>
      <w:r w:rsidR="0022316A">
        <w:rPr>
          <w:rFonts w:ascii="Times New Roman" w:hAnsi="Times New Roman"/>
          <w:sz w:val="28"/>
          <w:szCs w:val="28"/>
        </w:rPr>
        <w:t>»</w:t>
      </w:r>
      <w:r w:rsidRPr="00FD32AA">
        <w:rPr>
          <w:rFonts w:ascii="Times New Roman" w:hAnsi="Times New Roman"/>
          <w:sz w:val="28"/>
          <w:szCs w:val="28"/>
        </w:rPr>
        <w:t xml:space="preserve"> состоят в формировании у студентов научных знаний </w:t>
      </w:r>
      <w:r w:rsidR="00D50D8C" w:rsidRPr="00FD32AA">
        <w:rPr>
          <w:rFonts w:ascii="Times New Roman" w:hAnsi="Times New Roman"/>
          <w:sz w:val="28"/>
          <w:szCs w:val="28"/>
        </w:rPr>
        <w:t>о фонетических, лексических и грамматических аспектах изучаемого языка</w:t>
      </w:r>
      <w:r w:rsidRPr="00FD32AA">
        <w:rPr>
          <w:rFonts w:ascii="Times New Roman" w:hAnsi="Times New Roman"/>
          <w:sz w:val="28"/>
          <w:szCs w:val="28"/>
        </w:rPr>
        <w:t>, умений и навыков, необходимых для</w:t>
      </w:r>
      <w:r w:rsidR="001F345A" w:rsidRPr="00FD32AA">
        <w:rPr>
          <w:rFonts w:ascii="Times New Roman" w:hAnsi="Times New Roman"/>
          <w:sz w:val="28"/>
          <w:szCs w:val="28"/>
        </w:rPr>
        <w:t>:</w:t>
      </w:r>
    </w:p>
    <w:p w:rsidR="00130BD6" w:rsidRPr="00CF72A8" w:rsidRDefault="00521C09" w:rsidP="00CF72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2A8">
        <w:rPr>
          <w:rFonts w:ascii="Times New Roman" w:hAnsi="Times New Roman"/>
          <w:sz w:val="28"/>
          <w:szCs w:val="28"/>
        </w:rPr>
        <w:t>развити</w:t>
      </w:r>
      <w:r w:rsidR="00CD35AF" w:rsidRPr="00CF72A8">
        <w:rPr>
          <w:rFonts w:ascii="Times New Roman" w:hAnsi="Times New Roman"/>
          <w:sz w:val="28"/>
          <w:szCs w:val="28"/>
        </w:rPr>
        <w:t>я</w:t>
      </w:r>
      <w:r w:rsidRPr="00CF72A8">
        <w:rPr>
          <w:rFonts w:ascii="Times New Roman" w:hAnsi="Times New Roman"/>
          <w:sz w:val="28"/>
          <w:szCs w:val="28"/>
        </w:rPr>
        <w:t xml:space="preserve"> </w:t>
      </w:r>
      <w:r w:rsidR="00130BD6" w:rsidRPr="00CF72A8">
        <w:rPr>
          <w:rFonts w:ascii="Times New Roman" w:hAnsi="Times New Roman"/>
          <w:sz w:val="28"/>
          <w:szCs w:val="28"/>
        </w:rPr>
        <w:t>восприяти</w:t>
      </w:r>
      <w:r w:rsidRPr="00CF72A8">
        <w:rPr>
          <w:rFonts w:ascii="Times New Roman" w:hAnsi="Times New Roman"/>
          <w:sz w:val="28"/>
          <w:szCs w:val="28"/>
        </w:rPr>
        <w:t>я</w:t>
      </w:r>
      <w:r w:rsidR="00130BD6" w:rsidRPr="00CF72A8">
        <w:rPr>
          <w:rFonts w:ascii="Times New Roman" w:hAnsi="Times New Roman"/>
          <w:sz w:val="28"/>
          <w:szCs w:val="28"/>
        </w:rPr>
        <w:t xml:space="preserve"> на слух иноязычной речи (аутентичных монологических и диалогических текстов, в том числе профессионально ориентированных), с разной полнотой и точностью понимания их содержания;</w:t>
      </w:r>
    </w:p>
    <w:p w:rsidR="00130BD6" w:rsidRPr="00CF72A8" w:rsidRDefault="00521C09" w:rsidP="00CF72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2A8">
        <w:rPr>
          <w:rFonts w:ascii="Times New Roman" w:hAnsi="Times New Roman"/>
          <w:sz w:val="28"/>
          <w:szCs w:val="28"/>
        </w:rPr>
        <w:t>развити</w:t>
      </w:r>
      <w:r w:rsidR="00CD35AF" w:rsidRPr="00CF72A8">
        <w:rPr>
          <w:rFonts w:ascii="Times New Roman" w:hAnsi="Times New Roman"/>
          <w:sz w:val="28"/>
          <w:szCs w:val="28"/>
        </w:rPr>
        <w:t>я</w:t>
      </w:r>
      <w:r w:rsidRPr="00CF72A8">
        <w:rPr>
          <w:rFonts w:ascii="Times New Roman" w:hAnsi="Times New Roman"/>
          <w:sz w:val="28"/>
          <w:szCs w:val="28"/>
        </w:rPr>
        <w:t xml:space="preserve"> </w:t>
      </w:r>
      <w:r w:rsidR="00130BD6" w:rsidRPr="00CF72A8">
        <w:rPr>
          <w:rFonts w:ascii="Times New Roman" w:hAnsi="Times New Roman"/>
          <w:sz w:val="28"/>
          <w:szCs w:val="28"/>
        </w:rPr>
        <w:t>воспроизведени</w:t>
      </w:r>
      <w:r w:rsidRPr="00CF72A8">
        <w:rPr>
          <w:rFonts w:ascii="Times New Roman" w:hAnsi="Times New Roman"/>
          <w:sz w:val="28"/>
          <w:szCs w:val="28"/>
        </w:rPr>
        <w:t>я</w:t>
      </w:r>
      <w:r w:rsidR="00130BD6" w:rsidRPr="00CF72A8">
        <w:rPr>
          <w:rFonts w:ascii="Times New Roman" w:hAnsi="Times New Roman"/>
          <w:sz w:val="28"/>
          <w:szCs w:val="28"/>
        </w:rPr>
        <w:t xml:space="preserve"> услышанного при помощи повторения, перефразирования,</w:t>
      </w:r>
      <w:r w:rsidR="00CF40BF">
        <w:rPr>
          <w:rFonts w:ascii="Times New Roman" w:hAnsi="Times New Roman"/>
          <w:sz w:val="28"/>
          <w:szCs w:val="28"/>
        </w:rPr>
        <w:t xml:space="preserve"> пересказа;</w:t>
      </w:r>
    </w:p>
    <w:p w:rsidR="00130BD6" w:rsidRPr="00CF72A8" w:rsidRDefault="00521C09" w:rsidP="00CF72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2A8">
        <w:rPr>
          <w:rFonts w:ascii="Times New Roman" w:hAnsi="Times New Roman"/>
          <w:sz w:val="28"/>
          <w:szCs w:val="28"/>
        </w:rPr>
        <w:t>развити</w:t>
      </w:r>
      <w:r w:rsidR="00CD35AF" w:rsidRPr="00CF72A8">
        <w:rPr>
          <w:rFonts w:ascii="Times New Roman" w:hAnsi="Times New Roman"/>
          <w:sz w:val="28"/>
          <w:szCs w:val="28"/>
        </w:rPr>
        <w:t>я</w:t>
      </w:r>
      <w:r w:rsidRPr="00CF72A8">
        <w:rPr>
          <w:rFonts w:ascii="Times New Roman" w:hAnsi="Times New Roman"/>
          <w:sz w:val="28"/>
          <w:szCs w:val="28"/>
        </w:rPr>
        <w:t xml:space="preserve"> </w:t>
      </w:r>
      <w:r w:rsidR="00130BD6" w:rsidRPr="00CF72A8">
        <w:rPr>
          <w:rFonts w:ascii="Times New Roman" w:hAnsi="Times New Roman"/>
          <w:sz w:val="28"/>
          <w:szCs w:val="28"/>
        </w:rPr>
        <w:t>все</w:t>
      </w:r>
      <w:r w:rsidRPr="00CF72A8">
        <w:rPr>
          <w:rFonts w:ascii="Times New Roman" w:hAnsi="Times New Roman"/>
          <w:sz w:val="28"/>
          <w:szCs w:val="28"/>
        </w:rPr>
        <w:t>х</w:t>
      </w:r>
      <w:r w:rsidR="00130BD6" w:rsidRPr="00CF72A8">
        <w:rPr>
          <w:rFonts w:ascii="Times New Roman" w:hAnsi="Times New Roman"/>
          <w:sz w:val="28"/>
          <w:szCs w:val="28"/>
        </w:rPr>
        <w:t xml:space="preserve"> вид</w:t>
      </w:r>
      <w:r w:rsidRPr="00CF72A8">
        <w:rPr>
          <w:rFonts w:ascii="Times New Roman" w:hAnsi="Times New Roman"/>
          <w:sz w:val="28"/>
          <w:szCs w:val="28"/>
        </w:rPr>
        <w:t>ов</w:t>
      </w:r>
      <w:r w:rsidR="00130BD6" w:rsidRPr="00CF72A8">
        <w:rPr>
          <w:rFonts w:ascii="Times New Roman" w:hAnsi="Times New Roman"/>
          <w:sz w:val="28"/>
          <w:szCs w:val="28"/>
        </w:rPr>
        <w:t xml:space="preserve"> чтения (изучающее, ознакомительное, просмотровое, поисковое), предполагающи</w:t>
      </w:r>
      <w:r w:rsidRPr="00CF72A8">
        <w:rPr>
          <w:rFonts w:ascii="Times New Roman" w:hAnsi="Times New Roman"/>
          <w:sz w:val="28"/>
          <w:szCs w:val="28"/>
        </w:rPr>
        <w:t>х</w:t>
      </w:r>
      <w:r w:rsidR="00130BD6" w:rsidRPr="00CF72A8">
        <w:rPr>
          <w:rFonts w:ascii="Times New Roman" w:hAnsi="Times New Roman"/>
          <w:sz w:val="28"/>
          <w:szCs w:val="28"/>
        </w:rPr>
        <w:t xml:space="preserve"> разную степень понимания прочитанного, на материале аутентичных текстов (в первую очередь п</w:t>
      </w:r>
      <w:r w:rsidR="00CF40BF">
        <w:rPr>
          <w:rFonts w:ascii="Times New Roman" w:hAnsi="Times New Roman"/>
          <w:sz w:val="28"/>
          <w:szCs w:val="28"/>
        </w:rPr>
        <w:t>рофессионально ориентированных);</w:t>
      </w:r>
    </w:p>
    <w:p w:rsidR="00130BD6" w:rsidRPr="00CF72A8" w:rsidRDefault="00521C09" w:rsidP="00CF72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2A8">
        <w:rPr>
          <w:rFonts w:ascii="Times New Roman" w:hAnsi="Times New Roman"/>
          <w:sz w:val="28"/>
          <w:szCs w:val="28"/>
        </w:rPr>
        <w:t>совершенствовани</w:t>
      </w:r>
      <w:r w:rsidR="00CD35AF" w:rsidRPr="00CF72A8">
        <w:rPr>
          <w:rFonts w:ascii="Times New Roman" w:hAnsi="Times New Roman"/>
          <w:sz w:val="28"/>
          <w:szCs w:val="28"/>
        </w:rPr>
        <w:t>я</w:t>
      </w:r>
      <w:r w:rsidRPr="00CF72A8">
        <w:rPr>
          <w:rFonts w:ascii="Times New Roman" w:hAnsi="Times New Roman"/>
          <w:sz w:val="28"/>
          <w:szCs w:val="28"/>
        </w:rPr>
        <w:t xml:space="preserve"> </w:t>
      </w:r>
      <w:r w:rsidR="00130BD6" w:rsidRPr="00CF72A8">
        <w:rPr>
          <w:rFonts w:ascii="Times New Roman" w:hAnsi="Times New Roman"/>
          <w:sz w:val="28"/>
          <w:szCs w:val="28"/>
        </w:rPr>
        <w:t>монологическ</w:t>
      </w:r>
      <w:r w:rsidRPr="00CF72A8">
        <w:rPr>
          <w:rFonts w:ascii="Times New Roman" w:hAnsi="Times New Roman"/>
          <w:sz w:val="28"/>
          <w:szCs w:val="28"/>
        </w:rPr>
        <w:t>ой</w:t>
      </w:r>
      <w:r w:rsidR="00130BD6" w:rsidRPr="00CF72A8">
        <w:rPr>
          <w:rFonts w:ascii="Times New Roman" w:hAnsi="Times New Roman"/>
          <w:sz w:val="28"/>
          <w:szCs w:val="28"/>
        </w:rPr>
        <w:t xml:space="preserve"> реч</w:t>
      </w:r>
      <w:r w:rsidRPr="00CF72A8">
        <w:rPr>
          <w:rFonts w:ascii="Times New Roman" w:hAnsi="Times New Roman"/>
          <w:sz w:val="28"/>
          <w:szCs w:val="28"/>
        </w:rPr>
        <w:t>и</w:t>
      </w:r>
      <w:r w:rsidR="00130BD6" w:rsidRPr="00CF72A8">
        <w:rPr>
          <w:rFonts w:ascii="Times New Roman" w:hAnsi="Times New Roman"/>
          <w:sz w:val="28"/>
          <w:szCs w:val="28"/>
        </w:rPr>
        <w:t xml:space="preserve"> (продуцирование развернутого подготовленного и неподготовленного высказывания по проблемам социокультурного и профессионального общения; резюмирование полученной информации, аргументированное представление своей точки зрения по описанным фактам и событиям, формулирование выводов);</w:t>
      </w:r>
    </w:p>
    <w:p w:rsidR="00130BD6" w:rsidRPr="00CF72A8" w:rsidRDefault="00521C09" w:rsidP="00CF72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2A8">
        <w:rPr>
          <w:rFonts w:ascii="Times New Roman" w:hAnsi="Times New Roman"/>
          <w:sz w:val="28"/>
          <w:szCs w:val="28"/>
        </w:rPr>
        <w:t>совершенствовани</w:t>
      </w:r>
      <w:r w:rsidR="00D87B17" w:rsidRPr="00CF72A8">
        <w:rPr>
          <w:rFonts w:ascii="Times New Roman" w:hAnsi="Times New Roman"/>
          <w:sz w:val="28"/>
          <w:szCs w:val="28"/>
        </w:rPr>
        <w:t>я</w:t>
      </w:r>
      <w:r w:rsidRPr="00CF72A8">
        <w:rPr>
          <w:rFonts w:ascii="Times New Roman" w:hAnsi="Times New Roman"/>
          <w:sz w:val="28"/>
          <w:szCs w:val="28"/>
        </w:rPr>
        <w:t xml:space="preserve"> диалогической речи </w:t>
      </w:r>
      <w:r w:rsidR="00130BD6" w:rsidRPr="00CF72A8">
        <w:rPr>
          <w:rFonts w:ascii="Times New Roman" w:hAnsi="Times New Roman"/>
          <w:sz w:val="28"/>
          <w:szCs w:val="28"/>
        </w:rPr>
        <w:t>(установление и поддержание контакта с собеседником, завершение беседы, использование адекватных речевых формул и правил речевого этикета; обмен профессиональной и непрофессиональной информацией с собеседником, выражение согласия/несогласия, сомнения, удивления, просьбы, совета, предложения и т.п.; участие в дискуссии по теме/проблеме, аргум</w:t>
      </w:r>
      <w:r w:rsidR="00CF40BF">
        <w:rPr>
          <w:rFonts w:ascii="Times New Roman" w:hAnsi="Times New Roman"/>
          <w:sz w:val="28"/>
          <w:szCs w:val="28"/>
        </w:rPr>
        <w:t>ентирование своей точки зрения);</w:t>
      </w:r>
    </w:p>
    <w:p w:rsidR="00130BD6" w:rsidRPr="00CF72A8" w:rsidRDefault="00EB6E9C" w:rsidP="00CF72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2A8">
        <w:rPr>
          <w:rFonts w:ascii="Times New Roman" w:hAnsi="Times New Roman"/>
          <w:sz w:val="28"/>
          <w:szCs w:val="28"/>
        </w:rPr>
        <w:t>р</w:t>
      </w:r>
      <w:r w:rsidR="00521C09" w:rsidRPr="00CF72A8">
        <w:rPr>
          <w:rFonts w:ascii="Times New Roman" w:hAnsi="Times New Roman"/>
          <w:sz w:val="28"/>
          <w:szCs w:val="28"/>
        </w:rPr>
        <w:t>азвити</w:t>
      </w:r>
      <w:r w:rsidR="00D87B17" w:rsidRPr="00CF72A8">
        <w:rPr>
          <w:rFonts w:ascii="Times New Roman" w:hAnsi="Times New Roman"/>
          <w:sz w:val="28"/>
          <w:szCs w:val="28"/>
        </w:rPr>
        <w:t>я</w:t>
      </w:r>
      <w:r w:rsidR="00521C09" w:rsidRPr="00CF72A8">
        <w:rPr>
          <w:rFonts w:ascii="Times New Roman" w:hAnsi="Times New Roman"/>
          <w:sz w:val="28"/>
          <w:szCs w:val="28"/>
        </w:rPr>
        <w:t xml:space="preserve"> </w:t>
      </w:r>
      <w:r w:rsidR="00130BD6" w:rsidRPr="00CF72A8">
        <w:rPr>
          <w:rFonts w:ascii="Times New Roman" w:hAnsi="Times New Roman"/>
          <w:sz w:val="28"/>
          <w:szCs w:val="28"/>
        </w:rPr>
        <w:t>логично</w:t>
      </w:r>
      <w:r w:rsidR="00521C09" w:rsidRPr="00CF72A8">
        <w:rPr>
          <w:rFonts w:ascii="Times New Roman" w:hAnsi="Times New Roman"/>
          <w:sz w:val="28"/>
          <w:szCs w:val="28"/>
        </w:rPr>
        <w:t>го</w:t>
      </w:r>
      <w:r w:rsidR="00130BD6" w:rsidRPr="00CF72A8">
        <w:rPr>
          <w:rFonts w:ascii="Times New Roman" w:hAnsi="Times New Roman"/>
          <w:sz w:val="28"/>
          <w:szCs w:val="28"/>
        </w:rPr>
        <w:t xml:space="preserve"> и аргументированно</w:t>
      </w:r>
      <w:r w:rsidR="00521C09" w:rsidRPr="00CF72A8">
        <w:rPr>
          <w:rFonts w:ascii="Times New Roman" w:hAnsi="Times New Roman"/>
          <w:sz w:val="28"/>
          <w:szCs w:val="28"/>
        </w:rPr>
        <w:t xml:space="preserve">го </w:t>
      </w:r>
      <w:r w:rsidR="00130BD6" w:rsidRPr="00CF72A8">
        <w:rPr>
          <w:rFonts w:ascii="Times New Roman" w:hAnsi="Times New Roman"/>
          <w:sz w:val="28"/>
          <w:szCs w:val="28"/>
        </w:rPr>
        <w:t>письменно</w:t>
      </w:r>
      <w:r w:rsidR="00521C09" w:rsidRPr="00CF72A8">
        <w:rPr>
          <w:rFonts w:ascii="Times New Roman" w:hAnsi="Times New Roman"/>
          <w:sz w:val="28"/>
          <w:szCs w:val="28"/>
        </w:rPr>
        <w:t>го</w:t>
      </w:r>
      <w:r w:rsidR="00130BD6" w:rsidRPr="00CF72A8">
        <w:rPr>
          <w:rFonts w:ascii="Times New Roman" w:hAnsi="Times New Roman"/>
          <w:sz w:val="28"/>
          <w:szCs w:val="28"/>
        </w:rPr>
        <w:t xml:space="preserve"> изложени</w:t>
      </w:r>
      <w:r w:rsidR="00521C09" w:rsidRPr="00CF72A8">
        <w:rPr>
          <w:rFonts w:ascii="Times New Roman" w:hAnsi="Times New Roman"/>
          <w:sz w:val="28"/>
          <w:szCs w:val="28"/>
        </w:rPr>
        <w:t>я</w:t>
      </w:r>
      <w:r w:rsidR="00130BD6" w:rsidRPr="00CF72A8">
        <w:rPr>
          <w:rFonts w:ascii="Times New Roman" w:hAnsi="Times New Roman"/>
          <w:sz w:val="28"/>
          <w:szCs w:val="28"/>
        </w:rPr>
        <w:t xml:space="preserve"> своих мыслей; реферировани</w:t>
      </w:r>
      <w:r w:rsidR="00521C09" w:rsidRPr="00CF72A8">
        <w:rPr>
          <w:rFonts w:ascii="Times New Roman" w:hAnsi="Times New Roman"/>
          <w:sz w:val="28"/>
          <w:szCs w:val="28"/>
        </w:rPr>
        <w:t>я</w:t>
      </w:r>
      <w:r w:rsidR="00130BD6" w:rsidRPr="00CF72A8">
        <w:rPr>
          <w:rFonts w:ascii="Times New Roman" w:hAnsi="Times New Roman"/>
          <w:sz w:val="28"/>
          <w:szCs w:val="28"/>
        </w:rPr>
        <w:t xml:space="preserve"> и аннотировани</w:t>
      </w:r>
      <w:r w:rsidR="00521C09" w:rsidRPr="00CF72A8">
        <w:rPr>
          <w:rFonts w:ascii="Times New Roman" w:hAnsi="Times New Roman"/>
          <w:sz w:val="28"/>
          <w:szCs w:val="28"/>
        </w:rPr>
        <w:t>я</w:t>
      </w:r>
      <w:r w:rsidR="00130BD6" w:rsidRPr="00CF72A8">
        <w:rPr>
          <w:rFonts w:ascii="Times New Roman" w:hAnsi="Times New Roman"/>
          <w:sz w:val="28"/>
          <w:szCs w:val="28"/>
        </w:rPr>
        <w:t xml:space="preserve"> профессионально ориентированных и общенаучных текстов с учетом разной степени смысловой компрессии.</w:t>
      </w:r>
    </w:p>
    <w:p w:rsidR="00130BD6" w:rsidRPr="00FA7E4B" w:rsidRDefault="00D87B17" w:rsidP="00B92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FF3">
        <w:rPr>
          <w:rFonts w:ascii="Times New Roman" w:hAnsi="Times New Roman"/>
          <w:sz w:val="28"/>
          <w:szCs w:val="28"/>
        </w:rPr>
        <w:t xml:space="preserve">Знания, умения, навыки, полученные при изучении учебной дисциплины </w:t>
      </w:r>
      <w:r w:rsidR="0022316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Иностранный язык</w:t>
      </w:r>
      <w:r w:rsidR="0022316A">
        <w:rPr>
          <w:rFonts w:ascii="Times New Roman" w:hAnsi="Times New Roman"/>
          <w:sz w:val="28"/>
          <w:szCs w:val="28"/>
        </w:rPr>
        <w:t>»</w:t>
      </w:r>
      <w:r w:rsidRPr="00533FF3">
        <w:rPr>
          <w:rFonts w:ascii="Times New Roman" w:hAnsi="Times New Roman"/>
          <w:sz w:val="28"/>
          <w:szCs w:val="28"/>
        </w:rPr>
        <w:t>, необходимы для успешного изучения следующих учебных дисциплин:</w:t>
      </w:r>
      <w:r w:rsidRPr="00A63B0A">
        <w:rPr>
          <w:rFonts w:ascii="Times New Roman" w:hAnsi="Times New Roman"/>
          <w:sz w:val="28"/>
          <w:szCs w:val="28"/>
        </w:rPr>
        <w:t xml:space="preserve"> </w:t>
      </w:r>
      <w:r w:rsidR="0022316A">
        <w:rPr>
          <w:rFonts w:ascii="Times New Roman" w:hAnsi="Times New Roman"/>
          <w:sz w:val="28"/>
          <w:szCs w:val="28"/>
        </w:rPr>
        <w:t>«</w:t>
      </w:r>
      <w:r w:rsidR="00836ABE" w:rsidRPr="00FA7E4B">
        <w:rPr>
          <w:rFonts w:ascii="Times New Roman" w:hAnsi="Times New Roman"/>
          <w:sz w:val="28"/>
          <w:szCs w:val="28"/>
        </w:rPr>
        <w:t>Общая и неорганическая химия</w:t>
      </w:r>
      <w:r w:rsidR="0022316A">
        <w:rPr>
          <w:rFonts w:ascii="Times New Roman" w:hAnsi="Times New Roman"/>
          <w:sz w:val="28"/>
          <w:szCs w:val="28"/>
        </w:rPr>
        <w:t>»</w:t>
      </w:r>
      <w:r w:rsidR="00836ABE" w:rsidRPr="00FA7E4B">
        <w:rPr>
          <w:rFonts w:ascii="Times New Roman" w:hAnsi="Times New Roman"/>
          <w:sz w:val="28"/>
          <w:szCs w:val="28"/>
        </w:rPr>
        <w:t xml:space="preserve">, </w:t>
      </w:r>
      <w:r w:rsidR="0022316A">
        <w:rPr>
          <w:rFonts w:ascii="Times New Roman" w:hAnsi="Times New Roman"/>
          <w:sz w:val="28"/>
          <w:szCs w:val="28"/>
        </w:rPr>
        <w:t>«</w:t>
      </w:r>
      <w:r w:rsidR="00836ABE" w:rsidRPr="00FA7E4B">
        <w:rPr>
          <w:rFonts w:ascii="Times New Roman" w:hAnsi="Times New Roman"/>
          <w:sz w:val="28"/>
          <w:szCs w:val="28"/>
        </w:rPr>
        <w:t>Органическая химия</w:t>
      </w:r>
      <w:r w:rsidR="0022316A">
        <w:rPr>
          <w:rFonts w:ascii="Times New Roman" w:hAnsi="Times New Roman"/>
          <w:sz w:val="28"/>
          <w:szCs w:val="28"/>
        </w:rPr>
        <w:t>»</w:t>
      </w:r>
      <w:r w:rsidR="00836ABE" w:rsidRPr="00FA7E4B">
        <w:rPr>
          <w:rFonts w:ascii="Times New Roman" w:hAnsi="Times New Roman"/>
          <w:sz w:val="28"/>
          <w:szCs w:val="28"/>
        </w:rPr>
        <w:t xml:space="preserve">, </w:t>
      </w:r>
      <w:r w:rsidR="0022316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Фармацевтическая б</w:t>
      </w:r>
      <w:r w:rsidR="00836ABE" w:rsidRPr="00FA7E4B">
        <w:rPr>
          <w:rFonts w:ascii="Times New Roman" w:hAnsi="Times New Roman"/>
          <w:sz w:val="28"/>
          <w:szCs w:val="28"/>
        </w:rPr>
        <w:t>отаника</w:t>
      </w:r>
      <w:r w:rsidR="0022316A">
        <w:rPr>
          <w:rFonts w:ascii="Times New Roman" w:hAnsi="Times New Roman"/>
          <w:sz w:val="28"/>
          <w:szCs w:val="28"/>
        </w:rPr>
        <w:t>»</w:t>
      </w:r>
      <w:r w:rsidR="00836ABE" w:rsidRPr="00FA7E4B">
        <w:rPr>
          <w:rFonts w:ascii="Times New Roman" w:hAnsi="Times New Roman"/>
          <w:sz w:val="28"/>
          <w:szCs w:val="28"/>
        </w:rPr>
        <w:t xml:space="preserve">, </w:t>
      </w:r>
      <w:r w:rsidR="0022316A">
        <w:rPr>
          <w:rFonts w:ascii="Times New Roman" w:hAnsi="Times New Roman"/>
          <w:sz w:val="28"/>
          <w:szCs w:val="28"/>
        </w:rPr>
        <w:t>«</w:t>
      </w:r>
      <w:r w:rsidR="00836ABE" w:rsidRPr="00FA7E4B">
        <w:rPr>
          <w:rFonts w:ascii="Times New Roman" w:hAnsi="Times New Roman"/>
          <w:sz w:val="28"/>
          <w:szCs w:val="28"/>
        </w:rPr>
        <w:t>Фармакогнозия</w:t>
      </w:r>
      <w:r w:rsidR="0022316A">
        <w:rPr>
          <w:rFonts w:ascii="Times New Roman" w:hAnsi="Times New Roman"/>
          <w:sz w:val="28"/>
          <w:szCs w:val="28"/>
        </w:rPr>
        <w:t>»</w:t>
      </w:r>
      <w:r w:rsidR="00836ABE" w:rsidRPr="00FA7E4B">
        <w:rPr>
          <w:rFonts w:ascii="Times New Roman" w:hAnsi="Times New Roman"/>
          <w:sz w:val="28"/>
          <w:szCs w:val="28"/>
        </w:rPr>
        <w:t xml:space="preserve">, </w:t>
      </w:r>
      <w:r w:rsidR="0022316A">
        <w:rPr>
          <w:rFonts w:ascii="Times New Roman" w:hAnsi="Times New Roman"/>
          <w:sz w:val="28"/>
          <w:szCs w:val="28"/>
        </w:rPr>
        <w:t>«</w:t>
      </w:r>
      <w:r w:rsidR="00836ABE" w:rsidRPr="00FA7E4B">
        <w:rPr>
          <w:rFonts w:ascii="Times New Roman" w:hAnsi="Times New Roman"/>
          <w:sz w:val="28"/>
          <w:szCs w:val="28"/>
        </w:rPr>
        <w:t>Фармацевтическая химия</w:t>
      </w:r>
      <w:r w:rsidR="0022316A">
        <w:rPr>
          <w:rFonts w:ascii="Times New Roman" w:hAnsi="Times New Roman"/>
          <w:sz w:val="28"/>
          <w:szCs w:val="28"/>
        </w:rPr>
        <w:t>»</w:t>
      </w:r>
      <w:r w:rsidR="00836ABE" w:rsidRPr="00FA7E4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модуля </w:t>
      </w:r>
      <w:r w:rsidR="0022316A">
        <w:rPr>
          <w:rFonts w:ascii="Times New Roman" w:hAnsi="Times New Roman"/>
          <w:sz w:val="28"/>
          <w:szCs w:val="28"/>
        </w:rPr>
        <w:t>«</w:t>
      </w:r>
      <w:r w:rsidR="00836ABE" w:rsidRPr="00FA7E4B">
        <w:rPr>
          <w:rFonts w:ascii="Times New Roman" w:hAnsi="Times New Roman"/>
          <w:sz w:val="28"/>
          <w:szCs w:val="28"/>
        </w:rPr>
        <w:t>Фармацевтическая технология</w:t>
      </w:r>
      <w:r w:rsidR="0022316A">
        <w:rPr>
          <w:rFonts w:ascii="Times New Roman" w:hAnsi="Times New Roman"/>
          <w:sz w:val="28"/>
          <w:szCs w:val="28"/>
        </w:rPr>
        <w:t>»</w:t>
      </w:r>
      <w:r w:rsidR="00836ABE" w:rsidRPr="00FA7E4B">
        <w:rPr>
          <w:rFonts w:ascii="Times New Roman" w:hAnsi="Times New Roman"/>
          <w:sz w:val="28"/>
          <w:szCs w:val="28"/>
        </w:rPr>
        <w:t>.</w:t>
      </w:r>
    </w:p>
    <w:p w:rsidR="00D87B17" w:rsidRPr="00A63B0A" w:rsidRDefault="00D87B17" w:rsidP="00D87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716">
        <w:rPr>
          <w:rFonts w:ascii="Times New Roman" w:hAnsi="Times New Roman"/>
          <w:sz w:val="28"/>
          <w:szCs w:val="28"/>
        </w:rPr>
        <w:t>Студент, освоивший содержание учебного материала учебной дисциплины, должен обладать следующ</w:t>
      </w:r>
      <w:r w:rsidR="00C91BF0">
        <w:rPr>
          <w:rFonts w:ascii="Times New Roman" w:hAnsi="Times New Roman"/>
          <w:sz w:val="28"/>
          <w:szCs w:val="28"/>
        </w:rPr>
        <w:t>ей</w:t>
      </w:r>
      <w:r w:rsidRPr="00022716">
        <w:rPr>
          <w:rFonts w:ascii="Times New Roman" w:hAnsi="Times New Roman"/>
          <w:sz w:val="28"/>
          <w:szCs w:val="28"/>
        </w:rPr>
        <w:t xml:space="preserve"> универсальн</w:t>
      </w:r>
      <w:r w:rsidR="00C91BF0">
        <w:rPr>
          <w:rFonts w:ascii="Times New Roman" w:hAnsi="Times New Roman"/>
          <w:sz w:val="28"/>
          <w:szCs w:val="28"/>
        </w:rPr>
        <w:t>ой</w:t>
      </w:r>
      <w:r w:rsidRPr="00022716">
        <w:rPr>
          <w:rFonts w:ascii="Times New Roman" w:hAnsi="Times New Roman"/>
          <w:sz w:val="28"/>
          <w:szCs w:val="28"/>
        </w:rPr>
        <w:t xml:space="preserve"> компетенци</w:t>
      </w:r>
      <w:r w:rsidR="00C91BF0">
        <w:rPr>
          <w:rFonts w:ascii="Times New Roman" w:hAnsi="Times New Roman"/>
          <w:sz w:val="28"/>
          <w:szCs w:val="28"/>
        </w:rPr>
        <w:t>ей</w:t>
      </w:r>
      <w:r w:rsidRPr="00022716">
        <w:rPr>
          <w:rFonts w:ascii="Times New Roman" w:hAnsi="Times New Roman"/>
          <w:sz w:val="28"/>
          <w:szCs w:val="28"/>
        </w:rPr>
        <w:t>:</w:t>
      </w:r>
    </w:p>
    <w:p w:rsidR="00CC2B00" w:rsidRPr="002926A0" w:rsidRDefault="00E06C20" w:rsidP="00CC2B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6A0">
        <w:rPr>
          <w:rFonts w:ascii="Times New Roman" w:hAnsi="Times New Roman"/>
          <w:sz w:val="28"/>
          <w:szCs w:val="28"/>
        </w:rPr>
        <w:t>о</w:t>
      </w:r>
      <w:r w:rsidR="00CC2B00" w:rsidRPr="002926A0">
        <w:rPr>
          <w:rFonts w:ascii="Times New Roman" w:hAnsi="Times New Roman"/>
          <w:sz w:val="28"/>
          <w:szCs w:val="28"/>
        </w:rPr>
        <w:t>существлять коммуникации на иностранном языке для решения задач межличностного и межкультурного взаимодействия.</w:t>
      </w:r>
    </w:p>
    <w:p w:rsidR="00130BD6" w:rsidRPr="002926A0" w:rsidRDefault="00130BD6" w:rsidP="00CF72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6A0">
        <w:rPr>
          <w:rFonts w:ascii="Times New Roman" w:hAnsi="Times New Roman"/>
          <w:sz w:val="28"/>
          <w:szCs w:val="28"/>
        </w:rPr>
        <w:t xml:space="preserve">В результате изучения учебной дисциплины </w:t>
      </w:r>
      <w:r w:rsidR="0022316A" w:rsidRPr="002926A0">
        <w:rPr>
          <w:rFonts w:ascii="Times New Roman" w:hAnsi="Times New Roman"/>
          <w:sz w:val="28"/>
          <w:szCs w:val="28"/>
        </w:rPr>
        <w:t>«</w:t>
      </w:r>
      <w:r w:rsidRPr="002926A0">
        <w:rPr>
          <w:rFonts w:ascii="Times New Roman" w:hAnsi="Times New Roman"/>
          <w:sz w:val="28"/>
          <w:szCs w:val="28"/>
        </w:rPr>
        <w:t>Иностранный язык</w:t>
      </w:r>
      <w:r w:rsidR="0022316A" w:rsidRPr="002926A0">
        <w:rPr>
          <w:rFonts w:ascii="Times New Roman" w:hAnsi="Times New Roman"/>
          <w:sz w:val="28"/>
          <w:szCs w:val="28"/>
        </w:rPr>
        <w:t>»</w:t>
      </w:r>
      <w:r w:rsidRPr="002926A0">
        <w:rPr>
          <w:rFonts w:ascii="Times New Roman" w:hAnsi="Times New Roman"/>
          <w:sz w:val="28"/>
          <w:szCs w:val="28"/>
        </w:rPr>
        <w:t xml:space="preserve"> студент должен</w:t>
      </w:r>
      <w:r w:rsidR="00802323" w:rsidRPr="002926A0">
        <w:rPr>
          <w:rFonts w:ascii="Times New Roman" w:hAnsi="Times New Roman"/>
          <w:sz w:val="28"/>
          <w:szCs w:val="28"/>
        </w:rPr>
        <w:t>:</w:t>
      </w:r>
    </w:p>
    <w:p w:rsidR="00130BD6" w:rsidRPr="00FD32AA" w:rsidRDefault="00130BD6" w:rsidP="00CF72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2AA">
        <w:rPr>
          <w:rFonts w:ascii="Times New Roman" w:hAnsi="Times New Roman"/>
          <w:sz w:val="28"/>
          <w:szCs w:val="28"/>
        </w:rPr>
        <w:t>знать:</w:t>
      </w:r>
    </w:p>
    <w:p w:rsidR="00130BD6" w:rsidRPr="00D87B17" w:rsidRDefault="00130BD6" w:rsidP="00CF72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7B17">
        <w:rPr>
          <w:rFonts w:ascii="Times New Roman" w:hAnsi="Times New Roman"/>
          <w:sz w:val="28"/>
          <w:szCs w:val="28"/>
        </w:rPr>
        <w:t>особенности системы изучаемого иностранного языка в его фонетическом, лексическом и грамматическом аспектах (в сопоставлении с родным языком);</w:t>
      </w:r>
    </w:p>
    <w:p w:rsidR="00130BD6" w:rsidRPr="00D87B17" w:rsidRDefault="00130BD6" w:rsidP="00CF72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7B17">
        <w:rPr>
          <w:rFonts w:ascii="Times New Roman" w:hAnsi="Times New Roman"/>
          <w:sz w:val="28"/>
          <w:szCs w:val="28"/>
        </w:rPr>
        <w:t>социокультурные нормы бытового и делового общения, а также правила речевого этикета, позволяющие специалисту эффективно использовать иностранный язык как средство общения в современном поликультурном мире;</w:t>
      </w:r>
    </w:p>
    <w:p w:rsidR="00130BD6" w:rsidRPr="00FD32AA" w:rsidRDefault="00130BD6" w:rsidP="00CF72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2AA">
        <w:rPr>
          <w:rFonts w:ascii="Times New Roman" w:hAnsi="Times New Roman"/>
          <w:sz w:val="28"/>
          <w:szCs w:val="28"/>
        </w:rPr>
        <w:t>уметь:</w:t>
      </w:r>
    </w:p>
    <w:p w:rsidR="00130BD6" w:rsidRPr="00D87B17" w:rsidRDefault="00130BD6" w:rsidP="00CF72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7B17">
        <w:rPr>
          <w:rFonts w:ascii="Times New Roman" w:hAnsi="Times New Roman"/>
          <w:sz w:val="28"/>
          <w:szCs w:val="28"/>
        </w:rPr>
        <w:t>вести общение социокультурного и профессионального характера на иностранном языке;</w:t>
      </w:r>
    </w:p>
    <w:p w:rsidR="00130BD6" w:rsidRPr="00D87B17" w:rsidRDefault="00130BD6" w:rsidP="00CF72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7B17">
        <w:rPr>
          <w:rFonts w:ascii="Times New Roman" w:hAnsi="Times New Roman"/>
          <w:sz w:val="28"/>
          <w:szCs w:val="28"/>
        </w:rPr>
        <w:t>читать и переводить аутентичную литературу по специальности (изучающее, ознакомительное, просмотровое и поисковое чтение);</w:t>
      </w:r>
    </w:p>
    <w:p w:rsidR="00130BD6" w:rsidRPr="00D87B17" w:rsidRDefault="00130BD6" w:rsidP="00CF72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7B17">
        <w:rPr>
          <w:rFonts w:ascii="Times New Roman" w:hAnsi="Times New Roman"/>
          <w:sz w:val="28"/>
          <w:szCs w:val="28"/>
        </w:rPr>
        <w:t>составлять письменные документы, заполнять бланки различного характера на иностранном языке;</w:t>
      </w:r>
    </w:p>
    <w:p w:rsidR="00130BD6" w:rsidRPr="00FD32AA" w:rsidRDefault="00130BD6" w:rsidP="00CF72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2AA">
        <w:rPr>
          <w:rFonts w:ascii="Times New Roman" w:hAnsi="Times New Roman"/>
          <w:sz w:val="28"/>
          <w:szCs w:val="28"/>
        </w:rPr>
        <w:t>владеть:</w:t>
      </w:r>
    </w:p>
    <w:p w:rsidR="00130BD6" w:rsidRPr="00B92F1A" w:rsidRDefault="00130BD6" w:rsidP="00CF72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F1A">
        <w:rPr>
          <w:rFonts w:ascii="Times New Roman" w:hAnsi="Times New Roman"/>
          <w:sz w:val="28"/>
          <w:szCs w:val="28"/>
        </w:rPr>
        <w:t>навыками межличностной и профессиональной коммуникаций на иностранном языке;</w:t>
      </w:r>
    </w:p>
    <w:p w:rsidR="00130BD6" w:rsidRPr="00B92F1A" w:rsidRDefault="00130BD6" w:rsidP="00CF72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F1A">
        <w:rPr>
          <w:rFonts w:ascii="Times New Roman" w:hAnsi="Times New Roman"/>
          <w:sz w:val="28"/>
          <w:szCs w:val="28"/>
        </w:rPr>
        <w:t>навыками логического построения публичной речи (сообщения, доклада).</w:t>
      </w:r>
    </w:p>
    <w:p w:rsidR="00D50D8C" w:rsidRPr="00FD32AA" w:rsidRDefault="00D50D8C" w:rsidP="00D50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2AA">
        <w:rPr>
          <w:rFonts w:ascii="Times New Roman" w:hAnsi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знания, практические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</w:t>
      </w:r>
      <w:r w:rsidR="00172BA2" w:rsidRPr="00FD32AA">
        <w:rPr>
          <w:rFonts w:ascii="Times New Roman" w:hAnsi="Times New Roman"/>
          <w:sz w:val="28"/>
          <w:szCs w:val="28"/>
        </w:rPr>
        <w:t>ной и общественной жизни страны</w:t>
      </w:r>
      <w:r w:rsidR="00FD32AA">
        <w:rPr>
          <w:rFonts w:ascii="Times New Roman" w:hAnsi="Times New Roman"/>
          <w:sz w:val="28"/>
          <w:szCs w:val="28"/>
        </w:rPr>
        <w:t>.</w:t>
      </w:r>
    </w:p>
    <w:p w:rsidR="00130BD6" w:rsidRPr="00B92F1A" w:rsidRDefault="00D87B17" w:rsidP="00B92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на </w:t>
      </w:r>
      <w:r w:rsidRPr="00A63B0A">
        <w:rPr>
          <w:rFonts w:ascii="Times New Roman" w:hAnsi="Times New Roman"/>
          <w:sz w:val="28"/>
          <w:szCs w:val="28"/>
        </w:rPr>
        <w:t xml:space="preserve">изучение учебной дисциплины </w:t>
      </w:r>
      <w:r w:rsidR="0022316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Иностранный язык</w:t>
      </w:r>
      <w:r w:rsidR="0022316A">
        <w:rPr>
          <w:rFonts w:ascii="Times New Roman" w:hAnsi="Times New Roman"/>
          <w:sz w:val="28"/>
          <w:szCs w:val="28"/>
        </w:rPr>
        <w:t>»</w:t>
      </w:r>
      <w:r w:rsidRPr="00A63B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отводится</w:t>
      </w:r>
      <w:r w:rsidRPr="00B92F1A">
        <w:rPr>
          <w:rFonts w:ascii="Times New Roman" w:hAnsi="Times New Roman"/>
          <w:sz w:val="28"/>
          <w:szCs w:val="28"/>
        </w:rPr>
        <w:t xml:space="preserve"> </w:t>
      </w:r>
      <w:r w:rsidR="00130BD6" w:rsidRPr="00B92F1A">
        <w:rPr>
          <w:rFonts w:ascii="Times New Roman" w:hAnsi="Times New Roman"/>
          <w:sz w:val="28"/>
          <w:szCs w:val="28"/>
        </w:rPr>
        <w:t>2</w:t>
      </w:r>
      <w:r w:rsidR="00273AC8" w:rsidRPr="00B92F1A">
        <w:rPr>
          <w:rFonts w:ascii="Times New Roman" w:hAnsi="Times New Roman"/>
          <w:sz w:val="28"/>
          <w:szCs w:val="28"/>
        </w:rPr>
        <w:t>8</w:t>
      </w:r>
      <w:r w:rsidR="00130BD6" w:rsidRPr="00B92F1A">
        <w:rPr>
          <w:rFonts w:ascii="Times New Roman" w:hAnsi="Times New Roman"/>
          <w:sz w:val="28"/>
          <w:szCs w:val="28"/>
        </w:rPr>
        <w:t>5 академических часов, из них 1</w:t>
      </w:r>
      <w:r w:rsidR="00273AC8" w:rsidRPr="00B92F1A">
        <w:rPr>
          <w:rFonts w:ascii="Times New Roman" w:hAnsi="Times New Roman"/>
          <w:sz w:val="28"/>
          <w:szCs w:val="28"/>
        </w:rPr>
        <w:t>6</w:t>
      </w:r>
      <w:r w:rsidR="00130BD6" w:rsidRPr="00B92F1A">
        <w:rPr>
          <w:rFonts w:ascii="Times New Roman" w:hAnsi="Times New Roman"/>
          <w:sz w:val="28"/>
          <w:szCs w:val="28"/>
        </w:rPr>
        <w:t xml:space="preserve">5 аудиторных и </w:t>
      </w:r>
      <w:r w:rsidR="00273AC8" w:rsidRPr="00B92F1A">
        <w:rPr>
          <w:rFonts w:ascii="Times New Roman" w:hAnsi="Times New Roman"/>
          <w:sz w:val="28"/>
          <w:szCs w:val="28"/>
        </w:rPr>
        <w:t>120</w:t>
      </w:r>
      <w:r w:rsidR="00130BD6" w:rsidRPr="00B92F1A">
        <w:rPr>
          <w:rFonts w:ascii="Times New Roman" w:hAnsi="Times New Roman"/>
          <w:sz w:val="28"/>
          <w:szCs w:val="28"/>
        </w:rPr>
        <w:t xml:space="preserve"> часов самостоятельной работы студентов.</w:t>
      </w:r>
    </w:p>
    <w:p w:rsidR="00CC2B00" w:rsidRPr="00BF5AD0" w:rsidRDefault="00CC2B00" w:rsidP="00D87B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5AD0">
        <w:rPr>
          <w:rFonts w:ascii="Times New Roman" w:hAnsi="Times New Roman"/>
          <w:sz w:val="28"/>
          <w:szCs w:val="28"/>
        </w:rPr>
        <w:t>Рекомендуем</w:t>
      </w:r>
      <w:r w:rsidR="00D87B17">
        <w:rPr>
          <w:rFonts w:ascii="Times New Roman" w:hAnsi="Times New Roman"/>
          <w:sz w:val="28"/>
          <w:szCs w:val="28"/>
        </w:rPr>
        <w:t>ые</w:t>
      </w:r>
      <w:r w:rsidRPr="00BF5AD0">
        <w:rPr>
          <w:rFonts w:ascii="Times New Roman" w:hAnsi="Times New Roman"/>
          <w:sz w:val="28"/>
          <w:szCs w:val="28"/>
        </w:rPr>
        <w:t xml:space="preserve"> форм</w:t>
      </w:r>
      <w:r w:rsidR="00D87B17">
        <w:rPr>
          <w:rFonts w:ascii="Times New Roman" w:hAnsi="Times New Roman"/>
          <w:sz w:val="28"/>
          <w:szCs w:val="28"/>
        </w:rPr>
        <w:t>ы</w:t>
      </w:r>
      <w:r w:rsidRPr="00BF5AD0">
        <w:rPr>
          <w:rFonts w:ascii="Times New Roman" w:hAnsi="Times New Roman"/>
          <w:sz w:val="28"/>
          <w:szCs w:val="28"/>
        </w:rPr>
        <w:t xml:space="preserve"> текущей аттестации: зачет</w:t>
      </w:r>
      <w:r>
        <w:rPr>
          <w:rFonts w:ascii="Times New Roman" w:hAnsi="Times New Roman"/>
          <w:sz w:val="28"/>
          <w:szCs w:val="28"/>
        </w:rPr>
        <w:t xml:space="preserve"> (</w:t>
      </w:r>
      <w:r w:rsidRPr="00B92F1A">
        <w:rPr>
          <w:rFonts w:ascii="Times New Roman" w:hAnsi="Times New Roman"/>
          <w:sz w:val="28"/>
          <w:szCs w:val="28"/>
        </w:rPr>
        <w:t>1, 2, 3 семестры</w:t>
      </w:r>
      <w:r>
        <w:rPr>
          <w:rFonts w:ascii="Times New Roman" w:hAnsi="Times New Roman"/>
          <w:sz w:val="28"/>
          <w:szCs w:val="28"/>
        </w:rPr>
        <w:t>)</w:t>
      </w:r>
      <w:r w:rsidRPr="00BF5AD0">
        <w:rPr>
          <w:rFonts w:ascii="Times New Roman" w:hAnsi="Times New Roman"/>
          <w:sz w:val="28"/>
          <w:szCs w:val="28"/>
        </w:rPr>
        <w:t>.</w:t>
      </w:r>
    </w:p>
    <w:p w:rsidR="00FD32AA" w:rsidRDefault="00FD32AA" w:rsidP="00D87B17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130BD6" w:rsidRPr="00F84B9F" w:rsidRDefault="00130BD6" w:rsidP="00D87B17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2A8">
        <w:rPr>
          <w:rFonts w:ascii="Times New Roman" w:hAnsi="Times New Roman"/>
          <w:b/>
          <w:bCs/>
          <w:sz w:val="28"/>
          <w:szCs w:val="28"/>
        </w:rPr>
        <w:t>ПРИМЕРНЫЙ ТЕМАТИЧЕСКИЙ ПЛАН</w:t>
      </w:r>
    </w:p>
    <w:tbl>
      <w:tblPr>
        <w:tblW w:w="96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1549"/>
        <w:gridCol w:w="2542"/>
      </w:tblGrid>
      <w:tr w:rsidR="009E5F7E" w:rsidRPr="00ED4DF6" w:rsidTr="009E5F7E">
        <w:trPr>
          <w:trHeight w:val="680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E5F7E" w:rsidRPr="00F84B9F" w:rsidRDefault="009E5F7E" w:rsidP="00804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B9F">
              <w:rPr>
                <w:rFonts w:ascii="Times New Roman" w:hAnsi="Times New Roman"/>
                <w:sz w:val="28"/>
                <w:szCs w:val="28"/>
              </w:rPr>
              <w:t>Наименование раздела (темы)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F7E" w:rsidRPr="009E5F7E" w:rsidRDefault="009E5F7E" w:rsidP="009E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F7E">
              <w:rPr>
                <w:rFonts w:ascii="Times New Roman" w:hAnsi="Times New Roman"/>
                <w:sz w:val="28"/>
                <w:szCs w:val="28"/>
              </w:rPr>
              <w:t>Всего аудиторных часов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F7E" w:rsidRPr="009E5F7E" w:rsidRDefault="009E5F7E" w:rsidP="00804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F7E">
              <w:rPr>
                <w:rFonts w:ascii="Times New Roman" w:hAnsi="Times New Roman"/>
                <w:sz w:val="28"/>
                <w:szCs w:val="28"/>
              </w:rPr>
              <w:t>Примерное распределение аудиторных часов по видам занятий</w:t>
            </w:r>
          </w:p>
        </w:tc>
      </w:tr>
      <w:tr w:rsidR="009E5F7E" w:rsidRPr="00ED4DF6" w:rsidTr="00E1113E">
        <w:trPr>
          <w:trHeight w:val="227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F7E" w:rsidRPr="00F84B9F" w:rsidRDefault="009E5F7E" w:rsidP="00804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F7E" w:rsidRPr="00F84B9F" w:rsidRDefault="009E5F7E" w:rsidP="00804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F7E" w:rsidRPr="00F84B9F" w:rsidRDefault="009E5F7E" w:rsidP="00804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84B9F">
              <w:rPr>
                <w:rFonts w:ascii="Times New Roman" w:hAnsi="Times New Roman"/>
                <w:sz w:val="28"/>
                <w:szCs w:val="28"/>
              </w:rPr>
              <w:t>рактических</w:t>
            </w:r>
          </w:p>
        </w:tc>
      </w:tr>
      <w:tr w:rsidR="009E5F7E" w:rsidRPr="00ED4DF6" w:rsidTr="009E5F7E">
        <w:trPr>
          <w:trHeight w:val="2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F7E" w:rsidRPr="00B534AD" w:rsidRDefault="009E5F7E" w:rsidP="009E5F7E">
            <w:pPr>
              <w:spacing w:after="0" w:line="240" w:lineRule="auto"/>
              <w:ind w:left="11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2B00">
              <w:rPr>
                <w:rFonts w:ascii="Times New Roman" w:eastAsia="Arial Unicode MS" w:hAnsi="Times New Roman"/>
                <w:b/>
                <w:spacing w:val="-10"/>
                <w:sz w:val="28"/>
                <w:szCs w:val="28"/>
              </w:rPr>
              <w:t>1.</w:t>
            </w:r>
            <w:r w:rsidRPr="00F84B9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Социальное общение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F7E" w:rsidRPr="00761C27" w:rsidRDefault="009E5F7E" w:rsidP="009E5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b/>
                <w:spacing w:val="-10"/>
                <w:sz w:val="28"/>
                <w:szCs w:val="28"/>
              </w:rPr>
              <w:t>34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F7E" w:rsidRPr="00761C27" w:rsidRDefault="009E5F7E" w:rsidP="009E5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b/>
                <w:spacing w:val="-10"/>
                <w:sz w:val="28"/>
                <w:szCs w:val="28"/>
              </w:rPr>
              <w:t>34</w:t>
            </w:r>
          </w:p>
        </w:tc>
      </w:tr>
      <w:tr w:rsidR="009E5F7E" w:rsidRPr="00ED4DF6" w:rsidTr="009E5F7E">
        <w:trPr>
          <w:trHeight w:val="2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F7E" w:rsidRPr="00F84B9F" w:rsidRDefault="009E5F7E" w:rsidP="009E5F7E">
            <w:pPr>
              <w:spacing w:after="0" w:line="240" w:lineRule="auto"/>
              <w:ind w:left="113"/>
              <w:rPr>
                <w:rFonts w:ascii="Times New Roman" w:hAnsi="Times New Roman"/>
                <w:sz w:val="28"/>
                <w:szCs w:val="28"/>
              </w:rPr>
            </w:pPr>
            <w:r w:rsidRPr="00F84B9F">
              <w:rPr>
                <w:rFonts w:ascii="Times New Roman" w:hAnsi="Times New Roman"/>
                <w:sz w:val="28"/>
                <w:szCs w:val="28"/>
              </w:rPr>
              <w:t>1.1. Наш университет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F7E" w:rsidRPr="00761C27" w:rsidRDefault="009E5F7E" w:rsidP="009E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F7E" w:rsidRPr="00761C27" w:rsidRDefault="009E5F7E" w:rsidP="009E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9E5F7E" w:rsidRPr="00ED4DF6" w:rsidTr="009E5F7E">
        <w:trPr>
          <w:trHeight w:val="2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F7E" w:rsidRPr="00F84B9F" w:rsidRDefault="009E5F7E" w:rsidP="009E5F7E">
            <w:pPr>
              <w:spacing w:after="0" w:line="240" w:lineRule="auto"/>
              <w:ind w:left="113"/>
              <w:rPr>
                <w:rFonts w:ascii="Times New Roman" w:hAnsi="Times New Roman"/>
                <w:sz w:val="28"/>
                <w:szCs w:val="28"/>
              </w:rPr>
            </w:pPr>
            <w:r w:rsidRPr="00F84B9F">
              <w:rPr>
                <w:rFonts w:ascii="Times New Roman" w:hAnsi="Times New Roman"/>
                <w:sz w:val="28"/>
                <w:szCs w:val="28"/>
              </w:rPr>
              <w:t xml:space="preserve">1.2. </w:t>
            </w:r>
            <w:r w:rsidRPr="008043D7">
              <w:rPr>
                <w:rFonts w:ascii="Times New Roman" w:hAnsi="Times New Roman"/>
                <w:sz w:val="28"/>
                <w:szCs w:val="28"/>
              </w:rPr>
              <w:t>Фармацевтическое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F7E" w:rsidRPr="00761C27" w:rsidRDefault="009E5F7E" w:rsidP="009E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F7E" w:rsidRPr="00761C27" w:rsidRDefault="009E5F7E" w:rsidP="009E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</w:tr>
      <w:tr w:rsidR="009E5F7E" w:rsidRPr="00ED4DF6" w:rsidTr="009E5F7E">
        <w:trPr>
          <w:trHeight w:val="2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F7E" w:rsidRPr="00F84B9F" w:rsidRDefault="009E5F7E" w:rsidP="009E5F7E">
            <w:pPr>
              <w:spacing w:after="0" w:line="240" w:lineRule="auto"/>
              <w:ind w:left="113"/>
              <w:rPr>
                <w:rFonts w:ascii="Times New Roman" w:hAnsi="Times New Roman"/>
                <w:sz w:val="28"/>
                <w:szCs w:val="28"/>
              </w:rPr>
            </w:pPr>
            <w:r w:rsidRPr="00F84B9F">
              <w:rPr>
                <w:rFonts w:ascii="Times New Roman" w:hAnsi="Times New Roman"/>
                <w:b/>
                <w:bCs/>
                <w:sz w:val="28"/>
                <w:szCs w:val="28"/>
              </w:rPr>
              <w:t>2. Профессиональное общение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F7E" w:rsidRPr="00761C27" w:rsidRDefault="009E5F7E" w:rsidP="009E5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b/>
                <w:spacing w:val="-10"/>
                <w:sz w:val="28"/>
                <w:szCs w:val="28"/>
              </w:rPr>
              <w:t>131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F7E" w:rsidRPr="00761C27" w:rsidRDefault="009E5F7E" w:rsidP="009E5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b/>
                <w:spacing w:val="-10"/>
                <w:sz w:val="28"/>
                <w:szCs w:val="28"/>
              </w:rPr>
              <w:t>131</w:t>
            </w:r>
          </w:p>
        </w:tc>
      </w:tr>
      <w:tr w:rsidR="009E5F7E" w:rsidRPr="00ED4DF6" w:rsidTr="009E5F7E">
        <w:trPr>
          <w:trHeight w:val="2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F7E" w:rsidRPr="00F84B9F" w:rsidRDefault="009E5F7E" w:rsidP="009E5F7E">
            <w:pPr>
              <w:spacing w:after="0" w:line="240" w:lineRule="auto"/>
              <w:ind w:left="113"/>
              <w:rPr>
                <w:rFonts w:ascii="Times New Roman" w:hAnsi="Times New Roman"/>
                <w:sz w:val="28"/>
                <w:szCs w:val="28"/>
              </w:rPr>
            </w:pPr>
            <w:r w:rsidRPr="00F84B9F">
              <w:rPr>
                <w:rFonts w:ascii="Times New Roman" w:hAnsi="Times New Roman"/>
                <w:sz w:val="28"/>
                <w:szCs w:val="28"/>
              </w:rPr>
              <w:t>2.1. Ботаника и фармакогнозия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F7E" w:rsidRPr="00761C27" w:rsidRDefault="009E5F7E" w:rsidP="009E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F7E" w:rsidRPr="00761C27" w:rsidRDefault="009E5F7E" w:rsidP="009E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9E5F7E" w:rsidRPr="00ED4DF6" w:rsidTr="009E5F7E">
        <w:trPr>
          <w:trHeight w:val="22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F7E" w:rsidRPr="00F84B9F" w:rsidRDefault="009E5F7E" w:rsidP="009E5F7E">
            <w:pPr>
              <w:spacing w:after="0" w:line="240" w:lineRule="auto"/>
              <w:ind w:left="113"/>
              <w:rPr>
                <w:rFonts w:ascii="Times New Roman" w:hAnsi="Times New Roman"/>
                <w:sz w:val="28"/>
                <w:szCs w:val="28"/>
              </w:rPr>
            </w:pPr>
            <w:r w:rsidRPr="00F84B9F">
              <w:rPr>
                <w:rFonts w:ascii="Times New Roman" w:hAnsi="Times New Roman"/>
                <w:sz w:val="28"/>
                <w:szCs w:val="28"/>
              </w:rPr>
              <w:t>2.2. Химическая лаборатория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F7E" w:rsidRPr="00761C27" w:rsidRDefault="009E5F7E" w:rsidP="009E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F7E" w:rsidRPr="00761C27" w:rsidRDefault="009E5F7E" w:rsidP="009E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44</w:t>
            </w:r>
          </w:p>
        </w:tc>
      </w:tr>
      <w:tr w:rsidR="009E5F7E" w:rsidRPr="00ED4DF6" w:rsidTr="009E5F7E">
        <w:trPr>
          <w:trHeight w:val="2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F7E" w:rsidRPr="00F84B9F" w:rsidRDefault="009E5F7E" w:rsidP="009E5F7E">
            <w:pPr>
              <w:spacing w:after="0" w:line="240" w:lineRule="auto"/>
              <w:ind w:left="113"/>
              <w:rPr>
                <w:rFonts w:ascii="Times New Roman" w:hAnsi="Times New Roman"/>
                <w:sz w:val="28"/>
                <w:szCs w:val="28"/>
              </w:rPr>
            </w:pPr>
            <w:r w:rsidRPr="00F84B9F">
              <w:rPr>
                <w:rFonts w:ascii="Times New Roman" w:hAnsi="Times New Roman"/>
                <w:sz w:val="28"/>
                <w:szCs w:val="28"/>
              </w:rPr>
              <w:t xml:space="preserve">2.3. </w:t>
            </w:r>
            <w:r>
              <w:rPr>
                <w:rFonts w:ascii="Times New Roman" w:hAnsi="Times New Roman"/>
                <w:sz w:val="28"/>
                <w:szCs w:val="28"/>
              </w:rPr>
              <w:t>Изготовление лекарственных средств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F7E" w:rsidRPr="00761C27" w:rsidRDefault="009E5F7E" w:rsidP="009E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F7E" w:rsidRPr="00761C27" w:rsidRDefault="009E5F7E" w:rsidP="009E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57</w:t>
            </w:r>
          </w:p>
        </w:tc>
      </w:tr>
      <w:tr w:rsidR="009E5F7E" w:rsidRPr="00ED4DF6" w:rsidTr="009E5F7E">
        <w:trPr>
          <w:trHeight w:val="2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F7E" w:rsidRPr="00F84B9F" w:rsidRDefault="009E5F7E" w:rsidP="009E5F7E">
            <w:pPr>
              <w:spacing w:after="0" w:line="240" w:lineRule="auto"/>
              <w:ind w:left="113"/>
              <w:rPr>
                <w:rFonts w:ascii="Times New Roman" w:hAnsi="Times New Roman"/>
                <w:sz w:val="28"/>
                <w:szCs w:val="28"/>
              </w:rPr>
            </w:pPr>
            <w:r w:rsidRPr="00F84B9F">
              <w:rPr>
                <w:rFonts w:ascii="Times New Roman" w:hAnsi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F7E" w:rsidRPr="00761C27" w:rsidRDefault="009E5F7E" w:rsidP="009E5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C27">
              <w:rPr>
                <w:rFonts w:ascii="Times New Roman" w:eastAsia="Arial Unicode MS" w:hAnsi="Times New Roman"/>
                <w:b/>
                <w:spacing w:val="-10"/>
                <w:sz w:val="28"/>
                <w:szCs w:val="28"/>
              </w:rPr>
              <w:t>165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F7E" w:rsidRPr="00761C27" w:rsidRDefault="009E5F7E" w:rsidP="009E5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C27">
              <w:rPr>
                <w:rFonts w:ascii="Times New Roman" w:eastAsia="Arial Unicode MS" w:hAnsi="Times New Roman"/>
                <w:b/>
                <w:spacing w:val="-10"/>
                <w:sz w:val="28"/>
                <w:szCs w:val="28"/>
              </w:rPr>
              <w:t>165</w:t>
            </w:r>
          </w:p>
        </w:tc>
      </w:tr>
    </w:tbl>
    <w:p w:rsidR="00130BD6" w:rsidRDefault="00130BD6" w:rsidP="007959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4AD" w:rsidRDefault="00B534AD" w:rsidP="007959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0BD6" w:rsidRPr="00F84B9F" w:rsidRDefault="00130BD6" w:rsidP="00762C40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84B9F">
        <w:rPr>
          <w:rFonts w:ascii="Times New Roman" w:hAnsi="Times New Roman"/>
          <w:b/>
          <w:bCs/>
          <w:sz w:val="28"/>
          <w:szCs w:val="28"/>
        </w:rPr>
        <w:t>СОДЕРЖАНИЕ УЧЕБНОГО МАТЕРИАЛА</w:t>
      </w:r>
    </w:p>
    <w:p w:rsidR="00130BD6" w:rsidRPr="00F84B9F" w:rsidRDefault="00130BD6" w:rsidP="004F2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b/>
          <w:bCs/>
          <w:sz w:val="28"/>
          <w:szCs w:val="28"/>
        </w:rPr>
        <w:t>1. Социальное общение</w:t>
      </w:r>
    </w:p>
    <w:p w:rsidR="00130BD6" w:rsidRPr="00BB308A" w:rsidRDefault="00866C54" w:rsidP="004F27E7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1.1. </w:t>
      </w:r>
      <w:r w:rsidR="00130BD6" w:rsidRPr="00BB308A">
        <w:rPr>
          <w:rFonts w:ascii="Times New Roman" w:hAnsi="Times New Roman"/>
          <w:b/>
          <w:iCs/>
          <w:sz w:val="28"/>
          <w:szCs w:val="28"/>
        </w:rPr>
        <w:t>Наш университет</w:t>
      </w:r>
    </w:p>
    <w:p w:rsidR="00866C54" w:rsidRDefault="00130BD6" w:rsidP="004F2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>История развития университета, его организационная структура. Администрация университета, профессорско-преподавательский состав. Интернациональный состав студентов. Факультеты. Учебный год. Система оценки знаний студентов. Университеты страны изучаемого языка.</w:t>
      </w:r>
      <w:r w:rsidR="00866C54">
        <w:rPr>
          <w:rFonts w:ascii="Times New Roman" w:hAnsi="Times New Roman"/>
          <w:sz w:val="28"/>
          <w:szCs w:val="28"/>
        </w:rPr>
        <w:t xml:space="preserve"> </w:t>
      </w:r>
    </w:p>
    <w:p w:rsidR="00130BD6" w:rsidRPr="001C594F" w:rsidRDefault="00FD32AA" w:rsidP="00FD32AA">
      <w:pPr>
        <w:pStyle w:val="a4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1.2. </w:t>
      </w:r>
      <w:r w:rsidR="00130BD6" w:rsidRPr="001C594F">
        <w:rPr>
          <w:rFonts w:ascii="Times New Roman" w:hAnsi="Times New Roman"/>
          <w:b/>
          <w:iCs/>
          <w:sz w:val="28"/>
          <w:szCs w:val="28"/>
        </w:rPr>
        <w:t>Фармацевтическое образование</w:t>
      </w:r>
    </w:p>
    <w:p w:rsidR="00866C54" w:rsidRDefault="00CC75B1" w:rsidP="004F27E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FA7E4B">
        <w:rPr>
          <w:rFonts w:ascii="Times New Roman" w:hAnsi="Times New Roman"/>
          <w:sz w:val="28"/>
          <w:szCs w:val="28"/>
        </w:rPr>
        <w:t>армацевтическо</w:t>
      </w:r>
      <w:r>
        <w:rPr>
          <w:rFonts w:ascii="Times New Roman" w:hAnsi="Times New Roman"/>
          <w:sz w:val="28"/>
          <w:szCs w:val="28"/>
        </w:rPr>
        <w:t>е</w:t>
      </w:r>
      <w:r w:rsidR="00FA7E4B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</w:t>
      </w:r>
      <w:r w:rsidR="00FA7E4B">
        <w:rPr>
          <w:rFonts w:ascii="Times New Roman" w:hAnsi="Times New Roman"/>
          <w:sz w:val="28"/>
          <w:szCs w:val="28"/>
        </w:rPr>
        <w:t xml:space="preserve"> в Республике Беларусь. </w:t>
      </w:r>
      <w:r w:rsidR="001C594F" w:rsidRPr="001C594F">
        <w:rPr>
          <w:rFonts w:ascii="Times New Roman" w:hAnsi="Times New Roman"/>
          <w:sz w:val="28"/>
          <w:szCs w:val="28"/>
        </w:rPr>
        <w:t xml:space="preserve">Фармацевтический факультет университета. История развития фармации. </w:t>
      </w:r>
      <w:r>
        <w:rPr>
          <w:rFonts w:ascii="Times New Roman" w:hAnsi="Times New Roman"/>
          <w:sz w:val="28"/>
          <w:szCs w:val="28"/>
        </w:rPr>
        <w:t>Б</w:t>
      </w:r>
      <w:r w:rsidR="00130BD6" w:rsidRPr="001C594F">
        <w:rPr>
          <w:rFonts w:ascii="Times New Roman" w:hAnsi="Times New Roman"/>
          <w:sz w:val="28"/>
          <w:szCs w:val="28"/>
        </w:rPr>
        <w:t xml:space="preserve">удущая профессия. </w:t>
      </w:r>
      <w:r w:rsidR="002D10BC">
        <w:rPr>
          <w:rFonts w:ascii="Times New Roman" w:hAnsi="Times New Roman"/>
          <w:sz w:val="28"/>
          <w:szCs w:val="28"/>
        </w:rPr>
        <w:t xml:space="preserve">Аптека. </w:t>
      </w:r>
      <w:r w:rsidR="00130BD6" w:rsidRPr="001C594F">
        <w:rPr>
          <w:rFonts w:ascii="Times New Roman" w:hAnsi="Times New Roman"/>
          <w:sz w:val="28"/>
          <w:szCs w:val="28"/>
        </w:rPr>
        <w:t>Фармацевтические науки. Возможности трудоустройства специалистов в области фармации.</w:t>
      </w:r>
      <w:r w:rsidR="001C594F" w:rsidRPr="001C594F">
        <w:rPr>
          <w:rFonts w:ascii="Times New Roman" w:hAnsi="Times New Roman"/>
          <w:sz w:val="28"/>
          <w:szCs w:val="28"/>
        </w:rPr>
        <w:t xml:space="preserve"> Ф</w:t>
      </w:r>
      <w:r w:rsidR="00130BD6" w:rsidRPr="001C594F">
        <w:rPr>
          <w:rFonts w:ascii="Times New Roman" w:hAnsi="Times New Roman"/>
          <w:sz w:val="28"/>
          <w:szCs w:val="28"/>
        </w:rPr>
        <w:t>армацевтическое образование в стране изучаемого языка.</w:t>
      </w:r>
      <w:r w:rsidR="00866C54" w:rsidRPr="001C594F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130BD6" w:rsidRPr="00BB308A" w:rsidRDefault="00130BD6" w:rsidP="004F27E7">
      <w:pPr>
        <w:pStyle w:val="a4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308A">
        <w:rPr>
          <w:rFonts w:ascii="Times New Roman" w:hAnsi="Times New Roman"/>
          <w:b/>
          <w:bCs/>
          <w:sz w:val="28"/>
          <w:szCs w:val="28"/>
        </w:rPr>
        <w:t>Профессиональное общение</w:t>
      </w:r>
    </w:p>
    <w:p w:rsidR="00215AA3" w:rsidRPr="00BB308A" w:rsidRDefault="00215AA3" w:rsidP="004F27E7">
      <w:pPr>
        <w:pStyle w:val="a4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B308A">
        <w:rPr>
          <w:rFonts w:ascii="Times New Roman" w:hAnsi="Times New Roman"/>
          <w:b/>
          <w:iCs/>
          <w:sz w:val="28"/>
          <w:szCs w:val="28"/>
        </w:rPr>
        <w:t>Ботаника и фармакогнозия</w:t>
      </w:r>
    </w:p>
    <w:p w:rsidR="00AE7322" w:rsidRDefault="00215AA3" w:rsidP="004F27E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5AA3">
        <w:rPr>
          <w:rFonts w:ascii="Times New Roman" w:hAnsi="Times New Roman"/>
          <w:sz w:val="28"/>
          <w:szCs w:val="28"/>
        </w:rPr>
        <w:t xml:space="preserve">Лекарственные растения. </w:t>
      </w:r>
      <w:r>
        <w:rPr>
          <w:rFonts w:ascii="Times New Roman" w:hAnsi="Times New Roman"/>
          <w:sz w:val="28"/>
          <w:szCs w:val="28"/>
        </w:rPr>
        <w:t xml:space="preserve">Ботаника и фармакогнозия. </w:t>
      </w:r>
      <w:r w:rsidRPr="00215AA3">
        <w:rPr>
          <w:rFonts w:ascii="Times New Roman" w:hAnsi="Times New Roman"/>
          <w:sz w:val="28"/>
          <w:szCs w:val="28"/>
        </w:rPr>
        <w:t>Лекарственное растительное сырь</w:t>
      </w:r>
      <w:r w:rsidR="00CC75B1">
        <w:rPr>
          <w:rFonts w:ascii="Times New Roman" w:hAnsi="Times New Roman"/>
          <w:sz w:val="28"/>
          <w:szCs w:val="28"/>
        </w:rPr>
        <w:t>е</w:t>
      </w:r>
      <w:r w:rsidRPr="00215AA3">
        <w:rPr>
          <w:rFonts w:ascii="Times New Roman" w:hAnsi="Times New Roman"/>
          <w:sz w:val="28"/>
          <w:szCs w:val="28"/>
        </w:rPr>
        <w:t>. Сбор и хранение лекарственного растительного сырья. Использование лекарственных растений в медицине.</w:t>
      </w:r>
    </w:p>
    <w:p w:rsidR="00130BD6" w:rsidRPr="00BB308A" w:rsidRDefault="00130BD6" w:rsidP="004F27E7">
      <w:pPr>
        <w:pStyle w:val="a4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B308A">
        <w:rPr>
          <w:rFonts w:ascii="Times New Roman" w:hAnsi="Times New Roman"/>
          <w:b/>
          <w:iCs/>
          <w:sz w:val="28"/>
          <w:szCs w:val="28"/>
        </w:rPr>
        <w:t>Химическая лаборатория</w:t>
      </w:r>
    </w:p>
    <w:p w:rsidR="00130BD6" w:rsidRPr="00F84B9F" w:rsidRDefault="00215AA3" w:rsidP="004F27E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5AA3">
        <w:rPr>
          <w:rFonts w:ascii="Times New Roman" w:hAnsi="Times New Roman"/>
          <w:sz w:val="28"/>
          <w:szCs w:val="28"/>
        </w:rPr>
        <w:t xml:space="preserve">Химические элементы. Соединения химических элементов. </w:t>
      </w:r>
      <w:r w:rsidR="00130BD6" w:rsidRPr="00F84B9F">
        <w:rPr>
          <w:rFonts w:ascii="Times New Roman" w:hAnsi="Times New Roman"/>
          <w:sz w:val="28"/>
          <w:szCs w:val="28"/>
        </w:rPr>
        <w:t>Работа в химической лаборатории. Оборудование химической лаборатории. Химическая посуда, реактивы. Правила работы в химической лаборатории.</w:t>
      </w:r>
    </w:p>
    <w:p w:rsidR="00130BD6" w:rsidRPr="00BB308A" w:rsidRDefault="008C32B2" w:rsidP="004F27E7">
      <w:pPr>
        <w:pStyle w:val="a4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Изготовление л</w:t>
      </w:r>
      <w:r w:rsidR="00130BD6" w:rsidRPr="00BB308A">
        <w:rPr>
          <w:rFonts w:ascii="Times New Roman" w:hAnsi="Times New Roman"/>
          <w:b/>
          <w:iCs/>
          <w:sz w:val="28"/>
          <w:szCs w:val="28"/>
        </w:rPr>
        <w:t>екарственны</w:t>
      </w:r>
      <w:r>
        <w:rPr>
          <w:rFonts w:ascii="Times New Roman" w:hAnsi="Times New Roman"/>
          <w:b/>
          <w:iCs/>
          <w:sz w:val="28"/>
          <w:szCs w:val="28"/>
        </w:rPr>
        <w:t>х</w:t>
      </w:r>
      <w:r w:rsidR="00130BD6" w:rsidRPr="00BB308A">
        <w:rPr>
          <w:rFonts w:ascii="Times New Roman" w:hAnsi="Times New Roman"/>
          <w:b/>
          <w:iCs/>
          <w:sz w:val="28"/>
          <w:szCs w:val="28"/>
        </w:rPr>
        <w:t xml:space="preserve"> средств</w:t>
      </w:r>
    </w:p>
    <w:p w:rsidR="00CC2B00" w:rsidRDefault="00130BD6" w:rsidP="00FD32A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 xml:space="preserve">Классификация лекарственных </w:t>
      </w:r>
      <w:r w:rsidR="009F3D5B">
        <w:rPr>
          <w:rFonts w:ascii="Times New Roman" w:hAnsi="Times New Roman"/>
          <w:sz w:val="28"/>
          <w:szCs w:val="28"/>
        </w:rPr>
        <w:t>форм</w:t>
      </w:r>
      <w:r w:rsidRPr="00F84B9F">
        <w:rPr>
          <w:rFonts w:ascii="Times New Roman" w:hAnsi="Times New Roman"/>
          <w:sz w:val="28"/>
          <w:szCs w:val="28"/>
        </w:rPr>
        <w:t xml:space="preserve">. </w:t>
      </w:r>
      <w:r w:rsidR="009F3D5B" w:rsidRPr="00F84B9F">
        <w:rPr>
          <w:rFonts w:ascii="Times New Roman" w:hAnsi="Times New Roman"/>
          <w:sz w:val="28"/>
          <w:szCs w:val="28"/>
        </w:rPr>
        <w:t>Фармацевтические субстанции и вспомогательные вещества.</w:t>
      </w:r>
      <w:r w:rsidR="009F3D5B">
        <w:rPr>
          <w:rFonts w:ascii="Times New Roman" w:hAnsi="Times New Roman"/>
          <w:sz w:val="28"/>
          <w:szCs w:val="28"/>
        </w:rPr>
        <w:t xml:space="preserve"> Аптечное изготовление и промышленное производство лекарственных средств. </w:t>
      </w:r>
      <w:r w:rsidRPr="00F84B9F">
        <w:rPr>
          <w:rFonts w:ascii="Times New Roman" w:hAnsi="Times New Roman"/>
          <w:sz w:val="28"/>
          <w:szCs w:val="28"/>
        </w:rPr>
        <w:t>Создание и исследование новых лекарственных средств</w:t>
      </w:r>
      <w:r w:rsidR="009F3D5B">
        <w:rPr>
          <w:rFonts w:ascii="Times New Roman" w:hAnsi="Times New Roman"/>
          <w:sz w:val="28"/>
          <w:szCs w:val="28"/>
        </w:rPr>
        <w:t>.</w:t>
      </w:r>
      <w:r w:rsidRPr="00F84B9F">
        <w:rPr>
          <w:rFonts w:ascii="Times New Roman" w:hAnsi="Times New Roman"/>
          <w:sz w:val="28"/>
          <w:szCs w:val="28"/>
        </w:rPr>
        <w:t xml:space="preserve"> </w:t>
      </w:r>
      <w:r w:rsidR="00CC2B00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0F31D4" w:rsidRPr="00CC2B00" w:rsidRDefault="00130BD6" w:rsidP="00CC2B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2B00">
        <w:rPr>
          <w:rFonts w:ascii="Times New Roman" w:hAnsi="Times New Roman"/>
          <w:b/>
          <w:bCs/>
          <w:sz w:val="28"/>
          <w:szCs w:val="28"/>
        </w:rPr>
        <w:t>ИНФОРМАЦИОННО-МЕТОДИЧЕСКАЯ ЧАСТЬ</w:t>
      </w:r>
    </w:p>
    <w:p w:rsidR="003E7E60" w:rsidRDefault="003E7E60" w:rsidP="00CC2B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30BD6" w:rsidRPr="00CC2B00" w:rsidRDefault="00130BD6" w:rsidP="00CC2B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2B00">
        <w:rPr>
          <w:rFonts w:ascii="Times New Roman" w:hAnsi="Times New Roman"/>
          <w:b/>
          <w:bCs/>
          <w:sz w:val="28"/>
          <w:szCs w:val="28"/>
        </w:rPr>
        <w:t>ЛИТЕРАТУРА</w:t>
      </w:r>
    </w:p>
    <w:p w:rsidR="0022316A" w:rsidRPr="00F84B9F" w:rsidRDefault="0022316A" w:rsidP="002231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>АНГЛИЙСКИЙ ЯЗЫК</w:t>
      </w:r>
    </w:p>
    <w:p w:rsidR="0022316A" w:rsidRDefault="0022316A" w:rsidP="002231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7E60">
        <w:rPr>
          <w:rFonts w:ascii="Times New Roman" w:hAnsi="Times New Roman"/>
          <w:b/>
          <w:iCs/>
          <w:sz w:val="28"/>
          <w:szCs w:val="28"/>
        </w:rPr>
        <w:t>Основная</w:t>
      </w:r>
      <w:r w:rsidRPr="003E7E60">
        <w:rPr>
          <w:rFonts w:ascii="Times New Roman" w:hAnsi="Times New Roman"/>
          <w:iCs/>
          <w:sz w:val="28"/>
          <w:szCs w:val="28"/>
        </w:rPr>
        <w:t>:</w:t>
      </w:r>
    </w:p>
    <w:p w:rsidR="0022316A" w:rsidRDefault="0022316A" w:rsidP="002231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Андреева, И. С. Английский язык. </w:t>
      </w:r>
      <w:r>
        <w:rPr>
          <w:rFonts w:ascii="Times New Roman" w:hAnsi="Times New Roman"/>
          <w:iCs/>
          <w:sz w:val="28"/>
          <w:szCs w:val="28"/>
          <w:lang w:val="en-US"/>
        </w:rPr>
        <w:t>Professional</w:t>
      </w:r>
      <w:r w:rsidRPr="00E503A3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en-US"/>
        </w:rPr>
        <w:t>English</w:t>
      </w:r>
      <w:r>
        <w:rPr>
          <w:rFonts w:ascii="Times New Roman" w:hAnsi="Times New Roman"/>
          <w:iCs/>
          <w:sz w:val="28"/>
          <w:szCs w:val="28"/>
        </w:rPr>
        <w:t xml:space="preserve"> : метод. рекомендации для студентов фармацевт. фак. и магистрантов : в 3 ч. Ч. 1 / И.</w:t>
      </w:r>
      <w:r>
        <w:rPr>
          <w:rFonts w:ascii="Times New Roman" w:hAnsi="Times New Roman"/>
          <w:iCs/>
          <w:sz w:val="28"/>
          <w:szCs w:val="28"/>
          <w:lang w:val="en-US"/>
        </w:rPr>
        <w:t> </w:t>
      </w:r>
      <w:r>
        <w:rPr>
          <w:rFonts w:ascii="Times New Roman" w:hAnsi="Times New Roman"/>
          <w:iCs/>
          <w:sz w:val="28"/>
          <w:szCs w:val="28"/>
        </w:rPr>
        <w:t>С.</w:t>
      </w:r>
      <w:r>
        <w:rPr>
          <w:rFonts w:ascii="Times New Roman" w:hAnsi="Times New Roman"/>
          <w:iCs/>
          <w:sz w:val="28"/>
          <w:szCs w:val="28"/>
          <w:lang w:val="en-US"/>
        </w:rPr>
        <w:t> </w:t>
      </w:r>
      <w:r>
        <w:rPr>
          <w:rFonts w:ascii="Times New Roman" w:hAnsi="Times New Roman"/>
          <w:iCs/>
          <w:sz w:val="28"/>
          <w:szCs w:val="28"/>
        </w:rPr>
        <w:t>Андреева</w:t>
      </w:r>
      <w:r w:rsidRPr="008F5169">
        <w:rPr>
          <w:rFonts w:ascii="Courier New CYR" w:hAnsi="Courier New CYR" w:cs="Courier New CYR"/>
          <w:sz w:val="24"/>
          <w:szCs w:val="24"/>
        </w:rPr>
        <w:t xml:space="preserve"> </w:t>
      </w:r>
      <w:r w:rsidRPr="00997B29">
        <w:rPr>
          <w:rFonts w:ascii="Times New Roman" w:hAnsi="Times New Roman"/>
          <w:sz w:val="28"/>
          <w:szCs w:val="28"/>
          <w:lang w:val="be-BY"/>
        </w:rPr>
        <w:t>;</w:t>
      </w:r>
      <w:r>
        <w:rPr>
          <w:rFonts w:ascii="Courier New CYR" w:hAnsi="Courier New CYR" w:cs="Courier New CYR"/>
          <w:sz w:val="24"/>
          <w:szCs w:val="24"/>
          <w:lang w:val="be-BY"/>
        </w:rPr>
        <w:t xml:space="preserve"> </w:t>
      </w:r>
      <w:r w:rsidRPr="00B52179">
        <w:rPr>
          <w:rFonts w:ascii="Times New Roman" w:hAnsi="Times New Roman"/>
          <w:sz w:val="28"/>
          <w:szCs w:val="28"/>
        </w:rPr>
        <w:t xml:space="preserve">М-во здравоохранения Республики Беларусь, УО </w:t>
      </w:r>
      <w:r>
        <w:rPr>
          <w:rFonts w:ascii="Times New Roman" w:hAnsi="Times New Roman"/>
          <w:sz w:val="28"/>
          <w:szCs w:val="28"/>
        </w:rPr>
        <w:t>«</w:t>
      </w:r>
      <w:r w:rsidRPr="00B52179">
        <w:rPr>
          <w:rFonts w:ascii="Times New Roman" w:hAnsi="Times New Roman"/>
          <w:sz w:val="28"/>
          <w:szCs w:val="28"/>
        </w:rPr>
        <w:t>Витебский гос. ордена Дружбы народов мед. ун-т</w:t>
      </w:r>
      <w:r>
        <w:rPr>
          <w:rFonts w:ascii="Times New Roman" w:hAnsi="Times New Roman"/>
          <w:sz w:val="28"/>
          <w:szCs w:val="28"/>
        </w:rPr>
        <w:t>»</w:t>
      </w:r>
      <w:r w:rsidRPr="00B5217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</w:t>
      </w:r>
      <w:r w:rsidRPr="00B52179">
        <w:rPr>
          <w:rFonts w:ascii="Times New Roman" w:hAnsi="Times New Roman"/>
          <w:sz w:val="28"/>
          <w:szCs w:val="28"/>
        </w:rPr>
        <w:t>аф. иностр. яз</w:t>
      </w:r>
      <w:r w:rsidR="00CD15C5">
        <w:rPr>
          <w:rFonts w:ascii="Times New Roman" w:hAnsi="Times New Roman"/>
          <w:iCs/>
          <w:sz w:val="28"/>
          <w:szCs w:val="28"/>
        </w:rPr>
        <w:t>. – Витебск : ВГМУ, 2020. </w:t>
      </w:r>
      <w:r>
        <w:rPr>
          <w:rFonts w:ascii="Times New Roman" w:hAnsi="Times New Roman"/>
          <w:iCs/>
          <w:sz w:val="28"/>
          <w:szCs w:val="28"/>
        </w:rPr>
        <w:t xml:space="preserve">– </w:t>
      </w:r>
      <w:r>
        <w:rPr>
          <w:rFonts w:ascii="Times New Roman" w:hAnsi="Times New Roman"/>
          <w:iCs/>
          <w:sz w:val="28"/>
          <w:szCs w:val="28"/>
          <w:lang w:val="be-BY"/>
        </w:rPr>
        <w:t>59</w:t>
      </w:r>
      <w:r>
        <w:rPr>
          <w:rFonts w:ascii="Times New Roman" w:hAnsi="Times New Roman"/>
          <w:iCs/>
          <w:sz w:val="28"/>
          <w:szCs w:val="28"/>
        </w:rPr>
        <w:t xml:space="preserve"> с.</w:t>
      </w:r>
    </w:p>
    <w:p w:rsidR="0022316A" w:rsidRDefault="0022316A" w:rsidP="002231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iCs/>
          <w:sz w:val="28"/>
          <w:szCs w:val="28"/>
        </w:rPr>
        <w:t xml:space="preserve">Андреева, И. С. Английский язык. </w:t>
      </w:r>
      <w:r>
        <w:rPr>
          <w:rFonts w:ascii="Times New Roman" w:hAnsi="Times New Roman"/>
          <w:iCs/>
          <w:sz w:val="28"/>
          <w:szCs w:val="28"/>
          <w:lang w:val="en-US"/>
        </w:rPr>
        <w:t>Professional</w:t>
      </w:r>
      <w:r w:rsidRPr="00E503A3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en-US"/>
        </w:rPr>
        <w:t>English</w:t>
      </w:r>
      <w:r>
        <w:rPr>
          <w:rFonts w:ascii="Times New Roman" w:hAnsi="Times New Roman"/>
          <w:iCs/>
          <w:sz w:val="28"/>
          <w:szCs w:val="28"/>
        </w:rPr>
        <w:t xml:space="preserve"> : метод. рекомендации для студентов фармацевт. фак. и магистрантов : в 3 ч. Ч. 2</w:t>
      </w:r>
      <w:r>
        <w:rPr>
          <w:rFonts w:ascii="Times New Roman" w:hAnsi="Times New Roman"/>
          <w:iCs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/ И.</w:t>
      </w:r>
      <w:r>
        <w:rPr>
          <w:rFonts w:ascii="Times New Roman" w:hAnsi="Times New Roman"/>
          <w:iCs/>
          <w:sz w:val="28"/>
          <w:szCs w:val="28"/>
          <w:lang w:val="be-BY"/>
        </w:rPr>
        <w:t> </w:t>
      </w:r>
      <w:r>
        <w:rPr>
          <w:rFonts w:ascii="Times New Roman" w:hAnsi="Times New Roman"/>
          <w:iCs/>
          <w:sz w:val="28"/>
          <w:szCs w:val="28"/>
        </w:rPr>
        <w:t>С.</w:t>
      </w:r>
      <w:r>
        <w:rPr>
          <w:rFonts w:ascii="Times New Roman" w:hAnsi="Times New Roman"/>
          <w:iCs/>
          <w:sz w:val="28"/>
          <w:szCs w:val="28"/>
          <w:lang w:val="be-BY"/>
        </w:rPr>
        <w:t> </w:t>
      </w:r>
      <w:r>
        <w:rPr>
          <w:rFonts w:ascii="Times New Roman" w:hAnsi="Times New Roman"/>
          <w:iCs/>
          <w:sz w:val="28"/>
          <w:szCs w:val="28"/>
        </w:rPr>
        <w:t>Андреева</w:t>
      </w:r>
      <w:r>
        <w:rPr>
          <w:rFonts w:ascii="Times New Roman" w:hAnsi="Times New Roman"/>
          <w:iCs/>
          <w:sz w:val="28"/>
          <w:szCs w:val="28"/>
          <w:lang w:val="be-BY"/>
        </w:rPr>
        <w:t xml:space="preserve"> </w:t>
      </w:r>
      <w:r w:rsidRPr="00997B29">
        <w:rPr>
          <w:rFonts w:ascii="Times New Roman" w:hAnsi="Times New Roman"/>
          <w:sz w:val="28"/>
          <w:szCs w:val="28"/>
          <w:lang w:val="be-BY"/>
        </w:rPr>
        <w:t>;</w:t>
      </w:r>
      <w:r>
        <w:rPr>
          <w:rFonts w:ascii="Courier New CYR" w:hAnsi="Courier New CYR" w:cs="Courier New CYR"/>
          <w:sz w:val="24"/>
          <w:szCs w:val="24"/>
          <w:lang w:val="be-BY"/>
        </w:rPr>
        <w:t xml:space="preserve"> </w:t>
      </w:r>
      <w:r w:rsidRPr="00B52179">
        <w:rPr>
          <w:rFonts w:ascii="Times New Roman" w:hAnsi="Times New Roman"/>
          <w:sz w:val="28"/>
          <w:szCs w:val="28"/>
        </w:rPr>
        <w:t xml:space="preserve">М-во здравоохранения Республики Беларусь, УО </w:t>
      </w:r>
      <w:r>
        <w:rPr>
          <w:rFonts w:ascii="Times New Roman" w:hAnsi="Times New Roman"/>
          <w:sz w:val="28"/>
          <w:szCs w:val="28"/>
        </w:rPr>
        <w:t>«</w:t>
      </w:r>
      <w:r w:rsidRPr="00B52179">
        <w:rPr>
          <w:rFonts w:ascii="Times New Roman" w:hAnsi="Times New Roman"/>
          <w:sz w:val="28"/>
          <w:szCs w:val="28"/>
        </w:rPr>
        <w:t>Витебский гос. ордена Дружбы народов мед. ун-т</w:t>
      </w:r>
      <w:r>
        <w:rPr>
          <w:rFonts w:ascii="Times New Roman" w:hAnsi="Times New Roman"/>
          <w:sz w:val="28"/>
          <w:szCs w:val="28"/>
        </w:rPr>
        <w:t>»</w:t>
      </w:r>
      <w:r w:rsidRPr="00B5217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</w:t>
      </w:r>
      <w:r w:rsidRPr="00B52179">
        <w:rPr>
          <w:rFonts w:ascii="Times New Roman" w:hAnsi="Times New Roman"/>
          <w:sz w:val="28"/>
          <w:szCs w:val="28"/>
        </w:rPr>
        <w:t>аф. иностр. яз</w:t>
      </w:r>
      <w:r w:rsidR="00CD15C5">
        <w:rPr>
          <w:rFonts w:ascii="Times New Roman" w:hAnsi="Times New Roman"/>
          <w:iCs/>
          <w:sz w:val="28"/>
          <w:szCs w:val="28"/>
        </w:rPr>
        <w:t>. – Витебск : ВГМУ, 2020. </w:t>
      </w:r>
      <w:r>
        <w:rPr>
          <w:rFonts w:ascii="Times New Roman" w:hAnsi="Times New Roman"/>
          <w:iCs/>
          <w:sz w:val="28"/>
          <w:szCs w:val="28"/>
        </w:rPr>
        <w:t xml:space="preserve">– </w:t>
      </w:r>
      <w:r>
        <w:rPr>
          <w:rFonts w:ascii="Times New Roman" w:hAnsi="Times New Roman"/>
          <w:iCs/>
          <w:sz w:val="28"/>
          <w:szCs w:val="28"/>
          <w:lang w:val="be-BY"/>
        </w:rPr>
        <w:t>59</w:t>
      </w:r>
      <w:r>
        <w:rPr>
          <w:rFonts w:ascii="Times New Roman" w:hAnsi="Times New Roman"/>
          <w:iCs/>
          <w:sz w:val="28"/>
          <w:szCs w:val="28"/>
        </w:rPr>
        <w:t xml:space="preserve"> с.</w:t>
      </w:r>
    </w:p>
    <w:p w:rsidR="0022316A" w:rsidRPr="00E503A3" w:rsidRDefault="0022316A" w:rsidP="002231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Андреева, И. С. Английский язык. </w:t>
      </w:r>
      <w:r>
        <w:rPr>
          <w:rFonts w:ascii="Times New Roman" w:hAnsi="Times New Roman"/>
          <w:iCs/>
          <w:sz w:val="28"/>
          <w:szCs w:val="28"/>
          <w:lang w:val="en-US"/>
        </w:rPr>
        <w:t>Professional</w:t>
      </w:r>
      <w:r w:rsidRPr="00E503A3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en-US"/>
        </w:rPr>
        <w:t>English</w:t>
      </w:r>
      <w:r>
        <w:rPr>
          <w:rFonts w:ascii="Times New Roman" w:hAnsi="Times New Roman"/>
          <w:iCs/>
          <w:sz w:val="28"/>
          <w:szCs w:val="28"/>
        </w:rPr>
        <w:t xml:space="preserve"> : метод. рекомендации для студентов фармацевт. фак. и магистрантов : в 3 ч.</w:t>
      </w:r>
      <w:r>
        <w:rPr>
          <w:rFonts w:ascii="Times New Roman" w:hAnsi="Times New Roman"/>
          <w:iCs/>
          <w:sz w:val="28"/>
          <w:szCs w:val="28"/>
          <w:lang w:val="be-BY"/>
        </w:rPr>
        <w:t xml:space="preserve"> Ч. 3 </w:t>
      </w:r>
      <w:r>
        <w:rPr>
          <w:rFonts w:ascii="Times New Roman" w:hAnsi="Times New Roman"/>
          <w:iCs/>
          <w:sz w:val="28"/>
          <w:szCs w:val="28"/>
        </w:rPr>
        <w:t>/ И.</w:t>
      </w:r>
      <w:r>
        <w:rPr>
          <w:rFonts w:ascii="Times New Roman" w:hAnsi="Times New Roman"/>
          <w:iCs/>
          <w:sz w:val="28"/>
          <w:szCs w:val="28"/>
          <w:lang w:val="be-BY"/>
        </w:rPr>
        <w:t> </w:t>
      </w:r>
      <w:r>
        <w:rPr>
          <w:rFonts w:ascii="Times New Roman" w:hAnsi="Times New Roman"/>
          <w:iCs/>
          <w:sz w:val="28"/>
          <w:szCs w:val="28"/>
        </w:rPr>
        <w:t>С.</w:t>
      </w:r>
      <w:r>
        <w:rPr>
          <w:rFonts w:ascii="Times New Roman" w:hAnsi="Times New Roman"/>
          <w:iCs/>
          <w:sz w:val="28"/>
          <w:szCs w:val="28"/>
          <w:lang w:val="be-BY"/>
        </w:rPr>
        <w:t> </w:t>
      </w:r>
      <w:r>
        <w:rPr>
          <w:rFonts w:ascii="Times New Roman" w:hAnsi="Times New Roman"/>
          <w:iCs/>
          <w:sz w:val="28"/>
          <w:szCs w:val="28"/>
        </w:rPr>
        <w:t>Андреева</w:t>
      </w:r>
      <w:r>
        <w:rPr>
          <w:rFonts w:ascii="Times New Roman" w:hAnsi="Times New Roman"/>
          <w:iCs/>
          <w:sz w:val="28"/>
          <w:szCs w:val="28"/>
          <w:lang w:val="be-BY"/>
        </w:rPr>
        <w:t xml:space="preserve"> </w:t>
      </w:r>
      <w:r w:rsidRPr="00997B29">
        <w:rPr>
          <w:rFonts w:ascii="Times New Roman" w:hAnsi="Times New Roman"/>
          <w:sz w:val="28"/>
          <w:szCs w:val="28"/>
          <w:lang w:val="be-BY"/>
        </w:rPr>
        <w:t>;</w:t>
      </w:r>
      <w:r>
        <w:rPr>
          <w:rFonts w:ascii="Courier New CYR" w:hAnsi="Courier New CYR" w:cs="Courier New CYR"/>
          <w:sz w:val="24"/>
          <w:szCs w:val="24"/>
          <w:lang w:val="be-BY"/>
        </w:rPr>
        <w:t xml:space="preserve"> </w:t>
      </w:r>
      <w:r w:rsidRPr="00B52179">
        <w:rPr>
          <w:rFonts w:ascii="Times New Roman" w:hAnsi="Times New Roman"/>
          <w:sz w:val="28"/>
          <w:szCs w:val="28"/>
        </w:rPr>
        <w:t xml:space="preserve">М-во здравоохранения Республики Беларусь, УО </w:t>
      </w:r>
      <w:r>
        <w:rPr>
          <w:rFonts w:ascii="Times New Roman" w:hAnsi="Times New Roman"/>
          <w:sz w:val="28"/>
          <w:szCs w:val="28"/>
        </w:rPr>
        <w:t>«</w:t>
      </w:r>
      <w:r w:rsidRPr="00B52179">
        <w:rPr>
          <w:rFonts w:ascii="Times New Roman" w:hAnsi="Times New Roman"/>
          <w:sz w:val="28"/>
          <w:szCs w:val="28"/>
        </w:rPr>
        <w:t>Витебский гос. ордена Дружбы народов мед. ун-т</w:t>
      </w:r>
      <w:r>
        <w:rPr>
          <w:rFonts w:ascii="Times New Roman" w:hAnsi="Times New Roman"/>
          <w:sz w:val="28"/>
          <w:szCs w:val="28"/>
        </w:rPr>
        <w:t>», к</w:t>
      </w:r>
      <w:r w:rsidRPr="00B52179">
        <w:rPr>
          <w:rFonts w:ascii="Times New Roman" w:hAnsi="Times New Roman"/>
          <w:sz w:val="28"/>
          <w:szCs w:val="28"/>
        </w:rPr>
        <w:t>аф. иностр. яз</w:t>
      </w:r>
      <w:r w:rsidR="00CD15C5">
        <w:rPr>
          <w:rFonts w:ascii="Times New Roman" w:hAnsi="Times New Roman"/>
          <w:iCs/>
          <w:sz w:val="28"/>
          <w:szCs w:val="28"/>
        </w:rPr>
        <w:t>. – Витебск : ВГМУ, 2020. </w:t>
      </w:r>
      <w:r>
        <w:rPr>
          <w:rFonts w:ascii="Times New Roman" w:hAnsi="Times New Roman"/>
          <w:iCs/>
          <w:sz w:val="28"/>
          <w:szCs w:val="28"/>
        </w:rPr>
        <w:t>– 6</w:t>
      </w:r>
      <w:r>
        <w:rPr>
          <w:rFonts w:ascii="Times New Roman" w:hAnsi="Times New Roman"/>
          <w:iCs/>
          <w:sz w:val="28"/>
          <w:szCs w:val="28"/>
          <w:lang w:val="be-BY"/>
        </w:rPr>
        <w:t>2</w:t>
      </w:r>
      <w:r>
        <w:rPr>
          <w:rFonts w:ascii="Times New Roman" w:hAnsi="Times New Roman"/>
          <w:iCs/>
          <w:sz w:val="28"/>
          <w:szCs w:val="28"/>
        </w:rPr>
        <w:t xml:space="preserve"> с.</w:t>
      </w:r>
    </w:p>
    <w:p w:rsidR="0022316A" w:rsidRPr="0058152C" w:rsidRDefault="0022316A" w:rsidP="002231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58152C">
        <w:rPr>
          <w:rFonts w:ascii="Times New Roman" w:hAnsi="Times New Roman"/>
          <w:sz w:val="28"/>
          <w:szCs w:val="28"/>
        </w:rPr>
        <w:t>Андреева,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2C">
        <w:rPr>
          <w:rFonts w:ascii="Times New Roman" w:hAnsi="Times New Roman"/>
          <w:sz w:val="28"/>
          <w:szCs w:val="28"/>
        </w:rPr>
        <w:t>С. Английский язык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2C">
        <w:rPr>
          <w:rFonts w:ascii="Times New Roman" w:hAnsi="Times New Roman"/>
          <w:sz w:val="28"/>
          <w:szCs w:val="28"/>
        </w:rPr>
        <w:t>: метод</w:t>
      </w:r>
      <w:r>
        <w:rPr>
          <w:rFonts w:ascii="Times New Roman" w:hAnsi="Times New Roman"/>
          <w:sz w:val="28"/>
          <w:szCs w:val="28"/>
        </w:rPr>
        <w:t>.</w:t>
      </w:r>
      <w:r w:rsidRPr="0058152C">
        <w:rPr>
          <w:rFonts w:ascii="Times New Roman" w:hAnsi="Times New Roman"/>
          <w:sz w:val="28"/>
          <w:szCs w:val="28"/>
        </w:rPr>
        <w:t xml:space="preserve"> рекомендации для студентов 1 курса фармацевт</w:t>
      </w:r>
      <w:r>
        <w:rPr>
          <w:rFonts w:ascii="Times New Roman" w:hAnsi="Times New Roman"/>
          <w:sz w:val="28"/>
          <w:szCs w:val="28"/>
        </w:rPr>
        <w:t>.</w:t>
      </w:r>
      <w:r w:rsidRPr="0058152C">
        <w:rPr>
          <w:rFonts w:ascii="Times New Roman" w:hAnsi="Times New Roman"/>
          <w:sz w:val="28"/>
          <w:szCs w:val="28"/>
        </w:rPr>
        <w:t xml:space="preserve"> фак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8152C">
        <w:rPr>
          <w:rFonts w:ascii="Times New Roman" w:hAnsi="Times New Roman"/>
          <w:sz w:val="28"/>
          <w:szCs w:val="28"/>
        </w:rPr>
        <w:t>: в 3 ч.</w:t>
      </w:r>
      <w:r>
        <w:rPr>
          <w:rFonts w:ascii="Times New Roman" w:hAnsi="Times New Roman"/>
          <w:sz w:val="28"/>
          <w:szCs w:val="28"/>
        </w:rPr>
        <w:t xml:space="preserve"> Ч. 1</w:t>
      </w:r>
      <w:r w:rsidRPr="0058152C">
        <w:rPr>
          <w:rFonts w:ascii="Times New Roman" w:hAnsi="Times New Roman"/>
          <w:sz w:val="28"/>
          <w:szCs w:val="28"/>
        </w:rPr>
        <w:t xml:space="preserve"> /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2C">
        <w:rPr>
          <w:rFonts w:ascii="Times New Roman" w:hAnsi="Times New Roman"/>
          <w:sz w:val="28"/>
          <w:szCs w:val="28"/>
        </w:rPr>
        <w:t>С. Андреева, 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2C">
        <w:rPr>
          <w:rFonts w:ascii="Times New Roman" w:hAnsi="Times New Roman"/>
          <w:sz w:val="28"/>
          <w:szCs w:val="28"/>
        </w:rPr>
        <w:t xml:space="preserve">В. </w:t>
      </w:r>
      <w:r w:rsidRPr="00997B29">
        <w:rPr>
          <w:rFonts w:ascii="Times New Roman" w:hAnsi="Times New Roman"/>
          <w:sz w:val="28"/>
          <w:szCs w:val="28"/>
        </w:rPr>
        <w:t xml:space="preserve">Афанасьева ; М-во здравоохранения Республики Беларусь, УО </w:t>
      </w:r>
      <w:r>
        <w:rPr>
          <w:rFonts w:ascii="Times New Roman" w:hAnsi="Times New Roman"/>
          <w:sz w:val="28"/>
          <w:szCs w:val="28"/>
        </w:rPr>
        <w:t>«</w:t>
      </w:r>
      <w:r w:rsidRPr="00997B29">
        <w:rPr>
          <w:rFonts w:ascii="Times New Roman" w:hAnsi="Times New Roman"/>
          <w:sz w:val="28"/>
          <w:szCs w:val="28"/>
        </w:rPr>
        <w:t>Витебский гос. ордена Дружбы народов мед. ун-т</w:t>
      </w:r>
      <w:r>
        <w:rPr>
          <w:rFonts w:ascii="Times New Roman" w:hAnsi="Times New Roman"/>
          <w:sz w:val="28"/>
          <w:szCs w:val="28"/>
        </w:rPr>
        <w:t>»</w:t>
      </w:r>
      <w:r w:rsidRPr="00997B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</w:t>
      </w:r>
      <w:r w:rsidRPr="00997B29">
        <w:rPr>
          <w:rFonts w:ascii="Times New Roman" w:hAnsi="Times New Roman"/>
          <w:sz w:val="28"/>
          <w:szCs w:val="28"/>
        </w:rPr>
        <w:t>аф. иностр. яз. ;</w:t>
      </w:r>
      <w:r w:rsidRPr="0058152C">
        <w:rPr>
          <w:rFonts w:ascii="Times New Roman" w:hAnsi="Times New Roman"/>
          <w:sz w:val="28"/>
          <w:szCs w:val="28"/>
        </w:rPr>
        <w:t xml:space="preserve"> под общ. ред. 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2C">
        <w:rPr>
          <w:rFonts w:ascii="Times New Roman" w:hAnsi="Times New Roman"/>
          <w:sz w:val="28"/>
          <w:szCs w:val="28"/>
        </w:rPr>
        <w:t>В. Кадушко. – Витебск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2C">
        <w:rPr>
          <w:rFonts w:ascii="Times New Roman" w:hAnsi="Times New Roman"/>
          <w:sz w:val="28"/>
          <w:szCs w:val="28"/>
        </w:rPr>
        <w:t xml:space="preserve">: ВГМУ, 2017. – </w:t>
      </w:r>
      <w:r>
        <w:rPr>
          <w:rFonts w:ascii="Times New Roman" w:hAnsi="Times New Roman"/>
          <w:sz w:val="28"/>
          <w:szCs w:val="28"/>
        </w:rPr>
        <w:t>6</w:t>
      </w:r>
      <w:r w:rsidRPr="00997B29">
        <w:rPr>
          <w:rFonts w:ascii="Times New Roman" w:hAnsi="Times New Roman"/>
          <w:sz w:val="28"/>
          <w:szCs w:val="28"/>
        </w:rPr>
        <w:t>0</w:t>
      </w:r>
      <w:r w:rsidRPr="0058152C">
        <w:rPr>
          <w:rFonts w:ascii="Times New Roman" w:hAnsi="Times New Roman"/>
          <w:sz w:val="28"/>
          <w:szCs w:val="28"/>
        </w:rPr>
        <w:t xml:space="preserve"> с.</w:t>
      </w:r>
    </w:p>
    <w:p w:rsidR="0022316A" w:rsidRPr="0058152C" w:rsidRDefault="0022316A" w:rsidP="002231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58152C">
        <w:rPr>
          <w:rFonts w:ascii="Times New Roman" w:hAnsi="Times New Roman"/>
          <w:sz w:val="28"/>
          <w:szCs w:val="28"/>
        </w:rPr>
        <w:t>Андреева,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2C">
        <w:rPr>
          <w:rFonts w:ascii="Times New Roman" w:hAnsi="Times New Roman"/>
          <w:sz w:val="28"/>
          <w:szCs w:val="28"/>
        </w:rPr>
        <w:t>С. Английский язык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2C">
        <w:rPr>
          <w:rFonts w:ascii="Times New Roman" w:hAnsi="Times New Roman"/>
          <w:sz w:val="28"/>
          <w:szCs w:val="28"/>
        </w:rPr>
        <w:t>: метод</w:t>
      </w:r>
      <w:r>
        <w:rPr>
          <w:rFonts w:ascii="Times New Roman" w:hAnsi="Times New Roman"/>
          <w:sz w:val="28"/>
          <w:szCs w:val="28"/>
        </w:rPr>
        <w:t>.</w:t>
      </w:r>
      <w:r w:rsidRPr="0058152C">
        <w:rPr>
          <w:rFonts w:ascii="Times New Roman" w:hAnsi="Times New Roman"/>
          <w:sz w:val="28"/>
          <w:szCs w:val="28"/>
        </w:rPr>
        <w:t xml:space="preserve"> рекомендации для студентов 1 курса фармацевт</w:t>
      </w:r>
      <w:r>
        <w:rPr>
          <w:rFonts w:ascii="Times New Roman" w:hAnsi="Times New Roman"/>
          <w:sz w:val="28"/>
          <w:szCs w:val="28"/>
        </w:rPr>
        <w:t>.</w:t>
      </w:r>
      <w:r w:rsidRPr="0058152C">
        <w:rPr>
          <w:rFonts w:ascii="Times New Roman" w:hAnsi="Times New Roman"/>
          <w:sz w:val="28"/>
          <w:szCs w:val="28"/>
        </w:rPr>
        <w:t xml:space="preserve"> фак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8152C">
        <w:rPr>
          <w:rFonts w:ascii="Times New Roman" w:hAnsi="Times New Roman"/>
          <w:sz w:val="28"/>
          <w:szCs w:val="28"/>
        </w:rPr>
        <w:t>: в 3 ч.</w:t>
      </w:r>
      <w:r>
        <w:rPr>
          <w:rFonts w:ascii="Times New Roman" w:hAnsi="Times New Roman"/>
          <w:sz w:val="28"/>
          <w:szCs w:val="28"/>
        </w:rPr>
        <w:t xml:space="preserve"> Ч. 2</w:t>
      </w:r>
      <w:r w:rsidRPr="0058152C">
        <w:rPr>
          <w:rFonts w:ascii="Times New Roman" w:hAnsi="Times New Roman"/>
          <w:sz w:val="28"/>
          <w:szCs w:val="28"/>
        </w:rPr>
        <w:t xml:space="preserve"> /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2C">
        <w:rPr>
          <w:rFonts w:ascii="Times New Roman" w:hAnsi="Times New Roman"/>
          <w:sz w:val="28"/>
          <w:szCs w:val="28"/>
        </w:rPr>
        <w:t>С. Андреева, 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2C">
        <w:rPr>
          <w:rFonts w:ascii="Times New Roman" w:hAnsi="Times New Roman"/>
          <w:sz w:val="28"/>
          <w:szCs w:val="28"/>
        </w:rPr>
        <w:t xml:space="preserve">В. </w:t>
      </w:r>
      <w:r w:rsidRPr="00997B29">
        <w:rPr>
          <w:rFonts w:ascii="Times New Roman" w:hAnsi="Times New Roman"/>
          <w:sz w:val="28"/>
          <w:szCs w:val="28"/>
        </w:rPr>
        <w:t xml:space="preserve">Афанасьева ; М-во здравоохранения Республики Беларусь, УО </w:t>
      </w:r>
      <w:r>
        <w:rPr>
          <w:rFonts w:ascii="Times New Roman" w:hAnsi="Times New Roman"/>
          <w:sz w:val="28"/>
          <w:szCs w:val="28"/>
        </w:rPr>
        <w:t>«</w:t>
      </w:r>
      <w:r w:rsidRPr="00997B29">
        <w:rPr>
          <w:rFonts w:ascii="Times New Roman" w:hAnsi="Times New Roman"/>
          <w:sz w:val="28"/>
          <w:szCs w:val="28"/>
        </w:rPr>
        <w:t>Витебский гос. ордена Дружбы народов мед. ун-т</w:t>
      </w:r>
      <w:r>
        <w:rPr>
          <w:rFonts w:ascii="Times New Roman" w:hAnsi="Times New Roman"/>
          <w:sz w:val="28"/>
          <w:szCs w:val="28"/>
        </w:rPr>
        <w:t>»</w:t>
      </w:r>
      <w:r w:rsidRPr="00997B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</w:t>
      </w:r>
      <w:r w:rsidRPr="00997B29">
        <w:rPr>
          <w:rFonts w:ascii="Times New Roman" w:hAnsi="Times New Roman"/>
          <w:sz w:val="28"/>
          <w:szCs w:val="28"/>
        </w:rPr>
        <w:t>аф. иностр. яз. ;</w:t>
      </w:r>
      <w:r w:rsidRPr="0058152C">
        <w:rPr>
          <w:rFonts w:ascii="Times New Roman" w:hAnsi="Times New Roman"/>
          <w:sz w:val="28"/>
          <w:szCs w:val="28"/>
        </w:rPr>
        <w:t xml:space="preserve"> под общ. ред. 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2C">
        <w:rPr>
          <w:rFonts w:ascii="Times New Roman" w:hAnsi="Times New Roman"/>
          <w:sz w:val="28"/>
          <w:szCs w:val="28"/>
        </w:rPr>
        <w:t>В. Кадушко. – Витебск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2C">
        <w:rPr>
          <w:rFonts w:ascii="Times New Roman" w:hAnsi="Times New Roman"/>
          <w:sz w:val="28"/>
          <w:szCs w:val="28"/>
        </w:rPr>
        <w:t xml:space="preserve">: ВГМУ, 2017. – </w:t>
      </w:r>
      <w:r>
        <w:rPr>
          <w:rFonts w:ascii="Times New Roman" w:hAnsi="Times New Roman"/>
          <w:sz w:val="28"/>
          <w:szCs w:val="28"/>
        </w:rPr>
        <w:t>6</w:t>
      </w:r>
      <w:r w:rsidRPr="00696166">
        <w:rPr>
          <w:rFonts w:ascii="Times New Roman" w:hAnsi="Times New Roman"/>
          <w:sz w:val="28"/>
          <w:szCs w:val="28"/>
        </w:rPr>
        <w:t>1</w:t>
      </w:r>
      <w:r w:rsidRPr="0058152C">
        <w:rPr>
          <w:rFonts w:ascii="Times New Roman" w:hAnsi="Times New Roman"/>
          <w:sz w:val="28"/>
          <w:szCs w:val="28"/>
        </w:rPr>
        <w:t xml:space="preserve"> с.</w:t>
      </w:r>
    </w:p>
    <w:p w:rsidR="0022316A" w:rsidRPr="0058152C" w:rsidRDefault="0022316A" w:rsidP="002231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58152C">
        <w:rPr>
          <w:rFonts w:ascii="Times New Roman" w:hAnsi="Times New Roman"/>
          <w:sz w:val="28"/>
          <w:szCs w:val="28"/>
        </w:rPr>
        <w:t>Андреева,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2C">
        <w:rPr>
          <w:rFonts w:ascii="Times New Roman" w:hAnsi="Times New Roman"/>
          <w:sz w:val="28"/>
          <w:szCs w:val="28"/>
        </w:rPr>
        <w:t>С. Английский язык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2C">
        <w:rPr>
          <w:rFonts w:ascii="Times New Roman" w:hAnsi="Times New Roman"/>
          <w:sz w:val="28"/>
          <w:szCs w:val="28"/>
        </w:rPr>
        <w:t>: метод</w:t>
      </w:r>
      <w:r>
        <w:rPr>
          <w:rFonts w:ascii="Times New Roman" w:hAnsi="Times New Roman"/>
          <w:sz w:val="28"/>
          <w:szCs w:val="28"/>
        </w:rPr>
        <w:t>.</w:t>
      </w:r>
      <w:r w:rsidRPr="0058152C">
        <w:rPr>
          <w:rFonts w:ascii="Times New Roman" w:hAnsi="Times New Roman"/>
          <w:sz w:val="28"/>
          <w:szCs w:val="28"/>
        </w:rPr>
        <w:t xml:space="preserve"> рекомендации для студентов 1 курса фармацевт</w:t>
      </w:r>
      <w:r>
        <w:rPr>
          <w:rFonts w:ascii="Times New Roman" w:hAnsi="Times New Roman"/>
          <w:sz w:val="28"/>
          <w:szCs w:val="28"/>
        </w:rPr>
        <w:t>.</w:t>
      </w:r>
      <w:r w:rsidRPr="0058152C">
        <w:rPr>
          <w:rFonts w:ascii="Times New Roman" w:hAnsi="Times New Roman"/>
          <w:sz w:val="28"/>
          <w:szCs w:val="28"/>
        </w:rPr>
        <w:t xml:space="preserve"> фак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8152C">
        <w:rPr>
          <w:rFonts w:ascii="Times New Roman" w:hAnsi="Times New Roman"/>
          <w:sz w:val="28"/>
          <w:szCs w:val="28"/>
        </w:rPr>
        <w:t>: в 3 ч.</w:t>
      </w:r>
      <w:r>
        <w:rPr>
          <w:rFonts w:ascii="Times New Roman" w:hAnsi="Times New Roman"/>
          <w:sz w:val="28"/>
          <w:szCs w:val="28"/>
        </w:rPr>
        <w:t xml:space="preserve"> Ч. 3</w:t>
      </w:r>
      <w:r w:rsidRPr="0058152C">
        <w:rPr>
          <w:rFonts w:ascii="Times New Roman" w:hAnsi="Times New Roman"/>
          <w:sz w:val="28"/>
          <w:szCs w:val="28"/>
        </w:rPr>
        <w:t xml:space="preserve"> /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2C">
        <w:rPr>
          <w:rFonts w:ascii="Times New Roman" w:hAnsi="Times New Roman"/>
          <w:sz w:val="28"/>
          <w:szCs w:val="28"/>
        </w:rPr>
        <w:t>С. Андреева, 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2C">
        <w:rPr>
          <w:rFonts w:ascii="Times New Roman" w:hAnsi="Times New Roman"/>
          <w:sz w:val="28"/>
          <w:szCs w:val="28"/>
        </w:rPr>
        <w:t xml:space="preserve">В. </w:t>
      </w:r>
      <w:r w:rsidRPr="00997B29">
        <w:rPr>
          <w:rFonts w:ascii="Times New Roman" w:hAnsi="Times New Roman"/>
          <w:sz w:val="28"/>
          <w:szCs w:val="28"/>
        </w:rPr>
        <w:t xml:space="preserve">Афанасьева ; М-во здравоохранения Республики Беларусь, УО </w:t>
      </w:r>
      <w:r>
        <w:rPr>
          <w:rFonts w:ascii="Times New Roman" w:hAnsi="Times New Roman"/>
          <w:sz w:val="28"/>
          <w:szCs w:val="28"/>
        </w:rPr>
        <w:t>«</w:t>
      </w:r>
      <w:r w:rsidRPr="00997B29">
        <w:rPr>
          <w:rFonts w:ascii="Times New Roman" w:hAnsi="Times New Roman"/>
          <w:sz w:val="28"/>
          <w:szCs w:val="28"/>
        </w:rPr>
        <w:t>Витебский гос. ордена Дружбы народов мед. ун-т</w:t>
      </w:r>
      <w:r>
        <w:rPr>
          <w:rFonts w:ascii="Times New Roman" w:hAnsi="Times New Roman"/>
          <w:sz w:val="28"/>
          <w:szCs w:val="28"/>
        </w:rPr>
        <w:t>»</w:t>
      </w:r>
      <w:r w:rsidRPr="00997B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</w:t>
      </w:r>
      <w:r w:rsidRPr="00997B29">
        <w:rPr>
          <w:rFonts w:ascii="Times New Roman" w:hAnsi="Times New Roman"/>
          <w:sz w:val="28"/>
          <w:szCs w:val="28"/>
        </w:rPr>
        <w:t>аф. иностр. яз. ;</w:t>
      </w:r>
      <w:r w:rsidRPr="0058152C">
        <w:rPr>
          <w:rFonts w:ascii="Times New Roman" w:hAnsi="Times New Roman"/>
          <w:sz w:val="28"/>
          <w:szCs w:val="28"/>
        </w:rPr>
        <w:t xml:space="preserve"> под общ. ред. 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2C">
        <w:rPr>
          <w:rFonts w:ascii="Times New Roman" w:hAnsi="Times New Roman"/>
          <w:sz w:val="28"/>
          <w:szCs w:val="28"/>
        </w:rPr>
        <w:t>В. Кадушко. – Витебск</w:t>
      </w:r>
      <w:r w:rsidRPr="00AB5400">
        <w:rPr>
          <w:rFonts w:ascii="Times New Roman" w:hAnsi="Times New Roman"/>
          <w:sz w:val="28"/>
          <w:szCs w:val="28"/>
        </w:rPr>
        <w:t xml:space="preserve"> </w:t>
      </w:r>
      <w:r w:rsidRPr="0058152C">
        <w:rPr>
          <w:rFonts w:ascii="Times New Roman" w:hAnsi="Times New Roman"/>
          <w:sz w:val="28"/>
          <w:szCs w:val="28"/>
        </w:rPr>
        <w:t>: ВГМУ, 2017. – 6</w:t>
      </w:r>
      <w:r w:rsidRPr="00AB5400">
        <w:rPr>
          <w:rFonts w:ascii="Times New Roman" w:hAnsi="Times New Roman"/>
          <w:sz w:val="28"/>
          <w:szCs w:val="28"/>
        </w:rPr>
        <w:t>0</w:t>
      </w:r>
      <w:r w:rsidRPr="0058152C">
        <w:rPr>
          <w:rFonts w:ascii="Times New Roman" w:hAnsi="Times New Roman"/>
          <w:sz w:val="28"/>
          <w:szCs w:val="28"/>
        </w:rPr>
        <w:t xml:space="preserve"> с.</w:t>
      </w:r>
    </w:p>
    <w:p w:rsidR="0022316A" w:rsidRPr="00696166" w:rsidRDefault="0022316A" w:rsidP="0022316A">
      <w:pPr>
        <w:tabs>
          <w:tab w:val="left" w:pos="567"/>
          <w:tab w:val="left" w:pos="8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F84B9F">
        <w:rPr>
          <w:rFonts w:ascii="Times New Roman" w:hAnsi="Times New Roman"/>
          <w:sz w:val="28"/>
          <w:szCs w:val="28"/>
        </w:rPr>
        <w:t xml:space="preserve">Английский язык.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Reader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BC70C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пособие по обучению чтению </w:t>
      </w:r>
      <w:r w:rsidRPr="00696166">
        <w:rPr>
          <w:rFonts w:ascii="Times New Roman" w:hAnsi="Times New Roman"/>
          <w:sz w:val="28"/>
          <w:szCs w:val="28"/>
        </w:rPr>
        <w:t xml:space="preserve">студентов фармацевт., лечеб. фак. и магистрантов / Р. В. Кадушко [и др.] ; М-во здравоохранения Республики Беларусь, УО </w:t>
      </w:r>
      <w:r>
        <w:rPr>
          <w:rFonts w:ascii="Times New Roman" w:hAnsi="Times New Roman"/>
          <w:sz w:val="28"/>
          <w:szCs w:val="28"/>
        </w:rPr>
        <w:t>«</w:t>
      </w:r>
      <w:r w:rsidRPr="00696166">
        <w:rPr>
          <w:rFonts w:ascii="Times New Roman" w:hAnsi="Times New Roman"/>
          <w:sz w:val="28"/>
          <w:szCs w:val="28"/>
        </w:rPr>
        <w:t>Витебский гос. ордена Дружбы народов мед. ун-т</w:t>
      </w:r>
      <w:r>
        <w:rPr>
          <w:rFonts w:ascii="Times New Roman" w:hAnsi="Times New Roman"/>
          <w:sz w:val="28"/>
          <w:szCs w:val="28"/>
        </w:rPr>
        <w:t>»</w:t>
      </w:r>
      <w:r w:rsidRPr="0069616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</w:t>
      </w:r>
      <w:r w:rsidRPr="00696166">
        <w:rPr>
          <w:rFonts w:ascii="Times New Roman" w:hAnsi="Times New Roman"/>
          <w:sz w:val="28"/>
          <w:szCs w:val="28"/>
        </w:rPr>
        <w:t xml:space="preserve">аф. иностр. яз. ; под ред. Р. В. Кадушко. </w:t>
      </w:r>
      <w:r>
        <w:rPr>
          <w:rFonts w:ascii="Times New Roman" w:hAnsi="Times New Roman"/>
          <w:sz w:val="28"/>
          <w:szCs w:val="28"/>
        </w:rPr>
        <w:t>–</w:t>
      </w:r>
      <w:r w:rsidRPr="00696166">
        <w:rPr>
          <w:rFonts w:ascii="Times New Roman" w:hAnsi="Times New Roman"/>
          <w:sz w:val="28"/>
          <w:szCs w:val="28"/>
        </w:rPr>
        <w:t xml:space="preserve"> Витебск : </w:t>
      </w:r>
      <w:r>
        <w:rPr>
          <w:rFonts w:ascii="Times New Roman" w:hAnsi="Times New Roman"/>
          <w:sz w:val="28"/>
          <w:szCs w:val="28"/>
        </w:rPr>
        <w:t>ВГМУ</w:t>
      </w:r>
      <w:r w:rsidRPr="00696166">
        <w:rPr>
          <w:rFonts w:ascii="Times New Roman" w:hAnsi="Times New Roman"/>
          <w:sz w:val="28"/>
          <w:szCs w:val="28"/>
        </w:rPr>
        <w:t xml:space="preserve">, 2016. </w:t>
      </w:r>
      <w:r>
        <w:rPr>
          <w:rFonts w:ascii="Times New Roman" w:hAnsi="Times New Roman"/>
          <w:sz w:val="28"/>
          <w:szCs w:val="28"/>
        </w:rPr>
        <w:t>–</w:t>
      </w:r>
      <w:r w:rsidRPr="00696166">
        <w:rPr>
          <w:rFonts w:ascii="Times New Roman" w:hAnsi="Times New Roman"/>
          <w:sz w:val="28"/>
          <w:szCs w:val="28"/>
        </w:rPr>
        <w:t xml:space="preserve"> 231 с.</w:t>
      </w:r>
    </w:p>
    <w:p w:rsidR="0022316A" w:rsidRDefault="0022316A" w:rsidP="0022316A">
      <w:pPr>
        <w:tabs>
          <w:tab w:val="left" w:pos="567"/>
          <w:tab w:val="left" w:pos="8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Хведченя, Л. В. Грамматика английского языка = </w:t>
      </w:r>
      <w:r>
        <w:rPr>
          <w:rFonts w:ascii="Times New Roman" w:hAnsi="Times New Roman"/>
          <w:sz w:val="28"/>
          <w:szCs w:val="28"/>
          <w:lang w:val="en-US"/>
        </w:rPr>
        <w:t>Comprehensive</w:t>
      </w:r>
      <w:r w:rsidRPr="00B655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English</w:t>
      </w:r>
      <w:r w:rsidRPr="00B655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Grammar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55BE">
        <w:rPr>
          <w:rFonts w:ascii="Times New Roman" w:hAnsi="Times New Roman"/>
          <w:sz w:val="28"/>
          <w:szCs w:val="28"/>
        </w:rPr>
        <w:t xml:space="preserve">: </w:t>
      </w:r>
      <w:r w:rsidRPr="00696166">
        <w:rPr>
          <w:rFonts w:ascii="Times New Roman" w:hAnsi="Times New Roman"/>
          <w:sz w:val="28"/>
          <w:szCs w:val="28"/>
        </w:rPr>
        <w:t>учеб. для студентов учреждений высш.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B9F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Л. В. Хведченя.</w:t>
      </w:r>
      <w:r w:rsidR="00CD15C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– Минск : Народная асвета, 2017. – 390 с.</w:t>
      </w:r>
    </w:p>
    <w:p w:rsidR="0022316A" w:rsidRDefault="0022316A" w:rsidP="0022316A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140DAC">
        <w:rPr>
          <w:rFonts w:ascii="Times New Roman" w:hAnsi="Times New Roman"/>
          <w:sz w:val="28"/>
          <w:szCs w:val="28"/>
        </w:rPr>
        <w:t>Практическая грамматика английского языка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0DAC">
        <w:rPr>
          <w:rFonts w:ascii="Times New Roman" w:hAnsi="Times New Roman"/>
          <w:sz w:val="28"/>
          <w:szCs w:val="28"/>
        </w:rPr>
        <w:t>: учеб. пособие / Е.</w:t>
      </w:r>
      <w:r>
        <w:rPr>
          <w:rFonts w:ascii="Times New Roman" w:hAnsi="Times New Roman"/>
          <w:sz w:val="28"/>
          <w:szCs w:val="28"/>
        </w:rPr>
        <w:t> </w:t>
      </w:r>
      <w:r w:rsidRPr="00140DAC">
        <w:rPr>
          <w:rFonts w:ascii="Times New Roman" w:hAnsi="Times New Roman"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> </w:t>
      </w:r>
      <w:r w:rsidRPr="00140DAC">
        <w:rPr>
          <w:rFonts w:ascii="Times New Roman" w:hAnsi="Times New Roman"/>
          <w:sz w:val="28"/>
          <w:szCs w:val="28"/>
        </w:rPr>
        <w:t>Карневская [и др.]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0DAC">
        <w:rPr>
          <w:rFonts w:ascii="Times New Roman" w:hAnsi="Times New Roman"/>
          <w:sz w:val="28"/>
          <w:szCs w:val="28"/>
        </w:rPr>
        <w:t>; под ред. 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0DAC">
        <w:rPr>
          <w:rFonts w:ascii="Times New Roman" w:hAnsi="Times New Roman"/>
          <w:sz w:val="28"/>
          <w:szCs w:val="28"/>
        </w:rPr>
        <w:t>Б. Карневской, З.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0DAC">
        <w:rPr>
          <w:rFonts w:ascii="Times New Roman" w:hAnsi="Times New Roman"/>
          <w:sz w:val="28"/>
          <w:szCs w:val="28"/>
        </w:rPr>
        <w:t>Д. Курочкиной. – 5-е изд., перераб. – Минск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0DAC">
        <w:rPr>
          <w:rFonts w:ascii="Times New Roman" w:hAnsi="Times New Roman"/>
          <w:sz w:val="28"/>
          <w:szCs w:val="28"/>
        </w:rPr>
        <w:t>: Аверсэв, 2017. – 447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0DA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0DAC">
        <w:rPr>
          <w:rFonts w:ascii="Times New Roman" w:hAnsi="Times New Roman"/>
          <w:sz w:val="28"/>
          <w:szCs w:val="28"/>
        </w:rPr>
        <w:t>ил.</w:t>
      </w:r>
    </w:p>
    <w:p w:rsidR="0022316A" w:rsidRDefault="0022316A" w:rsidP="0022316A">
      <w:pPr>
        <w:tabs>
          <w:tab w:val="left" w:pos="567"/>
          <w:tab w:val="left" w:pos="924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7E60">
        <w:rPr>
          <w:rFonts w:ascii="Times New Roman" w:hAnsi="Times New Roman"/>
          <w:b/>
          <w:iCs/>
          <w:sz w:val="28"/>
          <w:szCs w:val="28"/>
        </w:rPr>
        <w:t>Дополнительная</w:t>
      </w:r>
      <w:r w:rsidRPr="003E7E60">
        <w:rPr>
          <w:rFonts w:ascii="Times New Roman" w:hAnsi="Times New Roman"/>
          <w:iCs/>
          <w:sz w:val="28"/>
          <w:szCs w:val="28"/>
        </w:rPr>
        <w:t>:</w:t>
      </w:r>
    </w:p>
    <w:p w:rsidR="0022316A" w:rsidRDefault="0022316A" w:rsidP="0022316A">
      <w:pPr>
        <w:tabs>
          <w:tab w:val="left" w:pos="567"/>
          <w:tab w:val="left" w:pos="8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F84B9F">
        <w:rPr>
          <w:rFonts w:ascii="Times New Roman" w:hAnsi="Times New Roman"/>
          <w:sz w:val="28"/>
          <w:szCs w:val="28"/>
        </w:rPr>
        <w:t>Ивина,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B9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Pr="00F84B9F">
        <w:rPr>
          <w:rFonts w:ascii="Times New Roman" w:hAnsi="Times New Roman"/>
          <w:sz w:val="28"/>
          <w:szCs w:val="28"/>
        </w:rPr>
        <w:t xml:space="preserve"> Английский язык </w:t>
      </w:r>
      <w:r>
        <w:rPr>
          <w:rFonts w:ascii="Times New Roman" w:hAnsi="Times New Roman"/>
          <w:sz w:val="28"/>
          <w:szCs w:val="28"/>
        </w:rPr>
        <w:t>: м</w:t>
      </w:r>
      <w:r w:rsidRPr="00F84B9F">
        <w:rPr>
          <w:rFonts w:ascii="Times New Roman" w:hAnsi="Times New Roman"/>
          <w:sz w:val="28"/>
          <w:szCs w:val="28"/>
        </w:rPr>
        <w:t>етод</w:t>
      </w:r>
      <w:r>
        <w:rPr>
          <w:rFonts w:ascii="Times New Roman" w:hAnsi="Times New Roman"/>
          <w:sz w:val="28"/>
          <w:szCs w:val="28"/>
        </w:rPr>
        <w:t>.</w:t>
      </w:r>
      <w:r w:rsidRPr="00F84B9F">
        <w:rPr>
          <w:rFonts w:ascii="Times New Roman" w:hAnsi="Times New Roman"/>
          <w:sz w:val="28"/>
          <w:szCs w:val="28"/>
        </w:rPr>
        <w:t xml:space="preserve"> рекомендации по англ</w:t>
      </w:r>
      <w:r>
        <w:rPr>
          <w:rFonts w:ascii="Times New Roman" w:hAnsi="Times New Roman"/>
          <w:sz w:val="28"/>
          <w:szCs w:val="28"/>
        </w:rPr>
        <w:t>.</w:t>
      </w:r>
      <w:r w:rsidRPr="00F84B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</w:t>
      </w:r>
      <w:r w:rsidRPr="00F84B9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.</w:t>
      </w:r>
      <w:r w:rsidRPr="00F84B9F">
        <w:rPr>
          <w:rFonts w:ascii="Times New Roman" w:hAnsi="Times New Roman"/>
          <w:sz w:val="28"/>
          <w:szCs w:val="28"/>
        </w:rPr>
        <w:t xml:space="preserve"> для студентов фармацевт</w:t>
      </w:r>
      <w:r>
        <w:rPr>
          <w:rFonts w:ascii="Times New Roman" w:hAnsi="Times New Roman"/>
          <w:sz w:val="28"/>
          <w:szCs w:val="28"/>
        </w:rPr>
        <w:t>.</w:t>
      </w:r>
      <w:r w:rsidRPr="00F84B9F">
        <w:rPr>
          <w:rFonts w:ascii="Times New Roman" w:hAnsi="Times New Roman"/>
          <w:sz w:val="28"/>
          <w:szCs w:val="28"/>
        </w:rPr>
        <w:t xml:space="preserve"> фак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84B9F">
        <w:rPr>
          <w:rFonts w:ascii="Times New Roman" w:hAnsi="Times New Roman"/>
          <w:sz w:val="28"/>
          <w:szCs w:val="28"/>
        </w:rPr>
        <w:t>/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B9F">
        <w:rPr>
          <w:rFonts w:ascii="Times New Roman" w:hAnsi="Times New Roman"/>
          <w:sz w:val="28"/>
          <w:szCs w:val="28"/>
        </w:rPr>
        <w:t>Н. Ивина,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B9F">
        <w:rPr>
          <w:rFonts w:ascii="Times New Roman" w:hAnsi="Times New Roman"/>
          <w:sz w:val="28"/>
          <w:szCs w:val="28"/>
        </w:rPr>
        <w:t>С. Андреева, 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B9F">
        <w:rPr>
          <w:rFonts w:ascii="Times New Roman" w:hAnsi="Times New Roman"/>
          <w:sz w:val="28"/>
          <w:szCs w:val="28"/>
        </w:rPr>
        <w:t>В. Афанасьева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7EA4">
        <w:rPr>
          <w:rFonts w:ascii="Times New Roman" w:hAnsi="Times New Roman"/>
          <w:sz w:val="28"/>
          <w:szCs w:val="28"/>
        </w:rPr>
        <w:t xml:space="preserve">; М-во здравоохранения Республики Беларусь, УО </w:t>
      </w:r>
      <w:r>
        <w:rPr>
          <w:rFonts w:ascii="Times New Roman" w:hAnsi="Times New Roman"/>
          <w:sz w:val="28"/>
          <w:szCs w:val="28"/>
        </w:rPr>
        <w:t>«</w:t>
      </w:r>
      <w:r w:rsidRPr="00457EA4">
        <w:rPr>
          <w:rFonts w:ascii="Times New Roman" w:hAnsi="Times New Roman"/>
          <w:sz w:val="28"/>
          <w:szCs w:val="28"/>
        </w:rPr>
        <w:t>Витебский гос. ордена Дружбы народов мед. ун-т</w:t>
      </w:r>
      <w:r>
        <w:rPr>
          <w:rFonts w:ascii="Times New Roman" w:hAnsi="Times New Roman"/>
          <w:sz w:val="28"/>
          <w:szCs w:val="28"/>
        </w:rPr>
        <w:t>»</w:t>
      </w:r>
      <w:r w:rsidRPr="00457EA4">
        <w:rPr>
          <w:rFonts w:ascii="Times New Roman" w:hAnsi="Times New Roman"/>
          <w:sz w:val="28"/>
          <w:szCs w:val="28"/>
        </w:rPr>
        <w:t>.</w:t>
      </w:r>
      <w:r w:rsidRPr="00F84B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F84B9F">
        <w:rPr>
          <w:rFonts w:ascii="Times New Roman" w:hAnsi="Times New Roman"/>
          <w:sz w:val="28"/>
          <w:szCs w:val="28"/>
        </w:rPr>
        <w:t xml:space="preserve"> Витебск</w:t>
      </w:r>
      <w:r>
        <w:rPr>
          <w:rFonts w:ascii="Times New Roman" w:hAnsi="Times New Roman"/>
          <w:sz w:val="28"/>
          <w:szCs w:val="28"/>
        </w:rPr>
        <w:t xml:space="preserve"> : ВГМУ</w:t>
      </w:r>
      <w:r w:rsidRPr="00F84B9F">
        <w:rPr>
          <w:rFonts w:ascii="Times New Roman" w:hAnsi="Times New Roman"/>
          <w:sz w:val="28"/>
          <w:szCs w:val="28"/>
        </w:rPr>
        <w:t>, 2007.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F84B9F">
        <w:rPr>
          <w:rFonts w:ascii="Times New Roman" w:hAnsi="Times New Roman"/>
          <w:sz w:val="28"/>
          <w:szCs w:val="28"/>
        </w:rPr>
        <w:t xml:space="preserve"> 21</w:t>
      </w:r>
      <w:r>
        <w:rPr>
          <w:rFonts w:ascii="Times New Roman" w:hAnsi="Times New Roman"/>
          <w:sz w:val="28"/>
          <w:szCs w:val="28"/>
        </w:rPr>
        <w:t>1</w:t>
      </w:r>
      <w:r w:rsidRPr="00F84B9F">
        <w:rPr>
          <w:rFonts w:ascii="Times New Roman" w:hAnsi="Times New Roman"/>
          <w:sz w:val="28"/>
          <w:szCs w:val="28"/>
        </w:rPr>
        <w:t xml:space="preserve"> с.</w:t>
      </w:r>
    </w:p>
    <w:p w:rsidR="0022316A" w:rsidRPr="00273AC8" w:rsidRDefault="0022316A" w:rsidP="0022316A">
      <w:pPr>
        <w:tabs>
          <w:tab w:val="left" w:pos="567"/>
          <w:tab w:val="left" w:pos="8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273AC8">
        <w:rPr>
          <w:rFonts w:ascii="Times New Roman" w:hAnsi="Times New Roman"/>
          <w:sz w:val="28"/>
          <w:szCs w:val="28"/>
        </w:rPr>
        <w:t>Андреева,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3AC8">
        <w:rPr>
          <w:rFonts w:ascii="Times New Roman" w:hAnsi="Times New Roman"/>
          <w:sz w:val="28"/>
          <w:szCs w:val="28"/>
        </w:rPr>
        <w:t xml:space="preserve">С. Английский язык. Методические рекомендации по обучению ситуативной речи </w:t>
      </w:r>
      <w:r>
        <w:rPr>
          <w:rFonts w:ascii="Times New Roman" w:hAnsi="Times New Roman"/>
          <w:sz w:val="28"/>
          <w:szCs w:val="28"/>
        </w:rPr>
        <w:t>«</w:t>
      </w:r>
      <w:r w:rsidRPr="00273AC8">
        <w:rPr>
          <w:rFonts w:ascii="Times New Roman" w:hAnsi="Times New Roman"/>
          <w:sz w:val="28"/>
          <w:szCs w:val="28"/>
        </w:rPr>
        <w:t>Teaching talking</w:t>
      </w:r>
      <w:r>
        <w:rPr>
          <w:rFonts w:ascii="Times New Roman" w:hAnsi="Times New Roman"/>
          <w:sz w:val="28"/>
          <w:szCs w:val="28"/>
        </w:rPr>
        <w:t>»</w:t>
      </w:r>
      <w:r w:rsidRPr="00273AC8">
        <w:rPr>
          <w:rFonts w:ascii="Times New Roman" w:hAnsi="Times New Roman"/>
          <w:sz w:val="28"/>
          <w:szCs w:val="28"/>
        </w:rPr>
        <w:t xml:space="preserve"> для студентов 1 и 2 курсов лечебного, фармацевтического и стоматологического факультетов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3AC8">
        <w:rPr>
          <w:rFonts w:ascii="Times New Roman" w:hAnsi="Times New Roman"/>
          <w:sz w:val="28"/>
          <w:szCs w:val="28"/>
        </w:rPr>
        <w:t>/ И.</w:t>
      </w:r>
      <w:r>
        <w:rPr>
          <w:rFonts w:ascii="Times New Roman" w:hAnsi="Times New Roman"/>
          <w:sz w:val="28"/>
          <w:szCs w:val="28"/>
        </w:rPr>
        <w:t> </w:t>
      </w:r>
      <w:r w:rsidRPr="00273AC8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 </w:t>
      </w:r>
      <w:r w:rsidRPr="00273AC8">
        <w:rPr>
          <w:rFonts w:ascii="Times New Roman" w:hAnsi="Times New Roman"/>
          <w:sz w:val="28"/>
          <w:szCs w:val="28"/>
        </w:rPr>
        <w:t xml:space="preserve">Андреева, </w:t>
      </w:r>
      <w:r w:rsidRPr="004D4B88">
        <w:rPr>
          <w:rFonts w:ascii="Times New Roman" w:hAnsi="Times New Roman"/>
          <w:sz w:val="28"/>
          <w:szCs w:val="28"/>
        </w:rPr>
        <w:t xml:space="preserve">Л. А. Абраменко, О. И. Вопилова ; М-во здравоохранения Республики Беларусь, Витебский гос. мед. ун-т. </w:t>
      </w:r>
      <w:r>
        <w:rPr>
          <w:rFonts w:ascii="Times New Roman" w:hAnsi="Times New Roman"/>
          <w:sz w:val="28"/>
          <w:szCs w:val="28"/>
        </w:rPr>
        <w:t>–</w:t>
      </w:r>
      <w:r w:rsidRPr="004D4B88">
        <w:rPr>
          <w:rFonts w:ascii="Times New Roman" w:hAnsi="Times New Roman"/>
          <w:sz w:val="28"/>
          <w:szCs w:val="28"/>
        </w:rPr>
        <w:t xml:space="preserve"> Витебск : ВГМУ, 2006. </w:t>
      </w:r>
      <w:r>
        <w:rPr>
          <w:rFonts w:ascii="Times New Roman" w:hAnsi="Times New Roman"/>
          <w:sz w:val="28"/>
          <w:szCs w:val="28"/>
        </w:rPr>
        <w:t>– 66</w:t>
      </w:r>
      <w:r w:rsidRPr="004D4B88">
        <w:rPr>
          <w:rFonts w:ascii="Times New Roman" w:hAnsi="Times New Roman"/>
          <w:sz w:val="28"/>
          <w:szCs w:val="28"/>
        </w:rPr>
        <w:t xml:space="preserve"> с.</w:t>
      </w:r>
    </w:p>
    <w:p w:rsidR="0022316A" w:rsidRDefault="0022316A" w:rsidP="002231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316A" w:rsidRPr="00866C54" w:rsidRDefault="0022316A" w:rsidP="002231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>НЕМЕЦКИЙ</w:t>
      </w:r>
      <w:r w:rsidRPr="00866C54">
        <w:rPr>
          <w:rFonts w:ascii="Times New Roman" w:hAnsi="Times New Roman"/>
          <w:sz w:val="28"/>
          <w:szCs w:val="28"/>
        </w:rPr>
        <w:t xml:space="preserve"> </w:t>
      </w:r>
      <w:r w:rsidRPr="00F84B9F">
        <w:rPr>
          <w:rFonts w:ascii="Times New Roman" w:hAnsi="Times New Roman"/>
          <w:sz w:val="28"/>
          <w:szCs w:val="28"/>
        </w:rPr>
        <w:t>ЯЗЫК</w:t>
      </w:r>
    </w:p>
    <w:p w:rsidR="0022316A" w:rsidRPr="00866C54" w:rsidRDefault="0022316A" w:rsidP="002231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60">
        <w:rPr>
          <w:rFonts w:ascii="Times New Roman" w:hAnsi="Times New Roman"/>
          <w:b/>
          <w:iCs/>
          <w:sz w:val="28"/>
          <w:szCs w:val="28"/>
        </w:rPr>
        <w:t>Основная</w:t>
      </w:r>
      <w:r w:rsidRPr="00866C54">
        <w:rPr>
          <w:rFonts w:ascii="Times New Roman" w:hAnsi="Times New Roman"/>
          <w:iCs/>
          <w:sz w:val="28"/>
          <w:szCs w:val="28"/>
        </w:rPr>
        <w:t>:</w:t>
      </w:r>
    </w:p>
    <w:p w:rsidR="0022316A" w:rsidRPr="009423CD" w:rsidRDefault="0022316A" w:rsidP="002231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6"/>
        </w:rPr>
        <w:t xml:space="preserve">1. </w:t>
      </w:r>
      <w:r w:rsidRPr="009423CD">
        <w:rPr>
          <w:rFonts w:ascii="Times New Roman" w:hAnsi="Times New Roman"/>
          <w:bCs/>
          <w:sz w:val="28"/>
          <w:szCs w:val="26"/>
        </w:rPr>
        <w:t>Пупа</w:t>
      </w:r>
      <w:r>
        <w:rPr>
          <w:rFonts w:ascii="Times New Roman" w:hAnsi="Times New Roman"/>
          <w:bCs/>
          <w:sz w:val="28"/>
          <w:szCs w:val="26"/>
        </w:rPr>
        <w:t>,</w:t>
      </w:r>
      <w:r w:rsidRPr="009423CD">
        <w:rPr>
          <w:rFonts w:ascii="Times New Roman" w:hAnsi="Times New Roman"/>
          <w:bCs/>
          <w:sz w:val="28"/>
          <w:szCs w:val="26"/>
        </w:rPr>
        <w:t xml:space="preserve"> И.</w:t>
      </w:r>
      <w:r>
        <w:rPr>
          <w:rFonts w:ascii="Times New Roman" w:hAnsi="Times New Roman"/>
          <w:bCs/>
          <w:sz w:val="28"/>
          <w:szCs w:val="26"/>
        </w:rPr>
        <w:t xml:space="preserve"> </w:t>
      </w:r>
      <w:r w:rsidRPr="009423CD">
        <w:rPr>
          <w:rFonts w:ascii="Times New Roman" w:hAnsi="Times New Roman"/>
          <w:bCs/>
          <w:sz w:val="28"/>
          <w:szCs w:val="26"/>
        </w:rPr>
        <w:t>А.</w:t>
      </w:r>
      <w:r>
        <w:rPr>
          <w:rFonts w:ascii="Times New Roman" w:hAnsi="Times New Roman"/>
          <w:bCs/>
          <w:sz w:val="28"/>
          <w:szCs w:val="26"/>
        </w:rPr>
        <w:t xml:space="preserve"> </w:t>
      </w:r>
      <w:r w:rsidRPr="009423CD">
        <w:rPr>
          <w:rFonts w:ascii="Times New Roman" w:hAnsi="Times New Roman"/>
          <w:bCs/>
          <w:sz w:val="28"/>
          <w:szCs w:val="26"/>
        </w:rPr>
        <w:t>Немецкий</w:t>
      </w:r>
      <w:r w:rsidRPr="00937596">
        <w:rPr>
          <w:rFonts w:ascii="Times New Roman" w:hAnsi="Times New Roman"/>
          <w:bCs/>
          <w:sz w:val="28"/>
          <w:szCs w:val="26"/>
        </w:rPr>
        <w:t xml:space="preserve"> </w:t>
      </w:r>
      <w:r w:rsidRPr="009423CD">
        <w:rPr>
          <w:rFonts w:ascii="Times New Roman" w:hAnsi="Times New Roman"/>
          <w:bCs/>
          <w:sz w:val="28"/>
          <w:szCs w:val="26"/>
        </w:rPr>
        <w:t>язык</w:t>
      </w:r>
      <w:r w:rsidRPr="00937596">
        <w:rPr>
          <w:rFonts w:ascii="Times New Roman" w:hAnsi="Times New Roman"/>
          <w:bCs/>
          <w:sz w:val="28"/>
          <w:szCs w:val="26"/>
        </w:rPr>
        <w:t xml:space="preserve">. </w:t>
      </w:r>
      <w:r w:rsidRPr="009423CD">
        <w:rPr>
          <w:rFonts w:ascii="Times New Roman" w:hAnsi="Times New Roman"/>
          <w:bCs/>
          <w:sz w:val="28"/>
          <w:szCs w:val="26"/>
          <w:lang w:val="de-DE"/>
        </w:rPr>
        <w:t>Grammatik</w:t>
      </w:r>
      <w:r w:rsidRPr="00482057">
        <w:rPr>
          <w:rFonts w:ascii="Times New Roman" w:hAnsi="Times New Roman"/>
          <w:bCs/>
          <w:sz w:val="28"/>
          <w:szCs w:val="26"/>
        </w:rPr>
        <w:t xml:space="preserve"> </w:t>
      </w:r>
      <w:r w:rsidRPr="009423CD">
        <w:rPr>
          <w:rFonts w:ascii="Times New Roman" w:hAnsi="Times New Roman"/>
          <w:bCs/>
          <w:sz w:val="28"/>
          <w:szCs w:val="26"/>
          <w:lang w:val="de-DE"/>
        </w:rPr>
        <w:t>ohne</w:t>
      </w:r>
      <w:r w:rsidRPr="00482057">
        <w:rPr>
          <w:rFonts w:ascii="Times New Roman" w:hAnsi="Times New Roman"/>
          <w:bCs/>
          <w:sz w:val="28"/>
          <w:szCs w:val="26"/>
        </w:rPr>
        <w:t xml:space="preserve"> </w:t>
      </w:r>
      <w:r w:rsidRPr="009423CD">
        <w:rPr>
          <w:rFonts w:ascii="Times New Roman" w:hAnsi="Times New Roman"/>
          <w:bCs/>
          <w:sz w:val="28"/>
          <w:szCs w:val="26"/>
          <w:lang w:val="de-DE"/>
        </w:rPr>
        <w:t>M</w:t>
      </w:r>
      <w:r w:rsidRPr="00482057">
        <w:rPr>
          <w:rFonts w:ascii="Times New Roman" w:hAnsi="Times New Roman"/>
          <w:bCs/>
          <w:sz w:val="28"/>
          <w:szCs w:val="26"/>
        </w:rPr>
        <w:t>ü</w:t>
      </w:r>
      <w:r w:rsidRPr="009423CD">
        <w:rPr>
          <w:rFonts w:ascii="Times New Roman" w:hAnsi="Times New Roman"/>
          <w:bCs/>
          <w:sz w:val="28"/>
          <w:szCs w:val="26"/>
          <w:lang w:val="de-DE"/>
        </w:rPr>
        <w:t>he</w:t>
      </w:r>
      <w:r w:rsidRPr="00482057">
        <w:rPr>
          <w:rFonts w:ascii="Times New Roman" w:hAnsi="Times New Roman"/>
          <w:bCs/>
          <w:sz w:val="28"/>
          <w:szCs w:val="26"/>
        </w:rPr>
        <w:t xml:space="preserve">. </w:t>
      </w:r>
      <w:r w:rsidRPr="009423CD">
        <w:rPr>
          <w:rFonts w:ascii="Times New Roman" w:hAnsi="Times New Roman"/>
          <w:bCs/>
          <w:sz w:val="28"/>
          <w:szCs w:val="26"/>
        </w:rPr>
        <w:t>Сборник упражнений по грамматике немецкого языка</w:t>
      </w:r>
      <w:r>
        <w:rPr>
          <w:rFonts w:ascii="Times New Roman" w:hAnsi="Times New Roman"/>
          <w:bCs/>
          <w:sz w:val="28"/>
          <w:szCs w:val="26"/>
        </w:rPr>
        <w:t xml:space="preserve"> </w:t>
      </w:r>
      <w:r w:rsidRPr="009423CD">
        <w:rPr>
          <w:rFonts w:ascii="Times New Roman" w:hAnsi="Times New Roman"/>
          <w:bCs/>
          <w:sz w:val="28"/>
          <w:szCs w:val="26"/>
        </w:rPr>
        <w:t>: учеб</w:t>
      </w:r>
      <w:r>
        <w:rPr>
          <w:rFonts w:ascii="Times New Roman" w:hAnsi="Times New Roman"/>
          <w:bCs/>
          <w:sz w:val="28"/>
          <w:szCs w:val="26"/>
        </w:rPr>
        <w:t>.</w:t>
      </w:r>
      <w:r w:rsidRPr="009423CD">
        <w:rPr>
          <w:rFonts w:ascii="Times New Roman" w:hAnsi="Times New Roman"/>
          <w:bCs/>
          <w:sz w:val="28"/>
          <w:szCs w:val="26"/>
        </w:rPr>
        <w:t>-метод</w:t>
      </w:r>
      <w:r>
        <w:rPr>
          <w:rFonts w:ascii="Times New Roman" w:hAnsi="Times New Roman"/>
          <w:bCs/>
          <w:sz w:val="28"/>
          <w:szCs w:val="26"/>
        </w:rPr>
        <w:t>.</w:t>
      </w:r>
      <w:r w:rsidRPr="009423CD">
        <w:rPr>
          <w:rFonts w:ascii="Times New Roman" w:hAnsi="Times New Roman"/>
          <w:bCs/>
          <w:sz w:val="28"/>
          <w:szCs w:val="26"/>
        </w:rPr>
        <w:t xml:space="preserve"> пособие </w:t>
      </w:r>
      <w:r w:rsidRPr="005E15ED">
        <w:rPr>
          <w:rFonts w:ascii="Times New Roman" w:hAnsi="Times New Roman"/>
          <w:sz w:val="28"/>
          <w:szCs w:val="28"/>
        </w:rPr>
        <w:t>: для студентов учреждений высш. образования, обучающихся по специальностям</w:t>
      </w:r>
      <w:r>
        <w:rPr>
          <w:rFonts w:ascii="Times New Roman" w:hAnsi="Times New Roman"/>
          <w:sz w:val="28"/>
          <w:szCs w:val="28"/>
        </w:rPr>
        <w:br/>
      </w:r>
      <w:r w:rsidRPr="005E15ED">
        <w:rPr>
          <w:rFonts w:ascii="Times New Roman" w:hAnsi="Times New Roman"/>
          <w:sz w:val="28"/>
          <w:szCs w:val="28"/>
        </w:rPr>
        <w:t xml:space="preserve">1-79 01 01 </w:t>
      </w:r>
      <w:r>
        <w:rPr>
          <w:rFonts w:ascii="Times New Roman" w:hAnsi="Times New Roman"/>
          <w:sz w:val="28"/>
          <w:szCs w:val="28"/>
        </w:rPr>
        <w:t>«</w:t>
      </w:r>
      <w:r w:rsidRPr="005E15ED">
        <w:rPr>
          <w:rFonts w:ascii="Times New Roman" w:hAnsi="Times New Roman"/>
          <w:sz w:val="28"/>
          <w:szCs w:val="28"/>
        </w:rPr>
        <w:t>Лечебное дело</w:t>
      </w:r>
      <w:r>
        <w:rPr>
          <w:rFonts w:ascii="Times New Roman" w:hAnsi="Times New Roman"/>
          <w:sz w:val="28"/>
          <w:szCs w:val="28"/>
        </w:rPr>
        <w:t>»</w:t>
      </w:r>
      <w:r w:rsidRPr="005E15ED">
        <w:rPr>
          <w:rFonts w:ascii="Times New Roman" w:hAnsi="Times New Roman"/>
          <w:sz w:val="28"/>
          <w:szCs w:val="28"/>
        </w:rPr>
        <w:t xml:space="preserve">, 1-79 01 08 </w:t>
      </w:r>
      <w:r>
        <w:rPr>
          <w:rFonts w:ascii="Times New Roman" w:hAnsi="Times New Roman"/>
          <w:sz w:val="28"/>
          <w:szCs w:val="28"/>
        </w:rPr>
        <w:t>«</w:t>
      </w:r>
      <w:r w:rsidRPr="005E15ED">
        <w:rPr>
          <w:rFonts w:ascii="Times New Roman" w:hAnsi="Times New Roman"/>
          <w:sz w:val="28"/>
          <w:szCs w:val="28"/>
        </w:rPr>
        <w:t>Фармация</w:t>
      </w:r>
      <w:r>
        <w:rPr>
          <w:rFonts w:ascii="Times New Roman" w:hAnsi="Times New Roman"/>
          <w:sz w:val="28"/>
          <w:szCs w:val="28"/>
        </w:rPr>
        <w:t>»</w:t>
      </w:r>
      <w:r w:rsidRPr="005E15ED">
        <w:rPr>
          <w:rFonts w:ascii="Times New Roman" w:hAnsi="Times New Roman"/>
          <w:sz w:val="28"/>
          <w:szCs w:val="28"/>
        </w:rPr>
        <w:t xml:space="preserve">, 1-79 01 07 </w:t>
      </w:r>
      <w:r>
        <w:rPr>
          <w:rFonts w:ascii="Times New Roman" w:hAnsi="Times New Roman"/>
          <w:sz w:val="28"/>
          <w:szCs w:val="28"/>
        </w:rPr>
        <w:t>«</w:t>
      </w:r>
      <w:r w:rsidRPr="005E15ED">
        <w:rPr>
          <w:rFonts w:ascii="Times New Roman" w:hAnsi="Times New Roman"/>
          <w:sz w:val="28"/>
          <w:szCs w:val="28"/>
        </w:rPr>
        <w:t>Стоматология</w:t>
      </w:r>
      <w:r w:rsidR="00B6395D">
        <w:rPr>
          <w:rFonts w:ascii="Times New Roman" w:hAnsi="Times New Roman"/>
          <w:sz w:val="28"/>
          <w:szCs w:val="28"/>
        </w:rPr>
        <w:t> </w:t>
      </w:r>
      <w:r w:rsidRPr="009423CD">
        <w:rPr>
          <w:rFonts w:ascii="Times New Roman" w:hAnsi="Times New Roman"/>
          <w:bCs/>
          <w:sz w:val="28"/>
          <w:szCs w:val="26"/>
        </w:rPr>
        <w:t>/ И.</w:t>
      </w:r>
      <w:r>
        <w:rPr>
          <w:rFonts w:ascii="Times New Roman" w:hAnsi="Times New Roman"/>
          <w:bCs/>
          <w:sz w:val="28"/>
          <w:szCs w:val="26"/>
        </w:rPr>
        <w:t> </w:t>
      </w:r>
      <w:r w:rsidRPr="009423CD">
        <w:rPr>
          <w:rFonts w:ascii="Times New Roman" w:hAnsi="Times New Roman"/>
          <w:bCs/>
          <w:sz w:val="28"/>
          <w:szCs w:val="26"/>
        </w:rPr>
        <w:t>А.</w:t>
      </w:r>
      <w:r>
        <w:rPr>
          <w:rFonts w:ascii="Times New Roman" w:hAnsi="Times New Roman"/>
          <w:bCs/>
          <w:sz w:val="28"/>
          <w:szCs w:val="26"/>
        </w:rPr>
        <w:t> </w:t>
      </w:r>
      <w:r w:rsidRPr="009423CD">
        <w:rPr>
          <w:rFonts w:ascii="Times New Roman" w:hAnsi="Times New Roman"/>
          <w:bCs/>
          <w:sz w:val="28"/>
          <w:szCs w:val="26"/>
        </w:rPr>
        <w:t>Пупа, Е.</w:t>
      </w:r>
      <w:r>
        <w:rPr>
          <w:rFonts w:ascii="Times New Roman" w:hAnsi="Times New Roman"/>
          <w:bCs/>
          <w:sz w:val="28"/>
          <w:szCs w:val="26"/>
        </w:rPr>
        <w:t xml:space="preserve"> </w:t>
      </w:r>
      <w:r w:rsidRPr="009423CD">
        <w:rPr>
          <w:rFonts w:ascii="Times New Roman" w:hAnsi="Times New Roman"/>
          <w:bCs/>
          <w:sz w:val="28"/>
          <w:szCs w:val="26"/>
        </w:rPr>
        <w:t>А. Виноградова</w:t>
      </w:r>
      <w:r>
        <w:rPr>
          <w:rFonts w:ascii="Times New Roman" w:hAnsi="Times New Roman"/>
          <w:bCs/>
          <w:sz w:val="28"/>
          <w:szCs w:val="26"/>
        </w:rPr>
        <w:t xml:space="preserve"> </w:t>
      </w:r>
      <w:r w:rsidRPr="009423CD">
        <w:rPr>
          <w:rFonts w:ascii="Times New Roman" w:hAnsi="Times New Roman"/>
          <w:bCs/>
          <w:sz w:val="28"/>
          <w:szCs w:val="26"/>
        </w:rPr>
        <w:t xml:space="preserve">; </w:t>
      </w:r>
      <w:r w:rsidRPr="005E15ED">
        <w:rPr>
          <w:rFonts w:ascii="Times New Roman" w:hAnsi="Times New Roman"/>
          <w:sz w:val="28"/>
          <w:szCs w:val="28"/>
        </w:rPr>
        <w:t xml:space="preserve">М-во здравоохранения Республики Беларусь, УО </w:t>
      </w:r>
      <w:r>
        <w:rPr>
          <w:rFonts w:ascii="Times New Roman" w:hAnsi="Times New Roman"/>
          <w:sz w:val="28"/>
          <w:szCs w:val="28"/>
        </w:rPr>
        <w:t>«</w:t>
      </w:r>
      <w:r w:rsidRPr="005E15ED">
        <w:rPr>
          <w:rFonts w:ascii="Times New Roman" w:hAnsi="Times New Roman"/>
          <w:sz w:val="28"/>
          <w:szCs w:val="28"/>
        </w:rPr>
        <w:t>Витебский гос. ордена Дружбы народов мед. ун-т</w:t>
      </w:r>
      <w:r>
        <w:rPr>
          <w:rFonts w:ascii="Times New Roman" w:hAnsi="Times New Roman"/>
          <w:sz w:val="28"/>
          <w:szCs w:val="28"/>
        </w:rPr>
        <w:t>»</w:t>
      </w:r>
      <w:r w:rsidRPr="005E15ED">
        <w:rPr>
          <w:rFonts w:ascii="Times New Roman" w:hAnsi="Times New Roman"/>
          <w:sz w:val="28"/>
          <w:szCs w:val="28"/>
        </w:rPr>
        <w:t xml:space="preserve"> ; под общ.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15ED">
        <w:rPr>
          <w:rFonts w:ascii="Times New Roman" w:hAnsi="Times New Roman"/>
          <w:sz w:val="28"/>
          <w:szCs w:val="28"/>
        </w:rPr>
        <w:t>ред.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15ED">
        <w:rPr>
          <w:rFonts w:ascii="Times New Roman" w:hAnsi="Times New Roman"/>
          <w:sz w:val="28"/>
          <w:szCs w:val="28"/>
        </w:rPr>
        <w:t>Р.</w:t>
      </w:r>
      <w:r>
        <w:rPr>
          <w:rFonts w:ascii="Times New Roman" w:hAnsi="Times New Roman"/>
          <w:sz w:val="28"/>
          <w:szCs w:val="28"/>
        </w:rPr>
        <w:t> </w:t>
      </w:r>
      <w:r w:rsidRPr="005E15ED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 Кадушко</w:t>
      </w:r>
      <w:r w:rsidRPr="009423CD">
        <w:rPr>
          <w:rFonts w:ascii="Times New Roman" w:hAnsi="Times New Roman"/>
          <w:sz w:val="28"/>
          <w:szCs w:val="28"/>
        </w:rPr>
        <w:t>. – Витебск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23CD">
        <w:rPr>
          <w:rFonts w:ascii="Times New Roman" w:hAnsi="Times New Roman"/>
          <w:sz w:val="28"/>
          <w:szCs w:val="28"/>
        </w:rPr>
        <w:t>: ВГМУ, 2021.</w:t>
      </w:r>
      <w:r w:rsidRPr="009423C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423CD">
        <w:rPr>
          <w:rFonts w:ascii="Times New Roman" w:hAnsi="Times New Roman"/>
          <w:sz w:val="28"/>
          <w:szCs w:val="26"/>
        </w:rPr>
        <w:t>– 318 с.</w:t>
      </w:r>
    </w:p>
    <w:p w:rsidR="0022316A" w:rsidRPr="00BC3AC4" w:rsidRDefault="0022316A" w:rsidP="002231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C3AC4">
        <w:rPr>
          <w:rFonts w:ascii="Times New Roman" w:hAnsi="Times New Roman"/>
          <w:sz w:val="28"/>
          <w:szCs w:val="28"/>
        </w:rPr>
        <w:t>Пупа,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3AC4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BC3AC4">
        <w:rPr>
          <w:rFonts w:ascii="Times New Roman" w:hAnsi="Times New Roman"/>
          <w:sz w:val="28"/>
          <w:szCs w:val="28"/>
        </w:rPr>
        <w:t xml:space="preserve">емецкий язык. </w:t>
      </w:r>
      <w:r w:rsidRPr="00BC3AC4">
        <w:rPr>
          <w:rFonts w:ascii="Times New Roman" w:hAnsi="Times New Roman"/>
          <w:sz w:val="28"/>
          <w:szCs w:val="28"/>
          <w:lang w:val="de-DE"/>
        </w:rPr>
        <w:t>Deutsch</w:t>
      </w:r>
      <w:r w:rsidRPr="00BC3AC4">
        <w:rPr>
          <w:rFonts w:ascii="Times New Roman" w:hAnsi="Times New Roman"/>
          <w:sz w:val="28"/>
          <w:szCs w:val="28"/>
        </w:rPr>
        <w:t xml:space="preserve"> </w:t>
      </w:r>
      <w:r w:rsidRPr="00BC3AC4">
        <w:rPr>
          <w:rFonts w:ascii="Times New Roman" w:hAnsi="Times New Roman"/>
          <w:sz w:val="28"/>
          <w:szCs w:val="28"/>
          <w:lang w:val="de-DE"/>
        </w:rPr>
        <w:t>f</w:t>
      </w:r>
      <w:r w:rsidRPr="00BC3AC4">
        <w:rPr>
          <w:rFonts w:ascii="Times New Roman" w:hAnsi="Times New Roman"/>
          <w:sz w:val="28"/>
          <w:szCs w:val="28"/>
        </w:rPr>
        <w:t>ü</w:t>
      </w:r>
      <w:r w:rsidRPr="00BC3AC4">
        <w:rPr>
          <w:rFonts w:ascii="Times New Roman" w:hAnsi="Times New Roman"/>
          <w:sz w:val="28"/>
          <w:szCs w:val="28"/>
          <w:lang w:val="de-DE"/>
        </w:rPr>
        <w:t>r</w:t>
      </w:r>
      <w:r w:rsidRPr="00BC3AC4">
        <w:rPr>
          <w:rFonts w:ascii="Times New Roman" w:hAnsi="Times New Roman"/>
          <w:sz w:val="28"/>
          <w:szCs w:val="28"/>
        </w:rPr>
        <w:t xml:space="preserve"> </w:t>
      </w:r>
      <w:r w:rsidRPr="00BC3AC4">
        <w:rPr>
          <w:rFonts w:ascii="Times New Roman" w:hAnsi="Times New Roman"/>
          <w:sz w:val="28"/>
          <w:szCs w:val="28"/>
          <w:lang w:val="de-DE"/>
        </w:rPr>
        <w:t>Apotheker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3AC4">
        <w:rPr>
          <w:rFonts w:ascii="Times New Roman" w:hAnsi="Times New Roman"/>
          <w:sz w:val="28"/>
          <w:szCs w:val="28"/>
        </w:rPr>
        <w:t xml:space="preserve">: </w:t>
      </w:r>
      <w:r w:rsidRPr="005E15ED">
        <w:rPr>
          <w:rFonts w:ascii="Times New Roman" w:hAnsi="Times New Roman"/>
          <w:sz w:val="28"/>
          <w:szCs w:val="28"/>
        </w:rPr>
        <w:t>учеб.-метод. пособие по нем. яз. для студентов фармацевт. фак.</w:t>
      </w:r>
      <w:r w:rsidRPr="00BC3A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Ч. 2 </w:t>
      </w:r>
      <w:r w:rsidRPr="00BC3AC4">
        <w:rPr>
          <w:rFonts w:ascii="Times New Roman" w:hAnsi="Times New Roman"/>
          <w:sz w:val="28"/>
          <w:szCs w:val="28"/>
        </w:rPr>
        <w:t>/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3AC4">
        <w:rPr>
          <w:rFonts w:ascii="Times New Roman" w:hAnsi="Times New Roman"/>
          <w:sz w:val="28"/>
          <w:szCs w:val="28"/>
        </w:rPr>
        <w:t>А. Пупа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6235">
        <w:rPr>
          <w:rFonts w:ascii="Times New Roman" w:hAnsi="Times New Roman"/>
          <w:sz w:val="28"/>
          <w:szCs w:val="28"/>
        </w:rPr>
        <w:t xml:space="preserve">; М-во здравоохранения Республики Беларусь, УО </w:t>
      </w:r>
      <w:r>
        <w:rPr>
          <w:rFonts w:ascii="Times New Roman" w:hAnsi="Times New Roman"/>
          <w:sz w:val="28"/>
          <w:szCs w:val="28"/>
        </w:rPr>
        <w:t>«</w:t>
      </w:r>
      <w:r w:rsidRPr="00E36235">
        <w:rPr>
          <w:rFonts w:ascii="Times New Roman" w:hAnsi="Times New Roman"/>
          <w:sz w:val="28"/>
          <w:szCs w:val="28"/>
        </w:rPr>
        <w:t>Витебский гос. ордена Дружбы народов мед. ун-т</w:t>
      </w:r>
      <w:r>
        <w:rPr>
          <w:rFonts w:ascii="Times New Roman" w:hAnsi="Times New Roman"/>
          <w:sz w:val="28"/>
          <w:szCs w:val="28"/>
        </w:rPr>
        <w:t>»</w:t>
      </w:r>
      <w:r w:rsidRPr="00E3623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E36235">
        <w:rPr>
          <w:rFonts w:ascii="Times New Roman" w:hAnsi="Times New Roman"/>
          <w:sz w:val="28"/>
          <w:szCs w:val="28"/>
        </w:rPr>
        <w:t xml:space="preserve"> Витебск : ВГМУ, 2021. </w:t>
      </w:r>
      <w:r>
        <w:rPr>
          <w:rFonts w:ascii="Times New Roman" w:hAnsi="Times New Roman"/>
          <w:sz w:val="28"/>
          <w:szCs w:val="28"/>
        </w:rPr>
        <w:t>–</w:t>
      </w:r>
      <w:r w:rsidRPr="00E36235">
        <w:rPr>
          <w:rFonts w:ascii="Times New Roman" w:hAnsi="Times New Roman"/>
          <w:sz w:val="28"/>
          <w:szCs w:val="28"/>
        </w:rPr>
        <w:t xml:space="preserve"> 146 с</w:t>
      </w:r>
      <w:r>
        <w:rPr>
          <w:rFonts w:ascii="Times New Roman" w:hAnsi="Times New Roman"/>
          <w:sz w:val="28"/>
          <w:szCs w:val="28"/>
        </w:rPr>
        <w:t>.</w:t>
      </w:r>
    </w:p>
    <w:p w:rsidR="0022316A" w:rsidRDefault="0022316A" w:rsidP="002231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6710">
        <w:rPr>
          <w:rFonts w:ascii="Times New Roman" w:hAnsi="Times New Roman"/>
          <w:color w:val="000000"/>
          <w:sz w:val="28"/>
          <w:szCs w:val="28"/>
          <w:lang w:val="de-DE"/>
        </w:rPr>
        <w:t xml:space="preserve">3. </w:t>
      </w:r>
      <w:r w:rsidRPr="00B72727">
        <w:rPr>
          <w:rFonts w:ascii="Times New Roman" w:hAnsi="Times New Roman"/>
          <w:color w:val="000000"/>
          <w:sz w:val="28"/>
          <w:szCs w:val="28"/>
        </w:rPr>
        <w:t>Пупа</w:t>
      </w:r>
      <w:r w:rsidRPr="00B72727">
        <w:rPr>
          <w:rFonts w:ascii="Times New Roman" w:hAnsi="Times New Roman"/>
          <w:color w:val="000000"/>
          <w:sz w:val="28"/>
          <w:szCs w:val="28"/>
          <w:lang w:val="de-DE"/>
        </w:rPr>
        <w:t xml:space="preserve">, </w:t>
      </w:r>
      <w:r w:rsidRPr="00B72727">
        <w:rPr>
          <w:rFonts w:ascii="Times New Roman" w:hAnsi="Times New Roman"/>
          <w:color w:val="000000"/>
          <w:sz w:val="28"/>
          <w:szCs w:val="28"/>
        </w:rPr>
        <w:t>И</w:t>
      </w:r>
      <w:r w:rsidRPr="00B72727">
        <w:rPr>
          <w:rFonts w:ascii="Times New Roman" w:hAnsi="Times New Roman"/>
          <w:color w:val="000000"/>
          <w:sz w:val="28"/>
          <w:szCs w:val="28"/>
          <w:lang w:val="de-DE"/>
        </w:rPr>
        <w:t>.</w:t>
      </w:r>
      <w:r w:rsidRPr="00543CC3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72727">
        <w:rPr>
          <w:rFonts w:ascii="Times New Roman" w:hAnsi="Times New Roman"/>
          <w:color w:val="000000"/>
          <w:sz w:val="28"/>
          <w:szCs w:val="28"/>
        </w:rPr>
        <w:t>А</w:t>
      </w:r>
      <w:r w:rsidRPr="00B72727">
        <w:rPr>
          <w:rFonts w:ascii="Times New Roman" w:hAnsi="Times New Roman"/>
          <w:color w:val="000000"/>
          <w:sz w:val="28"/>
          <w:szCs w:val="28"/>
          <w:lang w:val="de-DE"/>
        </w:rPr>
        <w:t xml:space="preserve">. Schritt für Schritt zum besseren Verstehen. </w:t>
      </w:r>
      <w:r w:rsidRPr="00B72727">
        <w:rPr>
          <w:rFonts w:ascii="Times New Roman" w:hAnsi="Times New Roman"/>
          <w:color w:val="000000"/>
          <w:sz w:val="28"/>
          <w:szCs w:val="28"/>
        </w:rPr>
        <w:t>Немецкий язык. Методические указания по работе с инструкциями по медицинскому применению лекарственных средств для студентов лечебного и фармацевтического факультетов / 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2727">
        <w:rPr>
          <w:rFonts w:ascii="Times New Roman" w:hAnsi="Times New Roman"/>
          <w:color w:val="000000"/>
          <w:sz w:val="28"/>
          <w:szCs w:val="28"/>
        </w:rPr>
        <w:t>А. Пупа</w:t>
      </w:r>
      <w:r w:rsidRPr="00CA5967">
        <w:rPr>
          <w:rFonts w:ascii="Courier New CYR" w:hAnsi="Courier New CYR" w:cs="Courier New CYR"/>
          <w:sz w:val="24"/>
          <w:szCs w:val="24"/>
        </w:rPr>
        <w:t xml:space="preserve"> </w:t>
      </w:r>
      <w:r w:rsidRPr="00CA5967">
        <w:rPr>
          <w:rFonts w:ascii="Times New Roman" w:hAnsi="Times New Roman"/>
          <w:sz w:val="28"/>
          <w:szCs w:val="28"/>
        </w:rPr>
        <w:t xml:space="preserve">; М-во здравоохранения Республики Беларусь, УО </w:t>
      </w:r>
      <w:r>
        <w:rPr>
          <w:rFonts w:ascii="Times New Roman" w:hAnsi="Times New Roman"/>
          <w:sz w:val="28"/>
          <w:szCs w:val="28"/>
        </w:rPr>
        <w:t>«</w:t>
      </w:r>
      <w:r w:rsidRPr="00CA5967">
        <w:rPr>
          <w:rFonts w:ascii="Times New Roman" w:hAnsi="Times New Roman"/>
          <w:sz w:val="28"/>
          <w:szCs w:val="28"/>
        </w:rPr>
        <w:t>Витебский гос. ордена Дружбы народов мед. ун-т</w:t>
      </w:r>
      <w:r>
        <w:rPr>
          <w:rFonts w:ascii="Times New Roman" w:hAnsi="Times New Roman"/>
          <w:sz w:val="28"/>
          <w:szCs w:val="28"/>
        </w:rPr>
        <w:t>»</w:t>
      </w:r>
      <w:r w:rsidRPr="00CA596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</w:t>
      </w:r>
      <w:r w:rsidRPr="00CA5967">
        <w:rPr>
          <w:rFonts w:ascii="Times New Roman" w:hAnsi="Times New Roman"/>
          <w:sz w:val="28"/>
          <w:szCs w:val="28"/>
        </w:rPr>
        <w:t xml:space="preserve">аф. иностр. яз. </w:t>
      </w:r>
      <w:r>
        <w:rPr>
          <w:rFonts w:ascii="Times New Roman" w:hAnsi="Times New Roman"/>
          <w:sz w:val="28"/>
          <w:szCs w:val="28"/>
        </w:rPr>
        <w:t>–</w:t>
      </w:r>
      <w:r w:rsidRPr="00CA5967">
        <w:rPr>
          <w:rFonts w:ascii="Times New Roman" w:hAnsi="Times New Roman"/>
          <w:sz w:val="28"/>
          <w:szCs w:val="28"/>
        </w:rPr>
        <w:t xml:space="preserve"> Витебск : ВГМУ, 2017. </w:t>
      </w:r>
      <w:r>
        <w:rPr>
          <w:rFonts w:ascii="Times New Roman" w:hAnsi="Times New Roman"/>
          <w:sz w:val="28"/>
          <w:szCs w:val="28"/>
        </w:rPr>
        <w:t>–</w:t>
      </w:r>
      <w:r w:rsidRPr="00CA5967">
        <w:rPr>
          <w:rFonts w:ascii="Times New Roman" w:hAnsi="Times New Roman"/>
          <w:sz w:val="28"/>
          <w:szCs w:val="28"/>
        </w:rPr>
        <w:t xml:space="preserve"> 176 с</w:t>
      </w:r>
      <w:r>
        <w:rPr>
          <w:rFonts w:ascii="Times New Roman" w:hAnsi="Times New Roman"/>
          <w:sz w:val="28"/>
          <w:szCs w:val="28"/>
        </w:rPr>
        <w:t>.</w:t>
      </w:r>
    </w:p>
    <w:p w:rsidR="0022316A" w:rsidRPr="003E7E60" w:rsidRDefault="0022316A" w:rsidP="002231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EE4">
        <w:rPr>
          <w:rFonts w:ascii="Times New Roman" w:hAnsi="Times New Roman"/>
          <w:b/>
          <w:iCs/>
          <w:sz w:val="28"/>
          <w:szCs w:val="28"/>
        </w:rPr>
        <w:t>Дополнительная</w:t>
      </w:r>
      <w:r w:rsidRPr="00C65EE4">
        <w:rPr>
          <w:rFonts w:ascii="Times New Roman" w:hAnsi="Times New Roman"/>
          <w:iCs/>
          <w:sz w:val="28"/>
          <w:szCs w:val="28"/>
        </w:rPr>
        <w:t>:</w:t>
      </w:r>
    </w:p>
    <w:p w:rsidR="00C65EE4" w:rsidRPr="00C65EE4" w:rsidRDefault="00C65EE4" w:rsidP="00C65EE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EE4">
        <w:rPr>
          <w:rFonts w:ascii="Times New Roman" w:hAnsi="Times New Roman"/>
          <w:sz w:val="28"/>
          <w:szCs w:val="28"/>
        </w:rPr>
        <w:t>4. Пупа, И. А. Немецкий язык. «</w:t>
      </w:r>
      <w:r w:rsidRPr="00C65EE4">
        <w:rPr>
          <w:rFonts w:ascii="Times New Roman" w:hAnsi="Times New Roman"/>
          <w:sz w:val="28"/>
          <w:szCs w:val="28"/>
          <w:lang w:val="en-US"/>
        </w:rPr>
        <w:t>Deutsch</w:t>
      </w:r>
      <w:r w:rsidRPr="00C65EE4">
        <w:rPr>
          <w:rFonts w:ascii="Times New Roman" w:hAnsi="Times New Roman"/>
          <w:sz w:val="28"/>
          <w:szCs w:val="28"/>
        </w:rPr>
        <w:t xml:space="preserve"> </w:t>
      </w:r>
      <w:r w:rsidRPr="00C65EE4">
        <w:rPr>
          <w:rFonts w:ascii="Times New Roman" w:hAnsi="Times New Roman"/>
          <w:sz w:val="28"/>
          <w:szCs w:val="28"/>
          <w:lang w:val="en-US"/>
        </w:rPr>
        <w:t>f</w:t>
      </w:r>
      <w:r w:rsidRPr="00C65EE4">
        <w:rPr>
          <w:rFonts w:ascii="Times New Roman" w:hAnsi="Times New Roman"/>
          <w:sz w:val="28"/>
          <w:szCs w:val="28"/>
        </w:rPr>
        <w:t>ü</w:t>
      </w:r>
      <w:r w:rsidRPr="00C65EE4">
        <w:rPr>
          <w:rFonts w:ascii="Times New Roman" w:hAnsi="Times New Roman"/>
          <w:sz w:val="28"/>
          <w:szCs w:val="28"/>
          <w:lang w:val="en-US"/>
        </w:rPr>
        <w:t>r</w:t>
      </w:r>
      <w:r w:rsidRPr="00C65EE4">
        <w:rPr>
          <w:rFonts w:ascii="Times New Roman" w:hAnsi="Times New Roman"/>
          <w:sz w:val="28"/>
          <w:szCs w:val="28"/>
        </w:rPr>
        <w:t xml:space="preserve"> </w:t>
      </w:r>
      <w:r w:rsidRPr="00C65EE4">
        <w:rPr>
          <w:rFonts w:ascii="Times New Roman" w:hAnsi="Times New Roman"/>
          <w:sz w:val="28"/>
          <w:szCs w:val="28"/>
          <w:lang w:val="en-US"/>
        </w:rPr>
        <w:t>Apotheker</w:t>
      </w:r>
      <w:r w:rsidRPr="00C65EE4">
        <w:rPr>
          <w:rFonts w:ascii="Times New Roman" w:hAnsi="Times New Roman"/>
          <w:sz w:val="28"/>
          <w:szCs w:val="28"/>
        </w:rPr>
        <w:t>. Teil 1» : учеб.-метод. пособие / И. А. Пупа, Р. В. Кадушко. – Витебск : ВГМУ, 2013. – 121 с.</w:t>
      </w:r>
    </w:p>
    <w:p w:rsidR="00C65EE4" w:rsidRPr="00C65EE4" w:rsidRDefault="00C65EE4" w:rsidP="00C65EE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EE4">
        <w:rPr>
          <w:rFonts w:ascii="Times New Roman" w:hAnsi="Times New Roman"/>
          <w:sz w:val="28"/>
          <w:szCs w:val="28"/>
        </w:rPr>
        <w:t>5. Пупа, И. А. Немецкий язык. «</w:t>
      </w:r>
      <w:r w:rsidRPr="00C65EE4">
        <w:rPr>
          <w:rFonts w:ascii="Times New Roman" w:hAnsi="Times New Roman"/>
          <w:sz w:val="28"/>
          <w:szCs w:val="28"/>
          <w:lang w:val="de-DE"/>
        </w:rPr>
        <w:t>Deutsch</w:t>
      </w:r>
      <w:r w:rsidRPr="00C65EE4">
        <w:rPr>
          <w:rFonts w:ascii="Times New Roman" w:hAnsi="Times New Roman"/>
          <w:sz w:val="28"/>
          <w:szCs w:val="28"/>
        </w:rPr>
        <w:t xml:space="preserve"> </w:t>
      </w:r>
      <w:r w:rsidRPr="00C65EE4">
        <w:rPr>
          <w:rFonts w:ascii="Times New Roman" w:hAnsi="Times New Roman"/>
          <w:sz w:val="28"/>
          <w:szCs w:val="28"/>
          <w:lang w:val="de-DE"/>
        </w:rPr>
        <w:t>f</w:t>
      </w:r>
      <w:r w:rsidRPr="00C65EE4">
        <w:rPr>
          <w:rFonts w:ascii="Times New Roman" w:hAnsi="Times New Roman"/>
          <w:sz w:val="28"/>
          <w:szCs w:val="28"/>
        </w:rPr>
        <w:t>ü</w:t>
      </w:r>
      <w:r w:rsidRPr="00C65EE4">
        <w:rPr>
          <w:rFonts w:ascii="Times New Roman" w:hAnsi="Times New Roman"/>
          <w:sz w:val="28"/>
          <w:szCs w:val="28"/>
          <w:lang w:val="de-DE"/>
        </w:rPr>
        <w:t>r</w:t>
      </w:r>
      <w:r w:rsidRPr="00C65EE4">
        <w:rPr>
          <w:rFonts w:ascii="Times New Roman" w:hAnsi="Times New Roman"/>
          <w:sz w:val="28"/>
          <w:szCs w:val="28"/>
        </w:rPr>
        <w:t xml:space="preserve"> </w:t>
      </w:r>
      <w:r w:rsidRPr="00C65EE4">
        <w:rPr>
          <w:rFonts w:ascii="Times New Roman" w:hAnsi="Times New Roman"/>
          <w:sz w:val="28"/>
          <w:szCs w:val="28"/>
          <w:lang w:val="de-DE"/>
        </w:rPr>
        <w:t>Mediziner</w:t>
      </w:r>
      <w:r w:rsidRPr="00C65EE4">
        <w:rPr>
          <w:rFonts w:ascii="Times New Roman" w:hAnsi="Times New Roman"/>
          <w:sz w:val="28"/>
          <w:szCs w:val="28"/>
        </w:rPr>
        <w:t xml:space="preserve">» : учеб.-метод. пособие. </w:t>
      </w:r>
      <w:r w:rsidRPr="00C65EE4">
        <w:rPr>
          <w:rFonts w:ascii="Times New Roman" w:hAnsi="Times New Roman"/>
          <w:sz w:val="28"/>
          <w:szCs w:val="28"/>
          <w:lang w:val="en-US"/>
        </w:rPr>
        <w:t>T</w:t>
      </w:r>
      <w:r w:rsidRPr="00C65EE4">
        <w:rPr>
          <w:rFonts w:ascii="Times New Roman" w:hAnsi="Times New Roman"/>
          <w:sz w:val="28"/>
          <w:szCs w:val="28"/>
        </w:rPr>
        <w:t>. 1 / И. А. Пупа ; М-во здравоохранения Республики Беларусь, Витебский гос. мед. ун-т. – Витебск : ВГМУ, 2009. – 177 с.</w:t>
      </w:r>
    </w:p>
    <w:p w:rsidR="0022316A" w:rsidRDefault="0022316A" w:rsidP="0022316A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F84B9F">
        <w:rPr>
          <w:rFonts w:ascii="Times New Roman" w:hAnsi="Times New Roman"/>
          <w:sz w:val="28"/>
          <w:szCs w:val="28"/>
        </w:rPr>
        <w:t>Пупа,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B9F">
        <w:rPr>
          <w:rFonts w:ascii="Times New Roman" w:hAnsi="Times New Roman"/>
          <w:sz w:val="28"/>
          <w:szCs w:val="28"/>
        </w:rPr>
        <w:t xml:space="preserve">А. Немецкий язык </w:t>
      </w:r>
      <w:r>
        <w:rPr>
          <w:rFonts w:ascii="Times New Roman" w:hAnsi="Times New Roman"/>
          <w:sz w:val="28"/>
          <w:szCs w:val="28"/>
        </w:rPr>
        <w:t>: м</w:t>
      </w:r>
      <w:r w:rsidRPr="00F84B9F">
        <w:rPr>
          <w:rFonts w:ascii="Times New Roman" w:hAnsi="Times New Roman"/>
          <w:sz w:val="28"/>
          <w:szCs w:val="28"/>
        </w:rPr>
        <w:t>етод</w:t>
      </w:r>
      <w:r>
        <w:rPr>
          <w:rFonts w:ascii="Times New Roman" w:hAnsi="Times New Roman"/>
          <w:sz w:val="28"/>
          <w:szCs w:val="28"/>
        </w:rPr>
        <w:t>.</w:t>
      </w:r>
      <w:r w:rsidRPr="00F84B9F">
        <w:rPr>
          <w:rFonts w:ascii="Times New Roman" w:hAnsi="Times New Roman"/>
          <w:sz w:val="28"/>
          <w:szCs w:val="28"/>
        </w:rPr>
        <w:t xml:space="preserve"> указания по обучению чтению лит</w:t>
      </w:r>
      <w:r>
        <w:rPr>
          <w:rFonts w:ascii="Times New Roman" w:hAnsi="Times New Roman"/>
          <w:sz w:val="28"/>
          <w:szCs w:val="28"/>
        </w:rPr>
        <w:t>.</w:t>
      </w:r>
      <w:r w:rsidRPr="00F84B9F">
        <w:rPr>
          <w:rFonts w:ascii="Times New Roman" w:hAnsi="Times New Roman"/>
          <w:sz w:val="28"/>
          <w:szCs w:val="28"/>
        </w:rPr>
        <w:t xml:space="preserve"> по специальности </w:t>
      </w:r>
      <w:r>
        <w:rPr>
          <w:rFonts w:ascii="Times New Roman" w:hAnsi="Times New Roman"/>
          <w:sz w:val="28"/>
          <w:szCs w:val="28"/>
        </w:rPr>
        <w:t xml:space="preserve">: </w:t>
      </w:r>
      <w:r w:rsidRPr="00F84B9F">
        <w:rPr>
          <w:rFonts w:ascii="Times New Roman" w:hAnsi="Times New Roman"/>
          <w:sz w:val="28"/>
          <w:szCs w:val="28"/>
        </w:rPr>
        <w:t>для студентов 2 курса /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B9F">
        <w:rPr>
          <w:rFonts w:ascii="Times New Roman" w:hAnsi="Times New Roman"/>
          <w:sz w:val="28"/>
          <w:szCs w:val="28"/>
        </w:rPr>
        <w:t>А. Пупа,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B9F">
        <w:rPr>
          <w:rFonts w:ascii="Times New Roman" w:hAnsi="Times New Roman"/>
          <w:sz w:val="28"/>
          <w:szCs w:val="28"/>
        </w:rPr>
        <w:t>Г. Олина</w:t>
      </w:r>
      <w:r w:rsidR="00E1113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F84B9F">
        <w:rPr>
          <w:rFonts w:ascii="Times New Roman" w:hAnsi="Times New Roman"/>
          <w:sz w:val="28"/>
          <w:szCs w:val="28"/>
        </w:rPr>
        <w:t xml:space="preserve"> Витебск</w:t>
      </w:r>
      <w:r>
        <w:rPr>
          <w:rFonts w:ascii="Times New Roman" w:hAnsi="Times New Roman"/>
          <w:sz w:val="28"/>
          <w:szCs w:val="28"/>
        </w:rPr>
        <w:t xml:space="preserve"> : ВГМУ</w:t>
      </w:r>
      <w:r w:rsidRPr="00F84B9F">
        <w:rPr>
          <w:rFonts w:ascii="Times New Roman" w:hAnsi="Times New Roman"/>
          <w:sz w:val="28"/>
          <w:szCs w:val="28"/>
        </w:rPr>
        <w:t xml:space="preserve">, 2003. </w:t>
      </w:r>
      <w:r>
        <w:rPr>
          <w:rFonts w:ascii="Times New Roman" w:hAnsi="Times New Roman"/>
          <w:sz w:val="28"/>
          <w:szCs w:val="28"/>
        </w:rPr>
        <w:t>–</w:t>
      </w:r>
      <w:r w:rsidRPr="00F84B9F">
        <w:rPr>
          <w:rFonts w:ascii="Times New Roman" w:hAnsi="Times New Roman"/>
          <w:sz w:val="28"/>
          <w:szCs w:val="28"/>
        </w:rPr>
        <w:t xml:space="preserve"> 92 с.</w:t>
      </w:r>
    </w:p>
    <w:p w:rsidR="0022316A" w:rsidRPr="00F84B9F" w:rsidRDefault="0022316A" w:rsidP="0022316A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F84B9F">
        <w:rPr>
          <w:rFonts w:ascii="Times New Roman" w:hAnsi="Times New Roman"/>
          <w:sz w:val="28"/>
          <w:szCs w:val="28"/>
        </w:rPr>
        <w:t>Пупа,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B9F">
        <w:rPr>
          <w:rFonts w:ascii="Times New Roman" w:hAnsi="Times New Roman"/>
          <w:sz w:val="28"/>
          <w:szCs w:val="28"/>
        </w:rPr>
        <w:t xml:space="preserve">А. Методические указания по </w:t>
      </w:r>
      <w:r>
        <w:rPr>
          <w:rFonts w:ascii="Times New Roman" w:hAnsi="Times New Roman"/>
          <w:sz w:val="28"/>
          <w:szCs w:val="28"/>
        </w:rPr>
        <w:t xml:space="preserve">немецкому языку для клинических ординаторов </w:t>
      </w:r>
      <w:r w:rsidRPr="00F84B9F">
        <w:rPr>
          <w:rFonts w:ascii="Times New Roman" w:hAnsi="Times New Roman"/>
          <w:sz w:val="28"/>
          <w:szCs w:val="28"/>
        </w:rPr>
        <w:t>/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B9F">
        <w:rPr>
          <w:rFonts w:ascii="Times New Roman" w:hAnsi="Times New Roman"/>
          <w:sz w:val="28"/>
          <w:szCs w:val="28"/>
        </w:rPr>
        <w:t>А. Пупа</w:t>
      </w:r>
      <w:r>
        <w:rPr>
          <w:rFonts w:ascii="Times New Roman" w:hAnsi="Times New Roman"/>
          <w:sz w:val="28"/>
          <w:szCs w:val="28"/>
        </w:rPr>
        <w:t xml:space="preserve"> ; </w:t>
      </w:r>
      <w:r w:rsidRPr="00BE0B80">
        <w:rPr>
          <w:rFonts w:ascii="Times New Roman" w:hAnsi="Times New Roman"/>
          <w:sz w:val="28"/>
          <w:szCs w:val="28"/>
        </w:rPr>
        <w:t>М-во здравоохранения Республики Беларусь, Витебский гос. ор</w:t>
      </w:r>
      <w:r w:rsidR="00E1113E">
        <w:rPr>
          <w:rFonts w:ascii="Times New Roman" w:hAnsi="Times New Roman"/>
          <w:sz w:val="28"/>
          <w:szCs w:val="28"/>
        </w:rPr>
        <w:t>дена Дружбы народов мед. ун-т, ка</w:t>
      </w:r>
      <w:r w:rsidRPr="00BE0B80">
        <w:rPr>
          <w:rFonts w:ascii="Times New Roman" w:hAnsi="Times New Roman"/>
          <w:sz w:val="28"/>
          <w:szCs w:val="28"/>
        </w:rPr>
        <w:t xml:space="preserve">ф. иностр. яз. </w:t>
      </w:r>
      <w:r>
        <w:rPr>
          <w:rFonts w:ascii="Times New Roman" w:hAnsi="Times New Roman"/>
          <w:sz w:val="28"/>
          <w:szCs w:val="28"/>
        </w:rPr>
        <w:t>–</w:t>
      </w:r>
      <w:r w:rsidRPr="00F84B9F">
        <w:rPr>
          <w:rFonts w:ascii="Times New Roman" w:hAnsi="Times New Roman"/>
          <w:sz w:val="28"/>
          <w:szCs w:val="28"/>
        </w:rPr>
        <w:t xml:space="preserve"> Витебск</w:t>
      </w:r>
      <w:r>
        <w:rPr>
          <w:rFonts w:ascii="Times New Roman" w:hAnsi="Times New Roman"/>
          <w:sz w:val="28"/>
          <w:szCs w:val="28"/>
        </w:rPr>
        <w:t xml:space="preserve"> : ВГМУ</w:t>
      </w:r>
      <w:r w:rsidRPr="00F84B9F">
        <w:rPr>
          <w:rFonts w:ascii="Times New Roman" w:hAnsi="Times New Roman"/>
          <w:sz w:val="28"/>
          <w:szCs w:val="28"/>
        </w:rPr>
        <w:t>, 200</w:t>
      </w:r>
      <w:r>
        <w:rPr>
          <w:rFonts w:ascii="Times New Roman" w:hAnsi="Times New Roman"/>
          <w:sz w:val="28"/>
          <w:szCs w:val="28"/>
        </w:rPr>
        <w:t>0</w:t>
      </w:r>
      <w:r w:rsidRPr="00F84B9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F84B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84</w:t>
      </w:r>
      <w:r w:rsidRPr="00F84B9F">
        <w:rPr>
          <w:rFonts w:ascii="Times New Roman" w:hAnsi="Times New Roman"/>
          <w:sz w:val="28"/>
          <w:szCs w:val="28"/>
        </w:rPr>
        <w:t xml:space="preserve"> с.</w:t>
      </w:r>
    </w:p>
    <w:p w:rsidR="0022316A" w:rsidRDefault="0022316A" w:rsidP="0022316A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316A" w:rsidRPr="00F84B9F" w:rsidRDefault="0022316A" w:rsidP="002231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>ФРАНЦУЗСКИЙ ЯЗЫК</w:t>
      </w:r>
    </w:p>
    <w:p w:rsidR="0022316A" w:rsidRPr="003E7E60" w:rsidRDefault="0022316A" w:rsidP="002231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60">
        <w:rPr>
          <w:rFonts w:ascii="Times New Roman" w:hAnsi="Times New Roman"/>
          <w:b/>
          <w:iCs/>
          <w:sz w:val="28"/>
          <w:szCs w:val="28"/>
        </w:rPr>
        <w:t>Основная</w:t>
      </w:r>
      <w:r w:rsidRPr="003E7E60">
        <w:rPr>
          <w:rFonts w:ascii="Times New Roman" w:hAnsi="Times New Roman"/>
          <w:iCs/>
          <w:sz w:val="28"/>
          <w:szCs w:val="28"/>
        </w:rPr>
        <w:t>:</w:t>
      </w:r>
    </w:p>
    <w:p w:rsidR="0022316A" w:rsidRPr="008A707D" w:rsidRDefault="0022316A" w:rsidP="002231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712BB">
        <w:rPr>
          <w:rFonts w:ascii="Times New Roman" w:hAnsi="Times New Roman"/>
          <w:sz w:val="28"/>
          <w:szCs w:val="28"/>
        </w:rPr>
        <w:t>Васильева, 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12BB">
        <w:rPr>
          <w:rFonts w:ascii="Times New Roman" w:hAnsi="Times New Roman"/>
          <w:sz w:val="28"/>
          <w:szCs w:val="28"/>
        </w:rPr>
        <w:t xml:space="preserve">В. </w:t>
      </w:r>
      <w:r>
        <w:rPr>
          <w:rFonts w:ascii="Times New Roman" w:hAnsi="Times New Roman"/>
          <w:sz w:val="28"/>
          <w:szCs w:val="28"/>
        </w:rPr>
        <w:t>Р</w:t>
      </w:r>
      <w:r w:rsidRPr="0085021A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>е</w:t>
      </w:r>
      <w:r w:rsidRPr="0085021A">
        <w:rPr>
          <w:rFonts w:ascii="Times New Roman" w:hAnsi="Times New Roman"/>
          <w:sz w:val="28"/>
          <w:szCs w:val="28"/>
        </w:rPr>
        <w:t xml:space="preserve"> навыков устной речи </w:t>
      </w:r>
      <w:r>
        <w:rPr>
          <w:rFonts w:ascii="Times New Roman" w:hAnsi="Times New Roman"/>
          <w:sz w:val="28"/>
          <w:szCs w:val="28"/>
        </w:rPr>
        <w:t>(</w:t>
      </w:r>
      <w:r w:rsidRPr="0085021A">
        <w:rPr>
          <w:rFonts w:ascii="Times New Roman" w:hAnsi="Times New Roman"/>
          <w:sz w:val="28"/>
          <w:szCs w:val="28"/>
        </w:rPr>
        <w:t>на французском языке</w:t>
      </w:r>
      <w:r w:rsidR="00CD15C5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A707D">
        <w:rPr>
          <w:rFonts w:ascii="Times New Roman" w:hAnsi="Times New Roman"/>
          <w:sz w:val="28"/>
          <w:szCs w:val="28"/>
        </w:rPr>
        <w:t>учеб.-метод. пособие для студентов учреждений высш. образования, обучающихся по специальностям 1-79</w:t>
      </w:r>
      <w:r w:rsidR="00E1113E">
        <w:rPr>
          <w:rFonts w:ascii="Times New Roman" w:hAnsi="Times New Roman"/>
          <w:sz w:val="28"/>
          <w:szCs w:val="28"/>
        </w:rPr>
        <w:t xml:space="preserve"> </w:t>
      </w:r>
      <w:r w:rsidRPr="008A707D">
        <w:rPr>
          <w:rFonts w:ascii="Times New Roman" w:hAnsi="Times New Roman"/>
          <w:sz w:val="28"/>
          <w:szCs w:val="28"/>
        </w:rPr>
        <w:t>01</w:t>
      </w:r>
      <w:r w:rsidR="00E1113E">
        <w:rPr>
          <w:rFonts w:ascii="Times New Roman" w:hAnsi="Times New Roman"/>
          <w:sz w:val="28"/>
          <w:szCs w:val="28"/>
        </w:rPr>
        <w:t xml:space="preserve"> </w:t>
      </w:r>
      <w:r w:rsidRPr="008A707D">
        <w:rPr>
          <w:rFonts w:ascii="Times New Roman" w:hAnsi="Times New Roman"/>
          <w:sz w:val="28"/>
          <w:szCs w:val="28"/>
        </w:rPr>
        <w:t xml:space="preserve">01 </w:t>
      </w:r>
      <w:r>
        <w:rPr>
          <w:rFonts w:ascii="Times New Roman" w:hAnsi="Times New Roman"/>
          <w:sz w:val="28"/>
          <w:szCs w:val="28"/>
        </w:rPr>
        <w:t>«</w:t>
      </w:r>
      <w:r w:rsidRPr="008A707D">
        <w:rPr>
          <w:rFonts w:ascii="Times New Roman" w:hAnsi="Times New Roman"/>
          <w:sz w:val="28"/>
          <w:szCs w:val="28"/>
        </w:rPr>
        <w:t>Лечебное дело</w:t>
      </w:r>
      <w:r>
        <w:rPr>
          <w:rFonts w:ascii="Times New Roman" w:hAnsi="Times New Roman"/>
          <w:sz w:val="28"/>
          <w:szCs w:val="28"/>
        </w:rPr>
        <w:t>»</w:t>
      </w:r>
      <w:r w:rsidRPr="008A707D">
        <w:rPr>
          <w:rFonts w:ascii="Times New Roman" w:hAnsi="Times New Roman"/>
          <w:sz w:val="28"/>
          <w:szCs w:val="28"/>
        </w:rPr>
        <w:t>, 1-79</w:t>
      </w:r>
      <w:r w:rsidR="00E1113E">
        <w:rPr>
          <w:rFonts w:ascii="Times New Roman" w:hAnsi="Times New Roman"/>
          <w:sz w:val="28"/>
          <w:szCs w:val="28"/>
        </w:rPr>
        <w:t xml:space="preserve"> </w:t>
      </w:r>
      <w:r w:rsidRPr="008A707D">
        <w:rPr>
          <w:rFonts w:ascii="Times New Roman" w:hAnsi="Times New Roman"/>
          <w:sz w:val="28"/>
          <w:szCs w:val="28"/>
        </w:rPr>
        <w:t>01</w:t>
      </w:r>
      <w:r w:rsidR="00E1113E">
        <w:rPr>
          <w:rFonts w:ascii="Times New Roman" w:hAnsi="Times New Roman"/>
          <w:sz w:val="28"/>
          <w:szCs w:val="28"/>
        </w:rPr>
        <w:t xml:space="preserve"> </w:t>
      </w:r>
      <w:r w:rsidRPr="008A707D">
        <w:rPr>
          <w:rFonts w:ascii="Times New Roman" w:hAnsi="Times New Roman"/>
          <w:sz w:val="28"/>
          <w:szCs w:val="28"/>
        </w:rPr>
        <w:t xml:space="preserve">08 </w:t>
      </w:r>
      <w:r>
        <w:rPr>
          <w:rFonts w:ascii="Times New Roman" w:hAnsi="Times New Roman"/>
          <w:sz w:val="28"/>
          <w:szCs w:val="28"/>
        </w:rPr>
        <w:t>«</w:t>
      </w:r>
      <w:r w:rsidRPr="008A707D">
        <w:rPr>
          <w:rFonts w:ascii="Times New Roman" w:hAnsi="Times New Roman"/>
          <w:sz w:val="28"/>
          <w:szCs w:val="28"/>
        </w:rPr>
        <w:t>Фармация</w:t>
      </w:r>
      <w:r>
        <w:rPr>
          <w:rFonts w:ascii="Times New Roman" w:hAnsi="Times New Roman"/>
          <w:sz w:val="28"/>
          <w:szCs w:val="28"/>
        </w:rPr>
        <w:t>»</w:t>
      </w:r>
      <w:r w:rsidRPr="008A707D">
        <w:rPr>
          <w:rFonts w:ascii="Times New Roman" w:hAnsi="Times New Roman"/>
          <w:sz w:val="28"/>
          <w:szCs w:val="28"/>
        </w:rPr>
        <w:t xml:space="preserve"> / М. В. Васильева ; М-во здравоохранения Республики Беларусь, УО </w:t>
      </w:r>
      <w:r>
        <w:rPr>
          <w:rFonts w:ascii="Times New Roman" w:hAnsi="Times New Roman"/>
          <w:sz w:val="28"/>
          <w:szCs w:val="28"/>
        </w:rPr>
        <w:t>«</w:t>
      </w:r>
      <w:r w:rsidRPr="008A707D">
        <w:rPr>
          <w:rFonts w:ascii="Times New Roman" w:hAnsi="Times New Roman"/>
          <w:sz w:val="28"/>
          <w:szCs w:val="28"/>
        </w:rPr>
        <w:t>Витебский гос. ордена Дружбы народов мед. ун-т</w:t>
      </w:r>
      <w:r>
        <w:rPr>
          <w:rFonts w:ascii="Times New Roman" w:hAnsi="Times New Roman"/>
          <w:sz w:val="28"/>
          <w:szCs w:val="28"/>
        </w:rPr>
        <w:t>»</w:t>
      </w:r>
      <w:r w:rsidRPr="008A707D">
        <w:rPr>
          <w:rFonts w:ascii="Times New Roman" w:hAnsi="Times New Roman"/>
          <w:sz w:val="28"/>
          <w:szCs w:val="28"/>
        </w:rPr>
        <w:t xml:space="preserve">, </w:t>
      </w:r>
      <w:r w:rsidR="00E1113E">
        <w:rPr>
          <w:rFonts w:ascii="Times New Roman" w:hAnsi="Times New Roman"/>
          <w:sz w:val="28"/>
          <w:szCs w:val="28"/>
        </w:rPr>
        <w:t>к</w:t>
      </w:r>
      <w:r w:rsidRPr="008A707D">
        <w:rPr>
          <w:rFonts w:ascii="Times New Roman" w:hAnsi="Times New Roman"/>
          <w:sz w:val="28"/>
          <w:szCs w:val="28"/>
        </w:rPr>
        <w:t xml:space="preserve">аф. иностр. яз. </w:t>
      </w:r>
      <w:r>
        <w:rPr>
          <w:rFonts w:ascii="Times New Roman" w:hAnsi="Times New Roman"/>
          <w:sz w:val="28"/>
          <w:szCs w:val="28"/>
        </w:rPr>
        <w:t>–</w:t>
      </w:r>
      <w:r w:rsidR="00E1113E">
        <w:rPr>
          <w:rFonts w:ascii="Times New Roman" w:hAnsi="Times New Roman"/>
          <w:sz w:val="28"/>
          <w:szCs w:val="28"/>
        </w:rPr>
        <w:t xml:space="preserve"> Витебск : </w:t>
      </w:r>
      <w:r w:rsidRPr="008A707D">
        <w:rPr>
          <w:rFonts w:ascii="Times New Roman" w:hAnsi="Times New Roman"/>
          <w:sz w:val="28"/>
          <w:szCs w:val="28"/>
        </w:rPr>
        <w:t xml:space="preserve">ВГМУ, 2016. </w:t>
      </w:r>
      <w:r>
        <w:rPr>
          <w:rFonts w:ascii="Times New Roman" w:hAnsi="Times New Roman"/>
          <w:sz w:val="28"/>
          <w:szCs w:val="28"/>
        </w:rPr>
        <w:t>–</w:t>
      </w:r>
      <w:r w:rsidRPr="008A707D">
        <w:rPr>
          <w:rFonts w:ascii="Times New Roman" w:hAnsi="Times New Roman"/>
          <w:sz w:val="28"/>
          <w:szCs w:val="28"/>
        </w:rPr>
        <w:t xml:space="preserve"> 126 с.</w:t>
      </w:r>
    </w:p>
    <w:p w:rsidR="0022316A" w:rsidRPr="008A707D" w:rsidRDefault="0022316A" w:rsidP="002231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712BB">
        <w:rPr>
          <w:rFonts w:ascii="Times New Roman" w:hAnsi="Times New Roman"/>
          <w:sz w:val="28"/>
          <w:szCs w:val="28"/>
        </w:rPr>
        <w:t>Васильева, М.</w:t>
      </w:r>
      <w:r>
        <w:rPr>
          <w:rFonts w:ascii="Times New Roman" w:hAnsi="Times New Roman"/>
          <w:sz w:val="28"/>
          <w:szCs w:val="28"/>
        </w:rPr>
        <w:t xml:space="preserve"> В. Французский язык :</w:t>
      </w:r>
      <w:r w:rsidRPr="009712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9712BB"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z w:val="28"/>
          <w:szCs w:val="28"/>
        </w:rPr>
        <w:t>.</w:t>
      </w:r>
      <w:r w:rsidRPr="009712BB">
        <w:rPr>
          <w:rFonts w:ascii="Times New Roman" w:hAnsi="Times New Roman"/>
          <w:sz w:val="28"/>
          <w:szCs w:val="28"/>
        </w:rPr>
        <w:t>-метод</w:t>
      </w:r>
      <w:r>
        <w:rPr>
          <w:rFonts w:ascii="Times New Roman" w:hAnsi="Times New Roman"/>
          <w:sz w:val="28"/>
          <w:szCs w:val="28"/>
        </w:rPr>
        <w:t>.</w:t>
      </w:r>
      <w:r w:rsidRPr="009712BB">
        <w:rPr>
          <w:rFonts w:ascii="Times New Roman" w:hAnsi="Times New Roman"/>
          <w:sz w:val="28"/>
          <w:szCs w:val="28"/>
        </w:rPr>
        <w:t xml:space="preserve"> пособие по обучению аннотированию аутентичных мед</w:t>
      </w:r>
      <w:r>
        <w:rPr>
          <w:rFonts w:ascii="Times New Roman" w:hAnsi="Times New Roman"/>
          <w:sz w:val="28"/>
          <w:szCs w:val="28"/>
        </w:rPr>
        <w:t>.</w:t>
      </w:r>
      <w:r w:rsidRPr="009712BB">
        <w:rPr>
          <w:rFonts w:ascii="Times New Roman" w:hAnsi="Times New Roman"/>
          <w:sz w:val="28"/>
          <w:szCs w:val="28"/>
        </w:rPr>
        <w:t xml:space="preserve"> текстов на фр</w:t>
      </w:r>
      <w:r>
        <w:rPr>
          <w:rFonts w:ascii="Times New Roman" w:hAnsi="Times New Roman"/>
          <w:sz w:val="28"/>
          <w:szCs w:val="28"/>
        </w:rPr>
        <w:t>.</w:t>
      </w:r>
      <w:r w:rsidRPr="009712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</w:t>
      </w:r>
      <w:r w:rsidRPr="009712BB">
        <w:rPr>
          <w:rFonts w:ascii="Times New Roman" w:hAnsi="Times New Roman"/>
          <w:sz w:val="28"/>
          <w:szCs w:val="28"/>
        </w:rPr>
        <w:t>з</w:t>
      </w:r>
      <w:r w:rsidRPr="008A707D">
        <w:rPr>
          <w:rFonts w:ascii="Times New Roman" w:hAnsi="Times New Roman"/>
          <w:sz w:val="28"/>
          <w:szCs w:val="28"/>
        </w:rPr>
        <w:t>.</w:t>
      </w:r>
      <w:r w:rsidRPr="008A707D">
        <w:rPr>
          <w:rFonts w:ascii="Times New Roman" w:hAnsi="Times New Roman"/>
          <w:sz w:val="24"/>
          <w:szCs w:val="24"/>
        </w:rPr>
        <w:t xml:space="preserve"> </w:t>
      </w:r>
      <w:r w:rsidRPr="008A707D">
        <w:rPr>
          <w:rFonts w:ascii="Times New Roman" w:hAnsi="Times New Roman"/>
          <w:sz w:val="28"/>
          <w:szCs w:val="28"/>
        </w:rPr>
        <w:t>для студентов 1</w:t>
      </w:r>
      <w:r>
        <w:rPr>
          <w:rFonts w:ascii="Times New Roman" w:hAnsi="Times New Roman"/>
          <w:sz w:val="28"/>
          <w:szCs w:val="28"/>
        </w:rPr>
        <w:t> </w:t>
      </w:r>
      <w:r w:rsidRPr="008A707D">
        <w:rPr>
          <w:rFonts w:ascii="Times New Roman" w:hAnsi="Times New Roman"/>
          <w:sz w:val="28"/>
          <w:szCs w:val="28"/>
        </w:rPr>
        <w:t xml:space="preserve">курса лечеб. фак., 1-2 курсов фармацевт. фак., аспирантов, соискателей и клин. ординаторов / М. В. Васильева ; М-во здравоохранения Республики Беларусь, УО </w:t>
      </w:r>
      <w:r>
        <w:rPr>
          <w:rFonts w:ascii="Times New Roman" w:hAnsi="Times New Roman"/>
          <w:sz w:val="28"/>
          <w:szCs w:val="28"/>
        </w:rPr>
        <w:t>«</w:t>
      </w:r>
      <w:r w:rsidRPr="008A707D">
        <w:rPr>
          <w:rFonts w:ascii="Times New Roman" w:hAnsi="Times New Roman"/>
          <w:sz w:val="28"/>
          <w:szCs w:val="28"/>
        </w:rPr>
        <w:t>Витебский гос. ордена Дружбы народов мед. ун-т</w:t>
      </w:r>
      <w:r>
        <w:rPr>
          <w:rFonts w:ascii="Times New Roman" w:hAnsi="Times New Roman"/>
          <w:sz w:val="28"/>
          <w:szCs w:val="28"/>
        </w:rPr>
        <w:t>»</w:t>
      </w:r>
      <w:r w:rsidRPr="008A707D">
        <w:rPr>
          <w:rFonts w:ascii="Times New Roman" w:hAnsi="Times New Roman"/>
          <w:sz w:val="28"/>
          <w:szCs w:val="28"/>
        </w:rPr>
        <w:t xml:space="preserve">, </w:t>
      </w:r>
      <w:r w:rsidR="00E1113E">
        <w:rPr>
          <w:rFonts w:ascii="Times New Roman" w:hAnsi="Times New Roman"/>
          <w:sz w:val="28"/>
          <w:szCs w:val="28"/>
        </w:rPr>
        <w:t>к</w:t>
      </w:r>
      <w:r w:rsidRPr="008A707D">
        <w:rPr>
          <w:rFonts w:ascii="Times New Roman" w:hAnsi="Times New Roman"/>
          <w:sz w:val="28"/>
          <w:szCs w:val="28"/>
        </w:rPr>
        <w:t xml:space="preserve">аф. иностр. яз. </w:t>
      </w:r>
      <w:r>
        <w:rPr>
          <w:rFonts w:ascii="Times New Roman" w:hAnsi="Times New Roman"/>
          <w:sz w:val="28"/>
          <w:szCs w:val="28"/>
        </w:rPr>
        <w:t>–</w:t>
      </w:r>
      <w:r w:rsidRPr="008A707D">
        <w:rPr>
          <w:rFonts w:ascii="Times New Roman" w:hAnsi="Times New Roman"/>
          <w:sz w:val="28"/>
          <w:szCs w:val="28"/>
        </w:rPr>
        <w:t xml:space="preserve"> Витебск : ВГМУ,</w:t>
      </w:r>
      <w:r w:rsidR="00CD15C5">
        <w:rPr>
          <w:rFonts w:ascii="Times New Roman" w:hAnsi="Times New Roman"/>
          <w:sz w:val="28"/>
          <w:szCs w:val="28"/>
        </w:rPr>
        <w:t xml:space="preserve"> 2014. </w:t>
      </w:r>
      <w:r>
        <w:rPr>
          <w:rFonts w:ascii="Times New Roman" w:hAnsi="Times New Roman"/>
          <w:sz w:val="28"/>
          <w:szCs w:val="28"/>
        </w:rPr>
        <w:t>– 168 с.</w:t>
      </w:r>
    </w:p>
    <w:p w:rsidR="0022316A" w:rsidRPr="003E7E60" w:rsidRDefault="0022316A" w:rsidP="002231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7E60">
        <w:rPr>
          <w:rFonts w:ascii="Times New Roman" w:hAnsi="Times New Roman"/>
          <w:b/>
          <w:iCs/>
          <w:sz w:val="28"/>
          <w:szCs w:val="28"/>
        </w:rPr>
        <w:t>Дополнительная</w:t>
      </w:r>
      <w:r w:rsidRPr="003E7E60">
        <w:rPr>
          <w:rFonts w:ascii="Times New Roman" w:hAnsi="Times New Roman"/>
          <w:iCs/>
          <w:sz w:val="28"/>
          <w:szCs w:val="28"/>
        </w:rPr>
        <w:t>:</w:t>
      </w:r>
    </w:p>
    <w:p w:rsidR="0022316A" w:rsidRPr="0085021A" w:rsidRDefault="0022316A" w:rsidP="0022316A">
      <w:pPr>
        <w:tabs>
          <w:tab w:val="left" w:pos="567"/>
          <w:tab w:val="left" w:pos="8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5021A">
        <w:rPr>
          <w:rFonts w:ascii="Times New Roman" w:hAnsi="Times New Roman"/>
          <w:sz w:val="28"/>
          <w:szCs w:val="28"/>
        </w:rPr>
        <w:t>Васильева, 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21A">
        <w:rPr>
          <w:rFonts w:ascii="Times New Roman" w:hAnsi="Times New Roman"/>
          <w:sz w:val="28"/>
          <w:szCs w:val="28"/>
        </w:rPr>
        <w:t xml:space="preserve">В. </w:t>
      </w:r>
      <w:r>
        <w:rPr>
          <w:rFonts w:ascii="Times New Roman" w:hAnsi="Times New Roman"/>
          <w:sz w:val="28"/>
          <w:szCs w:val="28"/>
        </w:rPr>
        <w:t>Французский язык : с</w:t>
      </w:r>
      <w:r w:rsidRPr="0085021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</w:t>
      </w:r>
      <w:r w:rsidRPr="0085021A">
        <w:rPr>
          <w:rFonts w:ascii="Times New Roman" w:hAnsi="Times New Roman"/>
          <w:sz w:val="28"/>
          <w:szCs w:val="28"/>
        </w:rPr>
        <w:t xml:space="preserve"> тестов по грамматике и мед</w:t>
      </w:r>
      <w:r>
        <w:rPr>
          <w:rFonts w:ascii="Times New Roman" w:hAnsi="Times New Roman"/>
          <w:sz w:val="28"/>
          <w:szCs w:val="28"/>
        </w:rPr>
        <w:t>.</w:t>
      </w:r>
      <w:r w:rsidRPr="0085021A">
        <w:rPr>
          <w:rFonts w:ascii="Times New Roman" w:hAnsi="Times New Roman"/>
          <w:sz w:val="28"/>
          <w:szCs w:val="28"/>
        </w:rPr>
        <w:t xml:space="preserve"> лексике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21A">
        <w:rPr>
          <w:rFonts w:ascii="Times New Roman" w:hAnsi="Times New Roman"/>
          <w:sz w:val="28"/>
          <w:szCs w:val="28"/>
        </w:rPr>
        <w:t>/ 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21A">
        <w:rPr>
          <w:rFonts w:ascii="Times New Roman" w:hAnsi="Times New Roman"/>
          <w:sz w:val="28"/>
          <w:szCs w:val="28"/>
        </w:rPr>
        <w:t>В. Васильева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707D">
        <w:rPr>
          <w:rFonts w:ascii="Times New Roman" w:hAnsi="Times New Roman"/>
          <w:sz w:val="28"/>
          <w:szCs w:val="28"/>
        </w:rPr>
        <w:t>; М-во здравоохранения Республики Беларусь, Витебский гос. ордена Дружбы народов мед. ун-т</w:t>
      </w:r>
      <w:r w:rsidRPr="0085021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85021A">
        <w:rPr>
          <w:rFonts w:ascii="Times New Roman" w:hAnsi="Times New Roman"/>
          <w:sz w:val="28"/>
          <w:szCs w:val="28"/>
        </w:rPr>
        <w:t xml:space="preserve"> Витебск</w:t>
      </w:r>
      <w:r>
        <w:rPr>
          <w:rFonts w:ascii="Times New Roman" w:hAnsi="Times New Roman"/>
          <w:sz w:val="28"/>
          <w:szCs w:val="28"/>
        </w:rPr>
        <w:t xml:space="preserve"> : ВГМУ</w:t>
      </w:r>
      <w:r w:rsidRPr="0085021A">
        <w:rPr>
          <w:rFonts w:ascii="Times New Roman" w:hAnsi="Times New Roman"/>
          <w:sz w:val="28"/>
          <w:szCs w:val="28"/>
        </w:rPr>
        <w:t xml:space="preserve">, 2002. </w:t>
      </w:r>
      <w:r>
        <w:rPr>
          <w:rFonts w:ascii="Times New Roman" w:hAnsi="Times New Roman"/>
          <w:sz w:val="28"/>
          <w:szCs w:val="28"/>
        </w:rPr>
        <w:t>–</w:t>
      </w:r>
      <w:r w:rsidR="00CD15C5">
        <w:rPr>
          <w:rFonts w:ascii="Times New Roman" w:hAnsi="Times New Roman"/>
          <w:sz w:val="28"/>
          <w:szCs w:val="28"/>
        </w:rPr>
        <w:t xml:space="preserve"> 99 </w:t>
      </w:r>
      <w:r w:rsidRPr="0085021A">
        <w:rPr>
          <w:rFonts w:ascii="Times New Roman" w:hAnsi="Times New Roman"/>
          <w:sz w:val="28"/>
          <w:szCs w:val="28"/>
        </w:rPr>
        <w:t>с.</w:t>
      </w:r>
    </w:p>
    <w:p w:rsidR="0022316A" w:rsidRPr="0085021A" w:rsidRDefault="0022316A" w:rsidP="002231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Чернявская, Л. Г.</w:t>
      </w:r>
      <w:r w:rsidRPr="0085021A">
        <w:rPr>
          <w:rFonts w:ascii="Times New Roman" w:hAnsi="Times New Roman"/>
          <w:sz w:val="28"/>
          <w:szCs w:val="28"/>
        </w:rPr>
        <w:t xml:space="preserve"> Учебное пособие по грамматике французского языка</w:t>
      </w:r>
      <w:r>
        <w:rPr>
          <w:rFonts w:ascii="Times New Roman" w:hAnsi="Times New Roman"/>
          <w:sz w:val="28"/>
          <w:szCs w:val="28"/>
        </w:rPr>
        <w:t> </w:t>
      </w:r>
      <w:r w:rsidRPr="008A707D">
        <w:rPr>
          <w:rFonts w:ascii="Times New Roman" w:hAnsi="Times New Roman"/>
          <w:sz w:val="28"/>
          <w:szCs w:val="28"/>
        </w:rPr>
        <w:t>: для студентов 1 и 2 курсов лечеб.-профилакт. и фармацевт. фак. / Л.</w:t>
      </w:r>
      <w:r>
        <w:rPr>
          <w:rFonts w:ascii="Times New Roman" w:hAnsi="Times New Roman"/>
          <w:sz w:val="28"/>
          <w:szCs w:val="28"/>
        </w:rPr>
        <w:t> </w:t>
      </w:r>
      <w:r w:rsidRPr="008A707D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 </w:t>
      </w:r>
      <w:r w:rsidRPr="008A707D">
        <w:rPr>
          <w:rFonts w:ascii="Times New Roman" w:hAnsi="Times New Roman"/>
          <w:sz w:val="28"/>
          <w:szCs w:val="28"/>
        </w:rPr>
        <w:t>Чернявская, М. В. Васильева ; Витебский гос. мед. ун-т</w:t>
      </w:r>
      <w:r>
        <w:rPr>
          <w:rFonts w:ascii="Times New Roman" w:hAnsi="Times New Roman"/>
          <w:sz w:val="28"/>
          <w:szCs w:val="28"/>
        </w:rPr>
        <w:t>. –</w:t>
      </w:r>
      <w:r w:rsidRPr="0085021A">
        <w:rPr>
          <w:rFonts w:ascii="Times New Roman" w:hAnsi="Times New Roman"/>
          <w:sz w:val="28"/>
          <w:szCs w:val="28"/>
        </w:rPr>
        <w:t xml:space="preserve"> Витебск</w:t>
      </w:r>
      <w:r>
        <w:rPr>
          <w:rFonts w:ascii="Times New Roman" w:hAnsi="Times New Roman"/>
          <w:sz w:val="28"/>
          <w:szCs w:val="28"/>
        </w:rPr>
        <w:t xml:space="preserve"> : ВГМУ</w:t>
      </w:r>
      <w:r w:rsidRPr="0085021A">
        <w:rPr>
          <w:rFonts w:ascii="Times New Roman" w:hAnsi="Times New Roman"/>
          <w:sz w:val="28"/>
          <w:szCs w:val="28"/>
        </w:rPr>
        <w:t xml:space="preserve">, 2000. </w:t>
      </w:r>
      <w:r>
        <w:rPr>
          <w:rFonts w:ascii="Times New Roman" w:hAnsi="Times New Roman"/>
          <w:sz w:val="28"/>
          <w:szCs w:val="28"/>
        </w:rPr>
        <w:t>–</w:t>
      </w:r>
      <w:r w:rsidRPr="0085021A">
        <w:rPr>
          <w:rFonts w:ascii="Times New Roman" w:hAnsi="Times New Roman"/>
          <w:sz w:val="28"/>
          <w:szCs w:val="28"/>
        </w:rPr>
        <w:t xml:space="preserve"> 98 с.</w:t>
      </w:r>
    </w:p>
    <w:p w:rsidR="00C65486" w:rsidRDefault="00C65486" w:rsidP="00F118A3">
      <w:pPr>
        <w:tabs>
          <w:tab w:val="left" w:pos="567"/>
          <w:tab w:val="left" w:pos="70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65486" w:rsidRDefault="00C65486" w:rsidP="00C65EE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B9F">
        <w:rPr>
          <w:rFonts w:ascii="Times New Roman" w:hAnsi="Times New Roman"/>
          <w:b/>
          <w:sz w:val="28"/>
          <w:szCs w:val="28"/>
        </w:rPr>
        <w:t>СОДЕРЖАНИЕ ЯЗЫКОВОГО МАТЕРИАЛА</w:t>
      </w:r>
    </w:p>
    <w:p w:rsidR="00C65486" w:rsidRPr="000A6C73" w:rsidRDefault="00C65486" w:rsidP="00C65486">
      <w:pPr>
        <w:pStyle w:val="a4"/>
        <w:numPr>
          <w:ilvl w:val="0"/>
          <w:numId w:val="27"/>
        </w:numPr>
        <w:tabs>
          <w:tab w:val="left" w:pos="696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A6C73">
        <w:rPr>
          <w:rFonts w:ascii="Times New Roman" w:hAnsi="Times New Roman"/>
          <w:b/>
          <w:sz w:val="28"/>
          <w:szCs w:val="28"/>
        </w:rPr>
        <w:t>Фонетика</w:t>
      </w:r>
    </w:p>
    <w:p w:rsidR="00C65486" w:rsidRPr="00F84B9F" w:rsidRDefault="00C65486" w:rsidP="00C654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>Совершенствование слухо-произносительных и ритмико-интонационных навыков. Просодическое оформление фраз различного коммуникативного типа: повествования, вопроса, просьбы, приказа, восклицания. Фразовое и логическое ударение в сложном предложении.</w:t>
      </w:r>
    </w:p>
    <w:p w:rsidR="00C65486" w:rsidRPr="000A6C73" w:rsidRDefault="00C65486" w:rsidP="00C65486">
      <w:pPr>
        <w:tabs>
          <w:tab w:val="left" w:pos="76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6C73">
        <w:rPr>
          <w:rFonts w:ascii="Times New Roman" w:hAnsi="Times New Roman"/>
          <w:b/>
          <w:sz w:val="28"/>
          <w:szCs w:val="28"/>
        </w:rPr>
        <w:t>2. Грамматика</w:t>
      </w:r>
      <w:r w:rsidRPr="000A6C73">
        <w:rPr>
          <w:rFonts w:ascii="Times New Roman" w:hAnsi="Times New Roman"/>
          <w:sz w:val="28"/>
          <w:szCs w:val="28"/>
        </w:rPr>
        <w:t xml:space="preserve"> (систематизация). </w:t>
      </w:r>
      <w:r w:rsidRPr="000A6C73">
        <w:rPr>
          <w:rFonts w:ascii="Times New Roman" w:hAnsi="Times New Roman"/>
          <w:b/>
          <w:sz w:val="28"/>
          <w:szCs w:val="28"/>
        </w:rPr>
        <w:t>Морфология</w:t>
      </w:r>
      <w:r w:rsidRPr="000A6C73">
        <w:rPr>
          <w:rFonts w:ascii="Times New Roman" w:hAnsi="Times New Roman"/>
          <w:sz w:val="28"/>
          <w:szCs w:val="28"/>
        </w:rPr>
        <w:t xml:space="preserve">: имя существительное, артикль, имя прилагательное, местоимение, числительное, наречие, глагол, неличные формы глагола, сослагательное наклонение, служебные слова, словообразовательные модели. </w:t>
      </w:r>
      <w:r w:rsidRPr="000A6C73">
        <w:rPr>
          <w:rFonts w:ascii="Times New Roman" w:hAnsi="Times New Roman"/>
          <w:b/>
          <w:sz w:val="28"/>
          <w:szCs w:val="28"/>
        </w:rPr>
        <w:t>Синтаксис</w:t>
      </w:r>
      <w:r w:rsidRPr="000A6C73">
        <w:rPr>
          <w:rFonts w:ascii="Times New Roman" w:hAnsi="Times New Roman"/>
          <w:sz w:val="28"/>
          <w:szCs w:val="28"/>
        </w:rPr>
        <w:t>: простое предложение, его типы, порядок слов, члены предложения, способы выражения подлежащего и сказуемого; специфические конструкции и обороты; сложное предложение (сложносочиненное и сложноподчиненное, типы придаточных предложений).</w:t>
      </w:r>
    </w:p>
    <w:p w:rsidR="00C65486" w:rsidRPr="00F84B9F" w:rsidRDefault="00C65486" w:rsidP="00C65486">
      <w:pPr>
        <w:tabs>
          <w:tab w:val="left" w:pos="81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E29">
        <w:rPr>
          <w:rFonts w:ascii="Times New Roman" w:hAnsi="Times New Roman"/>
          <w:b/>
          <w:sz w:val="28"/>
          <w:szCs w:val="28"/>
        </w:rPr>
        <w:t>3. Лексика и фразеология</w:t>
      </w:r>
      <w:r w:rsidRPr="00F84B9F">
        <w:rPr>
          <w:rFonts w:ascii="Times New Roman" w:hAnsi="Times New Roman"/>
          <w:sz w:val="28"/>
          <w:szCs w:val="28"/>
        </w:rPr>
        <w:t>. Наиболее употребительная лексика и фразеология, соответствующая содержанию учебного материала; общенаучная лексика и терминология по специальности</w:t>
      </w:r>
      <w:r w:rsidR="00CA65CD">
        <w:rPr>
          <w:rFonts w:ascii="Times New Roman" w:hAnsi="Times New Roman"/>
          <w:sz w:val="28"/>
          <w:szCs w:val="28"/>
        </w:rPr>
        <w:t xml:space="preserve"> «Фармация»</w:t>
      </w:r>
      <w:r w:rsidRPr="00F84B9F">
        <w:rPr>
          <w:rFonts w:ascii="Times New Roman" w:hAnsi="Times New Roman"/>
          <w:sz w:val="28"/>
          <w:szCs w:val="28"/>
        </w:rPr>
        <w:t xml:space="preserve">; сочетаемость слов, </w:t>
      </w:r>
      <w:r w:rsidRPr="00B1747D">
        <w:rPr>
          <w:rFonts w:ascii="Times New Roman" w:hAnsi="Times New Roman"/>
          <w:spacing w:val="-6"/>
          <w:sz w:val="28"/>
          <w:szCs w:val="28"/>
        </w:rPr>
        <w:t>свободные и устойчивые словосочетания; наиболее распространенные формулы</w:t>
      </w:r>
      <w:r w:rsidRPr="00F84B9F">
        <w:rPr>
          <w:rFonts w:ascii="Times New Roman" w:hAnsi="Times New Roman"/>
          <w:sz w:val="28"/>
          <w:szCs w:val="28"/>
        </w:rPr>
        <w:t>-клише: знакомство, установление/поддержание контакта, выражение просьбы согласия/несогласия с мнением собеседника/автора, начало, продолжение, завершение беседы.</w:t>
      </w:r>
    </w:p>
    <w:p w:rsidR="00C65486" w:rsidRDefault="00C65486" w:rsidP="00F118A3">
      <w:pPr>
        <w:tabs>
          <w:tab w:val="left" w:pos="567"/>
          <w:tab w:val="left" w:pos="70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E5F7E" w:rsidRPr="00552B81" w:rsidRDefault="009E5F7E" w:rsidP="009E5F7E">
      <w:pPr>
        <w:spacing w:after="0" w:line="240" w:lineRule="auto"/>
        <w:jc w:val="center"/>
        <w:rPr>
          <w:rFonts w:ascii="Times New Roman" w:eastAsia="Calibri" w:hAnsi="Times New Roman"/>
          <w:b/>
          <w:smallCaps/>
          <w:sz w:val="28"/>
          <w:szCs w:val="28"/>
          <w:lang w:eastAsia="en-US"/>
        </w:rPr>
      </w:pPr>
      <w:r w:rsidRPr="00552B81">
        <w:rPr>
          <w:rFonts w:ascii="Times New Roman" w:hAnsi="Times New Roman"/>
          <w:b/>
          <w:smallCaps/>
          <w:sz w:val="28"/>
          <w:szCs w:val="28"/>
        </w:rPr>
        <w:t>Методические рекомендации по организации и выполнению</w:t>
      </w:r>
    </w:p>
    <w:p w:rsidR="009E5F7E" w:rsidRPr="00552B81" w:rsidRDefault="009E5F7E" w:rsidP="009E5F7E">
      <w:pPr>
        <w:spacing w:after="12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552B81">
        <w:rPr>
          <w:rFonts w:ascii="Times New Roman" w:hAnsi="Times New Roman"/>
          <w:b/>
          <w:smallCaps/>
          <w:sz w:val="28"/>
          <w:szCs w:val="28"/>
        </w:rPr>
        <w:t>самостоятельной работы обучающихся по учебной дисциплине</w:t>
      </w:r>
    </w:p>
    <w:p w:rsidR="009E5F7E" w:rsidRPr="00552B81" w:rsidRDefault="009E5F7E" w:rsidP="009E5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B81">
        <w:rPr>
          <w:rFonts w:ascii="Times New Roman" w:hAnsi="Times New Roman"/>
          <w:sz w:val="28"/>
          <w:szCs w:val="28"/>
        </w:rPr>
        <w:t>Время, отведенное на самостоятельную работу, может использоваться обучающимися на:</w:t>
      </w:r>
    </w:p>
    <w:p w:rsidR="009E5F7E" w:rsidRPr="009E5F7E" w:rsidRDefault="009E5F7E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F7E">
        <w:rPr>
          <w:rFonts w:ascii="Times New Roman" w:hAnsi="Times New Roman"/>
          <w:sz w:val="28"/>
          <w:szCs w:val="28"/>
        </w:rPr>
        <w:t>подготовку к практическим занятиям;</w:t>
      </w:r>
    </w:p>
    <w:p w:rsidR="009E5F7E" w:rsidRPr="009E5F7E" w:rsidRDefault="009E5F7E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F7E">
        <w:rPr>
          <w:rFonts w:ascii="Times New Roman" w:hAnsi="Times New Roman"/>
          <w:sz w:val="28"/>
          <w:szCs w:val="28"/>
        </w:rPr>
        <w:t>подготовку к зачетам;</w:t>
      </w:r>
    </w:p>
    <w:p w:rsidR="009E5F7E" w:rsidRPr="00552B81" w:rsidRDefault="009E5F7E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9E5F7E">
        <w:rPr>
          <w:rFonts w:ascii="Times New Roman" w:hAnsi="Times New Roman"/>
          <w:sz w:val="28"/>
          <w:szCs w:val="28"/>
        </w:rPr>
        <w:t>проработку тем (вопросов), вынесенных на самостоятельное</w:t>
      </w:r>
      <w:r w:rsidRPr="00552B81">
        <w:rPr>
          <w:rFonts w:ascii="Times New Roman" w:hAnsi="Times New Roman"/>
          <w:snapToGrid w:val="0"/>
          <w:sz w:val="28"/>
          <w:szCs w:val="28"/>
        </w:rPr>
        <w:t xml:space="preserve"> изучение;</w:t>
      </w:r>
    </w:p>
    <w:p w:rsidR="00130BD6" w:rsidRPr="00F84B9F" w:rsidRDefault="00130BD6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>усвоение лексического минимума;</w:t>
      </w:r>
    </w:p>
    <w:p w:rsidR="00130BD6" w:rsidRPr="00F84B9F" w:rsidRDefault="00130BD6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>чтение аутентичных текстов и их перевод со словарем;</w:t>
      </w:r>
    </w:p>
    <w:p w:rsidR="00130BD6" w:rsidRPr="00F84B9F" w:rsidRDefault="00130BD6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>работ</w:t>
      </w:r>
      <w:r w:rsidR="009E5F7E">
        <w:rPr>
          <w:rFonts w:ascii="Times New Roman" w:hAnsi="Times New Roman"/>
          <w:sz w:val="28"/>
          <w:szCs w:val="28"/>
        </w:rPr>
        <w:t>у</w:t>
      </w:r>
      <w:r w:rsidRPr="00F84B9F">
        <w:rPr>
          <w:rFonts w:ascii="Times New Roman" w:hAnsi="Times New Roman"/>
          <w:sz w:val="28"/>
          <w:szCs w:val="28"/>
        </w:rPr>
        <w:t xml:space="preserve"> с аутентичным текстом с последующим написанием аннотаций;</w:t>
      </w:r>
    </w:p>
    <w:p w:rsidR="00F84B9F" w:rsidRDefault="00130BD6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 xml:space="preserve">выполнение лексических, грамматических, речевых упражнений; самостоятельное изучение отдельных грамматических тем; </w:t>
      </w:r>
    </w:p>
    <w:p w:rsidR="00130BD6" w:rsidRPr="00F84B9F" w:rsidRDefault="00130BD6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>прослушивание текстов и выполнение заданий по прослушанному материалу;</w:t>
      </w:r>
    </w:p>
    <w:p w:rsidR="002557C2" w:rsidRDefault="00130BD6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>проработк</w:t>
      </w:r>
      <w:r w:rsidR="009E5F7E">
        <w:rPr>
          <w:rFonts w:ascii="Times New Roman" w:hAnsi="Times New Roman"/>
          <w:sz w:val="28"/>
          <w:szCs w:val="28"/>
        </w:rPr>
        <w:t>у</w:t>
      </w:r>
      <w:r w:rsidR="00B6395D">
        <w:rPr>
          <w:rFonts w:ascii="Times New Roman" w:hAnsi="Times New Roman"/>
          <w:sz w:val="28"/>
          <w:szCs w:val="28"/>
        </w:rPr>
        <w:t xml:space="preserve"> стандартизированных лексико-</w:t>
      </w:r>
      <w:r w:rsidRPr="00F84B9F">
        <w:rPr>
          <w:rFonts w:ascii="Times New Roman" w:hAnsi="Times New Roman"/>
          <w:sz w:val="28"/>
          <w:szCs w:val="28"/>
        </w:rPr>
        <w:t xml:space="preserve">грамматических тестов с опорой на ключи; </w:t>
      </w:r>
    </w:p>
    <w:p w:rsidR="00130BD6" w:rsidRPr="00F84B9F" w:rsidRDefault="00130BD6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>написание эссе на заданную тему;</w:t>
      </w:r>
    </w:p>
    <w:p w:rsidR="00F84B9F" w:rsidRDefault="00130BD6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>подготовк</w:t>
      </w:r>
      <w:r w:rsidR="009E5F7E">
        <w:rPr>
          <w:rFonts w:ascii="Times New Roman" w:hAnsi="Times New Roman"/>
          <w:sz w:val="28"/>
          <w:szCs w:val="28"/>
        </w:rPr>
        <w:t>у</w:t>
      </w:r>
      <w:r w:rsidRPr="00F84B9F">
        <w:rPr>
          <w:rFonts w:ascii="Times New Roman" w:hAnsi="Times New Roman"/>
          <w:sz w:val="28"/>
          <w:szCs w:val="28"/>
        </w:rPr>
        <w:t xml:space="preserve"> таблиц, схем, иллюстрирующих учебный материал; </w:t>
      </w:r>
    </w:p>
    <w:p w:rsidR="00130BD6" w:rsidRPr="00F84B9F" w:rsidRDefault="00130BD6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>составление диалогов и монологических высказываний по изучаемым темам;</w:t>
      </w:r>
    </w:p>
    <w:p w:rsidR="00130BD6" w:rsidRPr="00F84B9F" w:rsidRDefault="00130BD6" w:rsidP="00543CC3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>подготовк</w:t>
      </w:r>
      <w:r w:rsidR="009E5F7E">
        <w:rPr>
          <w:rFonts w:ascii="Times New Roman" w:hAnsi="Times New Roman"/>
          <w:sz w:val="28"/>
          <w:szCs w:val="28"/>
        </w:rPr>
        <w:t>у</w:t>
      </w:r>
      <w:r w:rsidRPr="00F84B9F">
        <w:rPr>
          <w:rFonts w:ascii="Times New Roman" w:hAnsi="Times New Roman"/>
          <w:sz w:val="28"/>
          <w:szCs w:val="28"/>
        </w:rPr>
        <w:t xml:space="preserve"> устных докладов</w:t>
      </w:r>
      <w:r w:rsidR="00495C78">
        <w:rPr>
          <w:rFonts w:ascii="Times New Roman" w:hAnsi="Times New Roman"/>
          <w:sz w:val="28"/>
          <w:szCs w:val="28"/>
        </w:rPr>
        <w:t>, рефератов, презентаций</w:t>
      </w:r>
      <w:r w:rsidRPr="00F84B9F">
        <w:rPr>
          <w:rFonts w:ascii="Times New Roman" w:hAnsi="Times New Roman"/>
          <w:sz w:val="28"/>
          <w:szCs w:val="28"/>
        </w:rPr>
        <w:t>.</w:t>
      </w:r>
    </w:p>
    <w:p w:rsidR="009E5F7E" w:rsidRPr="00495C78" w:rsidRDefault="009E5F7E" w:rsidP="009E5F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747D">
        <w:rPr>
          <w:rFonts w:ascii="Times New Roman" w:hAnsi="Times New Roman"/>
          <w:iCs/>
          <w:sz w:val="28"/>
          <w:szCs w:val="28"/>
        </w:rPr>
        <w:t xml:space="preserve">Основные </w:t>
      </w:r>
      <w:r w:rsidR="00B6395D" w:rsidRPr="00B1747D">
        <w:rPr>
          <w:rFonts w:ascii="Times New Roman" w:hAnsi="Times New Roman"/>
          <w:iCs/>
          <w:sz w:val="28"/>
          <w:szCs w:val="28"/>
        </w:rPr>
        <w:t>формы</w:t>
      </w:r>
      <w:r w:rsidRPr="00B1747D">
        <w:rPr>
          <w:rFonts w:ascii="Times New Roman" w:hAnsi="Times New Roman"/>
          <w:iCs/>
          <w:sz w:val="28"/>
          <w:szCs w:val="28"/>
        </w:rPr>
        <w:t xml:space="preserve"> организации </w:t>
      </w:r>
      <w:r w:rsidRPr="00B6395D">
        <w:rPr>
          <w:rFonts w:ascii="Times New Roman" w:hAnsi="Times New Roman"/>
          <w:iCs/>
          <w:sz w:val="28"/>
          <w:szCs w:val="28"/>
        </w:rPr>
        <w:t>самостоятельной работы:</w:t>
      </w:r>
    </w:p>
    <w:p w:rsidR="009E5F7E" w:rsidRPr="00543CC3" w:rsidRDefault="009E5F7E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CC3">
        <w:rPr>
          <w:rFonts w:ascii="Times New Roman" w:hAnsi="Times New Roman"/>
          <w:sz w:val="28"/>
          <w:szCs w:val="28"/>
        </w:rPr>
        <w:t>написание и презентация рефератов;</w:t>
      </w:r>
    </w:p>
    <w:p w:rsidR="009E5F7E" w:rsidRPr="00543CC3" w:rsidRDefault="009E5F7E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CC3">
        <w:rPr>
          <w:rFonts w:ascii="Times New Roman" w:hAnsi="Times New Roman"/>
          <w:sz w:val="28"/>
          <w:szCs w:val="28"/>
        </w:rPr>
        <w:t xml:space="preserve">выступление с </w:t>
      </w:r>
      <w:r w:rsidR="00495C78" w:rsidRPr="00543CC3">
        <w:rPr>
          <w:rFonts w:ascii="Times New Roman" w:hAnsi="Times New Roman"/>
          <w:sz w:val="28"/>
          <w:szCs w:val="28"/>
        </w:rPr>
        <w:t xml:space="preserve">тематическим </w:t>
      </w:r>
      <w:r w:rsidRPr="00543CC3">
        <w:rPr>
          <w:rFonts w:ascii="Times New Roman" w:hAnsi="Times New Roman"/>
          <w:sz w:val="28"/>
          <w:szCs w:val="28"/>
        </w:rPr>
        <w:t>докладом;</w:t>
      </w:r>
    </w:p>
    <w:p w:rsidR="009E5F7E" w:rsidRPr="00543CC3" w:rsidRDefault="009E5F7E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CC3">
        <w:rPr>
          <w:rFonts w:ascii="Times New Roman" w:hAnsi="Times New Roman"/>
          <w:sz w:val="28"/>
          <w:szCs w:val="28"/>
        </w:rPr>
        <w:t>компьютеризированное тестирование;</w:t>
      </w:r>
    </w:p>
    <w:p w:rsidR="00495C78" w:rsidRPr="00543CC3" w:rsidRDefault="009E5F7E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CC3">
        <w:rPr>
          <w:rFonts w:ascii="Times New Roman" w:hAnsi="Times New Roman"/>
          <w:sz w:val="28"/>
          <w:szCs w:val="28"/>
        </w:rPr>
        <w:t>подготовка и участие в активных формах обучения</w:t>
      </w:r>
      <w:r w:rsidR="00495C78" w:rsidRPr="00543CC3">
        <w:rPr>
          <w:rFonts w:ascii="Times New Roman" w:hAnsi="Times New Roman"/>
          <w:sz w:val="28"/>
          <w:szCs w:val="28"/>
        </w:rPr>
        <w:t>;</w:t>
      </w:r>
    </w:p>
    <w:p w:rsidR="009E5F7E" w:rsidRPr="00543CC3" w:rsidRDefault="00495C78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CC3">
        <w:rPr>
          <w:rFonts w:ascii="Times New Roman" w:hAnsi="Times New Roman"/>
          <w:sz w:val="28"/>
          <w:szCs w:val="28"/>
        </w:rPr>
        <w:t>изготовление дидактических материалов</w:t>
      </w:r>
      <w:r w:rsidR="009E5F7E" w:rsidRPr="00543CC3">
        <w:rPr>
          <w:rFonts w:ascii="Times New Roman" w:hAnsi="Times New Roman"/>
          <w:sz w:val="28"/>
          <w:szCs w:val="28"/>
        </w:rPr>
        <w:t>.</w:t>
      </w:r>
    </w:p>
    <w:p w:rsidR="009E5F7E" w:rsidRPr="00552B81" w:rsidRDefault="009E5F7E" w:rsidP="00543CC3">
      <w:pPr>
        <w:spacing w:before="120" w:after="0" w:line="240" w:lineRule="auto"/>
        <w:ind w:firstLine="709"/>
        <w:jc w:val="both"/>
        <w:rPr>
          <w:rFonts w:ascii="Times New Roman" w:hAnsi="Times New Roman"/>
          <w:iCs/>
          <w:spacing w:val="-4"/>
          <w:sz w:val="28"/>
          <w:szCs w:val="28"/>
        </w:rPr>
      </w:pPr>
      <w:r w:rsidRPr="00552B81">
        <w:rPr>
          <w:rFonts w:ascii="Times New Roman" w:hAnsi="Times New Roman"/>
          <w:iCs/>
          <w:spacing w:val="-4"/>
          <w:sz w:val="28"/>
          <w:szCs w:val="28"/>
        </w:rPr>
        <w:t>Контроль самостоятельной работы может осуществляться в виде:</w:t>
      </w:r>
    </w:p>
    <w:p w:rsidR="009E5F7E" w:rsidRPr="00543CC3" w:rsidRDefault="009E5F7E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CC3">
        <w:rPr>
          <w:rFonts w:ascii="Times New Roman" w:hAnsi="Times New Roman"/>
          <w:sz w:val="28"/>
          <w:szCs w:val="28"/>
        </w:rPr>
        <w:t>контрольной работы;</w:t>
      </w:r>
    </w:p>
    <w:p w:rsidR="009E5F7E" w:rsidRPr="00543CC3" w:rsidRDefault="00EF505D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практических</w:t>
      </w:r>
      <w:r w:rsidR="009E5F7E" w:rsidRPr="00543CC3">
        <w:rPr>
          <w:rFonts w:ascii="Times New Roman" w:hAnsi="Times New Roman"/>
          <w:sz w:val="28"/>
          <w:szCs w:val="28"/>
        </w:rPr>
        <w:t xml:space="preserve"> упражнений;</w:t>
      </w:r>
    </w:p>
    <w:p w:rsidR="009E5F7E" w:rsidRPr="00543CC3" w:rsidRDefault="009E5F7E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CC3">
        <w:rPr>
          <w:rFonts w:ascii="Times New Roman" w:hAnsi="Times New Roman"/>
          <w:sz w:val="28"/>
          <w:szCs w:val="28"/>
        </w:rPr>
        <w:t>лексических диктантов;</w:t>
      </w:r>
    </w:p>
    <w:p w:rsidR="009E5F7E" w:rsidRPr="00543CC3" w:rsidRDefault="009E5F7E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CC3">
        <w:rPr>
          <w:rFonts w:ascii="Times New Roman" w:hAnsi="Times New Roman"/>
          <w:sz w:val="28"/>
          <w:szCs w:val="28"/>
        </w:rPr>
        <w:t>устного собеседования по изученному материалу;</w:t>
      </w:r>
    </w:p>
    <w:p w:rsidR="009E5F7E" w:rsidRPr="00543CC3" w:rsidRDefault="009E5F7E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>письменн</w:t>
      </w:r>
      <w:r>
        <w:rPr>
          <w:rFonts w:ascii="Times New Roman" w:hAnsi="Times New Roman"/>
          <w:sz w:val="28"/>
          <w:szCs w:val="28"/>
        </w:rPr>
        <w:t>ого</w:t>
      </w:r>
      <w:r w:rsidRPr="00F84B9F">
        <w:rPr>
          <w:rFonts w:ascii="Times New Roman" w:hAnsi="Times New Roman"/>
          <w:sz w:val="28"/>
          <w:szCs w:val="28"/>
        </w:rPr>
        <w:t xml:space="preserve"> перевод</w:t>
      </w:r>
      <w:r>
        <w:rPr>
          <w:rFonts w:ascii="Times New Roman" w:hAnsi="Times New Roman"/>
          <w:sz w:val="28"/>
          <w:szCs w:val="28"/>
        </w:rPr>
        <w:t>а</w:t>
      </w:r>
      <w:r w:rsidRPr="00F84B9F">
        <w:rPr>
          <w:rFonts w:ascii="Times New Roman" w:hAnsi="Times New Roman"/>
          <w:sz w:val="28"/>
          <w:szCs w:val="28"/>
        </w:rPr>
        <w:t xml:space="preserve"> текстов</w:t>
      </w:r>
      <w:r>
        <w:rPr>
          <w:rFonts w:ascii="Times New Roman" w:hAnsi="Times New Roman"/>
          <w:sz w:val="28"/>
          <w:szCs w:val="28"/>
        </w:rPr>
        <w:t>;</w:t>
      </w:r>
    </w:p>
    <w:p w:rsidR="009E5F7E" w:rsidRPr="00543CC3" w:rsidRDefault="009E5F7E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>эссе;</w:t>
      </w:r>
    </w:p>
    <w:p w:rsidR="009E5F7E" w:rsidRPr="00543CC3" w:rsidRDefault="009E5F7E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>устны</w:t>
      </w:r>
      <w:r>
        <w:rPr>
          <w:rFonts w:ascii="Times New Roman" w:hAnsi="Times New Roman"/>
          <w:sz w:val="28"/>
          <w:szCs w:val="28"/>
        </w:rPr>
        <w:t>х</w:t>
      </w:r>
      <w:r w:rsidRPr="00F84B9F">
        <w:rPr>
          <w:rFonts w:ascii="Times New Roman" w:hAnsi="Times New Roman"/>
          <w:sz w:val="28"/>
          <w:szCs w:val="28"/>
        </w:rPr>
        <w:t xml:space="preserve"> презентаци</w:t>
      </w:r>
      <w:r>
        <w:rPr>
          <w:rFonts w:ascii="Times New Roman" w:hAnsi="Times New Roman"/>
          <w:sz w:val="28"/>
          <w:szCs w:val="28"/>
        </w:rPr>
        <w:t>й</w:t>
      </w:r>
      <w:r w:rsidRPr="00F84B9F">
        <w:rPr>
          <w:rFonts w:ascii="Times New Roman" w:hAnsi="Times New Roman"/>
          <w:sz w:val="28"/>
          <w:szCs w:val="28"/>
        </w:rPr>
        <w:t xml:space="preserve"> на изученную тему</w:t>
      </w:r>
      <w:r w:rsidRPr="00543CC3">
        <w:rPr>
          <w:rFonts w:ascii="Times New Roman" w:hAnsi="Times New Roman"/>
          <w:sz w:val="28"/>
          <w:szCs w:val="28"/>
        </w:rPr>
        <w:t>;</w:t>
      </w:r>
    </w:p>
    <w:p w:rsidR="009E5F7E" w:rsidRPr="00543CC3" w:rsidRDefault="009E5F7E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>блиц-опрос</w:t>
      </w:r>
      <w:r>
        <w:rPr>
          <w:rFonts w:ascii="Times New Roman" w:hAnsi="Times New Roman"/>
          <w:sz w:val="28"/>
          <w:szCs w:val="28"/>
        </w:rPr>
        <w:t>ов</w:t>
      </w:r>
      <w:r w:rsidRPr="00F84B9F">
        <w:rPr>
          <w:rFonts w:ascii="Times New Roman" w:hAnsi="Times New Roman"/>
          <w:sz w:val="28"/>
          <w:szCs w:val="28"/>
        </w:rPr>
        <w:t>;</w:t>
      </w:r>
    </w:p>
    <w:p w:rsidR="009E5F7E" w:rsidRPr="00543CC3" w:rsidRDefault="009E5F7E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CC3">
        <w:rPr>
          <w:rFonts w:ascii="Times New Roman" w:hAnsi="Times New Roman"/>
          <w:sz w:val="28"/>
          <w:szCs w:val="28"/>
        </w:rPr>
        <w:t>представления учебного материала в виде таблиц/схем;</w:t>
      </w:r>
    </w:p>
    <w:p w:rsidR="009E5F7E" w:rsidRPr="00543CC3" w:rsidRDefault="009E5F7E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CC3">
        <w:rPr>
          <w:rFonts w:ascii="Times New Roman" w:hAnsi="Times New Roman"/>
          <w:sz w:val="28"/>
          <w:szCs w:val="28"/>
        </w:rPr>
        <w:t>тестов.</w:t>
      </w:r>
    </w:p>
    <w:p w:rsidR="00E1113E" w:rsidRDefault="00E1113E" w:rsidP="00E1113E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mallCaps/>
          <w:sz w:val="28"/>
          <w:szCs w:val="28"/>
        </w:rPr>
      </w:pPr>
      <w:bookmarkStart w:id="4" w:name="_Toc362944293"/>
      <w:bookmarkStart w:id="5" w:name="_Toc361905530"/>
    </w:p>
    <w:p w:rsidR="00E1113E" w:rsidRDefault="00E1113E" w:rsidP="00E1113E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9E5F7E" w:rsidRPr="007C2215" w:rsidRDefault="009E5F7E" w:rsidP="009E5F7E">
      <w:pPr>
        <w:pStyle w:val="a4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7C2215">
        <w:rPr>
          <w:rFonts w:ascii="Times New Roman" w:hAnsi="Times New Roman"/>
          <w:b/>
          <w:smallCaps/>
          <w:sz w:val="28"/>
          <w:szCs w:val="28"/>
        </w:rPr>
        <w:t>Перечень рекомендуемых средств диагностики</w:t>
      </w:r>
      <w:bookmarkEnd w:id="4"/>
      <w:bookmarkEnd w:id="5"/>
    </w:p>
    <w:p w:rsidR="00260FB1" w:rsidRDefault="00130BD6" w:rsidP="003E7E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 xml:space="preserve">Для диагностики компетенций используются следующие формы: </w:t>
      </w:r>
    </w:p>
    <w:p w:rsidR="009E5F7E" w:rsidRPr="007C2215" w:rsidRDefault="009E5F7E" w:rsidP="00543CC3">
      <w:pPr>
        <w:pStyle w:val="a4"/>
        <w:tabs>
          <w:tab w:val="left" w:pos="1080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C2215">
        <w:rPr>
          <w:rFonts w:ascii="Times New Roman" w:hAnsi="Times New Roman"/>
          <w:b/>
          <w:sz w:val="28"/>
          <w:szCs w:val="28"/>
        </w:rPr>
        <w:t>Устная форма:</w:t>
      </w:r>
    </w:p>
    <w:p w:rsidR="00260FB1" w:rsidRPr="003E7E60" w:rsidRDefault="00130BD6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60">
        <w:rPr>
          <w:rFonts w:ascii="Times New Roman" w:hAnsi="Times New Roman"/>
          <w:sz w:val="28"/>
          <w:szCs w:val="28"/>
        </w:rPr>
        <w:t xml:space="preserve">фронтальные, индивидуальные и комбинированные </w:t>
      </w:r>
      <w:r w:rsidR="00260FB1" w:rsidRPr="003E7E60">
        <w:rPr>
          <w:rFonts w:ascii="Times New Roman" w:hAnsi="Times New Roman"/>
          <w:sz w:val="28"/>
          <w:szCs w:val="28"/>
        </w:rPr>
        <w:t>опросы;</w:t>
      </w:r>
    </w:p>
    <w:p w:rsidR="00260FB1" w:rsidRPr="003E7E60" w:rsidRDefault="00130BD6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60">
        <w:rPr>
          <w:rFonts w:ascii="Times New Roman" w:hAnsi="Times New Roman"/>
          <w:sz w:val="28"/>
          <w:szCs w:val="28"/>
        </w:rPr>
        <w:t>устные доклады на практических занятиях;</w:t>
      </w:r>
    </w:p>
    <w:p w:rsidR="00260FB1" w:rsidRPr="003E7E60" w:rsidRDefault="00130BD6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60">
        <w:rPr>
          <w:rFonts w:ascii="Times New Roman" w:hAnsi="Times New Roman"/>
          <w:sz w:val="28"/>
          <w:szCs w:val="28"/>
        </w:rPr>
        <w:t>доклады на конференциях;</w:t>
      </w:r>
    </w:p>
    <w:p w:rsidR="00260FB1" w:rsidRPr="003E7E60" w:rsidRDefault="00130BD6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60">
        <w:rPr>
          <w:rFonts w:ascii="Times New Roman" w:hAnsi="Times New Roman"/>
          <w:sz w:val="28"/>
          <w:szCs w:val="28"/>
        </w:rPr>
        <w:t>дискуссии;</w:t>
      </w:r>
    </w:p>
    <w:p w:rsidR="00260FB1" w:rsidRDefault="00130BD6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60">
        <w:rPr>
          <w:rFonts w:ascii="Times New Roman" w:hAnsi="Times New Roman"/>
          <w:sz w:val="28"/>
          <w:szCs w:val="28"/>
        </w:rPr>
        <w:t>презентации устных тем;</w:t>
      </w:r>
    </w:p>
    <w:p w:rsidR="00495C78" w:rsidRPr="003E7E60" w:rsidRDefault="00495C78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монологическое высказывание по ситуации;</w:t>
      </w:r>
    </w:p>
    <w:p w:rsidR="00260FB1" w:rsidRPr="003E7E60" w:rsidRDefault="00130BD6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60">
        <w:rPr>
          <w:rFonts w:ascii="Times New Roman" w:hAnsi="Times New Roman"/>
          <w:sz w:val="28"/>
          <w:szCs w:val="28"/>
        </w:rPr>
        <w:t>собеседования</w:t>
      </w:r>
      <w:r w:rsidR="00260FB1" w:rsidRPr="003E7E60">
        <w:rPr>
          <w:rFonts w:ascii="Times New Roman" w:hAnsi="Times New Roman"/>
          <w:sz w:val="28"/>
          <w:szCs w:val="28"/>
        </w:rPr>
        <w:t>;</w:t>
      </w:r>
    </w:p>
    <w:p w:rsidR="00260FB1" w:rsidRDefault="00260FB1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60">
        <w:rPr>
          <w:rFonts w:ascii="Times New Roman" w:hAnsi="Times New Roman"/>
          <w:sz w:val="28"/>
          <w:szCs w:val="28"/>
        </w:rPr>
        <w:t>оценивание на основе деловой</w:t>
      </w:r>
      <w:r w:rsidR="00A07088">
        <w:rPr>
          <w:rFonts w:ascii="Times New Roman" w:hAnsi="Times New Roman"/>
          <w:sz w:val="28"/>
          <w:szCs w:val="28"/>
        </w:rPr>
        <w:t>/</w:t>
      </w:r>
      <w:r w:rsidRPr="003E7E60">
        <w:rPr>
          <w:rFonts w:ascii="Times New Roman" w:hAnsi="Times New Roman"/>
          <w:sz w:val="28"/>
          <w:szCs w:val="28"/>
        </w:rPr>
        <w:t xml:space="preserve"> </w:t>
      </w:r>
      <w:r w:rsidR="00495C78">
        <w:rPr>
          <w:rFonts w:ascii="Times New Roman" w:hAnsi="Times New Roman"/>
          <w:sz w:val="28"/>
          <w:szCs w:val="28"/>
        </w:rPr>
        <w:t xml:space="preserve">ролевой </w:t>
      </w:r>
      <w:r w:rsidRPr="003E7E60">
        <w:rPr>
          <w:rFonts w:ascii="Times New Roman" w:hAnsi="Times New Roman"/>
          <w:sz w:val="28"/>
          <w:szCs w:val="28"/>
        </w:rPr>
        <w:t>игры.</w:t>
      </w:r>
    </w:p>
    <w:p w:rsidR="009E5F7E" w:rsidRPr="009E5F7E" w:rsidRDefault="009E5F7E" w:rsidP="00543CC3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5F7E">
        <w:rPr>
          <w:rFonts w:ascii="Times New Roman" w:hAnsi="Times New Roman"/>
          <w:b/>
          <w:sz w:val="28"/>
          <w:szCs w:val="28"/>
        </w:rPr>
        <w:t>Письменная форма:</w:t>
      </w:r>
    </w:p>
    <w:p w:rsidR="00260FB1" w:rsidRDefault="00130BD6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>тесты;</w:t>
      </w:r>
    </w:p>
    <w:p w:rsidR="00260FB1" w:rsidRDefault="00130BD6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>контрольные работы;</w:t>
      </w:r>
    </w:p>
    <w:p w:rsidR="00260FB1" w:rsidRDefault="00260FB1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письменные отчеты по аудиторным (домашним) практическим упражнениям</w:t>
      </w:r>
      <w:r w:rsidR="00130BD6" w:rsidRPr="00F84B9F">
        <w:rPr>
          <w:rFonts w:ascii="Times New Roman" w:hAnsi="Times New Roman"/>
          <w:sz w:val="28"/>
          <w:szCs w:val="28"/>
        </w:rPr>
        <w:t>;</w:t>
      </w:r>
    </w:p>
    <w:p w:rsidR="00260FB1" w:rsidRDefault="00130BD6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>лексические диктанты;</w:t>
      </w:r>
    </w:p>
    <w:p w:rsidR="00495C78" w:rsidRDefault="00495C78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письменные переводы аутентичных текстов по специальности</w:t>
      </w:r>
      <w:r w:rsidR="00B95138">
        <w:rPr>
          <w:rFonts w:ascii="Times New Roman" w:hAnsi="Times New Roman"/>
          <w:sz w:val="28"/>
          <w:szCs w:val="28"/>
        </w:rPr>
        <w:t>;</w:t>
      </w:r>
    </w:p>
    <w:p w:rsidR="00260FB1" w:rsidRDefault="00130BD6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>рефераты;</w:t>
      </w:r>
    </w:p>
    <w:p w:rsidR="00260FB1" w:rsidRDefault="00130BD6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>эссе;</w:t>
      </w:r>
    </w:p>
    <w:p w:rsidR="00476AC9" w:rsidRDefault="00952D11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письменные аннотации аутентичных текстов по специальности</w:t>
      </w:r>
      <w:r w:rsidR="00476AC9">
        <w:rPr>
          <w:rFonts w:ascii="Times New Roman" w:hAnsi="Times New Roman"/>
          <w:sz w:val="28"/>
          <w:szCs w:val="28"/>
        </w:rPr>
        <w:t>;</w:t>
      </w:r>
    </w:p>
    <w:p w:rsidR="00F84B9F" w:rsidRDefault="00476AC9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публикации статей, тезисов</w:t>
      </w:r>
      <w:r w:rsidR="00130BD6" w:rsidRPr="00F84B9F">
        <w:rPr>
          <w:rFonts w:ascii="Times New Roman" w:hAnsi="Times New Roman"/>
          <w:sz w:val="28"/>
          <w:szCs w:val="28"/>
        </w:rPr>
        <w:t xml:space="preserve">. </w:t>
      </w:r>
    </w:p>
    <w:p w:rsidR="009E5F7E" w:rsidRPr="009E5F7E" w:rsidRDefault="009E5F7E" w:rsidP="00543CC3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5F7E">
        <w:rPr>
          <w:rFonts w:ascii="Times New Roman" w:hAnsi="Times New Roman"/>
          <w:b/>
          <w:sz w:val="28"/>
          <w:szCs w:val="28"/>
        </w:rPr>
        <w:t>Устно-письменная форма:</w:t>
      </w:r>
    </w:p>
    <w:p w:rsidR="00476AC9" w:rsidRDefault="00130BD6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>отчеты по</w:t>
      </w:r>
      <w:r w:rsidR="00476AC9">
        <w:rPr>
          <w:rFonts w:ascii="Times New Roman" w:hAnsi="Times New Roman"/>
          <w:sz w:val="28"/>
          <w:szCs w:val="28"/>
        </w:rPr>
        <w:t xml:space="preserve"> аудиторным</w:t>
      </w:r>
      <w:r w:rsidRPr="00F84B9F">
        <w:rPr>
          <w:rFonts w:ascii="Times New Roman" w:hAnsi="Times New Roman"/>
          <w:sz w:val="28"/>
          <w:szCs w:val="28"/>
        </w:rPr>
        <w:t xml:space="preserve"> </w:t>
      </w:r>
      <w:r w:rsidR="00476AC9">
        <w:rPr>
          <w:rFonts w:ascii="Times New Roman" w:hAnsi="Times New Roman"/>
          <w:sz w:val="28"/>
          <w:szCs w:val="28"/>
        </w:rPr>
        <w:t>(</w:t>
      </w:r>
      <w:r w:rsidRPr="00F84B9F">
        <w:rPr>
          <w:rFonts w:ascii="Times New Roman" w:hAnsi="Times New Roman"/>
          <w:sz w:val="28"/>
          <w:szCs w:val="28"/>
        </w:rPr>
        <w:t>домашним</w:t>
      </w:r>
      <w:r w:rsidR="00476AC9">
        <w:rPr>
          <w:rFonts w:ascii="Times New Roman" w:hAnsi="Times New Roman"/>
          <w:sz w:val="28"/>
          <w:szCs w:val="28"/>
        </w:rPr>
        <w:t>)</w:t>
      </w:r>
      <w:r w:rsidRPr="00F84B9F">
        <w:rPr>
          <w:rFonts w:ascii="Times New Roman" w:hAnsi="Times New Roman"/>
          <w:sz w:val="28"/>
          <w:szCs w:val="28"/>
        </w:rPr>
        <w:t xml:space="preserve"> практическим упражнениям с их устной защитой;</w:t>
      </w:r>
    </w:p>
    <w:p w:rsidR="00B95138" w:rsidRDefault="00B95138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проектные задания с их устной защитой;</w:t>
      </w:r>
    </w:p>
    <w:p w:rsidR="00B350A9" w:rsidRDefault="00130BD6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>зачеты;</w:t>
      </w:r>
    </w:p>
    <w:p w:rsidR="00D67CD4" w:rsidRDefault="00130BD6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9F">
        <w:rPr>
          <w:rFonts w:ascii="Times New Roman" w:hAnsi="Times New Roman"/>
          <w:sz w:val="28"/>
          <w:szCs w:val="28"/>
        </w:rPr>
        <w:t>оценивание на основе модульно-рейтинговой системы</w:t>
      </w:r>
      <w:r w:rsidR="00D67CD4">
        <w:rPr>
          <w:rFonts w:ascii="Times New Roman" w:hAnsi="Times New Roman"/>
          <w:sz w:val="28"/>
          <w:szCs w:val="28"/>
        </w:rPr>
        <w:t>;</w:t>
      </w:r>
    </w:p>
    <w:p w:rsidR="00D67CD4" w:rsidRDefault="00D67CD4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оценивание на основе проектного метода;</w:t>
      </w:r>
    </w:p>
    <w:p w:rsidR="00130BD6" w:rsidRPr="00F84B9F" w:rsidRDefault="00D67CD4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оценивание на основе метода обучения в сотрудничестве</w:t>
      </w:r>
      <w:r w:rsidR="00130BD6" w:rsidRPr="00F84B9F">
        <w:rPr>
          <w:rFonts w:ascii="Times New Roman" w:hAnsi="Times New Roman"/>
          <w:sz w:val="28"/>
          <w:szCs w:val="28"/>
        </w:rPr>
        <w:t>.</w:t>
      </w:r>
    </w:p>
    <w:p w:rsidR="009E5F7E" w:rsidRPr="007C2215" w:rsidRDefault="009E5F7E" w:rsidP="00543CC3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C2215">
        <w:rPr>
          <w:rFonts w:ascii="Times New Roman" w:hAnsi="Times New Roman"/>
          <w:b/>
          <w:sz w:val="28"/>
          <w:szCs w:val="28"/>
        </w:rPr>
        <w:t xml:space="preserve">Техническая форма: </w:t>
      </w:r>
    </w:p>
    <w:p w:rsidR="00B95138" w:rsidRPr="00543CC3" w:rsidRDefault="009E5F7E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CC3">
        <w:rPr>
          <w:rFonts w:ascii="Times New Roman" w:hAnsi="Times New Roman"/>
          <w:sz w:val="28"/>
          <w:szCs w:val="28"/>
        </w:rPr>
        <w:t>электронные тесты</w:t>
      </w:r>
      <w:r w:rsidR="00B95138" w:rsidRPr="00543CC3">
        <w:rPr>
          <w:rFonts w:ascii="Times New Roman" w:hAnsi="Times New Roman"/>
          <w:sz w:val="28"/>
          <w:szCs w:val="28"/>
        </w:rPr>
        <w:t>;</w:t>
      </w:r>
    </w:p>
    <w:p w:rsidR="00B95138" w:rsidRPr="00543CC3" w:rsidRDefault="00B95138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CC3">
        <w:rPr>
          <w:rFonts w:ascii="Times New Roman" w:hAnsi="Times New Roman"/>
          <w:sz w:val="28"/>
          <w:szCs w:val="28"/>
        </w:rPr>
        <w:t>аудирование с визуальной опорой;</w:t>
      </w:r>
    </w:p>
    <w:p w:rsidR="009E5F7E" w:rsidRPr="00543CC3" w:rsidRDefault="00B95138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CC3">
        <w:rPr>
          <w:rFonts w:ascii="Times New Roman" w:hAnsi="Times New Roman"/>
          <w:sz w:val="28"/>
          <w:szCs w:val="28"/>
        </w:rPr>
        <w:t>подготовка и защита презентаций</w:t>
      </w:r>
      <w:r w:rsidR="009E5F7E" w:rsidRPr="00543CC3">
        <w:rPr>
          <w:rFonts w:ascii="Times New Roman" w:hAnsi="Times New Roman"/>
          <w:sz w:val="28"/>
          <w:szCs w:val="28"/>
        </w:rPr>
        <w:t>.</w:t>
      </w:r>
    </w:p>
    <w:p w:rsidR="00130BD6" w:rsidRDefault="00130BD6" w:rsidP="007959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5F7E" w:rsidRPr="007C2215" w:rsidRDefault="009E5F7E" w:rsidP="009E5F7E">
      <w:pPr>
        <w:spacing w:after="120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B95138">
        <w:rPr>
          <w:rFonts w:ascii="Times New Roman" w:hAnsi="Times New Roman"/>
          <w:b/>
          <w:smallCaps/>
          <w:sz w:val="28"/>
          <w:szCs w:val="28"/>
        </w:rPr>
        <w:t>Перечень практических навыков</w:t>
      </w:r>
    </w:p>
    <w:p w:rsidR="009E5F7E" w:rsidRDefault="00B95138" w:rsidP="009E5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1113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Владение всеми видами чтения (изучающее, ознакомительное, просмотровое, поисковое) на современном материале профессионально ориентированных аутентичных текстов.</w:t>
      </w:r>
    </w:p>
    <w:p w:rsidR="00B95138" w:rsidRDefault="00E1113E" w:rsidP="009E5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B95138">
        <w:rPr>
          <w:rFonts w:ascii="Times New Roman" w:hAnsi="Times New Roman"/>
          <w:sz w:val="28"/>
          <w:szCs w:val="28"/>
        </w:rPr>
        <w:t>Восприятие на слух и понимание монологической и диалогической иноязычной речи.</w:t>
      </w:r>
    </w:p>
    <w:p w:rsidR="00B95138" w:rsidRDefault="00B95138" w:rsidP="009E5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1113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Воспроизведение услышанного посредством пересказа.</w:t>
      </w:r>
    </w:p>
    <w:p w:rsidR="00B95138" w:rsidRDefault="00E1113E" w:rsidP="009E5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B95138">
        <w:rPr>
          <w:rFonts w:ascii="Times New Roman" w:hAnsi="Times New Roman"/>
          <w:sz w:val="28"/>
          <w:szCs w:val="28"/>
        </w:rPr>
        <w:t>Продуцирование разв</w:t>
      </w:r>
      <w:r w:rsidR="00EF505D">
        <w:rPr>
          <w:rFonts w:ascii="Times New Roman" w:hAnsi="Times New Roman"/>
          <w:sz w:val="28"/>
          <w:szCs w:val="28"/>
        </w:rPr>
        <w:t>е</w:t>
      </w:r>
      <w:r w:rsidR="00B95138">
        <w:rPr>
          <w:rFonts w:ascii="Times New Roman" w:hAnsi="Times New Roman"/>
          <w:sz w:val="28"/>
          <w:szCs w:val="28"/>
        </w:rPr>
        <w:t xml:space="preserve">рнутого подготовленного и неподготовленного высказывания по проблемам социокультурного и профессионального общения; подытоживание полученной информации, формулирование </w:t>
      </w:r>
      <w:r w:rsidR="000C2224">
        <w:rPr>
          <w:rFonts w:ascii="Times New Roman" w:hAnsi="Times New Roman"/>
          <w:sz w:val="28"/>
          <w:szCs w:val="28"/>
        </w:rPr>
        <w:t>выводов, аргументированное представление своей точки зрения.</w:t>
      </w:r>
    </w:p>
    <w:p w:rsidR="000C2224" w:rsidRDefault="000C2224" w:rsidP="009E5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E1113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Использование адекватных речевых формул и правил этикета для установления и поддержания контакта с собеседником.</w:t>
      </w:r>
    </w:p>
    <w:p w:rsidR="000C2224" w:rsidRDefault="000C2224" w:rsidP="009E5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E1113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Обмен профессиональной и непрофессиональной информацией с собеседником и установление взаимопонимания</w:t>
      </w:r>
    </w:p>
    <w:p w:rsidR="000C2224" w:rsidRDefault="000C2224" w:rsidP="009E5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E1113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Участие в дискуссии по проблеме</w:t>
      </w:r>
      <w:r w:rsidR="00B862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 теме, аргументирование своей позиции с использованием корректных при</w:t>
      </w:r>
      <w:r w:rsidR="00EF505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мов убеждения.</w:t>
      </w:r>
    </w:p>
    <w:p w:rsidR="000C2224" w:rsidRDefault="00E1113E" w:rsidP="009E5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0C2224">
        <w:rPr>
          <w:rFonts w:ascii="Times New Roman" w:hAnsi="Times New Roman"/>
          <w:sz w:val="28"/>
          <w:szCs w:val="28"/>
        </w:rPr>
        <w:t>Письменное изложение своих логически связанных мыслей.</w:t>
      </w:r>
    </w:p>
    <w:p w:rsidR="00C56E2D" w:rsidRPr="007C2215" w:rsidRDefault="00E1113E" w:rsidP="009E5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C56E2D">
        <w:rPr>
          <w:rFonts w:ascii="Times New Roman" w:hAnsi="Times New Roman"/>
          <w:sz w:val="28"/>
          <w:szCs w:val="28"/>
        </w:rPr>
        <w:t xml:space="preserve">Аннотирование и реферирование как </w:t>
      </w:r>
      <w:r w:rsidR="004967B6">
        <w:rPr>
          <w:rFonts w:ascii="Times New Roman" w:hAnsi="Times New Roman"/>
          <w:sz w:val="28"/>
          <w:szCs w:val="28"/>
        </w:rPr>
        <w:t>общенаучных,</w:t>
      </w:r>
      <w:r w:rsidR="00C56E2D">
        <w:rPr>
          <w:rFonts w:ascii="Times New Roman" w:hAnsi="Times New Roman"/>
          <w:sz w:val="28"/>
          <w:szCs w:val="28"/>
        </w:rPr>
        <w:t xml:space="preserve"> так и аутентичных текстов профессиональной направленности.</w:t>
      </w:r>
    </w:p>
    <w:p w:rsidR="00B534AD" w:rsidRDefault="00B534AD" w:rsidP="007959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5F7E" w:rsidRPr="007C2215" w:rsidRDefault="009E5F7E" w:rsidP="009E5F7E">
      <w:pPr>
        <w:spacing w:after="12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7C2215">
        <w:rPr>
          <w:rFonts w:ascii="Times New Roman" w:hAnsi="Times New Roman"/>
          <w:b/>
          <w:smallCaps/>
          <w:sz w:val="28"/>
          <w:szCs w:val="28"/>
        </w:rPr>
        <w:t>Характеристика рекомендуемых методов обучения</w:t>
      </w:r>
    </w:p>
    <w:p w:rsidR="00B534AD" w:rsidRPr="00B92F1A" w:rsidRDefault="00B534AD" w:rsidP="00B534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F1A">
        <w:rPr>
          <w:rFonts w:ascii="Times New Roman" w:hAnsi="Times New Roman"/>
          <w:sz w:val="28"/>
          <w:szCs w:val="28"/>
        </w:rPr>
        <w:t xml:space="preserve">В процессе обучения иностранному языку используются </w:t>
      </w:r>
      <w:r w:rsidRPr="00B6395D">
        <w:rPr>
          <w:rFonts w:ascii="Times New Roman" w:hAnsi="Times New Roman"/>
          <w:sz w:val="28"/>
          <w:szCs w:val="28"/>
        </w:rPr>
        <w:t>традиционные методы преподавания учебной</w:t>
      </w:r>
      <w:r w:rsidRPr="00B92F1A">
        <w:rPr>
          <w:rFonts w:ascii="Times New Roman" w:hAnsi="Times New Roman"/>
          <w:sz w:val="28"/>
          <w:szCs w:val="28"/>
        </w:rPr>
        <w:t xml:space="preserve"> дисциплины: практические занятия, на которых осуществляется объяснение, закрепление, активизация, обобщение, систематизация учебного материала, опрос, а также элементы управляемой самостоятельной работы студентов. В числе современных технологий, способствующих вовлечению студентов в поиск и управление знаниями, приобретению опыта самостоятельного решения поставленных задач и направленных на самореализацию личности, рекомендуется использовать:</w:t>
      </w:r>
    </w:p>
    <w:p w:rsidR="00B534AD" w:rsidRPr="00B92F1A" w:rsidRDefault="00B534AD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F1A">
        <w:rPr>
          <w:rFonts w:ascii="Times New Roman" w:hAnsi="Times New Roman"/>
          <w:sz w:val="28"/>
          <w:szCs w:val="28"/>
        </w:rPr>
        <w:t>проектную технологию, представляющую самостоятельную, долгосрочную групповую работу по теме-проблеме, выбранной самими студентами, включающую поиск, отбор и анализ информации;</w:t>
      </w:r>
    </w:p>
    <w:p w:rsidR="00B534AD" w:rsidRPr="00B92F1A" w:rsidRDefault="00B534AD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F1A">
        <w:rPr>
          <w:rFonts w:ascii="Times New Roman" w:hAnsi="Times New Roman"/>
          <w:sz w:val="28"/>
          <w:szCs w:val="28"/>
        </w:rPr>
        <w:t>кейс-технологию, основу которой составляют осмысление, критический анализ и решение конкретных социальных проблем;</w:t>
      </w:r>
    </w:p>
    <w:p w:rsidR="00B534AD" w:rsidRPr="00B92F1A" w:rsidRDefault="00B534AD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F1A">
        <w:rPr>
          <w:rFonts w:ascii="Times New Roman" w:hAnsi="Times New Roman"/>
          <w:sz w:val="28"/>
          <w:szCs w:val="28"/>
        </w:rPr>
        <w:t>симуляцию, представляющую собой подражательное, разыгранное воспроизведение межличностных контактов, организованных вокруг проблемной ситуации, максимально приближенной к реальной;</w:t>
      </w:r>
    </w:p>
    <w:p w:rsidR="00B534AD" w:rsidRPr="00B92F1A" w:rsidRDefault="00B534AD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F1A">
        <w:rPr>
          <w:rFonts w:ascii="Times New Roman" w:hAnsi="Times New Roman"/>
          <w:sz w:val="28"/>
          <w:szCs w:val="28"/>
        </w:rPr>
        <w:t>технологию обучения в сотрудничестве, способствующую формированию индивидуальной ответственности каждого студента группы за собственный вклад в общее дело, за выполнение общего задания;</w:t>
      </w:r>
    </w:p>
    <w:p w:rsidR="00B534AD" w:rsidRPr="00B92F1A" w:rsidRDefault="00B534AD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F1A">
        <w:rPr>
          <w:rFonts w:ascii="Times New Roman" w:hAnsi="Times New Roman"/>
          <w:sz w:val="28"/>
          <w:szCs w:val="28"/>
        </w:rPr>
        <w:t>технологию дебатов, представляющую собой полемический диалог, проходящий по определенному сценарию и имеющий целью убеждение третьей стороны (судей или аудитории);</w:t>
      </w:r>
    </w:p>
    <w:p w:rsidR="00B534AD" w:rsidRPr="00B92F1A" w:rsidRDefault="00B534AD" w:rsidP="00543C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F1A">
        <w:rPr>
          <w:rFonts w:ascii="Times New Roman" w:hAnsi="Times New Roman"/>
          <w:sz w:val="28"/>
          <w:szCs w:val="28"/>
        </w:rPr>
        <w:t>компьютерные технологии, предполагающие широкое использование интернет-ресурсов и мультимедийных обучающих программ, что способствует активизации учебно-познавательной деятельности студентов, эффективной организации и планированию самостоятельной работы, совершенствованию контрольно-оценочных функций (компьютерное тестирование).</w:t>
      </w:r>
    </w:p>
    <w:p w:rsidR="00B534AD" w:rsidRPr="00B92F1A" w:rsidRDefault="00B534AD" w:rsidP="00B534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F1A">
        <w:rPr>
          <w:rFonts w:ascii="Times New Roman" w:hAnsi="Times New Roman"/>
          <w:sz w:val="28"/>
          <w:szCs w:val="28"/>
        </w:rPr>
        <w:t>Для управления образовательным процессом и организации контрольно-оценочной деятельности рекомендуется использовать рейтинговые, кредитно-модульные системы оценки учебной и исследовательской деятельности студентов, вариативные модели управления самостоятельной работой, учебно-методические комплексы.</w:t>
      </w:r>
    </w:p>
    <w:p w:rsidR="003944D4" w:rsidRPr="00B6395D" w:rsidRDefault="003944D4" w:rsidP="00B6395D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sectPr w:rsidR="003944D4" w:rsidRPr="00B6395D" w:rsidSect="00B92F1A"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BBA14F" w16cid:durableId="2479E71B"/>
  <w16cid:commentId w16cid:paraId="0BD0CB3D" w16cid:durableId="2479E736"/>
  <w16cid:commentId w16cid:paraId="0CC4E6CA" w16cid:durableId="2479F8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5CA" w:rsidRDefault="007A05CA" w:rsidP="00B92F1A">
      <w:pPr>
        <w:spacing w:after="0" w:line="240" w:lineRule="auto"/>
      </w:pPr>
      <w:r>
        <w:separator/>
      </w:r>
    </w:p>
  </w:endnote>
  <w:endnote w:type="continuationSeparator" w:id="0">
    <w:p w:rsidR="007A05CA" w:rsidRDefault="007A05CA" w:rsidP="00B9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5CA" w:rsidRDefault="007A05CA" w:rsidP="00B92F1A">
      <w:pPr>
        <w:spacing w:after="0" w:line="240" w:lineRule="auto"/>
      </w:pPr>
      <w:r>
        <w:separator/>
      </w:r>
    </w:p>
  </w:footnote>
  <w:footnote w:type="continuationSeparator" w:id="0">
    <w:p w:rsidR="007A05CA" w:rsidRDefault="007A05CA" w:rsidP="00B92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13E" w:rsidRPr="00836DE9" w:rsidRDefault="00E1113E">
    <w:pPr>
      <w:pStyle w:val="a7"/>
      <w:jc w:val="center"/>
      <w:rPr>
        <w:rFonts w:ascii="Times New Roman" w:hAnsi="Times New Roman"/>
        <w:sz w:val="24"/>
        <w:szCs w:val="24"/>
      </w:rPr>
    </w:pPr>
    <w:r w:rsidRPr="00836DE9">
      <w:rPr>
        <w:rFonts w:ascii="Times New Roman" w:hAnsi="Times New Roman"/>
        <w:sz w:val="24"/>
        <w:szCs w:val="24"/>
      </w:rPr>
      <w:fldChar w:fldCharType="begin"/>
    </w:r>
    <w:r w:rsidRPr="00836DE9">
      <w:rPr>
        <w:rFonts w:ascii="Times New Roman" w:hAnsi="Times New Roman"/>
        <w:sz w:val="24"/>
        <w:szCs w:val="24"/>
      </w:rPr>
      <w:instrText>PAGE   \* MERGEFORMAT</w:instrText>
    </w:r>
    <w:r w:rsidRPr="00836DE9">
      <w:rPr>
        <w:rFonts w:ascii="Times New Roman" w:hAnsi="Times New Roman"/>
        <w:sz w:val="24"/>
        <w:szCs w:val="24"/>
      </w:rPr>
      <w:fldChar w:fldCharType="separate"/>
    </w:r>
    <w:r w:rsidR="00D05B11">
      <w:rPr>
        <w:rFonts w:ascii="Times New Roman" w:hAnsi="Times New Roman"/>
        <w:noProof/>
        <w:sz w:val="24"/>
        <w:szCs w:val="24"/>
      </w:rPr>
      <w:t>4</w:t>
    </w:r>
    <w:r w:rsidRPr="00836DE9">
      <w:rPr>
        <w:rFonts w:ascii="Times New Roman" w:hAnsi="Times New Roman"/>
        <w:sz w:val="24"/>
        <w:szCs w:val="24"/>
      </w:rPr>
      <w:fldChar w:fldCharType="end"/>
    </w:r>
  </w:p>
  <w:p w:rsidR="00E1113E" w:rsidRDefault="00E1113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13E" w:rsidRPr="00B534AD" w:rsidRDefault="00E1113E">
    <w:pPr>
      <w:pStyle w:val="a7"/>
      <w:jc w:val="center"/>
      <w:rPr>
        <w:rFonts w:ascii="Times New Roman" w:hAnsi="Times New Roman"/>
        <w:sz w:val="24"/>
        <w:szCs w:val="24"/>
      </w:rPr>
    </w:pPr>
  </w:p>
  <w:p w:rsidR="00E1113E" w:rsidRDefault="00E1113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12DA5CFA"/>
    <w:multiLevelType w:val="hybridMultilevel"/>
    <w:tmpl w:val="8DD21FA4"/>
    <w:lvl w:ilvl="0" w:tplc="E74E1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553181"/>
    <w:multiLevelType w:val="multilevel"/>
    <w:tmpl w:val="A29E24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FA52271"/>
    <w:multiLevelType w:val="hybridMultilevel"/>
    <w:tmpl w:val="D020EFE8"/>
    <w:lvl w:ilvl="0" w:tplc="6AA244C4">
      <w:numFmt w:val="bullet"/>
      <w:lvlText w:val="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B679C5"/>
    <w:multiLevelType w:val="hybridMultilevel"/>
    <w:tmpl w:val="8436B320"/>
    <w:lvl w:ilvl="0" w:tplc="697051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8661070"/>
    <w:multiLevelType w:val="hybridMultilevel"/>
    <w:tmpl w:val="B96E535E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3A569E"/>
    <w:multiLevelType w:val="hybridMultilevel"/>
    <w:tmpl w:val="89364310"/>
    <w:lvl w:ilvl="0" w:tplc="27A8B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2E4D13"/>
    <w:multiLevelType w:val="hybridMultilevel"/>
    <w:tmpl w:val="10ACE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51C9A"/>
    <w:multiLevelType w:val="hybridMultilevel"/>
    <w:tmpl w:val="EB9202E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E025D"/>
    <w:multiLevelType w:val="multilevel"/>
    <w:tmpl w:val="8EA0F544"/>
    <w:lvl w:ilvl="0">
      <w:numFmt w:val="bullet"/>
      <w:lvlText w:val="‒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>
    <w:nsid w:val="40D456DB"/>
    <w:multiLevelType w:val="multilevel"/>
    <w:tmpl w:val="D1564A44"/>
    <w:lvl w:ilvl="0">
      <w:numFmt w:val="bullet"/>
      <w:lvlText w:val="‒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>
    <w:nsid w:val="42156E37"/>
    <w:multiLevelType w:val="multilevel"/>
    <w:tmpl w:val="2660B2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numFmt w:val="bullet"/>
      <w:lvlText w:val="‒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28401C3"/>
    <w:multiLevelType w:val="hybridMultilevel"/>
    <w:tmpl w:val="8DD21FA4"/>
    <w:lvl w:ilvl="0" w:tplc="E74E1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D62648"/>
    <w:multiLevelType w:val="multilevel"/>
    <w:tmpl w:val="DCFA013A"/>
    <w:lvl w:ilvl="0">
      <w:numFmt w:val="bullet"/>
      <w:lvlText w:val="‒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>
    <w:nsid w:val="44970F75"/>
    <w:multiLevelType w:val="multilevel"/>
    <w:tmpl w:val="44AC0E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5">
    <w:nsid w:val="46CC5227"/>
    <w:multiLevelType w:val="multilevel"/>
    <w:tmpl w:val="B0648900"/>
    <w:lvl w:ilvl="0">
      <w:start w:val="1"/>
      <w:numFmt w:val="bullet"/>
      <w:lvlText w:val="–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6">
    <w:nsid w:val="50046025"/>
    <w:multiLevelType w:val="multilevel"/>
    <w:tmpl w:val="64881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numFmt w:val="bullet"/>
      <w:lvlText w:val="‒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1B84E85"/>
    <w:multiLevelType w:val="multilevel"/>
    <w:tmpl w:val="5E94E0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8F613D1"/>
    <w:multiLevelType w:val="multilevel"/>
    <w:tmpl w:val="E0D017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DE737E7"/>
    <w:multiLevelType w:val="multilevel"/>
    <w:tmpl w:val="A69EAE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0B411CA"/>
    <w:multiLevelType w:val="hybridMultilevel"/>
    <w:tmpl w:val="3A0AE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0D5DCF"/>
    <w:multiLevelType w:val="hybridMultilevel"/>
    <w:tmpl w:val="EB6629B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434E8F"/>
    <w:multiLevelType w:val="multilevel"/>
    <w:tmpl w:val="F774DA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numFmt w:val="bullet"/>
      <w:lvlText w:val="‒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FFF4D79"/>
    <w:multiLevelType w:val="hybridMultilevel"/>
    <w:tmpl w:val="B232AE3E"/>
    <w:lvl w:ilvl="0" w:tplc="382A24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B92612"/>
    <w:multiLevelType w:val="hybridMultilevel"/>
    <w:tmpl w:val="73783B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EE14E90"/>
    <w:multiLevelType w:val="hybridMultilevel"/>
    <w:tmpl w:val="497EEB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23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9"/>
  </w:num>
  <w:num w:numId="7">
    <w:abstractNumId w:val="2"/>
  </w:num>
  <w:num w:numId="8">
    <w:abstractNumId w:val="25"/>
  </w:num>
  <w:num w:numId="9">
    <w:abstractNumId w:val="20"/>
  </w:num>
  <w:num w:numId="10">
    <w:abstractNumId w:val="16"/>
  </w:num>
  <w:num w:numId="11">
    <w:abstractNumId w:val="11"/>
  </w:num>
  <w:num w:numId="12">
    <w:abstractNumId w:val="22"/>
  </w:num>
  <w:num w:numId="13">
    <w:abstractNumId w:val="24"/>
  </w:num>
  <w:num w:numId="14">
    <w:abstractNumId w:val="8"/>
  </w:num>
  <w:num w:numId="15">
    <w:abstractNumId w:val="21"/>
  </w:num>
  <w:num w:numId="16">
    <w:abstractNumId w:val="1"/>
  </w:num>
  <w:num w:numId="17">
    <w:abstractNumId w:val="13"/>
  </w:num>
  <w:num w:numId="18">
    <w:abstractNumId w:val="15"/>
  </w:num>
  <w:num w:numId="19">
    <w:abstractNumId w:val="5"/>
  </w:num>
  <w:num w:numId="20">
    <w:abstractNumId w:val="14"/>
  </w:num>
  <w:num w:numId="21">
    <w:abstractNumId w:val="18"/>
  </w:num>
  <w:num w:numId="22">
    <w:abstractNumId w:val="6"/>
  </w:num>
  <w:num w:numId="23">
    <w:abstractNumId w:val="3"/>
  </w:num>
  <w:num w:numId="24">
    <w:abstractNumId w:val="9"/>
  </w:num>
  <w:num w:numId="25">
    <w:abstractNumId w:val="10"/>
  </w:num>
  <w:num w:numId="26">
    <w:abstractNumId w:val="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F16"/>
    <w:rsid w:val="00031CA7"/>
    <w:rsid w:val="00091087"/>
    <w:rsid w:val="0009278C"/>
    <w:rsid w:val="000A0D9C"/>
    <w:rsid w:val="000A3E83"/>
    <w:rsid w:val="000A6C73"/>
    <w:rsid w:val="000A6EF7"/>
    <w:rsid w:val="000C2224"/>
    <w:rsid w:val="000C6681"/>
    <w:rsid w:val="000C6952"/>
    <w:rsid w:val="000E480F"/>
    <w:rsid w:val="000F31D4"/>
    <w:rsid w:val="0010690A"/>
    <w:rsid w:val="001102EE"/>
    <w:rsid w:val="00126D01"/>
    <w:rsid w:val="00130BD6"/>
    <w:rsid w:val="00140DAC"/>
    <w:rsid w:val="0016254C"/>
    <w:rsid w:val="00172BA2"/>
    <w:rsid w:val="001A2567"/>
    <w:rsid w:val="001B3CDD"/>
    <w:rsid w:val="001C594F"/>
    <w:rsid w:val="001C5C56"/>
    <w:rsid w:val="001D5890"/>
    <w:rsid w:val="001F345A"/>
    <w:rsid w:val="00215AA3"/>
    <w:rsid w:val="00216E11"/>
    <w:rsid w:val="00216E6A"/>
    <w:rsid w:val="0022227C"/>
    <w:rsid w:val="0022316A"/>
    <w:rsid w:val="0023304B"/>
    <w:rsid w:val="002365FE"/>
    <w:rsid w:val="002557C2"/>
    <w:rsid w:val="00260FB1"/>
    <w:rsid w:val="00273AC8"/>
    <w:rsid w:val="002926A0"/>
    <w:rsid w:val="0029289C"/>
    <w:rsid w:val="002960DC"/>
    <w:rsid w:val="002964C5"/>
    <w:rsid w:val="002A5EFF"/>
    <w:rsid w:val="002D10BC"/>
    <w:rsid w:val="002E0C1F"/>
    <w:rsid w:val="002E234E"/>
    <w:rsid w:val="002F333E"/>
    <w:rsid w:val="003007E2"/>
    <w:rsid w:val="00305A4A"/>
    <w:rsid w:val="003178DD"/>
    <w:rsid w:val="00336C32"/>
    <w:rsid w:val="00351E45"/>
    <w:rsid w:val="003527F9"/>
    <w:rsid w:val="00375F7B"/>
    <w:rsid w:val="0038368E"/>
    <w:rsid w:val="00391F50"/>
    <w:rsid w:val="003944D4"/>
    <w:rsid w:val="003957E8"/>
    <w:rsid w:val="003B1004"/>
    <w:rsid w:val="003E3DF9"/>
    <w:rsid w:val="003E494A"/>
    <w:rsid w:val="003E7E60"/>
    <w:rsid w:val="00407935"/>
    <w:rsid w:val="004503B7"/>
    <w:rsid w:val="00460191"/>
    <w:rsid w:val="0046292D"/>
    <w:rsid w:val="00462B5F"/>
    <w:rsid w:val="00466CFB"/>
    <w:rsid w:val="00476AC9"/>
    <w:rsid w:val="00482057"/>
    <w:rsid w:val="00495C78"/>
    <w:rsid w:val="004967B6"/>
    <w:rsid w:val="004A6767"/>
    <w:rsid w:val="004B018D"/>
    <w:rsid w:val="004B06CD"/>
    <w:rsid w:val="004F27E7"/>
    <w:rsid w:val="005155CE"/>
    <w:rsid w:val="005167FE"/>
    <w:rsid w:val="00521C09"/>
    <w:rsid w:val="00543CC3"/>
    <w:rsid w:val="005460E3"/>
    <w:rsid w:val="0056023C"/>
    <w:rsid w:val="005722E3"/>
    <w:rsid w:val="00575E3B"/>
    <w:rsid w:val="0058152C"/>
    <w:rsid w:val="005C0CB2"/>
    <w:rsid w:val="005C77DC"/>
    <w:rsid w:val="005D5B31"/>
    <w:rsid w:val="005E2608"/>
    <w:rsid w:val="00607BF1"/>
    <w:rsid w:val="006257EC"/>
    <w:rsid w:val="00635F8A"/>
    <w:rsid w:val="00651DF6"/>
    <w:rsid w:val="00652395"/>
    <w:rsid w:val="006A0F16"/>
    <w:rsid w:val="006D1C4B"/>
    <w:rsid w:val="00734238"/>
    <w:rsid w:val="00753119"/>
    <w:rsid w:val="00753DE8"/>
    <w:rsid w:val="00760626"/>
    <w:rsid w:val="00761C27"/>
    <w:rsid w:val="00762C40"/>
    <w:rsid w:val="00767882"/>
    <w:rsid w:val="00776BB4"/>
    <w:rsid w:val="007808F9"/>
    <w:rsid w:val="00792520"/>
    <w:rsid w:val="007959FD"/>
    <w:rsid w:val="007A05CA"/>
    <w:rsid w:val="007B1E30"/>
    <w:rsid w:val="007D33A6"/>
    <w:rsid w:val="007D7392"/>
    <w:rsid w:val="007E55FD"/>
    <w:rsid w:val="007F119A"/>
    <w:rsid w:val="00802323"/>
    <w:rsid w:val="008043D7"/>
    <w:rsid w:val="00804421"/>
    <w:rsid w:val="0082027F"/>
    <w:rsid w:val="0082633B"/>
    <w:rsid w:val="0083166C"/>
    <w:rsid w:val="00836ABE"/>
    <w:rsid w:val="00836DE9"/>
    <w:rsid w:val="00840A85"/>
    <w:rsid w:val="00844C22"/>
    <w:rsid w:val="0085021A"/>
    <w:rsid w:val="00866C54"/>
    <w:rsid w:val="00872D99"/>
    <w:rsid w:val="00875803"/>
    <w:rsid w:val="00880C5D"/>
    <w:rsid w:val="00882BF3"/>
    <w:rsid w:val="008863A9"/>
    <w:rsid w:val="008A2401"/>
    <w:rsid w:val="008A31A4"/>
    <w:rsid w:val="008C32B2"/>
    <w:rsid w:val="008F2A4C"/>
    <w:rsid w:val="00931F2C"/>
    <w:rsid w:val="00937596"/>
    <w:rsid w:val="009423CD"/>
    <w:rsid w:val="00950B21"/>
    <w:rsid w:val="00952D11"/>
    <w:rsid w:val="009712BB"/>
    <w:rsid w:val="00995D9E"/>
    <w:rsid w:val="009B22A8"/>
    <w:rsid w:val="009E5F7E"/>
    <w:rsid w:val="009F065E"/>
    <w:rsid w:val="009F2434"/>
    <w:rsid w:val="009F3D5B"/>
    <w:rsid w:val="00A048A0"/>
    <w:rsid w:val="00A07088"/>
    <w:rsid w:val="00A20322"/>
    <w:rsid w:val="00A572B0"/>
    <w:rsid w:val="00A62556"/>
    <w:rsid w:val="00A652E2"/>
    <w:rsid w:val="00A67081"/>
    <w:rsid w:val="00AA1306"/>
    <w:rsid w:val="00AA6B2D"/>
    <w:rsid w:val="00AB0F37"/>
    <w:rsid w:val="00AB1E2B"/>
    <w:rsid w:val="00AD56CA"/>
    <w:rsid w:val="00AD56D9"/>
    <w:rsid w:val="00AE7322"/>
    <w:rsid w:val="00B012B3"/>
    <w:rsid w:val="00B141D6"/>
    <w:rsid w:val="00B1747D"/>
    <w:rsid w:val="00B24C7E"/>
    <w:rsid w:val="00B350A9"/>
    <w:rsid w:val="00B473CF"/>
    <w:rsid w:val="00B534AD"/>
    <w:rsid w:val="00B6395D"/>
    <w:rsid w:val="00B655BE"/>
    <w:rsid w:val="00B72727"/>
    <w:rsid w:val="00B76710"/>
    <w:rsid w:val="00B84220"/>
    <w:rsid w:val="00B85130"/>
    <w:rsid w:val="00B8620D"/>
    <w:rsid w:val="00B92995"/>
    <w:rsid w:val="00B92F1A"/>
    <w:rsid w:val="00B95138"/>
    <w:rsid w:val="00BB308A"/>
    <w:rsid w:val="00BB4330"/>
    <w:rsid w:val="00BC136B"/>
    <w:rsid w:val="00BC3AC4"/>
    <w:rsid w:val="00BC70C5"/>
    <w:rsid w:val="00BC7749"/>
    <w:rsid w:val="00BD0199"/>
    <w:rsid w:val="00BE5E7F"/>
    <w:rsid w:val="00BF6E9F"/>
    <w:rsid w:val="00C076B0"/>
    <w:rsid w:val="00C247BF"/>
    <w:rsid w:val="00C32827"/>
    <w:rsid w:val="00C33698"/>
    <w:rsid w:val="00C42F7D"/>
    <w:rsid w:val="00C56E2D"/>
    <w:rsid w:val="00C57D7B"/>
    <w:rsid w:val="00C6527B"/>
    <w:rsid w:val="00C65486"/>
    <w:rsid w:val="00C65EE4"/>
    <w:rsid w:val="00C91BF0"/>
    <w:rsid w:val="00C95CAE"/>
    <w:rsid w:val="00CA1C29"/>
    <w:rsid w:val="00CA65CD"/>
    <w:rsid w:val="00CC2B00"/>
    <w:rsid w:val="00CC4CC4"/>
    <w:rsid w:val="00CC75B1"/>
    <w:rsid w:val="00CD15C5"/>
    <w:rsid w:val="00CD35AF"/>
    <w:rsid w:val="00CE3066"/>
    <w:rsid w:val="00CE414D"/>
    <w:rsid w:val="00CF40BF"/>
    <w:rsid w:val="00CF72A8"/>
    <w:rsid w:val="00D03F85"/>
    <w:rsid w:val="00D0458A"/>
    <w:rsid w:val="00D05843"/>
    <w:rsid w:val="00D05B11"/>
    <w:rsid w:val="00D3615F"/>
    <w:rsid w:val="00D402AE"/>
    <w:rsid w:val="00D45E29"/>
    <w:rsid w:val="00D46085"/>
    <w:rsid w:val="00D50C85"/>
    <w:rsid w:val="00D50D8C"/>
    <w:rsid w:val="00D67CD4"/>
    <w:rsid w:val="00D75608"/>
    <w:rsid w:val="00D8660C"/>
    <w:rsid w:val="00D87B17"/>
    <w:rsid w:val="00D90A57"/>
    <w:rsid w:val="00DF11B4"/>
    <w:rsid w:val="00E002A2"/>
    <w:rsid w:val="00E06C20"/>
    <w:rsid w:val="00E1113E"/>
    <w:rsid w:val="00E219B8"/>
    <w:rsid w:val="00E503A3"/>
    <w:rsid w:val="00E945C2"/>
    <w:rsid w:val="00EB6E9C"/>
    <w:rsid w:val="00EC2D96"/>
    <w:rsid w:val="00ED4DF6"/>
    <w:rsid w:val="00EE3921"/>
    <w:rsid w:val="00EF2B01"/>
    <w:rsid w:val="00EF2F04"/>
    <w:rsid w:val="00EF3BDE"/>
    <w:rsid w:val="00EF505D"/>
    <w:rsid w:val="00F118A3"/>
    <w:rsid w:val="00F122CB"/>
    <w:rsid w:val="00F435E2"/>
    <w:rsid w:val="00F51407"/>
    <w:rsid w:val="00F62AC1"/>
    <w:rsid w:val="00F84B9F"/>
    <w:rsid w:val="00F95AC5"/>
    <w:rsid w:val="00FA7E4B"/>
    <w:rsid w:val="00FC0D7F"/>
    <w:rsid w:val="00FD1729"/>
    <w:rsid w:val="00FD32AA"/>
    <w:rsid w:val="00FD42CF"/>
    <w:rsid w:val="00FD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4EAC68-1DAC-4F26-B140-50FD08A3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80C5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4B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6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A6B2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92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2F1A"/>
  </w:style>
  <w:style w:type="paragraph" w:styleId="a9">
    <w:name w:val="footer"/>
    <w:basedOn w:val="a"/>
    <w:link w:val="aa"/>
    <w:uiPriority w:val="99"/>
    <w:unhideWhenUsed/>
    <w:rsid w:val="00B92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2F1A"/>
  </w:style>
  <w:style w:type="character" w:styleId="ab">
    <w:name w:val="Hyperlink"/>
    <w:uiPriority w:val="99"/>
    <w:semiHidden/>
    <w:rsid w:val="003944D4"/>
    <w:rPr>
      <w:rFonts w:cs="Times New Roman"/>
      <w:color w:val="0000FF"/>
      <w:u w:val="single"/>
    </w:rPr>
  </w:style>
  <w:style w:type="character" w:styleId="ac">
    <w:name w:val="annotation reference"/>
    <w:uiPriority w:val="99"/>
    <w:semiHidden/>
    <w:unhideWhenUsed/>
    <w:rsid w:val="002F333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F333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2F333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F333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F333E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2F333E"/>
    <w:rPr>
      <w:sz w:val="22"/>
      <w:szCs w:val="22"/>
    </w:rPr>
  </w:style>
  <w:style w:type="paragraph" w:styleId="af2">
    <w:name w:val="No Spacing"/>
    <w:uiPriority w:val="1"/>
    <w:qFormat/>
    <w:rsid w:val="00880C5D"/>
    <w:rPr>
      <w:sz w:val="22"/>
      <w:szCs w:val="22"/>
    </w:rPr>
  </w:style>
  <w:style w:type="character" w:customStyle="1" w:styleId="10">
    <w:name w:val="Заголовок 1 Знак"/>
    <w:link w:val="1"/>
    <w:uiPriority w:val="9"/>
    <w:rsid w:val="00880C5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7925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9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643AC-CF37-4BBE-BDCE-F30F80CF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3360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Михайлова Инна Николаевна</cp:lastModifiedBy>
  <cp:revision>9</cp:revision>
  <cp:lastPrinted>2022-06-06T12:41:00Z</cp:lastPrinted>
  <dcterms:created xsi:type="dcterms:W3CDTF">2022-06-06T12:20:00Z</dcterms:created>
  <dcterms:modified xsi:type="dcterms:W3CDTF">2022-08-03T12:46:00Z</dcterms:modified>
</cp:coreProperties>
</file>