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B0" w:rsidRPr="008328DA" w:rsidRDefault="000E42B0" w:rsidP="000E42B0">
      <w:pPr>
        <w:jc w:val="center"/>
        <w:rPr>
          <w:b/>
          <w:caps/>
          <w:sz w:val="28"/>
          <w:szCs w:val="28"/>
        </w:rPr>
      </w:pPr>
      <w:r w:rsidRPr="008328DA">
        <w:rPr>
          <w:b/>
          <w:caps/>
          <w:sz w:val="28"/>
          <w:szCs w:val="28"/>
        </w:rPr>
        <w:t>Министерство образования Республики Беларусь</w:t>
      </w:r>
    </w:p>
    <w:p w:rsidR="000E42B0" w:rsidRPr="008328DA" w:rsidRDefault="000E42B0" w:rsidP="000E42B0">
      <w:pPr>
        <w:spacing w:before="120"/>
        <w:jc w:val="center"/>
        <w:rPr>
          <w:sz w:val="28"/>
          <w:szCs w:val="28"/>
        </w:rPr>
      </w:pPr>
      <w:r w:rsidRPr="008328DA">
        <w:rPr>
          <w:sz w:val="28"/>
          <w:szCs w:val="28"/>
        </w:rPr>
        <w:t>Учебно-методическое объединение по высшему медицинскому, фармацевтическому образованию</w:t>
      </w:r>
    </w:p>
    <w:p w:rsidR="000E42B0" w:rsidRPr="008328DA" w:rsidRDefault="000E42B0" w:rsidP="000E42B0">
      <w:pPr>
        <w:spacing w:before="120"/>
        <w:jc w:val="center"/>
        <w:rPr>
          <w:sz w:val="28"/>
          <w:szCs w:val="28"/>
        </w:rPr>
      </w:pPr>
    </w:p>
    <w:p w:rsidR="000E42B0" w:rsidRPr="008328DA" w:rsidRDefault="00B06101" w:rsidP="006A42DC">
      <w:pPr>
        <w:spacing w:after="120"/>
        <w:ind w:left="5245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утверждЕНО</w:t>
      </w:r>
    </w:p>
    <w:p w:rsidR="000E42B0" w:rsidRPr="008328DA" w:rsidRDefault="000E42B0" w:rsidP="006A42DC">
      <w:pPr>
        <w:ind w:left="5245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Первы</w:t>
      </w:r>
      <w:r w:rsidR="00B06101">
        <w:rPr>
          <w:sz w:val="28"/>
          <w:szCs w:val="28"/>
        </w:rPr>
        <w:t>м заместителем</w:t>
      </w:r>
    </w:p>
    <w:p w:rsidR="000E42B0" w:rsidRPr="008328DA" w:rsidRDefault="000E42B0" w:rsidP="006A42DC">
      <w:pPr>
        <w:ind w:left="5245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Министра образования</w:t>
      </w:r>
    </w:p>
    <w:p w:rsidR="000E42B0" w:rsidRPr="008328DA" w:rsidRDefault="000E42B0" w:rsidP="006A42DC">
      <w:pPr>
        <w:ind w:left="5245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Республики Беларусь</w:t>
      </w:r>
    </w:p>
    <w:p w:rsidR="000E42B0" w:rsidRPr="008328DA" w:rsidRDefault="006A42DC" w:rsidP="006A42DC">
      <w:pPr>
        <w:ind w:left="5245"/>
        <w:rPr>
          <w:sz w:val="28"/>
          <w:szCs w:val="28"/>
        </w:rPr>
      </w:pPr>
      <w:r>
        <w:rPr>
          <w:color w:val="000000"/>
          <w:sz w:val="28"/>
          <w:szCs w:val="28"/>
        </w:rPr>
        <w:t>И.А.</w:t>
      </w:r>
      <w:r w:rsidR="00873223">
        <w:rPr>
          <w:color w:val="000000"/>
          <w:sz w:val="28"/>
          <w:szCs w:val="28"/>
        </w:rPr>
        <w:t>Старовойтовой</w:t>
      </w:r>
      <w:bookmarkStart w:id="0" w:name="_GoBack"/>
      <w:bookmarkEnd w:id="0"/>
    </w:p>
    <w:p w:rsidR="000E42B0" w:rsidRPr="00B06101" w:rsidRDefault="00B06101" w:rsidP="006A42DC">
      <w:pPr>
        <w:ind w:left="5245"/>
        <w:jc w:val="both"/>
        <w:rPr>
          <w:b/>
          <w:sz w:val="28"/>
          <w:szCs w:val="28"/>
        </w:rPr>
      </w:pPr>
      <w:r w:rsidRPr="00B06101">
        <w:rPr>
          <w:b/>
          <w:sz w:val="28"/>
          <w:szCs w:val="28"/>
        </w:rPr>
        <w:t>01.08.2022</w:t>
      </w:r>
    </w:p>
    <w:p w:rsidR="000E42B0" w:rsidRPr="00B06101" w:rsidRDefault="000E42B0" w:rsidP="00B06101">
      <w:pPr>
        <w:ind w:left="5245"/>
        <w:jc w:val="both"/>
        <w:rPr>
          <w:b/>
          <w:sz w:val="28"/>
          <w:szCs w:val="28"/>
        </w:rPr>
      </w:pPr>
      <w:r w:rsidRPr="008328DA">
        <w:rPr>
          <w:sz w:val="28"/>
          <w:szCs w:val="28"/>
        </w:rPr>
        <w:t xml:space="preserve">Регистрационный № </w:t>
      </w:r>
      <w:r w:rsidR="00B06101" w:rsidRPr="00B06101">
        <w:rPr>
          <w:b/>
          <w:sz w:val="28"/>
          <w:szCs w:val="28"/>
        </w:rPr>
        <w:t>ТД-L.742/тип.</w:t>
      </w:r>
    </w:p>
    <w:p w:rsidR="000E42B0" w:rsidRDefault="000E42B0" w:rsidP="000E42B0">
      <w:pPr>
        <w:spacing w:before="80"/>
        <w:ind w:firstLine="709"/>
        <w:jc w:val="center"/>
        <w:rPr>
          <w:b/>
          <w:sz w:val="32"/>
          <w:szCs w:val="32"/>
        </w:rPr>
      </w:pPr>
    </w:p>
    <w:p w:rsidR="000E42B0" w:rsidRPr="006A42DC" w:rsidRDefault="000E42B0" w:rsidP="006A42DC">
      <w:pPr>
        <w:spacing w:before="80"/>
        <w:jc w:val="center"/>
        <w:rPr>
          <w:b/>
          <w:caps/>
          <w:spacing w:val="20"/>
          <w:sz w:val="28"/>
          <w:szCs w:val="28"/>
        </w:rPr>
      </w:pPr>
      <w:r w:rsidRPr="006A42DC">
        <w:rPr>
          <w:b/>
          <w:sz w:val="28"/>
          <w:szCs w:val="28"/>
        </w:rPr>
        <w:t>ОБЩАЯ И НЕОРГАНИЧЕСКАЯ ХИМИЯ</w:t>
      </w:r>
    </w:p>
    <w:p w:rsidR="000E42B0" w:rsidRPr="008328DA" w:rsidRDefault="000E42B0" w:rsidP="000E42B0">
      <w:pPr>
        <w:ind w:right="-98"/>
        <w:jc w:val="center"/>
        <w:rPr>
          <w:b/>
          <w:sz w:val="28"/>
          <w:szCs w:val="28"/>
        </w:rPr>
      </w:pPr>
      <w:r w:rsidRPr="008328DA">
        <w:rPr>
          <w:b/>
          <w:sz w:val="28"/>
          <w:szCs w:val="28"/>
        </w:rPr>
        <w:t xml:space="preserve">Типовая учебная программа по учебной дисциплине </w:t>
      </w:r>
    </w:p>
    <w:p w:rsidR="000E42B0" w:rsidRPr="008328DA" w:rsidRDefault="000E42B0" w:rsidP="000E42B0">
      <w:pPr>
        <w:ind w:right="-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специальности 1-79 01 08 </w:t>
      </w:r>
      <w:r w:rsidRPr="001F011D">
        <w:rPr>
          <w:b/>
          <w:sz w:val="28"/>
          <w:szCs w:val="28"/>
        </w:rPr>
        <w:t>«Фармация</w:t>
      </w:r>
      <w:r>
        <w:rPr>
          <w:b/>
          <w:sz w:val="28"/>
          <w:szCs w:val="28"/>
        </w:rPr>
        <w:t>»</w:t>
      </w:r>
    </w:p>
    <w:p w:rsidR="006A42DC" w:rsidRPr="006A42DC" w:rsidRDefault="006A42DC" w:rsidP="000E42B0">
      <w:pPr>
        <w:ind w:right="-96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1"/>
        <w:gridCol w:w="4721"/>
      </w:tblGrid>
      <w:tr w:rsidR="006A42DC" w:rsidRPr="00325751" w:rsidTr="00A86D04">
        <w:trPr>
          <w:trHeight w:val="2649"/>
        </w:trPr>
        <w:tc>
          <w:tcPr>
            <w:tcW w:w="4721" w:type="dxa"/>
          </w:tcPr>
          <w:p w:rsidR="006A42DC" w:rsidRPr="00325751" w:rsidRDefault="006A42DC" w:rsidP="00A86D04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 w:val="28"/>
                <w:szCs w:val="28"/>
              </w:rPr>
            </w:pPr>
            <w:r w:rsidRPr="00325751">
              <w:rPr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 xml:space="preserve">Первый заместитель 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 xml:space="preserve">Министра здравоохранения 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>Республики Беларусь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 xml:space="preserve">_______________ </w:t>
            </w:r>
            <w:proofErr w:type="spellStart"/>
            <w:r w:rsidRPr="00325751">
              <w:rPr>
                <w:color w:val="000000"/>
                <w:sz w:val="28"/>
                <w:szCs w:val="28"/>
              </w:rPr>
              <w:t>Е.Н.Кроткова</w:t>
            </w:r>
            <w:proofErr w:type="spellEnd"/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>_________20___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325751">
              <w:rPr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6C0A99" w:rsidRDefault="006C0A99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Соп</w:t>
            </w:r>
            <w:r w:rsidR="006A42DC" w:rsidRPr="00325751">
              <w:rPr>
                <w:color w:val="000000"/>
                <w:sz w:val="28"/>
                <w:szCs w:val="28"/>
              </w:rPr>
              <w:t>редседатель Учебно-методического объединения по высшему медицинскому, фармацевтическому образованию</w:t>
            </w:r>
          </w:p>
          <w:p w:rsidR="00235DA4" w:rsidRPr="00325751" w:rsidRDefault="00235DA4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>_______________</w:t>
            </w:r>
            <w:proofErr w:type="spellStart"/>
            <w:r w:rsidRPr="00325751">
              <w:rPr>
                <w:color w:val="000000"/>
                <w:sz w:val="28"/>
                <w:szCs w:val="28"/>
              </w:rPr>
              <w:t>С.П.Рубникович</w:t>
            </w:r>
            <w:proofErr w:type="spellEnd"/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>__________20___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</w:tcPr>
          <w:p w:rsidR="006A42DC" w:rsidRPr="00325751" w:rsidRDefault="006A42DC" w:rsidP="00A86D04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325751">
              <w:rPr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 xml:space="preserve">Начальник Главного управления 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 xml:space="preserve">профессионального образования 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 xml:space="preserve">Министерства образования 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 xml:space="preserve">Республики Беларусь 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>_______________</w:t>
            </w:r>
            <w:proofErr w:type="spellStart"/>
            <w:r w:rsidRPr="00325751">
              <w:rPr>
                <w:color w:val="000000"/>
                <w:sz w:val="28"/>
                <w:szCs w:val="28"/>
              </w:rPr>
              <w:t>С.А.Касперович</w:t>
            </w:r>
            <w:proofErr w:type="spellEnd"/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>__________20___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325751">
              <w:rPr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 xml:space="preserve">Проректор по научно-методической 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 xml:space="preserve">работе Государственного учреждения образования «Республиканский 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 xml:space="preserve">институт высшей школы» 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>_______________</w:t>
            </w:r>
            <w:proofErr w:type="spellStart"/>
            <w:r w:rsidRPr="00325751">
              <w:rPr>
                <w:color w:val="000000"/>
                <w:sz w:val="28"/>
                <w:szCs w:val="28"/>
              </w:rPr>
              <w:t>И.В.Титович</w:t>
            </w:r>
            <w:proofErr w:type="spellEnd"/>
          </w:p>
          <w:p w:rsidR="006A42DC" w:rsidRPr="00325751" w:rsidRDefault="006A42DC" w:rsidP="00A86D04">
            <w:pPr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>__________20___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>Эксперт-</w:t>
            </w:r>
            <w:proofErr w:type="spellStart"/>
            <w:r w:rsidRPr="00325751">
              <w:rPr>
                <w:color w:val="000000"/>
                <w:sz w:val="28"/>
                <w:szCs w:val="28"/>
              </w:rPr>
              <w:t>нормоконтролер</w:t>
            </w:r>
            <w:proofErr w:type="spellEnd"/>
            <w:r w:rsidRPr="00325751">
              <w:rPr>
                <w:color w:val="000000"/>
                <w:sz w:val="28"/>
                <w:szCs w:val="28"/>
              </w:rPr>
              <w:t xml:space="preserve"> 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>_______________ _______________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51">
              <w:rPr>
                <w:color w:val="000000"/>
                <w:sz w:val="28"/>
                <w:szCs w:val="28"/>
              </w:rPr>
              <w:t>__________20___</w:t>
            </w:r>
          </w:p>
          <w:p w:rsidR="006A42DC" w:rsidRPr="00325751" w:rsidRDefault="006A42DC" w:rsidP="00A86D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0E42B0" w:rsidRPr="006A42DC" w:rsidRDefault="000E42B0" w:rsidP="000E42B0">
      <w:pPr>
        <w:ind w:right="-96"/>
        <w:rPr>
          <w:b/>
          <w:sz w:val="28"/>
          <w:szCs w:val="28"/>
        </w:rPr>
      </w:pPr>
    </w:p>
    <w:p w:rsidR="006A42DC" w:rsidRPr="00B06101" w:rsidRDefault="000E42B0" w:rsidP="000E42B0">
      <w:pPr>
        <w:spacing w:before="240"/>
        <w:jc w:val="center"/>
        <w:rPr>
          <w:sz w:val="28"/>
          <w:szCs w:val="28"/>
        </w:rPr>
        <w:sectPr w:rsidR="006A42DC" w:rsidRPr="00B06101" w:rsidSect="006709F4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8328DA">
        <w:rPr>
          <w:sz w:val="28"/>
          <w:szCs w:val="28"/>
        </w:rPr>
        <w:t>Минск 20</w:t>
      </w:r>
      <w:r w:rsidR="00B06101">
        <w:rPr>
          <w:sz w:val="28"/>
          <w:szCs w:val="28"/>
        </w:rPr>
        <w:t>22</w:t>
      </w:r>
    </w:p>
    <w:p w:rsidR="0088187D" w:rsidRDefault="0088187D" w:rsidP="006A42DC">
      <w:pPr>
        <w:spacing w:after="120"/>
        <w:ind w:left="1321" w:hanging="1321"/>
        <w:rPr>
          <w:sz w:val="28"/>
          <w:szCs w:val="28"/>
        </w:rPr>
      </w:pPr>
      <w:r w:rsidRPr="008328DA">
        <w:rPr>
          <w:b/>
          <w:sz w:val="28"/>
          <w:szCs w:val="28"/>
        </w:rPr>
        <w:lastRenderedPageBreak/>
        <w:t>СОСТАВИТЕЛИ</w:t>
      </w:r>
      <w:r w:rsidRPr="0088187D">
        <w:rPr>
          <w:sz w:val="28"/>
          <w:szCs w:val="28"/>
        </w:rPr>
        <w:t>:</w:t>
      </w:r>
    </w:p>
    <w:p w:rsidR="0088187D" w:rsidRDefault="0088187D" w:rsidP="0088187D">
      <w:pPr>
        <w:pStyle w:val="a6"/>
        <w:spacing w:before="0" w:after="120"/>
        <w:rPr>
          <w:sz w:val="28"/>
          <w:szCs w:val="28"/>
        </w:rPr>
      </w:pPr>
      <w:proofErr w:type="spellStart"/>
      <w:r w:rsidRPr="0003275E">
        <w:rPr>
          <w:sz w:val="28"/>
          <w:szCs w:val="28"/>
        </w:rPr>
        <w:t>З.С.Кунцевич</w:t>
      </w:r>
      <w:proofErr w:type="spellEnd"/>
      <w:r w:rsidRPr="0003275E">
        <w:rPr>
          <w:sz w:val="28"/>
          <w:szCs w:val="28"/>
        </w:rPr>
        <w:t>,</w:t>
      </w:r>
      <w:r w:rsidRPr="0003275E">
        <w:rPr>
          <w:sz w:val="28"/>
          <w:szCs w:val="28"/>
          <w:lang w:val="be-BY"/>
        </w:rPr>
        <w:t xml:space="preserve"> </w:t>
      </w:r>
      <w:r w:rsidRPr="0003275E">
        <w:rPr>
          <w:sz w:val="28"/>
          <w:szCs w:val="28"/>
        </w:rPr>
        <w:t>зав</w:t>
      </w:r>
      <w:r>
        <w:rPr>
          <w:sz w:val="28"/>
          <w:szCs w:val="28"/>
        </w:rPr>
        <w:t>едующий</w:t>
      </w:r>
      <w:r w:rsidRPr="0003275E">
        <w:rPr>
          <w:sz w:val="28"/>
          <w:szCs w:val="28"/>
        </w:rPr>
        <w:t xml:space="preserve"> кафедрой общей, физической и коллоидной химии </w:t>
      </w:r>
      <w:r>
        <w:rPr>
          <w:sz w:val="28"/>
          <w:szCs w:val="28"/>
        </w:rPr>
        <w:t>у</w:t>
      </w:r>
      <w:r w:rsidRPr="0003275E">
        <w:rPr>
          <w:sz w:val="28"/>
          <w:szCs w:val="28"/>
        </w:rPr>
        <w:t>чреждения образования «Витебский государст</w:t>
      </w:r>
      <w:r>
        <w:rPr>
          <w:sz w:val="28"/>
          <w:szCs w:val="28"/>
        </w:rPr>
        <w:t xml:space="preserve">венный ордена Дружбы народов медицинский университет», </w:t>
      </w:r>
      <w:r w:rsidRPr="0003275E">
        <w:rPr>
          <w:sz w:val="28"/>
          <w:szCs w:val="28"/>
        </w:rPr>
        <w:t>доктор педагогических наук,</w:t>
      </w:r>
      <w:r>
        <w:rPr>
          <w:sz w:val="28"/>
          <w:szCs w:val="28"/>
        </w:rPr>
        <w:t xml:space="preserve"> доцент;</w:t>
      </w:r>
    </w:p>
    <w:p w:rsidR="0088187D" w:rsidRPr="0003275E" w:rsidRDefault="0088187D" w:rsidP="0088187D">
      <w:pPr>
        <w:pStyle w:val="a6"/>
        <w:spacing w:before="0" w:after="120"/>
        <w:rPr>
          <w:sz w:val="28"/>
          <w:szCs w:val="28"/>
        </w:rPr>
      </w:pPr>
      <w:proofErr w:type="spellStart"/>
      <w:r w:rsidRPr="0003275E">
        <w:rPr>
          <w:sz w:val="28"/>
          <w:szCs w:val="28"/>
        </w:rPr>
        <w:t>В.П.Хейдоров</w:t>
      </w:r>
      <w:proofErr w:type="spellEnd"/>
      <w:r w:rsidRPr="0003275E">
        <w:rPr>
          <w:sz w:val="28"/>
          <w:szCs w:val="28"/>
        </w:rPr>
        <w:t>,</w:t>
      </w:r>
      <w:r>
        <w:rPr>
          <w:sz w:val="28"/>
          <w:szCs w:val="28"/>
        </w:rPr>
        <w:t xml:space="preserve"> профессор</w:t>
      </w:r>
      <w:r w:rsidRPr="0003275E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ы</w:t>
      </w:r>
      <w:r w:rsidRPr="0003275E">
        <w:rPr>
          <w:sz w:val="28"/>
          <w:szCs w:val="28"/>
        </w:rPr>
        <w:t xml:space="preserve"> общей, физической и коллоидной химии </w:t>
      </w:r>
      <w:r>
        <w:rPr>
          <w:sz w:val="28"/>
          <w:szCs w:val="28"/>
        </w:rPr>
        <w:t>у</w:t>
      </w:r>
      <w:r w:rsidRPr="0003275E">
        <w:rPr>
          <w:sz w:val="28"/>
          <w:szCs w:val="28"/>
        </w:rPr>
        <w:t xml:space="preserve">чреждения образования «Витебский государственный </w:t>
      </w:r>
      <w:r>
        <w:rPr>
          <w:sz w:val="28"/>
          <w:szCs w:val="28"/>
        </w:rPr>
        <w:t xml:space="preserve">ордена Дружбы народов </w:t>
      </w:r>
      <w:r w:rsidRPr="0003275E">
        <w:rPr>
          <w:sz w:val="28"/>
          <w:szCs w:val="28"/>
        </w:rPr>
        <w:t>медицинский университет»</w:t>
      </w:r>
      <w:r>
        <w:rPr>
          <w:sz w:val="28"/>
          <w:szCs w:val="28"/>
        </w:rPr>
        <w:t xml:space="preserve">, </w:t>
      </w:r>
      <w:r w:rsidRPr="0003275E">
        <w:rPr>
          <w:sz w:val="28"/>
          <w:szCs w:val="28"/>
        </w:rPr>
        <w:t>доктор фармацевтических наук, профессор</w:t>
      </w:r>
      <w:r>
        <w:rPr>
          <w:sz w:val="28"/>
          <w:szCs w:val="28"/>
        </w:rPr>
        <w:t>;</w:t>
      </w:r>
    </w:p>
    <w:p w:rsidR="0088187D" w:rsidRPr="008328DA" w:rsidRDefault="0088187D" w:rsidP="0088187D">
      <w:pPr>
        <w:pStyle w:val="a6"/>
        <w:spacing w:before="0" w:after="120"/>
        <w:rPr>
          <w:sz w:val="28"/>
          <w:szCs w:val="28"/>
        </w:rPr>
      </w:pPr>
      <w:proofErr w:type="spellStart"/>
      <w:r w:rsidRPr="00382CAA">
        <w:rPr>
          <w:sz w:val="28"/>
          <w:szCs w:val="28"/>
        </w:rPr>
        <w:t>М.Н</w:t>
      </w:r>
      <w:r w:rsidR="00615BC2">
        <w:rPr>
          <w:sz w:val="28"/>
          <w:szCs w:val="28"/>
        </w:rPr>
        <w:t>.</w:t>
      </w:r>
      <w:r w:rsidRPr="00382CAA">
        <w:rPr>
          <w:sz w:val="28"/>
          <w:szCs w:val="28"/>
        </w:rPr>
        <w:t>Комоско</w:t>
      </w:r>
      <w:proofErr w:type="spellEnd"/>
      <w:r w:rsidRPr="00382CAA">
        <w:rPr>
          <w:sz w:val="28"/>
          <w:szCs w:val="28"/>
        </w:rPr>
        <w:t>, старший преподаватель кафедры общей, физической и коллоидной химии учреждения образования «Витебский государственный ордена Дружбы на</w:t>
      </w:r>
      <w:r>
        <w:rPr>
          <w:sz w:val="28"/>
          <w:szCs w:val="28"/>
        </w:rPr>
        <w:t>родов медицинский университет»</w:t>
      </w:r>
    </w:p>
    <w:p w:rsidR="0088187D" w:rsidRPr="008328DA" w:rsidRDefault="0088187D" w:rsidP="0088187D">
      <w:pPr>
        <w:ind w:left="1497" w:hanging="1497"/>
        <w:jc w:val="center"/>
        <w:rPr>
          <w:caps/>
          <w:sz w:val="28"/>
          <w:szCs w:val="28"/>
        </w:rPr>
      </w:pPr>
    </w:p>
    <w:p w:rsidR="0088187D" w:rsidRDefault="0088187D" w:rsidP="0088187D">
      <w:pPr>
        <w:ind w:left="1497" w:hanging="1497"/>
        <w:rPr>
          <w:caps/>
          <w:sz w:val="28"/>
          <w:szCs w:val="28"/>
        </w:rPr>
      </w:pPr>
    </w:p>
    <w:p w:rsidR="00615BC2" w:rsidRPr="008328DA" w:rsidRDefault="00615BC2" w:rsidP="0088187D">
      <w:pPr>
        <w:ind w:left="1497" w:hanging="1497"/>
        <w:rPr>
          <w:caps/>
          <w:sz w:val="28"/>
          <w:szCs w:val="28"/>
        </w:rPr>
      </w:pPr>
    </w:p>
    <w:p w:rsidR="0088187D" w:rsidRDefault="0088187D" w:rsidP="006A42DC">
      <w:pPr>
        <w:spacing w:after="120"/>
        <w:ind w:left="1497" w:hanging="1497"/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Рецензенты</w:t>
      </w:r>
      <w:r w:rsidRPr="008328DA">
        <w:rPr>
          <w:b/>
          <w:sz w:val="28"/>
          <w:szCs w:val="28"/>
        </w:rPr>
        <w:t>:</w:t>
      </w:r>
    </w:p>
    <w:p w:rsidR="00F22ED8" w:rsidRPr="00AB7D09" w:rsidRDefault="00931F6A" w:rsidP="00F22ED8">
      <w:pPr>
        <w:pStyle w:val="a6"/>
        <w:spacing w:before="0"/>
        <w:rPr>
          <w:sz w:val="28"/>
          <w:szCs w:val="28"/>
        </w:rPr>
      </w:pPr>
      <w:r w:rsidRPr="00693EA2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 xml:space="preserve">общей </w:t>
      </w:r>
      <w:r w:rsidRPr="00693EA2">
        <w:rPr>
          <w:sz w:val="28"/>
          <w:szCs w:val="28"/>
        </w:rPr>
        <w:t>химии учреждения образования «</w:t>
      </w:r>
      <w:r>
        <w:rPr>
          <w:sz w:val="28"/>
          <w:szCs w:val="28"/>
        </w:rPr>
        <w:t>Белорусск</w:t>
      </w:r>
      <w:r w:rsidR="00AB7D09">
        <w:rPr>
          <w:sz w:val="28"/>
          <w:szCs w:val="28"/>
        </w:rPr>
        <w:t>и</w:t>
      </w:r>
      <w:r>
        <w:rPr>
          <w:sz w:val="28"/>
          <w:szCs w:val="28"/>
        </w:rPr>
        <w:t>й государственный медицинский универ</w:t>
      </w:r>
      <w:r w:rsidRPr="00693EA2">
        <w:rPr>
          <w:sz w:val="28"/>
          <w:szCs w:val="28"/>
        </w:rPr>
        <w:t>ситет»</w:t>
      </w:r>
    </w:p>
    <w:p w:rsidR="00F22ED8" w:rsidRDefault="00F22ED8" w:rsidP="00F22ED8">
      <w:pPr>
        <w:jc w:val="both"/>
        <w:rPr>
          <w:sz w:val="28"/>
          <w:szCs w:val="28"/>
          <w:lang w:val="en-US"/>
        </w:rPr>
      </w:pPr>
      <w:r w:rsidRPr="00400741">
        <w:rPr>
          <w:sz w:val="28"/>
          <w:szCs w:val="28"/>
        </w:rPr>
        <w:t xml:space="preserve">(протокол № </w:t>
      </w:r>
      <w:r>
        <w:rPr>
          <w:sz w:val="28"/>
          <w:szCs w:val="28"/>
        </w:rPr>
        <w:t>2</w:t>
      </w:r>
      <w:r w:rsidRPr="00400741">
        <w:rPr>
          <w:sz w:val="28"/>
          <w:szCs w:val="28"/>
        </w:rPr>
        <w:t xml:space="preserve"> от </w:t>
      </w:r>
      <w:r w:rsidR="00AB7D09">
        <w:rPr>
          <w:sz w:val="28"/>
          <w:szCs w:val="28"/>
          <w:lang w:val="en-US"/>
        </w:rPr>
        <w:t>16</w:t>
      </w:r>
      <w:r>
        <w:rPr>
          <w:sz w:val="28"/>
          <w:szCs w:val="28"/>
        </w:rPr>
        <w:t>.02.2022</w:t>
      </w:r>
      <w:r w:rsidRPr="00400741">
        <w:rPr>
          <w:sz w:val="28"/>
          <w:szCs w:val="28"/>
        </w:rPr>
        <w:t>);</w:t>
      </w:r>
    </w:p>
    <w:p w:rsidR="00F22ED8" w:rsidRPr="00F22ED8" w:rsidRDefault="00F22ED8" w:rsidP="00F22ED8">
      <w:pPr>
        <w:jc w:val="both"/>
        <w:rPr>
          <w:sz w:val="28"/>
          <w:szCs w:val="28"/>
          <w:lang w:val="en-US"/>
        </w:rPr>
      </w:pPr>
    </w:p>
    <w:p w:rsidR="00845DE6" w:rsidRPr="0094110C" w:rsidRDefault="00845DE6" w:rsidP="00845DE6">
      <w:pPr>
        <w:jc w:val="both"/>
        <w:rPr>
          <w:sz w:val="28"/>
        </w:rPr>
      </w:pPr>
      <w:proofErr w:type="spellStart"/>
      <w:r w:rsidRPr="00845DE6">
        <w:rPr>
          <w:sz w:val="28"/>
          <w:szCs w:val="28"/>
        </w:rPr>
        <w:t>В.П.Баран</w:t>
      </w:r>
      <w:proofErr w:type="spellEnd"/>
      <w:r w:rsidRPr="00845DE6">
        <w:rPr>
          <w:sz w:val="28"/>
          <w:szCs w:val="28"/>
        </w:rPr>
        <w:t xml:space="preserve">, </w:t>
      </w:r>
      <w:r w:rsidRPr="00845DE6">
        <w:rPr>
          <w:sz w:val="28"/>
        </w:rPr>
        <w:t>заведующий</w:t>
      </w:r>
      <w:r w:rsidRPr="0094110C">
        <w:rPr>
          <w:sz w:val="28"/>
        </w:rPr>
        <w:t xml:space="preserve"> кафедрой химии</w:t>
      </w:r>
      <w:r>
        <w:rPr>
          <w:sz w:val="28"/>
        </w:rPr>
        <w:t xml:space="preserve"> </w:t>
      </w:r>
      <w:r w:rsidRPr="0094110C">
        <w:rPr>
          <w:sz w:val="28"/>
        </w:rPr>
        <w:t xml:space="preserve">учреждения образования «Витебская </w:t>
      </w:r>
    </w:p>
    <w:p w:rsidR="00845DE6" w:rsidRPr="00AE7E03" w:rsidRDefault="00845DE6" w:rsidP="00845DE6">
      <w:pPr>
        <w:jc w:val="both"/>
        <w:rPr>
          <w:sz w:val="28"/>
        </w:rPr>
      </w:pPr>
      <w:r w:rsidRPr="0094110C">
        <w:rPr>
          <w:sz w:val="28"/>
        </w:rPr>
        <w:t>государственная ордена «Знак почета» академия ветеринарной медицины»,</w:t>
      </w:r>
      <w:r>
        <w:rPr>
          <w:sz w:val="28"/>
        </w:rPr>
        <w:t xml:space="preserve"> кандидат биологических наук</w:t>
      </w:r>
      <w:r w:rsidRPr="0094110C">
        <w:rPr>
          <w:sz w:val="28"/>
        </w:rPr>
        <w:t>, доцент</w:t>
      </w:r>
    </w:p>
    <w:p w:rsidR="0088187D" w:rsidRDefault="0088187D" w:rsidP="0088187D">
      <w:pPr>
        <w:rPr>
          <w:caps/>
          <w:sz w:val="28"/>
          <w:szCs w:val="28"/>
        </w:rPr>
      </w:pPr>
    </w:p>
    <w:p w:rsidR="00615BC2" w:rsidRDefault="00615BC2" w:rsidP="0088187D">
      <w:pPr>
        <w:rPr>
          <w:caps/>
          <w:sz w:val="28"/>
          <w:szCs w:val="28"/>
        </w:rPr>
      </w:pPr>
    </w:p>
    <w:p w:rsidR="00615BC2" w:rsidRPr="008328DA" w:rsidRDefault="00615BC2" w:rsidP="0088187D">
      <w:pPr>
        <w:rPr>
          <w:caps/>
          <w:sz w:val="28"/>
          <w:szCs w:val="28"/>
        </w:rPr>
      </w:pPr>
    </w:p>
    <w:p w:rsidR="0088187D" w:rsidRDefault="0088187D" w:rsidP="006A42DC">
      <w:pPr>
        <w:spacing w:after="120"/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Рекомендована к утверждению в качестве типовой</w:t>
      </w:r>
      <w:r w:rsidRPr="008328DA">
        <w:rPr>
          <w:b/>
          <w:sz w:val="28"/>
          <w:szCs w:val="28"/>
        </w:rPr>
        <w:t>:</w:t>
      </w:r>
    </w:p>
    <w:p w:rsidR="00F22ED8" w:rsidRPr="00F22ED8" w:rsidRDefault="00615BC2" w:rsidP="00F22ED8">
      <w:pPr>
        <w:jc w:val="both"/>
        <w:rPr>
          <w:color w:val="000000"/>
          <w:sz w:val="28"/>
        </w:rPr>
      </w:pPr>
      <w:r w:rsidRPr="00667940">
        <w:rPr>
          <w:sz w:val="28"/>
          <w:szCs w:val="28"/>
        </w:rPr>
        <w:t xml:space="preserve">Кафедрой общей, физической и коллоидной химии </w:t>
      </w:r>
      <w:r w:rsidRPr="00667940">
        <w:rPr>
          <w:color w:val="000000"/>
          <w:sz w:val="28"/>
        </w:rPr>
        <w:t>учреждения</w:t>
      </w:r>
      <w:r w:rsidRPr="000A2557">
        <w:rPr>
          <w:color w:val="000000"/>
          <w:sz w:val="28"/>
        </w:rPr>
        <w:t xml:space="preserve"> образования «Витебский государственный ордена Дружбы народов медицинский университет»</w:t>
      </w:r>
      <w:r w:rsidR="00CC61E4">
        <w:rPr>
          <w:color w:val="000000"/>
          <w:sz w:val="28"/>
        </w:rPr>
        <w:t xml:space="preserve"> </w:t>
      </w:r>
    </w:p>
    <w:p w:rsidR="00F22ED8" w:rsidRPr="00B06101" w:rsidRDefault="006C0A99" w:rsidP="006A42DC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(протокол № 7</w:t>
      </w:r>
      <w:r w:rsidR="00615BC2" w:rsidRPr="00400741">
        <w:rPr>
          <w:sz w:val="28"/>
          <w:szCs w:val="28"/>
        </w:rPr>
        <w:t xml:space="preserve"> от </w:t>
      </w:r>
      <w:r>
        <w:rPr>
          <w:sz w:val="28"/>
          <w:szCs w:val="28"/>
        </w:rPr>
        <w:t>01.02.</w:t>
      </w:r>
      <w:r w:rsidR="00615BC2">
        <w:rPr>
          <w:sz w:val="28"/>
          <w:szCs w:val="28"/>
        </w:rPr>
        <w:t>202</w:t>
      </w:r>
      <w:r w:rsidR="006A42DC" w:rsidRPr="00676A82">
        <w:rPr>
          <w:sz w:val="28"/>
          <w:szCs w:val="28"/>
        </w:rPr>
        <w:t>2</w:t>
      </w:r>
      <w:r w:rsidR="00615BC2" w:rsidRPr="00400741">
        <w:rPr>
          <w:sz w:val="28"/>
          <w:szCs w:val="28"/>
        </w:rPr>
        <w:t>);</w:t>
      </w:r>
    </w:p>
    <w:p w:rsidR="00F22ED8" w:rsidRPr="00B06101" w:rsidRDefault="00F22ED8" w:rsidP="006A42DC">
      <w:pPr>
        <w:jc w:val="both"/>
        <w:rPr>
          <w:sz w:val="28"/>
          <w:szCs w:val="28"/>
        </w:rPr>
      </w:pPr>
    </w:p>
    <w:p w:rsidR="006A42DC" w:rsidRDefault="00615BC2" w:rsidP="006A42DC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Научно</w:t>
      </w:r>
      <w:r w:rsidRPr="00400741">
        <w:rPr>
          <w:sz w:val="28"/>
          <w:szCs w:val="28"/>
        </w:rPr>
        <w:t>-методическим советом учреждения образования «Витебский государственный ордена Дружбы народов медицинский университет»</w:t>
      </w:r>
    </w:p>
    <w:p w:rsidR="00615BC2" w:rsidRPr="00B06101" w:rsidRDefault="00615BC2" w:rsidP="00F22ED8">
      <w:pPr>
        <w:jc w:val="both"/>
        <w:rPr>
          <w:sz w:val="28"/>
          <w:szCs w:val="28"/>
        </w:rPr>
      </w:pPr>
      <w:r w:rsidRPr="00400741">
        <w:rPr>
          <w:sz w:val="28"/>
          <w:szCs w:val="28"/>
        </w:rPr>
        <w:t xml:space="preserve">(протокол № </w:t>
      </w:r>
      <w:r w:rsidR="006C0A99">
        <w:rPr>
          <w:sz w:val="28"/>
          <w:szCs w:val="28"/>
        </w:rPr>
        <w:t>2</w:t>
      </w:r>
      <w:r w:rsidRPr="00400741">
        <w:rPr>
          <w:sz w:val="28"/>
          <w:szCs w:val="28"/>
        </w:rPr>
        <w:t xml:space="preserve"> от </w:t>
      </w:r>
      <w:r w:rsidR="006C0A99">
        <w:rPr>
          <w:sz w:val="28"/>
          <w:szCs w:val="28"/>
        </w:rPr>
        <w:t>24.02.</w:t>
      </w:r>
      <w:r w:rsidR="006A42DC">
        <w:rPr>
          <w:sz w:val="28"/>
          <w:szCs w:val="28"/>
        </w:rPr>
        <w:t>2022</w:t>
      </w:r>
      <w:r w:rsidRPr="00400741">
        <w:rPr>
          <w:sz w:val="28"/>
          <w:szCs w:val="28"/>
        </w:rPr>
        <w:t>);</w:t>
      </w:r>
    </w:p>
    <w:p w:rsidR="00F22ED8" w:rsidRPr="00B06101" w:rsidRDefault="00F22ED8" w:rsidP="00F22ED8">
      <w:pPr>
        <w:jc w:val="both"/>
        <w:rPr>
          <w:sz w:val="28"/>
          <w:szCs w:val="28"/>
        </w:rPr>
      </w:pPr>
    </w:p>
    <w:p w:rsidR="006A42DC" w:rsidRDefault="00615BC2" w:rsidP="00F22ED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00741">
        <w:rPr>
          <w:sz w:val="28"/>
          <w:szCs w:val="28"/>
        </w:rPr>
        <w:t xml:space="preserve">Научно-методическим советом по фармации </w:t>
      </w:r>
      <w:r w:rsidRPr="00976CAC">
        <w:rPr>
          <w:color w:val="000000"/>
          <w:sz w:val="28"/>
          <w:szCs w:val="28"/>
        </w:rPr>
        <w:t>Учебно-методическо</w:t>
      </w:r>
      <w:r>
        <w:rPr>
          <w:color w:val="000000"/>
          <w:sz w:val="28"/>
          <w:szCs w:val="28"/>
        </w:rPr>
        <w:t>го</w:t>
      </w:r>
      <w:r w:rsidRPr="00976CAC">
        <w:rPr>
          <w:color w:val="000000"/>
          <w:sz w:val="28"/>
          <w:szCs w:val="28"/>
        </w:rPr>
        <w:t xml:space="preserve"> объединени</w:t>
      </w:r>
      <w:r>
        <w:rPr>
          <w:color w:val="000000"/>
          <w:sz w:val="28"/>
          <w:szCs w:val="28"/>
        </w:rPr>
        <w:t>я</w:t>
      </w:r>
      <w:r w:rsidRPr="00976CAC">
        <w:rPr>
          <w:color w:val="000000"/>
          <w:sz w:val="28"/>
          <w:szCs w:val="28"/>
        </w:rPr>
        <w:t xml:space="preserve"> по высшему медицинскому, фармацевтическому образованию</w:t>
      </w:r>
    </w:p>
    <w:p w:rsidR="00615BC2" w:rsidRPr="00E105C0" w:rsidRDefault="00615BC2" w:rsidP="00615BC2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400741">
        <w:rPr>
          <w:sz w:val="28"/>
          <w:szCs w:val="28"/>
        </w:rPr>
        <w:t>(</w:t>
      </w:r>
      <w:r w:rsidRPr="00E105C0">
        <w:rPr>
          <w:sz w:val="28"/>
          <w:szCs w:val="28"/>
        </w:rPr>
        <w:t xml:space="preserve">протокол № </w:t>
      </w:r>
      <w:r w:rsidR="007852A0" w:rsidRPr="00E105C0">
        <w:rPr>
          <w:sz w:val="28"/>
          <w:szCs w:val="28"/>
        </w:rPr>
        <w:t>3</w:t>
      </w:r>
      <w:r w:rsidRPr="00E105C0">
        <w:rPr>
          <w:sz w:val="28"/>
          <w:szCs w:val="28"/>
        </w:rPr>
        <w:t xml:space="preserve"> от </w:t>
      </w:r>
      <w:r w:rsidR="00CC61E4" w:rsidRPr="00E105C0">
        <w:rPr>
          <w:sz w:val="28"/>
          <w:szCs w:val="28"/>
        </w:rPr>
        <w:t>14.04.</w:t>
      </w:r>
      <w:r w:rsidRPr="00E105C0">
        <w:rPr>
          <w:sz w:val="28"/>
          <w:szCs w:val="28"/>
        </w:rPr>
        <w:t>202</w:t>
      </w:r>
      <w:r w:rsidR="006A42DC" w:rsidRPr="00E105C0">
        <w:rPr>
          <w:sz w:val="28"/>
          <w:szCs w:val="28"/>
        </w:rPr>
        <w:t>2</w:t>
      </w:r>
      <w:r w:rsidRPr="00E105C0">
        <w:rPr>
          <w:sz w:val="28"/>
          <w:szCs w:val="28"/>
        </w:rPr>
        <w:t>)</w:t>
      </w:r>
    </w:p>
    <w:p w:rsidR="00615BC2" w:rsidRDefault="00615BC2" w:rsidP="0088187D">
      <w:pPr>
        <w:rPr>
          <w:sz w:val="28"/>
          <w:szCs w:val="28"/>
        </w:rPr>
      </w:pPr>
    </w:p>
    <w:p w:rsidR="006A42DC" w:rsidRDefault="006A42DC" w:rsidP="00CC0E46">
      <w:pPr>
        <w:pStyle w:val="1"/>
        <w:widowControl/>
        <w:spacing w:before="240" w:after="240"/>
        <w:ind w:left="0"/>
        <w:jc w:val="center"/>
        <w:rPr>
          <w:b/>
          <w:bCs/>
          <w:i w:val="0"/>
          <w:snapToGrid/>
          <w:color w:val="auto"/>
          <w:kern w:val="32"/>
          <w:sz w:val="28"/>
          <w:szCs w:val="28"/>
        </w:rPr>
      </w:pPr>
      <w:bookmarkStart w:id="1" w:name="_Toc363653937"/>
      <w:r>
        <w:rPr>
          <w:b/>
          <w:bCs/>
          <w:i w:val="0"/>
          <w:snapToGrid/>
          <w:color w:val="auto"/>
          <w:kern w:val="32"/>
          <w:sz w:val="28"/>
          <w:szCs w:val="28"/>
        </w:rPr>
        <w:br w:type="page"/>
      </w:r>
    </w:p>
    <w:p w:rsidR="00CC0E46" w:rsidRPr="007F7ED9" w:rsidRDefault="00CC0E46" w:rsidP="00CC0E46">
      <w:pPr>
        <w:pStyle w:val="1"/>
        <w:widowControl/>
        <w:spacing w:before="240" w:after="240"/>
        <w:ind w:left="0"/>
        <w:jc w:val="center"/>
        <w:rPr>
          <w:b/>
          <w:bCs/>
          <w:i w:val="0"/>
          <w:snapToGrid/>
          <w:color w:val="auto"/>
          <w:kern w:val="32"/>
          <w:sz w:val="28"/>
          <w:szCs w:val="28"/>
        </w:rPr>
      </w:pPr>
      <w:r w:rsidRPr="007F7ED9">
        <w:rPr>
          <w:b/>
          <w:bCs/>
          <w:i w:val="0"/>
          <w:snapToGrid/>
          <w:color w:val="auto"/>
          <w:kern w:val="32"/>
          <w:sz w:val="28"/>
          <w:szCs w:val="28"/>
        </w:rPr>
        <w:t>ПОЯСНИТЕЛЬНАЯ ЗАПИСКА</w:t>
      </w:r>
      <w:bookmarkEnd w:id="1"/>
    </w:p>
    <w:p w:rsidR="00CC0E46" w:rsidRPr="007F7ED9" w:rsidRDefault="006C0A99" w:rsidP="00CC0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C0E46" w:rsidRPr="00382CAA">
        <w:rPr>
          <w:sz w:val="28"/>
          <w:szCs w:val="28"/>
        </w:rPr>
        <w:t>Общая и неорганическая химия</w:t>
      </w:r>
      <w:r>
        <w:rPr>
          <w:sz w:val="28"/>
          <w:szCs w:val="28"/>
        </w:rPr>
        <w:t>»</w:t>
      </w:r>
      <w:r w:rsidR="00CC0E46" w:rsidRPr="00382CAA">
        <w:rPr>
          <w:sz w:val="28"/>
          <w:szCs w:val="28"/>
        </w:rPr>
        <w:t xml:space="preserve"> </w:t>
      </w:r>
      <w:r w:rsidR="00CC0E46" w:rsidRPr="00E60107">
        <w:rPr>
          <w:sz w:val="28"/>
          <w:szCs w:val="28"/>
        </w:rPr>
        <w:t>–</w:t>
      </w:r>
      <w:r w:rsidR="006A42DC" w:rsidRPr="006A42DC">
        <w:rPr>
          <w:sz w:val="28"/>
          <w:szCs w:val="28"/>
        </w:rPr>
        <w:t xml:space="preserve"> </w:t>
      </w:r>
      <w:r w:rsidR="00440D0C" w:rsidRPr="00E60107">
        <w:rPr>
          <w:sz w:val="28"/>
          <w:szCs w:val="28"/>
        </w:rPr>
        <w:t>учебная дисциплина химического модуля, содержащая систематизированные научные знания о строении и химических превращениях неорганических веществ, сопровождающихся изменением их состава и свойств, новейши</w:t>
      </w:r>
      <w:r w:rsidR="006A42DC">
        <w:rPr>
          <w:sz w:val="28"/>
          <w:szCs w:val="28"/>
        </w:rPr>
        <w:t>х</w:t>
      </w:r>
      <w:r w:rsidR="00440D0C" w:rsidRPr="00E60107">
        <w:rPr>
          <w:sz w:val="28"/>
          <w:szCs w:val="28"/>
        </w:rPr>
        <w:t xml:space="preserve"> научны</w:t>
      </w:r>
      <w:r w:rsidR="006A42DC">
        <w:rPr>
          <w:sz w:val="28"/>
          <w:szCs w:val="28"/>
        </w:rPr>
        <w:t>х</w:t>
      </w:r>
      <w:r w:rsidR="00440D0C" w:rsidRPr="00E60107">
        <w:rPr>
          <w:sz w:val="28"/>
          <w:szCs w:val="28"/>
        </w:rPr>
        <w:t xml:space="preserve"> </w:t>
      </w:r>
      <w:r w:rsidR="00F22DD1" w:rsidRPr="00E60107">
        <w:rPr>
          <w:sz w:val="28"/>
          <w:szCs w:val="28"/>
        </w:rPr>
        <w:t>знания</w:t>
      </w:r>
      <w:r w:rsidR="006A42DC">
        <w:rPr>
          <w:sz w:val="28"/>
          <w:szCs w:val="28"/>
        </w:rPr>
        <w:t>х</w:t>
      </w:r>
      <w:r w:rsidR="00F22DD1" w:rsidRPr="00E60107">
        <w:rPr>
          <w:sz w:val="28"/>
          <w:szCs w:val="28"/>
        </w:rPr>
        <w:t xml:space="preserve"> </w:t>
      </w:r>
      <w:r w:rsidR="00A5177E" w:rsidRPr="00E60107">
        <w:rPr>
          <w:sz w:val="28"/>
          <w:szCs w:val="28"/>
        </w:rPr>
        <w:t>в области теории строения атома, молекул, химической термодинамики и кинетики, теории растворов и химии элементов.</w:t>
      </w:r>
    </w:p>
    <w:p w:rsidR="006A42DC" w:rsidRPr="00AB7D09" w:rsidRDefault="006A42DC" w:rsidP="00CC0E46">
      <w:pPr>
        <w:ind w:firstLine="709"/>
        <w:jc w:val="both"/>
        <w:rPr>
          <w:spacing w:val="-6"/>
          <w:sz w:val="28"/>
          <w:szCs w:val="28"/>
        </w:rPr>
      </w:pPr>
      <w:r w:rsidRPr="00AB7D09">
        <w:rPr>
          <w:spacing w:val="-6"/>
          <w:sz w:val="28"/>
          <w:szCs w:val="28"/>
        </w:rPr>
        <w:t xml:space="preserve">Типовая учебная программа по учебной дисциплине «Общая и неорганическая химия» разработана в соответствии с </w:t>
      </w:r>
      <w:r w:rsidR="006C0A99" w:rsidRPr="00AB7D09">
        <w:rPr>
          <w:spacing w:val="-6"/>
          <w:sz w:val="28"/>
          <w:szCs w:val="28"/>
        </w:rPr>
        <w:t xml:space="preserve">образовательным стандартом высшего образования </w:t>
      </w:r>
      <w:r w:rsidR="00AB7D09" w:rsidRPr="00AB7D09">
        <w:rPr>
          <w:spacing w:val="-6"/>
          <w:sz w:val="28"/>
          <w:szCs w:val="28"/>
        </w:rPr>
        <w:t xml:space="preserve"> </w:t>
      </w:r>
      <w:r w:rsidR="00AB7D09" w:rsidRPr="00AB7D09">
        <w:rPr>
          <w:spacing w:val="-6"/>
          <w:sz w:val="28"/>
          <w:szCs w:val="28"/>
          <w:lang w:val="en-US"/>
        </w:rPr>
        <w:t>I</w:t>
      </w:r>
      <w:r w:rsidR="00AB7D09" w:rsidRPr="00AB7D09">
        <w:rPr>
          <w:spacing w:val="-6"/>
          <w:sz w:val="28"/>
          <w:szCs w:val="28"/>
        </w:rPr>
        <w:t xml:space="preserve"> ступени </w:t>
      </w:r>
      <w:r w:rsidR="006C0A99" w:rsidRPr="00AB7D09">
        <w:rPr>
          <w:spacing w:val="-6"/>
          <w:sz w:val="28"/>
          <w:szCs w:val="28"/>
        </w:rPr>
        <w:t xml:space="preserve">по специальности </w:t>
      </w:r>
      <w:r w:rsidR="00AB7D09" w:rsidRPr="00AB7D09">
        <w:rPr>
          <w:spacing w:val="-6"/>
          <w:sz w:val="28"/>
          <w:szCs w:val="28"/>
        </w:rPr>
        <w:t xml:space="preserve">1-79 </w:t>
      </w:r>
      <w:r w:rsidR="006C0A99" w:rsidRPr="00AB7D09">
        <w:rPr>
          <w:spacing w:val="-6"/>
          <w:sz w:val="28"/>
          <w:szCs w:val="28"/>
        </w:rPr>
        <w:t>01 08 «Фармация», утвержденным и введенным в действие постановлением Министерства образования Республики Беларусь от</w:t>
      </w:r>
      <w:r w:rsidR="00134F9E" w:rsidRPr="00AB7D09">
        <w:rPr>
          <w:spacing w:val="-6"/>
          <w:sz w:val="28"/>
          <w:szCs w:val="28"/>
        </w:rPr>
        <w:t xml:space="preserve"> 26.01.2022 №14</w:t>
      </w:r>
      <w:r w:rsidR="006C0A99" w:rsidRPr="00AB7D09">
        <w:rPr>
          <w:spacing w:val="-6"/>
          <w:sz w:val="28"/>
          <w:szCs w:val="28"/>
        </w:rPr>
        <w:t xml:space="preserve">; </w:t>
      </w:r>
      <w:r w:rsidRPr="00AB7D09">
        <w:rPr>
          <w:spacing w:val="-6"/>
          <w:sz w:val="28"/>
          <w:szCs w:val="28"/>
        </w:rPr>
        <w:t>типовым учебным планом по специальности 1-79 01 08 «Фармация» (регистрационн</w:t>
      </w:r>
      <w:r w:rsidR="006C0A99" w:rsidRPr="00AB7D09">
        <w:rPr>
          <w:spacing w:val="-6"/>
          <w:sz w:val="28"/>
          <w:szCs w:val="28"/>
        </w:rPr>
        <w:t xml:space="preserve">ый </w:t>
      </w:r>
      <w:r w:rsidR="00AB7D09" w:rsidRPr="00AB7D09">
        <w:rPr>
          <w:spacing w:val="-6"/>
          <w:sz w:val="28"/>
          <w:szCs w:val="28"/>
        </w:rPr>
        <w:t xml:space="preserve"> </w:t>
      </w:r>
      <w:r w:rsidR="006C0A99" w:rsidRPr="00AB7D09">
        <w:rPr>
          <w:spacing w:val="-6"/>
          <w:sz w:val="28"/>
          <w:szCs w:val="28"/>
        </w:rPr>
        <w:t>№ </w:t>
      </w:r>
      <w:r w:rsidRPr="00AB7D09">
        <w:rPr>
          <w:spacing w:val="-6"/>
          <w:sz w:val="28"/>
          <w:szCs w:val="28"/>
          <w:lang w:val="en-US"/>
        </w:rPr>
        <w:t>L</w:t>
      </w:r>
      <w:r w:rsidRPr="00AB7D09">
        <w:rPr>
          <w:spacing w:val="-6"/>
          <w:sz w:val="28"/>
          <w:szCs w:val="28"/>
        </w:rPr>
        <w:t xml:space="preserve"> 79-1-007/</w:t>
      </w:r>
      <w:proofErr w:type="spellStart"/>
      <w:r w:rsidRPr="00AB7D09">
        <w:rPr>
          <w:spacing w:val="-6"/>
          <w:sz w:val="28"/>
          <w:szCs w:val="28"/>
        </w:rPr>
        <w:t>пр</w:t>
      </w:r>
      <w:proofErr w:type="spellEnd"/>
      <w:r w:rsidRPr="00AB7D09">
        <w:rPr>
          <w:spacing w:val="-6"/>
          <w:sz w:val="28"/>
          <w:szCs w:val="28"/>
        </w:rPr>
        <w:t>-тип.), утвержденным первым заместителем Министра образования Республики Беларусь 19.05.2021.</w:t>
      </w:r>
    </w:p>
    <w:p w:rsidR="00CC0E46" w:rsidRPr="00382CAA" w:rsidRDefault="00A5177E" w:rsidP="00CC0E46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 xml:space="preserve">Цель учебной дисциплины «Общая и неорганическая химия» </w:t>
      </w:r>
      <w:r w:rsidR="006A42DC">
        <w:rPr>
          <w:sz w:val="28"/>
          <w:szCs w:val="28"/>
        </w:rPr>
        <w:t>–</w:t>
      </w:r>
      <w:r w:rsidRPr="00E60107">
        <w:rPr>
          <w:sz w:val="28"/>
          <w:szCs w:val="28"/>
        </w:rPr>
        <w:t xml:space="preserve"> формировани</w:t>
      </w:r>
      <w:r w:rsidR="006A42DC">
        <w:rPr>
          <w:sz w:val="28"/>
          <w:szCs w:val="28"/>
        </w:rPr>
        <w:t>е</w:t>
      </w:r>
      <w:r w:rsidRPr="00E60107">
        <w:rPr>
          <w:sz w:val="28"/>
          <w:szCs w:val="28"/>
        </w:rPr>
        <w:t xml:space="preserve"> </w:t>
      </w:r>
      <w:r w:rsidR="006A42DC" w:rsidRPr="00E60107">
        <w:rPr>
          <w:sz w:val="28"/>
          <w:szCs w:val="28"/>
        </w:rPr>
        <w:t>базов</w:t>
      </w:r>
      <w:r w:rsidR="006C0A99">
        <w:rPr>
          <w:sz w:val="28"/>
          <w:szCs w:val="28"/>
        </w:rPr>
        <w:t>ой</w:t>
      </w:r>
      <w:r w:rsidR="006A42DC" w:rsidRPr="00E60107">
        <w:rPr>
          <w:sz w:val="28"/>
          <w:szCs w:val="28"/>
        </w:rPr>
        <w:t xml:space="preserve"> профессиональн</w:t>
      </w:r>
      <w:r w:rsidR="006C0A99">
        <w:rPr>
          <w:sz w:val="28"/>
          <w:szCs w:val="28"/>
        </w:rPr>
        <w:t>ой</w:t>
      </w:r>
      <w:r w:rsidR="006A42DC" w:rsidRPr="00E60107">
        <w:rPr>
          <w:sz w:val="28"/>
          <w:szCs w:val="28"/>
        </w:rPr>
        <w:t xml:space="preserve"> компетенци</w:t>
      </w:r>
      <w:r w:rsidR="006C0A99">
        <w:rPr>
          <w:sz w:val="28"/>
          <w:szCs w:val="28"/>
        </w:rPr>
        <w:t>и</w:t>
      </w:r>
      <w:r w:rsidR="006A42DC" w:rsidRPr="00E60107">
        <w:rPr>
          <w:sz w:val="28"/>
          <w:szCs w:val="28"/>
        </w:rPr>
        <w:t xml:space="preserve"> </w:t>
      </w:r>
      <w:r w:rsidR="006A42DC">
        <w:rPr>
          <w:sz w:val="28"/>
          <w:szCs w:val="28"/>
        </w:rPr>
        <w:t xml:space="preserve">для </w:t>
      </w:r>
      <w:r w:rsidRPr="00E60107">
        <w:rPr>
          <w:sz w:val="28"/>
          <w:szCs w:val="28"/>
        </w:rPr>
        <w:t>решения проблем по изготовлению, качественному и количественному анализу неорганических лекарственных форм, используемых в лечебной практике и фармацевтическом анализе.</w:t>
      </w:r>
    </w:p>
    <w:p w:rsidR="00CC0E46" w:rsidRDefault="00CC0E46" w:rsidP="00A86D0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76A82">
        <w:rPr>
          <w:sz w:val="28"/>
          <w:szCs w:val="28"/>
        </w:rPr>
        <w:t>Задачи</w:t>
      </w:r>
      <w:r w:rsidRPr="00676A82">
        <w:rPr>
          <w:color w:val="000000"/>
          <w:sz w:val="28"/>
          <w:szCs w:val="28"/>
        </w:rPr>
        <w:t xml:space="preserve"> </w:t>
      </w:r>
      <w:r w:rsidRPr="00676A82">
        <w:rPr>
          <w:sz w:val="28"/>
          <w:szCs w:val="28"/>
        </w:rPr>
        <w:t xml:space="preserve">учебной дисциплины </w:t>
      </w:r>
      <w:r w:rsidR="006A42DC" w:rsidRPr="00676A82">
        <w:rPr>
          <w:sz w:val="28"/>
          <w:szCs w:val="28"/>
        </w:rPr>
        <w:t xml:space="preserve">«Общая и неорганическая химия» </w:t>
      </w:r>
      <w:r w:rsidRPr="00676A82">
        <w:rPr>
          <w:sz w:val="28"/>
          <w:szCs w:val="28"/>
        </w:rPr>
        <w:t xml:space="preserve">состоят в </w:t>
      </w:r>
      <w:r w:rsidR="006A42DC" w:rsidRPr="00676A82">
        <w:rPr>
          <w:sz w:val="28"/>
          <w:szCs w:val="28"/>
        </w:rPr>
        <w:t>формировании у</w:t>
      </w:r>
      <w:r w:rsidRPr="00676A82">
        <w:rPr>
          <w:sz w:val="28"/>
          <w:szCs w:val="28"/>
        </w:rPr>
        <w:t xml:space="preserve"> студент</w:t>
      </w:r>
      <w:r w:rsidR="006A42DC" w:rsidRPr="00676A82">
        <w:rPr>
          <w:sz w:val="28"/>
          <w:szCs w:val="28"/>
        </w:rPr>
        <w:t>ов</w:t>
      </w:r>
      <w:r w:rsidRPr="00676A82">
        <w:rPr>
          <w:sz w:val="28"/>
          <w:szCs w:val="28"/>
        </w:rPr>
        <w:t xml:space="preserve"> </w:t>
      </w:r>
      <w:r w:rsidR="006A42DC" w:rsidRPr="00676A82">
        <w:rPr>
          <w:sz w:val="28"/>
          <w:szCs w:val="28"/>
        </w:rPr>
        <w:t>научных знаний о</w:t>
      </w:r>
      <w:r w:rsidR="0005614F">
        <w:rPr>
          <w:sz w:val="28"/>
          <w:szCs w:val="28"/>
        </w:rPr>
        <w:t>б</w:t>
      </w:r>
      <w:r w:rsidRPr="00676A82">
        <w:rPr>
          <w:sz w:val="28"/>
          <w:szCs w:val="28"/>
        </w:rPr>
        <w:t xml:space="preserve"> </w:t>
      </w:r>
      <w:r w:rsidR="0005614F">
        <w:rPr>
          <w:sz w:val="28"/>
          <w:szCs w:val="28"/>
        </w:rPr>
        <w:t>основных законах и теориях общей и неорганической химии</w:t>
      </w:r>
      <w:r w:rsidR="0051127E">
        <w:rPr>
          <w:sz w:val="28"/>
          <w:szCs w:val="28"/>
        </w:rPr>
        <w:t>;</w:t>
      </w:r>
      <w:r w:rsidR="0005614F">
        <w:rPr>
          <w:sz w:val="28"/>
          <w:szCs w:val="28"/>
        </w:rPr>
        <w:t xml:space="preserve"> </w:t>
      </w:r>
      <w:r w:rsidR="00A86D04" w:rsidRPr="00676A82">
        <w:rPr>
          <w:sz w:val="28"/>
          <w:szCs w:val="28"/>
        </w:rPr>
        <w:t>у</w:t>
      </w:r>
      <w:r w:rsidR="0005614F">
        <w:rPr>
          <w:sz w:val="28"/>
          <w:szCs w:val="28"/>
        </w:rPr>
        <w:t>мений и навыков, необходимых для проведения химического эксперимента и решения практических задач в профессиональной деятельности.</w:t>
      </w:r>
    </w:p>
    <w:p w:rsidR="00CC0E46" w:rsidRPr="00E60107" w:rsidRDefault="00CC0E46" w:rsidP="00CC0E46">
      <w:pPr>
        <w:ind w:firstLine="709"/>
        <w:jc w:val="both"/>
        <w:rPr>
          <w:sz w:val="28"/>
          <w:szCs w:val="28"/>
        </w:rPr>
      </w:pPr>
      <w:r w:rsidRPr="00BF1253">
        <w:rPr>
          <w:sz w:val="28"/>
          <w:szCs w:val="28"/>
        </w:rPr>
        <w:t>Знания, умения</w:t>
      </w:r>
      <w:r w:rsidR="00A86D04">
        <w:rPr>
          <w:sz w:val="28"/>
          <w:szCs w:val="28"/>
        </w:rPr>
        <w:t>,</w:t>
      </w:r>
      <w:r w:rsidRPr="00BF1253">
        <w:rPr>
          <w:sz w:val="28"/>
          <w:szCs w:val="28"/>
        </w:rPr>
        <w:t xml:space="preserve"> навыки, п</w:t>
      </w:r>
      <w:r w:rsidR="00A86D04">
        <w:rPr>
          <w:sz w:val="28"/>
          <w:szCs w:val="28"/>
        </w:rPr>
        <w:t>олуче</w:t>
      </w:r>
      <w:r w:rsidRPr="00BF1253">
        <w:rPr>
          <w:sz w:val="28"/>
          <w:szCs w:val="28"/>
        </w:rPr>
        <w:t>нные при изучении учебной дисциплины «</w:t>
      </w:r>
      <w:r>
        <w:rPr>
          <w:sz w:val="28"/>
          <w:szCs w:val="28"/>
        </w:rPr>
        <w:t>Общая и неорганическая химия</w:t>
      </w:r>
      <w:r w:rsidRPr="00BF1253">
        <w:rPr>
          <w:sz w:val="28"/>
          <w:szCs w:val="28"/>
        </w:rPr>
        <w:t>»</w:t>
      </w:r>
      <w:r w:rsidR="00A86D04">
        <w:rPr>
          <w:sz w:val="28"/>
          <w:szCs w:val="28"/>
        </w:rPr>
        <w:t>,</w:t>
      </w:r>
      <w:r w:rsidRPr="00BF1253">
        <w:rPr>
          <w:sz w:val="28"/>
          <w:szCs w:val="28"/>
        </w:rPr>
        <w:t xml:space="preserve"> </w:t>
      </w:r>
      <w:r w:rsidR="00A86D04">
        <w:rPr>
          <w:sz w:val="28"/>
          <w:szCs w:val="28"/>
        </w:rPr>
        <w:t>необходимы для успешного изучения следующих</w:t>
      </w:r>
      <w:r w:rsidRPr="00BF1253">
        <w:rPr>
          <w:sz w:val="28"/>
          <w:szCs w:val="28"/>
        </w:rPr>
        <w:t xml:space="preserve"> учебных </w:t>
      </w:r>
      <w:r w:rsidRPr="00E60107">
        <w:rPr>
          <w:sz w:val="28"/>
          <w:szCs w:val="28"/>
        </w:rPr>
        <w:t>дисциплин: «Аналитическая химия», «Органическая химия», «Фармацевтическая химия».</w:t>
      </w:r>
    </w:p>
    <w:p w:rsidR="00A86D04" w:rsidRDefault="00A86D04" w:rsidP="00CC0E46">
      <w:pPr>
        <w:pStyle w:val="aa"/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A86D04">
        <w:rPr>
          <w:rFonts w:ascii="Times New Roman" w:hAnsi="Times New Roman"/>
          <w:snapToGrid/>
          <w:sz w:val="28"/>
          <w:szCs w:val="28"/>
        </w:rPr>
        <w:t>Студент, освоивший содержание учебного материала учебной дисциплины, должен обладать следующ</w:t>
      </w:r>
      <w:r w:rsidR="006C0A99">
        <w:rPr>
          <w:rFonts w:ascii="Times New Roman" w:hAnsi="Times New Roman"/>
          <w:snapToGrid/>
          <w:sz w:val="28"/>
          <w:szCs w:val="28"/>
        </w:rPr>
        <w:t>ей</w:t>
      </w:r>
      <w:r w:rsidRPr="00A86D04">
        <w:rPr>
          <w:rFonts w:ascii="Times New Roman" w:hAnsi="Times New Roman"/>
          <w:snapToGrid/>
          <w:sz w:val="28"/>
          <w:szCs w:val="28"/>
        </w:rPr>
        <w:t xml:space="preserve"> базов</w:t>
      </w:r>
      <w:r w:rsidR="006C0A99">
        <w:rPr>
          <w:rFonts w:ascii="Times New Roman" w:hAnsi="Times New Roman"/>
          <w:snapToGrid/>
          <w:sz w:val="28"/>
          <w:szCs w:val="28"/>
        </w:rPr>
        <w:t>ой</w:t>
      </w:r>
      <w:r w:rsidRPr="00A86D04">
        <w:rPr>
          <w:rFonts w:ascii="Times New Roman" w:hAnsi="Times New Roman"/>
          <w:snapToGrid/>
          <w:sz w:val="28"/>
          <w:szCs w:val="28"/>
        </w:rPr>
        <w:t xml:space="preserve"> профессиональн</w:t>
      </w:r>
      <w:r w:rsidR="006C0A99">
        <w:rPr>
          <w:rFonts w:ascii="Times New Roman" w:hAnsi="Times New Roman"/>
          <w:snapToGrid/>
          <w:sz w:val="28"/>
          <w:szCs w:val="28"/>
        </w:rPr>
        <w:t>ой</w:t>
      </w:r>
      <w:r w:rsidRPr="00A86D04">
        <w:rPr>
          <w:rFonts w:ascii="Times New Roman" w:hAnsi="Times New Roman"/>
          <w:snapToGrid/>
          <w:sz w:val="28"/>
          <w:szCs w:val="28"/>
        </w:rPr>
        <w:t xml:space="preserve"> компетенци</w:t>
      </w:r>
      <w:r w:rsidR="006C0A99">
        <w:rPr>
          <w:rFonts w:ascii="Times New Roman" w:hAnsi="Times New Roman"/>
          <w:snapToGrid/>
          <w:sz w:val="28"/>
          <w:szCs w:val="28"/>
        </w:rPr>
        <w:t>ей</w:t>
      </w:r>
      <w:r w:rsidRPr="00A86D04">
        <w:rPr>
          <w:rFonts w:ascii="Times New Roman" w:hAnsi="Times New Roman"/>
          <w:snapToGrid/>
          <w:sz w:val="28"/>
          <w:szCs w:val="28"/>
        </w:rPr>
        <w:t>:</w:t>
      </w:r>
    </w:p>
    <w:p w:rsidR="00CC0E46" w:rsidRPr="00E60107" w:rsidRDefault="0051127E" w:rsidP="00CC0E46">
      <w:pPr>
        <w:pStyle w:val="aa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CC0E46" w:rsidRPr="00E60107">
        <w:rPr>
          <w:rFonts w:ascii="Times New Roman" w:hAnsi="Times New Roman"/>
          <w:bCs/>
          <w:sz w:val="28"/>
          <w:szCs w:val="28"/>
        </w:rPr>
        <w:t>рименять знания основных физических, химических и биологических закономерностей для контроля качества лекарственных средств и лекарственного растительного сырья.</w:t>
      </w:r>
    </w:p>
    <w:p w:rsidR="00CC0E46" w:rsidRPr="006C0A99" w:rsidRDefault="00CC0E46" w:rsidP="006C0A99">
      <w:pPr>
        <w:ind w:firstLine="709"/>
        <w:jc w:val="both"/>
        <w:rPr>
          <w:sz w:val="28"/>
          <w:szCs w:val="28"/>
        </w:rPr>
      </w:pPr>
      <w:r w:rsidRPr="006C0A99">
        <w:rPr>
          <w:sz w:val="28"/>
          <w:szCs w:val="28"/>
        </w:rPr>
        <w:t>В результате изучения учебной дисциплины «Общая и неорганическая химия» студент должен</w:t>
      </w:r>
      <w:r w:rsidR="00F56C45">
        <w:rPr>
          <w:sz w:val="28"/>
          <w:szCs w:val="28"/>
        </w:rPr>
        <w:t>:</w:t>
      </w:r>
      <w:r w:rsidRPr="006C0A99">
        <w:rPr>
          <w:sz w:val="28"/>
          <w:szCs w:val="28"/>
        </w:rPr>
        <w:t xml:space="preserve"> </w:t>
      </w:r>
    </w:p>
    <w:p w:rsidR="00CC0E46" w:rsidRPr="006C0A99" w:rsidRDefault="00CC0E46" w:rsidP="006C0A99">
      <w:pPr>
        <w:ind w:firstLine="709"/>
        <w:jc w:val="both"/>
        <w:rPr>
          <w:sz w:val="28"/>
          <w:szCs w:val="28"/>
        </w:rPr>
      </w:pPr>
      <w:r w:rsidRPr="006C0A99">
        <w:rPr>
          <w:sz w:val="28"/>
          <w:szCs w:val="28"/>
        </w:rPr>
        <w:t xml:space="preserve">знать: </w:t>
      </w:r>
    </w:p>
    <w:p w:rsidR="00CC0E46" w:rsidRPr="00E60107" w:rsidRDefault="00CC0E46" w:rsidP="00A86D04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правила безопасной работы в химической лаборатории с неорганическими веществами;</w:t>
      </w:r>
    </w:p>
    <w:p w:rsidR="00CC0E46" w:rsidRPr="00E60107" w:rsidRDefault="00CC0E46" w:rsidP="00A86D04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наименование химической посуды и цели ее применения;</w:t>
      </w:r>
    </w:p>
    <w:p w:rsidR="00CC0E46" w:rsidRPr="00E60107" w:rsidRDefault="00CC0E46" w:rsidP="00A86D04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характеристику химического равновесия, способы расчета его констант;</w:t>
      </w:r>
    </w:p>
    <w:p w:rsidR="00CC0E46" w:rsidRPr="00E60107" w:rsidRDefault="00CC0E46" w:rsidP="00A86D04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основные положения теории растворов сильных и слабых электролитов;</w:t>
      </w:r>
    </w:p>
    <w:p w:rsidR="00CC0E46" w:rsidRPr="00E60107" w:rsidRDefault="00CC0E46" w:rsidP="00A86D04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основы современного учения о строении атомов;</w:t>
      </w:r>
    </w:p>
    <w:p w:rsidR="00CC0E46" w:rsidRPr="00E60107" w:rsidRDefault="00CC0E46" w:rsidP="00A86D04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виды и характеристику химической связи;</w:t>
      </w:r>
    </w:p>
    <w:p w:rsidR="00CC0E46" w:rsidRPr="00E60107" w:rsidRDefault="00CC0E46" w:rsidP="00A86D04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строение комплексных соединений и их свойства;</w:t>
      </w:r>
    </w:p>
    <w:p w:rsidR="00CC0E46" w:rsidRPr="00E60107" w:rsidRDefault="00CC0E46" w:rsidP="00A86D04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химические свойства элементов и их соединений;</w:t>
      </w:r>
    </w:p>
    <w:p w:rsidR="00CC0E46" w:rsidRPr="006C0A99" w:rsidRDefault="00CC0E46" w:rsidP="006C0A99">
      <w:pPr>
        <w:ind w:firstLine="709"/>
        <w:jc w:val="both"/>
        <w:rPr>
          <w:sz w:val="28"/>
          <w:szCs w:val="28"/>
        </w:rPr>
      </w:pPr>
      <w:r w:rsidRPr="006C0A99">
        <w:rPr>
          <w:sz w:val="28"/>
          <w:szCs w:val="28"/>
        </w:rPr>
        <w:t>уметь:</w:t>
      </w:r>
    </w:p>
    <w:p w:rsidR="00CC0E46" w:rsidRPr="00E60107" w:rsidRDefault="00CC0E46" w:rsidP="00A86D04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составлять уравнения химических реакций;</w:t>
      </w:r>
    </w:p>
    <w:p w:rsidR="00CC0E46" w:rsidRPr="00E60107" w:rsidRDefault="00CC0E46" w:rsidP="00A86D04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проводить расчеты по определению направления протекания химических процессов;</w:t>
      </w:r>
    </w:p>
    <w:p w:rsidR="00CC0E46" w:rsidRPr="00E60107" w:rsidRDefault="00CC0E46" w:rsidP="00A86D04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готовить растворы заданной концентрации;</w:t>
      </w:r>
    </w:p>
    <w:p w:rsidR="00CC0E46" w:rsidRPr="00E60107" w:rsidRDefault="00CC0E46" w:rsidP="00A86D04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прогнозировать реакционную способность химических соединений и их физические свойства в зависимости от положения в периодической системе;</w:t>
      </w:r>
    </w:p>
    <w:p w:rsidR="00CC0E46" w:rsidRPr="00E60107" w:rsidRDefault="00CC0E46" w:rsidP="00A86D04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прогнозировать физико-химические свойства и возможность применения в фармации неорганических веществ;</w:t>
      </w:r>
    </w:p>
    <w:p w:rsidR="00CC0E46" w:rsidRPr="006C0A99" w:rsidRDefault="00CC0E46" w:rsidP="006C0A99">
      <w:pPr>
        <w:ind w:firstLine="709"/>
        <w:jc w:val="both"/>
        <w:rPr>
          <w:sz w:val="28"/>
          <w:szCs w:val="28"/>
        </w:rPr>
      </w:pPr>
      <w:r w:rsidRPr="006C0A99">
        <w:rPr>
          <w:sz w:val="28"/>
          <w:szCs w:val="28"/>
        </w:rPr>
        <w:t>владеть:</w:t>
      </w:r>
    </w:p>
    <w:p w:rsidR="00CC0E46" w:rsidRPr="00E60107" w:rsidRDefault="00CC0E46" w:rsidP="00A86D04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 xml:space="preserve">навыками работы с химической посудой и проведения простейших химический реакций; </w:t>
      </w:r>
    </w:p>
    <w:p w:rsidR="00CC0E46" w:rsidRPr="00E60107" w:rsidRDefault="00CC0E46" w:rsidP="00A86D04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 xml:space="preserve">техникой экспериментального определения рН растворов при помощи индикаторов; </w:t>
      </w:r>
    </w:p>
    <w:p w:rsidR="00CC0E46" w:rsidRPr="00E105C0" w:rsidRDefault="00CC0E46" w:rsidP="00A86D04">
      <w:pPr>
        <w:ind w:firstLine="709"/>
        <w:jc w:val="both"/>
        <w:rPr>
          <w:sz w:val="28"/>
          <w:szCs w:val="28"/>
        </w:rPr>
      </w:pPr>
      <w:r w:rsidRPr="00E105C0">
        <w:rPr>
          <w:sz w:val="28"/>
          <w:szCs w:val="28"/>
        </w:rPr>
        <w:t>правилами номен</w:t>
      </w:r>
      <w:r w:rsidR="00A86D04" w:rsidRPr="00E105C0">
        <w:rPr>
          <w:sz w:val="28"/>
          <w:szCs w:val="28"/>
        </w:rPr>
        <w:t>клатуры неорганических веществ.</w:t>
      </w:r>
    </w:p>
    <w:p w:rsidR="003132EF" w:rsidRPr="00E105C0" w:rsidRDefault="003132EF" w:rsidP="00A86D04">
      <w:pPr>
        <w:ind w:firstLine="709"/>
        <w:jc w:val="both"/>
        <w:rPr>
          <w:sz w:val="28"/>
          <w:szCs w:val="28"/>
        </w:rPr>
      </w:pPr>
      <w:r w:rsidRPr="00E105C0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CC0E46" w:rsidRPr="00E60107" w:rsidRDefault="00CC0E46" w:rsidP="00CC0E46">
      <w:pPr>
        <w:pStyle w:val="aa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05C0">
        <w:rPr>
          <w:rFonts w:ascii="Times New Roman" w:hAnsi="Times New Roman"/>
          <w:sz w:val="28"/>
          <w:szCs w:val="28"/>
        </w:rPr>
        <w:t xml:space="preserve">Всего на изучение учебной дисциплины </w:t>
      </w:r>
      <w:r w:rsidRPr="00E60107">
        <w:rPr>
          <w:rFonts w:ascii="Times New Roman" w:hAnsi="Times New Roman"/>
          <w:sz w:val="28"/>
          <w:szCs w:val="28"/>
        </w:rPr>
        <w:t xml:space="preserve">«Общая и неорганическая химия» отводится </w:t>
      </w:r>
      <w:r w:rsidRPr="00E60107">
        <w:rPr>
          <w:rFonts w:ascii="Times New Roman" w:hAnsi="Times New Roman"/>
          <w:color w:val="000000"/>
          <w:sz w:val="28"/>
          <w:szCs w:val="28"/>
        </w:rPr>
        <w:t xml:space="preserve">232 </w:t>
      </w:r>
      <w:r w:rsidRPr="00E60107">
        <w:rPr>
          <w:rFonts w:ascii="Times New Roman" w:hAnsi="Times New Roman"/>
          <w:sz w:val="28"/>
          <w:szCs w:val="28"/>
        </w:rPr>
        <w:t xml:space="preserve">академических часа, из них 138 аудиторных </w:t>
      </w:r>
      <w:r w:rsidR="00A86D04">
        <w:rPr>
          <w:rFonts w:ascii="Times New Roman" w:hAnsi="Times New Roman"/>
          <w:sz w:val="28"/>
          <w:szCs w:val="28"/>
        </w:rPr>
        <w:t>и</w:t>
      </w:r>
      <w:r w:rsidRPr="00E60107">
        <w:rPr>
          <w:rFonts w:ascii="Times New Roman" w:hAnsi="Times New Roman"/>
          <w:sz w:val="28"/>
          <w:szCs w:val="28"/>
        </w:rPr>
        <w:t xml:space="preserve"> </w:t>
      </w:r>
      <w:r w:rsidRPr="00E60107">
        <w:rPr>
          <w:rFonts w:ascii="Times New Roman" w:hAnsi="Times New Roman"/>
          <w:color w:val="000000"/>
          <w:sz w:val="28"/>
          <w:szCs w:val="28"/>
        </w:rPr>
        <w:t>94 часа самостоятельной работы.</w:t>
      </w:r>
    </w:p>
    <w:p w:rsidR="00CC0E46" w:rsidRPr="00D20288" w:rsidRDefault="00CC0E46" w:rsidP="00CC0E46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107">
        <w:rPr>
          <w:rFonts w:ascii="Times New Roman" w:hAnsi="Times New Roman"/>
          <w:sz w:val="28"/>
          <w:szCs w:val="28"/>
        </w:rPr>
        <w:t>Рекомендуем</w:t>
      </w:r>
      <w:r w:rsidR="00A86D04">
        <w:rPr>
          <w:rFonts w:ascii="Times New Roman" w:hAnsi="Times New Roman"/>
          <w:sz w:val="28"/>
          <w:szCs w:val="28"/>
        </w:rPr>
        <w:t>ые</w:t>
      </w:r>
      <w:r w:rsidRPr="00E60107">
        <w:rPr>
          <w:rFonts w:ascii="Times New Roman" w:hAnsi="Times New Roman"/>
          <w:sz w:val="28"/>
          <w:szCs w:val="28"/>
        </w:rPr>
        <w:t xml:space="preserve"> форм</w:t>
      </w:r>
      <w:r w:rsidR="00A86D04">
        <w:rPr>
          <w:rFonts w:ascii="Times New Roman" w:hAnsi="Times New Roman"/>
          <w:sz w:val="28"/>
          <w:szCs w:val="28"/>
        </w:rPr>
        <w:t>ы</w:t>
      </w:r>
      <w:r w:rsidRPr="00E60107">
        <w:rPr>
          <w:rFonts w:ascii="Times New Roman" w:hAnsi="Times New Roman"/>
          <w:sz w:val="28"/>
          <w:szCs w:val="28"/>
        </w:rPr>
        <w:t xml:space="preserve"> текущей аттестации</w:t>
      </w:r>
      <w:r w:rsidR="00A86D04">
        <w:rPr>
          <w:rFonts w:ascii="Times New Roman" w:hAnsi="Times New Roman"/>
          <w:sz w:val="28"/>
          <w:szCs w:val="28"/>
        </w:rPr>
        <w:t>:</w:t>
      </w:r>
      <w:r w:rsidRPr="00E60107">
        <w:rPr>
          <w:rFonts w:ascii="Times New Roman" w:hAnsi="Times New Roman"/>
          <w:sz w:val="28"/>
          <w:szCs w:val="28"/>
        </w:rPr>
        <w:t xml:space="preserve"> зачет (1 семестр), </w:t>
      </w:r>
      <w:r w:rsidRPr="00E60107">
        <w:rPr>
          <w:rFonts w:ascii="Times New Roman" w:hAnsi="Times New Roman"/>
          <w:color w:val="000000"/>
          <w:sz w:val="28"/>
          <w:szCs w:val="28"/>
        </w:rPr>
        <w:t>экзамен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56B1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(2 семестр).</w:t>
      </w:r>
    </w:p>
    <w:p w:rsidR="00CC0E46" w:rsidRDefault="00CC0E46" w:rsidP="00CC0E46">
      <w:pPr>
        <w:jc w:val="center"/>
        <w:rPr>
          <w:b/>
          <w:sz w:val="28"/>
          <w:szCs w:val="28"/>
        </w:rPr>
      </w:pPr>
      <w:bookmarkStart w:id="2" w:name="_Toc363653938"/>
    </w:p>
    <w:p w:rsidR="00A86D04" w:rsidRDefault="00A86D04" w:rsidP="00CC0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C0E46" w:rsidRPr="00D420B3" w:rsidRDefault="00CC0E46" w:rsidP="00A86D04">
      <w:pPr>
        <w:spacing w:after="120"/>
        <w:jc w:val="center"/>
        <w:rPr>
          <w:b/>
          <w:sz w:val="28"/>
          <w:szCs w:val="28"/>
        </w:rPr>
      </w:pPr>
      <w:r w:rsidRPr="00D420B3">
        <w:rPr>
          <w:b/>
          <w:sz w:val="28"/>
          <w:szCs w:val="28"/>
        </w:rPr>
        <w:t>ПРИМЕРНЫЙ ТЕМАТИЧЕСКИЙ ПЛАН</w:t>
      </w:r>
      <w:bookmarkEnd w:id="2"/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7"/>
        <w:gridCol w:w="1571"/>
        <w:gridCol w:w="851"/>
        <w:gridCol w:w="1701"/>
      </w:tblGrid>
      <w:tr w:rsidR="00A86D04" w:rsidRPr="00A86D04" w:rsidTr="00413275">
        <w:trPr>
          <w:trHeight w:val="454"/>
          <w:tblHeader/>
        </w:trPr>
        <w:tc>
          <w:tcPr>
            <w:tcW w:w="5767" w:type="dxa"/>
            <w:vMerge w:val="restart"/>
            <w:vAlign w:val="center"/>
          </w:tcPr>
          <w:p w:rsidR="00A86D04" w:rsidRPr="00A86D04" w:rsidRDefault="00A86D04" w:rsidP="006C0A99">
            <w:pPr>
              <w:jc w:val="center"/>
              <w:rPr>
                <w:color w:val="000000"/>
                <w:sz w:val="28"/>
                <w:szCs w:val="28"/>
              </w:rPr>
            </w:pPr>
            <w:r w:rsidRPr="00A86D04">
              <w:rPr>
                <w:color w:val="000000"/>
                <w:sz w:val="28"/>
                <w:szCs w:val="28"/>
              </w:rPr>
              <w:t>Наименование раздела (темы)</w:t>
            </w:r>
          </w:p>
        </w:tc>
        <w:tc>
          <w:tcPr>
            <w:tcW w:w="1571" w:type="dxa"/>
            <w:vMerge w:val="restart"/>
            <w:vAlign w:val="center"/>
          </w:tcPr>
          <w:p w:rsidR="00A86D04" w:rsidRPr="00A86D04" w:rsidRDefault="00A86D04" w:rsidP="00413275">
            <w:pPr>
              <w:ind w:left="-111" w:right="-113" w:hanging="2"/>
              <w:jc w:val="center"/>
              <w:rPr>
                <w:color w:val="000000"/>
                <w:sz w:val="28"/>
                <w:szCs w:val="28"/>
              </w:rPr>
            </w:pPr>
            <w:r w:rsidRPr="00A86D04">
              <w:rPr>
                <w:sz w:val="28"/>
                <w:szCs w:val="28"/>
              </w:rPr>
              <w:t>Всего аудиторных часов</w:t>
            </w:r>
          </w:p>
        </w:tc>
        <w:tc>
          <w:tcPr>
            <w:tcW w:w="2552" w:type="dxa"/>
            <w:gridSpan w:val="2"/>
            <w:vAlign w:val="center"/>
          </w:tcPr>
          <w:p w:rsidR="00A86D04" w:rsidRPr="00A86D04" w:rsidRDefault="00A86D04" w:rsidP="00A86D04">
            <w:pPr>
              <w:ind w:left="-113" w:right="-113" w:hanging="2"/>
              <w:jc w:val="center"/>
              <w:rPr>
                <w:color w:val="000000"/>
                <w:sz w:val="28"/>
                <w:szCs w:val="28"/>
              </w:rPr>
            </w:pPr>
            <w:r w:rsidRPr="00A86D04">
              <w:rPr>
                <w:sz w:val="28"/>
                <w:szCs w:val="28"/>
              </w:rPr>
              <w:t>Примерное распределение аудиторных часов по видам занятий</w:t>
            </w:r>
          </w:p>
        </w:tc>
      </w:tr>
      <w:tr w:rsidR="00A86D04" w:rsidRPr="00A86D04" w:rsidTr="00413275">
        <w:trPr>
          <w:trHeight w:val="454"/>
          <w:tblHeader/>
        </w:trPr>
        <w:tc>
          <w:tcPr>
            <w:tcW w:w="5767" w:type="dxa"/>
            <w:vMerge/>
          </w:tcPr>
          <w:p w:rsidR="00A86D04" w:rsidRPr="00A86D04" w:rsidRDefault="00A86D04" w:rsidP="00995163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vMerge/>
            <w:vAlign w:val="center"/>
          </w:tcPr>
          <w:p w:rsidR="00A86D04" w:rsidRPr="00A86D04" w:rsidRDefault="00A86D04" w:rsidP="00A86D04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86D04" w:rsidRPr="00A86D04" w:rsidRDefault="00A86D04" w:rsidP="00A86D04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A86D04">
              <w:rPr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A86D04" w:rsidRPr="00A86D04" w:rsidRDefault="00A86D04" w:rsidP="00A86D04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A86D04">
              <w:rPr>
                <w:color w:val="000000"/>
                <w:sz w:val="28"/>
                <w:szCs w:val="28"/>
              </w:rPr>
              <w:t>лабораторные</w:t>
            </w:r>
          </w:p>
        </w:tc>
      </w:tr>
      <w:tr w:rsidR="00A86D04" w:rsidRPr="00A86D04" w:rsidTr="00413275">
        <w:trPr>
          <w:trHeight w:val="454"/>
        </w:trPr>
        <w:tc>
          <w:tcPr>
            <w:tcW w:w="5767" w:type="dxa"/>
          </w:tcPr>
          <w:p w:rsidR="00A86D04" w:rsidRPr="00A86D04" w:rsidRDefault="00A86D04" w:rsidP="00A86D04">
            <w:pPr>
              <w:rPr>
                <w:b/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b/>
                <w:color w:val="000000"/>
                <w:spacing w:val="-6"/>
                <w:sz w:val="28"/>
                <w:szCs w:val="28"/>
              </w:rPr>
              <w:t>1. Введение в учебную дисциплину «Общая и неорганическая химия»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jc w:val="center"/>
              <w:rPr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jc w:val="center"/>
              <w:rPr>
                <w:b/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b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b/>
                <w:color w:val="000000"/>
                <w:spacing w:val="-6"/>
                <w:sz w:val="28"/>
                <w:szCs w:val="28"/>
                <w:lang w:val="en-US"/>
              </w:rPr>
            </w:pPr>
            <w:r w:rsidRPr="00A86D04">
              <w:rPr>
                <w:b/>
                <w:color w:val="000000"/>
                <w:spacing w:val="-6"/>
                <w:sz w:val="28"/>
                <w:szCs w:val="28"/>
                <w:lang w:val="en-US"/>
              </w:rPr>
              <w:t>6</w:t>
            </w:r>
          </w:p>
        </w:tc>
      </w:tr>
      <w:tr w:rsidR="00A86D04" w:rsidRPr="00A86D04" w:rsidTr="00413275">
        <w:trPr>
          <w:trHeight w:val="454"/>
        </w:trPr>
        <w:tc>
          <w:tcPr>
            <w:tcW w:w="5767" w:type="dxa"/>
          </w:tcPr>
          <w:p w:rsidR="00A86D04" w:rsidRPr="00A86D04" w:rsidRDefault="00A86D04" w:rsidP="00A86D04">
            <w:pPr>
              <w:rPr>
                <w:b/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b/>
                <w:color w:val="000000"/>
                <w:spacing w:val="-6"/>
                <w:sz w:val="28"/>
                <w:szCs w:val="28"/>
              </w:rPr>
              <w:t>2. Основные закономерности протекания химических процессов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jc w:val="center"/>
              <w:rPr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sz w:val="28"/>
                <w:szCs w:val="28"/>
              </w:rPr>
              <w:t>39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jc w:val="center"/>
              <w:rPr>
                <w:b/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b/>
                <w:color w:val="000000"/>
                <w:spacing w:val="-6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b/>
                <w:color w:val="000000"/>
                <w:spacing w:val="-6"/>
                <w:sz w:val="28"/>
                <w:szCs w:val="28"/>
                <w:lang w:val="en-US"/>
              </w:rPr>
            </w:pPr>
            <w:r w:rsidRPr="00A86D04">
              <w:rPr>
                <w:b/>
                <w:color w:val="000000"/>
                <w:spacing w:val="-6"/>
                <w:sz w:val="28"/>
                <w:szCs w:val="28"/>
              </w:rPr>
              <w:t>33</w:t>
            </w:r>
          </w:p>
        </w:tc>
      </w:tr>
      <w:tr w:rsidR="00A86D04" w:rsidRPr="00A86D04" w:rsidTr="00413275">
        <w:trPr>
          <w:trHeight w:val="454"/>
        </w:trPr>
        <w:tc>
          <w:tcPr>
            <w:tcW w:w="5767" w:type="dxa"/>
          </w:tcPr>
          <w:p w:rsidR="00A86D04" w:rsidRPr="00A86D04" w:rsidRDefault="00A86D04" w:rsidP="00A86D04">
            <w:pPr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 xml:space="preserve">2.1. </w:t>
            </w:r>
            <w:r w:rsidRPr="00A86D04">
              <w:rPr>
                <w:iCs/>
                <w:sz w:val="28"/>
                <w:szCs w:val="28"/>
              </w:rPr>
              <w:t>Энергетика, направление и глубина протекания химических реакций. Химическое равновесие. Скорость химических реакций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16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  <w:highlight w:val="yellow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12</w:t>
            </w:r>
          </w:p>
        </w:tc>
      </w:tr>
      <w:tr w:rsidR="00A86D04" w:rsidRPr="00A86D04" w:rsidTr="00413275">
        <w:trPr>
          <w:trHeight w:val="321"/>
        </w:trPr>
        <w:tc>
          <w:tcPr>
            <w:tcW w:w="5767" w:type="dxa"/>
          </w:tcPr>
          <w:p w:rsidR="00A86D04" w:rsidRPr="00A86D04" w:rsidRDefault="00A86D04" w:rsidP="00A86D04">
            <w:pPr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 xml:space="preserve">2.2. </w:t>
            </w:r>
            <w:r w:rsidRPr="00A86D04">
              <w:rPr>
                <w:sz w:val="28"/>
                <w:szCs w:val="28"/>
              </w:rPr>
              <w:t>Учение о растворах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17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  <w:highlight w:val="yellow"/>
              </w:rPr>
            </w:pPr>
            <w:r w:rsidRPr="00A86D04">
              <w:rPr>
                <w:color w:val="000000"/>
                <w:spacing w:val="-6"/>
                <w:sz w:val="28"/>
                <w:szCs w:val="28"/>
                <w:lang w:val="en-US"/>
              </w:rPr>
              <w:t>1</w:t>
            </w:r>
            <w:r w:rsidRPr="00A86D04">
              <w:rPr>
                <w:color w:val="000000"/>
                <w:spacing w:val="-6"/>
                <w:sz w:val="28"/>
                <w:szCs w:val="28"/>
              </w:rPr>
              <w:t>5</w:t>
            </w:r>
          </w:p>
        </w:tc>
      </w:tr>
      <w:tr w:rsidR="00A86D04" w:rsidRPr="00A86D04" w:rsidTr="00413275">
        <w:trPr>
          <w:trHeight w:val="454"/>
        </w:trPr>
        <w:tc>
          <w:tcPr>
            <w:tcW w:w="5767" w:type="dxa"/>
          </w:tcPr>
          <w:p w:rsidR="00A86D04" w:rsidRPr="00A86D04" w:rsidRDefault="00A86D04" w:rsidP="00A86D04">
            <w:pPr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 xml:space="preserve">2.3. </w:t>
            </w:r>
            <w:r w:rsidRPr="00A86D04">
              <w:rPr>
                <w:sz w:val="28"/>
                <w:szCs w:val="28"/>
              </w:rPr>
              <w:t>Реакции с переносом электронов – окислительно-восстановительные реакции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6</w:t>
            </w:r>
          </w:p>
        </w:tc>
      </w:tr>
      <w:tr w:rsidR="00A86D04" w:rsidRPr="00A86D04" w:rsidTr="00413275">
        <w:trPr>
          <w:trHeight w:val="362"/>
        </w:trPr>
        <w:tc>
          <w:tcPr>
            <w:tcW w:w="5767" w:type="dxa"/>
          </w:tcPr>
          <w:p w:rsidR="00A86D04" w:rsidRPr="00A86D04" w:rsidRDefault="00A86D04" w:rsidP="00A86D04">
            <w:pPr>
              <w:rPr>
                <w:b/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b/>
                <w:sz w:val="28"/>
                <w:szCs w:val="28"/>
              </w:rPr>
              <w:t xml:space="preserve">3. </w:t>
            </w:r>
            <w:r w:rsidRPr="00A86D04">
              <w:rPr>
                <w:b/>
                <w:sz w:val="28"/>
                <w:szCs w:val="28"/>
                <w:lang w:val="be-BY"/>
              </w:rPr>
              <w:t>С</w:t>
            </w:r>
            <w:proofErr w:type="spellStart"/>
            <w:r w:rsidRPr="00A86D04">
              <w:rPr>
                <w:b/>
                <w:sz w:val="28"/>
                <w:szCs w:val="28"/>
              </w:rPr>
              <w:t>троение</w:t>
            </w:r>
            <w:proofErr w:type="spellEnd"/>
            <w:r w:rsidRPr="00A86D04">
              <w:rPr>
                <w:b/>
                <w:sz w:val="28"/>
                <w:szCs w:val="28"/>
              </w:rPr>
              <w:t xml:space="preserve"> вещества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jc w:val="center"/>
              <w:rPr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sz w:val="28"/>
                <w:szCs w:val="28"/>
              </w:rPr>
              <w:t>24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jc w:val="center"/>
              <w:rPr>
                <w:b/>
                <w:color w:val="000000"/>
                <w:spacing w:val="-6"/>
                <w:sz w:val="28"/>
                <w:szCs w:val="28"/>
                <w:lang w:val="en-US"/>
              </w:rPr>
            </w:pPr>
            <w:r w:rsidRPr="00A86D04">
              <w:rPr>
                <w:b/>
                <w:color w:val="000000"/>
                <w:spacing w:val="-6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b/>
                <w:color w:val="000000"/>
                <w:spacing w:val="-6"/>
                <w:sz w:val="28"/>
                <w:szCs w:val="28"/>
                <w:lang w:val="en-US"/>
              </w:rPr>
            </w:pPr>
            <w:r w:rsidRPr="00A86D04">
              <w:rPr>
                <w:b/>
                <w:color w:val="000000"/>
                <w:spacing w:val="-6"/>
                <w:sz w:val="28"/>
                <w:szCs w:val="28"/>
              </w:rPr>
              <w:t>18</w:t>
            </w:r>
          </w:p>
        </w:tc>
      </w:tr>
      <w:tr w:rsidR="00A86D04" w:rsidRPr="00A86D04" w:rsidTr="00413275">
        <w:trPr>
          <w:trHeight w:val="454"/>
        </w:trPr>
        <w:tc>
          <w:tcPr>
            <w:tcW w:w="5767" w:type="dxa"/>
          </w:tcPr>
          <w:p w:rsidR="00A86D04" w:rsidRPr="00A86D04" w:rsidRDefault="00A86D04" w:rsidP="00A86D04">
            <w:pPr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 xml:space="preserve">3.1. </w:t>
            </w:r>
            <w:r w:rsidRPr="00A86D04">
              <w:rPr>
                <w:sz w:val="28"/>
                <w:szCs w:val="28"/>
              </w:rPr>
              <w:t>Электронные оболочки атомов и периодический закон Д.И.Менделеева. Природа химической связи и строение химических соединений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  <w:lang w:val="en-US"/>
              </w:rPr>
            </w:pPr>
            <w:r w:rsidRPr="00A86D04">
              <w:rPr>
                <w:color w:val="000000"/>
                <w:spacing w:val="-6"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  <w:lang w:val="en-US"/>
              </w:rPr>
            </w:pPr>
            <w:r w:rsidRPr="00A86D04">
              <w:rPr>
                <w:color w:val="000000"/>
                <w:spacing w:val="-6"/>
                <w:sz w:val="28"/>
                <w:szCs w:val="28"/>
                <w:lang w:val="en-US"/>
              </w:rPr>
              <w:t>15</w:t>
            </w:r>
          </w:p>
        </w:tc>
      </w:tr>
      <w:tr w:rsidR="00A86D04" w:rsidRPr="00A86D04" w:rsidTr="00413275">
        <w:trPr>
          <w:trHeight w:val="328"/>
        </w:trPr>
        <w:tc>
          <w:tcPr>
            <w:tcW w:w="5767" w:type="dxa"/>
          </w:tcPr>
          <w:p w:rsidR="00A86D04" w:rsidRPr="00A86D04" w:rsidRDefault="00A86D04" w:rsidP="00A86D04">
            <w:pPr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 xml:space="preserve">3.2. </w:t>
            </w:r>
            <w:r w:rsidRPr="00A86D04">
              <w:rPr>
                <w:sz w:val="28"/>
                <w:szCs w:val="28"/>
              </w:rPr>
              <w:t>Комплексные соединения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A86D04" w:rsidRPr="00A86D04" w:rsidTr="00413275">
        <w:trPr>
          <w:trHeight w:val="275"/>
        </w:trPr>
        <w:tc>
          <w:tcPr>
            <w:tcW w:w="5767" w:type="dxa"/>
          </w:tcPr>
          <w:p w:rsidR="00A86D04" w:rsidRPr="00A86D04" w:rsidRDefault="00A86D04" w:rsidP="00A86D04">
            <w:pPr>
              <w:rPr>
                <w:b/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b/>
                <w:sz w:val="28"/>
                <w:szCs w:val="28"/>
              </w:rPr>
              <w:t>4. Химия элементов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jc w:val="center"/>
              <w:rPr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sz w:val="28"/>
                <w:szCs w:val="28"/>
              </w:rPr>
              <w:t>69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jc w:val="center"/>
              <w:rPr>
                <w:b/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b/>
                <w:color w:val="000000"/>
                <w:spacing w:val="-6"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b/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b/>
                <w:color w:val="000000"/>
                <w:spacing w:val="-6"/>
                <w:sz w:val="28"/>
                <w:szCs w:val="28"/>
              </w:rPr>
              <w:t>51</w:t>
            </w:r>
          </w:p>
        </w:tc>
      </w:tr>
      <w:tr w:rsidR="00A86D04" w:rsidRPr="00A86D04" w:rsidTr="00413275">
        <w:trPr>
          <w:trHeight w:val="454"/>
        </w:trPr>
        <w:tc>
          <w:tcPr>
            <w:tcW w:w="5767" w:type="dxa"/>
          </w:tcPr>
          <w:p w:rsidR="00A86D04" w:rsidRPr="00A86D04" w:rsidRDefault="00A86D04" w:rsidP="00A86D04">
            <w:pPr>
              <w:pStyle w:val="2"/>
              <w:tabs>
                <w:tab w:val="left" w:pos="0"/>
                <w:tab w:val="left" w:pos="1020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A86D04">
              <w:rPr>
                <w:sz w:val="28"/>
                <w:szCs w:val="28"/>
              </w:rPr>
              <w:t xml:space="preserve">4.1. Общая характеристика </w:t>
            </w:r>
            <w:r w:rsidRPr="00A86D04">
              <w:rPr>
                <w:sz w:val="28"/>
                <w:szCs w:val="28"/>
                <w:lang w:val="en-US"/>
              </w:rPr>
              <w:t>s</w:t>
            </w:r>
            <w:r w:rsidRPr="00A86D04">
              <w:rPr>
                <w:sz w:val="28"/>
                <w:szCs w:val="28"/>
              </w:rPr>
              <w:t xml:space="preserve">-элементов. Элементы </w:t>
            </w:r>
            <w:r w:rsidRPr="00A86D04">
              <w:rPr>
                <w:sz w:val="28"/>
                <w:szCs w:val="28"/>
                <w:lang w:val="en-US"/>
              </w:rPr>
              <w:t>IA</w:t>
            </w:r>
            <w:r w:rsidRPr="00A86D04">
              <w:rPr>
                <w:sz w:val="28"/>
                <w:szCs w:val="28"/>
              </w:rPr>
              <w:t>-</w:t>
            </w:r>
            <w:r w:rsidRPr="00A86D04">
              <w:rPr>
                <w:sz w:val="28"/>
                <w:szCs w:val="28"/>
                <w:lang w:val="en-US"/>
              </w:rPr>
              <w:t>IIA</w:t>
            </w:r>
            <w:r w:rsidRPr="00A86D04"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6</w:t>
            </w:r>
          </w:p>
        </w:tc>
      </w:tr>
      <w:tr w:rsidR="00A86D04" w:rsidRPr="00A86D04" w:rsidTr="00413275">
        <w:trPr>
          <w:trHeight w:val="454"/>
        </w:trPr>
        <w:tc>
          <w:tcPr>
            <w:tcW w:w="5767" w:type="dxa"/>
          </w:tcPr>
          <w:p w:rsidR="00A86D04" w:rsidRPr="00A86D04" w:rsidRDefault="00A86D04" w:rsidP="00A86D04">
            <w:pPr>
              <w:pStyle w:val="2"/>
              <w:tabs>
                <w:tab w:val="left" w:pos="0"/>
                <w:tab w:val="left" w:pos="1020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A86D04">
              <w:rPr>
                <w:sz w:val="28"/>
                <w:szCs w:val="28"/>
              </w:rPr>
              <w:t xml:space="preserve">4.2. Общая характеристика </w:t>
            </w:r>
            <w:r w:rsidRPr="00A86D04">
              <w:rPr>
                <w:sz w:val="28"/>
                <w:szCs w:val="28"/>
                <w:lang w:val="en-US"/>
              </w:rPr>
              <w:t>d</w:t>
            </w:r>
            <w:r w:rsidRPr="00A86D04">
              <w:rPr>
                <w:sz w:val="28"/>
                <w:szCs w:val="28"/>
              </w:rPr>
              <w:t xml:space="preserve">-элементов. Элементы </w:t>
            </w:r>
            <w:r w:rsidRPr="00A86D04">
              <w:rPr>
                <w:sz w:val="28"/>
                <w:szCs w:val="28"/>
                <w:lang w:val="en-US"/>
              </w:rPr>
              <w:t>IIIB</w:t>
            </w:r>
            <w:r w:rsidRPr="00A86D04">
              <w:rPr>
                <w:sz w:val="28"/>
                <w:szCs w:val="28"/>
              </w:rPr>
              <w:t>-</w:t>
            </w:r>
            <w:r w:rsidRPr="00A86D04">
              <w:rPr>
                <w:sz w:val="28"/>
                <w:szCs w:val="28"/>
                <w:lang w:val="en-US"/>
              </w:rPr>
              <w:t>VIB</w:t>
            </w:r>
            <w:r w:rsidRPr="00A86D04"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A86D04" w:rsidRPr="00A86D04" w:rsidTr="00413275">
        <w:trPr>
          <w:trHeight w:val="248"/>
        </w:trPr>
        <w:tc>
          <w:tcPr>
            <w:tcW w:w="5767" w:type="dxa"/>
          </w:tcPr>
          <w:p w:rsidR="00A86D04" w:rsidRPr="00A86D04" w:rsidRDefault="00A86D04" w:rsidP="00A86D04">
            <w:pPr>
              <w:pStyle w:val="2"/>
              <w:tabs>
                <w:tab w:val="left" w:pos="0"/>
                <w:tab w:val="left" w:pos="1020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A86D04">
              <w:rPr>
                <w:sz w:val="28"/>
                <w:szCs w:val="28"/>
              </w:rPr>
              <w:t xml:space="preserve">4.3. Элементы группы </w:t>
            </w:r>
            <w:r w:rsidRPr="00A86D04">
              <w:rPr>
                <w:sz w:val="28"/>
                <w:szCs w:val="28"/>
                <w:lang w:val="en-US"/>
              </w:rPr>
              <w:t>VII</w:t>
            </w:r>
            <w:r w:rsidRPr="00A86D04">
              <w:rPr>
                <w:sz w:val="28"/>
                <w:szCs w:val="28"/>
              </w:rPr>
              <w:t xml:space="preserve">В 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A86D04" w:rsidRPr="00A86D04" w:rsidTr="00413275">
        <w:trPr>
          <w:trHeight w:val="340"/>
        </w:trPr>
        <w:tc>
          <w:tcPr>
            <w:tcW w:w="5767" w:type="dxa"/>
          </w:tcPr>
          <w:p w:rsidR="00A86D04" w:rsidRPr="00A86D04" w:rsidRDefault="00A86D04" w:rsidP="00A86D04">
            <w:pPr>
              <w:pStyle w:val="2"/>
              <w:tabs>
                <w:tab w:val="left" w:pos="0"/>
                <w:tab w:val="left" w:pos="1020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A86D04">
              <w:rPr>
                <w:sz w:val="28"/>
                <w:szCs w:val="28"/>
              </w:rPr>
              <w:t xml:space="preserve">4.4. Элементы группы </w:t>
            </w:r>
            <w:r w:rsidRPr="00A86D04">
              <w:rPr>
                <w:sz w:val="28"/>
                <w:szCs w:val="28"/>
                <w:lang w:val="en-US"/>
              </w:rPr>
              <w:t>VIII</w:t>
            </w:r>
            <w:r w:rsidRPr="00A86D04">
              <w:rPr>
                <w:sz w:val="28"/>
                <w:szCs w:val="28"/>
              </w:rPr>
              <w:t>В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A86D04" w:rsidRPr="00A86D04" w:rsidTr="00413275">
        <w:trPr>
          <w:trHeight w:val="303"/>
        </w:trPr>
        <w:tc>
          <w:tcPr>
            <w:tcW w:w="5767" w:type="dxa"/>
          </w:tcPr>
          <w:p w:rsidR="00A86D04" w:rsidRPr="00A86D04" w:rsidRDefault="00A86D04" w:rsidP="00A86D04">
            <w:pPr>
              <w:pStyle w:val="2"/>
              <w:tabs>
                <w:tab w:val="left" w:pos="0"/>
                <w:tab w:val="left" w:pos="1020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A86D04">
              <w:rPr>
                <w:sz w:val="28"/>
                <w:szCs w:val="28"/>
              </w:rPr>
              <w:t xml:space="preserve">4.5. Элементы группы </w:t>
            </w:r>
            <w:r w:rsidRPr="00A86D04">
              <w:rPr>
                <w:sz w:val="28"/>
                <w:szCs w:val="28"/>
                <w:lang w:val="en-US"/>
              </w:rPr>
              <w:t>I</w:t>
            </w:r>
            <w:r w:rsidR="00413275">
              <w:rPr>
                <w:sz w:val="28"/>
                <w:szCs w:val="28"/>
              </w:rPr>
              <w:t>В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A86D04" w:rsidRPr="00A86D04" w:rsidTr="00413275">
        <w:trPr>
          <w:trHeight w:val="267"/>
        </w:trPr>
        <w:tc>
          <w:tcPr>
            <w:tcW w:w="5767" w:type="dxa"/>
          </w:tcPr>
          <w:p w:rsidR="00A86D04" w:rsidRPr="00A86D04" w:rsidRDefault="00A86D04" w:rsidP="00A86D04">
            <w:pPr>
              <w:pStyle w:val="2"/>
              <w:tabs>
                <w:tab w:val="left" w:pos="0"/>
                <w:tab w:val="left" w:pos="1020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A86D04">
              <w:rPr>
                <w:sz w:val="28"/>
                <w:szCs w:val="28"/>
              </w:rPr>
              <w:t xml:space="preserve">4.6. Элементы группы </w:t>
            </w:r>
            <w:r w:rsidRPr="00A86D04">
              <w:rPr>
                <w:sz w:val="28"/>
                <w:szCs w:val="28"/>
                <w:lang w:val="en-US"/>
              </w:rPr>
              <w:t>II</w:t>
            </w:r>
            <w:r w:rsidRPr="00A86D04">
              <w:rPr>
                <w:sz w:val="28"/>
                <w:szCs w:val="28"/>
              </w:rPr>
              <w:t>В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6</w:t>
            </w:r>
          </w:p>
        </w:tc>
      </w:tr>
      <w:tr w:rsidR="00A86D04" w:rsidRPr="00A86D04" w:rsidTr="00413275">
        <w:trPr>
          <w:trHeight w:val="454"/>
        </w:trPr>
        <w:tc>
          <w:tcPr>
            <w:tcW w:w="5767" w:type="dxa"/>
          </w:tcPr>
          <w:p w:rsidR="00A86D04" w:rsidRPr="00A86D04" w:rsidRDefault="00A86D04" w:rsidP="00676A82">
            <w:pPr>
              <w:pStyle w:val="2"/>
              <w:tabs>
                <w:tab w:val="left" w:pos="0"/>
                <w:tab w:val="left" w:pos="1020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A86D04">
              <w:rPr>
                <w:sz w:val="28"/>
                <w:szCs w:val="28"/>
              </w:rPr>
              <w:t>4.7</w:t>
            </w:r>
            <w:r w:rsidRPr="00676A82">
              <w:rPr>
                <w:sz w:val="28"/>
                <w:szCs w:val="28"/>
              </w:rPr>
              <w:t>. Общая характеристика р-элементов. Элементы группы</w:t>
            </w:r>
            <w:r w:rsidR="00676A82" w:rsidRPr="0005614F">
              <w:rPr>
                <w:sz w:val="28"/>
                <w:szCs w:val="28"/>
              </w:rPr>
              <w:t xml:space="preserve"> </w:t>
            </w:r>
            <w:r w:rsidR="00676A82" w:rsidRPr="00676A82">
              <w:rPr>
                <w:sz w:val="28"/>
                <w:szCs w:val="28"/>
                <w:lang w:val="en-US"/>
              </w:rPr>
              <w:t>IIIA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A86D04" w:rsidRPr="00A86D04" w:rsidTr="00413275">
        <w:trPr>
          <w:trHeight w:val="411"/>
        </w:trPr>
        <w:tc>
          <w:tcPr>
            <w:tcW w:w="5767" w:type="dxa"/>
          </w:tcPr>
          <w:p w:rsidR="00A86D04" w:rsidRPr="00A86D04" w:rsidRDefault="00A86D04" w:rsidP="00A86D04">
            <w:pPr>
              <w:pStyle w:val="2"/>
              <w:tabs>
                <w:tab w:val="left" w:pos="0"/>
                <w:tab w:val="left" w:pos="1020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A86D04">
              <w:rPr>
                <w:sz w:val="28"/>
                <w:szCs w:val="28"/>
              </w:rPr>
              <w:t xml:space="preserve">4.8. Элементы  группы </w:t>
            </w:r>
            <w:r w:rsidRPr="00A86D04">
              <w:rPr>
                <w:sz w:val="28"/>
                <w:szCs w:val="28"/>
                <w:lang w:val="en-US"/>
              </w:rPr>
              <w:t>IVA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  <w:highlight w:val="green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6</w:t>
            </w:r>
          </w:p>
        </w:tc>
      </w:tr>
      <w:tr w:rsidR="00A86D04" w:rsidRPr="00A86D04" w:rsidTr="00413275">
        <w:trPr>
          <w:trHeight w:val="375"/>
        </w:trPr>
        <w:tc>
          <w:tcPr>
            <w:tcW w:w="5767" w:type="dxa"/>
          </w:tcPr>
          <w:p w:rsidR="00A86D04" w:rsidRPr="00A86D04" w:rsidRDefault="00A86D04" w:rsidP="00A86D04">
            <w:pPr>
              <w:pStyle w:val="2"/>
              <w:tabs>
                <w:tab w:val="left" w:pos="0"/>
                <w:tab w:val="left" w:pos="1020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A86D04">
              <w:rPr>
                <w:sz w:val="28"/>
                <w:szCs w:val="28"/>
              </w:rPr>
              <w:t xml:space="preserve">4.9. Элементы  группы </w:t>
            </w:r>
            <w:r w:rsidRPr="00A86D04">
              <w:rPr>
                <w:sz w:val="28"/>
                <w:szCs w:val="28"/>
                <w:lang w:val="en-US"/>
              </w:rPr>
              <w:t>VA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  <w:highlight w:val="green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6</w:t>
            </w:r>
          </w:p>
        </w:tc>
      </w:tr>
      <w:tr w:rsidR="00A86D04" w:rsidRPr="00A86D04" w:rsidTr="00413275">
        <w:trPr>
          <w:trHeight w:val="340"/>
        </w:trPr>
        <w:tc>
          <w:tcPr>
            <w:tcW w:w="5767" w:type="dxa"/>
          </w:tcPr>
          <w:p w:rsidR="00A86D04" w:rsidRPr="00A86D04" w:rsidRDefault="00A86D04" w:rsidP="00A86D04">
            <w:pPr>
              <w:pStyle w:val="2"/>
              <w:tabs>
                <w:tab w:val="left" w:pos="0"/>
                <w:tab w:val="left" w:pos="1020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A86D04">
              <w:rPr>
                <w:sz w:val="28"/>
                <w:szCs w:val="28"/>
              </w:rPr>
              <w:t xml:space="preserve">4.10. Элементы группы </w:t>
            </w:r>
            <w:r w:rsidRPr="00A86D04">
              <w:rPr>
                <w:sz w:val="28"/>
                <w:szCs w:val="28"/>
                <w:lang w:val="en-US"/>
              </w:rPr>
              <w:t>VIA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6</w:t>
            </w:r>
          </w:p>
        </w:tc>
      </w:tr>
      <w:tr w:rsidR="00A86D04" w:rsidRPr="00A86D04" w:rsidTr="00413275">
        <w:trPr>
          <w:trHeight w:val="290"/>
        </w:trPr>
        <w:tc>
          <w:tcPr>
            <w:tcW w:w="5767" w:type="dxa"/>
          </w:tcPr>
          <w:p w:rsidR="00A86D04" w:rsidRPr="00A86D04" w:rsidRDefault="00A86D04" w:rsidP="00A86D04">
            <w:pPr>
              <w:pStyle w:val="2"/>
              <w:tabs>
                <w:tab w:val="left" w:pos="0"/>
                <w:tab w:val="left" w:pos="1020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A86D04">
              <w:rPr>
                <w:sz w:val="28"/>
                <w:szCs w:val="28"/>
              </w:rPr>
              <w:t xml:space="preserve">4.11. Элементы групп </w:t>
            </w:r>
            <w:r w:rsidRPr="00A86D04">
              <w:rPr>
                <w:sz w:val="28"/>
                <w:szCs w:val="28"/>
                <w:lang w:val="en-US"/>
              </w:rPr>
              <w:t>VII</w:t>
            </w:r>
            <w:r w:rsidRPr="00A86D04">
              <w:rPr>
                <w:sz w:val="28"/>
                <w:szCs w:val="28"/>
              </w:rPr>
              <w:t>А-</w:t>
            </w:r>
            <w:r w:rsidRPr="00A86D04">
              <w:rPr>
                <w:sz w:val="28"/>
                <w:szCs w:val="28"/>
                <w:lang w:val="en-US"/>
              </w:rPr>
              <w:t>VIII</w:t>
            </w:r>
            <w:r w:rsidRPr="00A86D04">
              <w:rPr>
                <w:sz w:val="28"/>
                <w:szCs w:val="28"/>
              </w:rPr>
              <w:t>А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color w:val="000000"/>
                <w:spacing w:val="-6"/>
                <w:sz w:val="28"/>
                <w:szCs w:val="28"/>
              </w:rPr>
              <w:t>6</w:t>
            </w:r>
          </w:p>
        </w:tc>
      </w:tr>
      <w:tr w:rsidR="00A86D04" w:rsidRPr="00A86D04" w:rsidTr="00413275">
        <w:trPr>
          <w:trHeight w:val="251"/>
        </w:trPr>
        <w:tc>
          <w:tcPr>
            <w:tcW w:w="5767" w:type="dxa"/>
          </w:tcPr>
          <w:p w:rsidR="00A86D04" w:rsidRPr="00A86D04" w:rsidRDefault="00A86D04" w:rsidP="00A86D04">
            <w:pPr>
              <w:rPr>
                <w:b/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b/>
                <w:color w:val="000000"/>
                <w:spacing w:val="-6"/>
                <w:sz w:val="28"/>
                <w:szCs w:val="28"/>
              </w:rPr>
              <w:t>Всего часов</w:t>
            </w:r>
          </w:p>
        </w:tc>
        <w:tc>
          <w:tcPr>
            <w:tcW w:w="1571" w:type="dxa"/>
            <w:vAlign w:val="bottom"/>
          </w:tcPr>
          <w:p w:rsidR="00A86D04" w:rsidRPr="00A86D04" w:rsidRDefault="00413275" w:rsidP="00413275">
            <w:pPr>
              <w:jc w:val="center"/>
              <w:rPr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sz w:val="28"/>
                <w:szCs w:val="28"/>
              </w:rPr>
              <w:t>138</w:t>
            </w:r>
          </w:p>
        </w:tc>
        <w:tc>
          <w:tcPr>
            <w:tcW w:w="851" w:type="dxa"/>
            <w:vAlign w:val="bottom"/>
          </w:tcPr>
          <w:p w:rsidR="00A86D04" w:rsidRPr="00A86D04" w:rsidRDefault="00A86D04" w:rsidP="00413275">
            <w:pPr>
              <w:jc w:val="center"/>
              <w:rPr>
                <w:b/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b/>
                <w:color w:val="000000"/>
                <w:spacing w:val="-6"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bottom"/>
          </w:tcPr>
          <w:p w:rsidR="00A86D04" w:rsidRPr="00A86D04" w:rsidRDefault="00A86D04" w:rsidP="00413275">
            <w:pPr>
              <w:jc w:val="center"/>
              <w:rPr>
                <w:b/>
                <w:color w:val="000000"/>
                <w:spacing w:val="-6"/>
                <w:sz w:val="28"/>
                <w:szCs w:val="28"/>
              </w:rPr>
            </w:pPr>
            <w:r w:rsidRPr="00A86D04">
              <w:rPr>
                <w:b/>
                <w:color w:val="000000"/>
                <w:spacing w:val="-6"/>
                <w:sz w:val="28"/>
                <w:szCs w:val="28"/>
              </w:rPr>
              <w:t>108</w:t>
            </w:r>
          </w:p>
        </w:tc>
      </w:tr>
    </w:tbl>
    <w:p w:rsidR="00CC0E46" w:rsidRDefault="00CC0E46" w:rsidP="00CC0E46">
      <w:pPr>
        <w:jc w:val="center"/>
        <w:rPr>
          <w:b/>
          <w:sz w:val="28"/>
          <w:szCs w:val="28"/>
        </w:rPr>
      </w:pPr>
    </w:p>
    <w:p w:rsidR="00995163" w:rsidRDefault="00995163" w:rsidP="00995163">
      <w:pPr>
        <w:jc w:val="center"/>
        <w:rPr>
          <w:b/>
          <w:sz w:val="28"/>
          <w:szCs w:val="28"/>
        </w:rPr>
      </w:pPr>
    </w:p>
    <w:p w:rsidR="00413275" w:rsidRDefault="00413275" w:rsidP="00995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95163" w:rsidRDefault="00995163" w:rsidP="00995163">
      <w:pPr>
        <w:jc w:val="center"/>
        <w:rPr>
          <w:b/>
          <w:sz w:val="28"/>
          <w:szCs w:val="28"/>
        </w:rPr>
      </w:pPr>
      <w:r w:rsidRPr="00D420B3">
        <w:rPr>
          <w:b/>
          <w:sz w:val="28"/>
          <w:szCs w:val="28"/>
        </w:rPr>
        <w:t>СОДЕРЖАНИЕ УЧЕБНОГО МАТЕРИАЛА</w:t>
      </w:r>
    </w:p>
    <w:p w:rsidR="00995163" w:rsidRPr="00D420B3" w:rsidRDefault="00995163" w:rsidP="00995163">
      <w:pPr>
        <w:jc w:val="center"/>
        <w:rPr>
          <w:b/>
          <w:sz w:val="28"/>
          <w:szCs w:val="28"/>
        </w:rPr>
      </w:pPr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3" w:name="_Toc363653940"/>
      <w:r w:rsidRPr="00B6411D">
        <w:rPr>
          <w:b/>
          <w:sz w:val="28"/>
          <w:szCs w:val="28"/>
        </w:rPr>
        <w:t>1. Введение</w:t>
      </w:r>
      <w:bookmarkEnd w:id="3"/>
      <w:r w:rsidRPr="00B6411D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учебную </w:t>
      </w:r>
      <w:r w:rsidRPr="00B6411D">
        <w:rPr>
          <w:b/>
          <w:sz w:val="28"/>
          <w:szCs w:val="28"/>
        </w:rPr>
        <w:t>дисциплину «Общая и неорганическая химия»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Предмет, задачи и методы </w:t>
      </w:r>
      <w:r>
        <w:rPr>
          <w:sz w:val="28"/>
          <w:szCs w:val="28"/>
        </w:rPr>
        <w:t xml:space="preserve">учебной </w:t>
      </w:r>
      <w:r w:rsidRPr="00B6411D">
        <w:rPr>
          <w:sz w:val="28"/>
          <w:szCs w:val="28"/>
        </w:rPr>
        <w:t xml:space="preserve">дисциплины «Общая и неорганическая химия», </w:t>
      </w:r>
      <w:r w:rsidRPr="00E105C0">
        <w:rPr>
          <w:sz w:val="28"/>
          <w:szCs w:val="28"/>
        </w:rPr>
        <w:t xml:space="preserve">место в </w:t>
      </w:r>
      <w:r w:rsidRPr="00B6411D">
        <w:rPr>
          <w:sz w:val="28"/>
          <w:szCs w:val="28"/>
        </w:rPr>
        <w:t xml:space="preserve">системе естественных наук и фармацевтического образования, значение для развития медицины и фармации.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Основные законы, положения и понятия общей и неорганической химии для решения профессиональных задач провизора.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Номенклатура основных классов неорганических веществ.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Расчеты по химическим формулам и уравнениям.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Техника безопасности и правила работы в </w:t>
      </w:r>
      <w:r w:rsidRPr="003B7C54">
        <w:rPr>
          <w:sz w:val="28"/>
          <w:szCs w:val="28"/>
        </w:rPr>
        <w:t>химических лабораториях</w:t>
      </w:r>
      <w:r w:rsidRPr="00B6411D">
        <w:rPr>
          <w:sz w:val="28"/>
          <w:szCs w:val="28"/>
        </w:rPr>
        <w:t>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Обработка результатов наблюдений и измерений.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Основные способы выражения концентраций растворов.</w:t>
      </w:r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4" w:name="_Toc363653941"/>
      <w:r w:rsidRPr="00B6411D">
        <w:rPr>
          <w:b/>
          <w:sz w:val="28"/>
          <w:szCs w:val="28"/>
        </w:rPr>
        <w:t>2. Основные закономерности протекания химических процессов</w:t>
      </w:r>
      <w:bookmarkEnd w:id="4"/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5" w:name="_Toc363653942"/>
      <w:r w:rsidRPr="00B6411D">
        <w:rPr>
          <w:b/>
          <w:sz w:val="28"/>
          <w:szCs w:val="28"/>
        </w:rPr>
        <w:t>2.1. Энергетика, направление и глубина протекания химических реакций. Химическое равновесие. Скорость химических реакций</w:t>
      </w:r>
      <w:bookmarkEnd w:id="5"/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Понятие о химической термодинамике. Поглощение и выделение различных видов энергии при химических превращениях. Теплота и работа. Система, типы систем.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Внутренняя энергия системы. Понятие об энтальпии. Стандартные значения энтальпии. Теплоты химических реакций при постоянной температуре и давлении или постоянном объеме. Термохимические уравнения. Стандартные энтальпии образования и сгорания веществ.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Закон Гесса. Расчеты стандартных энтальпий химических реакций и физико-химических превращений на основе закона Гесса.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Понятие об энтропии как мере неупорядоченности системы (уравнение Больцмана). </w:t>
      </w:r>
    </w:p>
    <w:p w:rsidR="00995163" w:rsidRPr="00B6411D" w:rsidRDefault="00995163" w:rsidP="00413275">
      <w:pPr>
        <w:ind w:firstLine="709"/>
        <w:jc w:val="both"/>
        <w:rPr>
          <w:iCs/>
          <w:sz w:val="28"/>
          <w:szCs w:val="28"/>
        </w:rPr>
      </w:pPr>
      <w:r w:rsidRPr="00B6411D">
        <w:rPr>
          <w:sz w:val="28"/>
          <w:szCs w:val="28"/>
        </w:rPr>
        <w:t>Энергия Гиббса как критерий самопроизвольного протекания процесса и термодинамическая устойчивость химических соединений. Таблицы стандартных энергий Гиббса образования веществ.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Обратимые и необратимые по направлению химические реакции и состояние химического равновесия. Качественная характеристика состояния химического равновесия и его отличие от кинетически заторможенного состояния системы. 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Закон действующих масс для состояния химического равновесия. Константа химического равновесия и </w:t>
      </w:r>
      <w:r w:rsidRPr="00E105C0">
        <w:rPr>
          <w:sz w:val="28"/>
          <w:szCs w:val="28"/>
        </w:rPr>
        <w:t>е</w:t>
      </w:r>
      <w:r w:rsidR="00E105C0" w:rsidRPr="00E105C0">
        <w:rPr>
          <w:sz w:val="28"/>
          <w:szCs w:val="28"/>
        </w:rPr>
        <w:t>е</w:t>
      </w:r>
      <w:r w:rsidRPr="00B6411D">
        <w:rPr>
          <w:sz w:val="28"/>
          <w:szCs w:val="28"/>
        </w:rPr>
        <w:t xml:space="preserve"> связь со стандартным изменением энергии Гиббса процесса. Определение направления протекания реакции в системе при стандартных условиях.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Принцип </w:t>
      </w:r>
      <w:proofErr w:type="spellStart"/>
      <w:r w:rsidRPr="00B6411D">
        <w:rPr>
          <w:sz w:val="28"/>
          <w:szCs w:val="28"/>
        </w:rPr>
        <w:t>Ле</w:t>
      </w:r>
      <w:proofErr w:type="spellEnd"/>
      <w:r w:rsidRPr="00B6411D">
        <w:rPr>
          <w:sz w:val="28"/>
          <w:szCs w:val="28"/>
        </w:rPr>
        <w:t>-</w:t>
      </w:r>
      <w:proofErr w:type="spellStart"/>
      <w:r w:rsidRPr="00B6411D">
        <w:rPr>
          <w:sz w:val="28"/>
          <w:szCs w:val="28"/>
        </w:rPr>
        <w:t>Шателье</w:t>
      </w:r>
      <w:proofErr w:type="spellEnd"/>
      <w:r w:rsidRPr="00B6411D">
        <w:rPr>
          <w:sz w:val="28"/>
          <w:szCs w:val="28"/>
        </w:rPr>
        <w:t>-Брауна.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Средняя и мгновенная скорости реакции. Понятие о механизме реакции. Простые и сложные реакции. Факторы, влияющие на скорость химических реакций в гомогенных и гетерогенных системах.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Зависимость скорости реакции от концентрации. Закон действующих масс. Константа скорости реакции. Зависимость скорости реакции от температуры. Правило Вант-Гоффа. Уравнение Аррениуса.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Энергия активации реакции. Зависимость энергии активации от механизма протекания реакции.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Энергия активации каталитических реакций и сущность действия катализатора. Понятие о ферментативном катализе в биологических системах.</w:t>
      </w:r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6" w:name="_Toc363653943"/>
      <w:r w:rsidRPr="00B6411D">
        <w:rPr>
          <w:b/>
          <w:sz w:val="28"/>
          <w:szCs w:val="28"/>
        </w:rPr>
        <w:t>2.2. Учение о растворах</w:t>
      </w:r>
      <w:bookmarkEnd w:id="6"/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Основные определения: раствор, растворитель, растворенное вещество. Растворимость. Растворы газообразных, жидких и твердых веществ. Вода как один из наиболее распространенных растворителей. Роль водных растворов в жизнедеятельности организмов. Неводные растворители и растворы.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Процесс растворения как физико-химическое явление. Термодинамика процесса растворения.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Растворы газов в жидкостях. Законы Генри, Генри-Дальтона,</w:t>
      </w:r>
      <w:r w:rsidR="003B7C54">
        <w:rPr>
          <w:sz w:val="28"/>
          <w:szCs w:val="28"/>
        </w:rPr>
        <w:t xml:space="preserve"> </w:t>
      </w:r>
      <w:r w:rsidRPr="00B6411D">
        <w:rPr>
          <w:sz w:val="28"/>
          <w:szCs w:val="28"/>
        </w:rPr>
        <w:t>И.М.</w:t>
      </w:r>
      <w:r w:rsidR="00325751">
        <w:rPr>
          <w:sz w:val="28"/>
          <w:szCs w:val="28"/>
        </w:rPr>
        <w:t> </w:t>
      </w:r>
      <w:r w:rsidRPr="00B6411D">
        <w:rPr>
          <w:sz w:val="28"/>
          <w:szCs w:val="28"/>
        </w:rPr>
        <w:t xml:space="preserve">Сеченова. </w:t>
      </w:r>
    </w:p>
    <w:p w:rsidR="00995163" w:rsidRPr="00B6411D" w:rsidRDefault="00995163" w:rsidP="00413275">
      <w:pPr>
        <w:ind w:firstLine="709"/>
        <w:jc w:val="both"/>
        <w:rPr>
          <w:i/>
          <w:sz w:val="28"/>
          <w:szCs w:val="28"/>
        </w:rPr>
      </w:pPr>
      <w:r w:rsidRPr="00B6411D">
        <w:rPr>
          <w:sz w:val="28"/>
          <w:szCs w:val="28"/>
        </w:rPr>
        <w:t xml:space="preserve">Растворы твердых веществ в жидкостях. Понятие о </w:t>
      </w:r>
      <w:proofErr w:type="spellStart"/>
      <w:r w:rsidRPr="00B6411D">
        <w:rPr>
          <w:sz w:val="28"/>
          <w:szCs w:val="28"/>
        </w:rPr>
        <w:t>коллигативных</w:t>
      </w:r>
      <w:proofErr w:type="spellEnd"/>
      <w:r w:rsidRPr="00B6411D">
        <w:rPr>
          <w:sz w:val="28"/>
          <w:szCs w:val="28"/>
        </w:rPr>
        <w:t xml:space="preserve"> (общих) свойствах растворов. Понижение давления насыщенного пара раствора (закон Рауля), повышение температуры кипения и понижение температуры замерзания (кристаллизации) растворов. Осмос и осмотическое давление, закон Вант-Гоффа. Теория электролитической диссоциации (Аррениус С., </w:t>
      </w:r>
      <w:r w:rsidRPr="00B6411D">
        <w:rPr>
          <w:sz w:val="28"/>
          <w:szCs w:val="28"/>
        </w:rPr>
        <w:br/>
        <w:t xml:space="preserve">Каблуков И.А.). Изотонический коэффициент. </w:t>
      </w:r>
      <w:proofErr w:type="spellStart"/>
      <w:r w:rsidRPr="00B6411D">
        <w:rPr>
          <w:sz w:val="28"/>
          <w:szCs w:val="28"/>
        </w:rPr>
        <w:t>Гипо</w:t>
      </w:r>
      <w:proofErr w:type="spellEnd"/>
      <w:r w:rsidRPr="00B6411D">
        <w:rPr>
          <w:sz w:val="28"/>
          <w:szCs w:val="28"/>
        </w:rPr>
        <w:t>-, изо- и гипертонические растворы. Роль осмоса и осмотического давления в биосистемах. Плазмолиз, гемолиз, тургор.</w:t>
      </w:r>
      <w:r w:rsidRPr="00B6411D">
        <w:rPr>
          <w:sz w:val="28"/>
          <w:szCs w:val="28"/>
          <w:u w:val="single"/>
        </w:rPr>
        <w:t xml:space="preserve">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Растворы слабых электролитов. Применение закона действия масс к ионизации слабых электролитов. Константа ионизации (диссоциации). Ступенчатый характер ионизации. Закон разбавления </w:t>
      </w:r>
      <w:proofErr w:type="spellStart"/>
      <w:r w:rsidRPr="00B6411D">
        <w:rPr>
          <w:sz w:val="28"/>
          <w:szCs w:val="28"/>
        </w:rPr>
        <w:t>Оствальда</w:t>
      </w:r>
      <w:proofErr w:type="spellEnd"/>
      <w:r w:rsidRPr="00B6411D">
        <w:rPr>
          <w:sz w:val="28"/>
          <w:szCs w:val="28"/>
        </w:rPr>
        <w:t>. Смещение равновесия в растворах слабых электролитов.</w:t>
      </w:r>
    </w:p>
    <w:p w:rsidR="00995163" w:rsidRPr="00B6411D" w:rsidRDefault="00995163" w:rsidP="0041327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Теория растворов сильных электролитов. Ионная сила растворов, коэффициент активности и активность ионов.</w:t>
      </w:r>
    </w:p>
    <w:p w:rsidR="00995163" w:rsidRPr="00B6411D" w:rsidRDefault="00995163" w:rsidP="0041327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Равновесие между раствором и осадком малорастворимого электролита. Константа растворимости </w:t>
      </w:r>
      <w:r w:rsidRPr="00B6411D">
        <w:rPr>
          <w:sz w:val="28"/>
          <w:szCs w:val="28"/>
          <w:lang w:val="en-US"/>
        </w:rPr>
        <w:t>Ks</w:t>
      </w:r>
      <w:r w:rsidRPr="00B6411D">
        <w:rPr>
          <w:sz w:val="28"/>
          <w:szCs w:val="28"/>
        </w:rPr>
        <w:t xml:space="preserve"> (произведение растворимости). Условия растворения и образования осадков. </w:t>
      </w:r>
    </w:p>
    <w:p w:rsidR="00995163" w:rsidRPr="00B6411D" w:rsidRDefault="00995163" w:rsidP="0041327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Ионизация воды. Ионное произведение воды. Водородный показатель – рН; рН растворов слабых и сильных кислот и оснований. </w:t>
      </w:r>
    </w:p>
    <w:p w:rsidR="00995163" w:rsidRPr="00B6411D" w:rsidRDefault="00995163" w:rsidP="0041327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Теории кислот и оснований (Аррениуса, Льюиса, </w:t>
      </w:r>
      <w:proofErr w:type="spellStart"/>
      <w:r w:rsidRPr="00B6411D">
        <w:rPr>
          <w:sz w:val="28"/>
          <w:szCs w:val="28"/>
        </w:rPr>
        <w:t>Бренстеда</w:t>
      </w:r>
      <w:proofErr w:type="spellEnd"/>
      <w:r w:rsidRPr="00B6411D">
        <w:rPr>
          <w:sz w:val="28"/>
          <w:szCs w:val="28"/>
        </w:rPr>
        <w:t xml:space="preserve"> и </w:t>
      </w:r>
      <w:proofErr w:type="spellStart"/>
      <w:r w:rsidRPr="00B6411D">
        <w:rPr>
          <w:sz w:val="28"/>
          <w:szCs w:val="28"/>
        </w:rPr>
        <w:t>Лоури</w:t>
      </w:r>
      <w:proofErr w:type="spellEnd"/>
      <w:r w:rsidRPr="00B6411D">
        <w:rPr>
          <w:sz w:val="28"/>
          <w:szCs w:val="28"/>
        </w:rPr>
        <w:t xml:space="preserve">). Константы кислотности (Ка) и </w:t>
      </w:r>
      <w:proofErr w:type="spellStart"/>
      <w:r w:rsidRPr="00B6411D">
        <w:rPr>
          <w:sz w:val="28"/>
          <w:szCs w:val="28"/>
        </w:rPr>
        <w:t>основности</w:t>
      </w:r>
      <w:proofErr w:type="spellEnd"/>
      <w:r w:rsidRPr="00B6411D">
        <w:rPr>
          <w:sz w:val="28"/>
          <w:szCs w:val="28"/>
        </w:rPr>
        <w:t xml:space="preserve"> (</w:t>
      </w:r>
      <w:proofErr w:type="spellStart"/>
      <w:r w:rsidRPr="00B6411D">
        <w:rPr>
          <w:sz w:val="28"/>
          <w:szCs w:val="28"/>
        </w:rPr>
        <w:t>Кв</w:t>
      </w:r>
      <w:proofErr w:type="spellEnd"/>
      <w:r w:rsidRPr="00B6411D">
        <w:rPr>
          <w:sz w:val="28"/>
          <w:szCs w:val="28"/>
        </w:rPr>
        <w:t xml:space="preserve">). Процессы ионизации, гидролиза, нейтрализации с точки зрения различных теорий кислот и оснований. рН растворов слабых кислот, оснований, </w:t>
      </w:r>
      <w:proofErr w:type="spellStart"/>
      <w:r w:rsidRPr="00B6411D">
        <w:rPr>
          <w:sz w:val="28"/>
          <w:szCs w:val="28"/>
        </w:rPr>
        <w:t>гидролизующихся</w:t>
      </w:r>
      <w:proofErr w:type="spellEnd"/>
      <w:r w:rsidRPr="00B6411D">
        <w:rPr>
          <w:sz w:val="28"/>
          <w:szCs w:val="28"/>
        </w:rPr>
        <w:t xml:space="preserve"> солей. Гидролиз солей по катиону и аниону.</w:t>
      </w:r>
    </w:p>
    <w:p w:rsidR="00995163" w:rsidRPr="00B6411D" w:rsidRDefault="00995163" w:rsidP="0041327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Амфотерные электролиты (</w:t>
      </w:r>
      <w:proofErr w:type="spellStart"/>
      <w:r w:rsidRPr="00B6411D">
        <w:rPr>
          <w:sz w:val="28"/>
          <w:szCs w:val="28"/>
        </w:rPr>
        <w:t>амфолиты</w:t>
      </w:r>
      <w:proofErr w:type="spellEnd"/>
      <w:r w:rsidRPr="00B6411D">
        <w:rPr>
          <w:sz w:val="28"/>
          <w:szCs w:val="28"/>
        </w:rPr>
        <w:t xml:space="preserve">). </w:t>
      </w:r>
    </w:p>
    <w:p w:rsidR="00995163" w:rsidRDefault="00995163" w:rsidP="0041327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Роль ионных, в том числе кислотно-основных, взаимодействий при метаболизме лекарственных средств, в анализе лекарственных средств, Химическая совместимость и несовместимость лекарственных </w:t>
      </w:r>
      <w:r w:rsidR="001B261B">
        <w:rPr>
          <w:sz w:val="28"/>
          <w:szCs w:val="28"/>
        </w:rPr>
        <w:t>препаратов</w:t>
      </w:r>
      <w:r w:rsidRPr="00B6411D">
        <w:rPr>
          <w:sz w:val="28"/>
          <w:szCs w:val="28"/>
        </w:rPr>
        <w:t>.</w:t>
      </w:r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7" w:name="_Toc363653944"/>
      <w:r w:rsidRPr="00B6411D">
        <w:rPr>
          <w:b/>
          <w:sz w:val="28"/>
          <w:szCs w:val="28"/>
        </w:rPr>
        <w:t>2.3. Реакции с переносом электронов – окислительно-восстановительные реакции</w:t>
      </w:r>
      <w:bookmarkEnd w:id="7"/>
    </w:p>
    <w:p w:rsidR="00995163" w:rsidRPr="00B6411D" w:rsidRDefault="00995163" w:rsidP="0041327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Электронная теория окислительно-восстановительных (ОВ) реакций. </w:t>
      </w:r>
    </w:p>
    <w:p w:rsidR="00995163" w:rsidRPr="00F56C45" w:rsidRDefault="00995163" w:rsidP="00413275">
      <w:pPr>
        <w:pStyle w:val="2"/>
        <w:spacing w:after="0" w:line="240" w:lineRule="auto"/>
        <w:ind w:left="0" w:firstLine="709"/>
        <w:jc w:val="both"/>
        <w:rPr>
          <w:spacing w:val="-6"/>
          <w:sz w:val="28"/>
          <w:szCs w:val="28"/>
        </w:rPr>
      </w:pPr>
      <w:r w:rsidRPr="00F56C45">
        <w:rPr>
          <w:spacing w:val="-6"/>
          <w:sz w:val="28"/>
          <w:szCs w:val="28"/>
        </w:rPr>
        <w:t xml:space="preserve">Окислительно-восстановительные свойства элементов и их соединений в зависимости от положения элемента в Периодической системе элементов (ПСЭ) </w:t>
      </w:r>
      <w:r w:rsidR="00F56C45">
        <w:rPr>
          <w:spacing w:val="-6"/>
          <w:sz w:val="28"/>
          <w:szCs w:val="28"/>
        </w:rPr>
        <w:t xml:space="preserve">    </w:t>
      </w:r>
      <w:r w:rsidRPr="00F56C45">
        <w:rPr>
          <w:spacing w:val="-6"/>
          <w:sz w:val="28"/>
          <w:szCs w:val="28"/>
        </w:rPr>
        <w:t xml:space="preserve">и степени окисления элементов в соединениях. </w:t>
      </w:r>
    </w:p>
    <w:p w:rsidR="00995163" w:rsidRPr="00F56C45" w:rsidRDefault="00995163" w:rsidP="00413275">
      <w:pPr>
        <w:pStyle w:val="2"/>
        <w:spacing w:after="0" w:line="240" w:lineRule="auto"/>
        <w:ind w:left="0" w:firstLine="709"/>
        <w:jc w:val="both"/>
        <w:rPr>
          <w:spacing w:val="-6"/>
          <w:sz w:val="28"/>
          <w:szCs w:val="28"/>
        </w:rPr>
      </w:pPr>
      <w:r w:rsidRPr="00F56C45">
        <w:rPr>
          <w:spacing w:val="-6"/>
          <w:sz w:val="28"/>
          <w:szCs w:val="28"/>
        </w:rPr>
        <w:t xml:space="preserve">Сопряженные пары окислитель-восстановитель. Окислительно-восстановительная двойственность. </w:t>
      </w:r>
    </w:p>
    <w:p w:rsidR="00995163" w:rsidRPr="00F56C45" w:rsidRDefault="00995163" w:rsidP="00413275">
      <w:pPr>
        <w:pStyle w:val="2"/>
        <w:spacing w:after="0" w:line="240" w:lineRule="auto"/>
        <w:ind w:left="0" w:firstLine="709"/>
        <w:jc w:val="both"/>
        <w:rPr>
          <w:spacing w:val="-6"/>
          <w:sz w:val="28"/>
          <w:szCs w:val="28"/>
        </w:rPr>
      </w:pPr>
      <w:r w:rsidRPr="00F56C45">
        <w:rPr>
          <w:spacing w:val="-6"/>
          <w:sz w:val="28"/>
          <w:szCs w:val="28"/>
        </w:rPr>
        <w:t xml:space="preserve">Стандартное изменение энергии Гиббса окислительно-восстановительной реакции и стандартные </w:t>
      </w:r>
      <w:proofErr w:type="spellStart"/>
      <w:r w:rsidRPr="00F56C45">
        <w:rPr>
          <w:spacing w:val="-6"/>
          <w:sz w:val="28"/>
          <w:szCs w:val="28"/>
        </w:rPr>
        <w:t>окислительно</w:t>
      </w:r>
      <w:proofErr w:type="spellEnd"/>
      <w:r w:rsidRPr="00F56C45">
        <w:rPr>
          <w:spacing w:val="-6"/>
          <w:sz w:val="28"/>
          <w:szCs w:val="28"/>
        </w:rPr>
        <w:t>-восстановительные потенциалы</w:t>
      </w:r>
      <w:r w:rsidR="00F56C45">
        <w:rPr>
          <w:spacing w:val="-6"/>
          <w:sz w:val="28"/>
          <w:szCs w:val="28"/>
        </w:rPr>
        <w:t xml:space="preserve">   </w:t>
      </w:r>
      <w:r w:rsidRPr="00F56C45">
        <w:rPr>
          <w:spacing w:val="-6"/>
          <w:sz w:val="28"/>
          <w:szCs w:val="28"/>
        </w:rPr>
        <w:t xml:space="preserve"> </w:t>
      </w:r>
      <w:proofErr w:type="spellStart"/>
      <w:r w:rsidRPr="00F56C45">
        <w:rPr>
          <w:spacing w:val="-6"/>
          <w:sz w:val="28"/>
          <w:szCs w:val="28"/>
        </w:rPr>
        <w:t>полуреакций</w:t>
      </w:r>
      <w:proofErr w:type="spellEnd"/>
      <w:r w:rsidRPr="00F56C45">
        <w:rPr>
          <w:spacing w:val="-6"/>
          <w:sz w:val="28"/>
          <w:szCs w:val="28"/>
        </w:rPr>
        <w:t xml:space="preserve"> (электродные потенциалы). Определение направления протекания окислительно-восстановительных реакций. </w:t>
      </w:r>
    </w:p>
    <w:p w:rsidR="00995163" w:rsidRPr="00F56C45" w:rsidRDefault="00995163" w:rsidP="00413275">
      <w:pPr>
        <w:pStyle w:val="2"/>
        <w:spacing w:after="0" w:line="240" w:lineRule="auto"/>
        <w:ind w:left="0" w:firstLine="709"/>
        <w:jc w:val="both"/>
        <w:rPr>
          <w:spacing w:val="-6"/>
          <w:sz w:val="28"/>
          <w:szCs w:val="28"/>
        </w:rPr>
      </w:pPr>
      <w:r w:rsidRPr="00F56C45">
        <w:rPr>
          <w:spacing w:val="-6"/>
          <w:sz w:val="28"/>
          <w:szCs w:val="28"/>
        </w:rPr>
        <w:t xml:space="preserve">Влияние среды (рН) и внешних условий на направление окислительно-восстановительных реакций и характер образующихся продуктов. </w:t>
      </w:r>
      <w:r w:rsidR="00F56C45">
        <w:rPr>
          <w:spacing w:val="-6"/>
          <w:sz w:val="28"/>
          <w:szCs w:val="28"/>
        </w:rPr>
        <w:t xml:space="preserve">       </w:t>
      </w:r>
      <w:proofErr w:type="spellStart"/>
      <w:r w:rsidRPr="00F56C45">
        <w:rPr>
          <w:spacing w:val="-6"/>
          <w:sz w:val="28"/>
          <w:szCs w:val="28"/>
        </w:rPr>
        <w:t>Окислительно</w:t>
      </w:r>
      <w:proofErr w:type="spellEnd"/>
      <w:r w:rsidRPr="00F56C45">
        <w:rPr>
          <w:spacing w:val="-6"/>
          <w:sz w:val="28"/>
          <w:szCs w:val="28"/>
        </w:rPr>
        <w:t>-восстановительная двойственность.</w:t>
      </w:r>
    </w:p>
    <w:p w:rsidR="00995163" w:rsidRPr="00F56C45" w:rsidRDefault="00995163" w:rsidP="00413275">
      <w:pPr>
        <w:pStyle w:val="2"/>
        <w:spacing w:after="0" w:line="240" w:lineRule="auto"/>
        <w:ind w:left="0" w:firstLine="709"/>
        <w:jc w:val="both"/>
        <w:rPr>
          <w:spacing w:val="-6"/>
          <w:sz w:val="28"/>
          <w:szCs w:val="28"/>
        </w:rPr>
      </w:pPr>
      <w:r w:rsidRPr="00F56C45">
        <w:rPr>
          <w:spacing w:val="-6"/>
          <w:sz w:val="28"/>
          <w:szCs w:val="28"/>
        </w:rPr>
        <w:t xml:space="preserve">Роль окислительно-восстановительных реакций в метаболизме, </w:t>
      </w:r>
      <w:r w:rsidR="00F56C45">
        <w:rPr>
          <w:spacing w:val="-6"/>
          <w:sz w:val="28"/>
          <w:szCs w:val="28"/>
        </w:rPr>
        <w:t xml:space="preserve">     </w:t>
      </w:r>
      <w:r w:rsidRPr="00F56C45">
        <w:rPr>
          <w:spacing w:val="-6"/>
          <w:sz w:val="28"/>
          <w:szCs w:val="28"/>
        </w:rPr>
        <w:t>применение в медицине и фармации.</w:t>
      </w:r>
    </w:p>
    <w:p w:rsidR="00995163" w:rsidRPr="00F56C45" w:rsidRDefault="00995163" w:rsidP="00413275">
      <w:pPr>
        <w:ind w:firstLine="709"/>
        <w:jc w:val="both"/>
        <w:rPr>
          <w:b/>
          <w:spacing w:val="-6"/>
          <w:sz w:val="28"/>
          <w:szCs w:val="28"/>
        </w:rPr>
      </w:pPr>
      <w:bookmarkStart w:id="8" w:name="_Toc363653945"/>
      <w:r w:rsidRPr="00F56C45">
        <w:rPr>
          <w:b/>
          <w:spacing w:val="-6"/>
          <w:sz w:val="28"/>
          <w:szCs w:val="28"/>
        </w:rPr>
        <w:t>3. Строение вещества</w:t>
      </w:r>
      <w:bookmarkEnd w:id="8"/>
    </w:p>
    <w:p w:rsidR="00995163" w:rsidRPr="00F56C45" w:rsidRDefault="00995163" w:rsidP="00413275">
      <w:pPr>
        <w:ind w:firstLine="709"/>
        <w:jc w:val="both"/>
        <w:rPr>
          <w:b/>
          <w:spacing w:val="-6"/>
          <w:sz w:val="28"/>
          <w:szCs w:val="28"/>
        </w:rPr>
      </w:pPr>
      <w:bookmarkStart w:id="9" w:name="_Toc363653946"/>
      <w:r w:rsidRPr="00F56C45">
        <w:rPr>
          <w:b/>
          <w:spacing w:val="-6"/>
          <w:sz w:val="28"/>
          <w:szCs w:val="28"/>
        </w:rPr>
        <w:t>3.1. Электронные оболочки атомов и периодический закон Д.И. Менделеева. Природа химической связи и строение химических соединений</w:t>
      </w:r>
      <w:bookmarkEnd w:id="9"/>
    </w:p>
    <w:p w:rsidR="00995163" w:rsidRPr="00F56C45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F56C45">
        <w:rPr>
          <w:spacing w:val="-6"/>
          <w:sz w:val="28"/>
          <w:szCs w:val="28"/>
        </w:rPr>
        <w:t xml:space="preserve">Основные этапы развития представлений о существовании и строении атомов. Электронные оболочки атомов и периодический закон Д.И. Менделеева. Спектры атомов как источник информации об их строении. </w:t>
      </w:r>
    </w:p>
    <w:p w:rsidR="00995163" w:rsidRPr="00F56C45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F56C45">
        <w:rPr>
          <w:spacing w:val="-6"/>
          <w:sz w:val="28"/>
          <w:szCs w:val="28"/>
        </w:rPr>
        <w:t xml:space="preserve">Квантовый характер поглощения и излучения энергии атомами (Планк). Корпускулярно-волновой дуализм микрочастиц. Уравнение де-Бройля. </w:t>
      </w:r>
      <w:r w:rsidR="00F56C45">
        <w:rPr>
          <w:spacing w:val="-6"/>
          <w:sz w:val="28"/>
          <w:szCs w:val="28"/>
        </w:rPr>
        <w:t xml:space="preserve">      </w:t>
      </w:r>
      <w:r w:rsidRPr="00F56C45">
        <w:rPr>
          <w:spacing w:val="-6"/>
          <w:sz w:val="28"/>
          <w:szCs w:val="28"/>
        </w:rPr>
        <w:t xml:space="preserve">Волновые свойства частиц и принцип неопределенности. </w:t>
      </w:r>
    </w:p>
    <w:p w:rsidR="00995163" w:rsidRPr="00F56C45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F56C45">
        <w:rPr>
          <w:spacing w:val="-6"/>
          <w:sz w:val="28"/>
          <w:szCs w:val="28"/>
        </w:rPr>
        <w:t xml:space="preserve">Характер движения электронов в атоме. Электронное облако. Волновая функция. Квантово-механическая модель строения атомов. Электронные энергетические уровни атома. Главное квантовое число. Форма </w:t>
      </w:r>
      <w:r w:rsidRPr="00F56C45">
        <w:rPr>
          <w:spacing w:val="-6"/>
          <w:sz w:val="28"/>
          <w:szCs w:val="28"/>
          <w:lang w:val="en-US"/>
        </w:rPr>
        <w:t>s</w:t>
      </w:r>
      <w:r w:rsidRPr="00F56C45">
        <w:rPr>
          <w:spacing w:val="-6"/>
          <w:sz w:val="28"/>
          <w:szCs w:val="28"/>
        </w:rPr>
        <w:t xml:space="preserve">-, </w:t>
      </w:r>
      <w:r w:rsidRPr="00F56C45">
        <w:rPr>
          <w:spacing w:val="-6"/>
          <w:sz w:val="28"/>
          <w:szCs w:val="28"/>
          <w:lang w:val="en-US"/>
        </w:rPr>
        <w:t>p</w:t>
      </w:r>
      <w:r w:rsidRPr="00F56C45">
        <w:rPr>
          <w:spacing w:val="-6"/>
          <w:sz w:val="28"/>
          <w:szCs w:val="28"/>
        </w:rPr>
        <w:t xml:space="preserve">-, </w:t>
      </w:r>
      <w:r w:rsidRPr="00F56C45">
        <w:rPr>
          <w:spacing w:val="-6"/>
          <w:sz w:val="28"/>
          <w:szCs w:val="28"/>
        </w:rPr>
        <w:br/>
      </w:r>
      <w:r w:rsidRPr="00F56C45">
        <w:rPr>
          <w:spacing w:val="-6"/>
          <w:sz w:val="28"/>
          <w:szCs w:val="28"/>
          <w:lang w:val="en-US"/>
        </w:rPr>
        <w:t>d</w:t>
      </w:r>
      <w:r w:rsidRPr="00F56C45">
        <w:rPr>
          <w:spacing w:val="-6"/>
          <w:sz w:val="28"/>
          <w:szCs w:val="28"/>
        </w:rPr>
        <w:t>-</w:t>
      </w:r>
      <w:proofErr w:type="spellStart"/>
      <w:r w:rsidRPr="00F56C45">
        <w:rPr>
          <w:spacing w:val="-6"/>
          <w:sz w:val="28"/>
          <w:szCs w:val="28"/>
        </w:rPr>
        <w:t>орбиталей</w:t>
      </w:r>
      <w:proofErr w:type="spellEnd"/>
      <w:r w:rsidRPr="00F56C45">
        <w:rPr>
          <w:spacing w:val="-6"/>
          <w:sz w:val="28"/>
          <w:szCs w:val="28"/>
        </w:rPr>
        <w:t xml:space="preserve"> атома. Орбитальное квантовое число. Магнитное квантовое число и пространственная ориентация р- и </w:t>
      </w:r>
      <w:r w:rsidRPr="00F56C45">
        <w:rPr>
          <w:spacing w:val="-6"/>
          <w:sz w:val="28"/>
          <w:szCs w:val="28"/>
          <w:lang w:val="en-US"/>
        </w:rPr>
        <w:t>d</w:t>
      </w:r>
      <w:r w:rsidRPr="00F56C45">
        <w:rPr>
          <w:spacing w:val="-6"/>
          <w:sz w:val="28"/>
          <w:szCs w:val="28"/>
        </w:rPr>
        <w:t>-</w:t>
      </w:r>
      <w:proofErr w:type="spellStart"/>
      <w:r w:rsidRPr="00F56C45">
        <w:rPr>
          <w:spacing w:val="-6"/>
          <w:sz w:val="28"/>
          <w:szCs w:val="28"/>
        </w:rPr>
        <w:t>орбиталей</w:t>
      </w:r>
      <w:proofErr w:type="spellEnd"/>
      <w:r w:rsidRPr="00F56C45">
        <w:rPr>
          <w:spacing w:val="-6"/>
          <w:sz w:val="28"/>
          <w:szCs w:val="28"/>
        </w:rPr>
        <w:t xml:space="preserve">. Спиновое квантовое число. </w:t>
      </w:r>
    </w:p>
    <w:p w:rsidR="00995163" w:rsidRPr="00F56C45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F56C45">
        <w:rPr>
          <w:spacing w:val="-6"/>
          <w:sz w:val="28"/>
          <w:szCs w:val="28"/>
        </w:rPr>
        <w:t xml:space="preserve">Принцип Паули. Принцип наименьшей энергии. Правило Гунда. </w:t>
      </w:r>
      <w:r w:rsidR="008431AE">
        <w:rPr>
          <w:spacing w:val="-6"/>
          <w:sz w:val="28"/>
          <w:szCs w:val="28"/>
        </w:rPr>
        <w:t xml:space="preserve">     </w:t>
      </w:r>
      <w:r w:rsidRPr="00F56C45">
        <w:rPr>
          <w:spacing w:val="-6"/>
          <w:sz w:val="28"/>
          <w:szCs w:val="28"/>
        </w:rPr>
        <w:t xml:space="preserve">Основное, возбужденное и ионизированное состояния атомов. Электронные формулы и электронно-структурные схемы атомов. </w:t>
      </w:r>
    </w:p>
    <w:p w:rsidR="00995163" w:rsidRPr="00F56C45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F56C45">
        <w:rPr>
          <w:spacing w:val="-6"/>
          <w:sz w:val="28"/>
          <w:szCs w:val="28"/>
        </w:rPr>
        <w:t xml:space="preserve">Структура ПСЭ: периоды, группы, семейства, </w:t>
      </w:r>
      <w:r w:rsidRPr="00F56C45">
        <w:rPr>
          <w:spacing w:val="-6"/>
          <w:sz w:val="28"/>
          <w:szCs w:val="28"/>
          <w:lang w:val="en-US"/>
        </w:rPr>
        <w:t>s</w:t>
      </w:r>
      <w:r w:rsidRPr="00F56C45">
        <w:rPr>
          <w:spacing w:val="-6"/>
          <w:sz w:val="28"/>
          <w:szCs w:val="28"/>
        </w:rPr>
        <w:t xml:space="preserve">-, </w:t>
      </w:r>
      <w:r w:rsidRPr="00F56C45">
        <w:rPr>
          <w:spacing w:val="-6"/>
          <w:sz w:val="28"/>
          <w:szCs w:val="28"/>
          <w:lang w:val="en-US"/>
        </w:rPr>
        <w:t>p</w:t>
      </w:r>
      <w:r w:rsidRPr="00F56C45">
        <w:rPr>
          <w:spacing w:val="-6"/>
          <w:sz w:val="28"/>
          <w:szCs w:val="28"/>
        </w:rPr>
        <w:t xml:space="preserve">-, </w:t>
      </w:r>
      <w:r w:rsidRPr="00F56C45">
        <w:rPr>
          <w:spacing w:val="-6"/>
          <w:sz w:val="28"/>
          <w:szCs w:val="28"/>
          <w:lang w:val="en-US"/>
        </w:rPr>
        <w:t>d</w:t>
      </w:r>
      <w:r w:rsidRPr="00F56C45">
        <w:rPr>
          <w:spacing w:val="-6"/>
          <w:sz w:val="28"/>
          <w:szCs w:val="28"/>
        </w:rPr>
        <w:t xml:space="preserve">-, </w:t>
      </w:r>
      <w:r w:rsidRPr="00F56C45">
        <w:rPr>
          <w:spacing w:val="-6"/>
          <w:sz w:val="28"/>
          <w:szCs w:val="28"/>
          <w:lang w:val="en-US"/>
        </w:rPr>
        <w:t>f</w:t>
      </w:r>
      <w:r w:rsidRPr="00F56C45">
        <w:rPr>
          <w:spacing w:val="-6"/>
          <w:sz w:val="28"/>
          <w:szCs w:val="28"/>
        </w:rPr>
        <w:t xml:space="preserve">-классификация химических элементов (блоки). </w:t>
      </w:r>
      <w:proofErr w:type="spellStart"/>
      <w:r w:rsidRPr="00F56C45">
        <w:rPr>
          <w:spacing w:val="-6"/>
          <w:sz w:val="28"/>
          <w:szCs w:val="28"/>
        </w:rPr>
        <w:t>Длиннопериодный</w:t>
      </w:r>
      <w:proofErr w:type="spellEnd"/>
      <w:r w:rsidRPr="00F56C45">
        <w:rPr>
          <w:spacing w:val="-6"/>
          <w:sz w:val="28"/>
          <w:szCs w:val="28"/>
        </w:rPr>
        <w:t xml:space="preserve"> и короткопериодный </w:t>
      </w:r>
      <w:r w:rsidR="008431AE">
        <w:rPr>
          <w:spacing w:val="-6"/>
          <w:sz w:val="28"/>
          <w:szCs w:val="28"/>
        </w:rPr>
        <w:t xml:space="preserve">     </w:t>
      </w:r>
      <w:r w:rsidRPr="00F56C45">
        <w:rPr>
          <w:spacing w:val="-6"/>
          <w:sz w:val="28"/>
          <w:szCs w:val="28"/>
        </w:rPr>
        <w:t xml:space="preserve">варианты ПСЭ. Периодический характер изменения свойств атомов элементов: радиус, энергия ионизации, энергия сродства к электрону, относительная электроотрицательность. Определяющая роль внешних электронных оболочек </w:t>
      </w:r>
      <w:r w:rsidR="008431AE">
        <w:rPr>
          <w:spacing w:val="-6"/>
          <w:sz w:val="28"/>
          <w:szCs w:val="28"/>
        </w:rPr>
        <w:t xml:space="preserve">   </w:t>
      </w:r>
      <w:r w:rsidRPr="00F56C45">
        <w:rPr>
          <w:spacing w:val="-6"/>
          <w:sz w:val="28"/>
          <w:szCs w:val="28"/>
        </w:rPr>
        <w:t>для химических свойств элементов. Периодический характер изменения свойств простых веществ, оксидов, гидроксидов и водородных соединений элементов.</w:t>
      </w:r>
    </w:p>
    <w:p w:rsidR="00995163" w:rsidRPr="00F56C45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F56C45">
        <w:rPr>
          <w:spacing w:val="-6"/>
          <w:sz w:val="28"/>
          <w:szCs w:val="28"/>
        </w:rPr>
        <w:t>Природа химической связи и строение химических соединений.</w:t>
      </w:r>
    </w:p>
    <w:p w:rsidR="00995163" w:rsidRPr="00F56C45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F56C45">
        <w:rPr>
          <w:spacing w:val="-6"/>
          <w:sz w:val="28"/>
          <w:szCs w:val="28"/>
        </w:rPr>
        <w:t>Типы химических связей и физико-химические свойства соединений с ковалентной, ионной и металлической связями. Экспериментальные характеристики химических связей: энергия связи, длина, полярность, эффективные заряды атомов. Кривая потенциальной энергии молекулы водорода (</w:t>
      </w:r>
      <w:proofErr w:type="spellStart"/>
      <w:r w:rsidRPr="00F56C45">
        <w:rPr>
          <w:spacing w:val="-6"/>
          <w:sz w:val="28"/>
          <w:szCs w:val="28"/>
        </w:rPr>
        <w:t>двухэлектронная</w:t>
      </w:r>
      <w:proofErr w:type="spellEnd"/>
      <w:r w:rsidRPr="00F56C45">
        <w:rPr>
          <w:spacing w:val="-6"/>
          <w:sz w:val="28"/>
          <w:szCs w:val="28"/>
        </w:rPr>
        <w:t xml:space="preserve"> химическая связь по </w:t>
      </w:r>
      <w:proofErr w:type="spellStart"/>
      <w:r w:rsidRPr="00F56C45">
        <w:rPr>
          <w:spacing w:val="-6"/>
          <w:sz w:val="28"/>
          <w:szCs w:val="28"/>
        </w:rPr>
        <w:t>Гейтлеру</w:t>
      </w:r>
      <w:proofErr w:type="spellEnd"/>
      <w:r w:rsidRPr="00F56C45">
        <w:rPr>
          <w:spacing w:val="-6"/>
          <w:sz w:val="28"/>
          <w:szCs w:val="28"/>
        </w:rPr>
        <w:t xml:space="preserve">-Лондону на примере молекулы водорода).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Основы метода валентных связей. Механизм образования ковалентной связи. Максимальная </w:t>
      </w:r>
      <w:proofErr w:type="spellStart"/>
      <w:r w:rsidRPr="00B6411D">
        <w:rPr>
          <w:sz w:val="28"/>
          <w:szCs w:val="28"/>
        </w:rPr>
        <w:t>ковалентность</w:t>
      </w:r>
      <w:proofErr w:type="spellEnd"/>
      <w:r w:rsidRPr="00B6411D">
        <w:rPr>
          <w:sz w:val="28"/>
          <w:szCs w:val="28"/>
        </w:rPr>
        <w:t xml:space="preserve"> элемента (насыщаемость ковалентной связи). Направленность ковалентной связи. Образование </w:t>
      </w:r>
      <w:r w:rsidRPr="00B6411D">
        <w:rPr>
          <w:sz w:val="28"/>
          <w:szCs w:val="28"/>
        </w:rPr>
        <w:sym w:font="Symbol" w:char="F073"/>
      </w:r>
      <w:r w:rsidRPr="00B6411D">
        <w:rPr>
          <w:sz w:val="28"/>
          <w:szCs w:val="28"/>
        </w:rPr>
        <w:t xml:space="preserve">- и </w:t>
      </w:r>
      <w:r w:rsidRPr="00B6411D">
        <w:rPr>
          <w:sz w:val="28"/>
          <w:szCs w:val="28"/>
        </w:rPr>
        <w:br/>
      </w:r>
      <w:r w:rsidRPr="00B6411D">
        <w:rPr>
          <w:sz w:val="28"/>
          <w:szCs w:val="28"/>
        </w:rPr>
        <w:sym w:font="Symbol" w:char="F070"/>
      </w:r>
      <w:r w:rsidRPr="00B6411D">
        <w:rPr>
          <w:sz w:val="28"/>
          <w:szCs w:val="28"/>
        </w:rPr>
        <w:t xml:space="preserve">-связей при перекрывании </w:t>
      </w:r>
      <w:r w:rsidRPr="00B6411D">
        <w:rPr>
          <w:sz w:val="28"/>
          <w:szCs w:val="28"/>
          <w:lang w:val="en-US"/>
        </w:rPr>
        <w:t>s</w:t>
      </w:r>
      <w:r w:rsidRPr="00B6411D">
        <w:rPr>
          <w:sz w:val="28"/>
          <w:szCs w:val="28"/>
        </w:rPr>
        <w:t xml:space="preserve">-, </w:t>
      </w:r>
      <w:r w:rsidRPr="00B6411D">
        <w:rPr>
          <w:sz w:val="28"/>
          <w:szCs w:val="28"/>
          <w:lang w:val="en-US"/>
        </w:rPr>
        <w:t>p</w:t>
      </w:r>
      <w:r w:rsidRPr="00B6411D">
        <w:rPr>
          <w:sz w:val="28"/>
          <w:szCs w:val="28"/>
        </w:rPr>
        <w:t xml:space="preserve">-, </w:t>
      </w:r>
      <w:r w:rsidRPr="00B6411D">
        <w:rPr>
          <w:sz w:val="28"/>
          <w:szCs w:val="28"/>
          <w:lang w:val="en-US"/>
        </w:rPr>
        <w:t>d</w:t>
      </w:r>
      <w:r w:rsidRPr="00B6411D">
        <w:rPr>
          <w:sz w:val="28"/>
          <w:szCs w:val="28"/>
        </w:rPr>
        <w:t>-</w:t>
      </w:r>
      <w:proofErr w:type="spellStart"/>
      <w:r w:rsidRPr="00B6411D">
        <w:rPr>
          <w:sz w:val="28"/>
          <w:szCs w:val="28"/>
        </w:rPr>
        <w:t>орбиталей</w:t>
      </w:r>
      <w:proofErr w:type="spellEnd"/>
      <w:r w:rsidRPr="00B6411D">
        <w:rPr>
          <w:sz w:val="28"/>
          <w:szCs w:val="28"/>
        </w:rPr>
        <w:t xml:space="preserve">. Кратность связи в методе валентных связей. Поляризуемость и полярность ковалентной связи. Применение относительных </w:t>
      </w:r>
      <w:proofErr w:type="spellStart"/>
      <w:r w:rsidRPr="00B6411D">
        <w:rPr>
          <w:sz w:val="28"/>
          <w:szCs w:val="28"/>
        </w:rPr>
        <w:t>электроотрицательностей</w:t>
      </w:r>
      <w:proofErr w:type="spellEnd"/>
      <w:r w:rsidRPr="00B6411D">
        <w:rPr>
          <w:sz w:val="28"/>
          <w:szCs w:val="28"/>
        </w:rPr>
        <w:t xml:space="preserve"> атомов для приближенной оценки полярности химической связи. Эффективные заряды атомов в молекулах. Полярность молекул.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Гибридизация атомных </w:t>
      </w:r>
      <w:proofErr w:type="spellStart"/>
      <w:r w:rsidRPr="00B6411D">
        <w:rPr>
          <w:sz w:val="28"/>
          <w:szCs w:val="28"/>
        </w:rPr>
        <w:t>орбиталей</w:t>
      </w:r>
      <w:proofErr w:type="spellEnd"/>
      <w:r w:rsidRPr="00B6411D">
        <w:rPr>
          <w:sz w:val="28"/>
          <w:szCs w:val="28"/>
        </w:rPr>
        <w:t xml:space="preserve">. Устойчивость </w:t>
      </w:r>
      <w:proofErr w:type="spellStart"/>
      <w:r w:rsidRPr="00B6411D">
        <w:rPr>
          <w:sz w:val="28"/>
          <w:szCs w:val="28"/>
        </w:rPr>
        <w:t>гибридизованных</w:t>
      </w:r>
      <w:proofErr w:type="spellEnd"/>
      <w:r w:rsidRPr="00B6411D">
        <w:rPr>
          <w:sz w:val="28"/>
          <w:szCs w:val="28"/>
        </w:rPr>
        <w:t xml:space="preserve"> состояний различных атомов. Пространственное расположение атомов в молекулах. Характерные структуры трех-, четырех-, пяти-, и шестиатомных молекул. </w:t>
      </w:r>
    </w:p>
    <w:p w:rsidR="00995163" w:rsidRPr="008431AE" w:rsidRDefault="00995163" w:rsidP="00413275">
      <w:pPr>
        <w:pStyle w:val="2"/>
        <w:tabs>
          <w:tab w:val="left" w:pos="7122"/>
          <w:tab w:val="left" w:pos="10206"/>
        </w:tabs>
        <w:spacing w:after="0" w:line="240" w:lineRule="auto"/>
        <w:ind w:left="0" w:firstLine="709"/>
        <w:jc w:val="both"/>
        <w:rPr>
          <w:spacing w:val="-6"/>
          <w:sz w:val="28"/>
          <w:szCs w:val="28"/>
        </w:rPr>
      </w:pPr>
      <w:r w:rsidRPr="008431AE">
        <w:rPr>
          <w:spacing w:val="-6"/>
          <w:sz w:val="28"/>
          <w:szCs w:val="28"/>
        </w:rPr>
        <w:t xml:space="preserve">Описание молекул методом молекулярных </w:t>
      </w:r>
      <w:proofErr w:type="spellStart"/>
      <w:r w:rsidRPr="008431AE">
        <w:rPr>
          <w:spacing w:val="-6"/>
          <w:sz w:val="28"/>
          <w:szCs w:val="28"/>
        </w:rPr>
        <w:t>орбиталей</w:t>
      </w:r>
      <w:proofErr w:type="spellEnd"/>
      <w:r w:rsidRPr="008431AE">
        <w:rPr>
          <w:spacing w:val="-6"/>
          <w:sz w:val="28"/>
          <w:szCs w:val="28"/>
        </w:rPr>
        <w:t xml:space="preserve"> (МО). </w:t>
      </w:r>
      <w:r w:rsidR="008431AE">
        <w:rPr>
          <w:spacing w:val="-6"/>
          <w:sz w:val="28"/>
          <w:szCs w:val="28"/>
        </w:rPr>
        <w:t xml:space="preserve">     </w:t>
      </w:r>
      <w:r w:rsidRPr="008431AE">
        <w:rPr>
          <w:spacing w:val="-6"/>
          <w:sz w:val="28"/>
          <w:szCs w:val="28"/>
        </w:rPr>
        <w:t xml:space="preserve">Связывающие, разрыхляющие и </w:t>
      </w:r>
      <w:proofErr w:type="spellStart"/>
      <w:r w:rsidRPr="008431AE">
        <w:rPr>
          <w:spacing w:val="-6"/>
          <w:sz w:val="28"/>
          <w:szCs w:val="28"/>
        </w:rPr>
        <w:t>несвязывающие</w:t>
      </w:r>
      <w:proofErr w:type="spellEnd"/>
      <w:r w:rsidRPr="008431AE">
        <w:rPr>
          <w:spacing w:val="-6"/>
          <w:sz w:val="28"/>
          <w:szCs w:val="28"/>
        </w:rPr>
        <w:t xml:space="preserve"> МО, их энергия и форма. </w:t>
      </w:r>
      <w:r w:rsidR="008431AE">
        <w:rPr>
          <w:spacing w:val="-6"/>
          <w:sz w:val="28"/>
          <w:szCs w:val="28"/>
        </w:rPr>
        <w:t xml:space="preserve">                  </w:t>
      </w:r>
      <w:r w:rsidRPr="008431AE">
        <w:rPr>
          <w:spacing w:val="-6"/>
          <w:sz w:val="28"/>
          <w:szCs w:val="28"/>
        </w:rPr>
        <w:t xml:space="preserve">Энергетические диаграммы МО. Заполнение МО электронами в молекулах, </w:t>
      </w:r>
      <w:r w:rsidR="008431AE">
        <w:rPr>
          <w:spacing w:val="-6"/>
          <w:sz w:val="28"/>
          <w:szCs w:val="28"/>
        </w:rPr>
        <w:t xml:space="preserve">                    </w:t>
      </w:r>
      <w:r w:rsidRPr="008431AE">
        <w:rPr>
          <w:spacing w:val="-6"/>
          <w:sz w:val="28"/>
          <w:szCs w:val="28"/>
        </w:rPr>
        <w:t xml:space="preserve">образованных атомами и ионами элементов 1-го и 2-го периодов ПСЭ. Кратность </w:t>
      </w:r>
      <w:r w:rsidR="008431AE">
        <w:rPr>
          <w:spacing w:val="-6"/>
          <w:sz w:val="28"/>
          <w:szCs w:val="28"/>
        </w:rPr>
        <w:t xml:space="preserve">                                      </w:t>
      </w:r>
      <w:r w:rsidRPr="008431AE">
        <w:rPr>
          <w:spacing w:val="-6"/>
          <w:sz w:val="28"/>
          <w:szCs w:val="28"/>
        </w:rPr>
        <w:t xml:space="preserve">связи в методе МО. </w:t>
      </w:r>
    </w:p>
    <w:p w:rsidR="00995163" w:rsidRPr="00B6411D" w:rsidRDefault="00995163" w:rsidP="00413275">
      <w:pPr>
        <w:pStyle w:val="2"/>
        <w:tabs>
          <w:tab w:val="left" w:pos="7122"/>
          <w:tab w:val="left" w:pos="1020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Межмолекулярные взаимодействия и их природа. Энергия межмолекулярного взаимодействия. Ориентационное, индукционное и дисперсионное взаимодействия. Водородная связь и е</w:t>
      </w:r>
      <w:r w:rsidR="00E105C0">
        <w:rPr>
          <w:sz w:val="28"/>
          <w:szCs w:val="28"/>
        </w:rPr>
        <w:t>е</w:t>
      </w:r>
      <w:r w:rsidRPr="00B6411D">
        <w:rPr>
          <w:sz w:val="28"/>
          <w:szCs w:val="28"/>
        </w:rPr>
        <w:t xml:space="preserve"> разновидности. Биологическая роль водородной связи. Молекулярные комплексы и их роль в метаболических процессах.</w:t>
      </w:r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10" w:name="_Toc363653947"/>
      <w:r w:rsidRPr="00B6411D">
        <w:rPr>
          <w:b/>
          <w:sz w:val="28"/>
          <w:szCs w:val="28"/>
        </w:rPr>
        <w:t>3.2. Комплексные соединения</w:t>
      </w:r>
      <w:bookmarkEnd w:id="10"/>
    </w:p>
    <w:p w:rsidR="00995163" w:rsidRPr="00B6411D" w:rsidRDefault="00995163" w:rsidP="00413275">
      <w:pPr>
        <w:pStyle w:val="2"/>
        <w:tabs>
          <w:tab w:val="left" w:pos="0"/>
          <w:tab w:val="left" w:pos="1020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Современное содержание понятия «комплексные соединения» (КС). Структура КС: центральный атом (комплексообразователь), </w:t>
      </w:r>
      <w:proofErr w:type="spellStart"/>
      <w:r w:rsidRPr="00B6411D">
        <w:rPr>
          <w:sz w:val="28"/>
          <w:szCs w:val="28"/>
        </w:rPr>
        <w:t>лиганды</w:t>
      </w:r>
      <w:proofErr w:type="spellEnd"/>
      <w:r w:rsidRPr="00B6411D">
        <w:rPr>
          <w:sz w:val="28"/>
          <w:szCs w:val="28"/>
        </w:rPr>
        <w:t xml:space="preserve">, комплексный ион, внутренняя и внешняя сферы, координационное число центрального атома, </w:t>
      </w:r>
      <w:proofErr w:type="spellStart"/>
      <w:r w:rsidRPr="00B6411D">
        <w:rPr>
          <w:sz w:val="28"/>
          <w:szCs w:val="28"/>
        </w:rPr>
        <w:t>дентатность</w:t>
      </w:r>
      <w:proofErr w:type="spellEnd"/>
      <w:r w:rsidRPr="00B6411D">
        <w:rPr>
          <w:sz w:val="28"/>
          <w:szCs w:val="28"/>
        </w:rPr>
        <w:t xml:space="preserve"> </w:t>
      </w:r>
      <w:proofErr w:type="spellStart"/>
      <w:r w:rsidRPr="00B6411D">
        <w:rPr>
          <w:sz w:val="28"/>
          <w:szCs w:val="28"/>
        </w:rPr>
        <w:t>лигандов</w:t>
      </w:r>
      <w:proofErr w:type="spellEnd"/>
      <w:r w:rsidRPr="00B6411D">
        <w:rPr>
          <w:sz w:val="28"/>
          <w:szCs w:val="28"/>
        </w:rPr>
        <w:t xml:space="preserve">. </w:t>
      </w:r>
    </w:p>
    <w:p w:rsidR="00995163" w:rsidRPr="00B6411D" w:rsidRDefault="00995163" w:rsidP="00413275">
      <w:pPr>
        <w:pStyle w:val="2"/>
        <w:tabs>
          <w:tab w:val="left" w:pos="0"/>
          <w:tab w:val="left" w:pos="1020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Способность атомов различных элементов к </w:t>
      </w:r>
      <w:proofErr w:type="spellStart"/>
      <w:r w:rsidRPr="00B6411D">
        <w:rPr>
          <w:sz w:val="28"/>
          <w:szCs w:val="28"/>
        </w:rPr>
        <w:t>комплексообразованию</w:t>
      </w:r>
      <w:proofErr w:type="spellEnd"/>
      <w:r w:rsidRPr="00B6411D">
        <w:rPr>
          <w:sz w:val="28"/>
          <w:szCs w:val="28"/>
        </w:rPr>
        <w:t xml:space="preserve">. Природа химических связей в КС. Образование и диссоциация КС в растворах, константы образования и константы нестойкости комплексов. </w:t>
      </w:r>
    </w:p>
    <w:p w:rsidR="00995163" w:rsidRPr="00B6411D" w:rsidRDefault="00995163" w:rsidP="00413275">
      <w:pPr>
        <w:pStyle w:val="2"/>
        <w:tabs>
          <w:tab w:val="left" w:pos="0"/>
          <w:tab w:val="left" w:pos="1020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Классификация и номенклатура КС. Комплексные кислоты, основания и соли. Пи-комплексы. Карбонилы металлов. Хелатные и макроциклические КС. </w:t>
      </w:r>
    </w:p>
    <w:p w:rsidR="00995163" w:rsidRPr="008431AE" w:rsidRDefault="00995163" w:rsidP="00413275">
      <w:pPr>
        <w:pStyle w:val="2"/>
        <w:tabs>
          <w:tab w:val="left" w:pos="0"/>
          <w:tab w:val="left" w:pos="10206"/>
        </w:tabs>
        <w:spacing w:after="0" w:line="240" w:lineRule="auto"/>
        <w:ind w:left="0" w:firstLine="709"/>
        <w:jc w:val="both"/>
        <w:rPr>
          <w:spacing w:val="-6"/>
          <w:sz w:val="28"/>
          <w:szCs w:val="28"/>
        </w:rPr>
      </w:pPr>
      <w:r w:rsidRPr="008431AE">
        <w:rPr>
          <w:spacing w:val="-6"/>
          <w:sz w:val="28"/>
          <w:szCs w:val="28"/>
        </w:rPr>
        <w:t xml:space="preserve">Биологическая роль КС. </w:t>
      </w:r>
      <w:proofErr w:type="spellStart"/>
      <w:r w:rsidRPr="008431AE">
        <w:rPr>
          <w:spacing w:val="-6"/>
          <w:sz w:val="28"/>
          <w:szCs w:val="28"/>
        </w:rPr>
        <w:t>Металлоферменты</w:t>
      </w:r>
      <w:proofErr w:type="spellEnd"/>
      <w:r w:rsidRPr="008431AE">
        <w:rPr>
          <w:spacing w:val="-6"/>
          <w:sz w:val="28"/>
          <w:szCs w:val="28"/>
        </w:rPr>
        <w:t xml:space="preserve">, понятие о строении их </w:t>
      </w:r>
      <w:r w:rsidR="008431AE">
        <w:rPr>
          <w:spacing w:val="-6"/>
          <w:sz w:val="28"/>
          <w:szCs w:val="28"/>
        </w:rPr>
        <w:t xml:space="preserve">   </w:t>
      </w:r>
      <w:r w:rsidRPr="008431AE">
        <w:rPr>
          <w:spacing w:val="-6"/>
          <w:sz w:val="28"/>
          <w:szCs w:val="28"/>
        </w:rPr>
        <w:t>активных центров. Химические основы применения КС в фармации и медицине.</w:t>
      </w:r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11" w:name="_Toc363653948"/>
      <w:r w:rsidRPr="00B6411D">
        <w:rPr>
          <w:b/>
          <w:sz w:val="28"/>
          <w:szCs w:val="28"/>
        </w:rPr>
        <w:t>4.</w:t>
      </w:r>
      <w:r w:rsidR="00325751">
        <w:rPr>
          <w:b/>
          <w:sz w:val="28"/>
          <w:szCs w:val="28"/>
        </w:rPr>
        <w:t xml:space="preserve"> </w:t>
      </w:r>
      <w:r w:rsidRPr="00B6411D">
        <w:rPr>
          <w:b/>
          <w:sz w:val="28"/>
          <w:szCs w:val="28"/>
        </w:rPr>
        <w:t>Химия элементов</w:t>
      </w:r>
      <w:bookmarkEnd w:id="11"/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12" w:name="_Toc363653949"/>
      <w:r w:rsidRPr="00B6411D">
        <w:rPr>
          <w:b/>
          <w:sz w:val="28"/>
          <w:szCs w:val="28"/>
        </w:rPr>
        <w:t>4.1. Общая характеристика s-элементов. Элементы IA-IIA групп</w:t>
      </w:r>
      <w:bookmarkEnd w:id="12"/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Водород, общая характеристика, особенности положения в ПСЭ, реакции с кислородом, галогенами, металлами, оксидами.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Характеристика и реакционная способность водорода с другими распространенными элементами: кислородом, азотом, углеродом, серой. Особенности поведения водорода в соединениях с сильно- и </w:t>
      </w:r>
      <w:proofErr w:type="spellStart"/>
      <w:r w:rsidRPr="00B6411D">
        <w:rPr>
          <w:sz w:val="28"/>
          <w:szCs w:val="28"/>
        </w:rPr>
        <w:t>слабополярными</w:t>
      </w:r>
      <w:proofErr w:type="spellEnd"/>
      <w:r w:rsidRPr="00B6411D">
        <w:rPr>
          <w:sz w:val="28"/>
          <w:szCs w:val="28"/>
        </w:rPr>
        <w:t xml:space="preserve"> связями. Ион водорода, ион </w:t>
      </w:r>
      <w:proofErr w:type="spellStart"/>
      <w:r w:rsidRPr="00B6411D">
        <w:rPr>
          <w:sz w:val="28"/>
          <w:szCs w:val="28"/>
        </w:rPr>
        <w:t>оксония</w:t>
      </w:r>
      <w:proofErr w:type="spellEnd"/>
      <w:r w:rsidRPr="00B6411D">
        <w:rPr>
          <w:sz w:val="28"/>
          <w:szCs w:val="28"/>
        </w:rPr>
        <w:t>, ион аммония.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Вода как важнейшее соединение водорода, ее физические и химические свойства. </w:t>
      </w:r>
      <w:proofErr w:type="spellStart"/>
      <w:r w:rsidRPr="00B6411D">
        <w:rPr>
          <w:sz w:val="28"/>
          <w:szCs w:val="28"/>
        </w:rPr>
        <w:t>Аквакомплексы</w:t>
      </w:r>
      <w:proofErr w:type="spellEnd"/>
      <w:r w:rsidRPr="00B6411D">
        <w:rPr>
          <w:sz w:val="28"/>
          <w:szCs w:val="28"/>
        </w:rPr>
        <w:t xml:space="preserve"> и кристаллогидраты. Дистиллированная и </w:t>
      </w:r>
      <w:proofErr w:type="spellStart"/>
      <w:r w:rsidRPr="00B6411D">
        <w:rPr>
          <w:sz w:val="28"/>
          <w:szCs w:val="28"/>
        </w:rPr>
        <w:t>апирогенная</w:t>
      </w:r>
      <w:proofErr w:type="spellEnd"/>
      <w:r w:rsidRPr="00B6411D">
        <w:rPr>
          <w:sz w:val="28"/>
          <w:szCs w:val="28"/>
        </w:rPr>
        <w:t xml:space="preserve"> вода, их получение и применение в фармации. Природные воды, минеральные воды.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Общая характеристика, изменение свойств элементов </w:t>
      </w:r>
      <w:r w:rsidRPr="00B6411D">
        <w:rPr>
          <w:sz w:val="28"/>
          <w:szCs w:val="28"/>
          <w:lang w:val="en-US"/>
        </w:rPr>
        <w:t>IIA</w:t>
      </w:r>
      <w:r w:rsidRPr="00B6411D">
        <w:rPr>
          <w:sz w:val="28"/>
          <w:szCs w:val="28"/>
        </w:rPr>
        <w:t xml:space="preserve"> группы в сравнении с элементами </w:t>
      </w:r>
      <w:r w:rsidRPr="00B6411D">
        <w:rPr>
          <w:sz w:val="28"/>
          <w:szCs w:val="28"/>
          <w:lang w:val="en-US"/>
        </w:rPr>
        <w:t>IA</w:t>
      </w:r>
      <w:r w:rsidRPr="00B6411D">
        <w:rPr>
          <w:sz w:val="28"/>
          <w:szCs w:val="28"/>
        </w:rPr>
        <w:t xml:space="preserve"> группы. Характеристики катионов М</w:t>
      </w:r>
      <w:r w:rsidRPr="00B6411D">
        <w:rPr>
          <w:sz w:val="28"/>
          <w:szCs w:val="28"/>
          <w:vertAlign w:val="superscript"/>
        </w:rPr>
        <w:t>+</w:t>
      </w:r>
      <w:r w:rsidRPr="00B6411D">
        <w:rPr>
          <w:sz w:val="28"/>
          <w:szCs w:val="28"/>
        </w:rPr>
        <w:t xml:space="preserve"> и М</w:t>
      </w:r>
      <w:r w:rsidRPr="00B6411D">
        <w:rPr>
          <w:sz w:val="28"/>
          <w:szCs w:val="28"/>
          <w:vertAlign w:val="superscript"/>
        </w:rPr>
        <w:t>2+</w:t>
      </w:r>
      <w:r w:rsidRPr="00B6411D">
        <w:rPr>
          <w:sz w:val="28"/>
          <w:szCs w:val="28"/>
        </w:rPr>
        <w:t>. Ионы М</w:t>
      </w:r>
      <w:r w:rsidRPr="00B6411D">
        <w:rPr>
          <w:sz w:val="28"/>
          <w:szCs w:val="28"/>
          <w:vertAlign w:val="superscript"/>
        </w:rPr>
        <w:t>+</w:t>
      </w:r>
      <w:r w:rsidRPr="00B6411D">
        <w:rPr>
          <w:sz w:val="28"/>
          <w:szCs w:val="28"/>
        </w:rPr>
        <w:t xml:space="preserve"> и М</w:t>
      </w:r>
      <w:r w:rsidRPr="00B6411D">
        <w:rPr>
          <w:sz w:val="28"/>
          <w:szCs w:val="28"/>
          <w:vertAlign w:val="superscript"/>
        </w:rPr>
        <w:t>2+</w:t>
      </w:r>
      <w:r w:rsidRPr="00B6411D">
        <w:rPr>
          <w:sz w:val="28"/>
          <w:szCs w:val="28"/>
        </w:rPr>
        <w:t xml:space="preserve"> в водных растворах, энергия гидратации ионов.</w:t>
      </w:r>
    </w:p>
    <w:p w:rsidR="00995163" w:rsidRPr="00060302" w:rsidRDefault="00995163" w:rsidP="00413275">
      <w:pPr>
        <w:ind w:firstLine="709"/>
        <w:jc w:val="both"/>
        <w:rPr>
          <w:spacing w:val="-4"/>
          <w:sz w:val="28"/>
          <w:szCs w:val="28"/>
        </w:rPr>
      </w:pPr>
      <w:r w:rsidRPr="00060302">
        <w:rPr>
          <w:spacing w:val="-4"/>
          <w:sz w:val="28"/>
          <w:szCs w:val="28"/>
        </w:rPr>
        <w:t xml:space="preserve">Взаимодействие металлов с кислородом, образование оксидов, </w:t>
      </w:r>
      <w:r w:rsidR="008431AE" w:rsidRPr="00060302">
        <w:rPr>
          <w:spacing w:val="-4"/>
          <w:sz w:val="28"/>
          <w:szCs w:val="28"/>
        </w:rPr>
        <w:t xml:space="preserve">       </w:t>
      </w:r>
      <w:r w:rsidRPr="00060302">
        <w:rPr>
          <w:spacing w:val="-4"/>
          <w:sz w:val="28"/>
          <w:szCs w:val="28"/>
        </w:rPr>
        <w:t xml:space="preserve">пероксидов, </w:t>
      </w:r>
      <w:proofErr w:type="spellStart"/>
      <w:r w:rsidRPr="00060302">
        <w:rPr>
          <w:spacing w:val="-4"/>
          <w:sz w:val="28"/>
          <w:szCs w:val="28"/>
        </w:rPr>
        <w:t>гипероксидов</w:t>
      </w:r>
      <w:proofErr w:type="spellEnd"/>
      <w:r w:rsidRPr="00060302">
        <w:rPr>
          <w:spacing w:val="-4"/>
          <w:sz w:val="28"/>
          <w:szCs w:val="28"/>
        </w:rPr>
        <w:t xml:space="preserve"> (супероксидов, </w:t>
      </w:r>
      <w:proofErr w:type="spellStart"/>
      <w:r w:rsidRPr="00060302">
        <w:rPr>
          <w:spacing w:val="-4"/>
          <w:sz w:val="28"/>
          <w:szCs w:val="28"/>
        </w:rPr>
        <w:t>надпероксидов</w:t>
      </w:r>
      <w:proofErr w:type="spellEnd"/>
      <w:r w:rsidRPr="00060302">
        <w:rPr>
          <w:spacing w:val="-4"/>
          <w:sz w:val="28"/>
          <w:szCs w:val="28"/>
        </w:rPr>
        <w:t xml:space="preserve">). Взаимодействие </w:t>
      </w:r>
      <w:r w:rsidR="008431AE" w:rsidRPr="00060302">
        <w:rPr>
          <w:spacing w:val="-4"/>
          <w:sz w:val="28"/>
          <w:szCs w:val="28"/>
        </w:rPr>
        <w:t xml:space="preserve"> </w:t>
      </w:r>
      <w:r w:rsidR="00060302">
        <w:rPr>
          <w:spacing w:val="-4"/>
          <w:sz w:val="28"/>
          <w:szCs w:val="28"/>
        </w:rPr>
        <w:t>с</w:t>
      </w:r>
      <w:r w:rsidR="008431AE" w:rsidRPr="00060302">
        <w:rPr>
          <w:spacing w:val="-4"/>
          <w:sz w:val="28"/>
          <w:szCs w:val="28"/>
        </w:rPr>
        <w:t xml:space="preserve">   </w:t>
      </w:r>
      <w:r w:rsidR="00060302">
        <w:rPr>
          <w:spacing w:val="-4"/>
          <w:sz w:val="28"/>
          <w:szCs w:val="28"/>
        </w:rPr>
        <w:t xml:space="preserve">                             </w:t>
      </w:r>
      <w:r w:rsidRPr="00060302">
        <w:rPr>
          <w:spacing w:val="-4"/>
          <w:sz w:val="28"/>
          <w:szCs w:val="28"/>
        </w:rPr>
        <w:t xml:space="preserve">водой этих соединений. Гидроксиды щелочных и </w:t>
      </w:r>
      <w:proofErr w:type="gramStart"/>
      <w:r w:rsidRPr="00060302">
        <w:rPr>
          <w:spacing w:val="-4"/>
          <w:sz w:val="28"/>
          <w:szCs w:val="28"/>
        </w:rPr>
        <w:t>щелочно-земельных</w:t>
      </w:r>
      <w:proofErr w:type="gramEnd"/>
      <w:r w:rsidRPr="00060302">
        <w:rPr>
          <w:spacing w:val="-4"/>
          <w:sz w:val="28"/>
          <w:szCs w:val="28"/>
        </w:rPr>
        <w:t xml:space="preserve"> металлов, амфотерность гидроксида бериллия. Гидриды щелочных и </w:t>
      </w:r>
      <w:proofErr w:type="gramStart"/>
      <w:r w:rsidRPr="00060302">
        <w:rPr>
          <w:spacing w:val="-4"/>
          <w:sz w:val="28"/>
          <w:szCs w:val="28"/>
        </w:rPr>
        <w:t>щелочно-земельных</w:t>
      </w:r>
      <w:proofErr w:type="gramEnd"/>
      <w:r w:rsidRPr="00060302">
        <w:rPr>
          <w:spacing w:val="-4"/>
          <w:sz w:val="28"/>
          <w:szCs w:val="28"/>
        </w:rPr>
        <w:t xml:space="preserve"> металлов и их восстановительные свойства.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Взаимодействие щелочных и </w:t>
      </w:r>
      <w:proofErr w:type="gramStart"/>
      <w:r w:rsidRPr="00B6411D">
        <w:rPr>
          <w:sz w:val="28"/>
          <w:szCs w:val="28"/>
        </w:rPr>
        <w:t>щелочно-земельных</w:t>
      </w:r>
      <w:proofErr w:type="gramEnd"/>
      <w:r w:rsidRPr="00B6411D">
        <w:rPr>
          <w:sz w:val="28"/>
          <w:szCs w:val="28"/>
        </w:rPr>
        <w:t xml:space="preserve"> металлов с водой и кислотами. Соли щелочных и </w:t>
      </w:r>
      <w:proofErr w:type="gramStart"/>
      <w:r w:rsidRPr="00B6411D">
        <w:rPr>
          <w:sz w:val="28"/>
          <w:szCs w:val="28"/>
        </w:rPr>
        <w:t>щелочно-земельных</w:t>
      </w:r>
      <w:proofErr w:type="gramEnd"/>
      <w:r w:rsidRPr="00B6411D">
        <w:rPr>
          <w:sz w:val="28"/>
          <w:szCs w:val="28"/>
        </w:rPr>
        <w:t xml:space="preserve"> металлов: сульфаты, галогениды, карбонаты, фосфаты.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Ионы щелочных и </w:t>
      </w:r>
      <w:proofErr w:type="gramStart"/>
      <w:r w:rsidRPr="00B6411D">
        <w:rPr>
          <w:sz w:val="28"/>
          <w:szCs w:val="28"/>
        </w:rPr>
        <w:t>щелочно-земельных</w:t>
      </w:r>
      <w:proofErr w:type="gramEnd"/>
      <w:r w:rsidRPr="00B6411D">
        <w:rPr>
          <w:sz w:val="28"/>
          <w:szCs w:val="28"/>
        </w:rPr>
        <w:t xml:space="preserve"> металлов как комплексообразователи. Ионофоры и их роль в мембранном переносе калия и натрия. Ионы магния и кальция как комплексообразователи. Реакция с комплексонами (на примере натрия </w:t>
      </w:r>
      <w:proofErr w:type="spellStart"/>
      <w:r w:rsidRPr="00B6411D">
        <w:rPr>
          <w:sz w:val="28"/>
          <w:szCs w:val="28"/>
        </w:rPr>
        <w:t>этилендиаминтетраацетата</w:t>
      </w:r>
      <w:proofErr w:type="spellEnd"/>
      <w:r w:rsidRPr="00B6411D">
        <w:rPr>
          <w:sz w:val="28"/>
          <w:szCs w:val="28"/>
        </w:rPr>
        <w:t>).</w:t>
      </w:r>
    </w:p>
    <w:p w:rsidR="00995163" w:rsidRPr="00060302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060302">
        <w:rPr>
          <w:spacing w:val="-6"/>
          <w:sz w:val="28"/>
          <w:szCs w:val="28"/>
        </w:rPr>
        <w:t xml:space="preserve">Биологическая роль </w:t>
      </w:r>
      <w:r w:rsidRPr="00060302">
        <w:rPr>
          <w:spacing w:val="-6"/>
          <w:sz w:val="28"/>
          <w:szCs w:val="28"/>
          <w:lang w:val="en-US"/>
        </w:rPr>
        <w:t>s</w:t>
      </w:r>
      <w:r w:rsidRPr="00060302">
        <w:rPr>
          <w:spacing w:val="-6"/>
          <w:sz w:val="28"/>
          <w:szCs w:val="28"/>
        </w:rPr>
        <w:t xml:space="preserve">-элементов-металлов в минеральном балансе </w:t>
      </w:r>
      <w:r w:rsidR="00060302">
        <w:rPr>
          <w:spacing w:val="-6"/>
          <w:sz w:val="28"/>
          <w:szCs w:val="28"/>
        </w:rPr>
        <w:t xml:space="preserve"> </w:t>
      </w:r>
      <w:r w:rsidRPr="00060302">
        <w:rPr>
          <w:spacing w:val="-6"/>
          <w:sz w:val="28"/>
          <w:szCs w:val="28"/>
        </w:rPr>
        <w:t>организма. Макро- и микро-</w:t>
      </w:r>
      <w:r w:rsidRPr="00060302">
        <w:rPr>
          <w:spacing w:val="-6"/>
          <w:sz w:val="28"/>
          <w:szCs w:val="28"/>
          <w:lang w:val="en-US"/>
        </w:rPr>
        <w:t>s</w:t>
      </w:r>
      <w:r w:rsidRPr="00060302">
        <w:rPr>
          <w:spacing w:val="-6"/>
          <w:sz w:val="28"/>
          <w:szCs w:val="28"/>
        </w:rPr>
        <w:t xml:space="preserve">-элементы. Поступление </w:t>
      </w:r>
      <w:r w:rsidRPr="00060302">
        <w:rPr>
          <w:spacing w:val="-6"/>
          <w:sz w:val="28"/>
          <w:szCs w:val="28"/>
          <w:lang w:val="en-US"/>
        </w:rPr>
        <w:t>s</w:t>
      </w:r>
      <w:r w:rsidRPr="00060302">
        <w:rPr>
          <w:spacing w:val="-6"/>
          <w:sz w:val="28"/>
          <w:szCs w:val="28"/>
        </w:rPr>
        <w:t>-элементов-металлов в организм с водой; жесткость воды, единицы е</w:t>
      </w:r>
      <w:r w:rsidR="00E105C0" w:rsidRPr="00060302">
        <w:rPr>
          <w:spacing w:val="-6"/>
          <w:sz w:val="28"/>
          <w:szCs w:val="28"/>
        </w:rPr>
        <w:t>е</w:t>
      </w:r>
      <w:r w:rsidRPr="00060302">
        <w:rPr>
          <w:spacing w:val="-6"/>
          <w:sz w:val="28"/>
          <w:szCs w:val="28"/>
        </w:rPr>
        <w:t xml:space="preserve"> измерения, пределы, влияние на живые организмы и протекание реакций в водных растворах, методы устранения жесткости. Соединения кальция в костной ткани, сходство ионов кальция и стронция, изоморфное замещение (проблема стронция-90).</w:t>
      </w:r>
    </w:p>
    <w:p w:rsidR="00995163" w:rsidRPr="00060302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060302">
        <w:rPr>
          <w:spacing w:val="-6"/>
          <w:sz w:val="28"/>
          <w:szCs w:val="28"/>
        </w:rPr>
        <w:t>Ядовитость бериллия. Химические основы применения соединений лития, натрия, калия, магния, кальция, бария в медицине и в фармации.</w:t>
      </w:r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13" w:name="_Toc363653950"/>
      <w:r w:rsidRPr="00B6411D">
        <w:rPr>
          <w:b/>
          <w:sz w:val="28"/>
          <w:szCs w:val="28"/>
        </w:rPr>
        <w:t>4.2. Общая характеристика d-элементов. Элементы IIIВ-VIB групп</w:t>
      </w:r>
      <w:bookmarkEnd w:id="13"/>
    </w:p>
    <w:p w:rsidR="00995163" w:rsidRPr="00060302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060302">
        <w:rPr>
          <w:spacing w:val="-6"/>
          <w:sz w:val="28"/>
          <w:szCs w:val="28"/>
        </w:rPr>
        <w:t xml:space="preserve">Общая характеристика d-элементов (переходных элементов). Характерные особенности </w:t>
      </w:r>
      <w:r w:rsidRPr="00060302">
        <w:rPr>
          <w:spacing w:val="-6"/>
          <w:sz w:val="28"/>
          <w:szCs w:val="28"/>
          <w:lang w:val="en-US"/>
        </w:rPr>
        <w:t>d</w:t>
      </w:r>
      <w:r w:rsidRPr="00060302">
        <w:rPr>
          <w:spacing w:val="-6"/>
          <w:sz w:val="28"/>
          <w:szCs w:val="28"/>
        </w:rPr>
        <w:t>-элементов: переменные степени окисления, образование комплексов, окраска соединений (причины е</w:t>
      </w:r>
      <w:r w:rsidR="00E105C0" w:rsidRPr="00060302">
        <w:rPr>
          <w:spacing w:val="-6"/>
          <w:sz w:val="28"/>
          <w:szCs w:val="28"/>
        </w:rPr>
        <w:t>е</w:t>
      </w:r>
      <w:r w:rsidRPr="00060302">
        <w:rPr>
          <w:spacing w:val="-6"/>
          <w:sz w:val="28"/>
          <w:szCs w:val="28"/>
        </w:rPr>
        <w:t xml:space="preserve"> возникновения). Вторичная периодичность в семействах </w:t>
      </w:r>
      <w:r w:rsidRPr="00060302">
        <w:rPr>
          <w:spacing w:val="-6"/>
          <w:sz w:val="28"/>
          <w:szCs w:val="28"/>
          <w:lang w:val="en-US"/>
        </w:rPr>
        <w:t>d</w:t>
      </w:r>
      <w:r w:rsidRPr="00060302">
        <w:rPr>
          <w:spacing w:val="-6"/>
          <w:sz w:val="28"/>
          <w:szCs w:val="28"/>
        </w:rPr>
        <w:t xml:space="preserve">-элементов. </w:t>
      </w:r>
      <w:proofErr w:type="spellStart"/>
      <w:r w:rsidRPr="00060302">
        <w:rPr>
          <w:spacing w:val="-6"/>
          <w:sz w:val="28"/>
          <w:szCs w:val="28"/>
        </w:rPr>
        <w:t>Лантаноидное</w:t>
      </w:r>
      <w:proofErr w:type="spellEnd"/>
      <w:r w:rsidRPr="00060302">
        <w:rPr>
          <w:spacing w:val="-6"/>
          <w:sz w:val="28"/>
          <w:szCs w:val="28"/>
        </w:rPr>
        <w:t xml:space="preserve"> сжатие и сходство </w:t>
      </w:r>
      <w:r w:rsidRPr="00060302">
        <w:rPr>
          <w:spacing w:val="-6"/>
          <w:sz w:val="28"/>
          <w:szCs w:val="28"/>
          <w:lang w:val="en-US"/>
        </w:rPr>
        <w:t>d</w:t>
      </w:r>
      <w:r w:rsidRPr="00060302">
        <w:rPr>
          <w:spacing w:val="-6"/>
          <w:sz w:val="28"/>
          <w:szCs w:val="28"/>
        </w:rPr>
        <w:t xml:space="preserve">-элементов </w:t>
      </w:r>
      <w:r w:rsidRPr="00060302">
        <w:rPr>
          <w:spacing w:val="-6"/>
          <w:sz w:val="28"/>
          <w:szCs w:val="28"/>
          <w:lang w:val="en-US"/>
        </w:rPr>
        <w:t>V</w:t>
      </w:r>
      <w:r w:rsidRPr="00060302">
        <w:rPr>
          <w:spacing w:val="-6"/>
          <w:sz w:val="28"/>
          <w:szCs w:val="28"/>
        </w:rPr>
        <w:t xml:space="preserve"> и </w:t>
      </w:r>
      <w:r w:rsidRPr="00060302">
        <w:rPr>
          <w:spacing w:val="-6"/>
          <w:sz w:val="28"/>
          <w:szCs w:val="28"/>
          <w:lang w:val="en-US"/>
        </w:rPr>
        <w:t>VI</w:t>
      </w:r>
      <w:r w:rsidRPr="00060302">
        <w:rPr>
          <w:spacing w:val="-6"/>
          <w:sz w:val="28"/>
          <w:szCs w:val="28"/>
        </w:rPr>
        <w:t xml:space="preserve"> периодов ПСЭ.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Элементы </w:t>
      </w:r>
      <w:r w:rsidRPr="00B6411D">
        <w:rPr>
          <w:sz w:val="28"/>
          <w:szCs w:val="28"/>
          <w:lang w:val="en-US"/>
        </w:rPr>
        <w:t>III</w:t>
      </w:r>
      <w:r w:rsidRPr="00B6411D">
        <w:rPr>
          <w:sz w:val="28"/>
          <w:szCs w:val="28"/>
        </w:rPr>
        <w:t xml:space="preserve">В группы, общая характеристика, сходство и отличие от элементов группы </w:t>
      </w:r>
      <w:r w:rsidRPr="00B6411D">
        <w:rPr>
          <w:sz w:val="28"/>
          <w:szCs w:val="28"/>
          <w:lang w:val="en-US"/>
        </w:rPr>
        <w:t>III</w:t>
      </w:r>
      <w:r w:rsidRPr="00B6411D">
        <w:rPr>
          <w:sz w:val="28"/>
          <w:szCs w:val="28"/>
        </w:rPr>
        <w:t xml:space="preserve">А; </w:t>
      </w:r>
      <w:r w:rsidRPr="00B6411D">
        <w:rPr>
          <w:sz w:val="28"/>
          <w:szCs w:val="28"/>
          <w:lang w:val="en-US"/>
        </w:rPr>
        <w:t>f</w:t>
      </w:r>
      <w:r w:rsidRPr="00B6411D">
        <w:rPr>
          <w:sz w:val="28"/>
          <w:szCs w:val="28"/>
        </w:rPr>
        <w:t xml:space="preserve">-элементы как аналоги </w:t>
      </w:r>
      <w:r w:rsidRPr="00B6411D">
        <w:rPr>
          <w:sz w:val="28"/>
          <w:szCs w:val="28"/>
          <w:lang w:val="en-US"/>
        </w:rPr>
        <w:t>d</w:t>
      </w:r>
      <w:r w:rsidRPr="00B6411D">
        <w:rPr>
          <w:sz w:val="28"/>
          <w:szCs w:val="28"/>
        </w:rPr>
        <w:t xml:space="preserve">-элементов </w:t>
      </w:r>
      <w:r w:rsidRPr="00B6411D">
        <w:rPr>
          <w:sz w:val="28"/>
          <w:szCs w:val="28"/>
          <w:lang w:val="en-US"/>
        </w:rPr>
        <w:t>III</w:t>
      </w:r>
      <w:r w:rsidRPr="00B6411D">
        <w:rPr>
          <w:sz w:val="28"/>
          <w:szCs w:val="28"/>
        </w:rPr>
        <w:t>В группы, сходство и отличие на примере церия, химические основы применения церия (</w:t>
      </w:r>
      <w:r w:rsidRPr="00B6411D">
        <w:rPr>
          <w:sz w:val="28"/>
          <w:szCs w:val="28"/>
          <w:lang w:val="en-US"/>
        </w:rPr>
        <w:t>IV</w:t>
      </w:r>
      <w:r w:rsidRPr="00B6411D">
        <w:rPr>
          <w:sz w:val="28"/>
          <w:szCs w:val="28"/>
        </w:rPr>
        <w:t>) сульфатов в количественном анализе.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Элементы </w:t>
      </w:r>
      <w:r w:rsidRPr="00B6411D">
        <w:rPr>
          <w:sz w:val="28"/>
          <w:szCs w:val="28"/>
          <w:lang w:val="en-US"/>
        </w:rPr>
        <w:t>IV</w:t>
      </w:r>
      <w:r w:rsidRPr="00B6411D">
        <w:rPr>
          <w:sz w:val="28"/>
          <w:szCs w:val="28"/>
        </w:rPr>
        <w:t xml:space="preserve">В и </w:t>
      </w:r>
      <w:r w:rsidRPr="00B6411D">
        <w:rPr>
          <w:sz w:val="28"/>
          <w:szCs w:val="28"/>
          <w:lang w:val="en-US"/>
        </w:rPr>
        <w:t>V</w:t>
      </w:r>
      <w:r w:rsidRPr="00B6411D">
        <w:rPr>
          <w:sz w:val="28"/>
          <w:szCs w:val="28"/>
        </w:rPr>
        <w:t xml:space="preserve">В групп, общая характеристика. Химические основы применения титана, ниобия и тантала в хирургии, титана диоксида и аммония </w:t>
      </w:r>
      <w:proofErr w:type="spellStart"/>
      <w:r w:rsidRPr="00B6411D">
        <w:rPr>
          <w:sz w:val="28"/>
          <w:szCs w:val="28"/>
        </w:rPr>
        <w:t>метаванадата</w:t>
      </w:r>
      <w:proofErr w:type="spellEnd"/>
      <w:r w:rsidRPr="00B6411D">
        <w:rPr>
          <w:sz w:val="28"/>
          <w:szCs w:val="28"/>
        </w:rPr>
        <w:t xml:space="preserve"> в фармации.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bCs/>
          <w:sz w:val="28"/>
          <w:szCs w:val="28"/>
        </w:rPr>
        <w:t>Элементы VIB группы, о</w:t>
      </w:r>
      <w:r w:rsidRPr="00B6411D">
        <w:rPr>
          <w:sz w:val="28"/>
          <w:szCs w:val="28"/>
        </w:rPr>
        <w:t xml:space="preserve">бщая характеристика.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Хром, общая характеристика, простое вещество и его химическая активность, способность к </w:t>
      </w:r>
      <w:proofErr w:type="spellStart"/>
      <w:r w:rsidRPr="00B6411D">
        <w:rPr>
          <w:sz w:val="28"/>
          <w:szCs w:val="28"/>
        </w:rPr>
        <w:t>комплексообразованию</w:t>
      </w:r>
      <w:proofErr w:type="spellEnd"/>
      <w:r w:rsidRPr="00B6411D">
        <w:rPr>
          <w:sz w:val="28"/>
          <w:szCs w:val="28"/>
        </w:rPr>
        <w:t xml:space="preserve">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Хром (</w:t>
      </w:r>
      <w:r w:rsidRPr="00B6411D">
        <w:rPr>
          <w:sz w:val="28"/>
          <w:szCs w:val="28"/>
          <w:lang w:val="en-US"/>
        </w:rPr>
        <w:t>II</w:t>
      </w:r>
      <w:r w:rsidRPr="00B6411D">
        <w:rPr>
          <w:sz w:val="28"/>
          <w:szCs w:val="28"/>
        </w:rPr>
        <w:t>), кислотно-основная (КО) и ОВ характеристики соединений.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Хром (</w:t>
      </w:r>
      <w:r w:rsidRPr="00B6411D">
        <w:rPr>
          <w:sz w:val="28"/>
          <w:szCs w:val="28"/>
          <w:lang w:val="en-US"/>
        </w:rPr>
        <w:t>III</w:t>
      </w:r>
      <w:r w:rsidRPr="00B6411D">
        <w:rPr>
          <w:sz w:val="28"/>
          <w:szCs w:val="28"/>
        </w:rPr>
        <w:t xml:space="preserve">), КО и ОВ характеристики соединений, способность к </w:t>
      </w:r>
      <w:proofErr w:type="spellStart"/>
      <w:r w:rsidRPr="00B6411D">
        <w:rPr>
          <w:sz w:val="28"/>
          <w:szCs w:val="28"/>
        </w:rPr>
        <w:t>комплексообразованию</w:t>
      </w:r>
      <w:proofErr w:type="spellEnd"/>
      <w:r w:rsidRPr="00B6411D">
        <w:rPr>
          <w:sz w:val="28"/>
          <w:szCs w:val="28"/>
        </w:rPr>
        <w:t>.</w:t>
      </w:r>
    </w:p>
    <w:p w:rsidR="00995163" w:rsidRPr="00060302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060302">
        <w:rPr>
          <w:spacing w:val="-6"/>
          <w:sz w:val="28"/>
          <w:szCs w:val="28"/>
        </w:rPr>
        <w:t>Соединения хрома (</w:t>
      </w:r>
      <w:r w:rsidRPr="00060302">
        <w:rPr>
          <w:spacing w:val="-6"/>
          <w:sz w:val="28"/>
          <w:szCs w:val="28"/>
          <w:lang w:val="en-US"/>
        </w:rPr>
        <w:t>VI</w:t>
      </w:r>
      <w:r w:rsidRPr="00060302">
        <w:rPr>
          <w:spacing w:val="-6"/>
          <w:sz w:val="28"/>
          <w:szCs w:val="28"/>
        </w:rPr>
        <w:t xml:space="preserve">): оксид и хромовые кислоты, хроматы и дихроматы, КО и ОВ характеристики; окислительные свойства хроматов и дихроматов в зависимости от рН среды; окисление органических соединений (например, спиртов). </w:t>
      </w:r>
      <w:proofErr w:type="spellStart"/>
      <w:r w:rsidRPr="00060302">
        <w:rPr>
          <w:spacing w:val="-6"/>
          <w:sz w:val="28"/>
          <w:szCs w:val="28"/>
        </w:rPr>
        <w:t>Пероксосоединения</w:t>
      </w:r>
      <w:proofErr w:type="spellEnd"/>
      <w:r w:rsidRPr="00060302">
        <w:rPr>
          <w:spacing w:val="-6"/>
          <w:sz w:val="28"/>
          <w:szCs w:val="28"/>
        </w:rPr>
        <w:t xml:space="preserve"> хрома (</w:t>
      </w:r>
      <w:r w:rsidRPr="00060302">
        <w:rPr>
          <w:spacing w:val="-6"/>
          <w:sz w:val="28"/>
          <w:szCs w:val="28"/>
          <w:lang w:val="en-US"/>
        </w:rPr>
        <w:t>VI</w:t>
      </w:r>
      <w:r w:rsidRPr="00060302">
        <w:rPr>
          <w:spacing w:val="-6"/>
          <w:sz w:val="28"/>
          <w:szCs w:val="28"/>
        </w:rPr>
        <w:t>).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Общие закономерности КО и ОВ свойств соединений </w:t>
      </w:r>
      <w:r w:rsidRPr="00B6411D">
        <w:rPr>
          <w:sz w:val="28"/>
          <w:szCs w:val="28"/>
          <w:lang w:val="en-US"/>
        </w:rPr>
        <w:t>d</w:t>
      </w:r>
      <w:r w:rsidRPr="00B6411D">
        <w:rPr>
          <w:sz w:val="28"/>
          <w:szCs w:val="28"/>
        </w:rPr>
        <w:t>-элементов при переходе от низших степеней окисления к высшим степеням окисления на примере соединений хрома.</w:t>
      </w:r>
    </w:p>
    <w:p w:rsidR="00995163" w:rsidRPr="00060302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060302">
        <w:rPr>
          <w:spacing w:val="-6"/>
          <w:sz w:val="28"/>
          <w:szCs w:val="28"/>
        </w:rPr>
        <w:t xml:space="preserve">Молибден и вольфрам, общая характеристика, способность к образованию </w:t>
      </w:r>
      <w:proofErr w:type="spellStart"/>
      <w:r w:rsidRPr="00060302">
        <w:rPr>
          <w:spacing w:val="-6"/>
          <w:sz w:val="28"/>
          <w:szCs w:val="28"/>
        </w:rPr>
        <w:t>изополи</w:t>
      </w:r>
      <w:proofErr w:type="spellEnd"/>
      <w:r w:rsidRPr="00060302">
        <w:rPr>
          <w:spacing w:val="-6"/>
          <w:sz w:val="28"/>
          <w:szCs w:val="28"/>
        </w:rPr>
        <w:t xml:space="preserve">- и </w:t>
      </w:r>
      <w:proofErr w:type="spellStart"/>
      <w:r w:rsidRPr="00060302">
        <w:rPr>
          <w:spacing w:val="-6"/>
          <w:sz w:val="28"/>
          <w:szCs w:val="28"/>
        </w:rPr>
        <w:t>гетерополикислот</w:t>
      </w:r>
      <w:proofErr w:type="spellEnd"/>
      <w:r w:rsidRPr="00060302">
        <w:rPr>
          <w:spacing w:val="-6"/>
          <w:sz w:val="28"/>
          <w:szCs w:val="28"/>
        </w:rPr>
        <w:t xml:space="preserve">; сравнительная ОВ характеристика соединений молибдена и вольфрама по отношению к соединениям хрома.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Биологическое значение </w:t>
      </w:r>
      <w:r w:rsidRPr="00B6411D">
        <w:rPr>
          <w:sz w:val="28"/>
          <w:szCs w:val="28"/>
          <w:lang w:val="en-US"/>
        </w:rPr>
        <w:t>d</w:t>
      </w:r>
      <w:r w:rsidRPr="00B6411D">
        <w:rPr>
          <w:sz w:val="28"/>
          <w:szCs w:val="28"/>
        </w:rPr>
        <w:t xml:space="preserve">-элементов </w:t>
      </w:r>
      <w:r w:rsidRPr="00B6411D">
        <w:rPr>
          <w:sz w:val="28"/>
          <w:szCs w:val="28"/>
          <w:lang w:val="en-US"/>
        </w:rPr>
        <w:t>VI</w:t>
      </w:r>
      <w:r w:rsidRPr="00B6411D">
        <w:rPr>
          <w:sz w:val="28"/>
          <w:szCs w:val="28"/>
        </w:rPr>
        <w:t xml:space="preserve"> группы. Химические основы применения соединений хрома, молибдена и вольфрама в фармации (фармацевтическом анализе). </w:t>
      </w:r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14" w:name="_Toc363653951"/>
      <w:r w:rsidRPr="00B6411D">
        <w:rPr>
          <w:b/>
          <w:sz w:val="28"/>
          <w:szCs w:val="28"/>
        </w:rPr>
        <w:t>4.3. Элементы группы VIIВ</w:t>
      </w:r>
      <w:bookmarkEnd w:id="14"/>
    </w:p>
    <w:p w:rsidR="00995163" w:rsidRPr="00B6411D" w:rsidRDefault="00995163" w:rsidP="00413275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Общая характеристика группы </w:t>
      </w:r>
      <w:r w:rsidRPr="00B6411D">
        <w:rPr>
          <w:sz w:val="28"/>
          <w:szCs w:val="28"/>
          <w:lang w:val="en-US"/>
        </w:rPr>
        <w:t>VIIB</w:t>
      </w:r>
      <w:r w:rsidRPr="00B6411D">
        <w:rPr>
          <w:sz w:val="28"/>
          <w:szCs w:val="28"/>
        </w:rPr>
        <w:t xml:space="preserve">. </w:t>
      </w:r>
    </w:p>
    <w:p w:rsidR="00995163" w:rsidRPr="00B6411D" w:rsidRDefault="00995163" w:rsidP="00413275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Марганец, общая характеристика, химическая активность простого вещества, способность к </w:t>
      </w:r>
      <w:proofErr w:type="spellStart"/>
      <w:r w:rsidRPr="00B6411D">
        <w:rPr>
          <w:sz w:val="28"/>
          <w:szCs w:val="28"/>
        </w:rPr>
        <w:t>комплексообразованию</w:t>
      </w:r>
      <w:proofErr w:type="spellEnd"/>
      <w:r w:rsidRPr="00B6411D">
        <w:rPr>
          <w:sz w:val="28"/>
          <w:szCs w:val="28"/>
        </w:rPr>
        <w:t xml:space="preserve"> (</w:t>
      </w:r>
      <w:proofErr w:type="spellStart"/>
      <w:r w:rsidRPr="00B6411D">
        <w:rPr>
          <w:sz w:val="28"/>
          <w:szCs w:val="28"/>
        </w:rPr>
        <w:t>карбонилы</w:t>
      </w:r>
      <w:proofErr w:type="spellEnd"/>
      <w:r w:rsidRPr="00B6411D">
        <w:rPr>
          <w:sz w:val="28"/>
          <w:szCs w:val="28"/>
        </w:rPr>
        <w:t xml:space="preserve"> марганца).</w:t>
      </w:r>
    </w:p>
    <w:p w:rsidR="00995163" w:rsidRPr="00B6411D" w:rsidRDefault="00995163" w:rsidP="00413275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Марганец (</w:t>
      </w:r>
      <w:r w:rsidRPr="00B6411D">
        <w:rPr>
          <w:sz w:val="28"/>
          <w:szCs w:val="28"/>
          <w:lang w:val="en-US"/>
        </w:rPr>
        <w:t>II</w:t>
      </w:r>
      <w:r w:rsidRPr="00B6411D">
        <w:rPr>
          <w:sz w:val="28"/>
          <w:szCs w:val="28"/>
        </w:rPr>
        <w:t>) и марганец (</w:t>
      </w:r>
      <w:r w:rsidRPr="00B6411D">
        <w:rPr>
          <w:sz w:val="28"/>
          <w:szCs w:val="28"/>
          <w:lang w:val="en-US"/>
        </w:rPr>
        <w:t>III</w:t>
      </w:r>
      <w:r w:rsidRPr="00B6411D">
        <w:rPr>
          <w:sz w:val="28"/>
          <w:szCs w:val="28"/>
        </w:rPr>
        <w:t xml:space="preserve">): КО и ОВ характеристики соединений, способность к </w:t>
      </w:r>
      <w:proofErr w:type="spellStart"/>
      <w:r w:rsidRPr="00B6411D">
        <w:rPr>
          <w:sz w:val="28"/>
          <w:szCs w:val="28"/>
        </w:rPr>
        <w:t>комплексообразованию</w:t>
      </w:r>
      <w:proofErr w:type="spellEnd"/>
      <w:r w:rsidRPr="00B6411D">
        <w:rPr>
          <w:sz w:val="28"/>
          <w:szCs w:val="28"/>
        </w:rPr>
        <w:t xml:space="preserve">. </w:t>
      </w:r>
    </w:p>
    <w:p w:rsidR="00995163" w:rsidRPr="00B6411D" w:rsidRDefault="00995163" w:rsidP="00413275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Марганец (</w:t>
      </w:r>
      <w:r w:rsidRPr="00B6411D">
        <w:rPr>
          <w:sz w:val="28"/>
          <w:szCs w:val="28"/>
          <w:lang w:val="en-US"/>
        </w:rPr>
        <w:t>IV</w:t>
      </w:r>
      <w:r w:rsidRPr="00B6411D">
        <w:rPr>
          <w:sz w:val="28"/>
          <w:szCs w:val="28"/>
        </w:rPr>
        <w:t xml:space="preserve">) оксид, КО и ОВ свойства, влияние рН на ОВ свойства. </w:t>
      </w:r>
    </w:p>
    <w:p w:rsidR="00995163" w:rsidRPr="00B6411D" w:rsidRDefault="00995163" w:rsidP="00413275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Соединения марганца (</w:t>
      </w:r>
      <w:r w:rsidRPr="00B6411D">
        <w:rPr>
          <w:sz w:val="28"/>
          <w:szCs w:val="28"/>
          <w:lang w:val="en-US"/>
        </w:rPr>
        <w:t>VI</w:t>
      </w:r>
      <w:r w:rsidRPr="00B6411D">
        <w:rPr>
          <w:sz w:val="28"/>
          <w:szCs w:val="28"/>
        </w:rPr>
        <w:t xml:space="preserve">): </w:t>
      </w:r>
      <w:proofErr w:type="spellStart"/>
      <w:r w:rsidRPr="00B6411D">
        <w:rPr>
          <w:sz w:val="28"/>
          <w:szCs w:val="28"/>
        </w:rPr>
        <w:t>манганаты</w:t>
      </w:r>
      <w:proofErr w:type="spellEnd"/>
      <w:r w:rsidRPr="00B6411D">
        <w:rPr>
          <w:sz w:val="28"/>
          <w:szCs w:val="28"/>
        </w:rPr>
        <w:t xml:space="preserve">, их образование, термическая устойчивость, </w:t>
      </w:r>
      <w:proofErr w:type="spellStart"/>
      <w:r w:rsidRPr="00B6411D">
        <w:rPr>
          <w:sz w:val="28"/>
          <w:szCs w:val="28"/>
        </w:rPr>
        <w:t>диспропорционирование</w:t>
      </w:r>
      <w:proofErr w:type="spellEnd"/>
      <w:r w:rsidRPr="00B6411D">
        <w:rPr>
          <w:sz w:val="28"/>
          <w:szCs w:val="28"/>
        </w:rPr>
        <w:t xml:space="preserve"> в растворе и условия стабилизации. </w:t>
      </w:r>
    </w:p>
    <w:p w:rsidR="00995163" w:rsidRPr="00B6411D" w:rsidRDefault="00995163" w:rsidP="00413275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Соединения марганца (</w:t>
      </w:r>
      <w:r w:rsidRPr="00B6411D">
        <w:rPr>
          <w:sz w:val="28"/>
          <w:szCs w:val="28"/>
          <w:lang w:val="en-US"/>
        </w:rPr>
        <w:t>VII</w:t>
      </w:r>
      <w:r w:rsidRPr="00B6411D">
        <w:rPr>
          <w:sz w:val="28"/>
          <w:szCs w:val="28"/>
        </w:rPr>
        <w:t xml:space="preserve">): оксид, марганцовая кислота, перманганаты, КО и ОВ свойства, продукты восстановления перманганатов при различных значениях рН, окисление органических соединений, термическое разложение. Химические основы применения калия перманганата и его раствора как антисептического средства и в фармацевтическом анализе. </w:t>
      </w:r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15" w:name="_Toc363653952"/>
      <w:r w:rsidRPr="00B6411D">
        <w:rPr>
          <w:b/>
          <w:sz w:val="28"/>
          <w:szCs w:val="28"/>
        </w:rPr>
        <w:t>4.4. Элементы группы VIIIВ</w:t>
      </w:r>
      <w:bookmarkEnd w:id="15"/>
    </w:p>
    <w:p w:rsidR="00995163" w:rsidRPr="00B6411D" w:rsidRDefault="00995163" w:rsidP="00413275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Общая характеристика группы </w:t>
      </w:r>
      <w:r w:rsidRPr="00B6411D">
        <w:rPr>
          <w:sz w:val="28"/>
          <w:szCs w:val="28"/>
          <w:lang w:val="en-US"/>
        </w:rPr>
        <w:t>VIIIB</w:t>
      </w:r>
      <w:r w:rsidRPr="00B6411D">
        <w:rPr>
          <w:sz w:val="28"/>
          <w:szCs w:val="28"/>
        </w:rPr>
        <w:t xml:space="preserve">. Деление элементов </w:t>
      </w:r>
      <w:r w:rsidRPr="00B6411D">
        <w:rPr>
          <w:sz w:val="28"/>
          <w:szCs w:val="28"/>
          <w:lang w:val="en-US"/>
        </w:rPr>
        <w:t>VIII</w:t>
      </w:r>
      <w:r w:rsidRPr="00B6411D">
        <w:rPr>
          <w:sz w:val="28"/>
          <w:szCs w:val="28"/>
        </w:rPr>
        <w:t>В группы на элементы семейства железа и платиновые металлы.</w:t>
      </w:r>
    </w:p>
    <w:p w:rsidR="00995163" w:rsidRPr="00B6411D" w:rsidRDefault="00995163" w:rsidP="00413275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Общая характеристика элементов семейства железа.</w:t>
      </w:r>
    </w:p>
    <w:p w:rsidR="00995163" w:rsidRPr="00B6411D" w:rsidRDefault="00995163" w:rsidP="00413275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Железо, химическая активность простого вещества, способность к </w:t>
      </w:r>
      <w:proofErr w:type="spellStart"/>
      <w:r w:rsidRPr="00B6411D">
        <w:rPr>
          <w:sz w:val="28"/>
          <w:szCs w:val="28"/>
        </w:rPr>
        <w:t>комплексообразованию</w:t>
      </w:r>
      <w:proofErr w:type="spellEnd"/>
      <w:r w:rsidRPr="00B6411D">
        <w:rPr>
          <w:sz w:val="28"/>
          <w:szCs w:val="28"/>
        </w:rPr>
        <w:t>.</w:t>
      </w:r>
    </w:p>
    <w:p w:rsidR="00995163" w:rsidRPr="00B6411D" w:rsidRDefault="00995163" w:rsidP="00413275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B6411D">
        <w:rPr>
          <w:bCs/>
          <w:sz w:val="28"/>
          <w:szCs w:val="28"/>
        </w:rPr>
        <w:t>Соединения железа (</w:t>
      </w:r>
      <w:r w:rsidRPr="00B6411D">
        <w:rPr>
          <w:bCs/>
          <w:sz w:val="28"/>
          <w:szCs w:val="28"/>
          <w:lang w:val="en-US"/>
        </w:rPr>
        <w:t>II</w:t>
      </w:r>
      <w:r w:rsidRPr="00B6411D">
        <w:rPr>
          <w:bCs/>
          <w:sz w:val="28"/>
          <w:szCs w:val="28"/>
        </w:rPr>
        <w:t>) и железа (</w:t>
      </w:r>
      <w:r w:rsidRPr="00B6411D">
        <w:rPr>
          <w:bCs/>
          <w:sz w:val="28"/>
          <w:szCs w:val="28"/>
          <w:lang w:val="en-US"/>
        </w:rPr>
        <w:t>III</w:t>
      </w:r>
      <w:r w:rsidRPr="00B6411D">
        <w:rPr>
          <w:bCs/>
          <w:sz w:val="28"/>
          <w:szCs w:val="28"/>
        </w:rPr>
        <w:t>): КО и ОВ</w:t>
      </w:r>
      <w:r w:rsidRPr="00B6411D">
        <w:rPr>
          <w:b/>
          <w:sz w:val="28"/>
          <w:szCs w:val="28"/>
        </w:rPr>
        <w:t xml:space="preserve"> </w:t>
      </w:r>
      <w:r w:rsidRPr="00B6411D">
        <w:rPr>
          <w:sz w:val="28"/>
          <w:szCs w:val="28"/>
        </w:rPr>
        <w:t xml:space="preserve">характеристики, способность к </w:t>
      </w:r>
      <w:proofErr w:type="spellStart"/>
      <w:r w:rsidRPr="00B6411D">
        <w:rPr>
          <w:sz w:val="28"/>
          <w:szCs w:val="28"/>
        </w:rPr>
        <w:t>комплексообразованию</w:t>
      </w:r>
      <w:proofErr w:type="spellEnd"/>
      <w:r w:rsidRPr="00B6411D">
        <w:rPr>
          <w:sz w:val="28"/>
          <w:szCs w:val="28"/>
        </w:rPr>
        <w:t>. Комплексные соединения железа (</w:t>
      </w:r>
      <w:r w:rsidRPr="00B6411D">
        <w:rPr>
          <w:sz w:val="28"/>
          <w:szCs w:val="28"/>
          <w:lang w:val="en-US"/>
        </w:rPr>
        <w:t>II</w:t>
      </w:r>
      <w:r w:rsidRPr="00B6411D">
        <w:rPr>
          <w:sz w:val="28"/>
          <w:szCs w:val="28"/>
        </w:rPr>
        <w:t>) и железа (</w:t>
      </w:r>
      <w:r w:rsidRPr="00B6411D">
        <w:rPr>
          <w:sz w:val="28"/>
          <w:szCs w:val="28"/>
          <w:lang w:val="en-US"/>
        </w:rPr>
        <w:t>III</w:t>
      </w:r>
      <w:r w:rsidRPr="00B6411D">
        <w:rPr>
          <w:sz w:val="28"/>
          <w:szCs w:val="28"/>
        </w:rPr>
        <w:t xml:space="preserve">) с цианид- и </w:t>
      </w:r>
      <w:proofErr w:type="spellStart"/>
      <w:r w:rsidRPr="00B6411D">
        <w:rPr>
          <w:sz w:val="28"/>
          <w:szCs w:val="28"/>
        </w:rPr>
        <w:t>тиоционат</w:t>
      </w:r>
      <w:proofErr w:type="spellEnd"/>
      <w:r w:rsidRPr="00B6411D">
        <w:rPr>
          <w:sz w:val="28"/>
          <w:szCs w:val="28"/>
        </w:rPr>
        <w:t>-ионами. Гемоглобин и железосодержащие ферменты, химическая сущность их действия.</w:t>
      </w:r>
    </w:p>
    <w:p w:rsidR="00995163" w:rsidRPr="00B6411D" w:rsidRDefault="00995163" w:rsidP="00413275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Железо (</w:t>
      </w:r>
      <w:r w:rsidRPr="00B6411D">
        <w:rPr>
          <w:sz w:val="28"/>
          <w:szCs w:val="28"/>
          <w:lang w:val="en-US"/>
        </w:rPr>
        <w:t>VI</w:t>
      </w:r>
      <w:r w:rsidRPr="00B6411D">
        <w:rPr>
          <w:sz w:val="28"/>
          <w:szCs w:val="28"/>
        </w:rPr>
        <w:t>), ферраты, получение и окислительные свойства.</w:t>
      </w:r>
    </w:p>
    <w:p w:rsidR="00995163" w:rsidRPr="00B6411D" w:rsidRDefault="00995163" w:rsidP="00413275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Химические основы применения железа и железос</w:t>
      </w:r>
      <w:r w:rsidR="003B7C54">
        <w:rPr>
          <w:sz w:val="28"/>
          <w:szCs w:val="28"/>
        </w:rPr>
        <w:t xml:space="preserve">одержащих лекарственных средств в </w:t>
      </w:r>
      <w:r>
        <w:rPr>
          <w:sz w:val="28"/>
          <w:szCs w:val="28"/>
        </w:rPr>
        <w:t>фармацевтическом анализе</w:t>
      </w:r>
      <w:r w:rsidRPr="00B6411D">
        <w:rPr>
          <w:sz w:val="28"/>
          <w:szCs w:val="28"/>
        </w:rPr>
        <w:t>.</w:t>
      </w:r>
    </w:p>
    <w:p w:rsidR="00995163" w:rsidRPr="00B6411D" w:rsidRDefault="00995163" w:rsidP="00413275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Кобальт и никель, химическая активность простых веществ в сравнении с железом. Соединения кобальта (</w:t>
      </w:r>
      <w:r w:rsidRPr="00B6411D">
        <w:rPr>
          <w:sz w:val="28"/>
          <w:szCs w:val="28"/>
          <w:lang w:val="en-US"/>
        </w:rPr>
        <w:t>II</w:t>
      </w:r>
      <w:r w:rsidRPr="00B6411D">
        <w:rPr>
          <w:sz w:val="28"/>
          <w:szCs w:val="28"/>
        </w:rPr>
        <w:t>) и (</w:t>
      </w:r>
      <w:r w:rsidRPr="00B6411D">
        <w:rPr>
          <w:sz w:val="28"/>
          <w:szCs w:val="28"/>
          <w:lang w:val="en-US"/>
        </w:rPr>
        <w:t>III</w:t>
      </w:r>
      <w:r w:rsidRPr="00B6411D">
        <w:rPr>
          <w:sz w:val="28"/>
          <w:szCs w:val="28"/>
        </w:rPr>
        <w:t>), никеля (</w:t>
      </w:r>
      <w:r w:rsidRPr="00B6411D">
        <w:rPr>
          <w:sz w:val="28"/>
          <w:szCs w:val="28"/>
          <w:lang w:val="en-US"/>
        </w:rPr>
        <w:t>II</w:t>
      </w:r>
      <w:r w:rsidRPr="00B6411D">
        <w:rPr>
          <w:sz w:val="28"/>
          <w:szCs w:val="28"/>
        </w:rPr>
        <w:t xml:space="preserve">), КО и ОВ характеристики, способность к </w:t>
      </w:r>
      <w:proofErr w:type="spellStart"/>
      <w:r w:rsidRPr="00B6411D">
        <w:rPr>
          <w:sz w:val="28"/>
          <w:szCs w:val="28"/>
        </w:rPr>
        <w:t>комплексообразованию</w:t>
      </w:r>
      <w:proofErr w:type="spellEnd"/>
      <w:r w:rsidRPr="00B6411D">
        <w:rPr>
          <w:sz w:val="28"/>
          <w:szCs w:val="28"/>
        </w:rPr>
        <w:t xml:space="preserve"> (реакция Чугаева). Никель и кобальт как микроэлементы, кофермент-В12. Химические основы применения  соединений кобальта и никеля в медицине и фармации.</w:t>
      </w:r>
    </w:p>
    <w:p w:rsidR="00995163" w:rsidRPr="00B6411D" w:rsidRDefault="00995163" w:rsidP="00413275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Общая характеристика элементов семейства платины.</w:t>
      </w:r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16" w:name="_Toc363653953"/>
      <w:r w:rsidRPr="00B6411D">
        <w:rPr>
          <w:b/>
          <w:sz w:val="28"/>
          <w:szCs w:val="28"/>
        </w:rPr>
        <w:t>4.5. Элементы группы IВ</w:t>
      </w:r>
      <w:bookmarkEnd w:id="16"/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Общая характеристика группы </w:t>
      </w:r>
      <w:r w:rsidRPr="00B6411D">
        <w:rPr>
          <w:sz w:val="28"/>
          <w:szCs w:val="28"/>
          <w:lang w:val="en-US"/>
        </w:rPr>
        <w:t>IB</w:t>
      </w:r>
      <w:r w:rsidRPr="00B6411D">
        <w:rPr>
          <w:sz w:val="28"/>
          <w:szCs w:val="28"/>
        </w:rPr>
        <w:t xml:space="preserve">, физические и химические свойства простых веществ. </w:t>
      </w:r>
    </w:p>
    <w:p w:rsidR="00995163" w:rsidRPr="006C6B98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6C6B98">
        <w:rPr>
          <w:spacing w:val="-6"/>
          <w:sz w:val="28"/>
          <w:szCs w:val="28"/>
        </w:rPr>
        <w:t>Соединения меди (</w:t>
      </w:r>
      <w:r w:rsidRPr="006C6B98">
        <w:rPr>
          <w:spacing w:val="-6"/>
          <w:sz w:val="28"/>
          <w:szCs w:val="28"/>
          <w:lang w:val="en-US"/>
        </w:rPr>
        <w:t>I</w:t>
      </w:r>
      <w:r w:rsidRPr="006C6B98">
        <w:rPr>
          <w:spacing w:val="-6"/>
          <w:sz w:val="28"/>
          <w:szCs w:val="28"/>
        </w:rPr>
        <w:t>) и (</w:t>
      </w:r>
      <w:r w:rsidRPr="006C6B98">
        <w:rPr>
          <w:spacing w:val="-6"/>
          <w:sz w:val="28"/>
          <w:szCs w:val="28"/>
          <w:lang w:val="en-US"/>
        </w:rPr>
        <w:t>II</w:t>
      </w:r>
      <w:r w:rsidRPr="006C6B98">
        <w:rPr>
          <w:spacing w:val="-6"/>
          <w:sz w:val="28"/>
          <w:szCs w:val="28"/>
        </w:rPr>
        <w:t xml:space="preserve">), их КО и ОВ характеристики, способность к </w:t>
      </w:r>
      <w:proofErr w:type="spellStart"/>
      <w:r w:rsidRPr="006C6B98">
        <w:rPr>
          <w:spacing w:val="-6"/>
          <w:sz w:val="28"/>
          <w:szCs w:val="28"/>
        </w:rPr>
        <w:t>комплексообразованию</w:t>
      </w:r>
      <w:proofErr w:type="spellEnd"/>
      <w:r w:rsidRPr="006C6B98">
        <w:rPr>
          <w:spacing w:val="-6"/>
          <w:sz w:val="28"/>
          <w:szCs w:val="28"/>
        </w:rPr>
        <w:t>. Комплексные соединения меди (</w:t>
      </w:r>
      <w:r w:rsidRPr="006C6B98">
        <w:rPr>
          <w:spacing w:val="-6"/>
          <w:sz w:val="28"/>
          <w:szCs w:val="28"/>
          <w:lang w:val="en-US"/>
        </w:rPr>
        <w:t>II</w:t>
      </w:r>
      <w:r w:rsidRPr="006C6B98">
        <w:rPr>
          <w:spacing w:val="-6"/>
          <w:sz w:val="28"/>
          <w:szCs w:val="28"/>
        </w:rPr>
        <w:t>) с аммиаком, аминокислотами, многоатомными спиртами. Комплексный характер медьсодержащих ферментов и химизм их действия в метаболических реакциях. Природа окраски соединений меди. Химические основы применения соединений меди в медицине и фармации.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Соединения серебра, их КО и ОВ характеристики (бактерицидные свойства иона серебра). Способность к </w:t>
      </w:r>
      <w:proofErr w:type="spellStart"/>
      <w:r w:rsidRPr="00B6411D">
        <w:rPr>
          <w:sz w:val="28"/>
          <w:szCs w:val="28"/>
        </w:rPr>
        <w:t>комплексообразованию</w:t>
      </w:r>
      <w:proofErr w:type="spellEnd"/>
      <w:r w:rsidRPr="00B6411D">
        <w:rPr>
          <w:sz w:val="28"/>
          <w:szCs w:val="28"/>
        </w:rPr>
        <w:t>, комплексные соединения серебра с галогенидами, аммиаком, тиосульфатами. Химические основы применения соединений серебра в качестве лекарственных средств и в фармацевтическом анализе.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Золото. Соединения золота (</w:t>
      </w:r>
      <w:r w:rsidRPr="00B6411D">
        <w:rPr>
          <w:sz w:val="28"/>
          <w:szCs w:val="28"/>
          <w:lang w:val="en-US"/>
        </w:rPr>
        <w:t>I</w:t>
      </w:r>
      <w:r w:rsidRPr="00B6411D">
        <w:rPr>
          <w:sz w:val="28"/>
          <w:szCs w:val="28"/>
        </w:rPr>
        <w:t>) и золота (</w:t>
      </w:r>
      <w:r w:rsidRPr="00B6411D">
        <w:rPr>
          <w:sz w:val="28"/>
          <w:szCs w:val="28"/>
          <w:lang w:val="en-US"/>
        </w:rPr>
        <w:t>III</w:t>
      </w:r>
      <w:r w:rsidRPr="00B6411D">
        <w:rPr>
          <w:sz w:val="28"/>
          <w:szCs w:val="28"/>
        </w:rPr>
        <w:t xml:space="preserve">), их КО и ОВ характеристики, способность к </w:t>
      </w:r>
      <w:proofErr w:type="spellStart"/>
      <w:r w:rsidRPr="00B6411D">
        <w:rPr>
          <w:sz w:val="28"/>
          <w:szCs w:val="28"/>
        </w:rPr>
        <w:t>комплексообразованию</w:t>
      </w:r>
      <w:proofErr w:type="spellEnd"/>
      <w:r w:rsidRPr="00B6411D">
        <w:rPr>
          <w:sz w:val="28"/>
          <w:szCs w:val="28"/>
        </w:rPr>
        <w:t>. Химические основы применения в медицине и фармации золота и его соединений.</w:t>
      </w:r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17" w:name="_Toc363653954"/>
      <w:r w:rsidRPr="00B6411D">
        <w:rPr>
          <w:b/>
          <w:sz w:val="28"/>
          <w:szCs w:val="28"/>
        </w:rPr>
        <w:t>4.6. Элементы группы IIВ</w:t>
      </w:r>
      <w:bookmarkEnd w:id="17"/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Общая характеристика группы </w:t>
      </w:r>
      <w:r w:rsidRPr="00B6411D">
        <w:rPr>
          <w:sz w:val="28"/>
          <w:szCs w:val="28"/>
          <w:lang w:val="en-US"/>
        </w:rPr>
        <w:t>IIB</w:t>
      </w:r>
      <w:r w:rsidRPr="00B6411D">
        <w:rPr>
          <w:sz w:val="28"/>
          <w:szCs w:val="28"/>
        </w:rPr>
        <w:t xml:space="preserve">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Цинк, общая характеристика, химическая активность простого вещества, КО и ОВ характеристики соединений цинка. Комплексные соединения цинка. Комплексная природа цинксодержащих ферментов и химизм их действия. Химические основы применения в медицине и фармации соединений цинка. Кадмий и его соединения в сравнении с аналогичными соединениями цинка. </w:t>
      </w:r>
    </w:p>
    <w:p w:rsidR="00995163" w:rsidRPr="007F3B53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7F3B53">
        <w:rPr>
          <w:spacing w:val="-6"/>
          <w:sz w:val="28"/>
          <w:szCs w:val="28"/>
        </w:rPr>
        <w:t xml:space="preserve">Ртуть, общая характеристика, отличительные от цинка и кадмия свойства: пониженная химическая активность простого вещества, </w:t>
      </w:r>
      <w:proofErr w:type="spellStart"/>
      <w:r w:rsidRPr="007F3B53">
        <w:rPr>
          <w:spacing w:val="-6"/>
          <w:sz w:val="28"/>
          <w:szCs w:val="28"/>
        </w:rPr>
        <w:t>ковалентность</w:t>
      </w:r>
      <w:proofErr w:type="spellEnd"/>
      <w:r w:rsidRPr="007F3B53">
        <w:rPr>
          <w:spacing w:val="-6"/>
          <w:sz w:val="28"/>
          <w:szCs w:val="28"/>
        </w:rPr>
        <w:t xml:space="preserve"> </w:t>
      </w:r>
      <w:r w:rsidR="007F3B53">
        <w:rPr>
          <w:spacing w:val="-6"/>
          <w:sz w:val="28"/>
          <w:szCs w:val="28"/>
        </w:rPr>
        <w:t xml:space="preserve">  </w:t>
      </w:r>
      <w:r w:rsidRPr="007F3B53">
        <w:rPr>
          <w:spacing w:val="-6"/>
          <w:sz w:val="28"/>
          <w:szCs w:val="28"/>
        </w:rPr>
        <w:t xml:space="preserve">образуемых связей с мягкими </w:t>
      </w:r>
      <w:proofErr w:type="spellStart"/>
      <w:r w:rsidRPr="007F3B53">
        <w:rPr>
          <w:spacing w:val="-6"/>
          <w:sz w:val="28"/>
          <w:szCs w:val="28"/>
        </w:rPr>
        <w:t>лигандами</w:t>
      </w:r>
      <w:proofErr w:type="spellEnd"/>
      <w:r w:rsidRPr="007F3B53">
        <w:rPr>
          <w:spacing w:val="-6"/>
          <w:sz w:val="28"/>
          <w:szCs w:val="28"/>
        </w:rPr>
        <w:t xml:space="preserve">, образование связи между атомами </w:t>
      </w:r>
      <w:r w:rsidR="007F3B53">
        <w:rPr>
          <w:spacing w:val="-6"/>
          <w:sz w:val="28"/>
          <w:szCs w:val="28"/>
        </w:rPr>
        <w:t xml:space="preserve">  </w:t>
      </w:r>
      <w:r w:rsidRPr="007F3B53">
        <w:rPr>
          <w:spacing w:val="-6"/>
          <w:sz w:val="28"/>
          <w:szCs w:val="28"/>
        </w:rPr>
        <w:t>ртути. Окисление ртути серой и азотной кислотой. Соединения ртути (</w:t>
      </w:r>
      <w:r w:rsidRPr="007F3B53">
        <w:rPr>
          <w:spacing w:val="-6"/>
          <w:sz w:val="28"/>
          <w:szCs w:val="28"/>
          <w:lang w:val="en-US"/>
        </w:rPr>
        <w:t>I</w:t>
      </w:r>
      <w:r w:rsidRPr="007F3B53">
        <w:rPr>
          <w:spacing w:val="-6"/>
          <w:sz w:val="28"/>
          <w:szCs w:val="28"/>
        </w:rPr>
        <w:t>) и ртути (</w:t>
      </w:r>
      <w:r w:rsidRPr="007F3B53">
        <w:rPr>
          <w:spacing w:val="-6"/>
          <w:sz w:val="28"/>
          <w:szCs w:val="28"/>
          <w:lang w:val="en-US"/>
        </w:rPr>
        <w:t>II</w:t>
      </w:r>
      <w:r w:rsidRPr="007F3B53">
        <w:rPr>
          <w:spacing w:val="-6"/>
          <w:sz w:val="28"/>
          <w:szCs w:val="28"/>
        </w:rPr>
        <w:t>), их КО и ОВ характеристики, способность ртути (</w:t>
      </w:r>
      <w:r w:rsidRPr="007F3B53">
        <w:rPr>
          <w:spacing w:val="-6"/>
          <w:sz w:val="28"/>
          <w:szCs w:val="28"/>
          <w:lang w:val="en-US"/>
        </w:rPr>
        <w:t>I</w:t>
      </w:r>
      <w:r w:rsidRPr="007F3B53">
        <w:rPr>
          <w:spacing w:val="-6"/>
          <w:sz w:val="28"/>
          <w:szCs w:val="28"/>
        </w:rPr>
        <w:t>) и ртути (</w:t>
      </w:r>
      <w:r w:rsidRPr="007F3B53">
        <w:rPr>
          <w:spacing w:val="-6"/>
          <w:sz w:val="28"/>
          <w:szCs w:val="28"/>
          <w:lang w:val="en-US"/>
        </w:rPr>
        <w:t>II</w:t>
      </w:r>
      <w:r w:rsidRPr="007F3B53">
        <w:rPr>
          <w:spacing w:val="-6"/>
          <w:sz w:val="28"/>
          <w:szCs w:val="28"/>
        </w:rPr>
        <w:t xml:space="preserve">) к </w:t>
      </w:r>
      <w:proofErr w:type="spellStart"/>
      <w:r w:rsidRPr="007F3B53">
        <w:rPr>
          <w:spacing w:val="-6"/>
          <w:sz w:val="28"/>
          <w:szCs w:val="28"/>
        </w:rPr>
        <w:t>комплексообразованию</w:t>
      </w:r>
      <w:proofErr w:type="spellEnd"/>
      <w:r w:rsidRPr="007F3B53">
        <w:rPr>
          <w:spacing w:val="-6"/>
          <w:sz w:val="28"/>
          <w:szCs w:val="28"/>
        </w:rPr>
        <w:t xml:space="preserve">. Химизм токсического действия соединений кадмия и ртути. Химические основы применения соединений ртути в медицине и </w:t>
      </w:r>
      <w:r w:rsidR="007F3B53">
        <w:rPr>
          <w:spacing w:val="-6"/>
          <w:sz w:val="28"/>
          <w:szCs w:val="28"/>
        </w:rPr>
        <w:t xml:space="preserve">  </w:t>
      </w:r>
      <w:r w:rsidRPr="007F3B53">
        <w:rPr>
          <w:spacing w:val="-6"/>
          <w:sz w:val="28"/>
          <w:szCs w:val="28"/>
        </w:rPr>
        <w:t>фармации.</w:t>
      </w:r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18" w:name="_Toc363653955"/>
      <w:r w:rsidRPr="00B6411D">
        <w:rPr>
          <w:b/>
          <w:sz w:val="28"/>
          <w:szCs w:val="28"/>
        </w:rPr>
        <w:t>4.7. Общая характеристика р-элементов</w:t>
      </w:r>
      <w:r w:rsidRPr="00676A82">
        <w:rPr>
          <w:b/>
          <w:sz w:val="28"/>
          <w:szCs w:val="28"/>
        </w:rPr>
        <w:t xml:space="preserve">. Элементы группы </w:t>
      </w:r>
      <w:bookmarkEnd w:id="18"/>
      <w:r w:rsidR="00413275" w:rsidRPr="00676A82">
        <w:rPr>
          <w:b/>
          <w:sz w:val="28"/>
          <w:szCs w:val="28"/>
        </w:rPr>
        <w:t>IIIA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Общая характеристика группы </w:t>
      </w:r>
      <w:r w:rsidRPr="00B6411D">
        <w:rPr>
          <w:sz w:val="28"/>
          <w:szCs w:val="28"/>
          <w:lang w:val="en-US"/>
        </w:rPr>
        <w:t>IIIA</w:t>
      </w:r>
      <w:r w:rsidRPr="00B6411D">
        <w:rPr>
          <w:sz w:val="28"/>
          <w:szCs w:val="28"/>
        </w:rPr>
        <w:t>. Электронная дефицитность и е</w:t>
      </w:r>
      <w:r w:rsidR="00E105C0">
        <w:rPr>
          <w:sz w:val="28"/>
          <w:szCs w:val="28"/>
        </w:rPr>
        <w:t>е</w:t>
      </w:r>
      <w:r w:rsidRPr="00B6411D">
        <w:rPr>
          <w:sz w:val="28"/>
          <w:szCs w:val="28"/>
        </w:rPr>
        <w:t xml:space="preserve"> влияние на свойства элементов </w:t>
      </w:r>
      <w:r w:rsidRPr="00B6411D">
        <w:rPr>
          <w:sz w:val="28"/>
          <w:szCs w:val="28"/>
          <w:lang w:val="en-US"/>
        </w:rPr>
        <w:t>IIIA</w:t>
      </w:r>
      <w:r w:rsidRPr="00B6411D">
        <w:rPr>
          <w:sz w:val="28"/>
          <w:szCs w:val="28"/>
        </w:rPr>
        <w:t xml:space="preserve"> группы и их соединений. Изменение устойчивости соединений со степенями окисления +1 и +3 в р-элементах </w:t>
      </w:r>
      <w:r w:rsidRPr="00B6411D">
        <w:rPr>
          <w:sz w:val="28"/>
          <w:szCs w:val="28"/>
          <w:lang w:val="en-US"/>
        </w:rPr>
        <w:t>IIIA</w:t>
      </w:r>
      <w:r w:rsidRPr="00B6411D">
        <w:rPr>
          <w:sz w:val="28"/>
          <w:szCs w:val="28"/>
        </w:rPr>
        <w:t xml:space="preserve"> группы.</w:t>
      </w:r>
    </w:p>
    <w:p w:rsidR="00995163" w:rsidRPr="007F3B53" w:rsidRDefault="00995163" w:rsidP="00413275">
      <w:pPr>
        <w:pStyle w:val="2"/>
        <w:spacing w:after="0" w:line="240" w:lineRule="auto"/>
        <w:ind w:left="0" w:firstLine="709"/>
        <w:jc w:val="both"/>
        <w:rPr>
          <w:spacing w:val="-6"/>
          <w:sz w:val="28"/>
          <w:szCs w:val="28"/>
        </w:rPr>
      </w:pPr>
      <w:r w:rsidRPr="007F3B53">
        <w:rPr>
          <w:spacing w:val="-6"/>
          <w:sz w:val="28"/>
          <w:szCs w:val="28"/>
        </w:rPr>
        <w:t xml:space="preserve">Бор, общая характеристика, простые вещества и их химическая </w:t>
      </w:r>
      <w:r w:rsidR="007F3B53">
        <w:rPr>
          <w:spacing w:val="-6"/>
          <w:sz w:val="28"/>
          <w:szCs w:val="28"/>
        </w:rPr>
        <w:t xml:space="preserve">     </w:t>
      </w:r>
      <w:r w:rsidRPr="007F3B53">
        <w:rPr>
          <w:spacing w:val="-6"/>
          <w:sz w:val="28"/>
          <w:szCs w:val="28"/>
        </w:rPr>
        <w:t>активность. Бориды. Соединения с водородом (</w:t>
      </w:r>
      <w:proofErr w:type="spellStart"/>
      <w:r w:rsidRPr="007F3B53">
        <w:rPr>
          <w:spacing w:val="-6"/>
          <w:sz w:val="28"/>
          <w:szCs w:val="28"/>
        </w:rPr>
        <w:t>бораны</w:t>
      </w:r>
      <w:proofErr w:type="spellEnd"/>
      <w:r w:rsidRPr="007F3B53">
        <w:rPr>
          <w:spacing w:val="-6"/>
          <w:sz w:val="28"/>
          <w:szCs w:val="28"/>
        </w:rPr>
        <w:t xml:space="preserve">), особенности </w:t>
      </w:r>
      <w:r w:rsidR="007F3B53">
        <w:rPr>
          <w:spacing w:val="-6"/>
          <w:sz w:val="28"/>
          <w:szCs w:val="28"/>
        </w:rPr>
        <w:t xml:space="preserve">    </w:t>
      </w:r>
      <w:r w:rsidRPr="007F3B53">
        <w:rPr>
          <w:spacing w:val="-6"/>
          <w:sz w:val="28"/>
          <w:szCs w:val="28"/>
        </w:rPr>
        <w:t>стереохимии и природы связи (</w:t>
      </w:r>
      <w:proofErr w:type="spellStart"/>
      <w:r w:rsidRPr="007F3B53">
        <w:rPr>
          <w:spacing w:val="-6"/>
          <w:sz w:val="28"/>
          <w:szCs w:val="28"/>
        </w:rPr>
        <w:t>трехцентровые</w:t>
      </w:r>
      <w:proofErr w:type="spellEnd"/>
      <w:r w:rsidRPr="007F3B53">
        <w:rPr>
          <w:spacing w:val="-6"/>
          <w:sz w:val="28"/>
          <w:szCs w:val="28"/>
        </w:rPr>
        <w:t xml:space="preserve"> связи). </w:t>
      </w:r>
      <w:proofErr w:type="spellStart"/>
      <w:r w:rsidRPr="007F3B53">
        <w:rPr>
          <w:spacing w:val="-6"/>
          <w:sz w:val="28"/>
          <w:szCs w:val="28"/>
        </w:rPr>
        <w:t>Гидридобораты</w:t>
      </w:r>
      <w:proofErr w:type="spellEnd"/>
      <w:r w:rsidRPr="007F3B53">
        <w:rPr>
          <w:spacing w:val="-6"/>
          <w:sz w:val="28"/>
          <w:szCs w:val="28"/>
        </w:rPr>
        <w:t xml:space="preserve">. </w:t>
      </w:r>
      <w:proofErr w:type="spellStart"/>
      <w:r w:rsidRPr="007F3B53">
        <w:rPr>
          <w:spacing w:val="-6"/>
          <w:sz w:val="28"/>
          <w:szCs w:val="28"/>
        </w:rPr>
        <w:t>Галиды</w:t>
      </w:r>
      <w:proofErr w:type="spellEnd"/>
      <w:r w:rsidRPr="007F3B53">
        <w:rPr>
          <w:spacing w:val="-6"/>
          <w:sz w:val="28"/>
          <w:szCs w:val="28"/>
        </w:rPr>
        <w:t xml:space="preserve"> бора, гидролиз и </w:t>
      </w:r>
      <w:proofErr w:type="spellStart"/>
      <w:r w:rsidRPr="007F3B53">
        <w:rPr>
          <w:spacing w:val="-6"/>
          <w:sz w:val="28"/>
          <w:szCs w:val="28"/>
        </w:rPr>
        <w:t>комплексообразование</w:t>
      </w:r>
      <w:proofErr w:type="spellEnd"/>
      <w:r w:rsidRPr="007F3B53">
        <w:rPr>
          <w:spacing w:val="-6"/>
          <w:sz w:val="28"/>
          <w:szCs w:val="28"/>
        </w:rPr>
        <w:t xml:space="preserve">. Борный ангидрид и борные кислоты, равновесие в водном растворе. Бораты – производные различных </w:t>
      </w:r>
      <w:proofErr w:type="spellStart"/>
      <w:r w:rsidRPr="007F3B53">
        <w:rPr>
          <w:spacing w:val="-6"/>
          <w:sz w:val="28"/>
          <w:szCs w:val="28"/>
        </w:rPr>
        <w:t>мономерных</w:t>
      </w:r>
      <w:proofErr w:type="spellEnd"/>
      <w:r w:rsidRPr="007F3B53">
        <w:rPr>
          <w:spacing w:val="-6"/>
          <w:sz w:val="28"/>
          <w:szCs w:val="28"/>
        </w:rPr>
        <w:t xml:space="preserve"> и полимерных борных кислот. Натрий </w:t>
      </w:r>
      <w:proofErr w:type="spellStart"/>
      <w:r w:rsidRPr="007F3B53">
        <w:rPr>
          <w:spacing w:val="-6"/>
          <w:sz w:val="28"/>
          <w:szCs w:val="28"/>
        </w:rPr>
        <w:t>тетраборат</w:t>
      </w:r>
      <w:proofErr w:type="spellEnd"/>
      <w:r w:rsidRPr="007F3B53">
        <w:rPr>
          <w:spacing w:val="-6"/>
          <w:sz w:val="28"/>
          <w:szCs w:val="28"/>
        </w:rPr>
        <w:t>. Эфиры борной кислоты. Качественная реакция на бор и е</w:t>
      </w:r>
      <w:r w:rsidR="00E105C0" w:rsidRPr="007F3B53">
        <w:rPr>
          <w:spacing w:val="-6"/>
          <w:sz w:val="28"/>
          <w:szCs w:val="28"/>
        </w:rPr>
        <w:t>е</w:t>
      </w:r>
      <w:r w:rsidRPr="007F3B53">
        <w:rPr>
          <w:spacing w:val="-6"/>
          <w:sz w:val="28"/>
          <w:szCs w:val="28"/>
        </w:rPr>
        <w:t xml:space="preserve"> использование в фармацевтическом анализе. Биологическая роль бора. Антисептические свойства борной кислоты и е</w:t>
      </w:r>
      <w:r w:rsidR="00E105C0" w:rsidRPr="007F3B53">
        <w:rPr>
          <w:spacing w:val="-6"/>
          <w:sz w:val="28"/>
          <w:szCs w:val="28"/>
        </w:rPr>
        <w:t>е</w:t>
      </w:r>
      <w:r w:rsidRPr="007F3B53">
        <w:rPr>
          <w:spacing w:val="-6"/>
          <w:sz w:val="28"/>
          <w:szCs w:val="28"/>
        </w:rPr>
        <w:t xml:space="preserve"> солей. </w:t>
      </w:r>
    </w:p>
    <w:p w:rsidR="00995163" w:rsidRPr="00890F61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890F61">
        <w:rPr>
          <w:spacing w:val="-6"/>
          <w:sz w:val="28"/>
          <w:szCs w:val="28"/>
        </w:rPr>
        <w:t xml:space="preserve">Алюминий, общая характеристика, простое вещество и его химическая активность. Разновидности оксида алюминия, применение в медицине. Амфотерность гидроксида. Алюминаты. Ион алюминия как комплексообразователь. Безводные соли алюминия и кристаллогидраты, особенности строения. </w:t>
      </w:r>
      <w:proofErr w:type="spellStart"/>
      <w:r w:rsidRPr="00890F61">
        <w:rPr>
          <w:spacing w:val="-6"/>
          <w:sz w:val="28"/>
          <w:szCs w:val="28"/>
        </w:rPr>
        <w:t>Галиды</w:t>
      </w:r>
      <w:proofErr w:type="spellEnd"/>
      <w:r w:rsidRPr="00890F61">
        <w:rPr>
          <w:spacing w:val="-6"/>
          <w:sz w:val="28"/>
          <w:szCs w:val="28"/>
        </w:rPr>
        <w:t xml:space="preserve">. Гидрид алюминия и </w:t>
      </w:r>
      <w:proofErr w:type="spellStart"/>
      <w:r w:rsidRPr="00890F61">
        <w:rPr>
          <w:spacing w:val="-6"/>
          <w:sz w:val="28"/>
          <w:szCs w:val="28"/>
        </w:rPr>
        <w:t>аланаты</w:t>
      </w:r>
      <w:proofErr w:type="spellEnd"/>
      <w:r w:rsidRPr="00890F61">
        <w:rPr>
          <w:spacing w:val="-6"/>
          <w:sz w:val="28"/>
          <w:szCs w:val="28"/>
        </w:rPr>
        <w:t xml:space="preserve">. Квасцы. Физико-химические основы применения соединений алюминия в медицине и фармации. </w:t>
      </w:r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19" w:name="_Toc363653956"/>
      <w:r w:rsidRPr="00B6411D">
        <w:rPr>
          <w:b/>
          <w:sz w:val="28"/>
          <w:szCs w:val="28"/>
        </w:rPr>
        <w:t>4.8. Элементы группы IVА</w:t>
      </w:r>
      <w:bookmarkEnd w:id="19"/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Общая характеристика группы </w:t>
      </w:r>
      <w:r w:rsidRPr="00B6411D">
        <w:rPr>
          <w:sz w:val="28"/>
          <w:szCs w:val="28"/>
          <w:lang w:val="en-US"/>
        </w:rPr>
        <w:t>IVA</w:t>
      </w:r>
      <w:r w:rsidRPr="00B6411D">
        <w:rPr>
          <w:sz w:val="28"/>
          <w:szCs w:val="28"/>
        </w:rPr>
        <w:t xml:space="preserve">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Общая характеристика углерода. Аллотропические модификации углерода. Типы гибридизации атома углерода и строение углеродсодержащих молекул. Углерод как основа всех органических молекул. Физические и химические свойства простых веществ. Активированный уголь как адсорбент.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Углерод в отрицательных степенях окисления. Карбиды активных металлов и получение из них углеводородов.</w:t>
      </w:r>
    </w:p>
    <w:p w:rsidR="00995163" w:rsidRPr="00890F61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890F61">
        <w:rPr>
          <w:spacing w:val="-6"/>
          <w:sz w:val="28"/>
          <w:szCs w:val="28"/>
        </w:rPr>
        <w:t>Углерод (</w:t>
      </w:r>
      <w:r w:rsidRPr="00890F61">
        <w:rPr>
          <w:spacing w:val="-6"/>
          <w:sz w:val="28"/>
          <w:szCs w:val="28"/>
          <w:lang w:val="en-US"/>
        </w:rPr>
        <w:t>II</w:t>
      </w:r>
      <w:r w:rsidRPr="00890F61">
        <w:rPr>
          <w:spacing w:val="-6"/>
          <w:sz w:val="28"/>
          <w:szCs w:val="28"/>
        </w:rPr>
        <w:t>). Оксид углерода (</w:t>
      </w:r>
      <w:r w:rsidRPr="00890F61">
        <w:rPr>
          <w:spacing w:val="-6"/>
          <w:sz w:val="28"/>
          <w:szCs w:val="28"/>
          <w:lang w:val="en-US"/>
        </w:rPr>
        <w:t>II</w:t>
      </w:r>
      <w:r w:rsidRPr="00890F61">
        <w:rPr>
          <w:spacing w:val="-6"/>
          <w:sz w:val="28"/>
          <w:szCs w:val="28"/>
        </w:rPr>
        <w:t xml:space="preserve">), его КО и ОВ характеристики, свойства </w:t>
      </w:r>
      <w:r w:rsidR="00890F61">
        <w:rPr>
          <w:spacing w:val="-6"/>
          <w:sz w:val="28"/>
          <w:szCs w:val="28"/>
        </w:rPr>
        <w:t xml:space="preserve">    </w:t>
      </w:r>
      <w:r w:rsidRPr="00890F61">
        <w:rPr>
          <w:spacing w:val="-6"/>
          <w:sz w:val="28"/>
          <w:szCs w:val="28"/>
        </w:rPr>
        <w:t xml:space="preserve">как </w:t>
      </w:r>
      <w:proofErr w:type="spellStart"/>
      <w:r w:rsidRPr="00890F61">
        <w:rPr>
          <w:spacing w:val="-6"/>
          <w:sz w:val="28"/>
          <w:szCs w:val="28"/>
        </w:rPr>
        <w:t>лиганда</w:t>
      </w:r>
      <w:proofErr w:type="spellEnd"/>
      <w:r w:rsidRPr="00890F61">
        <w:rPr>
          <w:spacing w:val="-6"/>
          <w:sz w:val="28"/>
          <w:szCs w:val="28"/>
        </w:rPr>
        <w:t>, химические основы его токсичности. Цианистоводородная кислота, простые и комплексные цианиды. Химические основы токсичности цианидов.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Соединения углерода (</w:t>
      </w:r>
      <w:r w:rsidRPr="00B6411D">
        <w:rPr>
          <w:sz w:val="28"/>
          <w:szCs w:val="28"/>
          <w:lang w:val="en-US"/>
        </w:rPr>
        <w:t>IV</w:t>
      </w:r>
      <w:r w:rsidRPr="00B6411D">
        <w:rPr>
          <w:sz w:val="28"/>
          <w:szCs w:val="28"/>
        </w:rPr>
        <w:t>). Оксид углерода (</w:t>
      </w:r>
      <w:r w:rsidRPr="00B6411D">
        <w:rPr>
          <w:sz w:val="28"/>
          <w:szCs w:val="28"/>
          <w:lang w:val="en-US"/>
        </w:rPr>
        <w:t>IV</w:t>
      </w:r>
      <w:r w:rsidRPr="00B6411D">
        <w:rPr>
          <w:sz w:val="28"/>
          <w:szCs w:val="28"/>
        </w:rPr>
        <w:t xml:space="preserve">), стереохимия и природа связи, равновесие в водном растворе. Угольная кислота, карбонаты и </w:t>
      </w:r>
      <w:proofErr w:type="spellStart"/>
      <w:r w:rsidRPr="00B6411D">
        <w:rPr>
          <w:sz w:val="28"/>
          <w:szCs w:val="28"/>
        </w:rPr>
        <w:t>водородкарбонаты</w:t>
      </w:r>
      <w:proofErr w:type="spellEnd"/>
      <w:r w:rsidRPr="00B6411D">
        <w:rPr>
          <w:sz w:val="28"/>
          <w:szCs w:val="28"/>
        </w:rPr>
        <w:t xml:space="preserve"> (гидрокарбонаты), гидролиз и термическое разложение.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Соединения углерода с галогенами и серой. Углерод (</w:t>
      </w:r>
      <w:r w:rsidRPr="00B6411D">
        <w:rPr>
          <w:sz w:val="28"/>
          <w:szCs w:val="28"/>
          <w:lang w:val="en-US"/>
        </w:rPr>
        <w:t>IV</w:t>
      </w:r>
      <w:r w:rsidRPr="00B6411D">
        <w:rPr>
          <w:sz w:val="28"/>
          <w:szCs w:val="28"/>
        </w:rPr>
        <w:t>) хлорид (четыреххлористый углерод), углерод (</w:t>
      </w:r>
      <w:r w:rsidRPr="00B6411D">
        <w:rPr>
          <w:sz w:val="28"/>
          <w:szCs w:val="28"/>
          <w:lang w:val="en-US"/>
        </w:rPr>
        <w:t>IV</w:t>
      </w:r>
      <w:r w:rsidRPr="00B6411D">
        <w:rPr>
          <w:sz w:val="28"/>
          <w:szCs w:val="28"/>
        </w:rPr>
        <w:t xml:space="preserve">) </w:t>
      </w:r>
      <w:proofErr w:type="spellStart"/>
      <w:r w:rsidRPr="00B6411D">
        <w:rPr>
          <w:sz w:val="28"/>
          <w:szCs w:val="28"/>
        </w:rPr>
        <w:t>оксодихлорид</w:t>
      </w:r>
      <w:proofErr w:type="spellEnd"/>
      <w:r w:rsidRPr="00B6411D">
        <w:rPr>
          <w:sz w:val="28"/>
          <w:szCs w:val="28"/>
        </w:rPr>
        <w:t xml:space="preserve"> (фосген), фреоны, сероуглерод, </w:t>
      </w:r>
      <w:proofErr w:type="spellStart"/>
      <w:r w:rsidRPr="00B6411D">
        <w:rPr>
          <w:sz w:val="28"/>
          <w:szCs w:val="28"/>
        </w:rPr>
        <w:t>тиокарбонаты</w:t>
      </w:r>
      <w:proofErr w:type="spellEnd"/>
      <w:r w:rsidRPr="00B6411D">
        <w:rPr>
          <w:sz w:val="28"/>
          <w:szCs w:val="28"/>
        </w:rPr>
        <w:t xml:space="preserve">. </w:t>
      </w:r>
      <w:proofErr w:type="spellStart"/>
      <w:r w:rsidRPr="00B6411D">
        <w:rPr>
          <w:sz w:val="28"/>
          <w:szCs w:val="28"/>
        </w:rPr>
        <w:t>Цианаты</w:t>
      </w:r>
      <w:proofErr w:type="spellEnd"/>
      <w:r w:rsidRPr="00B6411D">
        <w:rPr>
          <w:sz w:val="28"/>
          <w:szCs w:val="28"/>
        </w:rPr>
        <w:t xml:space="preserve"> и </w:t>
      </w:r>
      <w:proofErr w:type="spellStart"/>
      <w:r w:rsidRPr="00B6411D">
        <w:rPr>
          <w:sz w:val="28"/>
          <w:szCs w:val="28"/>
        </w:rPr>
        <w:t>тиоцианаты</w:t>
      </w:r>
      <w:proofErr w:type="spellEnd"/>
      <w:r w:rsidRPr="00B6411D">
        <w:rPr>
          <w:sz w:val="28"/>
          <w:szCs w:val="28"/>
        </w:rPr>
        <w:t>. Физические и химические свойства соединений углерода с галогенами и серой, их роль в медицине и фармации.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Биологическая роль углерода. Химические основы использования неорганических соединений углерода в медицине и фармации.</w:t>
      </w:r>
    </w:p>
    <w:p w:rsidR="00995163" w:rsidRPr="00890F61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890F61">
        <w:rPr>
          <w:spacing w:val="-6"/>
          <w:sz w:val="28"/>
          <w:szCs w:val="28"/>
        </w:rPr>
        <w:t xml:space="preserve">Кремний, общая характеристика, основное отличие от </w:t>
      </w:r>
      <w:proofErr w:type="gramStart"/>
      <w:r w:rsidRPr="00890F61">
        <w:rPr>
          <w:spacing w:val="-6"/>
          <w:sz w:val="28"/>
          <w:szCs w:val="28"/>
        </w:rPr>
        <w:t xml:space="preserve">углерода: </w:t>
      </w:r>
      <w:r w:rsidR="00890F61">
        <w:rPr>
          <w:spacing w:val="-6"/>
          <w:sz w:val="28"/>
          <w:szCs w:val="28"/>
        </w:rPr>
        <w:t xml:space="preserve">  </w:t>
      </w:r>
      <w:proofErr w:type="gramEnd"/>
      <w:r w:rsidR="00890F61">
        <w:rPr>
          <w:spacing w:val="-6"/>
          <w:sz w:val="28"/>
          <w:szCs w:val="28"/>
        </w:rPr>
        <w:t xml:space="preserve">   </w:t>
      </w:r>
      <w:r w:rsidRPr="00890F61">
        <w:rPr>
          <w:spacing w:val="-6"/>
          <w:sz w:val="28"/>
          <w:szCs w:val="28"/>
        </w:rPr>
        <w:t>отсутствие π-связи в соединениях. Силициды. Соединения с водородом</w:t>
      </w:r>
      <w:r w:rsidR="00890F61">
        <w:rPr>
          <w:spacing w:val="-6"/>
          <w:sz w:val="28"/>
          <w:szCs w:val="28"/>
        </w:rPr>
        <w:t xml:space="preserve">      </w:t>
      </w:r>
      <w:r w:rsidRPr="00890F61">
        <w:rPr>
          <w:spacing w:val="-6"/>
          <w:sz w:val="28"/>
          <w:szCs w:val="28"/>
        </w:rPr>
        <w:t xml:space="preserve"> (</w:t>
      </w:r>
      <w:proofErr w:type="spellStart"/>
      <w:r w:rsidRPr="00890F61">
        <w:rPr>
          <w:spacing w:val="-6"/>
          <w:sz w:val="28"/>
          <w:szCs w:val="28"/>
        </w:rPr>
        <w:t>силаны</w:t>
      </w:r>
      <w:proofErr w:type="spellEnd"/>
      <w:r w:rsidRPr="00890F61">
        <w:rPr>
          <w:spacing w:val="-6"/>
          <w:sz w:val="28"/>
          <w:szCs w:val="28"/>
        </w:rPr>
        <w:t xml:space="preserve">), окисление и гидролиз. Тетрафторид и тетрахлорид кремния, гидролиз. </w:t>
      </w:r>
      <w:proofErr w:type="spellStart"/>
      <w:r w:rsidRPr="00890F61">
        <w:rPr>
          <w:spacing w:val="-6"/>
          <w:sz w:val="28"/>
          <w:szCs w:val="28"/>
        </w:rPr>
        <w:t>Гексафторосиликаты</w:t>
      </w:r>
      <w:proofErr w:type="spellEnd"/>
      <w:r w:rsidRPr="00890F61">
        <w:rPr>
          <w:spacing w:val="-6"/>
          <w:sz w:val="28"/>
          <w:szCs w:val="28"/>
        </w:rPr>
        <w:t>. Кислородные соединения кремния. Оксид кремния (</w:t>
      </w:r>
      <w:r w:rsidRPr="00890F61">
        <w:rPr>
          <w:spacing w:val="-6"/>
          <w:sz w:val="28"/>
          <w:szCs w:val="28"/>
          <w:lang w:val="en-US"/>
        </w:rPr>
        <w:t>IV</w:t>
      </w:r>
      <w:r w:rsidRPr="00890F61">
        <w:rPr>
          <w:spacing w:val="-6"/>
          <w:sz w:val="28"/>
          <w:szCs w:val="28"/>
        </w:rPr>
        <w:t xml:space="preserve">). Силикагель. Кремневая кислота. Силикаты. Растворимость и гидролиз. </w:t>
      </w:r>
      <w:r w:rsidR="00890F61">
        <w:rPr>
          <w:spacing w:val="-6"/>
          <w:sz w:val="28"/>
          <w:szCs w:val="28"/>
        </w:rPr>
        <w:t xml:space="preserve">   </w:t>
      </w:r>
      <w:r w:rsidRPr="00890F61">
        <w:rPr>
          <w:spacing w:val="-6"/>
          <w:sz w:val="28"/>
          <w:szCs w:val="28"/>
        </w:rPr>
        <w:t>Природные силикаты и алюмосиликаты, цеолиты. Кремнийорганические соединения. Силиконы и силоксаны. Использование в медицине соединений кремния.</w:t>
      </w:r>
    </w:p>
    <w:p w:rsidR="00995163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iCs/>
          <w:sz w:val="28"/>
          <w:szCs w:val="28"/>
        </w:rPr>
        <w:t>Элементы подгруппы германия, о</w:t>
      </w:r>
      <w:r w:rsidRPr="00B6411D">
        <w:rPr>
          <w:sz w:val="28"/>
          <w:szCs w:val="28"/>
        </w:rPr>
        <w:t>бщая характеристика, устойчивость водородных соединений. Соединения с галогенами типа ЭГ</w:t>
      </w:r>
      <w:r w:rsidRPr="00B6411D">
        <w:rPr>
          <w:sz w:val="28"/>
          <w:szCs w:val="28"/>
          <w:vertAlign w:val="subscript"/>
        </w:rPr>
        <w:t xml:space="preserve">2 </w:t>
      </w:r>
      <w:r w:rsidRPr="00B6411D">
        <w:rPr>
          <w:sz w:val="28"/>
          <w:szCs w:val="28"/>
        </w:rPr>
        <w:t>и ЭГ</w:t>
      </w:r>
      <w:r w:rsidRPr="00B6411D">
        <w:rPr>
          <w:sz w:val="28"/>
          <w:szCs w:val="28"/>
          <w:vertAlign w:val="subscript"/>
        </w:rPr>
        <w:t>4</w:t>
      </w:r>
      <w:r w:rsidRPr="00B6411D">
        <w:rPr>
          <w:sz w:val="28"/>
          <w:szCs w:val="28"/>
        </w:rPr>
        <w:t xml:space="preserve">, поведение в водных растворах. </w:t>
      </w:r>
      <w:proofErr w:type="spellStart"/>
      <w:r w:rsidRPr="00B6411D">
        <w:rPr>
          <w:sz w:val="28"/>
          <w:szCs w:val="28"/>
        </w:rPr>
        <w:t>Оловохлористоводородная</w:t>
      </w:r>
      <w:proofErr w:type="spellEnd"/>
      <w:r w:rsidRPr="00B6411D">
        <w:rPr>
          <w:sz w:val="28"/>
          <w:szCs w:val="28"/>
        </w:rPr>
        <w:t xml:space="preserve"> кислота. Оксиды. Оксид свинца (</w:t>
      </w:r>
      <w:r w:rsidRPr="00B6411D">
        <w:rPr>
          <w:sz w:val="28"/>
          <w:szCs w:val="28"/>
          <w:lang w:val="en-US"/>
        </w:rPr>
        <w:t>IV</w:t>
      </w:r>
      <w:r w:rsidRPr="00B6411D">
        <w:rPr>
          <w:sz w:val="28"/>
          <w:szCs w:val="28"/>
        </w:rPr>
        <w:t xml:space="preserve">) как сильный окислитель. Амфотерность гидроксидов. Растворимые и нерастворимые соли олова и свинца. ОВ реакции в растворах. Химизм токсического действия соединений свинца. </w:t>
      </w:r>
    </w:p>
    <w:p w:rsidR="00B260DC" w:rsidRPr="00B6411D" w:rsidRDefault="00B260DC" w:rsidP="00413275">
      <w:pPr>
        <w:ind w:firstLine="709"/>
        <w:jc w:val="both"/>
        <w:rPr>
          <w:sz w:val="28"/>
          <w:szCs w:val="28"/>
        </w:rPr>
      </w:pPr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20" w:name="_Toc363653957"/>
      <w:r w:rsidRPr="00B6411D">
        <w:rPr>
          <w:b/>
          <w:sz w:val="28"/>
          <w:szCs w:val="28"/>
        </w:rPr>
        <w:t>4.9. Элементы группы VА</w:t>
      </w:r>
      <w:bookmarkEnd w:id="20"/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Общая характеристика группы </w:t>
      </w:r>
      <w:r w:rsidRPr="00B6411D">
        <w:rPr>
          <w:sz w:val="28"/>
          <w:szCs w:val="28"/>
          <w:lang w:val="en-US"/>
        </w:rPr>
        <w:t>VA</w:t>
      </w:r>
      <w:r w:rsidRPr="00B6411D">
        <w:rPr>
          <w:sz w:val="28"/>
          <w:szCs w:val="28"/>
        </w:rPr>
        <w:t xml:space="preserve">. Азот, общая характеристика. Многообразие соединений с различными степенями окисления азота. Причина малой химической активности </w:t>
      </w:r>
      <w:proofErr w:type="spellStart"/>
      <w:r w:rsidRPr="00B6411D">
        <w:rPr>
          <w:sz w:val="28"/>
          <w:szCs w:val="28"/>
        </w:rPr>
        <w:t>диазота</w:t>
      </w:r>
      <w:proofErr w:type="spellEnd"/>
      <w:r w:rsidRPr="00B6411D">
        <w:rPr>
          <w:sz w:val="28"/>
          <w:szCs w:val="28"/>
        </w:rPr>
        <w:t xml:space="preserve">. Молекула </w:t>
      </w:r>
      <w:proofErr w:type="spellStart"/>
      <w:r w:rsidRPr="00B6411D">
        <w:rPr>
          <w:sz w:val="28"/>
          <w:szCs w:val="28"/>
        </w:rPr>
        <w:t>диазота</w:t>
      </w:r>
      <w:proofErr w:type="spellEnd"/>
      <w:r w:rsidRPr="00B6411D">
        <w:rPr>
          <w:sz w:val="28"/>
          <w:szCs w:val="28"/>
        </w:rPr>
        <w:t xml:space="preserve"> как </w:t>
      </w:r>
      <w:proofErr w:type="spellStart"/>
      <w:r w:rsidRPr="00B6411D">
        <w:rPr>
          <w:sz w:val="28"/>
          <w:szCs w:val="28"/>
        </w:rPr>
        <w:t>лиганд</w:t>
      </w:r>
      <w:proofErr w:type="spellEnd"/>
      <w:r w:rsidRPr="00B6411D">
        <w:rPr>
          <w:sz w:val="28"/>
          <w:szCs w:val="28"/>
        </w:rPr>
        <w:t xml:space="preserve">. </w:t>
      </w:r>
    </w:p>
    <w:p w:rsidR="00995163" w:rsidRPr="00890F61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890F61">
        <w:rPr>
          <w:spacing w:val="-6"/>
          <w:sz w:val="28"/>
          <w:szCs w:val="28"/>
        </w:rPr>
        <w:t xml:space="preserve">Соединения азота с отрицательными степенями окисления. Нитриды (ковалентные и ионные). Аммиак, КО и ОВ характеристики, реакции замещения. Амиды. Аммиакаты. Свойства аминокислот как производных аммиака. Ион аммония и его соли, кислотные свойства, термическое разложение. Гидразин и </w:t>
      </w:r>
      <w:proofErr w:type="spellStart"/>
      <w:r w:rsidRPr="00890F61">
        <w:rPr>
          <w:spacing w:val="-6"/>
          <w:sz w:val="28"/>
          <w:szCs w:val="28"/>
        </w:rPr>
        <w:t>гидроксиламин</w:t>
      </w:r>
      <w:proofErr w:type="spellEnd"/>
      <w:r w:rsidRPr="00890F61">
        <w:rPr>
          <w:spacing w:val="-6"/>
          <w:sz w:val="28"/>
          <w:szCs w:val="28"/>
        </w:rPr>
        <w:t xml:space="preserve">, КО и ОВ характеристики. Азотистоводородная кислота и азиды. </w:t>
      </w:r>
    </w:p>
    <w:p w:rsidR="00995163" w:rsidRPr="00890F61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890F61">
        <w:rPr>
          <w:spacing w:val="-6"/>
          <w:sz w:val="28"/>
          <w:szCs w:val="28"/>
        </w:rPr>
        <w:t>Соединения азота с положительными степенями окисления. Оксиды, стереохимия и природа связей, способы получения, КО и ОВ свойства. Азотистая кислота и нитриты, КО и ОВ свойства. Азотная кислота и нитраты, КО и ОВ характеристики. «Царская водка».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Фосфор, общая характеристика. Аллотропические модификации фосфора, их химическая активность.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Фосфиды, </w:t>
      </w:r>
      <w:proofErr w:type="spellStart"/>
      <w:r w:rsidRPr="00B6411D">
        <w:rPr>
          <w:sz w:val="28"/>
          <w:szCs w:val="28"/>
        </w:rPr>
        <w:t>фосфин</w:t>
      </w:r>
      <w:proofErr w:type="spellEnd"/>
      <w:r w:rsidRPr="00B6411D">
        <w:rPr>
          <w:sz w:val="28"/>
          <w:szCs w:val="28"/>
        </w:rPr>
        <w:t xml:space="preserve">, сравнение с соответствующими соединениями азота. </w:t>
      </w:r>
    </w:p>
    <w:p w:rsidR="00995163" w:rsidRPr="00890F61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890F61">
        <w:rPr>
          <w:spacing w:val="-6"/>
          <w:sz w:val="28"/>
          <w:szCs w:val="28"/>
        </w:rPr>
        <w:t xml:space="preserve">Соединения фосфора с положительными степенями окисления. </w:t>
      </w:r>
      <w:proofErr w:type="spellStart"/>
      <w:r w:rsidRPr="00890F61">
        <w:rPr>
          <w:spacing w:val="-6"/>
          <w:sz w:val="28"/>
          <w:szCs w:val="28"/>
        </w:rPr>
        <w:t>Галиды</w:t>
      </w:r>
      <w:proofErr w:type="spellEnd"/>
      <w:r w:rsidRPr="00890F61">
        <w:rPr>
          <w:spacing w:val="-6"/>
          <w:sz w:val="28"/>
          <w:szCs w:val="28"/>
        </w:rPr>
        <w:t xml:space="preserve">, их гидролиз. Оксиды: стереохимия и природа связи, взаимодействие с водой и спиртами. </w:t>
      </w:r>
      <w:proofErr w:type="spellStart"/>
      <w:r w:rsidRPr="00890F61">
        <w:rPr>
          <w:spacing w:val="-6"/>
          <w:sz w:val="28"/>
          <w:szCs w:val="28"/>
        </w:rPr>
        <w:t>Фосфорноватистая</w:t>
      </w:r>
      <w:proofErr w:type="spellEnd"/>
      <w:r w:rsidRPr="00890F61">
        <w:rPr>
          <w:spacing w:val="-6"/>
          <w:sz w:val="28"/>
          <w:szCs w:val="28"/>
        </w:rPr>
        <w:t xml:space="preserve"> (</w:t>
      </w:r>
      <w:proofErr w:type="spellStart"/>
      <w:r w:rsidRPr="00890F61">
        <w:rPr>
          <w:spacing w:val="-6"/>
          <w:sz w:val="28"/>
          <w:szCs w:val="28"/>
        </w:rPr>
        <w:t>гипофосфористая</w:t>
      </w:r>
      <w:proofErr w:type="spellEnd"/>
      <w:r w:rsidRPr="00890F61">
        <w:rPr>
          <w:spacing w:val="-6"/>
          <w:sz w:val="28"/>
          <w:szCs w:val="28"/>
        </w:rPr>
        <w:t xml:space="preserve">) и фосфористая </w:t>
      </w:r>
      <w:proofErr w:type="gramStart"/>
      <w:r w:rsidRPr="00890F61">
        <w:rPr>
          <w:spacing w:val="-6"/>
          <w:sz w:val="28"/>
          <w:szCs w:val="28"/>
        </w:rPr>
        <w:t xml:space="preserve">кислоты, </w:t>
      </w:r>
      <w:r w:rsidR="00890F61">
        <w:rPr>
          <w:spacing w:val="-6"/>
          <w:sz w:val="28"/>
          <w:szCs w:val="28"/>
        </w:rPr>
        <w:t xml:space="preserve">  </w:t>
      </w:r>
      <w:proofErr w:type="gramEnd"/>
      <w:r w:rsidRPr="00890F61">
        <w:rPr>
          <w:spacing w:val="-6"/>
          <w:sz w:val="28"/>
          <w:szCs w:val="28"/>
        </w:rPr>
        <w:t xml:space="preserve">строение молекул, КО и ОВ свойства. Ортофосфорная и </w:t>
      </w:r>
      <w:proofErr w:type="spellStart"/>
      <w:r w:rsidRPr="00890F61">
        <w:rPr>
          <w:spacing w:val="-6"/>
          <w:sz w:val="28"/>
          <w:szCs w:val="28"/>
        </w:rPr>
        <w:t>дифосфорная</w:t>
      </w:r>
      <w:proofErr w:type="spellEnd"/>
      <w:r w:rsidRPr="00890F61">
        <w:rPr>
          <w:spacing w:val="-6"/>
          <w:sz w:val="28"/>
          <w:szCs w:val="28"/>
        </w:rPr>
        <w:t xml:space="preserve"> (пирофосфорная) кислоты. </w:t>
      </w:r>
      <w:proofErr w:type="spellStart"/>
      <w:r w:rsidRPr="00890F61">
        <w:rPr>
          <w:spacing w:val="-6"/>
          <w:sz w:val="28"/>
          <w:szCs w:val="28"/>
        </w:rPr>
        <w:t>Изополи</w:t>
      </w:r>
      <w:proofErr w:type="spellEnd"/>
      <w:r w:rsidRPr="00890F61">
        <w:rPr>
          <w:spacing w:val="-6"/>
          <w:sz w:val="28"/>
          <w:szCs w:val="28"/>
        </w:rPr>
        <w:t xml:space="preserve">- и </w:t>
      </w:r>
      <w:proofErr w:type="spellStart"/>
      <w:r w:rsidRPr="00890F61">
        <w:rPr>
          <w:spacing w:val="-6"/>
          <w:sz w:val="28"/>
          <w:szCs w:val="28"/>
        </w:rPr>
        <w:t>гетерополифосфорные</w:t>
      </w:r>
      <w:proofErr w:type="spellEnd"/>
      <w:r w:rsidRPr="00890F61">
        <w:rPr>
          <w:spacing w:val="-6"/>
          <w:sz w:val="28"/>
          <w:szCs w:val="28"/>
        </w:rPr>
        <w:t xml:space="preserve"> кислоты. Метафосфорные кислоты, сравнение с азотной кислотой. Производные </w:t>
      </w:r>
      <w:r w:rsidR="00890F61">
        <w:rPr>
          <w:spacing w:val="-6"/>
          <w:sz w:val="28"/>
          <w:szCs w:val="28"/>
        </w:rPr>
        <w:t xml:space="preserve">  </w:t>
      </w:r>
      <w:r w:rsidRPr="00890F61">
        <w:rPr>
          <w:spacing w:val="-6"/>
          <w:sz w:val="28"/>
          <w:szCs w:val="28"/>
        </w:rPr>
        <w:t>фосфорной кислоты в живых организмах.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iCs/>
          <w:sz w:val="28"/>
          <w:szCs w:val="28"/>
        </w:rPr>
        <w:t>Элементы подгруппы мышьяка, о</w:t>
      </w:r>
      <w:r w:rsidRPr="00B6411D">
        <w:rPr>
          <w:sz w:val="28"/>
          <w:szCs w:val="28"/>
        </w:rPr>
        <w:t xml:space="preserve">бщая характеристика.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Водородные соединения мышьяка, сурьмы, висмута в сравнении с аммиаком и </w:t>
      </w:r>
      <w:proofErr w:type="spellStart"/>
      <w:r w:rsidRPr="00B6411D">
        <w:rPr>
          <w:sz w:val="28"/>
          <w:szCs w:val="28"/>
        </w:rPr>
        <w:t>фосфином</w:t>
      </w:r>
      <w:proofErr w:type="spellEnd"/>
      <w:r w:rsidRPr="00B6411D">
        <w:rPr>
          <w:sz w:val="28"/>
          <w:szCs w:val="28"/>
        </w:rPr>
        <w:t xml:space="preserve">. Определение мышьяка по методу Марша. </w:t>
      </w:r>
    </w:p>
    <w:p w:rsidR="00995163" w:rsidRPr="00890F61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890F61">
        <w:rPr>
          <w:spacing w:val="-6"/>
          <w:sz w:val="28"/>
          <w:szCs w:val="28"/>
        </w:rPr>
        <w:t xml:space="preserve">Соединения мышьяка, сурьмы и висмута с положительными степенями окисления. Сульфиды, </w:t>
      </w:r>
      <w:proofErr w:type="spellStart"/>
      <w:r w:rsidRPr="00890F61">
        <w:rPr>
          <w:spacing w:val="-6"/>
          <w:sz w:val="28"/>
          <w:szCs w:val="28"/>
        </w:rPr>
        <w:t>тиосоли</w:t>
      </w:r>
      <w:proofErr w:type="spellEnd"/>
      <w:r w:rsidRPr="00890F61">
        <w:rPr>
          <w:spacing w:val="-6"/>
          <w:sz w:val="28"/>
          <w:szCs w:val="28"/>
        </w:rPr>
        <w:t xml:space="preserve">. </w:t>
      </w:r>
      <w:proofErr w:type="spellStart"/>
      <w:r w:rsidRPr="00890F61">
        <w:rPr>
          <w:spacing w:val="-6"/>
          <w:sz w:val="28"/>
          <w:szCs w:val="28"/>
        </w:rPr>
        <w:t>Галиды</w:t>
      </w:r>
      <w:proofErr w:type="spellEnd"/>
      <w:r w:rsidRPr="00890F61">
        <w:rPr>
          <w:spacing w:val="-6"/>
          <w:sz w:val="28"/>
          <w:szCs w:val="28"/>
        </w:rPr>
        <w:t xml:space="preserve"> и изменение их свойств в группе (азот – висмут). Оксиды и гидроксиды </w:t>
      </w:r>
      <w:proofErr w:type="gramStart"/>
      <w:r w:rsidRPr="00890F61">
        <w:rPr>
          <w:spacing w:val="-6"/>
          <w:sz w:val="28"/>
          <w:szCs w:val="28"/>
        </w:rPr>
        <w:t>Э</w:t>
      </w:r>
      <w:proofErr w:type="gramEnd"/>
      <w:r w:rsidRPr="00890F61">
        <w:rPr>
          <w:spacing w:val="-6"/>
          <w:sz w:val="28"/>
          <w:szCs w:val="28"/>
        </w:rPr>
        <w:t>(</w:t>
      </w:r>
      <w:r w:rsidRPr="00890F61">
        <w:rPr>
          <w:spacing w:val="-6"/>
          <w:sz w:val="28"/>
          <w:szCs w:val="28"/>
          <w:lang w:val="en-US"/>
        </w:rPr>
        <w:t>III</w:t>
      </w:r>
      <w:r w:rsidRPr="00890F61">
        <w:rPr>
          <w:spacing w:val="-6"/>
          <w:sz w:val="28"/>
          <w:szCs w:val="28"/>
        </w:rPr>
        <w:t>) и Э(</w:t>
      </w:r>
      <w:r w:rsidRPr="00890F61">
        <w:rPr>
          <w:spacing w:val="-6"/>
          <w:sz w:val="28"/>
          <w:szCs w:val="28"/>
          <w:lang w:val="en-US"/>
        </w:rPr>
        <w:t>V</w:t>
      </w:r>
      <w:r w:rsidRPr="00890F61">
        <w:rPr>
          <w:spacing w:val="-6"/>
          <w:sz w:val="28"/>
          <w:szCs w:val="28"/>
        </w:rPr>
        <w:t>), их КО и ОВ характеристики. Арсениты и арсенаты, их КО и ОВ свойства. Соли катионов сурьмы (</w:t>
      </w:r>
      <w:r w:rsidRPr="00890F61">
        <w:rPr>
          <w:spacing w:val="-6"/>
          <w:sz w:val="28"/>
          <w:szCs w:val="28"/>
          <w:lang w:val="en-US"/>
        </w:rPr>
        <w:t>III</w:t>
      </w:r>
      <w:r w:rsidRPr="00890F61">
        <w:rPr>
          <w:spacing w:val="-6"/>
          <w:sz w:val="28"/>
          <w:szCs w:val="28"/>
        </w:rPr>
        <w:t xml:space="preserve">) и </w:t>
      </w:r>
      <w:r w:rsidR="00890F61">
        <w:rPr>
          <w:spacing w:val="-6"/>
          <w:sz w:val="28"/>
          <w:szCs w:val="28"/>
        </w:rPr>
        <w:t xml:space="preserve">   </w:t>
      </w:r>
      <w:r w:rsidRPr="00890F61">
        <w:rPr>
          <w:spacing w:val="-6"/>
          <w:sz w:val="28"/>
          <w:szCs w:val="28"/>
        </w:rPr>
        <w:t>висмута (</w:t>
      </w:r>
      <w:r w:rsidRPr="00890F61">
        <w:rPr>
          <w:spacing w:val="-6"/>
          <w:sz w:val="28"/>
          <w:szCs w:val="28"/>
          <w:lang w:val="en-US"/>
        </w:rPr>
        <w:t>III</w:t>
      </w:r>
      <w:r w:rsidRPr="00890F61">
        <w:rPr>
          <w:spacing w:val="-6"/>
          <w:sz w:val="28"/>
          <w:szCs w:val="28"/>
        </w:rPr>
        <w:t xml:space="preserve">), их ОВ свойства и гидролиз. Сурьмяная кислота и ее соли. </w:t>
      </w:r>
      <w:r w:rsidR="00890F61">
        <w:rPr>
          <w:spacing w:val="-6"/>
          <w:sz w:val="28"/>
          <w:szCs w:val="28"/>
        </w:rPr>
        <w:t xml:space="preserve">  </w:t>
      </w:r>
      <w:proofErr w:type="spellStart"/>
      <w:r w:rsidRPr="00890F61">
        <w:rPr>
          <w:spacing w:val="-6"/>
          <w:sz w:val="28"/>
          <w:szCs w:val="28"/>
        </w:rPr>
        <w:t>Висмутаты</w:t>
      </w:r>
      <w:proofErr w:type="spellEnd"/>
      <w:r w:rsidRPr="00890F61">
        <w:rPr>
          <w:spacing w:val="-6"/>
          <w:sz w:val="28"/>
          <w:szCs w:val="28"/>
        </w:rPr>
        <w:t>. Неустойчивость соединений висмута (</w:t>
      </w:r>
      <w:r w:rsidRPr="00890F61">
        <w:rPr>
          <w:spacing w:val="-6"/>
          <w:sz w:val="28"/>
          <w:szCs w:val="28"/>
          <w:lang w:val="en-US"/>
        </w:rPr>
        <w:t>V</w:t>
      </w:r>
      <w:r w:rsidRPr="00890F61">
        <w:rPr>
          <w:spacing w:val="-6"/>
          <w:sz w:val="28"/>
          <w:szCs w:val="28"/>
        </w:rPr>
        <w:t xml:space="preserve">).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Понятие о химических основах применения в медицине и в фармации аммиака, оксида азота (</w:t>
      </w:r>
      <w:r w:rsidRPr="00B6411D">
        <w:rPr>
          <w:sz w:val="28"/>
          <w:szCs w:val="28"/>
          <w:lang w:val="en-US"/>
        </w:rPr>
        <w:t>I</w:t>
      </w:r>
      <w:r w:rsidRPr="00B6411D">
        <w:rPr>
          <w:sz w:val="28"/>
          <w:szCs w:val="28"/>
        </w:rPr>
        <w:t xml:space="preserve">) (закиси азота), нитрита и нитрата натрия, оксидов и солей мышьяка, сурьмы и висмута. Химические основы использования соединений р-элементов </w:t>
      </w:r>
      <w:r w:rsidRPr="00B6411D">
        <w:rPr>
          <w:sz w:val="28"/>
          <w:szCs w:val="28"/>
          <w:lang w:val="en-US"/>
        </w:rPr>
        <w:t>V</w:t>
      </w:r>
      <w:r w:rsidRPr="00B6411D">
        <w:rPr>
          <w:sz w:val="28"/>
          <w:szCs w:val="28"/>
        </w:rPr>
        <w:t>А группы в фармацевтическом анализе.</w:t>
      </w:r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21" w:name="_Toc363653958"/>
      <w:r w:rsidRPr="00B6411D">
        <w:rPr>
          <w:b/>
          <w:sz w:val="28"/>
          <w:szCs w:val="28"/>
        </w:rPr>
        <w:t>4.10. Элементы группы VIА</w:t>
      </w:r>
      <w:bookmarkEnd w:id="21"/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Общая характеристика группы </w:t>
      </w:r>
      <w:r w:rsidRPr="00B6411D">
        <w:rPr>
          <w:sz w:val="28"/>
          <w:szCs w:val="28"/>
          <w:lang w:val="en-US"/>
        </w:rPr>
        <w:t>VIA</w:t>
      </w:r>
      <w:r w:rsidRPr="00B6411D">
        <w:rPr>
          <w:sz w:val="28"/>
          <w:szCs w:val="28"/>
        </w:rPr>
        <w:t xml:space="preserve">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Кислород, общая характеристика. Роль кислорода как одного из наиболее распространенных элементов и составной части большинства неорганических соединений. Особенности электронной структуры молекулы </w:t>
      </w:r>
      <w:proofErr w:type="spellStart"/>
      <w:r w:rsidRPr="00B6411D">
        <w:rPr>
          <w:sz w:val="28"/>
          <w:szCs w:val="28"/>
        </w:rPr>
        <w:t>дикислорода</w:t>
      </w:r>
      <w:proofErr w:type="spellEnd"/>
      <w:r w:rsidRPr="00B6411D">
        <w:rPr>
          <w:sz w:val="28"/>
          <w:szCs w:val="28"/>
        </w:rPr>
        <w:t xml:space="preserve">. Химическая активность </w:t>
      </w:r>
      <w:proofErr w:type="spellStart"/>
      <w:r w:rsidRPr="00B6411D">
        <w:rPr>
          <w:sz w:val="28"/>
          <w:szCs w:val="28"/>
        </w:rPr>
        <w:t>дикислорода</w:t>
      </w:r>
      <w:proofErr w:type="spellEnd"/>
      <w:r w:rsidRPr="00B6411D">
        <w:rPr>
          <w:sz w:val="28"/>
          <w:szCs w:val="28"/>
        </w:rPr>
        <w:t>. Молекула О</w:t>
      </w:r>
      <w:r w:rsidRPr="00B6411D">
        <w:rPr>
          <w:sz w:val="28"/>
          <w:szCs w:val="28"/>
          <w:vertAlign w:val="subscript"/>
        </w:rPr>
        <w:t>2</w:t>
      </w:r>
      <w:r w:rsidRPr="00B6411D">
        <w:rPr>
          <w:sz w:val="28"/>
          <w:szCs w:val="28"/>
        </w:rPr>
        <w:t xml:space="preserve"> в качестве </w:t>
      </w:r>
      <w:proofErr w:type="spellStart"/>
      <w:r w:rsidRPr="00B6411D">
        <w:rPr>
          <w:sz w:val="28"/>
          <w:szCs w:val="28"/>
        </w:rPr>
        <w:t>лиганда</w:t>
      </w:r>
      <w:proofErr w:type="spellEnd"/>
      <w:r w:rsidRPr="00B6411D">
        <w:rPr>
          <w:sz w:val="28"/>
          <w:szCs w:val="28"/>
        </w:rPr>
        <w:t xml:space="preserve"> в оксигемоглобине. </w:t>
      </w:r>
      <w:proofErr w:type="spellStart"/>
      <w:r w:rsidRPr="00B6411D">
        <w:rPr>
          <w:sz w:val="28"/>
          <w:szCs w:val="28"/>
        </w:rPr>
        <w:t>Трикислород</w:t>
      </w:r>
      <w:proofErr w:type="spellEnd"/>
      <w:r w:rsidRPr="00B6411D">
        <w:rPr>
          <w:sz w:val="28"/>
          <w:szCs w:val="28"/>
        </w:rPr>
        <w:t xml:space="preserve"> (озон), стереохимия и природа связей. Химическая активность в сравнении с </w:t>
      </w:r>
      <w:proofErr w:type="spellStart"/>
      <w:r w:rsidRPr="00B6411D">
        <w:rPr>
          <w:sz w:val="28"/>
          <w:szCs w:val="28"/>
        </w:rPr>
        <w:t>дикислородом</w:t>
      </w:r>
      <w:proofErr w:type="spellEnd"/>
      <w:r w:rsidRPr="00B6411D">
        <w:rPr>
          <w:sz w:val="28"/>
          <w:szCs w:val="28"/>
        </w:rPr>
        <w:t xml:space="preserve">. Реакция с растворами иодидов. Классификация кислородных соединений и их общие свойства (в том числе бинарные соединения: </w:t>
      </w:r>
      <w:proofErr w:type="spellStart"/>
      <w:r w:rsidRPr="00B6411D">
        <w:rPr>
          <w:sz w:val="28"/>
          <w:szCs w:val="28"/>
        </w:rPr>
        <w:t>надпероксиды</w:t>
      </w:r>
      <w:proofErr w:type="spellEnd"/>
      <w:r w:rsidRPr="00B6411D">
        <w:rPr>
          <w:sz w:val="28"/>
          <w:szCs w:val="28"/>
        </w:rPr>
        <w:t xml:space="preserve">, пероксиды, оксиды, </w:t>
      </w:r>
      <w:proofErr w:type="spellStart"/>
      <w:r w:rsidRPr="00B6411D">
        <w:rPr>
          <w:sz w:val="28"/>
          <w:szCs w:val="28"/>
        </w:rPr>
        <w:t>озониды</w:t>
      </w:r>
      <w:proofErr w:type="spellEnd"/>
      <w:r w:rsidRPr="00B6411D">
        <w:rPr>
          <w:sz w:val="28"/>
          <w:szCs w:val="28"/>
        </w:rPr>
        <w:t>).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Водорода пероксид (Н</w:t>
      </w:r>
      <w:r w:rsidRPr="00B6411D">
        <w:rPr>
          <w:sz w:val="28"/>
          <w:szCs w:val="28"/>
          <w:vertAlign w:val="subscript"/>
        </w:rPr>
        <w:t>2</w:t>
      </w:r>
      <w:r w:rsidRPr="00B6411D">
        <w:rPr>
          <w:sz w:val="28"/>
          <w:szCs w:val="28"/>
        </w:rPr>
        <w:t>О</w:t>
      </w:r>
      <w:r w:rsidRPr="00B6411D">
        <w:rPr>
          <w:sz w:val="28"/>
          <w:szCs w:val="28"/>
          <w:vertAlign w:val="subscript"/>
        </w:rPr>
        <w:t>2</w:t>
      </w:r>
      <w:r w:rsidRPr="00B6411D">
        <w:rPr>
          <w:sz w:val="28"/>
          <w:szCs w:val="28"/>
        </w:rPr>
        <w:t xml:space="preserve">), его КО и ОВ характеристики, применение в медицине. Соединения кислорода с фтором. Биологическая роль кислорода. Химические основы применения </w:t>
      </w:r>
      <w:proofErr w:type="spellStart"/>
      <w:r w:rsidRPr="00B6411D">
        <w:rPr>
          <w:sz w:val="28"/>
          <w:szCs w:val="28"/>
        </w:rPr>
        <w:t>дикислорода</w:t>
      </w:r>
      <w:proofErr w:type="spellEnd"/>
      <w:r w:rsidRPr="00B6411D">
        <w:rPr>
          <w:sz w:val="28"/>
          <w:szCs w:val="28"/>
        </w:rPr>
        <w:t xml:space="preserve"> и озона, а также соединений кислорода в медицине и фармации.</w:t>
      </w:r>
    </w:p>
    <w:p w:rsidR="00995163" w:rsidRPr="00B6411D" w:rsidRDefault="00995163" w:rsidP="0041327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Сера, общая характеристика, способность к образованию </w:t>
      </w:r>
      <w:proofErr w:type="spellStart"/>
      <w:r w:rsidRPr="00B6411D">
        <w:rPr>
          <w:sz w:val="28"/>
          <w:szCs w:val="28"/>
        </w:rPr>
        <w:t>гомоцепей</w:t>
      </w:r>
      <w:proofErr w:type="spellEnd"/>
      <w:r w:rsidRPr="00B6411D">
        <w:rPr>
          <w:sz w:val="28"/>
          <w:szCs w:val="28"/>
        </w:rPr>
        <w:t xml:space="preserve">. </w:t>
      </w:r>
    </w:p>
    <w:p w:rsidR="00995163" w:rsidRPr="00B6411D" w:rsidRDefault="00995163" w:rsidP="0041327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Соединения серы в отрицательных степенях окисления. Водород сульфид (сероводород), КО и ОВ свойства. Сульфиды металлов и неметаллов, их растворимость в воде и гидролиз. </w:t>
      </w:r>
      <w:proofErr w:type="spellStart"/>
      <w:r w:rsidRPr="00B6411D">
        <w:rPr>
          <w:sz w:val="28"/>
          <w:szCs w:val="28"/>
        </w:rPr>
        <w:t>Полисульфиды</w:t>
      </w:r>
      <w:proofErr w:type="spellEnd"/>
      <w:r w:rsidRPr="00B6411D">
        <w:rPr>
          <w:sz w:val="28"/>
          <w:szCs w:val="28"/>
        </w:rPr>
        <w:t xml:space="preserve">, КО и ОВ характеристики, устойчивость. </w:t>
      </w:r>
    </w:p>
    <w:p w:rsidR="00995163" w:rsidRPr="00890F61" w:rsidRDefault="00995163" w:rsidP="00413275">
      <w:pPr>
        <w:pStyle w:val="2"/>
        <w:spacing w:after="0" w:line="240" w:lineRule="auto"/>
        <w:ind w:left="0" w:firstLine="709"/>
        <w:jc w:val="both"/>
        <w:rPr>
          <w:spacing w:val="-6"/>
          <w:sz w:val="28"/>
          <w:szCs w:val="28"/>
        </w:rPr>
      </w:pPr>
      <w:r w:rsidRPr="00890F61">
        <w:rPr>
          <w:spacing w:val="-6"/>
          <w:sz w:val="28"/>
          <w:szCs w:val="28"/>
        </w:rPr>
        <w:t>Соединения серы (</w:t>
      </w:r>
      <w:r w:rsidRPr="00890F61">
        <w:rPr>
          <w:spacing w:val="-6"/>
          <w:sz w:val="28"/>
          <w:szCs w:val="28"/>
          <w:lang w:val="en-US"/>
        </w:rPr>
        <w:t>IV</w:t>
      </w:r>
      <w:r w:rsidRPr="00890F61">
        <w:rPr>
          <w:spacing w:val="-6"/>
          <w:sz w:val="28"/>
          <w:szCs w:val="28"/>
        </w:rPr>
        <w:t xml:space="preserve">) (оксид, хлорид, </w:t>
      </w:r>
      <w:proofErr w:type="spellStart"/>
      <w:r w:rsidRPr="00890F61">
        <w:rPr>
          <w:spacing w:val="-6"/>
          <w:sz w:val="28"/>
          <w:szCs w:val="28"/>
        </w:rPr>
        <w:t>оксодихлорид</w:t>
      </w:r>
      <w:proofErr w:type="spellEnd"/>
      <w:r w:rsidRPr="00890F61">
        <w:rPr>
          <w:spacing w:val="-6"/>
          <w:sz w:val="28"/>
          <w:szCs w:val="28"/>
        </w:rPr>
        <w:t xml:space="preserve"> (хлористый </w:t>
      </w:r>
      <w:proofErr w:type="spellStart"/>
      <w:r w:rsidRPr="00890F61">
        <w:rPr>
          <w:spacing w:val="-6"/>
          <w:sz w:val="28"/>
          <w:szCs w:val="28"/>
        </w:rPr>
        <w:t>тионил</w:t>
      </w:r>
      <w:proofErr w:type="spellEnd"/>
      <w:r w:rsidRPr="00890F61">
        <w:rPr>
          <w:spacing w:val="-6"/>
          <w:sz w:val="28"/>
          <w:szCs w:val="28"/>
        </w:rPr>
        <w:t xml:space="preserve">), сернистая кислота, сульфиты и </w:t>
      </w:r>
      <w:proofErr w:type="spellStart"/>
      <w:r w:rsidRPr="00890F61">
        <w:rPr>
          <w:spacing w:val="-6"/>
          <w:sz w:val="28"/>
          <w:szCs w:val="28"/>
        </w:rPr>
        <w:t>водородсульфиты</w:t>
      </w:r>
      <w:proofErr w:type="spellEnd"/>
      <w:r w:rsidRPr="00890F61">
        <w:rPr>
          <w:spacing w:val="-6"/>
          <w:sz w:val="28"/>
          <w:szCs w:val="28"/>
        </w:rPr>
        <w:t xml:space="preserve"> (гидросульфиты)), их КО и ОВ свойства. Восстановление сульфитов до </w:t>
      </w:r>
      <w:proofErr w:type="spellStart"/>
      <w:r w:rsidRPr="00890F61">
        <w:rPr>
          <w:spacing w:val="-6"/>
          <w:sz w:val="28"/>
          <w:szCs w:val="28"/>
        </w:rPr>
        <w:t>дитионистой</w:t>
      </w:r>
      <w:proofErr w:type="spellEnd"/>
      <w:r w:rsidRPr="00890F61">
        <w:rPr>
          <w:spacing w:val="-6"/>
          <w:sz w:val="28"/>
          <w:szCs w:val="28"/>
        </w:rPr>
        <w:t xml:space="preserve"> кислоты и </w:t>
      </w:r>
      <w:proofErr w:type="spellStart"/>
      <w:r w:rsidRPr="00890F61">
        <w:rPr>
          <w:spacing w:val="-6"/>
          <w:sz w:val="28"/>
          <w:szCs w:val="28"/>
        </w:rPr>
        <w:t>дитионитов</w:t>
      </w:r>
      <w:proofErr w:type="spellEnd"/>
      <w:r w:rsidRPr="00890F61">
        <w:rPr>
          <w:spacing w:val="-6"/>
          <w:sz w:val="28"/>
          <w:szCs w:val="28"/>
        </w:rPr>
        <w:t xml:space="preserve">. Взаимодействие сульфитов с серой с образованием тиосульфатов. Свойства тиосульфатов: реакции с кислотами, окислителями (в том числе с </w:t>
      </w:r>
      <w:proofErr w:type="spellStart"/>
      <w:r w:rsidRPr="00890F61">
        <w:rPr>
          <w:spacing w:val="-6"/>
          <w:sz w:val="28"/>
          <w:szCs w:val="28"/>
        </w:rPr>
        <w:t>дииодом</w:t>
      </w:r>
      <w:proofErr w:type="spellEnd"/>
      <w:r w:rsidRPr="00890F61">
        <w:rPr>
          <w:spacing w:val="-6"/>
          <w:sz w:val="28"/>
          <w:szCs w:val="28"/>
        </w:rPr>
        <w:t xml:space="preserve">), катионами-комплексообразователями. </w:t>
      </w:r>
      <w:proofErr w:type="spellStart"/>
      <w:r w:rsidRPr="00890F61">
        <w:rPr>
          <w:spacing w:val="-6"/>
          <w:sz w:val="28"/>
          <w:szCs w:val="28"/>
        </w:rPr>
        <w:t>Политионаты</w:t>
      </w:r>
      <w:proofErr w:type="spellEnd"/>
      <w:r w:rsidRPr="00890F61">
        <w:rPr>
          <w:spacing w:val="-6"/>
          <w:sz w:val="28"/>
          <w:szCs w:val="28"/>
        </w:rPr>
        <w:t>, особенности их строения и свойства.</w:t>
      </w:r>
    </w:p>
    <w:p w:rsidR="00995163" w:rsidRPr="00B6411D" w:rsidRDefault="00995163" w:rsidP="0041327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Соединения серы (</w:t>
      </w:r>
      <w:r w:rsidRPr="00B6411D">
        <w:rPr>
          <w:sz w:val="28"/>
          <w:szCs w:val="28"/>
          <w:lang w:val="en-US"/>
        </w:rPr>
        <w:t>VI</w:t>
      </w:r>
      <w:r w:rsidRPr="00B6411D">
        <w:rPr>
          <w:sz w:val="28"/>
          <w:szCs w:val="28"/>
        </w:rPr>
        <w:t xml:space="preserve">) (оксид, </w:t>
      </w:r>
      <w:proofErr w:type="spellStart"/>
      <w:r w:rsidRPr="00B6411D">
        <w:rPr>
          <w:sz w:val="28"/>
          <w:szCs w:val="28"/>
        </w:rPr>
        <w:t>гексафторид</w:t>
      </w:r>
      <w:proofErr w:type="spellEnd"/>
      <w:r w:rsidRPr="00B6411D">
        <w:rPr>
          <w:sz w:val="28"/>
          <w:szCs w:val="28"/>
        </w:rPr>
        <w:t xml:space="preserve">, </w:t>
      </w:r>
      <w:proofErr w:type="spellStart"/>
      <w:r w:rsidRPr="00B6411D">
        <w:rPr>
          <w:sz w:val="28"/>
          <w:szCs w:val="28"/>
        </w:rPr>
        <w:t>диоксодихлорид</w:t>
      </w:r>
      <w:proofErr w:type="spellEnd"/>
      <w:r w:rsidRPr="00B6411D">
        <w:rPr>
          <w:sz w:val="28"/>
          <w:szCs w:val="28"/>
        </w:rPr>
        <w:t xml:space="preserve"> (</w:t>
      </w:r>
      <w:proofErr w:type="spellStart"/>
      <w:r w:rsidRPr="00B6411D">
        <w:rPr>
          <w:sz w:val="28"/>
          <w:szCs w:val="28"/>
        </w:rPr>
        <w:t>сульфурилхлорид</w:t>
      </w:r>
      <w:proofErr w:type="spellEnd"/>
      <w:r w:rsidRPr="00B6411D">
        <w:rPr>
          <w:sz w:val="28"/>
          <w:szCs w:val="28"/>
        </w:rPr>
        <w:t xml:space="preserve">), серная кислота и сульфаты), КО и ОВ свойства. Олеум. </w:t>
      </w:r>
      <w:proofErr w:type="spellStart"/>
      <w:r w:rsidRPr="00B6411D">
        <w:rPr>
          <w:sz w:val="28"/>
          <w:szCs w:val="28"/>
        </w:rPr>
        <w:t>Дисерная</w:t>
      </w:r>
      <w:proofErr w:type="spellEnd"/>
      <w:r w:rsidRPr="00B6411D">
        <w:rPr>
          <w:sz w:val="28"/>
          <w:szCs w:val="28"/>
        </w:rPr>
        <w:t xml:space="preserve"> (пиросерная) кислота. </w:t>
      </w:r>
      <w:proofErr w:type="spellStart"/>
      <w:r w:rsidRPr="00B6411D">
        <w:rPr>
          <w:sz w:val="28"/>
          <w:szCs w:val="28"/>
        </w:rPr>
        <w:t>Пероксомоно</w:t>
      </w:r>
      <w:proofErr w:type="spellEnd"/>
      <w:r w:rsidRPr="00B6411D">
        <w:rPr>
          <w:sz w:val="28"/>
          <w:szCs w:val="28"/>
        </w:rPr>
        <w:t xml:space="preserve">- и пероксодисерная кислоты и их соли. Окислительные свойства </w:t>
      </w:r>
      <w:proofErr w:type="spellStart"/>
      <w:r w:rsidRPr="00B6411D">
        <w:rPr>
          <w:sz w:val="28"/>
          <w:szCs w:val="28"/>
        </w:rPr>
        <w:t>пероксосульфатов</w:t>
      </w:r>
      <w:proofErr w:type="spellEnd"/>
      <w:r w:rsidRPr="00B6411D">
        <w:rPr>
          <w:sz w:val="28"/>
          <w:szCs w:val="28"/>
        </w:rPr>
        <w:t xml:space="preserve">. </w:t>
      </w:r>
    </w:p>
    <w:p w:rsidR="00995163" w:rsidRPr="00B6411D" w:rsidRDefault="00995163" w:rsidP="0041327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Биологическая роль серы (сульфгидрильные группы и </w:t>
      </w:r>
      <w:proofErr w:type="spellStart"/>
      <w:r w:rsidRPr="00B6411D">
        <w:rPr>
          <w:sz w:val="28"/>
          <w:szCs w:val="28"/>
        </w:rPr>
        <w:t>дисульфидные</w:t>
      </w:r>
      <w:proofErr w:type="spellEnd"/>
      <w:r w:rsidRPr="00B6411D">
        <w:rPr>
          <w:sz w:val="28"/>
          <w:szCs w:val="28"/>
        </w:rPr>
        <w:t xml:space="preserve"> мостики в белках). Химические основы применения серы и ее соединений в медицине, фармации, фармацевтическом анализе.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>Селен и теллур, общая характеристика. КО и ОВ свойства водородных соединений и их солей. Оксиды и кислоты, их КО и ОВ свойства (в сравнении с подобными соединениями серы). Биологическая роль селена.</w:t>
      </w:r>
    </w:p>
    <w:p w:rsidR="00995163" w:rsidRPr="00B6411D" w:rsidRDefault="00995163" w:rsidP="00413275">
      <w:pPr>
        <w:ind w:firstLine="709"/>
        <w:jc w:val="both"/>
        <w:rPr>
          <w:b/>
          <w:sz w:val="28"/>
          <w:szCs w:val="28"/>
        </w:rPr>
      </w:pPr>
      <w:bookmarkStart w:id="22" w:name="_Toc363653959"/>
      <w:r w:rsidRPr="00B6411D">
        <w:rPr>
          <w:b/>
          <w:sz w:val="28"/>
          <w:szCs w:val="28"/>
        </w:rPr>
        <w:t>4.11. Элементы групп VIIА-VIIIА</w:t>
      </w:r>
      <w:bookmarkEnd w:id="22"/>
    </w:p>
    <w:p w:rsidR="00995163" w:rsidRPr="00890F61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890F61">
        <w:rPr>
          <w:spacing w:val="-6"/>
          <w:sz w:val="28"/>
          <w:szCs w:val="28"/>
        </w:rPr>
        <w:t xml:space="preserve">Общая характеристика группы </w:t>
      </w:r>
      <w:r w:rsidRPr="00890F61">
        <w:rPr>
          <w:bCs/>
          <w:spacing w:val="-6"/>
          <w:sz w:val="28"/>
          <w:szCs w:val="28"/>
        </w:rPr>
        <w:t>VIIА</w:t>
      </w:r>
      <w:r w:rsidRPr="00890F61">
        <w:rPr>
          <w:spacing w:val="-6"/>
          <w:sz w:val="28"/>
          <w:szCs w:val="28"/>
        </w:rPr>
        <w:t>. Особые свойства фтора как наиболее электроотрицательного элемента. Простые вещества, их химическая активность.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Соединения галогенов с водородом, растворимость в воде; КО и ОВ свойства. Ионные и ковалентные </w:t>
      </w:r>
      <w:proofErr w:type="spellStart"/>
      <w:r w:rsidRPr="00B6411D">
        <w:rPr>
          <w:sz w:val="28"/>
          <w:szCs w:val="28"/>
        </w:rPr>
        <w:t>галиды</w:t>
      </w:r>
      <w:proofErr w:type="spellEnd"/>
      <w:r w:rsidRPr="00B6411D">
        <w:rPr>
          <w:sz w:val="28"/>
          <w:szCs w:val="28"/>
        </w:rPr>
        <w:t xml:space="preserve">, их отношение к действию воды, окислителей и восстановителей. Способность фторид-иона замещать кислород (например, в соединениях кремния). Галогенид-ионы как </w:t>
      </w:r>
      <w:proofErr w:type="spellStart"/>
      <w:r w:rsidRPr="00B6411D">
        <w:rPr>
          <w:sz w:val="28"/>
          <w:szCs w:val="28"/>
        </w:rPr>
        <w:t>лиганды</w:t>
      </w:r>
      <w:proofErr w:type="spellEnd"/>
      <w:r w:rsidRPr="00B6411D">
        <w:rPr>
          <w:sz w:val="28"/>
          <w:szCs w:val="28"/>
        </w:rPr>
        <w:t xml:space="preserve"> в комплексных соединениях. 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B6411D">
        <w:rPr>
          <w:sz w:val="28"/>
          <w:szCs w:val="28"/>
        </w:rPr>
        <w:t xml:space="preserve">Галогены в положительных степенях окисления. Соединения галогенов с кислородом и друг с другом. Взаимодействие галогенов с водой и водными растворами щелочей. Кислородные кислоты хлора и их соли, стереохимия и природа связей. Устойчивость в свободном состоянии и в растворах, изменение кислотных и окислительно-восстановительных свойств в зависимости от степени окисления галогена. Хлорная известь. Хлораты, </w:t>
      </w:r>
      <w:proofErr w:type="spellStart"/>
      <w:r w:rsidRPr="00B6411D">
        <w:rPr>
          <w:sz w:val="28"/>
          <w:szCs w:val="28"/>
        </w:rPr>
        <w:t>броматы</w:t>
      </w:r>
      <w:proofErr w:type="spellEnd"/>
      <w:r w:rsidRPr="00B6411D">
        <w:rPr>
          <w:sz w:val="28"/>
          <w:szCs w:val="28"/>
        </w:rPr>
        <w:t xml:space="preserve"> и </w:t>
      </w:r>
      <w:proofErr w:type="spellStart"/>
      <w:r w:rsidRPr="00B6411D">
        <w:rPr>
          <w:sz w:val="28"/>
          <w:szCs w:val="28"/>
        </w:rPr>
        <w:t>иодаты</w:t>
      </w:r>
      <w:proofErr w:type="spellEnd"/>
      <w:r w:rsidRPr="00B6411D">
        <w:rPr>
          <w:sz w:val="28"/>
          <w:szCs w:val="28"/>
        </w:rPr>
        <w:t xml:space="preserve"> и их свойства. Биологическая роль соединений фтора, хлора, брома и йода. </w:t>
      </w:r>
    </w:p>
    <w:p w:rsidR="00995163" w:rsidRPr="00D93537" w:rsidRDefault="00995163" w:rsidP="00413275">
      <w:pPr>
        <w:ind w:firstLine="709"/>
        <w:jc w:val="both"/>
        <w:rPr>
          <w:spacing w:val="-6"/>
          <w:sz w:val="28"/>
          <w:szCs w:val="28"/>
        </w:rPr>
      </w:pPr>
      <w:r w:rsidRPr="00D93537">
        <w:rPr>
          <w:spacing w:val="-6"/>
          <w:sz w:val="28"/>
          <w:szCs w:val="28"/>
        </w:rPr>
        <w:t xml:space="preserve">Понятие о химизме бактерицидного действия хлора и йода. Применение в медицине и фармации хлорной извести, антисептических средств </w:t>
      </w:r>
      <w:r w:rsidR="00CD3FC9" w:rsidRPr="00D93537">
        <w:rPr>
          <w:spacing w:val="-6"/>
          <w:sz w:val="28"/>
          <w:szCs w:val="28"/>
        </w:rPr>
        <w:t xml:space="preserve">на основе </w:t>
      </w:r>
      <w:r w:rsidRPr="00D93537">
        <w:rPr>
          <w:spacing w:val="-6"/>
          <w:sz w:val="28"/>
          <w:szCs w:val="28"/>
        </w:rPr>
        <w:t>активного хлора, йода, а также соляной кислоты, фторидов, хлоридов, бромидов</w:t>
      </w:r>
      <w:r w:rsidR="00D93537">
        <w:rPr>
          <w:spacing w:val="-6"/>
          <w:sz w:val="28"/>
          <w:szCs w:val="28"/>
        </w:rPr>
        <w:t xml:space="preserve">     </w:t>
      </w:r>
      <w:r w:rsidRPr="00D93537">
        <w:rPr>
          <w:spacing w:val="-6"/>
          <w:sz w:val="28"/>
          <w:szCs w:val="28"/>
        </w:rPr>
        <w:t xml:space="preserve"> и иодидов.</w:t>
      </w:r>
    </w:p>
    <w:p w:rsidR="00995163" w:rsidRPr="00B6411D" w:rsidRDefault="00CD3FC9" w:rsidP="00413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95163" w:rsidRPr="00B6411D">
        <w:rPr>
          <w:sz w:val="28"/>
          <w:szCs w:val="28"/>
        </w:rPr>
        <w:t xml:space="preserve">-элементы группы </w:t>
      </w:r>
      <w:r w:rsidR="00995163" w:rsidRPr="00B6411D">
        <w:rPr>
          <w:sz w:val="28"/>
          <w:szCs w:val="28"/>
          <w:lang w:val="en-US"/>
        </w:rPr>
        <w:t>VIII</w:t>
      </w:r>
      <w:r w:rsidR="00995163" w:rsidRPr="00B6411D">
        <w:rPr>
          <w:sz w:val="28"/>
          <w:szCs w:val="28"/>
        </w:rPr>
        <w:t>А, общая характеристика. Физические и химические свойства инертных (благородных) газов. Соединения инертных газов. Применение инертных газов в медицине.</w:t>
      </w:r>
    </w:p>
    <w:p w:rsidR="00995163" w:rsidRPr="00B6411D" w:rsidRDefault="00995163" w:rsidP="00413275">
      <w:pPr>
        <w:ind w:firstLine="709"/>
        <w:jc w:val="both"/>
        <w:rPr>
          <w:sz w:val="28"/>
          <w:szCs w:val="28"/>
        </w:rPr>
      </w:pPr>
      <w:r w:rsidRPr="00D93537">
        <w:rPr>
          <w:spacing w:val="-6"/>
          <w:sz w:val="28"/>
          <w:szCs w:val="28"/>
        </w:rPr>
        <w:t xml:space="preserve">Учение </w:t>
      </w:r>
      <w:proofErr w:type="spellStart"/>
      <w:r w:rsidRPr="00D93537">
        <w:rPr>
          <w:spacing w:val="-6"/>
          <w:sz w:val="28"/>
          <w:szCs w:val="28"/>
        </w:rPr>
        <w:t>В.И.Вернадского</w:t>
      </w:r>
      <w:proofErr w:type="spellEnd"/>
      <w:r w:rsidRPr="00D93537">
        <w:rPr>
          <w:spacing w:val="-6"/>
          <w:sz w:val="28"/>
          <w:szCs w:val="28"/>
        </w:rPr>
        <w:t xml:space="preserve"> о биосфере и биогеохимии. Понятие о биогенных элементах. Макро- и микроэлементы окружающей среды и в организме человека. Человек и биосфера. Связь эндемических заболеваний с особенностями биогеохимических провинций. Технический прогресс и экология. Вопросы </w:t>
      </w:r>
      <w:r w:rsidR="00D93537">
        <w:rPr>
          <w:spacing w:val="-6"/>
          <w:sz w:val="28"/>
          <w:szCs w:val="28"/>
        </w:rPr>
        <w:t xml:space="preserve">  </w:t>
      </w:r>
      <w:r w:rsidRPr="00D93537">
        <w:rPr>
          <w:spacing w:val="-6"/>
          <w:sz w:val="28"/>
          <w:szCs w:val="28"/>
        </w:rPr>
        <w:t>охраны окружающей среды</w:t>
      </w:r>
      <w:r w:rsidRPr="00B6411D">
        <w:rPr>
          <w:sz w:val="28"/>
          <w:szCs w:val="28"/>
        </w:rPr>
        <w:t>.</w:t>
      </w:r>
    </w:p>
    <w:p w:rsidR="00995163" w:rsidRDefault="00995163" w:rsidP="00413275">
      <w:pPr>
        <w:ind w:firstLine="709"/>
        <w:jc w:val="both"/>
        <w:rPr>
          <w:color w:val="000000"/>
        </w:rPr>
      </w:pPr>
    </w:p>
    <w:p w:rsidR="00291922" w:rsidRPr="00EC5443" w:rsidRDefault="00995163" w:rsidP="00291922">
      <w:pPr>
        <w:jc w:val="center"/>
        <w:rPr>
          <w:b/>
          <w:sz w:val="28"/>
          <w:szCs w:val="28"/>
        </w:rPr>
      </w:pPr>
      <w:r>
        <w:rPr>
          <w:b/>
          <w:bCs/>
          <w:i/>
          <w:kern w:val="32"/>
          <w:sz w:val="28"/>
          <w:szCs w:val="28"/>
        </w:rPr>
        <w:br w:type="page"/>
      </w:r>
      <w:r w:rsidR="00291922" w:rsidRPr="00EC5443">
        <w:rPr>
          <w:b/>
          <w:sz w:val="28"/>
          <w:szCs w:val="28"/>
        </w:rPr>
        <w:t>ИНФОРМАЦИОНО-МЕТОДИЧЕСКАЯ ЧАСТЬ</w:t>
      </w:r>
    </w:p>
    <w:p w:rsidR="00291922" w:rsidRDefault="00291922" w:rsidP="00291922">
      <w:pPr>
        <w:jc w:val="center"/>
        <w:rPr>
          <w:b/>
          <w:sz w:val="28"/>
          <w:szCs w:val="28"/>
        </w:rPr>
      </w:pPr>
      <w:bookmarkStart w:id="23" w:name="_Toc363653961"/>
    </w:p>
    <w:p w:rsidR="00291922" w:rsidRPr="00EC5443" w:rsidRDefault="00291922" w:rsidP="00291922">
      <w:pPr>
        <w:jc w:val="center"/>
        <w:rPr>
          <w:b/>
          <w:sz w:val="28"/>
          <w:szCs w:val="28"/>
        </w:rPr>
      </w:pPr>
      <w:r w:rsidRPr="00EC5443">
        <w:rPr>
          <w:b/>
          <w:sz w:val="28"/>
          <w:szCs w:val="28"/>
        </w:rPr>
        <w:t>ЛИТЕРАТУРА</w:t>
      </w:r>
      <w:bookmarkEnd w:id="23"/>
    </w:p>
    <w:p w:rsidR="00325751" w:rsidRPr="00EC5443" w:rsidRDefault="00325751" w:rsidP="00325751">
      <w:pPr>
        <w:tabs>
          <w:tab w:val="left" w:pos="1276"/>
        </w:tabs>
        <w:ind w:firstLine="709"/>
        <w:jc w:val="both"/>
        <w:rPr>
          <w:b/>
          <w:color w:val="000000"/>
          <w:sz w:val="28"/>
          <w:szCs w:val="28"/>
        </w:rPr>
      </w:pPr>
      <w:r w:rsidRPr="00EC5443">
        <w:rPr>
          <w:b/>
          <w:color w:val="000000"/>
          <w:sz w:val="28"/>
          <w:szCs w:val="28"/>
        </w:rPr>
        <w:t>Основная:</w:t>
      </w:r>
    </w:p>
    <w:p w:rsidR="00325751" w:rsidRPr="00D93537" w:rsidRDefault="00325751" w:rsidP="00325751">
      <w:pPr>
        <w:numPr>
          <w:ilvl w:val="0"/>
          <w:numId w:val="4"/>
        </w:numPr>
        <w:tabs>
          <w:tab w:val="left" w:pos="1080"/>
          <w:tab w:val="left" w:pos="1276"/>
        </w:tabs>
        <w:jc w:val="both"/>
        <w:rPr>
          <w:color w:val="000000"/>
          <w:sz w:val="28"/>
          <w:szCs w:val="28"/>
        </w:rPr>
      </w:pPr>
      <w:r w:rsidRPr="00D93537">
        <w:rPr>
          <w:spacing w:val="-6"/>
          <w:sz w:val="28"/>
          <w:szCs w:val="28"/>
        </w:rPr>
        <w:t xml:space="preserve">Ткачев, С. В. Общая </w:t>
      </w:r>
      <w:proofErr w:type="gramStart"/>
      <w:r w:rsidRPr="00D93537">
        <w:rPr>
          <w:spacing w:val="-6"/>
          <w:sz w:val="28"/>
          <w:szCs w:val="28"/>
        </w:rPr>
        <w:t>химия :</w:t>
      </w:r>
      <w:proofErr w:type="gramEnd"/>
      <w:r w:rsidRPr="00D93537">
        <w:rPr>
          <w:spacing w:val="-6"/>
          <w:sz w:val="28"/>
          <w:szCs w:val="28"/>
        </w:rPr>
        <w:t xml:space="preserve"> учеб. пособие для студентов учреждений </w:t>
      </w:r>
      <w:proofErr w:type="spellStart"/>
      <w:r w:rsidRPr="00D93537">
        <w:rPr>
          <w:spacing w:val="-6"/>
          <w:sz w:val="28"/>
          <w:szCs w:val="28"/>
        </w:rPr>
        <w:t>высш</w:t>
      </w:r>
      <w:proofErr w:type="spellEnd"/>
      <w:r w:rsidRPr="00D93537">
        <w:rPr>
          <w:spacing w:val="-6"/>
          <w:sz w:val="28"/>
          <w:szCs w:val="28"/>
        </w:rPr>
        <w:t xml:space="preserve">. образования по специальностям «Лечебное дело», «Педиатрия», </w:t>
      </w:r>
      <w:r w:rsidRPr="00D93537">
        <w:rPr>
          <w:sz w:val="28"/>
          <w:szCs w:val="28"/>
        </w:rPr>
        <w:t>«Стоматология», «Медико-профилактическое дело</w:t>
      </w:r>
      <w:r w:rsidR="00D93537">
        <w:rPr>
          <w:sz w:val="28"/>
          <w:szCs w:val="28"/>
        </w:rPr>
        <w:t>» /</w:t>
      </w:r>
      <w:proofErr w:type="spellStart"/>
      <w:r w:rsidR="00D93537">
        <w:rPr>
          <w:sz w:val="28"/>
          <w:szCs w:val="28"/>
        </w:rPr>
        <w:t>С.В.</w:t>
      </w:r>
      <w:r w:rsidRPr="00D93537">
        <w:rPr>
          <w:sz w:val="28"/>
          <w:szCs w:val="28"/>
        </w:rPr>
        <w:t>Ткачев</w:t>
      </w:r>
      <w:proofErr w:type="spellEnd"/>
      <w:r w:rsidRPr="00D93537">
        <w:rPr>
          <w:sz w:val="28"/>
          <w:szCs w:val="28"/>
        </w:rPr>
        <w:t xml:space="preserve">, В. В. Хрусталев. – </w:t>
      </w:r>
      <w:proofErr w:type="gramStart"/>
      <w:r w:rsidRPr="00D93537">
        <w:rPr>
          <w:sz w:val="28"/>
          <w:szCs w:val="28"/>
        </w:rPr>
        <w:t>Минск :</w:t>
      </w:r>
      <w:proofErr w:type="gramEnd"/>
      <w:r w:rsidRPr="00D93537">
        <w:rPr>
          <w:sz w:val="28"/>
          <w:szCs w:val="28"/>
        </w:rPr>
        <w:t xml:space="preserve"> </w:t>
      </w:r>
      <w:proofErr w:type="spellStart"/>
      <w:r w:rsidRPr="00D93537">
        <w:rPr>
          <w:sz w:val="28"/>
          <w:szCs w:val="28"/>
        </w:rPr>
        <w:t>Вышэйшая</w:t>
      </w:r>
      <w:proofErr w:type="spellEnd"/>
      <w:r w:rsidRPr="00D93537">
        <w:rPr>
          <w:sz w:val="28"/>
          <w:szCs w:val="28"/>
        </w:rPr>
        <w:t xml:space="preserve"> школа, 2020. – 495 с. : ил.</w:t>
      </w:r>
    </w:p>
    <w:p w:rsidR="00325751" w:rsidRPr="00EC5443" w:rsidRDefault="00325751" w:rsidP="00325751">
      <w:pPr>
        <w:numPr>
          <w:ilvl w:val="0"/>
          <w:numId w:val="4"/>
        </w:numPr>
        <w:tabs>
          <w:tab w:val="left" w:pos="1080"/>
          <w:tab w:val="left" w:pos="1276"/>
        </w:tabs>
        <w:jc w:val="both"/>
        <w:rPr>
          <w:color w:val="000000"/>
          <w:sz w:val="28"/>
          <w:szCs w:val="28"/>
        </w:rPr>
      </w:pPr>
      <w:r w:rsidRPr="00EC5443">
        <w:rPr>
          <w:sz w:val="28"/>
          <w:szCs w:val="28"/>
        </w:rPr>
        <w:t xml:space="preserve">Химия элементов для </w:t>
      </w:r>
      <w:proofErr w:type="gramStart"/>
      <w:r w:rsidRPr="00EC5443">
        <w:rPr>
          <w:sz w:val="28"/>
          <w:szCs w:val="28"/>
        </w:rPr>
        <w:t>провизоров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:</w:t>
      </w:r>
      <w:proofErr w:type="gramEnd"/>
      <w:r w:rsidRPr="00EC5443">
        <w:rPr>
          <w:sz w:val="28"/>
          <w:szCs w:val="28"/>
        </w:rPr>
        <w:t xml:space="preserve"> учеб.-метод. пособие для студентов учреждений </w:t>
      </w:r>
      <w:proofErr w:type="spellStart"/>
      <w:r w:rsidRPr="00EC5443">
        <w:rPr>
          <w:sz w:val="28"/>
          <w:szCs w:val="28"/>
        </w:rPr>
        <w:t>высш</w:t>
      </w:r>
      <w:proofErr w:type="spellEnd"/>
      <w:r w:rsidRPr="00EC5443">
        <w:rPr>
          <w:sz w:val="28"/>
          <w:szCs w:val="28"/>
        </w:rPr>
        <w:t xml:space="preserve">. образования, обучающихся по специальности </w:t>
      </w:r>
      <w:r w:rsidR="00D93537">
        <w:rPr>
          <w:sz w:val="28"/>
          <w:szCs w:val="28"/>
        </w:rPr>
        <w:t xml:space="preserve">                      </w:t>
      </w:r>
      <w:r w:rsidRPr="00EC5443">
        <w:rPr>
          <w:sz w:val="28"/>
          <w:szCs w:val="28"/>
        </w:rPr>
        <w:t xml:space="preserve">1-79 01 08 </w:t>
      </w:r>
      <w:r>
        <w:rPr>
          <w:sz w:val="28"/>
          <w:szCs w:val="28"/>
        </w:rPr>
        <w:t>«Фармация»</w:t>
      </w:r>
      <w:r w:rsidRPr="00EC5443">
        <w:rPr>
          <w:sz w:val="28"/>
          <w:szCs w:val="28"/>
        </w:rPr>
        <w:t xml:space="preserve"> / Е. В. </w:t>
      </w:r>
      <w:proofErr w:type="spellStart"/>
      <w:r w:rsidRPr="00EC5443">
        <w:rPr>
          <w:sz w:val="28"/>
          <w:szCs w:val="28"/>
        </w:rPr>
        <w:t>Барковский</w:t>
      </w:r>
      <w:proofErr w:type="spellEnd"/>
      <w:r w:rsidRPr="00EC5443">
        <w:rPr>
          <w:sz w:val="28"/>
          <w:szCs w:val="28"/>
        </w:rPr>
        <w:t xml:space="preserve"> [и др.] ; М-во здравоохранения Республики Беларусь, Белорус. гос. мед. ун-т, Каф. общ. химии. </w:t>
      </w:r>
      <w:r>
        <w:rPr>
          <w:sz w:val="28"/>
          <w:szCs w:val="28"/>
        </w:rPr>
        <w:t>–</w:t>
      </w:r>
      <w:r w:rsidRPr="00EC5443">
        <w:rPr>
          <w:sz w:val="28"/>
          <w:szCs w:val="28"/>
        </w:rPr>
        <w:t xml:space="preserve"> 4-е изд. </w:t>
      </w:r>
      <w:r>
        <w:rPr>
          <w:sz w:val="28"/>
          <w:szCs w:val="28"/>
        </w:rPr>
        <w:t>–</w:t>
      </w:r>
      <w:r w:rsidRPr="00EC5443">
        <w:rPr>
          <w:sz w:val="28"/>
          <w:szCs w:val="28"/>
        </w:rPr>
        <w:t xml:space="preserve"> Минск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 xml:space="preserve">: БГМУ, 2020. </w:t>
      </w:r>
      <w:r>
        <w:rPr>
          <w:sz w:val="28"/>
          <w:szCs w:val="28"/>
        </w:rPr>
        <w:t>–</w:t>
      </w:r>
      <w:r w:rsidRPr="00EC5443">
        <w:rPr>
          <w:sz w:val="28"/>
          <w:szCs w:val="28"/>
        </w:rPr>
        <w:t xml:space="preserve"> 210, [1] с.</w:t>
      </w:r>
    </w:p>
    <w:p w:rsidR="00325751" w:rsidRPr="00EC5443" w:rsidRDefault="00325751" w:rsidP="00325751">
      <w:pPr>
        <w:tabs>
          <w:tab w:val="left" w:pos="1080"/>
          <w:tab w:val="left" w:pos="1276"/>
        </w:tabs>
        <w:ind w:firstLine="709"/>
        <w:jc w:val="both"/>
        <w:rPr>
          <w:b/>
          <w:color w:val="000000"/>
          <w:sz w:val="28"/>
          <w:szCs w:val="28"/>
        </w:rPr>
      </w:pPr>
      <w:r w:rsidRPr="00EC5443">
        <w:rPr>
          <w:b/>
          <w:color w:val="000000"/>
          <w:sz w:val="28"/>
          <w:szCs w:val="28"/>
        </w:rPr>
        <w:t>Дополнительная:</w:t>
      </w:r>
    </w:p>
    <w:p w:rsidR="00325751" w:rsidRDefault="00325751" w:rsidP="00325751">
      <w:pPr>
        <w:numPr>
          <w:ilvl w:val="0"/>
          <w:numId w:val="4"/>
        </w:numPr>
        <w:tabs>
          <w:tab w:val="left" w:pos="1080"/>
          <w:tab w:val="left" w:pos="1276"/>
        </w:tabs>
        <w:jc w:val="both"/>
        <w:rPr>
          <w:sz w:val="28"/>
          <w:szCs w:val="28"/>
        </w:rPr>
      </w:pPr>
      <w:r w:rsidRPr="00EC5443">
        <w:rPr>
          <w:sz w:val="28"/>
          <w:szCs w:val="28"/>
        </w:rPr>
        <w:t xml:space="preserve">Ахметов, Н. С. Общая и неорганическая </w:t>
      </w:r>
      <w:proofErr w:type="gramStart"/>
      <w:r w:rsidRPr="00EC5443">
        <w:rPr>
          <w:sz w:val="28"/>
          <w:szCs w:val="28"/>
        </w:rPr>
        <w:t>химия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:</w:t>
      </w:r>
      <w:proofErr w:type="gramEnd"/>
      <w:r w:rsidRPr="00EC5443">
        <w:rPr>
          <w:sz w:val="28"/>
          <w:szCs w:val="28"/>
        </w:rPr>
        <w:t xml:space="preserve"> учеб. для вузов / Н.</w:t>
      </w:r>
      <w:r>
        <w:rPr>
          <w:sz w:val="28"/>
          <w:szCs w:val="28"/>
        </w:rPr>
        <w:t> </w:t>
      </w:r>
      <w:r w:rsidRPr="00EC5443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Pr="00EC5443">
        <w:rPr>
          <w:sz w:val="28"/>
          <w:szCs w:val="28"/>
        </w:rPr>
        <w:t>Ахме</w:t>
      </w:r>
      <w:r>
        <w:rPr>
          <w:sz w:val="28"/>
          <w:szCs w:val="28"/>
        </w:rPr>
        <w:t>тов. –</w:t>
      </w:r>
      <w:r w:rsidRPr="00EC5443">
        <w:rPr>
          <w:sz w:val="28"/>
          <w:szCs w:val="28"/>
        </w:rPr>
        <w:t xml:space="preserve"> 4-е изд., </w:t>
      </w:r>
      <w:proofErr w:type="spellStart"/>
      <w:r w:rsidRPr="00EC5443">
        <w:rPr>
          <w:sz w:val="28"/>
          <w:szCs w:val="28"/>
        </w:rPr>
        <w:t>испр</w:t>
      </w:r>
      <w:proofErr w:type="spellEnd"/>
      <w:r w:rsidRPr="00EC5443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EC5443">
        <w:rPr>
          <w:sz w:val="28"/>
          <w:szCs w:val="28"/>
        </w:rPr>
        <w:t xml:space="preserve"> </w:t>
      </w:r>
      <w:proofErr w:type="gramStart"/>
      <w:r w:rsidRPr="00EC5443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Высшая школа, 2002. –</w:t>
      </w:r>
      <w:r w:rsidRPr="00EC5443">
        <w:rPr>
          <w:sz w:val="28"/>
          <w:szCs w:val="28"/>
        </w:rPr>
        <w:t xml:space="preserve"> 743 с. </w:t>
      </w:r>
    </w:p>
    <w:p w:rsidR="00325751" w:rsidRPr="00EC5443" w:rsidRDefault="00325751" w:rsidP="00325751">
      <w:pPr>
        <w:numPr>
          <w:ilvl w:val="0"/>
          <w:numId w:val="4"/>
        </w:numPr>
        <w:tabs>
          <w:tab w:val="left" w:pos="1080"/>
          <w:tab w:val="left" w:pos="1276"/>
        </w:tabs>
        <w:jc w:val="both"/>
        <w:rPr>
          <w:sz w:val="28"/>
          <w:szCs w:val="28"/>
        </w:rPr>
      </w:pPr>
      <w:r w:rsidRPr="00EC5443">
        <w:rPr>
          <w:sz w:val="28"/>
          <w:szCs w:val="28"/>
        </w:rPr>
        <w:t xml:space="preserve">Биологическая неорганическая химия. Структура и реакционная </w:t>
      </w:r>
      <w:proofErr w:type="gramStart"/>
      <w:r w:rsidRPr="00EC5443">
        <w:rPr>
          <w:sz w:val="28"/>
          <w:szCs w:val="28"/>
        </w:rPr>
        <w:t>способность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:</w:t>
      </w:r>
      <w:proofErr w:type="gramEnd"/>
      <w:r w:rsidRPr="00EC5443">
        <w:rPr>
          <w:sz w:val="28"/>
          <w:szCs w:val="28"/>
        </w:rPr>
        <w:t xml:space="preserve"> в 2 т. Т. 1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 xml:space="preserve">/ И. </w:t>
      </w:r>
      <w:proofErr w:type="spellStart"/>
      <w:r w:rsidRPr="00EC5443">
        <w:rPr>
          <w:sz w:val="28"/>
          <w:szCs w:val="28"/>
        </w:rPr>
        <w:t>Бертини</w:t>
      </w:r>
      <w:proofErr w:type="spellEnd"/>
      <w:r w:rsidRPr="00EC5443">
        <w:rPr>
          <w:sz w:val="28"/>
          <w:szCs w:val="28"/>
        </w:rPr>
        <w:t xml:space="preserve"> [и др.]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; пер. с англ. В. В. Авдеевой и Д.</w:t>
      </w:r>
      <w:r>
        <w:rPr>
          <w:sz w:val="28"/>
          <w:szCs w:val="28"/>
        </w:rPr>
        <w:t> </w:t>
      </w:r>
      <w:r w:rsidRPr="00EC5443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EC5443">
        <w:rPr>
          <w:sz w:val="28"/>
          <w:szCs w:val="28"/>
        </w:rPr>
        <w:t>Севастьянова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 xml:space="preserve">; под ред. Н. Т. Кузнецова, Е. Р. </w:t>
      </w:r>
      <w:proofErr w:type="spellStart"/>
      <w:r w:rsidRPr="00EC5443">
        <w:rPr>
          <w:sz w:val="28"/>
          <w:szCs w:val="28"/>
        </w:rPr>
        <w:t>Милаевой</w:t>
      </w:r>
      <w:proofErr w:type="spellEnd"/>
      <w:r w:rsidRPr="00EC5443">
        <w:rPr>
          <w:sz w:val="28"/>
          <w:szCs w:val="28"/>
        </w:rPr>
        <w:t xml:space="preserve"> и К.</w:t>
      </w:r>
      <w:r>
        <w:rPr>
          <w:sz w:val="28"/>
          <w:szCs w:val="28"/>
        </w:rPr>
        <w:t> </w:t>
      </w:r>
      <w:r w:rsidRPr="00EC5443">
        <w:rPr>
          <w:sz w:val="28"/>
          <w:szCs w:val="28"/>
        </w:rPr>
        <w:t>Ю.</w:t>
      </w:r>
      <w:r>
        <w:rPr>
          <w:sz w:val="28"/>
          <w:szCs w:val="28"/>
        </w:rPr>
        <w:t> </w:t>
      </w:r>
      <w:proofErr w:type="spellStart"/>
      <w:r w:rsidRPr="00EC5443">
        <w:rPr>
          <w:sz w:val="28"/>
          <w:szCs w:val="28"/>
        </w:rPr>
        <w:t>Жижина</w:t>
      </w:r>
      <w:proofErr w:type="spellEnd"/>
      <w:r w:rsidRPr="00EC5443">
        <w:rPr>
          <w:sz w:val="28"/>
          <w:szCs w:val="28"/>
        </w:rPr>
        <w:t>.</w:t>
      </w:r>
      <w:r>
        <w:rPr>
          <w:sz w:val="28"/>
          <w:szCs w:val="28"/>
        </w:rPr>
        <w:t> –</w:t>
      </w:r>
      <w:r w:rsidRPr="00EC5443">
        <w:rPr>
          <w:sz w:val="28"/>
          <w:szCs w:val="28"/>
        </w:rPr>
        <w:t xml:space="preserve"> </w:t>
      </w:r>
      <w:proofErr w:type="gramStart"/>
      <w:r w:rsidRPr="00EC5443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:</w:t>
      </w:r>
      <w:proofErr w:type="gramEnd"/>
      <w:r w:rsidRPr="00EC5443">
        <w:rPr>
          <w:sz w:val="28"/>
          <w:szCs w:val="28"/>
        </w:rPr>
        <w:t xml:space="preserve"> БИНОМ. Лаборатория знаний, [2020]. </w:t>
      </w:r>
      <w:r>
        <w:rPr>
          <w:sz w:val="28"/>
          <w:szCs w:val="28"/>
        </w:rPr>
        <w:t>–</w:t>
      </w:r>
      <w:r w:rsidRPr="00EC5443">
        <w:rPr>
          <w:sz w:val="28"/>
          <w:szCs w:val="28"/>
        </w:rPr>
        <w:t xml:space="preserve"> 456 с.</w:t>
      </w:r>
    </w:p>
    <w:p w:rsidR="00325751" w:rsidRPr="00EC5443" w:rsidRDefault="00325751" w:rsidP="00325751">
      <w:pPr>
        <w:numPr>
          <w:ilvl w:val="0"/>
          <w:numId w:val="4"/>
        </w:numPr>
        <w:tabs>
          <w:tab w:val="left" w:pos="1080"/>
          <w:tab w:val="left" w:pos="1276"/>
        </w:tabs>
        <w:jc w:val="both"/>
        <w:rPr>
          <w:sz w:val="28"/>
          <w:szCs w:val="28"/>
        </w:rPr>
      </w:pPr>
      <w:r w:rsidRPr="00EC5443">
        <w:rPr>
          <w:sz w:val="28"/>
          <w:szCs w:val="28"/>
        </w:rPr>
        <w:t xml:space="preserve">Биологическая неорганическая химия. Структура и реакционная </w:t>
      </w:r>
      <w:proofErr w:type="gramStart"/>
      <w:r w:rsidRPr="00EC5443">
        <w:rPr>
          <w:sz w:val="28"/>
          <w:szCs w:val="28"/>
        </w:rPr>
        <w:t>способность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:</w:t>
      </w:r>
      <w:proofErr w:type="gramEnd"/>
      <w:r w:rsidRPr="00EC5443">
        <w:rPr>
          <w:sz w:val="28"/>
          <w:szCs w:val="28"/>
        </w:rPr>
        <w:t xml:space="preserve"> в 2 т. Т. 2 / И. </w:t>
      </w:r>
      <w:proofErr w:type="spellStart"/>
      <w:r w:rsidRPr="00EC5443">
        <w:rPr>
          <w:sz w:val="28"/>
          <w:szCs w:val="28"/>
        </w:rPr>
        <w:t>Бертини</w:t>
      </w:r>
      <w:proofErr w:type="spellEnd"/>
      <w:r w:rsidRPr="00EC5443">
        <w:rPr>
          <w:sz w:val="28"/>
          <w:szCs w:val="28"/>
        </w:rPr>
        <w:t xml:space="preserve"> [и др.]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; пер. с англ. В. В. Авдеевой и Д.</w:t>
      </w:r>
      <w:r>
        <w:rPr>
          <w:sz w:val="28"/>
          <w:szCs w:val="28"/>
        </w:rPr>
        <w:t> </w:t>
      </w:r>
      <w:r w:rsidRPr="00EC5443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EC5443">
        <w:rPr>
          <w:sz w:val="28"/>
          <w:szCs w:val="28"/>
        </w:rPr>
        <w:t>Севастьянова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 xml:space="preserve">; под ред. Н. Т. Кузнецова, Е. Р. </w:t>
      </w:r>
      <w:proofErr w:type="spellStart"/>
      <w:r w:rsidRPr="00EC5443">
        <w:rPr>
          <w:sz w:val="28"/>
          <w:szCs w:val="28"/>
        </w:rPr>
        <w:t>Милаевой</w:t>
      </w:r>
      <w:proofErr w:type="spellEnd"/>
      <w:r w:rsidRPr="00EC5443">
        <w:rPr>
          <w:sz w:val="28"/>
          <w:szCs w:val="28"/>
        </w:rPr>
        <w:t xml:space="preserve"> и К.</w:t>
      </w:r>
      <w:r>
        <w:rPr>
          <w:sz w:val="28"/>
          <w:szCs w:val="28"/>
        </w:rPr>
        <w:t> </w:t>
      </w:r>
      <w:r w:rsidRPr="00EC5443">
        <w:rPr>
          <w:sz w:val="28"/>
          <w:szCs w:val="28"/>
        </w:rPr>
        <w:t>Ю.</w:t>
      </w:r>
      <w:r>
        <w:rPr>
          <w:sz w:val="28"/>
          <w:szCs w:val="28"/>
        </w:rPr>
        <w:t> </w:t>
      </w:r>
      <w:proofErr w:type="spellStart"/>
      <w:r w:rsidRPr="00EC5443">
        <w:rPr>
          <w:sz w:val="28"/>
          <w:szCs w:val="28"/>
        </w:rPr>
        <w:t>Жижина</w:t>
      </w:r>
      <w:proofErr w:type="spellEnd"/>
      <w:r w:rsidRPr="00EC5443">
        <w:rPr>
          <w:sz w:val="28"/>
          <w:szCs w:val="28"/>
        </w:rPr>
        <w:t>.</w:t>
      </w:r>
      <w:r>
        <w:rPr>
          <w:sz w:val="28"/>
          <w:szCs w:val="28"/>
        </w:rPr>
        <w:t> –</w:t>
      </w:r>
      <w:r w:rsidRPr="00EC5443">
        <w:rPr>
          <w:sz w:val="28"/>
          <w:szCs w:val="28"/>
        </w:rPr>
        <w:t xml:space="preserve"> </w:t>
      </w:r>
      <w:proofErr w:type="gramStart"/>
      <w:r w:rsidRPr="00EC5443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:</w:t>
      </w:r>
      <w:proofErr w:type="gramEnd"/>
      <w:r w:rsidRPr="00EC5443">
        <w:rPr>
          <w:sz w:val="28"/>
          <w:szCs w:val="28"/>
        </w:rPr>
        <w:t xml:space="preserve"> БИНОМ. Лаборатория знаний, [2020]. </w:t>
      </w:r>
      <w:r>
        <w:rPr>
          <w:sz w:val="28"/>
          <w:szCs w:val="28"/>
        </w:rPr>
        <w:t>–</w:t>
      </w:r>
      <w:r w:rsidRPr="00EC5443">
        <w:rPr>
          <w:sz w:val="28"/>
          <w:szCs w:val="28"/>
        </w:rPr>
        <w:t xml:space="preserve"> 623 с.</w:t>
      </w:r>
    </w:p>
    <w:p w:rsidR="00325751" w:rsidRPr="00EC5443" w:rsidRDefault="00325751" w:rsidP="00325751">
      <w:pPr>
        <w:numPr>
          <w:ilvl w:val="0"/>
          <w:numId w:val="4"/>
        </w:numPr>
        <w:tabs>
          <w:tab w:val="left" w:pos="1080"/>
          <w:tab w:val="left" w:pos="1276"/>
        </w:tabs>
        <w:jc w:val="both"/>
        <w:rPr>
          <w:sz w:val="28"/>
          <w:szCs w:val="28"/>
        </w:rPr>
      </w:pPr>
      <w:proofErr w:type="spellStart"/>
      <w:r w:rsidRPr="00EC5443">
        <w:rPr>
          <w:sz w:val="28"/>
          <w:szCs w:val="28"/>
        </w:rPr>
        <w:t>Болтромеюк</w:t>
      </w:r>
      <w:proofErr w:type="spellEnd"/>
      <w:r w:rsidRPr="00EC5443">
        <w:rPr>
          <w:sz w:val="28"/>
          <w:szCs w:val="28"/>
        </w:rPr>
        <w:t xml:space="preserve">, В. В. </w:t>
      </w:r>
      <w:r w:rsidRPr="001E6A92">
        <w:rPr>
          <w:sz w:val="28"/>
          <w:szCs w:val="28"/>
        </w:rPr>
        <w:t xml:space="preserve">Общая </w:t>
      </w:r>
      <w:proofErr w:type="gramStart"/>
      <w:r w:rsidRPr="001E6A92">
        <w:rPr>
          <w:sz w:val="28"/>
          <w:szCs w:val="28"/>
        </w:rPr>
        <w:t>химия :</w:t>
      </w:r>
      <w:proofErr w:type="gramEnd"/>
      <w:r w:rsidRPr="001E6A92">
        <w:rPr>
          <w:sz w:val="28"/>
          <w:szCs w:val="28"/>
        </w:rPr>
        <w:t xml:space="preserve"> пособие : для студентов учреждений </w:t>
      </w:r>
      <w:proofErr w:type="spellStart"/>
      <w:r w:rsidRPr="001E6A92">
        <w:rPr>
          <w:sz w:val="28"/>
          <w:szCs w:val="28"/>
        </w:rPr>
        <w:t>высш</w:t>
      </w:r>
      <w:proofErr w:type="spellEnd"/>
      <w:r w:rsidRPr="001E6A92">
        <w:rPr>
          <w:sz w:val="28"/>
          <w:szCs w:val="28"/>
        </w:rPr>
        <w:t xml:space="preserve">. образования, обучающихся по специальностям 1-79 01 01 </w:t>
      </w:r>
      <w:r>
        <w:rPr>
          <w:sz w:val="28"/>
          <w:szCs w:val="28"/>
        </w:rPr>
        <w:t>«</w:t>
      </w:r>
      <w:r w:rsidRPr="001E6A92">
        <w:rPr>
          <w:sz w:val="28"/>
          <w:szCs w:val="28"/>
        </w:rPr>
        <w:t>Лечебное дело</w:t>
      </w:r>
      <w:r>
        <w:rPr>
          <w:sz w:val="28"/>
          <w:szCs w:val="28"/>
        </w:rPr>
        <w:t>»</w:t>
      </w:r>
      <w:r w:rsidRPr="001E6A92">
        <w:rPr>
          <w:sz w:val="28"/>
          <w:szCs w:val="28"/>
        </w:rPr>
        <w:t xml:space="preserve">, 1-79 01 02 </w:t>
      </w:r>
      <w:r>
        <w:rPr>
          <w:sz w:val="28"/>
          <w:szCs w:val="28"/>
        </w:rPr>
        <w:t>«</w:t>
      </w:r>
      <w:r w:rsidRPr="001E6A92">
        <w:rPr>
          <w:sz w:val="28"/>
          <w:szCs w:val="28"/>
        </w:rPr>
        <w:t>Педиатрия</w:t>
      </w:r>
      <w:r>
        <w:rPr>
          <w:sz w:val="28"/>
          <w:szCs w:val="28"/>
        </w:rPr>
        <w:t>»</w:t>
      </w:r>
      <w:r w:rsidRPr="001E6A92">
        <w:rPr>
          <w:sz w:val="28"/>
          <w:szCs w:val="28"/>
        </w:rPr>
        <w:t xml:space="preserve">, 1-79 01 04 </w:t>
      </w:r>
      <w:r>
        <w:rPr>
          <w:sz w:val="28"/>
          <w:szCs w:val="28"/>
        </w:rPr>
        <w:t>«</w:t>
      </w:r>
      <w:r w:rsidRPr="001E6A92">
        <w:rPr>
          <w:sz w:val="28"/>
          <w:szCs w:val="28"/>
        </w:rPr>
        <w:t>Медико-диагностическое дело</w:t>
      </w:r>
      <w:r>
        <w:rPr>
          <w:sz w:val="28"/>
          <w:szCs w:val="28"/>
        </w:rPr>
        <w:t>»</w:t>
      </w:r>
      <w:r w:rsidRPr="001E6A92">
        <w:rPr>
          <w:sz w:val="28"/>
          <w:szCs w:val="28"/>
        </w:rPr>
        <w:t xml:space="preserve">, </w:t>
      </w:r>
      <w:r w:rsidR="00D93537">
        <w:rPr>
          <w:sz w:val="28"/>
          <w:szCs w:val="28"/>
        </w:rPr>
        <w:t xml:space="preserve">    </w:t>
      </w:r>
      <w:r w:rsidRPr="001E6A92">
        <w:rPr>
          <w:sz w:val="28"/>
          <w:szCs w:val="28"/>
        </w:rPr>
        <w:t xml:space="preserve">1-79 01 05 </w:t>
      </w:r>
      <w:r>
        <w:rPr>
          <w:sz w:val="28"/>
          <w:szCs w:val="28"/>
        </w:rPr>
        <w:t>«</w:t>
      </w:r>
      <w:r w:rsidRPr="001E6A92">
        <w:rPr>
          <w:sz w:val="28"/>
          <w:szCs w:val="28"/>
        </w:rPr>
        <w:t>Медико-психологическое дело</w:t>
      </w:r>
      <w:r>
        <w:rPr>
          <w:sz w:val="28"/>
          <w:szCs w:val="28"/>
        </w:rPr>
        <w:t>», 1-79 01 06 «</w:t>
      </w:r>
      <w:r w:rsidRPr="001E6A92">
        <w:rPr>
          <w:sz w:val="28"/>
          <w:szCs w:val="28"/>
        </w:rPr>
        <w:t>Сестринское дело</w:t>
      </w:r>
      <w:r>
        <w:rPr>
          <w:sz w:val="28"/>
          <w:szCs w:val="28"/>
        </w:rPr>
        <w:t>»</w:t>
      </w:r>
      <w:r w:rsidRPr="001E6A92">
        <w:rPr>
          <w:sz w:val="28"/>
          <w:szCs w:val="28"/>
        </w:rPr>
        <w:t xml:space="preserve"> / В.</w:t>
      </w:r>
      <w:r>
        <w:rPr>
          <w:sz w:val="28"/>
          <w:szCs w:val="28"/>
        </w:rPr>
        <w:t> </w:t>
      </w:r>
      <w:r w:rsidRPr="001E6A92">
        <w:rPr>
          <w:sz w:val="28"/>
          <w:szCs w:val="28"/>
        </w:rPr>
        <w:t xml:space="preserve">В. </w:t>
      </w:r>
      <w:proofErr w:type="spellStart"/>
      <w:r w:rsidRPr="001E6A92">
        <w:rPr>
          <w:sz w:val="28"/>
          <w:szCs w:val="28"/>
        </w:rPr>
        <w:t>Болтромеюк</w:t>
      </w:r>
      <w:proofErr w:type="spellEnd"/>
      <w:r w:rsidRPr="001E6A92">
        <w:rPr>
          <w:sz w:val="28"/>
          <w:szCs w:val="28"/>
        </w:rPr>
        <w:t xml:space="preserve"> ; М-во здравоохранения Республики Беларусь, УО</w:t>
      </w:r>
      <w:r>
        <w:rPr>
          <w:sz w:val="28"/>
          <w:szCs w:val="28"/>
        </w:rPr>
        <w:t> «</w:t>
      </w:r>
      <w:r w:rsidRPr="001E6A92">
        <w:rPr>
          <w:sz w:val="28"/>
          <w:szCs w:val="28"/>
        </w:rPr>
        <w:t>Гродненский гос. мед. ун-т</w:t>
      </w:r>
      <w:r>
        <w:rPr>
          <w:sz w:val="28"/>
          <w:szCs w:val="28"/>
        </w:rPr>
        <w:t>»</w:t>
      </w:r>
      <w:r w:rsidRPr="001E6A92">
        <w:rPr>
          <w:sz w:val="28"/>
          <w:szCs w:val="28"/>
        </w:rPr>
        <w:t xml:space="preserve">, Каф. общ. и </w:t>
      </w:r>
      <w:proofErr w:type="spellStart"/>
      <w:r w:rsidRPr="001E6A92">
        <w:rPr>
          <w:sz w:val="28"/>
          <w:szCs w:val="28"/>
        </w:rPr>
        <w:t>биоорган</w:t>
      </w:r>
      <w:proofErr w:type="spellEnd"/>
      <w:r w:rsidRPr="001E6A92">
        <w:rPr>
          <w:sz w:val="28"/>
          <w:szCs w:val="28"/>
        </w:rPr>
        <w:t xml:space="preserve">. химии. </w:t>
      </w:r>
      <w:r>
        <w:rPr>
          <w:sz w:val="28"/>
          <w:szCs w:val="28"/>
        </w:rPr>
        <w:t>–</w:t>
      </w:r>
      <w:r w:rsidRPr="001E6A92">
        <w:rPr>
          <w:sz w:val="28"/>
          <w:szCs w:val="28"/>
        </w:rPr>
        <w:t xml:space="preserve"> </w:t>
      </w:r>
      <w:proofErr w:type="gramStart"/>
      <w:r w:rsidRPr="001E6A92">
        <w:rPr>
          <w:sz w:val="28"/>
          <w:szCs w:val="28"/>
        </w:rPr>
        <w:t>Гродно :</w:t>
      </w:r>
      <w:proofErr w:type="gramEnd"/>
      <w:r w:rsidRPr="001E6A92">
        <w:rPr>
          <w:sz w:val="28"/>
          <w:szCs w:val="28"/>
        </w:rPr>
        <w:t xml:space="preserve"> </w:t>
      </w:r>
      <w:proofErr w:type="spellStart"/>
      <w:r w:rsidRPr="001E6A92">
        <w:rPr>
          <w:sz w:val="28"/>
          <w:szCs w:val="28"/>
        </w:rPr>
        <w:t>ГрГМУ</w:t>
      </w:r>
      <w:proofErr w:type="spellEnd"/>
      <w:r w:rsidRPr="001E6A92">
        <w:rPr>
          <w:sz w:val="28"/>
          <w:szCs w:val="28"/>
        </w:rPr>
        <w:t xml:space="preserve">, 2020. </w:t>
      </w:r>
      <w:r>
        <w:rPr>
          <w:sz w:val="28"/>
          <w:szCs w:val="28"/>
        </w:rPr>
        <w:t>–</w:t>
      </w:r>
      <w:r w:rsidRPr="001E6A92">
        <w:rPr>
          <w:sz w:val="28"/>
          <w:szCs w:val="28"/>
        </w:rPr>
        <w:t xml:space="preserve"> 574 с. : ил.</w:t>
      </w:r>
    </w:p>
    <w:p w:rsidR="00325751" w:rsidRPr="00BD346A" w:rsidRDefault="00325751" w:rsidP="00325751">
      <w:pPr>
        <w:numPr>
          <w:ilvl w:val="0"/>
          <w:numId w:val="4"/>
        </w:numPr>
        <w:tabs>
          <w:tab w:val="left" w:pos="1080"/>
          <w:tab w:val="left" w:pos="1276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Глинка, Н. Л. </w:t>
      </w:r>
      <w:r w:rsidRPr="00EC5443">
        <w:rPr>
          <w:sz w:val="28"/>
          <w:szCs w:val="28"/>
        </w:rPr>
        <w:t xml:space="preserve">Задачи и упражнения по общей </w:t>
      </w:r>
      <w:proofErr w:type="gramStart"/>
      <w:r w:rsidRPr="00EC5443">
        <w:rPr>
          <w:sz w:val="28"/>
          <w:szCs w:val="28"/>
        </w:rPr>
        <w:t>химии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:</w:t>
      </w:r>
      <w:proofErr w:type="gramEnd"/>
      <w:r w:rsidRPr="00EC5443">
        <w:rPr>
          <w:sz w:val="28"/>
          <w:szCs w:val="28"/>
        </w:rPr>
        <w:t xml:space="preserve"> учеб. пособие для вузов / Н. Л. Глинка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 xml:space="preserve">; под ред. В. А. Рабиновича, Х. М. </w:t>
      </w:r>
      <w:proofErr w:type="spellStart"/>
      <w:r w:rsidRPr="00EC5443">
        <w:rPr>
          <w:sz w:val="28"/>
          <w:szCs w:val="28"/>
        </w:rPr>
        <w:t>Рубиной</w:t>
      </w:r>
      <w:proofErr w:type="spellEnd"/>
      <w:r w:rsidRPr="00EC5443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EC5443">
        <w:rPr>
          <w:sz w:val="28"/>
          <w:szCs w:val="28"/>
        </w:rPr>
        <w:t xml:space="preserve"> Изд.</w:t>
      </w:r>
      <w:r>
        <w:rPr>
          <w:sz w:val="28"/>
          <w:szCs w:val="28"/>
        </w:rPr>
        <w:t> </w:t>
      </w:r>
      <w:r w:rsidRPr="00EC5443">
        <w:rPr>
          <w:sz w:val="28"/>
          <w:szCs w:val="28"/>
        </w:rPr>
        <w:t xml:space="preserve">стер. </w:t>
      </w:r>
      <w:r>
        <w:rPr>
          <w:sz w:val="28"/>
          <w:szCs w:val="28"/>
        </w:rPr>
        <w:t>–</w:t>
      </w:r>
      <w:r w:rsidRPr="00EC5443">
        <w:rPr>
          <w:sz w:val="28"/>
          <w:szCs w:val="28"/>
        </w:rPr>
        <w:t xml:space="preserve"> </w:t>
      </w:r>
      <w:proofErr w:type="gramStart"/>
      <w:r w:rsidRPr="00EC5443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:</w:t>
      </w:r>
      <w:proofErr w:type="gramEnd"/>
      <w:r w:rsidRPr="00EC5443">
        <w:rPr>
          <w:sz w:val="28"/>
          <w:szCs w:val="28"/>
        </w:rPr>
        <w:t xml:space="preserve"> Интеграл-Пресс, 2009. </w:t>
      </w:r>
      <w:r>
        <w:rPr>
          <w:sz w:val="28"/>
          <w:szCs w:val="28"/>
        </w:rPr>
        <w:t>–</w:t>
      </w:r>
      <w:r w:rsidRPr="00EC5443">
        <w:rPr>
          <w:sz w:val="28"/>
          <w:szCs w:val="28"/>
        </w:rPr>
        <w:t xml:space="preserve"> 240 с. </w:t>
      </w:r>
    </w:p>
    <w:p w:rsidR="00325751" w:rsidRPr="00EC5443" w:rsidRDefault="00325751" w:rsidP="00325751">
      <w:pPr>
        <w:numPr>
          <w:ilvl w:val="0"/>
          <w:numId w:val="4"/>
        </w:numPr>
        <w:tabs>
          <w:tab w:val="left" w:pos="1080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 xml:space="preserve">Глинка, Н. Л. Общая </w:t>
      </w:r>
      <w:proofErr w:type="gramStart"/>
      <w:r w:rsidRPr="00EC5443">
        <w:rPr>
          <w:sz w:val="28"/>
          <w:szCs w:val="28"/>
        </w:rPr>
        <w:t>химия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:</w:t>
      </w:r>
      <w:proofErr w:type="gramEnd"/>
      <w:r w:rsidRPr="00EC5443">
        <w:rPr>
          <w:sz w:val="28"/>
          <w:szCs w:val="28"/>
        </w:rPr>
        <w:t xml:space="preserve"> учеб. пособие / Н. Л. Глинка. </w:t>
      </w:r>
      <w:r>
        <w:rPr>
          <w:sz w:val="28"/>
          <w:szCs w:val="28"/>
        </w:rPr>
        <w:t>–</w:t>
      </w:r>
      <w:r w:rsidRPr="00EC5443">
        <w:rPr>
          <w:sz w:val="28"/>
          <w:szCs w:val="28"/>
        </w:rPr>
        <w:t xml:space="preserve"> Изд.</w:t>
      </w:r>
      <w:r>
        <w:rPr>
          <w:sz w:val="28"/>
          <w:szCs w:val="28"/>
        </w:rPr>
        <w:t> </w:t>
      </w:r>
      <w:r w:rsidRPr="00EC5443">
        <w:rPr>
          <w:sz w:val="28"/>
          <w:szCs w:val="28"/>
        </w:rPr>
        <w:t>стер.</w:t>
      </w:r>
      <w:r>
        <w:rPr>
          <w:sz w:val="28"/>
          <w:szCs w:val="28"/>
        </w:rPr>
        <w:t> –</w:t>
      </w:r>
      <w:r w:rsidRPr="00EC5443">
        <w:rPr>
          <w:sz w:val="28"/>
          <w:szCs w:val="28"/>
        </w:rPr>
        <w:t xml:space="preserve"> </w:t>
      </w:r>
      <w:proofErr w:type="gramStart"/>
      <w:r w:rsidRPr="00EC5443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:</w:t>
      </w:r>
      <w:proofErr w:type="gramEnd"/>
      <w:r w:rsidRPr="00EC5443">
        <w:rPr>
          <w:sz w:val="28"/>
          <w:szCs w:val="28"/>
        </w:rPr>
        <w:t xml:space="preserve"> </w:t>
      </w:r>
      <w:proofErr w:type="spellStart"/>
      <w:r w:rsidRPr="00EC5443">
        <w:rPr>
          <w:sz w:val="28"/>
          <w:szCs w:val="28"/>
        </w:rPr>
        <w:t>Кнорус</w:t>
      </w:r>
      <w:proofErr w:type="spellEnd"/>
      <w:r w:rsidRPr="00EC5443">
        <w:rPr>
          <w:sz w:val="28"/>
          <w:szCs w:val="28"/>
        </w:rPr>
        <w:t xml:space="preserve">, 2016. </w:t>
      </w:r>
      <w:r>
        <w:rPr>
          <w:sz w:val="28"/>
          <w:szCs w:val="28"/>
        </w:rPr>
        <w:t>–</w:t>
      </w:r>
      <w:r w:rsidRPr="00EC5443">
        <w:rPr>
          <w:sz w:val="28"/>
          <w:szCs w:val="28"/>
        </w:rPr>
        <w:t xml:space="preserve"> 746 с.</w:t>
      </w:r>
    </w:p>
    <w:p w:rsidR="00325751" w:rsidRPr="00EC5443" w:rsidRDefault="00325751" w:rsidP="00325751">
      <w:pPr>
        <w:numPr>
          <w:ilvl w:val="0"/>
          <w:numId w:val="4"/>
        </w:numPr>
        <w:tabs>
          <w:tab w:val="left" w:pos="1080"/>
          <w:tab w:val="left" w:pos="1276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 xml:space="preserve">Ершов, Ю. А. Общая химия. Биофизическая химия. Химия биогенных </w:t>
      </w:r>
      <w:proofErr w:type="gramStart"/>
      <w:r w:rsidRPr="00EC5443">
        <w:rPr>
          <w:sz w:val="28"/>
          <w:szCs w:val="28"/>
        </w:rPr>
        <w:t>элементов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:</w:t>
      </w:r>
      <w:proofErr w:type="gramEnd"/>
      <w:r w:rsidRPr="00EC5443">
        <w:rPr>
          <w:sz w:val="28"/>
          <w:szCs w:val="28"/>
        </w:rPr>
        <w:t xml:space="preserve"> учеб. для студентов мед., биол., </w:t>
      </w:r>
      <w:proofErr w:type="spellStart"/>
      <w:r w:rsidRPr="00EC5443">
        <w:rPr>
          <w:sz w:val="28"/>
          <w:szCs w:val="28"/>
        </w:rPr>
        <w:t>агрон</w:t>
      </w:r>
      <w:proofErr w:type="spellEnd"/>
      <w:r w:rsidRPr="00EC5443">
        <w:rPr>
          <w:sz w:val="28"/>
          <w:szCs w:val="28"/>
        </w:rPr>
        <w:t>., ветеринар., экол. вузов / Ю.</w:t>
      </w:r>
      <w:r>
        <w:rPr>
          <w:sz w:val="28"/>
          <w:szCs w:val="28"/>
        </w:rPr>
        <w:t> </w:t>
      </w:r>
      <w:r w:rsidRPr="00EC5443">
        <w:rPr>
          <w:sz w:val="28"/>
          <w:szCs w:val="28"/>
        </w:rPr>
        <w:t xml:space="preserve">А. Ершов, В. А. Попков, А. С. </w:t>
      </w:r>
      <w:proofErr w:type="spellStart"/>
      <w:r w:rsidRPr="00EC5443">
        <w:rPr>
          <w:sz w:val="28"/>
          <w:szCs w:val="28"/>
        </w:rPr>
        <w:t>Берлянд</w:t>
      </w:r>
      <w:proofErr w:type="spellEnd"/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 xml:space="preserve">; под ред. Ю. А. Ершова. </w:t>
      </w:r>
      <w:r>
        <w:rPr>
          <w:sz w:val="28"/>
          <w:szCs w:val="28"/>
        </w:rPr>
        <w:t>–</w:t>
      </w:r>
      <w:r w:rsidRPr="00EC5443">
        <w:rPr>
          <w:sz w:val="28"/>
          <w:szCs w:val="28"/>
        </w:rPr>
        <w:t xml:space="preserve"> 10-е</w:t>
      </w:r>
      <w:r>
        <w:rPr>
          <w:sz w:val="28"/>
          <w:szCs w:val="28"/>
        </w:rPr>
        <w:t xml:space="preserve"> изд., перераб. и доп. –</w:t>
      </w:r>
      <w:r w:rsidRPr="00EC5443">
        <w:rPr>
          <w:sz w:val="28"/>
          <w:szCs w:val="28"/>
        </w:rPr>
        <w:t xml:space="preserve"> Москва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 xml:space="preserve">: </w:t>
      </w:r>
      <w:proofErr w:type="spellStart"/>
      <w:r w:rsidRPr="00EC5443">
        <w:rPr>
          <w:sz w:val="28"/>
          <w:szCs w:val="28"/>
        </w:rPr>
        <w:t>Юрайт</w:t>
      </w:r>
      <w:proofErr w:type="spellEnd"/>
      <w:r w:rsidRPr="00EC5443">
        <w:rPr>
          <w:sz w:val="28"/>
          <w:szCs w:val="28"/>
        </w:rPr>
        <w:t xml:space="preserve">, 2014. </w:t>
      </w:r>
      <w:r>
        <w:rPr>
          <w:sz w:val="28"/>
          <w:szCs w:val="28"/>
        </w:rPr>
        <w:t>–</w:t>
      </w:r>
      <w:r w:rsidRPr="00EC5443">
        <w:rPr>
          <w:sz w:val="28"/>
          <w:szCs w:val="28"/>
        </w:rPr>
        <w:t xml:space="preserve"> 559, [1] с.</w:t>
      </w:r>
    </w:p>
    <w:p w:rsidR="00325751" w:rsidRPr="00EC5443" w:rsidRDefault="00325751" w:rsidP="00325751">
      <w:pPr>
        <w:numPr>
          <w:ilvl w:val="0"/>
          <w:numId w:val="4"/>
        </w:numPr>
        <w:tabs>
          <w:tab w:val="left" w:pos="1080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 xml:space="preserve">Неорганическая </w:t>
      </w:r>
      <w:proofErr w:type="gramStart"/>
      <w:r w:rsidRPr="00EC5443">
        <w:rPr>
          <w:sz w:val="28"/>
          <w:szCs w:val="28"/>
        </w:rPr>
        <w:t>химия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:</w:t>
      </w:r>
      <w:proofErr w:type="gramEnd"/>
      <w:r w:rsidRPr="00EC5443">
        <w:rPr>
          <w:sz w:val="28"/>
          <w:szCs w:val="28"/>
        </w:rPr>
        <w:t xml:space="preserve"> учебник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 xml:space="preserve">: для использования в </w:t>
      </w:r>
      <w:proofErr w:type="spellStart"/>
      <w:r w:rsidRPr="00EC5443">
        <w:rPr>
          <w:sz w:val="28"/>
          <w:szCs w:val="28"/>
        </w:rPr>
        <w:t>образоват</w:t>
      </w:r>
      <w:proofErr w:type="spellEnd"/>
      <w:r w:rsidRPr="00EC5443">
        <w:rPr>
          <w:sz w:val="28"/>
          <w:szCs w:val="28"/>
        </w:rPr>
        <w:t xml:space="preserve">. учреждениях, реализующих основ. проф. </w:t>
      </w:r>
      <w:proofErr w:type="spellStart"/>
      <w:r w:rsidRPr="00EC5443">
        <w:rPr>
          <w:sz w:val="28"/>
          <w:szCs w:val="28"/>
        </w:rPr>
        <w:t>образоват</w:t>
      </w:r>
      <w:proofErr w:type="spellEnd"/>
      <w:r w:rsidRPr="00EC5443">
        <w:rPr>
          <w:sz w:val="28"/>
          <w:szCs w:val="28"/>
        </w:rPr>
        <w:t xml:space="preserve">. программы </w:t>
      </w:r>
      <w:proofErr w:type="spellStart"/>
      <w:r w:rsidRPr="00EC5443">
        <w:rPr>
          <w:sz w:val="28"/>
          <w:szCs w:val="28"/>
        </w:rPr>
        <w:t>высш</w:t>
      </w:r>
      <w:proofErr w:type="spellEnd"/>
      <w:r w:rsidRPr="00EC5443">
        <w:rPr>
          <w:sz w:val="28"/>
          <w:szCs w:val="28"/>
        </w:rPr>
        <w:t xml:space="preserve">. образования уровня </w:t>
      </w:r>
      <w:proofErr w:type="spellStart"/>
      <w:r w:rsidRPr="00EC5443">
        <w:rPr>
          <w:sz w:val="28"/>
          <w:szCs w:val="28"/>
        </w:rPr>
        <w:t>специалитета</w:t>
      </w:r>
      <w:proofErr w:type="spellEnd"/>
      <w:r w:rsidRPr="00EC5443">
        <w:rPr>
          <w:sz w:val="28"/>
          <w:szCs w:val="28"/>
        </w:rPr>
        <w:t xml:space="preserve"> по направлению </w:t>
      </w:r>
      <w:proofErr w:type="spellStart"/>
      <w:r w:rsidRPr="00EC5443">
        <w:rPr>
          <w:sz w:val="28"/>
          <w:szCs w:val="28"/>
        </w:rPr>
        <w:t>подгот</w:t>
      </w:r>
      <w:proofErr w:type="spellEnd"/>
      <w:r w:rsidRPr="00EC5443">
        <w:rPr>
          <w:sz w:val="28"/>
          <w:szCs w:val="28"/>
        </w:rPr>
        <w:t>. 33</w:t>
      </w:r>
      <w:r>
        <w:rPr>
          <w:sz w:val="28"/>
          <w:szCs w:val="28"/>
        </w:rPr>
        <w:t>.05.01 «</w:t>
      </w:r>
      <w:r w:rsidRPr="00EC5443">
        <w:rPr>
          <w:sz w:val="28"/>
          <w:szCs w:val="28"/>
        </w:rPr>
        <w:t>Фармация</w:t>
      </w:r>
      <w:r>
        <w:rPr>
          <w:sz w:val="28"/>
          <w:szCs w:val="28"/>
        </w:rPr>
        <w:t>»</w:t>
      </w:r>
      <w:r w:rsidRPr="00EC5443">
        <w:rPr>
          <w:sz w:val="28"/>
          <w:szCs w:val="28"/>
        </w:rPr>
        <w:t xml:space="preserve"> / О. В. Нестерова [и др.]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; ФГАОУ ВО Первый Московский гос. мед. ун-т им. И. М. Сеченова М-</w:t>
      </w:r>
      <w:proofErr w:type="spellStart"/>
      <w:r w:rsidRPr="00EC5443">
        <w:rPr>
          <w:sz w:val="28"/>
          <w:szCs w:val="28"/>
        </w:rPr>
        <w:t>ва</w:t>
      </w:r>
      <w:proofErr w:type="spellEnd"/>
      <w:r w:rsidRPr="00EC5443">
        <w:rPr>
          <w:sz w:val="28"/>
          <w:szCs w:val="28"/>
        </w:rPr>
        <w:t xml:space="preserve"> здравоохранения Рос</w:t>
      </w:r>
      <w:r>
        <w:rPr>
          <w:sz w:val="28"/>
          <w:szCs w:val="28"/>
        </w:rPr>
        <w:t>сийской</w:t>
      </w:r>
      <w:r w:rsidRPr="00EC5443">
        <w:rPr>
          <w:sz w:val="28"/>
          <w:szCs w:val="28"/>
        </w:rPr>
        <w:t xml:space="preserve"> Федерации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 xml:space="preserve">; под ред. В. А. Попкова и Т. М. Литвиновой. </w:t>
      </w:r>
      <w:r>
        <w:rPr>
          <w:sz w:val="28"/>
          <w:szCs w:val="28"/>
        </w:rPr>
        <w:t>–</w:t>
      </w:r>
      <w:r w:rsidRPr="00EC5443">
        <w:rPr>
          <w:sz w:val="28"/>
          <w:szCs w:val="28"/>
        </w:rPr>
        <w:t xml:space="preserve"> </w:t>
      </w:r>
      <w:proofErr w:type="gramStart"/>
      <w:r w:rsidRPr="00EC5443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:</w:t>
      </w:r>
      <w:proofErr w:type="gramEnd"/>
      <w:r w:rsidRPr="00EC5443">
        <w:rPr>
          <w:sz w:val="28"/>
          <w:szCs w:val="28"/>
        </w:rPr>
        <w:t xml:space="preserve"> Лаборатория знаний, [2020]. </w:t>
      </w:r>
      <w:r>
        <w:rPr>
          <w:sz w:val="28"/>
          <w:szCs w:val="28"/>
        </w:rPr>
        <w:t>–</w:t>
      </w:r>
      <w:r w:rsidRPr="00EC5443">
        <w:rPr>
          <w:sz w:val="28"/>
          <w:szCs w:val="28"/>
        </w:rPr>
        <w:t xml:space="preserve"> 366 с.</w:t>
      </w:r>
    </w:p>
    <w:p w:rsidR="00325751" w:rsidRPr="00EC5443" w:rsidRDefault="00325751" w:rsidP="00325751">
      <w:pPr>
        <w:numPr>
          <w:ilvl w:val="0"/>
          <w:numId w:val="4"/>
        </w:numPr>
        <w:tabs>
          <w:tab w:val="left" w:pos="1080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 xml:space="preserve">Общая и неорганическая химия для медиков и </w:t>
      </w:r>
      <w:proofErr w:type="gramStart"/>
      <w:r w:rsidRPr="00EC5443">
        <w:rPr>
          <w:sz w:val="28"/>
          <w:szCs w:val="28"/>
        </w:rPr>
        <w:t>фармацевтов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:</w:t>
      </w:r>
      <w:proofErr w:type="gramEnd"/>
      <w:r w:rsidRPr="00EC5443">
        <w:rPr>
          <w:sz w:val="28"/>
          <w:szCs w:val="28"/>
        </w:rPr>
        <w:t xml:space="preserve"> учеб. и практикум для вузов / В. В. </w:t>
      </w:r>
      <w:proofErr w:type="spellStart"/>
      <w:r w:rsidRPr="00EC5443">
        <w:rPr>
          <w:sz w:val="28"/>
          <w:szCs w:val="28"/>
        </w:rPr>
        <w:t>Негребецкий</w:t>
      </w:r>
      <w:proofErr w:type="spellEnd"/>
      <w:r w:rsidRPr="00EC5443">
        <w:rPr>
          <w:sz w:val="28"/>
          <w:szCs w:val="28"/>
        </w:rPr>
        <w:t xml:space="preserve"> [и др.]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 xml:space="preserve">; Рос. нац. </w:t>
      </w:r>
      <w:proofErr w:type="spellStart"/>
      <w:r w:rsidRPr="00EC5443">
        <w:rPr>
          <w:sz w:val="28"/>
          <w:szCs w:val="28"/>
        </w:rPr>
        <w:t>исслед</w:t>
      </w:r>
      <w:proofErr w:type="spellEnd"/>
      <w:r w:rsidRPr="00EC5443">
        <w:rPr>
          <w:sz w:val="28"/>
          <w:szCs w:val="28"/>
        </w:rPr>
        <w:t>. мед. ун-т им.</w:t>
      </w:r>
      <w:r>
        <w:rPr>
          <w:sz w:val="28"/>
          <w:szCs w:val="28"/>
        </w:rPr>
        <w:t> </w:t>
      </w:r>
      <w:r w:rsidRPr="00EC5443">
        <w:rPr>
          <w:sz w:val="28"/>
          <w:szCs w:val="28"/>
        </w:rPr>
        <w:t>Н. И. Пирогова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 xml:space="preserve">; под общ. ред. В. В. </w:t>
      </w:r>
      <w:proofErr w:type="spellStart"/>
      <w:r w:rsidRPr="00EC5443">
        <w:rPr>
          <w:sz w:val="28"/>
          <w:szCs w:val="28"/>
        </w:rPr>
        <w:t>Негребецкого</w:t>
      </w:r>
      <w:proofErr w:type="spellEnd"/>
      <w:r w:rsidRPr="00EC5443">
        <w:rPr>
          <w:sz w:val="28"/>
          <w:szCs w:val="28"/>
        </w:rPr>
        <w:t>, И. Ю. Белавина, В.</w:t>
      </w:r>
      <w:r>
        <w:rPr>
          <w:sz w:val="28"/>
          <w:szCs w:val="28"/>
        </w:rPr>
        <w:t> </w:t>
      </w:r>
      <w:r w:rsidRPr="00EC5443">
        <w:rPr>
          <w:sz w:val="28"/>
          <w:szCs w:val="28"/>
        </w:rPr>
        <w:t>П.</w:t>
      </w:r>
      <w:r>
        <w:rPr>
          <w:sz w:val="28"/>
          <w:szCs w:val="28"/>
        </w:rPr>
        <w:t> </w:t>
      </w:r>
      <w:r w:rsidRPr="00EC5443">
        <w:rPr>
          <w:sz w:val="28"/>
          <w:szCs w:val="28"/>
        </w:rPr>
        <w:t xml:space="preserve">Сергеевой. </w:t>
      </w:r>
      <w:r>
        <w:rPr>
          <w:sz w:val="28"/>
          <w:szCs w:val="28"/>
        </w:rPr>
        <w:t>–</w:t>
      </w:r>
      <w:r w:rsidRPr="00EC5443">
        <w:rPr>
          <w:sz w:val="28"/>
          <w:szCs w:val="28"/>
        </w:rPr>
        <w:t xml:space="preserve"> </w:t>
      </w:r>
      <w:proofErr w:type="gramStart"/>
      <w:r w:rsidRPr="00EC5443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 </w:t>
      </w:r>
      <w:r w:rsidRPr="00EC5443">
        <w:rPr>
          <w:sz w:val="28"/>
          <w:szCs w:val="28"/>
        </w:rPr>
        <w:t>:</w:t>
      </w:r>
      <w:proofErr w:type="gramEnd"/>
      <w:r w:rsidRPr="00EC5443">
        <w:rPr>
          <w:sz w:val="28"/>
          <w:szCs w:val="28"/>
        </w:rPr>
        <w:t xml:space="preserve"> </w:t>
      </w:r>
      <w:proofErr w:type="spellStart"/>
      <w:r w:rsidRPr="00EC5443">
        <w:rPr>
          <w:sz w:val="28"/>
          <w:szCs w:val="28"/>
        </w:rPr>
        <w:t>Юрайт</w:t>
      </w:r>
      <w:proofErr w:type="spellEnd"/>
      <w:r w:rsidRPr="00EC5443">
        <w:rPr>
          <w:sz w:val="28"/>
          <w:szCs w:val="28"/>
        </w:rPr>
        <w:t xml:space="preserve">, 2014. </w:t>
      </w:r>
      <w:r>
        <w:rPr>
          <w:sz w:val="28"/>
          <w:szCs w:val="28"/>
        </w:rPr>
        <w:t>–</w:t>
      </w:r>
      <w:r w:rsidRPr="00EC5443">
        <w:rPr>
          <w:sz w:val="28"/>
          <w:szCs w:val="28"/>
        </w:rPr>
        <w:t xml:space="preserve"> 356, [1] с.</w:t>
      </w:r>
    </w:p>
    <w:p w:rsidR="00291922" w:rsidRPr="00EC5443" w:rsidRDefault="00291922" w:rsidP="00291922">
      <w:pPr>
        <w:tabs>
          <w:tab w:val="left" w:pos="1080"/>
          <w:tab w:val="left" w:pos="1276"/>
        </w:tabs>
        <w:jc w:val="center"/>
        <w:rPr>
          <w:b/>
          <w:color w:val="000000"/>
          <w:sz w:val="28"/>
          <w:szCs w:val="28"/>
        </w:rPr>
      </w:pPr>
    </w:p>
    <w:p w:rsidR="00413275" w:rsidRPr="00413275" w:rsidRDefault="00413275" w:rsidP="00413275">
      <w:pPr>
        <w:jc w:val="center"/>
        <w:rPr>
          <w:rFonts w:eastAsia="Calibri"/>
          <w:b/>
          <w:smallCaps/>
          <w:sz w:val="28"/>
          <w:szCs w:val="28"/>
          <w:lang w:eastAsia="en-US"/>
        </w:rPr>
      </w:pPr>
      <w:bookmarkStart w:id="24" w:name="_Toc291040661"/>
      <w:bookmarkStart w:id="25" w:name="_Toc363653962"/>
      <w:r w:rsidRPr="00413275">
        <w:rPr>
          <w:b/>
          <w:smallCaps/>
          <w:sz w:val="28"/>
          <w:szCs w:val="28"/>
        </w:rPr>
        <w:t>Методические рекомендации по организации и выполнению</w:t>
      </w:r>
    </w:p>
    <w:p w:rsidR="00413275" w:rsidRPr="00413275" w:rsidRDefault="00413275" w:rsidP="00413275">
      <w:pPr>
        <w:spacing w:after="120"/>
        <w:jc w:val="center"/>
        <w:rPr>
          <w:b/>
          <w:smallCaps/>
          <w:sz w:val="28"/>
          <w:szCs w:val="28"/>
        </w:rPr>
      </w:pPr>
      <w:r w:rsidRPr="00413275">
        <w:rPr>
          <w:b/>
          <w:smallCaps/>
          <w:sz w:val="28"/>
          <w:szCs w:val="28"/>
        </w:rPr>
        <w:t>самостоятельной работы обучающихся по учебной дисциплине</w:t>
      </w:r>
    </w:p>
    <w:p w:rsidR="00413275" w:rsidRDefault="00413275" w:rsidP="00413275">
      <w:pPr>
        <w:pStyle w:val="aa"/>
        <w:tabs>
          <w:tab w:val="left" w:pos="1134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413275">
        <w:rPr>
          <w:rFonts w:ascii="Times New Roman" w:hAnsi="Times New Roman"/>
          <w:snapToGrid/>
          <w:sz w:val="28"/>
          <w:szCs w:val="28"/>
        </w:rPr>
        <w:t>Время, отведенное на самостоятельную работу, может использоваться обучающимися на:</w:t>
      </w:r>
    </w:p>
    <w:p w:rsidR="00413275" w:rsidRDefault="00291922" w:rsidP="00413275">
      <w:pPr>
        <w:pStyle w:val="aa"/>
        <w:tabs>
          <w:tab w:val="left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5443">
        <w:rPr>
          <w:rFonts w:ascii="Times New Roman" w:hAnsi="Times New Roman"/>
          <w:sz w:val="28"/>
          <w:szCs w:val="28"/>
        </w:rPr>
        <w:t xml:space="preserve">подготовку к </w:t>
      </w:r>
      <w:r>
        <w:rPr>
          <w:rFonts w:ascii="Times New Roman" w:hAnsi="Times New Roman"/>
          <w:sz w:val="28"/>
          <w:szCs w:val="28"/>
        </w:rPr>
        <w:t>лекциям</w:t>
      </w:r>
      <w:r w:rsidRPr="00EC5443">
        <w:rPr>
          <w:rFonts w:ascii="Times New Roman" w:hAnsi="Times New Roman"/>
          <w:sz w:val="28"/>
          <w:szCs w:val="28"/>
        </w:rPr>
        <w:t xml:space="preserve"> и лабораторным занятиям</w:t>
      </w:r>
      <w:r w:rsidR="00413275">
        <w:rPr>
          <w:rFonts w:ascii="Times New Roman" w:hAnsi="Times New Roman"/>
          <w:sz w:val="28"/>
          <w:szCs w:val="28"/>
        </w:rPr>
        <w:t>;</w:t>
      </w:r>
    </w:p>
    <w:p w:rsidR="00413275" w:rsidRDefault="00413275" w:rsidP="00413275">
      <w:pPr>
        <w:pStyle w:val="aa"/>
        <w:tabs>
          <w:tab w:val="left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5443">
        <w:rPr>
          <w:rFonts w:ascii="Times New Roman" w:hAnsi="Times New Roman"/>
          <w:sz w:val="28"/>
          <w:szCs w:val="28"/>
        </w:rPr>
        <w:t xml:space="preserve">подготовку </w:t>
      </w:r>
      <w:r w:rsidR="00291922" w:rsidRPr="00EC5443">
        <w:rPr>
          <w:rFonts w:ascii="Times New Roman" w:hAnsi="Times New Roman"/>
          <w:sz w:val="28"/>
          <w:szCs w:val="28"/>
        </w:rPr>
        <w:t xml:space="preserve">к </w:t>
      </w:r>
      <w:r w:rsidR="0005614F">
        <w:rPr>
          <w:rFonts w:ascii="Times New Roman" w:hAnsi="Times New Roman"/>
          <w:sz w:val="28"/>
          <w:szCs w:val="28"/>
        </w:rPr>
        <w:t>итоговым и контрольным работам</w:t>
      </w:r>
      <w:r>
        <w:rPr>
          <w:rFonts w:ascii="Times New Roman" w:hAnsi="Times New Roman"/>
          <w:sz w:val="28"/>
          <w:szCs w:val="28"/>
        </w:rPr>
        <w:t>;</w:t>
      </w:r>
    </w:p>
    <w:p w:rsidR="00291922" w:rsidRPr="00EC5443" w:rsidRDefault="00413275" w:rsidP="00413275">
      <w:pPr>
        <w:pStyle w:val="aa"/>
        <w:tabs>
          <w:tab w:val="left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5443">
        <w:rPr>
          <w:rFonts w:ascii="Times New Roman" w:hAnsi="Times New Roman"/>
          <w:sz w:val="28"/>
          <w:szCs w:val="28"/>
        </w:rPr>
        <w:t>подготовку</w:t>
      </w:r>
      <w:r>
        <w:rPr>
          <w:rFonts w:ascii="Times New Roman" w:hAnsi="Times New Roman"/>
          <w:sz w:val="28"/>
          <w:szCs w:val="28"/>
        </w:rPr>
        <w:t xml:space="preserve"> к</w:t>
      </w:r>
      <w:r w:rsidR="00291922" w:rsidRPr="00EC5443">
        <w:rPr>
          <w:rFonts w:ascii="Times New Roman" w:hAnsi="Times New Roman"/>
          <w:sz w:val="28"/>
          <w:szCs w:val="28"/>
        </w:rPr>
        <w:t xml:space="preserve"> зачету и экзамену;</w:t>
      </w:r>
    </w:p>
    <w:p w:rsidR="00291922" w:rsidRPr="00413275" w:rsidRDefault="00291922" w:rsidP="004132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3275">
        <w:rPr>
          <w:sz w:val="28"/>
          <w:szCs w:val="28"/>
        </w:rPr>
        <w:t>изучение во</w:t>
      </w:r>
      <w:r w:rsidR="0005614F">
        <w:rPr>
          <w:sz w:val="28"/>
          <w:szCs w:val="28"/>
        </w:rPr>
        <w:t>просов, вынесенных на самостоятельное изучение</w:t>
      </w:r>
      <w:r w:rsidRPr="00413275">
        <w:rPr>
          <w:sz w:val="28"/>
          <w:szCs w:val="28"/>
        </w:rPr>
        <w:t>;</w:t>
      </w:r>
    </w:p>
    <w:p w:rsidR="00291922" w:rsidRPr="00413275" w:rsidRDefault="00291922" w:rsidP="004132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3275">
        <w:rPr>
          <w:sz w:val="28"/>
          <w:szCs w:val="28"/>
        </w:rPr>
        <w:t>решение задач;</w:t>
      </w:r>
    </w:p>
    <w:p w:rsidR="00291922" w:rsidRPr="00413275" w:rsidRDefault="00291922" w:rsidP="004132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3275">
        <w:rPr>
          <w:sz w:val="28"/>
          <w:szCs w:val="28"/>
        </w:rPr>
        <w:t>выполнение творческих заданий;</w:t>
      </w:r>
    </w:p>
    <w:p w:rsidR="00291922" w:rsidRPr="00413275" w:rsidRDefault="00291922" w:rsidP="004132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3275">
        <w:rPr>
          <w:sz w:val="28"/>
          <w:szCs w:val="28"/>
        </w:rPr>
        <w:t>подготовку тематических докладов и рефератов;</w:t>
      </w:r>
    </w:p>
    <w:p w:rsidR="00291922" w:rsidRPr="00413275" w:rsidRDefault="00291922" w:rsidP="004132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3275">
        <w:rPr>
          <w:sz w:val="28"/>
          <w:szCs w:val="28"/>
        </w:rPr>
        <w:t>конспектирование учебной литературы;</w:t>
      </w:r>
    </w:p>
    <w:p w:rsidR="00291922" w:rsidRPr="00413275" w:rsidRDefault="00291922" w:rsidP="004132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3275">
        <w:rPr>
          <w:sz w:val="28"/>
          <w:szCs w:val="28"/>
        </w:rPr>
        <w:t>оформление информационных материалов (стендов, плакатов);</w:t>
      </w:r>
    </w:p>
    <w:p w:rsidR="00291922" w:rsidRDefault="00291922" w:rsidP="004132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3275">
        <w:rPr>
          <w:sz w:val="28"/>
          <w:szCs w:val="28"/>
        </w:rPr>
        <w:t>составление тематической подборки интернет-источников.</w:t>
      </w:r>
    </w:p>
    <w:p w:rsidR="00413275" w:rsidRPr="0023744F" w:rsidRDefault="00413275" w:rsidP="00413275">
      <w:pPr>
        <w:spacing w:before="120"/>
        <w:ind w:firstLine="709"/>
        <w:jc w:val="both"/>
        <w:rPr>
          <w:iCs/>
          <w:sz w:val="28"/>
          <w:szCs w:val="28"/>
        </w:rPr>
      </w:pPr>
      <w:r w:rsidRPr="0023744F">
        <w:rPr>
          <w:iCs/>
          <w:sz w:val="28"/>
          <w:szCs w:val="28"/>
        </w:rPr>
        <w:t xml:space="preserve">Основные </w:t>
      </w:r>
      <w:r w:rsidR="00D93537">
        <w:rPr>
          <w:iCs/>
          <w:sz w:val="28"/>
          <w:szCs w:val="28"/>
        </w:rPr>
        <w:t>формы</w:t>
      </w:r>
      <w:r w:rsidRPr="0023744F">
        <w:rPr>
          <w:iCs/>
          <w:sz w:val="28"/>
          <w:szCs w:val="28"/>
        </w:rPr>
        <w:t xml:space="preserve"> организации самостоятельной работы:</w:t>
      </w:r>
    </w:p>
    <w:p w:rsidR="00413275" w:rsidRPr="0023744F" w:rsidRDefault="00413275" w:rsidP="00413275">
      <w:pPr>
        <w:pStyle w:val="a8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23744F">
        <w:rPr>
          <w:rFonts w:ascii="Times New Roman" w:hAnsi="Times New Roman"/>
          <w:sz w:val="28"/>
          <w:szCs w:val="28"/>
        </w:rPr>
        <w:t>написание и презентация рефератов;</w:t>
      </w:r>
    </w:p>
    <w:p w:rsidR="00413275" w:rsidRPr="0023744F" w:rsidRDefault="00413275" w:rsidP="00413275">
      <w:pPr>
        <w:pStyle w:val="a8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23744F">
        <w:rPr>
          <w:rFonts w:ascii="Times New Roman" w:hAnsi="Times New Roman"/>
          <w:sz w:val="28"/>
          <w:szCs w:val="28"/>
        </w:rPr>
        <w:t>выступление с докладом;</w:t>
      </w:r>
    </w:p>
    <w:p w:rsidR="00413275" w:rsidRPr="0023744F" w:rsidRDefault="00413275" w:rsidP="00413275">
      <w:pPr>
        <w:pStyle w:val="a8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23744F">
        <w:rPr>
          <w:rFonts w:ascii="Times New Roman" w:hAnsi="Times New Roman"/>
          <w:sz w:val="28"/>
          <w:szCs w:val="28"/>
        </w:rPr>
        <w:t>изучение вопросов и тем, не выносимых на лекции</w:t>
      </w:r>
      <w:r w:rsidR="0005614F" w:rsidRPr="0023744F">
        <w:rPr>
          <w:rFonts w:ascii="Times New Roman" w:hAnsi="Times New Roman"/>
          <w:sz w:val="28"/>
          <w:szCs w:val="28"/>
        </w:rPr>
        <w:t xml:space="preserve"> и </w:t>
      </w:r>
      <w:r w:rsidR="0023744F" w:rsidRPr="0023744F">
        <w:rPr>
          <w:rFonts w:ascii="Times New Roman" w:hAnsi="Times New Roman"/>
          <w:sz w:val="28"/>
          <w:szCs w:val="28"/>
        </w:rPr>
        <w:t xml:space="preserve">лабораторные </w:t>
      </w:r>
      <w:r w:rsidR="0005614F" w:rsidRPr="0023744F">
        <w:rPr>
          <w:rFonts w:ascii="Times New Roman" w:hAnsi="Times New Roman"/>
          <w:sz w:val="28"/>
          <w:szCs w:val="28"/>
        </w:rPr>
        <w:t>занятия</w:t>
      </w:r>
      <w:r w:rsidRPr="0023744F">
        <w:rPr>
          <w:rFonts w:ascii="Times New Roman" w:hAnsi="Times New Roman"/>
          <w:sz w:val="28"/>
          <w:szCs w:val="28"/>
        </w:rPr>
        <w:t>;</w:t>
      </w:r>
    </w:p>
    <w:p w:rsidR="00413275" w:rsidRPr="0023744F" w:rsidRDefault="00413275" w:rsidP="00413275">
      <w:pPr>
        <w:pStyle w:val="a8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23744F">
        <w:rPr>
          <w:rFonts w:ascii="Times New Roman" w:hAnsi="Times New Roman"/>
          <w:sz w:val="28"/>
          <w:szCs w:val="28"/>
        </w:rPr>
        <w:t>компьютеризированное тестирование;</w:t>
      </w:r>
    </w:p>
    <w:p w:rsidR="00413275" w:rsidRPr="0023744F" w:rsidRDefault="00413275" w:rsidP="00413275">
      <w:pPr>
        <w:pStyle w:val="a8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23744F">
        <w:rPr>
          <w:rFonts w:ascii="Times New Roman" w:hAnsi="Times New Roman"/>
          <w:sz w:val="28"/>
          <w:szCs w:val="28"/>
        </w:rPr>
        <w:t>подготовка и участие в активных формах обучения.</w:t>
      </w:r>
    </w:p>
    <w:p w:rsidR="00413275" w:rsidRPr="0023744F" w:rsidRDefault="00413275" w:rsidP="00413275">
      <w:pPr>
        <w:spacing w:before="120"/>
        <w:ind w:firstLine="709"/>
        <w:jc w:val="both"/>
        <w:rPr>
          <w:iCs/>
          <w:spacing w:val="-4"/>
          <w:sz w:val="28"/>
          <w:szCs w:val="28"/>
        </w:rPr>
      </w:pPr>
      <w:r w:rsidRPr="0023744F">
        <w:rPr>
          <w:iCs/>
          <w:spacing w:val="-4"/>
          <w:sz w:val="28"/>
          <w:szCs w:val="28"/>
        </w:rPr>
        <w:t>Контроль самостоятельной работы может осуществляться в виде:</w:t>
      </w:r>
    </w:p>
    <w:p w:rsidR="00413275" w:rsidRPr="0023744F" w:rsidRDefault="00413275" w:rsidP="00413275">
      <w:pPr>
        <w:pStyle w:val="a8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23744F">
        <w:rPr>
          <w:rFonts w:ascii="Times New Roman" w:hAnsi="Times New Roman"/>
          <w:sz w:val="28"/>
          <w:szCs w:val="28"/>
        </w:rPr>
        <w:t>контрольной работы;</w:t>
      </w:r>
    </w:p>
    <w:p w:rsidR="00413275" w:rsidRPr="0023744F" w:rsidRDefault="00413275" w:rsidP="00413275">
      <w:pPr>
        <w:pStyle w:val="a8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23744F">
        <w:rPr>
          <w:rFonts w:ascii="Times New Roman" w:hAnsi="Times New Roman"/>
          <w:sz w:val="28"/>
          <w:szCs w:val="28"/>
        </w:rPr>
        <w:t>итогового занятия, письменной работы, тестирования;</w:t>
      </w:r>
    </w:p>
    <w:p w:rsidR="00413275" w:rsidRPr="0023744F" w:rsidRDefault="00413275" w:rsidP="00413275">
      <w:pPr>
        <w:pStyle w:val="a8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23744F">
        <w:rPr>
          <w:rFonts w:ascii="Times New Roman" w:hAnsi="Times New Roman"/>
          <w:sz w:val="28"/>
          <w:szCs w:val="28"/>
        </w:rPr>
        <w:t>обсуждения рефератов;</w:t>
      </w:r>
    </w:p>
    <w:p w:rsidR="00413275" w:rsidRPr="0023744F" w:rsidRDefault="00413275" w:rsidP="00413275">
      <w:pPr>
        <w:pStyle w:val="a8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23744F">
        <w:rPr>
          <w:rFonts w:ascii="Times New Roman" w:hAnsi="Times New Roman"/>
          <w:sz w:val="28"/>
          <w:szCs w:val="28"/>
        </w:rPr>
        <w:t>оценки устно</w:t>
      </w:r>
      <w:r w:rsidR="0023744F" w:rsidRPr="0023744F">
        <w:rPr>
          <w:rFonts w:ascii="Times New Roman" w:hAnsi="Times New Roman"/>
          <w:sz w:val="28"/>
          <w:szCs w:val="28"/>
        </w:rPr>
        <w:t xml:space="preserve">го ответа на вопрос, </w:t>
      </w:r>
      <w:r w:rsidRPr="0023744F">
        <w:rPr>
          <w:rFonts w:ascii="Times New Roman" w:hAnsi="Times New Roman"/>
          <w:sz w:val="28"/>
          <w:szCs w:val="28"/>
        </w:rPr>
        <w:t>доклада или решения задач;</w:t>
      </w:r>
    </w:p>
    <w:p w:rsidR="00413275" w:rsidRPr="0023744F" w:rsidRDefault="00413275" w:rsidP="00413275">
      <w:pPr>
        <w:pStyle w:val="a8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23744F">
        <w:rPr>
          <w:rFonts w:ascii="Times New Roman" w:hAnsi="Times New Roman"/>
          <w:sz w:val="28"/>
          <w:szCs w:val="28"/>
        </w:rPr>
        <w:t>проверки реферато</w:t>
      </w:r>
      <w:r w:rsidR="0023744F" w:rsidRPr="0023744F">
        <w:rPr>
          <w:rFonts w:ascii="Times New Roman" w:hAnsi="Times New Roman"/>
          <w:sz w:val="28"/>
          <w:szCs w:val="28"/>
        </w:rPr>
        <w:t>в, письменных докладов, отчетов</w:t>
      </w:r>
      <w:r w:rsidR="0024708C">
        <w:rPr>
          <w:rFonts w:ascii="Times New Roman" w:hAnsi="Times New Roman"/>
          <w:sz w:val="28"/>
          <w:szCs w:val="28"/>
        </w:rPr>
        <w:t>.</w:t>
      </w:r>
    </w:p>
    <w:p w:rsidR="00413275" w:rsidRPr="00413275" w:rsidRDefault="00413275" w:rsidP="00413275">
      <w:pPr>
        <w:tabs>
          <w:tab w:val="left" w:pos="1134"/>
        </w:tabs>
        <w:spacing w:after="120"/>
        <w:ind w:firstLine="709"/>
        <w:jc w:val="both"/>
        <w:rPr>
          <w:sz w:val="28"/>
          <w:szCs w:val="28"/>
        </w:rPr>
      </w:pPr>
    </w:p>
    <w:p w:rsidR="00413275" w:rsidRPr="00413275" w:rsidRDefault="00413275" w:rsidP="00413275">
      <w:pPr>
        <w:spacing w:after="120"/>
        <w:jc w:val="center"/>
        <w:rPr>
          <w:b/>
          <w:smallCaps/>
          <w:sz w:val="28"/>
          <w:szCs w:val="28"/>
        </w:rPr>
      </w:pPr>
      <w:bookmarkStart w:id="26" w:name="_Toc362944293"/>
      <w:bookmarkStart w:id="27" w:name="_Toc361905530"/>
      <w:r w:rsidRPr="00413275">
        <w:rPr>
          <w:b/>
          <w:smallCaps/>
          <w:sz w:val="28"/>
          <w:szCs w:val="28"/>
        </w:rPr>
        <w:t>Перечень рекомендуемых средств диагностики</w:t>
      </w:r>
      <w:bookmarkEnd w:id="26"/>
      <w:bookmarkEnd w:id="27"/>
    </w:p>
    <w:p w:rsidR="007F440F" w:rsidRPr="008328DA" w:rsidRDefault="007F440F" w:rsidP="007F440F">
      <w:pPr>
        <w:tabs>
          <w:tab w:val="num" w:pos="0"/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Для диагностики компетенций</w:t>
      </w:r>
      <w:r w:rsidRPr="008328DA" w:rsidDel="00934928">
        <w:rPr>
          <w:sz w:val="28"/>
          <w:szCs w:val="20"/>
        </w:rPr>
        <w:t xml:space="preserve"> </w:t>
      </w:r>
      <w:r w:rsidRPr="008328DA">
        <w:rPr>
          <w:sz w:val="28"/>
          <w:szCs w:val="20"/>
        </w:rPr>
        <w:t>используются следующие формы:</w:t>
      </w:r>
    </w:p>
    <w:p w:rsidR="007F440F" w:rsidRPr="008328DA" w:rsidRDefault="007F440F" w:rsidP="001861BC">
      <w:pPr>
        <w:tabs>
          <w:tab w:val="left" w:pos="709"/>
        </w:tabs>
        <w:spacing w:before="120"/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Устная форма:</w:t>
      </w:r>
    </w:p>
    <w:p w:rsidR="007F440F" w:rsidRPr="008328DA" w:rsidRDefault="007F440F" w:rsidP="007F440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собеседования;</w:t>
      </w:r>
    </w:p>
    <w:p w:rsidR="007F440F" w:rsidRPr="008328DA" w:rsidRDefault="007F440F" w:rsidP="007F440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коллоквиумы;</w:t>
      </w:r>
    </w:p>
    <w:p w:rsidR="007F440F" w:rsidRPr="008328DA" w:rsidRDefault="00D224DD" w:rsidP="007F440F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фронтальные, индивидуальные и комбинированные опросы</w:t>
      </w:r>
      <w:r w:rsidR="007F440F" w:rsidRPr="008328DA">
        <w:rPr>
          <w:sz w:val="28"/>
          <w:szCs w:val="20"/>
        </w:rPr>
        <w:t>;</w:t>
      </w:r>
    </w:p>
    <w:p w:rsidR="007F440F" w:rsidRPr="008328DA" w:rsidRDefault="00D224DD" w:rsidP="007F440F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доклады на конференциях.</w:t>
      </w:r>
    </w:p>
    <w:p w:rsidR="007F440F" w:rsidRPr="008328DA" w:rsidRDefault="007F440F" w:rsidP="001861BC">
      <w:pPr>
        <w:tabs>
          <w:tab w:val="left" w:pos="709"/>
        </w:tabs>
        <w:spacing w:before="120"/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Письменная форма:</w:t>
      </w:r>
    </w:p>
    <w:p w:rsidR="007F440F" w:rsidRPr="008328DA" w:rsidRDefault="007F440F" w:rsidP="007F440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тесты;</w:t>
      </w:r>
    </w:p>
    <w:p w:rsidR="007F440F" w:rsidRPr="008328DA" w:rsidRDefault="007F440F" w:rsidP="007F440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контрольные работы;</w:t>
      </w:r>
    </w:p>
    <w:p w:rsidR="007F440F" w:rsidRPr="008328DA" w:rsidRDefault="007F440F" w:rsidP="007F440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рефераты;</w:t>
      </w:r>
    </w:p>
    <w:p w:rsidR="007F440F" w:rsidRPr="008328DA" w:rsidRDefault="007F440F" w:rsidP="007F440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публикации статей, докладов;</w:t>
      </w:r>
    </w:p>
    <w:p w:rsidR="007F440F" w:rsidRPr="008328DA" w:rsidRDefault="00D224DD" w:rsidP="007F440F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зачет</w:t>
      </w:r>
      <w:r w:rsidR="007F440F" w:rsidRPr="008328DA">
        <w:rPr>
          <w:sz w:val="28"/>
          <w:szCs w:val="20"/>
        </w:rPr>
        <w:t>;</w:t>
      </w:r>
    </w:p>
    <w:p w:rsidR="00D224DD" w:rsidRPr="000F3B97" w:rsidRDefault="00D224DD" w:rsidP="00D224DD">
      <w:pPr>
        <w:tabs>
          <w:tab w:val="left" w:pos="72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задач.</w:t>
      </w:r>
    </w:p>
    <w:p w:rsidR="007F440F" w:rsidRPr="008328DA" w:rsidRDefault="007F440F" w:rsidP="001861BC">
      <w:pPr>
        <w:tabs>
          <w:tab w:val="left" w:pos="709"/>
        </w:tabs>
        <w:spacing w:before="120"/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Устно-письменная форма:</w:t>
      </w:r>
    </w:p>
    <w:p w:rsidR="007F440F" w:rsidRPr="008328DA" w:rsidRDefault="007F440F" w:rsidP="007F440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домашним практическим упражнениям с их устной защитой;</w:t>
      </w:r>
    </w:p>
    <w:p w:rsidR="007F440F" w:rsidRPr="008328DA" w:rsidRDefault="007F440F" w:rsidP="007F440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лабораторным работам с их устной защитой;</w:t>
      </w:r>
    </w:p>
    <w:p w:rsidR="007F440F" w:rsidRPr="008328DA" w:rsidRDefault="00D224DD" w:rsidP="007F440F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экзамен</w:t>
      </w:r>
      <w:r w:rsidR="007F440F" w:rsidRPr="008328DA">
        <w:rPr>
          <w:sz w:val="28"/>
          <w:szCs w:val="20"/>
        </w:rPr>
        <w:t>;</w:t>
      </w:r>
    </w:p>
    <w:p w:rsidR="007F440F" w:rsidRPr="008328DA" w:rsidRDefault="007F440F" w:rsidP="007F440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</w:t>
      </w:r>
      <w:r w:rsidR="006916D3">
        <w:rPr>
          <w:sz w:val="28"/>
          <w:szCs w:val="20"/>
        </w:rPr>
        <w:t>ве модульно-рейтинговой системы.</w:t>
      </w:r>
    </w:p>
    <w:p w:rsidR="007F440F" w:rsidRPr="008328DA" w:rsidRDefault="007F440F" w:rsidP="001861BC">
      <w:pPr>
        <w:tabs>
          <w:tab w:val="left" w:pos="709"/>
        </w:tabs>
        <w:spacing w:before="120"/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Техническая форма:</w:t>
      </w:r>
    </w:p>
    <w:p w:rsidR="007F440F" w:rsidRPr="008328DA" w:rsidRDefault="006916D3" w:rsidP="007F440F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электронные тесты;</w:t>
      </w:r>
    </w:p>
    <w:p w:rsidR="007F440F" w:rsidRPr="008328DA" w:rsidRDefault="007F440F" w:rsidP="007F440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визуальные лабораторные рабо</w:t>
      </w:r>
      <w:r w:rsidR="006916D3">
        <w:rPr>
          <w:sz w:val="28"/>
          <w:szCs w:val="20"/>
        </w:rPr>
        <w:t>ты.</w:t>
      </w:r>
    </w:p>
    <w:bookmarkEnd w:id="24"/>
    <w:bookmarkEnd w:id="25"/>
    <w:p w:rsidR="00291922" w:rsidRPr="001861BC" w:rsidRDefault="001861BC" w:rsidP="001861BC">
      <w:pPr>
        <w:tabs>
          <w:tab w:val="left" w:pos="720"/>
        </w:tabs>
        <w:spacing w:before="120"/>
        <w:ind w:firstLine="709"/>
        <w:jc w:val="both"/>
        <w:rPr>
          <w:b/>
          <w:sz w:val="28"/>
          <w:szCs w:val="20"/>
        </w:rPr>
      </w:pPr>
      <w:r w:rsidRPr="001861BC">
        <w:rPr>
          <w:b/>
          <w:sz w:val="28"/>
          <w:szCs w:val="20"/>
        </w:rPr>
        <w:t>В</w:t>
      </w:r>
      <w:r w:rsidR="00291922" w:rsidRPr="001861BC">
        <w:rPr>
          <w:b/>
          <w:sz w:val="28"/>
          <w:szCs w:val="20"/>
        </w:rPr>
        <w:t>изуальн</w:t>
      </w:r>
      <w:r w:rsidRPr="001861BC">
        <w:rPr>
          <w:b/>
          <w:sz w:val="28"/>
          <w:szCs w:val="20"/>
        </w:rPr>
        <w:t>ая</w:t>
      </w:r>
      <w:r w:rsidR="00291922" w:rsidRPr="001861BC">
        <w:rPr>
          <w:b/>
          <w:sz w:val="28"/>
          <w:szCs w:val="20"/>
        </w:rPr>
        <w:t xml:space="preserve"> форм</w:t>
      </w:r>
      <w:r w:rsidRPr="001861BC">
        <w:rPr>
          <w:b/>
          <w:sz w:val="28"/>
          <w:szCs w:val="20"/>
        </w:rPr>
        <w:t>а:</w:t>
      </w:r>
    </w:p>
    <w:p w:rsidR="00291922" w:rsidRPr="001861BC" w:rsidRDefault="00291922" w:rsidP="001861BC">
      <w:pPr>
        <w:tabs>
          <w:tab w:val="left" w:pos="720"/>
        </w:tabs>
        <w:ind w:firstLine="709"/>
        <w:jc w:val="both"/>
        <w:rPr>
          <w:sz w:val="28"/>
          <w:szCs w:val="20"/>
        </w:rPr>
      </w:pPr>
      <w:r w:rsidRPr="001861BC">
        <w:rPr>
          <w:sz w:val="28"/>
          <w:szCs w:val="20"/>
        </w:rPr>
        <w:t>оценка результатов химических реакций.</w:t>
      </w:r>
    </w:p>
    <w:p w:rsidR="00291922" w:rsidRDefault="00291922" w:rsidP="00291922">
      <w:pPr>
        <w:tabs>
          <w:tab w:val="left" w:pos="1080"/>
          <w:tab w:val="left" w:pos="1276"/>
        </w:tabs>
        <w:ind w:firstLine="709"/>
        <w:jc w:val="both"/>
        <w:rPr>
          <w:b/>
          <w:color w:val="000000"/>
          <w:sz w:val="28"/>
          <w:szCs w:val="28"/>
        </w:rPr>
      </w:pPr>
      <w:bookmarkStart w:id="28" w:name="_Toc363653963"/>
    </w:p>
    <w:p w:rsidR="00F11299" w:rsidRPr="00B260DC" w:rsidRDefault="00F11299" w:rsidP="00F11299">
      <w:pPr>
        <w:spacing w:after="120"/>
        <w:jc w:val="center"/>
        <w:rPr>
          <w:b/>
          <w:smallCaps/>
          <w:sz w:val="28"/>
          <w:szCs w:val="28"/>
        </w:rPr>
      </w:pPr>
      <w:r w:rsidRPr="00B260DC">
        <w:rPr>
          <w:b/>
          <w:smallCaps/>
          <w:sz w:val="28"/>
          <w:szCs w:val="28"/>
        </w:rPr>
        <w:t>перечень практических навыков</w:t>
      </w:r>
    </w:p>
    <w:p w:rsidR="00F11299" w:rsidRPr="00E60107" w:rsidRDefault="00F11299" w:rsidP="00F112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1. Приготовление раствора определенного об</w:t>
      </w:r>
      <w:r w:rsidRPr="00E105C0">
        <w:rPr>
          <w:sz w:val="28"/>
          <w:szCs w:val="28"/>
        </w:rPr>
        <w:t>ъ</w:t>
      </w:r>
      <w:r w:rsidR="00E105C0" w:rsidRPr="00E105C0">
        <w:rPr>
          <w:sz w:val="28"/>
          <w:szCs w:val="28"/>
        </w:rPr>
        <w:t>е</w:t>
      </w:r>
      <w:r w:rsidRPr="00E105C0">
        <w:rPr>
          <w:sz w:val="28"/>
          <w:szCs w:val="28"/>
        </w:rPr>
        <w:t>ма</w:t>
      </w:r>
      <w:r w:rsidRPr="00E60107">
        <w:rPr>
          <w:sz w:val="28"/>
          <w:szCs w:val="28"/>
        </w:rPr>
        <w:t xml:space="preserve"> с заданной концентрацией.</w:t>
      </w:r>
    </w:p>
    <w:p w:rsidR="00F11299" w:rsidRPr="00E60107" w:rsidRDefault="00F11299" w:rsidP="00F11299">
      <w:pPr>
        <w:pStyle w:val="a6"/>
        <w:tabs>
          <w:tab w:val="left" w:pos="142"/>
        </w:tabs>
        <w:spacing w:before="0"/>
        <w:ind w:firstLine="709"/>
        <w:rPr>
          <w:sz w:val="28"/>
          <w:szCs w:val="28"/>
        </w:rPr>
      </w:pPr>
      <w:r w:rsidRPr="00E60107">
        <w:rPr>
          <w:sz w:val="28"/>
          <w:szCs w:val="28"/>
        </w:rPr>
        <w:t xml:space="preserve">2. Умение определять рН среды при помощи индикаторов в растворе солей, составлять уравнения </w:t>
      </w:r>
      <w:proofErr w:type="spellStart"/>
      <w:r w:rsidRPr="00E60107">
        <w:rPr>
          <w:sz w:val="28"/>
          <w:szCs w:val="28"/>
        </w:rPr>
        <w:t>протолитических</w:t>
      </w:r>
      <w:proofErr w:type="spellEnd"/>
      <w:r w:rsidRPr="00E60107">
        <w:rPr>
          <w:sz w:val="28"/>
          <w:szCs w:val="28"/>
        </w:rPr>
        <w:t xml:space="preserve"> реакций гидролиза солей (в молекулярной и ионной форме).</w:t>
      </w:r>
    </w:p>
    <w:p w:rsidR="00F11299" w:rsidRPr="00E60107" w:rsidRDefault="00F11299" w:rsidP="00F11299">
      <w:pPr>
        <w:pStyle w:val="a6"/>
        <w:spacing w:before="0"/>
        <w:ind w:firstLine="709"/>
        <w:rPr>
          <w:sz w:val="28"/>
          <w:szCs w:val="28"/>
        </w:rPr>
      </w:pPr>
      <w:r w:rsidRPr="00E60107">
        <w:rPr>
          <w:sz w:val="28"/>
          <w:szCs w:val="28"/>
        </w:rPr>
        <w:t>3. Умение подбирать реактивы и химическую посуду для проведения реакций получения комплексных соединений.</w:t>
      </w:r>
      <w:r w:rsidRPr="00E60107">
        <w:rPr>
          <w:b/>
          <w:szCs w:val="24"/>
        </w:rPr>
        <w:t xml:space="preserve"> </w:t>
      </w:r>
      <w:r w:rsidRPr="00E60107">
        <w:rPr>
          <w:sz w:val="28"/>
          <w:szCs w:val="28"/>
        </w:rPr>
        <w:t>Умение составлять уравнение реакции получения комплексного соединения, назвать его, и записать выражение константы нестойкости.</w:t>
      </w:r>
    </w:p>
    <w:p w:rsidR="00F11299" w:rsidRPr="008B2D55" w:rsidRDefault="00F11299" w:rsidP="00F11299">
      <w:pPr>
        <w:pStyle w:val="af4"/>
        <w:spacing w:after="0"/>
        <w:ind w:left="0"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4. Умение подбирать реактивы и химическую посуду для проведения окислительно-восстановительных реакций. Умение составлять уравнение ОВР и расставлять коэффициенты ионно-электронным методом.</w:t>
      </w:r>
    </w:p>
    <w:p w:rsidR="00F11299" w:rsidRPr="00E60107" w:rsidRDefault="00F11299" w:rsidP="00291922">
      <w:pPr>
        <w:tabs>
          <w:tab w:val="left" w:pos="1080"/>
          <w:tab w:val="left" w:pos="1276"/>
        </w:tabs>
        <w:ind w:firstLine="709"/>
        <w:jc w:val="both"/>
        <w:rPr>
          <w:b/>
          <w:color w:val="000000"/>
          <w:sz w:val="28"/>
          <w:szCs w:val="28"/>
        </w:rPr>
      </w:pPr>
    </w:p>
    <w:p w:rsidR="00291922" w:rsidRPr="00B260DC" w:rsidRDefault="00B260DC" w:rsidP="00B260DC">
      <w:pPr>
        <w:spacing w:after="120"/>
        <w:jc w:val="center"/>
        <w:rPr>
          <w:b/>
          <w:smallCaps/>
          <w:sz w:val="28"/>
          <w:szCs w:val="28"/>
        </w:rPr>
      </w:pPr>
      <w:r w:rsidRPr="00B260DC">
        <w:rPr>
          <w:b/>
          <w:smallCaps/>
          <w:sz w:val="28"/>
          <w:szCs w:val="28"/>
        </w:rPr>
        <w:t>примерный перечень тем лабораторных занятий</w:t>
      </w:r>
    </w:p>
    <w:p w:rsidR="00291922" w:rsidRPr="00E60107" w:rsidRDefault="00291922" w:rsidP="001861BC">
      <w:pPr>
        <w:spacing w:before="120"/>
        <w:ind w:firstLine="709"/>
        <w:jc w:val="both"/>
        <w:rPr>
          <w:iCs/>
          <w:color w:val="000000"/>
          <w:spacing w:val="-6"/>
          <w:sz w:val="28"/>
          <w:szCs w:val="28"/>
        </w:rPr>
      </w:pPr>
      <w:r w:rsidRPr="00E60107">
        <w:rPr>
          <w:iCs/>
          <w:color w:val="000000"/>
          <w:spacing w:val="-6"/>
          <w:sz w:val="28"/>
          <w:szCs w:val="28"/>
        </w:rPr>
        <w:t>1. Введение в лабораторный практикум.</w:t>
      </w:r>
      <w:r w:rsidRPr="00E60107">
        <w:rPr>
          <w:sz w:val="28"/>
          <w:szCs w:val="28"/>
        </w:rPr>
        <w:t xml:space="preserve"> Очистка химических соединений.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iCs/>
          <w:sz w:val="28"/>
          <w:szCs w:val="28"/>
        </w:rPr>
        <w:t xml:space="preserve">2. </w:t>
      </w:r>
      <w:r w:rsidRPr="00E60107">
        <w:rPr>
          <w:sz w:val="28"/>
          <w:szCs w:val="28"/>
        </w:rPr>
        <w:t xml:space="preserve">Основные понятия и законы химии. Закон эквивалентов. Определение молярной массы эквивалента металла. 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3. Энергетика и направление химических реакций.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4. Скорость химических реакций.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5. Химическое равновесие. Катализ.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6. Контрольная работа: «Энергетика, направление, химическое равновесие и скорость химических реакций».</w:t>
      </w:r>
    </w:p>
    <w:p w:rsidR="00291922" w:rsidRPr="00E60107" w:rsidRDefault="00291922" w:rsidP="00291922">
      <w:pPr>
        <w:ind w:firstLine="709"/>
        <w:rPr>
          <w:sz w:val="28"/>
          <w:szCs w:val="28"/>
        </w:rPr>
      </w:pPr>
      <w:r w:rsidRPr="00E60107">
        <w:rPr>
          <w:sz w:val="28"/>
          <w:szCs w:val="28"/>
        </w:rPr>
        <w:t>7. Растворы. Способы выражения концентрации растворов. Приготовление раствора заданной концентрации и ее определение.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 xml:space="preserve"> 8. </w:t>
      </w:r>
      <w:proofErr w:type="spellStart"/>
      <w:r w:rsidRPr="00E60107">
        <w:rPr>
          <w:sz w:val="28"/>
          <w:szCs w:val="28"/>
        </w:rPr>
        <w:t>Коллигативные</w:t>
      </w:r>
      <w:proofErr w:type="spellEnd"/>
      <w:r w:rsidRPr="00E60107">
        <w:rPr>
          <w:sz w:val="28"/>
          <w:szCs w:val="28"/>
        </w:rPr>
        <w:t xml:space="preserve"> свойства растворов. Электролитическая диссоциация.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9. Ионные равновесия и реакции в растворах электролитов, гидролиз.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10. Реакции с переносом электронов.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11.Окислительно-восстановительные потенциалы и направление окислительно-восстановительных реакций.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12. Контрольная работа: «Учение о растворах и закономерностях процессов и реакций, протекающих в растворах электролитов и неэлектролитов».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iCs/>
          <w:sz w:val="28"/>
          <w:szCs w:val="28"/>
        </w:rPr>
        <w:t xml:space="preserve">13. </w:t>
      </w:r>
      <w:r w:rsidRPr="00E60107">
        <w:rPr>
          <w:sz w:val="28"/>
          <w:szCs w:val="28"/>
        </w:rPr>
        <w:t>Строение электронных оболочек атомов.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14. Периодический закон и периодическая система элементов.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15. Природа химической связи и строение веществ.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 xml:space="preserve">16. Метод молекулярных </w:t>
      </w:r>
      <w:proofErr w:type="spellStart"/>
      <w:r w:rsidRPr="00E60107">
        <w:rPr>
          <w:sz w:val="28"/>
          <w:szCs w:val="28"/>
        </w:rPr>
        <w:t>орбиталей</w:t>
      </w:r>
      <w:proofErr w:type="spellEnd"/>
      <w:r w:rsidRPr="00E60107">
        <w:rPr>
          <w:sz w:val="28"/>
          <w:szCs w:val="28"/>
        </w:rPr>
        <w:t>. Межмолекулярные взаимодействия. Водородная связь.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17. Комплексные соединения.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18. Заключительное практическое занятие (зачетное).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19. Итоговое занятие: «Химическая связь и строение химических соединений», «Комплексные соединения».</w:t>
      </w:r>
    </w:p>
    <w:p w:rsidR="00291922" w:rsidRPr="00E60107" w:rsidRDefault="00291922" w:rsidP="00291922">
      <w:pPr>
        <w:ind w:firstLine="709"/>
        <w:jc w:val="both"/>
        <w:rPr>
          <w:iCs/>
          <w:sz w:val="28"/>
          <w:szCs w:val="28"/>
        </w:rPr>
      </w:pPr>
      <w:r w:rsidRPr="00E60107">
        <w:rPr>
          <w:iCs/>
          <w:sz w:val="28"/>
          <w:szCs w:val="28"/>
        </w:rPr>
        <w:t>20. Водород и свойства его соединений.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 xml:space="preserve">21. </w:t>
      </w:r>
      <w:r w:rsidRPr="00E60107">
        <w:rPr>
          <w:sz w:val="28"/>
          <w:szCs w:val="28"/>
          <w:lang w:val="en-US"/>
        </w:rPr>
        <w:t>s</w:t>
      </w:r>
      <w:r w:rsidRPr="00E60107">
        <w:rPr>
          <w:sz w:val="28"/>
          <w:szCs w:val="28"/>
        </w:rPr>
        <w:t xml:space="preserve">-элементы </w:t>
      </w:r>
      <w:r w:rsidRPr="00E60107">
        <w:rPr>
          <w:sz w:val="28"/>
          <w:szCs w:val="28"/>
          <w:lang w:val="en-US"/>
        </w:rPr>
        <w:t>IA</w:t>
      </w:r>
      <w:r w:rsidRPr="00E60107">
        <w:rPr>
          <w:sz w:val="28"/>
          <w:szCs w:val="28"/>
        </w:rPr>
        <w:t>-</w:t>
      </w:r>
      <w:r w:rsidRPr="00E60107">
        <w:rPr>
          <w:sz w:val="28"/>
          <w:szCs w:val="28"/>
          <w:lang w:val="en-US"/>
        </w:rPr>
        <w:t>IIA</w:t>
      </w:r>
      <w:r w:rsidRPr="00E60107">
        <w:rPr>
          <w:sz w:val="28"/>
          <w:szCs w:val="28"/>
        </w:rPr>
        <w:t xml:space="preserve"> групп и свойства их соединений.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 xml:space="preserve">22. </w:t>
      </w:r>
      <w:r w:rsidRPr="00E60107">
        <w:rPr>
          <w:sz w:val="28"/>
          <w:szCs w:val="28"/>
          <w:lang w:val="en-US"/>
        </w:rPr>
        <w:t>d</w:t>
      </w:r>
      <w:r w:rsidRPr="00E60107">
        <w:rPr>
          <w:sz w:val="28"/>
          <w:szCs w:val="28"/>
        </w:rPr>
        <w:t xml:space="preserve">-элементы </w:t>
      </w:r>
      <w:r w:rsidRPr="00E60107">
        <w:rPr>
          <w:sz w:val="28"/>
          <w:szCs w:val="28"/>
          <w:lang w:val="en-US"/>
        </w:rPr>
        <w:t>IIIB</w:t>
      </w:r>
      <w:r w:rsidRPr="00E60107">
        <w:rPr>
          <w:sz w:val="28"/>
          <w:szCs w:val="28"/>
        </w:rPr>
        <w:t>-</w:t>
      </w:r>
      <w:r w:rsidRPr="00E60107">
        <w:rPr>
          <w:sz w:val="28"/>
          <w:szCs w:val="28"/>
          <w:lang w:val="en-US"/>
        </w:rPr>
        <w:t>VIB</w:t>
      </w:r>
      <w:r w:rsidRPr="00E60107">
        <w:rPr>
          <w:sz w:val="28"/>
          <w:szCs w:val="28"/>
        </w:rPr>
        <w:t xml:space="preserve"> групп.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 xml:space="preserve">23. Элементы группы </w:t>
      </w:r>
      <w:r w:rsidRPr="00E60107">
        <w:rPr>
          <w:sz w:val="28"/>
          <w:szCs w:val="28"/>
          <w:lang w:val="en-US"/>
        </w:rPr>
        <w:t>VIIB</w:t>
      </w:r>
      <w:r w:rsidRPr="00E60107">
        <w:rPr>
          <w:sz w:val="28"/>
          <w:szCs w:val="28"/>
        </w:rPr>
        <w:t xml:space="preserve"> и свойства их соединений.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 xml:space="preserve">24. Элементы группы </w:t>
      </w:r>
      <w:r w:rsidRPr="00E60107">
        <w:rPr>
          <w:sz w:val="28"/>
          <w:szCs w:val="28"/>
          <w:lang w:val="en-US"/>
        </w:rPr>
        <w:t>VIIIB</w:t>
      </w:r>
      <w:r w:rsidRPr="00E60107">
        <w:rPr>
          <w:sz w:val="28"/>
          <w:szCs w:val="28"/>
        </w:rPr>
        <w:t xml:space="preserve"> и свойства их соединений.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 xml:space="preserve">25. Элементы группы </w:t>
      </w:r>
      <w:r w:rsidRPr="00E60107">
        <w:rPr>
          <w:sz w:val="28"/>
          <w:szCs w:val="28"/>
          <w:lang w:val="en-US"/>
        </w:rPr>
        <w:t>IB</w:t>
      </w:r>
      <w:r w:rsidRPr="00E60107">
        <w:rPr>
          <w:sz w:val="28"/>
          <w:szCs w:val="28"/>
        </w:rPr>
        <w:t xml:space="preserve"> и свойства их соединений.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 xml:space="preserve">26. Элементы группы </w:t>
      </w:r>
      <w:r w:rsidRPr="00E60107">
        <w:rPr>
          <w:sz w:val="28"/>
          <w:szCs w:val="28"/>
          <w:lang w:val="en-US"/>
        </w:rPr>
        <w:t>IIB</w:t>
      </w:r>
      <w:r w:rsidRPr="00E60107">
        <w:rPr>
          <w:sz w:val="28"/>
          <w:szCs w:val="28"/>
        </w:rPr>
        <w:t xml:space="preserve"> и свойства их соединений.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bCs/>
          <w:iCs/>
          <w:sz w:val="28"/>
          <w:szCs w:val="28"/>
        </w:rPr>
        <w:t xml:space="preserve">27. Контрольная работа: «Свойства </w:t>
      </w:r>
      <w:r w:rsidRPr="00E60107">
        <w:rPr>
          <w:bCs/>
          <w:iCs/>
          <w:sz w:val="28"/>
          <w:szCs w:val="28"/>
          <w:lang w:val="en-US"/>
        </w:rPr>
        <w:t>s</w:t>
      </w:r>
      <w:r w:rsidRPr="00E60107">
        <w:rPr>
          <w:bCs/>
          <w:iCs/>
          <w:sz w:val="28"/>
          <w:szCs w:val="28"/>
        </w:rPr>
        <w:t xml:space="preserve">- и </w:t>
      </w:r>
      <w:r w:rsidRPr="00E60107">
        <w:rPr>
          <w:bCs/>
          <w:iCs/>
          <w:sz w:val="28"/>
          <w:szCs w:val="28"/>
          <w:lang w:val="en-US"/>
        </w:rPr>
        <w:t>d</w:t>
      </w:r>
      <w:r w:rsidRPr="00E60107">
        <w:rPr>
          <w:bCs/>
          <w:iCs/>
          <w:sz w:val="28"/>
          <w:szCs w:val="28"/>
        </w:rPr>
        <w:t>-элементов и их соединений».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 xml:space="preserve">28. Общая характеристика р-элементов. Элементы </w:t>
      </w:r>
      <w:r w:rsidRPr="00E60107">
        <w:rPr>
          <w:sz w:val="28"/>
          <w:szCs w:val="28"/>
          <w:lang w:val="en-US"/>
        </w:rPr>
        <w:t>IIIA</w:t>
      </w:r>
      <w:r w:rsidRPr="00E60107">
        <w:rPr>
          <w:sz w:val="28"/>
          <w:szCs w:val="28"/>
        </w:rPr>
        <w:t xml:space="preserve"> группы и свойства их соединений.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 xml:space="preserve">29. Элементы группы </w:t>
      </w:r>
      <w:r w:rsidRPr="00E60107">
        <w:rPr>
          <w:sz w:val="28"/>
          <w:szCs w:val="28"/>
          <w:lang w:val="en-US"/>
        </w:rPr>
        <w:t>IVA</w:t>
      </w:r>
      <w:r w:rsidRPr="00E60107">
        <w:rPr>
          <w:sz w:val="28"/>
          <w:szCs w:val="28"/>
        </w:rPr>
        <w:t xml:space="preserve">, свойства углерода, кремния и их соединений. 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30. Свойства германия, олова, свинца и их соединений.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 xml:space="preserve">31. Элементы группы </w:t>
      </w:r>
      <w:r w:rsidRPr="00E60107">
        <w:rPr>
          <w:sz w:val="28"/>
          <w:szCs w:val="28"/>
          <w:lang w:val="en-US"/>
        </w:rPr>
        <w:t>VA</w:t>
      </w:r>
      <w:r w:rsidRPr="00E60107">
        <w:rPr>
          <w:sz w:val="28"/>
          <w:szCs w:val="28"/>
        </w:rPr>
        <w:t>, свойства азота и его соединений.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>32. Свойства фосфора, мышьяка, сурьмы, висмута и их соединений.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 xml:space="preserve">33. Элементы группы </w:t>
      </w:r>
      <w:r w:rsidRPr="00E60107">
        <w:rPr>
          <w:sz w:val="28"/>
          <w:szCs w:val="28"/>
          <w:lang w:val="en-US"/>
        </w:rPr>
        <w:t>VIA</w:t>
      </w:r>
      <w:r w:rsidRPr="00E60107">
        <w:rPr>
          <w:sz w:val="28"/>
          <w:szCs w:val="28"/>
        </w:rPr>
        <w:t xml:space="preserve"> и свойства их соединений.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sz w:val="28"/>
          <w:szCs w:val="28"/>
        </w:rPr>
        <w:t xml:space="preserve">34. Элементы групп </w:t>
      </w:r>
      <w:r w:rsidRPr="00E60107">
        <w:rPr>
          <w:sz w:val="28"/>
          <w:szCs w:val="28"/>
          <w:lang w:val="en-US"/>
        </w:rPr>
        <w:t>VIIA</w:t>
      </w:r>
      <w:r w:rsidRPr="00E60107">
        <w:rPr>
          <w:sz w:val="28"/>
          <w:szCs w:val="28"/>
        </w:rPr>
        <w:t>-</w:t>
      </w:r>
      <w:r w:rsidRPr="00E60107">
        <w:rPr>
          <w:sz w:val="28"/>
          <w:szCs w:val="28"/>
          <w:lang w:val="en-US"/>
        </w:rPr>
        <w:t>VIIIA</w:t>
      </w:r>
      <w:r w:rsidRPr="00E60107">
        <w:rPr>
          <w:sz w:val="28"/>
          <w:szCs w:val="28"/>
        </w:rPr>
        <w:t>. Свойства соединений галогенов.</w:t>
      </w:r>
    </w:p>
    <w:p w:rsidR="00291922" w:rsidRPr="00E60107" w:rsidRDefault="00291922" w:rsidP="00291922">
      <w:pPr>
        <w:ind w:firstLine="709"/>
        <w:jc w:val="both"/>
        <w:rPr>
          <w:bCs/>
          <w:iCs/>
          <w:sz w:val="28"/>
          <w:szCs w:val="28"/>
        </w:rPr>
      </w:pPr>
      <w:r w:rsidRPr="00E60107">
        <w:rPr>
          <w:sz w:val="28"/>
          <w:szCs w:val="28"/>
        </w:rPr>
        <w:t xml:space="preserve">35. </w:t>
      </w:r>
      <w:r w:rsidRPr="00E60107">
        <w:rPr>
          <w:bCs/>
          <w:iCs/>
          <w:sz w:val="28"/>
          <w:szCs w:val="28"/>
        </w:rPr>
        <w:t>Контрольная работа: «Свойства соединений р-элементов».</w:t>
      </w:r>
    </w:p>
    <w:p w:rsidR="00291922" w:rsidRPr="00E60107" w:rsidRDefault="00291922" w:rsidP="00291922">
      <w:pPr>
        <w:ind w:firstLine="709"/>
        <w:jc w:val="both"/>
        <w:rPr>
          <w:sz w:val="28"/>
          <w:szCs w:val="28"/>
        </w:rPr>
      </w:pPr>
      <w:r w:rsidRPr="00E60107">
        <w:rPr>
          <w:bCs/>
          <w:iCs/>
          <w:sz w:val="28"/>
          <w:szCs w:val="28"/>
        </w:rPr>
        <w:t>36. Итоговое занятие.</w:t>
      </w:r>
    </w:p>
    <w:p w:rsidR="006916D3" w:rsidRPr="00E60107" w:rsidRDefault="006916D3" w:rsidP="006916D3">
      <w:pPr>
        <w:tabs>
          <w:tab w:val="left" w:pos="993"/>
        </w:tabs>
        <w:spacing w:after="120"/>
        <w:ind w:firstLine="709"/>
        <w:jc w:val="center"/>
        <w:rPr>
          <w:b/>
          <w:sz w:val="28"/>
          <w:szCs w:val="28"/>
        </w:rPr>
      </w:pPr>
    </w:p>
    <w:bookmarkEnd w:id="28"/>
    <w:p w:rsidR="008B2D55" w:rsidRPr="008328DA" w:rsidRDefault="008B2D55" w:rsidP="008B2D55">
      <w:pPr>
        <w:rPr>
          <w:sz w:val="20"/>
          <w:szCs w:val="20"/>
        </w:rPr>
      </w:pPr>
    </w:p>
    <w:sectPr w:rsidR="008B2D55" w:rsidRPr="008328DA" w:rsidSect="006A42DC"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A80" w:rsidRDefault="008D6A80" w:rsidP="0088187D">
      <w:r>
        <w:separator/>
      </w:r>
    </w:p>
  </w:endnote>
  <w:endnote w:type="continuationSeparator" w:id="0">
    <w:p w:rsidR="008D6A80" w:rsidRDefault="008D6A80" w:rsidP="0088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A80" w:rsidRDefault="008D6A80" w:rsidP="0088187D">
      <w:r>
        <w:separator/>
      </w:r>
    </w:p>
  </w:footnote>
  <w:footnote w:type="continuationSeparator" w:id="0">
    <w:p w:rsidR="008D6A80" w:rsidRDefault="008D6A80" w:rsidP="00881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2175141"/>
      <w:docPartObj>
        <w:docPartGallery w:val="Page Numbers (Top of Page)"/>
        <w:docPartUnique/>
      </w:docPartObj>
    </w:sdtPr>
    <w:sdtEndPr/>
    <w:sdtContent>
      <w:p w:rsidR="00F22ED8" w:rsidRDefault="00F22ED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223">
          <w:rPr>
            <w:noProof/>
          </w:rPr>
          <w:t>20</w:t>
        </w:r>
        <w:r>
          <w:fldChar w:fldCharType="end"/>
        </w:r>
      </w:p>
    </w:sdtContent>
  </w:sdt>
  <w:p w:rsidR="00F22ED8" w:rsidRDefault="00F22ED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ED8" w:rsidRDefault="00F22ED8">
    <w:pPr>
      <w:pStyle w:val="af0"/>
      <w:jc w:val="center"/>
    </w:pPr>
  </w:p>
  <w:p w:rsidR="00F22ED8" w:rsidRDefault="00F22ED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61D7B"/>
    <w:multiLevelType w:val="hybridMultilevel"/>
    <w:tmpl w:val="50E23F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9642F1"/>
    <w:multiLevelType w:val="hybridMultilevel"/>
    <w:tmpl w:val="A5FEAFB0"/>
    <w:lvl w:ilvl="0" w:tplc="F2DC8020">
      <w:start w:val="1"/>
      <w:numFmt w:val="bullet"/>
      <w:lvlText w:val="–"/>
      <w:lvlJc w:val="left"/>
      <w:pPr>
        <w:tabs>
          <w:tab w:val="num" w:pos="960"/>
        </w:tabs>
        <w:ind w:left="33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1B679C5"/>
    <w:multiLevelType w:val="hybridMultilevel"/>
    <w:tmpl w:val="8436B320"/>
    <w:lvl w:ilvl="0" w:tplc="697051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F8B05E8"/>
    <w:multiLevelType w:val="hybridMultilevel"/>
    <w:tmpl w:val="A4DE43D8"/>
    <w:lvl w:ilvl="0" w:tplc="F2DC8020">
      <w:start w:val="1"/>
      <w:numFmt w:val="bullet"/>
      <w:lvlText w:val="–"/>
      <w:lvlJc w:val="left"/>
      <w:pPr>
        <w:tabs>
          <w:tab w:val="num" w:pos="1636"/>
        </w:tabs>
        <w:ind w:left="709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DAE5B80"/>
    <w:multiLevelType w:val="singleLevel"/>
    <w:tmpl w:val="F1C228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</w:abstractNum>
  <w:abstractNum w:abstractNumId="5">
    <w:nsid w:val="6AAD3512"/>
    <w:multiLevelType w:val="hybridMultilevel"/>
    <w:tmpl w:val="65A85024"/>
    <w:lvl w:ilvl="0" w:tplc="2EE0A3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C5278B"/>
    <w:multiLevelType w:val="singleLevel"/>
    <w:tmpl w:val="25A0D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B0"/>
    <w:rsid w:val="00015442"/>
    <w:rsid w:val="0003513E"/>
    <w:rsid w:val="00052465"/>
    <w:rsid w:val="00052B1B"/>
    <w:rsid w:val="0005614F"/>
    <w:rsid w:val="00060302"/>
    <w:rsid w:val="000E42B0"/>
    <w:rsid w:val="000F64E0"/>
    <w:rsid w:val="00134F9E"/>
    <w:rsid w:val="001861BC"/>
    <w:rsid w:val="001B261B"/>
    <w:rsid w:val="001E44B9"/>
    <w:rsid w:val="00235DA4"/>
    <w:rsid w:val="0023744F"/>
    <w:rsid w:val="0024708C"/>
    <w:rsid w:val="00291922"/>
    <w:rsid w:val="003132EF"/>
    <w:rsid w:val="003143EE"/>
    <w:rsid w:val="00325751"/>
    <w:rsid w:val="003356B1"/>
    <w:rsid w:val="003B7C54"/>
    <w:rsid w:val="003D476D"/>
    <w:rsid w:val="00413275"/>
    <w:rsid w:val="00440D0C"/>
    <w:rsid w:val="004C1CC2"/>
    <w:rsid w:val="0051127E"/>
    <w:rsid w:val="005217EF"/>
    <w:rsid w:val="00533142"/>
    <w:rsid w:val="005D46E1"/>
    <w:rsid w:val="00615BC2"/>
    <w:rsid w:val="00620CEA"/>
    <w:rsid w:val="006709F4"/>
    <w:rsid w:val="00676A82"/>
    <w:rsid w:val="006916D3"/>
    <w:rsid w:val="006A42DC"/>
    <w:rsid w:val="006B566B"/>
    <w:rsid w:val="006C0A99"/>
    <w:rsid w:val="006C2143"/>
    <w:rsid w:val="006C6B98"/>
    <w:rsid w:val="006D24DA"/>
    <w:rsid w:val="006E3E6D"/>
    <w:rsid w:val="00741B77"/>
    <w:rsid w:val="0074404C"/>
    <w:rsid w:val="0076272F"/>
    <w:rsid w:val="00772C43"/>
    <w:rsid w:val="007852A0"/>
    <w:rsid w:val="007B3E02"/>
    <w:rsid w:val="007F3B53"/>
    <w:rsid w:val="007F440F"/>
    <w:rsid w:val="008431AE"/>
    <w:rsid w:val="00845DE6"/>
    <w:rsid w:val="00873223"/>
    <w:rsid w:val="0088187D"/>
    <w:rsid w:val="00890F61"/>
    <w:rsid w:val="008B2D55"/>
    <w:rsid w:val="008D6A80"/>
    <w:rsid w:val="008E2869"/>
    <w:rsid w:val="00912EE2"/>
    <w:rsid w:val="00931F6A"/>
    <w:rsid w:val="00995163"/>
    <w:rsid w:val="009C4630"/>
    <w:rsid w:val="009C6554"/>
    <w:rsid w:val="009E24CA"/>
    <w:rsid w:val="00A1302D"/>
    <w:rsid w:val="00A13859"/>
    <w:rsid w:val="00A5177E"/>
    <w:rsid w:val="00A81FD2"/>
    <w:rsid w:val="00A86D04"/>
    <w:rsid w:val="00AB7D09"/>
    <w:rsid w:val="00AE1DD6"/>
    <w:rsid w:val="00B06101"/>
    <w:rsid w:val="00B23550"/>
    <w:rsid w:val="00B260DC"/>
    <w:rsid w:val="00B529AF"/>
    <w:rsid w:val="00BA3769"/>
    <w:rsid w:val="00BE2673"/>
    <w:rsid w:val="00C565B1"/>
    <w:rsid w:val="00C76B5D"/>
    <w:rsid w:val="00CC0E46"/>
    <w:rsid w:val="00CC61E4"/>
    <w:rsid w:val="00CD3FC9"/>
    <w:rsid w:val="00CD589B"/>
    <w:rsid w:val="00D224DD"/>
    <w:rsid w:val="00D70D42"/>
    <w:rsid w:val="00D93537"/>
    <w:rsid w:val="00DF3362"/>
    <w:rsid w:val="00E105C0"/>
    <w:rsid w:val="00E60107"/>
    <w:rsid w:val="00F11299"/>
    <w:rsid w:val="00F22DD1"/>
    <w:rsid w:val="00F22ED8"/>
    <w:rsid w:val="00F56A70"/>
    <w:rsid w:val="00F56C45"/>
    <w:rsid w:val="00FA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0F4DC-191F-4280-AF93-E801B3A2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2B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0E46"/>
    <w:pPr>
      <w:keepNext/>
      <w:widowControl w:val="0"/>
      <w:spacing w:before="60"/>
      <w:ind w:left="520"/>
      <w:outlineLvl w:val="0"/>
    </w:pPr>
    <w:rPr>
      <w:i/>
      <w:snapToGrid w:val="0"/>
      <w:color w:val="008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8187D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8187D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rsid w:val="0088187D"/>
    <w:rPr>
      <w:vertAlign w:val="superscript"/>
    </w:rPr>
  </w:style>
  <w:style w:type="paragraph" w:styleId="a6">
    <w:name w:val="Body Text"/>
    <w:basedOn w:val="a"/>
    <w:link w:val="a7"/>
    <w:rsid w:val="0088187D"/>
    <w:pPr>
      <w:widowControl w:val="0"/>
      <w:spacing w:before="60"/>
      <w:jc w:val="both"/>
    </w:pPr>
    <w:rPr>
      <w:snapToGrid w:val="0"/>
      <w:color w:val="000000"/>
      <w:szCs w:val="20"/>
    </w:rPr>
  </w:style>
  <w:style w:type="character" w:customStyle="1" w:styleId="a7">
    <w:name w:val="Основной текст Знак"/>
    <w:basedOn w:val="a0"/>
    <w:link w:val="a6"/>
    <w:rsid w:val="0088187D"/>
    <w:rPr>
      <w:rFonts w:eastAsia="Times New Roman" w:cs="Times New Roman"/>
      <w:snapToGrid w:val="0"/>
      <w:color w:val="000000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C0E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C0E46"/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C0E46"/>
    <w:rPr>
      <w:rFonts w:eastAsia="Times New Roman" w:cs="Times New Roman"/>
      <w:i/>
      <w:snapToGrid w:val="0"/>
      <w:color w:val="008000"/>
      <w:sz w:val="24"/>
      <w:szCs w:val="20"/>
      <w:lang w:eastAsia="ru-RU"/>
    </w:rPr>
  </w:style>
  <w:style w:type="paragraph" w:styleId="a8">
    <w:name w:val="Plain Text"/>
    <w:aliases w:val=" Знак, Знак8,Знак8,Знак"/>
    <w:basedOn w:val="a"/>
    <w:link w:val="a9"/>
    <w:rsid w:val="00CC0E46"/>
    <w:pPr>
      <w:ind w:firstLine="709"/>
      <w:jc w:val="both"/>
    </w:pPr>
    <w:rPr>
      <w:rFonts w:ascii="Courier New" w:hAnsi="Courier New"/>
      <w:sz w:val="20"/>
      <w:szCs w:val="20"/>
    </w:rPr>
  </w:style>
  <w:style w:type="character" w:customStyle="1" w:styleId="a9">
    <w:name w:val="Текст Знак"/>
    <w:aliases w:val=" Знак Знак, Знак8 Знак,Знак8 Знак,Знак Знак"/>
    <w:basedOn w:val="a0"/>
    <w:link w:val="a8"/>
    <w:rsid w:val="00CC0E4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C0E46"/>
    <w:pPr>
      <w:widowControl w:val="0"/>
      <w:spacing w:before="60"/>
      <w:ind w:left="720"/>
      <w:contextualSpacing/>
    </w:pPr>
    <w:rPr>
      <w:rFonts w:ascii="Arial" w:hAnsi="Arial"/>
      <w:snapToGrid w:val="0"/>
      <w:szCs w:val="20"/>
    </w:rPr>
  </w:style>
  <w:style w:type="character" w:styleId="ab">
    <w:name w:val="annotation reference"/>
    <w:basedOn w:val="a0"/>
    <w:uiPriority w:val="99"/>
    <w:semiHidden/>
    <w:unhideWhenUsed/>
    <w:rsid w:val="00CC0E4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C0E46"/>
    <w:pPr>
      <w:widowControl w:val="0"/>
      <w:spacing w:before="60"/>
      <w:ind w:left="520"/>
    </w:pPr>
    <w:rPr>
      <w:rFonts w:ascii="Arial" w:hAnsi="Arial"/>
      <w:snapToGrid w:val="0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C0E46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C0E4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0E4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3D476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D476D"/>
    <w:rPr>
      <w:rFonts w:eastAsia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D476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D476D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951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95163"/>
    <w:rPr>
      <w:rFonts w:eastAsia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8B2D5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B2D55"/>
    <w:rPr>
      <w:rFonts w:eastAsia="Times New Roman" w:cs="Times New Roman"/>
      <w:sz w:val="24"/>
      <w:szCs w:val="24"/>
      <w:lang w:eastAsia="ru-RU"/>
    </w:rPr>
  </w:style>
  <w:style w:type="character" w:styleId="af6">
    <w:name w:val="Hyperlink"/>
    <w:rsid w:val="00F11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C2E11-1FE2-4897-BC2C-76D53A78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20</Pages>
  <Words>6392</Words>
  <Characters>36440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Михайлова Инна Николаевна</cp:lastModifiedBy>
  <cp:revision>7</cp:revision>
  <cp:lastPrinted>2022-08-11T12:53:00Z</cp:lastPrinted>
  <dcterms:created xsi:type="dcterms:W3CDTF">2022-05-12T06:06:00Z</dcterms:created>
  <dcterms:modified xsi:type="dcterms:W3CDTF">2022-08-11T12:54:00Z</dcterms:modified>
</cp:coreProperties>
</file>