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5C61E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C2E2CE4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327CDEF3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7B81EBFC" w14:textId="77777777" w:rsidR="00BC094C" w:rsidRPr="00FE6451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55D97A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4884D1C5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Первым заместителем Министра образования</w:t>
      </w:r>
    </w:p>
    <w:p w14:paraId="2A70521A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Республики Беларусь </w:t>
      </w:r>
    </w:p>
    <w:p w14:paraId="320A79A0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А.Г. Бахановичем</w:t>
      </w:r>
    </w:p>
    <w:p w14:paraId="56E8C238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27.06.2024</w:t>
      </w:r>
    </w:p>
    <w:p w14:paraId="3A6FC90B" w14:textId="77777777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8077A5" w14:textId="21679FE9" w:rsidR="00B86554" w:rsidRDefault="00B86554" w:rsidP="00B86554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eastAsia="Calibri" w:hAnsi="Times New Roman" w:cs="Times New Roman"/>
          <w:b/>
          <w:sz w:val="28"/>
          <w:szCs w:val="28"/>
        </w:rPr>
        <w:t>№ 6-05-06-06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/пр.</w:t>
      </w:r>
    </w:p>
    <w:p w14:paraId="747AEE2C" w14:textId="77777777" w:rsidR="00B86554" w:rsidRDefault="00B86554" w:rsidP="00B8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31C5C" w14:textId="77777777" w:rsidR="00BC094C" w:rsidRPr="00FE6451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13AB99" w14:textId="77777777" w:rsidR="00BC094C" w:rsidRPr="00E44896" w:rsidRDefault="00DB11EA" w:rsidP="000D60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44896">
        <w:rPr>
          <w:rFonts w:ascii="Times New Roman" w:hAnsi="Times New Roman" w:cs="Times New Roman"/>
          <w:b/>
          <w:caps/>
          <w:sz w:val="28"/>
          <w:szCs w:val="28"/>
        </w:rPr>
        <w:t>линейная алгебра и Аналитическая геометрия</w:t>
      </w:r>
    </w:p>
    <w:p w14:paraId="08AACC93" w14:textId="77777777" w:rsidR="00E44896" w:rsidRPr="00E44896" w:rsidRDefault="00E44896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6DB87" w14:textId="77777777" w:rsidR="00BC094C" w:rsidRPr="00E44896" w:rsidRDefault="00901722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39D07F65" w14:textId="77777777" w:rsidR="0053507D" w:rsidRPr="00E44896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EA481E"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специальностей</w:t>
      </w:r>
    </w:p>
    <w:p w14:paraId="0EB405C2" w14:textId="77777777" w:rsidR="0053507D" w:rsidRPr="000F5D11" w:rsidRDefault="00EA481E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0611 Прикладные информационные и коммуникационные технологии</w:t>
      </w:r>
      <w:r w:rsidR="00AD1177" w:rsidRPr="000F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2B4DA291" w14:textId="77777777" w:rsidR="00BC094C" w:rsidRPr="00E44896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специальностей:</w:t>
      </w: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C626C44" w14:textId="77777777" w:rsidR="00EA481E" w:rsidRPr="00E44896" w:rsidRDefault="00EA481E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6-05-0612-01 Программная инженерия</w:t>
      </w:r>
    </w:p>
    <w:p w14:paraId="46E05381" w14:textId="77777777" w:rsidR="00EA481E" w:rsidRPr="00E44896" w:rsidRDefault="00EA481E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6-05-0612-03 Системы управления информацией</w:t>
      </w:r>
    </w:p>
    <w:p w14:paraId="6E4B1E18" w14:textId="77777777" w:rsidR="0053507D" w:rsidRPr="00E44896" w:rsidRDefault="0053507D" w:rsidP="00535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6-05-0713-02 Электронные системы и технологии </w:t>
      </w:r>
    </w:p>
    <w:p w14:paraId="52CE6765" w14:textId="54F54629" w:rsidR="0053507D" w:rsidRDefault="0053507D" w:rsidP="00535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6-05-0713-03 Радиосистемы и радиотехнологии</w:t>
      </w:r>
    </w:p>
    <w:p w14:paraId="53615E17" w14:textId="77777777" w:rsidR="0053507D" w:rsidRPr="00E44896" w:rsidRDefault="0053507D" w:rsidP="00535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6-05-0717-01 Нанотехнологии и наноматериалы</w:t>
      </w:r>
    </w:p>
    <w:p w14:paraId="59636E5F" w14:textId="2781867D" w:rsidR="00BC094C" w:rsidRDefault="0053507D" w:rsidP="00E44896">
      <w:pPr>
        <w:spacing w:after="0" w:line="240" w:lineRule="auto"/>
        <w:ind w:left="-142" w:right="-143"/>
        <w:jc w:val="center"/>
        <w:rPr>
          <w:rFonts w:eastAsia="Times New Roman" w:cs="Times New Roman"/>
          <w:b/>
          <w:spacing w:val="-4"/>
          <w:sz w:val="28"/>
          <w:szCs w:val="28"/>
          <w:lang w:eastAsia="ru-RU"/>
        </w:rPr>
      </w:pPr>
      <w:r w:rsidRPr="00E44896">
        <w:rPr>
          <w:rFonts w:ascii="Times New Roman Полужирный" w:eastAsia="Times New Roman" w:hAnsi="Times New Roman Полужирный" w:cs="Times New Roman"/>
          <w:b/>
          <w:spacing w:val="-4"/>
          <w:sz w:val="28"/>
          <w:szCs w:val="28"/>
          <w:lang w:eastAsia="ru-RU"/>
        </w:rPr>
        <w:t>7-07-0713-01 Информационные и управляющие системы физических установок</w:t>
      </w:r>
    </w:p>
    <w:p w14:paraId="2F11220F" w14:textId="4C42E2B0" w:rsidR="00E13C7D" w:rsidRPr="00FE6451" w:rsidRDefault="00E13C7D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7-07-0713-02 Микро- и наноэлектроника</w:t>
      </w: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68E206E" w14:textId="77777777" w:rsidR="00BC094C" w:rsidRPr="00E44896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E44896" w14:paraId="3466BC03" w14:textId="77777777" w:rsidTr="00E44896">
        <w:tc>
          <w:tcPr>
            <w:tcW w:w="4926" w:type="dxa"/>
          </w:tcPr>
          <w:p w14:paraId="257F07B6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5578C3D" w14:textId="77777777" w:rsidR="00901722" w:rsidRPr="00E44896" w:rsidRDefault="00901722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5AABBFB3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9E61112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5A298740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636866F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4CFFE2D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A570AD7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847DC1C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67D3D744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4F63547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E44896" w14:paraId="5B0D2A63" w14:textId="77777777" w:rsidTr="00E44896">
        <w:tc>
          <w:tcPr>
            <w:tcW w:w="4926" w:type="dxa"/>
          </w:tcPr>
          <w:p w14:paraId="6447830C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B59E6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5348DAA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C2BAD0B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229A4342" w14:textId="77777777" w:rsidR="00BC094C" w:rsidRPr="00E44896" w:rsidRDefault="0012229B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131300AA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0D605C" w14:paraId="2CE968A9" w14:textId="77777777" w:rsidTr="00E44896">
        <w:tc>
          <w:tcPr>
            <w:tcW w:w="4926" w:type="dxa"/>
          </w:tcPr>
          <w:p w14:paraId="231FED63" w14:textId="77777777" w:rsidR="00BC094C" w:rsidRPr="000D605C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AE2A524" w14:textId="77777777" w:rsidR="00BC094C" w:rsidRPr="000D605C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3E61612" w14:textId="6340EE6B" w:rsidR="00FE6451" w:rsidRPr="000D605C" w:rsidRDefault="00BC094C" w:rsidP="00E4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0F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М.М.Байдун</w:t>
            </w:r>
            <w:r w:rsidR="00FE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0361505" w14:textId="77777777" w:rsidR="00FE6451" w:rsidRDefault="00FE6451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F71C" w14:textId="4D076838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B948E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2D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4FF4AD3C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78A6BC3F" w14:textId="77777777" w:rsidR="00B948EC" w:rsidRPr="000D605C" w:rsidRDefault="00E44896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Баркова, заведующий кафедрой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 </w:t>
      </w:r>
    </w:p>
    <w:p w14:paraId="2F90BAD8" w14:textId="77777777" w:rsidR="00B948EC" w:rsidRPr="000D605C" w:rsidRDefault="00E44896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Князюк,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наук; </w:t>
      </w:r>
    </w:p>
    <w:p w14:paraId="5E5CB0FB" w14:textId="77777777" w:rsidR="00B948EC" w:rsidRPr="000D605C" w:rsidRDefault="00E44896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Рыкова,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 </w:t>
      </w:r>
    </w:p>
    <w:p w14:paraId="24FE7616" w14:textId="77777777" w:rsidR="00BC094C" w:rsidRDefault="00CC4B9C" w:rsidP="000D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А.П.Тынкович,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 кафедры высшей математики учреждения образования «Белорусский государственный университет информатики и радиоэлектроники», </w:t>
      </w:r>
      <w:r>
        <w:rPr>
          <w:rFonts w:ascii="Times New Roman" w:hAnsi="Times New Roman" w:cs="Times New Roman"/>
          <w:sz w:val="28"/>
          <w:szCs w:val="28"/>
        </w:rPr>
        <w:t>кандидат физико-математических наук</w:t>
      </w:r>
    </w:p>
    <w:p w14:paraId="5104E8DB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6029C" w14:textId="77777777" w:rsidR="00BC094C" w:rsidRPr="000D605C" w:rsidRDefault="00BC094C" w:rsidP="000D605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187EE77A" w14:textId="77777777" w:rsidR="00B948EC" w:rsidRPr="004F531F" w:rsidRDefault="00B948EC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1F">
        <w:rPr>
          <w:rFonts w:ascii="Times New Roman" w:hAnsi="Times New Roman" w:cs="Times New Roman"/>
          <w:sz w:val="28"/>
          <w:szCs w:val="28"/>
        </w:rPr>
        <w:t xml:space="preserve">Кафедра высшей математики Белорусского </w:t>
      </w:r>
      <w:r w:rsidR="004F531F" w:rsidRPr="004F531F">
        <w:rPr>
          <w:rFonts w:ascii="Times New Roman" w:hAnsi="Times New Roman" w:cs="Times New Roman"/>
          <w:sz w:val="28"/>
          <w:szCs w:val="28"/>
        </w:rPr>
        <w:t>национального технического</w:t>
      </w:r>
      <w:r w:rsidRPr="004F531F">
        <w:rPr>
          <w:rFonts w:ascii="Times New Roman" w:hAnsi="Times New Roman" w:cs="Times New Roman"/>
          <w:sz w:val="28"/>
          <w:szCs w:val="28"/>
        </w:rPr>
        <w:t xml:space="preserve"> университета (протокол № </w:t>
      </w:r>
      <w:r w:rsidR="004F531F">
        <w:rPr>
          <w:rFonts w:ascii="Times New Roman" w:hAnsi="Times New Roman" w:cs="Times New Roman"/>
          <w:sz w:val="28"/>
          <w:szCs w:val="28"/>
        </w:rPr>
        <w:t>3</w:t>
      </w:r>
      <w:r w:rsidRPr="004F531F">
        <w:rPr>
          <w:rFonts w:ascii="Times New Roman" w:hAnsi="Times New Roman" w:cs="Times New Roman"/>
          <w:sz w:val="28"/>
          <w:szCs w:val="28"/>
        </w:rPr>
        <w:t xml:space="preserve"> от </w:t>
      </w:r>
      <w:r w:rsidR="004F531F">
        <w:rPr>
          <w:rFonts w:ascii="Times New Roman" w:hAnsi="Times New Roman" w:cs="Times New Roman"/>
          <w:sz w:val="28"/>
          <w:szCs w:val="28"/>
        </w:rPr>
        <w:t>03.11.2023</w:t>
      </w:r>
      <w:r w:rsidRPr="004F531F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782EDC3" w14:textId="77777777" w:rsidR="00BC094C" w:rsidRPr="008C2446" w:rsidRDefault="008C2446" w:rsidP="000D6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46">
        <w:rPr>
          <w:rFonts w:ascii="Times New Roman" w:hAnsi="Times New Roman" w:cs="Times New Roman"/>
          <w:sz w:val="28"/>
          <w:szCs w:val="28"/>
        </w:rPr>
        <w:t>Ю.Л.Ратушева</w:t>
      </w:r>
      <w:r w:rsidR="00B948EC" w:rsidRPr="008C2446">
        <w:rPr>
          <w:rFonts w:ascii="Times New Roman" w:hAnsi="Times New Roman" w:cs="Times New Roman"/>
          <w:sz w:val="28"/>
          <w:szCs w:val="28"/>
        </w:rPr>
        <w:t xml:space="preserve">, </w:t>
      </w:r>
      <w:r w:rsidRPr="008C2446">
        <w:rPr>
          <w:rFonts w:ascii="Times New Roman" w:hAnsi="Times New Roman" w:cs="Times New Roman"/>
          <w:sz w:val="28"/>
          <w:szCs w:val="28"/>
        </w:rPr>
        <w:t>доцент</w:t>
      </w:r>
      <w:r w:rsidR="00B948EC" w:rsidRPr="008C2446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2C6924">
        <w:rPr>
          <w:rFonts w:ascii="Times New Roman" w:hAnsi="Times New Roman" w:cs="Times New Roman"/>
          <w:sz w:val="28"/>
          <w:szCs w:val="28"/>
        </w:rPr>
        <w:t>математических методов в экономике</w:t>
      </w:r>
      <w:r w:rsidR="00B948EC" w:rsidRPr="008C2446">
        <w:rPr>
          <w:rFonts w:ascii="Times New Roman" w:hAnsi="Times New Roman" w:cs="Times New Roman"/>
          <w:sz w:val="28"/>
          <w:szCs w:val="28"/>
        </w:rPr>
        <w:t xml:space="preserve"> учреждения образования «Белорусский </w:t>
      </w:r>
      <w:r w:rsidR="00B948EC" w:rsidRPr="00F83BA9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F83BA9" w:rsidRPr="00F83BA9"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r w:rsidRPr="00F83BA9">
        <w:rPr>
          <w:rFonts w:ascii="Times New Roman" w:hAnsi="Times New Roman" w:cs="Times New Roman"/>
          <w:sz w:val="28"/>
          <w:szCs w:val="28"/>
        </w:rPr>
        <w:t>университет</w:t>
      </w:r>
      <w:r w:rsidR="00B948EC" w:rsidRPr="008C2446">
        <w:rPr>
          <w:rFonts w:ascii="Times New Roman" w:hAnsi="Times New Roman" w:cs="Times New Roman"/>
          <w:sz w:val="28"/>
          <w:szCs w:val="28"/>
        </w:rPr>
        <w:t xml:space="preserve">», </w:t>
      </w:r>
      <w:r w:rsidRPr="008C2446">
        <w:rPr>
          <w:rFonts w:ascii="Times New Roman" w:hAnsi="Times New Roman" w:cs="Times New Roman"/>
          <w:sz w:val="28"/>
          <w:szCs w:val="28"/>
        </w:rPr>
        <w:t>кандидат</w:t>
      </w:r>
      <w:r w:rsidR="00B948EC" w:rsidRPr="008C2446">
        <w:rPr>
          <w:rFonts w:ascii="Times New Roman" w:hAnsi="Times New Roman" w:cs="Times New Roman"/>
          <w:sz w:val="28"/>
          <w:szCs w:val="28"/>
        </w:rPr>
        <w:t xml:space="preserve"> физико-математических наук, </w:t>
      </w:r>
      <w:r w:rsidRPr="008C2446">
        <w:rPr>
          <w:rFonts w:ascii="Times New Roman" w:hAnsi="Times New Roman" w:cs="Times New Roman"/>
          <w:sz w:val="28"/>
          <w:szCs w:val="28"/>
        </w:rPr>
        <w:t>доцент</w:t>
      </w:r>
    </w:p>
    <w:p w14:paraId="54E845C1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8D6E0" w14:textId="77777777" w:rsidR="00BC094C" w:rsidRPr="000D605C" w:rsidRDefault="00BC094C" w:rsidP="000D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987FC18" w14:textId="77777777" w:rsidR="00A775B8" w:rsidRPr="008200AD" w:rsidRDefault="00A775B8" w:rsidP="00A775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0AD">
        <w:rPr>
          <w:rFonts w:ascii="Times New Roman" w:hAnsi="Times New Roman" w:cs="Times New Roman"/>
          <w:sz w:val="28"/>
          <w:szCs w:val="28"/>
        </w:rPr>
        <w:t>Кафедрой высшей математики учреждения образования «Белорусский государственный университет информатики и радиоэлектроники»</w:t>
      </w:r>
      <w:r w:rsidRPr="008200AD">
        <w:rPr>
          <w:rFonts w:ascii="Times New Roman" w:hAnsi="Times New Roman" w:cs="Times New Roman"/>
          <w:sz w:val="28"/>
          <w:szCs w:val="28"/>
        </w:rPr>
        <w:br/>
        <w:t xml:space="preserve">(протокол № 10 от 11.04.2024); </w:t>
      </w:r>
    </w:p>
    <w:p w14:paraId="04FD0CA4" w14:textId="77777777" w:rsidR="00B948EC" w:rsidRPr="000D605C" w:rsidRDefault="00B948EC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26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E44896" w:rsidRPr="001A5A26">
        <w:rPr>
          <w:rFonts w:ascii="Times New Roman" w:hAnsi="Times New Roman" w:cs="Times New Roman"/>
          <w:sz w:val="28"/>
          <w:szCs w:val="28"/>
        </w:rPr>
        <w:br/>
      </w:r>
      <w:r w:rsidR="001701B8" w:rsidRPr="001A5A26">
        <w:rPr>
          <w:rFonts w:ascii="Times New Roman" w:hAnsi="Times New Roman" w:cs="Times New Roman"/>
          <w:sz w:val="28"/>
          <w:szCs w:val="28"/>
        </w:rPr>
        <w:t>(протокол № 4</w:t>
      </w:r>
      <w:r w:rsidRPr="001A5A26">
        <w:rPr>
          <w:rFonts w:ascii="Times New Roman" w:hAnsi="Times New Roman" w:cs="Times New Roman"/>
          <w:sz w:val="28"/>
          <w:szCs w:val="28"/>
        </w:rPr>
        <w:t xml:space="preserve"> от </w:t>
      </w:r>
      <w:r w:rsidR="001701B8" w:rsidRPr="001A5A26">
        <w:rPr>
          <w:rFonts w:ascii="Times New Roman" w:hAnsi="Times New Roman" w:cs="Times New Roman"/>
          <w:sz w:val="28"/>
          <w:szCs w:val="28"/>
        </w:rPr>
        <w:t>15.12.02023</w:t>
      </w:r>
      <w:r w:rsidRPr="001A5A26">
        <w:rPr>
          <w:rFonts w:ascii="Times New Roman" w:hAnsi="Times New Roman" w:cs="Times New Roman"/>
          <w:sz w:val="28"/>
          <w:szCs w:val="28"/>
        </w:rPr>
        <w:t>);</w:t>
      </w:r>
    </w:p>
    <w:p w14:paraId="7ADA9E08" w14:textId="77777777" w:rsidR="00B948EC" w:rsidRPr="000D605C" w:rsidRDefault="00B948EC" w:rsidP="000D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82D01">
        <w:rPr>
          <w:rFonts w:ascii="Times New Roman" w:hAnsi="Times New Roman" w:cs="Times New Roman"/>
          <w:sz w:val="28"/>
          <w:szCs w:val="28"/>
        </w:rPr>
        <w:t>4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882D01">
        <w:rPr>
          <w:rFonts w:ascii="Times New Roman" w:hAnsi="Times New Roman" w:cs="Times New Roman"/>
          <w:sz w:val="28"/>
          <w:szCs w:val="28"/>
        </w:rPr>
        <w:t>09.11.2023</w:t>
      </w:r>
      <w:r w:rsidRPr="000D605C">
        <w:rPr>
          <w:rFonts w:ascii="Times New Roman" w:hAnsi="Times New Roman" w:cs="Times New Roman"/>
          <w:sz w:val="28"/>
          <w:szCs w:val="28"/>
        </w:rPr>
        <w:t>);</w:t>
      </w:r>
    </w:p>
    <w:p w14:paraId="2FED8A6D" w14:textId="77777777" w:rsidR="00B948EC" w:rsidRPr="000D605C" w:rsidRDefault="00B948EC" w:rsidP="000D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Научно-методическим советом по радиосистемам и радиотехнологиям Учебно-методического объединения по образованию в области информатики и радиоэлектроники 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C6924">
        <w:rPr>
          <w:rFonts w:ascii="Times New Roman" w:hAnsi="Times New Roman" w:cs="Times New Roman"/>
          <w:sz w:val="28"/>
          <w:szCs w:val="28"/>
        </w:rPr>
        <w:t>1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2C6924">
        <w:rPr>
          <w:rFonts w:ascii="Times New Roman" w:hAnsi="Times New Roman" w:cs="Times New Roman"/>
          <w:sz w:val="28"/>
          <w:szCs w:val="28"/>
        </w:rPr>
        <w:t>30.10.2023</w:t>
      </w:r>
      <w:r w:rsidRPr="000D605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6E43244" w14:textId="77777777" w:rsidR="00B948EC" w:rsidRPr="000D605C" w:rsidRDefault="00B948EC" w:rsidP="000D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701B8">
        <w:rPr>
          <w:rFonts w:ascii="Times New Roman" w:hAnsi="Times New Roman" w:cs="Times New Roman"/>
          <w:sz w:val="28"/>
          <w:szCs w:val="28"/>
        </w:rPr>
        <w:t xml:space="preserve">4 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от </w:t>
      </w:r>
      <w:r w:rsidR="001701B8">
        <w:rPr>
          <w:rFonts w:ascii="Times New Roman" w:hAnsi="Times New Roman" w:cs="Times New Roman"/>
          <w:sz w:val="28"/>
          <w:szCs w:val="28"/>
        </w:rPr>
        <w:t>11.12.2023</w:t>
      </w:r>
      <w:r w:rsidRPr="000D605C">
        <w:rPr>
          <w:rFonts w:ascii="Times New Roman" w:hAnsi="Times New Roman" w:cs="Times New Roman"/>
          <w:sz w:val="28"/>
          <w:szCs w:val="28"/>
        </w:rPr>
        <w:t>);</w:t>
      </w:r>
    </w:p>
    <w:p w14:paraId="4F5C1B4B" w14:textId="6F54BBC5" w:rsidR="00B948EC" w:rsidRPr="000D605C" w:rsidRDefault="00B948EC" w:rsidP="000D605C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микро- и наноэлектронной технике, наноматериалам и нанотехнологиям Учебно-методического объединения по образованию в области информатики и радиоэлектроники </w:t>
      </w:r>
      <w:r w:rsidR="00E73FA1">
        <w:rPr>
          <w:rFonts w:ascii="Times New Roman" w:hAnsi="Times New Roman" w:cs="Times New Roman"/>
          <w:sz w:val="28"/>
          <w:szCs w:val="28"/>
        </w:rPr>
        <w:br/>
      </w:r>
      <w:r w:rsidRPr="000D605C">
        <w:rPr>
          <w:rFonts w:ascii="Times New Roman" w:hAnsi="Times New Roman" w:cs="Times New Roman"/>
          <w:sz w:val="28"/>
          <w:szCs w:val="28"/>
        </w:rPr>
        <w:t>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64D40">
        <w:rPr>
          <w:rFonts w:ascii="Times New Roman" w:hAnsi="Times New Roman" w:cs="Times New Roman"/>
          <w:sz w:val="28"/>
          <w:szCs w:val="28"/>
        </w:rPr>
        <w:t>8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882D01">
        <w:rPr>
          <w:rFonts w:ascii="Times New Roman" w:hAnsi="Times New Roman" w:cs="Times New Roman"/>
          <w:sz w:val="28"/>
          <w:szCs w:val="28"/>
        </w:rPr>
        <w:t>1</w:t>
      </w:r>
      <w:r w:rsidR="00A64D40">
        <w:rPr>
          <w:rFonts w:ascii="Times New Roman" w:hAnsi="Times New Roman" w:cs="Times New Roman"/>
          <w:sz w:val="28"/>
          <w:szCs w:val="28"/>
        </w:rPr>
        <w:t>5</w:t>
      </w:r>
      <w:r w:rsidR="00882D01">
        <w:rPr>
          <w:rFonts w:ascii="Times New Roman" w:hAnsi="Times New Roman" w:cs="Times New Roman"/>
          <w:sz w:val="28"/>
          <w:szCs w:val="28"/>
        </w:rPr>
        <w:t>.</w:t>
      </w:r>
      <w:r w:rsidR="00A64D40">
        <w:rPr>
          <w:rFonts w:ascii="Times New Roman" w:hAnsi="Times New Roman" w:cs="Times New Roman"/>
          <w:sz w:val="28"/>
          <w:szCs w:val="28"/>
        </w:rPr>
        <w:t>04</w:t>
      </w:r>
      <w:r w:rsidR="00882D01">
        <w:rPr>
          <w:rFonts w:ascii="Times New Roman" w:hAnsi="Times New Roman" w:cs="Times New Roman"/>
          <w:sz w:val="28"/>
          <w:szCs w:val="28"/>
        </w:rPr>
        <w:t>.202</w:t>
      </w:r>
      <w:r w:rsidR="00A64D40">
        <w:rPr>
          <w:rFonts w:ascii="Times New Roman" w:hAnsi="Times New Roman" w:cs="Times New Roman"/>
          <w:sz w:val="28"/>
          <w:szCs w:val="28"/>
        </w:rPr>
        <w:t>4</w:t>
      </w:r>
      <w:r w:rsidRPr="000D605C">
        <w:rPr>
          <w:rFonts w:ascii="Times New Roman" w:hAnsi="Times New Roman" w:cs="Times New Roman"/>
          <w:sz w:val="28"/>
          <w:szCs w:val="28"/>
        </w:rPr>
        <w:t>);</w:t>
      </w:r>
    </w:p>
    <w:p w14:paraId="1B8FFE70" w14:textId="77777777" w:rsidR="00B948EC" w:rsidRPr="000D605C" w:rsidRDefault="00B948EC" w:rsidP="000D605C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73FA1">
        <w:rPr>
          <w:rFonts w:ascii="Times New Roman" w:hAnsi="Times New Roman" w:cs="Times New Roman"/>
          <w:sz w:val="28"/>
          <w:szCs w:val="28"/>
        </w:rPr>
        <w:t>7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E73FA1">
        <w:rPr>
          <w:rFonts w:ascii="Times New Roman" w:hAnsi="Times New Roman" w:cs="Times New Roman"/>
          <w:sz w:val="28"/>
          <w:szCs w:val="28"/>
        </w:rPr>
        <w:t>07.12.2023</w:t>
      </w:r>
      <w:r w:rsidRPr="000D605C">
        <w:rPr>
          <w:rFonts w:ascii="Times New Roman" w:hAnsi="Times New Roman" w:cs="Times New Roman"/>
          <w:sz w:val="28"/>
          <w:szCs w:val="28"/>
        </w:rPr>
        <w:t>);</w:t>
      </w:r>
    </w:p>
    <w:p w14:paraId="7E20E1A1" w14:textId="3A49B98B" w:rsidR="00BC094C" w:rsidRDefault="00B948EC" w:rsidP="000D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C6924">
        <w:rPr>
          <w:rFonts w:ascii="Times New Roman" w:hAnsi="Times New Roman" w:cs="Times New Roman"/>
          <w:sz w:val="28"/>
          <w:szCs w:val="28"/>
        </w:rPr>
        <w:t>3</w:t>
      </w:r>
      <w:r w:rsidR="00E44896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2C6924">
        <w:rPr>
          <w:rFonts w:ascii="Times New Roman" w:hAnsi="Times New Roman" w:cs="Times New Roman"/>
          <w:sz w:val="28"/>
          <w:szCs w:val="28"/>
        </w:rPr>
        <w:t>11.11.2023</w:t>
      </w:r>
      <w:r w:rsidRPr="000D605C">
        <w:rPr>
          <w:rFonts w:ascii="Times New Roman" w:hAnsi="Times New Roman" w:cs="Times New Roman"/>
          <w:sz w:val="28"/>
          <w:szCs w:val="28"/>
        </w:rPr>
        <w:t>)</w:t>
      </w:r>
      <w:r w:rsidR="00F83335">
        <w:rPr>
          <w:rFonts w:ascii="Times New Roman" w:hAnsi="Times New Roman" w:cs="Times New Roman"/>
          <w:sz w:val="28"/>
          <w:szCs w:val="28"/>
        </w:rPr>
        <w:t>;</w:t>
      </w:r>
    </w:p>
    <w:p w14:paraId="2ADB575E" w14:textId="2FD84FCC" w:rsidR="00F83335" w:rsidRPr="00F83335" w:rsidRDefault="00F83335" w:rsidP="00F83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B71">
        <w:rPr>
          <w:rFonts w:ascii="Times New Roman" w:hAnsi="Times New Roman" w:cs="Times New Roman"/>
          <w:sz w:val="28"/>
          <w:szCs w:val="28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(протокол № 10 от 1</w:t>
      </w:r>
      <w:r w:rsidR="009336D0" w:rsidRPr="00B93B71">
        <w:rPr>
          <w:rFonts w:ascii="Times New Roman" w:hAnsi="Times New Roman" w:cs="Times New Roman"/>
          <w:sz w:val="28"/>
          <w:szCs w:val="28"/>
        </w:rPr>
        <w:t>2</w:t>
      </w:r>
      <w:r w:rsidRPr="00B93B71">
        <w:rPr>
          <w:rFonts w:ascii="Times New Roman" w:hAnsi="Times New Roman" w:cs="Times New Roman"/>
          <w:sz w:val="28"/>
          <w:szCs w:val="28"/>
        </w:rPr>
        <w:t>.</w:t>
      </w:r>
      <w:r w:rsidR="009336D0" w:rsidRPr="00B93B71">
        <w:rPr>
          <w:rFonts w:ascii="Times New Roman" w:hAnsi="Times New Roman" w:cs="Times New Roman"/>
          <w:sz w:val="28"/>
          <w:szCs w:val="28"/>
        </w:rPr>
        <w:t>04</w:t>
      </w:r>
      <w:r w:rsidRPr="00B93B71">
        <w:rPr>
          <w:rFonts w:ascii="Times New Roman" w:hAnsi="Times New Roman" w:cs="Times New Roman"/>
          <w:sz w:val="28"/>
          <w:szCs w:val="28"/>
        </w:rPr>
        <w:t>.202</w:t>
      </w:r>
      <w:r w:rsidR="009336D0" w:rsidRPr="00B93B71">
        <w:rPr>
          <w:rFonts w:ascii="Times New Roman" w:hAnsi="Times New Roman" w:cs="Times New Roman"/>
          <w:sz w:val="28"/>
          <w:szCs w:val="28"/>
        </w:rPr>
        <w:t>4</w:t>
      </w:r>
      <w:r w:rsidRPr="00B93B71">
        <w:rPr>
          <w:rFonts w:ascii="Times New Roman" w:hAnsi="Times New Roman" w:cs="Times New Roman"/>
          <w:sz w:val="28"/>
          <w:szCs w:val="28"/>
        </w:rPr>
        <w:t>)</w:t>
      </w:r>
      <w:r w:rsidR="009336D0" w:rsidRPr="00B93B71">
        <w:rPr>
          <w:rFonts w:ascii="Times New Roman" w:hAnsi="Times New Roman" w:cs="Times New Roman"/>
          <w:sz w:val="28"/>
          <w:szCs w:val="28"/>
        </w:rPr>
        <w:t>.</w:t>
      </w:r>
    </w:p>
    <w:p w14:paraId="395FCA29" w14:textId="77777777" w:rsidR="00F83335" w:rsidRPr="009336D0" w:rsidRDefault="00F83335" w:rsidP="000D60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E7CE09D" w14:textId="77777777" w:rsidR="00BC094C" w:rsidRPr="009336D0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1BC15" w14:textId="77777777" w:rsidR="00B948EC" w:rsidRPr="000D605C" w:rsidRDefault="001C4ABF" w:rsidP="000D605C">
      <w:pPr>
        <w:pStyle w:val="2"/>
        <w:widowControl w:val="0"/>
        <w:jc w:val="both"/>
        <w:rPr>
          <w:rFonts w:ascii="Times New Roman" w:hAnsi="Times New Roman"/>
          <w:szCs w:val="28"/>
        </w:rPr>
      </w:pPr>
      <w:r w:rsidRPr="001C4ABF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DBDD9" wp14:editId="6D4932A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481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202C" w14:textId="77777777" w:rsidR="001C4ABF" w:rsidRDefault="001C4ABF" w:rsidP="001C4ABF">
                            <w:pPr>
                              <w:spacing w:after="0" w:line="240" w:lineRule="auto"/>
                            </w:pPr>
                            <w:r w:rsidRPr="000D60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5DBD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4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" stroked="f">
                <v:textbox style="mso-fit-shape-to-text:t">
                  <w:txbxContent>
                    <w:p w14:paraId="2D62202C" w14:textId="77777777" w:rsidR="001C4ABF" w:rsidRDefault="001C4ABF" w:rsidP="001C4ABF">
                      <w:pPr>
                        <w:spacing w:after="0" w:line="240" w:lineRule="auto"/>
                      </w:pPr>
                      <w:r w:rsidRPr="000D60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592B53" w14:textId="77777777" w:rsidR="00BC094C" w:rsidRPr="000D605C" w:rsidRDefault="00B948EC" w:rsidP="000D60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hAnsi="Times New Roman" w:cs="Times New Roman"/>
          <w:sz w:val="28"/>
          <w:szCs w:val="28"/>
        </w:rPr>
        <w:br w:type="page"/>
      </w:r>
      <w:r w:rsidR="00BC094C"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4DDFE3BF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130F300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DE70DF4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F4A5E" w14:textId="77777777" w:rsidR="001C4ABF" w:rsidRPr="001C4ABF" w:rsidRDefault="00E37A3D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A02A60" w:rsidRPr="000D605C">
        <w:rPr>
          <w:rFonts w:ascii="Times New Roman" w:hAnsi="Times New Roman" w:cs="Times New Roman"/>
          <w:sz w:val="28"/>
          <w:szCs w:val="28"/>
        </w:rPr>
        <w:t>Линейная алгебра и а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налитическая геометрия» разработана для студентов учреждений высшего образования в соответствии с требованиями </w:t>
      </w:r>
      <w:r w:rsidR="001C4ABF" w:rsidRPr="001C4ABF">
        <w:rPr>
          <w:rFonts w:ascii="Times New Roman" w:hAnsi="Times New Roman" w:cs="Times New Roman"/>
          <w:sz w:val="28"/>
          <w:szCs w:val="28"/>
        </w:rPr>
        <w:t>образовательных стандартов общего</w:t>
      </w:r>
      <w:r w:rsidR="004B669F">
        <w:rPr>
          <w:rFonts w:ascii="Times New Roman" w:hAnsi="Times New Roman" w:cs="Times New Roman"/>
          <w:sz w:val="28"/>
          <w:szCs w:val="28"/>
        </w:rPr>
        <w:t xml:space="preserve"> и специального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высшего образования и примерных учебных планов специальностей: </w:t>
      </w:r>
    </w:p>
    <w:p w14:paraId="69A4D462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6-05-0611-01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Информационные системы и технологии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74A471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6-05-0611-02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CD57205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6-05-0611-03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384041C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6-05-0611-04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Электронная экономика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A9E54ED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6-05-0611-05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Компьютерная инженерия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72CEF20" w14:textId="0C519062" w:rsidR="001C4ABF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6-05-0611-06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234EA4" w14:textId="77777777" w:rsidR="00E13C7D" w:rsidRPr="00E13C7D" w:rsidRDefault="00E13C7D" w:rsidP="00E1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>6-05-0611-07 «Цифровой маркетинг»,</w:t>
      </w:r>
    </w:p>
    <w:p w14:paraId="301CA9A3" w14:textId="248CD94C" w:rsidR="00E13C7D" w:rsidRPr="00E13C7D" w:rsidRDefault="00E13C7D" w:rsidP="00E1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>6-05-0611-08 «Киберфизические системы»,</w:t>
      </w:r>
    </w:p>
    <w:p w14:paraId="01DE6F2D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6-05-0612-01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Программная инженерия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D5BCEF0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6-05-0612-03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Системы управления информацией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C0CBC8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6-05-0713-02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Электронные системы и технологии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56AF64" w14:textId="43DDF108" w:rsidR="001C4ABF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6-05-0713-03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Радиосистемы и радиотехнологии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>,</w:t>
      </w:r>
    </w:p>
    <w:p w14:paraId="3D93735C" w14:textId="77777777" w:rsidR="001C4ABF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6-05-0717-01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Нанотехнологии и наноматериалы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Pr="00E13C7D">
        <w:rPr>
          <w:rFonts w:ascii="Times New Roman" w:hAnsi="Times New Roman" w:cs="Times New Roman"/>
          <w:sz w:val="28"/>
          <w:szCs w:val="28"/>
        </w:rPr>
        <w:t>,</w:t>
      </w:r>
    </w:p>
    <w:p w14:paraId="7C48E33C" w14:textId="77777777" w:rsidR="003D3DC2" w:rsidRPr="00E13C7D" w:rsidRDefault="001C4ABF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7D">
        <w:rPr>
          <w:rFonts w:ascii="Times New Roman" w:hAnsi="Times New Roman" w:cs="Times New Roman"/>
          <w:sz w:val="28"/>
          <w:szCs w:val="28"/>
        </w:rPr>
        <w:t xml:space="preserve">7-07-0713-01 </w:t>
      </w:r>
      <w:r w:rsidR="00D03952" w:rsidRPr="00E13C7D">
        <w:rPr>
          <w:rFonts w:ascii="Times New Roman" w:hAnsi="Times New Roman" w:cs="Times New Roman"/>
          <w:sz w:val="28"/>
          <w:szCs w:val="28"/>
        </w:rPr>
        <w:t>«</w:t>
      </w:r>
      <w:r w:rsidRPr="00E13C7D">
        <w:rPr>
          <w:rFonts w:ascii="Times New Roman" w:hAnsi="Times New Roman" w:cs="Times New Roman"/>
          <w:sz w:val="28"/>
          <w:szCs w:val="28"/>
        </w:rPr>
        <w:t>Информационные и управляющие системы физических установок</w:t>
      </w:r>
      <w:r w:rsidR="00D03952" w:rsidRPr="00E13C7D">
        <w:rPr>
          <w:rFonts w:ascii="Times New Roman" w:hAnsi="Times New Roman" w:cs="Times New Roman"/>
          <w:sz w:val="28"/>
          <w:szCs w:val="28"/>
        </w:rPr>
        <w:t>»</w:t>
      </w:r>
      <w:r w:rsidR="003D3DC2" w:rsidRPr="00E13C7D">
        <w:rPr>
          <w:rFonts w:ascii="Times New Roman" w:hAnsi="Times New Roman" w:cs="Times New Roman"/>
          <w:sz w:val="28"/>
          <w:szCs w:val="28"/>
        </w:rPr>
        <w:t>;</w:t>
      </w:r>
    </w:p>
    <w:p w14:paraId="5CBD56B4" w14:textId="17DD9FC7" w:rsidR="001C4ABF" w:rsidRDefault="003D3DC2" w:rsidP="00E1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04">
        <w:rPr>
          <w:rFonts w:ascii="Times New Roman" w:hAnsi="Times New Roman" w:cs="Times New Roman"/>
          <w:sz w:val="28"/>
          <w:szCs w:val="28"/>
        </w:rPr>
        <w:t>7-07-0713-02 «Микро- и наноэлектроника»</w:t>
      </w:r>
      <w:r w:rsidR="001C4ABF" w:rsidRPr="00D27F04">
        <w:rPr>
          <w:rFonts w:ascii="Times New Roman" w:hAnsi="Times New Roman" w:cs="Times New Roman"/>
          <w:sz w:val="28"/>
          <w:szCs w:val="28"/>
        </w:rPr>
        <w:t>.</w:t>
      </w:r>
    </w:p>
    <w:p w14:paraId="66B41FC4" w14:textId="77777777" w:rsidR="008779CD" w:rsidRPr="008779CD" w:rsidRDefault="008779CD" w:rsidP="008779CD">
      <w:pPr>
        <w:pStyle w:val="a9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CD">
        <w:rPr>
          <w:rFonts w:ascii="Times New Roman" w:hAnsi="Times New Roman" w:cs="Times New Roman"/>
          <w:sz w:val="28"/>
          <w:szCs w:val="28"/>
        </w:rPr>
        <w:t>Линейная алгебра и аналитическая геометрия, наряду с математическим анализом, являются основными разделами математики, составляющими фундамент математического образования в высшей школе.</w:t>
      </w:r>
    </w:p>
    <w:p w14:paraId="27337D05" w14:textId="77777777" w:rsidR="008779CD" w:rsidRPr="008779CD" w:rsidRDefault="008779CD" w:rsidP="008779CD">
      <w:pPr>
        <w:pStyle w:val="a9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CD">
        <w:rPr>
          <w:rFonts w:ascii="Times New Roman" w:hAnsi="Times New Roman" w:cs="Times New Roman"/>
          <w:sz w:val="28"/>
          <w:szCs w:val="28"/>
        </w:rPr>
        <w:t xml:space="preserve">В связи с возросшей ролью математики в современной науке и технике будущие инженеры, маркетологи, программисты и другие специалисты в области радиоэлектроники и информатики нуждаются в </w:t>
      </w:r>
      <w:r>
        <w:rPr>
          <w:rFonts w:ascii="Times New Roman" w:hAnsi="Times New Roman" w:cs="Times New Roman"/>
          <w:sz w:val="28"/>
          <w:szCs w:val="28"/>
        </w:rPr>
        <w:t>системной,</w:t>
      </w:r>
      <w:r w:rsidRPr="008779CD">
        <w:rPr>
          <w:rFonts w:ascii="Times New Roman" w:hAnsi="Times New Roman" w:cs="Times New Roman"/>
          <w:sz w:val="28"/>
          <w:szCs w:val="28"/>
        </w:rPr>
        <w:t xml:space="preserve"> высокого уровня математической подготовке. Применяемые в линейной алгебре</w:t>
      </w:r>
      <w:r w:rsidRPr="008779CD">
        <w:rPr>
          <w:rFonts w:ascii="Times New Roman" w:hAnsi="Times New Roman" w:cs="Times New Roman"/>
          <w:sz w:val="28"/>
          <w:szCs w:val="28"/>
        </w:rPr>
        <w:br/>
        <w:t>и аналитической геометрии методы и алгоритмы позволяют интерполировать их на исследование представляющих интерес технических процессов и явлений, служат надежным инструментом в достижении возникающих перед молодыми специалистами проблем, позволяют описать и спрогнозировать развитие процессов математическими языком, провести их детальный количественный и качественный анализ.</w:t>
      </w:r>
    </w:p>
    <w:p w14:paraId="7D4FE1FC" w14:textId="05430D50" w:rsidR="00B948EC" w:rsidRPr="00B25A30" w:rsidRDefault="008779CD" w:rsidP="00877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5A30">
        <w:rPr>
          <w:rFonts w:ascii="Times New Roman" w:hAnsi="Times New Roman" w:cs="Times New Roman"/>
          <w:spacing w:val="-4"/>
          <w:sz w:val="28"/>
          <w:szCs w:val="28"/>
        </w:rPr>
        <w:t xml:space="preserve">Изучение учебной дисциплины </w:t>
      </w:r>
      <w:r w:rsidRPr="00B25A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способствует формированию и развитию абстрактного, логического, алгоритмического мышления студентов, способностей к проведению тщательного анализа и прогнозирования при решении прикладных задач; </w:t>
      </w:r>
      <w:r w:rsidRPr="00B25A30">
        <w:rPr>
          <w:rFonts w:ascii="Times New Roman" w:hAnsi="Times New Roman" w:cs="Times New Roman"/>
          <w:spacing w:val="-4"/>
          <w:sz w:val="28"/>
          <w:szCs w:val="28"/>
        </w:rPr>
        <w:t xml:space="preserve">приучает к точности, умению выделять главное, дает необходимые знания для последующей научно-исследовательской деятельности. В </w:t>
      </w:r>
      <w:r w:rsidRPr="00B25A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условиях профессионального образования полученные математические знания предстают не только как способ освоения определенной профессиональной деятельности, но и как средство развития потенциала личности.</w:t>
      </w:r>
    </w:p>
    <w:p w14:paraId="7C9D7116" w14:textId="77777777" w:rsidR="001C4ABF" w:rsidRPr="001C4ABF" w:rsidRDefault="001C4ABF" w:rsidP="00877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«Линейная алгебра и аналитическая геометрия» заключается в формировании у обучающихся математической культуры и научного мировоззрения; развитии исследовательских умений, аналитичес</w:t>
      </w:r>
      <w:r w:rsidRPr="001C4A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F08529A" w14:textId="77777777" w:rsidR="00B948EC" w:rsidRDefault="001C4ABF" w:rsidP="001C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D55B04B" w14:textId="77777777" w:rsidR="00907B09" w:rsidRPr="000D605C" w:rsidRDefault="00907B09" w:rsidP="001C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8F8A0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F46E1A0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A8640" w14:textId="77777777" w:rsidR="00D13F62" w:rsidRDefault="00A02A60" w:rsidP="000A5690">
      <w:pPr>
        <w:pStyle w:val="Default"/>
        <w:ind w:firstLine="720"/>
        <w:jc w:val="both"/>
        <w:rPr>
          <w:sz w:val="28"/>
          <w:szCs w:val="28"/>
        </w:rPr>
      </w:pPr>
      <w:r w:rsidRPr="000D605C">
        <w:rPr>
          <w:sz w:val="28"/>
          <w:szCs w:val="28"/>
        </w:rPr>
        <w:t xml:space="preserve">Цель </w:t>
      </w:r>
      <w:r w:rsidR="00D13F62" w:rsidRPr="000D605C">
        <w:rPr>
          <w:sz w:val="28"/>
          <w:szCs w:val="28"/>
        </w:rPr>
        <w:t xml:space="preserve">учебной дисциплины: развитие интеллектуального потенциала </w:t>
      </w:r>
      <w:r w:rsidR="008D48A2">
        <w:rPr>
          <w:sz w:val="28"/>
          <w:szCs w:val="28"/>
        </w:rPr>
        <w:t>обучающихся</w:t>
      </w:r>
      <w:r w:rsidR="00D13F62" w:rsidRPr="000D605C">
        <w:rPr>
          <w:sz w:val="28"/>
          <w:szCs w:val="28"/>
        </w:rPr>
        <w:t>, их способностей к логическому и алгоритмическому мышлению; обучение применению новых понятий и методов линейной алгебры и аналитической геометрии, техники математических рассуждений и доказательств.</w:t>
      </w:r>
    </w:p>
    <w:p w14:paraId="4F0D17E5" w14:textId="77777777" w:rsidR="000A5690" w:rsidRPr="000D605C" w:rsidRDefault="000A5690" w:rsidP="000A5690">
      <w:pPr>
        <w:pStyle w:val="Default"/>
        <w:ind w:firstLine="720"/>
        <w:jc w:val="both"/>
        <w:rPr>
          <w:sz w:val="28"/>
          <w:szCs w:val="28"/>
        </w:rPr>
      </w:pPr>
    </w:p>
    <w:p w14:paraId="445A9371" w14:textId="77777777" w:rsidR="00D13F62" w:rsidRPr="000D605C" w:rsidRDefault="00D13F62" w:rsidP="000A5690">
      <w:pPr>
        <w:pStyle w:val="Default"/>
        <w:ind w:firstLine="720"/>
        <w:jc w:val="both"/>
        <w:rPr>
          <w:sz w:val="28"/>
          <w:szCs w:val="28"/>
        </w:rPr>
      </w:pPr>
      <w:r w:rsidRPr="000D605C">
        <w:rPr>
          <w:bCs/>
          <w:iCs/>
          <w:sz w:val="28"/>
          <w:szCs w:val="28"/>
        </w:rPr>
        <w:t xml:space="preserve">Задачи учебной дисциплины: </w:t>
      </w:r>
    </w:p>
    <w:p w14:paraId="61D73B6D" w14:textId="00639F0F" w:rsidR="008779CD" w:rsidRDefault="008779CD" w:rsidP="008779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79CD">
        <w:rPr>
          <w:color w:val="auto"/>
          <w:sz w:val="28"/>
          <w:szCs w:val="28"/>
        </w:rPr>
        <w:t xml:space="preserve">систематизированное и полное изложение основных понятий и методов линейной алгебры и аналитической геометрии; </w:t>
      </w:r>
    </w:p>
    <w:p w14:paraId="08D9A4EC" w14:textId="1D879136" w:rsidR="003B1C3B" w:rsidRPr="008779CD" w:rsidRDefault="003B1C3B" w:rsidP="008779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B1C3B">
        <w:rPr>
          <w:color w:val="auto"/>
          <w:sz w:val="28"/>
          <w:szCs w:val="28"/>
        </w:rPr>
        <w:t xml:space="preserve">освещение возможностей применения теоретических знаний и практических навыков, полученных в процессе изучения учебной дисциплины, </w:t>
      </w:r>
      <w:r w:rsidRPr="00D27F04">
        <w:rPr>
          <w:color w:val="auto"/>
          <w:sz w:val="28"/>
          <w:szCs w:val="28"/>
        </w:rPr>
        <w:t>для решения прикладных</w:t>
      </w:r>
      <w:r w:rsidRPr="003B1C3B">
        <w:rPr>
          <w:color w:val="auto"/>
          <w:sz w:val="28"/>
          <w:szCs w:val="28"/>
        </w:rPr>
        <w:t xml:space="preserve"> задач из курсов технических учебных дисциплин;</w:t>
      </w:r>
    </w:p>
    <w:p w14:paraId="0B9C2E0E" w14:textId="7704814B" w:rsidR="00D13F62" w:rsidRDefault="008779CD" w:rsidP="008779CD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779CD">
        <w:rPr>
          <w:color w:val="auto"/>
          <w:sz w:val="28"/>
          <w:szCs w:val="28"/>
        </w:rPr>
        <w:t xml:space="preserve">развитие научного мировоззрения </w:t>
      </w:r>
      <w:r w:rsidR="0022203C">
        <w:rPr>
          <w:color w:val="auto"/>
          <w:sz w:val="28"/>
          <w:szCs w:val="28"/>
        </w:rPr>
        <w:t>обучающихся</w:t>
      </w:r>
      <w:r w:rsidRPr="008779CD">
        <w:rPr>
          <w:color w:val="auto"/>
          <w:sz w:val="28"/>
          <w:szCs w:val="28"/>
        </w:rPr>
        <w:t>, приобщение их к научно-исследовательской работе.</w:t>
      </w:r>
    </w:p>
    <w:p w14:paraId="019F8A49" w14:textId="35D79EDA" w:rsidR="00D13F62" w:rsidRDefault="00D13F62" w:rsidP="000A569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14:paraId="2C301842" w14:textId="681ED77C" w:rsidR="00B25A30" w:rsidRPr="00B25A30" w:rsidRDefault="00B25A30" w:rsidP="00B25A3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25A30">
        <w:rPr>
          <w:color w:val="auto"/>
          <w:sz w:val="28"/>
          <w:szCs w:val="28"/>
        </w:rPr>
        <w:t>Базовой учебной дисциплиной для учебной дисциплины «Линейная алгебра и аналитическая геометрия» является «Математика» в объеме уровня общего среднего образования. В свою очередь учебная дисциплина «Линейная алгебра и аналитическая геометрия» является базовой для учебных дисциплин модуля «Дополнительные главы математики», а также является необходимым условием успешного освоения технических учебных дисциплин.</w:t>
      </w:r>
    </w:p>
    <w:p w14:paraId="6DB58792" w14:textId="77777777" w:rsidR="00B25A30" w:rsidRPr="000D605C" w:rsidRDefault="00B25A30" w:rsidP="000A5690">
      <w:pPr>
        <w:pStyle w:val="Default"/>
        <w:ind w:firstLine="720"/>
        <w:jc w:val="both"/>
        <w:rPr>
          <w:sz w:val="28"/>
          <w:szCs w:val="28"/>
        </w:rPr>
      </w:pPr>
    </w:p>
    <w:p w14:paraId="6088B2AA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773AFAAC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2CAF98C3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497A" w14:textId="77777777" w:rsidR="00BB7F2E" w:rsidRPr="000D605C" w:rsidRDefault="00BB7F2E" w:rsidP="000D60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«Линейная алгебра и аналитическая геометрия» формируются следующие компетенции:</w:t>
      </w:r>
      <w:r w:rsidRPr="000D605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5903C8F3" w14:textId="77777777" w:rsidR="00BB7F2E" w:rsidRPr="0002650F" w:rsidRDefault="00BB7F2E" w:rsidP="000D60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650F">
        <w:rPr>
          <w:rFonts w:ascii="Times New Roman" w:hAnsi="Times New Roman" w:cs="Times New Roman"/>
          <w:i/>
          <w:spacing w:val="-6"/>
          <w:sz w:val="28"/>
          <w:szCs w:val="28"/>
        </w:rPr>
        <w:t>универсальн</w:t>
      </w:r>
      <w:r w:rsidR="0007714D" w:rsidRPr="0002650F">
        <w:rPr>
          <w:rFonts w:ascii="Times New Roman" w:hAnsi="Times New Roman" w:cs="Times New Roman"/>
          <w:i/>
          <w:spacing w:val="-6"/>
          <w:sz w:val="28"/>
          <w:szCs w:val="28"/>
        </w:rPr>
        <w:t>ая</w:t>
      </w:r>
      <w:r w:rsidRPr="0002650F">
        <w:rPr>
          <w:rFonts w:ascii="Times New Roman" w:hAnsi="Times New Roman" w:cs="Times New Roman"/>
          <w:i/>
          <w:spacing w:val="-6"/>
          <w:sz w:val="28"/>
          <w:szCs w:val="28"/>
        </w:rPr>
        <w:t>:</w:t>
      </w:r>
      <w:r w:rsidR="0007714D" w:rsidRPr="0002650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02650F">
        <w:rPr>
          <w:rFonts w:ascii="Times New Roman" w:hAnsi="Times New Roman" w:cs="Times New Roman"/>
          <w:spacing w:val="-6"/>
          <w:sz w:val="28"/>
          <w:szCs w:val="28"/>
        </w:rPr>
        <w:t>обладать навыками творческого аналитического мышления;</w:t>
      </w:r>
    </w:p>
    <w:p w14:paraId="183246E0" w14:textId="77777777" w:rsidR="00554648" w:rsidRDefault="00BB7F2E" w:rsidP="0005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i/>
          <w:sz w:val="28"/>
          <w:szCs w:val="28"/>
        </w:rPr>
        <w:t>базов</w:t>
      </w:r>
      <w:r w:rsidR="0007714D">
        <w:rPr>
          <w:rFonts w:ascii="Times New Roman" w:hAnsi="Times New Roman" w:cs="Times New Roman"/>
          <w:i/>
          <w:sz w:val="28"/>
          <w:szCs w:val="28"/>
        </w:rPr>
        <w:t>ая</w:t>
      </w:r>
      <w:r w:rsidRPr="000D605C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 w:rsidR="0007714D">
        <w:rPr>
          <w:rFonts w:ascii="Times New Roman" w:hAnsi="Times New Roman" w:cs="Times New Roman"/>
          <w:i/>
          <w:sz w:val="28"/>
          <w:szCs w:val="28"/>
        </w:rPr>
        <w:t>ая</w:t>
      </w:r>
      <w:r w:rsidRPr="000D605C">
        <w:rPr>
          <w:rFonts w:ascii="Times New Roman" w:hAnsi="Times New Roman" w:cs="Times New Roman"/>
          <w:i/>
          <w:sz w:val="28"/>
          <w:szCs w:val="28"/>
        </w:rPr>
        <w:t>:</w:t>
      </w:r>
      <w:r w:rsidR="00077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05C">
        <w:rPr>
          <w:rFonts w:ascii="Times New Roman" w:hAnsi="Times New Roman" w:cs="Times New Roman"/>
          <w:sz w:val="28"/>
          <w:szCs w:val="28"/>
        </w:rPr>
        <w:t>применять методы матричного исчисления, анализировать решения систем линейных алгебраических уравнений, исследовать уравнения кривых и поверхностей аналитическими методами для решения прикладных инженерных задач.</w:t>
      </w:r>
      <w:r w:rsidR="00054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F9DC1" w14:textId="2A2AFEA2" w:rsidR="00B25BBA" w:rsidRPr="00554648" w:rsidRDefault="00B25BBA" w:rsidP="00054B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13D2D9" w14:textId="77777777" w:rsidR="00BB7F2E" w:rsidRPr="000D605C" w:rsidRDefault="00BB7F2E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должен:</w:t>
      </w:r>
    </w:p>
    <w:p w14:paraId="438CBD0D" w14:textId="77777777" w:rsidR="00BB7F2E" w:rsidRPr="000D605C" w:rsidRDefault="00BB7F2E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i/>
          <w:sz w:val="28"/>
          <w:szCs w:val="28"/>
        </w:rPr>
        <w:t>знать</w:t>
      </w:r>
      <w:r w:rsidRPr="000D605C">
        <w:rPr>
          <w:rFonts w:ascii="Times New Roman" w:hAnsi="Times New Roman" w:cs="Times New Roman"/>
          <w:sz w:val="28"/>
          <w:szCs w:val="28"/>
        </w:rPr>
        <w:t>:</w:t>
      </w:r>
    </w:p>
    <w:p w14:paraId="093D7D0F" w14:textId="77777777" w:rsidR="00BB7F2E" w:rsidRDefault="008779CD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9CD">
        <w:rPr>
          <w:rFonts w:ascii="Times New Roman" w:hAnsi="Times New Roman" w:cs="Times New Roman"/>
          <w:sz w:val="28"/>
          <w:szCs w:val="28"/>
        </w:rPr>
        <w:t>основные понятия</w:t>
      </w:r>
      <w:r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8779CD">
        <w:rPr>
          <w:rFonts w:ascii="Times New Roman" w:hAnsi="Times New Roman" w:cs="Times New Roman"/>
          <w:sz w:val="28"/>
          <w:szCs w:val="28"/>
        </w:rPr>
        <w:t xml:space="preserve"> аналитической геометрии, векторной и линейной ал</w:t>
      </w:r>
      <w:r>
        <w:rPr>
          <w:rFonts w:ascii="Times New Roman" w:hAnsi="Times New Roman" w:cs="Times New Roman"/>
          <w:sz w:val="28"/>
          <w:szCs w:val="28"/>
        </w:rPr>
        <w:t>гебры</w:t>
      </w:r>
      <w:r w:rsidR="00BB7F2E" w:rsidRPr="008779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F35A0E" w14:textId="77777777" w:rsidR="0098236C" w:rsidRPr="0098236C" w:rsidRDefault="0098236C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6C">
        <w:rPr>
          <w:rFonts w:ascii="Times New Roman" w:hAnsi="Times New Roman" w:cs="Times New Roman"/>
          <w:sz w:val="28"/>
          <w:szCs w:val="28"/>
        </w:rPr>
        <w:t>методы решения систем линейных уравнений;</w:t>
      </w:r>
    </w:p>
    <w:p w14:paraId="10D28801" w14:textId="77777777" w:rsidR="00BB7F2E" w:rsidRPr="000D605C" w:rsidRDefault="00BB7F2E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способы </w:t>
      </w:r>
      <w:r w:rsidR="0098236C">
        <w:rPr>
          <w:rFonts w:ascii="Times New Roman" w:hAnsi="Times New Roman" w:cs="Times New Roman"/>
          <w:color w:val="000000"/>
          <w:sz w:val="28"/>
          <w:szCs w:val="28"/>
        </w:rPr>
        <w:t>зада</w:t>
      </w:r>
      <w:r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ния прямых и плоскостей; </w:t>
      </w:r>
    </w:p>
    <w:p w14:paraId="77B85BB0" w14:textId="77777777" w:rsidR="00BB7F2E" w:rsidRPr="000D605C" w:rsidRDefault="0098236C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виды и канонические уравнения</w:t>
      </w:r>
      <w:r w:rsidR="00BB7F2E"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 кривых второго порядка на евклидовой плоскости и поверхностей второго порядка в евклидовом пространстве; </w:t>
      </w:r>
    </w:p>
    <w:p w14:paraId="76A25A28" w14:textId="77777777" w:rsidR="00BB7F2E" w:rsidRPr="000D605C" w:rsidRDefault="00BB7F2E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линейной зависимости </w:t>
      </w:r>
      <w:r w:rsidR="0098236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8236C"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линейной </w:t>
      </w:r>
      <w:r w:rsidR="0098236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98236C" w:rsidRPr="000D605C">
        <w:rPr>
          <w:rFonts w:ascii="Times New Roman" w:hAnsi="Times New Roman" w:cs="Times New Roman"/>
          <w:color w:val="000000"/>
          <w:sz w:val="28"/>
          <w:szCs w:val="28"/>
        </w:rPr>
        <w:t>зависимости</w:t>
      </w:r>
      <w:r w:rsidR="009823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векторов; </w:t>
      </w:r>
    </w:p>
    <w:p w14:paraId="4D69AE09" w14:textId="77777777" w:rsidR="00BB7F2E" w:rsidRPr="000D605C" w:rsidRDefault="0098236C" w:rsidP="000D6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линейные операторы, квадратичные формы</w:t>
      </w:r>
      <w:r w:rsidR="00BB7F2E" w:rsidRPr="000D605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A4672B2" w14:textId="77777777" w:rsidR="00BB7F2E" w:rsidRDefault="00BB7F2E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D605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уметь: </w:t>
      </w:r>
    </w:p>
    <w:p w14:paraId="2BAB184B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осуществлять операции над матрицами;</w:t>
      </w:r>
    </w:p>
    <w:p w14:paraId="5DCFB1DD" w14:textId="77777777" w:rsidR="0098236C" w:rsidRPr="0002650F" w:rsidRDefault="0098236C" w:rsidP="0098236C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02650F">
        <w:rPr>
          <w:color w:val="auto"/>
          <w:spacing w:val="-6"/>
          <w:sz w:val="28"/>
          <w:szCs w:val="28"/>
        </w:rPr>
        <w:t>вычислять определитель матриц с помощью разложения по строке (столбцу);</w:t>
      </w:r>
    </w:p>
    <w:p w14:paraId="03E7431B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находить обратную матрицу, определять ранг матрицы;</w:t>
      </w:r>
    </w:p>
    <w:p w14:paraId="5A0611CA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 xml:space="preserve">работать с простейшими системами координат (декартовой, полярной); </w:t>
      </w:r>
    </w:p>
    <w:p w14:paraId="35E547F4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исследовать кривые и поверхности второго порядка, определять их вид;</w:t>
      </w:r>
    </w:p>
    <w:p w14:paraId="38061FC0" w14:textId="1F571CC9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по заданным условиям</w:t>
      </w:r>
      <w:r w:rsidR="00C714A6">
        <w:rPr>
          <w:color w:val="auto"/>
          <w:sz w:val="28"/>
          <w:szCs w:val="28"/>
        </w:rPr>
        <w:t xml:space="preserve"> </w:t>
      </w:r>
      <w:r w:rsidRPr="0098236C">
        <w:rPr>
          <w:color w:val="auto"/>
          <w:sz w:val="28"/>
          <w:szCs w:val="28"/>
        </w:rPr>
        <w:t>находить уравнения прямых на плоскости и пространстве, плоскостей в пространстве, устанавливать их взаимное расположение;</w:t>
      </w:r>
    </w:p>
    <w:p w14:paraId="5DFCE6DC" w14:textId="5F66AE38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осуществлять операции с векторами, находить скалярное, векторное</w:t>
      </w:r>
      <w:r w:rsidR="0002650F">
        <w:rPr>
          <w:color w:val="auto"/>
          <w:sz w:val="28"/>
          <w:szCs w:val="28"/>
        </w:rPr>
        <w:t xml:space="preserve"> </w:t>
      </w:r>
      <w:r w:rsidRPr="0098236C">
        <w:rPr>
          <w:color w:val="auto"/>
          <w:sz w:val="28"/>
          <w:szCs w:val="28"/>
        </w:rPr>
        <w:t>и смешанное произведения векторов, площади и объемы построенных</w:t>
      </w:r>
      <w:r w:rsidR="0002650F">
        <w:rPr>
          <w:color w:val="auto"/>
          <w:sz w:val="28"/>
          <w:szCs w:val="28"/>
        </w:rPr>
        <w:t xml:space="preserve"> </w:t>
      </w:r>
      <w:r w:rsidRPr="0098236C">
        <w:rPr>
          <w:color w:val="auto"/>
          <w:sz w:val="28"/>
          <w:szCs w:val="28"/>
        </w:rPr>
        <w:t>на векторах геометрических фигур на плоскости и в пространстве;</w:t>
      </w:r>
    </w:p>
    <w:p w14:paraId="4A316528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>решать матричные уравнения;</w:t>
      </w:r>
    </w:p>
    <w:p w14:paraId="64028433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236C">
        <w:rPr>
          <w:color w:val="auto"/>
          <w:sz w:val="28"/>
          <w:szCs w:val="28"/>
        </w:rPr>
        <w:t xml:space="preserve">решать системы линейных алгебраических уравнений методом Гаусса, Крамера, с использованием обратной матрицы; </w:t>
      </w:r>
    </w:p>
    <w:p w14:paraId="4F967C1B" w14:textId="77777777" w:rsidR="0098236C" w:rsidRPr="0098236C" w:rsidRDefault="0098236C" w:rsidP="0098236C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98236C">
        <w:rPr>
          <w:color w:val="auto"/>
          <w:spacing w:val="-4"/>
          <w:sz w:val="28"/>
          <w:szCs w:val="28"/>
        </w:rPr>
        <w:t>находить собственные значения и собственные векторы матриц, исследовать квадратичные формы, осуществлять диагонализацию матриц.</w:t>
      </w:r>
    </w:p>
    <w:p w14:paraId="5B240102" w14:textId="77777777" w:rsidR="00BB7F2E" w:rsidRPr="000D605C" w:rsidRDefault="00BB7F2E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05C">
        <w:rPr>
          <w:rFonts w:ascii="Times New Roman" w:hAnsi="Times New Roman" w:cs="Times New Roman"/>
          <w:i/>
          <w:sz w:val="28"/>
          <w:szCs w:val="28"/>
        </w:rPr>
        <w:t>владеть:</w:t>
      </w:r>
    </w:p>
    <w:p w14:paraId="0F478478" w14:textId="77777777" w:rsidR="00BB7F2E" w:rsidRDefault="00BB7F2E" w:rsidP="000D60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 xml:space="preserve">методами аналитического и численного решения </w:t>
      </w:r>
      <w:r w:rsidR="00536D41">
        <w:rPr>
          <w:rFonts w:ascii="Times New Roman" w:hAnsi="Times New Roman" w:cs="Times New Roman"/>
          <w:sz w:val="28"/>
          <w:szCs w:val="28"/>
        </w:rPr>
        <w:t xml:space="preserve">систем линейных </w:t>
      </w:r>
      <w:r w:rsidRPr="000D605C">
        <w:rPr>
          <w:rFonts w:ascii="Times New Roman" w:hAnsi="Times New Roman" w:cs="Times New Roman"/>
          <w:sz w:val="28"/>
          <w:szCs w:val="28"/>
        </w:rPr>
        <w:t>алгебраических уравнений;</w:t>
      </w:r>
    </w:p>
    <w:p w14:paraId="45B1A1CC" w14:textId="77777777" w:rsidR="00536D41" w:rsidRPr="00536D41" w:rsidRDefault="00536D41" w:rsidP="00536D4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1">
        <w:rPr>
          <w:rFonts w:ascii="Times New Roman" w:hAnsi="Times New Roman" w:cs="Times New Roman"/>
          <w:sz w:val="28"/>
          <w:szCs w:val="28"/>
        </w:rPr>
        <w:t>алгоритмами диагонализации матриц, приведения квадратичных форм</w:t>
      </w:r>
      <w:r w:rsidRPr="00536D41">
        <w:rPr>
          <w:rFonts w:ascii="Times New Roman" w:hAnsi="Times New Roman" w:cs="Times New Roman"/>
          <w:sz w:val="28"/>
          <w:szCs w:val="28"/>
        </w:rPr>
        <w:br/>
        <w:t>к диагональному виду;</w:t>
      </w:r>
    </w:p>
    <w:p w14:paraId="4A98DD69" w14:textId="77777777" w:rsidR="00536D41" w:rsidRPr="00536D41" w:rsidRDefault="00536D41" w:rsidP="00536D4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1">
        <w:rPr>
          <w:rFonts w:ascii="Times New Roman" w:hAnsi="Times New Roman" w:cs="Times New Roman"/>
          <w:sz w:val="28"/>
          <w:szCs w:val="28"/>
        </w:rPr>
        <w:t>навыками решения задач векторной алгебры, аналитической геометрии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72D7DD" w14:textId="77777777" w:rsidR="00BC094C" w:rsidRDefault="00BB7F2E" w:rsidP="0037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навыками творческого аналитического мышления.</w:t>
      </w:r>
    </w:p>
    <w:p w14:paraId="01D02782" w14:textId="77777777" w:rsidR="00BC094C" w:rsidRPr="000D605C" w:rsidRDefault="00BC094C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8611F" w14:textId="77777777" w:rsidR="00BC094C" w:rsidRPr="000D605C" w:rsidRDefault="00E51651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B7F2E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7002B342" w14:textId="77777777" w:rsidR="00BC094C" w:rsidRPr="000D605C" w:rsidRDefault="00BC094C" w:rsidP="00066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32A3E962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1"/>
        <w:gridCol w:w="1134"/>
        <w:gridCol w:w="855"/>
        <w:gridCol w:w="853"/>
      </w:tblGrid>
      <w:tr w:rsidR="00C51609" w:rsidRPr="000D605C" w14:paraId="64210834" w14:textId="77777777" w:rsidTr="00C51609">
        <w:trPr>
          <w:cantSplit/>
          <w:trHeight w:val="2040"/>
          <w:jc w:val="center"/>
        </w:trPr>
        <w:tc>
          <w:tcPr>
            <w:tcW w:w="3484" w:type="pct"/>
            <w:tcBorders>
              <w:bottom w:val="single" w:sz="4" w:space="0" w:color="auto"/>
            </w:tcBorders>
            <w:vAlign w:val="center"/>
          </w:tcPr>
          <w:p w14:paraId="553D1890" w14:textId="77777777" w:rsidR="00C51609" w:rsidRPr="000D605C" w:rsidRDefault="00C51609" w:rsidP="000D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extDirection w:val="btLr"/>
          </w:tcPr>
          <w:p w14:paraId="23E41C7D" w14:textId="77777777" w:rsidR="00C51609" w:rsidRPr="000D605C" w:rsidRDefault="00C51609" w:rsidP="00C5160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textDirection w:val="btLr"/>
          </w:tcPr>
          <w:p w14:paraId="0125A887" w14:textId="77777777" w:rsidR="00C51609" w:rsidRPr="000D605C" w:rsidRDefault="00C51609" w:rsidP="00C5160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extDirection w:val="btLr"/>
          </w:tcPr>
          <w:p w14:paraId="1CBEF09A" w14:textId="77777777" w:rsidR="00C51609" w:rsidRPr="000D605C" w:rsidRDefault="00C51609" w:rsidP="00C5160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51609" w:rsidRPr="000D605C" w14:paraId="6E44B9F0" w14:textId="77777777" w:rsidTr="00C51609">
        <w:trPr>
          <w:jc w:val="center"/>
        </w:trPr>
        <w:tc>
          <w:tcPr>
            <w:tcW w:w="3484" w:type="pct"/>
            <w:vAlign w:val="center"/>
          </w:tcPr>
          <w:p w14:paraId="6244AA70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 xml:space="preserve">1. Линейная алгебра. 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Матрицы и операции над ними. Элементарные преобразования</w:t>
            </w:r>
          </w:p>
        </w:tc>
        <w:tc>
          <w:tcPr>
            <w:tcW w:w="605" w:type="pct"/>
            <w:vAlign w:val="center"/>
          </w:tcPr>
          <w:p w14:paraId="7F4B704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" w:type="pct"/>
            <w:vAlign w:val="center"/>
          </w:tcPr>
          <w:p w14:paraId="0C1FAC6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pct"/>
            <w:vAlign w:val="center"/>
          </w:tcPr>
          <w:p w14:paraId="362616C8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548FE3F1" w14:textId="77777777" w:rsidTr="00C51609">
        <w:trPr>
          <w:jc w:val="center"/>
        </w:trPr>
        <w:tc>
          <w:tcPr>
            <w:tcW w:w="3484" w:type="pct"/>
            <w:vAlign w:val="center"/>
          </w:tcPr>
          <w:p w14:paraId="5D9E30BC" w14:textId="6D3CB714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2650F" w:rsidRPr="000D605C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Определители порядка </w:t>
            </w:r>
            <w:r w:rsidR="0002650F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105B16A" wp14:editId="55D1B1EB">
                  <wp:extent cx="129540" cy="1447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их свойства и вычисление</w:t>
            </w:r>
          </w:p>
        </w:tc>
        <w:tc>
          <w:tcPr>
            <w:tcW w:w="605" w:type="pct"/>
            <w:vAlign w:val="center"/>
          </w:tcPr>
          <w:p w14:paraId="18C08294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2C5E18EC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30EECF35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7E2A9ADF" w14:textId="77777777" w:rsidTr="00C51609">
        <w:trPr>
          <w:jc w:val="center"/>
        </w:trPr>
        <w:tc>
          <w:tcPr>
            <w:tcW w:w="3484" w:type="pct"/>
            <w:vAlign w:val="center"/>
          </w:tcPr>
          <w:p w14:paraId="2F287D87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3. Обратная матрица</w:t>
            </w:r>
          </w:p>
        </w:tc>
        <w:tc>
          <w:tcPr>
            <w:tcW w:w="605" w:type="pct"/>
            <w:vAlign w:val="center"/>
          </w:tcPr>
          <w:p w14:paraId="3F6469E0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0A3E9B4F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5" w:type="pct"/>
            <w:vAlign w:val="center"/>
          </w:tcPr>
          <w:p w14:paraId="1ED8CC84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4F22F389" w14:textId="77777777" w:rsidTr="00C51609">
        <w:trPr>
          <w:jc w:val="center"/>
        </w:trPr>
        <w:tc>
          <w:tcPr>
            <w:tcW w:w="3484" w:type="pct"/>
            <w:vAlign w:val="center"/>
          </w:tcPr>
          <w:p w14:paraId="438462AF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Крамеровские системы алгебраических уравнений</w:t>
            </w:r>
          </w:p>
        </w:tc>
        <w:tc>
          <w:tcPr>
            <w:tcW w:w="605" w:type="pct"/>
            <w:vAlign w:val="center"/>
          </w:tcPr>
          <w:p w14:paraId="48CAAF36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vAlign w:val="center"/>
          </w:tcPr>
          <w:p w14:paraId="22B08A14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69ADE47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2062CF3D" w14:textId="77777777" w:rsidTr="00C51609">
        <w:trPr>
          <w:jc w:val="center"/>
        </w:trPr>
        <w:tc>
          <w:tcPr>
            <w:tcW w:w="3484" w:type="pct"/>
            <w:vAlign w:val="center"/>
          </w:tcPr>
          <w:p w14:paraId="0AE5B919" w14:textId="77777777" w:rsidR="00C51609" w:rsidRPr="000D605C" w:rsidRDefault="00C51609" w:rsidP="000664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664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5. Векторы, линейные операции над векторами. Системы координат</w:t>
            </w:r>
          </w:p>
        </w:tc>
        <w:tc>
          <w:tcPr>
            <w:tcW w:w="605" w:type="pct"/>
            <w:vAlign w:val="center"/>
          </w:tcPr>
          <w:p w14:paraId="29FA9DE5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vAlign w:val="center"/>
          </w:tcPr>
          <w:p w14:paraId="0E881B4F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168C5342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1CF60171" w14:textId="77777777" w:rsidTr="00C51609">
        <w:trPr>
          <w:jc w:val="center"/>
        </w:trPr>
        <w:tc>
          <w:tcPr>
            <w:tcW w:w="3484" w:type="pct"/>
            <w:vAlign w:val="center"/>
          </w:tcPr>
          <w:p w14:paraId="09B51CD9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6. Векторная алгебра</w:t>
            </w:r>
          </w:p>
        </w:tc>
        <w:tc>
          <w:tcPr>
            <w:tcW w:w="605" w:type="pct"/>
            <w:vAlign w:val="center"/>
          </w:tcPr>
          <w:p w14:paraId="04206177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14:paraId="6947C14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5" w:type="pct"/>
            <w:vAlign w:val="center"/>
          </w:tcPr>
          <w:p w14:paraId="00CEEA0F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1609" w:rsidRPr="000D605C" w14:paraId="67FFCCB8" w14:textId="77777777" w:rsidTr="00C51609">
        <w:trPr>
          <w:jc w:val="center"/>
        </w:trPr>
        <w:tc>
          <w:tcPr>
            <w:tcW w:w="3484" w:type="pct"/>
            <w:vAlign w:val="center"/>
          </w:tcPr>
          <w:p w14:paraId="24A2042D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7. Прямая на плоскости</w:t>
            </w:r>
          </w:p>
        </w:tc>
        <w:tc>
          <w:tcPr>
            <w:tcW w:w="605" w:type="pct"/>
            <w:vAlign w:val="center"/>
          </w:tcPr>
          <w:p w14:paraId="7686F332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322CBA3E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78F19C22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738BB144" w14:textId="77777777" w:rsidTr="00C51609">
        <w:trPr>
          <w:jc w:val="center"/>
        </w:trPr>
        <w:tc>
          <w:tcPr>
            <w:tcW w:w="3484" w:type="pct"/>
            <w:vAlign w:val="center"/>
          </w:tcPr>
          <w:p w14:paraId="5B5D9F29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8. Плоскость и прямая в пространстве</w:t>
            </w:r>
          </w:p>
        </w:tc>
        <w:tc>
          <w:tcPr>
            <w:tcW w:w="605" w:type="pct"/>
            <w:vAlign w:val="center"/>
          </w:tcPr>
          <w:p w14:paraId="31AFCC73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4043287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5" w:type="pct"/>
            <w:vAlign w:val="center"/>
          </w:tcPr>
          <w:p w14:paraId="6B749BD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3D37C065" w14:textId="77777777" w:rsidTr="00C51609">
        <w:trPr>
          <w:jc w:val="center"/>
        </w:trPr>
        <w:tc>
          <w:tcPr>
            <w:tcW w:w="3484" w:type="pct"/>
            <w:vAlign w:val="center"/>
          </w:tcPr>
          <w:p w14:paraId="511C6B06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9. Кривые второго порядка на плоскости</w:t>
            </w:r>
          </w:p>
        </w:tc>
        <w:tc>
          <w:tcPr>
            <w:tcW w:w="605" w:type="pct"/>
            <w:vAlign w:val="center"/>
          </w:tcPr>
          <w:p w14:paraId="4A429F9E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vAlign w:val="center"/>
          </w:tcPr>
          <w:p w14:paraId="78F25373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037867EE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47276FDC" w14:textId="77777777" w:rsidTr="00C51609">
        <w:trPr>
          <w:jc w:val="center"/>
        </w:trPr>
        <w:tc>
          <w:tcPr>
            <w:tcW w:w="3484" w:type="pct"/>
            <w:vAlign w:val="center"/>
          </w:tcPr>
          <w:p w14:paraId="1EDCBF9B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 Поверхности второго порядка</w:t>
            </w:r>
          </w:p>
        </w:tc>
        <w:tc>
          <w:tcPr>
            <w:tcW w:w="605" w:type="pct"/>
            <w:vAlign w:val="center"/>
          </w:tcPr>
          <w:p w14:paraId="15AF59C7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vAlign w:val="center"/>
          </w:tcPr>
          <w:p w14:paraId="0313F12D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2F180292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48C528DB" w14:textId="77777777" w:rsidTr="00C51609">
        <w:trPr>
          <w:jc w:val="center"/>
        </w:trPr>
        <w:tc>
          <w:tcPr>
            <w:tcW w:w="3484" w:type="pct"/>
            <w:vAlign w:val="center"/>
          </w:tcPr>
          <w:p w14:paraId="4EFB2D14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11. Ранг матрицы</w:t>
            </w:r>
          </w:p>
        </w:tc>
        <w:tc>
          <w:tcPr>
            <w:tcW w:w="605" w:type="pct"/>
            <w:vAlign w:val="center"/>
          </w:tcPr>
          <w:p w14:paraId="14FD302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502D4AD8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5" w:type="pct"/>
            <w:vAlign w:val="center"/>
          </w:tcPr>
          <w:p w14:paraId="749D11E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07C36767" w14:textId="77777777" w:rsidTr="00C51609">
        <w:trPr>
          <w:jc w:val="center"/>
        </w:trPr>
        <w:tc>
          <w:tcPr>
            <w:tcW w:w="3484" w:type="pct"/>
            <w:vAlign w:val="center"/>
          </w:tcPr>
          <w:p w14:paraId="4EBD344C" w14:textId="77777777" w:rsidR="00C51609" w:rsidRPr="000D605C" w:rsidRDefault="00C51609" w:rsidP="000664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664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12. Теория систем линейных алгебраических уравнений</w:t>
            </w:r>
          </w:p>
        </w:tc>
        <w:tc>
          <w:tcPr>
            <w:tcW w:w="605" w:type="pct"/>
            <w:vAlign w:val="center"/>
          </w:tcPr>
          <w:p w14:paraId="4B8C202D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59BB2CA5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7CACAF06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00623E57" w14:textId="77777777" w:rsidTr="00C51609">
        <w:trPr>
          <w:jc w:val="center"/>
        </w:trPr>
        <w:tc>
          <w:tcPr>
            <w:tcW w:w="3484" w:type="pct"/>
            <w:vAlign w:val="center"/>
          </w:tcPr>
          <w:p w14:paraId="6E629562" w14:textId="77777777" w:rsidR="00C51609" w:rsidRPr="000D605C" w:rsidRDefault="00C51609" w:rsidP="000664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664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13. Линейные пространства</w:t>
            </w:r>
          </w:p>
        </w:tc>
        <w:tc>
          <w:tcPr>
            <w:tcW w:w="605" w:type="pct"/>
            <w:vAlign w:val="center"/>
          </w:tcPr>
          <w:p w14:paraId="5709CEEE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vAlign w:val="center"/>
          </w:tcPr>
          <w:p w14:paraId="2E5463E4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7688FD16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1609" w:rsidRPr="000D605C" w14:paraId="6D801141" w14:textId="77777777" w:rsidTr="00C51609">
        <w:trPr>
          <w:jc w:val="center"/>
        </w:trPr>
        <w:tc>
          <w:tcPr>
            <w:tcW w:w="3484" w:type="pct"/>
            <w:vAlign w:val="center"/>
          </w:tcPr>
          <w:p w14:paraId="53FE4122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14. Линейные операторы</w:t>
            </w:r>
          </w:p>
        </w:tc>
        <w:tc>
          <w:tcPr>
            <w:tcW w:w="605" w:type="pct"/>
            <w:vAlign w:val="center"/>
          </w:tcPr>
          <w:p w14:paraId="5C1591A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42820697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1143B4E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2F2F7ACE" w14:textId="77777777" w:rsidTr="00C51609">
        <w:trPr>
          <w:jc w:val="center"/>
        </w:trPr>
        <w:tc>
          <w:tcPr>
            <w:tcW w:w="3484" w:type="pct"/>
            <w:vAlign w:val="center"/>
          </w:tcPr>
          <w:p w14:paraId="6522D6CF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15. Собственные значения и собственные векторы</w:t>
            </w:r>
          </w:p>
        </w:tc>
        <w:tc>
          <w:tcPr>
            <w:tcW w:w="605" w:type="pct"/>
            <w:vAlign w:val="center"/>
          </w:tcPr>
          <w:p w14:paraId="0497A822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4919C72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5" w:type="pct"/>
            <w:vAlign w:val="center"/>
          </w:tcPr>
          <w:p w14:paraId="7CFA738A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2213D1CB" w14:textId="77777777" w:rsidTr="00C51609">
        <w:trPr>
          <w:jc w:val="center"/>
        </w:trPr>
        <w:tc>
          <w:tcPr>
            <w:tcW w:w="3484" w:type="pct"/>
            <w:vAlign w:val="center"/>
          </w:tcPr>
          <w:p w14:paraId="4B870C79" w14:textId="77777777" w:rsidR="00C51609" w:rsidRPr="000D605C" w:rsidRDefault="00066419" w:rsidP="000D6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C51609" w:rsidRPr="000D605C">
              <w:rPr>
                <w:rFonts w:ascii="Times New Roman" w:hAnsi="Times New Roman" w:cs="Times New Roman"/>
                <w:sz w:val="28"/>
                <w:szCs w:val="28"/>
              </w:rPr>
              <w:t>16. Линейные операторы в евклидовом пространстве. Квадратичные формы</w:t>
            </w:r>
          </w:p>
        </w:tc>
        <w:tc>
          <w:tcPr>
            <w:tcW w:w="605" w:type="pct"/>
            <w:vAlign w:val="center"/>
          </w:tcPr>
          <w:p w14:paraId="16F65D6B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046A9516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07E61DD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D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609" w:rsidRPr="000D605C" w14:paraId="0475D874" w14:textId="77777777" w:rsidTr="00C51609">
        <w:trPr>
          <w:jc w:val="center"/>
        </w:trPr>
        <w:tc>
          <w:tcPr>
            <w:tcW w:w="3484" w:type="pct"/>
            <w:tcBorders>
              <w:bottom w:val="single" w:sz="4" w:space="0" w:color="auto"/>
            </w:tcBorders>
            <w:vAlign w:val="center"/>
          </w:tcPr>
          <w:p w14:paraId="6D6428EB" w14:textId="77777777" w:rsidR="00C51609" w:rsidRPr="000D605C" w:rsidRDefault="00C51609" w:rsidP="000D6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3682A6D9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0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D47A6D3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50D7DE3E" w14:textId="77777777" w:rsidR="00C51609" w:rsidRPr="000D605C" w:rsidRDefault="00C51609" w:rsidP="000D6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5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14:paraId="37FD8B25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FDC57" w14:textId="77777777" w:rsidR="00BC094C" w:rsidRPr="008A2007" w:rsidRDefault="00BC094C" w:rsidP="008A2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A2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544BD8A" w14:textId="77777777" w:rsidR="00BC094C" w:rsidRPr="005F28B0" w:rsidRDefault="00BC094C" w:rsidP="008A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818FF" w14:textId="77777777" w:rsidR="000F7103" w:rsidRPr="008A2007" w:rsidRDefault="000F7103" w:rsidP="008A20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1. ЛИНЕЙНАЯ АЛГЕБРА. МАТРИЦЫ И ОПЕРАЦИИ НАД НИМИ. ЭЛЕМЕНТАРНЫЕ ПРЕОБРАЗОВАНИЯ</w:t>
      </w:r>
    </w:p>
    <w:p w14:paraId="5253BB83" w14:textId="77777777" w:rsidR="000F7103" w:rsidRPr="008A2007" w:rsidRDefault="000F7103" w:rsidP="005F28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Матрицы и линейные операции над ними. Произведение матриц. Транспонирование матриц.</w:t>
      </w:r>
      <w:r w:rsidR="00536D41">
        <w:rPr>
          <w:rFonts w:ascii="Times New Roman" w:hAnsi="Times New Roman" w:cs="Times New Roman"/>
          <w:sz w:val="28"/>
          <w:szCs w:val="28"/>
        </w:rPr>
        <w:t xml:space="preserve"> </w:t>
      </w:r>
      <w:r w:rsidR="00536D41" w:rsidRPr="00536D41">
        <w:rPr>
          <w:rFonts w:ascii="Times New Roman" w:hAnsi="Times New Roman" w:cs="Times New Roman"/>
          <w:sz w:val="28"/>
          <w:szCs w:val="28"/>
        </w:rPr>
        <w:t>Свойства операций над матрицами. Элементарные преобразования матриц.</w:t>
      </w:r>
    </w:p>
    <w:p w14:paraId="714D785D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F7794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Тема 2. ОПРЕДЕЛИТЕЛИ ПОРЯДКА </w:t>
      </w:r>
      <w:r w:rsidRPr="008A200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A2007">
        <w:rPr>
          <w:rFonts w:ascii="Times New Roman" w:hAnsi="Times New Roman" w:cs="Times New Roman"/>
          <w:sz w:val="28"/>
          <w:szCs w:val="28"/>
        </w:rPr>
        <w:t xml:space="preserve">, ИХ СВОЙСТВА И ВЫЧИСЛЕНИЕ </w:t>
      </w:r>
    </w:p>
    <w:p w14:paraId="206B42E8" w14:textId="77777777" w:rsidR="000F7103" w:rsidRPr="008A2007" w:rsidRDefault="000F710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Определители второго и третьего порядка и их </w:t>
      </w:r>
      <w:r w:rsidR="00536D41">
        <w:rPr>
          <w:rFonts w:ascii="Times New Roman" w:hAnsi="Times New Roman" w:cs="Times New Roman"/>
          <w:sz w:val="28"/>
          <w:szCs w:val="28"/>
        </w:rPr>
        <w:t>вычисление</w:t>
      </w:r>
      <w:r w:rsidRPr="008A2007">
        <w:rPr>
          <w:rFonts w:ascii="Times New Roman" w:hAnsi="Times New Roman" w:cs="Times New Roman"/>
          <w:sz w:val="28"/>
          <w:szCs w:val="28"/>
        </w:rPr>
        <w:t xml:space="preserve">. Алгебраические дополнения и миноры. Определители </w:t>
      </w:r>
      <w:r w:rsidRPr="008A200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A2007">
        <w:rPr>
          <w:rFonts w:ascii="Times New Roman" w:hAnsi="Times New Roman" w:cs="Times New Roman"/>
          <w:sz w:val="28"/>
          <w:szCs w:val="28"/>
        </w:rPr>
        <w:t>-го порядка и их свойства. Определитель произведения двух квадратных матриц одинакового порядка.</w:t>
      </w:r>
      <w:r w:rsidR="00536D41" w:rsidRPr="00536D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6D41" w:rsidRPr="00536D41">
        <w:rPr>
          <w:rFonts w:ascii="Times New Roman" w:hAnsi="Times New Roman" w:cs="Times New Roman"/>
          <w:sz w:val="28"/>
          <w:szCs w:val="28"/>
        </w:rPr>
        <w:t>Способы нахождения определителей.</w:t>
      </w:r>
    </w:p>
    <w:p w14:paraId="4DF28576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F6EF22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3. ОБРАТНАЯ МАТРИЦА</w:t>
      </w:r>
    </w:p>
    <w:p w14:paraId="7B40E16F" w14:textId="77777777" w:rsidR="000F7103" w:rsidRPr="008A2007" w:rsidRDefault="000F710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Обратная матрица и ее построение методом присоединенной матрицы и методом Гаусса. </w:t>
      </w:r>
      <w:r w:rsidR="00536D41">
        <w:rPr>
          <w:rFonts w:ascii="Times New Roman" w:hAnsi="Times New Roman" w:cs="Times New Roman"/>
          <w:sz w:val="28"/>
          <w:szCs w:val="28"/>
        </w:rPr>
        <w:t>Свойства обратной матрицы.</w:t>
      </w:r>
    </w:p>
    <w:p w14:paraId="031569B9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857E33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4. КРАМЕРОВСКИЕ СИСТЕМЫ АЛГЕБРАИЧЕСКИХ УРАВНЕНИЙ</w:t>
      </w:r>
    </w:p>
    <w:p w14:paraId="074759E0" w14:textId="77777777" w:rsidR="000F7103" w:rsidRPr="003914FD" w:rsidRDefault="000F710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914FD">
        <w:rPr>
          <w:rFonts w:ascii="Times New Roman" w:hAnsi="Times New Roman" w:cs="Times New Roman"/>
          <w:spacing w:val="-6"/>
          <w:sz w:val="28"/>
          <w:szCs w:val="28"/>
        </w:rPr>
        <w:t xml:space="preserve">Системы линейных алгебраических уравнений, общие понятия. Матричный способ решения </w:t>
      </w:r>
      <w:r w:rsidR="00536D41" w:rsidRPr="003914FD">
        <w:rPr>
          <w:rFonts w:ascii="Times New Roman" w:hAnsi="Times New Roman" w:cs="Times New Roman"/>
          <w:spacing w:val="-6"/>
          <w:sz w:val="28"/>
          <w:szCs w:val="28"/>
        </w:rPr>
        <w:t>крамеровских</w:t>
      </w:r>
      <w:r w:rsidRPr="003914FD">
        <w:rPr>
          <w:rFonts w:ascii="Times New Roman" w:hAnsi="Times New Roman" w:cs="Times New Roman"/>
          <w:spacing w:val="-6"/>
          <w:sz w:val="28"/>
          <w:szCs w:val="28"/>
        </w:rPr>
        <w:t xml:space="preserve"> систем</w:t>
      </w:r>
      <w:r w:rsidR="00536D41" w:rsidRPr="003914F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3914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36D41" w:rsidRPr="003914FD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Pr="003914FD">
        <w:rPr>
          <w:rFonts w:ascii="Times New Roman" w:hAnsi="Times New Roman" w:cs="Times New Roman"/>
          <w:spacing w:val="-6"/>
          <w:sz w:val="28"/>
          <w:szCs w:val="28"/>
        </w:rPr>
        <w:t>ормулы Крамера. Метод Гаусса.</w:t>
      </w:r>
    </w:p>
    <w:p w14:paraId="574FADB5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C7CF99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Тема 5. ВЕКТОРЫ, ЛИНЕЙНЫЕ ОПЕРАЦИИ НАД ВЕКТОРАМИ. </w:t>
      </w:r>
    </w:p>
    <w:p w14:paraId="5A73E810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СИСТЕМЫ КООРДИНАТ</w:t>
      </w:r>
    </w:p>
    <w:p w14:paraId="2B9A9298" w14:textId="77777777" w:rsidR="000F7103" w:rsidRPr="00536D41" w:rsidRDefault="00536D41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1">
        <w:rPr>
          <w:rFonts w:ascii="Times New Roman" w:hAnsi="Times New Roman" w:cs="Times New Roman"/>
          <w:sz w:val="28"/>
          <w:szCs w:val="28"/>
        </w:rPr>
        <w:t>Векторы в пространстве и линейные операции над ними. Проекция вектора на ось и на заданное направление, свойства проекций. Линейная зависимость и линейная независимость векторов. Базис на прямой, на плоскости и в пространстве. Разложение вектора по базису. Деление отрезка в заданном отношении. Декартова прямоугольная система координат, преобразования системы координат. Полярная система координат.</w:t>
      </w:r>
    </w:p>
    <w:p w14:paraId="63F69075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0BE09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6. ВЕКТОРНАЯ АЛГЕБРА</w:t>
      </w:r>
    </w:p>
    <w:p w14:paraId="6E571777" w14:textId="77777777" w:rsidR="000F7103" w:rsidRPr="00536D41" w:rsidRDefault="00536D41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1">
        <w:rPr>
          <w:rFonts w:ascii="Times New Roman" w:hAnsi="Times New Roman" w:cs="Times New Roman"/>
          <w:sz w:val="28"/>
          <w:szCs w:val="28"/>
        </w:rPr>
        <w:t>Скалярное произведение векторов, его свойства и механический смысл. Скалярное произведение в координатной форме. Нахождение угла между векторами. Условие ортогональности двух векторов. Векторное произведение векторов</w:t>
      </w:r>
      <w:r w:rsidR="0086137D">
        <w:rPr>
          <w:rFonts w:ascii="Times New Roman" w:hAnsi="Times New Roman" w:cs="Times New Roman"/>
          <w:sz w:val="28"/>
          <w:szCs w:val="28"/>
        </w:rPr>
        <w:t>:</w:t>
      </w:r>
      <w:r w:rsidRPr="00536D41">
        <w:rPr>
          <w:rFonts w:ascii="Times New Roman" w:hAnsi="Times New Roman" w:cs="Times New Roman"/>
          <w:sz w:val="28"/>
          <w:szCs w:val="28"/>
        </w:rPr>
        <w:t xml:space="preserve"> его свойства, геометрический и физический смысл. Ориентация тройки векторов в пространстве. Векторное произведение в координатной форме. Условие коллинеарности векторов. Смешанное произведение векторов</w:t>
      </w:r>
      <w:r w:rsidR="0086137D">
        <w:rPr>
          <w:rFonts w:ascii="Times New Roman" w:hAnsi="Times New Roman" w:cs="Times New Roman"/>
          <w:sz w:val="28"/>
          <w:szCs w:val="28"/>
        </w:rPr>
        <w:t>:</w:t>
      </w:r>
      <w:r w:rsidRPr="00536D41">
        <w:rPr>
          <w:rFonts w:ascii="Times New Roman" w:hAnsi="Times New Roman" w:cs="Times New Roman"/>
          <w:sz w:val="28"/>
          <w:szCs w:val="28"/>
        </w:rPr>
        <w:t xml:space="preserve"> его свойства, геометрический смысл. Некоторые приложения смешанного произведения векторов.</w:t>
      </w:r>
    </w:p>
    <w:p w14:paraId="1E2C12EA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DE5707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7. ПРЯМАЯ НА ПЛОСКОСТИ</w:t>
      </w:r>
    </w:p>
    <w:p w14:paraId="3BBD6DFA" w14:textId="77777777" w:rsidR="000F7103" w:rsidRPr="008A2007" w:rsidRDefault="000F710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Прямая на плоскости и способы ее задания. Различные виды уравнений прямой на плоскости. </w:t>
      </w:r>
      <w:r w:rsidR="00536D41" w:rsidRPr="00536D41">
        <w:rPr>
          <w:rFonts w:ascii="Times New Roman" w:hAnsi="Times New Roman" w:cs="Times New Roman"/>
          <w:sz w:val="28"/>
          <w:szCs w:val="28"/>
        </w:rPr>
        <w:t xml:space="preserve">Взаимное расположение </w:t>
      </w:r>
      <w:r w:rsidR="00536D41">
        <w:rPr>
          <w:rFonts w:ascii="Times New Roman" w:hAnsi="Times New Roman" w:cs="Times New Roman"/>
          <w:sz w:val="28"/>
          <w:szCs w:val="28"/>
        </w:rPr>
        <w:t xml:space="preserve">двух </w:t>
      </w:r>
      <w:r w:rsidR="00536D41" w:rsidRPr="00536D41">
        <w:rPr>
          <w:rFonts w:ascii="Times New Roman" w:hAnsi="Times New Roman" w:cs="Times New Roman"/>
          <w:sz w:val="28"/>
          <w:szCs w:val="28"/>
        </w:rPr>
        <w:t xml:space="preserve">прямых, условия их перпендикулярности и параллельности. </w:t>
      </w:r>
      <w:r w:rsidRPr="008A2007">
        <w:rPr>
          <w:rFonts w:ascii="Times New Roman" w:hAnsi="Times New Roman" w:cs="Times New Roman"/>
          <w:sz w:val="28"/>
          <w:szCs w:val="28"/>
        </w:rPr>
        <w:t>Угол между прямыми. Расстояние от точки до прямой.</w:t>
      </w:r>
    </w:p>
    <w:p w14:paraId="6D30DFC4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055B24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8. ПЛОСКОСТЬ И ПРЯМАЯ В ПРОСТРАНСТВЕ</w:t>
      </w:r>
    </w:p>
    <w:p w14:paraId="73862E25" w14:textId="77777777" w:rsidR="000F7103" w:rsidRPr="00D05443" w:rsidRDefault="00D0544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Различные виды уравнений плоскости. Взаимное расположение двух плоскостей в пространстве, угол между плоскостями. Расстояние</w:t>
      </w:r>
      <w:r w:rsidR="0086137D"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>от точки до плоскости. Различные виды уравнений прямой в пространстве. Взаимное расположение прямых в пространстве. Угол между прямыми. Расстояние от точки до прямой. Расстояние между параллельными</w:t>
      </w:r>
      <w:r w:rsidR="0086137D"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>и скрещивающимися прямыми. Взаимное расположение прямой и плоскости</w:t>
      </w:r>
      <w:r w:rsidR="0086137D"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>в пространстве. Угол между прямой и плоскостью.</w:t>
      </w:r>
    </w:p>
    <w:p w14:paraId="7DA538E0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3D7E5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9. КРИВЫЕ ВТОРОГО ПОРЯДКА НА ПЛОСКОСТИ</w:t>
      </w:r>
    </w:p>
    <w:p w14:paraId="4AFE4308" w14:textId="77777777" w:rsidR="000F7103" w:rsidRPr="008A2007" w:rsidRDefault="000F710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Понятие кривой второго порядка. Окружность, эллипс, гипербола, парабола, их геометрические свойства и канонические уравнения.</w:t>
      </w:r>
    </w:p>
    <w:p w14:paraId="175E77C1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4E588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10. ПОВЕРХНОСТИ ВТОРОГО ПОРЯДКА</w:t>
      </w:r>
    </w:p>
    <w:p w14:paraId="088651A6" w14:textId="77777777" w:rsidR="000F7103" w:rsidRPr="00D05443" w:rsidRDefault="00D0544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Поверхности второго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>(поверхности вращения</w:t>
      </w:r>
      <w:r w:rsidRPr="00D05443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D05443">
        <w:rPr>
          <w:rFonts w:ascii="Times New Roman" w:hAnsi="Times New Roman" w:cs="Times New Roman"/>
          <w:sz w:val="28"/>
          <w:szCs w:val="28"/>
        </w:rPr>
        <w:t>илиндрические и конические поверхности). Канонические уравнения поверхностей второго порядка (сфера, эллипсоид, гиперболоиды, параболоиды, конусы, цилиндры) и их свойства. Исследование поверхностей второго порядка методом сечений.</w:t>
      </w:r>
    </w:p>
    <w:p w14:paraId="23F70C79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A63627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11. РАНГ МАТРИЦЫ</w:t>
      </w:r>
    </w:p>
    <w:p w14:paraId="1E7858DA" w14:textId="77777777" w:rsidR="000F7103" w:rsidRPr="00D05443" w:rsidRDefault="00D0544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Понятие ранга матрицы. Методы нахождения ранга матрицы. Теорема</w:t>
      </w:r>
      <w:r w:rsidRPr="00D05443">
        <w:rPr>
          <w:rFonts w:ascii="Times New Roman" w:hAnsi="Times New Roman" w:cs="Times New Roman"/>
          <w:sz w:val="28"/>
          <w:szCs w:val="28"/>
        </w:rPr>
        <w:br/>
        <w:t>о базисном миноре.</w:t>
      </w:r>
    </w:p>
    <w:p w14:paraId="09F55F24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FA78B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12. ТЕОРИЯ СИСТЕМ ЛИНЕЙНЫХ АЛГЕБРАИЧЕСКИХ УРАВНЕНИЙ</w:t>
      </w:r>
    </w:p>
    <w:p w14:paraId="7BDB5390" w14:textId="77777777" w:rsidR="000F7103" w:rsidRPr="00D05443" w:rsidRDefault="00D0544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Произвольные системы линейных алгебраических уравнений. Теорема Кронекера-Капелли. Однородные системы линейных уравнений, фундаментальная система решений, структура общего решения. Неоднородные системы линейных уравнений, структура общего решения.</w:t>
      </w:r>
    </w:p>
    <w:p w14:paraId="2821B3E0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FE55E4" w14:textId="77777777" w:rsidR="000F7103" w:rsidRPr="008A2007" w:rsidRDefault="00FF398E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 xml:space="preserve">Тема </w:t>
      </w:r>
      <w:r w:rsidR="000F7103" w:rsidRPr="008A2007">
        <w:rPr>
          <w:rFonts w:ascii="Times New Roman" w:hAnsi="Times New Roman" w:cs="Times New Roman"/>
          <w:sz w:val="28"/>
          <w:szCs w:val="28"/>
        </w:rPr>
        <w:t>13. ЛИНЕЙНЫЕ ПРОСТРАНСТВА</w:t>
      </w:r>
    </w:p>
    <w:p w14:paraId="4B31EA8A" w14:textId="77777777" w:rsidR="00D05443" w:rsidRPr="00D05443" w:rsidRDefault="00D05443" w:rsidP="00D05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Линейные пространства. Подпространство. Линейная зависимость</w:t>
      </w:r>
      <w:r w:rsidR="0086137D"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 xml:space="preserve">и линейная независимость векторов, базис и размерность линейного пространства, координаты вектора. Матрица перехода и преобразование координат вектора при переходе от одного базиса к другому. </w:t>
      </w:r>
    </w:p>
    <w:p w14:paraId="54FF7A63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070207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14. ЛИНЕЙНЫЕ ОПЕРАТОРЫ</w:t>
      </w:r>
    </w:p>
    <w:p w14:paraId="6FE5AD1E" w14:textId="77777777" w:rsidR="000F7103" w:rsidRPr="00D05443" w:rsidRDefault="00D05443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05443">
        <w:rPr>
          <w:rFonts w:ascii="Times New Roman" w:hAnsi="Times New Roman" w:cs="Times New Roman"/>
          <w:spacing w:val="-2"/>
          <w:sz w:val="28"/>
          <w:szCs w:val="28"/>
        </w:rPr>
        <w:t>Понятие линейного оператора. Матрица линейного оператора в заданном базисе. Действия над линейными операторами и их свойства. Преобразование матрицы линейного оператора при изменении базиса.</w:t>
      </w:r>
    </w:p>
    <w:p w14:paraId="592F4B49" w14:textId="77777777" w:rsidR="000F7103" w:rsidRPr="005F28B0" w:rsidRDefault="000F710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68253C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15. СОБСТВЕННЫЕ ЗНАЧЕНИЯ И СОБСТВЕННЫЕ ВЕКТОРЫ</w:t>
      </w:r>
    </w:p>
    <w:p w14:paraId="64692FFC" w14:textId="77777777" w:rsidR="000F7103" w:rsidRPr="00D05443" w:rsidRDefault="00D0544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443">
        <w:rPr>
          <w:rFonts w:ascii="Times New Roman" w:hAnsi="Times New Roman" w:cs="Times New Roman"/>
          <w:sz w:val="28"/>
          <w:szCs w:val="28"/>
        </w:rPr>
        <w:t>Собственные векторы и собственные значения матриц, их свойства, алгоритм нахождения. Собственные векторы и собственные значения симметрических матриц. Достаточное условие приводимости и алгоритм приведения матрицы к диагональному виду. Приведение симметрической матрицы к диагональному виду ортогональным преобразованием.</w:t>
      </w:r>
    </w:p>
    <w:p w14:paraId="3262B170" w14:textId="77777777" w:rsidR="00D05443" w:rsidRPr="005F28B0" w:rsidRDefault="00D05443" w:rsidP="008A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3DD5D4" w14:textId="77777777" w:rsidR="000F7103" w:rsidRPr="008A2007" w:rsidRDefault="000F7103" w:rsidP="008A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07">
        <w:rPr>
          <w:rFonts w:ascii="Times New Roman" w:hAnsi="Times New Roman" w:cs="Times New Roman"/>
          <w:sz w:val="28"/>
          <w:szCs w:val="28"/>
        </w:rPr>
        <w:t>Тема 16. ЛИНЕЙНЫЕ ОПЕРАТОРЫ В ЕВКЛИДОВОМ ПРОСТРАНСТВЕ. КВАДРАТИЧНЫЕ ФОРМЫ</w:t>
      </w:r>
    </w:p>
    <w:p w14:paraId="5240EC13" w14:textId="77777777" w:rsidR="00BC094C" w:rsidRPr="00D05443" w:rsidRDefault="00D05443" w:rsidP="005F28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43">
        <w:rPr>
          <w:rFonts w:ascii="Times New Roman" w:hAnsi="Times New Roman" w:cs="Times New Roman"/>
          <w:sz w:val="28"/>
          <w:szCs w:val="28"/>
        </w:rPr>
        <w:t xml:space="preserve">Понятие евклидова пространства. Примеры евклидовых пространств, Основные </w:t>
      </w:r>
      <w:r w:rsidR="000E38C6">
        <w:rPr>
          <w:rFonts w:ascii="Times New Roman" w:hAnsi="Times New Roman" w:cs="Times New Roman"/>
          <w:sz w:val="28"/>
          <w:szCs w:val="28"/>
        </w:rPr>
        <w:t>соотношения для элементов евклид</w:t>
      </w:r>
      <w:r w:rsidRPr="00D05443">
        <w:rPr>
          <w:rFonts w:ascii="Times New Roman" w:hAnsi="Times New Roman" w:cs="Times New Roman"/>
          <w:sz w:val="28"/>
          <w:szCs w:val="28"/>
        </w:rPr>
        <w:t>ова пространства (неравенства Коши-Буняковского и треугольника). Квадратичные формы и их матрицы. Приведение квадратичной формы к каноническому виду ортогональным преобразованием. Знакоопределенность квадратичных форм, критерий Сильвестра. Применение квадратичных форм к исследованию кривых</w:t>
      </w:r>
      <w:r w:rsidR="0086137D">
        <w:rPr>
          <w:rFonts w:ascii="Times New Roman" w:hAnsi="Times New Roman" w:cs="Times New Roman"/>
          <w:sz w:val="28"/>
          <w:szCs w:val="28"/>
        </w:rPr>
        <w:t xml:space="preserve"> </w:t>
      </w:r>
      <w:r w:rsidRPr="00D05443">
        <w:rPr>
          <w:rFonts w:ascii="Times New Roman" w:hAnsi="Times New Roman" w:cs="Times New Roman"/>
          <w:sz w:val="28"/>
          <w:szCs w:val="28"/>
        </w:rPr>
        <w:t>и поверхностей второго порядка.</w:t>
      </w:r>
      <w:r w:rsidR="00BC094C" w:rsidRPr="00D05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AD6860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4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5A89EBB0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39D58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Апатенок, Р. Ф. Сборник задач по линейной алгебре и аналитической геометрии / Р. Ф. Апатенок [и др.]. – Минск : Вы</w:t>
      </w:r>
      <w:r w:rsidR="00A7534E">
        <w:rPr>
          <w:rFonts w:ascii="Times New Roman" w:hAnsi="Times New Roman" w:cs="Times New Roman"/>
          <w:sz w:val="28"/>
          <w:szCs w:val="28"/>
        </w:rPr>
        <w:t>с</w:t>
      </w:r>
      <w:r w:rsidRPr="0066455F">
        <w:rPr>
          <w:rFonts w:ascii="Times New Roman" w:hAnsi="Times New Roman" w:cs="Times New Roman"/>
          <w:sz w:val="28"/>
          <w:szCs w:val="28"/>
        </w:rPr>
        <w:t>ш</w:t>
      </w:r>
      <w:r w:rsidR="00A7534E">
        <w:rPr>
          <w:rFonts w:ascii="Times New Roman" w:hAnsi="Times New Roman" w:cs="Times New Roman"/>
          <w:sz w:val="28"/>
          <w:szCs w:val="28"/>
        </w:rPr>
        <w:t>ая</w:t>
      </w:r>
      <w:r w:rsidRPr="0066455F">
        <w:rPr>
          <w:rFonts w:ascii="Times New Roman" w:hAnsi="Times New Roman" w:cs="Times New Roman"/>
          <w:sz w:val="28"/>
          <w:szCs w:val="28"/>
        </w:rPr>
        <w:t xml:space="preserve"> шк</w:t>
      </w:r>
      <w:r w:rsidR="00A7534E">
        <w:rPr>
          <w:rFonts w:ascii="Times New Roman" w:hAnsi="Times New Roman" w:cs="Times New Roman"/>
          <w:sz w:val="28"/>
          <w:szCs w:val="28"/>
        </w:rPr>
        <w:t>ола</w:t>
      </w:r>
      <w:r w:rsidRPr="0066455F">
        <w:rPr>
          <w:rFonts w:ascii="Times New Roman" w:hAnsi="Times New Roman" w:cs="Times New Roman"/>
          <w:sz w:val="28"/>
          <w:szCs w:val="28"/>
        </w:rPr>
        <w:t xml:space="preserve">, 1990. –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286 с.</w:t>
      </w:r>
      <w:r w:rsidR="00F14ACF"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583414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Беклемишев, Д. В. Курс аналитической геометрии и линейной алгебры / В. И. Беклемишев.</w:t>
      </w:r>
      <w:r w:rsidR="0066455F" w:rsidRPr="0066455F">
        <w:rPr>
          <w:rFonts w:ascii="Times New Roman" w:hAnsi="Times New Roman" w:cs="Times New Roman"/>
          <w:sz w:val="28"/>
          <w:szCs w:val="28"/>
        </w:rPr>
        <w:t xml:space="preserve"> – </w:t>
      </w:r>
      <w:r w:rsidRPr="0066455F">
        <w:rPr>
          <w:rFonts w:ascii="Times New Roman" w:hAnsi="Times New Roman" w:cs="Times New Roman"/>
          <w:sz w:val="28"/>
          <w:szCs w:val="28"/>
        </w:rPr>
        <w:t>10-е изд., испр. – М</w:t>
      </w:r>
      <w:r w:rsidR="0066455F" w:rsidRPr="0066455F">
        <w:rPr>
          <w:rFonts w:ascii="Times New Roman" w:hAnsi="Times New Roman" w:cs="Times New Roman"/>
          <w:sz w:val="28"/>
          <w:szCs w:val="28"/>
        </w:rPr>
        <w:t>осква</w:t>
      </w:r>
      <w:r w:rsidRPr="0066455F">
        <w:rPr>
          <w:rFonts w:ascii="Times New Roman" w:hAnsi="Times New Roman" w:cs="Times New Roman"/>
          <w:sz w:val="28"/>
          <w:szCs w:val="28"/>
        </w:rPr>
        <w:t xml:space="preserve"> : ФИЗМАТЛИТ, </w:t>
      </w:r>
      <w:r w:rsidR="0066455F" w:rsidRPr="0066455F">
        <w:rPr>
          <w:rFonts w:ascii="Times New Roman" w:hAnsi="Times New Roman" w:cs="Times New Roman"/>
          <w:sz w:val="28"/>
          <w:szCs w:val="28"/>
        </w:rPr>
        <w:t>2005. </w:t>
      </w:r>
      <w:r w:rsidRPr="0066455F">
        <w:rPr>
          <w:rFonts w:ascii="Times New Roman" w:hAnsi="Times New Roman" w:cs="Times New Roman"/>
          <w:sz w:val="28"/>
          <w:szCs w:val="28"/>
        </w:rPr>
        <w:t>– 304 с.</w:t>
      </w:r>
    </w:p>
    <w:p w14:paraId="17D2A787" w14:textId="3CBDF3DA" w:rsidR="00D63B20" w:rsidRPr="0066455F" w:rsidRDefault="00513A2E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Бугров, Я. С. В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ысшая математика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455F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 для вузов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r w:rsidR="0066455F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3 т.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Я. С. Бугров, С. М. Никольский. – 7-е изд., стер.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Москва : 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Юрайт, 2023. – </w:t>
      </w:r>
      <w:r w:rsidR="0066455F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 2. Элементы линейной алгебры и аналитической геометрии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="00D63B20"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281 с.</w:t>
      </w:r>
      <w:r w:rsidR="00D63B20" w:rsidRPr="006645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1ABBB" w14:textId="77777777" w:rsidR="00D63B20" w:rsidRPr="0066455F" w:rsidRDefault="00D63B20" w:rsidP="00D63B20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Борисенко, О.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 Высшая математика для технических университетов. Аналитическая геометрия / О. Ф. Борисенко, А. А Карпук. – Минск, Харвест, 2012. – 208</w:t>
      </w:r>
      <w:r w:rsid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4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</w:p>
    <w:p w14:paraId="2ED5D590" w14:textId="77777777" w:rsidR="00D63B20" w:rsidRPr="003914FD" w:rsidRDefault="00D63B20" w:rsidP="00D63B20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914FD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Борисенко, О.</w:t>
      </w:r>
      <w:r w:rsidR="0066455F" w:rsidRPr="003914FD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Pr="003914FD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Ф. Высшая математика для технических университетов. Линейная алгебра / О. Ф. Борисенко, А. А Карпук. – Минск, Харвест, 2012. – 224 с.</w:t>
      </w:r>
    </w:p>
    <w:p w14:paraId="5C6ECABB" w14:textId="77777777" w:rsidR="00D63B20" w:rsidRPr="0066455F" w:rsidRDefault="00D63B20" w:rsidP="0066455F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Канатников, А. Н. Аналитическая геометрия / А. Н. Канатников, 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А. 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П.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Крищенко. –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2-е изд. – М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осква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: МГТУ им. Н.Э. Баумана</w:t>
      </w:r>
      <w:r w:rsidR="006645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66455F">
        <w:rPr>
          <w:rStyle w:val="af"/>
          <w:rFonts w:ascii="Times New Roman" w:hAnsi="Times New Roman" w:cs="Times New Roman"/>
          <w:i w:val="0"/>
          <w:sz w:val="28"/>
          <w:szCs w:val="28"/>
        </w:rPr>
        <w:t>2000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. – 388 с.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21644479" w14:textId="77777777" w:rsidR="00D63B20" w:rsidRPr="0066455F" w:rsidRDefault="00D63B20" w:rsidP="0066455F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Канатников, А. Н. Линейная алгебра / А. Н. Канатников, А.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П.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Крищенко. –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3-е изд. – М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осква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МГТУ им. Н. Э. Баумана,</w:t>
      </w:r>
      <w:r w:rsid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455F">
        <w:rPr>
          <w:rStyle w:val="af"/>
          <w:rFonts w:ascii="Times New Roman" w:hAnsi="Times New Roman" w:cs="Times New Roman"/>
          <w:i w:val="0"/>
          <w:sz w:val="28"/>
          <w:szCs w:val="28"/>
        </w:rPr>
        <w:t>2002</w:t>
      </w:r>
      <w:r w:rsidRPr="006645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336 с.</w:t>
      </w:r>
    </w:p>
    <w:p w14:paraId="1EA395F3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Контрольные задания по общему курсу высшей математики / Ж. А. Черняк [и др.]. – Санкт-Петербург : Питер, 2006. – 189 с.</w:t>
      </w:r>
    </w:p>
    <w:p w14:paraId="04BC4367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Краснов, М. Л. Вся высшая математика / М. Л. Краснов [и др.]. – Москва : Эдиториал УРСС, 2000. – 1200 с.</w:t>
      </w:r>
    </w:p>
    <w:p w14:paraId="45727BC4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Кузнецов, Л. А. Сборник заданий по высшей математике. Типовые расчеты / Л. А. Кузнецов. – Москва: Высшая школа, 2006. – 336 с.</w:t>
      </w:r>
    </w:p>
    <w:p w14:paraId="5402F4A1" w14:textId="77777777" w:rsidR="00D63B20" w:rsidRPr="002D11C3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Математика. Применение пакета Mathematica : в 2 ч. / О. А. Вагнер, Л. А. Фомичева. </w:t>
      </w:r>
      <w:r w:rsidR="0066455F"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Минск</w:t>
      </w:r>
      <w:r w:rsidR="0066455F"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: БГУИР, 2019. – Ч.</w:t>
      </w:r>
      <w:r w:rsidRPr="002D11C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1 : Линейная алгебра. Аналитическая геометрия. Введение в математический анализ : пособие. − 180 с. </w:t>
      </w:r>
      <w:r w:rsidRPr="002D11C3">
        <w:rPr>
          <w:rFonts w:ascii="Times New Roman" w:hAnsi="Times New Roman" w:cs="Times New Roman"/>
          <w:spacing w:val="-2"/>
          <w:sz w:val="28"/>
          <w:szCs w:val="28"/>
          <w:shd w:val="clear" w:color="auto" w:fill="FFFFFF" w:themeFill="background1"/>
        </w:rPr>
        <w:t xml:space="preserve"> </w:t>
      </w:r>
    </w:p>
    <w:p w14:paraId="106FA9F2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55F">
        <w:rPr>
          <w:rFonts w:ascii="Times New Roman" w:hAnsi="Times New Roman" w:cs="Times New Roman"/>
          <w:sz w:val="28"/>
          <w:szCs w:val="28"/>
        </w:rPr>
        <w:t xml:space="preserve">Математика. Сборник тематических заданий с образцами решений : в 3 ч.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Pr="0066455F">
        <w:rPr>
          <w:rFonts w:ascii="Times New Roman" w:hAnsi="Times New Roman" w:cs="Times New Roman"/>
          <w:sz w:val="28"/>
          <w:szCs w:val="28"/>
        </w:rPr>
        <w:t xml:space="preserve">Ж. А. Черняк [и др.]. – </w:t>
      </w: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 : БГУИР, 2018. – Ч. 1. – 220 с.</w:t>
      </w:r>
    </w:p>
    <w:p w14:paraId="26D75A25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Сборник задач по математике для втузов : линейная алгебра и</w:t>
      </w:r>
      <w:r w:rsidR="006F0F55">
        <w:rPr>
          <w:rFonts w:ascii="Times New Roman" w:hAnsi="Times New Roman" w:cs="Times New Roman"/>
          <w:sz w:val="28"/>
          <w:szCs w:val="28"/>
        </w:rPr>
        <w:t xml:space="preserve"> основы математического анализа /</w:t>
      </w:r>
      <w:r w:rsidR="0066455F">
        <w:rPr>
          <w:rFonts w:ascii="Times New Roman" w:hAnsi="Times New Roman" w:cs="Times New Roman"/>
          <w:sz w:val="28"/>
          <w:szCs w:val="28"/>
        </w:rPr>
        <w:t xml:space="preserve"> </w:t>
      </w:r>
      <w:r w:rsidRPr="0066455F">
        <w:rPr>
          <w:rFonts w:ascii="Times New Roman" w:hAnsi="Times New Roman" w:cs="Times New Roman"/>
          <w:sz w:val="28"/>
          <w:szCs w:val="28"/>
        </w:rPr>
        <w:t>под ред. А. В. Ефимова и Б. П. Демидовича.</w:t>
      </w:r>
      <w:r w:rsidR="0066455F">
        <w:rPr>
          <w:rFonts w:ascii="Times New Roman" w:hAnsi="Times New Roman" w:cs="Times New Roman"/>
          <w:sz w:val="28"/>
          <w:szCs w:val="28"/>
        </w:rPr>
        <w:t xml:space="preserve"> – </w:t>
      </w:r>
      <w:r w:rsidRPr="0066455F">
        <w:rPr>
          <w:rFonts w:ascii="Times New Roman" w:hAnsi="Times New Roman" w:cs="Times New Roman"/>
          <w:sz w:val="28"/>
          <w:szCs w:val="28"/>
        </w:rPr>
        <w:t>6-е изд., стер. – М</w:t>
      </w:r>
      <w:r w:rsidR="0066455F">
        <w:rPr>
          <w:rFonts w:ascii="Times New Roman" w:hAnsi="Times New Roman" w:cs="Times New Roman"/>
          <w:sz w:val="28"/>
          <w:szCs w:val="28"/>
        </w:rPr>
        <w:t>осква</w:t>
      </w:r>
      <w:r w:rsidRPr="0066455F">
        <w:rPr>
          <w:rFonts w:ascii="Times New Roman" w:hAnsi="Times New Roman" w:cs="Times New Roman"/>
          <w:sz w:val="28"/>
          <w:szCs w:val="28"/>
        </w:rPr>
        <w:t xml:space="preserve"> : Альянс, 2011. – 478 с.</w:t>
      </w:r>
    </w:p>
    <w:p w14:paraId="2EA9FDE2" w14:textId="77777777" w:rsidR="00D63B20" w:rsidRPr="0066455F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55F">
        <w:rPr>
          <w:rFonts w:ascii="Times New Roman" w:hAnsi="Times New Roman" w:cs="Times New Roman"/>
          <w:sz w:val="28"/>
          <w:szCs w:val="28"/>
          <w:shd w:val="clear" w:color="auto" w:fill="FFFFFF"/>
        </w:rPr>
        <w:t>Цегельник, В. В. Аналитическая геометрия и линейная алгебра. Введение в анализ и дифференциальное исчисление функции одной переменной : пособие по учебной дисциплине «Математика» / В. В. Цегельник [и др.]. – Минск : БГУИР, 2017. – 198 с.</w:t>
      </w:r>
    </w:p>
    <w:p w14:paraId="4A7D82AB" w14:textId="77777777" w:rsidR="00D63B20" w:rsidRPr="000D605C" w:rsidRDefault="00D63B20" w:rsidP="00D63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AC378" w14:textId="77777777" w:rsidR="00D63B20" w:rsidRDefault="00D63B20" w:rsidP="00D63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ДОПОЛНИТЕЛЬНАЯ</w:t>
      </w:r>
    </w:p>
    <w:p w14:paraId="53F9BB45" w14:textId="77777777" w:rsidR="00D63B20" w:rsidRPr="00045371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371">
        <w:rPr>
          <w:rFonts w:ascii="Times New Roman" w:hAnsi="Times New Roman" w:cs="Times New Roman"/>
          <w:sz w:val="28"/>
          <w:szCs w:val="28"/>
        </w:rPr>
        <w:t>Данко, П. Е. Высшая математика в упражнениях и задачах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045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5371">
        <w:rPr>
          <w:rFonts w:ascii="Times New Roman" w:hAnsi="Times New Roman" w:cs="Times New Roman"/>
          <w:sz w:val="28"/>
          <w:szCs w:val="28"/>
        </w:rPr>
        <w:t xml:space="preserve"> 2 ч. / 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371">
        <w:rPr>
          <w:rFonts w:ascii="Times New Roman" w:hAnsi="Times New Roman" w:cs="Times New Roman"/>
          <w:sz w:val="28"/>
          <w:szCs w:val="28"/>
        </w:rPr>
        <w:t>Е. Данко, А. Г</w:t>
      </w:r>
      <w:r>
        <w:rPr>
          <w:rFonts w:ascii="Times New Roman" w:hAnsi="Times New Roman" w:cs="Times New Roman"/>
          <w:sz w:val="28"/>
          <w:szCs w:val="28"/>
        </w:rPr>
        <w:t>. Попов, Т. Я. Кожевникова. – М</w:t>
      </w:r>
      <w:r w:rsidR="00A7534E">
        <w:rPr>
          <w:rFonts w:ascii="Times New Roman" w:hAnsi="Times New Roman" w:cs="Times New Roman"/>
          <w:sz w:val="28"/>
          <w:szCs w:val="28"/>
        </w:rPr>
        <w:t>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71">
        <w:rPr>
          <w:rFonts w:ascii="Times New Roman" w:hAnsi="Times New Roman" w:cs="Times New Roman"/>
          <w:sz w:val="28"/>
          <w:szCs w:val="28"/>
        </w:rPr>
        <w:t>: ОНИКС 21 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71">
        <w:rPr>
          <w:rFonts w:ascii="Times New Roman" w:hAnsi="Times New Roman" w:cs="Times New Roman"/>
          <w:sz w:val="28"/>
          <w:szCs w:val="28"/>
        </w:rPr>
        <w:t>: Мир и Образование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5371">
        <w:rPr>
          <w:rFonts w:ascii="Times New Roman" w:hAnsi="Times New Roman" w:cs="Times New Roman"/>
          <w:sz w:val="28"/>
          <w:szCs w:val="28"/>
        </w:rPr>
        <w:t xml:space="preserve"> 2002.</w:t>
      </w:r>
      <w:r>
        <w:rPr>
          <w:rFonts w:ascii="Times New Roman" w:hAnsi="Times New Roman" w:cs="Times New Roman"/>
          <w:sz w:val="28"/>
          <w:szCs w:val="28"/>
        </w:rPr>
        <w:t xml:space="preserve"> – Ч. 1. – 304 с.</w:t>
      </w:r>
      <w:r w:rsidR="00E90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21664" w14:textId="77777777" w:rsidR="00D63B20" w:rsidRPr="00045371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Карпук, А. </w:t>
      </w:r>
      <w:r w:rsidRPr="00045371">
        <w:rPr>
          <w:rFonts w:ascii="Times New Roman" w:hAnsi="Times New Roman" w:cs="Times New Roman"/>
          <w:sz w:val="28"/>
          <w:szCs w:val="28"/>
        </w:rPr>
        <w:t>А. Сборник задач по высшей математике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71">
        <w:rPr>
          <w:rFonts w:ascii="Times New Roman" w:hAnsi="Times New Roman" w:cs="Times New Roman"/>
          <w:sz w:val="28"/>
          <w:szCs w:val="28"/>
        </w:rPr>
        <w:t>: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045371">
        <w:rPr>
          <w:rFonts w:ascii="Times New Roman" w:hAnsi="Times New Roman" w:cs="Times New Roman"/>
          <w:sz w:val="28"/>
          <w:szCs w:val="28"/>
        </w:rPr>
        <w:t xml:space="preserve"> пособие</w:t>
      </w:r>
      <w:r>
        <w:rPr>
          <w:rFonts w:ascii="Times New Roman" w:hAnsi="Times New Roman" w:cs="Times New Roman"/>
          <w:sz w:val="28"/>
          <w:szCs w:val="28"/>
        </w:rPr>
        <w:t> :</w:t>
      </w:r>
      <w:r w:rsidRPr="00045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5371">
        <w:rPr>
          <w:rFonts w:ascii="Times New Roman" w:hAnsi="Times New Roman" w:cs="Times New Roman"/>
          <w:sz w:val="28"/>
          <w:szCs w:val="28"/>
        </w:rPr>
        <w:t xml:space="preserve"> 10 ч. / А. А. Карпук, Р. М. Жевняк. – Минск</w:t>
      </w:r>
      <w:r>
        <w:rPr>
          <w:rFonts w:ascii="Times New Roman" w:hAnsi="Times New Roman" w:cs="Times New Roman"/>
          <w:sz w:val="28"/>
          <w:szCs w:val="28"/>
        </w:rPr>
        <w:t xml:space="preserve"> : БГУИР, </w:t>
      </w:r>
      <w:r w:rsidRPr="00045371">
        <w:rPr>
          <w:rFonts w:ascii="Times New Roman" w:hAnsi="Times New Roman" w:cs="Times New Roman"/>
          <w:sz w:val="28"/>
          <w:szCs w:val="28"/>
        </w:rPr>
        <w:t>200</w:t>
      </w:r>
      <w:r w:rsidR="00884F91">
        <w:rPr>
          <w:rFonts w:ascii="Times New Roman" w:hAnsi="Times New Roman" w:cs="Times New Roman"/>
          <w:sz w:val="28"/>
          <w:szCs w:val="28"/>
        </w:rPr>
        <w:t>2</w:t>
      </w:r>
      <w:r w:rsidRPr="000453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5371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3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Аналитическая геометрия. – 318 с.</w:t>
      </w:r>
    </w:p>
    <w:p w14:paraId="3571C961" w14:textId="77777777" w:rsidR="00D63B20" w:rsidRPr="002D11C3" w:rsidRDefault="00D63B20" w:rsidP="00D63B20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11C3">
        <w:rPr>
          <w:rFonts w:ascii="Times New Roman" w:hAnsi="Times New Roman" w:cs="Times New Roman"/>
          <w:spacing w:val="-2"/>
          <w:sz w:val="28"/>
          <w:szCs w:val="28"/>
        </w:rPr>
        <w:t xml:space="preserve">Карпук, А. А. Сборник задач по высшей математике </w:t>
      </w:r>
      <w:r w:rsidR="00A7534E" w:rsidRPr="002D11C3">
        <w:rPr>
          <w:rFonts w:ascii="Times New Roman" w:hAnsi="Times New Roman" w:cs="Times New Roman"/>
          <w:spacing w:val="-2"/>
          <w:sz w:val="28"/>
          <w:szCs w:val="28"/>
        </w:rPr>
        <w:t>: учебное пособие </w:t>
      </w:r>
      <w:r w:rsidRPr="002D11C3">
        <w:rPr>
          <w:rFonts w:ascii="Times New Roman" w:hAnsi="Times New Roman" w:cs="Times New Roman"/>
          <w:spacing w:val="-2"/>
          <w:sz w:val="28"/>
          <w:szCs w:val="28"/>
        </w:rPr>
        <w:t>: в 10 ч. / А. А. Карпук, Р. М. Жевняк, В. В. Цегельник. – Минск : БГУИР, 2004. – Ч. 2 : Линейная алгебра</w:t>
      </w:r>
      <w:r w:rsidR="00A7534E" w:rsidRPr="002D11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1C3">
        <w:rPr>
          <w:rFonts w:ascii="Times New Roman" w:hAnsi="Times New Roman" w:cs="Times New Roman"/>
          <w:spacing w:val="-2"/>
          <w:sz w:val="28"/>
          <w:szCs w:val="28"/>
        </w:rPr>
        <w:t>: с решениями и комментариями. – 153 с.</w:t>
      </w:r>
    </w:p>
    <w:p w14:paraId="694759EA" w14:textId="77777777" w:rsidR="00BC094C" w:rsidRPr="000D605C" w:rsidRDefault="00D63B20" w:rsidP="00D63B20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71">
        <w:rPr>
          <w:rFonts w:ascii="Times New Roman" w:hAnsi="Times New Roman" w:cs="Times New Roman"/>
          <w:sz w:val="28"/>
          <w:szCs w:val="28"/>
        </w:rPr>
        <w:t>Сборник индивидуальных заданий по высшей математике / под ред. А. Н. Рябушко. – Минск</w:t>
      </w:r>
      <w:r>
        <w:rPr>
          <w:rFonts w:ascii="Times New Roman" w:hAnsi="Times New Roman" w:cs="Times New Roman"/>
          <w:sz w:val="28"/>
          <w:szCs w:val="28"/>
        </w:rPr>
        <w:t xml:space="preserve"> : Высшая школа. </w:t>
      </w:r>
      <w:r w:rsidRPr="00787AF6">
        <w:rPr>
          <w:rFonts w:ascii="Times New Roman" w:hAnsi="Times New Roman" w:cs="Times New Roman"/>
          <w:sz w:val="28"/>
          <w:szCs w:val="28"/>
        </w:rPr>
        <w:t xml:space="preserve">– 2007. </w:t>
      </w:r>
      <w:r>
        <w:rPr>
          <w:rFonts w:ascii="Times New Roman" w:hAnsi="Times New Roman" w:cs="Times New Roman"/>
          <w:sz w:val="28"/>
          <w:szCs w:val="28"/>
        </w:rPr>
        <w:t xml:space="preserve">– Ч. 1. – </w:t>
      </w:r>
      <w:r w:rsidRPr="00045371">
        <w:rPr>
          <w:rFonts w:ascii="Times New Roman" w:hAnsi="Times New Roman" w:cs="Times New Roman"/>
          <w:sz w:val="28"/>
          <w:szCs w:val="28"/>
        </w:rPr>
        <w:t>303 с.</w:t>
      </w:r>
    </w:p>
    <w:p w14:paraId="71515161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BDB3E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7706ADAA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56415249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E9A5B" w14:textId="77777777" w:rsidR="000F7103" w:rsidRPr="000D605C" w:rsidRDefault="000F7103" w:rsidP="000D605C">
      <w:pPr>
        <w:pStyle w:val="ad"/>
        <w:ind w:firstLine="709"/>
        <w:jc w:val="both"/>
        <w:rPr>
          <w:sz w:val="28"/>
          <w:szCs w:val="28"/>
        </w:rPr>
      </w:pPr>
      <w:r w:rsidRPr="000D605C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C7454C0" w14:textId="77777777" w:rsidR="000F7103" w:rsidRPr="000D605C" w:rsidRDefault="000F7103" w:rsidP="000D605C">
      <w:pPr>
        <w:pStyle w:val="ad"/>
        <w:ind w:firstLine="709"/>
        <w:jc w:val="both"/>
        <w:rPr>
          <w:sz w:val="28"/>
          <w:szCs w:val="28"/>
        </w:rPr>
      </w:pPr>
      <w:r w:rsidRPr="000D605C">
        <w:rPr>
          <w:sz w:val="28"/>
          <w:szCs w:val="28"/>
        </w:rPr>
        <w:t xml:space="preserve">выполнение и защита типовых расчетов по основным разделам курса; </w:t>
      </w:r>
    </w:p>
    <w:p w14:paraId="35E40C5D" w14:textId="77777777" w:rsidR="000F7103" w:rsidRPr="000D605C" w:rsidRDefault="000F7103" w:rsidP="000D605C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доклады на студенческих научных конференциях;</w:t>
      </w:r>
    </w:p>
    <w:p w14:paraId="08BB119F" w14:textId="77777777" w:rsidR="00BC094C" w:rsidRPr="000D605C" w:rsidRDefault="000F7103" w:rsidP="000D605C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выполнение стандартизированных тестов.</w:t>
      </w:r>
    </w:p>
    <w:p w14:paraId="0B9FBF55" w14:textId="77777777" w:rsidR="000F7103" w:rsidRPr="000D605C" w:rsidRDefault="000F7103" w:rsidP="00D63B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BC6B2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49825196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2780C6CE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7821D" w14:textId="77777777" w:rsidR="00BC094C" w:rsidRPr="000D605C" w:rsidRDefault="00126790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планами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E5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B948E5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B948E5" w:rsidRPr="000D605C">
        <w:rPr>
          <w:rFonts w:ascii="Times New Roman" w:hAnsi="Times New Roman" w:cs="Times New Roman"/>
          <w:sz w:val="28"/>
          <w:szCs w:val="28"/>
        </w:rPr>
        <w:t>Линейная алгебра и аналитическая геометрия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</w:t>
      </w:r>
      <w:r w:rsidR="007319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достижений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42274BA1" w14:textId="77777777" w:rsidR="00BC094C" w:rsidRPr="000D605C" w:rsidRDefault="00BC094C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788D490F" w14:textId="77777777" w:rsidR="00B948E5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5F38C207" w14:textId="77777777" w:rsidR="00B948E5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самостоятельные работы;</w:t>
      </w:r>
    </w:p>
    <w:p w14:paraId="1F7870DE" w14:textId="77777777" w:rsidR="00B948E5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тесты;</w:t>
      </w:r>
    </w:p>
    <w:p w14:paraId="6A8EC4D2" w14:textId="77777777" w:rsidR="00B948E5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доклады на конференциях;</w:t>
      </w:r>
    </w:p>
    <w:p w14:paraId="022193C5" w14:textId="77777777" w:rsidR="00B948E5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устный опрос в ходе практических занятий;</w:t>
      </w:r>
    </w:p>
    <w:p w14:paraId="5D2E9A1F" w14:textId="77777777" w:rsidR="00BC094C" w:rsidRPr="000D605C" w:rsidRDefault="00B948E5" w:rsidP="000D605C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коллоквиумы по пройденному теоретическому материалу.</w:t>
      </w:r>
    </w:p>
    <w:p w14:paraId="5FDB81E3" w14:textId="77777777" w:rsidR="00B948E5" w:rsidRPr="000D605C" w:rsidRDefault="00B948E5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BE28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0115AC19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EAF7" w14:textId="77777777" w:rsidR="00520D45" w:rsidRPr="000D605C" w:rsidRDefault="00520D45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Основные</w:t>
      </w:r>
      <w:r w:rsidRPr="000D605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D605C">
        <w:rPr>
          <w:rFonts w:ascii="Times New Roman" w:hAnsi="Times New Roman" w:cs="Times New Roman"/>
          <w:sz w:val="28"/>
          <w:szCs w:val="28"/>
        </w:rPr>
        <w:t>рекомендуемые методы (технологии) обучения, отвечающие целям и задачам учебной дисциплины:</w:t>
      </w:r>
    </w:p>
    <w:p w14:paraId="0E7DD2D4" w14:textId="77777777" w:rsidR="00520D45" w:rsidRPr="000D605C" w:rsidRDefault="00520D45" w:rsidP="000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во время чтения лекций и при проведении консультаций;</w:t>
      </w:r>
    </w:p>
    <w:p w14:paraId="0C0DD23B" w14:textId="77777777" w:rsidR="00BC094C" w:rsidRPr="000D605C" w:rsidRDefault="00520D45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деятельности, реализация творческого подхода на практических занятиях.</w:t>
      </w:r>
    </w:p>
    <w:p w14:paraId="0946D24A" w14:textId="77777777" w:rsidR="000F7103" w:rsidRPr="000D605C" w:rsidRDefault="000F7103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CFE24D7" w14:textId="77777777" w:rsidR="00AF006B" w:rsidRDefault="00AF006B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3CD842A4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4F817534" w14:textId="77777777" w:rsidR="00BC094C" w:rsidRPr="000D605C" w:rsidRDefault="00BC094C" w:rsidP="000D60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47A2DBF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Линейная алгебра. Матрицы и операции над ни</w:t>
      </w:r>
      <w:r w:rsidR="0001334D">
        <w:rPr>
          <w:rFonts w:ascii="Times New Roman" w:hAnsi="Times New Roman" w:cs="Times New Roman"/>
          <w:sz w:val="28"/>
          <w:szCs w:val="28"/>
        </w:rPr>
        <w:t>ми. Элементарные преобразования.</w:t>
      </w:r>
    </w:p>
    <w:p w14:paraId="4E39DAC4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Определители порядка </w:t>
      </w:r>
      <w:r w:rsidRPr="00B03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1334D">
        <w:rPr>
          <w:rFonts w:ascii="Times New Roman" w:hAnsi="Times New Roman" w:cs="Times New Roman"/>
          <w:sz w:val="28"/>
          <w:szCs w:val="28"/>
        </w:rPr>
        <w:t>, их свойства и вычисление.</w:t>
      </w:r>
    </w:p>
    <w:p w14:paraId="1C8A7E00" w14:textId="77777777" w:rsidR="00520D45" w:rsidRPr="00B0315E" w:rsidRDefault="0001334D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матрица.</w:t>
      </w:r>
    </w:p>
    <w:p w14:paraId="081095F4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Крамеровские с</w:t>
      </w:r>
      <w:r w:rsidR="0001334D">
        <w:rPr>
          <w:rFonts w:ascii="Times New Roman" w:hAnsi="Times New Roman" w:cs="Times New Roman"/>
          <w:sz w:val="28"/>
          <w:szCs w:val="28"/>
        </w:rPr>
        <w:t>истемы алгебраических уравнений.</w:t>
      </w:r>
    </w:p>
    <w:p w14:paraId="7F555DD8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Векторы, линейные операции н</w:t>
      </w:r>
      <w:r w:rsidR="0001334D">
        <w:rPr>
          <w:rFonts w:ascii="Times New Roman" w:hAnsi="Times New Roman" w:cs="Times New Roman"/>
          <w:sz w:val="28"/>
          <w:szCs w:val="28"/>
        </w:rPr>
        <w:t>ад векторами. Системы координат.</w:t>
      </w:r>
    </w:p>
    <w:p w14:paraId="08FE2E1E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Векторная алгебра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1A3BF81D" w14:textId="77777777" w:rsidR="00520D45" w:rsidRPr="00B0315E" w:rsidRDefault="0001334D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на плоскости.</w:t>
      </w:r>
    </w:p>
    <w:p w14:paraId="09AA2164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Плоскость и прямая </w:t>
      </w:r>
      <w:r w:rsidR="0001334D">
        <w:rPr>
          <w:rFonts w:ascii="Times New Roman" w:hAnsi="Times New Roman" w:cs="Times New Roman"/>
          <w:sz w:val="28"/>
          <w:szCs w:val="28"/>
        </w:rPr>
        <w:t>в пространстве.</w:t>
      </w:r>
    </w:p>
    <w:p w14:paraId="5ECFBD49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Кривые второго порядка на плоскости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629D900E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Поверхности второго порядка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51AC5090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Ранг матрицы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5A9B783B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Теория систем линейных алгебраических уравнений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19605A0F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Линейные пространства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206BB723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Линейные операторы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5F5D6A57" w14:textId="77777777" w:rsidR="00520D45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Собственные значения и собственные векторы</w:t>
      </w:r>
      <w:r w:rsidR="0001334D">
        <w:rPr>
          <w:rFonts w:ascii="Times New Roman" w:hAnsi="Times New Roman" w:cs="Times New Roman"/>
          <w:sz w:val="28"/>
          <w:szCs w:val="28"/>
        </w:rPr>
        <w:t>.</w:t>
      </w:r>
    </w:p>
    <w:p w14:paraId="1DC58764" w14:textId="77777777" w:rsidR="00BC094C" w:rsidRPr="00B0315E" w:rsidRDefault="00520D45" w:rsidP="00B0315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5E">
        <w:rPr>
          <w:rFonts w:ascii="Times New Roman" w:hAnsi="Times New Roman" w:cs="Times New Roman"/>
          <w:spacing w:val="-4"/>
          <w:sz w:val="28"/>
          <w:szCs w:val="28"/>
        </w:rPr>
        <w:t>Линейные операторы в евклидовом пространстве. Квадратичные формы.</w:t>
      </w:r>
    </w:p>
    <w:p w14:paraId="3DE7BD80" w14:textId="77777777" w:rsidR="00520D45" w:rsidRPr="000D605C" w:rsidRDefault="00520D45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520D45" w:rsidRPr="000D605C" w:rsidSect="000D605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DAAC" w14:textId="77777777" w:rsidR="00095A87" w:rsidRDefault="00095A87">
      <w:pPr>
        <w:spacing w:after="0" w:line="240" w:lineRule="auto"/>
      </w:pPr>
      <w:r>
        <w:separator/>
      </w:r>
    </w:p>
  </w:endnote>
  <w:endnote w:type="continuationSeparator" w:id="0">
    <w:p w14:paraId="68E4F365" w14:textId="77777777" w:rsidR="00095A87" w:rsidRDefault="0009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300D" w14:textId="77777777" w:rsidR="00095A87" w:rsidRDefault="00095A87">
      <w:pPr>
        <w:spacing w:after="0" w:line="240" w:lineRule="auto"/>
      </w:pPr>
      <w:r>
        <w:separator/>
      </w:r>
    </w:p>
  </w:footnote>
  <w:footnote w:type="continuationSeparator" w:id="0">
    <w:p w14:paraId="2D9E64AE" w14:textId="77777777" w:rsidR="00095A87" w:rsidRDefault="0009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5463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D5555F" w14:textId="77777777" w:rsidR="00616119" w:rsidRDefault="00095A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0363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B677E81" w14:textId="77777777" w:rsidR="000D605C" w:rsidRPr="000D605C" w:rsidRDefault="000D605C">
        <w:pPr>
          <w:pStyle w:val="a3"/>
          <w:jc w:val="center"/>
          <w:rPr>
            <w:sz w:val="24"/>
            <w:szCs w:val="24"/>
          </w:rPr>
        </w:pPr>
        <w:r w:rsidRPr="000D605C">
          <w:rPr>
            <w:sz w:val="24"/>
            <w:szCs w:val="24"/>
          </w:rPr>
          <w:fldChar w:fldCharType="begin"/>
        </w:r>
        <w:r w:rsidRPr="000D605C">
          <w:rPr>
            <w:sz w:val="24"/>
            <w:szCs w:val="24"/>
          </w:rPr>
          <w:instrText>PAGE   \* MERGEFORMAT</w:instrText>
        </w:r>
        <w:r w:rsidRPr="000D605C">
          <w:rPr>
            <w:sz w:val="24"/>
            <w:szCs w:val="24"/>
          </w:rPr>
          <w:fldChar w:fldCharType="separate"/>
        </w:r>
        <w:r w:rsidR="00B86554">
          <w:rPr>
            <w:noProof/>
            <w:sz w:val="24"/>
            <w:szCs w:val="24"/>
          </w:rPr>
          <w:t>2</w:t>
        </w:r>
        <w:r w:rsidRPr="000D60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6E4"/>
    <w:multiLevelType w:val="hybridMultilevel"/>
    <w:tmpl w:val="ECE2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F6910AE"/>
    <w:multiLevelType w:val="hybridMultilevel"/>
    <w:tmpl w:val="3C40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05743"/>
    <w:rsid w:val="00011789"/>
    <w:rsid w:val="0001334D"/>
    <w:rsid w:val="0001528C"/>
    <w:rsid w:val="000239B5"/>
    <w:rsid w:val="00023B7B"/>
    <w:rsid w:val="0002650F"/>
    <w:rsid w:val="00045371"/>
    <w:rsid w:val="00054BFD"/>
    <w:rsid w:val="00066419"/>
    <w:rsid w:val="0007714D"/>
    <w:rsid w:val="00080CD3"/>
    <w:rsid w:val="00095A87"/>
    <w:rsid w:val="000A5690"/>
    <w:rsid w:val="000C28EF"/>
    <w:rsid w:val="000D4412"/>
    <w:rsid w:val="000D605C"/>
    <w:rsid w:val="000E38C6"/>
    <w:rsid w:val="000F5D11"/>
    <w:rsid w:val="000F7103"/>
    <w:rsid w:val="0012229B"/>
    <w:rsid w:val="00126790"/>
    <w:rsid w:val="001701B8"/>
    <w:rsid w:val="001830AE"/>
    <w:rsid w:val="00185285"/>
    <w:rsid w:val="001A5A26"/>
    <w:rsid w:val="001B4850"/>
    <w:rsid w:val="001C4ABF"/>
    <w:rsid w:val="002073B7"/>
    <w:rsid w:val="00217A00"/>
    <w:rsid w:val="0022203C"/>
    <w:rsid w:val="00231724"/>
    <w:rsid w:val="00233C72"/>
    <w:rsid w:val="002420F9"/>
    <w:rsid w:val="0028183A"/>
    <w:rsid w:val="002B0854"/>
    <w:rsid w:val="002B324B"/>
    <w:rsid w:val="002B36E5"/>
    <w:rsid w:val="002C2277"/>
    <w:rsid w:val="002C3EF2"/>
    <w:rsid w:val="002C6924"/>
    <w:rsid w:val="002D11C3"/>
    <w:rsid w:val="003072F8"/>
    <w:rsid w:val="00325368"/>
    <w:rsid w:val="00331417"/>
    <w:rsid w:val="00357613"/>
    <w:rsid w:val="00373861"/>
    <w:rsid w:val="003824B9"/>
    <w:rsid w:val="00386F5C"/>
    <w:rsid w:val="003914FD"/>
    <w:rsid w:val="00392A47"/>
    <w:rsid w:val="003A429F"/>
    <w:rsid w:val="003A6ECD"/>
    <w:rsid w:val="003B1C3B"/>
    <w:rsid w:val="003B27C4"/>
    <w:rsid w:val="003D3DC2"/>
    <w:rsid w:val="00446362"/>
    <w:rsid w:val="004473C9"/>
    <w:rsid w:val="0045447C"/>
    <w:rsid w:val="00466890"/>
    <w:rsid w:val="00473B46"/>
    <w:rsid w:val="00474239"/>
    <w:rsid w:val="004776F8"/>
    <w:rsid w:val="00480533"/>
    <w:rsid w:val="004A0294"/>
    <w:rsid w:val="004B6495"/>
    <w:rsid w:val="004B669F"/>
    <w:rsid w:val="004D3AB1"/>
    <w:rsid w:val="004F531F"/>
    <w:rsid w:val="00513A2E"/>
    <w:rsid w:val="00520D45"/>
    <w:rsid w:val="005256F4"/>
    <w:rsid w:val="0053507D"/>
    <w:rsid w:val="00536D41"/>
    <w:rsid w:val="00541E10"/>
    <w:rsid w:val="00554648"/>
    <w:rsid w:val="005626FB"/>
    <w:rsid w:val="00563B6D"/>
    <w:rsid w:val="005F28B0"/>
    <w:rsid w:val="00626975"/>
    <w:rsid w:val="00637C9D"/>
    <w:rsid w:val="0066455F"/>
    <w:rsid w:val="00673348"/>
    <w:rsid w:val="006C0ED6"/>
    <w:rsid w:val="006D40FA"/>
    <w:rsid w:val="006E312E"/>
    <w:rsid w:val="006F0F55"/>
    <w:rsid w:val="006F48C0"/>
    <w:rsid w:val="00701DC4"/>
    <w:rsid w:val="007171D2"/>
    <w:rsid w:val="00723910"/>
    <w:rsid w:val="007319A9"/>
    <w:rsid w:val="007337B7"/>
    <w:rsid w:val="00776DC2"/>
    <w:rsid w:val="007A78E2"/>
    <w:rsid w:val="007B48E0"/>
    <w:rsid w:val="007C212C"/>
    <w:rsid w:val="007C6BDD"/>
    <w:rsid w:val="007D6502"/>
    <w:rsid w:val="007E3389"/>
    <w:rsid w:val="008233CF"/>
    <w:rsid w:val="008312BB"/>
    <w:rsid w:val="00844EEA"/>
    <w:rsid w:val="00860571"/>
    <w:rsid w:val="0086137D"/>
    <w:rsid w:val="00873690"/>
    <w:rsid w:val="008779CD"/>
    <w:rsid w:val="00882D01"/>
    <w:rsid w:val="00884F91"/>
    <w:rsid w:val="008A2007"/>
    <w:rsid w:val="008B5629"/>
    <w:rsid w:val="008C2446"/>
    <w:rsid w:val="008C480D"/>
    <w:rsid w:val="008D48A2"/>
    <w:rsid w:val="008D4955"/>
    <w:rsid w:val="008F02A9"/>
    <w:rsid w:val="008F2ED3"/>
    <w:rsid w:val="00901722"/>
    <w:rsid w:val="00907B09"/>
    <w:rsid w:val="00910183"/>
    <w:rsid w:val="009137DD"/>
    <w:rsid w:val="00914031"/>
    <w:rsid w:val="00932CEF"/>
    <w:rsid w:val="009336D0"/>
    <w:rsid w:val="00944C99"/>
    <w:rsid w:val="00955256"/>
    <w:rsid w:val="009638D5"/>
    <w:rsid w:val="0098236C"/>
    <w:rsid w:val="00991FC0"/>
    <w:rsid w:val="009A1A10"/>
    <w:rsid w:val="009A3CD0"/>
    <w:rsid w:val="009A5BAE"/>
    <w:rsid w:val="009D2B79"/>
    <w:rsid w:val="009F3CB4"/>
    <w:rsid w:val="00A02A60"/>
    <w:rsid w:val="00A270C9"/>
    <w:rsid w:val="00A35FA1"/>
    <w:rsid w:val="00A64D40"/>
    <w:rsid w:val="00A74308"/>
    <w:rsid w:val="00A7534E"/>
    <w:rsid w:val="00A76285"/>
    <w:rsid w:val="00A775B8"/>
    <w:rsid w:val="00A95BB4"/>
    <w:rsid w:val="00AA048B"/>
    <w:rsid w:val="00AB7F8F"/>
    <w:rsid w:val="00AD1177"/>
    <w:rsid w:val="00AE2BB0"/>
    <w:rsid w:val="00AF006B"/>
    <w:rsid w:val="00B02AFB"/>
    <w:rsid w:val="00B0315E"/>
    <w:rsid w:val="00B210BC"/>
    <w:rsid w:val="00B21902"/>
    <w:rsid w:val="00B25A30"/>
    <w:rsid w:val="00B25BBA"/>
    <w:rsid w:val="00B30F9A"/>
    <w:rsid w:val="00B42A54"/>
    <w:rsid w:val="00B44B19"/>
    <w:rsid w:val="00B51149"/>
    <w:rsid w:val="00B56615"/>
    <w:rsid w:val="00B56DAC"/>
    <w:rsid w:val="00B7362B"/>
    <w:rsid w:val="00B86554"/>
    <w:rsid w:val="00B9089A"/>
    <w:rsid w:val="00B93B71"/>
    <w:rsid w:val="00B948E5"/>
    <w:rsid w:val="00B948EC"/>
    <w:rsid w:val="00BB7F2E"/>
    <w:rsid w:val="00BC094C"/>
    <w:rsid w:val="00BD4FC1"/>
    <w:rsid w:val="00C3623F"/>
    <w:rsid w:val="00C4437B"/>
    <w:rsid w:val="00C500EC"/>
    <w:rsid w:val="00C51609"/>
    <w:rsid w:val="00C714A6"/>
    <w:rsid w:val="00C81EF8"/>
    <w:rsid w:val="00C96A27"/>
    <w:rsid w:val="00CB60A7"/>
    <w:rsid w:val="00CC1B9E"/>
    <w:rsid w:val="00CC4B9C"/>
    <w:rsid w:val="00CD0058"/>
    <w:rsid w:val="00CD4706"/>
    <w:rsid w:val="00CE750F"/>
    <w:rsid w:val="00D03952"/>
    <w:rsid w:val="00D05443"/>
    <w:rsid w:val="00D13F62"/>
    <w:rsid w:val="00D27F04"/>
    <w:rsid w:val="00D55BF9"/>
    <w:rsid w:val="00D63B20"/>
    <w:rsid w:val="00D860A9"/>
    <w:rsid w:val="00DA5559"/>
    <w:rsid w:val="00DB11EA"/>
    <w:rsid w:val="00DB6CAE"/>
    <w:rsid w:val="00DD4499"/>
    <w:rsid w:val="00DD61F7"/>
    <w:rsid w:val="00DF7145"/>
    <w:rsid w:val="00E13C7D"/>
    <w:rsid w:val="00E30DD9"/>
    <w:rsid w:val="00E32AAC"/>
    <w:rsid w:val="00E33DB1"/>
    <w:rsid w:val="00E37A3D"/>
    <w:rsid w:val="00E4172C"/>
    <w:rsid w:val="00E4207A"/>
    <w:rsid w:val="00E44896"/>
    <w:rsid w:val="00E51651"/>
    <w:rsid w:val="00E575B0"/>
    <w:rsid w:val="00E62079"/>
    <w:rsid w:val="00E73FA1"/>
    <w:rsid w:val="00E857DA"/>
    <w:rsid w:val="00E9043D"/>
    <w:rsid w:val="00E90EB9"/>
    <w:rsid w:val="00EA481E"/>
    <w:rsid w:val="00EC707B"/>
    <w:rsid w:val="00EE2FAA"/>
    <w:rsid w:val="00EF06BE"/>
    <w:rsid w:val="00EF6178"/>
    <w:rsid w:val="00F117B5"/>
    <w:rsid w:val="00F12313"/>
    <w:rsid w:val="00F14ACF"/>
    <w:rsid w:val="00F16133"/>
    <w:rsid w:val="00F55416"/>
    <w:rsid w:val="00F613A8"/>
    <w:rsid w:val="00F61F1E"/>
    <w:rsid w:val="00F816D3"/>
    <w:rsid w:val="00F83335"/>
    <w:rsid w:val="00F83BA9"/>
    <w:rsid w:val="00FC5F3C"/>
    <w:rsid w:val="00FE00E3"/>
    <w:rsid w:val="00FE6451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AB0C"/>
  <w15:docId w15:val="{4EC4963D-2C48-44B1-9565-D8A88D68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B948E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48E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948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948EC"/>
  </w:style>
  <w:style w:type="paragraph" w:customStyle="1" w:styleId="Default">
    <w:name w:val="Default"/>
    <w:rsid w:val="00D13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B948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948E5"/>
  </w:style>
  <w:style w:type="paragraph" w:styleId="ad">
    <w:name w:val="footer"/>
    <w:basedOn w:val="a"/>
    <w:link w:val="ae"/>
    <w:rsid w:val="000F7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0F7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uiPriority w:val="20"/>
    <w:qFormat/>
    <w:rsid w:val="00D63B2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D117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D1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D1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1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1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13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101</cp:revision>
  <cp:lastPrinted>2024-01-19T11:55:00Z</cp:lastPrinted>
  <dcterms:created xsi:type="dcterms:W3CDTF">2023-11-13T21:15:00Z</dcterms:created>
  <dcterms:modified xsi:type="dcterms:W3CDTF">2024-07-12T11:47:00Z</dcterms:modified>
</cp:coreProperties>
</file>