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9CA12" w14:textId="77777777"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731A018F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5FF73831" w14:textId="77777777"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339F25" w14:textId="5B4030A6" w:rsidR="001078B2" w:rsidRPr="0046002A" w:rsidRDefault="006F32C2" w:rsidP="006F32C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196D2523" w14:textId="489725CC" w:rsidR="0046002A" w:rsidRDefault="006F32C2" w:rsidP="006F32C2">
      <w:pPr>
        <w:spacing w:after="0" w:line="240" w:lineRule="auto"/>
        <w:ind w:left="4536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9A3068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46002A" w:rsidRPr="004600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66943" w14:textId="6991E69D" w:rsidR="009A3068" w:rsidRDefault="009A3068" w:rsidP="006F32C2">
      <w:pPr>
        <w:spacing w:after="0" w:line="240" w:lineRule="auto"/>
        <w:ind w:left="4536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259A1C7E" w14:textId="0461CE82" w:rsidR="00695D56" w:rsidRPr="0046002A" w:rsidRDefault="009A3068" w:rsidP="006F32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5259FA">
        <w:rPr>
          <w:rFonts w:ascii="Times New Roman" w:hAnsi="Times New Roman" w:cs="Times New Roman"/>
          <w:sz w:val="28"/>
          <w:szCs w:val="28"/>
        </w:rPr>
        <w:t>А.Г.Баханович</w:t>
      </w:r>
      <w:r w:rsidR="006F32C2">
        <w:rPr>
          <w:rFonts w:ascii="Times New Roman" w:hAnsi="Times New Roman" w:cs="Times New Roman"/>
          <w:sz w:val="28"/>
          <w:szCs w:val="28"/>
        </w:rPr>
        <w:t>ем</w:t>
      </w:r>
    </w:p>
    <w:p w14:paraId="2443D3FC" w14:textId="373BFCB0" w:rsidR="001078B2" w:rsidRPr="006F32C2" w:rsidRDefault="006F32C2" w:rsidP="006F32C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6F32C2">
        <w:rPr>
          <w:rFonts w:ascii="Times New Roman" w:hAnsi="Times New Roman" w:cs="Times New Roman"/>
          <w:b/>
          <w:sz w:val="28"/>
          <w:szCs w:val="28"/>
        </w:rPr>
        <w:t>30.07.2024</w:t>
      </w:r>
    </w:p>
    <w:p w14:paraId="59282597" w14:textId="1359ACE7" w:rsidR="001078B2" w:rsidRPr="006F32C2" w:rsidRDefault="001078B2" w:rsidP="006F32C2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6F32C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F32C2" w:rsidRPr="006F32C2">
        <w:rPr>
          <w:rFonts w:ascii="Times New Roman" w:hAnsi="Times New Roman" w:cs="Times New Roman"/>
          <w:b/>
          <w:sz w:val="28"/>
          <w:szCs w:val="28"/>
        </w:rPr>
        <w:t>6-05-04-047/пр.</w:t>
      </w:r>
    </w:p>
    <w:p w14:paraId="7436F0C9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87696" w14:textId="77777777" w:rsidR="006F32C2" w:rsidRDefault="006F32C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0548A" w14:textId="77777777" w:rsidR="003147E0" w:rsidRPr="005C3E5B" w:rsidRDefault="005C3E5B" w:rsidP="00262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E5B">
        <w:rPr>
          <w:rFonts w:ascii="Times New Roman" w:hAnsi="Times New Roman" w:cs="Times New Roman"/>
          <w:b/>
          <w:sz w:val="28"/>
          <w:szCs w:val="28"/>
        </w:rPr>
        <w:t>ГОСУДАРСТВЕННОЕ РЕГУЛИРОВАНИЕ ЭКОНОМИКИ</w:t>
      </w:r>
    </w:p>
    <w:p w14:paraId="3F782659" w14:textId="77777777" w:rsidR="00262F99" w:rsidRPr="00262F99" w:rsidRDefault="00262F99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63F3AD" w14:textId="77777777" w:rsidR="009A3068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388841C3" w14:textId="77777777"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5E4FB0E0" w14:textId="77777777" w:rsidR="003147E0" w:rsidRDefault="005C3E5B" w:rsidP="005C3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3E5B">
        <w:rPr>
          <w:rFonts w:ascii="Times New Roman" w:hAnsi="Times New Roman" w:cs="Times New Roman"/>
          <w:sz w:val="28"/>
          <w:szCs w:val="28"/>
        </w:rPr>
        <w:t xml:space="preserve">6-05-0414-03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E5B">
        <w:rPr>
          <w:rFonts w:ascii="Times New Roman" w:hAnsi="Times New Roman" w:cs="Times New Roman"/>
          <w:sz w:val="28"/>
          <w:szCs w:val="28"/>
        </w:rPr>
        <w:t>Государственное управление и экономика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175D1" w14:textId="77777777"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5190BF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22D2DFC0" w14:textId="77777777" w:rsidTr="009554EB">
        <w:tc>
          <w:tcPr>
            <w:tcW w:w="4673" w:type="dxa"/>
          </w:tcPr>
          <w:p w14:paraId="182A9D3F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5DF33A8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D8F98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3F0A92B6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3AB1774" w14:textId="77777777"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5AF6D9F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60D343E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539A134D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58E35693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247D2AEF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70E4CB05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14:paraId="144D6180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7A22784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705244B1" w14:textId="77777777" w:rsidTr="009554EB">
        <w:trPr>
          <w:trHeight w:val="2897"/>
        </w:trPr>
        <w:tc>
          <w:tcPr>
            <w:tcW w:w="4673" w:type="dxa"/>
          </w:tcPr>
          <w:p w14:paraId="0EDE98B4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C94DD9A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460616DD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72A805C8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14:paraId="32F2C045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5C6DF39" w14:textId="77777777" w:rsidR="008566DA" w:rsidRDefault="008566DA" w:rsidP="008566DA"/>
        </w:tc>
        <w:tc>
          <w:tcPr>
            <w:tcW w:w="4961" w:type="dxa"/>
          </w:tcPr>
          <w:p w14:paraId="596E6479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B115CD5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64234047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3765C906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56DDADDD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1163EA74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И.В.Титович</w:t>
            </w:r>
          </w:p>
          <w:p w14:paraId="41261E96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6E702E0A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335C2" w14:textId="77777777" w:rsidR="008566DA" w:rsidRDefault="008566DA" w:rsidP="008566DA"/>
        </w:tc>
      </w:tr>
      <w:tr w:rsidR="001D1C69" w14:paraId="54054FF3" w14:textId="77777777" w:rsidTr="009554EB">
        <w:tc>
          <w:tcPr>
            <w:tcW w:w="4673" w:type="dxa"/>
          </w:tcPr>
          <w:p w14:paraId="1F2225C0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C0EFC81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65F9E52F" w14:textId="77777777"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F4CF5">
              <w:rPr>
                <w:rFonts w:ascii="Times New Roman" w:hAnsi="Times New Roman" w:cs="Times New Roman"/>
                <w:sz w:val="28"/>
                <w:szCs w:val="28"/>
              </w:rPr>
              <w:t>____ М.М. Байдун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EDA33E3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CF5" w14:paraId="2CC1DC56" w14:textId="77777777" w:rsidTr="009554EB">
        <w:tc>
          <w:tcPr>
            <w:tcW w:w="4673" w:type="dxa"/>
          </w:tcPr>
          <w:p w14:paraId="6AD8F7DD" w14:textId="77777777" w:rsidR="004F4CF5" w:rsidRPr="00727C73" w:rsidRDefault="004F4CF5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A9CA47" w14:textId="77777777" w:rsidR="004F4CF5" w:rsidRDefault="004F4CF5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2EA137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EB89E2" w14:textId="77777777" w:rsidR="00855DC1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55DC1" w:rsidSect="004F4CF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5C3E5B">
        <w:rPr>
          <w:rFonts w:ascii="Times New Roman" w:hAnsi="Times New Roman" w:cs="Times New Roman"/>
          <w:sz w:val="28"/>
          <w:szCs w:val="28"/>
        </w:rPr>
        <w:t>4</w:t>
      </w:r>
    </w:p>
    <w:p w14:paraId="061560D9" w14:textId="77777777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F22761">
        <w:rPr>
          <w:rFonts w:ascii="Times New Roman" w:hAnsi="Times New Roman" w:cs="Times New Roman"/>
          <w:b/>
          <w:sz w:val="28"/>
          <w:szCs w:val="28"/>
        </w:rPr>
        <w:t>Ь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7D310BB7" w14:textId="77777777" w:rsidR="004A767C" w:rsidRPr="004A767C" w:rsidRDefault="005C3E5B" w:rsidP="005C3E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Т.Е. Попова, старший преподаватель кафедры экономической политики и государственного управления</w:t>
      </w:r>
      <w:r w:rsidRPr="005C3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Академии управления при Президенте Республики Беларусь</w:t>
      </w:r>
    </w:p>
    <w:p w14:paraId="5D9B7619" w14:textId="77777777" w:rsidR="004A767C" w:rsidRDefault="004A767C" w:rsidP="00AA6C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00E786C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E8AD2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06DFC" w14:textId="77777777" w:rsid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69D83243" w14:textId="77777777" w:rsidR="00451A7C" w:rsidRPr="00451A7C" w:rsidRDefault="00451A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О.Б.</w:t>
      </w:r>
      <w:r w:rsidR="0033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Хорошко, д</w:t>
      </w:r>
      <w:r w:rsidRPr="00451A7C">
        <w:rPr>
          <w:rFonts w:ascii="Times New Roman" w:hAnsi="Times New Roman" w:cs="Times New Roman"/>
          <w:sz w:val="28"/>
          <w:szCs w:val="28"/>
        </w:rPr>
        <w:t>иректор института повышения квалификации и переподготовки учреждения образования Федерации профсоюзов Беларуси «Международный университет «МИТСО»</w:t>
      </w:r>
      <w:r w:rsidR="003346CC">
        <w:rPr>
          <w:rFonts w:ascii="Times New Roman" w:hAnsi="Times New Roman" w:cs="Times New Roman"/>
          <w:sz w:val="28"/>
          <w:szCs w:val="28"/>
        </w:rPr>
        <w:t>, кандидат экономических наук,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0D2CC0" w14:textId="77777777" w:rsidR="0008405D" w:rsidRDefault="0008405D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национальной экономики и государственного управления учреждения образования «Белорусский государственный экономический университет»</w:t>
      </w:r>
      <w:r w:rsidRPr="00084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260671" w:rsidRPr="002606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60671" w:rsidRPr="00260671">
        <w:rPr>
          <w:rFonts w:ascii="Times New Roman" w:hAnsi="Times New Roman" w:cs="Times New Roman"/>
          <w:sz w:val="28"/>
          <w:szCs w:val="28"/>
        </w:rPr>
        <w:t>12.01.2024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27A979E" w14:textId="77777777" w:rsidR="0017516A" w:rsidRDefault="0017516A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176862" w14:textId="77777777" w:rsidR="00C90ED6" w:rsidRDefault="00C90ED6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0C453A" w14:textId="77777777"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2EC8A2CE" w14:textId="77777777" w:rsidR="00CE0D66" w:rsidRDefault="00CE0D66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A7F6B" w14:textId="77777777" w:rsidR="0015312E" w:rsidRDefault="0016369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5312E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08405D">
        <w:rPr>
          <w:rFonts w:ascii="Times New Roman" w:hAnsi="Times New Roman" w:cs="Times New Roman"/>
          <w:sz w:val="28"/>
          <w:szCs w:val="28"/>
        </w:rPr>
        <w:t>экономической политики и государственного управления Института управленческих кадров Академии управления при Президенте Республики Беларусь</w:t>
      </w:r>
      <w:r w:rsidR="0096363C">
        <w:rPr>
          <w:rFonts w:ascii="Times New Roman" w:hAnsi="Times New Roman" w:cs="Times New Roman"/>
          <w:sz w:val="28"/>
          <w:szCs w:val="28"/>
        </w:rPr>
        <w:t xml:space="preserve"> </w:t>
      </w:r>
      <w:r w:rsidR="0015312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260671" w:rsidRPr="00260671">
        <w:rPr>
          <w:rFonts w:ascii="Times New Roman" w:hAnsi="Times New Roman" w:cs="Times New Roman"/>
          <w:sz w:val="28"/>
          <w:szCs w:val="28"/>
        </w:rPr>
        <w:t>11</w:t>
      </w:r>
      <w:r w:rsidR="0015312E">
        <w:rPr>
          <w:rFonts w:ascii="Times New Roman" w:hAnsi="Times New Roman" w:cs="Times New Roman"/>
          <w:sz w:val="28"/>
          <w:szCs w:val="28"/>
        </w:rPr>
        <w:t xml:space="preserve"> от </w:t>
      </w:r>
      <w:r w:rsidR="00260671" w:rsidRPr="00260671">
        <w:rPr>
          <w:rFonts w:ascii="Times New Roman" w:hAnsi="Times New Roman" w:cs="Times New Roman"/>
          <w:sz w:val="28"/>
          <w:szCs w:val="28"/>
        </w:rPr>
        <w:t>10.01.2024</w:t>
      </w:r>
      <w:r w:rsidR="0015312E">
        <w:rPr>
          <w:rFonts w:ascii="Times New Roman" w:hAnsi="Times New Roman" w:cs="Times New Roman"/>
          <w:sz w:val="28"/>
          <w:szCs w:val="28"/>
        </w:rPr>
        <w:t>);</w:t>
      </w:r>
    </w:p>
    <w:p w14:paraId="2D9709C2" w14:textId="77777777"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E21CF" w14:textId="77777777" w:rsidR="0015312E" w:rsidRPr="00F449F3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9F3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3443BCDE" w14:textId="38187160" w:rsidR="0015312E" w:rsidRPr="00F449F3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9F3">
        <w:rPr>
          <w:rFonts w:ascii="Times New Roman" w:hAnsi="Times New Roman" w:cs="Times New Roman"/>
          <w:sz w:val="28"/>
          <w:szCs w:val="28"/>
        </w:rPr>
        <w:t>(пр</w:t>
      </w:r>
      <w:r w:rsidR="007211E1" w:rsidRPr="00F449F3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8C2D6D" w:rsidRPr="00F449F3">
        <w:rPr>
          <w:rFonts w:ascii="Times New Roman" w:hAnsi="Times New Roman" w:cs="Times New Roman"/>
          <w:sz w:val="28"/>
          <w:szCs w:val="28"/>
        </w:rPr>
        <w:t xml:space="preserve">6 </w:t>
      </w:r>
      <w:r w:rsidR="007211E1" w:rsidRPr="00F449F3">
        <w:rPr>
          <w:rFonts w:ascii="Times New Roman" w:hAnsi="Times New Roman" w:cs="Times New Roman"/>
          <w:sz w:val="28"/>
          <w:szCs w:val="28"/>
        </w:rPr>
        <w:t xml:space="preserve">от </w:t>
      </w:r>
      <w:r w:rsidR="008C2D6D" w:rsidRPr="00F449F3">
        <w:rPr>
          <w:rFonts w:ascii="Times New Roman" w:hAnsi="Times New Roman" w:cs="Times New Roman"/>
          <w:sz w:val="28"/>
          <w:szCs w:val="28"/>
        </w:rPr>
        <w:t>22.02.2024</w:t>
      </w:r>
      <w:r w:rsidR="007211E1" w:rsidRPr="00F449F3">
        <w:rPr>
          <w:rFonts w:ascii="Times New Roman" w:hAnsi="Times New Roman" w:cs="Times New Roman"/>
          <w:sz w:val="28"/>
          <w:szCs w:val="28"/>
        </w:rPr>
        <w:t>);</w:t>
      </w:r>
    </w:p>
    <w:p w14:paraId="2399A036" w14:textId="77777777" w:rsidR="00CE0D66" w:rsidRPr="00F449F3" w:rsidRDefault="00CE0D6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40372" w14:textId="77777777" w:rsidR="00CE0D66" w:rsidRPr="00F449F3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9F3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 w:rsidRPr="00F449F3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учебно-методического объединения </w:t>
      </w:r>
      <w:r w:rsidRPr="00F449F3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 w:rsidRPr="00F449F3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4A24FF5C" w14:textId="3F82D5EE"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9F3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8C2D6D" w:rsidRPr="00F449F3">
        <w:rPr>
          <w:rFonts w:ascii="Times New Roman" w:hAnsi="Times New Roman" w:cs="Times New Roman"/>
          <w:sz w:val="28"/>
          <w:szCs w:val="28"/>
        </w:rPr>
        <w:t>4</w:t>
      </w:r>
      <w:r w:rsidRPr="00F449F3">
        <w:rPr>
          <w:rFonts w:ascii="Times New Roman" w:hAnsi="Times New Roman" w:cs="Times New Roman"/>
          <w:sz w:val="28"/>
          <w:szCs w:val="28"/>
        </w:rPr>
        <w:t xml:space="preserve"> от </w:t>
      </w:r>
      <w:r w:rsidR="008C2D6D" w:rsidRPr="00F449F3">
        <w:rPr>
          <w:rFonts w:ascii="Times New Roman" w:hAnsi="Times New Roman" w:cs="Times New Roman"/>
          <w:sz w:val="28"/>
          <w:szCs w:val="28"/>
        </w:rPr>
        <w:t>15.03.2024</w:t>
      </w:r>
      <w:r w:rsidRPr="00F449F3">
        <w:rPr>
          <w:rFonts w:ascii="Times New Roman" w:hAnsi="Times New Roman" w:cs="Times New Roman"/>
          <w:sz w:val="28"/>
          <w:szCs w:val="28"/>
        </w:rPr>
        <w:t>).</w:t>
      </w:r>
    </w:p>
    <w:p w14:paraId="08654930" w14:textId="77777777"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564F8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F5037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52AD1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86FC9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56662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59AE3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3D5C7" w14:textId="77777777" w:rsidR="0096363C" w:rsidRDefault="0096363C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CE891" w14:textId="77777777" w:rsidR="0096363C" w:rsidRDefault="0096363C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2E223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A1BEE" w14:textId="77777777" w:rsidR="0015312E" w:rsidRPr="00D10FA7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15312E">
        <w:rPr>
          <w:rFonts w:ascii="Times New Roman" w:hAnsi="Times New Roman" w:cs="Times New Roman"/>
          <w:sz w:val="28"/>
          <w:szCs w:val="28"/>
        </w:rPr>
        <w:tab/>
      </w:r>
      <w:r w:rsidR="00DB3D57">
        <w:rPr>
          <w:rFonts w:ascii="Times New Roman" w:hAnsi="Times New Roman" w:cs="Times New Roman"/>
          <w:sz w:val="28"/>
          <w:szCs w:val="28"/>
        </w:rPr>
        <w:t xml:space="preserve"> </w:t>
      </w:r>
      <w:r w:rsidR="00770CCA">
        <w:rPr>
          <w:rFonts w:ascii="Times New Roman" w:hAnsi="Times New Roman" w:cs="Times New Roman"/>
          <w:sz w:val="28"/>
          <w:szCs w:val="28"/>
        </w:rPr>
        <w:t>А</w:t>
      </w:r>
      <w:r w:rsidR="00DB3D57">
        <w:rPr>
          <w:rFonts w:ascii="Times New Roman" w:hAnsi="Times New Roman" w:cs="Times New Roman"/>
          <w:sz w:val="28"/>
          <w:szCs w:val="28"/>
        </w:rPr>
        <w:t>.</w:t>
      </w:r>
      <w:r w:rsidR="00770CCA">
        <w:rPr>
          <w:rFonts w:ascii="Times New Roman" w:hAnsi="Times New Roman" w:cs="Times New Roman"/>
          <w:sz w:val="28"/>
          <w:szCs w:val="28"/>
        </w:rPr>
        <w:t>Л</w:t>
      </w:r>
      <w:r w:rsidR="00DB3D57">
        <w:rPr>
          <w:rFonts w:ascii="Times New Roman" w:hAnsi="Times New Roman" w:cs="Times New Roman"/>
          <w:sz w:val="28"/>
          <w:szCs w:val="28"/>
        </w:rPr>
        <w:t xml:space="preserve">. </w:t>
      </w:r>
      <w:r w:rsidR="00770CCA">
        <w:rPr>
          <w:rFonts w:ascii="Times New Roman" w:hAnsi="Times New Roman" w:cs="Times New Roman"/>
          <w:sz w:val="28"/>
          <w:szCs w:val="28"/>
        </w:rPr>
        <w:t>Шевцова</w:t>
      </w:r>
    </w:p>
    <w:p w14:paraId="60AE2A50" w14:textId="77777777" w:rsidR="007211E1" w:rsidRPr="00D10FA7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>
        <w:rPr>
          <w:rFonts w:ascii="Times New Roman" w:hAnsi="Times New Roman" w:cs="Times New Roman"/>
          <w:sz w:val="28"/>
          <w:szCs w:val="28"/>
        </w:rPr>
        <w:tab/>
      </w:r>
      <w:r w:rsidR="00DB3D57">
        <w:rPr>
          <w:rFonts w:ascii="Times New Roman" w:hAnsi="Times New Roman" w:cs="Times New Roman"/>
          <w:sz w:val="28"/>
          <w:szCs w:val="28"/>
        </w:rPr>
        <w:t xml:space="preserve"> В.М. Мацель</w:t>
      </w:r>
    </w:p>
    <w:p w14:paraId="149A2964" w14:textId="77777777" w:rsidR="00A95EDA" w:rsidRDefault="00A95E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9328B23" w14:textId="77777777" w:rsidR="00F536DD" w:rsidRPr="0016369A" w:rsidRDefault="00AF7416" w:rsidP="0063734F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310A531" w14:textId="77777777" w:rsidR="00501419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9E1CCB" w14:textId="4E16672E" w:rsidR="00501419" w:rsidRPr="002929CA" w:rsidRDefault="00501419" w:rsidP="004163B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3E4C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5C3E5B" w:rsidRPr="003F3E4C">
        <w:rPr>
          <w:rFonts w:ascii="Times New Roman" w:hAnsi="Times New Roman" w:cs="Times New Roman"/>
          <w:sz w:val="28"/>
          <w:szCs w:val="28"/>
        </w:rPr>
        <w:t>Государственное регулирование экономики</w:t>
      </w:r>
      <w:r w:rsidRPr="003F3E4C">
        <w:rPr>
          <w:rFonts w:ascii="Times New Roman" w:hAnsi="Times New Roman" w:cs="Times New Roman"/>
          <w:sz w:val="28"/>
          <w:szCs w:val="28"/>
        </w:rPr>
        <w:t xml:space="preserve">» разработана для учреждений высшего образования </w:t>
      </w:r>
      <w:r w:rsidRPr="003F3E4C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требованиями образовательного </w:t>
      </w:r>
      <w:r w:rsidRPr="002929CA">
        <w:rPr>
          <w:rFonts w:ascii="Times New Roman" w:hAnsi="Times New Roman" w:cs="Times New Roman"/>
          <w:spacing w:val="-6"/>
          <w:sz w:val="28"/>
          <w:szCs w:val="28"/>
        </w:rPr>
        <w:t>стандарта</w:t>
      </w:r>
      <w:r w:rsidR="005C3E5B" w:rsidRPr="002929CA">
        <w:rPr>
          <w:rFonts w:ascii="Times New Roman" w:hAnsi="Times New Roman" w:cs="Times New Roman"/>
          <w:sz w:val="28"/>
          <w:szCs w:val="28"/>
        </w:rPr>
        <w:t xml:space="preserve"> </w:t>
      </w:r>
      <w:r w:rsidR="003F3E4C" w:rsidRPr="002929CA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929CA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5C3E5B" w:rsidRPr="002929CA">
        <w:rPr>
          <w:rFonts w:ascii="Times New Roman" w:hAnsi="Times New Roman" w:cs="Times New Roman"/>
          <w:sz w:val="28"/>
          <w:szCs w:val="28"/>
        </w:rPr>
        <w:t xml:space="preserve"> </w:t>
      </w:r>
      <w:r w:rsidR="008679AF" w:rsidRPr="002929CA">
        <w:rPr>
          <w:rFonts w:ascii="Times New Roman" w:hAnsi="Times New Roman" w:cs="Times New Roman"/>
          <w:sz w:val="28"/>
          <w:szCs w:val="28"/>
        </w:rPr>
        <w:t>по специальности</w:t>
      </w:r>
      <w:r w:rsidR="005C3E5B" w:rsidRPr="002929CA">
        <w:rPr>
          <w:rFonts w:ascii="Times New Roman" w:hAnsi="Times New Roman" w:cs="Times New Roman"/>
          <w:sz w:val="28"/>
          <w:szCs w:val="28"/>
        </w:rPr>
        <w:t xml:space="preserve"> 6-05-0414-03 «Государственное </w:t>
      </w:r>
      <w:r w:rsidR="005C3E5B" w:rsidRPr="002929CA">
        <w:rPr>
          <w:rFonts w:ascii="Times New Roman" w:hAnsi="Times New Roman" w:cs="Times New Roman"/>
          <w:spacing w:val="-8"/>
          <w:sz w:val="28"/>
          <w:szCs w:val="28"/>
        </w:rPr>
        <w:t>управление и экономика»</w:t>
      </w:r>
      <w:r w:rsidR="000C0D6A" w:rsidRPr="002929CA">
        <w:rPr>
          <w:spacing w:val="-8"/>
        </w:rPr>
        <w:t xml:space="preserve"> </w:t>
      </w:r>
      <w:r w:rsidR="000C0D6A" w:rsidRPr="002929CA">
        <w:rPr>
          <w:rFonts w:ascii="Times New Roman" w:hAnsi="Times New Roman" w:cs="Times New Roman"/>
          <w:spacing w:val="-8"/>
          <w:sz w:val="28"/>
          <w:szCs w:val="28"/>
        </w:rPr>
        <w:t>и примерного учебного плана по указанной специальности.</w:t>
      </w:r>
    </w:p>
    <w:p w14:paraId="5CC38956" w14:textId="77777777" w:rsidR="00AF7416" w:rsidRDefault="00AF7416" w:rsidP="004163BF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9CA">
        <w:rPr>
          <w:rFonts w:ascii="Times New Roman" w:hAnsi="Times New Roman" w:cs="Times New Roman"/>
          <w:sz w:val="28"/>
          <w:szCs w:val="28"/>
        </w:rPr>
        <w:t xml:space="preserve">Цель учебной дисциплины </w:t>
      </w:r>
      <w:r w:rsidR="001F66CC" w:rsidRPr="002929CA">
        <w:rPr>
          <w:rFonts w:ascii="Times New Roman" w:hAnsi="Times New Roman" w:cs="Times New Roman"/>
          <w:sz w:val="28"/>
          <w:szCs w:val="28"/>
        </w:rPr>
        <w:t>–</w:t>
      </w:r>
      <w:r w:rsidRPr="002929CA">
        <w:rPr>
          <w:rFonts w:ascii="Times New Roman" w:hAnsi="Times New Roman" w:cs="Times New Roman"/>
          <w:sz w:val="28"/>
          <w:szCs w:val="28"/>
        </w:rPr>
        <w:t xml:space="preserve"> </w:t>
      </w:r>
      <w:r w:rsidR="004163BF" w:rsidRPr="002929CA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5259FA" w:rsidRPr="002929CA">
        <w:rPr>
          <w:rFonts w:ascii="Times New Roman" w:hAnsi="Times New Roman" w:cs="Times New Roman"/>
          <w:sz w:val="28"/>
          <w:szCs w:val="28"/>
        </w:rPr>
        <w:t>обучающимися</w:t>
      </w:r>
      <w:r w:rsidR="004163BF" w:rsidRPr="002929CA">
        <w:rPr>
          <w:rFonts w:ascii="Times New Roman" w:hAnsi="Times New Roman" w:cs="Times New Roman"/>
          <w:sz w:val="28"/>
          <w:szCs w:val="28"/>
        </w:rPr>
        <w:t xml:space="preserve"> теоретических</w:t>
      </w:r>
      <w:r w:rsidR="004163BF" w:rsidRPr="004163BF">
        <w:rPr>
          <w:rFonts w:ascii="Times New Roman" w:hAnsi="Times New Roman" w:cs="Times New Roman"/>
          <w:sz w:val="28"/>
          <w:szCs w:val="28"/>
        </w:rPr>
        <w:t xml:space="preserve"> знаний о системе государственного регулирования национальной экономики, ее организационных и методологических основах, а также практических навыков по формированию механизма государственного регулирования.</w:t>
      </w:r>
    </w:p>
    <w:p w14:paraId="5478902B" w14:textId="77777777" w:rsidR="00AF7416" w:rsidRDefault="00501419" w:rsidP="00AF7416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учебной дисциплины</w:t>
      </w:r>
      <w:r w:rsidR="00AD4982">
        <w:rPr>
          <w:rFonts w:ascii="Times New Roman" w:hAnsi="Times New Roman" w:cs="Times New Roman"/>
          <w:sz w:val="28"/>
          <w:szCs w:val="28"/>
        </w:rPr>
        <w:t>:</w:t>
      </w:r>
    </w:p>
    <w:p w14:paraId="303F98FD" w14:textId="77777777" w:rsidR="004163BF" w:rsidRPr="004163BF" w:rsidRDefault="004163BF" w:rsidP="004163BF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63BF">
        <w:rPr>
          <w:rFonts w:ascii="Times New Roman" w:hAnsi="Times New Roman" w:cs="Times New Roman"/>
          <w:sz w:val="28"/>
          <w:szCs w:val="28"/>
        </w:rPr>
        <w:t>смыслить процессы становления и развития целостной системы государственного регулирования экономики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163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CF3CF" w14:textId="77777777" w:rsidR="004163BF" w:rsidRPr="004163BF" w:rsidRDefault="004163BF" w:rsidP="004163BF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63BF">
        <w:rPr>
          <w:rFonts w:ascii="Times New Roman" w:hAnsi="Times New Roman" w:cs="Times New Roman"/>
          <w:sz w:val="28"/>
          <w:szCs w:val="28"/>
        </w:rPr>
        <w:t>своить методологические основы и сущность государственного регулирования экономики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821421" w14:textId="77777777" w:rsidR="004163BF" w:rsidRPr="004163BF" w:rsidRDefault="004163BF" w:rsidP="004163BF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63BF">
        <w:rPr>
          <w:rFonts w:ascii="Times New Roman" w:hAnsi="Times New Roman" w:cs="Times New Roman"/>
          <w:sz w:val="28"/>
          <w:szCs w:val="28"/>
        </w:rPr>
        <w:t>владеть формами и методами государственного регулирования экономики и приобрести навыки их использования в условиях белорусской модели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4B1E37" w14:textId="77777777" w:rsidR="004163BF" w:rsidRPr="001F66CC" w:rsidRDefault="004163BF" w:rsidP="004163BF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63BF">
        <w:rPr>
          <w:rFonts w:ascii="Times New Roman" w:hAnsi="Times New Roman" w:cs="Times New Roman"/>
          <w:sz w:val="28"/>
          <w:szCs w:val="28"/>
        </w:rPr>
        <w:t xml:space="preserve">пределить систему социально-экономических целей, принципов и </w:t>
      </w:r>
      <w:r w:rsidRPr="001F66CC">
        <w:rPr>
          <w:rFonts w:ascii="Times New Roman" w:hAnsi="Times New Roman" w:cs="Times New Roman"/>
          <w:spacing w:val="-4"/>
          <w:sz w:val="28"/>
          <w:szCs w:val="28"/>
        </w:rPr>
        <w:t>стратегических задач государственной политики и ее отдельных направлений;</w:t>
      </w:r>
    </w:p>
    <w:p w14:paraId="7AD2F0DB" w14:textId="77777777" w:rsidR="004163BF" w:rsidRPr="004163BF" w:rsidRDefault="004163BF" w:rsidP="004163BF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63BF">
        <w:rPr>
          <w:rFonts w:ascii="Times New Roman" w:hAnsi="Times New Roman" w:cs="Times New Roman"/>
          <w:sz w:val="28"/>
          <w:szCs w:val="28"/>
        </w:rPr>
        <w:t>знакомится с зарубежными теориями, концепциями государственного регулирования, его общими и частными целями, задачами, содержанием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6EE957" w14:textId="77777777" w:rsidR="004163BF" w:rsidRPr="004163BF" w:rsidRDefault="004163BF" w:rsidP="004163BF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163BF">
        <w:rPr>
          <w:rFonts w:ascii="Times New Roman" w:hAnsi="Times New Roman" w:cs="Times New Roman"/>
          <w:sz w:val="28"/>
          <w:szCs w:val="28"/>
        </w:rPr>
        <w:t>становить особенности и основные инструменты государственного регулирования экономики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FA51BE" w14:textId="77777777" w:rsidR="004163BF" w:rsidRDefault="004163BF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163BF">
        <w:rPr>
          <w:rFonts w:ascii="Times New Roman" w:hAnsi="Times New Roman" w:cs="Times New Roman"/>
          <w:sz w:val="28"/>
          <w:szCs w:val="28"/>
        </w:rPr>
        <w:t>ыработать навыки применения теоретического инструментария к анализу отдельных направлений макроэкономической политики, вариантов и сценариев перспективного развития национальной экономики.</w:t>
      </w:r>
    </w:p>
    <w:p w14:paraId="641EED7E" w14:textId="77777777" w:rsidR="00364367" w:rsidRPr="00501419" w:rsidRDefault="00364367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4163BF" w:rsidRPr="004163BF">
        <w:rPr>
          <w:rFonts w:ascii="Times New Roman" w:hAnsi="Times New Roman" w:cs="Times New Roman"/>
          <w:sz w:val="28"/>
          <w:szCs w:val="28"/>
        </w:rPr>
        <w:t>Государственное регулирование экономики»</w:t>
      </w:r>
      <w:r>
        <w:rPr>
          <w:rFonts w:ascii="Times New Roman" w:hAnsi="Times New Roman" w:cs="Times New Roman"/>
          <w:sz w:val="28"/>
          <w:szCs w:val="28"/>
        </w:rPr>
        <w:t xml:space="preserve"> является составной частью модуля «</w:t>
      </w:r>
      <w:r w:rsidR="004163BF" w:rsidRPr="004163BF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</w:t>
      </w:r>
      <w:r w:rsidR="004163BF">
        <w:rPr>
          <w:rFonts w:ascii="Times New Roman" w:hAnsi="Times New Roman" w:cs="Times New Roman"/>
          <w:sz w:val="28"/>
          <w:szCs w:val="28"/>
        </w:rPr>
        <w:t xml:space="preserve">национальной </w:t>
      </w:r>
      <w:r w:rsidR="004163BF" w:rsidRPr="004163BF">
        <w:rPr>
          <w:rFonts w:ascii="Times New Roman" w:hAnsi="Times New Roman" w:cs="Times New Roman"/>
          <w:sz w:val="28"/>
          <w:szCs w:val="28"/>
        </w:rPr>
        <w:t>экономики</w:t>
      </w:r>
      <w:r>
        <w:rPr>
          <w:rFonts w:ascii="Times New Roman" w:hAnsi="Times New Roman" w:cs="Times New Roman"/>
          <w:sz w:val="28"/>
          <w:szCs w:val="28"/>
        </w:rPr>
        <w:t xml:space="preserve">» и относится к циклу учебных дисциплин </w:t>
      </w:r>
      <w:r w:rsidR="004163BF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1189E433" w14:textId="77777777" w:rsidR="00AD4982" w:rsidRDefault="00AD4982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программа составлена с учетом межпредметных связей с учебной дисциплиной </w:t>
      </w:r>
      <w:r w:rsidR="004163BF" w:rsidRPr="004163BF">
        <w:rPr>
          <w:rFonts w:ascii="Times New Roman" w:hAnsi="Times New Roman" w:cs="Times New Roman"/>
          <w:sz w:val="28"/>
          <w:szCs w:val="28"/>
        </w:rPr>
        <w:t xml:space="preserve">«Государственное </w:t>
      </w:r>
      <w:r w:rsidR="004163BF">
        <w:rPr>
          <w:rFonts w:ascii="Times New Roman" w:hAnsi="Times New Roman" w:cs="Times New Roman"/>
          <w:sz w:val="28"/>
          <w:szCs w:val="28"/>
        </w:rPr>
        <w:t>управление</w:t>
      </w:r>
      <w:r w:rsidR="004163BF" w:rsidRPr="004163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441CE" w14:textId="77777777" w:rsidR="00DE7A67" w:rsidRDefault="00DE7A67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14:paraId="285D6E67" w14:textId="77777777" w:rsidR="00364367" w:rsidRDefault="00DE7A67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E7A67">
        <w:rPr>
          <w:rFonts w:ascii="Times New Roman" w:hAnsi="Times New Roman" w:cs="Times New Roman"/>
          <w:b/>
          <w:sz w:val="28"/>
          <w:szCs w:val="28"/>
        </w:rPr>
        <w:t>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36134EB" w14:textId="77777777" w:rsidR="003C6189" w:rsidRPr="001F66CC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F66CC">
        <w:rPr>
          <w:rFonts w:ascii="Times New Roman" w:eastAsia="Times New Roman" w:hAnsi="Times New Roman" w:cs="Times New Roman"/>
          <w:spacing w:val="-4"/>
          <w:sz w:val="28"/>
          <w:szCs w:val="28"/>
        </w:rPr>
        <w:t>категориальный аппарат (основные и ключевые понятия), теоретические основы системы государственного регулирования экономики;</w:t>
      </w:r>
    </w:p>
    <w:p w14:paraId="6337EA7E" w14:textId="77777777" w:rsidR="003C6189" w:rsidRPr="003C6189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89">
        <w:rPr>
          <w:rFonts w:ascii="Times New Roman" w:eastAsia="Times New Roman" w:hAnsi="Times New Roman" w:cs="Times New Roman"/>
          <w:sz w:val="28"/>
          <w:szCs w:val="28"/>
        </w:rPr>
        <w:t xml:space="preserve">основные теории и концепции государственного регулирования; </w:t>
      </w:r>
    </w:p>
    <w:p w14:paraId="732BDCC8" w14:textId="77777777" w:rsidR="003C6189" w:rsidRPr="001F66CC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F66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цели, задачи, содержание и специфику государственного регулирования экономики; </w:t>
      </w:r>
    </w:p>
    <w:p w14:paraId="74C1CBE8" w14:textId="77777777" w:rsidR="003C6189" w:rsidRPr="003C6189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89">
        <w:rPr>
          <w:rFonts w:ascii="Times New Roman" w:eastAsia="Times New Roman" w:hAnsi="Times New Roman" w:cs="Times New Roman"/>
          <w:sz w:val="28"/>
          <w:szCs w:val="28"/>
        </w:rPr>
        <w:t>организационные принципы и механизм формирования системы государственного регулирования национальной экономики;</w:t>
      </w:r>
    </w:p>
    <w:p w14:paraId="49B868CF" w14:textId="77777777" w:rsidR="003C6189" w:rsidRPr="001F66CC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C6189">
        <w:rPr>
          <w:rFonts w:ascii="Times New Roman" w:eastAsia="Times New Roman" w:hAnsi="Times New Roman" w:cs="Times New Roman"/>
          <w:sz w:val="28"/>
          <w:szCs w:val="28"/>
        </w:rPr>
        <w:t xml:space="preserve">методологические основы государственного регулирования развития экономического потенциала, реального сектора экономики, социальной </w:t>
      </w:r>
      <w:r w:rsidRPr="001F66CC">
        <w:rPr>
          <w:rFonts w:ascii="Times New Roman" w:eastAsia="Times New Roman" w:hAnsi="Times New Roman" w:cs="Times New Roman"/>
          <w:spacing w:val="-4"/>
          <w:sz w:val="28"/>
          <w:szCs w:val="28"/>
        </w:rPr>
        <w:t>сферы, инноваций, инвестиционного потенциала, поддержки предпринимательства, потребительского рынка, экономики регионов, свободных экономических зон (СЭЗ) и внешнеэкономической деятельности;</w:t>
      </w:r>
    </w:p>
    <w:p w14:paraId="4299ABD5" w14:textId="77777777" w:rsidR="003C6189" w:rsidRPr="003C6189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89">
        <w:rPr>
          <w:rFonts w:ascii="Times New Roman" w:eastAsia="Times New Roman" w:hAnsi="Times New Roman" w:cs="Times New Roman"/>
          <w:sz w:val="28"/>
          <w:szCs w:val="28"/>
        </w:rPr>
        <w:t xml:space="preserve">основы методологии планирования и прогнозирования; </w:t>
      </w:r>
    </w:p>
    <w:p w14:paraId="1C61F408" w14:textId="77777777" w:rsidR="003C6189" w:rsidRPr="003C6189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89">
        <w:rPr>
          <w:rFonts w:ascii="Times New Roman" w:eastAsia="Times New Roman" w:hAnsi="Times New Roman" w:cs="Times New Roman"/>
          <w:sz w:val="28"/>
          <w:szCs w:val="28"/>
        </w:rPr>
        <w:t>субъекты, объекты и систему институтов государственного регулирования экономики;</w:t>
      </w:r>
    </w:p>
    <w:p w14:paraId="74DB8EBA" w14:textId="77777777" w:rsidR="003C6189" w:rsidRPr="003C6189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89">
        <w:rPr>
          <w:rFonts w:ascii="Times New Roman" w:eastAsia="Times New Roman" w:hAnsi="Times New Roman" w:cs="Times New Roman"/>
          <w:sz w:val="28"/>
          <w:szCs w:val="28"/>
        </w:rPr>
        <w:t>истоки и характерные черты белорусской модели социально-экономического развития;</w:t>
      </w:r>
    </w:p>
    <w:p w14:paraId="25FF5BC6" w14:textId="77777777" w:rsidR="003C6189" w:rsidRPr="003C6189" w:rsidRDefault="003C6189" w:rsidP="003C6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189">
        <w:rPr>
          <w:rFonts w:ascii="Times New Roman" w:eastAsia="Times New Roman" w:hAnsi="Times New Roman" w:cs="Times New Roman"/>
          <w:sz w:val="28"/>
          <w:szCs w:val="28"/>
        </w:rPr>
        <w:t>цели, задачи и содержание кратко, средне- и долгосрочных прогнозов и программ социально-экономического развития страны;</w:t>
      </w:r>
    </w:p>
    <w:p w14:paraId="50708B7A" w14:textId="77777777" w:rsidR="00DE7A67" w:rsidRDefault="00DE7A67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8A3AB47" w14:textId="77777777" w:rsidR="003C6189" w:rsidRPr="003C6189" w:rsidRDefault="003C6189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189">
        <w:rPr>
          <w:rFonts w:ascii="Times New Roman" w:hAnsi="Times New Roman" w:cs="Times New Roman"/>
          <w:sz w:val="28"/>
          <w:szCs w:val="28"/>
        </w:rPr>
        <w:t>характеризовать систему государственного регулирования экономики, масштабы, темпы роста общественного производства и повышение его эффективности, структуру экономики;</w:t>
      </w:r>
    </w:p>
    <w:p w14:paraId="09EE821C" w14:textId="77777777" w:rsidR="003C6189" w:rsidRPr="003C6189" w:rsidRDefault="003C6189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189">
        <w:rPr>
          <w:rFonts w:ascii="Times New Roman" w:hAnsi="Times New Roman" w:cs="Times New Roman"/>
          <w:sz w:val="28"/>
          <w:szCs w:val="28"/>
        </w:rPr>
        <w:t>определять внутренние и внешние факторы, влияющие на принятие решений в области экономического развития страны;</w:t>
      </w:r>
    </w:p>
    <w:p w14:paraId="1E02324F" w14:textId="77777777" w:rsidR="003C6189" w:rsidRPr="003C6189" w:rsidRDefault="003C6189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189">
        <w:rPr>
          <w:rFonts w:ascii="Times New Roman" w:hAnsi="Times New Roman" w:cs="Times New Roman"/>
          <w:sz w:val="28"/>
          <w:szCs w:val="28"/>
        </w:rPr>
        <w:t>анализировать модели и методы государственного регулирования;</w:t>
      </w:r>
    </w:p>
    <w:p w14:paraId="5550B4C6" w14:textId="77777777" w:rsidR="003C6189" w:rsidRDefault="003C6189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189">
        <w:rPr>
          <w:rFonts w:ascii="Times New Roman" w:hAnsi="Times New Roman" w:cs="Times New Roman"/>
          <w:sz w:val="28"/>
          <w:szCs w:val="28"/>
        </w:rPr>
        <w:t>выявлять проблемы и тенденции развития системы государственного регулирования национальной экономики;</w:t>
      </w:r>
    </w:p>
    <w:p w14:paraId="1433F2FD" w14:textId="77777777" w:rsidR="00DE7A67" w:rsidRDefault="00DE7A67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27FD8C55" w14:textId="77777777" w:rsidR="003C6189" w:rsidRPr="003C6189" w:rsidRDefault="003C6189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189">
        <w:rPr>
          <w:rFonts w:ascii="Times New Roman" w:hAnsi="Times New Roman" w:cs="Times New Roman"/>
          <w:sz w:val="28"/>
          <w:szCs w:val="28"/>
        </w:rPr>
        <w:t>навыками применения современных методов обработки и анализа социально-экономической информации на отдельных стадиях процесса принятия управленческих решений;</w:t>
      </w:r>
    </w:p>
    <w:p w14:paraId="44FD6A1A" w14:textId="77777777" w:rsidR="003C6189" w:rsidRPr="003C6189" w:rsidRDefault="003C6189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189">
        <w:rPr>
          <w:rFonts w:ascii="Times New Roman" w:hAnsi="Times New Roman" w:cs="Times New Roman"/>
          <w:sz w:val="28"/>
          <w:szCs w:val="28"/>
        </w:rPr>
        <w:t>знаниями об оценке конкретных ситуаций и принятия решений о направлениях развития национальной экономики;</w:t>
      </w:r>
    </w:p>
    <w:p w14:paraId="48DC3D63" w14:textId="77777777" w:rsidR="003C6189" w:rsidRPr="009375F5" w:rsidRDefault="003C6189" w:rsidP="003C6189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75F5">
        <w:rPr>
          <w:rFonts w:ascii="Times New Roman" w:hAnsi="Times New Roman" w:cs="Times New Roman"/>
          <w:spacing w:val="-4"/>
          <w:sz w:val="28"/>
          <w:szCs w:val="28"/>
        </w:rPr>
        <w:t>умениями определения приоритетных направлений развития национальной экономики, обусловленных целями, задачами и ресурсными возможностями национальной экономики на современном этапе ее развития.</w:t>
      </w:r>
    </w:p>
    <w:p w14:paraId="442BE5EB" w14:textId="77777777" w:rsidR="009375F5" w:rsidRDefault="009375F5" w:rsidP="003C618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9CA">
        <w:rPr>
          <w:rFonts w:ascii="Times New Roman" w:hAnsi="Times New Roman" w:cs="Times New Roman"/>
          <w:sz w:val="28"/>
          <w:szCs w:val="28"/>
        </w:rPr>
        <w:t>Изуче</w:t>
      </w:r>
      <w:r w:rsidR="003C6189" w:rsidRPr="002929CA">
        <w:rPr>
          <w:rFonts w:ascii="Times New Roman" w:hAnsi="Times New Roman" w:cs="Times New Roman"/>
          <w:sz w:val="28"/>
          <w:szCs w:val="28"/>
        </w:rPr>
        <w:t xml:space="preserve">ние учебной дисциплины «Государственное регулирование экономики» </w:t>
      </w:r>
      <w:r w:rsidRPr="002929CA">
        <w:rPr>
          <w:rFonts w:ascii="Times New Roman" w:hAnsi="Times New Roman" w:cs="Times New Roman"/>
          <w:sz w:val="28"/>
          <w:szCs w:val="28"/>
        </w:rPr>
        <w:t xml:space="preserve">направлено на формирование у студентов </w:t>
      </w:r>
      <w:r w:rsidRPr="002929CA">
        <w:rPr>
          <w:rFonts w:ascii="Times New Roman" w:hAnsi="Times New Roman" w:cs="Times New Roman"/>
          <w:b/>
          <w:bCs/>
          <w:sz w:val="28"/>
          <w:szCs w:val="28"/>
        </w:rPr>
        <w:t>универсальн</w:t>
      </w:r>
      <w:r w:rsidR="00FB4D08" w:rsidRPr="002929CA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Pr="002929CA">
        <w:rPr>
          <w:rFonts w:ascii="Times New Roman" w:hAnsi="Times New Roman" w:cs="Times New Roman"/>
          <w:b/>
          <w:bCs/>
          <w:sz w:val="28"/>
          <w:szCs w:val="28"/>
        </w:rPr>
        <w:t>компетенци</w:t>
      </w:r>
      <w:r w:rsidR="00FB4D08" w:rsidRPr="002929C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92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37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2031E0" w14:textId="77777777" w:rsidR="003C6189" w:rsidRPr="003C6189" w:rsidRDefault="005259FA" w:rsidP="003C618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C6189" w:rsidRPr="003C6189">
        <w:rPr>
          <w:rFonts w:ascii="Times New Roman" w:hAnsi="Times New Roman" w:cs="Times New Roman"/>
          <w:sz w:val="28"/>
          <w:szCs w:val="28"/>
        </w:rPr>
        <w:t>ыть способным к саморазвитию и совершенствованию в профессиональной деятельности</w:t>
      </w:r>
      <w:r w:rsidR="00FB4D08">
        <w:rPr>
          <w:rFonts w:ascii="Times New Roman" w:hAnsi="Times New Roman" w:cs="Times New Roman"/>
          <w:sz w:val="28"/>
          <w:szCs w:val="28"/>
        </w:rPr>
        <w:t>;</w:t>
      </w:r>
    </w:p>
    <w:p w14:paraId="075E3B1D" w14:textId="04752C51" w:rsidR="003C6189" w:rsidRDefault="009375F5" w:rsidP="003C618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9CA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компетенции:</w:t>
      </w:r>
      <w:r w:rsidRPr="002929CA">
        <w:rPr>
          <w:rFonts w:ascii="Times New Roman" w:hAnsi="Times New Roman" w:cs="Times New Roman"/>
          <w:sz w:val="28"/>
          <w:szCs w:val="28"/>
        </w:rPr>
        <w:t xml:space="preserve"> </w:t>
      </w:r>
      <w:r w:rsidR="005259FA" w:rsidRPr="002929CA">
        <w:rPr>
          <w:rFonts w:ascii="Times New Roman" w:hAnsi="Times New Roman" w:cs="Times New Roman"/>
          <w:sz w:val="28"/>
          <w:szCs w:val="28"/>
        </w:rPr>
        <w:t>а</w:t>
      </w:r>
      <w:r w:rsidR="003C6189" w:rsidRPr="002929CA">
        <w:rPr>
          <w:rFonts w:ascii="Times New Roman" w:hAnsi="Times New Roman" w:cs="Times New Roman"/>
          <w:sz w:val="28"/>
          <w:szCs w:val="28"/>
        </w:rPr>
        <w:t>нализировать</w:t>
      </w:r>
      <w:r w:rsidR="003C6189" w:rsidRPr="003C6189">
        <w:rPr>
          <w:rFonts w:ascii="Times New Roman" w:hAnsi="Times New Roman" w:cs="Times New Roman"/>
          <w:sz w:val="28"/>
          <w:szCs w:val="28"/>
        </w:rPr>
        <w:t xml:space="preserve"> целостную систему национальной экономики, понимать особенности и механизмы ее регулирования.</w:t>
      </w:r>
    </w:p>
    <w:p w14:paraId="1E31CE55" w14:textId="727F8E1B" w:rsidR="00B12721" w:rsidRPr="003C6189" w:rsidRDefault="00B12721" w:rsidP="00B12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251493"/>
      <w:r w:rsidRPr="002929CA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bookmarkEnd w:id="1"/>
    </w:p>
    <w:p w14:paraId="450E6A74" w14:textId="0C206DBB" w:rsidR="00096DE6" w:rsidRDefault="003C6189" w:rsidP="003C618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2721">
        <w:rPr>
          <w:rFonts w:ascii="Times New Roman" w:hAnsi="Times New Roman" w:cs="Times New Roman"/>
          <w:spacing w:val="-4"/>
          <w:sz w:val="28"/>
          <w:szCs w:val="28"/>
        </w:rPr>
        <w:t>Освоение учебной дисциплины должно способствовать формированию у обучающихся гражданственности как интегрального качества личности.</w:t>
      </w:r>
    </w:p>
    <w:p w14:paraId="4412D61E" w14:textId="556FF5EC" w:rsidR="002929CA" w:rsidRPr="00F01502" w:rsidRDefault="002929CA" w:rsidP="00DE30D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01502">
        <w:rPr>
          <w:rFonts w:ascii="Times New Roman" w:hAnsi="Times New Roman" w:cs="Times New Roman"/>
          <w:spacing w:val="-4"/>
          <w:sz w:val="28"/>
          <w:szCs w:val="28"/>
        </w:rPr>
        <w:t>Базовыми учебными дисциплинами для дисциплины «Государственное регулирование экономики» являются «Экономическая теория», «Государственное управление». В свою очередь учебная дисциплина «Государственное регулирование экономики» является базой для учебной дисциплины «Государственное регулирование инновационной деятельности» (дисциплина компонента учреждения образования), «Прогнозирование и планирование экономики»</w:t>
      </w:r>
      <w:r w:rsidRPr="00F01502">
        <w:t xml:space="preserve"> </w:t>
      </w:r>
      <w:r w:rsidRPr="00F01502">
        <w:rPr>
          <w:rFonts w:ascii="Times New Roman" w:hAnsi="Times New Roman" w:cs="Times New Roman"/>
          <w:spacing w:val="-4"/>
          <w:sz w:val="28"/>
          <w:szCs w:val="28"/>
        </w:rPr>
        <w:t>(дисциплина компонента учреждения образования).</w:t>
      </w:r>
    </w:p>
    <w:p w14:paraId="5516B057" w14:textId="485A1CE2" w:rsidR="000A33B4" w:rsidRPr="00B12721" w:rsidRDefault="00A76F56" w:rsidP="00DE30D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12721">
        <w:rPr>
          <w:rFonts w:ascii="Times New Roman" w:hAnsi="Times New Roman" w:cs="Times New Roman"/>
          <w:spacing w:val="-8"/>
          <w:sz w:val="28"/>
          <w:szCs w:val="28"/>
        </w:rPr>
        <w:t xml:space="preserve">Всего на изучение учебной дисциплины </w:t>
      </w:r>
      <w:r w:rsidR="003C6189" w:rsidRPr="00B12721">
        <w:rPr>
          <w:rFonts w:ascii="Times New Roman" w:hAnsi="Times New Roman" w:cs="Times New Roman"/>
          <w:spacing w:val="-8"/>
          <w:sz w:val="28"/>
          <w:szCs w:val="28"/>
        </w:rPr>
        <w:t>«Государственное регулирование экономики»</w:t>
      </w:r>
      <w:r w:rsidR="00DE30DC" w:rsidRPr="00B127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12721">
        <w:rPr>
          <w:rFonts w:ascii="Times New Roman" w:hAnsi="Times New Roman" w:cs="Times New Roman"/>
          <w:spacing w:val="-8"/>
          <w:sz w:val="28"/>
          <w:szCs w:val="28"/>
        </w:rPr>
        <w:t xml:space="preserve">отведено </w:t>
      </w:r>
      <w:r w:rsidR="003C6189" w:rsidRPr="00B12721">
        <w:rPr>
          <w:rFonts w:ascii="Times New Roman" w:hAnsi="Times New Roman" w:cs="Times New Roman"/>
          <w:spacing w:val="-8"/>
          <w:sz w:val="28"/>
          <w:szCs w:val="28"/>
        </w:rPr>
        <w:t>130</w:t>
      </w:r>
      <w:r w:rsidRPr="00B12721">
        <w:rPr>
          <w:rFonts w:ascii="Times New Roman" w:hAnsi="Times New Roman" w:cs="Times New Roman"/>
          <w:spacing w:val="-8"/>
          <w:sz w:val="28"/>
          <w:szCs w:val="28"/>
        </w:rPr>
        <w:t xml:space="preserve"> часов, в том числе </w:t>
      </w:r>
      <w:r w:rsidR="003C6189" w:rsidRPr="00B12721">
        <w:rPr>
          <w:rFonts w:ascii="Times New Roman" w:hAnsi="Times New Roman" w:cs="Times New Roman"/>
          <w:spacing w:val="-8"/>
          <w:sz w:val="28"/>
          <w:szCs w:val="28"/>
        </w:rPr>
        <w:t>76 аудиторных часов.</w:t>
      </w:r>
    </w:p>
    <w:p w14:paraId="6277EF64" w14:textId="70D3E5B6" w:rsidR="00405515" w:rsidRPr="000E39F3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39F3">
        <w:rPr>
          <w:rFonts w:ascii="Times New Roman" w:hAnsi="Times New Roman" w:cs="Times New Roman"/>
          <w:spacing w:val="-4"/>
          <w:sz w:val="28"/>
          <w:szCs w:val="28"/>
        </w:rPr>
        <w:t>Примерное р</w:t>
      </w:r>
      <w:r w:rsidR="00A76F56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аспределение аудиторных часов по видам занятий: лекции </w:t>
      </w:r>
      <w:r w:rsidR="000E39F3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63734F" w:rsidRPr="000E39F3">
        <w:rPr>
          <w:rFonts w:ascii="Times New Roman" w:hAnsi="Times New Roman" w:cs="Times New Roman"/>
          <w:spacing w:val="-4"/>
          <w:sz w:val="28"/>
          <w:szCs w:val="28"/>
        </w:rPr>
        <w:t>38</w:t>
      </w:r>
      <w:r w:rsidR="00A76F56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 часов</w:t>
      </w:r>
      <w:r w:rsidR="005849AF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, семинарские занятия </w:t>
      </w:r>
      <w:r w:rsidR="000E39F3" w:rsidRPr="000E39F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5849AF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59FA" w:rsidRPr="000E39F3">
        <w:rPr>
          <w:rFonts w:ascii="Times New Roman" w:hAnsi="Times New Roman" w:cs="Times New Roman"/>
          <w:spacing w:val="-4"/>
          <w:sz w:val="28"/>
          <w:szCs w:val="28"/>
        </w:rPr>
        <w:t>18</w:t>
      </w:r>
      <w:r w:rsidR="005849AF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 часов</w:t>
      </w:r>
      <w:r w:rsidR="0063734F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, практические занятия </w:t>
      </w:r>
      <w:r w:rsidR="000E39F3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5259FA" w:rsidRPr="000E39F3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63734F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 часов</w:t>
      </w:r>
      <w:r w:rsidR="005849AF" w:rsidRPr="000E39F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4CDC4875" w14:textId="659ED79D" w:rsidR="00C06373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DE30DC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2743B3">
        <w:rPr>
          <w:rFonts w:ascii="Times New Roman" w:hAnsi="Times New Roman" w:cs="Times New Roman"/>
          <w:sz w:val="28"/>
          <w:szCs w:val="28"/>
        </w:rPr>
        <w:t>–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 w:rsidR="0063734F">
        <w:rPr>
          <w:rFonts w:ascii="Times New Roman" w:hAnsi="Times New Roman" w:cs="Times New Roman"/>
          <w:sz w:val="28"/>
          <w:szCs w:val="28"/>
        </w:rPr>
        <w:t>экзамен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39D49967" w14:textId="77777777" w:rsidR="00405515" w:rsidRPr="0016369A" w:rsidRDefault="00C06373" w:rsidP="00AA1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861"/>
        <w:gridCol w:w="5088"/>
        <w:gridCol w:w="850"/>
        <w:gridCol w:w="709"/>
        <w:gridCol w:w="851"/>
        <w:gridCol w:w="850"/>
      </w:tblGrid>
      <w:tr w:rsidR="008D40EF" w14:paraId="45CBC1B6" w14:textId="77777777" w:rsidTr="003F31A9">
        <w:trPr>
          <w:trHeight w:val="903"/>
        </w:trPr>
        <w:tc>
          <w:tcPr>
            <w:tcW w:w="861" w:type="dxa"/>
            <w:vMerge w:val="restart"/>
            <w:vAlign w:val="center"/>
          </w:tcPr>
          <w:p w14:paraId="2C0DE9A6" w14:textId="77777777" w:rsidR="008D40EF" w:rsidRDefault="008D40EF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088" w:type="dxa"/>
            <w:vMerge w:val="restart"/>
            <w:vAlign w:val="center"/>
          </w:tcPr>
          <w:p w14:paraId="2CC947FE" w14:textId="77777777" w:rsidR="008D40EF" w:rsidRDefault="008D40EF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260" w:type="dxa"/>
            <w:gridSpan w:val="4"/>
          </w:tcPr>
          <w:p w14:paraId="40DBA813" w14:textId="77777777" w:rsidR="008D40EF" w:rsidRDefault="008D40EF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451A7C" w14:paraId="03F909D9" w14:textId="77777777" w:rsidTr="00260671">
        <w:trPr>
          <w:cantSplit/>
          <w:trHeight w:val="2141"/>
        </w:trPr>
        <w:tc>
          <w:tcPr>
            <w:tcW w:w="861" w:type="dxa"/>
            <w:vMerge/>
            <w:vAlign w:val="center"/>
          </w:tcPr>
          <w:p w14:paraId="34D330AB" w14:textId="77777777" w:rsidR="00451A7C" w:rsidRDefault="00451A7C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8" w:type="dxa"/>
            <w:vMerge/>
            <w:vAlign w:val="center"/>
          </w:tcPr>
          <w:p w14:paraId="24FEE9E3" w14:textId="77777777" w:rsidR="00451A7C" w:rsidRDefault="00451A7C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625F742B" w14:textId="77777777" w:rsidR="00451A7C" w:rsidRDefault="00451A7C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84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14:paraId="02F87323" w14:textId="77777777" w:rsidR="00451A7C" w:rsidRDefault="00451A7C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textDirection w:val="btLr"/>
            <w:vAlign w:val="center"/>
          </w:tcPr>
          <w:p w14:paraId="1065AD35" w14:textId="77777777" w:rsidR="00451A7C" w:rsidRDefault="00451A7C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850" w:type="dxa"/>
            <w:textDirection w:val="btLr"/>
            <w:vAlign w:val="center"/>
          </w:tcPr>
          <w:p w14:paraId="27B2732B" w14:textId="77777777" w:rsidR="00451A7C" w:rsidRPr="00262543" w:rsidRDefault="00451A7C" w:rsidP="00DB3D5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 занятия</w:t>
            </w:r>
          </w:p>
        </w:tc>
      </w:tr>
      <w:tr w:rsidR="00451A7C" w14:paraId="73066D13" w14:textId="77777777" w:rsidTr="00260671">
        <w:tc>
          <w:tcPr>
            <w:tcW w:w="861" w:type="dxa"/>
          </w:tcPr>
          <w:p w14:paraId="03FB796A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88" w:type="dxa"/>
          </w:tcPr>
          <w:p w14:paraId="616D9818" w14:textId="77777777" w:rsidR="00451A7C" w:rsidRDefault="00451A7C" w:rsidP="009A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 xml:space="preserve">Предмет и научные основы государственного регулирования экономики </w:t>
            </w:r>
          </w:p>
        </w:tc>
        <w:tc>
          <w:tcPr>
            <w:tcW w:w="850" w:type="dxa"/>
          </w:tcPr>
          <w:p w14:paraId="4470C096" w14:textId="7F8C2CA1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4991B9A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0C4A60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3216402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1491E9F5" w14:textId="77777777" w:rsidTr="00260671">
        <w:tc>
          <w:tcPr>
            <w:tcW w:w="861" w:type="dxa"/>
          </w:tcPr>
          <w:p w14:paraId="589375A0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88" w:type="dxa"/>
          </w:tcPr>
          <w:p w14:paraId="2C14618E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 xml:space="preserve">Типы, модели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 рыночной экономики.</w:t>
            </w: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 регулирование экономики зарубежных стран</w:t>
            </w:r>
          </w:p>
        </w:tc>
        <w:tc>
          <w:tcPr>
            <w:tcW w:w="850" w:type="dxa"/>
          </w:tcPr>
          <w:p w14:paraId="24EF43AD" w14:textId="71B1CFAA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A041B7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9D7E7D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0A6357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38FD19D7" w14:textId="77777777" w:rsidTr="00260671">
        <w:tc>
          <w:tcPr>
            <w:tcW w:w="861" w:type="dxa"/>
          </w:tcPr>
          <w:p w14:paraId="3CC91E5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88" w:type="dxa"/>
          </w:tcPr>
          <w:p w14:paraId="0A9CD9C1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>Белорусская модель социально ориентированной рыночной экономики, ее характеристика. Экономическая безопасность в системе национальной безопасности страны</w:t>
            </w:r>
          </w:p>
        </w:tc>
        <w:tc>
          <w:tcPr>
            <w:tcW w:w="850" w:type="dxa"/>
          </w:tcPr>
          <w:p w14:paraId="3E5A69CD" w14:textId="2A45430B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2D99A927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AFB022C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A8F5D5B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1047B47E" w14:textId="77777777" w:rsidTr="00260671">
        <w:tc>
          <w:tcPr>
            <w:tcW w:w="861" w:type="dxa"/>
          </w:tcPr>
          <w:p w14:paraId="60D52645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88" w:type="dxa"/>
          </w:tcPr>
          <w:p w14:paraId="6C2A04BF" w14:textId="7B7D49F9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структура государственного регулирования экономики. </w:t>
            </w:r>
            <w:r w:rsidR="00551A5A" w:rsidRPr="00551A5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активами</w:t>
            </w:r>
          </w:p>
        </w:tc>
        <w:tc>
          <w:tcPr>
            <w:tcW w:w="850" w:type="dxa"/>
          </w:tcPr>
          <w:p w14:paraId="230511DE" w14:textId="63BF5CF5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48B3C8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C9CE5F3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A2E60E2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0F875EE2" w14:textId="77777777" w:rsidTr="00260671">
        <w:tc>
          <w:tcPr>
            <w:tcW w:w="861" w:type="dxa"/>
          </w:tcPr>
          <w:p w14:paraId="29E3F8F3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88" w:type="dxa"/>
          </w:tcPr>
          <w:p w14:paraId="29D25E71" w14:textId="77777777" w:rsidR="00451A7C" w:rsidRPr="003E4FE5" w:rsidRDefault="003E4FE5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FE5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Прогнозирование и планирование как формы государственного регулирования экономики. Система прогнозов, планов и программ развития Республики Беларусь</w:t>
            </w:r>
          </w:p>
        </w:tc>
        <w:tc>
          <w:tcPr>
            <w:tcW w:w="850" w:type="dxa"/>
          </w:tcPr>
          <w:p w14:paraId="067DD891" w14:textId="18B8E298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24E9D90B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A382E79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5BA9A2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4217DDC2" w14:textId="77777777" w:rsidTr="00260671">
        <w:tc>
          <w:tcPr>
            <w:tcW w:w="861" w:type="dxa"/>
          </w:tcPr>
          <w:p w14:paraId="574FABF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88" w:type="dxa"/>
          </w:tcPr>
          <w:p w14:paraId="2684EE7C" w14:textId="77777777" w:rsidR="00451A7C" w:rsidRDefault="00451A7C" w:rsidP="003E4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3E4FE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 xml:space="preserve"> и налоговая политика в системе государственного регулирования экономики</w:t>
            </w:r>
          </w:p>
        </w:tc>
        <w:tc>
          <w:tcPr>
            <w:tcW w:w="850" w:type="dxa"/>
          </w:tcPr>
          <w:p w14:paraId="54BDD706" w14:textId="423B560D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1EEE21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463545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1A7168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50E06165" w14:textId="77777777" w:rsidTr="00260671">
        <w:tc>
          <w:tcPr>
            <w:tcW w:w="861" w:type="dxa"/>
          </w:tcPr>
          <w:p w14:paraId="28A33578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88" w:type="dxa"/>
          </w:tcPr>
          <w:p w14:paraId="1846F5D7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77F">
              <w:rPr>
                <w:rFonts w:ascii="Times New Roman" w:hAnsi="Times New Roman" w:cs="Times New Roman"/>
                <w:sz w:val="28"/>
                <w:szCs w:val="28"/>
              </w:rPr>
              <w:t>Денежная система и денежно-кредитная политика в системе государственного регулирования экономики</w:t>
            </w:r>
          </w:p>
        </w:tc>
        <w:tc>
          <w:tcPr>
            <w:tcW w:w="850" w:type="dxa"/>
          </w:tcPr>
          <w:p w14:paraId="75520A40" w14:textId="199FF658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7602E9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FE81BB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67C128C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4C458053" w14:textId="77777777" w:rsidTr="00260671">
        <w:tc>
          <w:tcPr>
            <w:tcW w:w="861" w:type="dxa"/>
          </w:tcPr>
          <w:p w14:paraId="4B05460B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88" w:type="dxa"/>
          </w:tcPr>
          <w:p w14:paraId="245CF27C" w14:textId="5C1368A2" w:rsidR="00451A7C" w:rsidRDefault="00451A7C" w:rsidP="0069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цен, антиинфляционное</w:t>
            </w:r>
            <w:r w:rsidR="00551A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антимонопольное регул</w:t>
            </w:r>
            <w:r w:rsidR="0069256F">
              <w:rPr>
                <w:rFonts w:ascii="Times New Roman" w:hAnsi="Times New Roman" w:cs="Times New Roman"/>
                <w:sz w:val="28"/>
                <w:szCs w:val="28"/>
              </w:rPr>
              <w:t>ирование, развитие конкуренции</w:t>
            </w:r>
          </w:p>
        </w:tc>
        <w:tc>
          <w:tcPr>
            <w:tcW w:w="850" w:type="dxa"/>
          </w:tcPr>
          <w:p w14:paraId="1CCF3466" w14:textId="0BEF09C8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419ED1E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1AA7D5B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497BD4A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7D2D61F5" w14:textId="77777777" w:rsidTr="00260671">
        <w:tc>
          <w:tcPr>
            <w:tcW w:w="861" w:type="dxa"/>
          </w:tcPr>
          <w:p w14:paraId="2158C2B7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88" w:type="dxa"/>
          </w:tcPr>
          <w:p w14:paraId="6532B77A" w14:textId="66B68EC3" w:rsidR="00451A7C" w:rsidRPr="00286B3A" w:rsidRDefault="00E6214E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1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Государственное регулирование масштабов, темпов и структуры </w:t>
            </w:r>
            <w:r w:rsidR="00286B3A" w:rsidRPr="00E6214E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социально-экономическ</w:t>
            </w:r>
            <w:r w:rsidRPr="00E6214E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286B3A" w:rsidRPr="00E621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</w:t>
            </w:r>
            <w:r w:rsidRPr="00E6214E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</w:p>
        </w:tc>
        <w:tc>
          <w:tcPr>
            <w:tcW w:w="850" w:type="dxa"/>
          </w:tcPr>
          <w:p w14:paraId="65B5AAB8" w14:textId="5CC9C9E7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563482A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CD4154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410A19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1F93030B" w14:textId="77777777" w:rsidTr="00260671">
        <w:tc>
          <w:tcPr>
            <w:tcW w:w="861" w:type="dxa"/>
          </w:tcPr>
          <w:p w14:paraId="5113DE07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88" w:type="dxa"/>
          </w:tcPr>
          <w:p w14:paraId="02398D49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промышленного комплекса</w:t>
            </w:r>
          </w:p>
        </w:tc>
        <w:tc>
          <w:tcPr>
            <w:tcW w:w="850" w:type="dxa"/>
          </w:tcPr>
          <w:p w14:paraId="74EDDBB8" w14:textId="55C2C3A9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4131682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B5362F3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07E96E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48A050C3" w14:textId="77777777" w:rsidTr="00260671">
        <w:tc>
          <w:tcPr>
            <w:tcW w:w="861" w:type="dxa"/>
          </w:tcPr>
          <w:p w14:paraId="65E88DEB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88" w:type="dxa"/>
          </w:tcPr>
          <w:p w14:paraId="259950CE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агропромышленного комплекса</w:t>
            </w:r>
            <w:r w:rsidR="00794F47">
              <w:rPr>
                <w:rFonts w:ascii="Times New Roman" w:hAnsi="Times New Roman" w:cs="Times New Roman"/>
                <w:sz w:val="28"/>
                <w:szCs w:val="28"/>
              </w:rPr>
              <w:t xml:space="preserve"> и лесного хозяйства</w:t>
            </w:r>
          </w:p>
        </w:tc>
        <w:tc>
          <w:tcPr>
            <w:tcW w:w="850" w:type="dxa"/>
          </w:tcPr>
          <w:p w14:paraId="05BDBFEA" w14:textId="3FB80124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B7815A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8E37080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5FA742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1249713D" w14:textId="77777777" w:rsidTr="00260671">
        <w:tc>
          <w:tcPr>
            <w:tcW w:w="861" w:type="dxa"/>
          </w:tcPr>
          <w:p w14:paraId="4947351C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88" w:type="dxa"/>
          </w:tcPr>
          <w:p w14:paraId="4BCD5F11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развития транспорта, связи и информатизации в Республике Беларусь</w:t>
            </w:r>
          </w:p>
        </w:tc>
        <w:tc>
          <w:tcPr>
            <w:tcW w:w="850" w:type="dxa"/>
          </w:tcPr>
          <w:p w14:paraId="20C4FE99" w14:textId="458AD46C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067EAE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DAA958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4372313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20B7084E" w14:textId="77777777" w:rsidTr="00260671">
        <w:tc>
          <w:tcPr>
            <w:tcW w:w="861" w:type="dxa"/>
          </w:tcPr>
          <w:p w14:paraId="2689E2C4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88" w:type="dxa"/>
          </w:tcPr>
          <w:p w14:paraId="12CD361F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инвестиционной деятельности и строительства</w:t>
            </w:r>
          </w:p>
        </w:tc>
        <w:tc>
          <w:tcPr>
            <w:tcW w:w="850" w:type="dxa"/>
          </w:tcPr>
          <w:p w14:paraId="65A21096" w14:textId="0859A4DF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56335B8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A10848D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6B9CB40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0BDB006E" w14:textId="77777777" w:rsidTr="00260671">
        <w:tc>
          <w:tcPr>
            <w:tcW w:w="861" w:type="dxa"/>
          </w:tcPr>
          <w:p w14:paraId="28C658B3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88" w:type="dxa"/>
          </w:tcPr>
          <w:p w14:paraId="5C45A5FD" w14:textId="77777777" w:rsidR="00451A7C" w:rsidRPr="00420198" w:rsidRDefault="00451A7C" w:rsidP="0042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научной, научно-технической</w:t>
            </w:r>
          </w:p>
          <w:p w14:paraId="76FDC861" w14:textId="77777777" w:rsidR="00451A7C" w:rsidRDefault="00451A7C" w:rsidP="00420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и инновационной деятельности</w:t>
            </w:r>
          </w:p>
        </w:tc>
        <w:tc>
          <w:tcPr>
            <w:tcW w:w="850" w:type="dxa"/>
          </w:tcPr>
          <w:p w14:paraId="00FD198B" w14:textId="6C2632F1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8C996FB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8B1D87A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CA95A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589E86A4" w14:textId="77777777" w:rsidTr="00260671">
        <w:tc>
          <w:tcPr>
            <w:tcW w:w="861" w:type="dxa"/>
          </w:tcPr>
          <w:p w14:paraId="6BAC459D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88" w:type="dxa"/>
          </w:tcPr>
          <w:p w14:paraId="4AF78714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социально-эконом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ического развития регионов</w:t>
            </w:r>
          </w:p>
        </w:tc>
        <w:tc>
          <w:tcPr>
            <w:tcW w:w="850" w:type="dxa"/>
          </w:tcPr>
          <w:p w14:paraId="1505EB9A" w14:textId="2EA72659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F2C248D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B82F223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9901C67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3E53DFFB" w14:textId="77777777" w:rsidTr="00260671">
        <w:tc>
          <w:tcPr>
            <w:tcW w:w="861" w:type="dxa"/>
          </w:tcPr>
          <w:p w14:paraId="54A018A5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88" w:type="dxa"/>
          </w:tcPr>
          <w:p w14:paraId="1CDE4E55" w14:textId="3C37759B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регулирование развития предпринимательства, </w:t>
            </w: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природопользовани</w:t>
            </w:r>
            <w:r w:rsidR="003F35EA" w:rsidRPr="003F35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 xml:space="preserve"> и природоохранной деятельност</w:t>
            </w:r>
            <w:r w:rsidR="003F35EA" w:rsidRPr="003F35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Беларусь</w:t>
            </w:r>
          </w:p>
        </w:tc>
        <w:tc>
          <w:tcPr>
            <w:tcW w:w="850" w:type="dxa"/>
          </w:tcPr>
          <w:p w14:paraId="176FC4EF" w14:textId="37106608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35E2C530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7B39D6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0AA3F87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7AC9C679" w14:textId="77777777" w:rsidTr="00260671">
        <w:tc>
          <w:tcPr>
            <w:tcW w:w="861" w:type="dxa"/>
          </w:tcPr>
          <w:p w14:paraId="32C47408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88" w:type="dxa"/>
          </w:tcPr>
          <w:p w14:paraId="35A41433" w14:textId="77777777" w:rsidR="00451A7C" w:rsidRDefault="00451A7C" w:rsidP="00ED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государственного регулирования социальной сферы. Государственное регулирование трудового потенциала, рынка труда и занятости населения</w:t>
            </w:r>
          </w:p>
        </w:tc>
        <w:tc>
          <w:tcPr>
            <w:tcW w:w="850" w:type="dxa"/>
          </w:tcPr>
          <w:p w14:paraId="72A7B254" w14:textId="73C45F61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26713D7F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1510A13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CFC6C0A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32E6F7FE" w14:textId="77777777" w:rsidTr="00260671">
        <w:tc>
          <w:tcPr>
            <w:tcW w:w="861" w:type="dxa"/>
          </w:tcPr>
          <w:p w14:paraId="29D00020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088" w:type="dxa"/>
          </w:tcPr>
          <w:p w14:paraId="2BA1A252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уровня жизни и доходов населения. Государственная поддержка и защита социально уязвимых слоев населения</w:t>
            </w:r>
          </w:p>
        </w:tc>
        <w:tc>
          <w:tcPr>
            <w:tcW w:w="850" w:type="dxa"/>
          </w:tcPr>
          <w:p w14:paraId="72DCDD55" w14:textId="47FA5D13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E23F2E7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42A467B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4DED039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A7C" w14:paraId="6970ED3E" w14:textId="77777777" w:rsidTr="00260671">
        <w:tc>
          <w:tcPr>
            <w:tcW w:w="861" w:type="dxa"/>
          </w:tcPr>
          <w:p w14:paraId="61C4AA95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088" w:type="dxa"/>
          </w:tcPr>
          <w:p w14:paraId="50D0F1C4" w14:textId="77777777" w:rsidR="00451A7C" w:rsidRDefault="00451A7C" w:rsidP="00405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98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социальной инфраструктуры</w:t>
            </w:r>
          </w:p>
        </w:tc>
        <w:tc>
          <w:tcPr>
            <w:tcW w:w="850" w:type="dxa"/>
          </w:tcPr>
          <w:p w14:paraId="7AD7CBA9" w14:textId="0217931B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3ACFBF8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E4B3062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8C10E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3667F336" w14:textId="77777777" w:rsidTr="00260671">
        <w:tc>
          <w:tcPr>
            <w:tcW w:w="861" w:type="dxa"/>
          </w:tcPr>
          <w:p w14:paraId="2C4A4B60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088" w:type="dxa"/>
          </w:tcPr>
          <w:p w14:paraId="393A7246" w14:textId="77777777" w:rsidR="00451A7C" w:rsidRDefault="003346CC" w:rsidP="003346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F11A90" w:rsidRPr="00F11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осударств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F11A90" w:rsidRPr="00F11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межстрановой и мирохозяйственной экономической интеграции. Государственное регулирование внешнеэкономической деятельности </w:t>
            </w:r>
          </w:p>
        </w:tc>
        <w:tc>
          <w:tcPr>
            <w:tcW w:w="850" w:type="dxa"/>
          </w:tcPr>
          <w:p w14:paraId="123EBD73" w14:textId="22C1F087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BF6AC56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13E24A1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0FEF9C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1A7C" w14:paraId="2E9253D3" w14:textId="77777777" w:rsidTr="00260671">
        <w:tc>
          <w:tcPr>
            <w:tcW w:w="5949" w:type="dxa"/>
            <w:gridSpan w:val="2"/>
          </w:tcPr>
          <w:p w14:paraId="4CEA39A8" w14:textId="77777777" w:rsidR="00451A7C" w:rsidRDefault="00451A7C" w:rsidP="006026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50B2B01B" w14:textId="4ABC997B" w:rsidR="00451A7C" w:rsidRPr="003F35EA" w:rsidRDefault="00F11842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E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14:paraId="721ADFFC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14:paraId="0C0FC122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14:paraId="5370EF1F" w14:textId="77777777" w:rsidR="00451A7C" w:rsidRDefault="00451A7C" w:rsidP="00DC5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3EA69E25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</w:p>
    <w:p w14:paraId="190DB8C7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765AC6" w14:textId="77777777" w:rsidR="00C06373" w:rsidRPr="004E2C3A" w:rsidRDefault="00C06373" w:rsidP="002F377F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5D852569" w14:textId="77777777" w:rsidR="00C06373" w:rsidRDefault="00C06373" w:rsidP="00C06373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911EC" w14:textId="77777777" w:rsidR="0063734F" w:rsidRPr="00C5386A" w:rsidRDefault="0063734F" w:rsidP="002F3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1. Предмет и научные основы государственного регулирования </w:t>
      </w:r>
      <w:r w:rsidRPr="00C5386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экономики</w:t>
      </w:r>
    </w:p>
    <w:p w14:paraId="09317057" w14:textId="77777777" w:rsidR="0063734F" w:rsidRPr="0063734F" w:rsidRDefault="0063734F" w:rsidP="006373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8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Предмет и содержание учебной дисциплины «Государственное регулирование экономики». Государственное регулирование экономики в системе государственного управления. Взаимосвязь дисциплины «Государственное</w:t>
      </w:r>
      <w:r w:rsidRPr="0063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регулирование экономики» с другими науками.</w:t>
      </w:r>
    </w:p>
    <w:p w14:paraId="48AF78C5" w14:textId="77777777" w:rsidR="0063734F" w:rsidRPr="002F3847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38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Понятие и характеристика системы государственного регулирования экономики. Основополагающие принципы формирования системы государственного регулирования экономики.</w:t>
      </w:r>
    </w:p>
    <w:p w14:paraId="0EB8FC21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и объект государственного регулирования, прямые и обратные связи в системе государственного регулирования экономики.</w:t>
      </w:r>
    </w:p>
    <w:p w14:paraId="69AD3A4E" w14:textId="77777777" w:rsidR="007366EB" w:rsidRPr="0063734F" w:rsidRDefault="0063734F" w:rsidP="007366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8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Факторы, обусловливающие необходимость государственного регулирования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экономики. Место и роль государства в современном обществе.</w:t>
      </w:r>
      <w:r w:rsidR="007366EB" w:rsidRPr="0073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6EB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 сущность государственного регулирования экономики. Сочетание рыночных и государственных механизмов регулирования. Масштабы и границы государственного регулирования экономики.</w:t>
      </w:r>
    </w:p>
    <w:p w14:paraId="35A2A4A5" w14:textId="031C73A8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государственного регулирования экономики. Государственная экономическая политика. Ключевые положения государственной экономической политики.</w:t>
      </w:r>
    </w:p>
    <w:p w14:paraId="3B930D68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государства в системе рыночного регулирования. Функции государства, связанные с поддержанием и защитой функционирования рыночной системы. Функции государства по усилению и повышению эффективности развития экономической системы.</w:t>
      </w:r>
    </w:p>
    <w:p w14:paraId="137622DB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государственного регулирования экономики. Командно-административные и экономические, прямые и косвенные методы регулирования. Требования, предъявляемые к методам государственного регулирования экономики. </w:t>
      </w:r>
    </w:p>
    <w:p w14:paraId="3623D764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Эволюция роли и места государства в экономической сфере. Концепции регулирования рыночной экономики: меркантилизм, классическая политическая экономия, противники классической политической экономии, маржинализм, институционализм, кейнсианство, государственный дирижизм, </w:t>
      </w:r>
      <w:r w:rsidRPr="0007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ордолиберализм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неоклассическая школа, неолиберализм, монетаризм, теория предложения, </w:t>
      </w:r>
      <w:r w:rsidRPr="00071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институциональная теория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3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экономическая реальность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0AFB23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11F17" w14:textId="77777777" w:rsidR="0063734F" w:rsidRPr="0063734F" w:rsidRDefault="0063734F" w:rsidP="002F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Типы, модели современной рыночной экономики. Государственное регулирование экономики зарубежных стран</w:t>
      </w:r>
    </w:p>
    <w:p w14:paraId="5B22AA18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экономических систем. Рыночная и нерыночная экономика. Экономическая система чистого капитализма. Традиционная экономика. Административно-командная экономика. Смешанная экономика.  Развитые и развивающиеся, открытые и закрытые хозяйственные системы.</w:t>
      </w:r>
    </w:p>
    <w:p w14:paraId="5BE4348E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современной рыночной экономики. Сравнительный анализ моделей формирования и развития экономик развитых стран. </w:t>
      </w:r>
    </w:p>
    <w:p w14:paraId="5CC1239F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 место государственного регулирования экономики в экономических системах и моделях рыночной экономики, структурные составляющие и отличительные особенности этих систем и моделей. </w:t>
      </w:r>
    </w:p>
    <w:p w14:paraId="78806426" w14:textId="758D9D50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США как объект государственного регулирования: особенности, состояние, тенденции развития.</w:t>
      </w:r>
      <w:r w:rsidR="00F1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Особенности, состояние и тенденции развития экономики и сложившаяся система государственного регулирования в Великобритании.</w:t>
      </w:r>
      <w:r w:rsidR="00F1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Французская экономика и механизм государственного регулирования ее развития. Экономика Германии как объект</w:t>
      </w:r>
      <w:r w:rsidR="0055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регулирования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и направления государственного регулирования экономики Швеции</w:t>
      </w:r>
      <w:r w:rsidR="00553B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3B9B" w:rsidRPr="0055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B9B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Норвегии, Финляндии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государственного регулирования экономики в</w:t>
      </w:r>
      <w:r w:rsidR="00F1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Японии.</w:t>
      </w:r>
    </w:p>
    <w:p w14:paraId="708EFA64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опыт экономических реформ, формирования и развития системы государственного регулирования экономики.</w:t>
      </w:r>
    </w:p>
    <w:p w14:paraId="3828C072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BA178" w14:textId="77777777" w:rsidR="0063734F" w:rsidRPr="0063734F" w:rsidRDefault="0063734F" w:rsidP="002F3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3. </w:t>
      </w:r>
      <w:r w:rsidRPr="0063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Белорусская модель социально ориентированной рыночной экономики, ее характеристика.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Экономическая безопасность в системе национальной безопасности страны</w:t>
      </w:r>
    </w:p>
    <w:p w14:paraId="521E3A15" w14:textId="77777777" w:rsidR="00E77E47" w:rsidRPr="00B93564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Белорусская модель социально ориентированной рыночной экономики, ее характеристика. Базовые черты белорусской модели развития. Государственное </w:t>
      </w:r>
      <w:r w:rsidRPr="00B935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регулирование в условиях перспективной модели развития национальной экономики Республики Беларусь: цели, характерные черты и этапы формирования. Основные итоги развития страны </w:t>
      </w:r>
      <w:r w:rsidR="00553B9B" w:rsidRPr="00B935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современном этапе</w:t>
      </w:r>
      <w:r w:rsidRPr="00B935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 Глобальные вызовы и новые реалии развития. </w:t>
      </w:r>
      <w:r w:rsidR="00E77E47" w:rsidRPr="00B935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Национальная модель долгосрочного устойчивого развития в новой глобальной реальности.</w:t>
      </w:r>
      <w:r w:rsidR="00A37551" w:rsidRPr="00B93564">
        <w:rPr>
          <w:spacing w:val="-4"/>
        </w:rPr>
        <w:t xml:space="preserve"> </w:t>
      </w:r>
      <w:r w:rsidR="00A37551" w:rsidRPr="00B935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Приоритеты устойчивого развития.</w:t>
      </w:r>
    </w:p>
    <w:p w14:paraId="6CA70806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 мировой экономики и национальная безопасность. Концепция национальной безопасности Республики Беларусь. Основные задачи обеспечения национальной безопасности. Экономическая безопасность как составная часть общей системы национальной безопасности. Внутренние и внешние факторы, создающие угрозу национальной безопасности Республики Беларусь в экономической сфере. Основные задачи по обеспечению национальной безопасности.</w:t>
      </w:r>
    </w:p>
    <w:p w14:paraId="5EEBCA8F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экономической безопасности. Уровни экономической безопасности: международный, национальный, региональный, отраслевой, отдельных организаций, личности.</w:t>
      </w:r>
    </w:p>
    <w:p w14:paraId="16C6BDDF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виды экономической безопасности: социальная, производственная, финансовая, энергетическая, инфраструктурная, инновационная, внешнеэкономическая. Показатели и индикаторы экономической безопасности, пороговые значения экономической безопасности. Институциональные основы системы экономической безопасности. Направления дальнейшего совершенствования разработки и реализации национальной, а также отраслевых и региональных программ экономической безопасности. Мониторинг внешних и внутренних угроз экономической безопасности страны.</w:t>
      </w:r>
    </w:p>
    <w:p w14:paraId="616ED965" w14:textId="77777777" w:rsidR="0063734F" w:rsidRPr="0063734F" w:rsidRDefault="0063734F" w:rsidP="00637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96D92C" w14:textId="77777777" w:rsidR="0063734F" w:rsidRPr="00FF4257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 Организационная структура государственного регулирования экономики. </w:t>
      </w:r>
      <w:r w:rsidR="00DC6639" w:rsidRPr="00551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государственными активами</w:t>
      </w:r>
      <w:r w:rsidR="00F67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A1652E3" w14:textId="55E4673E" w:rsidR="00F6725D" w:rsidRPr="0063734F" w:rsidRDefault="00F6725D" w:rsidP="00F67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Качественный государственный менеджмент. </w:t>
      </w: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Организационная структура государственного регулирования экономики.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высших органов государственного регулирования экономики. Национальный банк Республики </w:t>
      </w:r>
      <w:r w:rsidRPr="001175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Беларусь – орган особого назначения. Республиканские органы государственного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экономикой: функциональные, отраслевые. </w:t>
      </w:r>
      <w:r w:rsidRPr="006373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Государственные организации, подчиненные Совету Министров Республики Беларусь.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территориального управления. </w:t>
      </w:r>
    </w:p>
    <w:p w14:paraId="2576A981" w14:textId="77777777" w:rsidR="00642AFF" w:rsidRPr="001175AE" w:rsidRDefault="00F6725D" w:rsidP="00642A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175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Направления совершенствования системы </w:t>
      </w:r>
      <w:r w:rsidRPr="001175A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государственного менеджмента.</w:t>
      </w:r>
      <w:r w:rsidRPr="001175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545187F0" w14:textId="77777777" w:rsidR="00642AFF" w:rsidRPr="00642AFF" w:rsidRDefault="00642AFF" w:rsidP="00642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государственными активами</w:t>
      </w:r>
      <w:r w:rsidRPr="00642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рыночных отношений: понятие, роль, значение, характеристика. Задачи </w:t>
      </w:r>
      <w:r w:rsidRPr="00642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государственными активами</w:t>
      </w:r>
      <w:r w:rsidRPr="00642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D8E65E" w14:textId="77777777" w:rsidR="00642AFF" w:rsidRPr="00642AFF" w:rsidRDefault="00642AFF" w:rsidP="00642A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2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эффективности использования государственного имущества и имущества хозяйственных обществ с участием государства.</w:t>
      </w:r>
    </w:p>
    <w:p w14:paraId="5A0A785E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Масштабы </w:t>
      </w:r>
      <w:r w:rsidR="00642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в рыночной экономике. Пути расширения и ограничения границ </w:t>
      </w:r>
      <w:r w:rsidR="00642A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сектора. </w:t>
      </w:r>
    </w:p>
    <w:p w14:paraId="5EB88E48" w14:textId="77777777" w:rsidR="0063734F" w:rsidRDefault="0063734F" w:rsidP="0063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государственно</w:t>
      </w:r>
      <w:r w:rsidR="00DC66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C6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обственности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Характеристика особенностей </w:t>
      </w:r>
      <w:r w:rsidRPr="001175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государственного предпринимательства в рыночных условиях развития экономики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государственного сектора экономики, выражающего специфические интересы общества.</w:t>
      </w:r>
      <w:r w:rsidRPr="006373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734F">
        <w:rPr>
          <w:rFonts w:ascii="Times New Roman" w:eastAsia="Calibri" w:hAnsi="Times New Roman" w:cs="Times New Roman"/>
          <w:bCs/>
          <w:sz w:val="28"/>
          <w:szCs w:val="28"/>
        </w:rPr>
        <w:t xml:space="preserve">Совершенствование системы владельческого надзора.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государственной собственностью</w:t>
      </w:r>
      <w:r w:rsidR="00F6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6725D" w:rsidRPr="00F67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725D" w:rsidRPr="00AA19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 отдачи от государственных активов</w:t>
      </w:r>
      <w:r w:rsidRPr="00AA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373BB7" w14:textId="77777777" w:rsidR="00041D66" w:rsidRDefault="00041D66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FADA56" w14:textId="77777777" w:rsidR="0063734F" w:rsidRPr="0063734F" w:rsidRDefault="003E4FE5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П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рогнозирование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планирование </w:t>
      </w:r>
      <w:r w:rsidR="0063734F"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формы государственного регулирования экономики</w:t>
      </w:r>
      <w:r w:rsid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3734F"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 прогнозов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63734F"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 и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734F"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 развития Республики Беларусь</w:t>
      </w:r>
    </w:p>
    <w:p w14:paraId="6096DC92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Понятие, сущность и виды общегосударственного </w:t>
      </w:r>
      <w:r w:rsidR="003E4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прогнозирования и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планирования. Директивное, индикативное и стратегическое </w:t>
      </w:r>
      <w:r w:rsidR="003E4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прогнозирование и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их характеристика, направления и масштабы применения.</w:t>
      </w:r>
    </w:p>
    <w:p w14:paraId="1698CA3F" w14:textId="77777777" w:rsidR="0063734F" w:rsidRPr="0063734F" w:rsidRDefault="003E4FE5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рогнозирование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63734F"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ланирование, программирование как формы государственного регулирования экономики </w:t>
      </w:r>
    </w:p>
    <w:p w14:paraId="7E939A5D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Исторический аспект развития прогнозирования и планирования экономики. Зарубежный опыт прогнозирования. </w:t>
      </w:r>
    </w:p>
    <w:p w14:paraId="7F95ECEC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="003E4FE5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прогнозных </w:t>
      </w:r>
      <w:r w:rsidR="003E4F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плановых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используемых в государственном регулировании экономики Республики Беларусь. </w:t>
      </w:r>
    </w:p>
    <w:p w14:paraId="35AF25C7" w14:textId="77777777" w:rsidR="00E77E47" w:rsidRDefault="00E77E47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7E4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омплексный прогноз научно-технического прогресса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734F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Национальная стратегия устойчивого социально-экономического развития Республики Беларусь.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77E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 развития отраслей экономики (видов экономической деятельности)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490981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Национальные ресурсы, средства и финансово-экономические механизмы обеспечения устойчивого развития до 2030г. </w:t>
      </w:r>
    </w:p>
    <w:p w14:paraId="5BFE54E8" w14:textId="36598CAA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программы социально</w:t>
      </w:r>
      <w:r w:rsidR="0069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Республики Беларусь на текущую пятилетку. Макроэкономические тенденции мирового развития. Цели и приоритеты социально</w:t>
      </w:r>
      <w:r w:rsidR="0069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республики на предстоящее пятилетие. Экономическая и социальная политика государства в текущей пятилетке. </w:t>
      </w:r>
    </w:p>
    <w:p w14:paraId="470C2737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экономических институтов и системы государственного регулирования экономики Республики Беларусь. </w:t>
      </w:r>
    </w:p>
    <w:p w14:paraId="38494824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содержание годового прогноза социально</w:t>
      </w:r>
      <w:r w:rsidR="0069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развития. </w:t>
      </w:r>
    </w:p>
    <w:p w14:paraId="6E615AC7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основные элементы методологии планирования и прогнозирования: принципы, методы, подходы. Система показателей, используемых в планировании и прогнозировании экономики.</w:t>
      </w:r>
    </w:p>
    <w:p w14:paraId="27E46BFF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методологические положения по разработке прогнозов социально-экономического развития экономики Республики Беларусь. </w:t>
      </w:r>
    </w:p>
    <w:p w14:paraId="010FD81A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разработки программных документов в Республике Беларусь.</w:t>
      </w:r>
    </w:p>
    <w:p w14:paraId="57E21557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997C8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Бюджетн</w:t>
      </w:r>
      <w:r w:rsidR="0069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налоговая политик</w:t>
      </w:r>
      <w:r w:rsidR="0069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системе государственного регулирования экономики</w:t>
      </w:r>
    </w:p>
    <w:p w14:paraId="6320852F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Финансовая система, ее роль в государственном регулировании экономики,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 развития. Прямые и косвенные методы финансирования. Финансовые ресурсы государства, их роль в государственном регулировании экономики. Система управления финансами в Республике Беларусь.</w:t>
      </w:r>
    </w:p>
    <w:p w14:paraId="71A23862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 страны, ее важнейшие функции и регуляторы. Государственный бюджет как один из важнейших экономических регуляторов</w:t>
      </w:r>
      <w:r w:rsidR="00192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классификация Республики Беларусь.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и расходы бюджетов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дефицит, профицит, баланс. Источники покрытия дефицита госбюджета. Бюджетное регулирование и межбюджетные отношения. Государственные внебюджетные фонды.</w:t>
      </w:r>
    </w:p>
    <w:p w14:paraId="7759FF69" w14:textId="77777777" w:rsidR="000031C1" w:rsidRDefault="000031C1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аимствования</w:t>
      </w:r>
      <w:r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государственных кредитов </w:t>
      </w:r>
      <w:r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Республикой </w:t>
      </w:r>
      <w:r w:rsidRPr="008B3B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Беларусь, </w:t>
      </w:r>
      <w:r w:rsidR="001922E5" w:rsidRPr="008B3B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межбюджетные отношения</w:t>
      </w:r>
      <w:r w:rsidRPr="008B3B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1922E5" w:rsidRPr="008B3B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межбюджетные трансферты</w:t>
      </w:r>
      <w:r w:rsidRPr="008B3B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1922E5" w:rsidRPr="008B3B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B3B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Государственный кредит. Государственный долг. Управление государственным долгом.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A84A11" w14:textId="77777777" w:rsidR="0063734F" w:rsidRPr="0063734F" w:rsidRDefault="000031C1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</w:t>
      </w:r>
      <w:r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922E5" w:rsidRPr="0000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проектов республиканского бюджета, местных бюджетов и среднесрочных финансовых программ </w:t>
      </w:r>
    </w:p>
    <w:p w14:paraId="1D2E4FCF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Налоги в системе государственного регулирования экономики. Налоговая </w:t>
      </w:r>
      <w:r w:rsidRPr="000270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система и ее основные функции. Виды налогов, их роль в системе государственного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 экономики. Налоговая нагрузка и ее уровень в разных странах мира. Налоговая политика Республики Беларусь на современном этапе.</w:t>
      </w:r>
    </w:p>
    <w:p w14:paraId="14B885AE" w14:textId="77777777" w:rsid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D10A6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7. Денежная система и денежно-кредитная политика в системе государственного регулирования экономики</w:t>
      </w:r>
    </w:p>
    <w:p w14:paraId="72A458C3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система</w:t>
      </w:r>
      <w:r w:rsidR="00BB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денежно-кредитное обращение как инструменты государственного регулирования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2E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функции Национального банка Республики Беларусь</w:t>
      </w:r>
      <w:r w:rsidR="00A32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5EA" w:rsidRPr="005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ценовой стабильности</w:t>
      </w:r>
      <w:r w:rsidR="005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2E75" w:rsidRPr="000E2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финансовой стабильности</w:t>
      </w:r>
      <w:r w:rsidR="000E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Кредит, его функции и роль в регулировании социально-экономических процессов. Принципы кредитования. Основные направления кредитного регулирования. Ре</w:t>
      </w:r>
      <w:r w:rsidR="003F31A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гулирование денежного обращения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Современная кредитно-денежная политика Республики Беларусь. Стабильная платежная система.</w:t>
      </w:r>
    </w:p>
    <w:p w14:paraId="25EE3457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Валютная система и современная валютная политика в системе </w:t>
      </w:r>
      <w:r w:rsidRPr="000270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государственного регулирования экономики.</w:t>
      </w:r>
      <w:r w:rsidR="0069256F" w:rsidRPr="000270B2">
        <w:rPr>
          <w:spacing w:val="-4"/>
        </w:rPr>
        <w:t xml:space="preserve"> </w:t>
      </w:r>
      <w:r w:rsidR="0069256F" w:rsidRPr="000270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Валютное регулирование, проблемы</w:t>
      </w:r>
      <w:r w:rsidR="0069256F" w:rsidRPr="0069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устойчивости национальной валюты. </w:t>
      </w:r>
      <w:r w:rsidR="00320CC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256F" w:rsidRPr="00692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еры, направленные на стабилизацию национальной валюты.</w:t>
      </w:r>
    </w:p>
    <w:p w14:paraId="3E5ABF0E" w14:textId="77777777" w:rsidR="0063734F" w:rsidRPr="0063734F" w:rsidRDefault="0063734F" w:rsidP="006373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регулирование финансового рынка. </w:t>
      </w:r>
      <w:r w:rsidRPr="0063734F">
        <w:rPr>
          <w:rFonts w:ascii="Times New Roman" w:eastAsia="Calibri" w:hAnsi="Times New Roman" w:cs="Times New Roman"/>
          <w:bCs/>
          <w:sz w:val="28"/>
          <w:szCs w:val="28"/>
        </w:rPr>
        <w:t>Развитие рынка ценных бумаг и страхового рынка</w:t>
      </w:r>
      <w:r w:rsidR="00A3248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A604092" w14:textId="77777777" w:rsidR="0063734F" w:rsidRPr="0063734F" w:rsidRDefault="0063734F" w:rsidP="006373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99FBA1" w14:textId="5C65D9CA" w:rsidR="0063734F" w:rsidRPr="00FF4257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8. Государственное регулирование цен, антиинфляционное</w:t>
      </w:r>
      <w:r w:rsidR="00551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антимонопольное регулирование, р</w:t>
      </w:r>
      <w:r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азвитие</w:t>
      </w:r>
      <w:r w:rsidR="0069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конкуренции</w:t>
      </w:r>
    </w:p>
    <w:p w14:paraId="43571A1E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в системе государственного регулирования социально-экономического развития. Факторы, влияющие на цены в рыночных условиях. Прямое и косвенное регулирование цен. Зарубежный опыт государственного регулирования цен. Ценовая политика Республики Беларусь на современном этапе.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Обеспечение ценовой стабильности как основы сбалансированного развития экономики Республики Беларусь.</w:t>
      </w:r>
    </w:p>
    <w:p w14:paraId="7F91C770" w14:textId="77777777" w:rsidR="0069256F" w:rsidRPr="0063734F" w:rsidRDefault="0069256F" w:rsidP="006925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инфляции, содержание и причины ее вызывающие. Основные типы и особенности инфляции в Республике Беларусь. Социально-экономические последствия инфляции. Основные модели анализа и прогнозирования инфляции. Управление инфляционными процессами.</w:t>
      </w:r>
    </w:p>
    <w:p w14:paraId="169D0C06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содержание и характеристика антимонопольного регулирования. Становление и развитие антимонопольного регулирования.</w:t>
      </w:r>
    </w:p>
    <w:p w14:paraId="21E3113B" w14:textId="77777777" w:rsidR="0063734F" w:rsidRPr="0063734F" w:rsidRDefault="0063734F" w:rsidP="005935E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становления и организация антимонопольного регулирования в Республике Беларусь.</w:t>
      </w:r>
    </w:p>
    <w:p w14:paraId="1F18D01D" w14:textId="1C1E7BD0" w:rsidR="005935EA" w:rsidRPr="005935EA" w:rsidRDefault="005935EA" w:rsidP="005935E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политика в сфере противодействия монополистической деятельности и развития конкуренции</w:t>
      </w:r>
      <w:r w:rsidR="0002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F4AD8C" w14:textId="77777777" w:rsidR="005935EA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государственного регулирования деятельности хозяйствующих субъектов, занимающих доминирующее положение на товарных рынках. Государственны</w:t>
      </w:r>
      <w:r w:rsidR="005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 w:rsidR="005935EA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5EA" w:rsidRPr="005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в сферах естественных монополий</w:t>
      </w:r>
      <w:r w:rsidR="00593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B2927F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Конкуренция, ее виды. Недобросовестная конкуренция. Сговоры, вертикальные и горизонтальные соглашения.</w:t>
      </w:r>
    </w:p>
    <w:p w14:paraId="6BAB0CA4" w14:textId="77777777" w:rsid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0EF1C" w14:textId="171CB209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9. </w:t>
      </w:r>
      <w:r w:rsidR="003F35EA" w:rsidRPr="003F3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регулирование масштабов, темпов и структуры социально-экономического </w:t>
      </w:r>
      <w:r w:rsidR="003F3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</w:p>
    <w:p w14:paraId="50B1BEA4" w14:textId="77777777" w:rsidR="00DC6639" w:rsidRPr="00DC6639" w:rsidRDefault="0063734F" w:rsidP="00DC66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государственного регулирования </w:t>
      </w:r>
      <w:r w:rsidR="004F0C8F" w:rsidRPr="004F0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достижения устойчивого социально-экономического развития</w:t>
      </w:r>
      <w:r w:rsidRPr="004F0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показателей, характеризующих экономический рост</w:t>
      </w:r>
      <w:r w:rsidR="004F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08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устойчивого развития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регулирование экономической динамики. Кризисы. </w:t>
      </w:r>
      <w:r w:rsidR="0032051F" w:rsidRPr="00DC6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государственного регулирования экономики.</w:t>
      </w:r>
      <w:r w:rsidR="0032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государства на темпы роста</w:t>
      </w:r>
      <w:r w:rsidR="0032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2051F" w:rsidRPr="00320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051F" w:rsidRPr="004F0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социально-экономического развития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эффективности функционирования хозяйства страны посредством экономических регуляторов</w:t>
      </w:r>
      <w:r w:rsidR="0032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6639" w:rsidRPr="00DC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закупки, техническое нормирование, стандартизация, сертификация, метрология, оценка соответствия и </w:t>
      </w:r>
      <w:r w:rsidR="00DC6639" w:rsidRPr="00DC6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аккредитация, мотивация, повы</w:t>
      </w:r>
      <w:r w:rsidR="00DC6639" w:rsidRPr="00DC663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качества в отраслях</w:t>
      </w:r>
    </w:p>
    <w:p w14:paraId="4DEB7FA1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потенциал как объект государственного регулирования, его состав и характеристика важнейших элементов. Потенциальные конкурентные преимущества белорусской экономики и необходимость структурных преобразований. </w:t>
      </w:r>
    </w:p>
    <w:p w14:paraId="5E8C2C76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 воспроизводственной структуры общественного продукта: порций между промежуточным продуктом и валовой добавленной стоимостью; соотношений между возмещением, потреблением и накоплением в общественном продукте; доли конечного потребления и валового накопления.</w:t>
      </w:r>
    </w:p>
    <w:p w14:paraId="42929710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Цифровая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экономики. Совершенствование отраслевой структуры экономики Беларуси.</w:t>
      </w:r>
    </w:p>
    <w:p w14:paraId="0CBA25BF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структура белорусской экономики и пути ее совершенствования.</w:t>
      </w:r>
    </w:p>
    <w:p w14:paraId="5C46B733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структура экономики Республики Беларусь как объект государственного регулирования и пути ее совершенствования.</w:t>
      </w:r>
    </w:p>
    <w:p w14:paraId="1FEEFCD1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государства в создании современной институциональной структуры белорусской экономики.</w:t>
      </w:r>
    </w:p>
    <w:p w14:paraId="2E6596DF" w14:textId="77777777" w:rsidR="0063734F" w:rsidRPr="0063734F" w:rsidRDefault="0063734F" w:rsidP="00637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0A59C4A7" w14:textId="4F61CC22" w:rsidR="0063734F" w:rsidRPr="00FF4257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10. Государственное регулирование промышленно</w:t>
      </w:r>
      <w:r w:rsidR="00F976C7" w:rsidRPr="00D70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</w:t>
      </w:r>
      <w:r w:rsidR="00D70805" w:rsidRPr="00D70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энергетики</w:t>
      </w:r>
    </w:p>
    <w:p w14:paraId="30D9F3C4" w14:textId="77777777" w:rsidR="0063734F" w:rsidRPr="0063734F" w:rsidRDefault="0063734F" w:rsidP="00EA2C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</w:t>
      </w:r>
      <w:r w:rsidR="00F97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объект государственного регулирования: особенности и характеристика. </w:t>
      </w:r>
      <w:r w:rsidR="00E861E6" w:rsidRPr="00E861E6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индустриального развития: технологический суверенитет и «умное» производство</w:t>
      </w:r>
      <w:r w:rsidR="00E8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9696A" w14:textId="77777777" w:rsidR="0063734F" w:rsidRPr="0063734F" w:rsidRDefault="0063734F" w:rsidP="00EA2C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промышленная политика Республики Беларусь и механизм ее реализации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в рамках интеграционных объединений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родолжение модернизации традиционных производств на рыночной основе с обеспечением критериев эффективности и окупаемости.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содержание государственного регулирования промышленного производства в Республике Беларусь </w:t>
      </w:r>
      <w:r w:rsidRPr="0063734F">
        <w:rPr>
          <w:rFonts w:ascii="Times New Roman" w:eastAsia="Calibri" w:hAnsi="Times New Roman" w:cs="Times New Roman"/>
          <w:sz w:val="28"/>
          <w:szCs w:val="28"/>
        </w:rPr>
        <w:t>в области развития высокотехнологичных и новых отраслей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63734F">
        <w:rPr>
          <w:rFonts w:ascii="Times New Roman" w:eastAsia="Calibri" w:hAnsi="Times New Roman" w:cs="Times New Roman"/>
          <w:sz w:val="28"/>
          <w:szCs w:val="28"/>
        </w:rPr>
        <w:t>еализация ключевых инвестиционных проектов.</w:t>
      </w:r>
    </w:p>
    <w:p w14:paraId="4AFDDEB9" w14:textId="77777777" w:rsidR="0063734F" w:rsidRPr="0063734F" w:rsidRDefault="0063734F" w:rsidP="00EA2C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регулирование развития промышленного производства в малых и средних городах республики.</w:t>
      </w:r>
    </w:p>
    <w:p w14:paraId="08564989" w14:textId="77777777" w:rsidR="0063734F" w:rsidRPr="0063734F" w:rsidRDefault="0063734F" w:rsidP="00EA2C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 опыт государственного регулирования развития промышленного производства.</w:t>
      </w:r>
    </w:p>
    <w:p w14:paraId="714FB694" w14:textId="77777777" w:rsidR="0063734F" w:rsidRPr="0063734F" w:rsidRDefault="0063734F" w:rsidP="00EA2C6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регулирование э</w:t>
      </w:r>
      <w:r w:rsidRPr="0063734F">
        <w:rPr>
          <w:rFonts w:ascii="Times New Roman" w:eastAsia="Calibri" w:hAnsi="Times New Roman" w:cs="Times New Roman"/>
          <w:sz w:val="28"/>
          <w:szCs w:val="28"/>
        </w:rPr>
        <w:t>нергетической систем</w:t>
      </w:r>
      <w:r w:rsidR="00E77E47">
        <w:rPr>
          <w:rFonts w:ascii="Times New Roman" w:eastAsia="Calibri" w:hAnsi="Times New Roman" w:cs="Times New Roman"/>
          <w:sz w:val="28"/>
          <w:szCs w:val="28"/>
        </w:rPr>
        <w:t>ы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Беларусь.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Calibri" w:hAnsi="Times New Roman" w:cs="Times New Roman"/>
          <w:bCs/>
          <w:sz w:val="28"/>
          <w:szCs w:val="28"/>
        </w:rPr>
        <w:t>Удовлетворение потребностей экономики и населения в энергоресурсах, принятие мер по обеспечению энергетической безопасности страны</w:t>
      </w:r>
      <w:r w:rsidR="00E861E6">
        <w:rPr>
          <w:rFonts w:ascii="Times New Roman" w:eastAsia="Calibri" w:hAnsi="Times New Roman" w:cs="Times New Roman"/>
          <w:bCs/>
          <w:sz w:val="28"/>
          <w:szCs w:val="28"/>
        </w:rPr>
        <w:t>, з</w:t>
      </w:r>
      <w:r w:rsidR="00E861E6" w:rsidRPr="00E861E6">
        <w:rPr>
          <w:rFonts w:ascii="Times New Roman" w:eastAsia="Calibri" w:hAnsi="Times New Roman" w:cs="Times New Roman"/>
          <w:bCs/>
          <w:sz w:val="28"/>
          <w:szCs w:val="28"/>
        </w:rPr>
        <w:t>еленая энергетика и энергоэффективность</w:t>
      </w:r>
      <w:r w:rsidR="00E861E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A1C333F" w14:textId="77777777" w:rsidR="00F976C7" w:rsidRPr="00F976C7" w:rsidRDefault="00EA2C61" w:rsidP="00B11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="0063734F" w:rsidRPr="0063734F">
        <w:rPr>
          <w:rFonts w:ascii="Times New Roman" w:eastAsia="Calibri" w:hAnsi="Times New Roman" w:cs="Times New Roman"/>
          <w:sz w:val="28"/>
          <w:szCs w:val="28"/>
        </w:rPr>
        <w:t xml:space="preserve"> энергетической отрасл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63734F" w:rsidRPr="006373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F4257">
        <w:rPr>
          <w:rFonts w:ascii="Times New Roman" w:eastAsia="Calibri" w:hAnsi="Times New Roman" w:cs="Times New Roman"/>
          <w:sz w:val="28"/>
          <w:szCs w:val="28"/>
        </w:rPr>
        <w:t>Роль</w:t>
      </w:r>
      <w:r w:rsidR="0063734F" w:rsidRPr="0063734F">
        <w:rPr>
          <w:rFonts w:ascii="Times New Roman" w:eastAsia="Calibri" w:hAnsi="Times New Roman" w:cs="Times New Roman"/>
          <w:sz w:val="28"/>
          <w:szCs w:val="28"/>
        </w:rPr>
        <w:t xml:space="preserve"> атомной электростанции и ее интеграция в энергосистему страны. Оптимизация затрат на производство, передачу и распределение энергии. </w:t>
      </w:r>
      <w:r w:rsidR="00F976C7" w:rsidRPr="00F976C7">
        <w:rPr>
          <w:rFonts w:ascii="Times New Roman" w:eastAsia="Calibri" w:hAnsi="Times New Roman" w:cs="Times New Roman"/>
          <w:sz w:val="28"/>
          <w:szCs w:val="28"/>
        </w:rPr>
        <w:t>снижение зависимости экономики от углеводородов</w:t>
      </w:r>
      <w:r w:rsidR="00F976C7">
        <w:rPr>
          <w:rFonts w:ascii="Times New Roman" w:eastAsia="Calibri" w:hAnsi="Times New Roman" w:cs="Times New Roman"/>
          <w:sz w:val="28"/>
          <w:szCs w:val="28"/>
        </w:rPr>
        <w:t>. П</w:t>
      </w:r>
      <w:r w:rsidR="00F976C7" w:rsidRPr="00F976C7">
        <w:rPr>
          <w:rFonts w:ascii="Times New Roman" w:eastAsia="Calibri" w:hAnsi="Times New Roman" w:cs="Times New Roman"/>
          <w:sz w:val="28"/>
          <w:szCs w:val="28"/>
        </w:rPr>
        <w:t>овышение энергоэффективности во всех секторах экономики при снижении нагрузки на окружающую среду</w:t>
      </w:r>
    </w:p>
    <w:p w14:paraId="1968AA8C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11. Государственное регулирование агропромышленного комплекса</w:t>
      </w:r>
      <w:r w:rsidR="00794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лесного хозяйства</w:t>
      </w:r>
    </w:p>
    <w:p w14:paraId="5F637E6C" w14:textId="77777777" w:rsidR="0063734F" w:rsidRPr="0063734F" w:rsidRDefault="0063734F" w:rsidP="00BB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Агропромышленный комплекс как объект государственного регулирования: особенности, состав, характеристика. </w:t>
      </w:r>
    </w:p>
    <w:p w14:paraId="06F5CC9B" w14:textId="77777777" w:rsidR="0063734F" w:rsidRPr="0063734F" w:rsidRDefault="0063734F" w:rsidP="00BB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хозяйство Республики Беларусь: состояние, проблемы и тенденции развития. </w:t>
      </w:r>
    </w:p>
    <w:p w14:paraId="1EB701D8" w14:textId="77777777" w:rsidR="0063734F" w:rsidRPr="0063734F" w:rsidRDefault="0063734F" w:rsidP="00BB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Аграрная политика Республики Беларусь на современном этапе и механизм ее реализации.</w:t>
      </w:r>
      <w:r w:rsidR="00E861E6" w:rsidRPr="00E861E6">
        <w:t xml:space="preserve"> </w:t>
      </w:r>
      <w:r w:rsidR="00E861E6" w:rsidRPr="00E861E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Агробизнес и его основные градиенты: конкурентоспособность и экологическая безопасность</w:t>
      </w:r>
      <w:r w:rsidR="00E8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CE8366" w14:textId="77777777" w:rsidR="0063734F" w:rsidRPr="0063734F" w:rsidRDefault="0063734F" w:rsidP="00BB08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B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Организация государственного регулирования развития сельского хозяйства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Беларусь. </w:t>
      </w:r>
      <w:r w:rsidRPr="0063734F">
        <w:rPr>
          <w:rFonts w:ascii="Times New Roman" w:eastAsia="Calibri" w:hAnsi="Times New Roman" w:cs="Times New Roman"/>
          <w:sz w:val="28"/>
          <w:szCs w:val="28"/>
        </w:rPr>
        <w:t>Производство сельскохозяйственной продукции в экономически обоснованных объемах, обеспечивающих продовольственную безопасность страны и наращивание экспорта продовольствия.</w:t>
      </w:r>
    </w:p>
    <w:p w14:paraId="2693C848" w14:textId="77777777" w:rsidR="0063734F" w:rsidRPr="0063734F" w:rsidRDefault="0063734F" w:rsidP="00BB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Зарубежный опыт государственного регулирования сельскохозяйственного производства.</w:t>
      </w:r>
    </w:p>
    <w:p w14:paraId="0E773F1C" w14:textId="77777777" w:rsidR="00E861E6" w:rsidRPr="0063734F" w:rsidRDefault="00794F47" w:rsidP="00BB08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F47">
        <w:rPr>
          <w:rFonts w:ascii="Times New Roman" w:eastAsia="Calibri" w:hAnsi="Times New Roman" w:cs="Times New Roman"/>
          <w:sz w:val="28"/>
          <w:szCs w:val="28"/>
        </w:rPr>
        <w:t>Государственное регулирование лесного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94F47">
        <w:rPr>
          <w:rFonts w:ascii="Times New Roman" w:eastAsia="Calibri" w:hAnsi="Times New Roman" w:cs="Times New Roman"/>
          <w:sz w:val="28"/>
          <w:szCs w:val="28"/>
        </w:rPr>
        <w:t>Р</w:t>
      </w:r>
      <w:r w:rsidRPr="00794F47">
        <w:rPr>
          <w:rFonts w:ascii="Times New Roman" w:eastAsia="Calibri" w:hAnsi="Times New Roman" w:cs="Times New Roman"/>
          <w:bCs/>
          <w:sz w:val="28"/>
          <w:szCs w:val="28"/>
        </w:rPr>
        <w:t>азвитие деревообрабатывающей и целлюлозно-бумажной промышленности.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861E6" w:rsidRPr="00E861E6">
        <w:rPr>
          <w:rFonts w:ascii="Times New Roman" w:eastAsia="Calibri" w:hAnsi="Times New Roman" w:cs="Times New Roman"/>
          <w:sz w:val="28"/>
          <w:szCs w:val="28"/>
        </w:rPr>
        <w:t>Развитие ресурсосберегающего лесного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BCDD8E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C55E5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12. Государственное регулирование развития транспорта, связи и информатизации в Республике Беларусь  </w:t>
      </w:r>
    </w:p>
    <w:p w14:paraId="31C80CB5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комплекс как объект государственного регулирования.</w:t>
      </w:r>
      <w:r w:rsidR="00A4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транспортного комплекса Республики Беларусь.</w:t>
      </w:r>
      <w:r w:rsidR="00A4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используемые в системе регули</w:t>
      </w:r>
      <w:r w:rsidR="00A47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транспортного комплекса</w:t>
      </w:r>
      <w:r w:rsidRPr="006373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9C3F6A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транспортного комплекса Республики Беларусь в условиях рыночных отношений. Оценка состояния, динамики и перспектив развития транспортного комплекса республики.</w:t>
      </w:r>
    </w:p>
    <w:p w14:paraId="1F39A02C" w14:textId="77777777" w:rsidR="0063734F" w:rsidRPr="0063734F" w:rsidRDefault="0063734F" w:rsidP="0063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политики государственного регулирования транспортного комплекса.</w:t>
      </w:r>
      <w:r w:rsidRPr="0063734F">
        <w:rPr>
          <w:rFonts w:ascii="Times New Roman" w:eastAsia="Calibri" w:hAnsi="Times New Roman" w:cs="Times New Roman"/>
          <w:bCs/>
          <w:sz w:val="28"/>
          <w:szCs w:val="28"/>
        </w:rPr>
        <w:t xml:space="preserve"> Опережающее развитие транспортных услуг по сравнению со средним значением в целом по сфере услуг, улучшение эксплуатационного состояния автомобильных дорог и других видов транспортной инфраструктуры.</w:t>
      </w:r>
    </w:p>
    <w:p w14:paraId="00C28996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государственного регулирования транспортного комплекса. </w:t>
      </w:r>
    </w:p>
    <w:p w14:paraId="4224EB8D" w14:textId="2C8E013D" w:rsidR="0063734F" w:rsidRPr="00FD5EC3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D5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Зарубежный опыт государственного регулирования транспортного комплекса</w:t>
      </w:r>
      <w:r w:rsidR="00FD5EC3" w:rsidRPr="00FD5EC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1D6D5293" w14:textId="77777777" w:rsidR="0063734F" w:rsidRPr="0063734F" w:rsidRDefault="00B11DCD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регулирование в области электросвязи</w:t>
      </w:r>
      <w:r w:rsidR="0063734F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состав, структура и показатели развития связи и информатизации. </w:t>
      </w:r>
    </w:p>
    <w:p w14:paraId="060581E3" w14:textId="77777777" w:rsidR="0063734F" w:rsidRDefault="00C05979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цифровой индустрии и построение интеллектуальной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548296" w14:textId="77777777" w:rsidR="00C05979" w:rsidRPr="0063734F" w:rsidRDefault="00C05979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9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будущего и рынок цифровых продуктов как драйверы устойчивого развития</w:t>
      </w:r>
    </w:p>
    <w:p w14:paraId="712272E8" w14:textId="77777777" w:rsidR="003F31A9" w:rsidRDefault="003F31A9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F13E2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13. Государственное регулирование инвестиционной деятельности и строительства </w:t>
      </w:r>
    </w:p>
    <w:p w14:paraId="5ECAAAA1" w14:textId="77777777" w:rsidR="0063734F" w:rsidRPr="0063734F" w:rsidRDefault="0063734F" w:rsidP="0063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Calibri" w:hAnsi="Times New Roman" w:cs="Times New Roman"/>
          <w:sz w:val="28"/>
          <w:szCs w:val="28"/>
        </w:rPr>
        <w:t>Совершенствование инвестиционного климата в Республике Беларусь.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инвестиционной привлекательности. Содержание государственного </w:t>
      </w:r>
      <w:r w:rsidRPr="00A837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регулирования инвестиционной деятельности в Республике Беларусь. Источники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и направления их использования. </w:t>
      </w:r>
      <w:r w:rsidR="00516B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структура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инвестиций.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Активизация инвестиционной деятельности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и повышение эффективности использования инвестиционных ресурсов.</w:t>
      </w:r>
    </w:p>
    <w:p w14:paraId="2000C10D" w14:textId="77777777" w:rsidR="00516BFA" w:rsidRDefault="00516BFA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рава и обязанности инвесторов.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арантии прав инвесторов и защита инвестиций.</w:t>
      </w:r>
      <w:r w:rsidRPr="0051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ьготы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преференции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иные меры государственной поддержки инвесторов</w:t>
      </w:r>
      <w:r w:rsidRPr="00516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инвестиционных проектов в рамках инвестиционных </w:t>
      </w:r>
      <w:r w:rsidRPr="00A837B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договоров.</w:t>
      </w:r>
      <w:r w:rsidRPr="00A837B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837B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Льготы и преференции, предоставляемые в рамках инвестиционных договоров. Возмещение, освобождение от возмещения сумм льгот и преференций.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7FACC0A" w14:textId="77777777" w:rsidR="00516BFA" w:rsidRPr="00516BFA" w:rsidRDefault="00516BFA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еализация преференциальных инвестиционных проектов.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51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ьготы и преференции, предоставляемые при реализации преференциальных инвестиционных проектов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727DF0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инвестиционная политика Республики Беларусь и механизм ее реализации. </w:t>
      </w:r>
      <w:r w:rsidR="0044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инвестиционная программа.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Преференциальные режимы. Государственно-частное партнерство.</w:t>
      </w:r>
    </w:p>
    <w:p w14:paraId="02564605" w14:textId="77777777" w:rsidR="0063734F" w:rsidRPr="0063734F" w:rsidRDefault="00516BFA" w:rsidP="006B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3C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осударственное регулирование и управление. в сфере инвестиций. Приоритетные виды деятельности (секторы экономики) для осуществления </w:t>
      </w:r>
      <w:r w:rsidRPr="00835FDE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инвестиций.</w:t>
      </w:r>
      <w:r w:rsidR="006B4188" w:rsidRPr="00835FDE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</w:t>
      </w:r>
      <w:r w:rsidR="0063734F" w:rsidRPr="00835FD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Экономическая эффективность инвестиций и инвестиционных проектов.</w:t>
      </w:r>
    </w:p>
    <w:p w14:paraId="42C8DB86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Строительный комплекс как объект государственного регулирования: особенности, основные характеристики.</w:t>
      </w:r>
    </w:p>
    <w:p w14:paraId="2E9A75E1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и тенденции развития строитель</w:t>
      </w:r>
      <w:r w:rsidR="00442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</w:t>
      </w: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рынка жилья Республики Беларусь.</w:t>
      </w:r>
      <w:r w:rsidR="0044297D" w:rsidRPr="0044297D">
        <w:rPr>
          <w:rFonts w:ascii="Times New Roman" w:hAnsi="Times New Roman" w:cs="Times New Roman"/>
          <w:sz w:val="24"/>
          <w:szCs w:val="24"/>
        </w:rPr>
        <w:t xml:space="preserve"> </w:t>
      </w:r>
      <w:r w:rsidR="0044297D" w:rsidRPr="00442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</w:t>
      </w:r>
      <w:r w:rsidR="00442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4297D" w:rsidRPr="00442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направления развития строительной отрасли</w:t>
      </w:r>
      <w:r w:rsidR="00442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A90D2E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Строительная политика Республики Беларусь и механизм ее реализации. </w:t>
      </w:r>
      <w:r w:rsidR="00041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41D66" w:rsidRPr="00041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 граждан качественным и доступным жильем с учетом их предпочтений и потенциала строительно</w:t>
      </w:r>
      <w:r w:rsidR="00442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отрасли</w:t>
      </w:r>
      <w:r w:rsidR="00041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6B92C0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государств</w:t>
      </w:r>
      <w:r w:rsidR="00442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енного регулирования строительства</w:t>
      </w: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Республике Беларусь и пути ее совершенствования.</w:t>
      </w:r>
    </w:p>
    <w:p w14:paraId="0FE99F1A" w14:textId="77777777" w:rsidR="0063734F" w:rsidRPr="00835FDE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35F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Государственное регулирование жилищной политики Республики Беларусь. </w:t>
      </w:r>
      <w:r w:rsidR="00041D66" w:rsidRPr="00835F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Устойчивое развитие «зеленого» строительства.</w:t>
      </w:r>
      <w:r w:rsidR="00041D66" w:rsidRPr="00835FDE">
        <w:rPr>
          <w:spacing w:val="-4"/>
        </w:rPr>
        <w:t xml:space="preserve"> </w:t>
      </w:r>
      <w:r w:rsidR="00041D66" w:rsidRPr="00835F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Цифровизация строительного комплекса.</w:t>
      </w:r>
    </w:p>
    <w:p w14:paraId="108969A3" w14:textId="77777777" w:rsidR="0063734F" w:rsidRPr="0063734F" w:rsidRDefault="0063734F" w:rsidP="006373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646BE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14. Государственное регулирование научной,</w:t>
      </w:r>
      <w:r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научно-технической</w:t>
      </w:r>
      <w:r w:rsid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инновационной деятельности</w:t>
      </w:r>
    </w:p>
    <w:p w14:paraId="3FF4A72A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содержание научной и инновационной деятельности. </w:t>
      </w:r>
      <w:r w:rsidR="003011FF" w:rsidRPr="00301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независимость и построение интеллектуальной экономики</w:t>
      </w:r>
      <w:r w:rsidR="00301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Повышение эффективности взаимодействия науки и производства.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Научно-техническая политика и научно-технические приоритеты Республики Беларусь. Основные принципы реализации государственной научно-технической политики.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системы финансирования и стимулирования научно-технической и инновационной деятельности.</w:t>
      </w:r>
    </w:p>
    <w:p w14:paraId="27BDBC52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содержание государственного регулирования научной и инновационной деятельности в Республике Беларусь. Прогнозирование и программирование научной и инновационной деятельности.</w:t>
      </w:r>
    </w:p>
    <w:p w14:paraId="34EE59E6" w14:textId="77777777" w:rsidR="0063734F" w:rsidRPr="0063734F" w:rsidRDefault="0063734F" w:rsidP="0063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Финансово-кредитная поддержка, государственный заказ, налоги в </w:t>
      </w:r>
      <w:r w:rsidRPr="00835F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системе государственного регулирования научной и инновационной деятельности. У</w:t>
      </w:r>
      <w:r w:rsidRPr="00835FDE">
        <w:rPr>
          <w:rFonts w:ascii="Times New Roman" w:eastAsia="Calibri" w:hAnsi="Times New Roman" w:cs="Times New Roman"/>
          <w:spacing w:val="-4"/>
          <w:sz w:val="28"/>
          <w:szCs w:val="28"/>
        </w:rPr>
        <w:t>скоренное развитие высокотехнологичных секторов экономики, включая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использование инфраструктуры Китайско-Белорусского индустриального парка </w:t>
      </w:r>
      <w:r w:rsidR="00FF4257">
        <w:rPr>
          <w:rFonts w:ascii="Times New Roman" w:eastAsia="Calibri" w:hAnsi="Times New Roman" w:cs="Times New Roman"/>
          <w:sz w:val="28"/>
          <w:szCs w:val="28"/>
        </w:rPr>
        <w:t>«</w:t>
      </w:r>
      <w:r w:rsidRPr="0063734F">
        <w:rPr>
          <w:rFonts w:ascii="Times New Roman" w:eastAsia="Calibri" w:hAnsi="Times New Roman" w:cs="Times New Roman"/>
          <w:sz w:val="28"/>
          <w:szCs w:val="28"/>
        </w:rPr>
        <w:t>Великий камень</w:t>
      </w:r>
      <w:r w:rsidR="00FF4257">
        <w:rPr>
          <w:rFonts w:ascii="Times New Roman" w:eastAsia="Calibri" w:hAnsi="Times New Roman" w:cs="Times New Roman"/>
          <w:sz w:val="28"/>
          <w:szCs w:val="28"/>
        </w:rPr>
        <w:t>»</w:t>
      </w:r>
      <w:r w:rsidR="006B4188">
        <w:rPr>
          <w:rFonts w:ascii="Times New Roman" w:eastAsia="Calibri" w:hAnsi="Times New Roman" w:cs="Times New Roman"/>
          <w:sz w:val="28"/>
          <w:szCs w:val="28"/>
        </w:rPr>
        <w:t>,</w:t>
      </w:r>
      <w:r w:rsidR="00CB3F0A">
        <w:rPr>
          <w:rFonts w:ascii="Times New Roman" w:eastAsia="Calibri" w:hAnsi="Times New Roman" w:cs="Times New Roman"/>
          <w:sz w:val="28"/>
          <w:szCs w:val="28"/>
        </w:rPr>
        <w:t xml:space="preserve"> Парк</w:t>
      </w:r>
      <w:r w:rsidR="006B4188">
        <w:rPr>
          <w:rFonts w:ascii="Times New Roman" w:eastAsia="Calibri" w:hAnsi="Times New Roman" w:cs="Times New Roman"/>
          <w:sz w:val="28"/>
          <w:szCs w:val="28"/>
        </w:rPr>
        <w:t>а</w:t>
      </w:r>
      <w:r w:rsidR="00CB3F0A">
        <w:rPr>
          <w:rFonts w:ascii="Times New Roman" w:eastAsia="Calibri" w:hAnsi="Times New Roman" w:cs="Times New Roman"/>
          <w:sz w:val="28"/>
          <w:szCs w:val="28"/>
        </w:rPr>
        <w:t xml:space="preserve"> высоких технологий. </w:t>
      </w:r>
    </w:p>
    <w:p w14:paraId="36FBAAAA" w14:textId="77777777" w:rsidR="0063734F" w:rsidRPr="0063734F" w:rsidRDefault="0063734F" w:rsidP="0063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государственного регулирования инновационной деятельности за рубежом.</w:t>
      </w:r>
    </w:p>
    <w:p w14:paraId="6FCF1AFD" w14:textId="77777777" w:rsidR="00895FCA" w:rsidRDefault="00895FCA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4B56F0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15. Государственное регулирование социально-эконом</w:t>
      </w:r>
      <w:r w:rsidR="00420198"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ического развития регионов</w:t>
      </w:r>
    </w:p>
    <w:p w14:paraId="20533F48" w14:textId="65E11681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и необходимость государственного регулирования </w:t>
      </w:r>
      <w:r w:rsidRPr="00943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835FDE" w:rsidRPr="00943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4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835FDE" w:rsidRPr="00943A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43A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Возрастание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актуальности проблем регионального развития. Обострение противоречий, связанных с глобализацией, осложнением экологической ситуации. </w:t>
      </w:r>
    </w:p>
    <w:p w14:paraId="34AF7E01" w14:textId="3D626F70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«регион» и «экономика региона». Определение экономического </w:t>
      </w:r>
      <w:r w:rsidRPr="00835F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района, главные признаки, районообразующие факторы. Территориальное разделение труда как основа формирования экономических районов. Теоретические концепции и закономерности формирования систем населенных мест.</w:t>
      </w:r>
    </w:p>
    <w:p w14:paraId="4B81C5D4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Экономическое районирование, административно-территориальное деление и региональное управление на современном этапе хозяйственного развития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Типы и системы экономических районов, другие элементы территориальной организации хозяйства. Анализ экономического развития областей и г. Минска. Проблемы повышения комплексности хозяйства областей и г. Минска. </w:t>
      </w:r>
    </w:p>
    <w:p w14:paraId="4C8F2B35" w14:textId="77777777" w:rsidR="009C2F85" w:rsidRPr="009C2F85" w:rsidRDefault="009C2F85" w:rsidP="009C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2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привлекательности для жизни, работы и бизнеса территорий, расположенных за пределами столицы и областных центров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797E40" w14:textId="2361075A" w:rsidR="0063734F" w:rsidRPr="0063734F" w:rsidRDefault="0063734F" w:rsidP="009C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Свободные экономические зоны, их виды и цели создания. Принципы функционирования СЭЗ. Правовая база как основа государственного регулирования функционирования и развития СЭЗ. Динамика показателей, характеризующих развитие СЭЗ. Эффективность функционирования СЭЗ и критерии ее оценки. Механизмы государственного регулирования СЭЗ, формирования и развития региональных технопарков и инкубаторов предпринимательства.</w:t>
      </w:r>
    </w:p>
    <w:p w14:paraId="6EED2999" w14:textId="77777777" w:rsid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1D64F" w14:textId="1893684A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16. </w:t>
      </w:r>
      <w:r w:rsidRPr="007A3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регулирование развития предпринимательства, природопользовани</w:t>
      </w:r>
      <w:r w:rsidR="007A3055" w:rsidRPr="007A3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Pr="007A3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природоохранной деятельност</w:t>
      </w:r>
      <w:r w:rsidR="007A3055" w:rsidRPr="007A3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A3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Республике Беларусь</w:t>
      </w:r>
    </w:p>
    <w:p w14:paraId="136754C4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Понятие, сущность и роль </w:t>
      </w:r>
      <w:r w:rsid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в развитии экономики. Малое </w:t>
      </w:r>
      <w:r w:rsid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среднее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 в Республике Беларусь: состояние, проблемы, направления развития.</w:t>
      </w:r>
      <w:r w:rsidR="007C336E" w:rsidRP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36E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показателей, характеризующих малый </w:t>
      </w:r>
      <w:r w:rsid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средний </w:t>
      </w:r>
      <w:r w:rsidR="007C336E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бизнес.</w:t>
      </w:r>
    </w:p>
    <w:p w14:paraId="7E7E6A8B" w14:textId="77777777" w:rsidR="00CD5DB5" w:rsidRDefault="0063734F" w:rsidP="00CD5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система государственного регулирования малого </w:t>
      </w:r>
      <w:r w:rsid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предпринимательства. Содержание государственного регулирования малого </w:t>
      </w:r>
      <w:r w:rsidR="007C336E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="007C336E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правовая и экономическая основа. </w:t>
      </w:r>
      <w:r w:rsidR="007C336E" w:rsidRPr="007C3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 малого и среднего предпринимательства</w:t>
      </w:r>
      <w:r w:rsidR="007C3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AFDEED6" w14:textId="7D5D471F" w:rsidR="0063734F" w:rsidRPr="0063734F" w:rsidRDefault="007C336E" w:rsidP="00CD5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Субъекты инфраструктуры поддержки малого и среднего предпринимательства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политика в сфере поддержки малого и среднего предпринимательства. Виды поддержки субъектов малого и среднего предпринимательства и условия ее оказания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C06E9F" w14:textId="77777777" w:rsidR="007C336E" w:rsidRPr="007C336E" w:rsidRDefault="0063734F" w:rsidP="007C3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развития малого</w:t>
      </w:r>
      <w:r w:rsidR="007C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336E" w:rsidRPr="007C3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36E" w:rsidRPr="007C3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Государственные программы в сфере государственной поддержки малого и среднего предпринимательства</w:t>
      </w:r>
      <w:r w:rsidR="007C3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608C60" w14:textId="77777777" w:rsidR="007C336E" w:rsidRPr="003C1057" w:rsidRDefault="007C336E" w:rsidP="007C3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субъектов малого и среднего предпринимательства в процедурах государственных закупок</w:t>
      </w:r>
      <w:r w:rsidR="003C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C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Содействие внешнеторговой деятельности субъектов малого и среднего предпринимательства</w:t>
      </w:r>
      <w:r w:rsidR="003C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9F604B6" w14:textId="77777777" w:rsidR="007C336E" w:rsidRPr="003C1057" w:rsidRDefault="007C336E" w:rsidP="007C3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субъектов малого и среднего предпринимательства в сфере подготовки, переподготовки и повышения квалификации кадров</w:t>
      </w:r>
      <w:r w:rsidR="003C1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1F78B0" w14:textId="77777777" w:rsidR="007C336E" w:rsidRPr="003C1057" w:rsidRDefault="003C1057" w:rsidP="007C3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организации, осуществляющие поддержку субъектов малого и (или)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59EC0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 опыт государственной поддержки развития малого предпринимательства.</w:t>
      </w:r>
    </w:p>
    <w:p w14:paraId="1D88090A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DB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Особенности государственного управления природопользованием: сущность, методы, функции. Прогнозирование и планирование природоохранной</w:t>
      </w: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и рационального природопользования. Правовое регулирование природоохранной деятельности. </w:t>
      </w:r>
    </w:p>
    <w:p w14:paraId="580D85C6" w14:textId="77777777" w:rsidR="00CD5DB5" w:rsidRDefault="0063734F" w:rsidP="00CD5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окружающей среды. Экологическое нормирование и экологический контроль хозяйственной деятельности.</w:t>
      </w:r>
    </w:p>
    <w:p w14:paraId="61117267" w14:textId="34310805" w:rsidR="0063734F" w:rsidRPr="00CD5DB5" w:rsidRDefault="0063734F" w:rsidP="00CD5D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экономическое стимулирование природоохранной деятельности и рационального природопользования. Роль государства в финансовом обеспечении природопользования и природоохранной деятельности: основные источники и виды финансирования природоохранной сферы, фонды охраны природы, экологическое страхование.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34F">
        <w:rPr>
          <w:rFonts w:ascii="Times New Roman" w:eastAsia="Calibri" w:hAnsi="Times New Roman" w:cs="Times New Roman"/>
          <w:bCs/>
          <w:sz w:val="28"/>
          <w:szCs w:val="28"/>
        </w:rPr>
        <w:t>Рациональное использование природных ресурсов, улучшение экологической среды.</w:t>
      </w:r>
    </w:p>
    <w:p w14:paraId="755EB8E0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Зарубежный опыт государственного экономического стимулирования ресурсосберегающей и природоохранной деятельности.</w:t>
      </w:r>
    </w:p>
    <w:p w14:paraId="4DE752F3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660B92" w14:textId="77777777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</w:t>
      </w:r>
      <w:r w:rsidR="00ED5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Система государственного регулирования социальной сферы.  Государственное регулирование трудового потенциала, рынка труда и занятости населения</w:t>
      </w:r>
    </w:p>
    <w:p w14:paraId="6BD6AAF7" w14:textId="77777777" w:rsidR="0063734F" w:rsidRPr="0063734F" w:rsidRDefault="0063734F" w:rsidP="006B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сфера жизни общества как объект государственного регулирования. Стратегии государства по регулированию социального развития общества. Социальная направленность деятельности государства в условиях рыночной экономики.</w:t>
      </w:r>
    </w:p>
    <w:p w14:paraId="2569B826" w14:textId="77777777" w:rsidR="0063734F" w:rsidRPr="0063734F" w:rsidRDefault="0063734F" w:rsidP="006B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политика государства: понятие и принципы формирования. Механизмы реализации социальной политики. Основные направления социальной политики Республики Беларусь на современном этапе. </w:t>
      </w:r>
    </w:p>
    <w:p w14:paraId="63CA4B5D" w14:textId="77777777" w:rsidR="0063734F" w:rsidRPr="0063734F" w:rsidRDefault="0063734F" w:rsidP="006B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государственного регулирования социально</w:t>
      </w:r>
      <w:r w:rsidR="008F7091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сферы и инфраструктуры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Беларусь. Перспективы развития социальной сферы в Республике Беларусь.</w:t>
      </w:r>
    </w:p>
    <w:p w14:paraId="62BA2C83" w14:textId="77777777" w:rsidR="0063734F" w:rsidRPr="00761041" w:rsidRDefault="0063734F" w:rsidP="006B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как производительная сила общества. </w:t>
      </w:r>
      <w:r w:rsidR="003011FF" w:rsidRPr="00301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Народосбережение и укрепление традиционных семейных ценностей.</w:t>
      </w:r>
      <w:r w:rsidR="00CB3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Демографическая политика государства и меры по ее реализации. У</w:t>
      </w:r>
      <w:r w:rsidRPr="0063734F">
        <w:rPr>
          <w:rFonts w:ascii="Times New Roman" w:eastAsia="Calibri" w:hAnsi="Times New Roman" w:cs="Times New Roman"/>
          <w:sz w:val="28"/>
          <w:szCs w:val="28"/>
        </w:rPr>
        <w:t>лучшение демографического потенциала и обеспечение демографической безопасности.</w:t>
      </w:r>
      <w:r w:rsidR="00761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041" w:rsidRPr="00761041">
        <w:rPr>
          <w:rFonts w:ascii="Times New Roman" w:eastAsia="Calibri" w:hAnsi="Times New Roman" w:cs="Times New Roman"/>
          <w:sz w:val="28"/>
          <w:szCs w:val="28"/>
        </w:rPr>
        <w:t>Демографический императив устойчивого и безопасного</w:t>
      </w:r>
      <w:r w:rsidR="00761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041" w:rsidRPr="00761041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76104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4A95DA" w14:textId="77777777" w:rsidR="0063734F" w:rsidRPr="0063734F" w:rsidRDefault="0063734F" w:rsidP="006B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потенциал и рынок труда как объекты государственного регулирования: понятие, особенности, характеристика. </w:t>
      </w:r>
    </w:p>
    <w:p w14:paraId="17639421" w14:textId="77777777" w:rsidR="0063734F" w:rsidRPr="0063734F" w:rsidRDefault="0063734F" w:rsidP="006B41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политика государства по развитию и регулированию трудового потенциала общества. </w:t>
      </w:r>
      <w:r w:rsidRPr="0076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эффективной занятости населения</w:t>
      </w:r>
      <w:r w:rsidR="00761041" w:rsidRPr="0076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развитие новых форм</w:t>
      </w:r>
      <w:r w:rsidR="00761041" w:rsidRPr="00761041">
        <w:rPr>
          <w:rFonts w:ascii="Times New Roman" w:eastAsia="Calibri" w:hAnsi="Times New Roman" w:cs="Times New Roman"/>
          <w:sz w:val="28"/>
          <w:szCs w:val="28"/>
        </w:rPr>
        <w:t xml:space="preserve"> занятости</w:t>
      </w:r>
      <w:r w:rsidRPr="006373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3677D9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расчета безработицы в Республике Беларусь и зарубежных странах. Механизмы государственного регулирования безработицы и занятости населения. Оценка состояния безработицы в Республике Беларусь в целом и по ее территории.</w:t>
      </w:r>
    </w:p>
    <w:p w14:paraId="5EA0B312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государственного регулирования безработицы и занятости на современном этапе развития экономики республики.</w:t>
      </w:r>
    </w:p>
    <w:p w14:paraId="5602A150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 опыт регулирования безработицы.</w:t>
      </w:r>
    </w:p>
    <w:p w14:paraId="3DF369DB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0D0B3" w14:textId="6D2F09A2" w:rsidR="0063734F" w:rsidRPr="0063734F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</w:t>
      </w:r>
      <w:r w:rsidR="00ED5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Государственное регулирование уровня жизни и доходов населения. Государственная поддержка и защита социально уязвимых</w:t>
      </w:r>
      <w:r w:rsidR="0086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слоев населения</w:t>
      </w:r>
    </w:p>
    <w:p w14:paraId="71C32A35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жизни населения: понятие, характеристика. Инструментарий государственного регулирования уровня и качества жизни населения.</w:t>
      </w:r>
    </w:p>
    <w:p w14:paraId="67372285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индикаторов и показателей, характеризующая уровень жизни населения. Индекс развития человеческого потенциала.  Качество жизни населения. </w:t>
      </w:r>
    </w:p>
    <w:p w14:paraId="49343E7A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и качества жизни населения Республики Беларусь. Источники доходов населения. Государственное регулирование доходов населения. Структура потребительских расходов населения. Критерии оценки потребительских расходов населения.</w:t>
      </w:r>
    </w:p>
    <w:p w14:paraId="744DB951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Республики Беларусь в области оплаты труда. </w:t>
      </w:r>
      <w:r w:rsidR="00761041" w:rsidRPr="00761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доходы и социальные гарантии как основа достойной жизни и личностного роста</w:t>
      </w:r>
      <w:r w:rsidR="00761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CB40F3" w14:textId="77777777" w:rsidR="0063734F" w:rsidRPr="00864BFA" w:rsidRDefault="0063734F" w:rsidP="0063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64B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Система социальной защиты населения, ее компоненты и границы. Основные подходы к формированию системы социальной защиты социально уязвимых слоев населения. Социально-защитная политика государства в Республике Беларусь.</w:t>
      </w:r>
      <w:r w:rsidRPr="00864BF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Сохранение финансовой стабильности пенсионной системы в условиях демографических и экономических изменений, обеспечение адресности и доступности социальной помощи и социального обслуживания для нуждающихся граждан.</w:t>
      </w:r>
    </w:p>
    <w:p w14:paraId="6487931A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страхование и государственное вспомоществование. Адресность социальной защиты населения.</w:t>
      </w:r>
      <w:r w:rsidR="006B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пенсионного обеспечения в Республике Беларусь.</w:t>
      </w:r>
    </w:p>
    <w:p w14:paraId="40232AB5" w14:textId="4EF03D3E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 опыт государственного регулирования уровня и качества жизни населения</w:t>
      </w:r>
      <w:r w:rsidR="0086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2A2890" w14:textId="77777777" w:rsidR="0063734F" w:rsidRPr="0063734F" w:rsidRDefault="0063734F" w:rsidP="00637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2E8BE" w14:textId="77777777" w:rsidR="00FF4257" w:rsidRDefault="0063734F" w:rsidP="00FF4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ED5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Государственное регулирование</w:t>
      </w:r>
      <w:r w:rsidR="00360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1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B11DCD" w:rsidRPr="00DF7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оциальн</w:t>
      </w:r>
      <w:r w:rsidR="00B11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B11DCD" w:rsidRPr="00DF7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инфраструктур</w:t>
      </w:r>
      <w:r w:rsidR="00B11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</w:p>
    <w:p w14:paraId="49877EFD" w14:textId="77777777" w:rsidR="0063734F" w:rsidRPr="0063734F" w:rsidRDefault="00B11DCD" w:rsidP="00FF4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Социальная </w:t>
      </w:r>
      <w:r w:rsidR="00360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политика Республики Беларусь: </w:t>
      </w:r>
      <w:r w:rsidR="0063734F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понятие, состав и характеристика. Цели и задачи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отраслей </w:t>
      </w:r>
      <w:r w:rsidR="0063734F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сферы</w:t>
      </w:r>
      <w:r w:rsidR="008F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инфраструктуры</w:t>
      </w:r>
      <w:r w:rsidR="0063734F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1F9210" w14:textId="77777777" w:rsidR="006B4188" w:rsidRPr="0063734F" w:rsidRDefault="0063734F" w:rsidP="006B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как объект государственного регулирования: понятие, состояние, тенденции развития. Цели, задачи и приоритеты развития системы образования Республики Беларусь. О</w:t>
      </w:r>
      <w:r w:rsidRPr="0063734F">
        <w:rPr>
          <w:rFonts w:ascii="Times New Roman" w:eastAsia="Calibri" w:hAnsi="Times New Roman" w:cs="Times New Roman"/>
          <w:sz w:val="28"/>
          <w:szCs w:val="28"/>
        </w:rPr>
        <w:t>беспечение качества образования с учетом потребностей экономики</w:t>
      </w:r>
      <w:r w:rsidR="006B4188">
        <w:rPr>
          <w:rFonts w:ascii="Times New Roman" w:eastAsia="Calibri" w:hAnsi="Times New Roman" w:cs="Times New Roman"/>
          <w:sz w:val="28"/>
          <w:szCs w:val="28"/>
        </w:rPr>
        <w:t>.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4188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государственного регулирования развития образования. Финансирование учреждений образования, источники финансирования. </w:t>
      </w:r>
    </w:p>
    <w:p w14:paraId="4C336E11" w14:textId="77777777" w:rsidR="0063734F" w:rsidRPr="0063734F" w:rsidRDefault="006B4188" w:rsidP="0036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Государственная молодежная политика. Р</w:t>
      </w:r>
      <w:r w:rsidR="0063734F" w:rsidRPr="0063734F">
        <w:rPr>
          <w:rFonts w:ascii="Times New Roman" w:eastAsia="Calibri" w:hAnsi="Times New Roman" w:cs="Times New Roman"/>
          <w:sz w:val="28"/>
          <w:szCs w:val="28"/>
        </w:rPr>
        <w:t>азвитие потенциала молодежи с активным ее вовлечением в общественную жизнь.</w:t>
      </w:r>
      <w:r w:rsidR="00761041" w:rsidRPr="00761041">
        <w:t xml:space="preserve"> </w:t>
      </w:r>
      <w:r w:rsidR="00761041" w:rsidRPr="00761041">
        <w:rPr>
          <w:rFonts w:ascii="Times New Roman" w:eastAsia="Calibri" w:hAnsi="Times New Roman" w:cs="Times New Roman"/>
          <w:sz w:val="28"/>
          <w:szCs w:val="28"/>
        </w:rPr>
        <w:t>Равенство возможностей и перспективы для</w:t>
      </w:r>
      <w:r w:rsidR="00761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041" w:rsidRPr="00761041">
        <w:rPr>
          <w:rFonts w:ascii="Times New Roman" w:eastAsia="Calibri" w:hAnsi="Times New Roman" w:cs="Times New Roman"/>
          <w:sz w:val="28"/>
          <w:szCs w:val="28"/>
        </w:rPr>
        <w:t>самореализации молодого поколения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C125E8F" w14:textId="77777777" w:rsidR="0063734F" w:rsidRPr="0063734F" w:rsidRDefault="0063734F" w:rsidP="00360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Здравоохранение как объект </w:t>
      </w:r>
      <w:r w:rsidRPr="003A4F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государственного регулирования: состояние, проблемы, тенденции развития. Цели, задачи, приоритеты развития здравоохранения в Республике Беларусь.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государственного регулирования развития здравоохранения.</w:t>
      </w:r>
      <w:r w:rsidRPr="0063734F">
        <w:rPr>
          <w:rFonts w:ascii="Times New Roman" w:eastAsia="Calibri" w:hAnsi="Times New Roman" w:cs="Times New Roman"/>
          <w:sz w:val="28"/>
          <w:szCs w:val="28"/>
        </w:rPr>
        <w:t xml:space="preserve"> Укрепление здоровья населения и повышение эффективности системы здравоохранения.</w:t>
      </w:r>
    </w:p>
    <w:p w14:paraId="17C292BB" w14:textId="77777777" w:rsidR="0063734F" w:rsidRPr="0063734F" w:rsidRDefault="0063734F" w:rsidP="0036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культура, спорт как объект государственного регулирования. Содержание государственного регулирования развития физической культуры и спорта.</w:t>
      </w:r>
      <w:r w:rsidR="00895FCA" w:rsidRPr="00895FCA">
        <w:t xml:space="preserve"> </w:t>
      </w:r>
      <w:r w:rsidR="00895FCA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C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95FCA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уризм</w:t>
      </w:r>
      <w:r w:rsidR="00895FCA" w:rsidRPr="0089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895FCA"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отрасль национальной экономики и</w:t>
      </w:r>
      <w:r w:rsidR="00895FCA" w:rsidRPr="0089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государственного </w:t>
      </w:r>
      <w:r w:rsidR="00895FCA" w:rsidRPr="007472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регулирования. Развитие конкурентоспособного комплекса туристических услуг.</w:t>
      </w:r>
      <w:r w:rsidR="0089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83D04D" w14:textId="77777777" w:rsidR="0063734F" w:rsidRPr="0063734F" w:rsidRDefault="0063734F" w:rsidP="003604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 значение культуры и искусства в развитии национальной экономики. Цели и задачи, формы и методы государственного регулирования сферы культуры и искусства. </w:t>
      </w:r>
      <w:r w:rsidRPr="0063734F">
        <w:rPr>
          <w:rFonts w:ascii="Times New Roman" w:eastAsia="Calibri" w:hAnsi="Times New Roman" w:cs="Times New Roman"/>
          <w:sz w:val="28"/>
          <w:szCs w:val="28"/>
        </w:rPr>
        <w:t>Развитие национальной культуры.</w:t>
      </w:r>
    </w:p>
    <w:p w14:paraId="41DACE93" w14:textId="77777777" w:rsidR="0063734F" w:rsidRPr="0063734F" w:rsidRDefault="0063734F" w:rsidP="0036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содержание социального обслуживания населения. Цели и приоритеты социального обслуживания населения в Республике Беларусь.</w:t>
      </w:r>
    </w:p>
    <w:p w14:paraId="0233A483" w14:textId="77777777" w:rsidR="0063734F" w:rsidRPr="0063734F" w:rsidRDefault="0063734F" w:rsidP="0036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государственного регулирования системы социального обслуживания населения. Правовые основы государственного регулирования социального обслуживания населения.</w:t>
      </w:r>
    </w:p>
    <w:p w14:paraId="123AF788" w14:textId="77777777" w:rsidR="00DF70AC" w:rsidRPr="00DF70AC" w:rsidRDefault="00DF70AC" w:rsidP="0036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комфортной потребительской среды</w:t>
      </w:r>
      <w:r w:rsidR="006B4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36C9E3" w14:textId="77777777" w:rsidR="0063734F" w:rsidRPr="0063734F" w:rsidRDefault="0063734F" w:rsidP="0036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в Республике Беларусь многоукладной торговой системы. Роль и содержание деятельности государства в развитии торговли.</w:t>
      </w:r>
    </w:p>
    <w:p w14:paraId="7FEC041E" w14:textId="77777777" w:rsidR="0063734F" w:rsidRPr="0063734F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государственного воздействия, направленные на обеспечение сбалансированности спроса и предложения.</w:t>
      </w:r>
    </w:p>
    <w:p w14:paraId="1C670071" w14:textId="77777777" w:rsidR="0063734F" w:rsidRPr="00D40407" w:rsidRDefault="0063734F" w:rsidP="00637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4040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Общественное питание и бытовое обслуживание как объекты государственного регулирования. Цели и содержание государственного регулирования развития общественного питания и бытового обслуживания населения в условиях развития рыночных отношений.</w:t>
      </w:r>
    </w:p>
    <w:p w14:paraId="3688A72C" w14:textId="77777777" w:rsidR="009C2F85" w:rsidRPr="009C2F85" w:rsidRDefault="0063734F" w:rsidP="009C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 как объект государственного регулирования: понятие, состав, характеристика, роль в экономике страны и проблемы развития. Содержание государственного регулирования жилищно-коммунального хозяйства в новых условиях хозяйствования.</w:t>
      </w:r>
      <w:r w:rsidR="009C2F85" w:rsidRPr="009C2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2F85" w:rsidRPr="00DF7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коммунальной инфраструктуры</w:t>
      </w:r>
      <w:r w:rsidR="00DF70AC" w:rsidRPr="00DF7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</w:t>
      </w:r>
      <w:r w:rsidR="009C2F85" w:rsidRPr="009C2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комфортности проживания в населенных пунктах и уровня их благоустройства.</w:t>
      </w:r>
    </w:p>
    <w:p w14:paraId="33821EB3" w14:textId="77777777" w:rsidR="00ED568E" w:rsidRDefault="00ED568E" w:rsidP="00ED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E07918" w14:textId="77777777" w:rsidR="00ED568E" w:rsidRPr="0063734F" w:rsidRDefault="00ED568E" w:rsidP="00ED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34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</w:t>
      </w:r>
      <w:r w:rsidR="00334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межстрановой и мирохозяйственной экономической интеграции</w:t>
      </w:r>
      <w:r w:rsidR="00F11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37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11A90"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регулирование в</w:t>
      </w:r>
      <w:r w:rsidR="00F11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нешнеэкономической деятельности</w:t>
      </w:r>
      <w:r w:rsidR="00F11A90" w:rsidRPr="00FF4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B924CCF" w14:textId="77777777" w:rsidR="00E24C96" w:rsidRPr="006506FF" w:rsidRDefault="00E24C96" w:rsidP="00E2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70">
        <w:rPr>
          <w:rFonts w:ascii="Times New Roman" w:hAnsi="Times New Roman" w:cs="Times New Roman"/>
          <w:sz w:val="28"/>
          <w:szCs w:val="28"/>
        </w:rPr>
        <w:t>Понятие международного разделения труда. Социально-экономические и политические факторы развития международного разделения труда на современном этапе. Глобализация</w:t>
      </w:r>
      <w:r w:rsidR="00F11A90" w:rsidRPr="00F11A90">
        <w:rPr>
          <w:rFonts w:ascii="Times New Roman" w:hAnsi="Times New Roman" w:cs="Times New Roman"/>
          <w:sz w:val="28"/>
          <w:szCs w:val="28"/>
        </w:rPr>
        <w:t xml:space="preserve"> </w:t>
      </w:r>
      <w:r w:rsidR="00F11A90" w:rsidRPr="00BB7E70">
        <w:rPr>
          <w:rFonts w:ascii="Times New Roman" w:hAnsi="Times New Roman" w:cs="Times New Roman"/>
          <w:sz w:val="28"/>
          <w:szCs w:val="28"/>
        </w:rPr>
        <w:t>и интеграционные процессы</w:t>
      </w:r>
      <w:r w:rsidR="00F11A90">
        <w:rPr>
          <w:rFonts w:ascii="Times New Roman" w:hAnsi="Times New Roman" w:cs="Times New Roman"/>
          <w:sz w:val="28"/>
          <w:szCs w:val="28"/>
        </w:rPr>
        <w:t>,</w:t>
      </w:r>
      <w:r w:rsidRPr="00BB7E70">
        <w:rPr>
          <w:rFonts w:ascii="Times New Roman" w:hAnsi="Times New Roman" w:cs="Times New Roman"/>
          <w:sz w:val="28"/>
          <w:szCs w:val="28"/>
        </w:rPr>
        <w:t xml:space="preserve"> мировой рынок капиталов, товаров, услуг и </w:t>
      </w:r>
      <w:r w:rsidRPr="006506FF">
        <w:rPr>
          <w:rFonts w:ascii="Times New Roman" w:hAnsi="Times New Roman" w:cs="Times New Roman"/>
          <w:sz w:val="28"/>
          <w:szCs w:val="28"/>
        </w:rPr>
        <w:t xml:space="preserve">рабочей силы. </w:t>
      </w:r>
      <w:r w:rsidR="00F11A90" w:rsidRPr="00F11A90">
        <w:rPr>
          <w:rFonts w:ascii="Times New Roman" w:hAnsi="Times New Roman" w:cs="Times New Roman"/>
          <w:sz w:val="28"/>
          <w:szCs w:val="28"/>
        </w:rPr>
        <w:t xml:space="preserve">Усиление геополитической конфронтации, </w:t>
      </w:r>
      <w:r w:rsidR="005763A0">
        <w:rPr>
          <w:rFonts w:ascii="Times New Roman" w:hAnsi="Times New Roman" w:cs="Times New Roman"/>
          <w:sz w:val="28"/>
          <w:szCs w:val="28"/>
        </w:rPr>
        <w:t>многополярность</w:t>
      </w:r>
      <w:r w:rsidR="005763A0" w:rsidRPr="00BB7E70">
        <w:rPr>
          <w:rFonts w:ascii="Times New Roman" w:hAnsi="Times New Roman" w:cs="Times New Roman"/>
          <w:sz w:val="28"/>
          <w:szCs w:val="28"/>
        </w:rPr>
        <w:t xml:space="preserve"> мировой экономики</w:t>
      </w:r>
      <w:r w:rsidR="005763A0">
        <w:rPr>
          <w:rFonts w:ascii="Times New Roman" w:hAnsi="Times New Roman" w:cs="Times New Roman"/>
          <w:sz w:val="28"/>
          <w:szCs w:val="28"/>
        </w:rPr>
        <w:t>,</w:t>
      </w:r>
      <w:r w:rsidR="005763A0" w:rsidRPr="00F11A90">
        <w:rPr>
          <w:rFonts w:ascii="Times New Roman" w:hAnsi="Times New Roman" w:cs="Times New Roman"/>
          <w:sz w:val="28"/>
          <w:szCs w:val="28"/>
        </w:rPr>
        <w:t xml:space="preserve"> </w:t>
      </w:r>
      <w:r w:rsidR="00F11A90" w:rsidRPr="00F11A90">
        <w:rPr>
          <w:rFonts w:ascii="Times New Roman" w:hAnsi="Times New Roman" w:cs="Times New Roman"/>
          <w:sz w:val="28"/>
          <w:szCs w:val="28"/>
        </w:rPr>
        <w:t>деглобализация и регионализация</w:t>
      </w:r>
      <w:r w:rsidR="00F11A90">
        <w:rPr>
          <w:rFonts w:ascii="Times New Roman" w:hAnsi="Times New Roman" w:cs="Times New Roman"/>
          <w:sz w:val="28"/>
          <w:szCs w:val="28"/>
        </w:rPr>
        <w:t>.</w:t>
      </w:r>
      <w:r w:rsidR="00F11A90" w:rsidRPr="006506FF">
        <w:rPr>
          <w:rFonts w:ascii="Times New Roman" w:hAnsi="Times New Roman" w:cs="Times New Roman"/>
          <w:sz w:val="28"/>
          <w:szCs w:val="28"/>
        </w:rPr>
        <w:t xml:space="preserve"> </w:t>
      </w:r>
      <w:r w:rsidRPr="006506FF">
        <w:rPr>
          <w:rFonts w:ascii="Times New Roman" w:hAnsi="Times New Roman" w:cs="Times New Roman"/>
          <w:sz w:val="28"/>
          <w:szCs w:val="28"/>
        </w:rPr>
        <w:t>Определяющая роль государства в современных условиях.</w:t>
      </w:r>
      <w:r w:rsidR="00F11A90" w:rsidRPr="00F11A90">
        <w:t xml:space="preserve"> </w:t>
      </w:r>
    </w:p>
    <w:p w14:paraId="769978CA" w14:textId="09AE49F0" w:rsidR="00E24C96" w:rsidRPr="006506FF" w:rsidRDefault="00E24C96" w:rsidP="00E2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FF">
        <w:rPr>
          <w:rFonts w:ascii="Times New Roman" w:hAnsi="Times New Roman" w:cs="Times New Roman"/>
          <w:sz w:val="28"/>
          <w:szCs w:val="28"/>
        </w:rPr>
        <w:t>Внешнеэкономическая стратегия в условиях новых геоэкономических реалий. Нацеленность политики государства на реализацию принципа многовекторности внешнеэкономического курса, выстраивание взаимовыгодного и равноправного сотрудничества Беларуси со странами ближайшего и дальнего зарубежья, полноценное участие в интеграционных и иных международных объединениях с позиции соблюдения национальных интересов, инициатива «Разворот на Восток»</w:t>
      </w:r>
      <w:r w:rsidR="00D40407">
        <w:rPr>
          <w:rFonts w:ascii="Times New Roman" w:hAnsi="Times New Roman" w:cs="Times New Roman"/>
          <w:sz w:val="28"/>
          <w:szCs w:val="28"/>
        </w:rPr>
        <w:t>.</w:t>
      </w:r>
    </w:p>
    <w:p w14:paraId="78BBC42E" w14:textId="65B1BBB4" w:rsidR="00E24C96" w:rsidRPr="006506FF" w:rsidRDefault="001F76CF" w:rsidP="00E2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6CF">
        <w:rPr>
          <w:rFonts w:ascii="Times New Roman" w:hAnsi="Times New Roman" w:cs="Times New Roman"/>
          <w:sz w:val="28"/>
          <w:szCs w:val="28"/>
        </w:rPr>
        <w:t>Объективная необходимость, роль и значение интеграции национальных хозяйственных систем. Формы и механизмы интеграции. Виды экономических объединений национальных хозяйственных систем в системе мирохозяйственных связей. Международное сотрудничество, углубление двусторонней интеграции Республики Беларусь с Российской Федерацией в рамках Союзного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22101" w14:textId="77777777" w:rsidR="00E24C96" w:rsidRPr="006506FF" w:rsidRDefault="00E24C96" w:rsidP="00E2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6FF">
        <w:rPr>
          <w:rFonts w:ascii="Times New Roman" w:hAnsi="Times New Roman" w:cs="Times New Roman"/>
          <w:sz w:val="28"/>
          <w:szCs w:val="28"/>
        </w:rPr>
        <w:t xml:space="preserve">Специфика интеграционных процессов в экономике бывшего СССР. Специализация хозяйства союзных республик и отдельных регионов в условиях </w:t>
      </w:r>
      <w:r w:rsidRPr="00CB25A6">
        <w:rPr>
          <w:rFonts w:ascii="Times New Roman" w:hAnsi="Times New Roman" w:cs="Times New Roman"/>
          <w:spacing w:val="-6"/>
          <w:sz w:val="28"/>
          <w:szCs w:val="28"/>
        </w:rPr>
        <w:t>функционирования командно-административной системы. Создание Содружества</w:t>
      </w:r>
      <w:r w:rsidRPr="006506FF">
        <w:rPr>
          <w:rFonts w:ascii="Times New Roman" w:hAnsi="Times New Roman" w:cs="Times New Roman"/>
          <w:sz w:val="28"/>
          <w:szCs w:val="28"/>
        </w:rPr>
        <w:t xml:space="preserve"> Независимых Государств как отражение объективных потребностей сохранения и развития исторически сложившихся интеграционных связей. Особенности вхождения новых суверенных государств в мировое хозяйство. Углубление партнерства в рамках ЕАЭС и СНГ. В фокусе интересов Беларуси – развитие внутреннего рынка ЕАЭС без барьеров, с максимальным сокращением изъятий и ограничений, свободным обращением товаров и услуг, труда и капитала.</w:t>
      </w:r>
    </w:p>
    <w:p w14:paraId="0D990CCA" w14:textId="24F6EFC8" w:rsidR="00E24C96" w:rsidRDefault="00E24C96" w:rsidP="00E2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5A6">
        <w:rPr>
          <w:rFonts w:ascii="Times New Roman" w:hAnsi="Times New Roman" w:cs="Times New Roman"/>
          <w:spacing w:val="-4"/>
          <w:sz w:val="28"/>
          <w:szCs w:val="28"/>
        </w:rPr>
        <w:t>Расширение торгово-экономического сотрудничества с Китайской Народной</w:t>
      </w:r>
      <w:r w:rsidRPr="006506FF">
        <w:rPr>
          <w:rFonts w:ascii="Times New Roman" w:hAnsi="Times New Roman" w:cs="Times New Roman"/>
          <w:sz w:val="28"/>
          <w:szCs w:val="28"/>
        </w:rPr>
        <w:t xml:space="preserve"> Республикой. Развитие торгово-экономических связей с перспективными, быстрорастущими экономиками и емкими рынками сбыта стран Юго-Восточной Азии, Ближнего Востока, Африки и Латинской Америки.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6FF">
        <w:rPr>
          <w:rFonts w:ascii="Times New Roman" w:hAnsi="Times New Roman" w:cs="Times New Roman"/>
          <w:sz w:val="28"/>
          <w:szCs w:val="28"/>
        </w:rPr>
        <w:t>Диверсификация стратегических торговых партнеров посредством переговоров в рамках ЕАЭС со странами и региональными объединениями «второй волны»: Индонезией, Монголией, Алжиром, а также арабскими государствами Персидского залива: Бахрейном, Кувейтом, Оманом, Катаром, Саудовской Аравией, ОАЭ.</w:t>
      </w:r>
    </w:p>
    <w:p w14:paraId="30599E01" w14:textId="2B854256" w:rsidR="00355B92" w:rsidRPr="006506FF" w:rsidRDefault="00355B92" w:rsidP="00E2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92">
        <w:rPr>
          <w:rFonts w:ascii="Times New Roman" w:hAnsi="Times New Roman" w:cs="Times New Roman"/>
          <w:sz w:val="28"/>
          <w:szCs w:val="28"/>
        </w:rPr>
        <w:t>Расширение участия Беларуси в перспективных международных организациях (ШОС, БРИКС), установление торгово-экономических отношений с другими странами на долговременной и стабильной основе. Сотрудничество с организациями системы ООН.</w:t>
      </w:r>
    </w:p>
    <w:p w14:paraId="7CE4C7F5" w14:textId="77777777" w:rsidR="00E24C96" w:rsidRPr="007D5433" w:rsidRDefault="00E24C96" w:rsidP="00E2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33">
        <w:rPr>
          <w:rFonts w:ascii="Times New Roman" w:hAnsi="Times New Roman" w:cs="Times New Roman"/>
          <w:sz w:val="28"/>
          <w:szCs w:val="28"/>
        </w:rPr>
        <w:t xml:space="preserve">Наращивание экспорта. Продвижение товаров и услуг на новые рынки, реализация сбалансированной экспортной стратегии. Механизмы финансовой и </w:t>
      </w:r>
      <w:r w:rsidRPr="00CB25A6">
        <w:rPr>
          <w:rFonts w:ascii="Times New Roman" w:hAnsi="Times New Roman" w:cs="Times New Roman"/>
          <w:spacing w:val="-6"/>
          <w:sz w:val="28"/>
          <w:szCs w:val="28"/>
        </w:rPr>
        <w:t>нефинансовой поддержки экспортеров. Механизмы по поддержке и продвижению</w:t>
      </w:r>
      <w:r w:rsidRPr="007D5433">
        <w:rPr>
          <w:rFonts w:ascii="Times New Roman" w:hAnsi="Times New Roman" w:cs="Times New Roman"/>
          <w:sz w:val="28"/>
          <w:szCs w:val="28"/>
        </w:rPr>
        <w:t xml:space="preserve"> продукции, совместно произведенной в государствах – членах ЕАЭС. </w:t>
      </w:r>
    </w:p>
    <w:p w14:paraId="6FD7F7CA" w14:textId="77777777" w:rsidR="00E24C96" w:rsidRPr="00BB7E70" w:rsidRDefault="00E24C96" w:rsidP="00E24C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E70">
        <w:rPr>
          <w:rFonts w:ascii="Times New Roman" w:hAnsi="Times New Roman" w:cs="Times New Roman"/>
          <w:sz w:val="28"/>
          <w:szCs w:val="28"/>
          <w:lang w:eastAsia="ru-RU"/>
        </w:rPr>
        <w:t xml:space="preserve">Сущность, содержание и основные направления внешнеэкономической </w:t>
      </w:r>
      <w:r w:rsidRPr="00CB25A6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политики государства. Государственное регулирование внешней торговли. Правовое</w:t>
      </w:r>
      <w:r w:rsidRPr="00BB7E70">
        <w:rPr>
          <w:rFonts w:ascii="Times New Roman" w:hAnsi="Times New Roman" w:cs="Times New Roman"/>
          <w:sz w:val="28"/>
          <w:szCs w:val="28"/>
          <w:lang w:eastAsia="ru-RU"/>
        </w:rPr>
        <w:t xml:space="preserve"> регулирование внешнеэкономической деятельности. Основные инструменты государственного регулирования внешнеэкономической </w:t>
      </w:r>
      <w:r w:rsidRPr="00BB7E70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14:paraId="4B49EEE7" w14:textId="77777777" w:rsidR="00E24C96" w:rsidRPr="00BB7E70" w:rsidRDefault="00E24C96" w:rsidP="00E24C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7E70">
        <w:rPr>
          <w:rFonts w:ascii="Times New Roman" w:hAnsi="Times New Roman" w:cs="Times New Roman"/>
          <w:sz w:val="28"/>
          <w:szCs w:val="28"/>
        </w:rPr>
        <w:t>Регионально-страновая и товарная диверсификация экспорта. Развитие системы поддержки экспорта. Свобода торговли, протекционистская политика и меры по защите</w:t>
      </w:r>
      <w:r w:rsidRPr="00BB7E70">
        <w:rPr>
          <w:rFonts w:ascii="Times New Roman" w:hAnsi="Times New Roman" w:cs="Times New Roman"/>
          <w:sz w:val="28"/>
          <w:szCs w:val="28"/>
          <w:lang w:eastAsia="ru-RU"/>
        </w:rPr>
        <w:t xml:space="preserve"> белорусских производителей. Таможенные тарифы и пошлины, нетарифные методы регулирования. </w:t>
      </w:r>
    </w:p>
    <w:p w14:paraId="6E5EEAC2" w14:textId="77777777" w:rsidR="00E24C96" w:rsidRPr="00BB7E70" w:rsidRDefault="00E24C96" w:rsidP="00E24C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иностранных инвестиций: цели, механизмы стимулирования, правовые условия, контроль и проблемы. Квотирование. Лицензирование. </w:t>
      </w:r>
    </w:p>
    <w:p w14:paraId="4A610252" w14:textId="77777777" w:rsidR="00E24C96" w:rsidRPr="0063734F" w:rsidRDefault="00E24C96" w:rsidP="00E24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Платежный баланс в системе государственного регулирования. Импортная квота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мпорто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</w:t>
      </w:r>
      <w:r w:rsidRPr="006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A2E8B9" w14:textId="77777777" w:rsidR="0063734F" w:rsidRDefault="0063734F">
      <w:pPr>
        <w:rPr>
          <w:rFonts w:ascii="Times New Roman" w:hAnsi="Times New Roman" w:cs="Times New Roman"/>
          <w:sz w:val="28"/>
          <w:szCs w:val="28"/>
        </w:rPr>
      </w:pPr>
    </w:p>
    <w:p w14:paraId="32C6A805" w14:textId="77777777" w:rsidR="000A0FD2" w:rsidRDefault="000A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28A51B" w14:textId="77777777" w:rsidR="002817AF" w:rsidRPr="001F2B06" w:rsidRDefault="00140AD0" w:rsidP="00C74F5D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5452B5C1" w14:textId="77777777" w:rsidR="00140AD0" w:rsidRPr="00140AD0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388C1" w14:textId="77777777" w:rsidR="00140AD0" w:rsidRPr="0030612C" w:rsidRDefault="0030612C" w:rsidP="0030612C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12C">
        <w:rPr>
          <w:rFonts w:ascii="Times New Roman" w:hAnsi="Times New Roman" w:cs="Times New Roman"/>
          <w:b/>
          <w:sz w:val="28"/>
          <w:szCs w:val="28"/>
        </w:rPr>
        <w:t>Нормативные правовые акты:</w:t>
      </w:r>
    </w:p>
    <w:p w14:paraId="7C720D35" w14:textId="77777777" w:rsidR="00A87775" w:rsidRDefault="00A87775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7193D4" w14:textId="77777777" w:rsidR="00EE57CF" w:rsidRPr="00F412ED" w:rsidRDefault="00115D47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Конституция Республики Беларусь : с изм. и доп., принятыми на респ. референдумах 24 нояб. 1996 г., 17 окт. 2004 г. и 27 февр. 2022 г. – Минск : Нац. центр. правовой информ.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Респ. Беларусь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2022. – 80 с.</w:t>
      </w:r>
    </w:p>
    <w:p w14:paraId="2641034F" w14:textId="4379FEBA" w:rsidR="00EE57CF" w:rsidRPr="00F412ED" w:rsidRDefault="00115D47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Договор о Евразийском экономическом союзе [Электронный ресурс]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 [подписан в г. Астане 29.05.2014 г., с изм. от 2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 ] // КонсультантПлюс.  Беларусь / ООО «ЮрСпектр», Нац. центр правовой информ.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Респ. Беларусь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– Минск, 2024.</w:t>
      </w:r>
    </w:p>
    <w:p w14:paraId="2728B8A1" w14:textId="05C353E1" w:rsidR="00EE57CF" w:rsidRPr="00F412ED" w:rsidRDefault="00115D47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Бюджетный кодекс Республики Беларусь [Электронный ресурс]</w:t>
      </w:r>
      <w:r w:rsidR="00451A7C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 16 июля 2008 г., № 412-З : принят Палатой представителей 17 июня 2008 г.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одобрен Советом Респ. 28 июня 2008 г. : в ред. Закона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Респ.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Беларусь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</w:t>
      </w:r>
      <w:r w:rsidR="001C7A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10.05.2023 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231-З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 изм. от 13.12.2023г. № 317-З 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// КонсультантПлюс.  Беларусь / ООО «ЮрСпектр», Нац. центр правовой информ.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Респ. Беларусь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– Минск, 2024. </w:t>
      </w:r>
    </w:p>
    <w:p w14:paraId="603FC48A" w14:textId="77777777" w:rsidR="00EE57CF" w:rsidRPr="00F412E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9" w:tgtFrame="_blank" w:history="1">
        <w:r w:rsidR="00115D47" w:rsidRPr="00F412E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Об утверждении Основных направлений внутренней и внешней политики Республики Беларусь</w:t>
        </w:r>
      </w:hyperlink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[Электронный ресурс] : Закон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Респ. 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Беларусь</w:t>
      </w:r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  <w:r w:rsidR="00115D47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14 нояб. 2005 г., № 60-З : в ред. Закона </w:t>
      </w:r>
      <w:r w:rsidR="001D1944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Респ. Беларусь</w:t>
      </w:r>
      <w:r w:rsidR="00115D47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 от</w:t>
      </w:r>
      <w:r w:rsidR="002C0383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ar-SA"/>
        </w:rPr>
        <w:t> </w:t>
      </w:r>
      <w:r w:rsidR="00115D47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04 июня 2015 г. № 275-З</w:t>
      </w:r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// </w:t>
      </w:r>
      <w:r w:rsidR="00115D47" w:rsidRPr="0039725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Национальный правовой Интернет-портал Республики Беларусь. – Режим доступа:</w:t>
      </w:r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366EB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https://pravo.by/document/?guid=3871&amp;p0=h10500060</w:t>
      </w:r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– Дата доступа: 03.01.2024.</w:t>
      </w:r>
    </w:p>
    <w:p w14:paraId="0963C9FD" w14:textId="4D521397" w:rsidR="00EE57CF" w:rsidRPr="00F412ED" w:rsidRDefault="00B249A9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Об изменении</w:t>
      </w:r>
      <w:r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Закона Республики Беларусь «О государственном прогнозировании и программах социально-экономического развития Республики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Беларусь» </w:t>
      </w:r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[Электронный ресурс]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Закон </w:t>
      </w:r>
      <w:r w:rsidR="001D1944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2023 г. № 279-З // Национальный правовой Интернет-портал 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Республики Беларусь. – Режим доступа:</w:t>
      </w:r>
      <w:r w:rsidR="00EE57CF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hyperlink r:id="rId10" w:history="1">
        <w:r w:rsidR="00EE57CF" w:rsidRPr="00F412E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https://pravo.by/document/?guid=12551&amp;p0=H12300279</w:t>
        </w:r>
      </w:hyperlink>
      <w:r w:rsidR="00EE57CF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 Дата доступа: 03.01.2024.</w:t>
      </w:r>
      <w:r w:rsidR="00EE57CF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544898F2" w14:textId="389B58F0" w:rsidR="00F412ED" w:rsidRPr="00F412ED" w:rsidRDefault="00D905F5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занятости населения Республики Беларусь 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[Электронный ресурс]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 Закон Респ. Беларусь, 15 июня 2006 г. №</w:t>
      </w:r>
      <w:r w:rsidR="00BD3B1C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125-З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 в ред. Закона Респ.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Беларусь</w:t>
      </w:r>
      <w:r w:rsidR="00BD3B1C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27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дек</w:t>
      </w:r>
      <w:r w:rsidR="00BD3B1C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D3B1C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2023 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г. № </w:t>
      </w:r>
      <w:r w:rsidR="00BD3B1C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328-З </w:t>
      </w:r>
      <w:r w:rsidR="00F412ED"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// ЭТАЛОН. Законодательство Республики Беларусь / Нац. центр правовой информ. Респ. Беларусь. – Режим доступа: https://etalonline.by/document/?regnum=h10600125. – Дата доступа: 03.01.2024. </w:t>
      </w:r>
    </w:p>
    <w:p w14:paraId="002051F0" w14:textId="77777777" w:rsidR="00F412ED" w:rsidRDefault="00F412ED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9725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 xml:space="preserve">Об охране труда [Электронный ресурс] : Закон Респ. Беларусь, </w:t>
      </w:r>
      <w:r w:rsidR="00E2182E" w:rsidRPr="0039725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23 июня 2008 г.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 </w:t>
      </w:r>
      <w:r w:rsidR="00E218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356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-З: в ред. Закона Респ. Беларусь от </w:t>
      </w:r>
      <w:r w:rsidR="00E218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7 </w:t>
      </w:r>
      <w:r w:rsidR="00E218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июля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2023 г. №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</w:t>
      </w:r>
      <w:r w:rsidR="00E218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00</w:t>
      </w:r>
      <w:r w:rsidRPr="00F412E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-З // ЭТАЛОН. Законодательство Республики Беларусь / Нац. центр правовой информ. Респ. Беларусь. – Режим доступа: </w:t>
      </w:r>
      <w:r w:rsidR="00E2182E" w:rsidRPr="00BD3B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https://etalonline.by/document/?regnum=h10800356</w:t>
      </w:r>
      <w:r w:rsidRPr="00E2182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– Дата доступа: 03.01.2024. </w:t>
      </w:r>
    </w:p>
    <w:p w14:paraId="72F40561" w14:textId="01618A04" w:rsidR="00833D49" w:rsidRDefault="0006322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="00E2182E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государственной инновационной политике и инновационной </w:t>
      </w:r>
      <w:r w:rsidR="00E2182E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деятельности в Республике Беларусь </w:t>
      </w:r>
      <w:r w:rsidR="00E2182E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[Электронный ресурс]</w:t>
      </w:r>
      <w:r w:rsidR="0039725D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 </w:t>
      </w:r>
      <w:r w:rsidR="00E2182E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: Закон Респ.</w:t>
      </w:r>
      <w:r w:rsidR="002C0383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ar-SA"/>
        </w:rPr>
        <w:t> </w:t>
      </w:r>
      <w:r w:rsidR="00E2182E" w:rsidRPr="003972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Беларусь, </w:t>
      </w:r>
      <w:r w:rsidR="00E2182E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 июля 2012 г., № 425-З : в ред. Закона Респ. Беларусь от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="00E2182E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06 янв. 2022 г. № 152-З // Национальный правовой Интернет-портал Республики Беларусь. – Режим доступа: </w:t>
      </w:r>
      <w:r w:rsidR="00E2182E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</w:t>
      </w:r>
      <w:r w:rsidR="00E2182E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://pravo.by/document/?guid=3871&amp;p0=h11200425. – Дата доступа: 03.01.2024.</w:t>
      </w:r>
    </w:p>
    <w:p w14:paraId="167F45FD" w14:textId="77777777" w:rsidR="00B525FB" w:rsidRDefault="00E2182E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 основах государственной научно-технической политики [Электронный ресурс] : Закон Респ. Беларусь, 19 янв. 1993 г., № 2105- XII : в ред. Закона Респ. Беларусь от </w:t>
      </w:r>
      <w:r w:rsidR="00833D49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17 июля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202</w:t>
      </w:r>
      <w:r w:rsidR="00833D49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 № </w:t>
      </w:r>
      <w:r w:rsidR="00833D49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300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-З // Национальный правовой Интернет-портал Республики Беларусь. – Режим доступа: </w:t>
      </w:r>
      <w:r w:rsidR="00833D49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https://pravo.by/document/?guid=3871&amp;p0=v19302105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– </w:t>
      </w:r>
      <w:r w:rsidR="00B525FB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Дата доступа: 03.01.2024.</w:t>
      </w:r>
    </w:p>
    <w:p w14:paraId="2BACC46B" w14:textId="7800A3E8" w:rsidR="00833D49" w:rsidRDefault="00833D49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поддержке малого и среднего предпринимательства [Электронный ресурс]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 Закон Респ. Беларусь, 1 июля 2010 г., № 148-З : в ред. Закона Респ. Беларусь от 09 янв. 2018 г. № 91-З // Национальный правовой Интернет-портал Республики Беларусь. – Режим доступа: https://pravo.by/document/?guid=3871&amp;p0=h11000148. – Дата доступа: 03.01.2024.</w:t>
      </w:r>
    </w:p>
    <w:p w14:paraId="1DF7F79E" w14:textId="7114B1EE" w:rsidR="00833D49" w:rsidRPr="00B525FB" w:rsidRDefault="00833D49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9725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Об охране окружающей среды [Электронный ресурс]</w:t>
      </w:r>
      <w:r w:rsidR="0039725D" w:rsidRPr="0039725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 </w:t>
      </w:r>
      <w:r w:rsidRPr="0039725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  <w:t>: Закон Респ. Беларусь,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26 нояб. 1992 г., № 1982-XII : в ред. Закона Респ. Беларусь от</w:t>
      </w:r>
      <w:r w:rsidR="001C7A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30 </w:t>
      </w:r>
      <w:r w:rsidR="001C7A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дек. 2022 г. № 231-З // Национальный правовой Интернет-портал Республики Беларусь. – Режим доступа: https://pravo.by/document/?guid=3871&amp;p0=v19201982. – Дата доступа: 03.01.2024.</w:t>
      </w:r>
    </w:p>
    <w:p w14:paraId="4CE32B75" w14:textId="100221DD" w:rsidR="00833D49" w:rsidRDefault="00833D49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приоритетных направлениях научной, научно-технической и инновационной деятельности на 2021 - 2025 годы [Электронный ресурс]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Указ Президента Респ. Беларусь, </w:t>
      </w:r>
      <w:r w:rsidR="00063223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 мая</w:t>
      </w:r>
      <w:r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202</w:t>
      </w:r>
      <w:r w:rsidR="00063223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г., № </w:t>
      </w:r>
      <w:r w:rsidR="00063223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156</w:t>
      </w:r>
      <w:r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// Национальный правовой Интернет-портал Республики Беларусь. – Режим доступа: </w:t>
      </w:r>
      <w:r w:rsidR="00063223"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https://pravo.by/document/?guid=12551&amp;p0=P32000156&amp;p1=1&amp;p5=0</w:t>
      </w:r>
      <w:r w:rsidRPr="000632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– Дата доступа: 03.01.2024.</w:t>
      </w:r>
    </w:p>
    <w:p w14:paraId="42071726" w14:textId="09B2EDF7" w:rsidR="00115D47" w:rsidRDefault="00115D47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утверждении Программы социально-экономического развития Республики Беларусь на 2021–2025 годы [Электронный ресурс]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Указ Президента </w:t>
      </w:r>
      <w:r w:rsidR="001D1944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Респ. Беларусь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29 июля 2021 г., № 292 </w:t>
      </w:r>
      <w:r w:rsidR="00BD6040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в ред. Указа Президента Респ. Беларусь от 23 июня 2023 г. № 180 </w:t>
      </w:r>
      <w:r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// Национальный правовой Интернет-портал Республики Беларусь. – Режим доступа: https://pravo.by/document/?guid=3871&amp;p0=P32100292. – Дата доступа: 03.01.2024.</w:t>
      </w:r>
    </w:p>
    <w:p w14:paraId="250FD902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11" w:tgtFrame="_blank" w:history="1">
        <w:r w:rsidR="00115D47" w:rsidRPr="00B525F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Об утверждении Концепции национальной безопасности Республики Беларусь</w:t>
        </w:r>
      </w:hyperlink>
      <w:r w:rsidR="00115D47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[Электронный ресурс] : Указ Президента </w:t>
      </w:r>
      <w:r w:rsidR="001D1944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Респ.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="001D1944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Беларусь</w:t>
      </w:r>
      <w:r w:rsidR="00115D47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9 нояб. 2010 г., № 575 : в ред. Указа Президента </w:t>
      </w:r>
      <w:r w:rsidR="001D1944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Респ. 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 </w:t>
      </w:r>
      <w:r w:rsidR="001D1944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Беларусь</w:t>
      </w:r>
      <w:r w:rsidR="00115D47" w:rsidRPr="00B525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24 янв. 2014 г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 // Национальный правовой Интернет-портал Республики Беларусь. – Режим доступа: https://pravo.by/document/?guid=3871&amp;p0=P31000575. – Дата доступа: 03.01.2024.</w:t>
      </w:r>
    </w:p>
    <w:p w14:paraId="6C04F126" w14:textId="67AF0852" w:rsidR="00115D47" w:rsidRPr="00216E0D" w:rsidRDefault="00B525FB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программе инновационного развития Республики Беларусь на 2021–2025 годы [Электронный ресурс]</w:t>
      </w:r>
      <w:r w:rsidR="0039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Указ Президента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15 сент. 2021 г., № 348 : в ред. Указа Президента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окт. 2022 г. № 381 // </w:t>
      </w:r>
      <w:r w:rsidR="00115D47" w:rsidRPr="0039725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Национальный правовой Интернет-портал Республики Беларусь.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Режим доступа: </w:t>
      </w:r>
      <w:hyperlink r:id="rId12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https://pravo.by/document/?guid=3871&amp;p0=P32100348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Дата доступа: 03.01.2024.</w:t>
      </w:r>
    </w:p>
    <w:p w14:paraId="14A42D54" w14:textId="2388617A" w:rsidR="00E26835" w:rsidRPr="00216E0D" w:rsidRDefault="00115D47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A37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 структуре Правительства Республики Беларусь [Электронный ресурс]</w:t>
      </w:r>
      <w:r w:rsidR="003A37BD" w:rsidRPr="003A37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3A37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 Указ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5 мая 2006 г., № 289 : в ред. Указа Президента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16FC9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E43BFC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16FC9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7699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E43BFC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200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r w:rsidR="00E2683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Национальный правовой Интернет-портал Республики Беларусь. – Режим доступа: </w:t>
      </w:r>
      <w:hyperlink r:id="rId13" w:history="1">
        <w:r w:rsidR="00E26835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https://pravo.by/document/?guid=3871&amp;p0=p30600289</w:t>
        </w:r>
      </w:hyperlink>
      <w:r w:rsidR="00E2683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Дата доступа: 03.01.2024. </w:t>
      </w:r>
    </w:p>
    <w:p w14:paraId="796B9FFE" w14:textId="35F1CE19" w:rsidR="00B525FB" w:rsidRPr="00216E0D" w:rsidRDefault="00115D47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Программы деятельности Правительства Республики Беларусь на период до 2025 года [Электронный ресурс]</w:t>
      </w:r>
      <w:r w:rsidR="0042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24 дек. 2020 г., № 758 : в ред.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16FC9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FC9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</w:t>
      </w:r>
      <w:r w:rsidR="00916FC9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916FC9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535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Режим</w:t>
      </w:r>
      <w:r w:rsidR="0042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доступа: https://pravo.by/document/?guid=12551&amp;p0=C22000758&amp;p1=1.</w:t>
      </w:r>
      <w:r w:rsidRPr="00427A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– Дата доступа: 03.01.2024.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E5C11F" w14:textId="14ADFE9E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14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Национальном плане действий по обеспечению гендерного равенства в Республике Беларусь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30 дек. 2020 г., № 793 : в ред.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</w:t>
      </w:r>
      <w:r w:rsidR="004D5B5F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 w:rsidR="004D5B5F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  <w:r w:rsidR="0026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45</w:t>
      </w:r>
      <w:r w:rsidR="004D5B5F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6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Национальный правовой Интернет-портал Республики Беларусь.</w:t>
      </w:r>
      <w:r w:rsidR="00F8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8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1E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доступа: https://pravo.by/document/?guid=3871&amp;p0=C22000793. – Дата доступа: 03.01.2024.</w:t>
      </w:r>
    </w:p>
    <w:p w14:paraId="792E80D3" w14:textId="7AE9EA0B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15" w:tgtFrame="_blank" w:history="1">
        <w:r w:rsidR="00115D47" w:rsidRPr="001E3A66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eastAsia="ru-RU"/>
          </w:rPr>
          <w:t>О Национальной стратегии Республики Беларусь «Активное долголетие – 2030</w:t>
        </w:r>
      </w:hyperlink>
      <w:r w:rsidR="00115D47" w:rsidRPr="001E3A6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» [Электронный ресурс] :</w:t>
      </w:r>
      <w:r w:rsidR="001E3A66" w:rsidRPr="001E3A6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115D47" w:rsidRPr="001E3A6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постановление Совета Министров </w:t>
      </w:r>
      <w:r w:rsidR="001D1944" w:rsidRPr="001E3A6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Респ. Беларусь</w:t>
      </w:r>
      <w:r w:rsidR="00115D47" w:rsidRPr="001E3A6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, 3 дек. 2020 г., № 693 </w:t>
      </w:r>
      <w:r w:rsidR="00115D47" w:rsidRPr="001E3A6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// Национальный правовой Интернет-портал Республики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Беларусь. – Режим доступа: https://pravo.by/document/?guid=3871&amp;p0=C22000693. – Дата доступа: 03.01.2024.</w:t>
      </w:r>
    </w:p>
    <w:p w14:paraId="08111232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16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</w:t>
        </w:r>
        <w:r w:rsidR="00E638D8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системе регулирования цен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 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638D8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окт.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638D8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№ 7</w:t>
      </w:r>
      <w:r w:rsidR="00E638D8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в ред. </w:t>
      </w:r>
      <w:r w:rsidR="00B57C66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638D8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остановлений </w:t>
      </w:r>
      <w:r w:rsidR="0047699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Министров</w:t>
      </w:r>
      <w:r w:rsidR="00E638D8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Респ. Беларусь от 29 дек. 2023 г. № 1000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</w:t>
      </w:r>
      <w:r w:rsidR="0047699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https://pravo.by/document/?guid=12551&amp;p0=C22200713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5D47" w:rsidRPr="003B279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– Дата доступа: 03.01.2024.</w:t>
      </w:r>
    </w:p>
    <w:p w14:paraId="11F3BF3D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17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Стратегии повышения доверия к национальной валюте до 2035 года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 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Нац. банка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 янв. 2020 г., № 1/1 // Национальный правовой Интернет-портал Республики Беларусь. – Режим доступа: </w:t>
      </w:r>
      <w:r w:rsidR="0047699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https://pravo.by/document/?guid=12551&amp;p0=C22000001&amp;p1=1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Дата доступа: 03.01.2024.</w:t>
      </w:r>
    </w:p>
    <w:p w14:paraId="4EFC4E0B" w14:textId="252B8FDA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18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 утверждении Стратегии развития малого и среднего предпринимательства «Беларусь – страна успешного предпринимательства» на период до 2030 года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17 окт. 2018 г., № 743 // Национальный правовой Интернет-портал Республики Беларусь. – Режим</w:t>
      </w:r>
      <w:r w:rsidR="001E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доступа: </w:t>
      </w:r>
      <w:r w:rsidR="0047699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https://pravo.by/document/?guid=12551&amp;p0=C21800743&amp;p1=1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Дата доступа: 03.01.2024.</w:t>
      </w:r>
    </w:p>
    <w:p w14:paraId="404ACF64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19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Концепции совершенствования и развития жилищно-коммунального хозяйства до 2025 года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29 дек. 2017 г., № 1037</w:t>
      </w:r>
      <w:r w:rsidR="00B57C66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ред. постановлений Совмина от 07.12.2020 №711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https://pravo.by/document/?guid=3871&amp;p0=C21701037.</w:t>
      </w:r>
      <w:r w:rsidR="00115D47" w:rsidRPr="003B279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– Дата доступа: 03.01.2024.</w:t>
      </w:r>
    </w:p>
    <w:p w14:paraId="11030F8A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20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 утверждении Концепции развития логистической системы Республики Беларусь на период до 2030 года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 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28 дек. 2017 г., № 1024 // Национальный правовой Интернет-портал Республики Беларусь. – Режим доступа: https://pravo.by/document/?guid=3871&amp;p0=C21701024. – Дата доступа: 03.01.2024.</w:t>
      </w:r>
    </w:p>
    <w:p w14:paraId="3D77DD4D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21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Доктрине национальной продовольственной безопасности Республики Беларусь до 2030 года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15 дек. 2017 г., № 962 // Национальный правовой Интернет-портал Республики Беларусь. – Режим доступа: </w:t>
      </w:r>
      <w:r w:rsidR="007B26FF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https://pravo.by/document/?guid=12551&amp;p0=C21700962&amp;p1=1&amp;p5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5D47" w:rsidRPr="003B279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– Дата доступа: 03.01.2024.</w:t>
      </w:r>
    </w:p>
    <w:p w14:paraId="3A71A758" w14:textId="1CDE3C33" w:rsidR="00115D47" w:rsidRPr="00F715DC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22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 утверждении Концепции энергетической безопасности Республики Беларусь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</w:t>
      </w:r>
      <w:r w:rsidR="00F7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23 дек. 2015 г., № 1084 // Национальный правовой Интернет-портал Республики Беларусь. – Режим доступа: https://pravo.by/document/?guid=3871&amp;p0=C21501084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– Дата доступа: 03.01.2024.</w:t>
      </w:r>
    </w:p>
    <w:p w14:paraId="352DA2AD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23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«Дороги Беларуси» на 2021–</w:t>
        </w:r>
        <w:r w:rsidR="002C038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 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Электронный ресурс] : постановление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Респ. </w:t>
      </w:r>
      <w:r w:rsidR="002C0383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 w:eastAsia="ru-RU"/>
        </w:rPr>
        <w:t> 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9 апр. 2021 г., № 212 :  в ред. постановления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 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7B26FF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29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дек. 202</w:t>
      </w:r>
      <w:r w:rsidR="007B26FF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г. № 9</w:t>
      </w:r>
      <w:r w:rsidR="007B26FF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82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</w:t>
      </w:r>
      <w:r w:rsidR="007B26FF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https://pravo.by/document/?guid=11031&amp;p0=C22100212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Дата доступа: 03.01.2024.</w:t>
      </w:r>
    </w:p>
    <w:p w14:paraId="32C69A2B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24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Комплексной программе развития электротранспорта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 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5D47" w:rsidRPr="00F715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9 апр. 2021 г., № 213  : в ред.  постановления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Респ. 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от 20 апр. 2022 г. № 235 // Национальный правовой Интернет-портал Республики Беларусь.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Режим доступа: https://pravo.by/document/?guid=3871&amp;p0=C22100213. – Дата доступа: 03.01.2024.</w:t>
      </w:r>
    </w:p>
    <w:p w14:paraId="08153CDD" w14:textId="77777777" w:rsidR="00115D47" w:rsidRPr="00F715DC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25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«Транспортный комплекс»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 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23 марта 2021 г., № 165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C000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дек. 202</w:t>
      </w:r>
      <w:r w:rsidR="003A6D5B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№ </w:t>
      </w:r>
      <w:r w:rsidR="009C000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A6D5B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</w:t>
      </w:r>
      <w:r w:rsidR="009C000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https://pravo.by/document/?guid=3871&amp;p0=C22100165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– Дата доступа: 03.01.2024.</w:t>
      </w:r>
    </w:p>
    <w:p w14:paraId="31CCAA93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26" w:tgtFrame="_blank" w:history="1">
        <w:r w:rsidR="00115D47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eastAsia="ru-RU"/>
          </w:rPr>
          <w:t>О Государственной программе «Энергосбережение» на 2021–</w:t>
        </w:r>
        <w:r w:rsidR="002C0383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val="en-US" w:eastAsia="ru-RU"/>
          </w:rPr>
          <w:t> </w:t>
        </w:r>
        <w:r w:rsidR="00115D47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eastAsia="ru-RU"/>
          </w:rPr>
          <w:t>2025 годы</w:t>
        </w:r>
      </w:hyperlink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</w:t>
      </w:r>
      <w:r w:rsidR="002C0383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 w:eastAsia="ru-RU"/>
        </w:rPr>
        <w:t> 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24 февр. 2021 г.,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103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BB054F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C000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</w:t>
      </w:r>
      <w:r w:rsidR="009C000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дек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202</w:t>
      </w:r>
      <w:r w:rsidR="00BB054F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г. № </w:t>
      </w:r>
      <w:r w:rsidR="009C000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959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// Национальный правовой Интернет-портал Республики Беларусь.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Режим доступа: </w:t>
      </w:r>
      <w:r w:rsidR="009C000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https://pravo.by/document/?guid=3871&amp;p0=C22100103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Дата доступа: 03.01.2024.</w:t>
      </w:r>
    </w:p>
    <w:p w14:paraId="13B89D66" w14:textId="46ED4229" w:rsidR="00BD3B1C" w:rsidRPr="00F715DC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27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«Охрана окружающей среды и устойчивое использование природных ресурсов»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</w:t>
      </w:r>
      <w:r w:rsidR="00F7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 февр. 2021 г., № 99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B054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B054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нояб.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BB054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 № </w:t>
      </w:r>
      <w:r w:rsidR="00BB054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802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https://pravo.by/document/?guid=3871&amp;p0=C22100099. 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– Дата доступа: 03.01.2024.</w:t>
      </w:r>
      <w:r w:rsidR="00BD3B1C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</w:p>
    <w:p w14:paraId="2C7B1D49" w14:textId="7FC21780" w:rsidR="00115D47" w:rsidRPr="00765C75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hyperlink r:id="rId28" w:tgtFrame="_blank" w:history="1"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eastAsia="ru-RU"/>
          </w:rPr>
          <w:t>О Государственной программе «Цифровое развитие Беларуси» на 2021–2025 годы</w:t>
        </w:r>
      </w:hyperlink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[Электронный ресурс] :</w:t>
      </w:r>
      <w:r w:rsid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постановление Совета Министров </w:t>
      </w:r>
      <w:r w:rsidR="001D1944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Респ. Беларусь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, </w:t>
      </w:r>
      <w:r w:rsid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br/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2 февр. 2021 г., № 66 : в ред.  постановления Совета Министров </w:t>
      </w:r>
      <w:r w:rsidR="001D1944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Респ. Беларусь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от </w:t>
      </w:r>
      <w:r w:rsidR="005F0D0B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28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5F0D0B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дек</w:t>
      </w:r>
      <w:r w:rsidR="00BB054F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202</w:t>
      </w:r>
      <w:r w:rsidR="00BB054F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 г. № 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9</w:t>
      </w:r>
      <w:r w:rsidR="005F0D0B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51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</w:t>
      </w:r>
      <w:r w:rsidR="005F0D0B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https://pravo.by/document/?guid=12551&amp;p0=C22100066&amp;p1=1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. – Дата доступа: 03.01.2024. </w:t>
      </w:r>
    </w:p>
    <w:p w14:paraId="0A1F3B16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29" w:tgtFrame="_blank" w:history="1">
        <w:r w:rsidR="00115D47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eastAsia="ru-RU"/>
          </w:rPr>
          <w:t>О Государственной программе «Аграрный бизнес» на 2021–2025 годы</w:t>
        </w:r>
      </w:hyperlink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[Электронный ресурс] : постановление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</w:t>
      </w:r>
      <w:r w:rsidR="002C0383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 w:eastAsia="ru-RU"/>
        </w:rPr>
        <w:t> 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1 февр. 2021 г., № 59 : в ред.  постановления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 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от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5F0D0B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28 дек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202</w:t>
      </w:r>
      <w:r w:rsidR="0029261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3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 г. № </w:t>
      </w:r>
      <w:r w:rsidR="005F0D0B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952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Национальный правовой Интернет-портал Республики Беларусь. – Режим доступа: https://pravo.by/document/?guid=3871&amp;p0=C22100059. – Дата доступа: 03.01.2024.</w:t>
      </w:r>
    </w:p>
    <w:p w14:paraId="6B2A6BFE" w14:textId="77777777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30" w:tgtFrame="_blank" w:history="1">
        <w:r w:rsidR="00115D47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eastAsia="ru-RU"/>
          </w:rPr>
          <w:t>О Государственной программе «Культура Беларуси» на 2021–2025 годы</w:t>
        </w:r>
      </w:hyperlink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Респ. </w:t>
      </w:r>
      <w:r w:rsidR="002C0383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 w:eastAsia="ru-RU"/>
        </w:rPr>
        <w:t> 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29 янв. 2021 г., № 53 : в ред.  постановления Совета Министров </w:t>
      </w:r>
      <w:r w:rsidR="001D1944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 Беларусь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от</w:t>
      </w:r>
      <w:hyperlink r:id="rId31" w:history="1">
        <w:r w:rsidR="00292614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shd w:val="clear" w:color="auto" w:fill="FFFFFF"/>
            <w:lang w:eastAsia="ru-RU"/>
          </w:rPr>
          <w:t xml:space="preserve"> </w:t>
        </w:r>
        <w:r w:rsidR="005F0D0B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shd w:val="clear" w:color="auto" w:fill="FFFFFF"/>
            <w:lang w:eastAsia="ru-RU"/>
          </w:rPr>
          <w:t>09</w:t>
        </w:r>
        <w:r w:rsidR="00115D47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shd w:val="clear" w:color="auto" w:fill="FFFFFF"/>
            <w:lang w:eastAsia="ru-RU"/>
          </w:rPr>
          <w:t xml:space="preserve"> </w:t>
        </w:r>
        <w:r w:rsidR="00292614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shd w:val="clear" w:color="auto" w:fill="FFFFFF"/>
            <w:lang w:eastAsia="ru-RU"/>
          </w:rPr>
          <w:t>янв</w:t>
        </w:r>
        <w:r w:rsidR="00115D47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shd w:val="clear" w:color="auto" w:fill="FFFFFF"/>
            <w:lang w:eastAsia="ru-RU"/>
          </w:rPr>
          <w:t>. 202</w:t>
        </w:r>
        <w:r w:rsidR="005F0D0B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shd w:val="clear" w:color="auto" w:fill="FFFFFF"/>
            <w:lang w:eastAsia="ru-RU"/>
          </w:rPr>
          <w:t>4</w:t>
        </w:r>
        <w:r w:rsidR="00115D47" w:rsidRPr="00F715DC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shd w:val="clear" w:color="auto" w:fill="FFFFFF"/>
            <w:lang w:eastAsia="ru-RU"/>
          </w:rPr>
          <w:t> г. № </w:t>
        </w:r>
      </w:hyperlink>
      <w:r w:rsidR="005F0D0B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6</w:t>
      </w:r>
      <w:r w:rsidR="00115D47" w:rsidRPr="00F715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Национальный правовой Интернет-портал Республики Беларусь. – Режим доступа: </w:t>
      </w:r>
      <w:r w:rsidR="005F0D0B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https://pravo.by/document/?guid=12551&amp;p0=C22100053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Дата доступа: 0</w:t>
      </w:r>
      <w:r w:rsidR="005F0D0B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.01.2024.</w:t>
      </w:r>
    </w:p>
    <w:p w14:paraId="557DE788" w14:textId="77777777" w:rsidR="00115D47" w:rsidRPr="00765C75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32" w:tgtFrame="_blank" w:history="1">
        <w:r w:rsidR="00115D47" w:rsidRPr="00765C75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eastAsia="ru-RU"/>
          </w:rPr>
          <w:t>О Государственной программе «Физическая культура и спорт» на 2021–2025 годы</w:t>
        </w:r>
      </w:hyperlink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 Беларусь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29 янв. 2021 г., № 54 : в ред.  постановления Совета Министров </w:t>
      </w:r>
      <w:r w:rsidR="001D1944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 Беларусь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25 янв. 2023 г. № 61 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// Национальный правовой Интернет-портал Республики Беларусь. – Режим доступа: https://pravo.by/document/?guid=3871&amp;p0=C22100054. – Дата доступа: 03.01.2024.</w:t>
      </w:r>
    </w:p>
    <w:p w14:paraId="5A283AC6" w14:textId="0E83C6F2" w:rsidR="00115D47" w:rsidRPr="00765C75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33" w:tgtFrame="_blank" w:history="1">
        <w:r w:rsidR="00115D47" w:rsidRPr="00765C75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eastAsia="ru-RU"/>
          </w:rPr>
          <w:t>О Государственной программе «Земельно-имущественные отношения, геодезическая и картографическая деятельность» на 2021–</w:t>
        </w:r>
        <w:r w:rsidR="002C0383" w:rsidRPr="00765C75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val="en-US" w:eastAsia="ru-RU"/>
          </w:rPr>
          <w:t> </w:t>
        </w:r>
        <w:r w:rsidR="00115D47" w:rsidRPr="00765C75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  <w:lang w:eastAsia="ru-RU"/>
          </w:rPr>
          <w:t>2025 годы</w:t>
        </w:r>
      </w:hyperlink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[Электронный ресурс] : постановление Совета Министров Респ.</w:t>
      </w:r>
      <w:r w:rsidR="00D80CF5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Беларусь, 29 янв. 2021 г., № 55 : в ред.  постановления Совета Министров </w:t>
      </w:r>
      <w:r w:rsidR="001D1944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Респ. Беларусь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292614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12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дек. 202</w:t>
      </w:r>
      <w:r w:rsidR="00292614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3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 г. № 87</w:t>
      </w:r>
      <w:r w:rsidR="00292614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1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115D47"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// Национальный правовой Интернет-портал Республики Беларусь. – Режим доступа: https://pravo.by/document/?guid=3871&amp;p0=C22100055. – Дата доступа: 03.01.2024.</w:t>
      </w:r>
    </w:p>
    <w:p w14:paraId="5463AD1F" w14:textId="4943559F" w:rsidR="00115D47" w:rsidRPr="00B0640A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34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«Малое и среднее предпринимательство»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29 янв. 2021 г., № 56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9261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2614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нояб.</w:t>
      </w:r>
      <w:r w:rsidR="002C03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292614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г. № </w:t>
      </w:r>
      <w:r w:rsidR="00292614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799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</w:t>
      </w:r>
      <w:r w:rsidR="00B0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 Республики Беларусь. – Режим доступа: https://pravo.by/document/?guid=3871&amp;p0=C22100056</w:t>
      </w:r>
      <w:r w:rsidR="00115D47" w:rsidRPr="00B064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– Дата доступа: 03.01.2024.</w:t>
      </w:r>
    </w:p>
    <w:p w14:paraId="0EF56D62" w14:textId="0F36A1F5" w:rsidR="00115D47" w:rsidRPr="00B0640A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35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«Образование и молодежная политика»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29 янв. 2021 г., № 57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</w:t>
      </w:r>
      <w:r w:rsidR="00292614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2614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2023 г. № </w:t>
      </w:r>
      <w:r w:rsidR="00292614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875</w:t>
      </w:r>
      <w:r w:rsidR="00B0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Национальный правовой Интернет-портал Республики Беларусь. – Режим доступа: https://pravo.by/document/?guid=3871&amp;p0=C22100057</w:t>
      </w:r>
      <w:r w:rsidR="00115D47" w:rsidRPr="00B0640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– Дата доступа: 03.01.2024.</w:t>
      </w:r>
    </w:p>
    <w:p w14:paraId="78720A63" w14:textId="0245D628" w:rsidR="00115D47" w:rsidRPr="00216E0D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36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«Беларусь гостеприимная» на 2021</w:t>
        </w:r>
        <w:r w:rsidR="004335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– 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29 янв. 2021 г., № 58 : в ред.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F72B69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2B69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2023 г. № </w:t>
      </w:r>
      <w:r w:rsidR="00F72B69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903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Национальный правовой Интернет-портал Республики Беларусь. – Режим доступа: https://pravo.by/document/?guid=3871&amp;p0=C22100058.– Дата доступа: 03.01.2024.</w:t>
      </w:r>
    </w:p>
    <w:p w14:paraId="4A05643C" w14:textId="77777777" w:rsidR="00BD3B1C" w:rsidRPr="00433510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37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«Комфортное жилье и благоприятная среда»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28 янв. 2021 г., № 50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2AF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а</w:t>
      </w:r>
      <w:r w:rsidR="00EB02A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вг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91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EB02A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г. № </w:t>
      </w:r>
      <w:r w:rsidR="00EB02A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508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</w:t>
      </w:r>
      <w:r w:rsidR="00E91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Беларусь. – Режим доступа: https://pravo.by/document/?guid=3871&amp;p0=C22100050</w:t>
      </w:r>
      <w:r w:rsidR="00115D47" w:rsidRPr="0043351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– Дата доступа: 03.01.2024.</w:t>
      </w:r>
    </w:p>
    <w:p w14:paraId="4BE33DC5" w14:textId="03B65EE6" w:rsidR="00115D47" w:rsidRPr="001A3897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38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О Государственной программе «Строительство жилья» на </w:t>
        </w:r>
        <w:r w:rsidR="004335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 w:rsidR="0043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3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Совета Министров Респ.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Беларусь, 28 янв. 2021 г., № 51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2B69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2B69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2023 г. №</w:t>
      </w:r>
      <w:r w:rsidR="004335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72B69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941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Национальный правовой </w:t>
      </w:r>
      <w:r w:rsidR="0043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 Республики Беларусь. – Режим доступа: https://pravo.by/document/?guid=3871&amp;p0=C22100051</w:t>
      </w:r>
      <w:r w:rsidR="00115D47" w:rsidRPr="001A389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– Дата доступа: 03.01.2024.</w:t>
      </w:r>
    </w:p>
    <w:p w14:paraId="67C57E96" w14:textId="0627FB1A" w:rsidR="00115D47" w:rsidRPr="00765C75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hyperlink r:id="rId39" w:tgtFrame="_blank" w:history="1"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eastAsia="ru-RU"/>
          </w:rPr>
          <w:t>О Государственной программе «Белорусский лес» на 2021</w:t>
        </w:r>
        <w:r w:rsidR="001A389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eastAsia="ru-RU"/>
          </w:rPr>
          <w:t> - </w:t>
        </w:r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eastAsia="ru-RU"/>
          </w:rPr>
          <w:t>2025 годы</w:t>
        </w:r>
      </w:hyperlink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[Электронный ресурс] : постановление Совета Министров Респ. Беларусь, 28 янв. 2021 г., № 52 : в ред. постановления Совета Министров </w:t>
      </w:r>
      <w:r w:rsidR="001D1944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Респ. Беларусь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eastAsia="ru-RU"/>
        </w:rPr>
        <w:t xml:space="preserve"> от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F72B69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09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eastAsia="ru-RU"/>
        </w:rPr>
        <w:t xml:space="preserve"> янв. 202</w:t>
      </w:r>
      <w:r w:rsidR="00F72B69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eastAsia="ru-RU"/>
        </w:rPr>
        <w:t>4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shd w:val="clear" w:color="auto" w:fill="FFFFFF"/>
          <w:lang w:eastAsia="ru-RU"/>
        </w:rPr>
        <w:t xml:space="preserve"> г. № 8 </w:t>
      </w:r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// Национальный правовой Интернет-портал Республики Беларусь. – Режим доступа: https://pravo.by/document/?guid=3871&amp;p0=C22100052. – Дата доступа: 03.01.2024.</w:t>
      </w:r>
    </w:p>
    <w:p w14:paraId="1E964066" w14:textId="77777777" w:rsidR="00115D47" w:rsidRPr="00F032B2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40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«Здоровье народа и демографическая безопасность»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 янв. 2021 г., № 28 </w:t>
      </w:r>
      <w:hyperlink r:id="rId41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:  в ред.  постановления Совета Министров </w:t>
        </w:r>
        <w:r w:rsidR="001D1944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Респ. Беларусь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 от</w:t>
        </w:r>
        <w:r w:rsidR="00E91CF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en-US" w:eastAsia="ru-RU"/>
          </w:rPr>
          <w:t> 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2</w:t>
        </w:r>
        <w:r w:rsidR="00F07ADF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6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 </w:t>
        </w:r>
        <w:r w:rsidR="00E91CF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en-US" w:eastAsia="ru-RU"/>
          </w:rPr>
          <w:t> 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дек. </w:t>
        </w:r>
        <w:r w:rsidR="00E91CF1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en-US" w:eastAsia="ru-RU"/>
          </w:rPr>
          <w:t> 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202</w:t>
        </w:r>
        <w:r w:rsidR="00F07ADF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3</w:t>
        </w:r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 г. № 9</w:t>
        </w:r>
      </w:hyperlink>
      <w:r w:rsidR="00F07ADF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38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https://pravo.by/document/?guid=3871&amp;p0=C22100028. </w:t>
      </w:r>
      <w:r w:rsidR="00115D47" w:rsidRPr="00F032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– Дата доступа: 03.01.2024.</w:t>
      </w:r>
    </w:p>
    <w:p w14:paraId="05313EDB" w14:textId="77777777" w:rsidR="00115D47" w:rsidRPr="00F032B2" w:rsidRDefault="005E53B3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42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«Рынок труда и содействие занятости»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 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30 дек. 2020 г., № 777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4B0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дек. 202</w:t>
      </w:r>
      <w:r w:rsidR="009D04B0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 № 9</w:t>
      </w:r>
      <w:r w:rsidR="009D04B0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// Национальный правовой Интернет-портал Республики Беларусь. – Режим доступа: https://pravo.by/document/?guid=3871&amp;p0=C22000777</w:t>
      </w:r>
      <w:r w:rsidR="00115D47" w:rsidRPr="00F032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– Дата доступа: 03.01.2024.</w:t>
      </w:r>
    </w:p>
    <w:p w14:paraId="4D451B12" w14:textId="120E74A6" w:rsidR="00115D47" w:rsidRPr="00216E0D" w:rsidRDefault="005E53B3" w:rsidP="00E43237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hyperlink r:id="rId43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«Социальная защита» на 2021–2025 годы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</w:t>
      </w:r>
      <w:r w:rsidR="0076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Совета Министров Респ.</w:t>
      </w:r>
      <w:r w:rsidR="00D80CF5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Беларусь, 21 дек. 2020 г., № 748 </w:t>
      </w:r>
      <w:hyperlink r:id="rId44" w:history="1"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eastAsia="ru-RU"/>
          </w:rPr>
          <w:t xml:space="preserve">: в ред.  постановления Совета Министров </w:t>
        </w:r>
        <w:r w:rsidR="001D1944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lang w:eastAsia="ru-RU"/>
          </w:rPr>
          <w:t>Респ. Беларусь</w:t>
        </w:r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 xml:space="preserve"> от 2</w:t>
        </w:r>
        <w:r w:rsidR="009D04B0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>8</w:t>
        </w:r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 xml:space="preserve"> </w:t>
        </w:r>
        <w:r w:rsidR="009D04B0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>дек</w:t>
        </w:r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>. 202</w:t>
        </w:r>
        <w:r w:rsidR="009D04B0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>3</w:t>
        </w:r>
        <w:r w:rsidR="00115D47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> г. № </w:t>
        </w:r>
        <w:r w:rsidR="009D04B0" w:rsidRPr="00765C75"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shd w:val="clear" w:color="auto" w:fill="FFFFFF"/>
            <w:lang w:eastAsia="ru-RU"/>
          </w:rPr>
          <w:t>967</w:t>
        </w:r>
      </w:hyperlink>
      <w:r w:rsidR="00115D47" w:rsidRPr="00765C7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// Национальный правовой Интернет-портал Республики Беларусь. –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доступа: рravo.by/document/?guid=3871&amp;p0=C22000748. – Дата доступа: 03.01.2024.</w:t>
      </w:r>
    </w:p>
    <w:p w14:paraId="6F2C4E43" w14:textId="0C838EFD" w:rsidR="00115D47" w:rsidRPr="00F032B2" w:rsidRDefault="005E53B3" w:rsidP="00E43237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hyperlink r:id="rId45" w:tgtFrame="_blank" w:history="1">
        <w:r w:rsidR="00115D47" w:rsidRPr="00216E0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Государственной программе «Управление государственными финансами и регулирование финансового рынка» на 2020 год и на период до 2025 года</w:t>
        </w:r>
      </w:hyperlink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:</w:t>
      </w:r>
      <w:r w:rsidR="000C7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12 марта 2020 г., № 143 : в ред.  постановления Совета Министров </w:t>
      </w:r>
      <w:r w:rsidR="001D1944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9D04B0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4B0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202</w:t>
      </w:r>
      <w:r w:rsidR="009D04B0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№ </w:t>
      </w:r>
      <w:r w:rsidR="009D04B0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957</w:t>
      </w:r>
      <w:r w:rsidR="00115D47"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Национальный правовой Интернет-портал Республики Беларусь. – Режим доступа: https://pravo.by/document/?guid=3871&amp;p0=C22000143. </w:t>
      </w:r>
      <w:r w:rsidR="00115D47" w:rsidRPr="00F032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– Дата доступа: 03.01.2024.</w:t>
      </w:r>
    </w:p>
    <w:p w14:paraId="11C3608C" w14:textId="77777777" w:rsidR="00216E0D" w:rsidRPr="00F032B2" w:rsidRDefault="00216E0D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программы комплексной модернизации производств газовой сферы на 2021 - 2025 годы [Электронный ресурс] : постановление Совета Министров Респ. Беларусь, 31 дек. 2020 г., № 48 // Национальный правовой Интернет-портал Республики Беларусь. – Режим доступа: https://pravo.by/document/?guid=3871&amp;p0=U220e4180. </w:t>
      </w:r>
      <w:r w:rsidRPr="00F032B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– Дата доступа: 03.01.2024.</w:t>
      </w:r>
    </w:p>
    <w:p w14:paraId="0F5B863F" w14:textId="46D8BC4F" w:rsidR="00216E0D" w:rsidRPr="00F032B2" w:rsidRDefault="00216E0D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стратегии развития государственной молодежной политики Республики Беларусь до 2030 года [Электронный ресурс] : постановление Совета Министров Респ. Беларусь, 19 июня 2021 г., № 349 : в ред. постановления Совета Министров Респ. Беларусь от 03 нояб. 2022 г. № 752 // Национальный правовой Интернет-портал Республики Беларусь. – Режим доступа: https://pravo.by/document/?guid=12551&amp;p0=C22100349</w:t>
      </w:r>
      <w:r w:rsidRPr="00F032B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 – Дата доступа: 03.01.2024.</w:t>
      </w:r>
    </w:p>
    <w:p w14:paraId="4539D8E2" w14:textId="6609C1D5" w:rsidR="00D905F5" w:rsidRPr="000C763E" w:rsidRDefault="00D905F5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ar-SA"/>
        </w:rPr>
      </w:pPr>
      <w:r w:rsidRPr="000C763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 утверждении Основных направлений денежно-кредитной политики Республики Беларусь на 2024 год [Электронный ресурс] : Постановление Правления Национального Банка Респ. Беларусь, 19 окт. 2023 г., № 363 // Национальный правовой</w:t>
      </w:r>
      <w:r w:rsidRPr="00216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Интернет-портал Республики Беларусь. – Режим доступа: </w:t>
      </w:r>
      <w:r w:rsidRPr="000C763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https://www.nbrb.by/Legislation/Documents/ondkp2024.pdf – Дата доступа: 03.01.2024.</w:t>
      </w:r>
    </w:p>
    <w:p w14:paraId="57422034" w14:textId="557FD745" w:rsidR="00115D47" w:rsidRPr="00980EB9" w:rsidRDefault="00115D47" w:rsidP="005B05EE">
      <w:pPr>
        <w:pStyle w:val="a3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980E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Национальная</w:t>
      </w:r>
      <w:r w:rsidRPr="00980E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стратегия устойчивого социально-экономического развития Республики Беларусь на период до 2035 года [Электронный ресурс] // Министерство экономики Республики Беларусь. – Режим</w:t>
      </w:r>
      <w:r w:rsidR="00980E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 </w:t>
      </w:r>
      <w:r w:rsidRPr="00980E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доступа: https://www.economy.gov.by/uploads/files/ObsugdaemNPA/NSUR-2035-1.pdf – Дата доступа: 03.01.2024.</w:t>
      </w:r>
    </w:p>
    <w:p w14:paraId="1EDA5D62" w14:textId="77777777" w:rsidR="00E43BFC" w:rsidRPr="00F07ADF" w:rsidRDefault="00E43BFC" w:rsidP="00F07AD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A3D410F" w14:textId="77777777" w:rsidR="008E5A36" w:rsidRPr="008E5A36" w:rsidRDefault="008E5A36" w:rsidP="00EF2ED4">
      <w:pPr>
        <w:tabs>
          <w:tab w:val="left" w:pos="0"/>
        </w:tabs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5A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Основная литература:</w:t>
      </w:r>
    </w:p>
    <w:p w14:paraId="5AF5A8BA" w14:textId="4F2A5CB6" w:rsidR="008E5A36" w:rsidRPr="00F2522F" w:rsidRDefault="008E5A36" w:rsidP="005B05EE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Антонова, Н. Б. Государственное регулирование экономики : учебник : в 2 ч. / Н. Б. Антонова, О. Б. Хорошко ; Акад. упр. при Президенте </w:t>
      </w:r>
      <w:r w:rsidR="001D1944"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Минск : Акад. упр. при Президенте </w:t>
      </w:r>
      <w:r w:rsidR="001D1944"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2019. – Ч. 1. – 286 с.</w:t>
      </w:r>
    </w:p>
    <w:p w14:paraId="1D56BDF7" w14:textId="77777777" w:rsidR="00C74F5D" w:rsidRPr="00F2522F" w:rsidRDefault="008E5A36" w:rsidP="005B05EE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Антонова, Н. Б. Государственное регулирование экономики : учебник : в 2 ч. / Н. Б. Антонова, О. Б. Хорошко ; Акад. упр. при Президенте </w:t>
      </w:r>
      <w:r w:rsidR="001D1944"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Минск : Акад. упр. при Президенте </w:t>
      </w:r>
      <w:r w:rsidR="001D1944"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Респ. Беларусь</w:t>
      </w: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2021. –  Ч. 2. – 412 с. </w:t>
      </w:r>
    </w:p>
    <w:p w14:paraId="23C270C4" w14:textId="77777777" w:rsidR="00C74F5D" w:rsidRDefault="00C74F5D" w:rsidP="002C0383">
      <w:pPr>
        <w:pStyle w:val="a3"/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56CE657" w14:textId="77777777" w:rsidR="00C74F5D" w:rsidRPr="00C74F5D" w:rsidRDefault="00C74F5D" w:rsidP="002C0383">
      <w:pPr>
        <w:pStyle w:val="a3"/>
        <w:tabs>
          <w:tab w:val="left" w:pos="0"/>
        </w:tabs>
        <w:suppressAutoHyphens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74F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Дополнительная литература:</w:t>
      </w:r>
    </w:p>
    <w:p w14:paraId="6DCDA152" w14:textId="017C24F8" w:rsidR="00C74F5D" w:rsidRPr="00F2522F" w:rsidRDefault="00C74F5D" w:rsidP="00E43237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Мясникович, М. В. Будущее рождается сегодня. О некоторых вопросах развития / М. В. Мясникович. – Минск : Беларус. навука, 2019. – 280 с. </w:t>
      </w:r>
    </w:p>
    <w:p w14:paraId="04B2C19A" w14:textId="1F5DEFC8" w:rsidR="00C74F5D" w:rsidRPr="00F2522F" w:rsidRDefault="00C74F5D" w:rsidP="00E43237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Макроэкономические инструменты в белорусской институциональной модели / А. И. Лученок [и др.] ; под науч. ред. А. И. Лученка ; Ин-т экономики НАН Беларуси. – Минск : Беларус. навука, 2018. – 283 с.</w:t>
      </w:r>
    </w:p>
    <w:p w14:paraId="58B9D955" w14:textId="77777777" w:rsidR="008E5A36" w:rsidRPr="00F2522F" w:rsidRDefault="008E5A36" w:rsidP="00E43237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C7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Киреева, Е. Ф. Налоги и налогообложение : учебник / Е. Ф. Киреева [и др.] ; </w:t>
      </w:r>
      <w:r w:rsidRPr="00F25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ред. Е. Ф. Киреевой. – Минск : БГЭУ, 2019. – 439 с.</w:t>
      </w:r>
    </w:p>
    <w:p w14:paraId="3928B3C7" w14:textId="77777777" w:rsidR="008E5A36" w:rsidRDefault="008E5A36" w:rsidP="003205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69859C20" w14:textId="77777777" w:rsidR="008E5A36" w:rsidRDefault="008E5A36" w:rsidP="00F255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F255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520">
        <w:rPr>
          <w:rFonts w:ascii="Times New Roman" w:hAnsi="Times New Roman" w:cs="Times New Roman"/>
          <w:sz w:val="28"/>
          <w:szCs w:val="28"/>
        </w:rPr>
        <w:t xml:space="preserve">аудиторные </w:t>
      </w:r>
      <w:r w:rsidR="00EE57CF">
        <w:rPr>
          <w:rFonts w:ascii="Times New Roman" w:hAnsi="Times New Roman" w:cs="Times New Roman"/>
          <w:sz w:val="28"/>
          <w:szCs w:val="28"/>
        </w:rPr>
        <w:t>занятия (</w:t>
      </w:r>
      <w:r w:rsidR="00F25520">
        <w:rPr>
          <w:rFonts w:ascii="Times New Roman" w:hAnsi="Times New Roman" w:cs="Times New Roman"/>
          <w:sz w:val="28"/>
          <w:szCs w:val="28"/>
        </w:rPr>
        <w:t>лекции, практические и семинарские</w:t>
      </w:r>
      <w:r w:rsidR="002C0383" w:rsidRPr="002C0383">
        <w:rPr>
          <w:rFonts w:ascii="Times New Roman" w:hAnsi="Times New Roman" w:cs="Times New Roman"/>
          <w:sz w:val="28"/>
          <w:szCs w:val="28"/>
        </w:rPr>
        <w:t xml:space="preserve"> </w:t>
      </w:r>
      <w:r w:rsidR="002C0383">
        <w:rPr>
          <w:rFonts w:ascii="Times New Roman" w:hAnsi="Times New Roman" w:cs="Times New Roman"/>
          <w:sz w:val="28"/>
          <w:szCs w:val="28"/>
        </w:rPr>
        <w:t>занятия</w:t>
      </w:r>
      <w:r w:rsidR="00EE57CF">
        <w:rPr>
          <w:rFonts w:ascii="Times New Roman" w:hAnsi="Times New Roman" w:cs="Times New Roman"/>
          <w:sz w:val="28"/>
          <w:szCs w:val="28"/>
        </w:rPr>
        <w:t>), самостоятельная работа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C378BA" w14:textId="77777777" w:rsidR="008E5A36" w:rsidRDefault="008E5A36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  <w:r w:rsidR="00EE57CF" w:rsidRPr="00EE57CF">
        <w:t xml:space="preserve"> </w:t>
      </w:r>
      <w:r w:rsidR="00EE57CF" w:rsidRPr="00EE57CF">
        <w:rPr>
          <w:rFonts w:ascii="Times New Roman" w:hAnsi="Times New Roman" w:cs="Times New Roman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 элементы учебно-исследовательской деятельности, творческого подхода, реализуемые на практических и семинарских занятиях.</w:t>
      </w:r>
    </w:p>
    <w:p w14:paraId="76FB5022" w14:textId="77777777" w:rsidR="00EE57CF" w:rsidRPr="00DA76E6" w:rsidRDefault="00EE57CF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E1D04" w14:textId="77777777" w:rsidR="008E5A36" w:rsidRDefault="008E5A36" w:rsidP="003205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43EBF540" w14:textId="77777777" w:rsidR="008E5A36" w:rsidRDefault="008E5A36" w:rsidP="008E5A36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4E2C6713" w14:textId="77777777" w:rsidR="008E5A36" w:rsidRDefault="008E5A36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>
        <w:rPr>
          <w:rFonts w:ascii="Times New Roman" w:hAnsi="Times New Roman" w:cs="Times New Roman"/>
          <w:sz w:val="28"/>
          <w:szCs w:val="28"/>
        </w:rPr>
        <w:t>по учебной дисциплине рекомендуется использовать</w:t>
      </w:r>
      <w:r w:rsidRPr="002405F5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</w:p>
    <w:p w14:paraId="187B210A" w14:textId="77777777" w:rsidR="008E5A36" w:rsidRPr="002405F5" w:rsidRDefault="008E5A36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защита подготовленного реферата;</w:t>
      </w:r>
    </w:p>
    <w:p w14:paraId="46AF4E01" w14:textId="77777777" w:rsidR="008E5A36" w:rsidRPr="002405F5" w:rsidRDefault="008E5A36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проведение коллоквиума;</w:t>
      </w:r>
    </w:p>
    <w:p w14:paraId="4E50603E" w14:textId="77777777" w:rsidR="008E5A36" w:rsidRPr="002405F5" w:rsidRDefault="008E5A36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7C89093B" w14:textId="77777777" w:rsidR="008E5A36" w:rsidRDefault="008E5A36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письменные работы по отдельным темам учебной дисциплины;</w:t>
      </w:r>
    </w:p>
    <w:p w14:paraId="30340D0D" w14:textId="77777777" w:rsidR="003205F3" w:rsidRPr="002405F5" w:rsidRDefault="003205F3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задач;</w:t>
      </w:r>
    </w:p>
    <w:p w14:paraId="57E585DC" w14:textId="77777777" w:rsidR="009710E4" w:rsidRDefault="008E5A36" w:rsidP="008E5A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>компьютерное тестирование</w:t>
      </w:r>
      <w:r w:rsidR="009710E4">
        <w:rPr>
          <w:rFonts w:ascii="Times New Roman" w:hAnsi="Times New Roman" w:cs="Times New Roman"/>
          <w:sz w:val="28"/>
          <w:szCs w:val="28"/>
        </w:rPr>
        <w:t>;</w:t>
      </w:r>
    </w:p>
    <w:p w14:paraId="442A5612" w14:textId="31C2E033" w:rsidR="000C763E" w:rsidRDefault="009710E4" w:rsidP="000C76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="008E5A36" w:rsidRPr="002405F5">
        <w:rPr>
          <w:rFonts w:ascii="Times New Roman" w:hAnsi="Times New Roman" w:cs="Times New Roman"/>
          <w:sz w:val="28"/>
          <w:szCs w:val="28"/>
        </w:rPr>
        <w:t>.</w:t>
      </w:r>
    </w:p>
    <w:p w14:paraId="1C1FE3C4" w14:textId="77777777" w:rsidR="000C763E" w:rsidRDefault="000C763E" w:rsidP="000C763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F6A6BC" w14:textId="2734DB04" w:rsidR="00A87775" w:rsidRPr="000C763E" w:rsidRDefault="00A87775" w:rsidP="000C763E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446766F1" w14:textId="77777777" w:rsidR="00A87775" w:rsidRDefault="00A87775" w:rsidP="005C3E5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4DE513ED" w14:textId="77777777" w:rsidR="00F830FB" w:rsidRDefault="00F830FB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A45E9" w14:textId="77777777" w:rsidR="004347B4" w:rsidRPr="004347B4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 xml:space="preserve">При изучении учебной дисциплины </w:t>
      </w:r>
      <w:r w:rsidR="003205F3" w:rsidRPr="003205F3">
        <w:rPr>
          <w:rFonts w:ascii="Times New Roman" w:hAnsi="Times New Roman" w:cs="Times New Roman"/>
          <w:sz w:val="28"/>
          <w:szCs w:val="28"/>
        </w:rPr>
        <w:t xml:space="preserve">«Государственное регулирование экономики» </w:t>
      </w:r>
      <w:r w:rsidRPr="004347B4">
        <w:rPr>
          <w:rFonts w:ascii="Times New Roman" w:hAnsi="Times New Roman" w:cs="Times New Roman"/>
          <w:sz w:val="28"/>
          <w:szCs w:val="28"/>
        </w:rPr>
        <w:t>рекомендуется использовать следующие формы самостоятельной работы обучающихся:</w:t>
      </w:r>
    </w:p>
    <w:p w14:paraId="1E98DB2E" w14:textId="77777777" w:rsidR="003205F3" w:rsidRPr="003205F3" w:rsidRDefault="003205F3" w:rsidP="003205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изучение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нормативных правовых актов;</w:t>
      </w:r>
    </w:p>
    <w:p w14:paraId="691D3DE3" w14:textId="77777777" w:rsidR="003205F3" w:rsidRDefault="003205F3" w:rsidP="003205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использовани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е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информационных ресурсов: учебно-методических материалов (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Э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УМК, основн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ой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и дополнительн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ой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ы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, други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х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ов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информации, рекомендуемы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х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для самостоятельного изучения)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;</w:t>
      </w:r>
    </w:p>
    <w:p w14:paraId="21DC26ED" w14:textId="77777777" w:rsidR="003205F3" w:rsidRPr="003205F3" w:rsidRDefault="003205F3" w:rsidP="003205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а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докладов, рефератов, творческих заданий и др.;</w:t>
      </w:r>
    </w:p>
    <w:p w14:paraId="15CE166F" w14:textId="77777777" w:rsidR="003205F3" w:rsidRPr="003205F3" w:rsidRDefault="003205F3" w:rsidP="003205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конспектировани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е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учебной литературы;</w:t>
      </w:r>
    </w:p>
    <w:p w14:paraId="1E3F6CFA" w14:textId="77777777" w:rsidR="003205F3" w:rsidRPr="003205F3" w:rsidRDefault="003205F3" w:rsidP="003205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а</w:t>
      </w:r>
      <w:r w:rsidRPr="003205F3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к экзамену по перечню вопросов учебной программы.</w:t>
      </w:r>
    </w:p>
    <w:p w14:paraId="024485B2" w14:textId="77777777" w:rsidR="0028551E" w:rsidRDefault="0028551E">
      <w:pPr>
        <w:rPr>
          <w:rFonts w:ascii="Times New Roman" w:hAnsi="Times New Roman" w:cs="Times New Roman"/>
          <w:sz w:val="20"/>
          <w:szCs w:val="20"/>
        </w:rPr>
      </w:pPr>
    </w:p>
    <w:p w14:paraId="19C9AD19" w14:textId="77777777" w:rsidR="0028551E" w:rsidRDefault="004E2C3A" w:rsidP="009710E4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69024ABC" w14:textId="77777777" w:rsidR="009710E4" w:rsidRDefault="009710E4" w:rsidP="009710E4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9F70D" w14:textId="77777777" w:rsidR="007246A4" w:rsidRPr="007246A4" w:rsidRDefault="007246A4" w:rsidP="007246A4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</w:t>
      </w:r>
      <w:r w:rsidR="001D1105">
        <w:rPr>
          <w:rFonts w:ascii="Times New Roman" w:hAnsi="Times New Roman" w:cs="Times New Roman"/>
          <w:sz w:val="28"/>
          <w:szCs w:val="28"/>
        </w:rPr>
        <w:t>.</w:t>
      </w:r>
    </w:p>
    <w:sectPr w:rsidR="007246A4" w:rsidRPr="007246A4" w:rsidSect="00BC483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7F26" w14:textId="77777777" w:rsidR="005E53B3" w:rsidRDefault="005E53B3" w:rsidP="00770CCA">
      <w:pPr>
        <w:spacing w:after="0" w:line="240" w:lineRule="auto"/>
      </w:pPr>
      <w:r>
        <w:separator/>
      </w:r>
    </w:p>
    <w:p w14:paraId="49AEADD2" w14:textId="77777777" w:rsidR="005E53B3" w:rsidRDefault="005E53B3"/>
  </w:endnote>
  <w:endnote w:type="continuationSeparator" w:id="0">
    <w:p w14:paraId="6FFFF0A0" w14:textId="77777777" w:rsidR="005E53B3" w:rsidRDefault="005E53B3" w:rsidP="00770CCA">
      <w:pPr>
        <w:spacing w:after="0" w:line="240" w:lineRule="auto"/>
      </w:pPr>
      <w:r>
        <w:continuationSeparator/>
      </w:r>
    </w:p>
    <w:p w14:paraId="48BF1A98" w14:textId="77777777" w:rsidR="005E53B3" w:rsidRDefault="005E5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E6F75" w14:textId="77777777" w:rsidR="005E53B3" w:rsidRDefault="005E53B3" w:rsidP="00770CCA">
      <w:pPr>
        <w:spacing w:after="0" w:line="240" w:lineRule="auto"/>
      </w:pPr>
      <w:r>
        <w:separator/>
      </w:r>
    </w:p>
    <w:p w14:paraId="79D6B1D1" w14:textId="77777777" w:rsidR="005E53B3" w:rsidRDefault="005E53B3"/>
  </w:footnote>
  <w:footnote w:type="continuationSeparator" w:id="0">
    <w:p w14:paraId="4905762E" w14:textId="77777777" w:rsidR="005E53B3" w:rsidRDefault="005E53B3" w:rsidP="00770CCA">
      <w:pPr>
        <w:spacing w:after="0" w:line="240" w:lineRule="auto"/>
      </w:pPr>
      <w:r>
        <w:continuationSeparator/>
      </w:r>
    </w:p>
    <w:p w14:paraId="7193ACA8" w14:textId="77777777" w:rsidR="005E53B3" w:rsidRDefault="005E53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16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B10044" w14:textId="77777777" w:rsidR="00551A5A" w:rsidRPr="009710E4" w:rsidRDefault="00551A5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10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10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10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32C2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9710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9641987" w14:textId="77777777" w:rsidR="00551A5A" w:rsidRDefault="00551A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371"/>
    <w:multiLevelType w:val="multilevel"/>
    <w:tmpl w:val="C4F45E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5B51CA9"/>
    <w:multiLevelType w:val="multilevel"/>
    <w:tmpl w:val="0900A8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1E0D0C"/>
    <w:multiLevelType w:val="hybridMultilevel"/>
    <w:tmpl w:val="D7B6F8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4A097B"/>
    <w:multiLevelType w:val="hybridMultilevel"/>
    <w:tmpl w:val="D7B6F8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B07B0B"/>
    <w:multiLevelType w:val="hybridMultilevel"/>
    <w:tmpl w:val="D7B6F8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E0889"/>
    <w:multiLevelType w:val="hybridMultilevel"/>
    <w:tmpl w:val="81144C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A60132B"/>
    <w:multiLevelType w:val="multilevel"/>
    <w:tmpl w:val="362209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795512"/>
    <w:multiLevelType w:val="hybridMultilevel"/>
    <w:tmpl w:val="A2FC1ECC"/>
    <w:lvl w:ilvl="0" w:tplc="61BC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D120C8C"/>
    <w:multiLevelType w:val="hybridMultilevel"/>
    <w:tmpl w:val="FEC2100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2F1F92"/>
    <w:multiLevelType w:val="hybridMultilevel"/>
    <w:tmpl w:val="C76C3834"/>
    <w:lvl w:ilvl="0" w:tplc="D310B9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865A2"/>
    <w:multiLevelType w:val="hybridMultilevel"/>
    <w:tmpl w:val="949231F4"/>
    <w:lvl w:ilvl="0" w:tplc="61BC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2B3365"/>
    <w:multiLevelType w:val="hybridMultilevel"/>
    <w:tmpl w:val="377CED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46671D"/>
    <w:multiLevelType w:val="hybridMultilevel"/>
    <w:tmpl w:val="0900A872"/>
    <w:lvl w:ilvl="0" w:tplc="61BC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F60EE"/>
    <w:multiLevelType w:val="hybridMultilevel"/>
    <w:tmpl w:val="916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0"/>
  </w:num>
  <w:num w:numId="5">
    <w:abstractNumId w:val="2"/>
  </w:num>
  <w:num w:numId="6">
    <w:abstractNumId w:val="20"/>
  </w:num>
  <w:num w:numId="7">
    <w:abstractNumId w:val="19"/>
  </w:num>
  <w:num w:numId="8">
    <w:abstractNumId w:val="7"/>
  </w:num>
  <w:num w:numId="9">
    <w:abstractNumId w:val="0"/>
  </w:num>
  <w:num w:numId="10">
    <w:abstractNumId w:val="18"/>
  </w:num>
  <w:num w:numId="11">
    <w:abstractNumId w:val="16"/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  <w:num w:numId="16">
    <w:abstractNumId w:val="3"/>
  </w:num>
  <w:num w:numId="17">
    <w:abstractNumId w:val="14"/>
  </w:num>
  <w:num w:numId="18">
    <w:abstractNumId w:val="9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1C1"/>
    <w:rsid w:val="00003F82"/>
    <w:rsid w:val="00006996"/>
    <w:rsid w:val="000104BA"/>
    <w:rsid w:val="00012574"/>
    <w:rsid w:val="00017BFF"/>
    <w:rsid w:val="00025F16"/>
    <w:rsid w:val="000270B2"/>
    <w:rsid w:val="00041D66"/>
    <w:rsid w:val="00047744"/>
    <w:rsid w:val="0004787B"/>
    <w:rsid w:val="00052C8B"/>
    <w:rsid w:val="00053E55"/>
    <w:rsid w:val="00063223"/>
    <w:rsid w:val="0007100B"/>
    <w:rsid w:val="000773D4"/>
    <w:rsid w:val="0008405D"/>
    <w:rsid w:val="00096DE6"/>
    <w:rsid w:val="000A0FD2"/>
    <w:rsid w:val="000A247D"/>
    <w:rsid w:val="000A33B4"/>
    <w:rsid w:val="000A4431"/>
    <w:rsid w:val="000C0D6A"/>
    <w:rsid w:val="000C763E"/>
    <w:rsid w:val="000D05D8"/>
    <w:rsid w:val="000D6E79"/>
    <w:rsid w:val="000D6FE8"/>
    <w:rsid w:val="000E2E75"/>
    <w:rsid w:val="000E39F3"/>
    <w:rsid w:val="000F2F38"/>
    <w:rsid w:val="00101E1A"/>
    <w:rsid w:val="0010284A"/>
    <w:rsid w:val="001078B2"/>
    <w:rsid w:val="00107AFA"/>
    <w:rsid w:val="0011433B"/>
    <w:rsid w:val="00115D47"/>
    <w:rsid w:val="001175AE"/>
    <w:rsid w:val="0012042C"/>
    <w:rsid w:val="00134C46"/>
    <w:rsid w:val="00140AD0"/>
    <w:rsid w:val="00140C68"/>
    <w:rsid w:val="0015312E"/>
    <w:rsid w:val="0016369A"/>
    <w:rsid w:val="00170342"/>
    <w:rsid w:val="0017516A"/>
    <w:rsid w:val="00175EA7"/>
    <w:rsid w:val="001774A6"/>
    <w:rsid w:val="00177DCB"/>
    <w:rsid w:val="00183F75"/>
    <w:rsid w:val="001922E5"/>
    <w:rsid w:val="001A3897"/>
    <w:rsid w:val="001B077E"/>
    <w:rsid w:val="001B3CF7"/>
    <w:rsid w:val="001B5A1E"/>
    <w:rsid w:val="001C4D36"/>
    <w:rsid w:val="001C7A88"/>
    <w:rsid w:val="001D1105"/>
    <w:rsid w:val="001D1944"/>
    <w:rsid w:val="001D1C69"/>
    <w:rsid w:val="001E066D"/>
    <w:rsid w:val="001E2133"/>
    <w:rsid w:val="001E3A66"/>
    <w:rsid w:val="001F2B06"/>
    <w:rsid w:val="001F62B7"/>
    <w:rsid w:val="001F66CC"/>
    <w:rsid w:val="001F76CF"/>
    <w:rsid w:val="00203308"/>
    <w:rsid w:val="002047EC"/>
    <w:rsid w:val="0020710E"/>
    <w:rsid w:val="00216E0D"/>
    <w:rsid w:val="00224146"/>
    <w:rsid w:val="0022555B"/>
    <w:rsid w:val="00225ED6"/>
    <w:rsid w:val="002405F5"/>
    <w:rsid w:val="00256839"/>
    <w:rsid w:val="00260671"/>
    <w:rsid w:val="00261C70"/>
    <w:rsid w:val="00262543"/>
    <w:rsid w:val="00262F99"/>
    <w:rsid w:val="002743B3"/>
    <w:rsid w:val="002817AF"/>
    <w:rsid w:val="00284702"/>
    <w:rsid w:val="0028551E"/>
    <w:rsid w:val="00286B3A"/>
    <w:rsid w:val="00292614"/>
    <w:rsid w:val="002929CA"/>
    <w:rsid w:val="002A39E6"/>
    <w:rsid w:val="002C0383"/>
    <w:rsid w:val="002C3CB3"/>
    <w:rsid w:val="002D1B1B"/>
    <w:rsid w:val="002E2EF6"/>
    <w:rsid w:val="002F377F"/>
    <w:rsid w:val="002F3847"/>
    <w:rsid w:val="003011FF"/>
    <w:rsid w:val="00301ED8"/>
    <w:rsid w:val="00303FFF"/>
    <w:rsid w:val="0030612C"/>
    <w:rsid w:val="003147E0"/>
    <w:rsid w:val="0031724E"/>
    <w:rsid w:val="0032051F"/>
    <w:rsid w:val="003205F3"/>
    <w:rsid w:val="00320CCC"/>
    <w:rsid w:val="003346CC"/>
    <w:rsid w:val="00347AE6"/>
    <w:rsid w:val="00347CE1"/>
    <w:rsid w:val="00355B92"/>
    <w:rsid w:val="00360461"/>
    <w:rsid w:val="00364367"/>
    <w:rsid w:val="00372054"/>
    <w:rsid w:val="00380917"/>
    <w:rsid w:val="0038349C"/>
    <w:rsid w:val="00386B06"/>
    <w:rsid w:val="00386CB7"/>
    <w:rsid w:val="0039725D"/>
    <w:rsid w:val="003A10EC"/>
    <w:rsid w:val="003A2FC8"/>
    <w:rsid w:val="003A37BD"/>
    <w:rsid w:val="003A4FE1"/>
    <w:rsid w:val="003A6D5B"/>
    <w:rsid w:val="003B228A"/>
    <w:rsid w:val="003B2795"/>
    <w:rsid w:val="003C1057"/>
    <w:rsid w:val="003C16F8"/>
    <w:rsid w:val="003C3885"/>
    <w:rsid w:val="003C53C4"/>
    <w:rsid w:val="003C6189"/>
    <w:rsid w:val="003D1A43"/>
    <w:rsid w:val="003D1BAB"/>
    <w:rsid w:val="003E01FD"/>
    <w:rsid w:val="003E4FE5"/>
    <w:rsid w:val="003E54D0"/>
    <w:rsid w:val="003F31A9"/>
    <w:rsid w:val="003F35EA"/>
    <w:rsid w:val="003F3E4C"/>
    <w:rsid w:val="004017AB"/>
    <w:rsid w:val="00403420"/>
    <w:rsid w:val="00405515"/>
    <w:rsid w:val="0041097E"/>
    <w:rsid w:val="004163BF"/>
    <w:rsid w:val="00416F77"/>
    <w:rsid w:val="00420198"/>
    <w:rsid w:val="00422992"/>
    <w:rsid w:val="00424142"/>
    <w:rsid w:val="00427A38"/>
    <w:rsid w:val="00433510"/>
    <w:rsid w:val="00433BD7"/>
    <w:rsid w:val="004347B4"/>
    <w:rsid w:val="0044297D"/>
    <w:rsid w:val="00451A7C"/>
    <w:rsid w:val="0046002A"/>
    <w:rsid w:val="00467287"/>
    <w:rsid w:val="00471AE7"/>
    <w:rsid w:val="00476995"/>
    <w:rsid w:val="00480703"/>
    <w:rsid w:val="00482140"/>
    <w:rsid w:val="0049077A"/>
    <w:rsid w:val="004A4495"/>
    <w:rsid w:val="004A767C"/>
    <w:rsid w:val="004C6054"/>
    <w:rsid w:val="004D5B5F"/>
    <w:rsid w:val="004E15E5"/>
    <w:rsid w:val="004E2AD6"/>
    <w:rsid w:val="004E2C3A"/>
    <w:rsid w:val="004E7DE9"/>
    <w:rsid w:val="004F0C8F"/>
    <w:rsid w:val="004F4A62"/>
    <w:rsid w:val="004F4CF5"/>
    <w:rsid w:val="00501419"/>
    <w:rsid w:val="00501C3E"/>
    <w:rsid w:val="0051442A"/>
    <w:rsid w:val="00516BFA"/>
    <w:rsid w:val="005259FA"/>
    <w:rsid w:val="0053050A"/>
    <w:rsid w:val="00530B42"/>
    <w:rsid w:val="0053171E"/>
    <w:rsid w:val="00551A5A"/>
    <w:rsid w:val="00553B9B"/>
    <w:rsid w:val="005648C0"/>
    <w:rsid w:val="005675D3"/>
    <w:rsid w:val="0057194A"/>
    <w:rsid w:val="00575252"/>
    <w:rsid w:val="005763A0"/>
    <w:rsid w:val="005849AF"/>
    <w:rsid w:val="00592969"/>
    <w:rsid w:val="005935EA"/>
    <w:rsid w:val="005A5C1F"/>
    <w:rsid w:val="005A6E64"/>
    <w:rsid w:val="005B05EE"/>
    <w:rsid w:val="005B483B"/>
    <w:rsid w:val="005C3E5B"/>
    <w:rsid w:val="005C5FB1"/>
    <w:rsid w:val="005C6F59"/>
    <w:rsid w:val="005E53B3"/>
    <w:rsid w:val="005F0D0B"/>
    <w:rsid w:val="006026C9"/>
    <w:rsid w:val="00621191"/>
    <w:rsid w:val="0062238E"/>
    <w:rsid w:val="006239F0"/>
    <w:rsid w:val="0063022E"/>
    <w:rsid w:val="0063734F"/>
    <w:rsid w:val="00642AFF"/>
    <w:rsid w:val="00662C70"/>
    <w:rsid w:val="00662F5A"/>
    <w:rsid w:val="00667702"/>
    <w:rsid w:val="0067179E"/>
    <w:rsid w:val="0069256F"/>
    <w:rsid w:val="00695D56"/>
    <w:rsid w:val="0069741E"/>
    <w:rsid w:val="006B4188"/>
    <w:rsid w:val="006C76C2"/>
    <w:rsid w:val="006C79B2"/>
    <w:rsid w:val="006C7C99"/>
    <w:rsid w:val="006E4518"/>
    <w:rsid w:val="006F2328"/>
    <w:rsid w:val="006F32C2"/>
    <w:rsid w:val="006F3FE6"/>
    <w:rsid w:val="007211E1"/>
    <w:rsid w:val="007246A4"/>
    <w:rsid w:val="00730FF8"/>
    <w:rsid w:val="007366EB"/>
    <w:rsid w:val="0074010B"/>
    <w:rsid w:val="00745701"/>
    <w:rsid w:val="0074724B"/>
    <w:rsid w:val="00752F6B"/>
    <w:rsid w:val="00753FF5"/>
    <w:rsid w:val="00761041"/>
    <w:rsid w:val="00765C75"/>
    <w:rsid w:val="0076663B"/>
    <w:rsid w:val="00770CCA"/>
    <w:rsid w:val="00770DDE"/>
    <w:rsid w:val="007740EB"/>
    <w:rsid w:val="00794F47"/>
    <w:rsid w:val="007A3055"/>
    <w:rsid w:val="007B2245"/>
    <w:rsid w:val="007B26FF"/>
    <w:rsid w:val="007C336E"/>
    <w:rsid w:val="007C380C"/>
    <w:rsid w:val="007E4BC0"/>
    <w:rsid w:val="00816DB9"/>
    <w:rsid w:val="00833D49"/>
    <w:rsid w:val="00835FDE"/>
    <w:rsid w:val="00855DC1"/>
    <w:rsid w:val="008566DA"/>
    <w:rsid w:val="00857F48"/>
    <w:rsid w:val="00863F11"/>
    <w:rsid w:val="00864BFA"/>
    <w:rsid w:val="008679AF"/>
    <w:rsid w:val="00873B0F"/>
    <w:rsid w:val="00884928"/>
    <w:rsid w:val="00895FCA"/>
    <w:rsid w:val="008A6882"/>
    <w:rsid w:val="008B3B8B"/>
    <w:rsid w:val="008C2D6D"/>
    <w:rsid w:val="008D40EF"/>
    <w:rsid w:val="008D551D"/>
    <w:rsid w:val="008E0C70"/>
    <w:rsid w:val="008E5A36"/>
    <w:rsid w:val="008F0E9F"/>
    <w:rsid w:val="008F7091"/>
    <w:rsid w:val="0090225D"/>
    <w:rsid w:val="0091142C"/>
    <w:rsid w:val="00916FC9"/>
    <w:rsid w:val="0093212B"/>
    <w:rsid w:val="009375F5"/>
    <w:rsid w:val="00941E55"/>
    <w:rsid w:val="00943AC0"/>
    <w:rsid w:val="00944BA2"/>
    <w:rsid w:val="009554EB"/>
    <w:rsid w:val="0096363C"/>
    <w:rsid w:val="00970DDA"/>
    <w:rsid w:val="009710E4"/>
    <w:rsid w:val="00975F0D"/>
    <w:rsid w:val="0097630C"/>
    <w:rsid w:val="00980EB9"/>
    <w:rsid w:val="009823B6"/>
    <w:rsid w:val="009976F7"/>
    <w:rsid w:val="009A3068"/>
    <w:rsid w:val="009A5491"/>
    <w:rsid w:val="009A5ADA"/>
    <w:rsid w:val="009A7210"/>
    <w:rsid w:val="009C0007"/>
    <w:rsid w:val="009C2F85"/>
    <w:rsid w:val="009D04B0"/>
    <w:rsid w:val="009D32D7"/>
    <w:rsid w:val="009F2CF2"/>
    <w:rsid w:val="00A05CE3"/>
    <w:rsid w:val="00A2282B"/>
    <w:rsid w:val="00A32480"/>
    <w:rsid w:val="00A342D9"/>
    <w:rsid w:val="00A3631C"/>
    <w:rsid w:val="00A37551"/>
    <w:rsid w:val="00A443D2"/>
    <w:rsid w:val="00A4728E"/>
    <w:rsid w:val="00A76F56"/>
    <w:rsid w:val="00A81079"/>
    <w:rsid w:val="00A837B0"/>
    <w:rsid w:val="00A87775"/>
    <w:rsid w:val="00A95EDA"/>
    <w:rsid w:val="00AA19A7"/>
    <w:rsid w:val="00AA6CCD"/>
    <w:rsid w:val="00AB48DC"/>
    <w:rsid w:val="00AB6603"/>
    <w:rsid w:val="00AB72D6"/>
    <w:rsid w:val="00AD4982"/>
    <w:rsid w:val="00AF2ACB"/>
    <w:rsid w:val="00AF7416"/>
    <w:rsid w:val="00B0640A"/>
    <w:rsid w:val="00B11DCD"/>
    <w:rsid w:val="00B12721"/>
    <w:rsid w:val="00B13491"/>
    <w:rsid w:val="00B249A9"/>
    <w:rsid w:val="00B25FDE"/>
    <w:rsid w:val="00B31B6D"/>
    <w:rsid w:val="00B4747B"/>
    <w:rsid w:val="00B51264"/>
    <w:rsid w:val="00B525FB"/>
    <w:rsid w:val="00B5437C"/>
    <w:rsid w:val="00B57C66"/>
    <w:rsid w:val="00B61FBF"/>
    <w:rsid w:val="00B62860"/>
    <w:rsid w:val="00B62B9A"/>
    <w:rsid w:val="00B66449"/>
    <w:rsid w:val="00B80021"/>
    <w:rsid w:val="00B85157"/>
    <w:rsid w:val="00B86662"/>
    <w:rsid w:val="00B93564"/>
    <w:rsid w:val="00B94997"/>
    <w:rsid w:val="00BA1F68"/>
    <w:rsid w:val="00BA4659"/>
    <w:rsid w:val="00BA67D2"/>
    <w:rsid w:val="00BB054F"/>
    <w:rsid w:val="00BB089C"/>
    <w:rsid w:val="00BC038C"/>
    <w:rsid w:val="00BC483D"/>
    <w:rsid w:val="00BD3B1C"/>
    <w:rsid w:val="00BD6040"/>
    <w:rsid w:val="00C04EA7"/>
    <w:rsid w:val="00C05979"/>
    <w:rsid w:val="00C06373"/>
    <w:rsid w:val="00C1306C"/>
    <w:rsid w:val="00C32745"/>
    <w:rsid w:val="00C5386A"/>
    <w:rsid w:val="00C552F3"/>
    <w:rsid w:val="00C74F5D"/>
    <w:rsid w:val="00C855FB"/>
    <w:rsid w:val="00C87E15"/>
    <w:rsid w:val="00C907D9"/>
    <w:rsid w:val="00C90ED6"/>
    <w:rsid w:val="00C96053"/>
    <w:rsid w:val="00C97C4E"/>
    <w:rsid w:val="00CB25A6"/>
    <w:rsid w:val="00CB3E07"/>
    <w:rsid w:val="00CB3F0A"/>
    <w:rsid w:val="00CD354B"/>
    <w:rsid w:val="00CD3C71"/>
    <w:rsid w:val="00CD5544"/>
    <w:rsid w:val="00CD5DB5"/>
    <w:rsid w:val="00CE0D66"/>
    <w:rsid w:val="00CF58AA"/>
    <w:rsid w:val="00D10FA7"/>
    <w:rsid w:val="00D117A0"/>
    <w:rsid w:val="00D12E8D"/>
    <w:rsid w:val="00D332E3"/>
    <w:rsid w:val="00D354F0"/>
    <w:rsid w:val="00D40407"/>
    <w:rsid w:val="00D6660E"/>
    <w:rsid w:val="00D7008B"/>
    <w:rsid w:val="00D70805"/>
    <w:rsid w:val="00D72F4C"/>
    <w:rsid w:val="00D77B5A"/>
    <w:rsid w:val="00D80CF5"/>
    <w:rsid w:val="00D905F5"/>
    <w:rsid w:val="00DA67DD"/>
    <w:rsid w:val="00DA76E6"/>
    <w:rsid w:val="00DB3D57"/>
    <w:rsid w:val="00DC50C9"/>
    <w:rsid w:val="00DC6639"/>
    <w:rsid w:val="00DC7189"/>
    <w:rsid w:val="00DD72ED"/>
    <w:rsid w:val="00DE30DC"/>
    <w:rsid w:val="00DE7A67"/>
    <w:rsid w:val="00DF0EC9"/>
    <w:rsid w:val="00DF70AC"/>
    <w:rsid w:val="00E2182E"/>
    <w:rsid w:val="00E24C96"/>
    <w:rsid w:val="00E26835"/>
    <w:rsid w:val="00E43237"/>
    <w:rsid w:val="00E43BFC"/>
    <w:rsid w:val="00E50616"/>
    <w:rsid w:val="00E6214E"/>
    <w:rsid w:val="00E62ED5"/>
    <w:rsid w:val="00E638D8"/>
    <w:rsid w:val="00E64CC7"/>
    <w:rsid w:val="00E77E47"/>
    <w:rsid w:val="00E861E6"/>
    <w:rsid w:val="00E91CF1"/>
    <w:rsid w:val="00E9209D"/>
    <w:rsid w:val="00E97352"/>
    <w:rsid w:val="00EA2C61"/>
    <w:rsid w:val="00EB02AF"/>
    <w:rsid w:val="00EB1AEA"/>
    <w:rsid w:val="00ED1C59"/>
    <w:rsid w:val="00ED568E"/>
    <w:rsid w:val="00ED6898"/>
    <w:rsid w:val="00ED761E"/>
    <w:rsid w:val="00EE015C"/>
    <w:rsid w:val="00EE57CF"/>
    <w:rsid w:val="00EF2ED4"/>
    <w:rsid w:val="00F01502"/>
    <w:rsid w:val="00F032B2"/>
    <w:rsid w:val="00F07ADF"/>
    <w:rsid w:val="00F11842"/>
    <w:rsid w:val="00F11A90"/>
    <w:rsid w:val="00F22761"/>
    <w:rsid w:val="00F2522F"/>
    <w:rsid w:val="00F25520"/>
    <w:rsid w:val="00F30BBE"/>
    <w:rsid w:val="00F36D5D"/>
    <w:rsid w:val="00F412ED"/>
    <w:rsid w:val="00F449F3"/>
    <w:rsid w:val="00F46A68"/>
    <w:rsid w:val="00F513E1"/>
    <w:rsid w:val="00F536DD"/>
    <w:rsid w:val="00F6725D"/>
    <w:rsid w:val="00F715DC"/>
    <w:rsid w:val="00F72B69"/>
    <w:rsid w:val="00F7351C"/>
    <w:rsid w:val="00F80BFF"/>
    <w:rsid w:val="00F81431"/>
    <w:rsid w:val="00F8255B"/>
    <w:rsid w:val="00F830FB"/>
    <w:rsid w:val="00F976C7"/>
    <w:rsid w:val="00FA2635"/>
    <w:rsid w:val="00FA5F4A"/>
    <w:rsid w:val="00FB2D78"/>
    <w:rsid w:val="00FB34A3"/>
    <w:rsid w:val="00FB4D08"/>
    <w:rsid w:val="00FB7882"/>
    <w:rsid w:val="00FD5EC3"/>
    <w:rsid w:val="00FE0668"/>
    <w:rsid w:val="00FE2456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41548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B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5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next w:val="a4"/>
    <w:link w:val="a5"/>
    <w:uiPriority w:val="34"/>
    <w:qFormat/>
    <w:rsid w:val="00501C3E"/>
    <w:pPr>
      <w:spacing w:after="0"/>
      <w:contextualSpacing/>
    </w:pPr>
  </w:style>
  <w:style w:type="table" w:styleId="a6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3"/>
    <w:uiPriority w:val="34"/>
    <w:rsid w:val="00501C3E"/>
  </w:style>
  <w:style w:type="paragraph" w:styleId="a7">
    <w:name w:val="Balloon Text"/>
    <w:basedOn w:val="a"/>
    <w:link w:val="a8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EE57C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7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0CCA"/>
  </w:style>
  <w:style w:type="paragraph" w:styleId="ae">
    <w:name w:val="footer"/>
    <w:basedOn w:val="a"/>
    <w:link w:val="af"/>
    <w:uiPriority w:val="99"/>
    <w:unhideWhenUsed/>
    <w:rsid w:val="0077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0CCA"/>
  </w:style>
  <w:style w:type="character" w:customStyle="1" w:styleId="30">
    <w:name w:val="Заголовок 3 Знак"/>
    <w:basedOn w:val="a0"/>
    <w:link w:val="3"/>
    <w:uiPriority w:val="9"/>
    <w:semiHidden/>
    <w:rsid w:val="00593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 Spacing"/>
    <w:uiPriority w:val="1"/>
    <w:qFormat/>
    <w:rsid w:val="00501C3E"/>
    <w:pPr>
      <w:spacing w:after="0" w:line="240" w:lineRule="auto"/>
    </w:pPr>
  </w:style>
  <w:style w:type="character" w:styleId="af0">
    <w:name w:val="annotation reference"/>
    <w:basedOn w:val="a0"/>
    <w:uiPriority w:val="99"/>
    <w:unhideWhenUsed/>
    <w:rsid w:val="00FB4D0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4D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B4D0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4D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B4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.by/document/?guid=3871&amp;p0=p30600289" TargetMode="External"/><Relationship Id="rId18" Type="http://schemas.openxmlformats.org/officeDocument/2006/relationships/hyperlink" Target="https://pravo.by/document/?guid=3871&amp;p0=C21800743" TargetMode="External"/><Relationship Id="rId26" Type="http://schemas.openxmlformats.org/officeDocument/2006/relationships/hyperlink" Target="https://pravo.by/document/?guid=3871&amp;p0=C22100103" TargetMode="External"/><Relationship Id="rId39" Type="http://schemas.openxmlformats.org/officeDocument/2006/relationships/hyperlink" Target="https://pravo.by/document/?guid=3871&amp;p0=C22100052" TargetMode="External"/><Relationship Id="rId21" Type="http://schemas.openxmlformats.org/officeDocument/2006/relationships/hyperlink" Target="https://pravo.by/document/?guid=3871&amp;p0=C21700962" TargetMode="External"/><Relationship Id="rId34" Type="http://schemas.openxmlformats.org/officeDocument/2006/relationships/hyperlink" Target="https://pravo.by/document/?guid=3871&amp;p0=C22100056" TargetMode="External"/><Relationship Id="rId42" Type="http://schemas.openxmlformats.org/officeDocument/2006/relationships/hyperlink" Target="https://pravo.by/document/?guid=3871&amp;p0=C22000777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avo.by/document/?guid=3871&amp;p0=C22000674" TargetMode="External"/><Relationship Id="rId29" Type="http://schemas.openxmlformats.org/officeDocument/2006/relationships/hyperlink" Target="https://pravo.by/document/?guid=3871&amp;p0=C221000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by/document/?guid=3871&amp;p0=P31000575" TargetMode="External"/><Relationship Id="rId24" Type="http://schemas.openxmlformats.org/officeDocument/2006/relationships/hyperlink" Target="https://pravo.by/document/?guid=3871&amp;p0=C22100213" TargetMode="External"/><Relationship Id="rId32" Type="http://schemas.openxmlformats.org/officeDocument/2006/relationships/hyperlink" Target="https://pravo.by/document/?guid=3871&amp;p0=C22100054" TargetMode="External"/><Relationship Id="rId37" Type="http://schemas.openxmlformats.org/officeDocument/2006/relationships/hyperlink" Target="https://pravo.by/document/?guid=3871&amp;p0=C22100050" TargetMode="External"/><Relationship Id="rId40" Type="http://schemas.openxmlformats.org/officeDocument/2006/relationships/hyperlink" Target="https://pravo.by/document/?guid=3871&amp;p0=C22100028" TargetMode="External"/><Relationship Id="rId45" Type="http://schemas.openxmlformats.org/officeDocument/2006/relationships/hyperlink" Target="https://pravo.by/document/?guid=3871&amp;p0=C220001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by/document/?guid=3871&amp;p0=C22000693" TargetMode="External"/><Relationship Id="rId23" Type="http://schemas.openxmlformats.org/officeDocument/2006/relationships/hyperlink" Target="https://pravo.by/document/?guid=3871&amp;p0=C22100212" TargetMode="External"/><Relationship Id="rId28" Type="http://schemas.openxmlformats.org/officeDocument/2006/relationships/hyperlink" Target="https://pravo.by/document/?guid=3871&amp;p0=C22100066" TargetMode="External"/><Relationship Id="rId36" Type="http://schemas.openxmlformats.org/officeDocument/2006/relationships/hyperlink" Target="https://pravo.by/document/?guid=3871&amp;p0=C22100058" TargetMode="External"/><Relationship Id="rId10" Type="http://schemas.openxmlformats.org/officeDocument/2006/relationships/hyperlink" Target="https://pravo.by/document/?guid=12551&amp;p0=H12300279" TargetMode="External"/><Relationship Id="rId19" Type="http://schemas.openxmlformats.org/officeDocument/2006/relationships/hyperlink" Target="https://pravo.by/document/?guid=3871&amp;p0=C21701037" TargetMode="External"/><Relationship Id="rId31" Type="http://schemas.openxmlformats.org/officeDocument/2006/relationships/hyperlink" Target="https://etalonline.by/webnpa/text.asp?RN=C22200926" TargetMode="External"/><Relationship Id="rId44" Type="http://schemas.openxmlformats.org/officeDocument/2006/relationships/hyperlink" Target="https://etalonline.by/webnpa/text.asp?RN=C222008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3871&amp;p0=H10500060" TargetMode="External"/><Relationship Id="rId14" Type="http://schemas.openxmlformats.org/officeDocument/2006/relationships/hyperlink" Target="https://pravo.by/document/?guid=3871&amp;p0=C22000793" TargetMode="External"/><Relationship Id="rId22" Type="http://schemas.openxmlformats.org/officeDocument/2006/relationships/hyperlink" Target="https://pravo.by/document/?guid=3871&amp;p0=C21501084" TargetMode="External"/><Relationship Id="rId27" Type="http://schemas.openxmlformats.org/officeDocument/2006/relationships/hyperlink" Target="https://pravo.by/document/?guid=3871&amp;p0=C22100099" TargetMode="External"/><Relationship Id="rId30" Type="http://schemas.openxmlformats.org/officeDocument/2006/relationships/hyperlink" Target="https://pravo.by/document/?guid=3871&amp;p0=C22100053" TargetMode="External"/><Relationship Id="rId35" Type="http://schemas.openxmlformats.org/officeDocument/2006/relationships/hyperlink" Target="https://pravo.by/document/?guid=3871&amp;p0=C22100057" TargetMode="External"/><Relationship Id="rId43" Type="http://schemas.openxmlformats.org/officeDocument/2006/relationships/hyperlink" Target="https://pravo.by/document/?guid=3871&amp;p0=C22000748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pravo.by/document/?guid=3871&amp;p0=P32100348" TargetMode="External"/><Relationship Id="rId17" Type="http://schemas.openxmlformats.org/officeDocument/2006/relationships/hyperlink" Target="https://pravo.by/document/?guid=3871&amp;p0=C22000001" TargetMode="External"/><Relationship Id="rId25" Type="http://schemas.openxmlformats.org/officeDocument/2006/relationships/hyperlink" Target="https://pravo.by/document/?guid=3871&amp;p0=C22100165" TargetMode="External"/><Relationship Id="rId33" Type="http://schemas.openxmlformats.org/officeDocument/2006/relationships/hyperlink" Target="https://pravo.by/document/?guid=3871&amp;p0=C22100055" TargetMode="External"/><Relationship Id="rId38" Type="http://schemas.openxmlformats.org/officeDocument/2006/relationships/hyperlink" Target="https://pravo.by/document/?guid=3871&amp;p0=C2210005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pravo.by/document/?guid=3871&amp;p0=C21701024" TargetMode="External"/><Relationship Id="rId41" Type="http://schemas.openxmlformats.org/officeDocument/2006/relationships/hyperlink" Target="https://etalonline.by/webnpa/text.asp?RN=C22200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C736-3094-4ED5-8981-CCC40FFE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29</Pages>
  <Words>10292</Words>
  <Characters>58670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71</cp:revision>
  <cp:lastPrinted>2024-05-28T09:18:00Z</cp:lastPrinted>
  <dcterms:created xsi:type="dcterms:W3CDTF">2024-02-07T11:36:00Z</dcterms:created>
  <dcterms:modified xsi:type="dcterms:W3CDTF">2024-09-02T12:18:00Z</dcterms:modified>
</cp:coreProperties>
</file>