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F7C10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Hlk68757320"/>
      <w:bookmarkStart w:id="1" w:name="_Toc165518659"/>
      <w:r w:rsidRPr="00CE59B3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14:paraId="01873F4B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59B3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3C93CCAE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D1FFE0A" w14:textId="77777777" w:rsidR="00452C6F" w:rsidRPr="00CE59B3" w:rsidRDefault="00452C6F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F6187DF" w14:textId="220F71A5" w:rsidR="00590BD7" w:rsidRPr="00CE59B3" w:rsidRDefault="00E875F9" w:rsidP="001A7F33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14:paraId="7BA63F5D" w14:textId="66BFBD75" w:rsidR="00590BD7" w:rsidRPr="00CE59B3" w:rsidRDefault="00E875F9" w:rsidP="001A7F33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 заместителем</w:t>
      </w:r>
      <w:r w:rsidR="00590BD7" w:rsidRPr="00CE59B3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33D9CC52" w14:textId="3A616B7D" w:rsidR="00590BD7" w:rsidRPr="00CE59B3" w:rsidRDefault="00590BD7" w:rsidP="001A7F33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r w:rsidRPr="00CE59B3">
        <w:rPr>
          <w:rFonts w:ascii="Times New Roman" w:hAnsi="Times New Roman"/>
          <w:sz w:val="28"/>
          <w:szCs w:val="28"/>
          <w:lang w:eastAsia="en-US"/>
        </w:rPr>
        <w:t>А.Г.Баханович</w:t>
      </w:r>
      <w:r w:rsidR="00E875F9">
        <w:rPr>
          <w:rFonts w:ascii="Times New Roman" w:hAnsi="Times New Roman"/>
          <w:sz w:val="28"/>
          <w:szCs w:val="28"/>
          <w:lang w:eastAsia="en-US"/>
        </w:rPr>
        <w:t>ем</w:t>
      </w:r>
    </w:p>
    <w:p w14:paraId="4580313E" w14:textId="3D3BBE33" w:rsidR="00590BD7" w:rsidRPr="00E875F9" w:rsidRDefault="00E875F9" w:rsidP="001A7F33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GoBack"/>
      <w:r w:rsidRPr="00E875F9">
        <w:rPr>
          <w:rFonts w:ascii="Times New Roman" w:hAnsi="Times New Roman"/>
          <w:b/>
          <w:sz w:val="28"/>
          <w:szCs w:val="28"/>
          <w:lang w:eastAsia="en-US"/>
        </w:rPr>
        <w:t>07.05.2025</w:t>
      </w:r>
    </w:p>
    <w:bookmarkEnd w:id="2"/>
    <w:p w14:paraId="61EDEDFD" w14:textId="77B515BF" w:rsidR="00CC7718" w:rsidRPr="00CE59B3" w:rsidRDefault="00590BD7" w:rsidP="001A7F33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r w:rsidRPr="00CE59B3">
        <w:rPr>
          <w:rFonts w:ascii="Times New Roman" w:hAnsi="Times New Roman"/>
          <w:sz w:val="28"/>
          <w:szCs w:val="28"/>
          <w:lang w:eastAsia="en-US"/>
        </w:rPr>
        <w:t xml:space="preserve">Регистрационный </w:t>
      </w:r>
      <w:r w:rsidRPr="00E875F9">
        <w:rPr>
          <w:rFonts w:ascii="Times New Roman" w:hAnsi="Times New Roman"/>
          <w:b/>
          <w:sz w:val="28"/>
          <w:szCs w:val="28"/>
          <w:lang w:eastAsia="en-US"/>
        </w:rPr>
        <w:t>№</w:t>
      </w:r>
      <w:r w:rsidR="00E875F9" w:rsidRPr="00E875F9">
        <w:rPr>
          <w:b/>
        </w:rPr>
        <w:t xml:space="preserve"> </w:t>
      </w:r>
      <w:r w:rsidR="00E875F9" w:rsidRPr="00E875F9">
        <w:rPr>
          <w:rFonts w:ascii="Times New Roman" w:hAnsi="Times New Roman"/>
          <w:b/>
          <w:sz w:val="28"/>
          <w:szCs w:val="28"/>
          <w:lang w:eastAsia="en-US"/>
        </w:rPr>
        <w:t>6-05-01-071/пр.</w:t>
      </w:r>
    </w:p>
    <w:p w14:paraId="7FCFF446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7DB1AD0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BA0814A" w14:textId="77777777" w:rsidR="00230F2E" w:rsidRPr="00CE59B3" w:rsidRDefault="003A348E" w:rsidP="001A7F3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E59B3">
        <w:rPr>
          <w:rFonts w:ascii="Times New Roman" w:hAnsi="Times New Roman"/>
          <w:b/>
          <w:iCs/>
          <w:sz w:val="28"/>
          <w:szCs w:val="28"/>
        </w:rPr>
        <w:t xml:space="preserve">МЕТОДОЛОГИЯ И МЕТОДЫ </w:t>
      </w:r>
    </w:p>
    <w:p w14:paraId="378CEB05" w14:textId="77777777" w:rsidR="00CC7718" w:rsidRPr="00CE59B3" w:rsidRDefault="003A348E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59B3">
        <w:rPr>
          <w:rFonts w:ascii="Times New Roman" w:hAnsi="Times New Roman"/>
          <w:b/>
          <w:iCs/>
          <w:sz w:val="28"/>
          <w:szCs w:val="28"/>
        </w:rPr>
        <w:t>ПСИХОЛОГИЧЕСКОГО ИССЛЕДОВАНИЯ</w:t>
      </w:r>
    </w:p>
    <w:p w14:paraId="3420F150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6ED66360" w14:textId="77777777" w:rsidR="00CC7718" w:rsidRPr="00CE59B3" w:rsidRDefault="004D4C69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59B3">
        <w:rPr>
          <w:rFonts w:ascii="Times New Roman" w:hAnsi="Times New Roman"/>
          <w:b/>
          <w:sz w:val="28"/>
          <w:szCs w:val="28"/>
          <w:lang w:eastAsia="en-US"/>
        </w:rPr>
        <w:t>Примерная</w:t>
      </w:r>
      <w:r w:rsidR="00CC7718" w:rsidRPr="00CE59B3">
        <w:rPr>
          <w:rFonts w:ascii="Times New Roman" w:hAnsi="Times New Roman"/>
          <w:b/>
          <w:sz w:val="28"/>
          <w:szCs w:val="28"/>
          <w:lang w:eastAsia="en-US"/>
        </w:rPr>
        <w:t xml:space="preserve"> учебная программа по учебной дисциплине </w:t>
      </w:r>
      <w:r w:rsidR="00B119B5" w:rsidRPr="00CE59B3">
        <w:rPr>
          <w:rFonts w:ascii="Times New Roman" w:hAnsi="Times New Roman"/>
          <w:b/>
          <w:sz w:val="28"/>
          <w:szCs w:val="28"/>
          <w:lang w:eastAsia="en-US"/>
        </w:rPr>
        <w:br/>
        <w:t>для специальности</w:t>
      </w:r>
    </w:p>
    <w:p w14:paraId="31AF477F" w14:textId="77777777" w:rsidR="003E66E3" w:rsidRPr="00CE59B3" w:rsidRDefault="004D4C69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  <w:lang w:eastAsia="en-US"/>
        </w:rPr>
        <w:t>6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>-0</w:t>
      </w:r>
      <w:r w:rsidRPr="00CE59B3">
        <w:rPr>
          <w:rFonts w:ascii="Times New Roman" w:hAnsi="Times New Roman"/>
          <w:sz w:val="28"/>
          <w:szCs w:val="28"/>
          <w:lang w:eastAsia="en-US"/>
        </w:rPr>
        <w:t>5-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>0</w:t>
      </w:r>
      <w:r w:rsidRPr="00CE59B3">
        <w:rPr>
          <w:rFonts w:ascii="Times New Roman" w:hAnsi="Times New Roman"/>
          <w:sz w:val="28"/>
          <w:szCs w:val="28"/>
          <w:lang w:eastAsia="en-US"/>
        </w:rPr>
        <w:t>114-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>0</w:t>
      </w:r>
      <w:r w:rsidRPr="00CE59B3">
        <w:rPr>
          <w:rFonts w:ascii="Times New Roman" w:hAnsi="Times New Roman"/>
          <w:sz w:val="28"/>
          <w:szCs w:val="28"/>
          <w:lang w:eastAsia="en-US"/>
        </w:rPr>
        <w:t>1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 xml:space="preserve"> Социальн</w:t>
      </w:r>
      <w:r w:rsidRPr="00CE59B3">
        <w:rPr>
          <w:rFonts w:ascii="Times New Roman" w:hAnsi="Times New Roman"/>
          <w:sz w:val="28"/>
          <w:szCs w:val="28"/>
          <w:lang w:eastAsia="en-US"/>
        </w:rPr>
        <w:t>о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>-педагогическ</w:t>
      </w:r>
      <w:r w:rsidRPr="00CE59B3">
        <w:rPr>
          <w:rFonts w:ascii="Times New Roman" w:hAnsi="Times New Roman"/>
          <w:sz w:val="28"/>
          <w:szCs w:val="28"/>
          <w:lang w:eastAsia="en-US"/>
        </w:rPr>
        <w:t>ое и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59B3">
        <w:rPr>
          <w:rFonts w:ascii="Times New Roman" w:hAnsi="Times New Roman"/>
          <w:sz w:val="28"/>
          <w:szCs w:val="28"/>
          <w:lang w:eastAsia="en-US"/>
        </w:rPr>
        <w:t>психологическое образование</w:t>
      </w:r>
      <w:r w:rsidR="003E66E3" w:rsidRPr="00CE59B3">
        <w:rPr>
          <w:rFonts w:ascii="Times New Roman" w:hAnsi="Times New Roman"/>
          <w:sz w:val="28"/>
          <w:szCs w:val="28"/>
          <w:lang w:eastAsia="en-US"/>
        </w:rPr>
        <w:br/>
      </w:r>
    </w:p>
    <w:p w14:paraId="2C56A316" w14:textId="77777777" w:rsidR="00CC7718" w:rsidRPr="00CE59B3" w:rsidRDefault="00CC7718" w:rsidP="001A7F3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CC7718" w:rsidRPr="00CE59B3" w14:paraId="2F20D2B6" w14:textId="77777777" w:rsidTr="001A7F33">
        <w:tc>
          <w:tcPr>
            <w:tcW w:w="2503" w:type="pct"/>
          </w:tcPr>
          <w:p w14:paraId="12BB5591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7CE5599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01B691B9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CE59B3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54011017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14:paraId="47D330CD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______________А.И.Жук</w:t>
            </w:r>
          </w:p>
          <w:p w14:paraId="0C040F47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14:paraId="12CAD25D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9F4FCC6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691FA3E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939ECD8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3E400FE2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CE59B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14:paraId="3AAE1CDB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4495C989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41616DA7" w14:textId="77777777" w:rsidR="00590BD7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  <w:r w:rsidR="00590BD7"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В.П.Довнар</w:t>
            </w:r>
          </w:p>
          <w:p w14:paraId="51B87430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97" w:type="pct"/>
          </w:tcPr>
          <w:p w14:paraId="2C4E2B15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4DD78FB5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1B0ECBE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5B7714A1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025F5C01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1F593AFA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r w:rsidR="00590BD7"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С.Н.Пищов</w:t>
            </w:r>
          </w:p>
          <w:p w14:paraId="3D384D88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34033A8A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AE99BB1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6F06D427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7405C9EF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1D20DA13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105AD54F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07B5F957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6B2B3693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3D9998A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7DE431F3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365D29FE" w14:textId="77777777" w:rsidR="00CC7718" w:rsidRPr="00CE59B3" w:rsidRDefault="00CC7718" w:rsidP="001A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59B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19405701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4566E65" w14:textId="77777777" w:rsidR="00CC7718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2D5F8E7" w14:textId="77777777" w:rsidR="00452C6F" w:rsidRPr="00CE59B3" w:rsidRDefault="00452C6F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5BA7216" w14:textId="77777777" w:rsidR="00452C6F" w:rsidRPr="00CE59B3" w:rsidRDefault="00452C6F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CB78A5C" w14:textId="77777777" w:rsidR="00452C6F" w:rsidRPr="00CE59B3" w:rsidRDefault="00452C6F" w:rsidP="001A7F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843D97E" w14:textId="17048F51" w:rsidR="00B119B5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  <w:lang w:eastAsia="en-US"/>
        </w:rPr>
        <w:t>Минск 202</w:t>
      </w:r>
      <w:r w:rsidR="007C3979">
        <w:rPr>
          <w:rFonts w:ascii="Times New Roman" w:hAnsi="Times New Roman"/>
          <w:sz w:val="28"/>
          <w:szCs w:val="28"/>
          <w:lang w:eastAsia="en-US"/>
        </w:rPr>
        <w:t>5</w:t>
      </w:r>
    </w:p>
    <w:p w14:paraId="1DFB8A19" w14:textId="283E97AE" w:rsidR="00CC7718" w:rsidRPr="00CE59B3" w:rsidRDefault="00B119B5" w:rsidP="001A7F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br w:type="page"/>
      </w:r>
      <w:r w:rsidR="00CC7718" w:rsidRPr="00CE59B3">
        <w:rPr>
          <w:rFonts w:ascii="Times New Roman" w:hAnsi="Times New Roman"/>
          <w:b/>
          <w:sz w:val="28"/>
          <w:szCs w:val="28"/>
        </w:rPr>
        <w:lastRenderedPageBreak/>
        <w:t>СОСТАВИТЕЛЬ</w:t>
      </w:r>
      <w:r w:rsidR="0009638A" w:rsidRPr="00CE59B3">
        <w:rPr>
          <w:rFonts w:ascii="Times New Roman" w:hAnsi="Times New Roman"/>
          <w:b/>
          <w:sz w:val="28"/>
          <w:szCs w:val="28"/>
        </w:rPr>
        <w:t>:</w:t>
      </w:r>
    </w:p>
    <w:p w14:paraId="55ED93F5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Т.В. Гормоза,</w:t>
      </w:r>
      <w:r w:rsidRPr="00CE59B3">
        <w:rPr>
          <w:rFonts w:ascii="Times New Roman" w:hAnsi="Times New Roman"/>
          <w:b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 xml:space="preserve">доцент кафедры возрастной и педагогической психологии </w:t>
      </w:r>
      <w:r w:rsidRPr="00CE59B3">
        <w:rPr>
          <w:rFonts w:ascii="Times New Roman" w:hAnsi="Times New Roman"/>
          <w:bCs/>
          <w:sz w:val="28"/>
          <w:szCs w:val="28"/>
        </w:rPr>
        <w:t xml:space="preserve">факультета социально-педагогических технологий </w:t>
      </w:r>
      <w:r w:rsidRPr="00CE59B3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</w:t>
      </w:r>
      <w:r w:rsidR="005D3650" w:rsidRPr="00CE59B3">
        <w:rPr>
          <w:rFonts w:ascii="Times New Roman" w:hAnsi="Times New Roman"/>
          <w:sz w:val="28"/>
          <w:szCs w:val="28"/>
        </w:rPr>
        <w:t>ат психологических наук, доцент</w:t>
      </w:r>
    </w:p>
    <w:p w14:paraId="165204A9" w14:textId="77777777" w:rsidR="00CC7718" w:rsidRPr="00CE59B3" w:rsidRDefault="00CC7718" w:rsidP="001A7F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897506" w14:textId="77777777" w:rsidR="00CC7718" w:rsidRPr="00CE59B3" w:rsidRDefault="00CC7718" w:rsidP="001A7F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5B58C6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РЕЦЕНЗЕНТЫ:</w:t>
      </w:r>
    </w:p>
    <w:p w14:paraId="6A69657D" w14:textId="77777777" w:rsidR="000F5C04" w:rsidRPr="00CE59B3" w:rsidRDefault="00590BD7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Кафедра </w:t>
      </w:r>
      <w:r w:rsidR="00AE0729" w:rsidRPr="00CE59B3">
        <w:rPr>
          <w:rFonts w:ascii="Times New Roman" w:hAnsi="Times New Roman"/>
          <w:sz w:val="28"/>
          <w:szCs w:val="28"/>
        </w:rPr>
        <w:t>возрастной и педагогической психологии учреждения</w:t>
      </w:r>
      <w:r w:rsidR="00AE0729" w:rsidRPr="00CE59B3">
        <w:rPr>
          <w:rFonts w:ascii="Times New Roman" w:hAnsi="Times New Roman"/>
          <w:bCs/>
          <w:sz w:val="28"/>
          <w:szCs w:val="28"/>
        </w:rPr>
        <w:t xml:space="preserve"> </w:t>
      </w:r>
      <w:r w:rsidR="00AE0729" w:rsidRPr="00CE59B3">
        <w:rPr>
          <w:rFonts w:ascii="Times New Roman" w:hAnsi="Times New Roman"/>
          <w:sz w:val="28"/>
          <w:szCs w:val="28"/>
        </w:rPr>
        <w:t>образования «Гродненский государственный университет имени Янки Купалы» (протокол № 4 от 17.04.2024</w:t>
      </w:r>
      <w:r w:rsidRPr="00CE59B3">
        <w:rPr>
          <w:rFonts w:ascii="Times New Roman" w:hAnsi="Times New Roman"/>
          <w:sz w:val="28"/>
          <w:szCs w:val="28"/>
        </w:rPr>
        <w:t>)</w:t>
      </w:r>
      <w:r w:rsidR="000F5C04" w:rsidRPr="00CE59B3">
        <w:rPr>
          <w:rFonts w:ascii="Times New Roman" w:hAnsi="Times New Roman"/>
          <w:sz w:val="28"/>
          <w:szCs w:val="28"/>
        </w:rPr>
        <w:t>;</w:t>
      </w:r>
    </w:p>
    <w:p w14:paraId="68676A23" w14:textId="77777777" w:rsidR="000F5C04" w:rsidRPr="00CE59B3" w:rsidRDefault="000F5C04" w:rsidP="001A7F3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25FB8F9" w14:textId="77777777" w:rsidR="00CC7718" w:rsidRPr="00CE59B3" w:rsidRDefault="00AE0729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Т.Д. Грицевич,</w:t>
      </w:r>
      <w:r w:rsidRPr="00CE59B3">
        <w:rPr>
          <w:rFonts w:ascii="Times New Roman" w:hAnsi="Times New Roman"/>
          <w:b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>доцент кафедры</w:t>
      </w:r>
      <w:r w:rsidR="000F5C04" w:rsidRPr="00CE59B3">
        <w:rPr>
          <w:rFonts w:ascii="Times New Roman" w:hAnsi="Times New Roman"/>
          <w:sz w:val="28"/>
          <w:szCs w:val="28"/>
        </w:rPr>
        <w:t xml:space="preserve"> психологии и педагогического мастерства </w:t>
      </w:r>
      <w:r w:rsidR="003C03D8" w:rsidRPr="00CE59B3">
        <w:rPr>
          <w:rFonts w:ascii="Times New Roman" w:hAnsi="Times New Roman"/>
          <w:sz w:val="28"/>
          <w:szCs w:val="28"/>
        </w:rPr>
        <w:t>г</w:t>
      </w:r>
      <w:r w:rsidR="000F5C04" w:rsidRPr="00CE59B3">
        <w:rPr>
          <w:rFonts w:ascii="Times New Roman" w:hAnsi="Times New Roman"/>
          <w:sz w:val="28"/>
          <w:szCs w:val="28"/>
        </w:rPr>
        <w:t>осударственного учреждения образования «Республиканский институт высшей школы»,</w:t>
      </w:r>
      <w:r w:rsidR="000F5C04" w:rsidRPr="00CE59B3">
        <w:rPr>
          <w:rFonts w:ascii="Times New Roman" w:hAnsi="Times New Roman"/>
          <w:bCs/>
          <w:sz w:val="28"/>
          <w:szCs w:val="28"/>
        </w:rPr>
        <w:t xml:space="preserve"> </w:t>
      </w:r>
      <w:r w:rsidR="000F5C04" w:rsidRPr="00CE59B3">
        <w:rPr>
          <w:rFonts w:ascii="Times New Roman" w:hAnsi="Times New Roman"/>
          <w:sz w:val="28"/>
          <w:szCs w:val="28"/>
        </w:rPr>
        <w:t>кандидат психологических наук, доцент</w:t>
      </w:r>
    </w:p>
    <w:p w14:paraId="0D4816C1" w14:textId="77777777" w:rsidR="00CC7718" w:rsidRPr="00CE59B3" w:rsidRDefault="00CC7718" w:rsidP="001A7F3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19DABFA" w14:textId="77777777" w:rsidR="003C03D8" w:rsidRPr="00CE59B3" w:rsidRDefault="003C03D8" w:rsidP="001A7F3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8DB62B3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 xml:space="preserve">РЕКОМЕНДОВАНА К УТВЕРЖДЕНИЮ В КАЧЕСТВЕ </w:t>
      </w:r>
      <w:r w:rsidR="003C03D8" w:rsidRPr="00CE59B3">
        <w:rPr>
          <w:rFonts w:ascii="Times New Roman" w:hAnsi="Times New Roman"/>
          <w:b/>
          <w:sz w:val="28"/>
          <w:szCs w:val="28"/>
        </w:rPr>
        <w:t>ПРИМЕРНОЙ</w:t>
      </w:r>
      <w:r w:rsidRPr="00CE59B3">
        <w:rPr>
          <w:rFonts w:ascii="Times New Roman" w:hAnsi="Times New Roman"/>
          <w:b/>
          <w:sz w:val="28"/>
          <w:szCs w:val="28"/>
        </w:rPr>
        <w:t>:</w:t>
      </w:r>
    </w:p>
    <w:p w14:paraId="53662E70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Кафедрой возрастной и педагогической психологии </w:t>
      </w:r>
      <w:r w:rsidRPr="00CE59B3">
        <w:rPr>
          <w:rFonts w:ascii="Times New Roman" w:hAnsi="Times New Roman"/>
          <w:bCs/>
          <w:sz w:val="28"/>
          <w:szCs w:val="28"/>
        </w:rPr>
        <w:t xml:space="preserve">факультета социально-педагогических технологий учреждения образования «Белорусский государственный педагогический университет </w:t>
      </w:r>
      <w:r w:rsidRPr="00CE59B3">
        <w:rPr>
          <w:rFonts w:ascii="Times New Roman" w:hAnsi="Times New Roman"/>
          <w:sz w:val="28"/>
          <w:szCs w:val="28"/>
        </w:rPr>
        <w:t xml:space="preserve">имени Максима Танка» (протокол </w:t>
      </w:r>
      <w:r w:rsidR="00AE0729" w:rsidRPr="00CE59B3">
        <w:rPr>
          <w:rFonts w:ascii="Times New Roman" w:hAnsi="Times New Roman"/>
          <w:bCs/>
          <w:sz w:val="28"/>
          <w:szCs w:val="28"/>
        </w:rPr>
        <w:t>№ 9 от 26.03.2024</w:t>
      </w:r>
      <w:r w:rsidRPr="00CE59B3">
        <w:rPr>
          <w:rFonts w:ascii="Times New Roman" w:hAnsi="Times New Roman"/>
          <w:sz w:val="28"/>
          <w:szCs w:val="28"/>
        </w:rPr>
        <w:t>);</w:t>
      </w:r>
    </w:p>
    <w:p w14:paraId="12106E7C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B3ED3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="00AE0729" w:rsidRPr="00CE59B3">
        <w:rPr>
          <w:rFonts w:ascii="Times New Roman" w:hAnsi="Times New Roman"/>
          <w:sz w:val="28"/>
          <w:szCs w:val="28"/>
        </w:rPr>
        <w:t>№ 8 от 18.06.2024</w:t>
      </w:r>
      <w:r w:rsidRPr="00CE59B3">
        <w:rPr>
          <w:rFonts w:ascii="Times New Roman" w:hAnsi="Times New Roman"/>
          <w:sz w:val="28"/>
          <w:szCs w:val="28"/>
        </w:rPr>
        <w:t>);</w:t>
      </w:r>
    </w:p>
    <w:p w14:paraId="7C55EBD5" w14:textId="77777777" w:rsidR="00CC7718" w:rsidRPr="00CE59B3" w:rsidRDefault="00CC7718" w:rsidP="001A7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074539A7" w14:textId="05642E55" w:rsidR="00CC7718" w:rsidRPr="00CE59B3" w:rsidRDefault="00590BD7" w:rsidP="00AE0729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Научно-методическим советом по социально-педагогическому образованию учебно-</w:t>
      </w:r>
      <w:r w:rsidR="0094575C" w:rsidRPr="00CE59B3">
        <w:rPr>
          <w:rFonts w:ascii="Times New Roman" w:hAnsi="Times New Roman"/>
          <w:sz w:val="28"/>
          <w:szCs w:val="28"/>
        </w:rPr>
        <w:t xml:space="preserve">методического объединения по педагогическому образованию (протокол </w:t>
      </w:r>
      <w:r w:rsidR="00AE0729" w:rsidRPr="00CE59B3">
        <w:rPr>
          <w:rFonts w:ascii="Times New Roman" w:hAnsi="Times New Roman"/>
          <w:spacing w:val="-4"/>
          <w:sz w:val="28"/>
          <w:szCs w:val="28"/>
        </w:rPr>
        <w:t>№ 4 от 25.06.2024</w:t>
      </w:r>
      <w:r w:rsidRPr="00CE59B3">
        <w:rPr>
          <w:rFonts w:ascii="Times New Roman" w:hAnsi="Times New Roman"/>
          <w:spacing w:val="-4"/>
          <w:sz w:val="28"/>
          <w:szCs w:val="28"/>
        </w:rPr>
        <w:t>)</w:t>
      </w:r>
    </w:p>
    <w:p w14:paraId="05C1651B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508171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82B494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565427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E73376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AE00CC" w14:textId="77777777" w:rsidR="003C03D8" w:rsidRPr="00CE59B3" w:rsidRDefault="003C03D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615E2A" w14:textId="77777777" w:rsidR="003C03D8" w:rsidRPr="00CE59B3" w:rsidRDefault="003C03D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6632BF" w14:textId="77777777" w:rsidR="003C03D8" w:rsidRPr="00CE59B3" w:rsidRDefault="003C03D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B599C9" w14:textId="77777777" w:rsidR="003C03D8" w:rsidRPr="00CE59B3" w:rsidRDefault="003C03D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D98A09" w14:textId="77777777" w:rsidR="003C03D8" w:rsidRPr="00CE59B3" w:rsidRDefault="003C03D8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916931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7D4243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63C66E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Ответственный за редакцию: Т.В.Гормоза</w:t>
      </w:r>
    </w:p>
    <w:p w14:paraId="00C02563" w14:textId="77777777" w:rsidR="00CC7718" w:rsidRPr="00CE59B3" w:rsidRDefault="00CC7718" w:rsidP="001A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Ответственный за выпуск: Т.В.</w:t>
      </w:r>
      <w:r w:rsidRPr="00CE59B3">
        <w:rPr>
          <w:rFonts w:ascii="Times New Roman" w:hAnsi="Times New Roman"/>
          <w:sz w:val="28"/>
          <w:szCs w:val="28"/>
        </w:rPr>
        <w:t>Гормоза</w:t>
      </w:r>
    </w:p>
    <w:p w14:paraId="6666ECA7" w14:textId="77777777" w:rsidR="00B143C4" w:rsidRPr="00CE59B3" w:rsidRDefault="00CC7718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br w:type="page"/>
      </w:r>
      <w:r w:rsidR="00B143C4" w:rsidRPr="00CE59B3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bookmarkEnd w:id="1"/>
    </w:p>
    <w:p w14:paraId="1591AA86" w14:textId="77777777" w:rsidR="00B143C4" w:rsidRPr="00CE59B3" w:rsidRDefault="00B143C4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478C2F" w14:textId="044DC069" w:rsidR="00FB3D58" w:rsidRPr="00CE59B3" w:rsidRDefault="004D4C69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Примерная</w:t>
      </w:r>
      <w:r w:rsidR="00FB3D58" w:rsidRPr="00CE59B3">
        <w:rPr>
          <w:rFonts w:ascii="Times New Roman" w:hAnsi="Times New Roman"/>
          <w:sz w:val="28"/>
          <w:szCs w:val="28"/>
        </w:rPr>
        <w:t xml:space="preserve"> учебная программа по учебной дисциплине «Методология и методы психологического исследования» разработана для учреждений высшего образования в соответствии с требованиями образовательного стандарта </w:t>
      </w:r>
      <w:r w:rsidR="00723D28" w:rsidRPr="00CE59B3">
        <w:rPr>
          <w:rFonts w:ascii="Times New Roman" w:hAnsi="Times New Roman"/>
          <w:sz w:val="28"/>
          <w:szCs w:val="28"/>
        </w:rPr>
        <w:t xml:space="preserve">общего </w:t>
      </w:r>
      <w:r w:rsidR="00FB3D58" w:rsidRPr="00CE59B3">
        <w:rPr>
          <w:rFonts w:ascii="Times New Roman" w:hAnsi="Times New Roman"/>
          <w:sz w:val="28"/>
          <w:szCs w:val="28"/>
        </w:rPr>
        <w:t xml:space="preserve">высшего образования по специальности </w:t>
      </w:r>
      <w:r w:rsidR="00723D28" w:rsidRPr="00CE59B3">
        <w:rPr>
          <w:rFonts w:ascii="Times New Roman" w:hAnsi="Times New Roman"/>
          <w:sz w:val="28"/>
          <w:szCs w:val="28"/>
        </w:rPr>
        <w:br/>
      </w:r>
      <w:r w:rsidRPr="00CE59B3">
        <w:rPr>
          <w:rFonts w:ascii="Times New Roman" w:hAnsi="Times New Roman"/>
          <w:sz w:val="28"/>
          <w:szCs w:val="28"/>
        </w:rPr>
        <w:t>6-05-0114-01 «Социально-педагогическое и психологическое образование»</w:t>
      </w:r>
      <w:r w:rsidR="002E031D" w:rsidRPr="00CE59B3">
        <w:rPr>
          <w:rFonts w:ascii="Times New Roman" w:hAnsi="Times New Roman"/>
          <w:sz w:val="28"/>
          <w:szCs w:val="28"/>
        </w:rPr>
        <w:t xml:space="preserve"> и</w:t>
      </w:r>
      <w:r w:rsidR="008209E3" w:rsidRPr="00CE59B3">
        <w:rPr>
          <w:rFonts w:ascii="Times New Roman" w:hAnsi="Times New Roman"/>
          <w:sz w:val="28"/>
          <w:szCs w:val="28"/>
        </w:rPr>
        <w:t xml:space="preserve"> </w:t>
      </w:r>
      <w:r w:rsidR="0094575C" w:rsidRPr="00CE59B3">
        <w:rPr>
          <w:rFonts w:ascii="Times New Roman" w:hAnsi="Times New Roman"/>
          <w:sz w:val="28"/>
          <w:szCs w:val="28"/>
        </w:rPr>
        <w:t xml:space="preserve">примерного учебного плана по указанной специальности. </w:t>
      </w:r>
    </w:p>
    <w:p w14:paraId="23D98EB7" w14:textId="655F0C95" w:rsidR="00D436D1" w:rsidRPr="00CE59B3" w:rsidRDefault="002E031D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Освоение </w:t>
      </w:r>
      <w:r w:rsidR="008209E3" w:rsidRPr="00CE59B3">
        <w:rPr>
          <w:rFonts w:ascii="Times New Roman" w:hAnsi="Times New Roman"/>
          <w:sz w:val="28"/>
          <w:szCs w:val="28"/>
        </w:rPr>
        <w:t xml:space="preserve">студентами системы теоретических и прикладных знаний основ </w:t>
      </w:r>
      <w:r w:rsidR="00B5000F" w:rsidRPr="00CE59B3">
        <w:rPr>
          <w:rFonts w:ascii="Times New Roman" w:hAnsi="Times New Roman"/>
          <w:sz w:val="28"/>
          <w:szCs w:val="28"/>
        </w:rPr>
        <w:t>организации и проведения психолого-педагогического исследования</w:t>
      </w:r>
      <w:r w:rsidR="008209E3" w:rsidRPr="00CE59B3">
        <w:rPr>
          <w:rFonts w:ascii="Times New Roman" w:hAnsi="Times New Roman"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 xml:space="preserve">обеспечивает необходимую теоретическую базу и практическую готовность студентов к оказанию психолого-педагогической помощи </w:t>
      </w:r>
      <w:r w:rsidRPr="00CE59B3">
        <w:rPr>
          <w:rFonts w:ascii="Times New Roman" w:hAnsi="Times New Roman"/>
          <w:spacing w:val="-2"/>
          <w:sz w:val="28"/>
          <w:szCs w:val="28"/>
        </w:rPr>
        <w:t>в области социальных технологий</w:t>
      </w:r>
      <w:r w:rsidR="0009638A" w:rsidRPr="00CE59B3">
        <w:rPr>
          <w:rFonts w:ascii="Times New Roman" w:hAnsi="Times New Roman"/>
          <w:spacing w:val="-2"/>
          <w:sz w:val="28"/>
          <w:szCs w:val="28"/>
        </w:rPr>
        <w:t>. Изучение учебной дисциплины способствует</w:t>
      </w:r>
      <w:r w:rsidRPr="00CE59B3">
        <w:rPr>
          <w:rFonts w:ascii="Times New Roman" w:hAnsi="Times New Roman"/>
          <w:spacing w:val="-2"/>
          <w:sz w:val="28"/>
          <w:szCs w:val="28"/>
        </w:rPr>
        <w:t xml:space="preserve"> формированию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B5000F" w:rsidRPr="00CE59B3">
        <w:rPr>
          <w:rFonts w:ascii="Times New Roman" w:hAnsi="Times New Roman"/>
          <w:sz w:val="28"/>
          <w:szCs w:val="28"/>
        </w:rPr>
        <w:t xml:space="preserve">компетенций для осуществления основных направлений </w:t>
      </w:r>
      <w:r w:rsidR="00B5000F" w:rsidRPr="00CE59B3">
        <w:rPr>
          <w:rFonts w:ascii="Times New Roman" w:hAnsi="Times New Roman"/>
          <w:bCs/>
          <w:sz w:val="28"/>
          <w:szCs w:val="28"/>
        </w:rPr>
        <w:t>деятельности</w:t>
      </w:r>
      <w:r w:rsidR="00D436D1" w:rsidRPr="00CE59B3">
        <w:rPr>
          <w:rFonts w:ascii="Times New Roman" w:hAnsi="Times New Roman"/>
          <w:bCs/>
          <w:sz w:val="28"/>
          <w:szCs w:val="28"/>
        </w:rPr>
        <w:t xml:space="preserve"> педаго</w:t>
      </w:r>
      <w:r w:rsidR="00B5000F" w:rsidRPr="00CE59B3">
        <w:rPr>
          <w:rFonts w:ascii="Times New Roman" w:hAnsi="Times New Roman"/>
          <w:bCs/>
          <w:sz w:val="28"/>
          <w:szCs w:val="28"/>
        </w:rPr>
        <w:t xml:space="preserve">га-психолога: </w:t>
      </w:r>
      <w:r w:rsidR="00D436D1" w:rsidRPr="00CE59B3">
        <w:rPr>
          <w:rFonts w:ascii="Times New Roman" w:hAnsi="Times New Roman"/>
          <w:bCs/>
          <w:sz w:val="28"/>
          <w:szCs w:val="28"/>
        </w:rPr>
        <w:t>психологич</w:t>
      </w:r>
      <w:r w:rsidR="00B5000F" w:rsidRPr="00CE59B3">
        <w:rPr>
          <w:rFonts w:ascii="Times New Roman" w:hAnsi="Times New Roman"/>
          <w:bCs/>
          <w:sz w:val="28"/>
          <w:szCs w:val="28"/>
        </w:rPr>
        <w:t>еское просвещение и профилактика, диагностическая</w:t>
      </w:r>
      <w:r w:rsidR="00D436D1" w:rsidRPr="00CE59B3">
        <w:rPr>
          <w:rFonts w:ascii="Times New Roman" w:hAnsi="Times New Roman"/>
          <w:bCs/>
          <w:sz w:val="28"/>
          <w:szCs w:val="28"/>
        </w:rPr>
        <w:t>, коррекционно-развивающ</w:t>
      </w:r>
      <w:r w:rsidR="00B5000F" w:rsidRPr="00CE59B3">
        <w:rPr>
          <w:rFonts w:ascii="Times New Roman" w:hAnsi="Times New Roman"/>
          <w:bCs/>
          <w:sz w:val="28"/>
          <w:szCs w:val="28"/>
        </w:rPr>
        <w:t>ая</w:t>
      </w:r>
      <w:r w:rsidR="00D436D1" w:rsidRPr="00CE59B3">
        <w:rPr>
          <w:rFonts w:ascii="Times New Roman" w:hAnsi="Times New Roman"/>
          <w:bCs/>
          <w:sz w:val="28"/>
          <w:szCs w:val="28"/>
        </w:rPr>
        <w:t xml:space="preserve"> и консультативн</w:t>
      </w:r>
      <w:r w:rsidR="00B5000F" w:rsidRPr="00CE59B3">
        <w:rPr>
          <w:rFonts w:ascii="Times New Roman" w:hAnsi="Times New Roman"/>
          <w:bCs/>
          <w:sz w:val="28"/>
          <w:szCs w:val="28"/>
        </w:rPr>
        <w:t>ая</w:t>
      </w:r>
      <w:r w:rsidR="00D436D1" w:rsidRPr="00CE59B3">
        <w:rPr>
          <w:rFonts w:ascii="Times New Roman" w:hAnsi="Times New Roman"/>
          <w:bCs/>
          <w:sz w:val="28"/>
          <w:szCs w:val="28"/>
        </w:rPr>
        <w:t xml:space="preserve"> помощь в учреждениях образования Республики Беларусь.</w:t>
      </w:r>
    </w:p>
    <w:p w14:paraId="6C44B953" w14:textId="77777777" w:rsidR="00A1596F" w:rsidRPr="00CE59B3" w:rsidRDefault="00D8230D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t>Цель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CC7718" w:rsidRPr="00CE59B3">
        <w:rPr>
          <w:rFonts w:ascii="Times New Roman" w:hAnsi="Times New Roman"/>
          <w:sz w:val="28"/>
          <w:szCs w:val="28"/>
        </w:rPr>
        <w:t xml:space="preserve">изучения </w:t>
      </w:r>
      <w:r w:rsidR="00066070" w:rsidRPr="00CE59B3">
        <w:rPr>
          <w:rFonts w:ascii="Times New Roman" w:hAnsi="Times New Roman"/>
          <w:sz w:val="28"/>
          <w:szCs w:val="28"/>
        </w:rPr>
        <w:t>учебной дисциплины</w:t>
      </w:r>
      <w:r w:rsidR="00CC7718" w:rsidRPr="00CE59B3">
        <w:rPr>
          <w:rFonts w:ascii="Times New Roman" w:hAnsi="Times New Roman"/>
          <w:sz w:val="28"/>
          <w:szCs w:val="28"/>
        </w:rPr>
        <w:t xml:space="preserve"> – </w:t>
      </w:r>
      <w:r w:rsidR="00B5000F" w:rsidRPr="00CE59B3">
        <w:rPr>
          <w:rFonts w:ascii="Times New Roman" w:hAnsi="Times New Roman"/>
          <w:sz w:val="28"/>
          <w:szCs w:val="28"/>
        </w:rPr>
        <w:t>освоение</w:t>
      </w:r>
      <w:r w:rsidR="00A847A1" w:rsidRPr="00CE59B3">
        <w:rPr>
          <w:rFonts w:ascii="Times New Roman" w:hAnsi="Times New Roman"/>
          <w:sz w:val="28"/>
          <w:szCs w:val="28"/>
        </w:rPr>
        <w:t xml:space="preserve"> студентами научной технологии планирования и организации психологического исследования, выбора методов сбора и обработки данных, оформления полученных результатов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</w:p>
    <w:p w14:paraId="2386A3DC" w14:textId="0A7291C4" w:rsidR="00D8230D" w:rsidRPr="00CE59B3" w:rsidRDefault="00D8230D" w:rsidP="001A7F33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E59B3">
        <w:rPr>
          <w:rFonts w:ascii="Times New Roman" w:hAnsi="Times New Roman"/>
          <w:b/>
          <w:spacing w:val="1"/>
          <w:sz w:val="28"/>
          <w:szCs w:val="28"/>
        </w:rPr>
        <w:t xml:space="preserve">Задачи </w:t>
      </w:r>
      <w:r w:rsidR="00A1596F" w:rsidRPr="00CE59B3">
        <w:rPr>
          <w:rFonts w:ascii="Times New Roman" w:hAnsi="Times New Roman"/>
          <w:spacing w:val="1"/>
          <w:sz w:val="28"/>
          <w:szCs w:val="28"/>
        </w:rPr>
        <w:t xml:space="preserve">изучения </w:t>
      </w:r>
      <w:r w:rsidR="0009638A" w:rsidRPr="00CE59B3">
        <w:rPr>
          <w:rFonts w:ascii="Times New Roman" w:hAnsi="Times New Roman"/>
          <w:spacing w:val="1"/>
          <w:sz w:val="28"/>
          <w:szCs w:val="28"/>
        </w:rPr>
        <w:t xml:space="preserve">учебной </w:t>
      </w:r>
      <w:r w:rsidR="00A1596F" w:rsidRPr="00CE59B3">
        <w:rPr>
          <w:rFonts w:ascii="Times New Roman" w:hAnsi="Times New Roman"/>
          <w:spacing w:val="1"/>
          <w:sz w:val="28"/>
          <w:szCs w:val="28"/>
        </w:rPr>
        <w:t>дисциплины</w:t>
      </w:r>
      <w:r w:rsidRPr="00CE59B3">
        <w:rPr>
          <w:rFonts w:ascii="Times New Roman" w:hAnsi="Times New Roman"/>
          <w:spacing w:val="1"/>
          <w:sz w:val="28"/>
          <w:szCs w:val="28"/>
        </w:rPr>
        <w:t xml:space="preserve">: </w:t>
      </w:r>
    </w:p>
    <w:p w14:paraId="7F48E863" w14:textId="2E41FD39" w:rsidR="003D4EA0" w:rsidRPr="00CE59B3" w:rsidRDefault="00071212" w:rsidP="001A7F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овладеть</w:t>
      </w:r>
      <w:r w:rsidR="00B119B5" w:rsidRPr="00CE59B3">
        <w:rPr>
          <w:rFonts w:ascii="Times New Roman" w:hAnsi="Times New Roman"/>
          <w:bCs/>
          <w:sz w:val="28"/>
          <w:szCs w:val="28"/>
        </w:rPr>
        <w:t xml:space="preserve"> категориальным аппа</w:t>
      </w:r>
      <w:r w:rsidRPr="00CE59B3">
        <w:rPr>
          <w:rFonts w:ascii="Times New Roman" w:hAnsi="Times New Roman"/>
          <w:bCs/>
          <w:sz w:val="28"/>
          <w:szCs w:val="28"/>
        </w:rPr>
        <w:t>ратом современной науки, разви</w:t>
      </w:r>
      <w:r w:rsidR="00B119B5" w:rsidRPr="00CE59B3">
        <w:rPr>
          <w:rFonts w:ascii="Times New Roman" w:hAnsi="Times New Roman"/>
          <w:bCs/>
          <w:sz w:val="28"/>
          <w:szCs w:val="28"/>
        </w:rPr>
        <w:t xml:space="preserve">ть профессиональные личностные качества; </w:t>
      </w:r>
    </w:p>
    <w:p w14:paraId="2B082A62" w14:textId="77777777" w:rsidR="003D4EA0" w:rsidRPr="00CE59B3" w:rsidRDefault="00B119B5" w:rsidP="001A7F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овладеть практическими навыками планирования и организации всех этапов психологического исследования;</w:t>
      </w:r>
    </w:p>
    <w:p w14:paraId="734EB45C" w14:textId="69B1388A" w:rsidR="00A847A1" w:rsidRPr="00CE59B3" w:rsidRDefault="00B119B5" w:rsidP="001A7F33">
      <w:pPr>
        <w:pStyle w:val="aa"/>
        <w:numPr>
          <w:ilvl w:val="0"/>
          <w:numId w:val="16"/>
        </w:numPr>
        <w:suppressLineNumbers w:val="0"/>
        <w:tabs>
          <w:tab w:val="clear" w:pos="426"/>
        </w:tabs>
        <w:suppressAutoHyphens w:val="0"/>
        <w:ind w:left="426"/>
        <w:rPr>
          <w:sz w:val="28"/>
          <w:szCs w:val="28"/>
        </w:rPr>
      </w:pPr>
      <w:r w:rsidRPr="00CE59B3">
        <w:rPr>
          <w:bCs/>
          <w:sz w:val="28"/>
          <w:szCs w:val="28"/>
        </w:rPr>
        <w:t>развить исследовательское мышление, творчество и интерес к эмпирическим исследованиям;</w:t>
      </w:r>
    </w:p>
    <w:p w14:paraId="2D6A278E" w14:textId="77777777" w:rsidR="003D4EA0" w:rsidRPr="00CE59B3" w:rsidRDefault="00B119B5" w:rsidP="001A7F33">
      <w:pPr>
        <w:pStyle w:val="aa"/>
        <w:numPr>
          <w:ilvl w:val="0"/>
          <w:numId w:val="16"/>
        </w:numPr>
        <w:suppressLineNumbers w:val="0"/>
        <w:tabs>
          <w:tab w:val="clear" w:pos="426"/>
        </w:tabs>
        <w:suppressAutoHyphens w:val="0"/>
        <w:ind w:left="426"/>
        <w:rPr>
          <w:sz w:val="28"/>
          <w:szCs w:val="28"/>
        </w:rPr>
      </w:pPr>
      <w:r w:rsidRPr="00CE59B3">
        <w:rPr>
          <w:bCs/>
          <w:sz w:val="28"/>
          <w:szCs w:val="28"/>
        </w:rPr>
        <w:t>сформировать готовность к применению полученных знаний, навыков и умений исследовательской работы в практической деятельности психолога;</w:t>
      </w:r>
    </w:p>
    <w:p w14:paraId="5C7C4F6C" w14:textId="77777777" w:rsidR="003D4EA0" w:rsidRPr="00CE59B3" w:rsidRDefault="00B119B5" w:rsidP="001A7F3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развить навыки рефлексии собственной деятельности, способности к непрерывному саморазвитию и эффективной самореализации в профессиональной сфере. </w:t>
      </w:r>
    </w:p>
    <w:p w14:paraId="192C9316" w14:textId="68C2C822" w:rsidR="00723D28" w:rsidRPr="00CE59B3" w:rsidRDefault="00066070" w:rsidP="00945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Содержание учебной дисциплины </w:t>
      </w:r>
      <w:r w:rsidR="00D8230D" w:rsidRPr="00CE59B3">
        <w:rPr>
          <w:rFonts w:ascii="Times New Roman" w:hAnsi="Times New Roman"/>
          <w:sz w:val="28"/>
          <w:szCs w:val="28"/>
        </w:rPr>
        <w:t>«</w:t>
      </w:r>
      <w:r w:rsidR="003A348E" w:rsidRPr="00CE59B3">
        <w:rPr>
          <w:rFonts w:ascii="Times New Roman" w:hAnsi="Times New Roman"/>
          <w:sz w:val="28"/>
          <w:szCs w:val="28"/>
        </w:rPr>
        <w:t xml:space="preserve">Методология и методы </w:t>
      </w:r>
      <w:r w:rsidR="004D4C69" w:rsidRPr="00CE59B3">
        <w:rPr>
          <w:rFonts w:ascii="Times New Roman" w:hAnsi="Times New Roman"/>
          <w:sz w:val="28"/>
          <w:szCs w:val="28"/>
        </w:rPr>
        <w:t>п</w:t>
      </w:r>
      <w:r w:rsidR="003A348E" w:rsidRPr="00CE59B3">
        <w:rPr>
          <w:rFonts w:ascii="Times New Roman" w:hAnsi="Times New Roman"/>
          <w:sz w:val="28"/>
          <w:szCs w:val="28"/>
        </w:rPr>
        <w:t>сихологического исследования</w:t>
      </w:r>
      <w:r w:rsidR="00D8230D" w:rsidRPr="00CE59B3">
        <w:rPr>
          <w:rFonts w:ascii="Times New Roman" w:hAnsi="Times New Roman"/>
          <w:sz w:val="28"/>
          <w:szCs w:val="28"/>
        </w:rPr>
        <w:t xml:space="preserve">» </w:t>
      </w:r>
      <w:r w:rsidRPr="00CE59B3">
        <w:rPr>
          <w:rFonts w:ascii="Times New Roman" w:hAnsi="Times New Roman"/>
          <w:sz w:val="28"/>
          <w:szCs w:val="28"/>
        </w:rPr>
        <w:t xml:space="preserve">обеспечивает профессиональную подготовку студентов по </w:t>
      </w:r>
      <w:r w:rsidR="00590BD7" w:rsidRPr="00CE59B3">
        <w:rPr>
          <w:rFonts w:ascii="Times New Roman" w:hAnsi="Times New Roman"/>
          <w:sz w:val="28"/>
          <w:szCs w:val="28"/>
        </w:rPr>
        <w:t xml:space="preserve">методологическим </w:t>
      </w:r>
      <w:r w:rsidRPr="00CE59B3">
        <w:rPr>
          <w:rFonts w:ascii="Times New Roman" w:hAnsi="Times New Roman"/>
          <w:sz w:val="28"/>
          <w:szCs w:val="28"/>
        </w:rPr>
        <w:t xml:space="preserve">основам психологической науки и </w:t>
      </w:r>
      <w:r w:rsidR="00D8230D" w:rsidRPr="00CE59B3">
        <w:rPr>
          <w:rFonts w:ascii="Times New Roman" w:hAnsi="Times New Roman"/>
          <w:sz w:val="28"/>
          <w:szCs w:val="28"/>
        </w:rPr>
        <w:t xml:space="preserve">является теоретико-методической основой </w:t>
      </w:r>
      <w:r w:rsidRPr="00CE59B3">
        <w:rPr>
          <w:rFonts w:ascii="Times New Roman" w:hAnsi="Times New Roman"/>
          <w:sz w:val="28"/>
          <w:szCs w:val="28"/>
        </w:rPr>
        <w:t xml:space="preserve">для изучения </w:t>
      </w:r>
      <w:r w:rsidR="00FB3D58" w:rsidRPr="00CE59B3">
        <w:rPr>
          <w:rFonts w:ascii="Times New Roman" w:hAnsi="Times New Roman"/>
          <w:sz w:val="28"/>
          <w:szCs w:val="28"/>
        </w:rPr>
        <w:t xml:space="preserve">учебных </w:t>
      </w:r>
      <w:r w:rsidR="00D8230D" w:rsidRPr="00CE59B3">
        <w:rPr>
          <w:rFonts w:ascii="Times New Roman" w:hAnsi="Times New Roman"/>
          <w:sz w:val="28"/>
          <w:szCs w:val="28"/>
        </w:rPr>
        <w:t>дисциплин</w:t>
      </w:r>
      <w:r w:rsidR="00F74C30" w:rsidRPr="00CE59B3">
        <w:rPr>
          <w:rFonts w:ascii="Times New Roman" w:hAnsi="Times New Roman"/>
          <w:sz w:val="28"/>
          <w:szCs w:val="28"/>
        </w:rPr>
        <w:t xml:space="preserve"> </w:t>
      </w:r>
      <w:r w:rsidR="00FB3D58" w:rsidRPr="00CE59B3">
        <w:rPr>
          <w:rFonts w:ascii="Times New Roman" w:hAnsi="Times New Roman"/>
          <w:sz w:val="28"/>
          <w:szCs w:val="28"/>
        </w:rPr>
        <w:t>модул</w:t>
      </w:r>
      <w:r w:rsidR="001B3CE1" w:rsidRPr="00CE59B3">
        <w:rPr>
          <w:rFonts w:ascii="Times New Roman" w:hAnsi="Times New Roman"/>
          <w:sz w:val="28"/>
          <w:szCs w:val="28"/>
        </w:rPr>
        <w:t>ей</w:t>
      </w:r>
      <w:r w:rsidR="00FB3D58" w:rsidRPr="00CE59B3">
        <w:rPr>
          <w:rFonts w:ascii="Times New Roman" w:hAnsi="Times New Roman"/>
          <w:sz w:val="28"/>
          <w:szCs w:val="28"/>
        </w:rPr>
        <w:t xml:space="preserve"> </w:t>
      </w:r>
      <w:r w:rsidR="00484933" w:rsidRPr="00CE59B3">
        <w:rPr>
          <w:rFonts w:ascii="Times New Roman" w:hAnsi="Times New Roman"/>
          <w:sz w:val="28"/>
          <w:szCs w:val="28"/>
        </w:rPr>
        <w:t>«</w:t>
      </w:r>
      <w:r w:rsidR="004D4C69" w:rsidRPr="00CE59B3">
        <w:rPr>
          <w:rFonts w:ascii="Times New Roman" w:hAnsi="Times New Roman"/>
          <w:sz w:val="28"/>
          <w:szCs w:val="28"/>
        </w:rPr>
        <w:t>Основы профессиональной деятельности педагога-психолога</w:t>
      </w:r>
      <w:r w:rsidR="00484933" w:rsidRPr="00CE59B3">
        <w:rPr>
          <w:rFonts w:ascii="Times New Roman" w:hAnsi="Times New Roman"/>
          <w:sz w:val="28"/>
          <w:szCs w:val="28"/>
        </w:rPr>
        <w:t>», «</w:t>
      </w:r>
      <w:r w:rsidR="004D4C69" w:rsidRPr="00CE59B3">
        <w:rPr>
          <w:rFonts w:ascii="Times New Roman" w:hAnsi="Times New Roman"/>
          <w:sz w:val="28"/>
          <w:szCs w:val="28"/>
        </w:rPr>
        <w:t>Курсовые работы</w:t>
      </w:r>
      <w:r w:rsidR="00484933" w:rsidRPr="00CE59B3">
        <w:rPr>
          <w:rFonts w:ascii="Times New Roman" w:hAnsi="Times New Roman"/>
          <w:sz w:val="28"/>
          <w:szCs w:val="28"/>
        </w:rPr>
        <w:t>»</w:t>
      </w:r>
      <w:r w:rsidR="00D8230D" w:rsidRPr="00CE59B3">
        <w:rPr>
          <w:rFonts w:ascii="Times New Roman" w:hAnsi="Times New Roman"/>
          <w:sz w:val="28"/>
          <w:szCs w:val="28"/>
        </w:rPr>
        <w:t>.</w:t>
      </w:r>
      <w:r w:rsidR="003D4EA0" w:rsidRPr="00CE59B3">
        <w:rPr>
          <w:rFonts w:ascii="Times New Roman" w:hAnsi="Times New Roman"/>
          <w:sz w:val="28"/>
          <w:szCs w:val="28"/>
        </w:rPr>
        <w:t xml:space="preserve"> </w:t>
      </w:r>
      <w:r w:rsidR="00830A2C" w:rsidRPr="00CE59B3">
        <w:rPr>
          <w:rFonts w:ascii="Times New Roman" w:hAnsi="Times New Roman"/>
          <w:sz w:val="28"/>
          <w:szCs w:val="28"/>
        </w:rPr>
        <w:t>Изучение учебной дисциплины «</w:t>
      </w:r>
      <w:r w:rsidR="003A348E" w:rsidRPr="00CE59B3">
        <w:rPr>
          <w:rFonts w:ascii="Times New Roman" w:hAnsi="Times New Roman"/>
          <w:sz w:val="28"/>
          <w:szCs w:val="28"/>
        </w:rPr>
        <w:t>Методология и методы психологического исследования</w:t>
      </w:r>
      <w:r w:rsidR="00830A2C" w:rsidRPr="00CE59B3">
        <w:rPr>
          <w:rFonts w:ascii="Times New Roman" w:hAnsi="Times New Roman"/>
          <w:sz w:val="28"/>
          <w:szCs w:val="28"/>
        </w:rPr>
        <w:t xml:space="preserve">» </w:t>
      </w:r>
      <w:r w:rsidR="00830A2C" w:rsidRPr="00CE59B3">
        <w:rPr>
          <w:rFonts w:ascii="Times New Roman" w:hAnsi="Times New Roman"/>
          <w:bCs/>
          <w:sz w:val="28"/>
          <w:szCs w:val="28"/>
        </w:rPr>
        <w:t>требует от студентов интеграции и систематизации знаний по</w:t>
      </w:r>
      <w:r w:rsidR="00E61E1D" w:rsidRPr="00CE59B3">
        <w:rPr>
          <w:rFonts w:ascii="Times New Roman" w:hAnsi="Times New Roman"/>
          <w:bCs/>
          <w:sz w:val="28"/>
          <w:szCs w:val="28"/>
        </w:rPr>
        <w:t xml:space="preserve"> </w:t>
      </w:r>
      <w:r w:rsidR="00830A2C" w:rsidRPr="00CE59B3">
        <w:rPr>
          <w:rFonts w:ascii="Times New Roman" w:hAnsi="Times New Roman"/>
          <w:bCs/>
          <w:sz w:val="28"/>
          <w:szCs w:val="28"/>
        </w:rPr>
        <w:t xml:space="preserve">дисциплинам </w:t>
      </w:r>
      <w:r w:rsidR="00830A2C" w:rsidRPr="00CE59B3">
        <w:rPr>
          <w:rFonts w:ascii="Times New Roman" w:hAnsi="Times New Roman"/>
          <w:sz w:val="28"/>
          <w:szCs w:val="28"/>
        </w:rPr>
        <w:t>социально-гуманитарного блока, а также дисциплин, входящих в модуль «Психология».</w:t>
      </w:r>
    </w:p>
    <w:p w14:paraId="649A1340" w14:textId="77777777" w:rsidR="00255F8D" w:rsidRDefault="00255F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1369D7" w14:textId="1384B17F" w:rsidR="00D8230D" w:rsidRPr="00CE59B3" w:rsidRDefault="00D8230D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В результ</w:t>
      </w:r>
      <w:r w:rsidR="00066070" w:rsidRPr="00CE59B3">
        <w:rPr>
          <w:rFonts w:ascii="Times New Roman" w:hAnsi="Times New Roman"/>
          <w:sz w:val="28"/>
          <w:szCs w:val="28"/>
        </w:rPr>
        <w:t>ате освоения учебной дисциплины</w:t>
      </w:r>
      <w:r w:rsidRPr="00CE59B3">
        <w:rPr>
          <w:rFonts w:ascii="Times New Roman" w:hAnsi="Times New Roman"/>
          <w:sz w:val="28"/>
          <w:szCs w:val="28"/>
        </w:rPr>
        <w:t xml:space="preserve"> студент должен:</w:t>
      </w:r>
    </w:p>
    <w:p w14:paraId="29D03573" w14:textId="77777777" w:rsidR="00D8230D" w:rsidRPr="00CE59B3" w:rsidRDefault="00D8230D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знать</w:t>
      </w:r>
      <w:r w:rsidRPr="00CE59B3">
        <w:rPr>
          <w:rFonts w:ascii="Times New Roman" w:hAnsi="Times New Roman"/>
          <w:sz w:val="28"/>
          <w:szCs w:val="28"/>
        </w:rPr>
        <w:t xml:space="preserve">: </w:t>
      </w:r>
    </w:p>
    <w:p w14:paraId="339F362C" w14:textId="77777777" w:rsidR="007D4275" w:rsidRPr="00CE59B3" w:rsidRDefault="007D4275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rStyle w:val="FontStyle72"/>
          <w:sz w:val="28"/>
          <w:szCs w:val="28"/>
        </w:rPr>
      </w:pPr>
      <w:r w:rsidRPr="00CE59B3">
        <w:rPr>
          <w:rStyle w:val="FontStyle72"/>
          <w:sz w:val="28"/>
          <w:szCs w:val="28"/>
        </w:rPr>
        <w:t xml:space="preserve">предмет и </w:t>
      </w:r>
      <w:r w:rsidR="00A847A1" w:rsidRPr="00CE59B3">
        <w:rPr>
          <w:rStyle w:val="FontStyle72"/>
          <w:sz w:val="28"/>
          <w:szCs w:val="28"/>
        </w:rPr>
        <w:t>виды научной методологии</w:t>
      </w:r>
      <w:r w:rsidRPr="00CE59B3">
        <w:rPr>
          <w:rStyle w:val="FontStyle72"/>
          <w:sz w:val="28"/>
          <w:szCs w:val="28"/>
        </w:rPr>
        <w:t>;</w:t>
      </w:r>
    </w:p>
    <w:p w14:paraId="7DEE1511" w14:textId="77777777" w:rsidR="007D4275" w:rsidRPr="00CE59B3" w:rsidRDefault="007D4275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rStyle w:val="FontStyle72"/>
          <w:sz w:val="28"/>
          <w:szCs w:val="28"/>
        </w:rPr>
      </w:pPr>
      <w:r w:rsidRPr="00CE59B3">
        <w:rPr>
          <w:rStyle w:val="FontStyle72"/>
          <w:sz w:val="28"/>
          <w:szCs w:val="28"/>
        </w:rPr>
        <w:t xml:space="preserve">теоретико-методологические основы </w:t>
      </w:r>
      <w:r w:rsidR="00A847A1" w:rsidRPr="00CE59B3">
        <w:rPr>
          <w:rStyle w:val="FontStyle72"/>
          <w:sz w:val="28"/>
          <w:szCs w:val="28"/>
        </w:rPr>
        <w:t>научного познания</w:t>
      </w:r>
      <w:r w:rsidRPr="00CE59B3">
        <w:rPr>
          <w:rStyle w:val="FontStyle72"/>
          <w:sz w:val="28"/>
          <w:szCs w:val="28"/>
        </w:rPr>
        <w:t>;</w:t>
      </w:r>
    </w:p>
    <w:p w14:paraId="31AB1A46" w14:textId="77777777" w:rsidR="007D4275" w:rsidRPr="00CE59B3" w:rsidRDefault="00A847A1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специфику и структуру методологии психологической науки</w:t>
      </w:r>
      <w:r w:rsidR="007D4275" w:rsidRPr="00CE59B3">
        <w:rPr>
          <w:sz w:val="28"/>
          <w:szCs w:val="28"/>
        </w:rPr>
        <w:t>;</w:t>
      </w:r>
    </w:p>
    <w:p w14:paraId="0C1BB4E4" w14:textId="77777777" w:rsidR="007D4275" w:rsidRPr="00CE59B3" w:rsidRDefault="00A847A1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современные методы</w:t>
      </w:r>
      <w:r w:rsidR="007D4275" w:rsidRPr="00CE59B3">
        <w:rPr>
          <w:sz w:val="28"/>
          <w:szCs w:val="28"/>
        </w:rPr>
        <w:t xml:space="preserve"> </w:t>
      </w:r>
      <w:r w:rsidRPr="00CE59B3">
        <w:rPr>
          <w:sz w:val="28"/>
          <w:szCs w:val="28"/>
        </w:rPr>
        <w:t>психологии и возможност</w:t>
      </w:r>
      <w:r w:rsidR="00B119B5" w:rsidRPr="00CE59B3">
        <w:rPr>
          <w:sz w:val="28"/>
          <w:szCs w:val="28"/>
        </w:rPr>
        <w:t>и</w:t>
      </w:r>
      <w:r w:rsidRPr="00CE59B3">
        <w:rPr>
          <w:sz w:val="28"/>
          <w:szCs w:val="28"/>
        </w:rPr>
        <w:t xml:space="preserve"> их применения для достижения различных исследовательских задач</w:t>
      </w:r>
      <w:r w:rsidR="007D4275" w:rsidRPr="00CE59B3">
        <w:rPr>
          <w:sz w:val="28"/>
          <w:szCs w:val="28"/>
        </w:rPr>
        <w:t>;</w:t>
      </w:r>
    </w:p>
    <w:p w14:paraId="1DF750EB" w14:textId="77777777" w:rsidR="007D4275" w:rsidRPr="00CE59B3" w:rsidRDefault="00A847A1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структуру и логику</w:t>
      </w:r>
      <w:r w:rsidR="007D4275" w:rsidRPr="00CE59B3">
        <w:rPr>
          <w:sz w:val="28"/>
          <w:szCs w:val="28"/>
        </w:rPr>
        <w:t xml:space="preserve"> </w:t>
      </w:r>
      <w:r w:rsidRPr="00CE59B3">
        <w:rPr>
          <w:sz w:val="28"/>
          <w:szCs w:val="28"/>
        </w:rPr>
        <w:t>психологии и возможности их применения для достижения различных исследовательских задач</w:t>
      </w:r>
      <w:r w:rsidR="007D4275" w:rsidRPr="00CE59B3">
        <w:rPr>
          <w:sz w:val="28"/>
          <w:szCs w:val="28"/>
        </w:rPr>
        <w:t>;</w:t>
      </w:r>
    </w:p>
    <w:p w14:paraId="33E802CA" w14:textId="77777777" w:rsidR="007D4275" w:rsidRPr="00CE59B3" w:rsidRDefault="00A847A1" w:rsidP="0009638A">
      <w:pPr>
        <w:pStyle w:val="Style34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этические нормы проведения психологических исследований</w:t>
      </w:r>
      <w:r w:rsidR="007D4275" w:rsidRPr="00CE59B3">
        <w:rPr>
          <w:sz w:val="28"/>
          <w:szCs w:val="28"/>
        </w:rPr>
        <w:t>;</w:t>
      </w:r>
    </w:p>
    <w:p w14:paraId="66BFDACB" w14:textId="77777777" w:rsidR="00D8230D" w:rsidRPr="00CE59B3" w:rsidRDefault="00D8230D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уметь</w:t>
      </w:r>
      <w:r w:rsidRPr="00CE59B3">
        <w:rPr>
          <w:rFonts w:ascii="Times New Roman" w:hAnsi="Times New Roman"/>
          <w:sz w:val="28"/>
          <w:szCs w:val="28"/>
        </w:rPr>
        <w:t>:</w:t>
      </w:r>
    </w:p>
    <w:p w14:paraId="69398EA9" w14:textId="77777777" w:rsidR="007D4275" w:rsidRPr="00CE59B3" w:rsidRDefault="007D4275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 xml:space="preserve">формировать гипотезы и </w:t>
      </w:r>
      <w:r w:rsidR="00A847A1" w:rsidRPr="00CE59B3">
        <w:rPr>
          <w:sz w:val="28"/>
          <w:szCs w:val="28"/>
        </w:rPr>
        <w:t>адекватно подбирать методы исследования</w:t>
      </w:r>
      <w:r w:rsidRPr="00CE59B3">
        <w:rPr>
          <w:sz w:val="28"/>
          <w:szCs w:val="28"/>
        </w:rPr>
        <w:t>;</w:t>
      </w:r>
    </w:p>
    <w:p w14:paraId="6022DF54" w14:textId="77777777" w:rsidR="007D4275" w:rsidRPr="00CE59B3" w:rsidRDefault="00A847A1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осуществлять поиск проблемы, выбор темы и разработку программы исследования</w:t>
      </w:r>
      <w:r w:rsidR="007D4275" w:rsidRPr="00CE59B3">
        <w:rPr>
          <w:sz w:val="28"/>
          <w:szCs w:val="28"/>
        </w:rPr>
        <w:t>;</w:t>
      </w:r>
    </w:p>
    <w:p w14:paraId="34DE95F9" w14:textId="77777777" w:rsidR="007D4275" w:rsidRPr="00CE59B3" w:rsidRDefault="00B02165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обосновывать актуальность исследования, аргументировано выдвигать научную гипотезу и составлять замысел исследования</w:t>
      </w:r>
      <w:r w:rsidR="007D4275" w:rsidRPr="00CE59B3">
        <w:rPr>
          <w:sz w:val="28"/>
          <w:szCs w:val="28"/>
        </w:rPr>
        <w:t>;</w:t>
      </w:r>
    </w:p>
    <w:p w14:paraId="5A2C3FFB" w14:textId="4ED2FDDE" w:rsidR="007D4275" w:rsidRPr="00CE59B3" w:rsidRDefault="00B02165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реализо</w:t>
      </w:r>
      <w:r w:rsidR="0009638A" w:rsidRPr="00CE59B3">
        <w:rPr>
          <w:sz w:val="28"/>
          <w:szCs w:val="28"/>
        </w:rPr>
        <w:t>вы</w:t>
      </w:r>
      <w:r w:rsidRPr="00CE59B3">
        <w:rPr>
          <w:sz w:val="28"/>
          <w:szCs w:val="28"/>
        </w:rPr>
        <w:t>вать</w:t>
      </w:r>
      <w:r w:rsidR="007D4275" w:rsidRPr="00CE59B3">
        <w:rPr>
          <w:sz w:val="28"/>
          <w:szCs w:val="28"/>
        </w:rPr>
        <w:t xml:space="preserve"> </w:t>
      </w:r>
      <w:r w:rsidRPr="00CE59B3">
        <w:rPr>
          <w:sz w:val="28"/>
          <w:szCs w:val="28"/>
        </w:rPr>
        <w:t>исследование на основе выбранной методологии</w:t>
      </w:r>
      <w:r w:rsidR="007D4275" w:rsidRPr="00CE59B3">
        <w:rPr>
          <w:sz w:val="28"/>
          <w:szCs w:val="28"/>
        </w:rPr>
        <w:t>;</w:t>
      </w:r>
    </w:p>
    <w:p w14:paraId="6E9F67CF" w14:textId="77777777" w:rsidR="007D4275" w:rsidRPr="00CE59B3" w:rsidRDefault="00B02165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выбирать и обосновывать методы психологического исследования и обработки полученных данных</w:t>
      </w:r>
      <w:r w:rsidR="007D4275" w:rsidRPr="00CE59B3">
        <w:rPr>
          <w:sz w:val="28"/>
          <w:szCs w:val="28"/>
        </w:rPr>
        <w:t>;</w:t>
      </w:r>
    </w:p>
    <w:p w14:paraId="745E520D" w14:textId="77777777" w:rsidR="00851BDB" w:rsidRPr="00CE59B3" w:rsidRDefault="00B02165" w:rsidP="0009638A">
      <w:pPr>
        <w:pStyle w:val="Style34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организовывать сбор эмпирических данных и обеспечивать достоверность результатов исследования</w:t>
      </w:r>
      <w:r w:rsidR="007D4275" w:rsidRPr="00CE59B3">
        <w:rPr>
          <w:sz w:val="28"/>
          <w:szCs w:val="28"/>
        </w:rPr>
        <w:t>;</w:t>
      </w:r>
    </w:p>
    <w:p w14:paraId="617EC59D" w14:textId="2C652E53" w:rsidR="00D8230D" w:rsidRPr="00CE59B3" w:rsidRDefault="0094575C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иметь навыки</w:t>
      </w:r>
      <w:r w:rsidR="00D8230D" w:rsidRPr="00CE59B3">
        <w:rPr>
          <w:rFonts w:ascii="Times New Roman" w:hAnsi="Times New Roman"/>
          <w:sz w:val="28"/>
          <w:szCs w:val="28"/>
        </w:rPr>
        <w:t>:</w:t>
      </w:r>
    </w:p>
    <w:p w14:paraId="577012D7" w14:textId="5E15B497" w:rsidR="00E545BA" w:rsidRPr="00CE59B3" w:rsidRDefault="00F85FA4" w:rsidP="0009638A">
      <w:pPr>
        <w:pStyle w:val="Style34"/>
        <w:widowControl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709"/>
        <w:rPr>
          <w:rStyle w:val="FontStyle72"/>
          <w:spacing w:val="-4"/>
          <w:sz w:val="28"/>
          <w:szCs w:val="28"/>
        </w:rPr>
      </w:pPr>
      <w:r w:rsidRPr="00CE59B3">
        <w:rPr>
          <w:rStyle w:val="FontStyle72"/>
          <w:spacing w:val="-4"/>
          <w:sz w:val="28"/>
          <w:szCs w:val="28"/>
        </w:rPr>
        <w:t xml:space="preserve">владения </w:t>
      </w:r>
      <w:r w:rsidR="00E545BA" w:rsidRPr="00CE59B3">
        <w:rPr>
          <w:rStyle w:val="FontStyle72"/>
          <w:spacing w:val="-4"/>
          <w:sz w:val="28"/>
          <w:szCs w:val="28"/>
        </w:rPr>
        <w:t xml:space="preserve">понятийно-категориальным аппаратом </w:t>
      </w:r>
      <w:r w:rsidR="00B02165" w:rsidRPr="00CE59B3">
        <w:rPr>
          <w:rStyle w:val="FontStyle72"/>
          <w:spacing w:val="-4"/>
          <w:sz w:val="28"/>
          <w:szCs w:val="28"/>
        </w:rPr>
        <w:t>научной методологии</w:t>
      </w:r>
      <w:r w:rsidR="00E545BA" w:rsidRPr="00CE59B3">
        <w:rPr>
          <w:rStyle w:val="FontStyle72"/>
          <w:spacing w:val="-4"/>
          <w:sz w:val="28"/>
          <w:szCs w:val="28"/>
        </w:rPr>
        <w:t>;</w:t>
      </w:r>
    </w:p>
    <w:p w14:paraId="018FB726" w14:textId="07D47CD4" w:rsidR="00E545BA" w:rsidRPr="00CE59B3" w:rsidRDefault="00E545BA" w:rsidP="0009638A">
      <w:pPr>
        <w:pStyle w:val="Style34"/>
        <w:widowControl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709"/>
        <w:rPr>
          <w:rStyle w:val="FontStyle72"/>
          <w:sz w:val="28"/>
          <w:szCs w:val="28"/>
        </w:rPr>
      </w:pPr>
      <w:r w:rsidRPr="00CE59B3">
        <w:rPr>
          <w:rStyle w:val="FontStyle72"/>
          <w:sz w:val="28"/>
          <w:szCs w:val="28"/>
        </w:rPr>
        <w:t>методологи</w:t>
      </w:r>
      <w:r w:rsidR="00F85FA4" w:rsidRPr="00CE59B3">
        <w:rPr>
          <w:rStyle w:val="FontStyle72"/>
          <w:sz w:val="28"/>
          <w:szCs w:val="28"/>
        </w:rPr>
        <w:t>и</w:t>
      </w:r>
      <w:r w:rsidRPr="00CE59B3">
        <w:rPr>
          <w:rStyle w:val="FontStyle72"/>
          <w:sz w:val="28"/>
          <w:szCs w:val="28"/>
        </w:rPr>
        <w:t xml:space="preserve"> </w:t>
      </w:r>
      <w:r w:rsidR="00B02165" w:rsidRPr="00CE59B3">
        <w:rPr>
          <w:sz w:val="28"/>
          <w:szCs w:val="28"/>
        </w:rPr>
        <w:t>построения теоретической модели исследования</w:t>
      </w:r>
      <w:r w:rsidRPr="00CE59B3">
        <w:rPr>
          <w:rStyle w:val="FontStyle72"/>
          <w:sz w:val="28"/>
          <w:szCs w:val="28"/>
        </w:rPr>
        <w:t>;</w:t>
      </w:r>
    </w:p>
    <w:p w14:paraId="0171D5A5" w14:textId="7DC591FA" w:rsidR="00F12B30" w:rsidRPr="00CE59B3" w:rsidRDefault="00B02165" w:rsidP="0009638A">
      <w:pPr>
        <w:pStyle w:val="Style34"/>
        <w:widowControl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709"/>
        <w:rPr>
          <w:rStyle w:val="FontStyle72"/>
          <w:sz w:val="28"/>
          <w:szCs w:val="28"/>
        </w:rPr>
      </w:pPr>
      <w:r w:rsidRPr="00CE59B3">
        <w:rPr>
          <w:sz w:val="28"/>
          <w:szCs w:val="28"/>
        </w:rPr>
        <w:t>поиска, обработки, классификации и систематизации научно-теоретической и эмпирической информации</w:t>
      </w:r>
      <w:r w:rsidR="00F12B30" w:rsidRPr="00CE59B3">
        <w:rPr>
          <w:rStyle w:val="FontStyle72"/>
          <w:sz w:val="28"/>
          <w:szCs w:val="28"/>
        </w:rPr>
        <w:t>;</w:t>
      </w:r>
    </w:p>
    <w:p w14:paraId="071DCE33" w14:textId="1F7E102B" w:rsidR="00851BDB" w:rsidRPr="00CE59B3" w:rsidRDefault="00B02165" w:rsidP="0009638A">
      <w:pPr>
        <w:pStyle w:val="Style34"/>
        <w:widowControl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CE59B3">
        <w:rPr>
          <w:sz w:val="28"/>
          <w:szCs w:val="28"/>
        </w:rPr>
        <w:t>подготовки, оформления и презентации отчета о проведенном исследовании</w:t>
      </w:r>
      <w:r w:rsidR="00D8230D" w:rsidRPr="00CE59B3">
        <w:rPr>
          <w:sz w:val="28"/>
          <w:szCs w:val="28"/>
        </w:rPr>
        <w:t>.</w:t>
      </w:r>
    </w:p>
    <w:p w14:paraId="1D7C1C6F" w14:textId="0972245F" w:rsidR="006456A4" w:rsidRPr="00CE59B3" w:rsidRDefault="006456A4" w:rsidP="001A7F3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Изучение учебной дисциплины «</w:t>
      </w:r>
      <w:r w:rsidR="003A348E" w:rsidRPr="00CE59B3">
        <w:rPr>
          <w:rFonts w:ascii="Times New Roman" w:hAnsi="Times New Roman"/>
          <w:sz w:val="28"/>
          <w:szCs w:val="28"/>
        </w:rPr>
        <w:t>Методология и методы психологического исследования</w:t>
      </w:r>
      <w:r w:rsidRPr="00CE59B3">
        <w:rPr>
          <w:rFonts w:ascii="Times New Roman" w:hAnsi="Times New Roman"/>
          <w:sz w:val="28"/>
          <w:szCs w:val="28"/>
        </w:rPr>
        <w:t xml:space="preserve">» </w:t>
      </w:r>
      <w:r w:rsidR="00986335" w:rsidRPr="00CE59B3">
        <w:rPr>
          <w:rFonts w:ascii="Times New Roman" w:hAnsi="Times New Roman"/>
          <w:sz w:val="28"/>
          <w:szCs w:val="28"/>
        </w:rPr>
        <w:t xml:space="preserve">направлено на формирование у студентов </w:t>
      </w:r>
      <w:r w:rsidR="00986335" w:rsidRPr="00CE59B3"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 w:rsidR="00986335" w:rsidRPr="00CE59B3">
        <w:rPr>
          <w:rFonts w:ascii="Times New Roman" w:hAnsi="Times New Roman"/>
          <w:sz w:val="28"/>
          <w:szCs w:val="28"/>
        </w:rPr>
        <w:t>:</w:t>
      </w:r>
      <w:r w:rsidR="00B119B5" w:rsidRPr="00CE59B3">
        <w:rPr>
          <w:rFonts w:ascii="Times New Roman" w:hAnsi="Times New Roman"/>
          <w:sz w:val="28"/>
          <w:szCs w:val="28"/>
        </w:rPr>
        <w:t xml:space="preserve"> </w:t>
      </w:r>
      <w:r w:rsidR="00986335" w:rsidRPr="00CE59B3">
        <w:rPr>
          <w:rFonts w:ascii="Times New Roman" w:hAnsi="Times New Roman"/>
          <w:sz w:val="28"/>
          <w:szCs w:val="28"/>
        </w:rPr>
        <w:t>владеть основами исследовательской деятельности, осуществлять</w:t>
      </w:r>
      <w:r w:rsidR="003A348E" w:rsidRPr="00CE59B3">
        <w:rPr>
          <w:rFonts w:ascii="Times New Roman" w:hAnsi="Times New Roman"/>
          <w:bCs/>
          <w:spacing w:val="-2"/>
          <w:sz w:val="28"/>
          <w:szCs w:val="28"/>
        </w:rPr>
        <w:t xml:space="preserve"> поиск, анализ и </w:t>
      </w:r>
      <w:r w:rsidR="00986335" w:rsidRPr="00CE59B3">
        <w:rPr>
          <w:rFonts w:ascii="Times New Roman" w:hAnsi="Times New Roman"/>
          <w:bCs/>
          <w:spacing w:val="-2"/>
          <w:sz w:val="28"/>
          <w:szCs w:val="28"/>
        </w:rPr>
        <w:t>синтез</w:t>
      </w:r>
      <w:r w:rsidR="003A348E" w:rsidRPr="00CE59B3">
        <w:rPr>
          <w:rFonts w:ascii="Times New Roman" w:hAnsi="Times New Roman"/>
          <w:bCs/>
          <w:spacing w:val="-2"/>
          <w:sz w:val="28"/>
          <w:szCs w:val="28"/>
        </w:rPr>
        <w:t xml:space="preserve"> информации</w:t>
      </w:r>
      <w:r w:rsidR="00986335" w:rsidRPr="00CE59B3">
        <w:rPr>
          <w:rFonts w:ascii="Times New Roman" w:hAnsi="Times New Roman"/>
          <w:sz w:val="28"/>
          <w:szCs w:val="28"/>
        </w:rPr>
        <w:t xml:space="preserve">; </w:t>
      </w:r>
      <w:r w:rsidR="00986335" w:rsidRPr="00CE59B3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="00986335" w:rsidRPr="00CE59B3">
        <w:rPr>
          <w:rFonts w:ascii="Times New Roman" w:hAnsi="Times New Roman"/>
          <w:sz w:val="28"/>
          <w:szCs w:val="28"/>
        </w:rPr>
        <w:t>:</w:t>
      </w:r>
      <w:r w:rsidR="00986335" w:rsidRPr="00CE59B3">
        <w:rPr>
          <w:rFonts w:ascii="Times New Roman" w:hAnsi="Times New Roman"/>
          <w:bCs/>
          <w:sz w:val="28"/>
          <w:szCs w:val="28"/>
        </w:rPr>
        <w:t xml:space="preserve"> о</w:t>
      </w:r>
      <w:r w:rsidR="00986335" w:rsidRPr="00CE59B3">
        <w:rPr>
          <w:rFonts w:ascii="Times New Roman" w:hAnsi="Times New Roman"/>
          <w:sz w:val="28"/>
          <w:szCs w:val="28"/>
        </w:rPr>
        <w:t xml:space="preserve">существлять </w:t>
      </w:r>
      <w:r w:rsidR="0009638A" w:rsidRPr="00CE59B3">
        <w:rPr>
          <w:rFonts w:ascii="Times New Roman" w:hAnsi="Times New Roman"/>
          <w:sz w:val="28"/>
          <w:szCs w:val="28"/>
        </w:rPr>
        <w:t>с</w:t>
      </w:r>
      <w:r w:rsidR="00986335" w:rsidRPr="00CE59B3">
        <w:rPr>
          <w:rFonts w:ascii="Times New Roman" w:hAnsi="Times New Roman"/>
          <w:sz w:val="28"/>
          <w:szCs w:val="28"/>
        </w:rPr>
        <w:t>бор, обработку и анализ результатов социально-педагогического и психологического исследования, организовывать исследовательскую и инновационную деятельность в учреждениях образования различного типа.</w:t>
      </w:r>
    </w:p>
    <w:p w14:paraId="3D5B855E" w14:textId="77777777" w:rsidR="009734A5" w:rsidRPr="00CE59B3" w:rsidRDefault="00FE7AC6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На изучение учебной дисциплины «</w:t>
      </w:r>
      <w:r w:rsidR="003A348E" w:rsidRPr="00CE59B3">
        <w:rPr>
          <w:rFonts w:ascii="Times New Roman" w:hAnsi="Times New Roman"/>
          <w:sz w:val="28"/>
          <w:szCs w:val="28"/>
        </w:rPr>
        <w:t>Методология и методы психологического исследования</w:t>
      </w:r>
      <w:r w:rsidRPr="00CE59B3">
        <w:rPr>
          <w:rFonts w:ascii="Times New Roman" w:hAnsi="Times New Roman"/>
          <w:sz w:val="28"/>
          <w:szCs w:val="28"/>
        </w:rPr>
        <w:t>» отведено</w:t>
      </w:r>
      <w:r w:rsidR="00E545BA" w:rsidRPr="00CE59B3">
        <w:rPr>
          <w:rFonts w:ascii="Times New Roman" w:hAnsi="Times New Roman"/>
          <w:sz w:val="28"/>
          <w:szCs w:val="28"/>
        </w:rPr>
        <w:t xml:space="preserve"> 1</w:t>
      </w:r>
      <w:r w:rsidR="00986335" w:rsidRPr="00CE59B3">
        <w:rPr>
          <w:rFonts w:ascii="Times New Roman" w:hAnsi="Times New Roman"/>
          <w:sz w:val="28"/>
          <w:szCs w:val="28"/>
        </w:rPr>
        <w:t>0</w:t>
      </w:r>
      <w:r w:rsidR="003A348E" w:rsidRPr="00CE59B3">
        <w:rPr>
          <w:rFonts w:ascii="Times New Roman" w:hAnsi="Times New Roman"/>
          <w:sz w:val="28"/>
          <w:szCs w:val="28"/>
        </w:rPr>
        <w:t>8</w:t>
      </w:r>
      <w:r w:rsidRPr="00CE59B3">
        <w:rPr>
          <w:rFonts w:ascii="Times New Roman" w:hAnsi="Times New Roman"/>
          <w:sz w:val="28"/>
          <w:szCs w:val="28"/>
        </w:rPr>
        <w:t xml:space="preserve"> часов,</w:t>
      </w:r>
      <w:r w:rsidR="00830A2C" w:rsidRPr="00CE59B3">
        <w:rPr>
          <w:rFonts w:ascii="Times New Roman" w:hAnsi="Times New Roman"/>
          <w:sz w:val="28"/>
          <w:szCs w:val="28"/>
        </w:rPr>
        <w:t xml:space="preserve"> и</w:t>
      </w:r>
      <w:r w:rsidR="00874A3D" w:rsidRPr="00CE59B3">
        <w:rPr>
          <w:rFonts w:ascii="Times New Roman" w:hAnsi="Times New Roman"/>
          <w:sz w:val="28"/>
          <w:szCs w:val="28"/>
        </w:rPr>
        <w:t>з них аудиторных</w:t>
      </w:r>
      <w:r w:rsidR="00830A2C" w:rsidRPr="00CE59B3">
        <w:rPr>
          <w:rFonts w:ascii="Times New Roman" w:hAnsi="Times New Roman"/>
          <w:sz w:val="28"/>
          <w:szCs w:val="28"/>
        </w:rPr>
        <w:t xml:space="preserve"> – </w:t>
      </w:r>
      <w:r w:rsidR="00986335" w:rsidRPr="00CE59B3">
        <w:rPr>
          <w:rFonts w:ascii="Times New Roman" w:hAnsi="Times New Roman"/>
          <w:sz w:val="28"/>
          <w:szCs w:val="28"/>
        </w:rPr>
        <w:t>5</w:t>
      </w:r>
      <w:r w:rsidR="003931C5" w:rsidRPr="00CE59B3">
        <w:rPr>
          <w:rFonts w:ascii="Times New Roman" w:hAnsi="Times New Roman"/>
          <w:sz w:val="28"/>
          <w:szCs w:val="28"/>
        </w:rPr>
        <w:t>4</w:t>
      </w:r>
      <w:r w:rsidR="009734A5" w:rsidRPr="00CE59B3">
        <w:rPr>
          <w:rFonts w:ascii="Times New Roman" w:hAnsi="Times New Roman"/>
          <w:sz w:val="28"/>
          <w:szCs w:val="28"/>
        </w:rPr>
        <w:t> часа</w:t>
      </w:r>
      <w:r w:rsidR="00830A2C" w:rsidRPr="00CE59B3">
        <w:rPr>
          <w:rFonts w:ascii="Times New Roman" w:hAnsi="Times New Roman"/>
          <w:sz w:val="28"/>
          <w:szCs w:val="28"/>
        </w:rPr>
        <w:t>,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830A2C" w:rsidRPr="00CE59B3">
        <w:rPr>
          <w:rFonts w:ascii="Times New Roman" w:hAnsi="Times New Roman"/>
          <w:sz w:val="28"/>
          <w:szCs w:val="28"/>
        </w:rPr>
        <w:t>в том числе</w:t>
      </w:r>
      <w:r w:rsidR="00874A3D" w:rsidRPr="00CE59B3">
        <w:rPr>
          <w:rFonts w:ascii="Times New Roman" w:hAnsi="Times New Roman"/>
          <w:sz w:val="28"/>
          <w:szCs w:val="28"/>
        </w:rPr>
        <w:t>:</w:t>
      </w:r>
      <w:r w:rsidR="00830A2C" w:rsidRPr="00CE59B3">
        <w:rPr>
          <w:rFonts w:ascii="Times New Roman" w:hAnsi="Times New Roman"/>
          <w:sz w:val="28"/>
          <w:szCs w:val="28"/>
        </w:rPr>
        <w:t xml:space="preserve"> лекции – </w:t>
      </w:r>
      <w:r w:rsidR="00986335" w:rsidRPr="00CE59B3">
        <w:rPr>
          <w:rFonts w:ascii="Times New Roman" w:hAnsi="Times New Roman"/>
          <w:sz w:val="28"/>
          <w:szCs w:val="28"/>
        </w:rPr>
        <w:t>2</w:t>
      </w:r>
      <w:r w:rsidR="00E545BA" w:rsidRPr="00CE59B3">
        <w:rPr>
          <w:rFonts w:ascii="Times New Roman" w:hAnsi="Times New Roman"/>
          <w:sz w:val="28"/>
          <w:szCs w:val="28"/>
        </w:rPr>
        <w:t>4</w:t>
      </w:r>
      <w:r w:rsidR="00874A3D" w:rsidRPr="00CE59B3">
        <w:rPr>
          <w:rFonts w:ascii="Times New Roman" w:hAnsi="Times New Roman"/>
          <w:sz w:val="28"/>
          <w:szCs w:val="28"/>
        </w:rPr>
        <w:t xml:space="preserve"> час</w:t>
      </w:r>
      <w:r w:rsidR="00986335" w:rsidRPr="00CE59B3">
        <w:rPr>
          <w:rFonts w:ascii="Times New Roman" w:hAnsi="Times New Roman"/>
          <w:sz w:val="28"/>
          <w:szCs w:val="28"/>
        </w:rPr>
        <w:t>а</w:t>
      </w:r>
      <w:r w:rsidR="00830A2C" w:rsidRPr="00CE59B3">
        <w:rPr>
          <w:rFonts w:ascii="Times New Roman" w:hAnsi="Times New Roman"/>
          <w:sz w:val="28"/>
          <w:szCs w:val="28"/>
        </w:rPr>
        <w:t xml:space="preserve"> и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E545BA" w:rsidRPr="00CE59B3">
        <w:rPr>
          <w:rFonts w:ascii="Times New Roman" w:hAnsi="Times New Roman"/>
          <w:sz w:val="28"/>
          <w:szCs w:val="28"/>
        </w:rPr>
        <w:t>семинар</w:t>
      </w:r>
      <w:r w:rsidR="00830A2C" w:rsidRPr="00CE59B3">
        <w:rPr>
          <w:rFonts w:ascii="Times New Roman" w:hAnsi="Times New Roman"/>
          <w:sz w:val="28"/>
          <w:szCs w:val="28"/>
        </w:rPr>
        <w:t xml:space="preserve">ские занятия – </w:t>
      </w:r>
      <w:r w:rsidR="00874A3D" w:rsidRPr="00CE59B3">
        <w:rPr>
          <w:rFonts w:ascii="Times New Roman" w:hAnsi="Times New Roman"/>
          <w:sz w:val="28"/>
          <w:szCs w:val="28"/>
        </w:rPr>
        <w:t>3</w:t>
      </w:r>
      <w:r w:rsidR="00986335" w:rsidRPr="00CE59B3">
        <w:rPr>
          <w:rFonts w:ascii="Times New Roman" w:hAnsi="Times New Roman"/>
          <w:sz w:val="28"/>
          <w:szCs w:val="28"/>
        </w:rPr>
        <w:t>0</w:t>
      </w:r>
      <w:r w:rsidR="00874A3D" w:rsidRPr="00CE59B3">
        <w:rPr>
          <w:rFonts w:ascii="Times New Roman" w:hAnsi="Times New Roman"/>
          <w:sz w:val="28"/>
          <w:szCs w:val="28"/>
        </w:rPr>
        <w:t xml:space="preserve"> час</w:t>
      </w:r>
      <w:r w:rsidR="00986335" w:rsidRPr="00CE59B3">
        <w:rPr>
          <w:rFonts w:ascii="Times New Roman" w:hAnsi="Times New Roman"/>
          <w:sz w:val="28"/>
          <w:szCs w:val="28"/>
        </w:rPr>
        <w:t>ов</w:t>
      </w:r>
      <w:r w:rsidR="00830A2C" w:rsidRPr="00CE59B3">
        <w:rPr>
          <w:rFonts w:ascii="Times New Roman" w:hAnsi="Times New Roman"/>
          <w:sz w:val="28"/>
          <w:szCs w:val="28"/>
        </w:rPr>
        <w:t>.</w:t>
      </w:r>
      <w:r w:rsidR="00982E88" w:rsidRPr="00CE59B3">
        <w:rPr>
          <w:rFonts w:ascii="Times New Roman" w:hAnsi="Times New Roman"/>
          <w:sz w:val="28"/>
          <w:szCs w:val="28"/>
        </w:rPr>
        <w:t xml:space="preserve"> </w:t>
      </w:r>
    </w:p>
    <w:p w14:paraId="7B184CF9" w14:textId="3F4BC819" w:rsidR="00FE7AC6" w:rsidRPr="00CE59B3" w:rsidRDefault="00982E8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Рекомендуемая форма </w:t>
      </w:r>
      <w:r w:rsidR="009734A5" w:rsidRPr="00CE59B3">
        <w:rPr>
          <w:rFonts w:ascii="Times New Roman" w:hAnsi="Times New Roman"/>
          <w:sz w:val="28"/>
          <w:szCs w:val="28"/>
        </w:rPr>
        <w:t>промежуточно</w:t>
      </w:r>
      <w:r w:rsidR="0009638A" w:rsidRPr="00CE59B3">
        <w:rPr>
          <w:rFonts w:ascii="Times New Roman" w:hAnsi="Times New Roman"/>
          <w:sz w:val="28"/>
          <w:szCs w:val="28"/>
        </w:rPr>
        <w:t>й</w:t>
      </w:r>
      <w:r w:rsidR="009734A5" w:rsidRPr="00CE59B3">
        <w:rPr>
          <w:rFonts w:ascii="Times New Roman" w:hAnsi="Times New Roman"/>
          <w:sz w:val="28"/>
          <w:szCs w:val="28"/>
        </w:rPr>
        <w:t xml:space="preserve"> </w:t>
      </w:r>
      <w:r w:rsidR="0009638A" w:rsidRPr="00CE59B3">
        <w:rPr>
          <w:rFonts w:ascii="Times New Roman" w:hAnsi="Times New Roman"/>
          <w:sz w:val="28"/>
          <w:szCs w:val="28"/>
        </w:rPr>
        <w:t>аттестации</w:t>
      </w:r>
      <w:r w:rsidR="00FE7AC6" w:rsidRPr="00CE59B3">
        <w:rPr>
          <w:rFonts w:ascii="Times New Roman" w:hAnsi="Times New Roman"/>
          <w:sz w:val="28"/>
          <w:szCs w:val="28"/>
        </w:rPr>
        <w:t xml:space="preserve"> – </w:t>
      </w:r>
      <w:r w:rsidR="00E545BA" w:rsidRPr="00CE59B3">
        <w:rPr>
          <w:rFonts w:ascii="Times New Roman" w:hAnsi="Times New Roman"/>
          <w:sz w:val="28"/>
          <w:szCs w:val="28"/>
        </w:rPr>
        <w:t>экзамен</w:t>
      </w:r>
      <w:r w:rsidR="00FE7AC6" w:rsidRPr="00CE59B3">
        <w:rPr>
          <w:rFonts w:ascii="Times New Roman" w:hAnsi="Times New Roman"/>
          <w:sz w:val="28"/>
          <w:szCs w:val="28"/>
        </w:rPr>
        <w:t>.</w:t>
      </w:r>
    </w:p>
    <w:p w14:paraId="6E4DE6E3" w14:textId="77777777" w:rsidR="009734A5" w:rsidRPr="00CE59B3" w:rsidRDefault="009734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b/>
          <w:caps/>
          <w:sz w:val="28"/>
          <w:szCs w:val="28"/>
        </w:rPr>
        <w:br w:type="page"/>
      </w:r>
    </w:p>
    <w:p w14:paraId="3D9F8B2D" w14:textId="77777777" w:rsidR="008209E3" w:rsidRPr="00CE59B3" w:rsidRDefault="008209E3" w:rsidP="001A7F3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b/>
          <w:caps/>
          <w:sz w:val="28"/>
          <w:szCs w:val="28"/>
        </w:rPr>
        <w:t>ПРИМЕРНЫЙ тематический план</w:t>
      </w:r>
    </w:p>
    <w:p w14:paraId="2CAB08CD" w14:textId="77777777" w:rsidR="003F717F" w:rsidRPr="00CE59B3" w:rsidRDefault="003F717F" w:rsidP="001A7F3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74"/>
        <w:gridCol w:w="850"/>
        <w:gridCol w:w="709"/>
        <w:gridCol w:w="850"/>
      </w:tblGrid>
      <w:tr w:rsidR="00E02829" w:rsidRPr="00CE59B3" w14:paraId="73B50609" w14:textId="77777777" w:rsidTr="009734A5">
        <w:trPr>
          <w:cantSplit/>
          <w:trHeight w:val="538"/>
        </w:trPr>
        <w:tc>
          <w:tcPr>
            <w:tcW w:w="851" w:type="dxa"/>
            <w:vMerge w:val="restart"/>
            <w:vAlign w:val="center"/>
          </w:tcPr>
          <w:p w14:paraId="387D76F1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pacing w:val="1"/>
                <w:sz w:val="28"/>
                <w:szCs w:val="28"/>
              </w:rPr>
              <w:t>№</w:t>
            </w:r>
          </w:p>
        </w:tc>
        <w:tc>
          <w:tcPr>
            <w:tcW w:w="5974" w:type="dxa"/>
            <w:vMerge w:val="restart"/>
            <w:vAlign w:val="center"/>
          </w:tcPr>
          <w:p w14:paraId="4048C68E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pacing w:val="1"/>
                <w:sz w:val="28"/>
                <w:szCs w:val="28"/>
              </w:rPr>
              <w:t>Название темы</w:t>
            </w:r>
          </w:p>
        </w:tc>
        <w:tc>
          <w:tcPr>
            <w:tcW w:w="2409" w:type="dxa"/>
            <w:gridSpan w:val="3"/>
          </w:tcPr>
          <w:p w14:paraId="42F6089B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pacing w:val="1"/>
                <w:sz w:val="28"/>
                <w:szCs w:val="28"/>
              </w:rPr>
              <w:t>Количество аудиторных часов</w:t>
            </w:r>
          </w:p>
        </w:tc>
      </w:tr>
      <w:tr w:rsidR="00E02829" w:rsidRPr="00CE59B3" w14:paraId="01B86655" w14:textId="77777777" w:rsidTr="009734A5">
        <w:trPr>
          <w:cantSplit/>
          <w:trHeight w:val="1701"/>
        </w:trPr>
        <w:tc>
          <w:tcPr>
            <w:tcW w:w="851" w:type="dxa"/>
            <w:vMerge/>
            <w:vAlign w:val="center"/>
          </w:tcPr>
          <w:p w14:paraId="02B57E69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5974" w:type="dxa"/>
            <w:vMerge/>
            <w:vAlign w:val="center"/>
          </w:tcPr>
          <w:p w14:paraId="07BF2E6E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4C64F2DA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14:paraId="57C56B34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pacing w:val="1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14:paraId="4BAE8886" w14:textId="77777777" w:rsidR="00E02829" w:rsidRPr="00CE59B3" w:rsidRDefault="00E02829" w:rsidP="001A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Семинарские</w:t>
            </w:r>
          </w:p>
        </w:tc>
      </w:tr>
      <w:tr w:rsidR="00AE0729" w:rsidRPr="00CE59B3" w14:paraId="72D71A12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1A3A82B4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51B4F33B" w14:textId="77777777" w:rsidR="00AE0729" w:rsidRPr="00CE59B3" w:rsidRDefault="00AE0729" w:rsidP="0007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Методология и этика научного исследования</w:t>
            </w:r>
          </w:p>
        </w:tc>
        <w:tc>
          <w:tcPr>
            <w:tcW w:w="850" w:type="dxa"/>
            <w:vAlign w:val="center"/>
          </w:tcPr>
          <w:p w14:paraId="25E405FD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37C66F70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2ADDBD3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2EBAF898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41101E5F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226A09D7" w14:textId="77777777" w:rsidR="00AE0729" w:rsidRPr="00CE59B3" w:rsidRDefault="00AE0729" w:rsidP="0007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Понятие о психологической информации. Основные парадигмы исследования</w:t>
            </w:r>
          </w:p>
        </w:tc>
        <w:tc>
          <w:tcPr>
            <w:tcW w:w="850" w:type="dxa"/>
            <w:vAlign w:val="center"/>
          </w:tcPr>
          <w:p w14:paraId="59084316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D0295DC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73BDDDB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53A24727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55DFB77C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028EE8D7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Научное знание и познание. Научная теория</w:t>
            </w:r>
          </w:p>
        </w:tc>
        <w:tc>
          <w:tcPr>
            <w:tcW w:w="850" w:type="dxa"/>
            <w:vAlign w:val="center"/>
          </w:tcPr>
          <w:p w14:paraId="3F873CF3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4239FCA3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59DD933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14093340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139083E7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2A20FB81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Понятие о переменных исследования. Измерительные шкалы</w:t>
            </w:r>
          </w:p>
        </w:tc>
        <w:tc>
          <w:tcPr>
            <w:tcW w:w="850" w:type="dxa"/>
            <w:vAlign w:val="center"/>
          </w:tcPr>
          <w:p w14:paraId="4E5D3B62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9BC0F4B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EA39147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2CA4A9A5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3FFFEBCD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5805F13C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Классификация видов и методов психологического исследования</w:t>
            </w:r>
          </w:p>
        </w:tc>
        <w:tc>
          <w:tcPr>
            <w:tcW w:w="850" w:type="dxa"/>
            <w:vAlign w:val="center"/>
          </w:tcPr>
          <w:p w14:paraId="77047BDC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210AACD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47521F5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3E1117EC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440CF02A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3F665133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Обсервационные методы в психологии</w:t>
            </w:r>
          </w:p>
        </w:tc>
        <w:tc>
          <w:tcPr>
            <w:tcW w:w="850" w:type="dxa"/>
            <w:vAlign w:val="center"/>
          </w:tcPr>
          <w:p w14:paraId="5345F87A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E5A5030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14:paraId="29C3228C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6FCFB8A4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30CF8204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23BB9FA8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Опросные методы в психологии</w:t>
            </w:r>
          </w:p>
        </w:tc>
        <w:tc>
          <w:tcPr>
            <w:tcW w:w="850" w:type="dxa"/>
            <w:vAlign w:val="center"/>
          </w:tcPr>
          <w:p w14:paraId="6FE8BF74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F05B3A9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14:paraId="28CA313D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1ED2CCED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0EEB505C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747698BC" w14:textId="77777777" w:rsidR="00AE0729" w:rsidRPr="00097300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300">
              <w:rPr>
                <w:rFonts w:ascii="Times New Roman" w:hAnsi="Times New Roman"/>
                <w:sz w:val="28"/>
                <w:szCs w:val="28"/>
              </w:rPr>
              <w:t xml:space="preserve">Эксперимент как метод исследования </w:t>
            </w:r>
          </w:p>
        </w:tc>
        <w:tc>
          <w:tcPr>
            <w:tcW w:w="850" w:type="dxa"/>
            <w:vAlign w:val="center"/>
          </w:tcPr>
          <w:p w14:paraId="04CE50CC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9FE562E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D3D2C22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636BD673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180C58E5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2CBB16E5" w14:textId="77777777" w:rsidR="00AE0729" w:rsidRPr="00097300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097300">
              <w:rPr>
                <w:rFonts w:ascii="Times New Roman" w:hAnsi="Times New Roman"/>
                <w:sz w:val="28"/>
                <w:szCs w:val="28"/>
              </w:rPr>
              <w:t>Процесс и субъекты психологического исследования</w:t>
            </w:r>
          </w:p>
        </w:tc>
        <w:tc>
          <w:tcPr>
            <w:tcW w:w="850" w:type="dxa"/>
            <w:vAlign w:val="center"/>
          </w:tcPr>
          <w:p w14:paraId="206A1088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008F3DF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28069E9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0DE6EE20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3B0EEC91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46965B01" w14:textId="77777777" w:rsidR="00AE0729" w:rsidRPr="00097300" w:rsidRDefault="00AE0729" w:rsidP="001F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300">
              <w:rPr>
                <w:rFonts w:ascii="Times New Roman" w:hAnsi="Times New Roman"/>
                <w:sz w:val="28"/>
                <w:szCs w:val="28"/>
              </w:rPr>
              <w:t xml:space="preserve">Программа психологического исследования. Определение выборки </w:t>
            </w:r>
          </w:p>
        </w:tc>
        <w:tc>
          <w:tcPr>
            <w:tcW w:w="850" w:type="dxa"/>
            <w:vAlign w:val="center"/>
          </w:tcPr>
          <w:p w14:paraId="112E1786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30492135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08BCA92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578FE548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6F4A061C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05D94644" w14:textId="77777777" w:rsidR="00AE0729" w:rsidRPr="00097300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300">
              <w:rPr>
                <w:rFonts w:ascii="Times New Roman" w:hAnsi="Times New Roman"/>
                <w:sz w:val="28"/>
                <w:szCs w:val="28"/>
              </w:rPr>
              <w:t>Процедура эмпирического исследования. Первичная обработка данных</w:t>
            </w:r>
          </w:p>
        </w:tc>
        <w:tc>
          <w:tcPr>
            <w:tcW w:w="850" w:type="dxa"/>
            <w:vAlign w:val="center"/>
          </w:tcPr>
          <w:p w14:paraId="7B6951BA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12714129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DDD8DA6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0729" w:rsidRPr="00CE59B3" w14:paraId="0AA9FA4A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465BDC0A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4D154027" w14:textId="77777777" w:rsidR="00AE0729" w:rsidRPr="00097300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300">
              <w:rPr>
                <w:rFonts w:ascii="Times New Roman" w:hAnsi="Times New Roman"/>
                <w:sz w:val="28"/>
                <w:szCs w:val="28"/>
              </w:rPr>
              <w:t>Обобщение и интерпретация результатов психологического исследования</w:t>
            </w:r>
          </w:p>
        </w:tc>
        <w:tc>
          <w:tcPr>
            <w:tcW w:w="850" w:type="dxa"/>
            <w:vAlign w:val="center"/>
          </w:tcPr>
          <w:p w14:paraId="434AEDD0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2C920FA4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A6EE090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0729" w:rsidRPr="00CE59B3" w14:paraId="0AE8F508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  <w:vAlign w:val="center"/>
          </w:tcPr>
          <w:p w14:paraId="35F393AB" w14:textId="77777777" w:rsidR="00AE0729" w:rsidRPr="00CE59B3" w:rsidRDefault="00AE0729" w:rsidP="001A7F33">
            <w:pPr>
              <w:pStyle w:val="af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5C74D618" w14:textId="77777777" w:rsidR="00AE0729" w:rsidRPr="00CE59B3" w:rsidRDefault="00AE0729" w:rsidP="0007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Отчет о проведенном исследовании. Представление результатов</w:t>
            </w:r>
          </w:p>
        </w:tc>
        <w:tc>
          <w:tcPr>
            <w:tcW w:w="850" w:type="dxa"/>
            <w:vAlign w:val="center"/>
          </w:tcPr>
          <w:p w14:paraId="094641CC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756D1E0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8BE6302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0729" w:rsidRPr="00CE59B3" w14:paraId="7217A7D7" w14:textId="77777777" w:rsidTr="009734A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60CFB51" w14:textId="77777777" w:rsidR="00AE0729" w:rsidRPr="00CE59B3" w:rsidRDefault="00AE0729" w:rsidP="001A7F3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14:paraId="5B1209DF" w14:textId="77777777" w:rsidR="00AE0729" w:rsidRPr="00CE59B3" w:rsidRDefault="00AE0729" w:rsidP="001A7F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5E1199BC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14:paraId="6443A673" w14:textId="77777777" w:rsidR="00AE0729" w:rsidRPr="00CE59B3" w:rsidRDefault="00AE0729" w:rsidP="001A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vAlign w:val="center"/>
          </w:tcPr>
          <w:p w14:paraId="12556BDD" w14:textId="77777777" w:rsidR="00AE0729" w:rsidRPr="00CE59B3" w:rsidRDefault="00AE0729" w:rsidP="001A7F33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9B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14:paraId="108EE9E8" w14:textId="77777777" w:rsidR="001E7931" w:rsidRPr="00CE59B3" w:rsidRDefault="001E7931" w:rsidP="00CB646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1E7931" w:rsidRPr="00CE59B3" w:rsidSect="006A6FB2">
          <w:headerReference w:type="default" r:id="rId7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14:paraId="55B01410" w14:textId="77777777" w:rsidR="00B143C4" w:rsidRPr="00CE59B3" w:rsidRDefault="00B143C4" w:rsidP="00CB64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14:paraId="5EFE9F26" w14:textId="77777777" w:rsidR="00B143C4" w:rsidRPr="00CE59B3" w:rsidRDefault="00B143C4" w:rsidP="001A7F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2C5FE0" w14:textId="77777777" w:rsidR="002461BE" w:rsidRPr="00CE59B3" w:rsidRDefault="002461BE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1. </w:t>
      </w:r>
      <w:r w:rsidR="00230F2E" w:rsidRPr="00CE59B3">
        <w:rPr>
          <w:rFonts w:ascii="Times New Roman" w:hAnsi="Times New Roman"/>
          <w:b/>
          <w:sz w:val="28"/>
          <w:szCs w:val="28"/>
        </w:rPr>
        <w:t>М</w:t>
      </w:r>
      <w:r w:rsidR="00874A3D" w:rsidRPr="00CE59B3">
        <w:rPr>
          <w:rFonts w:ascii="Times New Roman" w:hAnsi="Times New Roman"/>
          <w:b/>
          <w:sz w:val="28"/>
          <w:szCs w:val="28"/>
        </w:rPr>
        <w:t>етодологи</w:t>
      </w:r>
      <w:r w:rsidR="00517CA4" w:rsidRPr="00CE59B3">
        <w:rPr>
          <w:rFonts w:ascii="Times New Roman" w:hAnsi="Times New Roman"/>
          <w:b/>
          <w:sz w:val="28"/>
          <w:szCs w:val="28"/>
        </w:rPr>
        <w:t>я</w:t>
      </w:r>
      <w:r w:rsidR="00874A3D" w:rsidRPr="00CE59B3">
        <w:rPr>
          <w:rFonts w:ascii="Times New Roman" w:hAnsi="Times New Roman"/>
          <w:b/>
          <w:sz w:val="28"/>
          <w:szCs w:val="28"/>
        </w:rPr>
        <w:t xml:space="preserve"> и</w:t>
      </w:r>
      <w:r w:rsidR="00230F2E" w:rsidRPr="00CE59B3">
        <w:rPr>
          <w:rFonts w:ascii="Times New Roman" w:hAnsi="Times New Roman"/>
          <w:b/>
          <w:sz w:val="28"/>
          <w:szCs w:val="28"/>
        </w:rPr>
        <w:t xml:space="preserve"> э</w:t>
      </w:r>
      <w:r w:rsidR="00C33742" w:rsidRPr="00CE59B3">
        <w:rPr>
          <w:rFonts w:ascii="Times New Roman" w:hAnsi="Times New Roman"/>
          <w:b/>
          <w:sz w:val="28"/>
          <w:szCs w:val="28"/>
        </w:rPr>
        <w:t xml:space="preserve">тика </w:t>
      </w:r>
      <w:r w:rsidR="00AD7445" w:rsidRPr="00CE59B3">
        <w:rPr>
          <w:rFonts w:ascii="Times New Roman" w:hAnsi="Times New Roman"/>
          <w:b/>
          <w:sz w:val="28"/>
          <w:szCs w:val="28"/>
        </w:rPr>
        <w:t xml:space="preserve">научного </w:t>
      </w:r>
      <w:r w:rsidR="00230F2E" w:rsidRPr="00CE59B3">
        <w:rPr>
          <w:rFonts w:ascii="Times New Roman" w:hAnsi="Times New Roman"/>
          <w:b/>
          <w:sz w:val="28"/>
          <w:szCs w:val="28"/>
        </w:rPr>
        <w:t>исследования</w:t>
      </w:r>
    </w:p>
    <w:p w14:paraId="666703DE" w14:textId="77777777" w:rsidR="006D539A" w:rsidRPr="00CE59B3" w:rsidRDefault="003A348E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Методология и ме</w:t>
      </w:r>
      <w:r w:rsidR="00C66CE6" w:rsidRPr="00CE59B3">
        <w:rPr>
          <w:rFonts w:ascii="Times New Roman" w:hAnsi="Times New Roman"/>
          <w:sz w:val="28"/>
          <w:szCs w:val="28"/>
        </w:rPr>
        <w:t xml:space="preserve">тоды </w:t>
      </w:r>
      <w:r w:rsidRPr="00CE59B3">
        <w:rPr>
          <w:rFonts w:ascii="Times New Roman" w:hAnsi="Times New Roman"/>
          <w:sz w:val="28"/>
          <w:szCs w:val="28"/>
        </w:rPr>
        <w:t>исследования</w:t>
      </w:r>
      <w:r w:rsidR="006D539A" w:rsidRPr="00CE59B3">
        <w:rPr>
          <w:rFonts w:ascii="Times New Roman" w:hAnsi="Times New Roman"/>
          <w:sz w:val="28"/>
          <w:szCs w:val="28"/>
        </w:rPr>
        <w:t xml:space="preserve"> как наука. Межпредметные связи с другими науками. </w:t>
      </w:r>
      <w:r w:rsidR="00E8348A" w:rsidRPr="00CE59B3">
        <w:rPr>
          <w:rFonts w:ascii="Times New Roman" w:hAnsi="Times New Roman"/>
          <w:sz w:val="28"/>
          <w:szCs w:val="28"/>
        </w:rPr>
        <w:t xml:space="preserve">Понятие о </w:t>
      </w:r>
      <w:r w:rsidR="008F6FC1" w:rsidRPr="00CE59B3">
        <w:rPr>
          <w:rFonts w:ascii="Times New Roman" w:hAnsi="Times New Roman"/>
          <w:sz w:val="28"/>
          <w:szCs w:val="28"/>
        </w:rPr>
        <w:t>междисциплинарном</w:t>
      </w:r>
      <w:r w:rsidR="00E8348A" w:rsidRPr="00CE59B3">
        <w:rPr>
          <w:rFonts w:ascii="Times New Roman" w:hAnsi="Times New Roman"/>
          <w:sz w:val="28"/>
          <w:szCs w:val="28"/>
        </w:rPr>
        <w:t xml:space="preserve"> исследовани</w:t>
      </w:r>
      <w:r w:rsidR="008F6FC1" w:rsidRPr="00CE59B3">
        <w:rPr>
          <w:rFonts w:ascii="Times New Roman" w:hAnsi="Times New Roman"/>
          <w:sz w:val="28"/>
          <w:szCs w:val="28"/>
        </w:rPr>
        <w:t>и</w:t>
      </w:r>
      <w:r w:rsidR="00E8348A" w:rsidRPr="00CE59B3">
        <w:rPr>
          <w:rFonts w:ascii="Times New Roman" w:hAnsi="Times New Roman"/>
          <w:sz w:val="28"/>
          <w:szCs w:val="28"/>
        </w:rPr>
        <w:t xml:space="preserve">. </w:t>
      </w:r>
    </w:p>
    <w:p w14:paraId="190C4048" w14:textId="77777777" w:rsidR="005417C2" w:rsidRPr="00CE59B3" w:rsidRDefault="005417C2" w:rsidP="001A7F3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Основные уровни методологии и основные субъекты процесса познания. Функциональные подсистемы исследовательской деятельности психолога. Основные типы моделей исследовательской деятельности. </w:t>
      </w:r>
    </w:p>
    <w:p w14:paraId="060ABB77" w14:textId="33C5FB31" w:rsidR="005417C2" w:rsidRPr="00CE59B3" w:rsidRDefault="005417C2" w:rsidP="001A7F3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Характеристика философского уровня описания объекта исследования: </w:t>
      </w:r>
      <w:r w:rsidR="00AE0729" w:rsidRPr="00CE59B3">
        <w:rPr>
          <w:rFonts w:ascii="Times New Roman" w:hAnsi="Times New Roman"/>
          <w:sz w:val="28"/>
          <w:szCs w:val="28"/>
        </w:rPr>
        <w:t>категориальность / структурность, гносеологичность / онтологичность, универсальность / региональность, теоретичность / эмпиричность, научность / практичность. Гносеологические принципы</w:t>
      </w:r>
      <w:r w:rsidRPr="00CE59B3">
        <w:rPr>
          <w:rFonts w:ascii="Times New Roman" w:hAnsi="Times New Roman"/>
          <w:sz w:val="28"/>
          <w:szCs w:val="28"/>
        </w:rPr>
        <w:t>. Законы диалектики.</w:t>
      </w:r>
    </w:p>
    <w:p w14:paraId="64C66546" w14:textId="77777777" w:rsidR="005D5824" w:rsidRPr="00CE59B3" w:rsidRDefault="005D5824" w:rsidP="001A7F33">
      <w:pPr>
        <w:pStyle w:val="31"/>
        <w:widowControl w:val="0"/>
        <w:overflowPunct/>
        <w:autoSpaceDE/>
        <w:autoSpaceDN/>
        <w:adjustRightInd/>
        <w:ind w:firstLine="709"/>
        <w:textAlignment w:val="auto"/>
        <w:rPr>
          <w:bCs/>
          <w:color w:val="000000"/>
          <w:sz w:val="28"/>
          <w:szCs w:val="28"/>
        </w:rPr>
      </w:pPr>
      <w:r w:rsidRPr="00CE59B3">
        <w:rPr>
          <w:bCs/>
          <w:color w:val="000000"/>
          <w:sz w:val="28"/>
          <w:szCs w:val="28"/>
        </w:rPr>
        <w:t>Этика психологическ</w:t>
      </w:r>
      <w:r w:rsidR="007C0036" w:rsidRPr="00CE59B3">
        <w:rPr>
          <w:bCs/>
          <w:color w:val="000000"/>
          <w:sz w:val="28"/>
          <w:szCs w:val="28"/>
        </w:rPr>
        <w:t>ого</w:t>
      </w:r>
      <w:r w:rsidRPr="00CE59B3">
        <w:rPr>
          <w:bCs/>
          <w:color w:val="000000"/>
          <w:sz w:val="28"/>
          <w:szCs w:val="28"/>
        </w:rPr>
        <w:t xml:space="preserve"> исследовани</w:t>
      </w:r>
      <w:r w:rsidR="007C0036" w:rsidRPr="00CE59B3">
        <w:rPr>
          <w:bCs/>
          <w:color w:val="000000"/>
          <w:sz w:val="28"/>
          <w:szCs w:val="28"/>
        </w:rPr>
        <w:t>я</w:t>
      </w:r>
      <w:r w:rsidRPr="00CE59B3">
        <w:rPr>
          <w:bCs/>
          <w:color w:val="000000"/>
          <w:sz w:val="28"/>
          <w:szCs w:val="28"/>
        </w:rPr>
        <w:t xml:space="preserve">. Общие принципы этического кодекса </w:t>
      </w:r>
      <w:r w:rsidRPr="00CE59B3">
        <w:rPr>
          <w:i/>
          <w:iCs/>
          <w:color w:val="000000"/>
          <w:sz w:val="28"/>
          <w:szCs w:val="28"/>
        </w:rPr>
        <w:t>АРА</w:t>
      </w:r>
      <w:r w:rsidRPr="00CE59B3">
        <w:rPr>
          <w:iCs/>
          <w:color w:val="000000"/>
          <w:sz w:val="28"/>
          <w:szCs w:val="28"/>
        </w:rPr>
        <w:t xml:space="preserve">. </w:t>
      </w:r>
      <w:r w:rsidRPr="00CE59B3">
        <w:rPr>
          <w:color w:val="000000"/>
          <w:sz w:val="28"/>
          <w:szCs w:val="28"/>
        </w:rPr>
        <w:t xml:space="preserve">Соответствие законам и стандартам. </w:t>
      </w:r>
      <w:r w:rsidRPr="00CE59B3">
        <w:rPr>
          <w:bCs/>
          <w:color w:val="000000"/>
          <w:sz w:val="28"/>
          <w:szCs w:val="28"/>
        </w:rPr>
        <w:t>Осведомленное согласие в исследованиях. Предоставление участникам информации об исследовании. Научное мошенничество. Фальсификация данных и плагиат.</w:t>
      </w:r>
    </w:p>
    <w:p w14:paraId="2A280C3E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6A69E2" w14:textId="77777777" w:rsidR="00937293" w:rsidRPr="00CE59B3" w:rsidRDefault="00937293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="000D4B43" w:rsidRPr="00CE59B3">
        <w:rPr>
          <w:rFonts w:ascii="Times New Roman" w:hAnsi="Times New Roman"/>
          <w:b/>
          <w:sz w:val="28"/>
          <w:szCs w:val="28"/>
        </w:rPr>
        <w:t xml:space="preserve"> 2. </w:t>
      </w:r>
      <w:r w:rsidR="004609E7" w:rsidRPr="00CE59B3">
        <w:rPr>
          <w:rFonts w:ascii="Times New Roman" w:hAnsi="Times New Roman"/>
          <w:b/>
          <w:sz w:val="28"/>
          <w:szCs w:val="28"/>
        </w:rPr>
        <w:t xml:space="preserve">Понятие о </w:t>
      </w:r>
      <w:r w:rsidR="00C66CE6" w:rsidRPr="00CE59B3">
        <w:rPr>
          <w:rFonts w:ascii="Times New Roman" w:hAnsi="Times New Roman"/>
          <w:b/>
          <w:sz w:val="28"/>
          <w:szCs w:val="28"/>
        </w:rPr>
        <w:t>п</w:t>
      </w:r>
      <w:r w:rsidR="004609E7" w:rsidRPr="00CE59B3">
        <w:rPr>
          <w:rFonts w:ascii="Times New Roman" w:hAnsi="Times New Roman"/>
          <w:b/>
          <w:sz w:val="28"/>
          <w:szCs w:val="28"/>
        </w:rPr>
        <w:t>сихологической информации</w:t>
      </w:r>
      <w:r w:rsidR="00AE0729" w:rsidRPr="00CE59B3">
        <w:rPr>
          <w:rFonts w:ascii="Times New Roman" w:hAnsi="Times New Roman"/>
          <w:b/>
          <w:sz w:val="28"/>
          <w:szCs w:val="28"/>
        </w:rPr>
        <w:t>. Основные парадигмы исследования</w:t>
      </w:r>
    </w:p>
    <w:p w14:paraId="566CE841" w14:textId="77777777" w:rsidR="00C66CE6" w:rsidRPr="00CE59B3" w:rsidRDefault="007C0036" w:rsidP="001A7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Понятие о психологической информации. Виды психологической информации, их особенности. Психологические</w:t>
      </w:r>
      <w:r w:rsidR="008F6FC1" w:rsidRPr="00CE59B3">
        <w:rPr>
          <w:rFonts w:ascii="Times New Roman" w:hAnsi="Times New Roman"/>
          <w:sz w:val="28"/>
          <w:szCs w:val="28"/>
        </w:rPr>
        <w:t xml:space="preserve"> явления и ф</w:t>
      </w:r>
      <w:r w:rsidR="007F690A" w:rsidRPr="00CE59B3">
        <w:rPr>
          <w:rFonts w:ascii="Times New Roman" w:hAnsi="Times New Roman"/>
          <w:sz w:val="28"/>
          <w:szCs w:val="28"/>
        </w:rPr>
        <w:t>акт</w:t>
      </w:r>
      <w:r w:rsidRPr="00CE59B3">
        <w:rPr>
          <w:rFonts w:ascii="Times New Roman" w:hAnsi="Times New Roman"/>
          <w:sz w:val="28"/>
          <w:szCs w:val="28"/>
        </w:rPr>
        <w:t>ы</w:t>
      </w:r>
      <w:r w:rsidR="007F690A" w:rsidRPr="00CE59B3">
        <w:rPr>
          <w:rFonts w:ascii="Times New Roman" w:hAnsi="Times New Roman"/>
          <w:sz w:val="28"/>
          <w:szCs w:val="28"/>
        </w:rPr>
        <w:t>. Факты как первичные резул</w:t>
      </w:r>
      <w:r w:rsidR="008F6FC1" w:rsidRPr="00CE59B3">
        <w:rPr>
          <w:rFonts w:ascii="Times New Roman" w:hAnsi="Times New Roman"/>
          <w:sz w:val="28"/>
          <w:szCs w:val="28"/>
        </w:rPr>
        <w:t>ьтаты научного исследования. Этапы прео</w:t>
      </w:r>
      <w:r w:rsidR="007F690A" w:rsidRPr="00CE59B3">
        <w:rPr>
          <w:rFonts w:ascii="Times New Roman" w:hAnsi="Times New Roman"/>
          <w:sz w:val="28"/>
          <w:szCs w:val="28"/>
        </w:rPr>
        <w:t>б</w:t>
      </w:r>
      <w:r w:rsidR="008F6FC1" w:rsidRPr="00CE59B3">
        <w:rPr>
          <w:rFonts w:ascii="Times New Roman" w:hAnsi="Times New Roman"/>
          <w:sz w:val="28"/>
          <w:szCs w:val="28"/>
        </w:rPr>
        <w:t>разования фактов в резу</w:t>
      </w:r>
      <w:r w:rsidR="007F690A" w:rsidRPr="00CE59B3">
        <w:rPr>
          <w:rFonts w:ascii="Times New Roman" w:hAnsi="Times New Roman"/>
          <w:sz w:val="28"/>
          <w:szCs w:val="28"/>
        </w:rPr>
        <w:t>ль</w:t>
      </w:r>
      <w:r w:rsidR="008F6FC1" w:rsidRPr="00CE59B3">
        <w:rPr>
          <w:rFonts w:ascii="Times New Roman" w:hAnsi="Times New Roman"/>
          <w:sz w:val="28"/>
          <w:szCs w:val="28"/>
        </w:rPr>
        <w:t>таты исследования</w:t>
      </w:r>
      <w:r w:rsidRPr="00CE59B3">
        <w:rPr>
          <w:rFonts w:ascii="Times New Roman" w:hAnsi="Times New Roman"/>
          <w:sz w:val="28"/>
          <w:szCs w:val="28"/>
        </w:rPr>
        <w:t>.</w:t>
      </w:r>
      <w:r w:rsidR="008F6FC1" w:rsidRPr="00CE59B3">
        <w:rPr>
          <w:rFonts w:ascii="Times New Roman" w:hAnsi="Times New Roman"/>
          <w:sz w:val="28"/>
          <w:szCs w:val="28"/>
        </w:rPr>
        <w:t xml:space="preserve"> Понятие о методологической компетентности и методо</w:t>
      </w:r>
      <w:r w:rsidR="007F690A" w:rsidRPr="00CE59B3">
        <w:rPr>
          <w:rFonts w:ascii="Times New Roman" w:hAnsi="Times New Roman"/>
          <w:sz w:val="28"/>
          <w:szCs w:val="28"/>
        </w:rPr>
        <w:t>л</w:t>
      </w:r>
      <w:r w:rsidR="008F6FC1" w:rsidRPr="00CE59B3">
        <w:rPr>
          <w:rFonts w:ascii="Times New Roman" w:hAnsi="Times New Roman"/>
          <w:sz w:val="28"/>
          <w:szCs w:val="28"/>
        </w:rPr>
        <w:t>огической ку</w:t>
      </w:r>
      <w:r w:rsidR="007F690A" w:rsidRPr="00CE59B3">
        <w:rPr>
          <w:rFonts w:ascii="Times New Roman" w:hAnsi="Times New Roman"/>
          <w:sz w:val="28"/>
          <w:szCs w:val="28"/>
        </w:rPr>
        <w:t>л</w:t>
      </w:r>
      <w:r w:rsidR="008F6FC1" w:rsidRPr="00CE59B3">
        <w:rPr>
          <w:rFonts w:ascii="Times New Roman" w:hAnsi="Times New Roman"/>
          <w:sz w:val="28"/>
          <w:szCs w:val="28"/>
        </w:rPr>
        <w:t xml:space="preserve">ьтуре </w:t>
      </w:r>
      <w:r w:rsidRPr="00CE59B3">
        <w:rPr>
          <w:rFonts w:ascii="Times New Roman" w:hAnsi="Times New Roman"/>
          <w:sz w:val="28"/>
          <w:szCs w:val="28"/>
        </w:rPr>
        <w:t>психолога.</w:t>
      </w:r>
    </w:p>
    <w:p w14:paraId="2B16E7B2" w14:textId="77777777" w:rsidR="00937293" w:rsidRPr="00CE59B3" w:rsidRDefault="00F94465" w:rsidP="001A7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Типы психологического знания по Я.</w:t>
      </w:r>
      <w:r w:rsidR="007313B7" w:rsidRPr="00CE59B3">
        <w:rPr>
          <w:rFonts w:ascii="Times New Roman" w:hAnsi="Times New Roman"/>
          <w:sz w:val="28"/>
          <w:szCs w:val="28"/>
        </w:rPr>
        <w:t> </w:t>
      </w:r>
      <w:r w:rsidRPr="00CE59B3">
        <w:rPr>
          <w:rFonts w:ascii="Times New Roman" w:hAnsi="Times New Roman"/>
          <w:sz w:val="28"/>
          <w:szCs w:val="28"/>
        </w:rPr>
        <w:t>А.</w:t>
      </w:r>
      <w:r w:rsidR="007313B7" w:rsidRPr="00CE59B3">
        <w:rPr>
          <w:rFonts w:ascii="Times New Roman" w:hAnsi="Times New Roman"/>
          <w:sz w:val="28"/>
          <w:szCs w:val="28"/>
        </w:rPr>
        <w:t> </w:t>
      </w:r>
      <w:r w:rsidRPr="00CE59B3">
        <w:rPr>
          <w:rFonts w:ascii="Times New Roman" w:hAnsi="Times New Roman"/>
          <w:sz w:val="28"/>
          <w:szCs w:val="28"/>
        </w:rPr>
        <w:t xml:space="preserve">Понамареву. </w:t>
      </w:r>
      <w:r w:rsidR="00937293" w:rsidRPr="00CE59B3">
        <w:rPr>
          <w:rFonts w:ascii="Times New Roman" w:hAnsi="Times New Roman"/>
          <w:sz w:val="28"/>
          <w:szCs w:val="28"/>
        </w:rPr>
        <w:t xml:space="preserve">Деятельность психолога по получению психологической информации. </w:t>
      </w:r>
      <w:r w:rsidRPr="00CE59B3">
        <w:rPr>
          <w:rFonts w:ascii="Times New Roman" w:hAnsi="Times New Roman"/>
          <w:sz w:val="28"/>
          <w:szCs w:val="28"/>
        </w:rPr>
        <w:t>Общая схема и с</w:t>
      </w:r>
      <w:r w:rsidR="00937293" w:rsidRPr="00CE59B3">
        <w:rPr>
          <w:rFonts w:ascii="Times New Roman" w:hAnsi="Times New Roman"/>
          <w:sz w:val="28"/>
          <w:szCs w:val="28"/>
        </w:rPr>
        <w:t xml:space="preserve">пособы получения психологической информации. Основные принципы </w:t>
      </w:r>
      <w:r w:rsidRPr="00CE59B3">
        <w:rPr>
          <w:rFonts w:ascii="Times New Roman" w:hAnsi="Times New Roman"/>
          <w:sz w:val="28"/>
          <w:szCs w:val="28"/>
        </w:rPr>
        <w:t>получения психологической информации</w:t>
      </w:r>
      <w:r w:rsidR="00937293" w:rsidRPr="00CE59B3">
        <w:rPr>
          <w:rFonts w:ascii="Times New Roman" w:hAnsi="Times New Roman"/>
          <w:sz w:val="28"/>
          <w:szCs w:val="28"/>
        </w:rPr>
        <w:t>: детерминизма, системности, развития, единства сознания и деятельности</w:t>
      </w:r>
      <w:r w:rsidR="00937293" w:rsidRPr="00CE59B3">
        <w:rPr>
          <w:rFonts w:ascii="Times New Roman" w:hAnsi="Times New Roman"/>
          <w:color w:val="000000"/>
          <w:sz w:val="28"/>
          <w:szCs w:val="28"/>
        </w:rPr>
        <w:t>.</w:t>
      </w:r>
    </w:p>
    <w:p w14:paraId="28C36897" w14:textId="77777777" w:rsidR="00AE0729" w:rsidRPr="00CE59B3" w:rsidRDefault="00AE0729" w:rsidP="00AE0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Парадигма исследования. Естественнонаучная и гуманистическая парадигмы исследования</w:t>
      </w:r>
      <w:r w:rsidRPr="00CE59B3">
        <w:rPr>
          <w:rFonts w:ascii="Times New Roman" w:hAnsi="Times New Roman"/>
          <w:spacing w:val="-2"/>
          <w:sz w:val="28"/>
          <w:szCs w:val="28"/>
        </w:rPr>
        <w:t xml:space="preserve">. Позиция исследователя как основа парадигмы. Направление исследования как основа парадигмы. Предмет как основа парадигмы исследования. Переменные исследования как основа парадигмы. </w:t>
      </w:r>
    </w:p>
    <w:p w14:paraId="6B9022EC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98AF2C" w14:textId="77777777" w:rsidR="00937293" w:rsidRPr="00CE59B3" w:rsidRDefault="006D539A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="00937293" w:rsidRPr="00CE59B3">
        <w:rPr>
          <w:rFonts w:ascii="Times New Roman" w:hAnsi="Times New Roman"/>
          <w:b/>
          <w:caps/>
          <w:sz w:val="28"/>
          <w:szCs w:val="28"/>
        </w:rPr>
        <w:t xml:space="preserve"> 3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937293" w:rsidRPr="00CE59B3">
        <w:rPr>
          <w:rFonts w:ascii="Times New Roman" w:hAnsi="Times New Roman"/>
          <w:b/>
          <w:sz w:val="28"/>
          <w:szCs w:val="28"/>
        </w:rPr>
        <w:t>Научное знание и познание</w:t>
      </w:r>
      <w:r w:rsidR="005417C2" w:rsidRPr="00CE59B3">
        <w:rPr>
          <w:rFonts w:ascii="Times New Roman" w:hAnsi="Times New Roman"/>
          <w:b/>
          <w:sz w:val="28"/>
          <w:szCs w:val="28"/>
        </w:rPr>
        <w:t>. Научная теория</w:t>
      </w:r>
    </w:p>
    <w:p w14:paraId="6384F323" w14:textId="77777777" w:rsidR="00EE1D3A" w:rsidRPr="00CE59B3" w:rsidRDefault="00EE1D3A" w:rsidP="00EE1D3A">
      <w:pPr>
        <w:pStyle w:val="Style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 xml:space="preserve">Научное мышление. </w:t>
      </w:r>
      <w:r w:rsidRPr="00CE59B3">
        <w:rPr>
          <w:rStyle w:val="FontStyle21"/>
          <w:rFonts w:ascii="Times New Roman" w:hAnsi="Times New Roman"/>
          <w:b w:val="0"/>
          <w:bCs/>
          <w:sz w:val="28"/>
          <w:szCs w:val="28"/>
        </w:rPr>
        <w:t>Особенности научного мышления в психологии</w:t>
      </w:r>
      <w:r w:rsidRPr="00CE59B3">
        <w:rPr>
          <w:rStyle w:val="FontStyle24"/>
          <w:b w:val="0"/>
          <w:bCs/>
          <w:sz w:val="28"/>
          <w:szCs w:val="28"/>
        </w:rPr>
        <w:t>. О</w:t>
      </w:r>
      <w:r w:rsidRPr="00CE59B3">
        <w:rPr>
          <w:rStyle w:val="FontStyle38"/>
          <w:sz w:val="28"/>
          <w:szCs w:val="28"/>
        </w:rPr>
        <w:t>тносительная</w:t>
      </w:r>
      <w:r w:rsidRPr="00CE59B3">
        <w:rPr>
          <w:rStyle w:val="FontStyle38"/>
          <w:b/>
          <w:sz w:val="28"/>
          <w:szCs w:val="28"/>
        </w:rPr>
        <w:t xml:space="preserve"> </w:t>
      </w:r>
      <w:r w:rsidRPr="00CE59B3">
        <w:rPr>
          <w:rStyle w:val="FontStyle24"/>
          <w:b w:val="0"/>
          <w:bCs/>
          <w:sz w:val="28"/>
          <w:szCs w:val="28"/>
        </w:rPr>
        <w:t>объективность</w:t>
      </w:r>
      <w:r w:rsidRPr="00CE59B3">
        <w:rPr>
          <w:rFonts w:ascii="Times New Roman" w:hAnsi="Times New Roman"/>
          <w:b/>
          <w:sz w:val="28"/>
          <w:szCs w:val="28"/>
        </w:rPr>
        <w:t xml:space="preserve"> </w:t>
      </w:r>
      <w:r w:rsidRPr="00CE59B3">
        <w:rPr>
          <w:rStyle w:val="FontStyle38"/>
          <w:sz w:val="28"/>
          <w:szCs w:val="28"/>
        </w:rPr>
        <w:t xml:space="preserve">научного мышления. </w:t>
      </w:r>
      <w:r w:rsidRPr="00CE59B3">
        <w:rPr>
          <w:rStyle w:val="FontStyle14"/>
          <w:rFonts w:ascii="Times New Roman" w:hAnsi="Times New Roman"/>
          <w:b w:val="0"/>
          <w:bCs/>
          <w:sz w:val="28"/>
          <w:szCs w:val="28"/>
        </w:rPr>
        <w:t>Р</w:t>
      </w:r>
      <w:r w:rsidRPr="00CE59B3">
        <w:rPr>
          <w:rStyle w:val="FontStyle16"/>
          <w:b w:val="0"/>
          <w:bCs/>
          <w:sz w:val="28"/>
          <w:szCs w:val="28"/>
        </w:rPr>
        <w:t>игидность мнения</w:t>
      </w:r>
      <w:r w:rsidRPr="00CE59B3">
        <w:rPr>
          <w:rStyle w:val="FontStyle22"/>
          <w:sz w:val="28"/>
          <w:szCs w:val="28"/>
        </w:rPr>
        <w:t xml:space="preserve">. Роль авторитетов при формировании собственных убеждений. </w:t>
      </w:r>
    </w:p>
    <w:p w14:paraId="7E7082D7" w14:textId="77777777" w:rsidR="005417C2" w:rsidRPr="00CE59B3" w:rsidRDefault="001E16E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Объект и субъект научной деятельности и познания. Специфика отражения в системах «субъект – объект» (</w:t>
      </w:r>
      <w:r w:rsidRPr="00CE59B3">
        <w:rPr>
          <w:rFonts w:ascii="Times New Roman" w:hAnsi="Times New Roman"/>
          <w:sz w:val="28"/>
          <w:szCs w:val="28"/>
          <w:lang w:val="en-US"/>
        </w:rPr>
        <w:t>S</w:t>
      </w:r>
      <w:r w:rsidRPr="00CE59B3">
        <w:rPr>
          <w:rFonts w:ascii="Times New Roman" w:hAnsi="Times New Roman"/>
          <w:sz w:val="28"/>
          <w:szCs w:val="28"/>
        </w:rPr>
        <w:t> – О) и «субъект – субъект – объект» (</w:t>
      </w:r>
      <w:r w:rsidRPr="00CE59B3">
        <w:rPr>
          <w:rFonts w:ascii="Times New Roman" w:hAnsi="Times New Roman"/>
          <w:sz w:val="28"/>
          <w:szCs w:val="28"/>
          <w:lang w:val="en-US"/>
        </w:rPr>
        <w:t>S</w:t>
      </w:r>
      <w:r w:rsidRPr="00CE59B3">
        <w:rPr>
          <w:rFonts w:ascii="Times New Roman" w:hAnsi="Times New Roman"/>
          <w:sz w:val="28"/>
          <w:szCs w:val="28"/>
        </w:rPr>
        <w:t> – </w:t>
      </w:r>
      <w:r w:rsidRPr="00CE59B3">
        <w:rPr>
          <w:rFonts w:ascii="Times New Roman" w:hAnsi="Times New Roman"/>
          <w:sz w:val="28"/>
          <w:szCs w:val="28"/>
          <w:lang w:val="en-US"/>
        </w:rPr>
        <w:t>S</w:t>
      </w:r>
      <w:r w:rsidRPr="00CE59B3">
        <w:rPr>
          <w:rFonts w:ascii="Times New Roman" w:hAnsi="Times New Roman"/>
          <w:sz w:val="28"/>
          <w:szCs w:val="28"/>
        </w:rPr>
        <w:t xml:space="preserve"> – О). </w:t>
      </w:r>
    </w:p>
    <w:p w14:paraId="3D587F59" w14:textId="77777777" w:rsidR="00B60FB1" w:rsidRPr="00CE59B3" w:rsidRDefault="001E16E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Понятие </w:t>
      </w:r>
      <w:r w:rsidR="00E8348A" w:rsidRPr="00CE59B3">
        <w:rPr>
          <w:rFonts w:ascii="Times New Roman" w:hAnsi="Times New Roman"/>
          <w:sz w:val="28"/>
          <w:szCs w:val="28"/>
        </w:rPr>
        <w:t xml:space="preserve">об объективных законах научного познания. </w:t>
      </w:r>
      <w:r w:rsidRPr="00CE59B3">
        <w:rPr>
          <w:rFonts w:ascii="Times New Roman" w:hAnsi="Times New Roman"/>
          <w:sz w:val="28"/>
          <w:szCs w:val="28"/>
        </w:rPr>
        <w:t xml:space="preserve">Закон и закономерность. </w:t>
      </w:r>
      <w:r w:rsidR="00E8348A" w:rsidRPr="00CE59B3">
        <w:rPr>
          <w:rFonts w:ascii="Times New Roman" w:hAnsi="Times New Roman"/>
          <w:sz w:val="28"/>
          <w:szCs w:val="28"/>
        </w:rPr>
        <w:t xml:space="preserve">Основные задачи и проблемы познания законов </w:t>
      </w:r>
      <w:r w:rsidR="00C66CE6" w:rsidRPr="00CE59B3">
        <w:rPr>
          <w:rFonts w:ascii="Times New Roman" w:hAnsi="Times New Roman"/>
          <w:sz w:val="28"/>
          <w:szCs w:val="28"/>
        </w:rPr>
        <w:t>психологии</w:t>
      </w:r>
      <w:r w:rsidR="00E8348A" w:rsidRPr="00CE59B3">
        <w:rPr>
          <w:rFonts w:ascii="Times New Roman" w:hAnsi="Times New Roman"/>
          <w:sz w:val="28"/>
          <w:szCs w:val="28"/>
        </w:rPr>
        <w:t>. Основные группы</w:t>
      </w:r>
      <w:r w:rsidR="00F80B7C" w:rsidRPr="00CE59B3">
        <w:rPr>
          <w:rFonts w:ascii="Times New Roman" w:hAnsi="Times New Roman"/>
          <w:sz w:val="28"/>
          <w:szCs w:val="28"/>
        </w:rPr>
        <w:t xml:space="preserve"> объективных законов психологии.</w:t>
      </w:r>
    </w:p>
    <w:p w14:paraId="071A3BF2" w14:textId="77777777" w:rsidR="00EE1D3A" w:rsidRPr="00CE59B3" w:rsidRDefault="00EE1D3A" w:rsidP="00EE1D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Научная теория и ее компоненты. Требования, предъявляемые к научным теориям. Классификация научных теорий. Способы построения и критерии истинности научных теорий. Научная картина мира. Высказывания истинные, ложные, неопределенные. Гипотезы исследования, их классификация. Порядок формулирования гипотезы исследования.</w:t>
      </w:r>
    </w:p>
    <w:p w14:paraId="147A78C0" w14:textId="77777777" w:rsidR="00AE0729" w:rsidRPr="00CE59B3" w:rsidRDefault="00AE0729" w:rsidP="00AE0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Определения и их виды. Структура определений. Предварительные номинальные, операциональные, реальные определения. </w:t>
      </w:r>
    </w:p>
    <w:p w14:paraId="39771C51" w14:textId="77777777" w:rsidR="006D539A" w:rsidRPr="00CE59B3" w:rsidRDefault="00E8348A" w:rsidP="001A7F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Методологические принципы. </w:t>
      </w:r>
      <w:r w:rsidR="00D26C35" w:rsidRPr="00CE59B3">
        <w:rPr>
          <w:rFonts w:ascii="Times New Roman" w:hAnsi="Times New Roman"/>
          <w:sz w:val="28"/>
          <w:szCs w:val="28"/>
        </w:rPr>
        <w:t xml:space="preserve">Редукция. Индукция. Аналогии. </w:t>
      </w:r>
      <w:r w:rsidR="00937293" w:rsidRPr="00CE59B3">
        <w:rPr>
          <w:rFonts w:ascii="Times New Roman" w:hAnsi="Times New Roman"/>
          <w:sz w:val="28"/>
          <w:szCs w:val="28"/>
        </w:rPr>
        <w:t>Релевантность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  <w:r w:rsidR="00D26C35" w:rsidRPr="00CE59B3">
        <w:rPr>
          <w:rFonts w:ascii="Times New Roman" w:hAnsi="Times New Roman"/>
          <w:sz w:val="28"/>
          <w:szCs w:val="28"/>
        </w:rPr>
        <w:t xml:space="preserve">Минимальность. </w:t>
      </w:r>
      <w:r w:rsidR="00937293" w:rsidRPr="00CE59B3">
        <w:rPr>
          <w:rFonts w:ascii="Times New Roman" w:hAnsi="Times New Roman"/>
          <w:sz w:val="28"/>
          <w:szCs w:val="28"/>
        </w:rPr>
        <w:t>Р</w:t>
      </w:r>
      <w:r w:rsidRPr="00CE59B3">
        <w:rPr>
          <w:rFonts w:ascii="Times New Roman" w:hAnsi="Times New Roman"/>
          <w:sz w:val="28"/>
          <w:szCs w:val="28"/>
        </w:rPr>
        <w:t>епрезентативност</w:t>
      </w:r>
      <w:r w:rsidR="00937293" w:rsidRPr="00CE59B3">
        <w:rPr>
          <w:rFonts w:ascii="Times New Roman" w:hAnsi="Times New Roman"/>
          <w:sz w:val="28"/>
          <w:szCs w:val="28"/>
        </w:rPr>
        <w:t>ь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  <w:r w:rsidR="00937293" w:rsidRPr="00CE59B3">
        <w:rPr>
          <w:rFonts w:ascii="Times New Roman" w:hAnsi="Times New Roman"/>
          <w:sz w:val="28"/>
          <w:szCs w:val="28"/>
        </w:rPr>
        <w:t>О</w:t>
      </w:r>
      <w:r w:rsidRPr="00CE59B3">
        <w:rPr>
          <w:rFonts w:ascii="Times New Roman" w:hAnsi="Times New Roman"/>
          <w:sz w:val="28"/>
          <w:szCs w:val="28"/>
        </w:rPr>
        <w:t>днородност</w:t>
      </w:r>
      <w:r w:rsidR="00937293" w:rsidRPr="00CE59B3">
        <w:rPr>
          <w:rFonts w:ascii="Times New Roman" w:hAnsi="Times New Roman"/>
          <w:sz w:val="28"/>
          <w:szCs w:val="28"/>
        </w:rPr>
        <w:t>ь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  <w:r w:rsidR="00937293" w:rsidRPr="00CE59B3">
        <w:rPr>
          <w:rFonts w:ascii="Times New Roman" w:hAnsi="Times New Roman"/>
          <w:sz w:val="28"/>
          <w:szCs w:val="28"/>
        </w:rPr>
        <w:t>В</w:t>
      </w:r>
      <w:r w:rsidRPr="00CE59B3">
        <w:rPr>
          <w:rFonts w:ascii="Times New Roman" w:hAnsi="Times New Roman"/>
          <w:sz w:val="28"/>
          <w:szCs w:val="28"/>
        </w:rPr>
        <w:t>ерификаци</w:t>
      </w:r>
      <w:r w:rsidR="00937293" w:rsidRPr="00CE59B3">
        <w:rPr>
          <w:rFonts w:ascii="Times New Roman" w:hAnsi="Times New Roman"/>
          <w:sz w:val="28"/>
          <w:szCs w:val="28"/>
        </w:rPr>
        <w:t>я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</w:p>
    <w:p w14:paraId="29861C9B" w14:textId="77777777" w:rsidR="005417C2" w:rsidRPr="00CE59B3" w:rsidRDefault="005417C2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041D3C" w14:textId="77777777" w:rsidR="006D539A" w:rsidRPr="00CE59B3" w:rsidRDefault="006D539A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="00595896" w:rsidRPr="00CE59B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26C35" w:rsidRPr="00CE59B3">
        <w:rPr>
          <w:rFonts w:ascii="Times New Roman" w:hAnsi="Times New Roman"/>
          <w:b/>
          <w:caps/>
          <w:sz w:val="28"/>
          <w:szCs w:val="28"/>
        </w:rPr>
        <w:t>4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595896" w:rsidRPr="00CE59B3">
        <w:rPr>
          <w:rFonts w:ascii="Times New Roman" w:hAnsi="Times New Roman"/>
          <w:b/>
          <w:sz w:val="28"/>
          <w:szCs w:val="28"/>
        </w:rPr>
        <w:t>Понятие о переменных исследования</w:t>
      </w:r>
      <w:r w:rsidR="005417C2" w:rsidRPr="00CE59B3">
        <w:rPr>
          <w:rFonts w:ascii="Times New Roman" w:hAnsi="Times New Roman"/>
          <w:b/>
          <w:sz w:val="28"/>
          <w:szCs w:val="28"/>
        </w:rPr>
        <w:t>. Измерительные шкалы</w:t>
      </w:r>
    </w:p>
    <w:p w14:paraId="4DE23FBE" w14:textId="77777777" w:rsidR="00E8348A" w:rsidRPr="00CE59B3" w:rsidRDefault="00E8348A" w:rsidP="001A7F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Объект и предмет исследования. Традиционный и нетрадиционный подходы к определению объекта исследования. Характеристики объекта исследования. Понятие предмета. Составляющие предмета исследования.</w:t>
      </w:r>
    </w:p>
    <w:p w14:paraId="7BB437A8" w14:textId="77777777" w:rsidR="005417C2" w:rsidRPr="00CE59B3" w:rsidRDefault="00937293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Переменные</w:t>
      </w:r>
      <w:r w:rsidR="00E8348A" w:rsidRPr="00CE59B3">
        <w:rPr>
          <w:rFonts w:ascii="Times New Roman" w:hAnsi="Times New Roman"/>
          <w:sz w:val="28"/>
          <w:szCs w:val="28"/>
        </w:rPr>
        <w:t xml:space="preserve"> исследования</w:t>
      </w:r>
      <w:r w:rsidR="00F930F8" w:rsidRPr="00CE59B3">
        <w:rPr>
          <w:rFonts w:ascii="Times New Roman" w:hAnsi="Times New Roman"/>
          <w:sz w:val="28"/>
          <w:szCs w:val="28"/>
        </w:rPr>
        <w:t xml:space="preserve">: зависимые, независимые, статусные. </w:t>
      </w:r>
      <w:r w:rsidR="00365DB2" w:rsidRPr="00CE59B3">
        <w:rPr>
          <w:rFonts w:ascii="Times New Roman" w:hAnsi="Times New Roman"/>
          <w:sz w:val="28"/>
          <w:szCs w:val="28"/>
        </w:rPr>
        <w:t>П</w:t>
      </w:r>
      <w:r w:rsidR="00E8348A" w:rsidRPr="00CE59B3">
        <w:rPr>
          <w:rFonts w:ascii="Times New Roman" w:hAnsi="Times New Roman"/>
          <w:sz w:val="28"/>
          <w:szCs w:val="28"/>
        </w:rPr>
        <w:t xml:space="preserve">араметры и приемы фиксации. Отношения между переменными. </w:t>
      </w:r>
      <w:r w:rsidR="00F930F8" w:rsidRPr="00CE59B3">
        <w:rPr>
          <w:rFonts w:ascii="Times New Roman" w:hAnsi="Times New Roman"/>
          <w:sz w:val="28"/>
          <w:szCs w:val="28"/>
        </w:rPr>
        <w:t xml:space="preserve">Способы контроля внешних переменных. </w:t>
      </w:r>
    </w:p>
    <w:p w14:paraId="4BC82DDA" w14:textId="77777777" w:rsidR="00F930F8" w:rsidRPr="00CE59B3" w:rsidRDefault="00F930F8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59B3">
        <w:rPr>
          <w:rFonts w:ascii="Times New Roman" w:hAnsi="Times New Roman"/>
          <w:spacing w:val="-2"/>
          <w:sz w:val="28"/>
          <w:szCs w:val="28"/>
        </w:rPr>
        <w:t>Понятие о</w:t>
      </w:r>
      <w:r w:rsidR="00D176DC" w:rsidRPr="00CE59B3">
        <w:rPr>
          <w:rFonts w:ascii="Times New Roman" w:hAnsi="Times New Roman"/>
          <w:spacing w:val="-2"/>
          <w:sz w:val="28"/>
          <w:szCs w:val="28"/>
        </w:rPr>
        <w:t>б</w:t>
      </w:r>
      <w:r w:rsidRPr="00CE59B3">
        <w:rPr>
          <w:rFonts w:ascii="Times New Roman" w:hAnsi="Times New Roman"/>
          <w:spacing w:val="-2"/>
          <w:sz w:val="28"/>
          <w:szCs w:val="28"/>
        </w:rPr>
        <w:t xml:space="preserve"> измерении</w:t>
      </w:r>
      <w:r w:rsidR="003277AA" w:rsidRPr="00CE59B3">
        <w:rPr>
          <w:rFonts w:ascii="Times New Roman" w:hAnsi="Times New Roman"/>
          <w:spacing w:val="-2"/>
          <w:sz w:val="28"/>
          <w:szCs w:val="28"/>
        </w:rPr>
        <w:t xml:space="preserve"> и свойствах объекта в психологии</w:t>
      </w:r>
      <w:r w:rsidRPr="00CE59B3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365DB2" w:rsidRPr="00CE59B3">
        <w:rPr>
          <w:rFonts w:ascii="Times New Roman" w:hAnsi="Times New Roman"/>
          <w:spacing w:val="-2"/>
          <w:sz w:val="28"/>
          <w:szCs w:val="28"/>
        </w:rPr>
        <w:t>У</w:t>
      </w:r>
      <w:r w:rsidR="00D176DC" w:rsidRPr="00CE59B3">
        <w:rPr>
          <w:rFonts w:ascii="Times New Roman" w:hAnsi="Times New Roman"/>
          <w:spacing w:val="-2"/>
          <w:sz w:val="28"/>
          <w:szCs w:val="28"/>
        </w:rPr>
        <w:t xml:space="preserve">ровни измерения. </w:t>
      </w:r>
      <w:r w:rsidR="003277AA" w:rsidRPr="00CE59B3">
        <w:rPr>
          <w:rFonts w:ascii="Times New Roman" w:hAnsi="Times New Roman"/>
          <w:spacing w:val="-2"/>
          <w:sz w:val="28"/>
          <w:szCs w:val="28"/>
        </w:rPr>
        <w:t>Классификация видов измерения по С.</w:t>
      </w:r>
      <w:r w:rsidR="007313B7" w:rsidRPr="00CE59B3">
        <w:rPr>
          <w:rFonts w:ascii="Times New Roman" w:hAnsi="Times New Roman"/>
          <w:spacing w:val="-2"/>
          <w:sz w:val="28"/>
          <w:szCs w:val="28"/>
        </w:rPr>
        <w:t> </w:t>
      </w:r>
      <w:r w:rsidR="003277AA" w:rsidRPr="00CE59B3">
        <w:rPr>
          <w:rFonts w:ascii="Times New Roman" w:hAnsi="Times New Roman"/>
          <w:spacing w:val="-2"/>
          <w:sz w:val="28"/>
          <w:szCs w:val="28"/>
        </w:rPr>
        <w:t>С.</w:t>
      </w:r>
      <w:r w:rsidR="007313B7" w:rsidRPr="00CE59B3">
        <w:rPr>
          <w:rFonts w:ascii="Times New Roman" w:hAnsi="Times New Roman"/>
          <w:spacing w:val="-2"/>
          <w:sz w:val="28"/>
          <w:szCs w:val="28"/>
        </w:rPr>
        <w:t> </w:t>
      </w:r>
      <w:r w:rsidR="003277AA" w:rsidRPr="00CE59B3">
        <w:rPr>
          <w:rFonts w:ascii="Times New Roman" w:hAnsi="Times New Roman"/>
          <w:spacing w:val="-2"/>
          <w:sz w:val="28"/>
          <w:szCs w:val="28"/>
        </w:rPr>
        <w:t>Паповяну и С.</w:t>
      </w:r>
      <w:r w:rsidR="007313B7" w:rsidRPr="00CE59B3">
        <w:rPr>
          <w:rFonts w:ascii="Times New Roman" w:hAnsi="Times New Roman"/>
          <w:spacing w:val="-2"/>
          <w:sz w:val="28"/>
          <w:szCs w:val="28"/>
        </w:rPr>
        <w:t> </w:t>
      </w:r>
      <w:r w:rsidR="003277AA" w:rsidRPr="00CE59B3">
        <w:rPr>
          <w:rFonts w:ascii="Times New Roman" w:hAnsi="Times New Roman"/>
          <w:spacing w:val="-2"/>
          <w:sz w:val="28"/>
          <w:szCs w:val="28"/>
        </w:rPr>
        <w:t xml:space="preserve">Стивенсу. </w:t>
      </w:r>
    </w:p>
    <w:p w14:paraId="5993EDEB" w14:textId="77777777" w:rsidR="00F930F8" w:rsidRPr="00CE59B3" w:rsidRDefault="00175DCD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Шкалы измерений.</w:t>
      </w:r>
      <w:r w:rsidR="003277AA" w:rsidRPr="00CE59B3">
        <w:rPr>
          <w:rFonts w:ascii="Times New Roman" w:hAnsi="Times New Roman"/>
          <w:sz w:val="28"/>
          <w:szCs w:val="28"/>
        </w:rPr>
        <w:t xml:space="preserve"> Классификация измерительных шкал.</w:t>
      </w:r>
      <w:r w:rsidRPr="00CE59B3">
        <w:rPr>
          <w:rFonts w:ascii="Times New Roman" w:hAnsi="Times New Roman"/>
          <w:sz w:val="28"/>
          <w:szCs w:val="28"/>
        </w:rPr>
        <w:t xml:space="preserve"> Варианты шкал измерений: номинальная, порядковая, интервальная, метрическая, потолк</w:t>
      </w:r>
      <w:r w:rsidR="003277AA" w:rsidRPr="00CE59B3">
        <w:rPr>
          <w:rFonts w:ascii="Times New Roman" w:hAnsi="Times New Roman"/>
          <w:sz w:val="28"/>
          <w:szCs w:val="28"/>
        </w:rPr>
        <w:t>о</w:t>
      </w:r>
      <w:r w:rsidRPr="00CE59B3">
        <w:rPr>
          <w:rFonts w:ascii="Times New Roman" w:hAnsi="Times New Roman"/>
          <w:sz w:val="28"/>
          <w:szCs w:val="28"/>
        </w:rPr>
        <w:t xml:space="preserve">вая (дихотомическая), оптимальная шкалы. </w:t>
      </w:r>
    </w:p>
    <w:p w14:paraId="1B1B3587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E137C2" w14:textId="77777777" w:rsidR="006D539A" w:rsidRPr="00CE59B3" w:rsidRDefault="006D539A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26C35" w:rsidRPr="00CE59B3">
        <w:rPr>
          <w:rFonts w:ascii="Times New Roman" w:hAnsi="Times New Roman"/>
          <w:b/>
          <w:caps/>
          <w:sz w:val="28"/>
          <w:szCs w:val="28"/>
        </w:rPr>
        <w:t>5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E8348A" w:rsidRPr="00CE59B3">
        <w:rPr>
          <w:rFonts w:ascii="Times New Roman" w:hAnsi="Times New Roman"/>
          <w:b/>
          <w:sz w:val="28"/>
          <w:szCs w:val="28"/>
        </w:rPr>
        <w:t>Классификация видов и методов психологического исследования</w:t>
      </w:r>
    </w:p>
    <w:p w14:paraId="442504C3" w14:textId="77777777" w:rsidR="00E8348A" w:rsidRPr="00CE59B3" w:rsidRDefault="00E8348A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Классификация методов психологического исследования по Б. Г. Ананьеву, Г. Пырьову, С. Л. Рубинштейну и др. Основные классы методов психологического исследования (эмпирические, теоретически</w:t>
      </w:r>
      <w:r w:rsidR="007C4C0E" w:rsidRPr="00CE59B3">
        <w:rPr>
          <w:rFonts w:ascii="Times New Roman" w:hAnsi="Times New Roman"/>
          <w:sz w:val="28"/>
          <w:szCs w:val="28"/>
        </w:rPr>
        <w:t>е, интерпретационные), их</w:t>
      </w:r>
      <w:r w:rsidRPr="00CE59B3">
        <w:rPr>
          <w:rFonts w:ascii="Times New Roman" w:hAnsi="Times New Roman"/>
          <w:sz w:val="28"/>
          <w:szCs w:val="28"/>
        </w:rPr>
        <w:t xml:space="preserve"> особенности. </w:t>
      </w:r>
      <w:r w:rsidR="00C66CE6" w:rsidRPr="00CE59B3">
        <w:rPr>
          <w:rFonts w:ascii="Times New Roman" w:hAnsi="Times New Roman"/>
          <w:sz w:val="28"/>
          <w:szCs w:val="28"/>
        </w:rPr>
        <w:t xml:space="preserve">Основные признаки </w:t>
      </w:r>
      <w:r w:rsidRPr="00CE59B3">
        <w:rPr>
          <w:rFonts w:ascii="Times New Roman" w:hAnsi="Times New Roman"/>
          <w:sz w:val="28"/>
          <w:szCs w:val="28"/>
        </w:rPr>
        <w:t>психологического исследования. Понятие о выборочном методе.</w:t>
      </w:r>
    </w:p>
    <w:p w14:paraId="5B348D45" w14:textId="77777777" w:rsidR="00D26C35" w:rsidRPr="00CE59B3" w:rsidRDefault="00D26C35" w:rsidP="00D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1C8781" w14:textId="77777777" w:rsidR="00D26C35" w:rsidRPr="00CE59B3" w:rsidRDefault="00D26C35" w:rsidP="00D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6. </w:t>
      </w:r>
      <w:r w:rsidRPr="00CE59B3">
        <w:rPr>
          <w:rFonts w:ascii="Times New Roman" w:hAnsi="Times New Roman"/>
          <w:b/>
          <w:sz w:val="28"/>
          <w:szCs w:val="28"/>
        </w:rPr>
        <w:t>Обсервационные методы в психологии</w:t>
      </w:r>
    </w:p>
    <w:p w14:paraId="038727E0" w14:textId="77777777" w:rsidR="00D26C35" w:rsidRPr="00CE59B3" w:rsidRDefault="00D26C35" w:rsidP="00D26C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Наблюдение как неэкспериментальный метод исследования. Составные элементы и особенности наблюдения. Классификация обсервационных методов. Структура наблюдения. Способы фиксации данных. Достоинства и недостатки метода.</w:t>
      </w:r>
    </w:p>
    <w:p w14:paraId="73115ED7" w14:textId="77777777" w:rsidR="00D26C35" w:rsidRPr="00CE59B3" w:rsidRDefault="00D26C35" w:rsidP="00D2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04D39" w14:textId="77777777" w:rsidR="00D26C35" w:rsidRPr="00CE59B3" w:rsidRDefault="00D26C35" w:rsidP="00D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7. </w:t>
      </w:r>
      <w:r w:rsidRPr="00CE59B3">
        <w:rPr>
          <w:rFonts w:ascii="Times New Roman" w:hAnsi="Times New Roman"/>
          <w:b/>
          <w:sz w:val="28"/>
          <w:szCs w:val="28"/>
        </w:rPr>
        <w:t xml:space="preserve">Опросные методы в психологии </w:t>
      </w:r>
    </w:p>
    <w:p w14:paraId="7B4F6BEE" w14:textId="77777777" w:rsidR="00D26C35" w:rsidRPr="00CE59B3" w:rsidRDefault="00D26C35" w:rsidP="00D2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Понятие метода опроса и специфика его применения в психолого-педагогической практике. Характеристика опросных методов, их особенности. Основные виды метода опроса. Способы фиксации данных. Достоинства и недостатки метода.</w:t>
      </w:r>
    </w:p>
    <w:p w14:paraId="30EC7CC7" w14:textId="77777777" w:rsidR="00D26C35" w:rsidRPr="00CE59B3" w:rsidRDefault="00D26C35" w:rsidP="00D26C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Виды вопросов. Понятие внушающего влияния вопросов. Открытые, закрытые, полузакрытые вопросы. Повышение надежности опросников.</w:t>
      </w:r>
    </w:p>
    <w:p w14:paraId="7B7BA6BF" w14:textId="77777777" w:rsidR="00D26C35" w:rsidRPr="00CE59B3" w:rsidRDefault="00D26C35" w:rsidP="00D26C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Варианты ответов. Понятие качества варианта ответа. Критерии качества варианта ответа. Дифференцируемые варианты ответа. Сила ответа. Понятие однородности ответов. Гетерогенность ответов.</w:t>
      </w:r>
    </w:p>
    <w:p w14:paraId="51B8E007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774316" w14:textId="4D4265E2" w:rsidR="006D539A" w:rsidRPr="00CE59B3" w:rsidRDefault="006D539A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26C35" w:rsidRPr="00CE59B3">
        <w:rPr>
          <w:rFonts w:ascii="Times New Roman" w:hAnsi="Times New Roman"/>
          <w:b/>
          <w:caps/>
          <w:sz w:val="28"/>
          <w:szCs w:val="28"/>
        </w:rPr>
        <w:t>8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E8348A" w:rsidRPr="00CE59B3">
        <w:rPr>
          <w:rFonts w:ascii="Times New Roman" w:hAnsi="Times New Roman"/>
          <w:b/>
          <w:spacing w:val="-2"/>
          <w:sz w:val="28"/>
          <w:szCs w:val="28"/>
        </w:rPr>
        <w:t xml:space="preserve">Эксперимент как </w:t>
      </w:r>
      <w:r w:rsidR="00E8348A" w:rsidRPr="00097300">
        <w:rPr>
          <w:rFonts w:ascii="Times New Roman" w:hAnsi="Times New Roman"/>
          <w:b/>
          <w:spacing w:val="-2"/>
          <w:sz w:val="28"/>
          <w:szCs w:val="28"/>
        </w:rPr>
        <w:t xml:space="preserve">метод исследования </w:t>
      </w:r>
    </w:p>
    <w:p w14:paraId="465574F7" w14:textId="77777777" w:rsidR="00CB0931" w:rsidRPr="00CE59B3" w:rsidRDefault="00365DB2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pacing w:val="-2"/>
          <w:sz w:val="28"/>
          <w:szCs w:val="28"/>
        </w:rPr>
        <w:t xml:space="preserve">Специфика психологического эксперимента. </w:t>
      </w:r>
      <w:r w:rsidR="00D26C35" w:rsidRPr="00CE59B3">
        <w:rPr>
          <w:rFonts w:ascii="Times New Roman" w:hAnsi="Times New Roman"/>
          <w:spacing w:val="-2"/>
          <w:sz w:val="28"/>
          <w:szCs w:val="28"/>
        </w:rPr>
        <w:t xml:space="preserve">Классификация экспериментов по различным основаниям. </w:t>
      </w:r>
      <w:r w:rsidR="007E46E8" w:rsidRPr="00CE59B3">
        <w:rPr>
          <w:rFonts w:ascii="Times New Roman" w:hAnsi="Times New Roman"/>
          <w:sz w:val="28"/>
          <w:szCs w:val="28"/>
        </w:rPr>
        <w:t>Многоуровневые эксперименты, их преимущества и недостатки</w:t>
      </w:r>
      <w:r w:rsidR="007C4C0E" w:rsidRPr="00CE59B3">
        <w:rPr>
          <w:rFonts w:ascii="Times New Roman" w:hAnsi="Times New Roman"/>
          <w:sz w:val="28"/>
          <w:szCs w:val="28"/>
        </w:rPr>
        <w:t>.</w:t>
      </w:r>
      <w:r w:rsidR="00770D6F" w:rsidRPr="00CE59B3">
        <w:rPr>
          <w:rFonts w:ascii="Times New Roman" w:hAnsi="Times New Roman"/>
          <w:sz w:val="28"/>
          <w:szCs w:val="28"/>
        </w:rPr>
        <w:t xml:space="preserve"> </w:t>
      </w:r>
      <w:r w:rsidR="00E8348A" w:rsidRPr="00CE59B3">
        <w:rPr>
          <w:rFonts w:ascii="Times New Roman" w:hAnsi="Times New Roman"/>
          <w:spacing w:val="-2"/>
          <w:sz w:val="28"/>
          <w:szCs w:val="28"/>
        </w:rPr>
        <w:t>Моделирование как особый метод экспериментального исследования.</w:t>
      </w:r>
      <w:r w:rsidR="007C4C0E" w:rsidRPr="00CE59B3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5774F6A1" w14:textId="77777777" w:rsidR="00D176DC" w:rsidRPr="00CE59B3" w:rsidRDefault="000706EA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Доэкспериментальный, экспериментальный, квазиэкспериментальный планы эксперимента. </w:t>
      </w:r>
      <w:r w:rsidR="00365DB2" w:rsidRPr="00CE59B3">
        <w:rPr>
          <w:rFonts w:ascii="Times New Roman" w:hAnsi="Times New Roman"/>
          <w:sz w:val="28"/>
          <w:szCs w:val="28"/>
        </w:rPr>
        <w:t>П</w:t>
      </w:r>
      <w:r w:rsidR="00D176DC" w:rsidRPr="00CE59B3">
        <w:rPr>
          <w:rFonts w:ascii="Times New Roman" w:hAnsi="Times New Roman"/>
          <w:sz w:val="28"/>
          <w:szCs w:val="28"/>
        </w:rPr>
        <w:t>ланировани</w:t>
      </w:r>
      <w:r w:rsidR="00365DB2" w:rsidRPr="00CE59B3">
        <w:rPr>
          <w:rFonts w:ascii="Times New Roman" w:hAnsi="Times New Roman"/>
          <w:sz w:val="28"/>
          <w:szCs w:val="28"/>
        </w:rPr>
        <w:t>е</w:t>
      </w:r>
      <w:r w:rsidR="00D176DC" w:rsidRPr="00CE59B3">
        <w:rPr>
          <w:rFonts w:ascii="Times New Roman" w:hAnsi="Times New Roman"/>
          <w:sz w:val="28"/>
          <w:szCs w:val="28"/>
        </w:rPr>
        <w:t xml:space="preserve"> и проведени</w:t>
      </w:r>
      <w:r w:rsidR="00365DB2" w:rsidRPr="00CE59B3">
        <w:rPr>
          <w:rFonts w:ascii="Times New Roman" w:hAnsi="Times New Roman"/>
          <w:sz w:val="28"/>
          <w:szCs w:val="28"/>
        </w:rPr>
        <w:t>е</w:t>
      </w:r>
      <w:r w:rsidR="00D176DC" w:rsidRPr="00CE59B3">
        <w:rPr>
          <w:rFonts w:ascii="Times New Roman" w:hAnsi="Times New Roman"/>
          <w:sz w:val="28"/>
          <w:szCs w:val="28"/>
        </w:rPr>
        <w:t xml:space="preserve"> экспериментального исследования. </w:t>
      </w:r>
      <w:r w:rsidRPr="00CE59B3">
        <w:rPr>
          <w:rFonts w:ascii="Times New Roman" w:hAnsi="Times New Roman"/>
          <w:sz w:val="28"/>
          <w:szCs w:val="28"/>
        </w:rPr>
        <w:t xml:space="preserve">Схема и основные элементы </w:t>
      </w:r>
      <w:r w:rsidR="007C4C0E" w:rsidRPr="00CE59B3">
        <w:rPr>
          <w:rFonts w:ascii="Times New Roman" w:hAnsi="Times New Roman"/>
          <w:sz w:val="28"/>
          <w:szCs w:val="28"/>
        </w:rPr>
        <w:t>эксперимента</w:t>
      </w:r>
      <w:r w:rsidR="00D176DC" w:rsidRPr="00CE59B3">
        <w:rPr>
          <w:rFonts w:ascii="Times New Roman" w:hAnsi="Times New Roman"/>
          <w:sz w:val="28"/>
          <w:szCs w:val="28"/>
        </w:rPr>
        <w:t xml:space="preserve">. </w:t>
      </w:r>
    </w:p>
    <w:p w14:paraId="3D266298" w14:textId="77777777" w:rsidR="007A0897" w:rsidRPr="00CE59B3" w:rsidRDefault="007A0897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Требования к методикам исследования. Критерии качества методики. Требования к методике. Согласованность. Надежность. Репрезентативность. Валидность, виды валидности. Апробация методики.</w:t>
      </w:r>
    </w:p>
    <w:p w14:paraId="04A12E79" w14:textId="77777777" w:rsidR="00517CA4" w:rsidRPr="00CE59B3" w:rsidRDefault="00517CA4" w:rsidP="001A7F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8095D9" w14:textId="77777777" w:rsidR="003277AA" w:rsidRPr="00CE59B3" w:rsidRDefault="003277AA" w:rsidP="001A7F33">
      <w:pP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="0003452C" w:rsidRPr="00CE59B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26C35" w:rsidRPr="00CE59B3">
        <w:rPr>
          <w:rFonts w:ascii="Times New Roman" w:hAnsi="Times New Roman"/>
          <w:b/>
          <w:caps/>
          <w:sz w:val="28"/>
          <w:szCs w:val="28"/>
        </w:rPr>
        <w:t>9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E8348A" w:rsidRPr="00CE59B3">
        <w:rPr>
          <w:rFonts w:ascii="Times New Roman" w:hAnsi="Times New Roman"/>
          <w:b/>
          <w:spacing w:val="-2"/>
          <w:sz w:val="28"/>
          <w:szCs w:val="28"/>
        </w:rPr>
        <w:t>Процесс и субъекты</w:t>
      </w:r>
      <w:r w:rsidR="0003452C" w:rsidRPr="00CE59B3">
        <w:rPr>
          <w:rFonts w:ascii="Times New Roman" w:hAnsi="Times New Roman"/>
          <w:b/>
          <w:spacing w:val="-2"/>
          <w:sz w:val="28"/>
          <w:szCs w:val="28"/>
        </w:rPr>
        <w:t xml:space="preserve"> психологического исследования</w:t>
      </w:r>
    </w:p>
    <w:p w14:paraId="7E018104" w14:textId="77777777" w:rsidR="00AA4317" w:rsidRPr="00CE59B3" w:rsidRDefault="0003452C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Испытуемый и экспериментатор как с</w:t>
      </w:r>
      <w:r w:rsidR="00E8348A" w:rsidRPr="00CE59B3">
        <w:rPr>
          <w:rFonts w:ascii="Times New Roman" w:hAnsi="Times New Roman"/>
          <w:spacing w:val="-2"/>
          <w:sz w:val="28"/>
          <w:szCs w:val="28"/>
        </w:rPr>
        <w:t>убъе</w:t>
      </w:r>
      <w:r w:rsidRPr="00CE59B3">
        <w:rPr>
          <w:rFonts w:ascii="Times New Roman" w:hAnsi="Times New Roman"/>
          <w:spacing w:val="-2"/>
          <w:sz w:val="28"/>
          <w:szCs w:val="28"/>
        </w:rPr>
        <w:t>кты экспериментального общения</w:t>
      </w:r>
      <w:r w:rsidR="00230F2E" w:rsidRPr="00CE59B3">
        <w:rPr>
          <w:rFonts w:ascii="Times New Roman" w:hAnsi="Times New Roman"/>
          <w:spacing w:val="-2"/>
          <w:sz w:val="28"/>
          <w:szCs w:val="28"/>
        </w:rPr>
        <w:t>.</w:t>
      </w:r>
      <w:r w:rsidR="00230F2E" w:rsidRPr="00CE59B3">
        <w:rPr>
          <w:rFonts w:ascii="Times New Roman" w:hAnsi="Times New Roman"/>
          <w:sz w:val="28"/>
          <w:szCs w:val="28"/>
        </w:rPr>
        <w:t xml:space="preserve"> Влияние экспериментальной ситуации на результаты эксперимента. Социально-психологические аспекты эксперимента. </w:t>
      </w:r>
    </w:p>
    <w:p w14:paraId="1ABF78D5" w14:textId="77777777" w:rsidR="00CB0931" w:rsidRPr="00CE59B3" w:rsidRDefault="00B60FB1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Личность исследователя и особенности его деятельности с учетом ситуации исследования. </w:t>
      </w:r>
      <w:r w:rsidR="00AA4317" w:rsidRPr="00CE59B3">
        <w:rPr>
          <w:rFonts w:ascii="Times New Roman" w:hAnsi="Times New Roman"/>
          <w:sz w:val="28"/>
          <w:szCs w:val="28"/>
        </w:rPr>
        <w:t xml:space="preserve">Типы экспериментальных ситуаций и стиль общения испытуемого и экспериментатора. Типы испытуемых, мотивация участия в эксперименте. </w:t>
      </w:r>
    </w:p>
    <w:p w14:paraId="3E8B38F4" w14:textId="77777777" w:rsidR="001D12EC" w:rsidRPr="00CE59B3" w:rsidRDefault="00B60FB1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Влияние личности экспериментатора на результаты. Типичные ошибки экспериментатора, способы их контроля. </w:t>
      </w:r>
      <w:r w:rsidR="00AA4317" w:rsidRPr="00CE59B3">
        <w:rPr>
          <w:rFonts w:ascii="Times New Roman" w:hAnsi="Times New Roman"/>
          <w:sz w:val="28"/>
          <w:szCs w:val="28"/>
        </w:rPr>
        <w:t>Методы контроля влияния личности испытуемого и эффектов обще</w:t>
      </w:r>
      <w:r w:rsidR="00E67404" w:rsidRPr="00CE59B3">
        <w:rPr>
          <w:rFonts w:ascii="Times New Roman" w:hAnsi="Times New Roman"/>
          <w:sz w:val="28"/>
          <w:szCs w:val="28"/>
        </w:rPr>
        <w:t>ния на резуль</w:t>
      </w:r>
      <w:r w:rsidR="00411FBE" w:rsidRPr="00CE59B3">
        <w:rPr>
          <w:rFonts w:ascii="Times New Roman" w:hAnsi="Times New Roman"/>
          <w:sz w:val="28"/>
          <w:szCs w:val="28"/>
        </w:rPr>
        <w:t>тат</w:t>
      </w:r>
      <w:r w:rsidR="00E67404" w:rsidRPr="00CE59B3">
        <w:rPr>
          <w:rFonts w:ascii="Times New Roman" w:hAnsi="Times New Roman"/>
          <w:sz w:val="28"/>
          <w:szCs w:val="28"/>
        </w:rPr>
        <w:t xml:space="preserve">. «Эффект первого впечатления». </w:t>
      </w:r>
      <w:r w:rsidR="00AA4317" w:rsidRPr="00CE59B3">
        <w:rPr>
          <w:rFonts w:ascii="Times New Roman" w:hAnsi="Times New Roman"/>
          <w:sz w:val="28"/>
          <w:szCs w:val="28"/>
        </w:rPr>
        <w:t>Планы описания поведения и деятельности и</w:t>
      </w:r>
      <w:r w:rsidR="0003452C" w:rsidRPr="00CE59B3">
        <w:rPr>
          <w:rFonts w:ascii="Times New Roman" w:hAnsi="Times New Roman"/>
          <w:sz w:val="28"/>
          <w:szCs w:val="28"/>
        </w:rPr>
        <w:t>спытуемого</w:t>
      </w:r>
      <w:r w:rsidR="00E67404" w:rsidRPr="00CE59B3">
        <w:rPr>
          <w:rFonts w:ascii="Times New Roman" w:hAnsi="Times New Roman"/>
          <w:sz w:val="28"/>
          <w:szCs w:val="28"/>
        </w:rPr>
        <w:t>.</w:t>
      </w:r>
    </w:p>
    <w:p w14:paraId="7E14BD9B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BAE2C2" w14:textId="77777777" w:rsidR="00E8536C" w:rsidRPr="00CE59B3" w:rsidRDefault="002250E0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 xml:space="preserve">Тема </w:t>
      </w:r>
      <w:r w:rsidR="00D26C35" w:rsidRPr="00CE59B3">
        <w:rPr>
          <w:rFonts w:ascii="Times New Roman" w:hAnsi="Times New Roman"/>
          <w:b/>
          <w:sz w:val="28"/>
          <w:szCs w:val="28"/>
        </w:rPr>
        <w:t>10</w:t>
      </w:r>
      <w:r w:rsidR="00E8536C" w:rsidRPr="00CE59B3">
        <w:rPr>
          <w:rFonts w:ascii="Times New Roman" w:hAnsi="Times New Roman"/>
          <w:b/>
          <w:sz w:val="28"/>
          <w:szCs w:val="28"/>
        </w:rPr>
        <w:t xml:space="preserve">. </w:t>
      </w:r>
      <w:r w:rsidR="00E8536C" w:rsidRPr="00CE59B3">
        <w:rPr>
          <w:rFonts w:ascii="Times New Roman" w:hAnsi="Times New Roman"/>
          <w:b/>
          <w:spacing w:val="-6"/>
          <w:sz w:val="28"/>
          <w:szCs w:val="28"/>
        </w:rPr>
        <w:t>Программа психологического исследования</w:t>
      </w:r>
      <w:r w:rsidR="007A0897" w:rsidRPr="00CE59B3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="007A0897" w:rsidRPr="00CE59B3">
        <w:rPr>
          <w:rFonts w:ascii="Times New Roman" w:hAnsi="Times New Roman"/>
          <w:b/>
          <w:sz w:val="28"/>
          <w:szCs w:val="28"/>
        </w:rPr>
        <w:t xml:space="preserve">Определение выборки </w:t>
      </w:r>
    </w:p>
    <w:p w14:paraId="289A2BA2" w14:textId="77777777" w:rsidR="00E8536C" w:rsidRPr="00CE59B3" w:rsidRDefault="00E8536C" w:rsidP="001A7F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pacing w:val="-6"/>
          <w:sz w:val="28"/>
          <w:szCs w:val="28"/>
        </w:rPr>
        <w:t xml:space="preserve">Программа как основной документ планирования исследования. </w:t>
      </w:r>
      <w:r w:rsidR="00D26C35" w:rsidRPr="00CE59B3">
        <w:rPr>
          <w:rFonts w:ascii="Times New Roman" w:hAnsi="Times New Roman"/>
          <w:sz w:val="28"/>
          <w:szCs w:val="28"/>
        </w:rPr>
        <w:t xml:space="preserve">Общая схема, логика и этапы исследования. </w:t>
      </w:r>
      <w:r w:rsidRPr="00CE59B3">
        <w:rPr>
          <w:rFonts w:ascii="Times New Roman" w:hAnsi="Times New Roman"/>
          <w:spacing w:val="-6"/>
          <w:sz w:val="28"/>
          <w:szCs w:val="28"/>
        </w:rPr>
        <w:t>С</w:t>
      </w:r>
      <w:r w:rsidR="00CB0931" w:rsidRPr="00CE59B3">
        <w:rPr>
          <w:rFonts w:ascii="Times New Roman" w:hAnsi="Times New Roman"/>
          <w:spacing w:val="-6"/>
          <w:sz w:val="28"/>
          <w:szCs w:val="28"/>
        </w:rPr>
        <w:t>труктура программы исследования</w:t>
      </w:r>
      <w:r w:rsidRPr="00CE59B3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CB0931" w:rsidRPr="00CE59B3">
        <w:rPr>
          <w:rFonts w:ascii="Times New Roman" w:hAnsi="Times New Roman"/>
          <w:spacing w:val="-6"/>
          <w:sz w:val="28"/>
          <w:szCs w:val="28"/>
        </w:rPr>
        <w:t>Э</w:t>
      </w:r>
      <w:r w:rsidRPr="00CE59B3">
        <w:rPr>
          <w:rFonts w:ascii="Times New Roman" w:hAnsi="Times New Roman"/>
          <w:sz w:val="28"/>
          <w:szCs w:val="28"/>
        </w:rPr>
        <w:t xml:space="preserve">тапы разработки программы, определение целей и задач исследования. Рабочий план </w:t>
      </w:r>
      <w:r w:rsidRPr="00CE59B3">
        <w:rPr>
          <w:rFonts w:ascii="Times New Roman" w:hAnsi="Times New Roman"/>
          <w:spacing w:val="-6"/>
          <w:sz w:val="28"/>
          <w:szCs w:val="28"/>
        </w:rPr>
        <w:t>исследования: понятие, структура, основные блоки и содержание</w:t>
      </w:r>
      <w:r w:rsidRPr="00CE59B3">
        <w:rPr>
          <w:rFonts w:ascii="Times New Roman" w:hAnsi="Times New Roman"/>
          <w:sz w:val="28"/>
          <w:szCs w:val="28"/>
        </w:rPr>
        <w:t>.</w:t>
      </w:r>
      <w:r w:rsidR="00CB0931" w:rsidRPr="00CE59B3">
        <w:rPr>
          <w:rFonts w:ascii="Times New Roman" w:hAnsi="Times New Roman"/>
          <w:sz w:val="28"/>
          <w:szCs w:val="28"/>
        </w:rPr>
        <w:t xml:space="preserve"> Планы </w:t>
      </w:r>
      <w:r w:rsidR="00CB0931" w:rsidRPr="00CE59B3">
        <w:rPr>
          <w:rFonts w:ascii="Times New Roman" w:hAnsi="Times New Roman"/>
          <w:sz w:val="28"/>
          <w:szCs w:val="28"/>
          <w:lang w:val="en-US"/>
        </w:rPr>
        <w:t>e</w:t>
      </w:r>
      <w:r w:rsidR="00CB0931" w:rsidRPr="00CE59B3">
        <w:rPr>
          <w:rFonts w:ascii="Times New Roman" w:hAnsi="Times New Roman"/>
          <w:sz w:val="28"/>
          <w:szCs w:val="28"/>
        </w:rPr>
        <w:t>х-post-facto.</w:t>
      </w:r>
    </w:p>
    <w:p w14:paraId="3D88A2C5" w14:textId="77777777" w:rsidR="00A93BA7" w:rsidRPr="00CE59B3" w:rsidRDefault="00A93BA7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Понятие о «выборке»</w:t>
      </w:r>
      <w:r w:rsidR="002250E0" w:rsidRPr="00CE59B3">
        <w:rPr>
          <w:rFonts w:ascii="Times New Roman" w:hAnsi="Times New Roman"/>
          <w:color w:val="333333"/>
          <w:sz w:val="28"/>
          <w:szCs w:val="28"/>
        </w:rPr>
        <w:t>. Основные методы формирования исследовательских выборок.</w:t>
      </w:r>
      <w:r w:rsidR="002250E0" w:rsidRPr="00CE59B3">
        <w:rPr>
          <w:rFonts w:ascii="Times New Roman" w:hAnsi="Times New Roman"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>Метод основного массива. Метод стихийной выборки. Метод квотной выборки. Процесс и задачи формирования выборки. Основные этапы формирования выборки испытуемых, их особенности.</w:t>
      </w:r>
    </w:p>
    <w:p w14:paraId="3DD92CE5" w14:textId="77777777" w:rsidR="002250E0" w:rsidRPr="00CE59B3" w:rsidRDefault="002250E0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Определение характеристик выборки испытуемых.</w:t>
      </w:r>
      <w:r w:rsidR="00A93BA7" w:rsidRPr="00CE59B3">
        <w:rPr>
          <w:rFonts w:ascii="Times New Roman" w:hAnsi="Times New Roman"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>Определение объема выборочной совокупности испытуемых. Формирование выборки</w:t>
      </w:r>
      <w:r w:rsidR="00A93BA7" w:rsidRPr="00CE59B3">
        <w:rPr>
          <w:rFonts w:ascii="Times New Roman" w:hAnsi="Times New Roman"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>по</w:t>
      </w:r>
      <w:r w:rsidR="00A93BA7" w:rsidRPr="00CE59B3">
        <w:rPr>
          <w:rFonts w:ascii="Times New Roman" w:hAnsi="Times New Roman"/>
          <w:sz w:val="28"/>
          <w:szCs w:val="28"/>
        </w:rPr>
        <w:t xml:space="preserve"> возрастным и половым признакам,</w:t>
      </w:r>
      <w:r w:rsidRPr="00CE59B3">
        <w:rPr>
          <w:rFonts w:ascii="Times New Roman" w:hAnsi="Times New Roman"/>
          <w:sz w:val="28"/>
          <w:szCs w:val="28"/>
        </w:rPr>
        <w:t xml:space="preserve"> при проведении повторных исследований.</w:t>
      </w:r>
      <w:r w:rsidR="00A93BA7" w:rsidRPr="00CE59B3">
        <w:rPr>
          <w:rFonts w:ascii="Times New Roman" w:hAnsi="Times New Roman"/>
          <w:sz w:val="28"/>
          <w:szCs w:val="28"/>
        </w:rPr>
        <w:t xml:space="preserve"> Определение баз исследования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</w:p>
    <w:p w14:paraId="4F9C120D" w14:textId="77777777" w:rsidR="00D26C35" w:rsidRPr="00CE59B3" w:rsidRDefault="00D26C35" w:rsidP="001A7F3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16D53CA" w14:textId="77777777" w:rsidR="006D539A" w:rsidRPr="00CE59B3" w:rsidRDefault="006D539A" w:rsidP="001A7F33">
      <w:pPr>
        <w:spacing w:after="0" w:line="240" w:lineRule="auto"/>
        <w:contextualSpacing/>
        <w:rPr>
          <w:rFonts w:ascii="Times New Roman" w:eastAsia="MS Mincho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 1</w:t>
      </w:r>
      <w:r w:rsidR="00D26C35" w:rsidRPr="00CE59B3">
        <w:rPr>
          <w:rFonts w:ascii="Times New Roman" w:hAnsi="Times New Roman"/>
          <w:b/>
          <w:caps/>
          <w:sz w:val="28"/>
          <w:szCs w:val="28"/>
        </w:rPr>
        <w:t>1</w:t>
      </w:r>
      <w:r w:rsidRPr="00CE59B3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1B00AC" w:rsidRPr="00CE59B3">
        <w:rPr>
          <w:rFonts w:ascii="Times New Roman" w:eastAsia="MS Mincho" w:hAnsi="Times New Roman"/>
          <w:b/>
          <w:bCs/>
          <w:sz w:val="28"/>
          <w:szCs w:val="28"/>
        </w:rPr>
        <w:t>Процедур</w:t>
      </w:r>
      <w:r w:rsidR="007A0897" w:rsidRPr="00CE59B3">
        <w:rPr>
          <w:rFonts w:ascii="Times New Roman" w:eastAsia="MS Mincho" w:hAnsi="Times New Roman"/>
          <w:b/>
          <w:bCs/>
          <w:sz w:val="28"/>
          <w:szCs w:val="28"/>
        </w:rPr>
        <w:t>а эмпирического исследования. П</w:t>
      </w:r>
      <w:r w:rsidR="001B00AC" w:rsidRPr="00CE59B3">
        <w:rPr>
          <w:rFonts w:ascii="Times New Roman" w:eastAsia="MS Mincho" w:hAnsi="Times New Roman"/>
          <w:b/>
          <w:bCs/>
          <w:sz w:val="28"/>
          <w:szCs w:val="28"/>
        </w:rPr>
        <w:t>ервичная обработка данных</w:t>
      </w:r>
    </w:p>
    <w:p w14:paraId="4A3448C5" w14:textId="77777777" w:rsidR="00BD3D34" w:rsidRPr="00CE59B3" w:rsidRDefault="001B00AC" w:rsidP="001A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Подготовка и проведение исследования. Разработка инструкции.</w:t>
      </w:r>
      <w:r w:rsidRPr="00CE59B3">
        <w:rPr>
          <w:rFonts w:ascii="Times New Roman" w:hAnsi="Times New Roman"/>
          <w:i/>
          <w:sz w:val="28"/>
          <w:szCs w:val="28"/>
        </w:rPr>
        <w:t xml:space="preserve"> </w:t>
      </w:r>
      <w:r w:rsidRPr="00CE59B3">
        <w:rPr>
          <w:rFonts w:ascii="Times New Roman" w:hAnsi="Times New Roman"/>
          <w:sz w:val="28"/>
          <w:szCs w:val="28"/>
        </w:rPr>
        <w:t xml:space="preserve">Отладки экспериментальной процедуры. Контроль отношения испытуемых </w:t>
      </w:r>
      <w:r w:rsidR="00A93BA7" w:rsidRPr="00CE59B3">
        <w:rPr>
          <w:rFonts w:ascii="Times New Roman" w:hAnsi="Times New Roman"/>
          <w:sz w:val="28"/>
          <w:szCs w:val="28"/>
        </w:rPr>
        <w:t>к эксперименту или обследованию</w:t>
      </w:r>
      <w:r w:rsidRPr="00CE59B3">
        <w:rPr>
          <w:rFonts w:ascii="Times New Roman" w:hAnsi="Times New Roman"/>
          <w:sz w:val="28"/>
          <w:szCs w:val="28"/>
        </w:rPr>
        <w:t xml:space="preserve">. Требования к экспериментатору и диагносту. </w:t>
      </w:r>
      <w:r w:rsidR="00BD3D34" w:rsidRPr="00CE59B3">
        <w:rPr>
          <w:rFonts w:ascii="Times New Roman" w:hAnsi="Times New Roman"/>
          <w:sz w:val="28"/>
          <w:szCs w:val="28"/>
        </w:rPr>
        <w:t>Требования к протоколам. Ошибки протоколирования. Задачи регистрации данных. Ошибки регистрации. Методическое задание.</w:t>
      </w:r>
    </w:p>
    <w:p w14:paraId="52D885FB" w14:textId="77777777" w:rsidR="001B00AC" w:rsidRPr="00CE59B3" w:rsidRDefault="009912B5" w:rsidP="001A7F33">
      <w:pPr>
        <w:pStyle w:val="Style44"/>
        <w:suppressAutoHyphens/>
        <w:ind w:firstLine="709"/>
        <w:jc w:val="both"/>
        <w:rPr>
          <w:rStyle w:val="FontStyle341"/>
          <w:rFonts w:ascii="Times New Roman"/>
          <w:b w:val="0"/>
          <w:bCs/>
          <w:spacing w:val="0"/>
          <w:sz w:val="28"/>
          <w:szCs w:val="28"/>
        </w:rPr>
      </w:pPr>
      <w:r w:rsidRPr="00CE59B3">
        <w:rPr>
          <w:rFonts w:ascii="Times New Roman"/>
          <w:sz w:val="28"/>
          <w:szCs w:val="28"/>
        </w:rPr>
        <w:t xml:space="preserve">Обработка эмпирических данных. </w:t>
      </w:r>
      <w:r w:rsidR="00BF53A3" w:rsidRPr="00CE59B3">
        <w:rPr>
          <w:rFonts w:ascii="Times New Roman"/>
          <w:sz w:val="28"/>
          <w:szCs w:val="28"/>
        </w:rPr>
        <w:t>Подготовка информации к обработке, кодирование информации. Основные виды преобразования тестовых оценок</w:t>
      </w:r>
      <w:r w:rsidR="001B00AC" w:rsidRPr="00CE59B3">
        <w:rPr>
          <w:rFonts w:ascii="Times New Roman"/>
          <w:sz w:val="28"/>
          <w:szCs w:val="28"/>
        </w:rPr>
        <w:t xml:space="preserve">. Анализ первичных статистик. </w:t>
      </w:r>
      <w:r w:rsidR="00BF53A3" w:rsidRPr="00CE59B3">
        <w:rPr>
          <w:rFonts w:ascii="Times New Roman"/>
          <w:sz w:val="28"/>
          <w:szCs w:val="28"/>
        </w:rPr>
        <w:t xml:space="preserve">Абсолютные, относительные и средние величины. </w:t>
      </w:r>
      <w:r w:rsidR="001B00AC" w:rsidRPr="00CE59B3">
        <w:rPr>
          <w:rFonts w:ascii="Times New Roman"/>
          <w:sz w:val="28"/>
          <w:szCs w:val="28"/>
        </w:rPr>
        <w:t xml:space="preserve">Оценка достоверности отличий. Проверка гипотезы. </w:t>
      </w:r>
      <w:r w:rsidR="001B00AC" w:rsidRPr="00CE59B3">
        <w:rPr>
          <w:rStyle w:val="FontStyle341"/>
          <w:rFonts w:ascii="Times New Roman"/>
          <w:b w:val="0"/>
          <w:bCs/>
          <w:spacing w:val="0"/>
          <w:sz w:val="28"/>
          <w:szCs w:val="28"/>
        </w:rPr>
        <w:t xml:space="preserve">Ошибки 1-го и 2-го рода. </w:t>
      </w:r>
      <w:r w:rsidRPr="00CE59B3">
        <w:rPr>
          <w:rStyle w:val="FontStyle355"/>
          <w:b w:val="0"/>
          <w:bCs/>
          <w:sz w:val="28"/>
          <w:szCs w:val="28"/>
        </w:rPr>
        <w:t>С</w:t>
      </w:r>
      <w:r w:rsidR="001B00AC" w:rsidRPr="00CE59B3">
        <w:rPr>
          <w:rStyle w:val="FontStyle355"/>
          <w:b w:val="0"/>
          <w:bCs/>
          <w:sz w:val="28"/>
          <w:szCs w:val="28"/>
        </w:rPr>
        <w:t>истематическа</w:t>
      </w:r>
      <w:r w:rsidRPr="00CE59B3">
        <w:rPr>
          <w:rStyle w:val="FontStyle355"/>
          <w:b w:val="0"/>
          <w:bCs/>
          <w:sz w:val="28"/>
          <w:szCs w:val="28"/>
        </w:rPr>
        <w:t>я дисперсия и дисперсия ошибки</w:t>
      </w:r>
      <w:r w:rsidR="001B00AC" w:rsidRPr="00CE59B3">
        <w:rPr>
          <w:rStyle w:val="FontStyle355"/>
          <w:b w:val="0"/>
          <w:bCs/>
          <w:sz w:val="28"/>
          <w:szCs w:val="28"/>
        </w:rPr>
        <w:t>.</w:t>
      </w:r>
    </w:p>
    <w:p w14:paraId="5798D4E9" w14:textId="77777777" w:rsidR="00517CA4" w:rsidRPr="00CE59B3" w:rsidRDefault="00517CA4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2CC99C" w14:textId="423BE81A" w:rsidR="006D539A" w:rsidRPr="00CE59B3" w:rsidRDefault="006D539A" w:rsidP="001A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 1</w:t>
      </w:r>
      <w:r w:rsidR="00D26C35" w:rsidRPr="00CE59B3">
        <w:rPr>
          <w:rFonts w:ascii="Times New Roman" w:hAnsi="Times New Roman"/>
          <w:b/>
          <w:sz w:val="28"/>
          <w:szCs w:val="28"/>
        </w:rPr>
        <w:t>2</w:t>
      </w:r>
      <w:r w:rsidRPr="00CE59B3">
        <w:rPr>
          <w:rFonts w:ascii="Times New Roman" w:hAnsi="Times New Roman"/>
          <w:b/>
          <w:sz w:val="28"/>
          <w:szCs w:val="28"/>
        </w:rPr>
        <w:t xml:space="preserve">. </w:t>
      </w:r>
      <w:r w:rsidR="00BF53A3" w:rsidRPr="00CE59B3">
        <w:rPr>
          <w:rFonts w:ascii="Times New Roman" w:hAnsi="Times New Roman"/>
          <w:b/>
          <w:sz w:val="28"/>
          <w:szCs w:val="28"/>
        </w:rPr>
        <w:t>Обобщение</w:t>
      </w:r>
      <w:r w:rsidR="00D26C35" w:rsidRPr="00CE59B3">
        <w:rPr>
          <w:rFonts w:ascii="Times New Roman" w:hAnsi="Times New Roman"/>
          <w:b/>
          <w:sz w:val="28"/>
          <w:szCs w:val="28"/>
        </w:rPr>
        <w:t xml:space="preserve"> и</w:t>
      </w:r>
      <w:r w:rsidR="00BF53A3" w:rsidRPr="00CE59B3">
        <w:rPr>
          <w:rFonts w:ascii="Times New Roman" w:hAnsi="Times New Roman"/>
          <w:b/>
          <w:sz w:val="28"/>
          <w:szCs w:val="28"/>
        </w:rPr>
        <w:t xml:space="preserve"> интерпретация результатов</w:t>
      </w:r>
      <w:r w:rsidR="00342C8C" w:rsidRPr="00CE59B3">
        <w:rPr>
          <w:rFonts w:ascii="Times New Roman" w:hAnsi="Times New Roman"/>
          <w:b/>
          <w:sz w:val="28"/>
          <w:szCs w:val="28"/>
        </w:rPr>
        <w:t xml:space="preserve"> </w:t>
      </w:r>
      <w:r w:rsidR="00097300">
        <w:rPr>
          <w:rFonts w:ascii="Times New Roman" w:hAnsi="Times New Roman"/>
          <w:b/>
          <w:sz w:val="28"/>
          <w:szCs w:val="28"/>
        </w:rPr>
        <w:t xml:space="preserve">психологического </w:t>
      </w:r>
      <w:r w:rsidR="00342C8C" w:rsidRPr="00097300">
        <w:rPr>
          <w:rFonts w:ascii="Times New Roman" w:hAnsi="Times New Roman"/>
          <w:b/>
          <w:sz w:val="28"/>
          <w:szCs w:val="28"/>
        </w:rPr>
        <w:t>исследования</w:t>
      </w:r>
    </w:p>
    <w:p w14:paraId="5A3F2CC7" w14:textId="77777777" w:rsidR="00A17745" w:rsidRPr="00CE59B3" w:rsidRDefault="009912B5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Обобщение</w:t>
      </w:r>
      <w:r w:rsidR="00342C8C" w:rsidRPr="00CE59B3">
        <w:rPr>
          <w:rFonts w:ascii="Times New Roman" w:hAnsi="Times New Roman"/>
          <w:sz w:val="28"/>
          <w:szCs w:val="28"/>
        </w:rPr>
        <w:t xml:space="preserve"> результатов исследования. </w:t>
      </w:r>
      <w:r w:rsidRPr="00CE59B3">
        <w:rPr>
          <w:rFonts w:ascii="Times New Roman" w:hAnsi="Times New Roman"/>
          <w:sz w:val="28"/>
          <w:szCs w:val="28"/>
        </w:rPr>
        <w:t xml:space="preserve">Фактуальное описание результатов исследования. </w:t>
      </w:r>
      <w:r w:rsidR="00342C8C" w:rsidRPr="00CE59B3">
        <w:rPr>
          <w:rFonts w:ascii="Times New Roman" w:hAnsi="Times New Roman"/>
          <w:sz w:val="28"/>
          <w:szCs w:val="28"/>
        </w:rPr>
        <w:t xml:space="preserve">Основные виды группировки психологической информации. </w:t>
      </w:r>
      <w:r w:rsidR="00F94465" w:rsidRPr="00CE59B3">
        <w:rPr>
          <w:rFonts w:ascii="Times New Roman" w:hAnsi="Times New Roman"/>
          <w:sz w:val="28"/>
          <w:szCs w:val="28"/>
        </w:rPr>
        <w:t>Отображение сгруппированных данных в таблицах и графиках</w:t>
      </w:r>
      <w:r w:rsidR="00A17745" w:rsidRPr="00CE59B3">
        <w:rPr>
          <w:rFonts w:ascii="Times New Roman" w:hAnsi="Times New Roman"/>
          <w:sz w:val="28"/>
          <w:szCs w:val="28"/>
        </w:rPr>
        <w:t>.</w:t>
      </w:r>
      <w:r w:rsidRPr="00CE59B3">
        <w:rPr>
          <w:rFonts w:ascii="Times New Roman" w:hAnsi="Times New Roman"/>
          <w:sz w:val="28"/>
          <w:szCs w:val="28"/>
        </w:rPr>
        <w:t xml:space="preserve"> В</w:t>
      </w:r>
      <w:r w:rsidR="00A17745" w:rsidRPr="00CE59B3">
        <w:rPr>
          <w:rFonts w:ascii="Times New Roman" w:hAnsi="Times New Roman"/>
          <w:sz w:val="28"/>
          <w:szCs w:val="28"/>
        </w:rPr>
        <w:t xml:space="preserve">иды таблиц. Виды и формы графического отображения информации. </w:t>
      </w:r>
    </w:p>
    <w:p w14:paraId="44A5B698" w14:textId="77777777" w:rsidR="007E46E8" w:rsidRPr="00CE59B3" w:rsidRDefault="007E46E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Применение статистических методов в психоло</w:t>
      </w:r>
      <w:r w:rsidR="009912B5" w:rsidRPr="00CE59B3">
        <w:rPr>
          <w:rFonts w:ascii="Times New Roman" w:hAnsi="Times New Roman"/>
          <w:sz w:val="28"/>
          <w:szCs w:val="28"/>
        </w:rPr>
        <w:t>г</w:t>
      </w:r>
      <w:r w:rsidR="004609E7" w:rsidRPr="00CE59B3">
        <w:rPr>
          <w:rFonts w:ascii="Times New Roman" w:hAnsi="Times New Roman"/>
          <w:sz w:val="28"/>
          <w:szCs w:val="28"/>
        </w:rPr>
        <w:t>о-педагог</w:t>
      </w:r>
      <w:r w:rsidR="009912B5" w:rsidRPr="00CE59B3">
        <w:rPr>
          <w:rFonts w:ascii="Times New Roman" w:hAnsi="Times New Roman"/>
          <w:sz w:val="28"/>
          <w:szCs w:val="28"/>
        </w:rPr>
        <w:t>ических измерениях. Р</w:t>
      </w:r>
      <w:r w:rsidRPr="00CE59B3">
        <w:rPr>
          <w:rFonts w:ascii="Times New Roman" w:hAnsi="Times New Roman"/>
          <w:sz w:val="28"/>
          <w:szCs w:val="28"/>
        </w:rPr>
        <w:t>ас</w:t>
      </w:r>
      <w:r w:rsidR="00BF53A3" w:rsidRPr="00CE59B3">
        <w:rPr>
          <w:rFonts w:ascii="Times New Roman" w:hAnsi="Times New Roman"/>
          <w:sz w:val="28"/>
          <w:szCs w:val="28"/>
        </w:rPr>
        <w:t xml:space="preserve">пределение эмпирических данных. </w:t>
      </w:r>
      <w:r w:rsidRPr="00CE59B3">
        <w:rPr>
          <w:rFonts w:ascii="Times New Roman" w:hAnsi="Times New Roman"/>
          <w:sz w:val="28"/>
          <w:szCs w:val="28"/>
        </w:rPr>
        <w:t>Применение непараметрической и параметрической статистики при обработке эмпирических данных</w:t>
      </w:r>
      <w:r w:rsidR="006E45E3" w:rsidRPr="00CE59B3">
        <w:rPr>
          <w:rFonts w:ascii="Times New Roman" w:hAnsi="Times New Roman"/>
          <w:sz w:val="28"/>
          <w:szCs w:val="28"/>
        </w:rPr>
        <w:t>.</w:t>
      </w:r>
    </w:p>
    <w:p w14:paraId="245AB911" w14:textId="77777777" w:rsidR="00342C8C" w:rsidRPr="00CE59B3" w:rsidRDefault="00D26C35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Основные методологические положения процедуры интерпретации результатов исследования. Понятие о содержательном смысле изучаемых показателей. </w:t>
      </w:r>
      <w:r w:rsidR="007E46E8" w:rsidRPr="00CE59B3">
        <w:rPr>
          <w:rFonts w:ascii="Times New Roman" w:hAnsi="Times New Roman"/>
          <w:sz w:val="28"/>
          <w:szCs w:val="28"/>
        </w:rPr>
        <w:t>Метод</w:t>
      </w:r>
      <w:r w:rsidR="00BD3D34" w:rsidRPr="00CE59B3">
        <w:rPr>
          <w:rFonts w:ascii="Times New Roman" w:hAnsi="Times New Roman"/>
          <w:sz w:val="28"/>
          <w:szCs w:val="28"/>
        </w:rPr>
        <w:t>ы</w:t>
      </w:r>
      <w:r w:rsidR="007E46E8" w:rsidRPr="00CE59B3">
        <w:rPr>
          <w:rFonts w:ascii="Times New Roman" w:hAnsi="Times New Roman"/>
          <w:sz w:val="28"/>
          <w:szCs w:val="28"/>
        </w:rPr>
        <w:t xml:space="preserve"> анализа и интерпретации экспериментальных результатов</w:t>
      </w:r>
      <w:r w:rsidR="009912B5" w:rsidRPr="00CE59B3">
        <w:rPr>
          <w:rFonts w:ascii="Times New Roman" w:hAnsi="Times New Roman"/>
          <w:sz w:val="28"/>
          <w:szCs w:val="28"/>
        </w:rPr>
        <w:t xml:space="preserve">: </w:t>
      </w:r>
      <w:r w:rsidR="007E46E8" w:rsidRPr="00CE59B3">
        <w:rPr>
          <w:rFonts w:ascii="Times New Roman" w:hAnsi="Times New Roman"/>
          <w:sz w:val="28"/>
          <w:szCs w:val="28"/>
        </w:rPr>
        <w:t xml:space="preserve">дисперсионный, корреляционный факторный, </w:t>
      </w:r>
      <w:r w:rsidR="00A17745" w:rsidRPr="00CE59B3">
        <w:rPr>
          <w:rFonts w:ascii="Times New Roman" w:hAnsi="Times New Roman"/>
          <w:sz w:val="28"/>
          <w:szCs w:val="28"/>
        </w:rPr>
        <w:t>регрессионный, кластерный</w:t>
      </w:r>
      <w:r w:rsidR="007E46E8" w:rsidRPr="00CE59B3">
        <w:rPr>
          <w:rFonts w:ascii="Times New Roman" w:hAnsi="Times New Roman"/>
          <w:sz w:val="28"/>
          <w:szCs w:val="28"/>
        </w:rPr>
        <w:t>.</w:t>
      </w:r>
    </w:p>
    <w:p w14:paraId="477A7E78" w14:textId="77777777" w:rsidR="007F690A" w:rsidRPr="00CE59B3" w:rsidRDefault="007F690A" w:rsidP="001A7F3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528B66" w14:textId="77777777" w:rsidR="00D26C35" w:rsidRPr="00CE59B3" w:rsidRDefault="00A17745" w:rsidP="00D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Тема 1</w:t>
      </w:r>
      <w:r w:rsidR="00D26C35" w:rsidRPr="00CE59B3">
        <w:rPr>
          <w:rFonts w:ascii="Times New Roman" w:hAnsi="Times New Roman"/>
          <w:b/>
          <w:sz w:val="28"/>
          <w:szCs w:val="28"/>
        </w:rPr>
        <w:t>3</w:t>
      </w:r>
      <w:r w:rsidRPr="00CE59B3">
        <w:rPr>
          <w:rFonts w:ascii="Times New Roman" w:hAnsi="Times New Roman"/>
          <w:b/>
          <w:sz w:val="28"/>
          <w:szCs w:val="28"/>
        </w:rPr>
        <w:t xml:space="preserve">. </w:t>
      </w:r>
      <w:r w:rsidR="007A0897" w:rsidRPr="00CE59B3">
        <w:rPr>
          <w:rFonts w:ascii="Times New Roman" w:eastAsia="MS Mincho" w:hAnsi="Times New Roman"/>
          <w:b/>
          <w:bCs/>
          <w:sz w:val="28"/>
          <w:szCs w:val="28"/>
        </w:rPr>
        <w:t>О</w:t>
      </w:r>
      <w:r w:rsidR="001B00AC" w:rsidRPr="00CE59B3">
        <w:rPr>
          <w:rFonts w:ascii="Times New Roman" w:eastAsia="MS Mincho" w:hAnsi="Times New Roman"/>
          <w:b/>
          <w:bCs/>
          <w:sz w:val="28"/>
          <w:szCs w:val="28"/>
        </w:rPr>
        <w:t>тчет о проведенном исследовании</w:t>
      </w:r>
      <w:r w:rsidR="00D26C35" w:rsidRPr="00CE59B3">
        <w:rPr>
          <w:rFonts w:ascii="Times New Roman" w:eastAsia="MS Mincho" w:hAnsi="Times New Roman"/>
          <w:b/>
          <w:bCs/>
          <w:sz w:val="28"/>
          <w:szCs w:val="28"/>
        </w:rPr>
        <w:t>. П</w:t>
      </w:r>
      <w:r w:rsidR="00D26C35" w:rsidRPr="00CE59B3">
        <w:rPr>
          <w:rFonts w:ascii="Times New Roman" w:hAnsi="Times New Roman"/>
          <w:b/>
          <w:sz w:val="28"/>
          <w:szCs w:val="28"/>
        </w:rPr>
        <w:t xml:space="preserve">редставление результатов </w:t>
      </w:r>
    </w:p>
    <w:p w14:paraId="16BA9EAD" w14:textId="77777777" w:rsidR="00D26C35" w:rsidRPr="00CE59B3" w:rsidRDefault="00D26C35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Представления научных результатов: устные изложения; публикации; компьютерные версии. </w:t>
      </w:r>
      <w:r w:rsidR="009912B5" w:rsidRPr="00CE59B3">
        <w:rPr>
          <w:rFonts w:ascii="Times New Roman" w:hAnsi="Times New Roman"/>
          <w:sz w:val="28"/>
          <w:szCs w:val="28"/>
        </w:rPr>
        <w:t>Квалификационная и научно-исследовательская формы представления результатов</w:t>
      </w:r>
      <w:r w:rsidR="00A17745" w:rsidRPr="00CE59B3">
        <w:rPr>
          <w:rFonts w:ascii="Times New Roman" w:hAnsi="Times New Roman"/>
          <w:sz w:val="28"/>
          <w:szCs w:val="28"/>
        </w:rPr>
        <w:t xml:space="preserve">. </w:t>
      </w:r>
    </w:p>
    <w:p w14:paraId="1066056D" w14:textId="77777777" w:rsidR="001B00AC" w:rsidRPr="00CE59B3" w:rsidRDefault="00A17745" w:rsidP="00D26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Требования к научному тексту. Структура, этапы и процедуры составления научного отчета. </w:t>
      </w:r>
      <w:r w:rsidR="001B00AC" w:rsidRPr="00CE59B3">
        <w:rPr>
          <w:rFonts w:ascii="Times New Roman" w:hAnsi="Times New Roman"/>
          <w:sz w:val="28"/>
          <w:szCs w:val="28"/>
        </w:rPr>
        <w:t xml:space="preserve">Структура и схема описания результатов в научной статье. Содержание </w:t>
      </w:r>
      <w:r w:rsidR="00AF32CB" w:rsidRPr="00CE59B3">
        <w:rPr>
          <w:rFonts w:ascii="Times New Roman" w:hAnsi="Times New Roman"/>
          <w:sz w:val="28"/>
          <w:szCs w:val="28"/>
        </w:rPr>
        <w:t xml:space="preserve">и оформление </w:t>
      </w:r>
      <w:r w:rsidR="001B00AC" w:rsidRPr="00CE59B3">
        <w:rPr>
          <w:rFonts w:ascii="Times New Roman" w:hAnsi="Times New Roman"/>
          <w:sz w:val="28"/>
          <w:szCs w:val="28"/>
        </w:rPr>
        <w:t>научной ста</w:t>
      </w:r>
      <w:r w:rsidRPr="00CE59B3">
        <w:rPr>
          <w:rFonts w:ascii="Times New Roman" w:hAnsi="Times New Roman"/>
          <w:sz w:val="28"/>
          <w:szCs w:val="28"/>
        </w:rPr>
        <w:t xml:space="preserve">тьи. </w:t>
      </w:r>
      <w:r w:rsidR="001B00AC" w:rsidRPr="00CE59B3">
        <w:rPr>
          <w:rFonts w:ascii="Times New Roman" w:hAnsi="Times New Roman"/>
          <w:sz w:val="28"/>
          <w:szCs w:val="28"/>
        </w:rPr>
        <w:t>Требования к презентации результатов прикладного исследования. Устная презентация. Презентация с исп</w:t>
      </w:r>
      <w:r w:rsidR="00365DB2" w:rsidRPr="00CE59B3">
        <w:rPr>
          <w:rFonts w:ascii="Times New Roman" w:hAnsi="Times New Roman"/>
          <w:sz w:val="28"/>
          <w:szCs w:val="28"/>
        </w:rPr>
        <w:t>ользованием плакатов, проектора</w:t>
      </w:r>
      <w:r w:rsidR="001B00AC" w:rsidRPr="00CE59B3">
        <w:rPr>
          <w:rFonts w:ascii="Times New Roman" w:hAnsi="Times New Roman"/>
          <w:sz w:val="28"/>
          <w:szCs w:val="28"/>
        </w:rPr>
        <w:t>.</w:t>
      </w:r>
    </w:p>
    <w:p w14:paraId="34EAF161" w14:textId="77777777" w:rsidR="001B00AC" w:rsidRPr="00CE59B3" w:rsidRDefault="00D26C35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Подготовка и защита курсовой (дипломной) работы. Построение текста курсовой (дипломной) работы. Построение выступления на защите курсовой (дипломной) работы</w:t>
      </w:r>
      <w:r w:rsidR="001B00AC" w:rsidRPr="00CE59B3">
        <w:rPr>
          <w:rFonts w:ascii="Times New Roman" w:hAnsi="Times New Roman"/>
          <w:sz w:val="28"/>
          <w:szCs w:val="28"/>
        </w:rPr>
        <w:t xml:space="preserve">. </w:t>
      </w:r>
      <w:r w:rsidR="009912B5" w:rsidRPr="00CE59B3">
        <w:rPr>
          <w:rFonts w:ascii="Times New Roman" w:hAnsi="Times New Roman"/>
          <w:sz w:val="28"/>
          <w:szCs w:val="28"/>
        </w:rPr>
        <w:t xml:space="preserve">Параметры оценки выступления. </w:t>
      </w:r>
      <w:r w:rsidR="001B00AC" w:rsidRPr="00CE59B3">
        <w:rPr>
          <w:rFonts w:ascii="Times New Roman" w:hAnsi="Times New Roman"/>
          <w:sz w:val="28"/>
          <w:szCs w:val="28"/>
        </w:rPr>
        <w:t>Типичные ошибки выступления</w:t>
      </w:r>
      <w:r w:rsidR="009912B5" w:rsidRPr="00CE59B3">
        <w:rPr>
          <w:rFonts w:ascii="Times New Roman" w:hAnsi="Times New Roman"/>
          <w:sz w:val="28"/>
          <w:szCs w:val="28"/>
        </w:rPr>
        <w:t xml:space="preserve">. </w:t>
      </w:r>
    </w:p>
    <w:p w14:paraId="343AD45B" w14:textId="77777777" w:rsidR="001B00AC" w:rsidRPr="00CE59B3" w:rsidRDefault="001B00AC" w:rsidP="001A7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F170CA" w14:textId="77777777" w:rsidR="00073A2E" w:rsidRPr="00CE59B3" w:rsidRDefault="007803CC" w:rsidP="001A7F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br w:type="page"/>
      </w:r>
      <w:r w:rsidR="00073A2E" w:rsidRPr="00CE59B3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14:paraId="7C80C507" w14:textId="77777777" w:rsidR="00073A2E" w:rsidRPr="00CE59B3" w:rsidRDefault="00073A2E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13A0F7" w14:textId="77777777" w:rsidR="006D539A" w:rsidRPr="00CE59B3" w:rsidRDefault="006D539A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531314A6" w14:textId="77777777" w:rsidR="006D539A" w:rsidRPr="00CE59B3" w:rsidRDefault="006D539A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0BF3F5" w14:textId="77777777" w:rsidR="006D539A" w:rsidRPr="00CE59B3" w:rsidRDefault="006D539A" w:rsidP="001A7F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4B9AB4B4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 xml:space="preserve">Академическое письмо : введение в практику : учебно-методическое пособие / Т. И. Краснова [и др.]. – Минск : </w:t>
      </w:r>
      <w:r w:rsidRPr="00CE59B3">
        <w:rPr>
          <w:rFonts w:ascii="Times New Roman" w:hAnsi="Times New Roman"/>
          <w:bCs/>
          <w:spacing w:val="-2"/>
          <w:sz w:val="28"/>
          <w:szCs w:val="28"/>
        </w:rPr>
        <w:t>РИВШ, 2024. –</w:t>
      </w:r>
      <w:r w:rsidRPr="00CE59B3">
        <w:rPr>
          <w:rFonts w:ascii="Times New Roman" w:hAnsi="Times New Roman"/>
          <w:bCs/>
          <w:sz w:val="28"/>
          <w:szCs w:val="28"/>
        </w:rPr>
        <w:t xml:space="preserve"> </w:t>
      </w:r>
      <w:r w:rsidRPr="00CE59B3">
        <w:rPr>
          <w:rFonts w:ascii="Times New Roman" w:hAnsi="Times New Roman"/>
          <w:bCs/>
          <w:spacing w:val="-2"/>
          <w:sz w:val="28"/>
          <w:szCs w:val="28"/>
        </w:rPr>
        <w:t>138 с.</w:t>
      </w:r>
    </w:p>
    <w:p w14:paraId="091327CC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Белановская, М. Л. Статистические методы в психологии : учебное пособие / М. Л. Белановская. – Минск : РИВШ, 2022. – 296 с.</w:t>
      </w:r>
    </w:p>
    <w:p w14:paraId="3EEA7EBF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Волков</w:t>
      </w:r>
      <w:r w:rsidRPr="00CE59B3">
        <w:rPr>
          <w:rFonts w:ascii="Times New Roman" w:hAnsi="Times New Roman"/>
          <w:sz w:val="28"/>
          <w:szCs w:val="28"/>
        </w:rPr>
        <w:t xml:space="preserve">, Б. С. </w:t>
      </w:r>
      <w:r w:rsidRPr="00CE59B3">
        <w:rPr>
          <w:rFonts w:ascii="Times New Roman" w:hAnsi="Times New Roman"/>
          <w:bCs/>
          <w:sz w:val="28"/>
          <w:szCs w:val="28"/>
        </w:rPr>
        <w:t>Методология и методы психологического исследования</w:t>
      </w:r>
      <w:r w:rsidRPr="00CE59B3">
        <w:rPr>
          <w:rFonts w:ascii="Times New Roman" w:hAnsi="Times New Roman"/>
          <w:sz w:val="28"/>
          <w:szCs w:val="28"/>
        </w:rPr>
        <w:t xml:space="preserve"> : </w:t>
      </w:r>
      <w:r w:rsidRPr="00CE59B3">
        <w:rPr>
          <w:rFonts w:ascii="Times New Roman" w:hAnsi="Times New Roman"/>
          <w:bCs/>
          <w:sz w:val="28"/>
          <w:szCs w:val="28"/>
        </w:rPr>
        <w:t>учеб. пособие для вузов / Б. С. Волков, Н. В. Волкова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Pr="00CE59B3">
        <w:rPr>
          <w:rFonts w:ascii="Times New Roman" w:hAnsi="Times New Roman"/>
          <w:sz w:val="28"/>
          <w:szCs w:val="28"/>
        </w:rPr>
        <w:t>–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 : </w:t>
      </w:r>
      <w:r w:rsidRPr="00CE59B3">
        <w:rPr>
          <w:rFonts w:ascii="Times New Roman" w:hAnsi="Times New Roman"/>
          <w:bCs/>
          <w:sz w:val="28"/>
          <w:szCs w:val="28"/>
        </w:rPr>
        <w:t>Кнорус, 2021. – 354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</w:p>
    <w:p w14:paraId="450D43B9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CE59B3">
        <w:rPr>
          <w:rFonts w:ascii="Times New Roman" w:hAnsi="Times New Roman"/>
          <w:bCs/>
          <w:spacing w:val="4"/>
          <w:sz w:val="28"/>
          <w:szCs w:val="28"/>
        </w:rPr>
        <w:t xml:space="preserve">Гормоза, Т. В. Методология и методы психологического исследования [Электронный ресурс] / Т. В. Гормоза // </w:t>
      </w:r>
      <w:r w:rsidRPr="00CE59B3">
        <w:rPr>
          <w:rFonts w:ascii="Times New Roman" w:hAnsi="Times New Roman"/>
          <w:bCs/>
          <w:spacing w:val="4"/>
          <w:sz w:val="28"/>
          <w:szCs w:val="28"/>
        </w:rPr>
        <w:br/>
        <w:t xml:space="preserve">СДО Moodle / Белорус. гос. пед. ун-т. – Режим доступа: https://bspu.by/moodle/course/view.php?id=3093. – Дата доступа: 23.12.2023. </w:t>
      </w:r>
    </w:p>
    <w:p w14:paraId="28EBDDFC" w14:textId="77777777" w:rsidR="001F2CEB" w:rsidRPr="00CE59B3" w:rsidRDefault="001F2CEB" w:rsidP="001A7F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AFD4D9" w14:textId="77777777" w:rsidR="006D539A" w:rsidRPr="00CE59B3" w:rsidRDefault="006D539A" w:rsidP="001A7F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14:paraId="238593E7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bCs/>
          <w:sz w:val="28"/>
          <w:szCs w:val="28"/>
        </w:rPr>
        <w:t>Гормоза</w:t>
      </w:r>
      <w:r w:rsidRPr="00CE59B3">
        <w:rPr>
          <w:rFonts w:ascii="Times New Roman" w:hAnsi="Times New Roman"/>
          <w:sz w:val="28"/>
          <w:szCs w:val="28"/>
        </w:rPr>
        <w:t xml:space="preserve">, Т. В. </w:t>
      </w:r>
      <w:r w:rsidRPr="00CE59B3">
        <w:rPr>
          <w:rFonts w:ascii="Times New Roman" w:hAnsi="Times New Roman"/>
          <w:bCs/>
          <w:sz w:val="28"/>
          <w:szCs w:val="28"/>
        </w:rPr>
        <w:t>Методология и методы психологического исследования</w:t>
      </w:r>
      <w:r w:rsidRPr="00CE59B3">
        <w:rPr>
          <w:rFonts w:ascii="Times New Roman" w:hAnsi="Times New Roman"/>
          <w:sz w:val="28"/>
          <w:szCs w:val="28"/>
        </w:rPr>
        <w:t xml:space="preserve"> : </w:t>
      </w:r>
      <w:r w:rsidRPr="00CE59B3">
        <w:rPr>
          <w:rFonts w:ascii="Times New Roman" w:hAnsi="Times New Roman"/>
          <w:bCs/>
          <w:sz w:val="28"/>
          <w:szCs w:val="28"/>
        </w:rPr>
        <w:t>рабочая тетрадь / Т. В. Гормоза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Pr="00CE59B3">
        <w:rPr>
          <w:rFonts w:ascii="Times New Roman" w:hAnsi="Times New Roman"/>
          <w:sz w:val="28"/>
          <w:szCs w:val="28"/>
        </w:rPr>
        <w:t>–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Минск : </w:t>
      </w:r>
      <w:r w:rsidRPr="00CE59B3">
        <w:rPr>
          <w:rFonts w:ascii="Times New Roman" w:hAnsi="Times New Roman"/>
          <w:bCs/>
          <w:sz w:val="28"/>
          <w:szCs w:val="28"/>
        </w:rPr>
        <w:t>БГПУ, 2024. – 24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</w:t>
      </w:r>
      <w:r w:rsidRPr="00CE59B3">
        <w:rPr>
          <w:rFonts w:ascii="Times New Roman" w:hAnsi="Times New Roman"/>
          <w:sz w:val="28"/>
          <w:szCs w:val="28"/>
        </w:rPr>
        <w:t xml:space="preserve">. </w:t>
      </w:r>
    </w:p>
    <w:p w14:paraId="5687BD30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Дьяков, Д. Г. Методология, </w:t>
      </w:r>
      <w:r w:rsidRPr="00CE59B3">
        <w:rPr>
          <w:rFonts w:ascii="Times New Roman" w:hAnsi="Times New Roman"/>
          <w:bCs/>
          <w:sz w:val="28"/>
          <w:szCs w:val="28"/>
        </w:rPr>
        <w:t>теория и методы психологических исследований : учеб.-метод. пособие для студентов, обучающихся по специальности 1-03 04 03 «Практическая психология» / Д. Г. Дьяков. – Минск : Белорус. гос. пед. ун-т, 2014. – 168 с.</w:t>
      </w:r>
    </w:p>
    <w:p w14:paraId="3071C416" w14:textId="77777777" w:rsidR="001F2CEB" w:rsidRPr="00CE59B3" w:rsidRDefault="001F2CEB" w:rsidP="001F2CE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Измайлов, В. В. Методология, теория и методы психологического исследования : учеб.-метод. комплекс / В. В. Измайлов. – М</w:t>
      </w:r>
      <w:r w:rsidRPr="00CE5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инск </w:t>
      </w:r>
      <w:r w:rsidRPr="00CE59B3">
        <w:rPr>
          <w:rFonts w:ascii="Times New Roman" w:hAnsi="Times New Roman"/>
          <w:sz w:val="28"/>
          <w:szCs w:val="28"/>
        </w:rPr>
        <w:t>: Мин. ин-т упр., 2010. – 508 с.</w:t>
      </w:r>
    </w:p>
    <w:p w14:paraId="177C5E2E" w14:textId="77777777" w:rsidR="0069443E" w:rsidRPr="00CE59B3" w:rsidRDefault="004C5477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9B3">
        <w:rPr>
          <w:rFonts w:ascii="Times New Roman" w:hAnsi="Times New Roman"/>
          <w:spacing w:val="-2"/>
          <w:sz w:val="28"/>
          <w:szCs w:val="28"/>
        </w:rPr>
        <w:br w:type="page"/>
      </w:r>
      <w:r w:rsidR="0069443E" w:rsidRPr="00CE59B3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71212" w:rsidRPr="00CE59B3">
        <w:rPr>
          <w:rFonts w:ascii="Times New Roman" w:hAnsi="Times New Roman"/>
          <w:b/>
          <w:sz w:val="28"/>
          <w:szCs w:val="28"/>
        </w:rPr>
        <w:t>РЕКОМЕНДУЕМЫХ</w:t>
      </w:r>
      <w:r w:rsidR="0069443E" w:rsidRPr="00CE59B3">
        <w:rPr>
          <w:rFonts w:ascii="Times New Roman" w:hAnsi="Times New Roman"/>
          <w:b/>
          <w:sz w:val="28"/>
          <w:szCs w:val="28"/>
        </w:rPr>
        <w:t xml:space="preserve"> СРЕДСТВ ДИАГНОСТИКИ</w:t>
      </w:r>
      <w:r w:rsidR="0069443E" w:rsidRPr="00CE59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35CA8D" w14:textId="77777777" w:rsidR="00517CA4" w:rsidRPr="00CE59B3" w:rsidRDefault="00517CA4" w:rsidP="001A7F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A853C5" w14:textId="77777777" w:rsidR="0069443E" w:rsidRPr="00CE59B3" w:rsidRDefault="0069443E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Для диагностики сформированности компетенций рекомендуется использовать разноуровневые задания при проведении семинарских занятий и при управляемой самостоятельной работе студентов. </w:t>
      </w:r>
    </w:p>
    <w:p w14:paraId="37A29086" w14:textId="77777777" w:rsidR="0069443E" w:rsidRPr="00CE59B3" w:rsidRDefault="0069443E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Рекомендуются следующие формы диагностики компетенций: </w:t>
      </w:r>
    </w:p>
    <w:p w14:paraId="728F23FE" w14:textId="77777777" w:rsidR="0069443E" w:rsidRPr="00CE59B3" w:rsidRDefault="0069443E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устные: </w:t>
      </w:r>
    </w:p>
    <w:p w14:paraId="7864B3C4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коллоквиум;</w:t>
      </w:r>
    </w:p>
    <w:p w14:paraId="4A516701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конференция;</w:t>
      </w:r>
    </w:p>
    <w:p w14:paraId="2FE9747F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доклад на семинарских занятиях; </w:t>
      </w:r>
    </w:p>
    <w:p w14:paraId="2A26EB87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устный опрос; </w:t>
      </w:r>
    </w:p>
    <w:p w14:paraId="32266725" w14:textId="77777777" w:rsidR="0069443E" w:rsidRPr="00CE59B3" w:rsidRDefault="003C6D67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подготовка </w:t>
      </w:r>
      <w:r w:rsidR="0069443E" w:rsidRPr="00CE59B3">
        <w:rPr>
          <w:rFonts w:ascii="Times New Roman" w:hAnsi="Times New Roman"/>
          <w:sz w:val="28"/>
          <w:szCs w:val="28"/>
        </w:rPr>
        <w:t>мультимедийн</w:t>
      </w:r>
      <w:r w:rsidRPr="00CE59B3">
        <w:rPr>
          <w:rFonts w:ascii="Times New Roman" w:hAnsi="Times New Roman"/>
          <w:sz w:val="28"/>
          <w:szCs w:val="28"/>
        </w:rPr>
        <w:t>ых</w:t>
      </w:r>
      <w:r w:rsidR="0069443E" w:rsidRPr="00CE59B3">
        <w:rPr>
          <w:rFonts w:ascii="Times New Roman" w:hAnsi="Times New Roman"/>
          <w:sz w:val="28"/>
          <w:szCs w:val="28"/>
        </w:rPr>
        <w:t xml:space="preserve"> презентаци</w:t>
      </w:r>
      <w:r w:rsidRPr="00CE59B3">
        <w:rPr>
          <w:rFonts w:ascii="Times New Roman" w:hAnsi="Times New Roman"/>
          <w:sz w:val="28"/>
          <w:szCs w:val="28"/>
        </w:rPr>
        <w:t>й</w:t>
      </w:r>
      <w:r w:rsidR="0069443E" w:rsidRPr="00CE59B3">
        <w:rPr>
          <w:rFonts w:ascii="Times New Roman" w:hAnsi="Times New Roman"/>
          <w:sz w:val="28"/>
          <w:szCs w:val="28"/>
        </w:rPr>
        <w:t>;</w:t>
      </w:r>
    </w:p>
    <w:p w14:paraId="064FCCC3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психологические учебные задачи; </w:t>
      </w:r>
    </w:p>
    <w:p w14:paraId="3E6F11E8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устный экзамен;</w:t>
      </w:r>
    </w:p>
    <w:p w14:paraId="460ECC8B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дискуссия;</w:t>
      </w:r>
    </w:p>
    <w:p w14:paraId="40C9D37A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круглый стол;</w:t>
      </w:r>
    </w:p>
    <w:p w14:paraId="19C2C724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деловая игра;</w:t>
      </w:r>
    </w:p>
    <w:p w14:paraId="605E5F0E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решение практических задач;</w:t>
      </w:r>
    </w:p>
    <w:p w14:paraId="1F719805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анализ диагностических материалов;</w:t>
      </w:r>
    </w:p>
    <w:p w14:paraId="63E1BBED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анализ видеофильмов;</w:t>
      </w:r>
    </w:p>
    <w:p w14:paraId="65F35135" w14:textId="77777777" w:rsidR="0069443E" w:rsidRPr="00CE59B3" w:rsidRDefault="0069443E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письменные:</w:t>
      </w:r>
    </w:p>
    <w:p w14:paraId="427F3D7D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рейтинговая контрольная работа, </w:t>
      </w:r>
    </w:p>
    <w:p w14:paraId="2666B915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тесты учебных достижений; </w:t>
      </w:r>
    </w:p>
    <w:p w14:paraId="4DD717D8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контрольный опрос; </w:t>
      </w:r>
    </w:p>
    <w:p w14:paraId="4FBAA2AB" w14:textId="77777777" w:rsidR="004C5477" w:rsidRPr="00CE59B3" w:rsidRDefault="004C5477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составление структурно-логических </w:t>
      </w:r>
      <w:r w:rsidR="0079122C" w:rsidRPr="00CE59B3">
        <w:rPr>
          <w:rFonts w:ascii="Times New Roman" w:hAnsi="Times New Roman"/>
          <w:sz w:val="28"/>
          <w:szCs w:val="28"/>
        </w:rPr>
        <w:t>блок-</w:t>
      </w:r>
      <w:r w:rsidRPr="00CE59B3">
        <w:rPr>
          <w:rFonts w:ascii="Times New Roman" w:hAnsi="Times New Roman"/>
          <w:sz w:val="28"/>
          <w:szCs w:val="28"/>
        </w:rPr>
        <w:t xml:space="preserve">схем; </w:t>
      </w:r>
    </w:p>
    <w:p w14:paraId="45FF54DC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реферат;</w:t>
      </w:r>
    </w:p>
    <w:p w14:paraId="6F67547C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портфолио; </w:t>
      </w:r>
    </w:p>
    <w:p w14:paraId="6A210DB5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анализ эмпирических материалов;</w:t>
      </w:r>
    </w:p>
    <w:p w14:paraId="1117D1EB" w14:textId="77777777" w:rsidR="0069443E" w:rsidRPr="00CE59B3" w:rsidRDefault="0069443E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тестирование;</w:t>
      </w:r>
    </w:p>
    <w:p w14:paraId="59DCCCD5" w14:textId="77777777" w:rsidR="0069443E" w:rsidRPr="00CE59B3" w:rsidRDefault="004C5477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составление тезисов, статей, отчетов</w:t>
      </w:r>
      <w:r w:rsidR="0069443E" w:rsidRPr="00CE59B3">
        <w:rPr>
          <w:rFonts w:ascii="Times New Roman" w:hAnsi="Times New Roman"/>
          <w:sz w:val="28"/>
          <w:szCs w:val="28"/>
        </w:rPr>
        <w:t xml:space="preserve">; </w:t>
      </w:r>
    </w:p>
    <w:p w14:paraId="06AAE485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составление и решение кроссвордов;</w:t>
      </w:r>
    </w:p>
    <w:p w14:paraId="650D6D53" w14:textId="77777777" w:rsidR="0079122C" w:rsidRPr="00CE59B3" w:rsidRDefault="0079122C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проекты;</w:t>
      </w:r>
    </w:p>
    <w:p w14:paraId="4F27ED08" w14:textId="77777777" w:rsidR="0069443E" w:rsidRPr="00CE59B3" w:rsidRDefault="004C5477" w:rsidP="001A7F3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письменный экзамен</w:t>
      </w:r>
      <w:r w:rsidR="0069443E" w:rsidRPr="00CE59B3">
        <w:rPr>
          <w:rFonts w:ascii="Times New Roman" w:hAnsi="Times New Roman"/>
          <w:sz w:val="28"/>
          <w:szCs w:val="28"/>
        </w:rPr>
        <w:t xml:space="preserve">. </w:t>
      </w:r>
    </w:p>
    <w:p w14:paraId="49BD2A9E" w14:textId="77777777" w:rsidR="006E45E3" w:rsidRPr="00CE59B3" w:rsidRDefault="006E45E3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8B9A6" w14:textId="77777777" w:rsidR="0069443E" w:rsidRPr="00CE59B3" w:rsidRDefault="0069443E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449715BB" w14:textId="77777777" w:rsidR="00517CA4" w:rsidRPr="00CE59B3" w:rsidRDefault="00517CA4" w:rsidP="001A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298DA8" w14:textId="1478E81D" w:rsidR="003E15EA" w:rsidRPr="00CE59B3" w:rsidRDefault="003E15EA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Рекомендуемыми методами обучения, отвечающими целям изучения </w:t>
      </w:r>
      <w:r w:rsidR="00CE59B3" w:rsidRPr="00CE59B3">
        <w:rPr>
          <w:rFonts w:ascii="Times New Roman" w:hAnsi="Times New Roman"/>
          <w:sz w:val="28"/>
          <w:szCs w:val="28"/>
        </w:rPr>
        <w:t xml:space="preserve">учебной </w:t>
      </w:r>
      <w:r w:rsidRPr="00CE59B3">
        <w:rPr>
          <w:rFonts w:ascii="Times New Roman" w:hAnsi="Times New Roman"/>
          <w:sz w:val="28"/>
          <w:szCs w:val="28"/>
        </w:rPr>
        <w:t xml:space="preserve">дисциплины, являются: </w:t>
      </w:r>
    </w:p>
    <w:p w14:paraId="1C2C675C" w14:textId="77777777" w:rsidR="003E15EA" w:rsidRPr="00CE59B3" w:rsidRDefault="003E15EA" w:rsidP="001A7F33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элементы проблемного обучения, реализуемые на лекционных (</w:t>
      </w:r>
      <w:r w:rsidR="006E45E3" w:rsidRPr="00CE59B3">
        <w:rPr>
          <w:rFonts w:ascii="Times New Roman" w:hAnsi="Times New Roman"/>
          <w:sz w:val="28"/>
          <w:szCs w:val="28"/>
        </w:rPr>
        <w:t>проблемное изложение, частично-</w:t>
      </w:r>
      <w:r w:rsidRPr="00CE59B3">
        <w:rPr>
          <w:rFonts w:ascii="Times New Roman" w:hAnsi="Times New Roman"/>
          <w:sz w:val="28"/>
          <w:szCs w:val="28"/>
        </w:rPr>
        <w:t xml:space="preserve">поисковый и исследовательский методы) и семинарских (кейс-метод) занятиях; </w:t>
      </w:r>
    </w:p>
    <w:p w14:paraId="6E85FBAD" w14:textId="77777777" w:rsidR="003E15EA" w:rsidRPr="00CE59B3" w:rsidRDefault="003E15EA" w:rsidP="001A7F33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интерактивные методы и метод проектов, способствующие поддержанию оптимального уровня активности студентов; </w:t>
      </w:r>
    </w:p>
    <w:p w14:paraId="25151216" w14:textId="77777777" w:rsidR="003E15EA" w:rsidRPr="00CE59B3" w:rsidRDefault="003E15EA" w:rsidP="001A7F33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коммуникативные технологии (дискуссия, учебные дебаты, «мозговой штурм» и другие формы и методы), реализуемые на семинарских занятиях. </w:t>
      </w:r>
    </w:p>
    <w:p w14:paraId="3463A1BF" w14:textId="77777777" w:rsidR="006E45E3" w:rsidRPr="00CE59B3" w:rsidRDefault="003E15EA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Оперативную обратную связь рекомендуется осуществлять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 </w:t>
      </w:r>
    </w:p>
    <w:p w14:paraId="6D40E85D" w14:textId="77777777" w:rsidR="006E45E3" w:rsidRPr="00CE59B3" w:rsidRDefault="006E45E3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6E1F18AA" w14:textId="77777777" w:rsidR="003E15EA" w:rsidRPr="00CE59B3" w:rsidRDefault="003E15EA" w:rsidP="00842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9B3">
        <w:rPr>
          <w:rFonts w:ascii="Times New Roman" w:hAnsi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A022CB7" w14:textId="77777777" w:rsidR="00517CA4" w:rsidRPr="00CE59B3" w:rsidRDefault="00517CA4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7A452C" w14:textId="77777777" w:rsidR="003E15EA" w:rsidRPr="00CE59B3" w:rsidRDefault="003E15EA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Самостоятельная работа студентов по учебной</w:t>
      </w:r>
      <w:r w:rsidR="003E66E3" w:rsidRPr="00CE59B3">
        <w:rPr>
          <w:rFonts w:ascii="Times New Roman" w:hAnsi="Times New Roman"/>
          <w:sz w:val="28"/>
          <w:szCs w:val="28"/>
        </w:rPr>
        <w:t xml:space="preserve"> дисциплине «</w:t>
      </w:r>
      <w:r w:rsidR="003A348E" w:rsidRPr="00CE59B3">
        <w:rPr>
          <w:rFonts w:ascii="Times New Roman" w:hAnsi="Times New Roman"/>
          <w:sz w:val="28"/>
          <w:szCs w:val="28"/>
        </w:rPr>
        <w:t>Методология и методы психологического исследования</w:t>
      </w:r>
      <w:r w:rsidRPr="00CE59B3">
        <w:rPr>
          <w:rFonts w:ascii="Times New Roman" w:hAnsi="Times New Roman"/>
          <w:sz w:val="28"/>
          <w:szCs w:val="28"/>
        </w:rPr>
        <w:t xml:space="preserve">» может осуществляться в различных формах. </w:t>
      </w:r>
    </w:p>
    <w:p w14:paraId="6DBC508B" w14:textId="77777777" w:rsidR="005A54A8" w:rsidRPr="00CE59B3" w:rsidRDefault="005A54A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Для усвоения студентами понятийно-категориального аппарата психологии необходимой формой самостоятельной работы явля</w:t>
      </w:r>
      <w:r w:rsidR="00D759A6" w:rsidRPr="00CE59B3">
        <w:rPr>
          <w:rFonts w:ascii="Times New Roman" w:hAnsi="Times New Roman"/>
          <w:sz w:val="28"/>
          <w:szCs w:val="28"/>
        </w:rPr>
        <w:t>ю</w:t>
      </w:r>
      <w:r w:rsidRPr="00CE59B3">
        <w:rPr>
          <w:rFonts w:ascii="Times New Roman" w:hAnsi="Times New Roman"/>
          <w:sz w:val="28"/>
          <w:szCs w:val="28"/>
        </w:rPr>
        <w:t xml:space="preserve">тся </w:t>
      </w:r>
      <w:r w:rsidR="00D759A6" w:rsidRPr="00CE59B3">
        <w:rPr>
          <w:rFonts w:ascii="Times New Roman" w:hAnsi="Times New Roman"/>
          <w:sz w:val="28"/>
          <w:szCs w:val="28"/>
        </w:rPr>
        <w:t xml:space="preserve">задания, ориентированные на структурирование и систематизацию знаний: </w:t>
      </w:r>
      <w:r w:rsidRPr="00CE59B3">
        <w:rPr>
          <w:rFonts w:ascii="Times New Roman" w:hAnsi="Times New Roman"/>
          <w:sz w:val="28"/>
          <w:szCs w:val="28"/>
        </w:rPr>
        <w:t>составление глоссария к теме; работа со словарями и энциклопедиями, с последующей разработкой кроссвордов и сравнительных таблиц; написание рефератов; подготовка докладов для выступлений на семинарских занятиях и конференциях.</w:t>
      </w:r>
      <w:r w:rsidR="0010176E" w:rsidRPr="00CE59B3">
        <w:rPr>
          <w:rFonts w:ascii="Times New Roman" w:hAnsi="Times New Roman"/>
          <w:sz w:val="28"/>
          <w:szCs w:val="28"/>
        </w:rPr>
        <w:t xml:space="preserve"> </w:t>
      </w:r>
      <w:r w:rsidR="00D759A6" w:rsidRPr="00CE59B3">
        <w:rPr>
          <w:rFonts w:ascii="Times New Roman" w:hAnsi="Times New Roman"/>
          <w:sz w:val="28"/>
          <w:szCs w:val="28"/>
        </w:rPr>
        <w:t>Эти формы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D759A6" w:rsidRPr="00CE59B3">
        <w:rPr>
          <w:rFonts w:ascii="Times New Roman" w:hAnsi="Times New Roman"/>
          <w:sz w:val="28"/>
          <w:szCs w:val="28"/>
        </w:rPr>
        <w:t xml:space="preserve">самостоятельной работы позволяют </w:t>
      </w:r>
      <w:r w:rsidRPr="00CE59B3">
        <w:rPr>
          <w:rFonts w:ascii="Times New Roman" w:hAnsi="Times New Roman"/>
          <w:sz w:val="28"/>
          <w:szCs w:val="28"/>
        </w:rPr>
        <w:t>студента</w:t>
      </w:r>
      <w:r w:rsidR="00D759A6" w:rsidRPr="00CE59B3">
        <w:rPr>
          <w:rFonts w:ascii="Times New Roman" w:hAnsi="Times New Roman"/>
          <w:sz w:val="28"/>
          <w:szCs w:val="28"/>
        </w:rPr>
        <w:t>м глубоко изучать научные</w:t>
      </w:r>
      <w:r w:rsidRPr="00CE59B3">
        <w:rPr>
          <w:rFonts w:ascii="Times New Roman" w:hAnsi="Times New Roman"/>
          <w:sz w:val="28"/>
          <w:szCs w:val="28"/>
        </w:rPr>
        <w:t xml:space="preserve"> проблем</w:t>
      </w:r>
      <w:r w:rsidR="00D759A6" w:rsidRPr="00CE59B3">
        <w:rPr>
          <w:rFonts w:ascii="Times New Roman" w:hAnsi="Times New Roman"/>
          <w:sz w:val="28"/>
          <w:szCs w:val="28"/>
        </w:rPr>
        <w:t>ы</w:t>
      </w:r>
      <w:r w:rsidRPr="00CE59B3">
        <w:rPr>
          <w:rFonts w:ascii="Times New Roman" w:hAnsi="Times New Roman"/>
          <w:sz w:val="28"/>
          <w:szCs w:val="28"/>
        </w:rPr>
        <w:t xml:space="preserve"> с опорой на идеи, концепции, ассоциа</w:t>
      </w:r>
      <w:r w:rsidR="00D759A6" w:rsidRPr="00CE59B3">
        <w:rPr>
          <w:rFonts w:ascii="Times New Roman" w:hAnsi="Times New Roman"/>
          <w:sz w:val="28"/>
          <w:szCs w:val="28"/>
        </w:rPr>
        <w:t>тивные образы, собственный опыт.</w:t>
      </w:r>
      <w:r w:rsidRPr="00CE59B3">
        <w:rPr>
          <w:rFonts w:ascii="Times New Roman" w:hAnsi="Times New Roman"/>
          <w:sz w:val="28"/>
          <w:szCs w:val="28"/>
        </w:rPr>
        <w:t xml:space="preserve"> </w:t>
      </w:r>
    </w:p>
    <w:p w14:paraId="6C6AE11A" w14:textId="77777777" w:rsidR="005A54A8" w:rsidRPr="00CE59B3" w:rsidRDefault="005A54A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Для закрепления знаний о структуре </w:t>
      </w:r>
      <w:r w:rsidR="0063227C" w:rsidRPr="00CE59B3">
        <w:rPr>
          <w:rFonts w:ascii="Times New Roman" w:hAnsi="Times New Roman"/>
          <w:sz w:val="28"/>
          <w:szCs w:val="28"/>
        </w:rPr>
        <w:t xml:space="preserve">психологического </w:t>
      </w:r>
      <w:r w:rsidRPr="00CE59B3">
        <w:rPr>
          <w:rFonts w:ascii="Times New Roman" w:hAnsi="Times New Roman"/>
          <w:sz w:val="28"/>
          <w:szCs w:val="28"/>
        </w:rPr>
        <w:t>исследования рекомендуется написание студентом реферата и составление структурно-логических блок-схем, с вычленением основных понятий и установление</w:t>
      </w:r>
      <w:r w:rsidR="003C6D67" w:rsidRPr="00CE59B3">
        <w:rPr>
          <w:rFonts w:ascii="Times New Roman" w:hAnsi="Times New Roman"/>
          <w:sz w:val="28"/>
          <w:szCs w:val="28"/>
        </w:rPr>
        <w:t xml:space="preserve">м между ними смысловых связей. Это </w:t>
      </w:r>
      <w:r w:rsidRPr="00CE59B3">
        <w:rPr>
          <w:rFonts w:ascii="Times New Roman" w:hAnsi="Times New Roman"/>
          <w:sz w:val="28"/>
          <w:szCs w:val="28"/>
        </w:rPr>
        <w:t xml:space="preserve">способствует </w:t>
      </w:r>
      <w:r w:rsidR="003C6D67" w:rsidRPr="00CE59B3">
        <w:rPr>
          <w:rFonts w:ascii="Times New Roman" w:hAnsi="Times New Roman"/>
          <w:sz w:val="28"/>
          <w:szCs w:val="28"/>
        </w:rPr>
        <w:t xml:space="preserve">визуализации учебного материала и </w:t>
      </w:r>
      <w:r w:rsidRPr="00CE59B3">
        <w:rPr>
          <w:rFonts w:ascii="Times New Roman" w:hAnsi="Times New Roman"/>
          <w:sz w:val="28"/>
          <w:szCs w:val="28"/>
        </w:rPr>
        <w:t xml:space="preserve">формированию культуры научной деятельности. </w:t>
      </w:r>
    </w:p>
    <w:p w14:paraId="5B4A8A85" w14:textId="77777777" w:rsidR="005A54A8" w:rsidRPr="00CE59B3" w:rsidRDefault="005A54A8" w:rsidP="001A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В целях развития социально-психологических компетенций студентов может быть предложена подготовка информационно-творческих проектов в микрогруппах сменного состава. Данная форма развивает умения работы с информацией, взаимодействия в команде, аргументации в дискуссии при проведении круглых столов и деловых игр. </w:t>
      </w:r>
    </w:p>
    <w:p w14:paraId="55B0F5B2" w14:textId="647A9B7C" w:rsidR="003E15EA" w:rsidRPr="00CE59B3" w:rsidRDefault="003E15EA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>Для практико-ориентированной подготовки студентов важной формой работы является решение разного уровня сложности учебных задач с обоснованием их решения. По мере усвоения материала задачи могут предполагать</w:t>
      </w:r>
      <w:r w:rsidR="00517CA4" w:rsidRPr="00CE59B3">
        <w:rPr>
          <w:rFonts w:ascii="Times New Roman" w:hAnsi="Times New Roman"/>
          <w:sz w:val="28"/>
          <w:szCs w:val="28"/>
        </w:rPr>
        <w:t>: описание психических явлений</w:t>
      </w:r>
      <w:r w:rsidRPr="00CE59B3">
        <w:rPr>
          <w:rFonts w:ascii="Times New Roman" w:hAnsi="Times New Roman"/>
          <w:sz w:val="28"/>
          <w:szCs w:val="28"/>
        </w:rPr>
        <w:t>, методов исследования</w:t>
      </w:r>
      <w:r w:rsidR="00CE59B3">
        <w:rPr>
          <w:rFonts w:ascii="Times New Roman" w:hAnsi="Times New Roman"/>
          <w:sz w:val="28"/>
          <w:szCs w:val="28"/>
        </w:rPr>
        <w:t>,</w:t>
      </w:r>
      <w:r w:rsidRPr="00CE59B3">
        <w:rPr>
          <w:rFonts w:ascii="Times New Roman" w:hAnsi="Times New Roman"/>
          <w:sz w:val="28"/>
          <w:szCs w:val="28"/>
        </w:rPr>
        <w:t xml:space="preserve"> их сравнение</w:t>
      </w:r>
      <w:r w:rsidR="00CE59B3">
        <w:rPr>
          <w:rFonts w:ascii="Times New Roman" w:hAnsi="Times New Roman"/>
          <w:sz w:val="28"/>
          <w:szCs w:val="28"/>
        </w:rPr>
        <w:t>,</w:t>
      </w:r>
      <w:r w:rsidRPr="00CE59B3">
        <w:rPr>
          <w:rFonts w:ascii="Times New Roman" w:hAnsi="Times New Roman"/>
          <w:sz w:val="28"/>
          <w:szCs w:val="28"/>
        </w:rPr>
        <w:t xml:space="preserve"> объяснение</w:t>
      </w:r>
      <w:r w:rsidR="00CE59B3">
        <w:rPr>
          <w:rFonts w:ascii="Times New Roman" w:hAnsi="Times New Roman"/>
          <w:sz w:val="28"/>
          <w:szCs w:val="28"/>
        </w:rPr>
        <w:t>,</w:t>
      </w:r>
      <w:r w:rsidRPr="00CE59B3">
        <w:rPr>
          <w:rFonts w:ascii="Times New Roman" w:hAnsi="Times New Roman"/>
          <w:sz w:val="28"/>
          <w:szCs w:val="28"/>
        </w:rPr>
        <w:t xml:space="preserve"> </w:t>
      </w:r>
      <w:r w:rsidR="00517CA4" w:rsidRPr="00CE59B3">
        <w:rPr>
          <w:rFonts w:ascii="Times New Roman" w:hAnsi="Times New Roman"/>
          <w:sz w:val="28"/>
          <w:szCs w:val="28"/>
        </w:rPr>
        <w:t>оценку</w:t>
      </w:r>
      <w:r w:rsidRPr="00CE59B3">
        <w:rPr>
          <w:rFonts w:ascii="Times New Roman" w:hAnsi="Times New Roman"/>
          <w:sz w:val="28"/>
          <w:szCs w:val="28"/>
        </w:rPr>
        <w:t xml:space="preserve">. Учебные задачи желательно включать в контекст профессиональной деятельности </w:t>
      </w:r>
      <w:r w:rsidR="00517CA4" w:rsidRPr="00CE59B3">
        <w:rPr>
          <w:rFonts w:ascii="Times New Roman" w:hAnsi="Times New Roman"/>
          <w:sz w:val="28"/>
          <w:szCs w:val="28"/>
        </w:rPr>
        <w:t>педагога-</w:t>
      </w:r>
      <w:r w:rsidRPr="00CE59B3">
        <w:rPr>
          <w:rFonts w:ascii="Times New Roman" w:hAnsi="Times New Roman"/>
          <w:sz w:val="28"/>
          <w:szCs w:val="28"/>
        </w:rPr>
        <w:t xml:space="preserve">психолога. </w:t>
      </w:r>
    </w:p>
    <w:p w14:paraId="00CE7E4B" w14:textId="210B23A8" w:rsidR="00B46F3C" w:rsidRPr="00CE59B3" w:rsidRDefault="003E15EA" w:rsidP="001A7F3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9B3">
        <w:rPr>
          <w:rFonts w:ascii="Times New Roman" w:hAnsi="Times New Roman"/>
          <w:sz w:val="28"/>
          <w:szCs w:val="28"/>
        </w:rPr>
        <w:t xml:space="preserve">Контроль выполнения самостоятельной работы и диагностика уровня знаний студентов может осуществляться в рамках семинарских занятий, с помощью тестов учебных достижений, фронтальных опросов, управляемых дискуссий, контрольных работ, защиты творческих проектов, экзамена. К </w:t>
      </w:r>
      <w:r w:rsidR="00D759A6" w:rsidRPr="00CE59B3">
        <w:rPr>
          <w:rFonts w:ascii="Times New Roman" w:hAnsi="Times New Roman"/>
          <w:sz w:val="28"/>
          <w:szCs w:val="28"/>
        </w:rPr>
        <w:t>текущему</w:t>
      </w:r>
      <w:r w:rsidRPr="00CE59B3">
        <w:rPr>
          <w:rFonts w:ascii="Times New Roman" w:hAnsi="Times New Roman"/>
          <w:sz w:val="28"/>
          <w:szCs w:val="28"/>
        </w:rPr>
        <w:t xml:space="preserve"> контролю может быть подготовлено «портфолио</w:t>
      </w:r>
      <w:r w:rsidR="0010176E" w:rsidRPr="00CE59B3">
        <w:rPr>
          <w:rFonts w:ascii="Times New Roman" w:hAnsi="Times New Roman"/>
          <w:sz w:val="28"/>
          <w:szCs w:val="28"/>
        </w:rPr>
        <w:t>» работ</w:t>
      </w:r>
      <w:r w:rsidRPr="00CE59B3">
        <w:rPr>
          <w:rFonts w:ascii="Times New Roman" w:hAnsi="Times New Roman"/>
          <w:sz w:val="28"/>
          <w:szCs w:val="28"/>
        </w:rPr>
        <w:t xml:space="preserve"> студента. </w:t>
      </w:r>
      <w:r w:rsidR="00CE59B3">
        <w:rPr>
          <w:rFonts w:ascii="Times New Roman" w:hAnsi="Times New Roman"/>
          <w:sz w:val="28"/>
          <w:szCs w:val="28"/>
        </w:rPr>
        <w:t xml:space="preserve"> </w:t>
      </w:r>
    </w:p>
    <w:sectPr w:rsidR="00B46F3C" w:rsidRPr="00CE59B3" w:rsidSect="006A6FB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DAC85" w14:textId="77777777" w:rsidR="006F458A" w:rsidRDefault="006F458A" w:rsidP="00F83CAB">
      <w:pPr>
        <w:spacing w:after="0" w:line="240" w:lineRule="auto"/>
      </w:pPr>
      <w:r>
        <w:separator/>
      </w:r>
    </w:p>
  </w:endnote>
  <w:endnote w:type="continuationSeparator" w:id="0">
    <w:p w14:paraId="1634AEA0" w14:textId="77777777" w:rsidR="006F458A" w:rsidRDefault="006F458A" w:rsidP="00F8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7FA06" w14:textId="77777777" w:rsidR="006F458A" w:rsidRDefault="006F458A" w:rsidP="00F83CAB">
      <w:pPr>
        <w:spacing w:after="0" w:line="240" w:lineRule="auto"/>
      </w:pPr>
      <w:r>
        <w:separator/>
      </w:r>
    </w:p>
  </w:footnote>
  <w:footnote w:type="continuationSeparator" w:id="0">
    <w:p w14:paraId="54277816" w14:textId="77777777" w:rsidR="006F458A" w:rsidRDefault="006F458A" w:rsidP="00F8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451757"/>
      <w:docPartObj>
        <w:docPartGallery w:val="Page Numbers (Top of Page)"/>
        <w:docPartUnique/>
      </w:docPartObj>
    </w:sdtPr>
    <w:sdtEndPr/>
    <w:sdtContent>
      <w:p w14:paraId="32E3EC70" w14:textId="77777777" w:rsidR="00F83CAB" w:rsidRPr="001A7F33" w:rsidRDefault="004D6776" w:rsidP="00CB646B">
        <w:pPr>
          <w:pStyle w:val="a6"/>
          <w:jc w:val="center"/>
        </w:pPr>
        <w:r>
          <w:fldChar w:fldCharType="begin"/>
        </w:r>
        <w:r w:rsidR="00CB646B">
          <w:instrText>PAGE   \* MERGEFORMAT</w:instrText>
        </w:r>
        <w:r>
          <w:fldChar w:fldCharType="separate"/>
        </w:r>
        <w:r w:rsidR="00E875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25C1"/>
    <w:multiLevelType w:val="hybridMultilevel"/>
    <w:tmpl w:val="FFFFFFFF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D027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E41"/>
    <w:multiLevelType w:val="hybridMultilevel"/>
    <w:tmpl w:val="FFFFFFFF"/>
    <w:lvl w:ilvl="0" w:tplc="559CCB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A61907"/>
    <w:multiLevelType w:val="hybridMultilevel"/>
    <w:tmpl w:val="FFFFFFFF"/>
    <w:lvl w:ilvl="0" w:tplc="B436EE2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ED260C"/>
    <w:multiLevelType w:val="hybridMultilevel"/>
    <w:tmpl w:val="FFFFFFFF"/>
    <w:lvl w:ilvl="0" w:tplc="1D6C3B9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6DE4C5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92D6E81"/>
    <w:multiLevelType w:val="hybridMultilevel"/>
    <w:tmpl w:val="FFFFFFFF"/>
    <w:lvl w:ilvl="0" w:tplc="46C67336">
      <w:start w:val="1"/>
      <w:numFmt w:val="decimal"/>
      <w:lvlText w:val="%1."/>
      <w:lvlJc w:val="left"/>
      <w:pPr>
        <w:tabs>
          <w:tab w:val="num" w:pos="1416"/>
        </w:tabs>
        <w:ind w:left="1416" w:hanging="696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7725A9"/>
    <w:multiLevelType w:val="hybridMultilevel"/>
    <w:tmpl w:val="FFFFFFFF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83373"/>
    <w:multiLevelType w:val="hybridMultilevel"/>
    <w:tmpl w:val="FFFFFFFF"/>
    <w:lvl w:ilvl="0" w:tplc="B8A6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30A9"/>
    <w:multiLevelType w:val="hybridMultilevel"/>
    <w:tmpl w:val="FFFFFFFF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B2063B"/>
    <w:multiLevelType w:val="hybridMultilevel"/>
    <w:tmpl w:val="FFFFFFFF"/>
    <w:lvl w:ilvl="0" w:tplc="F13AD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179E5"/>
    <w:multiLevelType w:val="hybridMultilevel"/>
    <w:tmpl w:val="FFFFFFFF"/>
    <w:lvl w:ilvl="0" w:tplc="66182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FA70152"/>
    <w:multiLevelType w:val="hybridMultilevel"/>
    <w:tmpl w:val="FFFFFFFF"/>
    <w:lvl w:ilvl="0" w:tplc="A27601FA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3">
    <w:nsid w:val="544C280B"/>
    <w:multiLevelType w:val="hybridMultilevel"/>
    <w:tmpl w:val="FFFFFFFF"/>
    <w:lvl w:ilvl="0" w:tplc="B166357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364ED0"/>
    <w:multiLevelType w:val="hybridMultilevel"/>
    <w:tmpl w:val="FFFFFFFF"/>
    <w:lvl w:ilvl="0" w:tplc="F13AD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82D5E0B"/>
    <w:multiLevelType w:val="hybridMultilevel"/>
    <w:tmpl w:val="FFFFFFFF"/>
    <w:lvl w:ilvl="0" w:tplc="983E00B4">
      <w:start w:val="1"/>
      <w:numFmt w:val="bullet"/>
      <w:lvlText w:val=""/>
      <w:lvlJc w:val="righ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D117848"/>
    <w:multiLevelType w:val="hybridMultilevel"/>
    <w:tmpl w:val="77A45BFA"/>
    <w:lvl w:ilvl="0" w:tplc="517C6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5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A46"/>
    <w:rsid w:val="000005D8"/>
    <w:rsid w:val="000101C1"/>
    <w:rsid w:val="000103C2"/>
    <w:rsid w:val="000145D5"/>
    <w:rsid w:val="00023D97"/>
    <w:rsid w:val="0003452C"/>
    <w:rsid w:val="00034CA2"/>
    <w:rsid w:val="00043784"/>
    <w:rsid w:val="000472C8"/>
    <w:rsid w:val="000518AC"/>
    <w:rsid w:val="0005380B"/>
    <w:rsid w:val="00060FE8"/>
    <w:rsid w:val="000641BF"/>
    <w:rsid w:val="00066070"/>
    <w:rsid w:val="000706EA"/>
    <w:rsid w:val="00071212"/>
    <w:rsid w:val="00073A2E"/>
    <w:rsid w:val="00073DF3"/>
    <w:rsid w:val="000765CF"/>
    <w:rsid w:val="00091BD1"/>
    <w:rsid w:val="0009638A"/>
    <w:rsid w:val="00096DF2"/>
    <w:rsid w:val="00097300"/>
    <w:rsid w:val="000A0FE9"/>
    <w:rsid w:val="000B0152"/>
    <w:rsid w:val="000B17AC"/>
    <w:rsid w:val="000B327A"/>
    <w:rsid w:val="000B437B"/>
    <w:rsid w:val="000B4E1F"/>
    <w:rsid w:val="000B7514"/>
    <w:rsid w:val="000B7F03"/>
    <w:rsid w:val="000D0057"/>
    <w:rsid w:val="000D2F34"/>
    <w:rsid w:val="000D4B43"/>
    <w:rsid w:val="000E56B2"/>
    <w:rsid w:val="000F5118"/>
    <w:rsid w:val="000F5C04"/>
    <w:rsid w:val="0010176E"/>
    <w:rsid w:val="001062A3"/>
    <w:rsid w:val="001226FA"/>
    <w:rsid w:val="00127F9D"/>
    <w:rsid w:val="0013454B"/>
    <w:rsid w:val="00136E6F"/>
    <w:rsid w:val="00137AC1"/>
    <w:rsid w:val="001520BF"/>
    <w:rsid w:val="001523CB"/>
    <w:rsid w:val="00163255"/>
    <w:rsid w:val="00163E52"/>
    <w:rsid w:val="0016497B"/>
    <w:rsid w:val="00164E21"/>
    <w:rsid w:val="00175DCD"/>
    <w:rsid w:val="001866E2"/>
    <w:rsid w:val="00190DF2"/>
    <w:rsid w:val="001A233D"/>
    <w:rsid w:val="001A41AF"/>
    <w:rsid w:val="001A4A75"/>
    <w:rsid w:val="001A57DF"/>
    <w:rsid w:val="001A7F33"/>
    <w:rsid w:val="001B00AC"/>
    <w:rsid w:val="001B093B"/>
    <w:rsid w:val="001B3CE1"/>
    <w:rsid w:val="001C20D8"/>
    <w:rsid w:val="001D1044"/>
    <w:rsid w:val="001D12EC"/>
    <w:rsid w:val="001D2F06"/>
    <w:rsid w:val="001D6A58"/>
    <w:rsid w:val="001E16E8"/>
    <w:rsid w:val="001E3F09"/>
    <w:rsid w:val="001E7931"/>
    <w:rsid w:val="001F0990"/>
    <w:rsid w:val="001F2CEB"/>
    <w:rsid w:val="001F5F96"/>
    <w:rsid w:val="00204567"/>
    <w:rsid w:val="00205FA9"/>
    <w:rsid w:val="00206075"/>
    <w:rsid w:val="00211ED5"/>
    <w:rsid w:val="00221DDA"/>
    <w:rsid w:val="002250E0"/>
    <w:rsid w:val="00230783"/>
    <w:rsid w:val="00230F2E"/>
    <w:rsid w:val="0023144D"/>
    <w:rsid w:val="002404BF"/>
    <w:rsid w:val="002461BE"/>
    <w:rsid w:val="00255F8D"/>
    <w:rsid w:val="00262B17"/>
    <w:rsid w:val="00274457"/>
    <w:rsid w:val="0028247A"/>
    <w:rsid w:val="00286CEB"/>
    <w:rsid w:val="002A0F20"/>
    <w:rsid w:val="002A2397"/>
    <w:rsid w:val="002A63BA"/>
    <w:rsid w:val="002B2924"/>
    <w:rsid w:val="002C0893"/>
    <w:rsid w:val="002C74A7"/>
    <w:rsid w:val="002D56F6"/>
    <w:rsid w:val="002D5FDD"/>
    <w:rsid w:val="002E031D"/>
    <w:rsid w:val="002E3B63"/>
    <w:rsid w:val="002F632C"/>
    <w:rsid w:val="003172D7"/>
    <w:rsid w:val="003178C0"/>
    <w:rsid w:val="003277AA"/>
    <w:rsid w:val="003344EE"/>
    <w:rsid w:val="00342C8C"/>
    <w:rsid w:val="00365DB2"/>
    <w:rsid w:val="00374638"/>
    <w:rsid w:val="003845B6"/>
    <w:rsid w:val="00385C39"/>
    <w:rsid w:val="00392772"/>
    <w:rsid w:val="003931C5"/>
    <w:rsid w:val="003A348E"/>
    <w:rsid w:val="003A5EAF"/>
    <w:rsid w:val="003A7DEB"/>
    <w:rsid w:val="003B0AA7"/>
    <w:rsid w:val="003B74DD"/>
    <w:rsid w:val="003C03D8"/>
    <w:rsid w:val="003C6D67"/>
    <w:rsid w:val="003C7E3A"/>
    <w:rsid w:val="003D4EA0"/>
    <w:rsid w:val="003E0943"/>
    <w:rsid w:val="003E15EA"/>
    <w:rsid w:val="003E66E3"/>
    <w:rsid w:val="003F0978"/>
    <w:rsid w:val="003F5173"/>
    <w:rsid w:val="003F717F"/>
    <w:rsid w:val="00402B25"/>
    <w:rsid w:val="00411FBE"/>
    <w:rsid w:val="00412466"/>
    <w:rsid w:val="004300DA"/>
    <w:rsid w:val="0043097C"/>
    <w:rsid w:val="00442CD1"/>
    <w:rsid w:val="00443CA8"/>
    <w:rsid w:val="00451D61"/>
    <w:rsid w:val="00452C6F"/>
    <w:rsid w:val="004609E7"/>
    <w:rsid w:val="00464B33"/>
    <w:rsid w:val="00466CD5"/>
    <w:rsid w:val="00484494"/>
    <w:rsid w:val="00484933"/>
    <w:rsid w:val="004A2852"/>
    <w:rsid w:val="004B0803"/>
    <w:rsid w:val="004B3A3A"/>
    <w:rsid w:val="004B3D51"/>
    <w:rsid w:val="004B4D12"/>
    <w:rsid w:val="004B5E7B"/>
    <w:rsid w:val="004B7E86"/>
    <w:rsid w:val="004C1695"/>
    <w:rsid w:val="004C1C9F"/>
    <w:rsid w:val="004C5477"/>
    <w:rsid w:val="004D0D78"/>
    <w:rsid w:val="004D4C69"/>
    <w:rsid w:val="004D58E7"/>
    <w:rsid w:val="004D6776"/>
    <w:rsid w:val="004D7EED"/>
    <w:rsid w:val="004F2039"/>
    <w:rsid w:val="004F4A02"/>
    <w:rsid w:val="00502372"/>
    <w:rsid w:val="0051252C"/>
    <w:rsid w:val="005125FD"/>
    <w:rsid w:val="00517CA4"/>
    <w:rsid w:val="00532D0A"/>
    <w:rsid w:val="005417C2"/>
    <w:rsid w:val="00542B71"/>
    <w:rsid w:val="00544698"/>
    <w:rsid w:val="00546F83"/>
    <w:rsid w:val="005648CF"/>
    <w:rsid w:val="00576D9C"/>
    <w:rsid w:val="00586125"/>
    <w:rsid w:val="00590BD7"/>
    <w:rsid w:val="005918D8"/>
    <w:rsid w:val="00595896"/>
    <w:rsid w:val="005976BF"/>
    <w:rsid w:val="005A54A8"/>
    <w:rsid w:val="005B3829"/>
    <w:rsid w:val="005C0DBC"/>
    <w:rsid w:val="005C1402"/>
    <w:rsid w:val="005C4FF1"/>
    <w:rsid w:val="005D3650"/>
    <w:rsid w:val="005D36DF"/>
    <w:rsid w:val="005D5824"/>
    <w:rsid w:val="005D6B4C"/>
    <w:rsid w:val="005E280A"/>
    <w:rsid w:val="005E4A91"/>
    <w:rsid w:val="005E7068"/>
    <w:rsid w:val="005F5236"/>
    <w:rsid w:val="00601115"/>
    <w:rsid w:val="00606C71"/>
    <w:rsid w:val="00606F65"/>
    <w:rsid w:val="0061485F"/>
    <w:rsid w:val="006166A5"/>
    <w:rsid w:val="006232BE"/>
    <w:rsid w:val="0063227C"/>
    <w:rsid w:val="00634BCF"/>
    <w:rsid w:val="00637BF0"/>
    <w:rsid w:val="00640D89"/>
    <w:rsid w:val="00641083"/>
    <w:rsid w:val="006456A4"/>
    <w:rsid w:val="00654CC1"/>
    <w:rsid w:val="00657F92"/>
    <w:rsid w:val="00664331"/>
    <w:rsid w:val="006670CD"/>
    <w:rsid w:val="0067022D"/>
    <w:rsid w:val="00674105"/>
    <w:rsid w:val="0067664C"/>
    <w:rsid w:val="00680286"/>
    <w:rsid w:val="006822E4"/>
    <w:rsid w:val="00685AC2"/>
    <w:rsid w:val="00686A23"/>
    <w:rsid w:val="006935B0"/>
    <w:rsid w:val="0069443E"/>
    <w:rsid w:val="00696FD1"/>
    <w:rsid w:val="006973AD"/>
    <w:rsid w:val="00697995"/>
    <w:rsid w:val="006A447F"/>
    <w:rsid w:val="006A5FDD"/>
    <w:rsid w:val="006A5FF1"/>
    <w:rsid w:val="006A6FB2"/>
    <w:rsid w:val="006A787D"/>
    <w:rsid w:val="006B1047"/>
    <w:rsid w:val="006B2FA9"/>
    <w:rsid w:val="006B5092"/>
    <w:rsid w:val="006B5AC6"/>
    <w:rsid w:val="006B7392"/>
    <w:rsid w:val="006B79C8"/>
    <w:rsid w:val="006C0EE7"/>
    <w:rsid w:val="006C69AF"/>
    <w:rsid w:val="006D539A"/>
    <w:rsid w:val="006D6545"/>
    <w:rsid w:val="006E45E3"/>
    <w:rsid w:val="006F458A"/>
    <w:rsid w:val="007105BA"/>
    <w:rsid w:val="00713DAA"/>
    <w:rsid w:val="0071581D"/>
    <w:rsid w:val="0072070A"/>
    <w:rsid w:val="00723D28"/>
    <w:rsid w:val="007313B7"/>
    <w:rsid w:val="0073759D"/>
    <w:rsid w:val="00762FDD"/>
    <w:rsid w:val="00765A6B"/>
    <w:rsid w:val="00766490"/>
    <w:rsid w:val="00770D6F"/>
    <w:rsid w:val="00775050"/>
    <w:rsid w:val="007803CC"/>
    <w:rsid w:val="00781D7E"/>
    <w:rsid w:val="007879DE"/>
    <w:rsid w:val="0079122C"/>
    <w:rsid w:val="007943BE"/>
    <w:rsid w:val="007943FD"/>
    <w:rsid w:val="00797EF6"/>
    <w:rsid w:val="007A0897"/>
    <w:rsid w:val="007A2BEE"/>
    <w:rsid w:val="007A2CAD"/>
    <w:rsid w:val="007A2CC0"/>
    <w:rsid w:val="007B7B47"/>
    <w:rsid w:val="007C0036"/>
    <w:rsid w:val="007C3979"/>
    <w:rsid w:val="007C4C0E"/>
    <w:rsid w:val="007D4275"/>
    <w:rsid w:val="007D61FB"/>
    <w:rsid w:val="007E46E8"/>
    <w:rsid w:val="007F3C10"/>
    <w:rsid w:val="007F690A"/>
    <w:rsid w:val="008011BE"/>
    <w:rsid w:val="00814735"/>
    <w:rsid w:val="008151A3"/>
    <w:rsid w:val="008209E3"/>
    <w:rsid w:val="008217E3"/>
    <w:rsid w:val="00821926"/>
    <w:rsid w:val="0082304F"/>
    <w:rsid w:val="008259E6"/>
    <w:rsid w:val="00830A2C"/>
    <w:rsid w:val="00830C82"/>
    <w:rsid w:val="008333A2"/>
    <w:rsid w:val="00833ADF"/>
    <w:rsid w:val="00837FA5"/>
    <w:rsid w:val="0084240E"/>
    <w:rsid w:val="00842ADE"/>
    <w:rsid w:val="00851BDB"/>
    <w:rsid w:val="0085575E"/>
    <w:rsid w:val="00874A3D"/>
    <w:rsid w:val="00883DC6"/>
    <w:rsid w:val="008941F6"/>
    <w:rsid w:val="00897B5A"/>
    <w:rsid w:val="008B2072"/>
    <w:rsid w:val="008C1678"/>
    <w:rsid w:val="008C5B08"/>
    <w:rsid w:val="008C5D05"/>
    <w:rsid w:val="008C5D0A"/>
    <w:rsid w:val="008C6028"/>
    <w:rsid w:val="008D333A"/>
    <w:rsid w:val="008D5946"/>
    <w:rsid w:val="008D7EC6"/>
    <w:rsid w:val="008E0C01"/>
    <w:rsid w:val="008F4625"/>
    <w:rsid w:val="008F6FC1"/>
    <w:rsid w:val="008F7E7A"/>
    <w:rsid w:val="0090321C"/>
    <w:rsid w:val="00905A46"/>
    <w:rsid w:val="0090734E"/>
    <w:rsid w:val="00907D9D"/>
    <w:rsid w:val="009273D5"/>
    <w:rsid w:val="00937293"/>
    <w:rsid w:val="0094575C"/>
    <w:rsid w:val="00964009"/>
    <w:rsid w:val="009678D4"/>
    <w:rsid w:val="009734A5"/>
    <w:rsid w:val="00982E88"/>
    <w:rsid w:val="00983D3A"/>
    <w:rsid w:val="00986335"/>
    <w:rsid w:val="009912B5"/>
    <w:rsid w:val="009917BE"/>
    <w:rsid w:val="00997242"/>
    <w:rsid w:val="009A78AA"/>
    <w:rsid w:val="009B3C9E"/>
    <w:rsid w:val="009C107D"/>
    <w:rsid w:val="009C559E"/>
    <w:rsid w:val="009D555E"/>
    <w:rsid w:val="009D745E"/>
    <w:rsid w:val="00A0034E"/>
    <w:rsid w:val="00A14723"/>
    <w:rsid w:val="00A1596F"/>
    <w:rsid w:val="00A17745"/>
    <w:rsid w:val="00A35C2D"/>
    <w:rsid w:val="00A41E9F"/>
    <w:rsid w:val="00A468AF"/>
    <w:rsid w:val="00A472F7"/>
    <w:rsid w:val="00A506D1"/>
    <w:rsid w:val="00A55179"/>
    <w:rsid w:val="00A65794"/>
    <w:rsid w:val="00A70137"/>
    <w:rsid w:val="00A70D18"/>
    <w:rsid w:val="00A81E7D"/>
    <w:rsid w:val="00A82B7D"/>
    <w:rsid w:val="00A847A1"/>
    <w:rsid w:val="00A93BA7"/>
    <w:rsid w:val="00AA0F52"/>
    <w:rsid w:val="00AA3A69"/>
    <w:rsid w:val="00AA4317"/>
    <w:rsid w:val="00AA4C8E"/>
    <w:rsid w:val="00AB0585"/>
    <w:rsid w:val="00AB37CA"/>
    <w:rsid w:val="00AC2F54"/>
    <w:rsid w:val="00AC3492"/>
    <w:rsid w:val="00AD7445"/>
    <w:rsid w:val="00AD7F6C"/>
    <w:rsid w:val="00AE0729"/>
    <w:rsid w:val="00AF32CB"/>
    <w:rsid w:val="00AF388B"/>
    <w:rsid w:val="00B02165"/>
    <w:rsid w:val="00B06FF0"/>
    <w:rsid w:val="00B119B5"/>
    <w:rsid w:val="00B143C4"/>
    <w:rsid w:val="00B20352"/>
    <w:rsid w:val="00B24FB6"/>
    <w:rsid w:val="00B326B7"/>
    <w:rsid w:val="00B36DCA"/>
    <w:rsid w:val="00B46F3C"/>
    <w:rsid w:val="00B5000F"/>
    <w:rsid w:val="00B57318"/>
    <w:rsid w:val="00B60FB1"/>
    <w:rsid w:val="00B677F2"/>
    <w:rsid w:val="00B700F3"/>
    <w:rsid w:val="00B726EB"/>
    <w:rsid w:val="00B920A0"/>
    <w:rsid w:val="00B93022"/>
    <w:rsid w:val="00BA4D82"/>
    <w:rsid w:val="00BD3D34"/>
    <w:rsid w:val="00BE4C53"/>
    <w:rsid w:val="00BF53A3"/>
    <w:rsid w:val="00C15078"/>
    <w:rsid w:val="00C15751"/>
    <w:rsid w:val="00C230ED"/>
    <w:rsid w:val="00C232C1"/>
    <w:rsid w:val="00C241F6"/>
    <w:rsid w:val="00C33742"/>
    <w:rsid w:val="00C351F4"/>
    <w:rsid w:val="00C35523"/>
    <w:rsid w:val="00C40266"/>
    <w:rsid w:val="00C44D24"/>
    <w:rsid w:val="00C53621"/>
    <w:rsid w:val="00C5552F"/>
    <w:rsid w:val="00C66CE6"/>
    <w:rsid w:val="00C67168"/>
    <w:rsid w:val="00CA21FC"/>
    <w:rsid w:val="00CB0847"/>
    <w:rsid w:val="00CB0931"/>
    <w:rsid w:val="00CB136C"/>
    <w:rsid w:val="00CB3133"/>
    <w:rsid w:val="00CB555B"/>
    <w:rsid w:val="00CB646B"/>
    <w:rsid w:val="00CC15EB"/>
    <w:rsid w:val="00CC7718"/>
    <w:rsid w:val="00CD28A0"/>
    <w:rsid w:val="00CD4A6B"/>
    <w:rsid w:val="00CD72FE"/>
    <w:rsid w:val="00CE217C"/>
    <w:rsid w:val="00CE4205"/>
    <w:rsid w:val="00CE59B3"/>
    <w:rsid w:val="00D023CC"/>
    <w:rsid w:val="00D0748C"/>
    <w:rsid w:val="00D14D2B"/>
    <w:rsid w:val="00D176DC"/>
    <w:rsid w:val="00D26C35"/>
    <w:rsid w:val="00D26D27"/>
    <w:rsid w:val="00D436D1"/>
    <w:rsid w:val="00D50921"/>
    <w:rsid w:val="00D57EC6"/>
    <w:rsid w:val="00D64DCA"/>
    <w:rsid w:val="00D65224"/>
    <w:rsid w:val="00D713AB"/>
    <w:rsid w:val="00D729AB"/>
    <w:rsid w:val="00D73CC5"/>
    <w:rsid w:val="00D759A6"/>
    <w:rsid w:val="00D8230D"/>
    <w:rsid w:val="00D9461E"/>
    <w:rsid w:val="00D95EF8"/>
    <w:rsid w:val="00DB27F7"/>
    <w:rsid w:val="00DB582C"/>
    <w:rsid w:val="00DC1BA7"/>
    <w:rsid w:val="00DC7896"/>
    <w:rsid w:val="00DD0256"/>
    <w:rsid w:val="00DD32A1"/>
    <w:rsid w:val="00DE1678"/>
    <w:rsid w:val="00DE4EEB"/>
    <w:rsid w:val="00DF1D6E"/>
    <w:rsid w:val="00DF3F48"/>
    <w:rsid w:val="00E00448"/>
    <w:rsid w:val="00E01269"/>
    <w:rsid w:val="00E014CD"/>
    <w:rsid w:val="00E02829"/>
    <w:rsid w:val="00E10F3F"/>
    <w:rsid w:val="00E158E5"/>
    <w:rsid w:val="00E21EF2"/>
    <w:rsid w:val="00E23E37"/>
    <w:rsid w:val="00E25B7E"/>
    <w:rsid w:val="00E46090"/>
    <w:rsid w:val="00E545BA"/>
    <w:rsid w:val="00E575E8"/>
    <w:rsid w:val="00E61E1D"/>
    <w:rsid w:val="00E6314E"/>
    <w:rsid w:val="00E6622C"/>
    <w:rsid w:val="00E663DF"/>
    <w:rsid w:val="00E66873"/>
    <w:rsid w:val="00E66B97"/>
    <w:rsid w:val="00E67404"/>
    <w:rsid w:val="00E8348A"/>
    <w:rsid w:val="00E8536C"/>
    <w:rsid w:val="00E875F9"/>
    <w:rsid w:val="00E878DF"/>
    <w:rsid w:val="00E92B7E"/>
    <w:rsid w:val="00EB6CE5"/>
    <w:rsid w:val="00EE03E0"/>
    <w:rsid w:val="00EE1D3A"/>
    <w:rsid w:val="00F034DB"/>
    <w:rsid w:val="00F12B30"/>
    <w:rsid w:val="00F16FC6"/>
    <w:rsid w:val="00F200CE"/>
    <w:rsid w:val="00F21702"/>
    <w:rsid w:val="00F26605"/>
    <w:rsid w:val="00F26F6D"/>
    <w:rsid w:val="00F32AB6"/>
    <w:rsid w:val="00F60B59"/>
    <w:rsid w:val="00F60C58"/>
    <w:rsid w:val="00F60CE9"/>
    <w:rsid w:val="00F739BD"/>
    <w:rsid w:val="00F74C30"/>
    <w:rsid w:val="00F80B7C"/>
    <w:rsid w:val="00F83CAB"/>
    <w:rsid w:val="00F85FA4"/>
    <w:rsid w:val="00F930F8"/>
    <w:rsid w:val="00F94465"/>
    <w:rsid w:val="00F9587B"/>
    <w:rsid w:val="00FA5CB9"/>
    <w:rsid w:val="00FA698D"/>
    <w:rsid w:val="00FA69C3"/>
    <w:rsid w:val="00FB3D58"/>
    <w:rsid w:val="00FB3DA6"/>
    <w:rsid w:val="00FB6692"/>
    <w:rsid w:val="00FB66BB"/>
    <w:rsid w:val="00FC37C2"/>
    <w:rsid w:val="00FC6AD0"/>
    <w:rsid w:val="00FD2D40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F830E"/>
  <w15:docId w15:val="{6201AB89-AA9B-4F1E-A7A8-C28AFE52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C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43C4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C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C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C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C4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3C4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143C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43C4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143C4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3C4"/>
    <w:rPr>
      <w:rFonts w:ascii="Times New Roman" w:hAnsi="Times New Roman" w:cs="Times New Roman"/>
      <w:b/>
      <w:sz w:val="20"/>
    </w:rPr>
  </w:style>
  <w:style w:type="character" w:styleId="a3">
    <w:name w:val="Hyperlink"/>
    <w:basedOn w:val="a0"/>
    <w:uiPriority w:val="99"/>
    <w:unhideWhenUsed/>
    <w:rsid w:val="00B143C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3C4"/>
    <w:rPr>
      <w:rFonts w:cs="Times New Roman"/>
      <w:color w:val="800080"/>
      <w:u w:val="single"/>
    </w:rPr>
  </w:style>
  <w:style w:type="character" w:styleId="a5">
    <w:name w:val="Emphasis"/>
    <w:basedOn w:val="a0"/>
    <w:uiPriority w:val="20"/>
    <w:qFormat/>
    <w:rsid w:val="00B143C4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B143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3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B143C4"/>
    <w:rPr>
      <w:rFonts w:ascii="Times New Roman" w:hAnsi="Times New Roman" w:cs="Times New Roman"/>
      <w:sz w:val="24"/>
    </w:rPr>
  </w:style>
  <w:style w:type="paragraph" w:styleId="aa">
    <w:name w:val="Body Text"/>
    <w:basedOn w:val="a"/>
    <w:link w:val="ab"/>
    <w:uiPriority w:val="99"/>
    <w:unhideWhenUsed/>
    <w:rsid w:val="00B143C4"/>
    <w:pPr>
      <w:suppressLineNumbers/>
      <w:tabs>
        <w:tab w:val="left" w:pos="426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c">
    <w:name w:val="Title"/>
    <w:aliases w:val="Знак"/>
    <w:basedOn w:val="a"/>
    <w:link w:val="ad"/>
    <w:uiPriority w:val="10"/>
    <w:qFormat/>
    <w:rsid w:val="00B143C4"/>
    <w:pPr>
      <w:tabs>
        <w:tab w:val="left" w:pos="3060"/>
      </w:tabs>
      <w:spacing w:after="0" w:line="320" w:lineRule="exact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d">
    <w:name w:val="Название Знак"/>
    <w:aliases w:val="Знак Знак"/>
    <w:basedOn w:val="a0"/>
    <w:link w:val="ac"/>
    <w:uiPriority w:val="10"/>
    <w:locked/>
    <w:rsid w:val="00B143C4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styleId="ae">
    <w:name w:val="Body Text Indent"/>
    <w:basedOn w:val="a"/>
    <w:link w:val="af"/>
    <w:uiPriority w:val="99"/>
    <w:unhideWhenUsed/>
    <w:rsid w:val="00B143C4"/>
    <w:pPr>
      <w:keepNext/>
      <w:keepLines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1">
    <w:name w:val="Body Text First Indent 2"/>
    <w:basedOn w:val="ae"/>
    <w:link w:val="22"/>
    <w:uiPriority w:val="99"/>
    <w:semiHidden/>
    <w:unhideWhenUsed/>
    <w:rsid w:val="00B143C4"/>
    <w:pPr>
      <w:keepNext w:val="0"/>
      <w:keepLines w:val="0"/>
      <w:spacing w:after="200" w:line="276" w:lineRule="auto"/>
      <w:ind w:left="360" w:firstLine="360"/>
      <w:jc w:val="left"/>
    </w:pPr>
  </w:style>
  <w:style w:type="character" w:customStyle="1" w:styleId="22">
    <w:name w:val="Красная строка 2 Знак"/>
    <w:basedOn w:val="af"/>
    <w:link w:val="2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143C4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143C4"/>
    <w:rPr>
      <w:rFonts w:ascii="Calibri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5D5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143C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143C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B143C4"/>
    <w:rPr>
      <w:rFonts w:ascii="Calibri" w:hAnsi="Calibri" w:cs="Times New Roman"/>
      <w:sz w:val="16"/>
    </w:rPr>
  </w:style>
  <w:style w:type="paragraph" w:styleId="af0">
    <w:name w:val="Block Text"/>
    <w:basedOn w:val="a"/>
    <w:uiPriority w:val="99"/>
    <w:semiHidden/>
    <w:unhideWhenUsed/>
    <w:rsid w:val="00B143C4"/>
    <w:pPr>
      <w:spacing w:after="0" w:line="240" w:lineRule="auto"/>
      <w:ind w:left="-851" w:right="-908" w:firstLine="851"/>
    </w:pPr>
    <w:rPr>
      <w:rFonts w:ascii="Times New Roman" w:hAnsi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B143C4"/>
    <w:pPr>
      <w:ind w:left="720"/>
      <w:contextualSpacing/>
    </w:pPr>
    <w:rPr>
      <w:szCs w:val="20"/>
    </w:rPr>
  </w:style>
  <w:style w:type="paragraph" w:customStyle="1" w:styleId="p3">
    <w:name w:val="p3"/>
    <w:basedOn w:val="a"/>
    <w:rsid w:val="00B14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14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43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143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Стиль"/>
    <w:rsid w:val="00B143C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B143C4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B143C4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B143C4"/>
    <w:pPr>
      <w:spacing w:after="120" w:line="240" w:lineRule="auto"/>
    </w:pPr>
    <w:rPr>
      <w:rFonts w:ascii="Times New Roman" w:hAnsi="Times New Roman"/>
    </w:rPr>
  </w:style>
  <w:style w:type="paragraph" w:customStyle="1" w:styleId="210">
    <w:name w:val="Основной текст 21"/>
    <w:basedOn w:val="a"/>
    <w:rsid w:val="00B143C4"/>
    <w:pPr>
      <w:spacing w:after="0" w:line="360" w:lineRule="auto"/>
      <w:ind w:left="360"/>
      <w:jc w:val="both"/>
    </w:pPr>
    <w:rPr>
      <w:rFonts w:ascii="Times New Roman" w:hAnsi="Times New Roman"/>
      <w:sz w:val="28"/>
      <w:szCs w:val="28"/>
    </w:rPr>
  </w:style>
  <w:style w:type="paragraph" w:customStyle="1" w:styleId="newncpi0">
    <w:name w:val="newncpi0"/>
    <w:basedOn w:val="a"/>
    <w:rsid w:val="00B143C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143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rsid w:val="00B143C4"/>
    <w:pPr>
      <w:widowControl w:val="0"/>
    </w:pPr>
    <w:rPr>
      <w:rFonts w:ascii="Times New Roman" w:hAnsi="Times New Roman" w:cs="Times New Roman"/>
    </w:rPr>
  </w:style>
  <w:style w:type="character" w:customStyle="1" w:styleId="s2">
    <w:name w:val="s2"/>
    <w:basedOn w:val="a0"/>
    <w:rsid w:val="00B143C4"/>
    <w:rPr>
      <w:rFonts w:cs="Times New Roman"/>
    </w:rPr>
  </w:style>
  <w:style w:type="character" w:customStyle="1" w:styleId="9">
    <w:name w:val="Знак Знак9"/>
    <w:rsid w:val="00B143C4"/>
    <w:rPr>
      <w:rFonts w:ascii="Arial" w:hAnsi="Arial"/>
      <w:b/>
      <w:kern w:val="32"/>
      <w:sz w:val="32"/>
    </w:rPr>
  </w:style>
  <w:style w:type="character" w:customStyle="1" w:styleId="8">
    <w:name w:val="Знак Знак8"/>
    <w:rsid w:val="00B143C4"/>
    <w:rPr>
      <w:rFonts w:ascii="Arial" w:hAnsi="Arial"/>
      <w:b/>
      <w:i/>
      <w:sz w:val="28"/>
    </w:rPr>
  </w:style>
  <w:style w:type="character" w:customStyle="1" w:styleId="61">
    <w:name w:val="Знак Знак6"/>
    <w:rsid w:val="00B143C4"/>
    <w:rPr>
      <w:b/>
      <w:i/>
      <w:sz w:val="26"/>
    </w:rPr>
  </w:style>
  <w:style w:type="character" w:customStyle="1" w:styleId="51">
    <w:name w:val="Знак Знак5"/>
    <w:rsid w:val="00B143C4"/>
    <w:rPr>
      <w:b/>
      <w:sz w:val="22"/>
    </w:rPr>
  </w:style>
  <w:style w:type="character" w:customStyle="1" w:styleId="4">
    <w:name w:val="Знак Знак4"/>
    <w:rsid w:val="00B143C4"/>
    <w:rPr>
      <w:sz w:val="28"/>
    </w:rPr>
  </w:style>
  <w:style w:type="character" w:customStyle="1" w:styleId="27">
    <w:name w:val="Знак Знак2"/>
    <w:rsid w:val="00B143C4"/>
    <w:rPr>
      <w:sz w:val="24"/>
    </w:rPr>
  </w:style>
  <w:style w:type="character" w:customStyle="1" w:styleId="7">
    <w:name w:val="Знак Знак7"/>
    <w:semiHidden/>
    <w:rsid w:val="00B143C4"/>
    <w:rPr>
      <w:rFonts w:ascii="Cambria" w:hAnsi="Cambria"/>
      <w:b/>
      <w:sz w:val="26"/>
    </w:rPr>
  </w:style>
  <w:style w:type="character" w:customStyle="1" w:styleId="35">
    <w:name w:val="Знак Знак3"/>
    <w:rsid w:val="00B143C4"/>
    <w:rPr>
      <w:sz w:val="24"/>
    </w:rPr>
  </w:style>
  <w:style w:type="character" w:customStyle="1" w:styleId="af4">
    <w:name w:val="Знак Знак Знак"/>
    <w:rsid w:val="00B143C4"/>
    <w:rPr>
      <w:b/>
      <w:caps/>
      <w:sz w:val="28"/>
    </w:rPr>
  </w:style>
  <w:style w:type="character" w:customStyle="1" w:styleId="datepr">
    <w:name w:val="datepr"/>
    <w:rsid w:val="00B143C4"/>
    <w:rPr>
      <w:rFonts w:ascii="Times New Roman" w:hAnsi="Times New Roman"/>
    </w:rPr>
  </w:style>
  <w:style w:type="character" w:customStyle="1" w:styleId="number">
    <w:name w:val="number"/>
    <w:rsid w:val="00B143C4"/>
    <w:rPr>
      <w:rFonts w:ascii="Times New Roman" w:hAnsi="Times New Roman"/>
    </w:rPr>
  </w:style>
  <w:style w:type="character" w:customStyle="1" w:styleId="st1">
    <w:name w:val="st1"/>
    <w:basedOn w:val="a0"/>
    <w:rsid w:val="00B143C4"/>
    <w:rPr>
      <w:rFonts w:cs="Times New Roman"/>
    </w:rPr>
  </w:style>
  <w:style w:type="character" w:customStyle="1" w:styleId="13">
    <w:name w:val="Знак1"/>
    <w:semiHidden/>
    <w:rsid w:val="00B143C4"/>
    <w:rPr>
      <w:rFonts w:ascii="Cambria" w:hAnsi="Cambria"/>
      <w:b/>
      <w:sz w:val="26"/>
      <w:lang w:val="ru-RU" w:eastAsia="ru-RU"/>
    </w:rPr>
  </w:style>
  <w:style w:type="character" w:customStyle="1" w:styleId="14">
    <w:name w:val="Основной текст1"/>
    <w:rsid w:val="00B143C4"/>
  </w:style>
  <w:style w:type="table" w:styleId="af5">
    <w:name w:val="Table Grid"/>
    <w:basedOn w:val="a1"/>
    <w:uiPriority w:val="59"/>
    <w:rsid w:val="00B143C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073A2E"/>
    <w:rPr>
      <w:sz w:val="22"/>
    </w:rPr>
  </w:style>
  <w:style w:type="character" w:styleId="af6">
    <w:name w:val="Strong"/>
    <w:basedOn w:val="a0"/>
    <w:uiPriority w:val="22"/>
    <w:qFormat/>
    <w:rsid w:val="003F5173"/>
    <w:rPr>
      <w:rFonts w:cs="Times New Roman"/>
      <w:b/>
    </w:rPr>
  </w:style>
  <w:style w:type="character" w:customStyle="1" w:styleId="FontStyle72">
    <w:name w:val="Font Style72"/>
    <w:rsid w:val="007D4275"/>
    <w:rPr>
      <w:rFonts w:ascii="Times New Roman" w:hAnsi="Times New Roman"/>
      <w:sz w:val="22"/>
    </w:rPr>
  </w:style>
  <w:style w:type="paragraph" w:customStyle="1" w:styleId="Style34">
    <w:name w:val="Style34"/>
    <w:basedOn w:val="a"/>
    <w:rsid w:val="007D4275"/>
    <w:pPr>
      <w:widowControl w:val="0"/>
      <w:autoSpaceDE w:val="0"/>
      <w:autoSpaceDN w:val="0"/>
      <w:adjustRightInd w:val="0"/>
      <w:spacing w:after="0" w:line="269" w:lineRule="exact"/>
      <w:ind w:hanging="168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B60FB1"/>
    <w:rPr>
      <w:rFonts w:ascii="Times New Roman" w:hAnsi="Times New Roman"/>
      <w:sz w:val="20"/>
    </w:rPr>
  </w:style>
  <w:style w:type="character" w:customStyle="1" w:styleId="FontStyle21">
    <w:name w:val="Font Style21"/>
    <w:rsid w:val="00B60FB1"/>
    <w:rPr>
      <w:rFonts w:ascii="Arial Narrow" w:hAnsi="Arial Narrow"/>
      <w:b/>
      <w:sz w:val="32"/>
    </w:rPr>
  </w:style>
  <w:style w:type="paragraph" w:customStyle="1" w:styleId="Style4">
    <w:name w:val="Style4"/>
    <w:basedOn w:val="a"/>
    <w:rsid w:val="00B60FB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318">
    <w:name w:val="Style318"/>
    <w:basedOn w:val="a"/>
    <w:rsid w:val="00B60FB1"/>
    <w:pPr>
      <w:widowControl w:val="0"/>
      <w:autoSpaceDE w:val="0"/>
      <w:autoSpaceDN w:val="0"/>
      <w:adjustRightInd w:val="0"/>
      <w:spacing w:after="0" w:line="278" w:lineRule="exact"/>
      <w:ind w:firstLine="278"/>
    </w:pPr>
    <w:rPr>
      <w:rFonts w:ascii="Arial Unicode MS" w:hAnsi="Times New Roman"/>
      <w:sz w:val="24"/>
      <w:szCs w:val="24"/>
    </w:rPr>
  </w:style>
  <w:style w:type="character" w:customStyle="1" w:styleId="FontStyle14">
    <w:name w:val="Font Style14"/>
    <w:rsid w:val="00B60FB1"/>
    <w:rPr>
      <w:rFonts w:ascii="Arial Narrow" w:hAnsi="Arial Narrow"/>
      <w:b/>
      <w:sz w:val="32"/>
    </w:rPr>
  </w:style>
  <w:style w:type="character" w:customStyle="1" w:styleId="FontStyle16">
    <w:name w:val="Font Style16"/>
    <w:rsid w:val="00B60FB1"/>
    <w:rPr>
      <w:rFonts w:ascii="Times New Roman" w:hAnsi="Times New Roman"/>
      <w:b/>
      <w:sz w:val="20"/>
    </w:rPr>
  </w:style>
  <w:style w:type="character" w:customStyle="1" w:styleId="FontStyle22">
    <w:name w:val="Font Style22"/>
    <w:rsid w:val="00B60FB1"/>
    <w:rPr>
      <w:rFonts w:ascii="Times New Roman" w:hAnsi="Times New Roman"/>
      <w:sz w:val="20"/>
    </w:rPr>
  </w:style>
  <w:style w:type="character" w:customStyle="1" w:styleId="FontStyle15">
    <w:name w:val="Font Style15"/>
    <w:rsid w:val="00B60FB1"/>
    <w:rPr>
      <w:rFonts w:ascii="Arial Narrow" w:hAnsi="Arial Narrow"/>
      <w:b/>
      <w:sz w:val="26"/>
    </w:rPr>
  </w:style>
  <w:style w:type="character" w:customStyle="1" w:styleId="FontStyle24">
    <w:name w:val="Font Style24"/>
    <w:rsid w:val="00B60FB1"/>
    <w:rPr>
      <w:rFonts w:ascii="Times New Roman" w:hAnsi="Times New Roman"/>
      <w:b/>
      <w:sz w:val="20"/>
    </w:rPr>
  </w:style>
  <w:style w:type="paragraph" w:customStyle="1" w:styleId="Style44">
    <w:name w:val="Style44"/>
    <w:basedOn w:val="a"/>
    <w:rsid w:val="001B00A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/>
      <w:sz w:val="24"/>
      <w:szCs w:val="24"/>
    </w:rPr>
  </w:style>
  <w:style w:type="character" w:customStyle="1" w:styleId="FontStyle341">
    <w:name w:val="Font Style341"/>
    <w:rsid w:val="001B00AC"/>
    <w:rPr>
      <w:rFonts w:ascii="Arial Unicode MS" w:eastAsia="Times New Roman"/>
      <w:b/>
      <w:spacing w:val="-10"/>
      <w:sz w:val="16"/>
    </w:rPr>
  </w:style>
  <w:style w:type="character" w:customStyle="1" w:styleId="FontStyle355">
    <w:name w:val="Font Style355"/>
    <w:rsid w:val="001B00AC"/>
    <w:rPr>
      <w:rFonts w:ascii="Times New Roman" w:hAnsi="Times New Roman"/>
      <w:b/>
      <w:sz w:val="18"/>
    </w:rPr>
  </w:style>
  <w:style w:type="paragraph" w:styleId="af7">
    <w:name w:val="Balloon Text"/>
    <w:basedOn w:val="a"/>
    <w:link w:val="af8"/>
    <w:uiPriority w:val="99"/>
    <w:semiHidden/>
    <w:unhideWhenUsed/>
    <w:rsid w:val="00F8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8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PC</dc:creator>
  <cp:keywords/>
  <dc:description/>
  <cp:lastModifiedBy>Михайлова Инна Николаевна</cp:lastModifiedBy>
  <cp:revision>3</cp:revision>
  <cp:lastPrinted>2025-02-26T07:57:00Z</cp:lastPrinted>
  <dcterms:created xsi:type="dcterms:W3CDTF">2025-03-14T06:37:00Z</dcterms:created>
  <dcterms:modified xsi:type="dcterms:W3CDTF">2025-07-08T09:18:00Z</dcterms:modified>
</cp:coreProperties>
</file>