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A9C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0E6EFE51" w:rsidR="00BC094C" w:rsidRPr="00A75BB8" w:rsidRDefault="009F3FD9" w:rsidP="00A75BB8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576BCC14" w14:textId="1D0667BA" w:rsidR="00BC094C" w:rsidRPr="00A75BB8" w:rsidRDefault="009F3FD9" w:rsidP="00A75BB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A75BB8" w:rsidRDefault="00BC094C" w:rsidP="00A75BB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2B56441F" w:rsidR="00BC094C" w:rsidRPr="00A75BB8" w:rsidRDefault="00901722" w:rsidP="00A75BB8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9F3FD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606725D6" w14:textId="56E8BDB9" w:rsidR="00BC094C" w:rsidRPr="009F3FD9" w:rsidRDefault="009F3FD9" w:rsidP="00A75BB8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15.07.2025</w:t>
      </w:r>
    </w:p>
    <w:p w14:paraId="702367BE" w14:textId="77777777" w:rsidR="00BC094C" w:rsidRPr="00A75BB8" w:rsidRDefault="00BC094C" w:rsidP="00A75BB8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47286B7C" w:rsidR="00BC094C" w:rsidRPr="009F3FD9" w:rsidRDefault="00BC094C" w:rsidP="00A75BB8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9F3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F3FD9" w:rsidRPr="009F3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7-06-06-005/пр.</w:t>
      </w:r>
    </w:p>
    <w:bookmarkEnd w:id="0"/>
    <w:p w14:paraId="2818E0A6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16A091F8" w:rsidR="00BC094C" w:rsidRPr="00A75BB8" w:rsidRDefault="00A75BB8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НЕКЛАССИЧЕСКИЕ ЛОГИКИ</w:t>
      </w:r>
    </w:p>
    <w:p w14:paraId="0F2D5836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A75BB8" w:rsidRDefault="00901722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A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1479F9F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A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A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E59362A" w14:textId="3FAD66B9" w:rsidR="00BC094C" w:rsidRPr="00A75BB8" w:rsidRDefault="002E6658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BB8">
        <w:rPr>
          <w:rFonts w:ascii="Times New Roman" w:hAnsi="Times New Roman" w:cs="Times New Roman"/>
          <w:b/>
          <w:bCs/>
          <w:sz w:val="28"/>
          <w:szCs w:val="28"/>
        </w:rPr>
        <w:t>7-06-0612-03 Системы управления информацией</w:t>
      </w:r>
    </w:p>
    <w:p w14:paraId="50BD66A9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A75BB8" w14:paraId="0632C87D" w14:textId="77777777" w:rsidTr="00A6099E">
        <w:tc>
          <w:tcPr>
            <w:tcW w:w="4926" w:type="dxa"/>
          </w:tcPr>
          <w:p w14:paraId="0D1854A3" w14:textId="77777777" w:rsidR="00901722" w:rsidRPr="00A75BB8" w:rsidRDefault="00901722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A75BB8" w:rsidRDefault="00901722" w:rsidP="00A75B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A75BB8" w:rsidRDefault="00901722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66F7883" w14:textId="77777777" w:rsidR="00901722" w:rsidRPr="00A75BB8" w:rsidRDefault="00901722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A75BB8" w:rsidRDefault="00BC094C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A75BB8" w:rsidRDefault="00BC094C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A75BB8" w:rsidRDefault="00BC094C" w:rsidP="00A75B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A75BB8" w:rsidRDefault="00BC094C" w:rsidP="00A75B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A75BB8" w:rsidRDefault="00BC094C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A75BB8" w:rsidRDefault="00BC094C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A75BB8" w:rsidRDefault="00BC094C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A75BB8" w14:paraId="12E497FF" w14:textId="77777777" w:rsidTr="00A6099E">
        <w:tc>
          <w:tcPr>
            <w:tcW w:w="4926" w:type="dxa"/>
          </w:tcPr>
          <w:p w14:paraId="65420919" w14:textId="77777777" w:rsidR="00BC094C" w:rsidRPr="00A75BB8" w:rsidRDefault="00BC094C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A75BB8" w:rsidRDefault="00BC094C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A75BB8" w:rsidRDefault="00BC094C" w:rsidP="00A75B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A75BB8" w:rsidRDefault="00BC094C" w:rsidP="00A75B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77777777" w:rsidR="00BC094C" w:rsidRPr="00A75BB8" w:rsidRDefault="00BC094C" w:rsidP="00A75B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4C23C25F" w14:textId="77777777" w:rsidR="00BC094C" w:rsidRPr="00A75BB8" w:rsidRDefault="00BC094C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A75BB8" w14:paraId="04E258C9" w14:textId="77777777" w:rsidTr="00A6099E">
        <w:tc>
          <w:tcPr>
            <w:tcW w:w="4926" w:type="dxa"/>
          </w:tcPr>
          <w:p w14:paraId="66A7D12D" w14:textId="77777777" w:rsidR="00BC094C" w:rsidRPr="00A75BB8" w:rsidRDefault="00BC094C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78EBFF03" w14:textId="77777777" w:rsidR="006B3B83" w:rsidRDefault="006B3B83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551099E0" w:rsidR="00BC094C" w:rsidRPr="00A75BB8" w:rsidRDefault="00BC094C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800520A" w14:textId="77777777" w:rsidR="00BC094C" w:rsidRPr="00A75BB8" w:rsidRDefault="00BC094C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A75BB8" w:rsidRDefault="00BC094C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AEBB4F5" w14:textId="77777777" w:rsidR="006B3B83" w:rsidRDefault="006B3B83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5FA7B" w14:textId="77777777" w:rsidR="006B3B83" w:rsidRDefault="006B3B83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469E3" w14:textId="77777777" w:rsidR="006B3B83" w:rsidRDefault="006B3B83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1F728F" w14:textId="77777777" w:rsidR="006B3B83" w:rsidRDefault="006B3B83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6FA5754C" w:rsidR="00BC094C" w:rsidRPr="00A75BB8" w:rsidRDefault="002E6658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202</w:t>
      </w:r>
      <w:r w:rsidR="009A00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E7AB0F1" w14:textId="28CFD1E5" w:rsidR="00BC094C" w:rsidRPr="00A75BB8" w:rsidRDefault="00BC094C" w:rsidP="00A75BB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A75BB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6B3B8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A75BB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14:paraId="686578ED" w14:textId="3410EE06" w:rsidR="00BC094C" w:rsidRPr="00A75BB8" w:rsidRDefault="00EE7EC8" w:rsidP="00A75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B3B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.В.Герман</w:t>
      </w:r>
      <w:r w:rsidR="00BC094C" w:rsidRPr="006B3B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доцент кафедры </w:t>
      </w:r>
      <w:r w:rsidR="006B3B83" w:rsidRPr="006B3B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6B3B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нформационных технологий автоматизированных систем</w:t>
      </w:r>
      <w:r w:rsidR="00BC094C" w:rsidRPr="006B3B83">
        <w:rPr>
          <w:rFonts w:ascii="Times New Roman" w:eastAsia="Times New Roman" w:hAnsi="Times New Roman" w:cs="Times New Roman"/>
          <w:color w:val="C00000"/>
          <w:spacing w:val="-2"/>
          <w:sz w:val="28"/>
          <w:szCs w:val="28"/>
          <w:lang w:eastAsia="ru-RU"/>
        </w:rPr>
        <w:t xml:space="preserve"> </w:t>
      </w:r>
      <w:r w:rsidR="00BC094C" w:rsidRPr="006B3B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учреждения образования «</w:t>
      </w:r>
      <w:r w:rsidR="00626975" w:rsidRPr="006B3B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Pr="006B3B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», кандидат технических</w:t>
      </w:r>
      <w:r w:rsidR="00BC094C" w:rsidRPr="006B3B8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наук, доцент;</w:t>
      </w:r>
    </w:p>
    <w:p w14:paraId="17F28EE4" w14:textId="77777777" w:rsidR="00BC094C" w:rsidRPr="00A75BB8" w:rsidRDefault="00BC094C" w:rsidP="00A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A75BB8" w:rsidRDefault="00BC094C" w:rsidP="00A75BB8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426065C0" w14:textId="6EE90DBA" w:rsidR="00BC094C" w:rsidRPr="00A75BB8" w:rsidRDefault="00BC094C" w:rsidP="00A75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="00233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обеспечения информационных систем и технологий Белорусского национального технического университета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 w:rsidR="00233C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C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33C82">
        <w:rPr>
          <w:rFonts w:ascii="Times New Roman" w:eastAsia="Times New Roman" w:hAnsi="Times New Roman" w:cs="Times New Roman"/>
          <w:sz w:val="28"/>
          <w:szCs w:val="28"/>
          <w:lang w:eastAsia="ru-RU"/>
        </w:rPr>
        <w:t>15.10.2024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1AE16F08" w14:textId="405E91A7" w:rsidR="00BC094C" w:rsidRPr="00A75BB8" w:rsidRDefault="001D57B1" w:rsidP="00A75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1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С.Ф.Кондратюк, заместитель директора </w:t>
      </w:r>
      <w:r w:rsidR="008C2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работе с вузами и развитию персонала </w:t>
      </w:r>
      <w:r w:rsidR="00253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</w:t>
      </w:r>
      <w:r w:rsidRPr="001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«Софтарекс Технолоджиес»</w:t>
      </w:r>
    </w:p>
    <w:p w14:paraId="556D442C" w14:textId="77777777" w:rsidR="00BC094C" w:rsidRPr="00A75BB8" w:rsidRDefault="00BC094C" w:rsidP="00A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A75BB8" w:rsidRDefault="00BC094C" w:rsidP="00A75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A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A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7625252B" w:rsidR="00BC094C" w:rsidRPr="00A75BB8" w:rsidRDefault="00BC094C" w:rsidP="00A75B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A10E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E7EC8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нформационных технологий автоматизированных систем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(</w:t>
      </w:r>
      <w:r w:rsidR="00456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</w:t>
      </w:r>
      <w:r w:rsidR="0045600C" w:rsidRPr="004560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="00697FE7" w:rsidRPr="00A7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024B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5600C" w:rsidRPr="0045600C">
        <w:rPr>
          <w:rFonts w:ascii="Times New Roman" w:eastAsia="Times New Roman" w:hAnsi="Times New Roman" w:cs="Times New Roman"/>
          <w:sz w:val="28"/>
          <w:szCs w:val="28"/>
          <w:lang w:eastAsia="ru-RU"/>
        </w:rPr>
        <w:t>7.10.2024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A75BB8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11A2EC14" w:rsidR="00BC094C" w:rsidRPr="00A75BB8" w:rsidRDefault="00BC094C" w:rsidP="00A75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9084E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39084E">
        <w:rPr>
          <w:rFonts w:ascii="Times New Roman" w:hAnsi="Times New Roman" w:cs="Times New Roman"/>
          <w:sz w:val="28"/>
          <w:szCs w:val="28"/>
          <w:lang w:bidi="ru-RU"/>
        </w:rPr>
        <w:t>№ 3 от 15.11.2024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84FBAD8" w14:textId="1F1E3C06" w:rsidR="00BC094C" w:rsidRPr="00A75BB8" w:rsidRDefault="00BC094C" w:rsidP="00A75B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697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программного обеспечения и информационно-коммуникационным технологиям</w:t>
      </w:r>
      <w:r w:rsidRPr="00A7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8C2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75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C22BC">
        <w:rPr>
          <w:rFonts w:ascii="Times New Roman" w:eastAsia="Times New Roman" w:hAnsi="Times New Roman" w:cs="Times New Roman"/>
          <w:sz w:val="28"/>
          <w:szCs w:val="28"/>
          <w:lang w:eastAsia="ru-RU"/>
        </w:rPr>
        <w:t>11.11.2024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45BFAF42" w14:textId="77777777" w:rsidR="00BC094C" w:rsidRPr="00A75BB8" w:rsidRDefault="00BC094C" w:rsidP="00A75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3590E" w14:textId="5F2D3EB9" w:rsidR="00BC094C" w:rsidRPr="00A75BB8" w:rsidRDefault="00260EAF" w:rsidP="00A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6158643F" w:rsidR="00A6099E" w:rsidRPr="00260EAF" w:rsidRDefault="00A6099E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 w:rsidR="004F13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</w:t>
                            </w:r>
                            <w:r w:rsidR="0045600C" w:rsidRPr="004560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F13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8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6158643F" w:rsidR="00A6099E" w:rsidRPr="00260EAF" w:rsidRDefault="00A6099E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 w:rsidR="004F13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</w:t>
                      </w:r>
                      <w:r w:rsidR="0045600C" w:rsidRPr="004560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4F13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A75BB8" w:rsidRDefault="00BC094C" w:rsidP="00A75B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EB60233" w14:textId="77777777" w:rsidR="00BC094C" w:rsidRPr="00A75BB8" w:rsidRDefault="00BC094C" w:rsidP="00A75BB8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3DB40053" w:rsidR="00BC094C" w:rsidRPr="00A75BB8" w:rsidRDefault="00E37A3D" w:rsidP="00A75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EE7EC8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Неклассические логики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</w:t>
      </w:r>
      <w:r w:rsidR="00286F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магистрантов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высшего образования, обучающихся по специальности </w:t>
      </w:r>
      <w:r w:rsidR="00EE7EC8" w:rsidRPr="00A75BB8">
        <w:rPr>
          <w:rFonts w:ascii="Times New Roman" w:hAnsi="Times New Roman" w:cs="Times New Roman"/>
          <w:sz w:val="28"/>
          <w:szCs w:val="28"/>
        </w:rPr>
        <w:t>7-06-0612-03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E7EC8" w:rsidRPr="00A75BB8">
        <w:rPr>
          <w:rFonts w:ascii="Times New Roman" w:hAnsi="Times New Roman" w:cs="Times New Roman"/>
          <w:sz w:val="28"/>
          <w:szCs w:val="28"/>
        </w:rPr>
        <w:t>Системы управления информацией</w:t>
      </w:r>
      <w:r w:rsidR="00F402E6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EC8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углубленного 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738B674C" w14:textId="530A36C3" w:rsidR="005B51FF" w:rsidRPr="00A75BB8" w:rsidRDefault="005B51FF" w:rsidP="00A75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B8">
        <w:rPr>
          <w:rFonts w:ascii="Times New Roman" w:hAnsi="Times New Roman" w:cs="Times New Roman"/>
          <w:sz w:val="28"/>
          <w:szCs w:val="28"/>
        </w:rPr>
        <w:t xml:space="preserve">Учебная дисциплина «Неклассические логики» открывает новые области применения объектно-ориентированных и информационных технологий, расширяет практические знания магистрантов. Является важным вкладом в квалификационный уровень специалиста по информационным технологиям на современном этапе, особенно в связи с высокой активностью разработок и исследований в области искусственного интеллекта, робототехники, человеко-машинных систем решения задач в различных областях. </w:t>
      </w:r>
    </w:p>
    <w:p w14:paraId="62298634" w14:textId="422ABE6C" w:rsidR="008E30E9" w:rsidRPr="00A75BB8" w:rsidRDefault="008E30E9" w:rsidP="00A75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B8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5B51FF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Неклассические логики</w:t>
      </w:r>
      <w:r w:rsidRPr="00A75BB8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A75BB8" w:rsidRDefault="008E30E9" w:rsidP="00A75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B8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A75BB8" w:rsidRDefault="00BC094C" w:rsidP="00A75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69231079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14775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 УЧЕБНОЙ ДИСЦИПЛИНЫ</w:t>
      </w:r>
    </w:p>
    <w:p w14:paraId="30E7154B" w14:textId="77777777" w:rsidR="00BC094C" w:rsidRPr="00A75BB8" w:rsidRDefault="00BC094C" w:rsidP="00A75B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FB282" w14:textId="324E1F74" w:rsidR="005B51FF" w:rsidRPr="00A75BB8" w:rsidRDefault="00BC094C" w:rsidP="00B22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14775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дисциплины: </w:t>
      </w:r>
      <w:r w:rsidR="005B51FF" w:rsidRPr="00A75BB8">
        <w:rPr>
          <w:rFonts w:ascii="Times New Roman" w:hAnsi="Times New Roman" w:cs="Times New Roman"/>
          <w:sz w:val="28"/>
          <w:szCs w:val="28"/>
        </w:rPr>
        <w:t>овладение знани</w:t>
      </w:r>
      <w:r w:rsidR="004C1F21">
        <w:rPr>
          <w:rFonts w:ascii="Times New Roman" w:hAnsi="Times New Roman" w:cs="Times New Roman"/>
          <w:sz w:val="28"/>
          <w:szCs w:val="28"/>
        </w:rPr>
        <w:t xml:space="preserve">ями </w:t>
      </w:r>
      <w:r w:rsidR="00147752">
        <w:rPr>
          <w:rFonts w:ascii="Times New Roman" w:hAnsi="Times New Roman" w:cs="Times New Roman"/>
          <w:sz w:val="28"/>
          <w:szCs w:val="28"/>
        </w:rPr>
        <w:t xml:space="preserve">в </w:t>
      </w:r>
      <w:r w:rsidR="005B51FF" w:rsidRPr="00A75BB8">
        <w:rPr>
          <w:rFonts w:ascii="Times New Roman" w:hAnsi="Times New Roman" w:cs="Times New Roman"/>
          <w:sz w:val="28"/>
          <w:szCs w:val="28"/>
        </w:rPr>
        <w:t>области использования методов теории неклассических логик и других методов искусственного интеллекта для создания прикладных разработок, решения управленческих, экономических и других задач на основе баз знаний и методов получения решений из базы знаний</w:t>
      </w:r>
      <w:r w:rsidR="00147752">
        <w:rPr>
          <w:rFonts w:ascii="Times New Roman" w:hAnsi="Times New Roman" w:cs="Times New Roman"/>
          <w:sz w:val="28"/>
          <w:szCs w:val="28"/>
        </w:rPr>
        <w:t>, а также навыками их практического применения</w:t>
      </w:r>
      <w:r w:rsidR="005B51FF" w:rsidRPr="00A75BB8">
        <w:rPr>
          <w:rFonts w:ascii="Times New Roman" w:hAnsi="Times New Roman" w:cs="Times New Roman"/>
          <w:sz w:val="28"/>
          <w:szCs w:val="28"/>
        </w:rPr>
        <w:t>.</w:t>
      </w:r>
    </w:p>
    <w:p w14:paraId="2E597620" w14:textId="3721FC7A" w:rsidR="00BC094C" w:rsidRPr="00A75BB8" w:rsidRDefault="00BC094C" w:rsidP="00B22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77777777" w:rsidR="00BC094C" w:rsidRPr="00A75BB8" w:rsidRDefault="00BC094C" w:rsidP="00B22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1367397F" w14:textId="560CF80C" w:rsidR="00BB5100" w:rsidRPr="00A75BB8" w:rsidRDefault="00BC094C" w:rsidP="00B22B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знаний </w:t>
      </w:r>
      <w:r w:rsidR="00BB5100" w:rsidRPr="00A75BB8">
        <w:rPr>
          <w:rFonts w:ascii="Times New Roman" w:hAnsi="Times New Roman" w:cs="Times New Roman"/>
          <w:sz w:val="28"/>
          <w:szCs w:val="28"/>
        </w:rPr>
        <w:t>о возможностях, теоретическом аппарате и способах решения задач в системах нечеткой и иных неклассических логиках, ориентированных на прикладные задачи;</w:t>
      </w:r>
    </w:p>
    <w:p w14:paraId="2DB0490B" w14:textId="72D60AB0" w:rsidR="00BC094C" w:rsidRPr="00A75BB8" w:rsidRDefault="00BC094C" w:rsidP="00B22B7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принципов </w:t>
      </w:r>
      <w:r w:rsidR="00BB5100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машин вывода в системах неклассических логик, работы с неклассическими логическими моделями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EEEFDB" w14:textId="220FAB2E" w:rsidR="00BC094C" w:rsidRPr="00A75BB8" w:rsidRDefault="00BB5100" w:rsidP="00B22B7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навыков постановки задач, выбора метода решения и его программной реализации в системах неклассических логик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747BA1" w14:textId="0210B9B3" w:rsidR="00BC094C" w:rsidRPr="00A75BB8" w:rsidRDefault="00BB5100" w:rsidP="00B22B7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методами </w:t>
      </w:r>
      <w:r w:rsidRPr="00A75BB8">
        <w:rPr>
          <w:rFonts w:ascii="Times New Roman" w:hAnsi="Times New Roman" w:cs="Times New Roman"/>
          <w:sz w:val="28"/>
          <w:szCs w:val="28"/>
        </w:rPr>
        <w:t>работы с нечеткими, неполными и противоречивыми знаниями, базами знаний, системами логического программирования, поддерживающими работу с неклассическими логиками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7EE3A6" w14:textId="77777777" w:rsidR="00BB5100" w:rsidRPr="00A75BB8" w:rsidRDefault="00BB5100" w:rsidP="00A75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65DBF09C" w:rsidR="00BC094C" w:rsidRPr="00A75BB8" w:rsidRDefault="00BC094C" w:rsidP="00A75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</w:t>
      </w:r>
      <w:r w:rsidR="00BD43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BD43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BD439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«</w:t>
      </w:r>
      <w:r w:rsidR="00BB5100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Неклассические логики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5B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BD43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BD4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такая учебная дисциплина общего высшего образования, как</w:t>
      </w:r>
      <w:r w:rsidR="00F0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89A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4045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Дискретная математика</w:t>
      </w:r>
      <w:r w:rsidR="00B9089A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</w:t>
      </w:r>
      <w:r w:rsidR="00824045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ою очередь учебная дисциплина «Неклассические логики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</w:t>
      </w:r>
      <w:r w:rsidR="00E66DB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E66DB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E66DB6">
        <w:rPr>
          <w:rFonts w:ascii="Times New Roman" w:eastAsia="Times New Roman" w:hAnsi="Times New Roman" w:cs="Times New Roman"/>
          <w:sz w:val="28"/>
          <w:szCs w:val="28"/>
          <w:lang w:eastAsia="ru-RU"/>
        </w:rPr>
        <w:t>ы компонента учреждения образования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</w:t>
      </w:r>
      <w:r w:rsidR="00824045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аналитического программирования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23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CB8052" w14:textId="77777777" w:rsidR="00BC094C" w:rsidRPr="00A75BB8" w:rsidRDefault="00BC094C" w:rsidP="00A75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A75BB8" w:rsidRDefault="00BC094C" w:rsidP="00A75B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F39A3B" w14:textId="77777777" w:rsidR="008962D2" w:rsidRDefault="00BC094C" w:rsidP="002F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824045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Неклассические логики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</w:t>
      </w:r>
      <w:r w:rsidR="008962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</w:t>
      </w:r>
      <w:r w:rsidR="0089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углубленная профессиональная 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</w:t>
      </w:r>
      <w:r w:rsidR="008962D2">
        <w:rPr>
          <w:rFonts w:ascii="Times New Roman" w:eastAsia="Times New Roman" w:hAnsi="Times New Roman" w:cs="Times New Roman"/>
          <w:sz w:val="28"/>
          <w:szCs w:val="28"/>
          <w:lang w:eastAsia="ru-RU"/>
        </w:rPr>
        <w:t>я: анализировать сложные причинно-следственные связи при принятии решений в системах на основе неклассических логик.</w:t>
      </w:r>
    </w:p>
    <w:p w14:paraId="262F181C" w14:textId="5E709137" w:rsidR="00BC094C" w:rsidRPr="00A75BB8" w:rsidRDefault="00BC094C" w:rsidP="002F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A75BB8" w:rsidRDefault="00BC094C" w:rsidP="002F07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A75BB8" w:rsidRDefault="00BC094C" w:rsidP="002F07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0984170A" w14:textId="0B606C67" w:rsidR="00824045" w:rsidRPr="00A75BB8" w:rsidRDefault="00824045" w:rsidP="002F071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B8">
        <w:rPr>
          <w:rFonts w:ascii="Times New Roman" w:hAnsi="Times New Roman" w:cs="Times New Roman"/>
          <w:sz w:val="28"/>
          <w:szCs w:val="28"/>
        </w:rPr>
        <w:t>основные неклассические логики, включая нечеткую, вероя</w:t>
      </w:r>
      <w:r w:rsidR="00745C39" w:rsidRPr="00A75BB8">
        <w:rPr>
          <w:rFonts w:ascii="Times New Roman" w:hAnsi="Times New Roman" w:cs="Times New Roman"/>
          <w:sz w:val="28"/>
          <w:szCs w:val="28"/>
        </w:rPr>
        <w:t>тностную, логику Рейтера, логики Лукасевича</w:t>
      </w:r>
      <w:r w:rsidRPr="00A75BB8">
        <w:rPr>
          <w:rFonts w:ascii="Times New Roman" w:hAnsi="Times New Roman" w:cs="Times New Roman"/>
          <w:sz w:val="28"/>
          <w:szCs w:val="28"/>
        </w:rPr>
        <w:t>, модальные логики Льюиса и др</w:t>
      </w:r>
      <w:r w:rsidR="00FC6143">
        <w:rPr>
          <w:rFonts w:ascii="Times New Roman" w:hAnsi="Times New Roman" w:cs="Times New Roman"/>
          <w:sz w:val="28"/>
          <w:szCs w:val="28"/>
        </w:rPr>
        <w:t>угие</w:t>
      </w:r>
      <w:r w:rsidRPr="00A75BB8">
        <w:rPr>
          <w:rFonts w:ascii="Times New Roman" w:hAnsi="Times New Roman" w:cs="Times New Roman"/>
          <w:sz w:val="28"/>
          <w:szCs w:val="28"/>
        </w:rPr>
        <w:t>;</w:t>
      </w:r>
    </w:p>
    <w:p w14:paraId="2B748D23" w14:textId="127B9686" w:rsidR="00824045" w:rsidRPr="00A75BB8" w:rsidRDefault="00824045" w:rsidP="002F071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B8">
        <w:rPr>
          <w:rFonts w:ascii="Times New Roman" w:hAnsi="Times New Roman" w:cs="Times New Roman"/>
          <w:sz w:val="28"/>
          <w:szCs w:val="28"/>
        </w:rPr>
        <w:t>способы построения машин вывода, а также подходы к построению машин вывода на основе тезиса Р.Сушко;</w:t>
      </w:r>
    </w:p>
    <w:p w14:paraId="4E279D4E" w14:textId="77777777" w:rsidR="00BC094C" w:rsidRPr="00A75BB8" w:rsidRDefault="00BC094C" w:rsidP="002F07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1FDB01E8" w14:textId="77777777" w:rsidR="00824045" w:rsidRPr="00A75BB8" w:rsidRDefault="00824045" w:rsidP="002F071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B8">
        <w:rPr>
          <w:rFonts w:ascii="Times New Roman" w:hAnsi="Times New Roman" w:cs="Times New Roman"/>
          <w:sz w:val="28"/>
          <w:szCs w:val="28"/>
        </w:rPr>
        <w:t>характеризовать области применимости систем, основанных на использовании неклассических логик;</w:t>
      </w:r>
    </w:p>
    <w:p w14:paraId="2FE4F008" w14:textId="7DFCF070" w:rsidR="00824045" w:rsidRPr="00A75BB8" w:rsidRDefault="00824045" w:rsidP="002F071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B8">
        <w:rPr>
          <w:rFonts w:ascii="Times New Roman" w:hAnsi="Times New Roman" w:cs="Times New Roman"/>
          <w:sz w:val="28"/>
          <w:szCs w:val="28"/>
        </w:rPr>
        <w:t>использовать основные особенности методов построения выводов в системах неклассических логик;</w:t>
      </w:r>
    </w:p>
    <w:p w14:paraId="7CD93912" w14:textId="77777777" w:rsidR="00824045" w:rsidRPr="00A75BB8" w:rsidRDefault="00824045" w:rsidP="002F071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B8">
        <w:rPr>
          <w:rFonts w:ascii="Times New Roman" w:hAnsi="Times New Roman" w:cs="Times New Roman"/>
          <w:sz w:val="28"/>
          <w:szCs w:val="28"/>
        </w:rPr>
        <w:t>анализировать процессы, связанные с принятием решений в системах на основе неклассических логик;</w:t>
      </w:r>
    </w:p>
    <w:p w14:paraId="346F6366" w14:textId="77777777" w:rsidR="00824045" w:rsidRPr="00A75BB8" w:rsidRDefault="00824045" w:rsidP="002F071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75BB8">
        <w:rPr>
          <w:rFonts w:ascii="Times New Roman" w:hAnsi="Times New Roman" w:cs="Times New Roman"/>
          <w:sz w:val="28"/>
          <w:szCs w:val="28"/>
        </w:rPr>
        <w:t>оценивать качество решений, принимаемых на основе выводов в системах неклассических логик;</w:t>
      </w:r>
    </w:p>
    <w:p w14:paraId="04F34C04" w14:textId="65AD6437" w:rsidR="00BC094C" w:rsidRPr="00A75BB8" w:rsidRDefault="008E30E9" w:rsidP="002F07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A75BB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19734A8D" w14:textId="0D2B6F28" w:rsidR="00195A57" w:rsidRPr="00FC6143" w:rsidRDefault="00195A57" w:rsidP="002F071B">
      <w:pPr>
        <w:pStyle w:val="a7"/>
        <w:tabs>
          <w:tab w:val="left" w:pos="284"/>
          <w:tab w:val="left" w:pos="851"/>
        </w:tabs>
        <w:ind w:firstLine="709"/>
        <w:rPr>
          <w:spacing w:val="-6"/>
          <w:sz w:val="28"/>
          <w:szCs w:val="28"/>
        </w:rPr>
      </w:pPr>
      <w:r w:rsidRPr="00FC6143">
        <w:rPr>
          <w:spacing w:val="-6"/>
          <w:sz w:val="28"/>
          <w:szCs w:val="28"/>
        </w:rPr>
        <w:t>работы в современных системах, использующих знания и логический вывод;</w:t>
      </w:r>
    </w:p>
    <w:p w14:paraId="76FFBBDE" w14:textId="57C56D9F" w:rsidR="00195A57" w:rsidRPr="00A75BB8" w:rsidRDefault="00195A57" w:rsidP="002F071B">
      <w:pPr>
        <w:pStyle w:val="a7"/>
        <w:tabs>
          <w:tab w:val="left" w:pos="284"/>
          <w:tab w:val="left" w:pos="851"/>
        </w:tabs>
        <w:ind w:firstLine="709"/>
        <w:rPr>
          <w:sz w:val="28"/>
          <w:szCs w:val="28"/>
        </w:rPr>
      </w:pPr>
      <w:r w:rsidRPr="00A75BB8">
        <w:rPr>
          <w:sz w:val="28"/>
          <w:szCs w:val="28"/>
        </w:rPr>
        <w:t>построения вывода решений в неклассических логических системах;</w:t>
      </w:r>
    </w:p>
    <w:p w14:paraId="4BD719C6" w14:textId="4C0B4208" w:rsidR="00195A57" w:rsidRPr="00A75BB8" w:rsidRDefault="00195A57" w:rsidP="002F071B">
      <w:pPr>
        <w:pStyle w:val="a7"/>
        <w:tabs>
          <w:tab w:val="left" w:pos="284"/>
          <w:tab w:val="left" w:pos="851"/>
        </w:tabs>
        <w:ind w:firstLine="709"/>
        <w:rPr>
          <w:sz w:val="28"/>
          <w:szCs w:val="28"/>
        </w:rPr>
      </w:pPr>
      <w:r w:rsidRPr="00A75BB8">
        <w:rPr>
          <w:sz w:val="28"/>
          <w:szCs w:val="28"/>
        </w:rPr>
        <w:t>использования прикладного математического обеспечения для решения разнообразных интеллектуальных задач.</w:t>
      </w:r>
    </w:p>
    <w:p w14:paraId="1BA84FAD" w14:textId="77777777" w:rsidR="00BC094C" w:rsidRPr="00A75BB8" w:rsidRDefault="00BC094C" w:rsidP="002F0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50E28" w14:textId="44B473A2" w:rsidR="00BC094C" w:rsidRPr="00A75BB8" w:rsidRDefault="00E51651" w:rsidP="00FC6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B44DD4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120 учебных часов, из них – 56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</w:t>
      </w:r>
      <w:r w:rsidR="00B44DD4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по видам занятий: лекции – 24 часа, лабораторные занятия – 32 часа.</w:t>
      </w:r>
    </w:p>
    <w:p w14:paraId="7CDCF389" w14:textId="77777777" w:rsidR="00BC094C" w:rsidRPr="00A75BB8" w:rsidRDefault="00BC094C" w:rsidP="00230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682362FE" w14:textId="77777777" w:rsidR="00BC094C" w:rsidRPr="00A75BB8" w:rsidRDefault="00BC094C" w:rsidP="00A75B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560"/>
        <w:gridCol w:w="1134"/>
        <w:gridCol w:w="1842"/>
      </w:tblGrid>
      <w:tr w:rsidR="00B44DD4" w:rsidRPr="00A75BB8" w14:paraId="726B1B95" w14:textId="77777777" w:rsidTr="003752ED">
        <w:trPr>
          <w:tblHeader/>
        </w:trPr>
        <w:tc>
          <w:tcPr>
            <w:tcW w:w="5103" w:type="dxa"/>
            <w:vAlign w:val="center"/>
          </w:tcPr>
          <w:p w14:paraId="30999952" w14:textId="77777777" w:rsidR="00B44DD4" w:rsidRPr="00A75BB8" w:rsidRDefault="00B44DD4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560" w:type="dxa"/>
          </w:tcPr>
          <w:p w14:paraId="1DA7218D" w14:textId="69CB63FF" w:rsidR="00B44DD4" w:rsidRPr="00A75BB8" w:rsidRDefault="00B44DD4" w:rsidP="003752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134" w:type="dxa"/>
          </w:tcPr>
          <w:p w14:paraId="4A428660" w14:textId="3AC81976" w:rsidR="00B44DD4" w:rsidRPr="00A75BB8" w:rsidRDefault="00B44DD4" w:rsidP="003752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842" w:type="dxa"/>
          </w:tcPr>
          <w:p w14:paraId="65D65B85" w14:textId="3B05E1A6" w:rsidR="00B44DD4" w:rsidRPr="00A75BB8" w:rsidRDefault="00B44DD4" w:rsidP="002300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B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Лабораторные занятия </w:t>
            </w:r>
          </w:p>
        </w:tc>
      </w:tr>
      <w:tr w:rsidR="00B44DD4" w:rsidRPr="00A75BB8" w14:paraId="4AC8FC99" w14:textId="77777777" w:rsidTr="003752ED">
        <w:tc>
          <w:tcPr>
            <w:tcW w:w="5103" w:type="dxa"/>
          </w:tcPr>
          <w:p w14:paraId="120E2103" w14:textId="77777777" w:rsidR="00B44DD4" w:rsidRPr="00F330DE" w:rsidRDefault="00B44DD4" w:rsidP="0023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560" w:type="dxa"/>
          </w:tcPr>
          <w:p w14:paraId="4315298F" w14:textId="77777777" w:rsidR="00B44DD4" w:rsidRPr="00F330DE" w:rsidRDefault="00B44DD4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1DE83901" w14:textId="77777777" w:rsidR="00B44DD4" w:rsidRPr="00F330DE" w:rsidRDefault="00B44DD4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70DF9DF9" w14:textId="77777777" w:rsidR="00B44DD4" w:rsidRPr="00F330DE" w:rsidRDefault="00B44DD4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4DD4" w:rsidRPr="00A75BB8" w14:paraId="763554F3" w14:textId="77777777" w:rsidTr="003752ED">
        <w:tc>
          <w:tcPr>
            <w:tcW w:w="5103" w:type="dxa"/>
          </w:tcPr>
          <w:p w14:paraId="1B8F46C3" w14:textId="3D204B55" w:rsidR="00B44DD4" w:rsidRPr="00F330DE" w:rsidRDefault="00B44DD4" w:rsidP="0023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1. </w:t>
            </w:r>
            <w:r w:rsidR="0020546D"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логических исчислений</w:t>
            </w:r>
          </w:p>
        </w:tc>
        <w:tc>
          <w:tcPr>
            <w:tcW w:w="1560" w:type="dxa"/>
          </w:tcPr>
          <w:p w14:paraId="629A5DC3" w14:textId="510180E8" w:rsidR="00B44DD4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570BE126" w14:textId="04F10C66" w:rsidR="00B44DD4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7DC94A70" w14:textId="04290CE4" w:rsidR="00B44DD4" w:rsidRPr="00F330DE" w:rsidRDefault="00B44DD4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44DD4" w:rsidRPr="00A75BB8" w14:paraId="6AB6B697" w14:textId="77777777" w:rsidTr="003752ED">
        <w:tc>
          <w:tcPr>
            <w:tcW w:w="5103" w:type="dxa"/>
          </w:tcPr>
          <w:p w14:paraId="7708D36D" w14:textId="683C6722" w:rsidR="00B44DD4" w:rsidRPr="00F330DE" w:rsidRDefault="00B44DD4" w:rsidP="0023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Тема 1. </w:t>
            </w:r>
            <w:r w:rsidR="0020546D" w:rsidRPr="00F330DE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Идеи неклассических логических исчислений. Тезис Р.</w:t>
            </w:r>
            <w:r w:rsidR="00CE70F0" w:rsidRPr="00F330DE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 </w:t>
            </w:r>
            <w:r w:rsidR="0020546D" w:rsidRPr="00F330DE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>Сушко</w:t>
            </w:r>
          </w:p>
        </w:tc>
        <w:tc>
          <w:tcPr>
            <w:tcW w:w="1560" w:type="dxa"/>
          </w:tcPr>
          <w:p w14:paraId="28A40532" w14:textId="48806E3E" w:rsidR="00B44DD4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376807BC" w14:textId="65BE377E" w:rsidR="00B44DD4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CFD9675" w14:textId="35E038F5" w:rsidR="00B44DD4" w:rsidRPr="00F330DE" w:rsidRDefault="00B44DD4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4DD4" w:rsidRPr="00A75BB8" w14:paraId="267FEF7D" w14:textId="77777777" w:rsidTr="003752ED">
        <w:tc>
          <w:tcPr>
            <w:tcW w:w="5103" w:type="dxa"/>
          </w:tcPr>
          <w:p w14:paraId="7E87A7AD" w14:textId="30BD7B59" w:rsidR="00B44DD4" w:rsidRPr="00F330DE" w:rsidRDefault="00B44DD4" w:rsidP="0023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2. </w:t>
            </w:r>
            <w:r w:rsidR="00BD6095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Логические п</w:t>
            </w:r>
            <w:r w:rsidR="0020546D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арадоксы</w:t>
            </w:r>
          </w:p>
        </w:tc>
        <w:tc>
          <w:tcPr>
            <w:tcW w:w="1560" w:type="dxa"/>
          </w:tcPr>
          <w:p w14:paraId="35389C79" w14:textId="0E55F342" w:rsidR="00B44DD4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57D794EA" w14:textId="071C22CB" w:rsidR="00B44DD4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0478AF60" w14:textId="75F5D655" w:rsidR="00B44DD4" w:rsidRPr="00F330DE" w:rsidRDefault="00B44DD4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4DD4" w:rsidRPr="00A75BB8" w14:paraId="4C731B7B" w14:textId="77777777" w:rsidTr="003752ED">
        <w:tc>
          <w:tcPr>
            <w:tcW w:w="5103" w:type="dxa"/>
          </w:tcPr>
          <w:p w14:paraId="15135F43" w14:textId="52364148" w:rsidR="00B44DD4" w:rsidRPr="00F330DE" w:rsidRDefault="00B44DD4" w:rsidP="0023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r w:rsidR="0020546D"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Системы неклассических логик</w:t>
            </w:r>
          </w:p>
        </w:tc>
        <w:tc>
          <w:tcPr>
            <w:tcW w:w="1560" w:type="dxa"/>
          </w:tcPr>
          <w:p w14:paraId="233A4071" w14:textId="35C65BDA" w:rsidR="00B44DD4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34" w:type="dxa"/>
          </w:tcPr>
          <w:p w14:paraId="0CC7043F" w14:textId="5D6F8A4E" w:rsidR="00B44DD4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B44DD4"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49FAAC85" w14:textId="1DC97574" w:rsidR="00B44DD4" w:rsidRPr="00F330DE" w:rsidRDefault="008B34CF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  <w:tr w:rsidR="0020546D" w:rsidRPr="00A75BB8" w14:paraId="3A258687" w14:textId="77777777" w:rsidTr="003752ED">
        <w:tc>
          <w:tcPr>
            <w:tcW w:w="5103" w:type="dxa"/>
          </w:tcPr>
          <w:p w14:paraId="76F223F5" w14:textId="704D65BB" w:rsidR="0020546D" w:rsidRPr="00F330DE" w:rsidRDefault="0020546D" w:rsidP="0023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23001F" w:rsidRPr="00F33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33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Многозначные логики Я.</w:t>
            </w:r>
            <w:r w:rsidR="00CE70F0" w:rsidRPr="00F33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33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Лукасевича</w:t>
            </w:r>
          </w:p>
        </w:tc>
        <w:tc>
          <w:tcPr>
            <w:tcW w:w="1560" w:type="dxa"/>
          </w:tcPr>
          <w:p w14:paraId="425A6BE2" w14:textId="24BD4096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21E99CF0" w14:textId="44171EB3" w:rsidR="0020546D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1A3662E1" w14:textId="50DE3165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0546D" w:rsidRPr="00A75BB8" w14:paraId="7D970662" w14:textId="77777777" w:rsidTr="003752ED">
        <w:tc>
          <w:tcPr>
            <w:tcW w:w="5103" w:type="dxa"/>
          </w:tcPr>
          <w:p w14:paraId="4CA6CDF9" w14:textId="6F21B8F3" w:rsidR="0020546D" w:rsidRPr="00F330DE" w:rsidRDefault="0020546D" w:rsidP="0023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4. </w:t>
            </w:r>
            <w:r w:rsidRPr="00F33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Системы с неопределенностями</w:t>
            </w:r>
          </w:p>
        </w:tc>
        <w:tc>
          <w:tcPr>
            <w:tcW w:w="1560" w:type="dxa"/>
          </w:tcPr>
          <w:p w14:paraId="363896A2" w14:textId="0247A035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33F7A223" w14:textId="46018FF2" w:rsidR="0020546D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E13F806" w14:textId="7719BF43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0546D" w:rsidRPr="00A75BB8" w14:paraId="4BBA7E57" w14:textId="77777777" w:rsidTr="003752ED">
        <w:tc>
          <w:tcPr>
            <w:tcW w:w="5103" w:type="dxa"/>
          </w:tcPr>
          <w:p w14:paraId="25DCC72D" w14:textId="48EED068" w:rsidR="0020546D" w:rsidRPr="00F330DE" w:rsidRDefault="0020546D" w:rsidP="0023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23001F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Логика Рейтера</w:t>
            </w:r>
          </w:p>
        </w:tc>
        <w:tc>
          <w:tcPr>
            <w:tcW w:w="1560" w:type="dxa"/>
          </w:tcPr>
          <w:p w14:paraId="21D1E0A4" w14:textId="0CD5F1B1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0BA3BE83" w14:textId="44FC055D" w:rsidR="0020546D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3D04D48" w14:textId="10F308D0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0546D" w:rsidRPr="00A75BB8" w14:paraId="4E4DACF2" w14:textId="77777777" w:rsidTr="003752ED">
        <w:tc>
          <w:tcPr>
            <w:tcW w:w="5103" w:type="dxa"/>
          </w:tcPr>
          <w:p w14:paraId="202EE6BD" w14:textId="35A9D6D4" w:rsidR="0020546D" w:rsidRPr="00F330DE" w:rsidRDefault="0020546D" w:rsidP="002B2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23001F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Нечеткая логик</w:t>
            </w:r>
            <w:r w:rsidR="0022767C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</w:t>
            </w:r>
            <w:r w:rsidR="00CE70F0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Заде</w:t>
            </w:r>
            <w:r w:rsidR="00A44AE7" w:rsidRPr="00F330DE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14:paraId="425695DC" w14:textId="1EB0EA06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0EBFF16A" w14:textId="1366A172" w:rsidR="0020546D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749D36D6" w14:textId="5F2606C2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0546D" w:rsidRPr="00A75BB8" w14:paraId="11E77CBA" w14:textId="77777777" w:rsidTr="003752ED">
        <w:tc>
          <w:tcPr>
            <w:tcW w:w="5103" w:type="dxa"/>
          </w:tcPr>
          <w:p w14:paraId="30F025EF" w14:textId="66932A04" w:rsidR="0020546D" w:rsidRPr="00F330DE" w:rsidRDefault="0020546D" w:rsidP="0023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23001F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425E2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Вероятностная логика</w:t>
            </w:r>
          </w:p>
        </w:tc>
        <w:tc>
          <w:tcPr>
            <w:tcW w:w="1560" w:type="dxa"/>
          </w:tcPr>
          <w:p w14:paraId="07EC009E" w14:textId="7F83A935" w:rsidR="0020546D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03E0691F" w14:textId="634C5207" w:rsidR="0020546D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532D74D2" w14:textId="77777777" w:rsidR="0020546D" w:rsidRPr="00F330DE" w:rsidRDefault="0020546D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46D" w:rsidRPr="00A75BB8" w14:paraId="767AE7C2" w14:textId="77777777" w:rsidTr="003752ED">
        <w:tc>
          <w:tcPr>
            <w:tcW w:w="5103" w:type="dxa"/>
          </w:tcPr>
          <w:p w14:paraId="6842D715" w14:textId="790FD110" w:rsidR="0020546D" w:rsidRPr="00F330DE" w:rsidRDefault="0020546D" w:rsidP="0023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23001F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425E2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Модальные логики</w:t>
            </w:r>
          </w:p>
        </w:tc>
        <w:tc>
          <w:tcPr>
            <w:tcW w:w="1560" w:type="dxa"/>
          </w:tcPr>
          <w:p w14:paraId="67422927" w14:textId="3F484FC6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7031A5EA" w14:textId="01F3B88E" w:rsidR="0020546D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BB6FFAA" w14:textId="3D416601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0546D" w:rsidRPr="00A75BB8" w14:paraId="6AEC2EFE" w14:textId="77777777" w:rsidTr="003752ED">
        <w:tc>
          <w:tcPr>
            <w:tcW w:w="5103" w:type="dxa"/>
          </w:tcPr>
          <w:p w14:paraId="5030DD2C" w14:textId="613FA0AF" w:rsidR="0020546D" w:rsidRPr="00F330DE" w:rsidRDefault="0020546D" w:rsidP="0023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23001F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425E2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</w:t>
            </w:r>
            <w:r w:rsidR="00BD6095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ременная логика</w:t>
            </w:r>
          </w:p>
        </w:tc>
        <w:tc>
          <w:tcPr>
            <w:tcW w:w="1560" w:type="dxa"/>
          </w:tcPr>
          <w:p w14:paraId="7DA1CE9A" w14:textId="4AC482A3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437FE02F" w14:textId="7DFBC32C" w:rsidR="0020546D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1BC836D4" w14:textId="56A5BBDF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0546D" w:rsidRPr="00A75BB8" w14:paraId="4909FB22" w14:textId="77777777" w:rsidTr="003752ED">
        <w:tc>
          <w:tcPr>
            <w:tcW w:w="5103" w:type="dxa"/>
          </w:tcPr>
          <w:p w14:paraId="1931F749" w14:textId="5292B8A2" w:rsidR="0020546D" w:rsidRPr="00F330DE" w:rsidRDefault="0022767C" w:rsidP="0023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3. Инструме</w:t>
            </w:r>
            <w:r w:rsidR="008944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тальные средства</w:t>
            </w:r>
          </w:p>
        </w:tc>
        <w:tc>
          <w:tcPr>
            <w:tcW w:w="1560" w:type="dxa"/>
          </w:tcPr>
          <w:p w14:paraId="2CE85DB9" w14:textId="47737AC8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</w:tcPr>
          <w:p w14:paraId="69605081" w14:textId="3E7B79E7" w:rsidR="0020546D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2EFD5DF3" w14:textId="54AB9A5D" w:rsidR="0020546D" w:rsidRPr="00F330DE" w:rsidRDefault="008B34CF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20546D" w:rsidRPr="00A75BB8" w14:paraId="468ADA4D" w14:textId="77777777" w:rsidTr="003752ED">
        <w:tc>
          <w:tcPr>
            <w:tcW w:w="5103" w:type="dxa"/>
          </w:tcPr>
          <w:p w14:paraId="05D1683C" w14:textId="46D54367" w:rsidR="0020546D" w:rsidRPr="00F330DE" w:rsidRDefault="0022767C" w:rsidP="0023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23001F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425E2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F33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Решение систем нечетких уравнений в системе </w:t>
            </w:r>
            <w:r w:rsidR="008A19CB" w:rsidRPr="00F330D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</w:t>
            </w:r>
            <w:r w:rsidR="008A19CB" w:rsidRPr="00F330D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330DE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Excel</w:t>
            </w:r>
          </w:p>
        </w:tc>
        <w:tc>
          <w:tcPr>
            <w:tcW w:w="1560" w:type="dxa"/>
          </w:tcPr>
          <w:p w14:paraId="4D988B1B" w14:textId="46FD4108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701D6552" w14:textId="22007AB2" w:rsidR="0020546D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2C4E4D0" w14:textId="573DE9EE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2767C" w:rsidRPr="00A75BB8" w14:paraId="35D02395" w14:textId="77777777" w:rsidTr="003752ED">
        <w:tc>
          <w:tcPr>
            <w:tcW w:w="5103" w:type="dxa"/>
          </w:tcPr>
          <w:p w14:paraId="4D738D43" w14:textId="490C4C7C" w:rsidR="0022767C" w:rsidRPr="00F330DE" w:rsidRDefault="0022767C" w:rsidP="00230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23001F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425E2"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Моделирование нечетких выводов в </w:t>
            </w: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Python</w:t>
            </w:r>
          </w:p>
        </w:tc>
        <w:tc>
          <w:tcPr>
            <w:tcW w:w="1560" w:type="dxa"/>
          </w:tcPr>
          <w:p w14:paraId="64FF1F6D" w14:textId="3C36BB29" w:rsidR="0022767C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2A657B81" w14:textId="076FC819" w:rsidR="0022767C" w:rsidRPr="00F330DE" w:rsidRDefault="0022767C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123FD4B7" w14:textId="7D4438BB" w:rsidR="0022767C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0546D" w:rsidRPr="00A75BB8" w14:paraId="529B0B19" w14:textId="77777777" w:rsidTr="003752ED">
        <w:tc>
          <w:tcPr>
            <w:tcW w:w="5103" w:type="dxa"/>
          </w:tcPr>
          <w:p w14:paraId="4C8DA59F" w14:textId="77777777" w:rsidR="0020546D" w:rsidRPr="00F330DE" w:rsidRDefault="0020546D" w:rsidP="00A75B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60" w:type="dxa"/>
          </w:tcPr>
          <w:p w14:paraId="7117B2AE" w14:textId="343A3402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34" w:type="dxa"/>
          </w:tcPr>
          <w:p w14:paraId="352EA8F5" w14:textId="5ABB512D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</w:tcPr>
          <w:p w14:paraId="5A14A0A2" w14:textId="2F254F93" w:rsidR="0020546D" w:rsidRPr="00F330DE" w:rsidRDefault="00873182" w:rsidP="00A7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3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</w:tr>
    </w:tbl>
    <w:p w14:paraId="21058CE9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CC06BE" w:rsidRDefault="00BC094C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C0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15EAEF5F" w14:textId="77777777" w:rsidR="00BD6095" w:rsidRPr="00CC06BE" w:rsidRDefault="00BD6095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EDD006" w14:textId="13598C54" w:rsidR="00BD6095" w:rsidRPr="00CC06BE" w:rsidRDefault="00BD6095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ВВЕДЕНИЕ</w:t>
      </w:r>
    </w:p>
    <w:p w14:paraId="0707433F" w14:textId="3C8A2F85" w:rsidR="00BC094C" w:rsidRPr="00CC06BE" w:rsidRDefault="005F3E29" w:rsidP="00CC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7E6">
        <w:rPr>
          <w:rFonts w:ascii="Times New Roman" w:hAnsi="Times New Roman" w:cs="Times New Roman"/>
          <w:sz w:val="28"/>
          <w:szCs w:val="28"/>
          <w:lang w:eastAsia="ru-RU"/>
        </w:rPr>
        <w:t>История и причины возникновения</w:t>
      </w:r>
      <w:r w:rsidR="00051852" w:rsidRPr="004347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347E6" w:rsidRPr="004347E6">
        <w:rPr>
          <w:rFonts w:ascii="Times New Roman" w:hAnsi="Times New Roman" w:cs="Times New Roman"/>
          <w:sz w:val="28"/>
          <w:szCs w:val="24"/>
          <w:lang w:eastAsia="ru-RU"/>
        </w:rPr>
        <w:t>неклассических логик. Роль Аристотеля</w:t>
      </w:r>
      <w:r w:rsidR="004347E6" w:rsidRPr="004347E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347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47E6">
        <w:rPr>
          <w:rFonts w:ascii="Times New Roman" w:hAnsi="Times New Roman" w:cs="Times New Roman"/>
          <w:sz w:val="28"/>
          <w:szCs w:val="28"/>
          <w:lang w:eastAsia="ru-RU"/>
        </w:rPr>
        <w:t>Вклад</w:t>
      </w:r>
      <w:r w:rsidRPr="00CC06BE">
        <w:rPr>
          <w:rFonts w:ascii="Times New Roman" w:hAnsi="Times New Roman" w:cs="Times New Roman"/>
          <w:sz w:val="28"/>
          <w:szCs w:val="28"/>
          <w:lang w:eastAsia="ru-RU"/>
        </w:rPr>
        <w:t xml:space="preserve"> русских математиков. Исторический обзор систем неклассических логик, их основных концепций и применения.</w:t>
      </w:r>
    </w:p>
    <w:p w14:paraId="320C20D5" w14:textId="77777777" w:rsidR="005F3E29" w:rsidRPr="00CC06BE" w:rsidRDefault="005F3E29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79A6B978" w:rsidR="00BC094C" w:rsidRPr="00CC06BE" w:rsidRDefault="00BC094C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Р</w:t>
      </w:r>
      <w:r w:rsidRPr="00CC0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аздел 1.</w:t>
      </w: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095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ЛОГИЧЕСКИХ ИСЧИСЛЕНИЙ</w:t>
      </w: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2F5EDF" w14:textId="77777777" w:rsidR="00BC094C" w:rsidRPr="00CC06BE" w:rsidRDefault="00BC094C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671539DB" w:rsidR="00BC094C" w:rsidRPr="00CC06BE" w:rsidRDefault="00BC094C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BD6095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 НЕКЛАССИЧЕСКИХ ЛОГИЧЕСКИХ ИСЧИСЛЕНИЙ. ТЕЗИС Р.</w:t>
      </w:r>
      <w:r w:rsidR="004A54DA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6095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СУШКО</w:t>
      </w:r>
    </w:p>
    <w:p w14:paraId="633F0160" w14:textId="1BC0CC05" w:rsidR="00BC094C" w:rsidRPr="00CC06BE" w:rsidRDefault="005F3E29" w:rsidP="00CC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hAnsi="Times New Roman" w:cs="Times New Roman"/>
          <w:sz w:val="28"/>
          <w:szCs w:val="28"/>
          <w:lang w:eastAsia="ru-RU"/>
        </w:rPr>
        <w:t>Системы неклассических логик на современном этапе. Основные задачи, решаемые с помощью неклассических логик. Тезис Р.</w:t>
      </w:r>
      <w:r w:rsidR="004A54DA" w:rsidRPr="00CC06B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C06BE">
        <w:rPr>
          <w:rFonts w:ascii="Times New Roman" w:hAnsi="Times New Roman" w:cs="Times New Roman"/>
          <w:sz w:val="28"/>
          <w:szCs w:val="28"/>
          <w:lang w:eastAsia="ru-RU"/>
        </w:rPr>
        <w:t>Сушко. Примеры, подтверждающие тезис Р.</w:t>
      </w:r>
      <w:r w:rsidR="00811D72" w:rsidRPr="00CC06B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C06BE">
        <w:rPr>
          <w:rFonts w:ascii="Times New Roman" w:hAnsi="Times New Roman" w:cs="Times New Roman"/>
          <w:sz w:val="28"/>
          <w:szCs w:val="28"/>
          <w:lang w:eastAsia="ru-RU"/>
        </w:rPr>
        <w:t>Сушко.</w:t>
      </w:r>
    </w:p>
    <w:p w14:paraId="5842EE94" w14:textId="77777777" w:rsidR="005F3E29" w:rsidRPr="00CC06BE" w:rsidRDefault="005F3E29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55C14DC6" w:rsidR="00BC094C" w:rsidRPr="00CC06BE" w:rsidRDefault="00BC094C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BD6095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ПАРАДОКСЫ</w:t>
      </w: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074D57" w14:textId="4E5F9E6D" w:rsidR="00BD6095" w:rsidRPr="00CC06BE" w:rsidRDefault="005F3E29" w:rsidP="00CC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hAnsi="Times New Roman" w:cs="Times New Roman"/>
          <w:sz w:val="28"/>
          <w:szCs w:val="28"/>
          <w:lang w:eastAsia="ru-RU"/>
        </w:rPr>
        <w:t>Примеры и причины логических парадоксов. Парадокс лжеца, брадобрея, парадокс Ришара. Парадокс Рассела. Парадоксы как концептуальный источник неклассических логик</w:t>
      </w:r>
      <w:r w:rsidR="00811D72" w:rsidRPr="00CC06B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A2EAE24" w14:textId="77777777" w:rsidR="00BD6095" w:rsidRPr="00CC06BE" w:rsidRDefault="00BD6095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383C2157" w:rsidR="00BC094C" w:rsidRPr="00CC06BE" w:rsidRDefault="00BC094C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2</w:t>
      </w: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6095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НЕКЛАССИЧЕСКИХ ЛОГИК</w:t>
      </w:r>
    </w:p>
    <w:p w14:paraId="36402ADB" w14:textId="77777777" w:rsidR="00BC094C" w:rsidRPr="00CC06BE" w:rsidRDefault="00BC094C" w:rsidP="00CC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4F2AFBAD" w:rsidR="00BC094C" w:rsidRPr="00CC06BE" w:rsidRDefault="00BD6095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</w:t>
      </w:r>
      <w:r w:rsidR="00BC094C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МНОГОЗНАЧНЫЕ ЛОГИКИ Я.</w:t>
      </w:r>
      <w:r w:rsidR="00811D72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ЛУКАСЕВИЧА</w:t>
      </w:r>
      <w:r w:rsidR="00BC094C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FAF13" w14:textId="29B97C8A" w:rsidR="00BC094C" w:rsidRPr="00CC06BE" w:rsidRDefault="005F3E29" w:rsidP="00CC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hAnsi="Times New Roman" w:cs="Times New Roman"/>
          <w:sz w:val="28"/>
          <w:szCs w:val="28"/>
          <w:lang w:eastAsia="ru-RU"/>
        </w:rPr>
        <w:t>Аксиомы неклассических логик Я.</w:t>
      </w:r>
      <w:r w:rsidR="00811D72" w:rsidRPr="00CC06B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C06BE">
        <w:rPr>
          <w:rFonts w:ascii="Times New Roman" w:hAnsi="Times New Roman" w:cs="Times New Roman"/>
          <w:sz w:val="28"/>
          <w:szCs w:val="28"/>
          <w:lang w:eastAsia="ru-RU"/>
        </w:rPr>
        <w:t>Лукасевича. Проблема сведения многозначных логик Я.</w:t>
      </w:r>
      <w:r w:rsidR="00811D72" w:rsidRPr="00CC06B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C06BE">
        <w:rPr>
          <w:rFonts w:ascii="Times New Roman" w:hAnsi="Times New Roman" w:cs="Times New Roman"/>
          <w:sz w:val="28"/>
          <w:szCs w:val="28"/>
          <w:lang w:eastAsia="ru-RU"/>
        </w:rPr>
        <w:t>Лукасевича к двузначным логикам. Машина вывода в логике Я.</w:t>
      </w:r>
      <w:r w:rsidR="00811D72" w:rsidRPr="00CC06B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C06BE">
        <w:rPr>
          <w:rFonts w:ascii="Times New Roman" w:hAnsi="Times New Roman" w:cs="Times New Roman"/>
          <w:sz w:val="28"/>
          <w:szCs w:val="28"/>
          <w:lang w:eastAsia="ru-RU"/>
        </w:rPr>
        <w:t>Лукасевича.</w:t>
      </w:r>
    </w:p>
    <w:p w14:paraId="134C2407" w14:textId="77777777" w:rsidR="00BC094C" w:rsidRPr="00CC06BE" w:rsidRDefault="00BC094C" w:rsidP="00CC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ED5E4" w14:textId="1CC356E5" w:rsidR="00BC094C" w:rsidRPr="00CC06BE" w:rsidRDefault="00BD6095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СИСТЕМЫ С НЕОПРЕДЕЛЕННОСТЯМИ</w:t>
      </w:r>
      <w:r w:rsidR="00BC094C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FBB35E" w14:textId="3038F748" w:rsidR="005F3E29" w:rsidRPr="00CC06BE" w:rsidRDefault="005F3E29" w:rsidP="00CC0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hAnsi="Times New Roman" w:cs="Times New Roman"/>
          <w:sz w:val="28"/>
          <w:szCs w:val="28"/>
          <w:lang w:eastAsia="ru-RU"/>
        </w:rPr>
        <w:t>Понятие логической неопределенности. Виды уравнений с неопределенностями. Различные подходы к решению логических систем с неопределенностями. Примеры.</w:t>
      </w:r>
    </w:p>
    <w:p w14:paraId="431CDF9C" w14:textId="77777777" w:rsidR="005F3E29" w:rsidRPr="00CC06BE" w:rsidRDefault="005F3E29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E4E49" w14:textId="41C4ABB2" w:rsidR="00BD6095" w:rsidRPr="00CC06BE" w:rsidRDefault="00BD6095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 ЛОГИКА РЕЙТЕРА </w:t>
      </w:r>
    </w:p>
    <w:p w14:paraId="14734320" w14:textId="53EDC327" w:rsidR="005F3E29" w:rsidRDefault="005F3E29" w:rsidP="00CC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hAnsi="Times New Roman" w:cs="Times New Roman"/>
          <w:sz w:val="28"/>
          <w:szCs w:val="28"/>
          <w:lang w:eastAsia="ru-RU"/>
        </w:rPr>
        <w:t>Определение логики Рейтера. Примеры практических задач. Аксиомы логики Рейтера. Построение машины вывода в логике Рейтера и примеры доказательств.</w:t>
      </w:r>
    </w:p>
    <w:p w14:paraId="617CCC1D" w14:textId="77777777" w:rsidR="002B238B" w:rsidRDefault="002B238B" w:rsidP="00CC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CF92F6" w14:textId="122D2A59" w:rsidR="002B238B" w:rsidRDefault="002B238B" w:rsidP="002B2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6. НЕЧЕТКАЯ ЛОГИКА Л.</w:t>
      </w:r>
      <w:r w:rsidR="00872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</w:t>
      </w: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45B3B8" w14:textId="133CD280" w:rsidR="002B238B" w:rsidRPr="00CC06BE" w:rsidRDefault="002B238B" w:rsidP="002B2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Основные понятия нечеткой логики</w:t>
      </w:r>
      <w:r w:rsidRPr="00CC06B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Аксиомы нечеткой логики. Правила выполнения логических операций. Нечеткий логический вывод, примеры построения выводов</w:t>
      </w:r>
      <w:r w:rsidRPr="00CC06B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Методы принятия решений на основе нечетких правил (Мамдани, Сугено). </w:t>
      </w:r>
    </w:p>
    <w:p w14:paraId="39DE27B4" w14:textId="77777777" w:rsidR="00BD6095" w:rsidRPr="00CC06BE" w:rsidRDefault="00BD6095" w:rsidP="00CC06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1AD96" w14:textId="77777777" w:rsidR="0087201B" w:rsidRDefault="0087201B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AA5EE6C" w14:textId="42C5A903" w:rsidR="00BD6095" w:rsidRPr="00CC06BE" w:rsidRDefault="002B238B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</w:t>
      </w:r>
      <w:r w:rsidR="00BD6095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ВЕРОЯТНОСТНАЯ ЛОГИКА</w:t>
      </w:r>
    </w:p>
    <w:p w14:paraId="6AB86A64" w14:textId="4DFAF568" w:rsidR="00BD6095" w:rsidRPr="00CC06BE" w:rsidRDefault="005F3E29" w:rsidP="00CC06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hAnsi="Times New Roman" w:cs="Times New Roman"/>
          <w:sz w:val="28"/>
          <w:szCs w:val="28"/>
          <w:lang w:eastAsia="ru-RU"/>
        </w:rPr>
        <w:t>Аксиомы вероятностной логики. Законы вывода вероятностной логики. Примеры построения выводов. Понятие вероятности формулы. Примеры расчетов вероятностей формул.</w:t>
      </w:r>
    </w:p>
    <w:p w14:paraId="1D16077D" w14:textId="7BE05BAA" w:rsidR="00C76981" w:rsidRDefault="00C76981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42FF9" w14:textId="2EFB4657" w:rsidR="00BD6095" w:rsidRPr="00CC06BE" w:rsidRDefault="002B238B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8</w:t>
      </w:r>
      <w:r w:rsidR="00BD6095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МОДАЛЬНЫЕ ЛОГИКИ </w:t>
      </w:r>
    </w:p>
    <w:p w14:paraId="21711703" w14:textId="3390B25C" w:rsidR="00BD6095" w:rsidRPr="00CC06BE" w:rsidRDefault="005F3E29" w:rsidP="005F7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hAnsi="Times New Roman" w:cs="Times New Roman"/>
          <w:sz w:val="28"/>
          <w:szCs w:val="28"/>
          <w:lang w:eastAsia="ru-RU"/>
        </w:rPr>
        <w:t>Типы модальных исчислений. Связь модальной логики с многозначной логикой Я.</w:t>
      </w:r>
      <w:r w:rsidR="008A19CB" w:rsidRPr="00CC06B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C06BE">
        <w:rPr>
          <w:rFonts w:ascii="Times New Roman" w:hAnsi="Times New Roman" w:cs="Times New Roman"/>
          <w:sz w:val="28"/>
          <w:szCs w:val="28"/>
          <w:lang w:eastAsia="ru-RU"/>
        </w:rPr>
        <w:t>Лукасевича. Аксиомы модальных логик. Реализация вывода в модальном исчислении Льюиса.</w:t>
      </w:r>
    </w:p>
    <w:p w14:paraId="0A8C805F" w14:textId="77777777" w:rsidR="00BD6095" w:rsidRPr="00CC06BE" w:rsidRDefault="00BD6095" w:rsidP="00CC06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56B6B" w14:textId="3B7D1367" w:rsidR="00BD6095" w:rsidRPr="00CC06BE" w:rsidRDefault="002B238B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</w:t>
      </w:r>
      <w:r w:rsidR="00BD6095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ВРЕМЕННАЯ ЛОГИКА</w:t>
      </w:r>
    </w:p>
    <w:p w14:paraId="7596B678" w14:textId="68E80CB4" w:rsidR="00BD6095" w:rsidRPr="00CC06BE" w:rsidRDefault="00A6099E" w:rsidP="005F7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формализмы</w:t>
      </w:r>
      <w:r w:rsidR="00E87C44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(законы)</w:t>
      </w: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временной логики. Временные переменные и временные модальности. Понятие линейного и деревообразного времени. Формализация временных рассуждений и моделирование динамических систем. Примеры задач.</w:t>
      </w:r>
    </w:p>
    <w:p w14:paraId="31E30830" w14:textId="77777777" w:rsidR="00BD6095" w:rsidRPr="00CC06BE" w:rsidRDefault="00BD6095" w:rsidP="00CC06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93101" w14:textId="5F247D62" w:rsidR="00BD6095" w:rsidRPr="00CC06BE" w:rsidRDefault="00BD6095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ИНСТРУМЕНТИЛЬНЫЕ СРЕДСТВА</w:t>
      </w:r>
    </w:p>
    <w:p w14:paraId="41A11355" w14:textId="77777777" w:rsidR="00BD6095" w:rsidRPr="00CC06BE" w:rsidRDefault="00BD6095" w:rsidP="00CC06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DF72C" w14:textId="3212273D" w:rsidR="00BD6095" w:rsidRPr="005F7020" w:rsidRDefault="002B238B" w:rsidP="005F7020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Тема 10</w:t>
      </w:r>
      <w:r w:rsidR="00BD6095" w:rsidRPr="005F70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РЕШЕНИЕ СИСТЕМ НЕЧЕТКИХ УРАВНЕНИЙ В СИСТЕМЕ </w:t>
      </w:r>
      <w:r w:rsidR="00BD6095" w:rsidRPr="005F7020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MS</w:t>
      </w:r>
      <w:r w:rsidR="00BD6095" w:rsidRPr="005F702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BD6095" w:rsidRPr="005F7020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EXCEL</w:t>
      </w:r>
    </w:p>
    <w:p w14:paraId="2BC035BE" w14:textId="575007E2" w:rsidR="00BD6095" w:rsidRPr="00CC06BE" w:rsidRDefault="005F3E29" w:rsidP="00CC06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Сведение системы с неопределенностями к задаче булевой оптимизации. Изучение метода Циммермана. Использование средств </w:t>
      </w:r>
      <w:r w:rsidR="008A19CB" w:rsidRPr="00CC0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8A19CB" w:rsidRPr="00CC06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C06BE">
        <w:rPr>
          <w:rFonts w:ascii="Times New Roman" w:hAnsi="Times New Roman" w:cs="Times New Roman"/>
          <w:sz w:val="28"/>
          <w:szCs w:val="28"/>
          <w:lang w:val="en-US" w:eastAsia="ru-RU"/>
        </w:rPr>
        <w:t>Excel</w:t>
      </w:r>
      <w:r w:rsidRPr="00CC06BE">
        <w:rPr>
          <w:rFonts w:ascii="Times New Roman" w:hAnsi="Times New Roman" w:cs="Times New Roman"/>
          <w:sz w:val="28"/>
          <w:szCs w:val="28"/>
          <w:lang w:eastAsia="ru-RU"/>
        </w:rPr>
        <w:t xml:space="preserve"> для отыскания решения систем уравнений с неопределенностями.</w:t>
      </w:r>
    </w:p>
    <w:p w14:paraId="07DA7CF0" w14:textId="77777777" w:rsidR="00BD6095" w:rsidRPr="00CC06BE" w:rsidRDefault="00BD6095" w:rsidP="00CC06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53BDA" w14:textId="79BA57B2" w:rsidR="00BD6095" w:rsidRPr="00CC06BE" w:rsidRDefault="002B238B" w:rsidP="00CC0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11</w:t>
      </w:r>
      <w:r w:rsidR="00941B82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МОДЕЛИРОВАНИЕ НЕЧЕТКИХ ВЫВОДОВ </w:t>
      </w:r>
      <w:r w:rsidR="005F3E29"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41B82" w:rsidRPr="00CC0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PYTHON</w:t>
      </w:r>
    </w:p>
    <w:p w14:paraId="75B1938F" w14:textId="5D99BE24" w:rsidR="00BD6095" w:rsidRPr="00CC06BE" w:rsidRDefault="005F3E29" w:rsidP="005F70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пакета </w:t>
      </w:r>
      <w:r w:rsidRPr="00CC0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SkFuzzy</w:t>
      </w: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Способы задания нечетких множеств. Создание правил вывода. Примеры решения задач. Библиотечные пакеты </w:t>
      </w:r>
      <w:r w:rsidRPr="00CC0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ProbLog</w:t>
      </w: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C0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</w:t>
      </w: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0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Log</w:t>
      </w:r>
      <w:r w:rsidRPr="00CC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 Примеры реализации логико-вероятностных рассуждений.</w:t>
      </w:r>
    </w:p>
    <w:p w14:paraId="0AE5E8E0" w14:textId="77777777" w:rsidR="00BD6095" w:rsidRPr="00A75BB8" w:rsidRDefault="00BD6095" w:rsidP="00A75B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164FC" w14:textId="77777777" w:rsidR="00CC06BE" w:rsidRDefault="00CC06BE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22B3C5F" w14:textId="69D51C73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C2779D0" w14:textId="77777777" w:rsidR="00BC094C" w:rsidRPr="00A75BB8" w:rsidRDefault="00BC094C" w:rsidP="00A75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A75BB8" w:rsidRDefault="00BC094C" w:rsidP="00A75BB8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3BE97B28" w14:textId="550D3D72" w:rsidR="00225C3D" w:rsidRPr="00BD7D23" w:rsidRDefault="00225C3D" w:rsidP="00BD7D2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D7D23">
        <w:rPr>
          <w:rFonts w:ascii="Times New Roman" w:hAnsi="Times New Roman" w:cs="Times New Roman"/>
          <w:spacing w:val="-4"/>
          <w:sz w:val="28"/>
          <w:szCs w:val="28"/>
        </w:rPr>
        <w:t>Яблонский, С. В. Введение в дискретную математику</w:t>
      </w:r>
      <w:r w:rsidR="001C6C6D"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pacing w:val="-4"/>
          <w:sz w:val="28"/>
          <w:szCs w:val="28"/>
        </w:rPr>
        <w:t>: учебное пособие для вузов</w:t>
      </w:r>
      <w:r w:rsidR="001C6C6D"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/ С. В. Яблонский. </w:t>
      </w:r>
      <w:r w:rsidRPr="00BD7D23">
        <w:rPr>
          <w:rFonts w:ascii="Times New Roman" w:hAnsi="Times New Roman" w:cs="Times New Roman"/>
          <w:spacing w:val="-4"/>
          <w:sz w:val="28"/>
          <w:szCs w:val="28"/>
        </w:rPr>
        <w:sym w:font="Symbol" w:char="F02D"/>
      </w:r>
      <w:r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3-е изд. </w:t>
      </w:r>
      <w:r w:rsidRPr="00BD7D23">
        <w:rPr>
          <w:rFonts w:ascii="Times New Roman" w:hAnsi="Times New Roman" w:cs="Times New Roman"/>
          <w:spacing w:val="-4"/>
          <w:sz w:val="28"/>
          <w:szCs w:val="28"/>
        </w:rPr>
        <w:sym w:font="Symbol" w:char="F02D"/>
      </w:r>
      <w:r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 М</w:t>
      </w:r>
      <w:r w:rsidR="001C6C6D" w:rsidRPr="00BD7D23">
        <w:rPr>
          <w:rFonts w:ascii="Times New Roman" w:hAnsi="Times New Roman" w:cs="Times New Roman"/>
          <w:spacing w:val="-4"/>
          <w:sz w:val="28"/>
          <w:szCs w:val="28"/>
        </w:rPr>
        <w:t>осква</w:t>
      </w:r>
      <w:r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 : Высшая школа, 2001. – 384 с.  </w:t>
      </w:r>
    </w:p>
    <w:p w14:paraId="07268C18" w14:textId="0A5F5D81" w:rsidR="00225C3D" w:rsidRPr="00BD7D23" w:rsidRDefault="00C55E48" w:rsidP="00BD7D2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23">
        <w:rPr>
          <w:rFonts w:ascii="Times New Roman" w:hAnsi="Times New Roman" w:cs="Times New Roman"/>
          <w:sz w:val="28"/>
          <w:szCs w:val="28"/>
        </w:rPr>
        <w:t>Непейвода, Н.</w:t>
      </w:r>
      <w:r w:rsidR="00E27B65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Н. Прикладная логика / Н.</w:t>
      </w:r>
      <w:r w:rsidR="00E27B65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 xml:space="preserve">Н. Непейвода. </w:t>
      </w:r>
      <w:r w:rsidR="00225C3D" w:rsidRPr="00BD7D23">
        <w:rPr>
          <w:rFonts w:ascii="Times New Roman" w:hAnsi="Times New Roman" w:cs="Times New Roman"/>
          <w:sz w:val="28"/>
          <w:szCs w:val="28"/>
        </w:rPr>
        <w:sym w:font="Symbol" w:char="F02D"/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 М</w:t>
      </w:r>
      <w:r w:rsidR="00E27B65" w:rsidRPr="00BD7D23">
        <w:rPr>
          <w:rFonts w:ascii="Times New Roman" w:hAnsi="Times New Roman" w:cs="Times New Roman"/>
          <w:sz w:val="28"/>
          <w:szCs w:val="28"/>
        </w:rPr>
        <w:t>осква</w:t>
      </w:r>
      <w:r w:rsidRPr="00BD7D23">
        <w:rPr>
          <w:rFonts w:ascii="Times New Roman" w:hAnsi="Times New Roman" w:cs="Times New Roman"/>
          <w:sz w:val="28"/>
          <w:szCs w:val="28"/>
        </w:rPr>
        <w:t xml:space="preserve"> : Директ-Медиа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, </w:t>
      </w:r>
      <w:r w:rsidRPr="00BD7D23">
        <w:rPr>
          <w:rFonts w:ascii="Times New Roman" w:hAnsi="Times New Roman" w:cs="Times New Roman"/>
          <w:sz w:val="28"/>
          <w:szCs w:val="28"/>
        </w:rPr>
        <w:t>2019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. </w:t>
      </w:r>
      <w:r w:rsidR="00225C3D" w:rsidRPr="00BD7D23">
        <w:rPr>
          <w:rFonts w:ascii="Times New Roman" w:hAnsi="Times New Roman" w:cs="Times New Roman"/>
          <w:sz w:val="28"/>
          <w:szCs w:val="28"/>
        </w:rPr>
        <w:sym w:font="Symbol" w:char="F02D"/>
      </w:r>
      <w:r w:rsidRPr="00BD7D23">
        <w:rPr>
          <w:rFonts w:ascii="Times New Roman" w:hAnsi="Times New Roman" w:cs="Times New Roman"/>
          <w:sz w:val="28"/>
          <w:szCs w:val="28"/>
        </w:rPr>
        <w:t xml:space="preserve"> 576</w:t>
      </w:r>
      <w:r w:rsidR="00225C3D" w:rsidRPr="00BD7D23">
        <w:rPr>
          <w:rFonts w:ascii="Times New Roman" w:hAnsi="Times New Roman" w:cs="Times New Roman"/>
          <w:sz w:val="28"/>
          <w:szCs w:val="28"/>
        </w:rPr>
        <w:t>с.</w:t>
      </w:r>
    </w:p>
    <w:p w14:paraId="633B0893" w14:textId="698B8720" w:rsidR="00225C3D" w:rsidRPr="00BD7D23" w:rsidRDefault="00D4347E" w:rsidP="00BD7D2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23">
        <w:rPr>
          <w:rFonts w:ascii="Times New Roman" w:hAnsi="Times New Roman" w:cs="Times New Roman"/>
          <w:sz w:val="28"/>
          <w:szCs w:val="28"/>
        </w:rPr>
        <w:t>Одинцов, С</w:t>
      </w:r>
      <w:r w:rsidR="00225C3D" w:rsidRPr="00BD7D23">
        <w:rPr>
          <w:rFonts w:ascii="Times New Roman" w:hAnsi="Times New Roman" w:cs="Times New Roman"/>
          <w:sz w:val="28"/>
          <w:szCs w:val="28"/>
        </w:rPr>
        <w:t>.</w:t>
      </w:r>
      <w:r w:rsidR="00E27B65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П.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Введение в неклассические логики / С</w:t>
      </w:r>
      <w:r w:rsidR="00225C3D" w:rsidRPr="00BD7D23">
        <w:rPr>
          <w:rFonts w:ascii="Times New Roman" w:hAnsi="Times New Roman" w:cs="Times New Roman"/>
          <w:sz w:val="28"/>
          <w:szCs w:val="28"/>
        </w:rPr>
        <w:t>.</w:t>
      </w:r>
      <w:r w:rsidR="00E27B65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П. Одинцов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, </w:t>
      </w:r>
      <w:r w:rsidRPr="00BD7D23">
        <w:rPr>
          <w:rFonts w:ascii="Times New Roman" w:hAnsi="Times New Roman" w:cs="Times New Roman"/>
          <w:sz w:val="28"/>
          <w:szCs w:val="28"/>
        </w:rPr>
        <w:t>С</w:t>
      </w:r>
      <w:r w:rsidR="00225C3D" w:rsidRPr="00BD7D23">
        <w:rPr>
          <w:rFonts w:ascii="Times New Roman" w:hAnsi="Times New Roman" w:cs="Times New Roman"/>
          <w:sz w:val="28"/>
          <w:szCs w:val="28"/>
        </w:rPr>
        <w:t>.</w:t>
      </w:r>
      <w:r w:rsidR="00E27B65" w:rsidRPr="00BD7D23">
        <w:rPr>
          <w:rFonts w:ascii="Times New Roman" w:hAnsi="Times New Roman" w:cs="Times New Roman"/>
          <w:sz w:val="28"/>
          <w:szCs w:val="28"/>
        </w:rPr>
        <w:t> </w:t>
      </w:r>
      <w:r w:rsidRPr="00BD7D23">
        <w:rPr>
          <w:rFonts w:ascii="Times New Roman" w:hAnsi="Times New Roman" w:cs="Times New Roman"/>
          <w:sz w:val="28"/>
          <w:szCs w:val="28"/>
        </w:rPr>
        <w:t>О.</w:t>
      </w:r>
      <w:r w:rsidR="00E27B65" w:rsidRPr="00BD7D23">
        <w:rPr>
          <w:rFonts w:ascii="Times New Roman" w:hAnsi="Times New Roman" w:cs="Times New Roman"/>
          <w:sz w:val="28"/>
          <w:szCs w:val="28"/>
        </w:rPr>
        <w:t> </w:t>
      </w:r>
      <w:r w:rsidRPr="00BD7D23">
        <w:rPr>
          <w:rFonts w:ascii="Times New Roman" w:hAnsi="Times New Roman" w:cs="Times New Roman"/>
          <w:sz w:val="28"/>
          <w:szCs w:val="28"/>
        </w:rPr>
        <w:t>Сперанский, С.</w:t>
      </w:r>
      <w:r w:rsidR="00E27B65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А. Дробышевич. – Новосибирск : РИЦ НГУ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, </w:t>
      </w:r>
      <w:r w:rsidRPr="00BD7D23">
        <w:rPr>
          <w:rFonts w:ascii="Times New Roman" w:hAnsi="Times New Roman" w:cs="Times New Roman"/>
          <w:sz w:val="28"/>
          <w:szCs w:val="28"/>
        </w:rPr>
        <w:t>2014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. </w:t>
      </w:r>
      <w:r w:rsidR="00225C3D" w:rsidRPr="00BD7D23">
        <w:rPr>
          <w:rFonts w:ascii="Times New Roman" w:hAnsi="Times New Roman" w:cs="Times New Roman"/>
          <w:sz w:val="28"/>
          <w:szCs w:val="28"/>
        </w:rPr>
        <w:sym w:font="Symbol" w:char="F02D"/>
      </w:r>
      <w:r w:rsidRPr="00BD7D23">
        <w:rPr>
          <w:rFonts w:ascii="Times New Roman" w:hAnsi="Times New Roman" w:cs="Times New Roman"/>
          <w:sz w:val="28"/>
          <w:szCs w:val="28"/>
        </w:rPr>
        <w:t xml:space="preserve"> 133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6AC4D53A" w14:textId="438F21F2" w:rsidR="00225C3D" w:rsidRPr="00BD7D23" w:rsidRDefault="003420EF" w:rsidP="00BD7D2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D7D23">
        <w:rPr>
          <w:rFonts w:ascii="Times New Roman" w:hAnsi="Times New Roman" w:cs="Times New Roman"/>
          <w:spacing w:val="-2"/>
          <w:sz w:val="28"/>
          <w:szCs w:val="28"/>
        </w:rPr>
        <w:t>Кузьмин</w:t>
      </w:r>
      <w:r w:rsidR="00D8305C" w:rsidRPr="00BD7D23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BD7D23">
        <w:rPr>
          <w:rFonts w:ascii="Times New Roman" w:hAnsi="Times New Roman" w:cs="Times New Roman"/>
          <w:spacing w:val="-2"/>
          <w:sz w:val="28"/>
          <w:szCs w:val="28"/>
        </w:rPr>
        <w:t xml:space="preserve"> Е.</w:t>
      </w:r>
      <w:r w:rsidR="00D8305C" w:rsidRPr="00BD7D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="00225C3D" w:rsidRPr="00BD7D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pacing w:val="-2"/>
          <w:sz w:val="28"/>
          <w:szCs w:val="28"/>
        </w:rPr>
        <w:t>Неклассические логики высказываний / Е</w:t>
      </w:r>
      <w:r w:rsidR="00225C3D" w:rsidRPr="00BD7D23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D8305C" w:rsidRPr="00BD7D23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BD7D23">
        <w:rPr>
          <w:rFonts w:ascii="Times New Roman" w:hAnsi="Times New Roman" w:cs="Times New Roman"/>
          <w:spacing w:val="-2"/>
          <w:sz w:val="28"/>
          <w:szCs w:val="28"/>
        </w:rPr>
        <w:t>В.</w:t>
      </w:r>
      <w:r w:rsidR="00D8305C" w:rsidRPr="00BD7D23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BD7D23">
        <w:rPr>
          <w:rFonts w:ascii="Times New Roman" w:hAnsi="Times New Roman" w:cs="Times New Roman"/>
          <w:spacing w:val="-2"/>
          <w:sz w:val="28"/>
          <w:szCs w:val="28"/>
        </w:rPr>
        <w:t>Кузьмин.</w:t>
      </w:r>
      <w:r w:rsidR="00D8305C" w:rsidRPr="00BD7D23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BD7D23">
        <w:rPr>
          <w:rFonts w:ascii="Times New Roman" w:hAnsi="Times New Roman" w:cs="Times New Roman"/>
          <w:spacing w:val="-2"/>
          <w:sz w:val="28"/>
          <w:szCs w:val="28"/>
        </w:rPr>
        <w:t>– Ярославль : ЯрГУ</w:t>
      </w:r>
      <w:r w:rsidR="00225C3D" w:rsidRPr="00BD7D23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BD7D23">
        <w:rPr>
          <w:rFonts w:ascii="Times New Roman" w:hAnsi="Times New Roman" w:cs="Times New Roman"/>
          <w:spacing w:val="-2"/>
          <w:sz w:val="28"/>
          <w:szCs w:val="28"/>
        </w:rPr>
        <w:t>2016</w:t>
      </w:r>
      <w:r w:rsidR="00225C3D" w:rsidRPr="00BD7D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25C3D" w:rsidRPr="00BD7D23">
        <w:rPr>
          <w:rFonts w:ascii="Times New Roman" w:hAnsi="Times New Roman" w:cs="Times New Roman"/>
          <w:spacing w:val="-2"/>
          <w:sz w:val="28"/>
          <w:szCs w:val="28"/>
        </w:rPr>
        <w:sym w:font="Symbol" w:char="F02D"/>
      </w:r>
      <w:r w:rsidRPr="00BD7D23">
        <w:rPr>
          <w:rFonts w:ascii="Times New Roman" w:hAnsi="Times New Roman" w:cs="Times New Roman"/>
          <w:spacing w:val="-2"/>
          <w:sz w:val="28"/>
          <w:szCs w:val="28"/>
        </w:rPr>
        <w:t xml:space="preserve"> 160</w:t>
      </w:r>
      <w:r w:rsidR="00225C3D" w:rsidRPr="00BD7D23">
        <w:rPr>
          <w:rFonts w:ascii="Times New Roman" w:hAnsi="Times New Roman" w:cs="Times New Roman"/>
          <w:spacing w:val="-2"/>
          <w:sz w:val="28"/>
          <w:szCs w:val="28"/>
        </w:rPr>
        <w:t xml:space="preserve"> с.</w:t>
      </w:r>
    </w:p>
    <w:p w14:paraId="1C350C81" w14:textId="3E59E733" w:rsidR="00225C3D" w:rsidRPr="00BD7D23" w:rsidRDefault="00BC2465" w:rsidP="00BD7D2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23">
        <w:rPr>
          <w:rFonts w:ascii="Times New Roman" w:hAnsi="Times New Roman" w:cs="Times New Roman"/>
          <w:sz w:val="28"/>
          <w:szCs w:val="28"/>
        </w:rPr>
        <w:t>Чернов, В. Г. Нечеткие множества. Основы теории и приложения / В.</w:t>
      </w:r>
      <w:r w:rsidR="00BF08E4" w:rsidRPr="00BD7D23">
        <w:rPr>
          <w:rFonts w:ascii="Times New Roman" w:hAnsi="Times New Roman" w:cs="Times New Roman"/>
          <w:sz w:val="28"/>
          <w:szCs w:val="28"/>
        </w:rPr>
        <w:t> </w:t>
      </w:r>
      <w:r w:rsidRPr="00BD7D23">
        <w:rPr>
          <w:rFonts w:ascii="Times New Roman" w:hAnsi="Times New Roman" w:cs="Times New Roman"/>
          <w:sz w:val="28"/>
          <w:szCs w:val="28"/>
        </w:rPr>
        <w:t>Г. Чернов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. </w:t>
      </w:r>
      <w:r w:rsidR="00225C3D" w:rsidRPr="00BD7D23">
        <w:rPr>
          <w:rFonts w:ascii="Times New Roman" w:hAnsi="Times New Roman" w:cs="Times New Roman"/>
          <w:sz w:val="28"/>
          <w:szCs w:val="28"/>
        </w:rPr>
        <w:sym w:font="Symbol" w:char="F02D"/>
      </w:r>
      <w:r w:rsidRPr="00BD7D23">
        <w:rPr>
          <w:rFonts w:ascii="Times New Roman" w:hAnsi="Times New Roman" w:cs="Times New Roman"/>
          <w:sz w:val="28"/>
          <w:szCs w:val="28"/>
        </w:rPr>
        <w:t xml:space="preserve"> Владимир. : ВлГУ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, </w:t>
      </w:r>
      <w:r w:rsidRPr="00BD7D23">
        <w:rPr>
          <w:rFonts w:ascii="Times New Roman" w:hAnsi="Times New Roman" w:cs="Times New Roman"/>
          <w:sz w:val="28"/>
          <w:szCs w:val="28"/>
        </w:rPr>
        <w:t>2018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. </w:t>
      </w:r>
      <w:r w:rsidR="00225C3D" w:rsidRPr="00BD7D23">
        <w:rPr>
          <w:rFonts w:ascii="Times New Roman" w:hAnsi="Times New Roman" w:cs="Times New Roman"/>
          <w:sz w:val="28"/>
          <w:szCs w:val="28"/>
        </w:rPr>
        <w:sym w:font="Symbol" w:char="F02D"/>
      </w:r>
      <w:r w:rsidRPr="00BD7D23">
        <w:rPr>
          <w:rFonts w:ascii="Times New Roman" w:hAnsi="Times New Roman" w:cs="Times New Roman"/>
          <w:sz w:val="28"/>
          <w:szCs w:val="28"/>
        </w:rPr>
        <w:t xml:space="preserve"> 15</w:t>
      </w:r>
      <w:r w:rsidR="00225C3D" w:rsidRPr="00BD7D23">
        <w:rPr>
          <w:rFonts w:ascii="Times New Roman" w:hAnsi="Times New Roman" w:cs="Times New Roman"/>
          <w:sz w:val="28"/>
          <w:szCs w:val="28"/>
        </w:rPr>
        <w:t>6 с.</w:t>
      </w:r>
    </w:p>
    <w:p w14:paraId="2FDF7396" w14:textId="658895FE" w:rsidR="00927C76" w:rsidRPr="00BD7D23" w:rsidRDefault="00927C76" w:rsidP="00BD7D2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23">
        <w:rPr>
          <w:rFonts w:ascii="Times New Roman" w:hAnsi="Times New Roman" w:cs="Times New Roman"/>
          <w:sz w:val="28"/>
          <w:szCs w:val="28"/>
        </w:rPr>
        <w:t xml:space="preserve">Пегат, А. Нечеткое моделирование и управление/ А. Пегат. </w:t>
      </w:r>
      <w:r w:rsidRPr="00BD7D23">
        <w:rPr>
          <w:rFonts w:ascii="Times New Roman" w:hAnsi="Times New Roman" w:cs="Times New Roman"/>
          <w:sz w:val="28"/>
          <w:szCs w:val="28"/>
        </w:rPr>
        <w:sym w:font="Symbol" w:char="F02D"/>
      </w:r>
      <w:r w:rsidRPr="00BD7D23">
        <w:rPr>
          <w:rFonts w:ascii="Times New Roman" w:hAnsi="Times New Roman" w:cs="Times New Roman"/>
          <w:sz w:val="28"/>
          <w:szCs w:val="28"/>
        </w:rPr>
        <w:t xml:space="preserve"> М</w:t>
      </w:r>
      <w:r w:rsidR="00BF08E4" w:rsidRPr="00BD7D23">
        <w:rPr>
          <w:rFonts w:ascii="Times New Roman" w:hAnsi="Times New Roman" w:cs="Times New Roman"/>
          <w:sz w:val="28"/>
          <w:szCs w:val="28"/>
        </w:rPr>
        <w:t>осква</w:t>
      </w:r>
      <w:r w:rsidRPr="00BD7D23">
        <w:rPr>
          <w:rFonts w:ascii="Times New Roman" w:hAnsi="Times New Roman" w:cs="Times New Roman"/>
          <w:sz w:val="28"/>
          <w:szCs w:val="28"/>
        </w:rPr>
        <w:t xml:space="preserve"> : Бином, 2013 – 798 с.</w:t>
      </w:r>
    </w:p>
    <w:p w14:paraId="4E5C3495" w14:textId="77777777" w:rsidR="00927C76" w:rsidRPr="00BD7D23" w:rsidRDefault="00927C76" w:rsidP="00BD7D2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D7D23">
        <w:rPr>
          <w:rFonts w:ascii="Times New Roman" w:hAnsi="Times New Roman" w:cs="Times New Roman"/>
          <w:spacing w:val="-4"/>
          <w:sz w:val="28"/>
          <w:szCs w:val="28"/>
        </w:rPr>
        <w:t>Герман, О. В. Неклассические логические исчисления / О. В. Герман. – Минск : БГУИР, 2012. – 124 с.</w:t>
      </w:r>
    </w:p>
    <w:p w14:paraId="5221809B" w14:textId="77777777" w:rsidR="00745C39" w:rsidRPr="00BD7D23" w:rsidRDefault="00745C39" w:rsidP="00BD7D2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BE25540" w14:textId="77777777" w:rsidR="00BC094C" w:rsidRPr="00BD7D23" w:rsidRDefault="00BC094C" w:rsidP="00BD7D2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D7D2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4C0DD4E4" w14:textId="401D5080" w:rsidR="00225C3D" w:rsidRPr="00BD7D23" w:rsidRDefault="00872E49" w:rsidP="00BD7D2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23">
        <w:rPr>
          <w:rFonts w:ascii="Times New Roman" w:hAnsi="Times New Roman" w:cs="Times New Roman"/>
          <w:sz w:val="28"/>
          <w:szCs w:val="28"/>
        </w:rPr>
        <w:t>Потапов, Д</w:t>
      </w:r>
      <w:r w:rsidR="00225C3D" w:rsidRPr="00BD7D23">
        <w:rPr>
          <w:rFonts w:ascii="Times New Roman" w:hAnsi="Times New Roman" w:cs="Times New Roman"/>
          <w:sz w:val="28"/>
          <w:szCs w:val="28"/>
        </w:rPr>
        <w:t>.</w:t>
      </w:r>
      <w:r w:rsidR="00BF08E4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К.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Неклассические логики / Д</w:t>
      </w:r>
      <w:r w:rsidR="00225C3D" w:rsidRPr="00BD7D23">
        <w:rPr>
          <w:rFonts w:ascii="Times New Roman" w:hAnsi="Times New Roman" w:cs="Times New Roman"/>
          <w:sz w:val="28"/>
          <w:szCs w:val="28"/>
        </w:rPr>
        <w:t>.</w:t>
      </w:r>
      <w:r w:rsidRPr="00BD7D23">
        <w:rPr>
          <w:rFonts w:ascii="Times New Roman" w:hAnsi="Times New Roman" w:cs="Times New Roman"/>
          <w:sz w:val="28"/>
          <w:szCs w:val="28"/>
        </w:rPr>
        <w:t xml:space="preserve"> К. Потапов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. </w:t>
      </w:r>
      <w:r w:rsidR="00225C3D" w:rsidRPr="00BD7D23">
        <w:rPr>
          <w:rFonts w:ascii="Times New Roman" w:hAnsi="Times New Roman" w:cs="Times New Roman"/>
          <w:sz w:val="28"/>
          <w:szCs w:val="28"/>
        </w:rPr>
        <w:sym w:font="Symbol" w:char="F02D"/>
      </w:r>
      <w:r w:rsidRPr="00BD7D23">
        <w:rPr>
          <w:rFonts w:ascii="Times New Roman" w:hAnsi="Times New Roman" w:cs="Times New Roman"/>
          <w:sz w:val="28"/>
          <w:szCs w:val="28"/>
        </w:rPr>
        <w:t xml:space="preserve"> С</w:t>
      </w:r>
      <w:r w:rsidR="00BC6133" w:rsidRPr="00BD7D23">
        <w:rPr>
          <w:rFonts w:ascii="Times New Roman" w:hAnsi="Times New Roman" w:cs="Times New Roman"/>
          <w:sz w:val="28"/>
          <w:szCs w:val="28"/>
        </w:rPr>
        <w:t>анкт-Петербург</w:t>
      </w:r>
      <w:r w:rsidRPr="00BD7D23">
        <w:rPr>
          <w:rFonts w:ascii="Times New Roman" w:hAnsi="Times New Roman" w:cs="Times New Roman"/>
          <w:sz w:val="28"/>
          <w:szCs w:val="28"/>
        </w:rPr>
        <w:t xml:space="preserve"> : СпбГУ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, </w:t>
      </w:r>
      <w:r w:rsidRPr="00BD7D23">
        <w:rPr>
          <w:rFonts w:ascii="Times New Roman" w:hAnsi="Times New Roman" w:cs="Times New Roman"/>
          <w:sz w:val="28"/>
          <w:szCs w:val="28"/>
        </w:rPr>
        <w:t>2006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="00225C3D" w:rsidRPr="00BD7D23">
        <w:rPr>
          <w:rFonts w:ascii="Times New Roman" w:hAnsi="Times New Roman" w:cs="Times New Roman"/>
          <w:sz w:val="28"/>
          <w:szCs w:val="28"/>
        </w:rPr>
        <w:sym w:font="Symbol" w:char="F02D"/>
      </w:r>
      <w:r w:rsidRPr="00BD7D23">
        <w:rPr>
          <w:rFonts w:ascii="Times New Roman" w:hAnsi="Times New Roman" w:cs="Times New Roman"/>
          <w:sz w:val="28"/>
          <w:szCs w:val="28"/>
        </w:rPr>
        <w:t xml:space="preserve"> 108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49AD14A8" w14:textId="65064E18" w:rsidR="00225C3D" w:rsidRPr="00BD7D23" w:rsidRDefault="0034121D" w:rsidP="00BD7D2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D7D23">
        <w:rPr>
          <w:rFonts w:ascii="Times New Roman" w:hAnsi="Times New Roman" w:cs="Times New Roman"/>
          <w:spacing w:val="-4"/>
          <w:sz w:val="28"/>
          <w:szCs w:val="28"/>
        </w:rPr>
        <w:t>Леоненков, А</w:t>
      </w:r>
      <w:r w:rsidR="00225C3D" w:rsidRPr="00BD7D23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 В.</w:t>
      </w:r>
      <w:r w:rsidR="00225C3D"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Нечеткое моделирование в среде </w:t>
      </w:r>
      <w:r w:rsidRPr="00BD7D23">
        <w:rPr>
          <w:rFonts w:ascii="Times New Roman" w:hAnsi="Times New Roman" w:cs="Times New Roman"/>
          <w:spacing w:val="-4"/>
          <w:sz w:val="28"/>
          <w:szCs w:val="28"/>
          <w:lang w:val="en-US"/>
        </w:rPr>
        <w:t>MATLAB</w:t>
      </w:r>
      <w:r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 и </w:t>
      </w:r>
      <w:r w:rsidRPr="00BD7D23">
        <w:rPr>
          <w:rFonts w:ascii="Times New Roman" w:hAnsi="Times New Roman" w:cs="Times New Roman"/>
          <w:spacing w:val="-4"/>
          <w:sz w:val="28"/>
          <w:szCs w:val="28"/>
          <w:lang w:val="en-US"/>
        </w:rPr>
        <w:t>fuzzyTEXH</w:t>
      </w:r>
      <w:r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 / А</w:t>
      </w:r>
      <w:r w:rsidR="00225C3D" w:rsidRPr="00BD7D23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BC6133"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pacing w:val="-4"/>
          <w:sz w:val="28"/>
          <w:szCs w:val="28"/>
        </w:rPr>
        <w:t>В. Леоненков</w:t>
      </w:r>
      <w:r w:rsidR="00225C3D"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225C3D" w:rsidRPr="00BD7D23">
        <w:rPr>
          <w:rFonts w:ascii="Times New Roman" w:hAnsi="Times New Roman" w:cs="Times New Roman"/>
          <w:spacing w:val="-4"/>
          <w:sz w:val="28"/>
          <w:szCs w:val="28"/>
        </w:rPr>
        <w:sym w:font="Symbol" w:char="F02D"/>
      </w:r>
      <w:r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C6133" w:rsidRPr="00BD7D23">
        <w:rPr>
          <w:rFonts w:ascii="Times New Roman" w:hAnsi="Times New Roman" w:cs="Times New Roman"/>
          <w:spacing w:val="-4"/>
          <w:sz w:val="28"/>
          <w:szCs w:val="28"/>
        </w:rPr>
        <w:t>Санкт-Петербург</w:t>
      </w:r>
      <w:r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 : БХВ Петербург</w:t>
      </w:r>
      <w:r w:rsidR="00225C3D"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BD7D23">
        <w:rPr>
          <w:rFonts w:ascii="Times New Roman" w:hAnsi="Times New Roman" w:cs="Times New Roman"/>
          <w:spacing w:val="-4"/>
          <w:sz w:val="28"/>
          <w:szCs w:val="28"/>
        </w:rPr>
        <w:t>2005. – 736</w:t>
      </w:r>
      <w:r w:rsidR="00225C3D" w:rsidRPr="00BD7D23">
        <w:rPr>
          <w:rFonts w:ascii="Times New Roman" w:hAnsi="Times New Roman" w:cs="Times New Roman"/>
          <w:spacing w:val="-4"/>
          <w:sz w:val="28"/>
          <w:szCs w:val="28"/>
        </w:rPr>
        <w:t xml:space="preserve"> с.</w:t>
      </w:r>
    </w:p>
    <w:p w14:paraId="65B3FCC5" w14:textId="4E4062E8" w:rsidR="00986874" w:rsidRPr="00BD7D23" w:rsidRDefault="00927C76" w:rsidP="00BD7D2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23">
        <w:rPr>
          <w:rFonts w:ascii="Times New Roman" w:hAnsi="Times New Roman" w:cs="Times New Roman"/>
          <w:sz w:val="28"/>
          <w:szCs w:val="28"/>
        </w:rPr>
        <w:t>Смагин, А.</w:t>
      </w:r>
      <w:r w:rsidR="00BC6133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А. Интеллектуальные информационные системы</w:t>
      </w:r>
      <w:r w:rsidR="00BC6133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="00986874" w:rsidRPr="00BD7D23">
        <w:rPr>
          <w:rFonts w:ascii="Times New Roman" w:hAnsi="Times New Roman" w:cs="Times New Roman"/>
          <w:sz w:val="28"/>
          <w:szCs w:val="28"/>
        </w:rPr>
        <w:t>: учебное пособие</w:t>
      </w:r>
      <w:r w:rsidR="00BC6133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/ А.</w:t>
      </w:r>
      <w:r w:rsidR="00BC6133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А. Смагин, С.</w:t>
      </w:r>
      <w:r w:rsidR="00BC6133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 xml:space="preserve">В. Липатов, </w:t>
      </w:r>
      <w:r w:rsidR="00986874" w:rsidRPr="00BD7D23">
        <w:rPr>
          <w:rFonts w:ascii="Times New Roman" w:hAnsi="Times New Roman" w:cs="Times New Roman"/>
          <w:sz w:val="28"/>
          <w:szCs w:val="28"/>
        </w:rPr>
        <w:t>А.</w:t>
      </w:r>
      <w:r w:rsidR="00BC6133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="00986874" w:rsidRPr="00BD7D23">
        <w:rPr>
          <w:rFonts w:ascii="Times New Roman" w:hAnsi="Times New Roman" w:cs="Times New Roman"/>
          <w:sz w:val="28"/>
          <w:szCs w:val="28"/>
        </w:rPr>
        <w:t xml:space="preserve">С. Мельниченко. </w:t>
      </w:r>
      <w:r w:rsidR="00986874" w:rsidRPr="00BD7D23">
        <w:rPr>
          <w:rFonts w:ascii="Times New Roman" w:hAnsi="Times New Roman" w:cs="Times New Roman"/>
          <w:sz w:val="28"/>
          <w:szCs w:val="28"/>
        </w:rPr>
        <w:sym w:font="Symbol" w:char="F02D"/>
      </w:r>
      <w:r w:rsidR="00986874" w:rsidRPr="00BD7D23">
        <w:rPr>
          <w:rFonts w:ascii="Times New Roman" w:hAnsi="Times New Roman" w:cs="Times New Roman"/>
          <w:sz w:val="28"/>
          <w:szCs w:val="28"/>
        </w:rPr>
        <w:t xml:space="preserve"> Ульяновск : УлГУ, 2010 – 136 с.</w:t>
      </w:r>
    </w:p>
    <w:p w14:paraId="0FFE451B" w14:textId="674C6BFF" w:rsidR="00225C3D" w:rsidRPr="00BD7D23" w:rsidRDefault="008E33E1" w:rsidP="00BD7D2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23">
        <w:rPr>
          <w:rFonts w:ascii="Times New Roman" w:hAnsi="Times New Roman" w:cs="Times New Roman"/>
          <w:sz w:val="28"/>
          <w:szCs w:val="28"/>
        </w:rPr>
        <w:t>Герман</w:t>
      </w:r>
      <w:r w:rsidR="00BC6133" w:rsidRPr="00BD7D23">
        <w:rPr>
          <w:rFonts w:ascii="Times New Roman" w:hAnsi="Times New Roman" w:cs="Times New Roman"/>
          <w:sz w:val="28"/>
          <w:szCs w:val="28"/>
        </w:rPr>
        <w:t>,</w:t>
      </w:r>
      <w:r w:rsidRPr="00BD7D23">
        <w:rPr>
          <w:rFonts w:ascii="Times New Roman" w:hAnsi="Times New Roman" w:cs="Times New Roman"/>
          <w:sz w:val="28"/>
          <w:szCs w:val="28"/>
        </w:rPr>
        <w:t xml:space="preserve"> О.</w:t>
      </w:r>
      <w:r w:rsidR="00BC6133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В.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Искусственный интеллект. Методическое пособие / О.</w:t>
      </w:r>
      <w:r w:rsidR="00FF3BB6" w:rsidRPr="00BD7D23">
        <w:rPr>
          <w:rFonts w:ascii="Times New Roman" w:hAnsi="Times New Roman" w:cs="Times New Roman"/>
          <w:sz w:val="28"/>
          <w:szCs w:val="28"/>
        </w:rPr>
        <w:t> </w:t>
      </w:r>
      <w:r w:rsidRPr="00BD7D23">
        <w:rPr>
          <w:rFonts w:ascii="Times New Roman" w:hAnsi="Times New Roman" w:cs="Times New Roman"/>
          <w:sz w:val="28"/>
          <w:szCs w:val="28"/>
        </w:rPr>
        <w:t>В.</w:t>
      </w:r>
      <w:r w:rsidR="00FF3BB6" w:rsidRPr="00BD7D23">
        <w:rPr>
          <w:rFonts w:ascii="Times New Roman" w:hAnsi="Times New Roman" w:cs="Times New Roman"/>
          <w:sz w:val="28"/>
          <w:szCs w:val="28"/>
        </w:rPr>
        <w:t> </w:t>
      </w:r>
      <w:r w:rsidRPr="00BD7D23">
        <w:rPr>
          <w:rFonts w:ascii="Times New Roman" w:hAnsi="Times New Roman" w:cs="Times New Roman"/>
          <w:sz w:val="28"/>
          <w:szCs w:val="28"/>
        </w:rPr>
        <w:t>Герман, Ю.</w:t>
      </w:r>
      <w:r w:rsidR="00FF3BB6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О. Герман</w:t>
      </w:r>
      <w:r w:rsidR="00FF3BB6" w:rsidRPr="00BD7D23">
        <w:rPr>
          <w:rFonts w:ascii="Times New Roman" w:hAnsi="Times New Roman" w:cs="Times New Roman"/>
          <w:sz w:val="28"/>
          <w:szCs w:val="28"/>
        </w:rPr>
        <w:t>.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="00225C3D" w:rsidRPr="00BD7D23">
        <w:rPr>
          <w:rFonts w:ascii="Times New Roman" w:hAnsi="Times New Roman" w:cs="Times New Roman"/>
          <w:sz w:val="28"/>
          <w:szCs w:val="28"/>
        </w:rPr>
        <w:sym w:font="Symbol" w:char="F02D"/>
      </w:r>
      <w:r w:rsidRPr="00BD7D23">
        <w:rPr>
          <w:rFonts w:ascii="Times New Roman" w:hAnsi="Times New Roman" w:cs="Times New Roman"/>
          <w:sz w:val="28"/>
          <w:szCs w:val="28"/>
        </w:rPr>
        <w:t xml:space="preserve"> Минск : БНТУ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, </w:t>
      </w:r>
      <w:r w:rsidRPr="00BD7D23">
        <w:rPr>
          <w:rFonts w:ascii="Times New Roman" w:hAnsi="Times New Roman" w:cs="Times New Roman"/>
          <w:sz w:val="28"/>
          <w:szCs w:val="28"/>
        </w:rPr>
        <w:t>2013 – 127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8ADC8A5" w14:textId="61644F5D" w:rsidR="00225C3D" w:rsidRPr="00BD7D23" w:rsidRDefault="00291626" w:rsidP="00BD7D2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D23">
        <w:rPr>
          <w:rFonts w:ascii="Times New Roman" w:hAnsi="Times New Roman" w:cs="Times New Roman"/>
          <w:sz w:val="28"/>
          <w:szCs w:val="28"/>
        </w:rPr>
        <w:t>Павлов, С</w:t>
      </w:r>
      <w:r w:rsidR="00225C3D" w:rsidRPr="00BD7D23">
        <w:rPr>
          <w:rFonts w:ascii="Times New Roman" w:hAnsi="Times New Roman" w:cs="Times New Roman"/>
          <w:sz w:val="28"/>
          <w:szCs w:val="28"/>
        </w:rPr>
        <w:t>.</w:t>
      </w:r>
      <w:r w:rsidR="00FF3BB6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Н. Системы искусственного интеллекта</w:t>
      </w:r>
      <w:r w:rsidR="00FF3BB6" w:rsidRPr="00BD7D23">
        <w:rPr>
          <w:rFonts w:ascii="Times New Roman" w:hAnsi="Times New Roman" w:cs="Times New Roman"/>
          <w:sz w:val="28"/>
          <w:szCs w:val="28"/>
        </w:rPr>
        <w:t xml:space="preserve"> :</w:t>
      </w:r>
      <w:r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="00FF3BB6" w:rsidRPr="00BD7D23">
        <w:rPr>
          <w:rFonts w:ascii="Times New Roman" w:hAnsi="Times New Roman" w:cs="Times New Roman"/>
          <w:sz w:val="28"/>
          <w:szCs w:val="28"/>
        </w:rPr>
        <w:t>у</w:t>
      </w:r>
      <w:r w:rsidRPr="00BD7D23">
        <w:rPr>
          <w:rFonts w:ascii="Times New Roman" w:hAnsi="Times New Roman" w:cs="Times New Roman"/>
          <w:sz w:val="28"/>
          <w:szCs w:val="28"/>
        </w:rPr>
        <w:t>чебн</w:t>
      </w:r>
      <w:r w:rsidR="00FF3BB6" w:rsidRPr="00BD7D23">
        <w:rPr>
          <w:rFonts w:ascii="Times New Roman" w:hAnsi="Times New Roman" w:cs="Times New Roman"/>
          <w:sz w:val="28"/>
          <w:szCs w:val="28"/>
        </w:rPr>
        <w:t>ое</w:t>
      </w:r>
      <w:r w:rsidRPr="00BD7D23">
        <w:rPr>
          <w:rFonts w:ascii="Times New Roman" w:hAnsi="Times New Roman" w:cs="Times New Roman"/>
          <w:sz w:val="28"/>
          <w:szCs w:val="28"/>
        </w:rPr>
        <w:t xml:space="preserve"> пособие</w:t>
      </w:r>
      <w:r w:rsidR="00FF3BB6" w:rsidRPr="00BD7D23">
        <w:rPr>
          <w:rFonts w:ascii="Times New Roman" w:hAnsi="Times New Roman" w:cs="Times New Roman"/>
          <w:sz w:val="28"/>
          <w:szCs w:val="28"/>
        </w:rPr>
        <w:t xml:space="preserve"> : в </w:t>
      </w:r>
      <w:r w:rsidRPr="00BD7D23">
        <w:rPr>
          <w:rFonts w:ascii="Times New Roman" w:hAnsi="Times New Roman" w:cs="Times New Roman"/>
          <w:sz w:val="28"/>
          <w:szCs w:val="28"/>
        </w:rPr>
        <w:t>2-х частях</w:t>
      </w:r>
      <w:r w:rsidR="00FF3BB6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/ С</w:t>
      </w:r>
      <w:r w:rsidR="00225C3D" w:rsidRPr="00BD7D23">
        <w:rPr>
          <w:rFonts w:ascii="Times New Roman" w:hAnsi="Times New Roman" w:cs="Times New Roman"/>
          <w:sz w:val="28"/>
          <w:szCs w:val="28"/>
        </w:rPr>
        <w:t>.</w:t>
      </w:r>
      <w:r w:rsidR="00FF3BB6" w:rsidRPr="00BD7D23">
        <w:rPr>
          <w:rFonts w:ascii="Times New Roman" w:hAnsi="Times New Roman" w:cs="Times New Roman"/>
          <w:sz w:val="28"/>
          <w:szCs w:val="28"/>
        </w:rPr>
        <w:t xml:space="preserve"> </w:t>
      </w:r>
      <w:r w:rsidRPr="00BD7D23">
        <w:rPr>
          <w:rFonts w:ascii="Times New Roman" w:hAnsi="Times New Roman" w:cs="Times New Roman"/>
          <w:sz w:val="28"/>
          <w:szCs w:val="28"/>
        </w:rPr>
        <w:t>Н. Павлов. – Томск : Эль Контент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, </w:t>
      </w:r>
      <w:r w:rsidRPr="00BD7D23">
        <w:rPr>
          <w:rFonts w:ascii="Times New Roman" w:hAnsi="Times New Roman" w:cs="Times New Roman"/>
          <w:sz w:val="28"/>
          <w:szCs w:val="28"/>
        </w:rPr>
        <w:t>2011</w:t>
      </w:r>
      <w:r w:rsidR="00225C3D" w:rsidRPr="00BD7D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755A3F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EC51" w14:textId="137BBEFB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A75BB8" w:rsidRDefault="00BC094C" w:rsidP="00A75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01FC3ABE" w14:textId="5517C14F" w:rsidR="00BC094C" w:rsidRPr="00A75BB8" w:rsidRDefault="0068165E" w:rsidP="00A75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D30F7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с электронным образовательным ресурсом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6648B1" w14:textId="6BA1AF29" w:rsidR="00BC094C" w:rsidRPr="00A75BB8" w:rsidRDefault="0068165E" w:rsidP="00A75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D30F7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зучение </w:t>
      </w:r>
      <w:r w:rsidR="00BD30F7" w:rsidRPr="00A75B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="00BD30F7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30F7" w:rsidRPr="00A75B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D30F7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 и документации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A62A30" w14:textId="77777777" w:rsidR="003E4CB7" w:rsidRDefault="0068165E" w:rsidP="00A75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D30F7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аписание программных кодов по тематике лабораторных работ</w:t>
      </w:r>
      <w:r w:rsidR="00837F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5039C3" w14:textId="1A7B468E" w:rsidR="00BD30F7" w:rsidRPr="00A75BB8" w:rsidRDefault="00837FEA" w:rsidP="00A75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ин</w:t>
      </w:r>
      <w:r w:rsidR="003E4CB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дивидуальных заданий, выдаваемых преподавателем</w:t>
      </w:r>
      <w:r w:rsidR="006816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F9B9E0" w14:textId="77777777" w:rsidR="00BD6095" w:rsidRPr="00A75BB8" w:rsidRDefault="00BD6095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7EC2A" w14:textId="77777777" w:rsidR="00ED5489" w:rsidRDefault="00ED5489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47D87F9" w14:textId="01F6A4AB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2D9A7AB3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A75BB8" w:rsidRDefault="00BC094C" w:rsidP="00960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374CC3FD" w:rsidR="00BC094C" w:rsidRPr="00A75BB8" w:rsidRDefault="00126790" w:rsidP="00960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485BB7" w:rsidRPr="00A75BB8">
        <w:rPr>
          <w:rFonts w:ascii="Times New Roman" w:hAnsi="Times New Roman" w:cs="Times New Roman"/>
          <w:sz w:val="28"/>
          <w:szCs w:val="28"/>
        </w:rPr>
        <w:t xml:space="preserve">7-06-0612-03 </w:t>
      </w:r>
      <w:r w:rsidR="00035221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5BB7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информацией</w:t>
      </w:r>
      <w:r w:rsidR="00035221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485BB7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Неклассические логики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85BB7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экзамен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учебных достижений </w:t>
      </w:r>
      <w:r w:rsidR="00035221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</w:t>
      </w:r>
      <w:r w:rsidR="00A07252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водится по десятибалльной шкале.</w:t>
      </w:r>
    </w:p>
    <w:p w14:paraId="7695C798" w14:textId="17968A27" w:rsidR="00BC094C" w:rsidRPr="00A75BB8" w:rsidRDefault="00BC094C" w:rsidP="00960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</w:t>
      </w:r>
      <w:r w:rsidR="006816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использоваться следующие формы:</w:t>
      </w:r>
    </w:p>
    <w:p w14:paraId="1623B134" w14:textId="77777777" w:rsidR="00D65B73" w:rsidRPr="00A75BB8" w:rsidRDefault="00D65B73" w:rsidP="0096036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B8">
        <w:rPr>
          <w:rFonts w:ascii="Times New Roman" w:hAnsi="Times New Roman" w:cs="Times New Roman"/>
          <w:sz w:val="28"/>
          <w:szCs w:val="28"/>
        </w:rPr>
        <w:t xml:space="preserve">устный опрос, </w:t>
      </w:r>
    </w:p>
    <w:p w14:paraId="7251E79D" w14:textId="77777777" w:rsidR="00D65B73" w:rsidRPr="00A75BB8" w:rsidRDefault="00D65B73" w:rsidP="0096036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B8">
        <w:rPr>
          <w:rFonts w:ascii="Times New Roman" w:hAnsi="Times New Roman" w:cs="Times New Roman"/>
          <w:sz w:val="28"/>
          <w:szCs w:val="28"/>
        </w:rPr>
        <w:t xml:space="preserve">защита лабораторных работ, </w:t>
      </w:r>
    </w:p>
    <w:p w14:paraId="4B2F5610" w14:textId="6BCC1A5C" w:rsidR="00D65B73" w:rsidRPr="00A75BB8" w:rsidRDefault="00D65B73" w:rsidP="0096036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B8">
        <w:rPr>
          <w:rFonts w:ascii="Times New Roman" w:hAnsi="Times New Roman" w:cs="Times New Roman"/>
          <w:sz w:val="28"/>
          <w:szCs w:val="28"/>
        </w:rPr>
        <w:t>контрольн</w:t>
      </w:r>
      <w:r w:rsidR="00EA7351">
        <w:rPr>
          <w:rFonts w:ascii="Times New Roman" w:hAnsi="Times New Roman" w:cs="Times New Roman"/>
          <w:sz w:val="28"/>
          <w:szCs w:val="28"/>
        </w:rPr>
        <w:t>ые</w:t>
      </w:r>
      <w:r w:rsidRPr="00A75BB8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A7351">
        <w:rPr>
          <w:rFonts w:ascii="Times New Roman" w:hAnsi="Times New Roman" w:cs="Times New Roman"/>
          <w:sz w:val="28"/>
          <w:szCs w:val="28"/>
        </w:rPr>
        <w:t>ы</w:t>
      </w:r>
      <w:r w:rsidRPr="00A75BB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2059088" w14:textId="77777777" w:rsidR="00D65B73" w:rsidRPr="00A75BB8" w:rsidRDefault="00D65B73" w:rsidP="0096036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B8">
        <w:rPr>
          <w:rFonts w:ascii="Times New Roman" w:hAnsi="Times New Roman" w:cs="Times New Roman"/>
          <w:sz w:val="28"/>
          <w:szCs w:val="28"/>
        </w:rPr>
        <w:t xml:space="preserve">тестовые работы, </w:t>
      </w:r>
    </w:p>
    <w:p w14:paraId="5A86A0C0" w14:textId="77777777" w:rsidR="00D65B73" w:rsidRPr="00A75BB8" w:rsidRDefault="00D65B73" w:rsidP="0096036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BB8">
        <w:rPr>
          <w:rFonts w:ascii="Times New Roman" w:hAnsi="Times New Roman" w:cs="Times New Roman"/>
          <w:sz w:val="28"/>
          <w:szCs w:val="28"/>
        </w:rPr>
        <w:t>доклады.</w:t>
      </w:r>
    </w:p>
    <w:p w14:paraId="0A9CDFDA" w14:textId="77777777" w:rsidR="00745C39" w:rsidRPr="00A75BB8" w:rsidRDefault="00745C39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A75BB8" w:rsidRDefault="00BC094C" w:rsidP="00A75B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FE864" w14:textId="77777777" w:rsidR="00837FEA" w:rsidRPr="00837FEA" w:rsidRDefault="00837FEA" w:rsidP="00837F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методы (технологии) обучения, отвечающие целям и задачам учебной дисциплины:</w:t>
      </w:r>
    </w:p>
    <w:p w14:paraId="59130FEE" w14:textId="77777777" w:rsidR="00837FEA" w:rsidRPr="00837FEA" w:rsidRDefault="00837FEA" w:rsidP="00837F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обучения (проблемное изложение, вариативное изложение, частично-поисковый метод), реализуемое на лекционных занятиях;</w:t>
      </w:r>
    </w:p>
    <w:p w14:paraId="6A26ED1F" w14:textId="03E74891" w:rsidR="002F5919" w:rsidRPr="00A75BB8" w:rsidRDefault="00837FEA" w:rsidP="00837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учебно-исследовательская деятельность, творческий подход, реализуемые на практических занятиях и в рамках самостоятельной работы обучающихся</w:t>
      </w:r>
      <w:r w:rsidR="002E1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D74617" w14:textId="77777777" w:rsidR="00BC094C" w:rsidRPr="00A75BB8" w:rsidRDefault="00BC094C" w:rsidP="00A75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A75BB8" w:rsidRDefault="00BC094C" w:rsidP="00A75BB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D039FC9" w14:textId="584C0602" w:rsidR="00BC094C" w:rsidRPr="00A75BB8" w:rsidRDefault="005374B5" w:rsidP="002E11A7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hAnsi="Times New Roman" w:cs="Times New Roman"/>
          <w:sz w:val="28"/>
          <w:szCs w:val="28"/>
          <w:lang w:eastAsia="ru-RU"/>
        </w:rPr>
        <w:t>Вывод в трехзначной логике Лукасевича</w:t>
      </w:r>
      <w:r w:rsidR="002E11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7FA57A6" w14:textId="778F4CC5" w:rsidR="005374B5" w:rsidRPr="00A75BB8" w:rsidRDefault="005374B5" w:rsidP="002E11A7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hAnsi="Times New Roman" w:cs="Times New Roman"/>
          <w:sz w:val="28"/>
          <w:szCs w:val="28"/>
          <w:lang w:eastAsia="ru-RU"/>
        </w:rPr>
        <w:t>Решение систем с неопределенностями</w:t>
      </w:r>
      <w:r w:rsidR="002E11A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FD5845D" w14:textId="4F811DCC" w:rsidR="005374B5" w:rsidRPr="00A75BB8" w:rsidRDefault="005374B5" w:rsidP="002E11A7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нечеткого логического вывода и принятия решений</w:t>
      </w:r>
      <w:r w:rsidR="002E1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D6ADCD" w14:textId="2760FB3F" w:rsidR="005374B5" w:rsidRPr="00A75BB8" w:rsidRDefault="005374B5" w:rsidP="002E11A7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выводов в логике Рейтера</w:t>
      </w:r>
      <w:r w:rsidR="002E1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11AB16" w14:textId="4E935516" w:rsidR="005374B5" w:rsidRPr="00A75BB8" w:rsidRDefault="005374B5" w:rsidP="002E11A7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выводов в модальной логике</w:t>
      </w:r>
      <w:r w:rsidR="002E1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1916E5" w14:textId="0534057D" w:rsidR="005374B5" w:rsidRPr="00A75BB8" w:rsidRDefault="005374B5" w:rsidP="002E11A7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в системе временной логики</w:t>
      </w:r>
      <w:r w:rsidR="002E1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9E8D4A" w14:textId="26EE7207" w:rsidR="005374B5" w:rsidRPr="00844A29" w:rsidRDefault="005374B5" w:rsidP="00844A29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нечетких систем в </w:t>
      </w:r>
      <w:r w:rsidRPr="00844A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84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A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Pr="0084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</w:t>
      </w:r>
      <w:r w:rsidR="00844A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44A2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риближенных методов</w:t>
      </w:r>
      <w:r w:rsidR="00844A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9EFCEC" w14:textId="1E338251" w:rsidR="005374B5" w:rsidRPr="00844A29" w:rsidRDefault="005374B5" w:rsidP="00844A29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нечетких выводов в </w:t>
      </w:r>
      <w:r w:rsidRPr="00844A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Python</w:t>
      </w:r>
      <w:r w:rsidRPr="0084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44A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ProbLog</w:t>
      </w:r>
      <w:r w:rsidRPr="0084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4A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DataLog</w:t>
      </w:r>
      <w:r w:rsidRPr="0084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4A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SkFuzzy</w:t>
      </w:r>
      <w:r w:rsidRPr="00844A29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использование нейросетей)</w:t>
      </w:r>
      <w:r w:rsidR="00844A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15DB54" w14:textId="77777777" w:rsidR="00BC094C" w:rsidRPr="00A75BB8" w:rsidRDefault="00BC094C" w:rsidP="00A75BB8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7B981253" w:rsidR="00BC094C" w:rsidRPr="00A75BB8" w:rsidRDefault="00BC094C" w:rsidP="00A75B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5B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75B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A75BB8" w:rsidRDefault="00BC094C" w:rsidP="00A75BB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AA9F126" w14:textId="1403F4E3" w:rsidR="00137073" w:rsidRPr="00A75BB8" w:rsidRDefault="00137073" w:rsidP="00B47AD2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75BB8">
        <w:rPr>
          <w:sz w:val="28"/>
          <w:szCs w:val="28"/>
        </w:rPr>
        <w:t>Класс современных персональных ЭВМ.</w:t>
      </w:r>
    </w:p>
    <w:p w14:paraId="2495205D" w14:textId="76D67051" w:rsidR="00137073" w:rsidRPr="00A75BB8" w:rsidRDefault="00137073" w:rsidP="00B47AD2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75BB8">
        <w:rPr>
          <w:sz w:val="28"/>
          <w:szCs w:val="28"/>
        </w:rPr>
        <w:t xml:space="preserve">Операционная система </w:t>
      </w:r>
      <w:r w:rsidRPr="00A75BB8">
        <w:rPr>
          <w:sz w:val="28"/>
          <w:szCs w:val="28"/>
          <w:lang w:val="en-US"/>
        </w:rPr>
        <w:t>Windows</w:t>
      </w:r>
      <w:r w:rsidRPr="00A75BB8">
        <w:rPr>
          <w:sz w:val="28"/>
          <w:szCs w:val="28"/>
        </w:rPr>
        <w:t xml:space="preserve"> 10 и выше.</w:t>
      </w:r>
    </w:p>
    <w:p w14:paraId="0807564C" w14:textId="6667C3CF" w:rsidR="00137073" w:rsidRPr="00A75BB8" w:rsidRDefault="00137073" w:rsidP="00B47AD2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75BB8">
        <w:rPr>
          <w:sz w:val="28"/>
          <w:szCs w:val="28"/>
        </w:rPr>
        <w:t xml:space="preserve">Система программирования </w:t>
      </w:r>
      <w:r w:rsidRPr="00A75BB8">
        <w:rPr>
          <w:sz w:val="28"/>
          <w:szCs w:val="28"/>
          <w:lang w:val="en-US"/>
        </w:rPr>
        <w:t>Python</w:t>
      </w:r>
      <w:r w:rsidRPr="00A75BB8">
        <w:rPr>
          <w:sz w:val="28"/>
          <w:szCs w:val="28"/>
        </w:rPr>
        <w:t xml:space="preserve"> 3.9 и выше</w:t>
      </w:r>
      <w:r w:rsidR="000C516C">
        <w:rPr>
          <w:sz w:val="28"/>
          <w:szCs w:val="28"/>
        </w:rPr>
        <w:t xml:space="preserve"> </w:t>
      </w:r>
      <w:r w:rsidRPr="00A75BB8">
        <w:rPr>
          <w:sz w:val="28"/>
          <w:szCs w:val="28"/>
        </w:rPr>
        <w:t>(</w:t>
      </w:r>
      <w:r w:rsidRPr="00A75BB8">
        <w:rPr>
          <w:sz w:val="28"/>
          <w:szCs w:val="28"/>
          <w:lang w:val="en-US"/>
        </w:rPr>
        <w:t>Anaconda</w:t>
      </w:r>
      <w:r w:rsidRPr="00A75BB8">
        <w:rPr>
          <w:sz w:val="28"/>
          <w:szCs w:val="28"/>
        </w:rPr>
        <w:t>).</w:t>
      </w:r>
    </w:p>
    <w:p w14:paraId="1C86522A" w14:textId="5EA32C81" w:rsidR="00137073" w:rsidRPr="00A75BB8" w:rsidRDefault="00137073" w:rsidP="00B47AD2">
      <w:pPr>
        <w:pStyle w:val="a7"/>
        <w:numPr>
          <w:ilvl w:val="0"/>
          <w:numId w:val="1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75BB8">
        <w:rPr>
          <w:sz w:val="28"/>
          <w:szCs w:val="28"/>
        </w:rPr>
        <w:t>Интернет-соединение в лабораторном классе.</w:t>
      </w:r>
    </w:p>
    <w:sectPr w:rsidR="00137073" w:rsidRPr="00A75BB8" w:rsidSect="00A75BB8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83BE2" w14:textId="77777777" w:rsidR="00311D11" w:rsidRDefault="00311D11">
      <w:pPr>
        <w:spacing w:after="0" w:line="240" w:lineRule="auto"/>
      </w:pPr>
      <w:r>
        <w:separator/>
      </w:r>
    </w:p>
  </w:endnote>
  <w:endnote w:type="continuationSeparator" w:id="0">
    <w:p w14:paraId="21AE831E" w14:textId="77777777" w:rsidR="00311D11" w:rsidRDefault="0031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291DE" w14:textId="77777777" w:rsidR="00311D11" w:rsidRDefault="00311D11">
      <w:pPr>
        <w:spacing w:after="0" w:line="240" w:lineRule="auto"/>
      </w:pPr>
      <w:r>
        <w:separator/>
      </w:r>
    </w:p>
  </w:footnote>
  <w:footnote w:type="continuationSeparator" w:id="0">
    <w:p w14:paraId="2FED4E36" w14:textId="77777777" w:rsidR="00311D11" w:rsidRDefault="0031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661" w14:textId="77777777" w:rsidR="00A6099E" w:rsidRDefault="00A6099E" w:rsidP="00A609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A6099E" w:rsidRDefault="00A609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B8A6" w14:textId="77777777" w:rsidR="00A6099E" w:rsidRPr="007D797C" w:rsidRDefault="00A6099E" w:rsidP="00A6099E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9F3FD9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A6099E" w:rsidRDefault="00A609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6A4C80"/>
    <w:multiLevelType w:val="hybridMultilevel"/>
    <w:tmpl w:val="39BC52F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9D16B4"/>
    <w:multiLevelType w:val="hybridMultilevel"/>
    <w:tmpl w:val="4B2E898A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61F71F65"/>
    <w:multiLevelType w:val="hybridMultilevel"/>
    <w:tmpl w:val="28A6D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D48B0"/>
    <w:multiLevelType w:val="hybridMultilevel"/>
    <w:tmpl w:val="94DAF824"/>
    <w:lvl w:ilvl="0" w:tplc="E0FE2F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24B3"/>
    <w:rsid w:val="00003E75"/>
    <w:rsid w:val="0001528C"/>
    <w:rsid w:val="000332B5"/>
    <w:rsid w:val="00035221"/>
    <w:rsid w:val="000425E2"/>
    <w:rsid w:val="00044A1B"/>
    <w:rsid w:val="00051852"/>
    <w:rsid w:val="000C516C"/>
    <w:rsid w:val="001143AC"/>
    <w:rsid w:val="00126790"/>
    <w:rsid w:val="00137073"/>
    <w:rsid w:val="00142220"/>
    <w:rsid w:val="00147752"/>
    <w:rsid w:val="00185285"/>
    <w:rsid w:val="00195A57"/>
    <w:rsid w:val="001B4850"/>
    <w:rsid w:val="001C4E80"/>
    <w:rsid w:val="001C6C6D"/>
    <w:rsid w:val="001D57B1"/>
    <w:rsid w:val="0020546D"/>
    <w:rsid w:val="00225C3D"/>
    <w:rsid w:val="0022767C"/>
    <w:rsid w:val="0023001F"/>
    <w:rsid w:val="00233C72"/>
    <w:rsid w:val="00233C82"/>
    <w:rsid w:val="00253EB2"/>
    <w:rsid w:val="002550CF"/>
    <w:rsid w:val="00260EAF"/>
    <w:rsid w:val="00273112"/>
    <w:rsid w:val="00286F9E"/>
    <w:rsid w:val="00291626"/>
    <w:rsid w:val="002B0854"/>
    <w:rsid w:val="002B238B"/>
    <w:rsid w:val="002E11A7"/>
    <w:rsid w:val="002E6658"/>
    <w:rsid w:val="002F071B"/>
    <w:rsid w:val="002F5919"/>
    <w:rsid w:val="00306305"/>
    <w:rsid w:val="00311D11"/>
    <w:rsid w:val="0032415D"/>
    <w:rsid w:val="00325368"/>
    <w:rsid w:val="0034121D"/>
    <w:rsid w:val="003420EF"/>
    <w:rsid w:val="003752ED"/>
    <w:rsid w:val="003824B9"/>
    <w:rsid w:val="0039084E"/>
    <w:rsid w:val="003E4CB7"/>
    <w:rsid w:val="004347E6"/>
    <w:rsid w:val="004473C9"/>
    <w:rsid w:val="0045600C"/>
    <w:rsid w:val="00473B46"/>
    <w:rsid w:val="00485BB7"/>
    <w:rsid w:val="004A54DA"/>
    <w:rsid w:val="004C1F21"/>
    <w:rsid w:val="004C1F87"/>
    <w:rsid w:val="004D36E4"/>
    <w:rsid w:val="004D3AB1"/>
    <w:rsid w:val="004F13E1"/>
    <w:rsid w:val="0051165D"/>
    <w:rsid w:val="005374B5"/>
    <w:rsid w:val="005B51FF"/>
    <w:rsid w:val="005F3E29"/>
    <w:rsid w:val="005F7020"/>
    <w:rsid w:val="00626975"/>
    <w:rsid w:val="00635C81"/>
    <w:rsid w:val="006622D5"/>
    <w:rsid w:val="0068165E"/>
    <w:rsid w:val="00697FE7"/>
    <w:rsid w:val="006B3B83"/>
    <w:rsid w:val="006C0A03"/>
    <w:rsid w:val="006E312E"/>
    <w:rsid w:val="006E4F34"/>
    <w:rsid w:val="006F48C0"/>
    <w:rsid w:val="00701DC4"/>
    <w:rsid w:val="00744EF8"/>
    <w:rsid w:val="00745C39"/>
    <w:rsid w:val="00776DC2"/>
    <w:rsid w:val="007C212C"/>
    <w:rsid w:val="0081017B"/>
    <w:rsid w:val="00811D72"/>
    <w:rsid w:val="00824045"/>
    <w:rsid w:val="00837FEA"/>
    <w:rsid w:val="00844A29"/>
    <w:rsid w:val="0086203D"/>
    <w:rsid w:val="0086780D"/>
    <w:rsid w:val="0087201B"/>
    <w:rsid w:val="00872E49"/>
    <w:rsid w:val="00873182"/>
    <w:rsid w:val="008944F6"/>
    <w:rsid w:val="008962D2"/>
    <w:rsid w:val="008A19CB"/>
    <w:rsid w:val="008B34CF"/>
    <w:rsid w:val="008C22BC"/>
    <w:rsid w:val="008C3746"/>
    <w:rsid w:val="008D25DC"/>
    <w:rsid w:val="008D4955"/>
    <w:rsid w:val="008E30E9"/>
    <w:rsid w:val="008E33E1"/>
    <w:rsid w:val="008F2ED3"/>
    <w:rsid w:val="008F6CD7"/>
    <w:rsid w:val="00901722"/>
    <w:rsid w:val="009137DD"/>
    <w:rsid w:val="00923378"/>
    <w:rsid w:val="00923FF3"/>
    <w:rsid w:val="0092717B"/>
    <w:rsid w:val="00927C76"/>
    <w:rsid w:val="00935BD6"/>
    <w:rsid w:val="00941B82"/>
    <w:rsid w:val="0096036B"/>
    <w:rsid w:val="00983E7F"/>
    <w:rsid w:val="00986874"/>
    <w:rsid w:val="00992375"/>
    <w:rsid w:val="009A002C"/>
    <w:rsid w:val="009F3FD9"/>
    <w:rsid w:val="00A07252"/>
    <w:rsid w:val="00A10E47"/>
    <w:rsid w:val="00A270C9"/>
    <w:rsid w:val="00A34F95"/>
    <w:rsid w:val="00A35FA1"/>
    <w:rsid w:val="00A44AE7"/>
    <w:rsid w:val="00A6099E"/>
    <w:rsid w:val="00A709AB"/>
    <w:rsid w:val="00A75BB8"/>
    <w:rsid w:val="00A76285"/>
    <w:rsid w:val="00AB7F8F"/>
    <w:rsid w:val="00AD0755"/>
    <w:rsid w:val="00B22B70"/>
    <w:rsid w:val="00B30F9A"/>
    <w:rsid w:val="00B44DD4"/>
    <w:rsid w:val="00B47AD2"/>
    <w:rsid w:val="00B50AD7"/>
    <w:rsid w:val="00B51149"/>
    <w:rsid w:val="00B62F1A"/>
    <w:rsid w:val="00B73205"/>
    <w:rsid w:val="00B9089A"/>
    <w:rsid w:val="00BB5100"/>
    <w:rsid w:val="00BC094C"/>
    <w:rsid w:val="00BC2465"/>
    <w:rsid w:val="00BC6133"/>
    <w:rsid w:val="00BD30F7"/>
    <w:rsid w:val="00BD4399"/>
    <w:rsid w:val="00BD6095"/>
    <w:rsid w:val="00BD7D23"/>
    <w:rsid w:val="00BF08E4"/>
    <w:rsid w:val="00C034D6"/>
    <w:rsid w:val="00C3623F"/>
    <w:rsid w:val="00C55E48"/>
    <w:rsid w:val="00C76981"/>
    <w:rsid w:val="00C83255"/>
    <w:rsid w:val="00CB27B5"/>
    <w:rsid w:val="00CC06BE"/>
    <w:rsid w:val="00CE70F0"/>
    <w:rsid w:val="00D4347E"/>
    <w:rsid w:val="00D5582C"/>
    <w:rsid w:val="00D65B73"/>
    <w:rsid w:val="00D8305C"/>
    <w:rsid w:val="00DB51FF"/>
    <w:rsid w:val="00E27B65"/>
    <w:rsid w:val="00E32AAC"/>
    <w:rsid w:val="00E37A3D"/>
    <w:rsid w:val="00E4172C"/>
    <w:rsid w:val="00E47BD1"/>
    <w:rsid w:val="00E51651"/>
    <w:rsid w:val="00E66DB6"/>
    <w:rsid w:val="00E857DA"/>
    <w:rsid w:val="00E87C44"/>
    <w:rsid w:val="00EA7351"/>
    <w:rsid w:val="00EC0474"/>
    <w:rsid w:val="00ED5489"/>
    <w:rsid w:val="00EE2FAA"/>
    <w:rsid w:val="00EE7EC8"/>
    <w:rsid w:val="00EE7F4E"/>
    <w:rsid w:val="00EF06BE"/>
    <w:rsid w:val="00F03878"/>
    <w:rsid w:val="00F0578C"/>
    <w:rsid w:val="00F10A97"/>
    <w:rsid w:val="00F330DE"/>
    <w:rsid w:val="00F373E9"/>
    <w:rsid w:val="00F402E6"/>
    <w:rsid w:val="00FA1E95"/>
    <w:rsid w:val="00FC6143"/>
    <w:rsid w:val="00FE1B41"/>
    <w:rsid w:val="00FF392B"/>
    <w:rsid w:val="00FF3BB6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CAAEB56F-B215-4BD7-AF02-0079EAE4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rsid w:val="00195A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195A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65B73"/>
    <w:pPr>
      <w:spacing w:after="120"/>
      <w:ind w:left="360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65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2E9CC-65E1-42EE-890D-82371E56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19</cp:revision>
  <cp:lastPrinted>2024-11-16T07:28:00Z</cp:lastPrinted>
  <dcterms:created xsi:type="dcterms:W3CDTF">2024-10-09T09:47:00Z</dcterms:created>
  <dcterms:modified xsi:type="dcterms:W3CDTF">2025-07-24T13:17:00Z</dcterms:modified>
</cp:coreProperties>
</file>