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EBF78E" w14:textId="77777777" w:rsidR="000632E6" w:rsidRPr="0015237B" w:rsidRDefault="000632E6" w:rsidP="006C5A33">
      <w:pPr>
        <w:ind w:firstLine="0"/>
        <w:jc w:val="center"/>
        <w:rPr>
          <w:b/>
          <w:szCs w:val="28"/>
        </w:rPr>
      </w:pPr>
      <w:r w:rsidRPr="0015237B">
        <w:rPr>
          <w:b/>
          <w:szCs w:val="28"/>
        </w:rPr>
        <w:t>МИНИСТЕРСТВО ОБРАЗОВАНИЯ РЕСПУБЛИКИ БЕЛАРУСЬ</w:t>
      </w:r>
    </w:p>
    <w:p w14:paraId="6C850D6D" w14:textId="77777777" w:rsidR="000632E6" w:rsidRPr="0015237B" w:rsidRDefault="000632E6" w:rsidP="006C5A33">
      <w:pPr>
        <w:ind w:firstLine="0"/>
        <w:jc w:val="center"/>
        <w:rPr>
          <w:bCs/>
          <w:szCs w:val="28"/>
        </w:rPr>
      </w:pPr>
      <w:r w:rsidRPr="0015237B">
        <w:rPr>
          <w:bCs/>
          <w:szCs w:val="28"/>
        </w:rPr>
        <w:t>Учебно-методическое объединение по гуманитарному образованию</w:t>
      </w:r>
    </w:p>
    <w:p w14:paraId="4760FEC4" w14:textId="77777777" w:rsidR="000632E6" w:rsidRPr="0015237B" w:rsidRDefault="000632E6" w:rsidP="000632E6">
      <w:pPr>
        <w:jc w:val="center"/>
        <w:rPr>
          <w:b/>
          <w:szCs w:val="28"/>
        </w:rPr>
      </w:pPr>
    </w:p>
    <w:p w14:paraId="6F1A7BE5" w14:textId="77777777" w:rsidR="000632E6" w:rsidRPr="0015237B" w:rsidRDefault="000632E6" w:rsidP="000632E6">
      <w:pPr>
        <w:jc w:val="center"/>
        <w:rPr>
          <w:b/>
          <w:szCs w:val="28"/>
        </w:rPr>
      </w:pPr>
    </w:p>
    <w:p w14:paraId="660FE019" w14:textId="0CE98117" w:rsidR="000632E6" w:rsidRPr="0015237B" w:rsidRDefault="0014097A" w:rsidP="000632E6">
      <w:pPr>
        <w:ind w:left="4536"/>
        <w:rPr>
          <w:b/>
          <w:szCs w:val="28"/>
        </w:rPr>
      </w:pPr>
      <w:r>
        <w:rPr>
          <w:b/>
          <w:szCs w:val="28"/>
        </w:rPr>
        <w:t>УТВЕРЖДЕНО</w:t>
      </w:r>
    </w:p>
    <w:p w14:paraId="0A150C1B" w14:textId="6E79C3A3" w:rsidR="000632E6" w:rsidRPr="0015237B" w:rsidRDefault="0014097A" w:rsidP="000632E6">
      <w:pPr>
        <w:ind w:left="4536"/>
        <w:rPr>
          <w:szCs w:val="28"/>
        </w:rPr>
      </w:pPr>
      <w:r>
        <w:rPr>
          <w:szCs w:val="28"/>
        </w:rPr>
        <w:t>Первым заместителем</w:t>
      </w:r>
      <w:r w:rsidR="000632E6" w:rsidRPr="0015237B">
        <w:rPr>
          <w:szCs w:val="28"/>
        </w:rPr>
        <w:t xml:space="preserve"> Министра</w:t>
      </w:r>
    </w:p>
    <w:p w14:paraId="647E264C" w14:textId="77777777" w:rsidR="000632E6" w:rsidRPr="0015237B" w:rsidRDefault="000632E6" w:rsidP="000632E6">
      <w:pPr>
        <w:ind w:left="4536"/>
        <w:rPr>
          <w:szCs w:val="28"/>
        </w:rPr>
      </w:pPr>
      <w:r w:rsidRPr="0015237B">
        <w:rPr>
          <w:szCs w:val="28"/>
        </w:rPr>
        <w:t>образования Республики Беларусь</w:t>
      </w:r>
    </w:p>
    <w:p w14:paraId="56901E2E" w14:textId="25BF4B42" w:rsidR="000632E6" w:rsidRPr="0015237B" w:rsidRDefault="000632E6" w:rsidP="000632E6">
      <w:pPr>
        <w:ind w:left="4536"/>
        <w:rPr>
          <w:szCs w:val="28"/>
        </w:rPr>
      </w:pPr>
      <w:proofErr w:type="spellStart"/>
      <w:r w:rsidRPr="0015237B">
        <w:rPr>
          <w:szCs w:val="28"/>
        </w:rPr>
        <w:t>А.Г.Баханович</w:t>
      </w:r>
      <w:r w:rsidR="0014097A">
        <w:rPr>
          <w:szCs w:val="28"/>
        </w:rPr>
        <w:t>ем</w:t>
      </w:r>
      <w:proofErr w:type="spellEnd"/>
    </w:p>
    <w:p w14:paraId="71E2AC1D" w14:textId="6D6E82FF" w:rsidR="000632E6" w:rsidRPr="0014097A" w:rsidRDefault="0014097A" w:rsidP="000632E6">
      <w:pPr>
        <w:ind w:left="4536"/>
        <w:rPr>
          <w:b/>
          <w:szCs w:val="28"/>
        </w:rPr>
      </w:pPr>
      <w:r w:rsidRPr="0014097A">
        <w:rPr>
          <w:b/>
          <w:szCs w:val="28"/>
        </w:rPr>
        <w:t>15.08.2025</w:t>
      </w:r>
    </w:p>
    <w:p w14:paraId="1FF1D9D6" w14:textId="1456C25D" w:rsidR="000632E6" w:rsidRPr="0014097A" w:rsidRDefault="000632E6" w:rsidP="000632E6">
      <w:pPr>
        <w:ind w:left="4536"/>
        <w:rPr>
          <w:b/>
          <w:szCs w:val="28"/>
        </w:rPr>
      </w:pPr>
      <w:r w:rsidRPr="0015237B">
        <w:rPr>
          <w:szCs w:val="28"/>
        </w:rPr>
        <w:t xml:space="preserve">Регистрационный </w:t>
      </w:r>
      <w:bookmarkStart w:id="0" w:name="_GoBack"/>
      <w:r w:rsidRPr="0014097A">
        <w:rPr>
          <w:b/>
          <w:szCs w:val="28"/>
        </w:rPr>
        <w:t>№</w:t>
      </w:r>
      <w:r w:rsidR="0014097A" w:rsidRPr="0014097A">
        <w:rPr>
          <w:b/>
        </w:rPr>
        <w:t xml:space="preserve"> </w:t>
      </w:r>
      <w:r w:rsidR="0014097A" w:rsidRPr="0014097A">
        <w:rPr>
          <w:b/>
          <w:szCs w:val="28"/>
        </w:rPr>
        <w:t>6-05-02-037/пр.</w:t>
      </w:r>
    </w:p>
    <w:bookmarkEnd w:id="0"/>
    <w:p w14:paraId="1C3E9F9E" w14:textId="79BDD2FE" w:rsidR="000632E6" w:rsidRPr="0015237B" w:rsidRDefault="000632E6" w:rsidP="000632E6">
      <w:pPr>
        <w:ind w:left="4536"/>
        <w:rPr>
          <w:szCs w:val="28"/>
        </w:rPr>
      </w:pPr>
    </w:p>
    <w:p w14:paraId="025448DF" w14:textId="77777777" w:rsidR="00EE351C" w:rsidRPr="0015237B" w:rsidRDefault="00EE351C" w:rsidP="000632E6">
      <w:pPr>
        <w:ind w:left="4536"/>
        <w:rPr>
          <w:szCs w:val="28"/>
        </w:rPr>
      </w:pPr>
    </w:p>
    <w:p w14:paraId="297E1EB5" w14:textId="77777777" w:rsidR="000632E6" w:rsidRPr="0015237B" w:rsidRDefault="000632E6" w:rsidP="000632E6">
      <w:pPr>
        <w:jc w:val="center"/>
        <w:rPr>
          <w:b/>
          <w:szCs w:val="28"/>
        </w:rPr>
      </w:pPr>
    </w:p>
    <w:p w14:paraId="533AA96A" w14:textId="77777777" w:rsidR="000632E6" w:rsidRPr="0015237B" w:rsidRDefault="000632E6" w:rsidP="000632E6">
      <w:pPr>
        <w:ind w:firstLine="0"/>
        <w:jc w:val="center"/>
        <w:rPr>
          <w:b/>
          <w:szCs w:val="28"/>
        </w:rPr>
      </w:pPr>
      <w:r w:rsidRPr="0015237B">
        <w:rPr>
          <w:b/>
          <w:szCs w:val="28"/>
        </w:rPr>
        <w:t>СЛОВООБРАЗОВАНИЕ</w:t>
      </w:r>
    </w:p>
    <w:p w14:paraId="0C821B5B" w14:textId="77777777" w:rsidR="000632E6" w:rsidRPr="0015237B" w:rsidRDefault="000632E6" w:rsidP="000632E6">
      <w:pPr>
        <w:ind w:firstLine="0"/>
        <w:jc w:val="center"/>
        <w:rPr>
          <w:b/>
          <w:szCs w:val="28"/>
        </w:rPr>
      </w:pPr>
    </w:p>
    <w:p w14:paraId="76602F59" w14:textId="77777777" w:rsidR="000632E6" w:rsidRPr="0015237B" w:rsidRDefault="000632E6" w:rsidP="000632E6">
      <w:pPr>
        <w:ind w:firstLine="0"/>
        <w:jc w:val="center"/>
        <w:rPr>
          <w:b/>
          <w:szCs w:val="28"/>
        </w:rPr>
      </w:pPr>
      <w:r w:rsidRPr="0015237B">
        <w:rPr>
          <w:b/>
          <w:szCs w:val="28"/>
        </w:rPr>
        <w:t xml:space="preserve">Примерная учебная программа по учебной дисциплине </w:t>
      </w:r>
      <w:r w:rsidRPr="0015237B">
        <w:rPr>
          <w:b/>
          <w:szCs w:val="28"/>
        </w:rPr>
        <w:br/>
        <w:t>для специальности</w:t>
      </w:r>
    </w:p>
    <w:p w14:paraId="6305597F" w14:textId="77777777" w:rsidR="000632E6" w:rsidRPr="0015237B" w:rsidRDefault="000632E6" w:rsidP="000632E6">
      <w:pPr>
        <w:ind w:firstLine="0"/>
        <w:jc w:val="center"/>
        <w:rPr>
          <w:b/>
          <w:szCs w:val="28"/>
        </w:rPr>
      </w:pPr>
      <w:r w:rsidRPr="0015237B">
        <w:rPr>
          <w:b/>
          <w:szCs w:val="28"/>
        </w:rPr>
        <w:t>6-05-0232-02 Русская филология</w:t>
      </w:r>
    </w:p>
    <w:p w14:paraId="031B3B9F" w14:textId="04472F3D" w:rsidR="000632E6" w:rsidRPr="0015237B" w:rsidRDefault="000632E6" w:rsidP="000632E6">
      <w:pPr>
        <w:jc w:val="center"/>
        <w:rPr>
          <w:bCs/>
          <w:szCs w:val="28"/>
        </w:rPr>
      </w:pPr>
    </w:p>
    <w:p w14:paraId="39EBF760" w14:textId="515494BE" w:rsidR="006C5A33" w:rsidRPr="0015237B" w:rsidRDefault="006C5A33" w:rsidP="000632E6">
      <w:pPr>
        <w:jc w:val="center"/>
        <w:rPr>
          <w:bCs/>
          <w:szCs w:val="28"/>
        </w:rPr>
      </w:pPr>
    </w:p>
    <w:p w14:paraId="34DB1A29" w14:textId="77777777" w:rsidR="00EE351C" w:rsidRPr="0015237B" w:rsidRDefault="00EE351C" w:rsidP="000632E6">
      <w:pPr>
        <w:jc w:val="center"/>
        <w:rPr>
          <w:bCs/>
          <w:szCs w:val="28"/>
        </w:rPr>
      </w:pPr>
    </w:p>
    <w:tbl>
      <w:tblPr>
        <w:tblStyle w:val="af0"/>
        <w:tblW w:w="980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2"/>
        <w:gridCol w:w="284"/>
        <w:gridCol w:w="4833"/>
      </w:tblGrid>
      <w:tr w:rsidR="000632E6" w:rsidRPr="0015237B" w14:paraId="24B6734B" w14:textId="77777777" w:rsidTr="00C7336A">
        <w:trPr>
          <w:trHeight w:val="2603"/>
        </w:trPr>
        <w:tc>
          <w:tcPr>
            <w:tcW w:w="4692" w:type="dxa"/>
          </w:tcPr>
          <w:p w14:paraId="46CAFF27" w14:textId="77777777" w:rsidR="000632E6" w:rsidRPr="0015237B" w:rsidRDefault="000632E6" w:rsidP="00AD26FF">
            <w:pPr>
              <w:ind w:firstLine="8"/>
              <w:jc w:val="left"/>
              <w:rPr>
                <w:bCs/>
              </w:rPr>
            </w:pPr>
            <w:r w:rsidRPr="0015237B">
              <w:rPr>
                <w:b/>
                <w:bCs/>
              </w:rPr>
              <w:t>СОГЛАСОВАНО</w:t>
            </w:r>
            <w:r w:rsidRPr="0015237B">
              <w:rPr>
                <w:bCs/>
              </w:rPr>
              <w:br/>
            </w:r>
            <w:r w:rsidRPr="0015237B">
              <w:t>Председатель Учебно-методического объединения по гуманитарному образованию</w:t>
            </w:r>
            <w:r w:rsidRPr="0015237B">
              <w:br/>
              <w:t xml:space="preserve">______________ </w:t>
            </w:r>
            <w:proofErr w:type="spellStart"/>
            <w:r w:rsidRPr="0015237B">
              <w:t>О.Г.Прохоренко</w:t>
            </w:r>
            <w:proofErr w:type="spellEnd"/>
            <w:r w:rsidRPr="0015237B">
              <w:br/>
              <w:t>______________</w:t>
            </w:r>
            <w:r w:rsidRPr="0015237B">
              <w:br/>
            </w:r>
          </w:p>
        </w:tc>
        <w:tc>
          <w:tcPr>
            <w:tcW w:w="284" w:type="dxa"/>
          </w:tcPr>
          <w:p w14:paraId="74AB6471" w14:textId="77777777" w:rsidR="000632E6" w:rsidRPr="0015237B" w:rsidRDefault="000632E6" w:rsidP="00AD26FF">
            <w:pPr>
              <w:jc w:val="left"/>
              <w:rPr>
                <w:bCs/>
              </w:rPr>
            </w:pPr>
          </w:p>
        </w:tc>
        <w:tc>
          <w:tcPr>
            <w:tcW w:w="4833" w:type="dxa"/>
          </w:tcPr>
          <w:p w14:paraId="38C46AB8" w14:textId="77777777" w:rsidR="000632E6" w:rsidRPr="0015237B" w:rsidRDefault="000632E6" w:rsidP="00AD26FF">
            <w:pPr>
              <w:ind w:firstLine="0"/>
              <w:jc w:val="left"/>
            </w:pPr>
            <w:r w:rsidRPr="0015237B">
              <w:rPr>
                <w:b/>
                <w:bCs/>
              </w:rPr>
              <w:t>СОГЛАСОВАНО</w:t>
            </w:r>
            <w:r w:rsidRPr="0015237B">
              <w:rPr>
                <w:bCs/>
              </w:rPr>
              <w:br/>
            </w:r>
            <w:r w:rsidRPr="0015237B">
              <w:t>Начальник Главного управления</w:t>
            </w:r>
            <w:r w:rsidRPr="0015237B">
              <w:br/>
              <w:t>профессионального образования</w:t>
            </w:r>
            <w:r w:rsidRPr="0015237B">
              <w:br/>
              <w:t>Министерства образования</w:t>
            </w:r>
            <w:r w:rsidRPr="0015237B">
              <w:br/>
              <w:t>Республики Беларусь</w:t>
            </w:r>
            <w:r w:rsidRPr="0015237B">
              <w:br/>
              <w:t>_______________ </w:t>
            </w:r>
            <w:proofErr w:type="spellStart"/>
            <w:r w:rsidRPr="0015237B">
              <w:t>С.Н.Пищов</w:t>
            </w:r>
            <w:proofErr w:type="spellEnd"/>
            <w:r w:rsidRPr="0015237B">
              <w:br/>
              <w:t>_______________</w:t>
            </w:r>
          </w:p>
          <w:p w14:paraId="291BBC68" w14:textId="2610387F" w:rsidR="006C5A33" w:rsidRPr="0015237B" w:rsidRDefault="006C5A33" w:rsidP="00AD26FF">
            <w:pPr>
              <w:ind w:firstLine="0"/>
              <w:jc w:val="left"/>
            </w:pPr>
          </w:p>
          <w:p w14:paraId="6E393BC2" w14:textId="72A46DF8" w:rsidR="006C5A33" w:rsidRPr="0015237B" w:rsidRDefault="006C5A33" w:rsidP="00AD26FF">
            <w:pPr>
              <w:ind w:firstLine="0"/>
              <w:jc w:val="left"/>
              <w:rPr>
                <w:bCs/>
              </w:rPr>
            </w:pPr>
          </w:p>
        </w:tc>
      </w:tr>
      <w:tr w:rsidR="000632E6" w:rsidRPr="0015237B" w14:paraId="6DC0746C" w14:textId="77777777" w:rsidTr="00C7336A">
        <w:trPr>
          <w:trHeight w:val="273"/>
        </w:trPr>
        <w:tc>
          <w:tcPr>
            <w:tcW w:w="4692" w:type="dxa"/>
          </w:tcPr>
          <w:p w14:paraId="58E3495A" w14:textId="457C62BD" w:rsidR="000632E6" w:rsidRPr="0015237B" w:rsidRDefault="000632E6" w:rsidP="00AD26FF">
            <w:pPr>
              <w:ind w:firstLine="0"/>
              <w:jc w:val="left"/>
              <w:rPr>
                <w:bCs/>
              </w:rPr>
            </w:pPr>
          </w:p>
        </w:tc>
        <w:tc>
          <w:tcPr>
            <w:tcW w:w="284" w:type="dxa"/>
          </w:tcPr>
          <w:p w14:paraId="2281F6F6" w14:textId="77777777" w:rsidR="000632E6" w:rsidRPr="0015237B" w:rsidRDefault="000632E6" w:rsidP="00AD26FF">
            <w:pPr>
              <w:jc w:val="left"/>
              <w:rPr>
                <w:bCs/>
              </w:rPr>
            </w:pPr>
          </w:p>
        </w:tc>
        <w:tc>
          <w:tcPr>
            <w:tcW w:w="4833" w:type="dxa"/>
          </w:tcPr>
          <w:p w14:paraId="6EEBF91B" w14:textId="01F19DB4" w:rsidR="000632E6" w:rsidRPr="0015237B" w:rsidRDefault="00AD26FF" w:rsidP="00AD26FF">
            <w:pPr>
              <w:ind w:firstLine="0"/>
              <w:jc w:val="left"/>
              <w:rPr>
                <w:bCs/>
              </w:rPr>
            </w:pPr>
            <w:r w:rsidRPr="0015237B">
              <w:rPr>
                <w:b/>
                <w:bCs/>
              </w:rPr>
              <w:t>СОГЛАСОВАНО</w:t>
            </w:r>
          </w:p>
        </w:tc>
      </w:tr>
      <w:tr w:rsidR="000632E6" w:rsidRPr="0015237B" w14:paraId="65467DFE" w14:textId="77777777" w:rsidTr="00C7336A">
        <w:trPr>
          <w:trHeight w:val="1395"/>
        </w:trPr>
        <w:tc>
          <w:tcPr>
            <w:tcW w:w="4692" w:type="dxa"/>
          </w:tcPr>
          <w:p w14:paraId="406A11DE" w14:textId="4FE4CC45" w:rsidR="000632E6" w:rsidRPr="0015237B" w:rsidRDefault="000632E6" w:rsidP="00AD26FF">
            <w:pPr>
              <w:ind w:firstLine="0"/>
              <w:jc w:val="left"/>
              <w:rPr>
                <w:bCs/>
              </w:rPr>
            </w:pPr>
          </w:p>
        </w:tc>
        <w:tc>
          <w:tcPr>
            <w:tcW w:w="284" w:type="dxa"/>
          </w:tcPr>
          <w:p w14:paraId="403C37A2" w14:textId="77777777" w:rsidR="000632E6" w:rsidRPr="0015237B" w:rsidRDefault="000632E6" w:rsidP="00AD26FF">
            <w:pPr>
              <w:jc w:val="left"/>
              <w:rPr>
                <w:bCs/>
              </w:rPr>
            </w:pPr>
          </w:p>
        </w:tc>
        <w:tc>
          <w:tcPr>
            <w:tcW w:w="4833" w:type="dxa"/>
          </w:tcPr>
          <w:p w14:paraId="612F0E5A" w14:textId="7769CA8E" w:rsidR="000632E6" w:rsidRPr="0015237B" w:rsidRDefault="000632E6" w:rsidP="00AD26FF">
            <w:pPr>
              <w:ind w:firstLine="0"/>
              <w:jc w:val="left"/>
              <w:rPr>
                <w:bCs/>
              </w:rPr>
            </w:pPr>
            <w:r w:rsidRPr="0015237B">
              <w:t>Проректор по научно-методической</w:t>
            </w:r>
            <w:r w:rsidRPr="0015237B">
              <w:br/>
              <w:t>работе Государственного учреждения</w:t>
            </w:r>
            <w:r w:rsidRPr="0015237B">
              <w:br/>
              <w:t>образования «Республиканский</w:t>
            </w:r>
            <w:r w:rsidRPr="0015237B">
              <w:br/>
              <w:t>институт высшей школы»</w:t>
            </w:r>
            <w:r w:rsidRPr="0015237B">
              <w:br/>
              <w:t xml:space="preserve">_______________ </w:t>
            </w:r>
            <w:proofErr w:type="spellStart"/>
            <w:r w:rsidRPr="0015237B">
              <w:t>И.В.Титович</w:t>
            </w:r>
            <w:proofErr w:type="spellEnd"/>
          </w:p>
        </w:tc>
      </w:tr>
      <w:tr w:rsidR="000632E6" w:rsidRPr="0015237B" w14:paraId="5A820E85" w14:textId="77777777" w:rsidTr="00C7336A">
        <w:trPr>
          <w:trHeight w:val="286"/>
        </w:trPr>
        <w:tc>
          <w:tcPr>
            <w:tcW w:w="4692" w:type="dxa"/>
          </w:tcPr>
          <w:p w14:paraId="5C5C574F" w14:textId="77777777" w:rsidR="000632E6" w:rsidRPr="0015237B" w:rsidRDefault="000632E6" w:rsidP="00AD26FF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284" w:type="dxa"/>
          </w:tcPr>
          <w:p w14:paraId="5D8E49F7" w14:textId="77777777" w:rsidR="000632E6" w:rsidRPr="0015237B" w:rsidRDefault="000632E6" w:rsidP="00581C1C">
            <w:pPr>
              <w:jc w:val="center"/>
              <w:rPr>
                <w:bCs/>
              </w:rPr>
            </w:pPr>
          </w:p>
        </w:tc>
        <w:tc>
          <w:tcPr>
            <w:tcW w:w="4833" w:type="dxa"/>
          </w:tcPr>
          <w:p w14:paraId="36B86185" w14:textId="77777777" w:rsidR="000632E6" w:rsidRPr="0015237B" w:rsidRDefault="000632E6" w:rsidP="00581C1C">
            <w:pPr>
              <w:jc w:val="center"/>
              <w:rPr>
                <w:bCs/>
              </w:rPr>
            </w:pPr>
          </w:p>
        </w:tc>
      </w:tr>
      <w:tr w:rsidR="000632E6" w:rsidRPr="0015237B" w14:paraId="26A2C658" w14:textId="77777777" w:rsidTr="00C7336A">
        <w:trPr>
          <w:trHeight w:val="1519"/>
        </w:trPr>
        <w:tc>
          <w:tcPr>
            <w:tcW w:w="4692" w:type="dxa"/>
          </w:tcPr>
          <w:p w14:paraId="4A73F109" w14:textId="77777777" w:rsidR="000632E6" w:rsidRPr="0015237B" w:rsidRDefault="000632E6" w:rsidP="00C7336A">
            <w:pPr>
              <w:ind w:firstLine="0"/>
              <w:rPr>
                <w:bCs/>
              </w:rPr>
            </w:pPr>
          </w:p>
        </w:tc>
        <w:tc>
          <w:tcPr>
            <w:tcW w:w="284" w:type="dxa"/>
          </w:tcPr>
          <w:p w14:paraId="5CF2D59D" w14:textId="77777777" w:rsidR="000632E6" w:rsidRPr="0015237B" w:rsidRDefault="000632E6" w:rsidP="00581C1C">
            <w:pPr>
              <w:jc w:val="center"/>
              <w:rPr>
                <w:bCs/>
              </w:rPr>
            </w:pPr>
          </w:p>
        </w:tc>
        <w:tc>
          <w:tcPr>
            <w:tcW w:w="4833" w:type="dxa"/>
          </w:tcPr>
          <w:p w14:paraId="428F1D9E" w14:textId="77777777" w:rsidR="006C5A33" w:rsidRPr="0015237B" w:rsidRDefault="000632E6" w:rsidP="006C5A33">
            <w:pPr>
              <w:ind w:firstLine="5"/>
              <w:jc w:val="left"/>
              <w:rPr>
                <w:color w:val="000000"/>
                <w:szCs w:val="28"/>
              </w:rPr>
            </w:pPr>
            <w:r w:rsidRPr="0015237B">
              <w:t>Эксп</w:t>
            </w:r>
            <w:r w:rsidR="00AD26FF" w:rsidRPr="0015237B">
              <w:t>ерт-</w:t>
            </w:r>
            <w:proofErr w:type="spellStart"/>
            <w:r w:rsidR="00AD26FF" w:rsidRPr="0015237B">
              <w:t>нормоконтролер</w:t>
            </w:r>
            <w:proofErr w:type="spellEnd"/>
            <w:r w:rsidR="00AD26FF" w:rsidRPr="0015237B">
              <w:br/>
            </w:r>
            <w:r w:rsidR="006C5A33" w:rsidRPr="0015237B">
              <w:rPr>
                <w:szCs w:val="28"/>
              </w:rPr>
              <w:t>____________ _______________</w:t>
            </w:r>
            <w:r w:rsidR="006C5A33" w:rsidRPr="0015237B">
              <w:rPr>
                <w:color w:val="000000"/>
                <w:szCs w:val="28"/>
              </w:rPr>
              <w:br/>
            </w:r>
            <w:r w:rsidR="006C5A33" w:rsidRPr="0015237B">
              <w:rPr>
                <w:szCs w:val="28"/>
              </w:rPr>
              <w:t>_______________</w:t>
            </w:r>
          </w:p>
          <w:p w14:paraId="292C6400" w14:textId="68D15AA3" w:rsidR="000632E6" w:rsidRPr="0015237B" w:rsidRDefault="000632E6" w:rsidP="00581C1C">
            <w:pPr>
              <w:jc w:val="center"/>
              <w:rPr>
                <w:bCs/>
              </w:rPr>
            </w:pPr>
          </w:p>
          <w:p w14:paraId="0F9C844B" w14:textId="77777777" w:rsidR="006C5A33" w:rsidRPr="0015237B" w:rsidRDefault="006C5A33" w:rsidP="00581C1C">
            <w:pPr>
              <w:jc w:val="center"/>
              <w:rPr>
                <w:bCs/>
              </w:rPr>
            </w:pPr>
          </w:p>
          <w:p w14:paraId="0A16C57B" w14:textId="5A2D1C1E" w:rsidR="006C5A33" w:rsidRPr="0015237B" w:rsidRDefault="006C5A33" w:rsidP="00581C1C">
            <w:pPr>
              <w:jc w:val="center"/>
              <w:rPr>
                <w:bCs/>
              </w:rPr>
            </w:pPr>
          </w:p>
        </w:tc>
      </w:tr>
    </w:tbl>
    <w:p w14:paraId="4D9FDC75" w14:textId="4B197DBA" w:rsidR="00D9782D" w:rsidRPr="0015237B" w:rsidRDefault="000632E6" w:rsidP="00C7336A">
      <w:pPr>
        <w:ind w:firstLine="0"/>
        <w:jc w:val="center"/>
        <w:rPr>
          <w:szCs w:val="28"/>
        </w:rPr>
      </w:pPr>
      <w:r w:rsidRPr="0015237B">
        <w:rPr>
          <w:szCs w:val="28"/>
        </w:rPr>
        <w:t>Минск 202</w:t>
      </w:r>
      <w:r w:rsidR="00EA3EB6" w:rsidRPr="0015237B">
        <w:rPr>
          <w:szCs w:val="28"/>
          <w:lang w:val="en-US"/>
        </w:rPr>
        <w:t>5</w:t>
      </w:r>
      <w:r w:rsidR="00D9782D" w:rsidRPr="0015237B">
        <w:rPr>
          <w:szCs w:val="28"/>
        </w:rPr>
        <w:br w:type="page"/>
      </w:r>
    </w:p>
    <w:p w14:paraId="4D27FCC6" w14:textId="06A688FF" w:rsidR="008F2A33" w:rsidRPr="0015237B" w:rsidRDefault="008F2A33" w:rsidP="008F2A33">
      <w:pPr>
        <w:pStyle w:val="5"/>
        <w:spacing w:before="0"/>
      </w:pPr>
      <w:r w:rsidRPr="0015237B">
        <w:lastRenderedPageBreak/>
        <w:t>Составител</w:t>
      </w:r>
      <w:r w:rsidR="008779F5" w:rsidRPr="0015237B">
        <w:t>И</w:t>
      </w:r>
      <w:r w:rsidRPr="0015237B">
        <w:t>:</w:t>
      </w:r>
    </w:p>
    <w:p w14:paraId="05243A98" w14:textId="7BEA89FF" w:rsidR="008779F5" w:rsidRPr="0015237B" w:rsidRDefault="000632E6" w:rsidP="008779F5">
      <w:pPr>
        <w:spacing w:line="228" w:lineRule="auto"/>
        <w:ind w:firstLine="0"/>
      </w:pPr>
      <w:proofErr w:type="spellStart"/>
      <w:r w:rsidRPr="0015237B">
        <w:t>Ровдо</w:t>
      </w:r>
      <w:proofErr w:type="spellEnd"/>
      <w:r w:rsidRPr="0015237B">
        <w:t xml:space="preserve"> Иван Семёнович,</w:t>
      </w:r>
      <w:r w:rsidR="008779F5" w:rsidRPr="0015237B">
        <w:t xml:space="preserve"> </w:t>
      </w:r>
      <w:r w:rsidR="00C80349" w:rsidRPr="0015237B">
        <w:t>заведующий</w:t>
      </w:r>
      <w:r w:rsidR="008779F5" w:rsidRPr="0015237B">
        <w:t xml:space="preserve"> кафедр</w:t>
      </w:r>
      <w:r w:rsidR="00C80349" w:rsidRPr="0015237B">
        <w:t>ой</w:t>
      </w:r>
      <w:r w:rsidR="008779F5" w:rsidRPr="0015237B">
        <w:t xml:space="preserve"> русского языка Белорусского государственного университета, доктор филологических наук, профессор</w:t>
      </w:r>
      <w:r w:rsidR="00D9782D" w:rsidRPr="0015237B">
        <w:t>;</w:t>
      </w:r>
    </w:p>
    <w:p w14:paraId="12192361" w14:textId="0A4F11C6" w:rsidR="008F2A33" w:rsidRPr="0015237B" w:rsidRDefault="008F2A33" w:rsidP="00F1078B">
      <w:pPr>
        <w:spacing w:line="228" w:lineRule="auto"/>
        <w:ind w:firstLine="0"/>
      </w:pPr>
      <w:r w:rsidRPr="0015237B">
        <w:t>Леонович</w:t>
      </w:r>
      <w:r w:rsidR="000632E6" w:rsidRPr="0015237B">
        <w:t xml:space="preserve"> Валентина Леонидовна,</w:t>
      </w:r>
      <w:r w:rsidRPr="0015237B">
        <w:t xml:space="preserve"> доцент кафедры русского языка Белорусского государственного университета, кандидат филологических наук, доцент</w:t>
      </w:r>
    </w:p>
    <w:p w14:paraId="0FB1E0D6" w14:textId="215CC9A6" w:rsidR="00D01547" w:rsidRPr="0015237B" w:rsidRDefault="00D01547" w:rsidP="00AD26FF">
      <w:pPr>
        <w:ind w:firstLine="0"/>
      </w:pPr>
    </w:p>
    <w:p w14:paraId="7FB0A211" w14:textId="7C1D4EF6" w:rsidR="00AD26FF" w:rsidRPr="0015237B" w:rsidRDefault="00AD26FF" w:rsidP="00AD26FF">
      <w:pPr>
        <w:ind w:firstLine="0"/>
      </w:pPr>
    </w:p>
    <w:p w14:paraId="0B6B35AC" w14:textId="77777777" w:rsidR="00AD26FF" w:rsidRPr="0015237B" w:rsidRDefault="00AD26FF" w:rsidP="00AD26FF">
      <w:pPr>
        <w:ind w:firstLine="0"/>
      </w:pPr>
    </w:p>
    <w:p w14:paraId="2EF91C19" w14:textId="77777777" w:rsidR="008F2A33" w:rsidRPr="0015237B" w:rsidRDefault="008F2A33" w:rsidP="00D01547">
      <w:pPr>
        <w:pStyle w:val="5"/>
        <w:spacing w:before="0" w:after="0"/>
      </w:pPr>
      <w:r w:rsidRPr="0015237B">
        <w:t>Рецензенты:</w:t>
      </w:r>
    </w:p>
    <w:p w14:paraId="5BE8C0BA" w14:textId="177C6E61" w:rsidR="000632E6" w:rsidRPr="0015237B" w:rsidRDefault="00B5378A" w:rsidP="000632E6">
      <w:pPr>
        <w:ind w:firstLine="0"/>
        <w:rPr>
          <w:szCs w:val="28"/>
        </w:rPr>
      </w:pPr>
      <w:r w:rsidRPr="0015237B">
        <w:rPr>
          <w:szCs w:val="28"/>
        </w:rPr>
        <w:t xml:space="preserve">Кафедра языкознания и лингводидактики </w:t>
      </w:r>
      <w:r w:rsidR="00836BCB" w:rsidRPr="0015237B">
        <w:rPr>
          <w:szCs w:val="28"/>
        </w:rPr>
        <w:t>учреждения образования «</w:t>
      </w:r>
      <w:r w:rsidRPr="0015237B">
        <w:rPr>
          <w:szCs w:val="28"/>
        </w:rPr>
        <w:t>Б</w:t>
      </w:r>
      <w:r w:rsidR="00836BCB" w:rsidRPr="0015237B">
        <w:rPr>
          <w:szCs w:val="28"/>
        </w:rPr>
        <w:t>елорусский государственный университет им</w:t>
      </w:r>
      <w:r w:rsidR="000632E6" w:rsidRPr="0015237B">
        <w:rPr>
          <w:szCs w:val="28"/>
        </w:rPr>
        <w:t>ени</w:t>
      </w:r>
      <w:r w:rsidRPr="0015237B">
        <w:rPr>
          <w:szCs w:val="28"/>
        </w:rPr>
        <w:t xml:space="preserve"> М</w:t>
      </w:r>
      <w:r w:rsidR="000632E6" w:rsidRPr="0015237B">
        <w:rPr>
          <w:szCs w:val="28"/>
        </w:rPr>
        <w:t>аксима</w:t>
      </w:r>
      <w:r w:rsidRPr="0015237B">
        <w:rPr>
          <w:szCs w:val="28"/>
        </w:rPr>
        <w:t xml:space="preserve"> Танка</w:t>
      </w:r>
      <w:r w:rsidR="00836BCB" w:rsidRPr="0015237B">
        <w:rPr>
          <w:szCs w:val="28"/>
        </w:rPr>
        <w:t>»</w:t>
      </w:r>
      <w:r w:rsidR="00793C59" w:rsidRPr="0015237B">
        <w:rPr>
          <w:szCs w:val="28"/>
        </w:rPr>
        <w:t xml:space="preserve"> </w:t>
      </w:r>
      <w:r w:rsidR="00793C59" w:rsidRPr="0015237B">
        <w:rPr>
          <w:szCs w:val="28"/>
        </w:rPr>
        <w:br/>
        <w:t>(прото</w:t>
      </w:r>
      <w:r w:rsidR="00793C59" w:rsidRPr="0015237B">
        <w:rPr>
          <w:spacing w:val="-1"/>
          <w:szCs w:val="28"/>
        </w:rPr>
        <w:t>к</w:t>
      </w:r>
      <w:r w:rsidR="00793C59" w:rsidRPr="0015237B">
        <w:rPr>
          <w:szCs w:val="28"/>
        </w:rPr>
        <w:t xml:space="preserve">ол </w:t>
      </w:r>
      <w:r w:rsidR="00793C59" w:rsidRPr="0015237B">
        <w:rPr>
          <w:spacing w:val="1"/>
          <w:szCs w:val="28"/>
        </w:rPr>
        <w:t xml:space="preserve">№ 3 от </w:t>
      </w:r>
      <w:r w:rsidR="00793C59" w:rsidRPr="0015237B">
        <w:rPr>
          <w:szCs w:val="28"/>
        </w:rPr>
        <w:t>24.10.2024 г.)</w:t>
      </w:r>
      <w:r w:rsidR="000632E6" w:rsidRPr="0015237B">
        <w:rPr>
          <w:szCs w:val="28"/>
        </w:rPr>
        <w:t>;</w:t>
      </w:r>
    </w:p>
    <w:p w14:paraId="4220B533" w14:textId="77777777" w:rsidR="007E1B64" w:rsidRPr="0015237B" w:rsidRDefault="007E1B64" w:rsidP="000632E6">
      <w:pPr>
        <w:ind w:firstLine="0"/>
        <w:rPr>
          <w:szCs w:val="28"/>
        </w:rPr>
      </w:pPr>
    </w:p>
    <w:p w14:paraId="54D2764D" w14:textId="5131D0A3" w:rsidR="00884EE3" w:rsidRPr="0015237B" w:rsidRDefault="00BA4390" w:rsidP="00AD26FF">
      <w:pPr>
        <w:ind w:firstLine="0"/>
      </w:pPr>
      <w:r w:rsidRPr="0015237B">
        <w:rPr>
          <w:szCs w:val="28"/>
        </w:rPr>
        <w:t>Н</w:t>
      </w:r>
      <w:r w:rsidR="000632E6" w:rsidRPr="0015237B">
        <w:rPr>
          <w:szCs w:val="28"/>
        </w:rPr>
        <w:t xml:space="preserve">икита Викторович </w:t>
      </w:r>
      <w:proofErr w:type="spellStart"/>
      <w:r w:rsidRPr="0015237B">
        <w:rPr>
          <w:szCs w:val="28"/>
        </w:rPr>
        <w:t>Супрунчук</w:t>
      </w:r>
      <w:proofErr w:type="spellEnd"/>
      <w:r w:rsidRPr="0015237B">
        <w:rPr>
          <w:szCs w:val="28"/>
        </w:rPr>
        <w:t xml:space="preserve">, </w:t>
      </w:r>
      <w:r w:rsidR="000632E6" w:rsidRPr="0015237B">
        <w:rPr>
          <w:szCs w:val="28"/>
        </w:rPr>
        <w:t xml:space="preserve">кандидат филологических наук, </w:t>
      </w:r>
      <w:r w:rsidRPr="0015237B">
        <w:rPr>
          <w:szCs w:val="28"/>
        </w:rPr>
        <w:t>доцент кафедры теоретической и прикладной лингвистики учреждения образования «Минский государственный лингвистический университет»</w:t>
      </w:r>
    </w:p>
    <w:p w14:paraId="6E094466" w14:textId="2F1AAC63" w:rsidR="00AD26FF" w:rsidRPr="0015237B" w:rsidRDefault="00AD26FF" w:rsidP="00AD26FF">
      <w:pPr>
        <w:ind w:firstLine="0"/>
      </w:pPr>
    </w:p>
    <w:p w14:paraId="2D542031" w14:textId="77777777" w:rsidR="00AD26FF" w:rsidRPr="0015237B" w:rsidRDefault="00AD26FF" w:rsidP="00AD26FF">
      <w:pPr>
        <w:ind w:firstLine="0"/>
      </w:pPr>
    </w:p>
    <w:p w14:paraId="48BA9A78" w14:textId="68EC5663" w:rsidR="00D01547" w:rsidRPr="0015237B" w:rsidRDefault="00D01547" w:rsidP="00D01547">
      <w:pPr>
        <w:pStyle w:val="8"/>
        <w:spacing w:before="0"/>
        <w:ind w:firstLine="0"/>
        <w:rPr>
          <w:rFonts w:ascii="Times New Roman" w:eastAsia="Calibri" w:hAnsi="Times New Roman"/>
          <w:b/>
          <w:caps/>
          <w:strike/>
          <w:color w:val="auto"/>
          <w:sz w:val="28"/>
          <w:szCs w:val="28"/>
        </w:rPr>
      </w:pPr>
      <w:r w:rsidRPr="0015237B">
        <w:rPr>
          <w:rFonts w:ascii="Times New Roman" w:eastAsia="Calibri" w:hAnsi="Times New Roman"/>
          <w:b/>
          <w:caps/>
          <w:color w:val="auto"/>
          <w:sz w:val="28"/>
          <w:szCs w:val="28"/>
        </w:rPr>
        <w:t>РЕКОМЕНДОВАНА К УТВЕРЖДЕНИЮ В КАЧЕСТВЕ ПРИМЕРНОЙ:</w:t>
      </w:r>
    </w:p>
    <w:p w14:paraId="072B58A4" w14:textId="3B7FE19A" w:rsidR="008D6079" w:rsidRPr="0015237B" w:rsidRDefault="00D01547" w:rsidP="008D6079">
      <w:pPr>
        <w:widowControl w:val="0"/>
        <w:ind w:right="-1" w:firstLine="1"/>
        <w:rPr>
          <w:szCs w:val="28"/>
          <w:u w:val="single"/>
        </w:rPr>
      </w:pPr>
      <w:r w:rsidRPr="0015237B">
        <w:rPr>
          <w:szCs w:val="28"/>
        </w:rPr>
        <w:t>Кафедрой русского языка Белорусского государственного университета (</w:t>
      </w:r>
      <w:r w:rsidR="008D6079" w:rsidRPr="0015237B">
        <w:rPr>
          <w:szCs w:val="28"/>
        </w:rPr>
        <w:t>прото</w:t>
      </w:r>
      <w:r w:rsidR="008D6079" w:rsidRPr="0015237B">
        <w:rPr>
          <w:spacing w:val="-1"/>
          <w:szCs w:val="28"/>
        </w:rPr>
        <w:t>к</w:t>
      </w:r>
      <w:r w:rsidR="008D6079" w:rsidRPr="0015237B">
        <w:rPr>
          <w:szCs w:val="28"/>
        </w:rPr>
        <w:t xml:space="preserve">ол </w:t>
      </w:r>
      <w:r w:rsidR="008D6079" w:rsidRPr="0015237B">
        <w:rPr>
          <w:spacing w:val="1"/>
          <w:szCs w:val="28"/>
        </w:rPr>
        <w:t xml:space="preserve">№ </w:t>
      </w:r>
      <w:r w:rsidR="008E21D9" w:rsidRPr="0015237B">
        <w:rPr>
          <w:spacing w:val="1"/>
          <w:szCs w:val="28"/>
        </w:rPr>
        <w:t xml:space="preserve">2 от </w:t>
      </w:r>
      <w:r w:rsidR="00A75FBF" w:rsidRPr="0015237B">
        <w:rPr>
          <w:szCs w:val="28"/>
        </w:rPr>
        <w:t>15.10.</w:t>
      </w:r>
      <w:r w:rsidR="008D6079" w:rsidRPr="0015237B">
        <w:rPr>
          <w:szCs w:val="28"/>
        </w:rPr>
        <w:t>2024 г.);</w:t>
      </w:r>
    </w:p>
    <w:p w14:paraId="4B4A6099" w14:textId="77777777" w:rsidR="009A0829" w:rsidRPr="0015237B" w:rsidRDefault="009A0829" w:rsidP="00D01547">
      <w:pPr>
        <w:ind w:firstLine="0"/>
        <w:rPr>
          <w:szCs w:val="28"/>
        </w:rPr>
      </w:pPr>
    </w:p>
    <w:p w14:paraId="4D0F9FE7" w14:textId="01375D52" w:rsidR="00D01547" w:rsidRPr="0015237B" w:rsidRDefault="00D01547" w:rsidP="00D01547">
      <w:pPr>
        <w:ind w:firstLine="0"/>
        <w:rPr>
          <w:szCs w:val="28"/>
        </w:rPr>
      </w:pPr>
      <w:r w:rsidRPr="0015237B">
        <w:rPr>
          <w:szCs w:val="28"/>
        </w:rPr>
        <w:t>Научно-методическим советом Белорусского государственного университета (</w:t>
      </w:r>
      <w:r w:rsidR="008D6079" w:rsidRPr="0015237B">
        <w:rPr>
          <w:szCs w:val="28"/>
        </w:rPr>
        <w:t>прото</w:t>
      </w:r>
      <w:r w:rsidR="008D6079" w:rsidRPr="0015237B">
        <w:rPr>
          <w:spacing w:val="-1"/>
          <w:szCs w:val="28"/>
        </w:rPr>
        <w:t>к</w:t>
      </w:r>
      <w:r w:rsidR="008D6079" w:rsidRPr="0015237B">
        <w:rPr>
          <w:szCs w:val="28"/>
        </w:rPr>
        <w:t xml:space="preserve">ол </w:t>
      </w:r>
      <w:r w:rsidR="008D6079" w:rsidRPr="0015237B">
        <w:rPr>
          <w:spacing w:val="1"/>
          <w:szCs w:val="28"/>
        </w:rPr>
        <w:t xml:space="preserve">№ </w:t>
      </w:r>
      <w:r w:rsidR="00AD11F8" w:rsidRPr="0015237B">
        <w:rPr>
          <w:spacing w:val="1"/>
          <w:szCs w:val="28"/>
        </w:rPr>
        <w:t xml:space="preserve">3 </w:t>
      </w:r>
      <w:r w:rsidR="008D6079" w:rsidRPr="0015237B">
        <w:rPr>
          <w:spacing w:val="1"/>
          <w:szCs w:val="28"/>
        </w:rPr>
        <w:t>от</w:t>
      </w:r>
      <w:r w:rsidR="008D6079" w:rsidRPr="0015237B">
        <w:rPr>
          <w:spacing w:val="-2"/>
          <w:szCs w:val="28"/>
        </w:rPr>
        <w:t xml:space="preserve"> </w:t>
      </w:r>
      <w:r w:rsidR="00AD11F8" w:rsidRPr="0015237B">
        <w:rPr>
          <w:szCs w:val="28"/>
        </w:rPr>
        <w:t>24.10</w:t>
      </w:r>
      <w:r w:rsidR="008D6079" w:rsidRPr="0015237B">
        <w:rPr>
          <w:szCs w:val="28"/>
        </w:rPr>
        <w:t>.2024 г.</w:t>
      </w:r>
      <w:r w:rsidRPr="0015237B">
        <w:rPr>
          <w:szCs w:val="28"/>
        </w:rPr>
        <w:t>);</w:t>
      </w:r>
    </w:p>
    <w:p w14:paraId="6FC00B50" w14:textId="77777777" w:rsidR="009A0829" w:rsidRPr="0015237B" w:rsidRDefault="009A0829" w:rsidP="00D01547">
      <w:pPr>
        <w:ind w:firstLine="0"/>
        <w:rPr>
          <w:szCs w:val="28"/>
        </w:rPr>
      </w:pPr>
    </w:p>
    <w:p w14:paraId="6B7630CA" w14:textId="7F68BA4D" w:rsidR="00D01547" w:rsidRPr="0015237B" w:rsidRDefault="00D01547" w:rsidP="00D01547">
      <w:pPr>
        <w:ind w:firstLine="0"/>
        <w:rPr>
          <w:szCs w:val="28"/>
        </w:rPr>
      </w:pPr>
      <w:r w:rsidRPr="0015237B">
        <w:rPr>
          <w:szCs w:val="28"/>
        </w:rPr>
        <w:t xml:space="preserve">Научно-методическим советом по филологическим специальностям Учебно-методического объединения по гуманитарному образованию </w:t>
      </w:r>
    </w:p>
    <w:p w14:paraId="2584EDEE" w14:textId="14B13D60" w:rsidR="00A75FBF" w:rsidRPr="0015237B" w:rsidRDefault="00A75FBF" w:rsidP="00A75FBF">
      <w:pPr>
        <w:ind w:firstLine="0"/>
        <w:rPr>
          <w:szCs w:val="28"/>
        </w:rPr>
      </w:pPr>
      <w:r w:rsidRPr="0015237B">
        <w:rPr>
          <w:szCs w:val="28"/>
        </w:rPr>
        <w:t>(прото</w:t>
      </w:r>
      <w:r w:rsidRPr="0015237B">
        <w:rPr>
          <w:spacing w:val="-1"/>
          <w:szCs w:val="28"/>
        </w:rPr>
        <w:t>к</w:t>
      </w:r>
      <w:r w:rsidRPr="0015237B">
        <w:rPr>
          <w:szCs w:val="28"/>
        </w:rPr>
        <w:t xml:space="preserve">ол </w:t>
      </w:r>
      <w:r w:rsidRPr="0015237B">
        <w:rPr>
          <w:spacing w:val="1"/>
          <w:szCs w:val="28"/>
        </w:rPr>
        <w:t xml:space="preserve">№ </w:t>
      </w:r>
      <w:r w:rsidR="006453A6" w:rsidRPr="0015237B">
        <w:rPr>
          <w:spacing w:val="1"/>
          <w:szCs w:val="28"/>
        </w:rPr>
        <w:t>3</w:t>
      </w:r>
      <w:r w:rsidRPr="0015237B">
        <w:rPr>
          <w:spacing w:val="1"/>
          <w:szCs w:val="28"/>
        </w:rPr>
        <w:t xml:space="preserve"> от</w:t>
      </w:r>
      <w:r w:rsidRPr="0015237B">
        <w:rPr>
          <w:spacing w:val="-2"/>
          <w:szCs w:val="28"/>
        </w:rPr>
        <w:t xml:space="preserve"> </w:t>
      </w:r>
      <w:r w:rsidR="006453A6" w:rsidRPr="0015237B">
        <w:rPr>
          <w:szCs w:val="28"/>
        </w:rPr>
        <w:t>19.11.</w:t>
      </w:r>
      <w:r w:rsidRPr="0015237B">
        <w:rPr>
          <w:szCs w:val="28"/>
        </w:rPr>
        <w:t>2024 г.)</w:t>
      </w:r>
    </w:p>
    <w:p w14:paraId="5532E5CF" w14:textId="77777777" w:rsidR="00D01547" w:rsidRPr="0015237B" w:rsidRDefault="00D01547" w:rsidP="00AD26FF">
      <w:pPr>
        <w:ind w:firstLine="0"/>
        <w:rPr>
          <w:szCs w:val="28"/>
        </w:rPr>
      </w:pPr>
    </w:p>
    <w:p w14:paraId="15178AD2" w14:textId="77777777" w:rsidR="008F2A33" w:rsidRPr="0015237B" w:rsidRDefault="008F2A33" w:rsidP="00AD26FF">
      <w:pPr>
        <w:ind w:firstLine="0"/>
        <w:rPr>
          <w:szCs w:val="28"/>
        </w:rPr>
      </w:pPr>
    </w:p>
    <w:p w14:paraId="43355FBF" w14:textId="77777777" w:rsidR="00F50D9F" w:rsidRPr="0015237B" w:rsidRDefault="00F50D9F" w:rsidP="00AD26FF">
      <w:pPr>
        <w:ind w:firstLine="0"/>
        <w:rPr>
          <w:szCs w:val="28"/>
        </w:rPr>
      </w:pPr>
    </w:p>
    <w:p w14:paraId="71A70AD6" w14:textId="77777777" w:rsidR="00F50D9F" w:rsidRPr="0015237B" w:rsidRDefault="00F50D9F" w:rsidP="00AD26FF">
      <w:pPr>
        <w:ind w:firstLine="0"/>
        <w:rPr>
          <w:szCs w:val="28"/>
        </w:rPr>
      </w:pPr>
    </w:p>
    <w:p w14:paraId="30579586" w14:textId="77777777" w:rsidR="00F50D9F" w:rsidRPr="0015237B" w:rsidRDefault="00F50D9F" w:rsidP="00AD26FF">
      <w:pPr>
        <w:ind w:firstLine="0"/>
        <w:rPr>
          <w:szCs w:val="28"/>
        </w:rPr>
      </w:pPr>
    </w:p>
    <w:p w14:paraId="33A2554E" w14:textId="77777777" w:rsidR="00D01547" w:rsidRPr="0015237B" w:rsidRDefault="00D01547" w:rsidP="00AD26FF">
      <w:pPr>
        <w:ind w:firstLine="0"/>
        <w:rPr>
          <w:szCs w:val="28"/>
        </w:rPr>
      </w:pPr>
    </w:p>
    <w:p w14:paraId="616E0008" w14:textId="77777777" w:rsidR="00D01547" w:rsidRPr="0015237B" w:rsidRDefault="00D01547" w:rsidP="00AD26FF">
      <w:pPr>
        <w:ind w:firstLine="0"/>
        <w:rPr>
          <w:szCs w:val="28"/>
        </w:rPr>
      </w:pPr>
    </w:p>
    <w:p w14:paraId="3E749E80" w14:textId="77777777" w:rsidR="00D01547" w:rsidRPr="0015237B" w:rsidRDefault="00D01547" w:rsidP="00AD26FF">
      <w:pPr>
        <w:ind w:firstLine="0"/>
        <w:rPr>
          <w:szCs w:val="28"/>
        </w:rPr>
      </w:pPr>
    </w:p>
    <w:p w14:paraId="3CF47C54" w14:textId="77777777" w:rsidR="00D01547" w:rsidRPr="0015237B" w:rsidRDefault="00D01547" w:rsidP="00AD26FF">
      <w:pPr>
        <w:ind w:firstLine="0"/>
        <w:rPr>
          <w:szCs w:val="28"/>
        </w:rPr>
      </w:pPr>
    </w:p>
    <w:p w14:paraId="2B10112B" w14:textId="763DC358" w:rsidR="008F2A33" w:rsidRPr="0015237B" w:rsidRDefault="008F2A33" w:rsidP="00F1078B">
      <w:pPr>
        <w:ind w:firstLine="0"/>
        <w:rPr>
          <w:szCs w:val="28"/>
        </w:rPr>
      </w:pPr>
      <w:r w:rsidRPr="0015237B">
        <w:rPr>
          <w:szCs w:val="28"/>
        </w:rPr>
        <w:t xml:space="preserve">Ответственный за редакцию: </w:t>
      </w:r>
      <w:r w:rsidR="00C15511" w:rsidRPr="0015237B">
        <w:rPr>
          <w:szCs w:val="28"/>
        </w:rPr>
        <w:t>В.Л.</w:t>
      </w:r>
      <w:r w:rsidR="00793D58" w:rsidRPr="0015237B">
        <w:rPr>
          <w:szCs w:val="28"/>
        </w:rPr>
        <w:t> </w:t>
      </w:r>
      <w:r w:rsidR="00C15511" w:rsidRPr="0015237B">
        <w:rPr>
          <w:szCs w:val="28"/>
        </w:rPr>
        <w:t>Леонович</w:t>
      </w:r>
    </w:p>
    <w:p w14:paraId="226F7025" w14:textId="77777777" w:rsidR="008F2A33" w:rsidRPr="0015237B" w:rsidRDefault="008F2A33" w:rsidP="00AD26FF">
      <w:pPr>
        <w:ind w:firstLine="0"/>
        <w:rPr>
          <w:szCs w:val="28"/>
        </w:rPr>
      </w:pPr>
    </w:p>
    <w:p w14:paraId="282E06E5" w14:textId="3A7BF796" w:rsidR="008F2A33" w:rsidRPr="0015237B" w:rsidRDefault="008F2A33" w:rsidP="00F1078B">
      <w:pPr>
        <w:ind w:firstLine="0"/>
        <w:rPr>
          <w:szCs w:val="28"/>
        </w:rPr>
      </w:pPr>
      <w:r w:rsidRPr="0015237B">
        <w:rPr>
          <w:szCs w:val="28"/>
        </w:rPr>
        <w:t>Ответственный за выпуск:</w:t>
      </w:r>
      <w:r w:rsidRPr="0015237B">
        <w:rPr>
          <w:b/>
          <w:szCs w:val="28"/>
        </w:rPr>
        <w:t xml:space="preserve"> </w:t>
      </w:r>
      <w:r w:rsidR="00C15511" w:rsidRPr="0015237B">
        <w:rPr>
          <w:szCs w:val="28"/>
        </w:rPr>
        <w:t>В.Л.</w:t>
      </w:r>
      <w:r w:rsidR="00793D58" w:rsidRPr="0015237B">
        <w:rPr>
          <w:szCs w:val="28"/>
        </w:rPr>
        <w:t> </w:t>
      </w:r>
      <w:r w:rsidR="00C15511" w:rsidRPr="0015237B">
        <w:rPr>
          <w:szCs w:val="28"/>
        </w:rPr>
        <w:t>Леонович</w:t>
      </w:r>
    </w:p>
    <w:p w14:paraId="0CE21FA3" w14:textId="295A2E5D" w:rsidR="00D01547" w:rsidRPr="0015237B" w:rsidRDefault="00D01547" w:rsidP="00F1078B">
      <w:pPr>
        <w:ind w:firstLine="0"/>
        <w:rPr>
          <w:szCs w:val="28"/>
        </w:rPr>
      </w:pPr>
      <w:r w:rsidRPr="0015237B">
        <w:rPr>
          <w:szCs w:val="28"/>
        </w:rPr>
        <w:br w:type="page"/>
      </w:r>
    </w:p>
    <w:p w14:paraId="28757E9F" w14:textId="10F219EA" w:rsidR="003D0473" w:rsidRPr="0015237B" w:rsidRDefault="00AF5F70" w:rsidP="004575D1">
      <w:pPr>
        <w:pStyle w:val="af1"/>
        <w:spacing w:before="0" w:after="0"/>
        <w:rPr>
          <w:rFonts w:ascii="Times New Roman" w:hAnsi="Times New Roman" w:cs="Times New Roman"/>
        </w:rPr>
      </w:pPr>
      <w:r w:rsidRPr="0015237B">
        <w:rPr>
          <w:rFonts w:ascii="Times New Roman" w:hAnsi="Times New Roman" w:cs="Times New Roman"/>
        </w:rPr>
        <w:t xml:space="preserve">Пояснительная </w:t>
      </w:r>
      <w:r w:rsidR="008F2A33" w:rsidRPr="0015237B">
        <w:rPr>
          <w:rFonts w:ascii="Times New Roman" w:hAnsi="Times New Roman" w:cs="Times New Roman"/>
        </w:rPr>
        <w:t>ЗАПИСКА</w:t>
      </w:r>
    </w:p>
    <w:p w14:paraId="32D8EFD0" w14:textId="77777777" w:rsidR="004575D1" w:rsidRPr="0015237B" w:rsidRDefault="004575D1" w:rsidP="004575D1">
      <w:pPr>
        <w:pStyle w:val="af1"/>
        <w:spacing w:before="0" w:after="0"/>
        <w:rPr>
          <w:rFonts w:ascii="Times New Roman" w:hAnsi="Times New Roman" w:cs="Times New Roman"/>
        </w:rPr>
      </w:pPr>
    </w:p>
    <w:p w14:paraId="009C6731" w14:textId="6C235749" w:rsidR="00D56BE9" w:rsidRPr="0015237B" w:rsidRDefault="00D56BE9" w:rsidP="00D56BE9">
      <w:pPr>
        <w:ind w:firstLine="709"/>
        <w:rPr>
          <w:rFonts w:eastAsia="MS Mincho"/>
          <w:szCs w:val="28"/>
        </w:rPr>
      </w:pPr>
      <w:r w:rsidRPr="0015237B">
        <w:rPr>
          <w:szCs w:val="28"/>
        </w:rPr>
        <w:t>Примерная учебная программа по учебной дисциплине «</w:t>
      </w:r>
      <w:r w:rsidR="008779F5" w:rsidRPr="0015237B">
        <w:rPr>
          <w:szCs w:val="28"/>
        </w:rPr>
        <w:t>Словообразование</w:t>
      </w:r>
      <w:r w:rsidRPr="0015237B">
        <w:rPr>
          <w:szCs w:val="28"/>
        </w:rPr>
        <w:t>» разработана для учреждений высшего образования</w:t>
      </w:r>
      <w:r w:rsidRPr="0015237B">
        <w:rPr>
          <w:rFonts w:eastAsia="MS Mincho"/>
          <w:szCs w:val="28"/>
        </w:rPr>
        <w:t xml:space="preserve"> </w:t>
      </w:r>
      <w:bookmarkStart w:id="1" w:name="_Hlk160192145"/>
      <w:r w:rsidRPr="0015237B">
        <w:rPr>
          <w:rFonts w:eastAsia="MS Mincho"/>
          <w:szCs w:val="28"/>
        </w:rPr>
        <w:t xml:space="preserve">в соответствии с </w:t>
      </w:r>
      <w:r w:rsidRPr="0015237B">
        <w:rPr>
          <w:szCs w:val="28"/>
        </w:rPr>
        <w:t xml:space="preserve">требованиями образовательного стандарта </w:t>
      </w:r>
      <w:r w:rsidR="006E1247" w:rsidRPr="0015237B">
        <w:rPr>
          <w:szCs w:val="28"/>
        </w:rPr>
        <w:t xml:space="preserve">общего </w:t>
      </w:r>
      <w:r w:rsidRPr="0015237B">
        <w:rPr>
          <w:szCs w:val="28"/>
        </w:rPr>
        <w:t>высшего образования</w:t>
      </w:r>
      <w:r w:rsidR="006E1247" w:rsidRPr="0015237B">
        <w:rPr>
          <w:szCs w:val="28"/>
        </w:rPr>
        <w:t xml:space="preserve"> по специальности 6-05-0232-02 «</w:t>
      </w:r>
      <w:r w:rsidR="006E1247" w:rsidRPr="0015237B">
        <w:rPr>
          <w:rFonts w:eastAsia="MS Mincho"/>
          <w:szCs w:val="28"/>
        </w:rPr>
        <w:t>Русская филология»</w:t>
      </w:r>
      <w:r w:rsidRPr="0015237B">
        <w:rPr>
          <w:szCs w:val="28"/>
        </w:rPr>
        <w:t xml:space="preserve"> и примерного учебного плана </w:t>
      </w:r>
      <w:r w:rsidRPr="0015237B">
        <w:rPr>
          <w:rFonts w:eastAsia="MS Mincho"/>
          <w:szCs w:val="28"/>
        </w:rPr>
        <w:t>по указанной специальности</w:t>
      </w:r>
      <w:bookmarkEnd w:id="1"/>
      <w:r w:rsidRPr="0015237B">
        <w:rPr>
          <w:rFonts w:eastAsia="MS Mincho"/>
          <w:szCs w:val="28"/>
        </w:rPr>
        <w:t>.</w:t>
      </w:r>
    </w:p>
    <w:p w14:paraId="3E877314" w14:textId="068CE421" w:rsidR="00031CB3" w:rsidRPr="0015237B" w:rsidRDefault="00D56BE9" w:rsidP="00031CB3">
      <w:pPr>
        <w:ind w:firstLine="709"/>
        <w:rPr>
          <w:szCs w:val="28"/>
        </w:rPr>
      </w:pPr>
      <w:r w:rsidRPr="0015237B">
        <w:rPr>
          <w:rFonts w:eastAsia="MS Mincho"/>
          <w:bCs/>
          <w:szCs w:val="28"/>
        </w:rPr>
        <w:t>Учебная дисциплина «</w:t>
      </w:r>
      <w:r w:rsidR="008779F5" w:rsidRPr="0015237B">
        <w:rPr>
          <w:rFonts w:eastAsia="MS Mincho"/>
          <w:bCs/>
          <w:szCs w:val="28"/>
        </w:rPr>
        <w:t>Словообразование</w:t>
      </w:r>
      <w:r w:rsidRPr="0015237B">
        <w:rPr>
          <w:rFonts w:eastAsia="MS Mincho"/>
          <w:bCs/>
          <w:szCs w:val="28"/>
        </w:rPr>
        <w:t xml:space="preserve">» </w:t>
      </w:r>
      <w:r w:rsidR="00590DC5" w:rsidRPr="0015237B">
        <w:rPr>
          <w:rFonts w:eastAsia="MS Mincho"/>
          <w:bCs/>
          <w:szCs w:val="28"/>
        </w:rPr>
        <w:t>является</w:t>
      </w:r>
      <w:r w:rsidRPr="0015237B">
        <w:rPr>
          <w:rFonts w:eastAsia="MS Mincho"/>
          <w:bCs/>
          <w:szCs w:val="28"/>
        </w:rPr>
        <w:t xml:space="preserve"> дисциплин</w:t>
      </w:r>
      <w:r w:rsidR="00590DC5" w:rsidRPr="0015237B">
        <w:rPr>
          <w:rFonts w:eastAsia="MS Mincho"/>
          <w:bCs/>
          <w:szCs w:val="28"/>
        </w:rPr>
        <w:t>ой</w:t>
      </w:r>
      <w:r w:rsidRPr="0015237B">
        <w:rPr>
          <w:rFonts w:eastAsia="MS Mincho"/>
          <w:bCs/>
          <w:szCs w:val="28"/>
        </w:rPr>
        <w:t xml:space="preserve"> государственного компонента, относится к модулю «Современный русский язык» и тесно связана с дисциплинами </w:t>
      </w:r>
      <w:r w:rsidR="008779F5" w:rsidRPr="0015237B">
        <w:rPr>
          <w:rFonts w:eastAsia="MS Mincho"/>
          <w:bCs/>
          <w:szCs w:val="28"/>
        </w:rPr>
        <w:t xml:space="preserve">«Фонетика», </w:t>
      </w:r>
      <w:r w:rsidR="00EF2B56" w:rsidRPr="0015237B">
        <w:rPr>
          <w:szCs w:val="28"/>
        </w:rPr>
        <w:t>«Лексикология. Фразеология», «Морфология», «Синтаксис», «Стилистика и культура речи»</w:t>
      </w:r>
      <w:r w:rsidRPr="0015237B">
        <w:rPr>
          <w:szCs w:val="28"/>
        </w:rPr>
        <w:t xml:space="preserve">. </w:t>
      </w:r>
    </w:p>
    <w:p w14:paraId="49FA9C57" w14:textId="45CE5067" w:rsidR="008F2A33" w:rsidRPr="0015237B" w:rsidRDefault="008F2A33" w:rsidP="00585416">
      <w:pPr>
        <w:tabs>
          <w:tab w:val="left" w:pos="709"/>
        </w:tabs>
        <w:ind w:firstLine="709"/>
        <w:rPr>
          <w:szCs w:val="28"/>
        </w:rPr>
      </w:pPr>
      <w:r w:rsidRPr="0015237B">
        <w:rPr>
          <w:b/>
          <w:szCs w:val="28"/>
        </w:rPr>
        <w:t>Цель</w:t>
      </w:r>
      <w:r w:rsidRPr="0015237B">
        <w:rPr>
          <w:szCs w:val="28"/>
        </w:rPr>
        <w:t xml:space="preserve"> </w:t>
      </w:r>
      <w:r w:rsidR="000C4F41" w:rsidRPr="0015237B">
        <w:rPr>
          <w:szCs w:val="28"/>
        </w:rPr>
        <w:t>учебной</w:t>
      </w:r>
      <w:r w:rsidRPr="0015237B">
        <w:rPr>
          <w:szCs w:val="28"/>
        </w:rPr>
        <w:t xml:space="preserve"> </w:t>
      </w:r>
      <w:r w:rsidR="00DE7300" w:rsidRPr="0015237B">
        <w:rPr>
          <w:szCs w:val="28"/>
        </w:rPr>
        <w:t>дисциплины</w:t>
      </w:r>
      <w:r w:rsidR="000C4F41" w:rsidRPr="0015237B">
        <w:rPr>
          <w:szCs w:val="28"/>
        </w:rPr>
        <w:t xml:space="preserve"> </w:t>
      </w:r>
      <w:r w:rsidRPr="0015237B">
        <w:rPr>
          <w:szCs w:val="28"/>
        </w:rPr>
        <w:t xml:space="preserve">– изучение основных явлений современного русского языка, относящихся к </w:t>
      </w:r>
      <w:r w:rsidR="008779F5" w:rsidRPr="0015237B">
        <w:rPr>
          <w:szCs w:val="28"/>
        </w:rPr>
        <w:t>словообразовательн</w:t>
      </w:r>
      <w:r w:rsidR="00EA2B01" w:rsidRPr="0015237B">
        <w:rPr>
          <w:szCs w:val="28"/>
        </w:rPr>
        <w:t>ой</w:t>
      </w:r>
      <w:r w:rsidRPr="0015237B">
        <w:rPr>
          <w:szCs w:val="28"/>
        </w:rPr>
        <w:t xml:space="preserve"> сторон</w:t>
      </w:r>
      <w:r w:rsidR="00EA2B01" w:rsidRPr="0015237B">
        <w:rPr>
          <w:szCs w:val="28"/>
        </w:rPr>
        <w:t>е</w:t>
      </w:r>
      <w:r w:rsidRPr="0015237B">
        <w:rPr>
          <w:szCs w:val="28"/>
        </w:rPr>
        <w:t xml:space="preserve"> языковой системы, раскрытие их характерных свойств</w:t>
      </w:r>
      <w:r w:rsidR="00AA51B2" w:rsidRPr="0015237B">
        <w:rPr>
          <w:szCs w:val="28"/>
        </w:rPr>
        <w:t xml:space="preserve"> и</w:t>
      </w:r>
      <w:r w:rsidRPr="0015237B">
        <w:rPr>
          <w:szCs w:val="28"/>
        </w:rPr>
        <w:t xml:space="preserve"> тенденций развития.</w:t>
      </w:r>
    </w:p>
    <w:p w14:paraId="2E4C8196" w14:textId="77777777" w:rsidR="008F2A33" w:rsidRPr="0015237B" w:rsidRDefault="008F2A33" w:rsidP="00585416">
      <w:pPr>
        <w:tabs>
          <w:tab w:val="left" w:pos="0"/>
        </w:tabs>
        <w:ind w:firstLine="709"/>
      </w:pPr>
      <w:r w:rsidRPr="0015237B">
        <w:rPr>
          <w:b/>
        </w:rPr>
        <w:t>Задачи</w:t>
      </w:r>
      <w:r w:rsidRPr="0015237B">
        <w:t xml:space="preserve"> </w:t>
      </w:r>
      <w:r w:rsidR="00DE7300" w:rsidRPr="0015237B">
        <w:t xml:space="preserve">учебной </w:t>
      </w:r>
      <w:r w:rsidR="00EA2B01" w:rsidRPr="0015237B">
        <w:t>дисциплины</w:t>
      </w:r>
      <w:r w:rsidRPr="0015237B">
        <w:t>:</w:t>
      </w:r>
    </w:p>
    <w:p w14:paraId="48141203" w14:textId="2A4C4224" w:rsidR="00362788" w:rsidRPr="0015237B" w:rsidRDefault="00362788" w:rsidP="00362788">
      <w:pPr>
        <w:pStyle w:val="a0"/>
        <w:numPr>
          <w:ilvl w:val="0"/>
          <w:numId w:val="0"/>
        </w:numPr>
        <w:tabs>
          <w:tab w:val="left" w:pos="0"/>
        </w:tabs>
        <w:ind w:firstLine="709"/>
      </w:pPr>
      <w:r w:rsidRPr="0015237B">
        <w:t xml:space="preserve">– ознакомление студентов с </w:t>
      </w:r>
      <w:r w:rsidR="008137E9" w:rsidRPr="0015237B">
        <w:t>предме</w:t>
      </w:r>
      <w:r w:rsidRPr="0015237B">
        <w:t xml:space="preserve">том, методами </w:t>
      </w:r>
      <w:r w:rsidR="00031CB3" w:rsidRPr="0015237B">
        <w:t xml:space="preserve">и дискуссионными вопросами </w:t>
      </w:r>
      <w:r w:rsidR="00155E03" w:rsidRPr="0015237B">
        <w:t>словообразования</w:t>
      </w:r>
      <w:r w:rsidR="00031CB3" w:rsidRPr="0015237B">
        <w:t>, а также с современным состоянием научной парадигмы</w:t>
      </w:r>
      <w:r w:rsidR="008137E9" w:rsidRPr="0015237B">
        <w:t xml:space="preserve"> и</w:t>
      </w:r>
      <w:r w:rsidR="004901D3" w:rsidRPr="0015237B">
        <w:t xml:space="preserve"> </w:t>
      </w:r>
      <w:r w:rsidR="004901D3" w:rsidRPr="0015237B">
        <w:rPr>
          <w:szCs w:val="28"/>
        </w:rPr>
        <w:t>исследовательскими инновациями</w:t>
      </w:r>
      <w:r w:rsidR="00031CB3" w:rsidRPr="0015237B">
        <w:t xml:space="preserve"> в данной области лингвистических и</w:t>
      </w:r>
      <w:r w:rsidR="009A0829" w:rsidRPr="0015237B">
        <w:t>зыск</w:t>
      </w:r>
      <w:r w:rsidR="00031CB3" w:rsidRPr="0015237B">
        <w:t>аний</w:t>
      </w:r>
      <w:r w:rsidR="009A0829" w:rsidRPr="0015237B">
        <w:rPr>
          <w:szCs w:val="28"/>
        </w:rPr>
        <w:t>;</w:t>
      </w:r>
    </w:p>
    <w:p w14:paraId="4503D19C" w14:textId="1B819905" w:rsidR="008F2A33" w:rsidRPr="0015237B" w:rsidRDefault="00585416" w:rsidP="00585416">
      <w:pPr>
        <w:pStyle w:val="a0"/>
        <w:numPr>
          <w:ilvl w:val="0"/>
          <w:numId w:val="0"/>
        </w:numPr>
        <w:tabs>
          <w:tab w:val="left" w:pos="0"/>
        </w:tabs>
        <w:ind w:firstLine="709"/>
      </w:pPr>
      <w:r w:rsidRPr="0015237B">
        <w:t>–</w:t>
      </w:r>
      <w:r w:rsidR="003109CE" w:rsidRPr="0015237B">
        <w:t> </w:t>
      </w:r>
      <w:r w:rsidR="008F2A33" w:rsidRPr="0015237B">
        <w:t xml:space="preserve">формирование у студентов целостного представления о </w:t>
      </w:r>
      <w:r w:rsidR="00155E03" w:rsidRPr="0015237B">
        <w:t>словообразовательной подсистеме</w:t>
      </w:r>
      <w:r w:rsidR="00BF4CA0" w:rsidRPr="0015237B">
        <w:t xml:space="preserve"> современного </w:t>
      </w:r>
      <w:r w:rsidR="008F2A33" w:rsidRPr="0015237B">
        <w:t>русско</w:t>
      </w:r>
      <w:r w:rsidR="00BF4CA0" w:rsidRPr="0015237B">
        <w:t>го</w:t>
      </w:r>
      <w:r w:rsidR="008F2A33" w:rsidRPr="0015237B">
        <w:t xml:space="preserve"> язык</w:t>
      </w:r>
      <w:r w:rsidR="00BF4CA0" w:rsidRPr="0015237B">
        <w:t>а</w:t>
      </w:r>
      <w:r w:rsidR="004B423E" w:rsidRPr="0015237B">
        <w:t xml:space="preserve">, </w:t>
      </w:r>
      <w:r w:rsidR="00B35425" w:rsidRPr="0015237B">
        <w:t xml:space="preserve">ее структуре, </w:t>
      </w:r>
      <w:r w:rsidR="00BF4CA0" w:rsidRPr="0015237B">
        <w:t>действующих в ней закономерностях</w:t>
      </w:r>
      <w:r w:rsidR="004B423E" w:rsidRPr="0015237B">
        <w:t xml:space="preserve"> и устойчивых связях с другими языковыми </w:t>
      </w:r>
      <w:r w:rsidR="00AA51B2" w:rsidRPr="0015237B">
        <w:t>под</w:t>
      </w:r>
      <w:r w:rsidR="004B423E" w:rsidRPr="0015237B">
        <w:t>системами</w:t>
      </w:r>
      <w:r w:rsidR="008F2A33" w:rsidRPr="0015237B">
        <w:t>;</w:t>
      </w:r>
    </w:p>
    <w:p w14:paraId="3E8D2351" w14:textId="77777777" w:rsidR="008F2A33" w:rsidRPr="0015237B" w:rsidRDefault="00585416" w:rsidP="00585416">
      <w:pPr>
        <w:pStyle w:val="a0"/>
        <w:numPr>
          <w:ilvl w:val="0"/>
          <w:numId w:val="0"/>
        </w:numPr>
        <w:tabs>
          <w:tab w:val="left" w:pos="0"/>
        </w:tabs>
        <w:ind w:firstLine="709"/>
      </w:pPr>
      <w:r w:rsidRPr="0015237B">
        <w:t xml:space="preserve">– </w:t>
      </w:r>
      <w:r w:rsidR="008F2A33" w:rsidRPr="0015237B">
        <w:t xml:space="preserve">овладение </w:t>
      </w:r>
      <w:r w:rsidR="007D159E" w:rsidRPr="0015237B">
        <w:t xml:space="preserve">студентами </w:t>
      </w:r>
      <w:r w:rsidR="00031CB3" w:rsidRPr="0015237B">
        <w:t xml:space="preserve">понятийным аппаратом и </w:t>
      </w:r>
      <w:r w:rsidR="00BF4CA0" w:rsidRPr="0015237B">
        <w:t xml:space="preserve">соответствующей </w:t>
      </w:r>
      <w:r w:rsidR="008F2A33" w:rsidRPr="0015237B">
        <w:t>лингвистической терминологией;</w:t>
      </w:r>
    </w:p>
    <w:p w14:paraId="4790A581" w14:textId="6FC5537D" w:rsidR="008F2A33" w:rsidRPr="0015237B" w:rsidRDefault="00585416" w:rsidP="00585416">
      <w:pPr>
        <w:pStyle w:val="a0"/>
        <w:numPr>
          <w:ilvl w:val="0"/>
          <w:numId w:val="0"/>
        </w:numPr>
        <w:tabs>
          <w:tab w:val="left" w:pos="0"/>
        </w:tabs>
        <w:ind w:firstLine="709"/>
      </w:pPr>
      <w:r w:rsidRPr="0015237B">
        <w:t xml:space="preserve">– </w:t>
      </w:r>
      <w:r w:rsidR="008F2A33" w:rsidRPr="0015237B">
        <w:t xml:space="preserve">выработка </w:t>
      </w:r>
      <w:r w:rsidR="007D159E" w:rsidRPr="0015237B">
        <w:t xml:space="preserve">у студентов </w:t>
      </w:r>
      <w:r w:rsidR="008F2A33" w:rsidRPr="0015237B">
        <w:t xml:space="preserve">умения </w:t>
      </w:r>
      <w:r w:rsidR="004901D3" w:rsidRPr="0015237B">
        <w:t xml:space="preserve">выделять значимые части слов – морфемы, </w:t>
      </w:r>
      <w:r w:rsidR="008F2A33" w:rsidRPr="0015237B">
        <w:t xml:space="preserve">определять основные признаки </w:t>
      </w:r>
      <w:r w:rsidR="00155E03" w:rsidRPr="0015237B">
        <w:t>словообразовательных единиц</w:t>
      </w:r>
      <w:r w:rsidR="008F2A33" w:rsidRPr="0015237B">
        <w:t>, характеризовать их с точки зрения формы, значения</w:t>
      </w:r>
      <w:r w:rsidR="00605533" w:rsidRPr="0015237B">
        <w:t>,</w:t>
      </w:r>
      <w:r w:rsidR="008F2A33" w:rsidRPr="0015237B">
        <w:t xml:space="preserve"> функции</w:t>
      </w:r>
      <w:r w:rsidR="00605533" w:rsidRPr="0015237B">
        <w:t>, нормативности</w:t>
      </w:r>
      <w:r w:rsidR="008F2A33" w:rsidRPr="0015237B">
        <w:t>;</w:t>
      </w:r>
      <w:r w:rsidR="00BC0A2A" w:rsidRPr="0015237B">
        <w:t xml:space="preserve"> к</w:t>
      </w:r>
      <w:r w:rsidR="004901D3" w:rsidRPr="0015237B">
        <w:t xml:space="preserve">лассифицировать по </w:t>
      </w:r>
      <w:r w:rsidR="008F2A33" w:rsidRPr="0015237B">
        <w:t xml:space="preserve">различным параметрам, </w:t>
      </w:r>
      <w:r w:rsidR="004901D3" w:rsidRPr="0015237B">
        <w:t>устанавливать между ними сходство и различие</w:t>
      </w:r>
      <w:r w:rsidR="008F2A33" w:rsidRPr="0015237B">
        <w:t>;</w:t>
      </w:r>
    </w:p>
    <w:p w14:paraId="132A1FDB" w14:textId="49CB504F" w:rsidR="008F2A33" w:rsidRPr="0015237B" w:rsidRDefault="00585416" w:rsidP="00585416">
      <w:pPr>
        <w:pStyle w:val="a0"/>
        <w:numPr>
          <w:ilvl w:val="0"/>
          <w:numId w:val="0"/>
        </w:numPr>
        <w:tabs>
          <w:tab w:val="left" w:pos="0"/>
        </w:tabs>
        <w:ind w:firstLine="709"/>
      </w:pPr>
      <w:r w:rsidRPr="0015237B">
        <w:t xml:space="preserve">– </w:t>
      </w:r>
      <w:r w:rsidR="008F2A33" w:rsidRPr="0015237B">
        <w:t xml:space="preserve">развитие </w:t>
      </w:r>
      <w:r w:rsidR="007D159E" w:rsidRPr="0015237B">
        <w:t xml:space="preserve">у студентов </w:t>
      </w:r>
      <w:r w:rsidR="008F2A33" w:rsidRPr="0015237B">
        <w:t>н</w:t>
      </w:r>
      <w:r w:rsidR="008137E9" w:rsidRPr="0015237B">
        <w:t xml:space="preserve">авыков самостоятельной работы с </w:t>
      </w:r>
      <w:r w:rsidR="00031CB3" w:rsidRPr="0015237B">
        <w:t xml:space="preserve">научной и научно-методической </w:t>
      </w:r>
      <w:r w:rsidR="008F2A33" w:rsidRPr="0015237B">
        <w:t xml:space="preserve">литературой: словарями, справочниками, научными грамматиками, монографиями, </w:t>
      </w:r>
      <w:r w:rsidR="000C289D" w:rsidRPr="0015237B">
        <w:t xml:space="preserve">хрестоматиями, </w:t>
      </w:r>
      <w:r w:rsidR="008F2A33" w:rsidRPr="0015237B">
        <w:t>статьями;</w:t>
      </w:r>
    </w:p>
    <w:p w14:paraId="5214CDCE" w14:textId="56C2C009" w:rsidR="004B423E" w:rsidRPr="0015237B" w:rsidRDefault="00585416" w:rsidP="004B423E">
      <w:pPr>
        <w:pStyle w:val="a0"/>
        <w:numPr>
          <w:ilvl w:val="0"/>
          <w:numId w:val="0"/>
        </w:numPr>
        <w:tabs>
          <w:tab w:val="left" w:pos="0"/>
        </w:tabs>
        <w:ind w:firstLine="709"/>
      </w:pPr>
      <w:r w:rsidRPr="0015237B">
        <w:t xml:space="preserve">– </w:t>
      </w:r>
      <w:r w:rsidR="008F2A33" w:rsidRPr="0015237B">
        <w:t xml:space="preserve">совершенствование </w:t>
      </w:r>
      <w:r w:rsidR="00605533" w:rsidRPr="0015237B">
        <w:t xml:space="preserve">письменных </w:t>
      </w:r>
      <w:r w:rsidR="004B423E" w:rsidRPr="0015237B">
        <w:t xml:space="preserve">навыков и </w:t>
      </w:r>
      <w:r w:rsidR="005922BD" w:rsidRPr="0015237B">
        <w:t xml:space="preserve">устной </w:t>
      </w:r>
      <w:r w:rsidRPr="0015237B">
        <w:t>речев</w:t>
      </w:r>
      <w:r w:rsidR="004B423E" w:rsidRPr="0015237B">
        <w:t>ой</w:t>
      </w:r>
      <w:r w:rsidRPr="0015237B">
        <w:t xml:space="preserve"> культур</w:t>
      </w:r>
      <w:r w:rsidR="004B423E" w:rsidRPr="0015237B">
        <w:t>ы</w:t>
      </w:r>
      <w:r w:rsidR="007D159E" w:rsidRPr="0015237B">
        <w:t xml:space="preserve"> студентов</w:t>
      </w:r>
      <w:r w:rsidR="004B423E" w:rsidRPr="0015237B">
        <w:t>.</w:t>
      </w:r>
    </w:p>
    <w:p w14:paraId="7F6CF132" w14:textId="0B6DECE1" w:rsidR="00E32E09" w:rsidRPr="0015237B" w:rsidRDefault="00E32E09" w:rsidP="00E32E09">
      <w:pPr>
        <w:ind w:firstLine="709"/>
        <w:rPr>
          <w:color w:val="000000"/>
          <w:szCs w:val="28"/>
        </w:rPr>
      </w:pPr>
      <w:r w:rsidRPr="0015237B">
        <w:rPr>
          <w:color w:val="000000"/>
          <w:szCs w:val="28"/>
        </w:rPr>
        <w:t>Изучение учебной дисциплины «</w:t>
      </w:r>
      <w:r w:rsidR="003A61F5" w:rsidRPr="0015237B">
        <w:rPr>
          <w:color w:val="000000"/>
          <w:szCs w:val="28"/>
        </w:rPr>
        <w:t>Словообразование</w:t>
      </w:r>
      <w:r w:rsidRPr="0015237B">
        <w:rPr>
          <w:color w:val="000000"/>
          <w:szCs w:val="28"/>
        </w:rPr>
        <w:t xml:space="preserve">» должно обеспечить формирование у студента следующих </w:t>
      </w:r>
      <w:r w:rsidR="00B347EE" w:rsidRPr="0015237B">
        <w:rPr>
          <w:b/>
          <w:color w:val="000000"/>
          <w:szCs w:val="28"/>
        </w:rPr>
        <w:t>базовых профессиональных компетенций</w:t>
      </w:r>
      <w:r w:rsidRPr="0015237B">
        <w:rPr>
          <w:color w:val="000000"/>
          <w:szCs w:val="28"/>
        </w:rPr>
        <w:t xml:space="preserve">: </w:t>
      </w:r>
    </w:p>
    <w:p w14:paraId="6EC08952" w14:textId="6F154156" w:rsidR="00DE1E69" w:rsidRPr="0015237B" w:rsidRDefault="008137E9" w:rsidP="00DE1E69">
      <w:pPr>
        <w:pStyle w:val="a1"/>
        <w:numPr>
          <w:ilvl w:val="0"/>
          <w:numId w:val="0"/>
        </w:numPr>
        <w:spacing w:after="0"/>
        <w:ind w:firstLine="709"/>
      </w:pPr>
      <w:r w:rsidRPr="0015237B">
        <w:t xml:space="preserve">– </w:t>
      </w:r>
      <w:r w:rsidR="003A61F5" w:rsidRPr="0015237B">
        <w:t>п</w:t>
      </w:r>
      <w:r w:rsidR="00DE1E69" w:rsidRPr="0015237B">
        <w:t>онимать организацию системы современного русского языка на всех ее уровнях и правила функциони</w:t>
      </w:r>
      <w:r w:rsidRPr="0015237B">
        <w:t xml:space="preserve">рования единиц русского языка в </w:t>
      </w:r>
      <w:r w:rsidR="00DE1E69" w:rsidRPr="0015237B">
        <w:t>речи</w:t>
      </w:r>
      <w:r w:rsidR="00605533" w:rsidRPr="0015237B">
        <w:t>;</w:t>
      </w:r>
    </w:p>
    <w:p w14:paraId="6B60F85C" w14:textId="00508CA0" w:rsidR="00DE1E69" w:rsidRPr="0015237B" w:rsidRDefault="008137E9" w:rsidP="00DE1E69">
      <w:pPr>
        <w:pStyle w:val="a1"/>
        <w:numPr>
          <w:ilvl w:val="0"/>
          <w:numId w:val="0"/>
        </w:numPr>
        <w:spacing w:after="0"/>
        <w:ind w:firstLine="709"/>
      </w:pPr>
      <w:r w:rsidRPr="0015237B">
        <w:t xml:space="preserve">– </w:t>
      </w:r>
      <w:r w:rsidR="003A61F5" w:rsidRPr="0015237B">
        <w:t>х</w:t>
      </w:r>
      <w:r w:rsidR="00DE1E69" w:rsidRPr="0015237B">
        <w:t>арактеризовать единицы русского языка с точки зрения их семантики, структуры, функции, нормативности;</w:t>
      </w:r>
    </w:p>
    <w:p w14:paraId="0224DF15" w14:textId="5CAE5669" w:rsidR="00DE1E69" w:rsidRPr="0015237B" w:rsidRDefault="008137E9" w:rsidP="00DE1E69">
      <w:pPr>
        <w:pStyle w:val="a1"/>
        <w:numPr>
          <w:ilvl w:val="0"/>
          <w:numId w:val="0"/>
        </w:numPr>
        <w:spacing w:after="0"/>
        <w:ind w:firstLine="709"/>
      </w:pPr>
      <w:r w:rsidRPr="0015237B">
        <w:t xml:space="preserve">– </w:t>
      </w:r>
      <w:r w:rsidR="003A61F5" w:rsidRPr="0015237B">
        <w:t>о</w:t>
      </w:r>
      <w:r w:rsidR="00DE1E69" w:rsidRPr="0015237B">
        <w:t xml:space="preserve">существлять </w:t>
      </w:r>
      <w:proofErr w:type="spellStart"/>
      <w:r w:rsidR="00DE1E69" w:rsidRPr="0015237B">
        <w:t>поуровневый</w:t>
      </w:r>
      <w:proofErr w:type="spellEnd"/>
      <w:r w:rsidR="00DE1E69" w:rsidRPr="0015237B">
        <w:t xml:space="preserve"> лингвистический анализ русскоязычного текста;</w:t>
      </w:r>
    </w:p>
    <w:p w14:paraId="5B8ECD44" w14:textId="6D0157C3" w:rsidR="00DE1E69" w:rsidRPr="0015237B" w:rsidRDefault="008137E9" w:rsidP="00DE1E69">
      <w:pPr>
        <w:pStyle w:val="a1"/>
        <w:numPr>
          <w:ilvl w:val="0"/>
          <w:numId w:val="0"/>
        </w:numPr>
        <w:spacing w:after="0"/>
        <w:ind w:firstLine="709"/>
      </w:pPr>
      <w:r w:rsidRPr="0015237B">
        <w:t xml:space="preserve">– </w:t>
      </w:r>
      <w:r w:rsidR="003A61F5" w:rsidRPr="0015237B">
        <w:t>о</w:t>
      </w:r>
      <w:r w:rsidR="00DE1E69" w:rsidRPr="0015237B">
        <w:t xml:space="preserve">существлять </w:t>
      </w:r>
      <w:r w:rsidRPr="0015237B">
        <w:t xml:space="preserve">профессиональные коммуникации с </w:t>
      </w:r>
      <w:r w:rsidR="00DE1E69" w:rsidRPr="0015237B">
        <w:t>применением терминологического аппарата русистики</w:t>
      </w:r>
      <w:r w:rsidR="00605533" w:rsidRPr="0015237B">
        <w:t xml:space="preserve">. </w:t>
      </w:r>
    </w:p>
    <w:p w14:paraId="1065A318" w14:textId="694422B5" w:rsidR="008F2A33" w:rsidRPr="0015237B" w:rsidRDefault="008F2A33" w:rsidP="00816A75">
      <w:pPr>
        <w:ind w:firstLine="709"/>
      </w:pPr>
      <w:r w:rsidRPr="0015237B">
        <w:t xml:space="preserve">В результате </w:t>
      </w:r>
      <w:r w:rsidR="00347F4A" w:rsidRPr="0015237B">
        <w:t>освоения</w:t>
      </w:r>
      <w:r w:rsidRPr="0015237B">
        <w:t xml:space="preserve"> учебной дисциплины </w:t>
      </w:r>
      <w:r w:rsidR="000C289D" w:rsidRPr="0015237B">
        <w:t>«</w:t>
      </w:r>
      <w:r w:rsidR="003A61F5" w:rsidRPr="0015237B">
        <w:t>Словообразование</w:t>
      </w:r>
      <w:r w:rsidR="000C289D" w:rsidRPr="0015237B">
        <w:t xml:space="preserve">» </w:t>
      </w:r>
      <w:r w:rsidRPr="0015237B">
        <w:t>студент должен</w:t>
      </w:r>
      <w:r w:rsidR="00347F4A" w:rsidRPr="0015237B">
        <w:t>:</w:t>
      </w:r>
    </w:p>
    <w:p w14:paraId="262E7DBA" w14:textId="77777777" w:rsidR="008F2A33" w:rsidRPr="0015237B" w:rsidRDefault="008F2A33" w:rsidP="00816A75">
      <w:pPr>
        <w:ind w:firstLine="709"/>
        <w:rPr>
          <w:b/>
          <w:bCs/>
          <w:i/>
          <w:iCs/>
        </w:rPr>
      </w:pPr>
      <w:r w:rsidRPr="0015237B">
        <w:rPr>
          <w:b/>
          <w:bCs/>
          <w:i/>
          <w:iCs/>
        </w:rPr>
        <w:t>знать:</w:t>
      </w:r>
    </w:p>
    <w:p w14:paraId="609A1046" w14:textId="4EDE1C24" w:rsidR="00516F87" w:rsidRPr="0015237B" w:rsidRDefault="00516F87" w:rsidP="00816A75">
      <w:pPr>
        <w:ind w:firstLine="709"/>
        <w:rPr>
          <w:bCs/>
          <w:iCs/>
        </w:rPr>
      </w:pPr>
      <w:r w:rsidRPr="0015237B">
        <w:rPr>
          <w:bCs/>
          <w:iCs/>
        </w:rPr>
        <w:t>–</w:t>
      </w:r>
      <w:r w:rsidR="00590DC5" w:rsidRPr="0015237B">
        <w:rPr>
          <w:bCs/>
          <w:iCs/>
        </w:rPr>
        <w:t> </w:t>
      </w:r>
      <w:r w:rsidR="0038653B" w:rsidRPr="0015237B">
        <w:rPr>
          <w:bCs/>
          <w:iCs/>
        </w:rPr>
        <w:t xml:space="preserve">теоретические основы </w:t>
      </w:r>
      <w:r w:rsidR="003A61F5" w:rsidRPr="0015237B">
        <w:rPr>
          <w:bCs/>
          <w:iCs/>
        </w:rPr>
        <w:t>словообразования</w:t>
      </w:r>
      <w:r w:rsidR="0038653B" w:rsidRPr="0015237B">
        <w:rPr>
          <w:bCs/>
          <w:iCs/>
        </w:rPr>
        <w:t xml:space="preserve"> современного русского литературного языка: </w:t>
      </w:r>
      <w:r w:rsidRPr="0015237B">
        <w:rPr>
          <w:bCs/>
          <w:iCs/>
        </w:rPr>
        <w:t>предмет</w:t>
      </w:r>
      <w:r w:rsidR="00C15511" w:rsidRPr="0015237B">
        <w:rPr>
          <w:bCs/>
          <w:iCs/>
        </w:rPr>
        <w:t>, задачи</w:t>
      </w:r>
      <w:r w:rsidR="000C289D" w:rsidRPr="0015237B">
        <w:rPr>
          <w:bCs/>
          <w:iCs/>
        </w:rPr>
        <w:t>,</w:t>
      </w:r>
      <w:r w:rsidR="00C15511" w:rsidRPr="0015237B">
        <w:rPr>
          <w:bCs/>
          <w:iCs/>
        </w:rPr>
        <w:t xml:space="preserve"> </w:t>
      </w:r>
      <w:r w:rsidR="004E5D30" w:rsidRPr="0015237B">
        <w:rPr>
          <w:bCs/>
          <w:iCs/>
        </w:rPr>
        <w:t>актуальные проблемы современно</w:t>
      </w:r>
      <w:r w:rsidR="003A61F5" w:rsidRPr="0015237B">
        <w:rPr>
          <w:bCs/>
          <w:iCs/>
        </w:rPr>
        <w:t>го</w:t>
      </w:r>
      <w:r w:rsidR="004E5D30" w:rsidRPr="0015237B">
        <w:rPr>
          <w:bCs/>
          <w:iCs/>
        </w:rPr>
        <w:t xml:space="preserve"> </w:t>
      </w:r>
      <w:r w:rsidR="003A61F5" w:rsidRPr="0015237B">
        <w:rPr>
          <w:bCs/>
          <w:iCs/>
        </w:rPr>
        <w:t>словообразования</w:t>
      </w:r>
      <w:r w:rsidR="008137E9" w:rsidRPr="0015237B">
        <w:rPr>
          <w:bCs/>
          <w:iCs/>
        </w:rPr>
        <w:t>,</w:t>
      </w:r>
      <w:r w:rsidR="000C289D" w:rsidRPr="0015237B">
        <w:rPr>
          <w:bCs/>
          <w:iCs/>
        </w:rPr>
        <w:t xml:space="preserve"> </w:t>
      </w:r>
      <w:r w:rsidR="00947B98" w:rsidRPr="0015237B">
        <w:rPr>
          <w:bCs/>
          <w:iCs/>
        </w:rPr>
        <w:t xml:space="preserve">методы </w:t>
      </w:r>
      <w:r w:rsidR="003A61F5" w:rsidRPr="0015237B">
        <w:rPr>
          <w:bCs/>
          <w:iCs/>
        </w:rPr>
        <w:t>словообразовательны</w:t>
      </w:r>
      <w:r w:rsidR="00947B98" w:rsidRPr="0015237B">
        <w:rPr>
          <w:bCs/>
          <w:iCs/>
        </w:rPr>
        <w:t>х исследований;</w:t>
      </w:r>
    </w:p>
    <w:p w14:paraId="42640D55" w14:textId="050B6EEA" w:rsidR="001757DC" w:rsidRPr="0015237B" w:rsidRDefault="001757DC" w:rsidP="00816A75">
      <w:pPr>
        <w:ind w:firstLine="709"/>
        <w:rPr>
          <w:bCs/>
          <w:iCs/>
        </w:rPr>
      </w:pPr>
      <w:r w:rsidRPr="0015237B">
        <w:rPr>
          <w:bCs/>
          <w:iCs/>
        </w:rPr>
        <w:t xml:space="preserve">– типологию морфем, их дифференциальные признаки; </w:t>
      </w:r>
    </w:p>
    <w:p w14:paraId="116F471E" w14:textId="6C8E764E" w:rsidR="00816A75" w:rsidRPr="0015237B" w:rsidRDefault="00816A75" w:rsidP="00816A75">
      <w:pPr>
        <w:ind w:firstLine="709"/>
        <w:rPr>
          <w:bCs/>
          <w:iCs/>
        </w:rPr>
      </w:pPr>
      <w:r w:rsidRPr="0015237B">
        <w:rPr>
          <w:bCs/>
          <w:iCs/>
        </w:rPr>
        <w:t xml:space="preserve">– основные </w:t>
      </w:r>
      <w:r w:rsidR="001757DC" w:rsidRPr="0015237B">
        <w:rPr>
          <w:bCs/>
          <w:iCs/>
        </w:rPr>
        <w:t xml:space="preserve">словообразовательные </w:t>
      </w:r>
      <w:r w:rsidRPr="0015237B">
        <w:rPr>
          <w:bCs/>
          <w:iCs/>
        </w:rPr>
        <w:t>единицы</w:t>
      </w:r>
      <w:r w:rsidR="00F33381" w:rsidRPr="0015237B">
        <w:rPr>
          <w:bCs/>
          <w:iCs/>
        </w:rPr>
        <w:t>, формируемые ими структуры и отношения</w:t>
      </w:r>
      <w:r w:rsidRPr="0015237B">
        <w:rPr>
          <w:bCs/>
          <w:iCs/>
        </w:rPr>
        <w:t xml:space="preserve">; </w:t>
      </w:r>
    </w:p>
    <w:p w14:paraId="6EF4741F" w14:textId="080C3E89" w:rsidR="008F2A33" w:rsidRPr="0015237B" w:rsidRDefault="00816A75" w:rsidP="001757DC">
      <w:pPr>
        <w:ind w:firstLine="709"/>
      </w:pPr>
      <w:r w:rsidRPr="0015237B">
        <w:rPr>
          <w:bCs/>
          <w:iCs/>
        </w:rPr>
        <w:t>–</w:t>
      </w:r>
      <w:r w:rsidR="001757DC" w:rsidRPr="0015237B">
        <w:rPr>
          <w:bCs/>
          <w:iCs/>
        </w:rPr>
        <w:t xml:space="preserve"> словообразовательны</w:t>
      </w:r>
      <w:r w:rsidR="0017795B" w:rsidRPr="0015237B">
        <w:t>е нормы;</w:t>
      </w:r>
    </w:p>
    <w:p w14:paraId="3317B4C9" w14:textId="4D8BABE4" w:rsidR="00E201F6" w:rsidRPr="0015237B" w:rsidRDefault="00E201F6" w:rsidP="00816A75">
      <w:pPr>
        <w:pStyle w:val="a0"/>
        <w:numPr>
          <w:ilvl w:val="0"/>
          <w:numId w:val="0"/>
        </w:numPr>
        <w:ind w:firstLine="709"/>
      </w:pPr>
      <w:r w:rsidRPr="0015237B">
        <w:rPr>
          <w:bCs/>
          <w:iCs/>
        </w:rPr>
        <w:t>–</w:t>
      </w:r>
      <w:r w:rsidR="00590DC5" w:rsidRPr="0015237B">
        <w:rPr>
          <w:bCs/>
          <w:iCs/>
        </w:rPr>
        <w:t> </w:t>
      </w:r>
      <w:r w:rsidR="009E1831" w:rsidRPr="0015237B">
        <w:rPr>
          <w:bCs/>
          <w:iCs/>
        </w:rPr>
        <w:t>цель</w:t>
      </w:r>
      <w:r w:rsidR="00675692" w:rsidRPr="0015237B">
        <w:rPr>
          <w:bCs/>
          <w:iCs/>
        </w:rPr>
        <w:t xml:space="preserve">, </w:t>
      </w:r>
      <w:r w:rsidRPr="0015237B">
        <w:rPr>
          <w:bCs/>
          <w:iCs/>
        </w:rPr>
        <w:t xml:space="preserve">порядок и методику проведения </w:t>
      </w:r>
      <w:r w:rsidR="001757DC" w:rsidRPr="0015237B">
        <w:rPr>
          <w:bCs/>
          <w:iCs/>
        </w:rPr>
        <w:t>морфемного</w:t>
      </w:r>
      <w:r w:rsidRPr="0015237B">
        <w:rPr>
          <w:bCs/>
          <w:iCs/>
        </w:rPr>
        <w:t xml:space="preserve">, </w:t>
      </w:r>
      <w:r w:rsidR="001757DC" w:rsidRPr="0015237B">
        <w:rPr>
          <w:bCs/>
          <w:iCs/>
        </w:rPr>
        <w:t xml:space="preserve">словообразовательного и этимологического </w:t>
      </w:r>
      <w:r w:rsidRPr="0015237B">
        <w:rPr>
          <w:bCs/>
          <w:iCs/>
        </w:rPr>
        <w:t xml:space="preserve">анализа; </w:t>
      </w:r>
    </w:p>
    <w:p w14:paraId="42204C5B" w14:textId="77777777" w:rsidR="008F2A33" w:rsidRPr="0015237B" w:rsidRDefault="008F2A33" w:rsidP="00816A75">
      <w:pPr>
        <w:ind w:firstLine="709"/>
        <w:rPr>
          <w:b/>
          <w:bCs/>
          <w:i/>
          <w:iCs/>
        </w:rPr>
      </w:pPr>
      <w:r w:rsidRPr="0015237B">
        <w:rPr>
          <w:b/>
          <w:bCs/>
          <w:i/>
          <w:iCs/>
        </w:rPr>
        <w:t>уметь:</w:t>
      </w:r>
    </w:p>
    <w:p w14:paraId="282058B9" w14:textId="50EB53CE" w:rsidR="001757DC" w:rsidRPr="0015237B" w:rsidRDefault="001757DC" w:rsidP="001757DC">
      <w:pPr>
        <w:ind w:firstLine="709"/>
      </w:pPr>
      <w:r w:rsidRPr="0015237B">
        <w:t xml:space="preserve">– выделять и характеризовать морфемы; различать морфему и морф; </w:t>
      </w:r>
    </w:p>
    <w:p w14:paraId="7570F8CC" w14:textId="6ED4802F" w:rsidR="001757DC" w:rsidRPr="0015237B" w:rsidRDefault="001757DC" w:rsidP="001757DC">
      <w:pPr>
        <w:ind w:firstLine="709"/>
      </w:pPr>
      <w:r w:rsidRPr="0015237B">
        <w:t>–</w:t>
      </w:r>
      <w:r w:rsidR="00590DC5" w:rsidRPr="0015237B">
        <w:t> </w:t>
      </w:r>
      <w:r w:rsidRPr="0015237B">
        <w:t>выявлять классификационные признаки единиц словообразования</w:t>
      </w:r>
      <w:r w:rsidR="00750B49" w:rsidRPr="0015237B">
        <w:t>, анализировать их в аспекте функционирования и взаимодействия</w:t>
      </w:r>
      <w:r w:rsidRPr="0015237B">
        <w:t>;</w:t>
      </w:r>
    </w:p>
    <w:p w14:paraId="0A059B2E" w14:textId="77777777" w:rsidR="001757DC" w:rsidRPr="0015237B" w:rsidRDefault="001757DC" w:rsidP="001757DC">
      <w:pPr>
        <w:ind w:firstLine="709"/>
      </w:pPr>
      <w:r w:rsidRPr="0015237B">
        <w:t>– определять направление мотивационных отношений между словами;</w:t>
      </w:r>
    </w:p>
    <w:p w14:paraId="141EEAF0" w14:textId="77777777" w:rsidR="001757DC" w:rsidRPr="0015237B" w:rsidRDefault="001757DC" w:rsidP="001757DC">
      <w:pPr>
        <w:ind w:firstLine="709"/>
      </w:pPr>
      <w:r w:rsidRPr="0015237B">
        <w:t>– дифференцировать способы словообразования;</w:t>
      </w:r>
    </w:p>
    <w:p w14:paraId="0127A7A6" w14:textId="77777777" w:rsidR="001757DC" w:rsidRPr="0015237B" w:rsidRDefault="001757DC" w:rsidP="001757DC">
      <w:pPr>
        <w:ind w:firstLine="709"/>
      </w:pPr>
      <w:r w:rsidRPr="0015237B">
        <w:t>– определять морфонологические явления в процессе образования слов;</w:t>
      </w:r>
    </w:p>
    <w:p w14:paraId="69573018" w14:textId="2544BAE3" w:rsidR="001757DC" w:rsidRPr="0015237B" w:rsidRDefault="001757DC" w:rsidP="001757DC">
      <w:pPr>
        <w:ind w:firstLine="709"/>
      </w:pPr>
      <w:r w:rsidRPr="0015237B">
        <w:t>– проводить морфемный, словообразовательный, этимологический анализ слов</w:t>
      </w:r>
      <w:r w:rsidR="008137E9" w:rsidRPr="0015237B">
        <w:t>;</w:t>
      </w:r>
    </w:p>
    <w:p w14:paraId="75C8B86C" w14:textId="28FD9D84" w:rsidR="0038790D" w:rsidRPr="0015237B" w:rsidRDefault="0038790D" w:rsidP="0038790D">
      <w:pPr>
        <w:ind w:firstLine="709"/>
        <w:rPr>
          <w:szCs w:val="28"/>
        </w:rPr>
      </w:pPr>
      <w:r w:rsidRPr="0015237B">
        <w:rPr>
          <w:bCs/>
          <w:iCs/>
        </w:rPr>
        <w:t xml:space="preserve">– </w:t>
      </w:r>
      <w:r w:rsidRPr="0015237B">
        <w:rPr>
          <w:szCs w:val="28"/>
        </w:rPr>
        <w:t>иллюстрировать языковым материалом положения теоретическо</w:t>
      </w:r>
      <w:r w:rsidR="00750B49" w:rsidRPr="0015237B">
        <w:rPr>
          <w:szCs w:val="28"/>
        </w:rPr>
        <w:t>го</w:t>
      </w:r>
      <w:r w:rsidRPr="0015237B">
        <w:rPr>
          <w:szCs w:val="28"/>
        </w:rPr>
        <w:t xml:space="preserve"> </w:t>
      </w:r>
      <w:r w:rsidR="00750B49" w:rsidRPr="0015237B">
        <w:rPr>
          <w:szCs w:val="28"/>
        </w:rPr>
        <w:t>словообразования</w:t>
      </w:r>
      <w:r w:rsidRPr="0015237B">
        <w:rPr>
          <w:szCs w:val="28"/>
        </w:rPr>
        <w:t>;</w:t>
      </w:r>
    </w:p>
    <w:p w14:paraId="30580424" w14:textId="77777777" w:rsidR="004E5D30" w:rsidRPr="0015237B" w:rsidRDefault="004E5D30" w:rsidP="0038790D">
      <w:pPr>
        <w:ind w:firstLine="709"/>
        <w:rPr>
          <w:szCs w:val="28"/>
        </w:rPr>
      </w:pPr>
      <w:r w:rsidRPr="0015237B">
        <w:rPr>
          <w:bCs/>
          <w:iCs/>
        </w:rPr>
        <w:t xml:space="preserve">– пользоваться справочной литературой; </w:t>
      </w:r>
    </w:p>
    <w:p w14:paraId="3BA3AB20" w14:textId="7729B188" w:rsidR="008F2A33" w:rsidRPr="0015237B" w:rsidRDefault="00C7336A" w:rsidP="00816A75">
      <w:pPr>
        <w:ind w:firstLine="709"/>
        <w:rPr>
          <w:b/>
          <w:bCs/>
          <w:i/>
          <w:iCs/>
        </w:rPr>
      </w:pPr>
      <w:r w:rsidRPr="0015237B">
        <w:rPr>
          <w:b/>
          <w:bCs/>
          <w:i/>
          <w:iCs/>
        </w:rPr>
        <w:t>иметь навык</w:t>
      </w:r>
      <w:r w:rsidR="008F2A33" w:rsidRPr="0015237B">
        <w:rPr>
          <w:b/>
          <w:bCs/>
          <w:i/>
          <w:iCs/>
        </w:rPr>
        <w:t>:</w:t>
      </w:r>
    </w:p>
    <w:p w14:paraId="10E8C07F" w14:textId="76537FA4" w:rsidR="0038790D" w:rsidRPr="0015237B" w:rsidRDefault="0038790D" w:rsidP="0038790D">
      <w:pPr>
        <w:ind w:firstLine="709"/>
        <w:rPr>
          <w:szCs w:val="28"/>
        </w:rPr>
      </w:pPr>
      <w:r w:rsidRPr="0015237B">
        <w:rPr>
          <w:szCs w:val="28"/>
        </w:rPr>
        <w:t>–</w:t>
      </w:r>
      <w:r w:rsidR="00C7336A" w:rsidRPr="0015237B">
        <w:rPr>
          <w:szCs w:val="28"/>
        </w:rPr>
        <w:t xml:space="preserve"> владения </w:t>
      </w:r>
      <w:r w:rsidRPr="0015237B">
        <w:rPr>
          <w:szCs w:val="28"/>
        </w:rPr>
        <w:t xml:space="preserve">всеми функциональными разновидностями русского языка, включая учебный и научный дискурс; </w:t>
      </w:r>
    </w:p>
    <w:p w14:paraId="4C2D81C2" w14:textId="7EB3AAFB" w:rsidR="00516F87" w:rsidRPr="0015237B" w:rsidRDefault="00516F87" w:rsidP="00516F87">
      <w:pPr>
        <w:ind w:firstLine="709"/>
        <w:rPr>
          <w:szCs w:val="28"/>
        </w:rPr>
      </w:pPr>
      <w:r w:rsidRPr="0015237B">
        <w:rPr>
          <w:szCs w:val="28"/>
        </w:rPr>
        <w:t>–</w:t>
      </w:r>
      <w:r w:rsidR="00C7336A" w:rsidRPr="0015237B">
        <w:rPr>
          <w:szCs w:val="28"/>
        </w:rPr>
        <w:t xml:space="preserve"> владения </w:t>
      </w:r>
      <w:r w:rsidR="00AF0563" w:rsidRPr="0015237B">
        <w:rPr>
          <w:szCs w:val="28"/>
        </w:rPr>
        <w:t>нормам</w:t>
      </w:r>
      <w:r w:rsidRPr="0015237B">
        <w:rPr>
          <w:szCs w:val="28"/>
        </w:rPr>
        <w:t xml:space="preserve">и </w:t>
      </w:r>
      <w:r w:rsidR="00AF0563" w:rsidRPr="0015237B">
        <w:rPr>
          <w:szCs w:val="28"/>
        </w:rPr>
        <w:t>употребле</w:t>
      </w:r>
      <w:r w:rsidRPr="0015237B">
        <w:rPr>
          <w:szCs w:val="28"/>
        </w:rPr>
        <w:t>ния языковых средств в реч</w:t>
      </w:r>
      <w:r w:rsidR="00F33381" w:rsidRPr="0015237B">
        <w:rPr>
          <w:szCs w:val="28"/>
        </w:rPr>
        <w:t>евой коммуникации</w:t>
      </w:r>
      <w:r w:rsidRPr="0015237B">
        <w:rPr>
          <w:szCs w:val="28"/>
        </w:rPr>
        <w:t>;</w:t>
      </w:r>
    </w:p>
    <w:p w14:paraId="08D7BD1B" w14:textId="7534025B" w:rsidR="005B3D16" w:rsidRPr="0015237B" w:rsidRDefault="005B3D16" w:rsidP="005B3D16">
      <w:pPr>
        <w:pStyle w:val="a0"/>
        <w:numPr>
          <w:ilvl w:val="0"/>
          <w:numId w:val="0"/>
        </w:numPr>
        <w:tabs>
          <w:tab w:val="clear" w:pos="737"/>
          <w:tab w:val="left" w:pos="0"/>
        </w:tabs>
        <w:ind w:firstLine="709"/>
        <w:rPr>
          <w:bCs/>
          <w:iCs/>
        </w:rPr>
      </w:pPr>
      <w:r w:rsidRPr="0015237B">
        <w:rPr>
          <w:bCs/>
          <w:iCs/>
        </w:rPr>
        <w:t>–</w:t>
      </w:r>
      <w:r w:rsidR="00C7336A" w:rsidRPr="0015237B">
        <w:rPr>
          <w:bCs/>
          <w:iCs/>
        </w:rPr>
        <w:t xml:space="preserve"> </w:t>
      </w:r>
      <w:r w:rsidRPr="0015237B">
        <w:rPr>
          <w:bCs/>
          <w:iCs/>
        </w:rPr>
        <w:t xml:space="preserve">самостоятельной работы; </w:t>
      </w:r>
    </w:p>
    <w:p w14:paraId="577E6F2D" w14:textId="60828258" w:rsidR="0038790D" w:rsidRPr="0015237B" w:rsidRDefault="005922BD" w:rsidP="0038790D">
      <w:pPr>
        <w:pStyle w:val="a0"/>
        <w:numPr>
          <w:ilvl w:val="0"/>
          <w:numId w:val="0"/>
        </w:numPr>
        <w:tabs>
          <w:tab w:val="clear" w:pos="737"/>
          <w:tab w:val="left" w:pos="0"/>
        </w:tabs>
        <w:ind w:firstLine="709"/>
      </w:pPr>
      <w:r w:rsidRPr="0015237B">
        <w:rPr>
          <w:bCs/>
          <w:iCs/>
        </w:rPr>
        <w:t xml:space="preserve">– </w:t>
      </w:r>
      <w:r w:rsidR="00C7336A" w:rsidRPr="0015237B">
        <w:rPr>
          <w:bCs/>
          <w:iCs/>
        </w:rPr>
        <w:t xml:space="preserve">владения </w:t>
      </w:r>
      <w:r w:rsidR="00F33381" w:rsidRPr="0015237B">
        <w:rPr>
          <w:bCs/>
          <w:iCs/>
        </w:rPr>
        <w:t xml:space="preserve">соответствующей </w:t>
      </w:r>
      <w:r w:rsidR="0038790D" w:rsidRPr="0015237B">
        <w:t>лингвистической терминологией</w:t>
      </w:r>
      <w:r w:rsidR="009E1831" w:rsidRPr="0015237B">
        <w:t>, основными категориями и понятиями</w:t>
      </w:r>
      <w:r w:rsidR="00777181" w:rsidRPr="0015237B">
        <w:t xml:space="preserve"> </w:t>
      </w:r>
      <w:r w:rsidR="00750B49" w:rsidRPr="0015237B">
        <w:t>словообразовательн</w:t>
      </w:r>
      <w:r w:rsidR="00777181" w:rsidRPr="0015237B">
        <w:t>ого уровня языка</w:t>
      </w:r>
      <w:r w:rsidR="0038790D" w:rsidRPr="0015237B">
        <w:t>;</w:t>
      </w:r>
    </w:p>
    <w:p w14:paraId="37D76122" w14:textId="3163AA15" w:rsidR="0038790D" w:rsidRPr="0015237B" w:rsidRDefault="00EF51A5" w:rsidP="0038790D">
      <w:pPr>
        <w:pStyle w:val="a0"/>
        <w:numPr>
          <w:ilvl w:val="0"/>
          <w:numId w:val="0"/>
        </w:numPr>
        <w:tabs>
          <w:tab w:val="clear" w:pos="737"/>
          <w:tab w:val="left" w:pos="0"/>
        </w:tabs>
        <w:ind w:firstLine="709"/>
      </w:pPr>
      <w:r w:rsidRPr="0015237B">
        <w:rPr>
          <w:bCs/>
          <w:iCs/>
        </w:rPr>
        <w:t xml:space="preserve">– </w:t>
      </w:r>
      <w:r w:rsidR="00C7336A" w:rsidRPr="0015237B">
        <w:rPr>
          <w:bCs/>
          <w:iCs/>
        </w:rPr>
        <w:t xml:space="preserve">владения </w:t>
      </w:r>
      <w:r w:rsidRPr="0015237B">
        <w:rPr>
          <w:bCs/>
          <w:iCs/>
        </w:rPr>
        <w:t xml:space="preserve">основными приемами описания </w:t>
      </w:r>
      <w:r w:rsidR="00750B49" w:rsidRPr="0015237B">
        <w:rPr>
          <w:bCs/>
          <w:iCs/>
        </w:rPr>
        <w:t>словообразовательного</w:t>
      </w:r>
      <w:r w:rsidRPr="0015237B">
        <w:rPr>
          <w:bCs/>
          <w:iCs/>
        </w:rPr>
        <w:t xml:space="preserve"> строя русского языка</w:t>
      </w:r>
      <w:r w:rsidR="008137E9" w:rsidRPr="0015237B">
        <w:rPr>
          <w:bCs/>
          <w:iCs/>
        </w:rPr>
        <w:t>,</w:t>
      </w:r>
      <w:r w:rsidRPr="0015237B">
        <w:rPr>
          <w:bCs/>
          <w:iCs/>
        </w:rPr>
        <w:t xml:space="preserve"> </w:t>
      </w:r>
      <w:r w:rsidR="0038790D" w:rsidRPr="0015237B">
        <w:t>ме</w:t>
      </w:r>
      <w:r w:rsidR="00516F87" w:rsidRPr="0015237B">
        <w:t>тодами лингвистического (</w:t>
      </w:r>
      <w:r w:rsidR="00750B49" w:rsidRPr="0015237B">
        <w:t>морфемного, словообразовательного, этимологического</w:t>
      </w:r>
      <w:r w:rsidR="00516F87" w:rsidRPr="0015237B">
        <w:t>) анализа</w:t>
      </w:r>
      <w:r w:rsidR="0038790D" w:rsidRPr="0015237B">
        <w:t>;</w:t>
      </w:r>
    </w:p>
    <w:p w14:paraId="51EA373E" w14:textId="293DE5BA" w:rsidR="00F5116C" w:rsidRPr="0015237B" w:rsidRDefault="00F5116C" w:rsidP="0038790D">
      <w:pPr>
        <w:pStyle w:val="a0"/>
        <w:numPr>
          <w:ilvl w:val="0"/>
          <w:numId w:val="0"/>
        </w:numPr>
        <w:tabs>
          <w:tab w:val="clear" w:pos="737"/>
          <w:tab w:val="left" w:pos="0"/>
        </w:tabs>
        <w:ind w:firstLine="709"/>
        <w:rPr>
          <w:bCs/>
          <w:iCs/>
        </w:rPr>
      </w:pPr>
      <w:r w:rsidRPr="0015237B">
        <w:rPr>
          <w:bCs/>
          <w:iCs/>
        </w:rPr>
        <w:t xml:space="preserve">– </w:t>
      </w:r>
      <w:r w:rsidR="00590DC5" w:rsidRPr="0015237B">
        <w:rPr>
          <w:bCs/>
          <w:iCs/>
        </w:rPr>
        <w:t xml:space="preserve">владения </w:t>
      </w:r>
      <w:r w:rsidR="004E5D30" w:rsidRPr="0015237B">
        <w:rPr>
          <w:bCs/>
          <w:iCs/>
        </w:rPr>
        <w:t xml:space="preserve">современными </w:t>
      </w:r>
      <w:r w:rsidR="00750B49" w:rsidRPr="0015237B">
        <w:rPr>
          <w:bCs/>
          <w:iCs/>
        </w:rPr>
        <w:t>словообразовательными нормами</w:t>
      </w:r>
      <w:r w:rsidR="0038790D" w:rsidRPr="0015237B">
        <w:rPr>
          <w:bCs/>
          <w:iCs/>
        </w:rPr>
        <w:t xml:space="preserve">. </w:t>
      </w:r>
    </w:p>
    <w:p w14:paraId="1E7D9ED6" w14:textId="77777777" w:rsidR="00347F4A" w:rsidRPr="0015237B" w:rsidRDefault="00347F4A" w:rsidP="00347F4A">
      <w:pPr>
        <w:ind w:firstLine="709"/>
        <w:rPr>
          <w:szCs w:val="28"/>
        </w:rPr>
      </w:pPr>
      <w:r w:rsidRPr="0015237B">
        <w:rPr>
          <w:color w:val="000000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174488A9" w14:textId="3745384D" w:rsidR="00A13D8D" w:rsidRPr="0015237B" w:rsidRDefault="00A13D8D" w:rsidP="00A13D8D">
      <w:pPr>
        <w:ind w:firstLine="709"/>
        <w:rPr>
          <w:color w:val="000000"/>
          <w:szCs w:val="28"/>
        </w:rPr>
      </w:pPr>
      <w:r w:rsidRPr="0015237B">
        <w:rPr>
          <w:color w:val="000000"/>
          <w:szCs w:val="28"/>
        </w:rPr>
        <w:t>Примерная учебная программа по учебной дисциплине «</w:t>
      </w:r>
      <w:r w:rsidR="00750B49" w:rsidRPr="0015237B">
        <w:rPr>
          <w:color w:val="000000"/>
          <w:szCs w:val="28"/>
        </w:rPr>
        <w:t>Словообразование</w:t>
      </w:r>
      <w:r w:rsidRPr="0015237B">
        <w:rPr>
          <w:color w:val="000000"/>
          <w:szCs w:val="28"/>
        </w:rPr>
        <w:t xml:space="preserve">» рассчитана на 114 часов. Из них аудиторных </w:t>
      </w:r>
      <w:bookmarkStart w:id="2" w:name="_Hlk203645768"/>
      <w:r w:rsidRPr="0015237B">
        <w:rPr>
          <w:color w:val="000000"/>
          <w:szCs w:val="28"/>
        </w:rPr>
        <w:t>–</w:t>
      </w:r>
      <w:bookmarkEnd w:id="2"/>
      <w:r w:rsidRPr="0015237B">
        <w:rPr>
          <w:color w:val="000000"/>
          <w:szCs w:val="28"/>
        </w:rPr>
        <w:t xml:space="preserve"> </w:t>
      </w:r>
      <w:r w:rsidR="009475C4" w:rsidRPr="0015237B">
        <w:rPr>
          <w:color w:val="000000"/>
          <w:szCs w:val="28"/>
        </w:rPr>
        <w:t>60</w:t>
      </w:r>
      <w:r w:rsidRPr="0015237B">
        <w:rPr>
          <w:color w:val="000000"/>
          <w:szCs w:val="28"/>
        </w:rPr>
        <w:t xml:space="preserve"> часов: лекционных занятий</w:t>
      </w:r>
      <w:r w:rsidR="006C2056" w:rsidRPr="0015237B">
        <w:rPr>
          <w:color w:val="000000"/>
          <w:szCs w:val="28"/>
        </w:rPr>
        <w:t xml:space="preserve"> – </w:t>
      </w:r>
      <w:r w:rsidR="007F315D" w:rsidRPr="0015237B">
        <w:rPr>
          <w:color w:val="000000"/>
          <w:szCs w:val="28"/>
        </w:rPr>
        <w:t>26 часов</w:t>
      </w:r>
      <w:r w:rsidRPr="0015237B">
        <w:rPr>
          <w:color w:val="000000"/>
          <w:szCs w:val="28"/>
        </w:rPr>
        <w:t>, практических занятий</w:t>
      </w:r>
      <w:r w:rsidR="006C2056" w:rsidRPr="0015237B">
        <w:rPr>
          <w:color w:val="000000"/>
          <w:szCs w:val="28"/>
        </w:rPr>
        <w:t xml:space="preserve"> – </w:t>
      </w:r>
      <w:r w:rsidR="006C2056" w:rsidRPr="0015237B">
        <w:t>34</w:t>
      </w:r>
      <w:r w:rsidR="006C2056" w:rsidRPr="0015237B">
        <w:rPr>
          <w:color w:val="000000"/>
          <w:szCs w:val="28"/>
        </w:rPr>
        <w:t xml:space="preserve"> часа</w:t>
      </w:r>
      <w:r w:rsidRPr="0015237B">
        <w:rPr>
          <w:color w:val="000000"/>
          <w:szCs w:val="28"/>
        </w:rPr>
        <w:t>.</w:t>
      </w:r>
    </w:p>
    <w:p w14:paraId="6CB5D8A1" w14:textId="10581024" w:rsidR="00A13D8D" w:rsidRPr="0015237B" w:rsidRDefault="00A13D8D" w:rsidP="00750B49">
      <w:pPr>
        <w:ind w:firstLine="709"/>
        <w:rPr>
          <w:szCs w:val="28"/>
        </w:rPr>
      </w:pPr>
      <w:r w:rsidRPr="0015237B">
        <w:rPr>
          <w:color w:val="000000"/>
          <w:szCs w:val="28"/>
        </w:rPr>
        <w:t xml:space="preserve">Рекомендуемая форма </w:t>
      </w:r>
      <w:r w:rsidR="00C44E86" w:rsidRPr="0015237B">
        <w:rPr>
          <w:color w:val="000000"/>
          <w:szCs w:val="28"/>
        </w:rPr>
        <w:t>промежуточной аттестации</w:t>
      </w:r>
      <w:r w:rsidRPr="0015237B">
        <w:rPr>
          <w:color w:val="000000"/>
          <w:szCs w:val="28"/>
        </w:rPr>
        <w:t xml:space="preserve"> – экзамен.</w:t>
      </w:r>
      <w:r w:rsidRPr="0015237B">
        <w:rPr>
          <w:szCs w:val="28"/>
        </w:rPr>
        <w:br w:type="page"/>
      </w:r>
    </w:p>
    <w:p w14:paraId="0073233D" w14:textId="75292456" w:rsidR="008F2A33" w:rsidRPr="0015237B" w:rsidRDefault="008F2A33" w:rsidP="008137E9">
      <w:pPr>
        <w:pStyle w:val="3"/>
        <w:spacing w:before="120"/>
        <w:rPr>
          <w:rFonts w:asciiTheme="minorHAnsi" w:hAnsiTheme="minorHAnsi" w:cs="Times New Roman"/>
          <w:caps/>
        </w:rPr>
      </w:pPr>
      <w:r w:rsidRPr="0015237B">
        <w:rPr>
          <w:rFonts w:ascii="Times New Roman Полужирный" w:hAnsi="Times New Roman Полужирный" w:cs="Times New Roman"/>
          <w:caps/>
        </w:rPr>
        <w:t>Примерный тематический план</w:t>
      </w:r>
    </w:p>
    <w:p w14:paraId="4663EC21" w14:textId="77777777" w:rsidR="00B347EE" w:rsidRPr="0015237B" w:rsidRDefault="00B347EE" w:rsidP="00B347E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1"/>
        <w:gridCol w:w="4172"/>
        <w:gridCol w:w="850"/>
        <w:gridCol w:w="1696"/>
        <w:gridCol w:w="2011"/>
      </w:tblGrid>
      <w:tr w:rsidR="00C44E86" w:rsidRPr="0015237B" w14:paraId="5F21F1D8" w14:textId="77777777" w:rsidTr="009475C4">
        <w:trPr>
          <w:cantSplit/>
          <w:jc w:val="center"/>
        </w:trPr>
        <w:tc>
          <w:tcPr>
            <w:tcW w:w="81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C1B7A41" w14:textId="7862C47E" w:rsidR="00C44E86" w:rsidRPr="0015237B" w:rsidRDefault="00C44E86" w:rsidP="00C44E86">
            <w:pPr>
              <w:pStyle w:val="6"/>
              <w:rPr>
                <w:b w:val="0"/>
                <w:sz w:val="28"/>
                <w:szCs w:val="28"/>
              </w:rPr>
            </w:pPr>
            <w:r w:rsidRPr="0015237B">
              <w:rPr>
                <w:b w:val="0"/>
                <w:sz w:val="28"/>
                <w:szCs w:val="28"/>
              </w:rPr>
              <w:t>№ п/п</w:t>
            </w:r>
          </w:p>
        </w:tc>
        <w:tc>
          <w:tcPr>
            <w:tcW w:w="4172" w:type="dxa"/>
            <w:vMerge w:val="restart"/>
            <w:vAlign w:val="center"/>
          </w:tcPr>
          <w:p w14:paraId="252DF811" w14:textId="5D89A846" w:rsidR="00C44E86" w:rsidRPr="0015237B" w:rsidRDefault="00C44E86" w:rsidP="00C44E86">
            <w:pPr>
              <w:pStyle w:val="6"/>
              <w:rPr>
                <w:b w:val="0"/>
                <w:sz w:val="28"/>
                <w:szCs w:val="28"/>
              </w:rPr>
            </w:pPr>
            <w:r w:rsidRPr="0015237B">
              <w:rPr>
                <w:b w:val="0"/>
                <w:sz w:val="28"/>
                <w:szCs w:val="28"/>
              </w:rPr>
              <w:t>Наименование разделов, тем</w:t>
            </w:r>
          </w:p>
        </w:tc>
        <w:tc>
          <w:tcPr>
            <w:tcW w:w="4557" w:type="dxa"/>
            <w:gridSpan w:val="3"/>
            <w:vAlign w:val="center"/>
          </w:tcPr>
          <w:p w14:paraId="6F926B0E" w14:textId="5425930A" w:rsidR="00C44E86" w:rsidRPr="0015237B" w:rsidRDefault="00C44E86" w:rsidP="00C44E86">
            <w:pPr>
              <w:pStyle w:val="6"/>
              <w:rPr>
                <w:b w:val="0"/>
                <w:sz w:val="28"/>
                <w:szCs w:val="28"/>
              </w:rPr>
            </w:pPr>
            <w:r w:rsidRPr="0015237B">
              <w:rPr>
                <w:b w:val="0"/>
                <w:sz w:val="28"/>
                <w:szCs w:val="28"/>
              </w:rPr>
              <w:t>Количество аудиторных часов</w:t>
            </w:r>
          </w:p>
        </w:tc>
      </w:tr>
      <w:tr w:rsidR="00C44E86" w:rsidRPr="0015237B" w14:paraId="75C01D18" w14:textId="77777777" w:rsidTr="009475C4">
        <w:trPr>
          <w:cantSplit/>
          <w:jc w:val="center"/>
        </w:trPr>
        <w:tc>
          <w:tcPr>
            <w:tcW w:w="811" w:type="dxa"/>
            <w:vMerge/>
            <w:tcMar>
              <w:left w:w="28" w:type="dxa"/>
              <w:right w:w="28" w:type="dxa"/>
            </w:tcMar>
            <w:vAlign w:val="center"/>
          </w:tcPr>
          <w:p w14:paraId="3447CBC1" w14:textId="77777777" w:rsidR="00C44E86" w:rsidRPr="0015237B" w:rsidRDefault="00C44E86" w:rsidP="00C44E86">
            <w:pPr>
              <w:pStyle w:val="6"/>
              <w:rPr>
                <w:b w:val="0"/>
                <w:sz w:val="28"/>
                <w:szCs w:val="28"/>
              </w:rPr>
            </w:pPr>
          </w:p>
        </w:tc>
        <w:tc>
          <w:tcPr>
            <w:tcW w:w="4172" w:type="dxa"/>
            <w:vMerge/>
            <w:vAlign w:val="center"/>
          </w:tcPr>
          <w:p w14:paraId="41606E40" w14:textId="77777777" w:rsidR="00C44E86" w:rsidRPr="0015237B" w:rsidRDefault="00C44E86" w:rsidP="00C44E86">
            <w:pPr>
              <w:pStyle w:val="6"/>
              <w:rPr>
                <w:b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B725D80" w14:textId="0B53A1FD" w:rsidR="00C44E86" w:rsidRPr="0015237B" w:rsidRDefault="00C44E86" w:rsidP="00C44E86">
            <w:pPr>
              <w:pStyle w:val="6"/>
              <w:rPr>
                <w:b w:val="0"/>
                <w:sz w:val="28"/>
                <w:szCs w:val="28"/>
              </w:rPr>
            </w:pPr>
            <w:r w:rsidRPr="0015237B">
              <w:rPr>
                <w:b w:val="0"/>
                <w:sz w:val="28"/>
                <w:szCs w:val="28"/>
              </w:rPr>
              <w:t>Всего</w:t>
            </w:r>
          </w:p>
        </w:tc>
        <w:tc>
          <w:tcPr>
            <w:tcW w:w="1696" w:type="dxa"/>
            <w:vAlign w:val="center"/>
          </w:tcPr>
          <w:p w14:paraId="5D79BF94" w14:textId="77777777" w:rsidR="00C44E86" w:rsidRPr="0015237B" w:rsidRDefault="00C44E86" w:rsidP="00C44E86">
            <w:pPr>
              <w:pStyle w:val="6"/>
              <w:rPr>
                <w:b w:val="0"/>
                <w:sz w:val="28"/>
                <w:szCs w:val="28"/>
              </w:rPr>
            </w:pPr>
            <w:r w:rsidRPr="0015237B">
              <w:rPr>
                <w:b w:val="0"/>
                <w:sz w:val="28"/>
                <w:szCs w:val="28"/>
              </w:rPr>
              <w:t>Лекции</w:t>
            </w:r>
          </w:p>
        </w:tc>
        <w:tc>
          <w:tcPr>
            <w:tcW w:w="2011" w:type="dxa"/>
            <w:vAlign w:val="center"/>
          </w:tcPr>
          <w:p w14:paraId="22B786EE" w14:textId="45B01092" w:rsidR="00C44E86" w:rsidRPr="0015237B" w:rsidRDefault="00C44E86" w:rsidP="00C44E86">
            <w:pPr>
              <w:pStyle w:val="6"/>
              <w:rPr>
                <w:b w:val="0"/>
                <w:sz w:val="28"/>
                <w:szCs w:val="28"/>
              </w:rPr>
            </w:pPr>
            <w:r w:rsidRPr="0015237B">
              <w:rPr>
                <w:b w:val="0"/>
                <w:sz w:val="28"/>
                <w:szCs w:val="28"/>
              </w:rPr>
              <w:t>Практические / лабораторные / семинарские занятия</w:t>
            </w:r>
          </w:p>
        </w:tc>
      </w:tr>
      <w:tr w:rsidR="00B347EE" w:rsidRPr="0015237B" w14:paraId="6610EF81" w14:textId="77777777" w:rsidTr="009475C4">
        <w:trPr>
          <w:cantSplit/>
          <w:jc w:val="center"/>
        </w:trPr>
        <w:tc>
          <w:tcPr>
            <w:tcW w:w="811" w:type="dxa"/>
            <w:tcMar>
              <w:left w:w="28" w:type="dxa"/>
              <w:right w:w="28" w:type="dxa"/>
            </w:tcMar>
            <w:vAlign w:val="center"/>
          </w:tcPr>
          <w:p w14:paraId="1BCC2A65" w14:textId="77777777" w:rsidR="00C44E86" w:rsidRPr="0015237B" w:rsidRDefault="00C44E86" w:rsidP="00C44E86">
            <w:pPr>
              <w:pStyle w:val="31"/>
              <w:jc w:val="center"/>
              <w:rPr>
                <w:b/>
                <w:sz w:val="28"/>
                <w:szCs w:val="28"/>
              </w:rPr>
            </w:pPr>
            <w:r w:rsidRPr="0015237B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172" w:type="dxa"/>
          </w:tcPr>
          <w:p w14:paraId="02831639" w14:textId="6C701927" w:rsidR="00C44E86" w:rsidRPr="0015237B" w:rsidRDefault="00750B49" w:rsidP="00552B29">
            <w:pPr>
              <w:pStyle w:val="31"/>
              <w:jc w:val="center"/>
              <w:rPr>
                <w:b/>
                <w:sz w:val="28"/>
                <w:szCs w:val="28"/>
              </w:rPr>
            </w:pPr>
            <w:proofErr w:type="spellStart"/>
            <w:r w:rsidRPr="0015237B">
              <w:rPr>
                <w:b/>
                <w:sz w:val="28"/>
                <w:szCs w:val="28"/>
              </w:rPr>
              <w:t>Морфемика</w:t>
            </w:r>
            <w:proofErr w:type="spellEnd"/>
            <w:r w:rsidR="00C44E86" w:rsidRPr="0015237B">
              <w:rPr>
                <w:b/>
                <w:sz w:val="28"/>
                <w:szCs w:val="28"/>
              </w:rPr>
              <w:t xml:space="preserve"> как раздел языкознания</w:t>
            </w:r>
          </w:p>
        </w:tc>
        <w:tc>
          <w:tcPr>
            <w:tcW w:w="850" w:type="dxa"/>
          </w:tcPr>
          <w:p w14:paraId="79F83EA7" w14:textId="5A1E7788" w:rsidR="00C44E86" w:rsidRPr="0015237B" w:rsidRDefault="004302D9" w:rsidP="00C44E86">
            <w:pPr>
              <w:pStyle w:val="31"/>
              <w:jc w:val="center"/>
              <w:rPr>
                <w:b/>
                <w:sz w:val="28"/>
                <w:szCs w:val="28"/>
              </w:rPr>
            </w:pPr>
            <w:r w:rsidRPr="0015237B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696" w:type="dxa"/>
          </w:tcPr>
          <w:p w14:paraId="4388847B" w14:textId="12DCA5B1" w:rsidR="00C44E86" w:rsidRPr="0015237B" w:rsidRDefault="009475C4" w:rsidP="00C44E86">
            <w:pPr>
              <w:pStyle w:val="31"/>
              <w:jc w:val="center"/>
              <w:rPr>
                <w:b/>
                <w:sz w:val="28"/>
                <w:szCs w:val="28"/>
              </w:rPr>
            </w:pPr>
            <w:r w:rsidRPr="0015237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011" w:type="dxa"/>
          </w:tcPr>
          <w:p w14:paraId="674F3E2B" w14:textId="5CBE5A4B" w:rsidR="00C44E86" w:rsidRPr="0015237B" w:rsidRDefault="004302D9" w:rsidP="00C44E86">
            <w:pPr>
              <w:pStyle w:val="31"/>
              <w:jc w:val="center"/>
              <w:rPr>
                <w:b/>
                <w:sz w:val="28"/>
                <w:szCs w:val="28"/>
              </w:rPr>
            </w:pPr>
            <w:r w:rsidRPr="0015237B">
              <w:rPr>
                <w:b/>
                <w:sz w:val="28"/>
                <w:szCs w:val="28"/>
              </w:rPr>
              <w:t>4</w:t>
            </w:r>
          </w:p>
        </w:tc>
      </w:tr>
      <w:tr w:rsidR="00B347EE" w:rsidRPr="0015237B" w14:paraId="73765AB4" w14:textId="77777777" w:rsidTr="009475C4">
        <w:trPr>
          <w:cantSplit/>
          <w:jc w:val="center"/>
        </w:trPr>
        <w:tc>
          <w:tcPr>
            <w:tcW w:w="811" w:type="dxa"/>
            <w:tcMar>
              <w:left w:w="28" w:type="dxa"/>
              <w:right w:w="28" w:type="dxa"/>
            </w:tcMar>
            <w:vAlign w:val="center"/>
          </w:tcPr>
          <w:p w14:paraId="32C119AE" w14:textId="77777777" w:rsidR="00C44E86" w:rsidRPr="0015237B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15237B">
              <w:rPr>
                <w:sz w:val="28"/>
                <w:szCs w:val="28"/>
              </w:rPr>
              <w:t>1.1.</w:t>
            </w:r>
          </w:p>
        </w:tc>
        <w:tc>
          <w:tcPr>
            <w:tcW w:w="4172" w:type="dxa"/>
          </w:tcPr>
          <w:p w14:paraId="3502FEAE" w14:textId="7D009226" w:rsidR="00C44E86" w:rsidRPr="0015237B" w:rsidRDefault="001C648D" w:rsidP="001C648D">
            <w:pPr>
              <w:pStyle w:val="31"/>
              <w:rPr>
                <w:sz w:val="28"/>
                <w:szCs w:val="28"/>
              </w:rPr>
            </w:pPr>
            <w:proofErr w:type="spellStart"/>
            <w:r w:rsidRPr="0015237B">
              <w:rPr>
                <w:sz w:val="28"/>
                <w:szCs w:val="28"/>
              </w:rPr>
              <w:t>Морфемика</w:t>
            </w:r>
            <w:proofErr w:type="spellEnd"/>
            <w:r w:rsidRPr="0015237B">
              <w:rPr>
                <w:sz w:val="28"/>
                <w:szCs w:val="28"/>
              </w:rPr>
              <w:t xml:space="preserve"> ‒</w:t>
            </w:r>
            <w:r w:rsidR="001B677C" w:rsidRPr="0015237B">
              <w:rPr>
                <w:sz w:val="28"/>
                <w:szCs w:val="28"/>
              </w:rPr>
              <w:t xml:space="preserve"> учение о значимых частях слова</w:t>
            </w:r>
          </w:p>
        </w:tc>
        <w:tc>
          <w:tcPr>
            <w:tcW w:w="850" w:type="dxa"/>
          </w:tcPr>
          <w:p w14:paraId="4EF12437" w14:textId="77777777" w:rsidR="00C44E86" w:rsidRPr="0015237B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15237B">
              <w:rPr>
                <w:sz w:val="28"/>
                <w:szCs w:val="28"/>
              </w:rPr>
              <w:t>1</w:t>
            </w:r>
          </w:p>
        </w:tc>
        <w:tc>
          <w:tcPr>
            <w:tcW w:w="1696" w:type="dxa"/>
          </w:tcPr>
          <w:p w14:paraId="14072501" w14:textId="72C602EF" w:rsidR="00C44E86" w:rsidRPr="0015237B" w:rsidRDefault="004302D9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15237B">
              <w:rPr>
                <w:sz w:val="28"/>
                <w:szCs w:val="28"/>
              </w:rPr>
              <w:t>1</w:t>
            </w:r>
          </w:p>
        </w:tc>
        <w:tc>
          <w:tcPr>
            <w:tcW w:w="2011" w:type="dxa"/>
          </w:tcPr>
          <w:p w14:paraId="712354BA" w14:textId="77777777" w:rsidR="00C44E86" w:rsidRPr="0015237B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</w:p>
        </w:tc>
      </w:tr>
      <w:tr w:rsidR="00B347EE" w:rsidRPr="0015237B" w14:paraId="2BF03113" w14:textId="77777777" w:rsidTr="009475C4">
        <w:trPr>
          <w:cantSplit/>
          <w:jc w:val="center"/>
        </w:trPr>
        <w:tc>
          <w:tcPr>
            <w:tcW w:w="811" w:type="dxa"/>
            <w:tcMar>
              <w:left w:w="28" w:type="dxa"/>
              <w:right w:w="28" w:type="dxa"/>
            </w:tcMar>
            <w:vAlign w:val="center"/>
          </w:tcPr>
          <w:p w14:paraId="1E82A467" w14:textId="77777777" w:rsidR="00C44E86" w:rsidRPr="0015237B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15237B">
              <w:rPr>
                <w:sz w:val="28"/>
                <w:szCs w:val="28"/>
              </w:rPr>
              <w:t>1.2.</w:t>
            </w:r>
          </w:p>
        </w:tc>
        <w:tc>
          <w:tcPr>
            <w:tcW w:w="4172" w:type="dxa"/>
          </w:tcPr>
          <w:p w14:paraId="14E9C462" w14:textId="47A636E1" w:rsidR="00C44E86" w:rsidRPr="0015237B" w:rsidRDefault="001C648D" w:rsidP="00C44E86">
            <w:pPr>
              <w:pStyle w:val="31"/>
              <w:rPr>
                <w:sz w:val="28"/>
                <w:szCs w:val="28"/>
              </w:rPr>
            </w:pPr>
            <w:r w:rsidRPr="0015237B">
              <w:rPr>
                <w:sz w:val="28"/>
                <w:szCs w:val="28"/>
              </w:rPr>
              <w:t>Классификация морфем.</w:t>
            </w:r>
          </w:p>
        </w:tc>
        <w:tc>
          <w:tcPr>
            <w:tcW w:w="850" w:type="dxa"/>
          </w:tcPr>
          <w:p w14:paraId="671FA995" w14:textId="0B14EFBF" w:rsidR="00C44E86" w:rsidRPr="0015237B" w:rsidRDefault="004302D9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15237B">
              <w:rPr>
                <w:sz w:val="28"/>
                <w:szCs w:val="28"/>
              </w:rPr>
              <w:t>3</w:t>
            </w:r>
          </w:p>
        </w:tc>
        <w:tc>
          <w:tcPr>
            <w:tcW w:w="1696" w:type="dxa"/>
          </w:tcPr>
          <w:p w14:paraId="44B9ABFE" w14:textId="6E535B68" w:rsidR="00C44E86" w:rsidRPr="0015237B" w:rsidRDefault="004302D9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15237B">
              <w:rPr>
                <w:sz w:val="28"/>
                <w:szCs w:val="28"/>
              </w:rPr>
              <w:t>1</w:t>
            </w:r>
          </w:p>
        </w:tc>
        <w:tc>
          <w:tcPr>
            <w:tcW w:w="2011" w:type="dxa"/>
          </w:tcPr>
          <w:p w14:paraId="22081A93" w14:textId="3D633B38" w:rsidR="00C44E86" w:rsidRPr="0015237B" w:rsidRDefault="004302D9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15237B">
              <w:rPr>
                <w:sz w:val="28"/>
                <w:szCs w:val="28"/>
              </w:rPr>
              <w:t>2</w:t>
            </w:r>
          </w:p>
        </w:tc>
      </w:tr>
      <w:tr w:rsidR="00B347EE" w:rsidRPr="0015237B" w14:paraId="4082081B" w14:textId="77777777" w:rsidTr="009475C4">
        <w:trPr>
          <w:cantSplit/>
          <w:jc w:val="center"/>
        </w:trPr>
        <w:tc>
          <w:tcPr>
            <w:tcW w:w="811" w:type="dxa"/>
            <w:tcMar>
              <w:left w:w="28" w:type="dxa"/>
              <w:right w:w="28" w:type="dxa"/>
            </w:tcMar>
            <w:vAlign w:val="center"/>
          </w:tcPr>
          <w:p w14:paraId="74D16F37" w14:textId="0A9C351C" w:rsidR="001C648D" w:rsidRPr="0015237B" w:rsidRDefault="001C648D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15237B">
              <w:rPr>
                <w:sz w:val="28"/>
                <w:szCs w:val="28"/>
              </w:rPr>
              <w:t>1.3.</w:t>
            </w:r>
          </w:p>
        </w:tc>
        <w:tc>
          <w:tcPr>
            <w:tcW w:w="4172" w:type="dxa"/>
          </w:tcPr>
          <w:p w14:paraId="21A48F29" w14:textId="2B249B63" w:rsidR="001C648D" w:rsidRPr="0015237B" w:rsidRDefault="001C648D" w:rsidP="00C44E86">
            <w:pPr>
              <w:pStyle w:val="31"/>
              <w:rPr>
                <w:sz w:val="28"/>
                <w:szCs w:val="28"/>
              </w:rPr>
            </w:pPr>
            <w:proofErr w:type="spellStart"/>
            <w:r w:rsidRPr="0015237B">
              <w:rPr>
                <w:sz w:val="28"/>
                <w:szCs w:val="28"/>
              </w:rPr>
              <w:t>Морфотактика</w:t>
            </w:r>
            <w:proofErr w:type="spellEnd"/>
            <w:r w:rsidRPr="0015237B">
              <w:rPr>
                <w:sz w:val="28"/>
                <w:szCs w:val="28"/>
              </w:rPr>
              <w:t xml:space="preserve"> как раздел </w:t>
            </w:r>
            <w:proofErr w:type="spellStart"/>
            <w:r w:rsidRPr="0015237B">
              <w:rPr>
                <w:sz w:val="28"/>
                <w:szCs w:val="28"/>
              </w:rPr>
              <w:t>морфемики</w:t>
            </w:r>
            <w:proofErr w:type="spellEnd"/>
            <w:r w:rsidRPr="0015237B">
              <w:rPr>
                <w:sz w:val="28"/>
                <w:szCs w:val="28"/>
              </w:rPr>
              <w:t xml:space="preserve">, изучающий </w:t>
            </w:r>
            <w:r w:rsidR="001B677C" w:rsidRPr="0015237B">
              <w:rPr>
                <w:sz w:val="28"/>
                <w:szCs w:val="28"/>
              </w:rPr>
              <w:t>особенности сочетаемости морфем</w:t>
            </w:r>
          </w:p>
        </w:tc>
        <w:tc>
          <w:tcPr>
            <w:tcW w:w="850" w:type="dxa"/>
          </w:tcPr>
          <w:p w14:paraId="4114ED3D" w14:textId="6E254D3E" w:rsidR="001C648D" w:rsidRPr="0015237B" w:rsidRDefault="001C648D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15237B">
              <w:rPr>
                <w:sz w:val="28"/>
                <w:szCs w:val="28"/>
              </w:rPr>
              <w:t>1</w:t>
            </w:r>
          </w:p>
        </w:tc>
        <w:tc>
          <w:tcPr>
            <w:tcW w:w="1696" w:type="dxa"/>
          </w:tcPr>
          <w:p w14:paraId="5ADE12BA" w14:textId="6D17F1DD" w:rsidR="001C648D" w:rsidRPr="0015237B" w:rsidRDefault="004302D9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15237B">
              <w:rPr>
                <w:sz w:val="28"/>
                <w:szCs w:val="28"/>
              </w:rPr>
              <w:t>1</w:t>
            </w:r>
          </w:p>
        </w:tc>
        <w:tc>
          <w:tcPr>
            <w:tcW w:w="2011" w:type="dxa"/>
          </w:tcPr>
          <w:p w14:paraId="1481540C" w14:textId="77777777" w:rsidR="001C648D" w:rsidRPr="0015237B" w:rsidRDefault="001C648D" w:rsidP="00C44E86">
            <w:pPr>
              <w:pStyle w:val="31"/>
              <w:jc w:val="center"/>
              <w:rPr>
                <w:sz w:val="28"/>
                <w:szCs w:val="28"/>
              </w:rPr>
            </w:pPr>
          </w:p>
        </w:tc>
      </w:tr>
      <w:tr w:rsidR="00B347EE" w:rsidRPr="0015237B" w14:paraId="0E31348D" w14:textId="77777777" w:rsidTr="009475C4">
        <w:trPr>
          <w:cantSplit/>
          <w:jc w:val="center"/>
        </w:trPr>
        <w:tc>
          <w:tcPr>
            <w:tcW w:w="811" w:type="dxa"/>
            <w:tcMar>
              <w:left w:w="28" w:type="dxa"/>
              <w:right w:w="28" w:type="dxa"/>
            </w:tcMar>
            <w:vAlign w:val="center"/>
          </w:tcPr>
          <w:p w14:paraId="59169516" w14:textId="083E77DA" w:rsidR="001C648D" w:rsidRPr="0015237B" w:rsidRDefault="001C648D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15237B">
              <w:rPr>
                <w:sz w:val="28"/>
                <w:szCs w:val="28"/>
              </w:rPr>
              <w:t>1.4.</w:t>
            </w:r>
          </w:p>
        </w:tc>
        <w:tc>
          <w:tcPr>
            <w:tcW w:w="4172" w:type="dxa"/>
          </w:tcPr>
          <w:p w14:paraId="52626374" w14:textId="16BDD60A" w:rsidR="001C648D" w:rsidRPr="0015237B" w:rsidRDefault="001C648D" w:rsidP="001B677C">
            <w:pPr>
              <w:pStyle w:val="31"/>
              <w:rPr>
                <w:sz w:val="28"/>
                <w:szCs w:val="28"/>
              </w:rPr>
            </w:pPr>
            <w:r w:rsidRPr="0015237B">
              <w:rPr>
                <w:sz w:val="28"/>
                <w:szCs w:val="28"/>
              </w:rPr>
              <w:t>Морфемная структура слова</w:t>
            </w:r>
          </w:p>
        </w:tc>
        <w:tc>
          <w:tcPr>
            <w:tcW w:w="850" w:type="dxa"/>
          </w:tcPr>
          <w:p w14:paraId="238E39A6" w14:textId="06309DF5" w:rsidR="001C648D" w:rsidRPr="0015237B" w:rsidRDefault="004302D9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15237B">
              <w:rPr>
                <w:sz w:val="28"/>
                <w:szCs w:val="28"/>
              </w:rPr>
              <w:t>3</w:t>
            </w:r>
          </w:p>
        </w:tc>
        <w:tc>
          <w:tcPr>
            <w:tcW w:w="1696" w:type="dxa"/>
          </w:tcPr>
          <w:p w14:paraId="22466D59" w14:textId="7BC2F6CD" w:rsidR="001C648D" w:rsidRPr="0015237B" w:rsidRDefault="004302D9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15237B">
              <w:rPr>
                <w:sz w:val="28"/>
                <w:szCs w:val="28"/>
              </w:rPr>
              <w:t>1</w:t>
            </w:r>
          </w:p>
        </w:tc>
        <w:tc>
          <w:tcPr>
            <w:tcW w:w="2011" w:type="dxa"/>
          </w:tcPr>
          <w:p w14:paraId="02DDB339" w14:textId="0EFDA274" w:rsidR="001C648D" w:rsidRPr="0015237B" w:rsidRDefault="004302D9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15237B">
              <w:rPr>
                <w:sz w:val="28"/>
                <w:szCs w:val="28"/>
              </w:rPr>
              <w:t>2</w:t>
            </w:r>
          </w:p>
        </w:tc>
      </w:tr>
      <w:tr w:rsidR="00B347EE" w:rsidRPr="0015237B" w14:paraId="242D42DF" w14:textId="77777777" w:rsidTr="009475C4">
        <w:trPr>
          <w:cantSplit/>
          <w:jc w:val="center"/>
        </w:trPr>
        <w:tc>
          <w:tcPr>
            <w:tcW w:w="811" w:type="dxa"/>
            <w:tcMar>
              <w:left w:w="28" w:type="dxa"/>
              <w:right w:w="28" w:type="dxa"/>
            </w:tcMar>
            <w:vAlign w:val="center"/>
          </w:tcPr>
          <w:p w14:paraId="38977E2B" w14:textId="77777777" w:rsidR="00C44E86" w:rsidRPr="0015237B" w:rsidRDefault="00C44E86" w:rsidP="00C44E86">
            <w:pPr>
              <w:pStyle w:val="31"/>
              <w:jc w:val="center"/>
              <w:rPr>
                <w:b/>
                <w:sz w:val="28"/>
                <w:szCs w:val="28"/>
              </w:rPr>
            </w:pPr>
            <w:r w:rsidRPr="0015237B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172" w:type="dxa"/>
          </w:tcPr>
          <w:p w14:paraId="26D0106A" w14:textId="59D6AF9C" w:rsidR="00C44E86" w:rsidRPr="0015237B" w:rsidRDefault="001C648D" w:rsidP="00552B29">
            <w:pPr>
              <w:pStyle w:val="31"/>
              <w:jc w:val="center"/>
              <w:rPr>
                <w:b/>
                <w:sz w:val="28"/>
                <w:szCs w:val="28"/>
              </w:rPr>
            </w:pPr>
            <w:r w:rsidRPr="0015237B">
              <w:rPr>
                <w:b/>
                <w:sz w:val="28"/>
                <w:szCs w:val="28"/>
              </w:rPr>
              <w:t>Словообразование</w:t>
            </w:r>
          </w:p>
        </w:tc>
        <w:tc>
          <w:tcPr>
            <w:tcW w:w="850" w:type="dxa"/>
          </w:tcPr>
          <w:p w14:paraId="17126F5A" w14:textId="6BA46929" w:rsidR="00C44E86" w:rsidRPr="0015237B" w:rsidRDefault="004302D9" w:rsidP="005D08EF">
            <w:pPr>
              <w:pStyle w:val="31"/>
              <w:jc w:val="center"/>
              <w:rPr>
                <w:b/>
                <w:sz w:val="28"/>
                <w:szCs w:val="28"/>
              </w:rPr>
            </w:pPr>
            <w:r w:rsidRPr="0015237B">
              <w:rPr>
                <w:b/>
                <w:sz w:val="28"/>
                <w:szCs w:val="28"/>
              </w:rPr>
              <w:t>4</w:t>
            </w:r>
            <w:r w:rsidR="005D08EF" w:rsidRPr="0015237B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696" w:type="dxa"/>
          </w:tcPr>
          <w:p w14:paraId="3946960E" w14:textId="226AF613" w:rsidR="00C44E86" w:rsidRPr="0015237B" w:rsidRDefault="009475C4" w:rsidP="004302D9">
            <w:pPr>
              <w:pStyle w:val="31"/>
              <w:jc w:val="center"/>
              <w:rPr>
                <w:b/>
                <w:sz w:val="28"/>
                <w:szCs w:val="28"/>
              </w:rPr>
            </w:pPr>
            <w:r w:rsidRPr="0015237B">
              <w:rPr>
                <w:b/>
                <w:sz w:val="28"/>
                <w:szCs w:val="28"/>
              </w:rPr>
              <w:t>2</w:t>
            </w:r>
            <w:r w:rsidR="004302D9" w:rsidRPr="0015237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011" w:type="dxa"/>
          </w:tcPr>
          <w:p w14:paraId="63F76010" w14:textId="1A3E9208" w:rsidR="00C44E86" w:rsidRPr="0015237B" w:rsidRDefault="004302D9" w:rsidP="005D08EF">
            <w:pPr>
              <w:pStyle w:val="31"/>
              <w:jc w:val="center"/>
              <w:rPr>
                <w:b/>
                <w:sz w:val="28"/>
                <w:szCs w:val="28"/>
              </w:rPr>
            </w:pPr>
            <w:r w:rsidRPr="0015237B">
              <w:rPr>
                <w:b/>
                <w:sz w:val="28"/>
                <w:szCs w:val="28"/>
              </w:rPr>
              <w:t>2</w:t>
            </w:r>
            <w:r w:rsidR="005D08EF" w:rsidRPr="0015237B">
              <w:rPr>
                <w:b/>
                <w:sz w:val="28"/>
                <w:szCs w:val="28"/>
              </w:rPr>
              <w:t>8</w:t>
            </w:r>
          </w:p>
        </w:tc>
      </w:tr>
      <w:tr w:rsidR="00B347EE" w:rsidRPr="0015237B" w14:paraId="5F1AE86D" w14:textId="77777777" w:rsidTr="009475C4">
        <w:trPr>
          <w:cantSplit/>
          <w:jc w:val="center"/>
        </w:trPr>
        <w:tc>
          <w:tcPr>
            <w:tcW w:w="811" w:type="dxa"/>
            <w:tcMar>
              <w:left w:w="28" w:type="dxa"/>
              <w:right w:w="28" w:type="dxa"/>
            </w:tcMar>
            <w:vAlign w:val="center"/>
          </w:tcPr>
          <w:p w14:paraId="776B1E8E" w14:textId="77777777" w:rsidR="004302D9" w:rsidRPr="0015237B" w:rsidRDefault="004302D9" w:rsidP="004302D9">
            <w:pPr>
              <w:pStyle w:val="31"/>
              <w:jc w:val="center"/>
              <w:rPr>
                <w:sz w:val="28"/>
                <w:szCs w:val="28"/>
              </w:rPr>
            </w:pPr>
            <w:r w:rsidRPr="0015237B">
              <w:rPr>
                <w:sz w:val="28"/>
                <w:szCs w:val="28"/>
              </w:rPr>
              <w:t>2.1.</w:t>
            </w:r>
          </w:p>
        </w:tc>
        <w:tc>
          <w:tcPr>
            <w:tcW w:w="4172" w:type="dxa"/>
          </w:tcPr>
          <w:p w14:paraId="63801A9B" w14:textId="0B0E7256" w:rsidR="004302D9" w:rsidRPr="0015237B" w:rsidRDefault="004302D9" w:rsidP="004302D9">
            <w:pPr>
              <w:pStyle w:val="31"/>
              <w:rPr>
                <w:sz w:val="28"/>
                <w:szCs w:val="28"/>
              </w:rPr>
            </w:pPr>
            <w:r w:rsidRPr="0015237B">
              <w:rPr>
                <w:sz w:val="28"/>
                <w:szCs w:val="28"/>
              </w:rPr>
              <w:t>Словообразование как раздел наук</w:t>
            </w:r>
            <w:r w:rsidR="001B677C" w:rsidRPr="0015237B">
              <w:rPr>
                <w:sz w:val="28"/>
                <w:szCs w:val="28"/>
              </w:rPr>
              <w:t>и о языке, его предмет и задачи</w:t>
            </w:r>
          </w:p>
        </w:tc>
        <w:tc>
          <w:tcPr>
            <w:tcW w:w="850" w:type="dxa"/>
          </w:tcPr>
          <w:p w14:paraId="4489913D" w14:textId="4C47D05B" w:rsidR="004302D9" w:rsidRPr="0015237B" w:rsidRDefault="004302D9" w:rsidP="004302D9">
            <w:pPr>
              <w:pStyle w:val="31"/>
              <w:jc w:val="center"/>
              <w:rPr>
                <w:sz w:val="28"/>
                <w:szCs w:val="28"/>
              </w:rPr>
            </w:pPr>
            <w:r w:rsidRPr="0015237B">
              <w:rPr>
                <w:sz w:val="28"/>
                <w:szCs w:val="28"/>
              </w:rPr>
              <w:t>8</w:t>
            </w:r>
          </w:p>
        </w:tc>
        <w:tc>
          <w:tcPr>
            <w:tcW w:w="1696" w:type="dxa"/>
          </w:tcPr>
          <w:p w14:paraId="6C959E55" w14:textId="1151C807" w:rsidR="004302D9" w:rsidRPr="0015237B" w:rsidRDefault="004302D9" w:rsidP="004302D9">
            <w:pPr>
              <w:pStyle w:val="31"/>
              <w:jc w:val="center"/>
              <w:rPr>
                <w:sz w:val="28"/>
                <w:szCs w:val="28"/>
              </w:rPr>
            </w:pPr>
            <w:r w:rsidRPr="0015237B">
              <w:rPr>
                <w:sz w:val="28"/>
                <w:szCs w:val="28"/>
              </w:rPr>
              <w:t>4</w:t>
            </w:r>
          </w:p>
        </w:tc>
        <w:tc>
          <w:tcPr>
            <w:tcW w:w="2011" w:type="dxa"/>
          </w:tcPr>
          <w:p w14:paraId="42E82687" w14:textId="496849DF" w:rsidR="004302D9" w:rsidRPr="0015237B" w:rsidRDefault="004302D9" w:rsidP="004302D9">
            <w:pPr>
              <w:pStyle w:val="31"/>
              <w:jc w:val="center"/>
              <w:rPr>
                <w:sz w:val="28"/>
                <w:szCs w:val="28"/>
              </w:rPr>
            </w:pPr>
            <w:r w:rsidRPr="0015237B">
              <w:rPr>
                <w:sz w:val="28"/>
                <w:szCs w:val="28"/>
              </w:rPr>
              <w:t>4</w:t>
            </w:r>
          </w:p>
        </w:tc>
      </w:tr>
      <w:tr w:rsidR="00B347EE" w:rsidRPr="0015237B" w14:paraId="35C12FAE" w14:textId="77777777" w:rsidTr="009475C4">
        <w:trPr>
          <w:cantSplit/>
          <w:jc w:val="center"/>
        </w:trPr>
        <w:tc>
          <w:tcPr>
            <w:tcW w:w="811" w:type="dxa"/>
            <w:tcMar>
              <w:left w:w="28" w:type="dxa"/>
              <w:right w:w="28" w:type="dxa"/>
            </w:tcMar>
            <w:vAlign w:val="center"/>
          </w:tcPr>
          <w:p w14:paraId="26538035" w14:textId="77777777" w:rsidR="004302D9" w:rsidRPr="0015237B" w:rsidRDefault="004302D9" w:rsidP="004302D9">
            <w:pPr>
              <w:pStyle w:val="31"/>
              <w:jc w:val="center"/>
              <w:rPr>
                <w:sz w:val="28"/>
                <w:szCs w:val="28"/>
              </w:rPr>
            </w:pPr>
            <w:r w:rsidRPr="0015237B">
              <w:rPr>
                <w:sz w:val="28"/>
                <w:szCs w:val="28"/>
              </w:rPr>
              <w:t>2.2.</w:t>
            </w:r>
          </w:p>
        </w:tc>
        <w:tc>
          <w:tcPr>
            <w:tcW w:w="4172" w:type="dxa"/>
          </w:tcPr>
          <w:p w14:paraId="6C6A263A" w14:textId="156A9025" w:rsidR="004302D9" w:rsidRPr="0015237B" w:rsidRDefault="004302D9" w:rsidP="004302D9">
            <w:pPr>
              <w:pStyle w:val="31"/>
              <w:rPr>
                <w:sz w:val="28"/>
                <w:szCs w:val="28"/>
              </w:rPr>
            </w:pPr>
            <w:r w:rsidRPr="0015237B">
              <w:rPr>
                <w:sz w:val="28"/>
                <w:szCs w:val="28"/>
              </w:rPr>
              <w:t xml:space="preserve">Мотивированное (производное) слово – объект изучения в словообразовании. Критерий </w:t>
            </w:r>
            <w:proofErr w:type="spellStart"/>
            <w:r w:rsidRPr="0015237B">
              <w:rPr>
                <w:sz w:val="28"/>
                <w:szCs w:val="28"/>
              </w:rPr>
              <w:t>Г.О.</w:t>
            </w:r>
            <w:r w:rsidR="001B677C" w:rsidRPr="0015237B">
              <w:rPr>
                <w:sz w:val="28"/>
                <w:szCs w:val="28"/>
              </w:rPr>
              <w:t>Винокура</w:t>
            </w:r>
            <w:proofErr w:type="spellEnd"/>
          </w:p>
        </w:tc>
        <w:tc>
          <w:tcPr>
            <w:tcW w:w="850" w:type="dxa"/>
          </w:tcPr>
          <w:p w14:paraId="3F496905" w14:textId="0A40FD51" w:rsidR="004302D9" w:rsidRPr="0015237B" w:rsidRDefault="004302D9" w:rsidP="004302D9">
            <w:pPr>
              <w:pStyle w:val="31"/>
              <w:jc w:val="center"/>
              <w:rPr>
                <w:sz w:val="28"/>
                <w:szCs w:val="28"/>
              </w:rPr>
            </w:pPr>
            <w:r w:rsidRPr="0015237B">
              <w:rPr>
                <w:sz w:val="28"/>
                <w:szCs w:val="28"/>
              </w:rPr>
              <w:t>6</w:t>
            </w:r>
          </w:p>
        </w:tc>
        <w:tc>
          <w:tcPr>
            <w:tcW w:w="1696" w:type="dxa"/>
          </w:tcPr>
          <w:p w14:paraId="7E4EB8A8" w14:textId="6B2C4180" w:rsidR="004302D9" w:rsidRPr="0015237B" w:rsidRDefault="004302D9" w:rsidP="004302D9">
            <w:pPr>
              <w:pStyle w:val="31"/>
              <w:jc w:val="center"/>
              <w:rPr>
                <w:sz w:val="28"/>
                <w:szCs w:val="28"/>
              </w:rPr>
            </w:pPr>
            <w:r w:rsidRPr="0015237B">
              <w:rPr>
                <w:sz w:val="28"/>
                <w:szCs w:val="28"/>
              </w:rPr>
              <w:t>4</w:t>
            </w:r>
          </w:p>
        </w:tc>
        <w:tc>
          <w:tcPr>
            <w:tcW w:w="2011" w:type="dxa"/>
          </w:tcPr>
          <w:p w14:paraId="2D0F0F0D" w14:textId="7030E97F" w:rsidR="004302D9" w:rsidRPr="0015237B" w:rsidRDefault="004302D9" w:rsidP="004302D9">
            <w:pPr>
              <w:pStyle w:val="31"/>
              <w:jc w:val="center"/>
              <w:rPr>
                <w:sz w:val="28"/>
                <w:szCs w:val="28"/>
              </w:rPr>
            </w:pPr>
            <w:r w:rsidRPr="0015237B">
              <w:rPr>
                <w:sz w:val="28"/>
                <w:szCs w:val="28"/>
              </w:rPr>
              <w:t>2</w:t>
            </w:r>
          </w:p>
        </w:tc>
      </w:tr>
      <w:tr w:rsidR="00B347EE" w:rsidRPr="0015237B" w14:paraId="47F81C90" w14:textId="77777777" w:rsidTr="009475C4">
        <w:trPr>
          <w:cantSplit/>
          <w:jc w:val="center"/>
        </w:trPr>
        <w:tc>
          <w:tcPr>
            <w:tcW w:w="811" w:type="dxa"/>
            <w:tcMar>
              <w:left w:w="28" w:type="dxa"/>
              <w:right w:w="28" w:type="dxa"/>
            </w:tcMar>
            <w:vAlign w:val="center"/>
          </w:tcPr>
          <w:p w14:paraId="4F4EE467" w14:textId="77777777" w:rsidR="004302D9" w:rsidRPr="0015237B" w:rsidRDefault="004302D9" w:rsidP="004302D9">
            <w:pPr>
              <w:pStyle w:val="31"/>
              <w:jc w:val="center"/>
              <w:rPr>
                <w:sz w:val="28"/>
                <w:szCs w:val="28"/>
              </w:rPr>
            </w:pPr>
            <w:r w:rsidRPr="0015237B">
              <w:rPr>
                <w:sz w:val="28"/>
                <w:szCs w:val="28"/>
              </w:rPr>
              <w:t>2.3.</w:t>
            </w:r>
          </w:p>
        </w:tc>
        <w:tc>
          <w:tcPr>
            <w:tcW w:w="4172" w:type="dxa"/>
          </w:tcPr>
          <w:p w14:paraId="209D141E" w14:textId="3FCAFA31" w:rsidR="004302D9" w:rsidRPr="0015237B" w:rsidRDefault="004302D9" w:rsidP="004302D9">
            <w:pPr>
              <w:pStyle w:val="31"/>
              <w:rPr>
                <w:sz w:val="28"/>
                <w:szCs w:val="28"/>
              </w:rPr>
            </w:pPr>
            <w:r w:rsidRPr="0015237B">
              <w:rPr>
                <w:sz w:val="28"/>
                <w:szCs w:val="28"/>
              </w:rPr>
              <w:t>Синтагматические и парадигматические связи</w:t>
            </w:r>
            <w:r w:rsidR="001B677C" w:rsidRPr="0015237B">
              <w:rPr>
                <w:sz w:val="28"/>
                <w:szCs w:val="28"/>
              </w:rPr>
              <w:t xml:space="preserve"> в словообразовательной системе</w:t>
            </w:r>
          </w:p>
        </w:tc>
        <w:tc>
          <w:tcPr>
            <w:tcW w:w="850" w:type="dxa"/>
          </w:tcPr>
          <w:p w14:paraId="45198E6D" w14:textId="67B228D5" w:rsidR="004302D9" w:rsidRPr="0015237B" w:rsidRDefault="004302D9" w:rsidP="005D08EF">
            <w:pPr>
              <w:pStyle w:val="31"/>
              <w:jc w:val="center"/>
              <w:rPr>
                <w:sz w:val="28"/>
                <w:szCs w:val="28"/>
              </w:rPr>
            </w:pPr>
            <w:r w:rsidRPr="0015237B">
              <w:rPr>
                <w:sz w:val="28"/>
                <w:szCs w:val="28"/>
              </w:rPr>
              <w:t>1</w:t>
            </w:r>
            <w:r w:rsidR="005D08EF" w:rsidRPr="0015237B">
              <w:rPr>
                <w:sz w:val="28"/>
                <w:szCs w:val="28"/>
              </w:rPr>
              <w:t>6</w:t>
            </w:r>
          </w:p>
        </w:tc>
        <w:tc>
          <w:tcPr>
            <w:tcW w:w="1696" w:type="dxa"/>
          </w:tcPr>
          <w:p w14:paraId="0079C90A" w14:textId="77056516" w:rsidR="004302D9" w:rsidRPr="0015237B" w:rsidRDefault="004302D9" w:rsidP="004302D9">
            <w:pPr>
              <w:pStyle w:val="31"/>
              <w:jc w:val="center"/>
              <w:rPr>
                <w:sz w:val="28"/>
                <w:szCs w:val="28"/>
              </w:rPr>
            </w:pPr>
            <w:r w:rsidRPr="0015237B">
              <w:rPr>
                <w:sz w:val="28"/>
                <w:szCs w:val="28"/>
              </w:rPr>
              <w:t>6</w:t>
            </w:r>
          </w:p>
        </w:tc>
        <w:tc>
          <w:tcPr>
            <w:tcW w:w="2011" w:type="dxa"/>
          </w:tcPr>
          <w:p w14:paraId="5B222526" w14:textId="433369E2" w:rsidR="004302D9" w:rsidRPr="0015237B" w:rsidRDefault="005D08EF" w:rsidP="004302D9">
            <w:pPr>
              <w:pStyle w:val="31"/>
              <w:jc w:val="center"/>
              <w:rPr>
                <w:sz w:val="28"/>
                <w:szCs w:val="28"/>
              </w:rPr>
            </w:pPr>
            <w:r w:rsidRPr="0015237B">
              <w:rPr>
                <w:sz w:val="28"/>
                <w:szCs w:val="28"/>
              </w:rPr>
              <w:t>10</w:t>
            </w:r>
          </w:p>
        </w:tc>
      </w:tr>
      <w:tr w:rsidR="00B347EE" w:rsidRPr="0015237B" w14:paraId="03AF82D9" w14:textId="77777777" w:rsidTr="009475C4">
        <w:trPr>
          <w:cantSplit/>
          <w:jc w:val="center"/>
        </w:trPr>
        <w:tc>
          <w:tcPr>
            <w:tcW w:w="811" w:type="dxa"/>
            <w:tcMar>
              <w:left w:w="28" w:type="dxa"/>
              <w:right w:w="28" w:type="dxa"/>
            </w:tcMar>
            <w:vAlign w:val="center"/>
          </w:tcPr>
          <w:p w14:paraId="146CABFD" w14:textId="77777777" w:rsidR="004302D9" w:rsidRPr="0015237B" w:rsidRDefault="004302D9" w:rsidP="004302D9">
            <w:pPr>
              <w:pStyle w:val="31"/>
              <w:jc w:val="center"/>
              <w:rPr>
                <w:sz w:val="28"/>
                <w:szCs w:val="28"/>
              </w:rPr>
            </w:pPr>
            <w:r w:rsidRPr="0015237B">
              <w:rPr>
                <w:sz w:val="28"/>
                <w:szCs w:val="28"/>
              </w:rPr>
              <w:t>2.4.</w:t>
            </w:r>
          </w:p>
        </w:tc>
        <w:tc>
          <w:tcPr>
            <w:tcW w:w="4172" w:type="dxa"/>
          </w:tcPr>
          <w:p w14:paraId="280EBD10" w14:textId="6EBB097D" w:rsidR="004302D9" w:rsidRPr="0015237B" w:rsidRDefault="004302D9" w:rsidP="004302D9">
            <w:pPr>
              <w:pStyle w:val="31"/>
              <w:rPr>
                <w:sz w:val="28"/>
                <w:szCs w:val="28"/>
              </w:rPr>
            </w:pPr>
            <w:r w:rsidRPr="0015237B">
              <w:rPr>
                <w:sz w:val="28"/>
                <w:szCs w:val="28"/>
              </w:rPr>
              <w:t>Словообразовательное значение.</w:t>
            </w:r>
          </w:p>
        </w:tc>
        <w:tc>
          <w:tcPr>
            <w:tcW w:w="850" w:type="dxa"/>
          </w:tcPr>
          <w:p w14:paraId="5877D279" w14:textId="258BCC87" w:rsidR="004302D9" w:rsidRPr="0015237B" w:rsidRDefault="004302D9" w:rsidP="004302D9">
            <w:pPr>
              <w:pStyle w:val="31"/>
              <w:jc w:val="center"/>
              <w:rPr>
                <w:sz w:val="28"/>
                <w:szCs w:val="28"/>
              </w:rPr>
            </w:pPr>
            <w:r w:rsidRPr="0015237B">
              <w:rPr>
                <w:sz w:val="28"/>
                <w:szCs w:val="28"/>
              </w:rPr>
              <w:t>4</w:t>
            </w:r>
          </w:p>
        </w:tc>
        <w:tc>
          <w:tcPr>
            <w:tcW w:w="1696" w:type="dxa"/>
          </w:tcPr>
          <w:p w14:paraId="07D246A0" w14:textId="0C2A1452" w:rsidR="004302D9" w:rsidRPr="0015237B" w:rsidRDefault="004302D9" w:rsidP="004302D9">
            <w:pPr>
              <w:pStyle w:val="31"/>
              <w:jc w:val="center"/>
              <w:rPr>
                <w:sz w:val="28"/>
                <w:szCs w:val="28"/>
              </w:rPr>
            </w:pPr>
            <w:r w:rsidRPr="0015237B">
              <w:rPr>
                <w:sz w:val="28"/>
                <w:szCs w:val="28"/>
              </w:rPr>
              <w:t>2</w:t>
            </w:r>
          </w:p>
        </w:tc>
        <w:tc>
          <w:tcPr>
            <w:tcW w:w="2011" w:type="dxa"/>
          </w:tcPr>
          <w:p w14:paraId="28EC135C" w14:textId="28685421" w:rsidR="004302D9" w:rsidRPr="0015237B" w:rsidRDefault="004302D9" w:rsidP="004302D9">
            <w:pPr>
              <w:pStyle w:val="31"/>
              <w:jc w:val="center"/>
              <w:rPr>
                <w:sz w:val="28"/>
                <w:szCs w:val="28"/>
              </w:rPr>
            </w:pPr>
            <w:r w:rsidRPr="0015237B">
              <w:rPr>
                <w:sz w:val="28"/>
                <w:szCs w:val="28"/>
              </w:rPr>
              <w:t>2</w:t>
            </w:r>
          </w:p>
        </w:tc>
      </w:tr>
      <w:tr w:rsidR="00B347EE" w:rsidRPr="0015237B" w14:paraId="4EAF49E7" w14:textId="77777777" w:rsidTr="009475C4">
        <w:trPr>
          <w:cantSplit/>
          <w:jc w:val="center"/>
        </w:trPr>
        <w:tc>
          <w:tcPr>
            <w:tcW w:w="811" w:type="dxa"/>
            <w:tcMar>
              <w:left w:w="28" w:type="dxa"/>
              <w:right w:w="28" w:type="dxa"/>
            </w:tcMar>
            <w:vAlign w:val="center"/>
          </w:tcPr>
          <w:p w14:paraId="7F3B6AD0" w14:textId="77777777" w:rsidR="004302D9" w:rsidRPr="0015237B" w:rsidRDefault="004302D9" w:rsidP="004302D9">
            <w:pPr>
              <w:pStyle w:val="31"/>
              <w:jc w:val="center"/>
              <w:rPr>
                <w:sz w:val="28"/>
                <w:szCs w:val="28"/>
              </w:rPr>
            </w:pPr>
            <w:r w:rsidRPr="0015237B">
              <w:rPr>
                <w:sz w:val="28"/>
                <w:szCs w:val="28"/>
              </w:rPr>
              <w:t>2.5.</w:t>
            </w:r>
          </w:p>
        </w:tc>
        <w:tc>
          <w:tcPr>
            <w:tcW w:w="4172" w:type="dxa"/>
          </w:tcPr>
          <w:p w14:paraId="257D9F4E" w14:textId="13C2DA02" w:rsidR="004302D9" w:rsidRPr="0015237B" w:rsidRDefault="004302D9" w:rsidP="004302D9">
            <w:pPr>
              <w:pStyle w:val="31"/>
              <w:rPr>
                <w:sz w:val="28"/>
                <w:szCs w:val="28"/>
              </w:rPr>
            </w:pPr>
            <w:r w:rsidRPr="0015237B">
              <w:rPr>
                <w:sz w:val="28"/>
                <w:szCs w:val="28"/>
              </w:rPr>
              <w:t xml:space="preserve">Характеристика способов </w:t>
            </w:r>
            <w:r w:rsidR="001B677C" w:rsidRPr="0015237B">
              <w:rPr>
                <w:sz w:val="28"/>
                <w:szCs w:val="28"/>
              </w:rPr>
              <w:t>синхронного словообразования</w:t>
            </w:r>
          </w:p>
        </w:tc>
        <w:tc>
          <w:tcPr>
            <w:tcW w:w="850" w:type="dxa"/>
          </w:tcPr>
          <w:p w14:paraId="5F5542FC" w14:textId="57796400" w:rsidR="004302D9" w:rsidRPr="0015237B" w:rsidRDefault="005D08EF" w:rsidP="004302D9">
            <w:pPr>
              <w:pStyle w:val="31"/>
              <w:jc w:val="center"/>
              <w:rPr>
                <w:sz w:val="28"/>
                <w:szCs w:val="28"/>
              </w:rPr>
            </w:pPr>
            <w:r w:rsidRPr="0015237B">
              <w:rPr>
                <w:sz w:val="28"/>
                <w:szCs w:val="28"/>
              </w:rPr>
              <w:t>8</w:t>
            </w:r>
          </w:p>
        </w:tc>
        <w:tc>
          <w:tcPr>
            <w:tcW w:w="1696" w:type="dxa"/>
          </w:tcPr>
          <w:p w14:paraId="64F79A9B" w14:textId="787122B5" w:rsidR="004302D9" w:rsidRPr="0015237B" w:rsidRDefault="004302D9" w:rsidP="004302D9">
            <w:pPr>
              <w:pStyle w:val="31"/>
              <w:jc w:val="center"/>
              <w:rPr>
                <w:sz w:val="28"/>
                <w:szCs w:val="28"/>
              </w:rPr>
            </w:pPr>
            <w:r w:rsidRPr="0015237B">
              <w:rPr>
                <w:sz w:val="28"/>
                <w:szCs w:val="28"/>
              </w:rPr>
              <w:t>2</w:t>
            </w:r>
          </w:p>
        </w:tc>
        <w:tc>
          <w:tcPr>
            <w:tcW w:w="2011" w:type="dxa"/>
          </w:tcPr>
          <w:p w14:paraId="09F31D14" w14:textId="3FAC92DE" w:rsidR="004302D9" w:rsidRPr="0015237B" w:rsidRDefault="005D08EF" w:rsidP="004302D9">
            <w:pPr>
              <w:pStyle w:val="31"/>
              <w:jc w:val="center"/>
              <w:rPr>
                <w:sz w:val="28"/>
                <w:szCs w:val="28"/>
              </w:rPr>
            </w:pPr>
            <w:r w:rsidRPr="0015237B">
              <w:rPr>
                <w:sz w:val="28"/>
                <w:szCs w:val="28"/>
              </w:rPr>
              <w:t>6</w:t>
            </w:r>
          </w:p>
        </w:tc>
      </w:tr>
      <w:tr w:rsidR="00B347EE" w:rsidRPr="0015237B" w14:paraId="0DD55A2D" w14:textId="77777777" w:rsidTr="009475C4">
        <w:trPr>
          <w:cantSplit/>
          <w:jc w:val="center"/>
        </w:trPr>
        <w:tc>
          <w:tcPr>
            <w:tcW w:w="811" w:type="dxa"/>
            <w:tcMar>
              <w:left w:w="28" w:type="dxa"/>
              <w:right w:w="28" w:type="dxa"/>
            </w:tcMar>
            <w:vAlign w:val="center"/>
          </w:tcPr>
          <w:p w14:paraId="699C6CB5" w14:textId="351DF3A4" w:rsidR="004302D9" w:rsidRPr="0015237B" w:rsidRDefault="004302D9" w:rsidP="004302D9">
            <w:pPr>
              <w:pStyle w:val="31"/>
              <w:jc w:val="center"/>
              <w:rPr>
                <w:sz w:val="28"/>
                <w:szCs w:val="28"/>
              </w:rPr>
            </w:pPr>
            <w:r w:rsidRPr="0015237B">
              <w:rPr>
                <w:sz w:val="28"/>
                <w:szCs w:val="28"/>
              </w:rPr>
              <w:t>2.6.</w:t>
            </w:r>
          </w:p>
        </w:tc>
        <w:tc>
          <w:tcPr>
            <w:tcW w:w="4172" w:type="dxa"/>
          </w:tcPr>
          <w:p w14:paraId="31035969" w14:textId="754D435B" w:rsidR="004302D9" w:rsidRPr="0015237B" w:rsidRDefault="004302D9" w:rsidP="004302D9">
            <w:pPr>
              <w:pStyle w:val="31"/>
              <w:rPr>
                <w:sz w:val="28"/>
                <w:szCs w:val="28"/>
              </w:rPr>
            </w:pPr>
            <w:r w:rsidRPr="0015237B">
              <w:rPr>
                <w:sz w:val="28"/>
                <w:szCs w:val="28"/>
              </w:rPr>
              <w:t>Характеристика способо</w:t>
            </w:r>
            <w:r w:rsidR="001B677C" w:rsidRPr="0015237B">
              <w:rPr>
                <w:sz w:val="28"/>
                <w:szCs w:val="28"/>
              </w:rPr>
              <w:t>в диахронного словообразования</w:t>
            </w:r>
          </w:p>
        </w:tc>
        <w:tc>
          <w:tcPr>
            <w:tcW w:w="850" w:type="dxa"/>
          </w:tcPr>
          <w:p w14:paraId="6889DC12" w14:textId="09C7DFDD" w:rsidR="004302D9" w:rsidRPr="0015237B" w:rsidRDefault="004302D9" w:rsidP="004302D9">
            <w:pPr>
              <w:pStyle w:val="31"/>
              <w:jc w:val="center"/>
              <w:rPr>
                <w:sz w:val="28"/>
                <w:szCs w:val="28"/>
              </w:rPr>
            </w:pPr>
            <w:r w:rsidRPr="0015237B">
              <w:rPr>
                <w:sz w:val="28"/>
                <w:szCs w:val="28"/>
              </w:rPr>
              <w:t>2</w:t>
            </w:r>
          </w:p>
        </w:tc>
        <w:tc>
          <w:tcPr>
            <w:tcW w:w="1696" w:type="dxa"/>
          </w:tcPr>
          <w:p w14:paraId="0BCC90F5" w14:textId="55025782" w:rsidR="004302D9" w:rsidRPr="0015237B" w:rsidRDefault="004302D9" w:rsidP="004302D9">
            <w:pPr>
              <w:pStyle w:val="31"/>
              <w:jc w:val="center"/>
              <w:rPr>
                <w:sz w:val="28"/>
                <w:szCs w:val="28"/>
              </w:rPr>
            </w:pPr>
          </w:p>
        </w:tc>
        <w:tc>
          <w:tcPr>
            <w:tcW w:w="2011" w:type="dxa"/>
          </w:tcPr>
          <w:p w14:paraId="41E1C87E" w14:textId="7FAD3643" w:rsidR="004302D9" w:rsidRPr="0015237B" w:rsidRDefault="004302D9" w:rsidP="004302D9">
            <w:pPr>
              <w:pStyle w:val="31"/>
              <w:jc w:val="center"/>
              <w:rPr>
                <w:sz w:val="28"/>
                <w:szCs w:val="28"/>
              </w:rPr>
            </w:pPr>
            <w:r w:rsidRPr="0015237B">
              <w:rPr>
                <w:sz w:val="28"/>
                <w:szCs w:val="28"/>
              </w:rPr>
              <w:t>2</w:t>
            </w:r>
          </w:p>
        </w:tc>
      </w:tr>
      <w:tr w:rsidR="00B347EE" w:rsidRPr="0015237B" w14:paraId="0B821AFF" w14:textId="77777777" w:rsidTr="009475C4">
        <w:trPr>
          <w:cantSplit/>
          <w:jc w:val="center"/>
        </w:trPr>
        <w:tc>
          <w:tcPr>
            <w:tcW w:w="811" w:type="dxa"/>
            <w:tcMar>
              <w:left w:w="28" w:type="dxa"/>
              <w:right w:w="28" w:type="dxa"/>
            </w:tcMar>
            <w:vAlign w:val="center"/>
          </w:tcPr>
          <w:p w14:paraId="35B30141" w14:textId="12BDB6B2" w:rsidR="004302D9" w:rsidRPr="0015237B" w:rsidRDefault="004302D9" w:rsidP="004302D9">
            <w:pPr>
              <w:pStyle w:val="31"/>
              <w:jc w:val="center"/>
              <w:rPr>
                <w:sz w:val="28"/>
                <w:szCs w:val="28"/>
              </w:rPr>
            </w:pPr>
            <w:r w:rsidRPr="0015237B">
              <w:rPr>
                <w:sz w:val="28"/>
                <w:szCs w:val="28"/>
              </w:rPr>
              <w:t>2.7.</w:t>
            </w:r>
          </w:p>
        </w:tc>
        <w:tc>
          <w:tcPr>
            <w:tcW w:w="4172" w:type="dxa"/>
          </w:tcPr>
          <w:p w14:paraId="2F43E864" w14:textId="4897F5AD" w:rsidR="004302D9" w:rsidRPr="0015237B" w:rsidRDefault="004302D9" w:rsidP="004302D9">
            <w:pPr>
              <w:ind w:firstLine="0"/>
              <w:rPr>
                <w:szCs w:val="28"/>
              </w:rPr>
            </w:pPr>
            <w:r w:rsidRPr="0015237B">
              <w:rPr>
                <w:szCs w:val="28"/>
              </w:rPr>
              <w:t xml:space="preserve">Исторические изменения в </w:t>
            </w:r>
            <w:proofErr w:type="spellStart"/>
            <w:r w:rsidRPr="0015237B">
              <w:rPr>
                <w:szCs w:val="28"/>
              </w:rPr>
              <w:t>морфемно</w:t>
            </w:r>
            <w:proofErr w:type="spellEnd"/>
            <w:r w:rsidRPr="0015237B">
              <w:rPr>
                <w:szCs w:val="28"/>
              </w:rPr>
              <w:t>-слов</w:t>
            </w:r>
            <w:r w:rsidR="001B677C" w:rsidRPr="0015237B">
              <w:rPr>
                <w:szCs w:val="28"/>
              </w:rPr>
              <w:t>ообразовательной структуре слов</w:t>
            </w:r>
          </w:p>
        </w:tc>
        <w:tc>
          <w:tcPr>
            <w:tcW w:w="850" w:type="dxa"/>
          </w:tcPr>
          <w:p w14:paraId="5B370CA2" w14:textId="0EF0812E" w:rsidR="004302D9" w:rsidRPr="0015237B" w:rsidRDefault="004302D9" w:rsidP="004302D9">
            <w:pPr>
              <w:pStyle w:val="31"/>
              <w:jc w:val="center"/>
              <w:rPr>
                <w:sz w:val="28"/>
                <w:szCs w:val="28"/>
              </w:rPr>
            </w:pPr>
            <w:r w:rsidRPr="0015237B">
              <w:rPr>
                <w:sz w:val="28"/>
                <w:szCs w:val="28"/>
              </w:rPr>
              <w:t>4</w:t>
            </w:r>
          </w:p>
        </w:tc>
        <w:tc>
          <w:tcPr>
            <w:tcW w:w="1696" w:type="dxa"/>
          </w:tcPr>
          <w:p w14:paraId="69EC878E" w14:textId="662715A6" w:rsidR="004302D9" w:rsidRPr="0015237B" w:rsidRDefault="004302D9" w:rsidP="004302D9">
            <w:pPr>
              <w:pStyle w:val="31"/>
              <w:jc w:val="center"/>
              <w:rPr>
                <w:sz w:val="28"/>
                <w:szCs w:val="28"/>
              </w:rPr>
            </w:pPr>
            <w:r w:rsidRPr="0015237B">
              <w:rPr>
                <w:sz w:val="28"/>
                <w:szCs w:val="28"/>
              </w:rPr>
              <w:t>2</w:t>
            </w:r>
          </w:p>
        </w:tc>
        <w:tc>
          <w:tcPr>
            <w:tcW w:w="2011" w:type="dxa"/>
          </w:tcPr>
          <w:p w14:paraId="32193139" w14:textId="49A5998D" w:rsidR="004302D9" w:rsidRPr="0015237B" w:rsidRDefault="004302D9" w:rsidP="004302D9">
            <w:pPr>
              <w:pStyle w:val="31"/>
              <w:jc w:val="center"/>
              <w:rPr>
                <w:sz w:val="28"/>
                <w:szCs w:val="28"/>
              </w:rPr>
            </w:pPr>
            <w:r w:rsidRPr="0015237B">
              <w:rPr>
                <w:sz w:val="28"/>
                <w:szCs w:val="28"/>
              </w:rPr>
              <w:t>2</w:t>
            </w:r>
          </w:p>
        </w:tc>
      </w:tr>
      <w:tr w:rsidR="00B347EE" w:rsidRPr="0015237B" w14:paraId="43D366F2" w14:textId="77777777" w:rsidTr="009475C4">
        <w:trPr>
          <w:cantSplit/>
          <w:jc w:val="center"/>
        </w:trPr>
        <w:tc>
          <w:tcPr>
            <w:tcW w:w="811" w:type="dxa"/>
            <w:tcMar>
              <w:left w:w="28" w:type="dxa"/>
              <w:right w:w="28" w:type="dxa"/>
            </w:tcMar>
            <w:vAlign w:val="center"/>
          </w:tcPr>
          <w:p w14:paraId="697A2009" w14:textId="77777777" w:rsidR="00C44E86" w:rsidRPr="0015237B" w:rsidRDefault="00C44E86" w:rsidP="00C44E86">
            <w:pPr>
              <w:pStyle w:val="31"/>
              <w:jc w:val="center"/>
              <w:rPr>
                <w:b/>
                <w:sz w:val="28"/>
                <w:szCs w:val="28"/>
              </w:rPr>
            </w:pPr>
            <w:r w:rsidRPr="0015237B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172" w:type="dxa"/>
          </w:tcPr>
          <w:p w14:paraId="0D2BDC54" w14:textId="6921C3D3" w:rsidR="00C44E86" w:rsidRPr="0015237B" w:rsidRDefault="001B677C" w:rsidP="00552B29">
            <w:pPr>
              <w:ind w:firstLine="0"/>
              <w:jc w:val="center"/>
              <w:rPr>
                <w:b/>
                <w:szCs w:val="28"/>
              </w:rPr>
            </w:pPr>
            <w:r w:rsidRPr="0015237B">
              <w:rPr>
                <w:b/>
                <w:szCs w:val="28"/>
              </w:rPr>
              <w:t>Морфонология</w:t>
            </w:r>
          </w:p>
        </w:tc>
        <w:tc>
          <w:tcPr>
            <w:tcW w:w="850" w:type="dxa"/>
          </w:tcPr>
          <w:p w14:paraId="66B03AEF" w14:textId="49B4EB27" w:rsidR="00C44E86" w:rsidRPr="0015237B" w:rsidRDefault="004302D9" w:rsidP="00C44E86">
            <w:pPr>
              <w:pStyle w:val="31"/>
              <w:jc w:val="center"/>
              <w:rPr>
                <w:b/>
                <w:sz w:val="28"/>
                <w:szCs w:val="28"/>
              </w:rPr>
            </w:pPr>
            <w:r w:rsidRPr="0015237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96" w:type="dxa"/>
          </w:tcPr>
          <w:p w14:paraId="11D1DA6A" w14:textId="4414A424" w:rsidR="00C44E86" w:rsidRPr="0015237B" w:rsidRDefault="004302D9" w:rsidP="00C44E86">
            <w:pPr>
              <w:pStyle w:val="31"/>
              <w:jc w:val="center"/>
              <w:rPr>
                <w:b/>
                <w:sz w:val="28"/>
                <w:szCs w:val="28"/>
              </w:rPr>
            </w:pPr>
            <w:r w:rsidRPr="0015237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11" w:type="dxa"/>
          </w:tcPr>
          <w:p w14:paraId="3AB4C417" w14:textId="5BD0BF44" w:rsidR="00C44E86" w:rsidRPr="0015237B" w:rsidRDefault="004302D9" w:rsidP="00C44E86">
            <w:pPr>
              <w:pStyle w:val="31"/>
              <w:jc w:val="center"/>
              <w:rPr>
                <w:b/>
                <w:sz w:val="28"/>
                <w:szCs w:val="28"/>
              </w:rPr>
            </w:pPr>
            <w:r w:rsidRPr="0015237B">
              <w:rPr>
                <w:b/>
                <w:sz w:val="28"/>
                <w:szCs w:val="28"/>
              </w:rPr>
              <w:t>2</w:t>
            </w:r>
          </w:p>
        </w:tc>
      </w:tr>
      <w:tr w:rsidR="00B347EE" w:rsidRPr="0015237B" w14:paraId="0F4C3914" w14:textId="77777777" w:rsidTr="009475C4">
        <w:trPr>
          <w:cantSplit/>
          <w:jc w:val="center"/>
        </w:trPr>
        <w:tc>
          <w:tcPr>
            <w:tcW w:w="811" w:type="dxa"/>
            <w:tcMar>
              <w:left w:w="28" w:type="dxa"/>
              <w:right w:w="28" w:type="dxa"/>
            </w:tcMar>
            <w:vAlign w:val="center"/>
          </w:tcPr>
          <w:p w14:paraId="20211B6C" w14:textId="77777777" w:rsidR="00C44E86" w:rsidRPr="0015237B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15237B">
              <w:rPr>
                <w:sz w:val="28"/>
                <w:szCs w:val="28"/>
              </w:rPr>
              <w:t>3.1.</w:t>
            </w:r>
          </w:p>
        </w:tc>
        <w:tc>
          <w:tcPr>
            <w:tcW w:w="4172" w:type="dxa"/>
          </w:tcPr>
          <w:p w14:paraId="3125B8FB" w14:textId="27548DED" w:rsidR="00C44E86" w:rsidRPr="0015237B" w:rsidRDefault="001C648D" w:rsidP="00C44E86">
            <w:pPr>
              <w:pStyle w:val="31"/>
              <w:rPr>
                <w:sz w:val="28"/>
                <w:szCs w:val="28"/>
              </w:rPr>
            </w:pPr>
            <w:r w:rsidRPr="0015237B">
              <w:rPr>
                <w:sz w:val="28"/>
                <w:szCs w:val="28"/>
              </w:rPr>
              <w:t>Морф</w:t>
            </w:r>
            <w:r w:rsidR="001B677C" w:rsidRPr="0015237B">
              <w:rPr>
                <w:sz w:val="28"/>
                <w:szCs w:val="28"/>
              </w:rPr>
              <w:t>онология как раздел языкознания</w:t>
            </w:r>
          </w:p>
        </w:tc>
        <w:tc>
          <w:tcPr>
            <w:tcW w:w="850" w:type="dxa"/>
          </w:tcPr>
          <w:p w14:paraId="0F36383F" w14:textId="5D406A2F" w:rsidR="00C44E86" w:rsidRPr="0015237B" w:rsidRDefault="001C648D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15237B">
              <w:rPr>
                <w:sz w:val="28"/>
                <w:szCs w:val="28"/>
              </w:rPr>
              <w:t>2</w:t>
            </w:r>
          </w:p>
        </w:tc>
        <w:tc>
          <w:tcPr>
            <w:tcW w:w="1696" w:type="dxa"/>
          </w:tcPr>
          <w:p w14:paraId="2E18922B" w14:textId="30B2FB41" w:rsidR="00C44E86" w:rsidRPr="0015237B" w:rsidRDefault="004302D9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15237B">
              <w:rPr>
                <w:sz w:val="28"/>
                <w:szCs w:val="28"/>
              </w:rPr>
              <w:t>2</w:t>
            </w:r>
          </w:p>
        </w:tc>
        <w:tc>
          <w:tcPr>
            <w:tcW w:w="2011" w:type="dxa"/>
          </w:tcPr>
          <w:p w14:paraId="7FAC47D2" w14:textId="77777777" w:rsidR="00C44E86" w:rsidRPr="0015237B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</w:p>
        </w:tc>
      </w:tr>
      <w:tr w:rsidR="00B347EE" w:rsidRPr="0015237B" w14:paraId="794642E1" w14:textId="77777777" w:rsidTr="009475C4">
        <w:trPr>
          <w:cantSplit/>
          <w:jc w:val="center"/>
        </w:trPr>
        <w:tc>
          <w:tcPr>
            <w:tcW w:w="811" w:type="dxa"/>
            <w:tcMar>
              <w:left w:w="28" w:type="dxa"/>
              <w:right w:w="28" w:type="dxa"/>
            </w:tcMar>
            <w:vAlign w:val="center"/>
          </w:tcPr>
          <w:p w14:paraId="31EB29C6" w14:textId="0FA11E53" w:rsidR="004302D9" w:rsidRPr="0015237B" w:rsidRDefault="004302D9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15237B">
              <w:rPr>
                <w:sz w:val="28"/>
                <w:szCs w:val="28"/>
              </w:rPr>
              <w:t>3.2.</w:t>
            </w:r>
          </w:p>
        </w:tc>
        <w:tc>
          <w:tcPr>
            <w:tcW w:w="4172" w:type="dxa"/>
          </w:tcPr>
          <w:p w14:paraId="25AE6FB7" w14:textId="56115B06" w:rsidR="004302D9" w:rsidRPr="0015237B" w:rsidRDefault="004302D9" w:rsidP="00C44E86">
            <w:pPr>
              <w:pStyle w:val="31"/>
              <w:rPr>
                <w:sz w:val="28"/>
                <w:szCs w:val="28"/>
              </w:rPr>
            </w:pPr>
            <w:r w:rsidRPr="0015237B">
              <w:rPr>
                <w:sz w:val="28"/>
                <w:szCs w:val="28"/>
              </w:rPr>
              <w:t>Морфонологи</w:t>
            </w:r>
            <w:r w:rsidR="001B677C" w:rsidRPr="0015237B">
              <w:rPr>
                <w:sz w:val="28"/>
                <w:szCs w:val="28"/>
              </w:rPr>
              <w:t>ческие явления словообразования</w:t>
            </w:r>
          </w:p>
        </w:tc>
        <w:tc>
          <w:tcPr>
            <w:tcW w:w="850" w:type="dxa"/>
          </w:tcPr>
          <w:p w14:paraId="300090B4" w14:textId="0960458F" w:rsidR="004302D9" w:rsidRPr="0015237B" w:rsidRDefault="004302D9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15237B">
              <w:rPr>
                <w:sz w:val="28"/>
                <w:szCs w:val="28"/>
              </w:rPr>
              <w:t>2</w:t>
            </w:r>
          </w:p>
        </w:tc>
        <w:tc>
          <w:tcPr>
            <w:tcW w:w="1696" w:type="dxa"/>
          </w:tcPr>
          <w:p w14:paraId="20BC1F56" w14:textId="77777777" w:rsidR="004302D9" w:rsidRPr="0015237B" w:rsidRDefault="004302D9" w:rsidP="00C44E86">
            <w:pPr>
              <w:pStyle w:val="31"/>
              <w:jc w:val="center"/>
              <w:rPr>
                <w:sz w:val="28"/>
                <w:szCs w:val="28"/>
              </w:rPr>
            </w:pPr>
          </w:p>
        </w:tc>
        <w:tc>
          <w:tcPr>
            <w:tcW w:w="2011" w:type="dxa"/>
          </w:tcPr>
          <w:p w14:paraId="6C0AE6D4" w14:textId="0FAD5DC6" w:rsidR="004302D9" w:rsidRPr="0015237B" w:rsidRDefault="004302D9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15237B">
              <w:rPr>
                <w:sz w:val="28"/>
                <w:szCs w:val="28"/>
              </w:rPr>
              <w:t>2</w:t>
            </w:r>
          </w:p>
        </w:tc>
      </w:tr>
      <w:tr w:rsidR="00B347EE" w:rsidRPr="0015237B" w14:paraId="740F169A" w14:textId="77777777" w:rsidTr="000F1AC4">
        <w:trPr>
          <w:cantSplit/>
          <w:jc w:val="center"/>
        </w:trPr>
        <w:tc>
          <w:tcPr>
            <w:tcW w:w="4983" w:type="dxa"/>
            <w:gridSpan w:val="2"/>
            <w:tcMar>
              <w:left w:w="28" w:type="dxa"/>
              <w:right w:w="28" w:type="dxa"/>
            </w:tcMar>
            <w:vAlign w:val="center"/>
          </w:tcPr>
          <w:p w14:paraId="7B3BFECB" w14:textId="4CE82A29" w:rsidR="00B347EE" w:rsidRPr="0015237B" w:rsidRDefault="00B347EE" w:rsidP="00B347EE">
            <w:pPr>
              <w:pStyle w:val="31"/>
              <w:jc w:val="center"/>
              <w:rPr>
                <w:b/>
                <w:sz w:val="28"/>
                <w:szCs w:val="28"/>
              </w:rPr>
            </w:pPr>
            <w:r w:rsidRPr="0015237B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850" w:type="dxa"/>
          </w:tcPr>
          <w:p w14:paraId="47AAA13E" w14:textId="1C34811E" w:rsidR="00B347EE" w:rsidRPr="0015237B" w:rsidRDefault="006B4A49" w:rsidP="00C44E86">
            <w:pPr>
              <w:pStyle w:val="31"/>
              <w:jc w:val="center"/>
              <w:rPr>
                <w:b/>
                <w:sz w:val="28"/>
                <w:szCs w:val="28"/>
              </w:rPr>
            </w:pPr>
            <w:r w:rsidRPr="0015237B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1696" w:type="dxa"/>
          </w:tcPr>
          <w:p w14:paraId="77F89CDD" w14:textId="56B21617" w:rsidR="00B347EE" w:rsidRPr="0015237B" w:rsidRDefault="006B4A49" w:rsidP="00C44E86">
            <w:pPr>
              <w:pStyle w:val="31"/>
              <w:jc w:val="center"/>
              <w:rPr>
                <w:b/>
                <w:sz w:val="28"/>
                <w:szCs w:val="28"/>
              </w:rPr>
            </w:pPr>
            <w:r w:rsidRPr="0015237B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2011" w:type="dxa"/>
          </w:tcPr>
          <w:p w14:paraId="17A6C638" w14:textId="0EAB280F" w:rsidR="00B347EE" w:rsidRPr="0015237B" w:rsidRDefault="006B4A49" w:rsidP="00C44E86">
            <w:pPr>
              <w:pStyle w:val="31"/>
              <w:jc w:val="center"/>
              <w:rPr>
                <w:b/>
                <w:sz w:val="28"/>
                <w:szCs w:val="28"/>
              </w:rPr>
            </w:pPr>
            <w:r w:rsidRPr="0015237B">
              <w:rPr>
                <w:b/>
                <w:sz w:val="28"/>
                <w:szCs w:val="28"/>
              </w:rPr>
              <w:t>34</w:t>
            </w:r>
          </w:p>
        </w:tc>
      </w:tr>
    </w:tbl>
    <w:p w14:paraId="379A9C7B" w14:textId="77777777" w:rsidR="009827AC" w:rsidRPr="0015237B" w:rsidRDefault="009827AC" w:rsidP="008F2A33">
      <w:pPr>
        <w:pStyle w:val="af1"/>
        <w:rPr>
          <w:rFonts w:ascii="Times New Roman" w:hAnsi="Times New Roman" w:cs="Times New Roman"/>
        </w:rPr>
      </w:pPr>
      <w:bookmarkStart w:id="3" w:name="_Toc286840854"/>
      <w:r w:rsidRPr="0015237B">
        <w:rPr>
          <w:rFonts w:ascii="Times New Roman" w:hAnsi="Times New Roman" w:cs="Times New Roman"/>
        </w:rPr>
        <w:br w:type="page"/>
      </w:r>
    </w:p>
    <w:p w14:paraId="26E1992D" w14:textId="63FB74C2" w:rsidR="008F2A33" w:rsidRPr="0015237B" w:rsidRDefault="008F2A33" w:rsidP="006B4A49">
      <w:pPr>
        <w:pStyle w:val="af1"/>
        <w:spacing w:before="0" w:after="0"/>
        <w:rPr>
          <w:rFonts w:ascii="Times New Roman" w:hAnsi="Times New Roman" w:cs="Times New Roman"/>
        </w:rPr>
      </w:pPr>
      <w:r w:rsidRPr="0015237B">
        <w:rPr>
          <w:rFonts w:ascii="Times New Roman" w:hAnsi="Times New Roman" w:cs="Times New Roman"/>
        </w:rPr>
        <w:t>Содержание учебного материала</w:t>
      </w:r>
      <w:bookmarkEnd w:id="3"/>
    </w:p>
    <w:p w14:paraId="67F8E336" w14:textId="77777777" w:rsidR="006B4A49" w:rsidRPr="0015237B" w:rsidRDefault="006B4A49" w:rsidP="006B4A49">
      <w:pPr>
        <w:ind w:firstLine="0"/>
        <w:jc w:val="center"/>
        <w:rPr>
          <w:rFonts w:asciiTheme="minorHAnsi" w:hAnsiTheme="minorHAnsi"/>
          <w:b/>
          <w:caps/>
          <w:szCs w:val="28"/>
        </w:rPr>
      </w:pPr>
    </w:p>
    <w:p w14:paraId="37BE28EB" w14:textId="27548096" w:rsidR="00F53019" w:rsidRPr="0015237B" w:rsidRDefault="006B4A49" w:rsidP="006B4A49">
      <w:pPr>
        <w:ind w:firstLine="0"/>
        <w:jc w:val="center"/>
        <w:rPr>
          <w:rFonts w:ascii="Times New Roman Полужирный" w:hAnsi="Times New Roman Полужирный"/>
          <w:b/>
          <w:szCs w:val="28"/>
        </w:rPr>
      </w:pPr>
      <w:r w:rsidRPr="0015237B">
        <w:rPr>
          <w:rFonts w:ascii="Times New Roman Полужирный" w:hAnsi="Times New Roman Полужирный"/>
          <w:b/>
          <w:szCs w:val="28"/>
        </w:rPr>
        <w:t xml:space="preserve">Раздел 1. </w:t>
      </w:r>
      <w:proofErr w:type="spellStart"/>
      <w:r w:rsidR="001B677C" w:rsidRPr="0015237B">
        <w:rPr>
          <w:rFonts w:ascii="Times New Roman Полужирный" w:hAnsi="Times New Roman Полужирный" w:hint="eastAsia"/>
          <w:b/>
          <w:szCs w:val="28"/>
        </w:rPr>
        <w:t>Морфемика</w:t>
      </w:r>
      <w:proofErr w:type="spellEnd"/>
      <w:r w:rsidR="008F2A33" w:rsidRPr="0015237B">
        <w:rPr>
          <w:rFonts w:ascii="Times New Roman Полужирный" w:hAnsi="Times New Roman Полужирный"/>
          <w:b/>
          <w:szCs w:val="28"/>
        </w:rPr>
        <w:t xml:space="preserve"> как раздел языкознания</w:t>
      </w:r>
    </w:p>
    <w:p w14:paraId="7475F39A" w14:textId="3E920C7D" w:rsidR="005D08EF" w:rsidRPr="0015237B" w:rsidRDefault="00AB1DA5" w:rsidP="005D08EF">
      <w:pPr>
        <w:ind w:firstLine="709"/>
        <w:rPr>
          <w:b/>
          <w:szCs w:val="28"/>
        </w:rPr>
      </w:pPr>
      <w:r w:rsidRPr="0015237B">
        <w:rPr>
          <w:b/>
          <w:szCs w:val="28"/>
        </w:rPr>
        <w:t xml:space="preserve">Тема </w:t>
      </w:r>
      <w:r w:rsidR="005D08EF" w:rsidRPr="0015237B">
        <w:rPr>
          <w:b/>
          <w:szCs w:val="28"/>
        </w:rPr>
        <w:t xml:space="preserve">1.1. </w:t>
      </w:r>
      <w:proofErr w:type="spellStart"/>
      <w:r w:rsidR="005D08EF" w:rsidRPr="0015237B">
        <w:rPr>
          <w:b/>
          <w:szCs w:val="28"/>
        </w:rPr>
        <w:t>Морфемика</w:t>
      </w:r>
      <w:proofErr w:type="spellEnd"/>
      <w:r w:rsidR="005D08EF" w:rsidRPr="0015237B">
        <w:rPr>
          <w:b/>
          <w:szCs w:val="28"/>
        </w:rPr>
        <w:t xml:space="preserve"> –</w:t>
      </w:r>
      <w:r w:rsidR="001B677C" w:rsidRPr="0015237B">
        <w:rPr>
          <w:b/>
          <w:szCs w:val="28"/>
        </w:rPr>
        <w:t xml:space="preserve"> учение о значимых частях слова</w:t>
      </w:r>
    </w:p>
    <w:p w14:paraId="6C0F41D2" w14:textId="77777777" w:rsidR="005D08EF" w:rsidRPr="0015237B" w:rsidRDefault="005D08EF" w:rsidP="005D08EF">
      <w:pPr>
        <w:ind w:firstLine="709"/>
        <w:rPr>
          <w:szCs w:val="28"/>
        </w:rPr>
      </w:pPr>
      <w:r w:rsidRPr="0015237B">
        <w:rPr>
          <w:szCs w:val="28"/>
        </w:rPr>
        <w:t xml:space="preserve">Место </w:t>
      </w:r>
      <w:proofErr w:type="spellStart"/>
      <w:r w:rsidRPr="0015237B">
        <w:rPr>
          <w:szCs w:val="28"/>
        </w:rPr>
        <w:t>морфемики</w:t>
      </w:r>
      <w:proofErr w:type="spellEnd"/>
      <w:r w:rsidRPr="0015237B">
        <w:rPr>
          <w:szCs w:val="28"/>
        </w:rPr>
        <w:t xml:space="preserve"> среди лингвистических дисциплин.</w:t>
      </w:r>
    </w:p>
    <w:p w14:paraId="205CFE44" w14:textId="77777777" w:rsidR="005D08EF" w:rsidRPr="0015237B" w:rsidRDefault="005D08EF" w:rsidP="005D08EF">
      <w:pPr>
        <w:ind w:firstLine="709"/>
        <w:rPr>
          <w:szCs w:val="28"/>
        </w:rPr>
      </w:pPr>
      <w:r w:rsidRPr="0015237B">
        <w:rPr>
          <w:szCs w:val="28"/>
        </w:rPr>
        <w:t xml:space="preserve">Морфема как главный объект изучения </w:t>
      </w:r>
      <w:proofErr w:type="spellStart"/>
      <w:r w:rsidRPr="0015237B">
        <w:rPr>
          <w:szCs w:val="28"/>
        </w:rPr>
        <w:t>морфемики</w:t>
      </w:r>
      <w:proofErr w:type="spellEnd"/>
      <w:r w:rsidRPr="0015237B">
        <w:rPr>
          <w:szCs w:val="28"/>
        </w:rPr>
        <w:t>. Основные признаки морфемы. Морфема и слово.</w:t>
      </w:r>
    </w:p>
    <w:p w14:paraId="2A933C9D" w14:textId="77777777" w:rsidR="005D08EF" w:rsidRPr="0015237B" w:rsidRDefault="005D08EF" w:rsidP="005D08EF">
      <w:pPr>
        <w:ind w:firstLine="709"/>
        <w:rPr>
          <w:szCs w:val="28"/>
        </w:rPr>
      </w:pPr>
      <w:r w:rsidRPr="0015237B">
        <w:rPr>
          <w:szCs w:val="28"/>
        </w:rPr>
        <w:t>План выражения и план содержания морфемы. Морф и морфема. Алломорфы и варианты – разновидности одной и той же морфемы. Их общие и различные признаки. Материально выраженные и нулевые морфемы. Критерии выявления нулевых морфем.</w:t>
      </w:r>
    </w:p>
    <w:p w14:paraId="3ACFC62D" w14:textId="60CF10D3" w:rsidR="001B677C" w:rsidRPr="0015237B" w:rsidRDefault="00AB1DA5" w:rsidP="005D08EF">
      <w:pPr>
        <w:ind w:firstLine="709"/>
        <w:rPr>
          <w:szCs w:val="28"/>
        </w:rPr>
      </w:pPr>
      <w:r w:rsidRPr="0015237B">
        <w:rPr>
          <w:b/>
          <w:szCs w:val="28"/>
        </w:rPr>
        <w:t xml:space="preserve">Тема </w:t>
      </w:r>
      <w:r w:rsidR="005D08EF" w:rsidRPr="0015237B">
        <w:rPr>
          <w:b/>
          <w:szCs w:val="28"/>
        </w:rPr>
        <w:t>1.2. Классификация морфем</w:t>
      </w:r>
    </w:p>
    <w:p w14:paraId="6D891891" w14:textId="2A954048" w:rsidR="005D08EF" w:rsidRPr="0015237B" w:rsidRDefault="005D08EF" w:rsidP="005D08EF">
      <w:pPr>
        <w:ind w:firstLine="709"/>
        <w:rPr>
          <w:szCs w:val="28"/>
        </w:rPr>
      </w:pPr>
      <w:r w:rsidRPr="0015237B">
        <w:rPr>
          <w:szCs w:val="28"/>
        </w:rPr>
        <w:t>Классификация морфем по их роли в слове. Корневые и аффиксальные морфемы, их дифференциальные признаки. Свободные и связанные корни (</w:t>
      </w:r>
      <w:proofErr w:type="spellStart"/>
      <w:r w:rsidRPr="0015237B">
        <w:rPr>
          <w:szCs w:val="28"/>
        </w:rPr>
        <w:t>радиксоиды</w:t>
      </w:r>
      <w:proofErr w:type="spellEnd"/>
      <w:r w:rsidRPr="0015237B">
        <w:rPr>
          <w:szCs w:val="28"/>
        </w:rPr>
        <w:t xml:space="preserve">). </w:t>
      </w:r>
      <w:proofErr w:type="spellStart"/>
      <w:r w:rsidRPr="0015237B">
        <w:rPr>
          <w:szCs w:val="28"/>
        </w:rPr>
        <w:t>Унирадиксоиды</w:t>
      </w:r>
      <w:proofErr w:type="spellEnd"/>
      <w:r w:rsidRPr="0015237B">
        <w:rPr>
          <w:szCs w:val="28"/>
        </w:rPr>
        <w:t>.</w:t>
      </w:r>
    </w:p>
    <w:p w14:paraId="3F806218" w14:textId="77777777" w:rsidR="005D08EF" w:rsidRPr="0015237B" w:rsidRDefault="005D08EF" w:rsidP="005D08EF">
      <w:pPr>
        <w:ind w:firstLine="709"/>
        <w:rPr>
          <w:szCs w:val="28"/>
        </w:rPr>
      </w:pPr>
      <w:r w:rsidRPr="0015237B">
        <w:rPr>
          <w:szCs w:val="28"/>
        </w:rPr>
        <w:t xml:space="preserve">Виды аффиксов по их позиции в слове: префиксы, суффиксы, постфиксы, интерфиксы, флексии. Вопрос о конфиксах. </w:t>
      </w:r>
      <w:proofErr w:type="spellStart"/>
      <w:r w:rsidRPr="0015237B">
        <w:rPr>
          <w:szCs w:val="28"/>
        </w:rPr>
        <w:t>Асемантические</w:t>
      </w:r>
      <w:proofErr w:type="spellEnd"/>
      <w:r w:rsidRPr="0015237B">
        <w:rPr>
          <w:szCs w:val="28"/>
        </w:rPr>
        <w:t xml:space="preserve"> части слова. </w:t>
      </w:r>
      <w:proofErr w:type="spellStart"/>
      <w:r w:rsidRPr="0015237B">
        <w:rPr>
          <w:szCs w:val="28"/>
        </w:rPr>
        <w:t>Аффиксоиды</w:t>
      </w:r>
      <w:proofErr w:type="spellEnd"/>
      <w:r w:rsidRPr="0015237B">
        <w:rPr>
          <w:szCs w:val="28"/>
        </w:rPr>
        <w:t xml:space="preserve"> как морфемы переходного типа.</w:t>
      </w:r>
    </w:p>
    <w:p w14:paraId="3B401074" w14:textId="77777777" w:rsidR="005D08EF" w:rsidRPr="0015237B" w:rsidRDefault="005D08EF" w:rsidP="005D08EF">
      <w:pPr>
        <w:ind w:firstLine="709"/>
        <w:rPr>
          <w:szCs w:val="28"/>
        </w:rPr>
      </w:pPr>
      <w:r w:rsidRPr="0015237B">
        <w:rPr>
          <w:szCs w:val="28"/>
        </w:rPr>
        <w:t>Словообразовательные и словоизменительные аффиксы.</w:t>
      </w:r>
    </w:p>
    <w:p w14:paraId="23C414E6" w14:textId="77777777" w:rsidR="005D08EF" w:rsidRPr="0015237B" w:rsidRDefault="005D08EF" w:rsidP="005D08EF">
      <w:pPr>
        <w:ind w:firstLine="709"/>
        <w:rPr>
          <w:szCs w:val="28"/>
        </w:rPr>
      </w:pPr>
      <w:r w:rsidRPr="0015237B">
        <w:rPr>
          <w:szCs w:val="28"/>
        </w:rPr>
        <w:t xml:space="preserve">Степень </w:t>
      </w:r>
      <w:proofErr w:type="spellStart"/>
      <w:r w:rsidRPr="0015237B">
        <w:rPr>
          <w:szCs w:val="28"/>
        </w:rPr>
        <w:t>членимости</w:t>
      </w:r>
      <w:proofErr w:type="spellEnd"/>
      <w:r w:rsidRPr="0015237B">
        <w:rPr>
          <w:szCs w:val="28"/>
        </w:rPr>
        <w:t xml:space="preserve"> слов.</w:t>
      </w:r>
    </w:p>
    <w:p w14:paraId="34627E77" w14:textId="77777777" w:rsidR="005D08EF" w:rsidRPr="0015237B" w:rsidRDefault="005D08EF" w:rsidP="005D08EF">
      <w:pPr>
        <w:ind w:firstLine="709"/>
        <w:rPr>
          <w:szCs w:val="28"/>
        </w:rPr>
      </w:pPr>
      <w:proofErr w:type="spellStart"/>
      <w:r w:rsidRPr="0015237B">
        <w:rPr>
          <w:szCs w:val="28"/>
        </w:rPr>
        <w:t>Членимость</w:t>
      </w:r>
      <w:proofErr w:type="spellEnd"/>
      <w:r w:rsidRPr="0015237B">
        <w:rPr>
          <w:szCs w:val="28"/>
        </w:rPr>
        <w:t xml:space="preserve"> и </w:t>
      </w:r>
      <w:proofErr w:type="spellStart"/>
      <w:r w:rsidRPr="0015237B">
        <w:rPr>
          <w:szCs w:val="28"/>
        </w:rPr>
        <w:t>мотивированность</w:t>
      </w:r>
      <w:proofErr w:type="spellEnd"/>
      <w:r w:rsidRPr="0015237B">
        <w:rPr>
          <w:szCs w:val="28"/>
        </w:rPr>
        <w:t xml:space="preserve"> слов. Факторы, определяющие степень </w:t>
      </w:r>
      <w:proofErr w:type="spellStart"/>
      <w:r w:rsidRPr="0015237B">
        <w:rPr>
          <w:szCs w:val="28"/>
        </w:rPr>
        <w:t>членимости</w:t>
      </w:r>
      <w:proofErr w:type="spellEnd"/>
      <w:r w:rsidRPr="0015237B">
        <w:rPr>
          <w:szCs w:val="28"/>
        </w:rPr>
        <w:t xml:space="preserve"> слов.</w:t>
      </w:r>
    </w:p>
    <w:p w14:paraId="419A7CF0" w14:textId="77777777" w:rsidR="005D08EF" w:rsidRPr="0015237B" w:rsidRDefault="005D08EF" w:rsidP="005D08EF">
      <w:pPr>
        <w:ind w:firstLine="709"/>
        <w:rPr>
          <w:szCs w:val="28"/>
        </w:rPr>
      </w:pPr>
      <w:r w:rsidRPr="0015237B">
        <w:rPr>
          <w:szCs w:val="28"/>
        </w:rPr>
        <w:t xml:space="preserve">Продуктивные, малопродуктивные и непродуктивные аффиксы. Регулярные и нерегулярные аффиксы. </w:t>
      </w:r>
      <w:proofErr w:type="spellStart"/>
      <w:r w:rsidRPr="0015237B">
        <w:rPr>
          <w:szCs w:val="28"/>
        </w:rPr>
        <w:t>Унификсы</w:t>
      </w:r>
      <w:proofErr w:type="spellEnd"/>
      <w:r w:rsidRPr="0015237B">
        <w:rPr>
          <w:szCs w:val="28"/>
        </w:rPr>
        <w:t>.</w:t>
      </w:r>
    </w:p>
    <w:p w14:paraId="5EB7D7A1" w14:textId="0417AB00" w:rsidR="005D08EF" w:rsidRPr="0015237B" w:rsidRDefault="00AB1DA5" w:rsidP="005D08EF">
      <w:pPr>
        <w:ind w:firstLine="709"/>
        <w:rPr>
          <w:szCs w:val="28"/>
        </w:rPr>
      </w:pPr>
      <w:r w:rsidRPr="0015237B">
        <w:rPr>
          <w:b/>
          <w:szCs w:val="28"/>
        </w:rPr>
        <w:t xml:space="preserve">Тема </w:t>
      </w:r>
      <w:r w:rsidR="005D08EF" w:rsidRPr="0015237B">
        <w:rPr>
          <w:b/>
          <w:szCs w:val="28"/>
        </w:rPr>
        <w:t xml:space="preserve">1.3. </w:t>
      </w:r>
      <w:proofErr w:type="spellStart"/>
      <w:r w:rsidR="005D08EF" w:rsidRPr="0015237B">
        <w:rPr>
          <w:b/>
          <w:szCs w:val="28"/>
        </w:rPr>
        <w:t>Морфотактика</w:t>
      </w:r>
      <w:proofErr w:type="spellEnd"/>
      <w:r w:rsidR="005D08EF" w:rsidRPr="0015237B">
        <w:rPr>
          <w:b/>
          <w:szCs w:val="28"/>
        </w:rPr>
        <w:t xml:space="preserve"> как раздел </w:t>
      </w:r>
      <w:proofErr w:type="spellStart"/>
      <w:r w:rsidR="005D08EF" w:rsidRPr="0015237B">
        <w:rPr>
          <w:b/>
          <w:szCs w:val="28"/>
        </w:rPr>
        <w:t>морфемики</w:t>
      </w:r>
      <w:proofErr w:type="spellEnd"/>
      <w:r w:rsidR="005D08EF" w:rsidRPr="0015237B">
        <w:rPr>
          <w:b/>
          <w:szCs w:val="28"/>
        </w:rPr>
        <w:t>, изучающий особенности сочетаемости морфем</w:t>
      </w:r>
    </w:p>
    <w:p w14:paraId="4DD83087" w14:textId="77777777" w:rsidR="005D08EF" w:rsidRPr="0015237B" w:rsidRDefault="005D08EF" w:rsidP="005D08EF">
      <w:pPr>
        <w:ind w:firstLine="709"/>
        <w:rPr>
          <w:szCs w:val="28"/>
        </w:rPr>
      </w:pPr>
      <w:r w:rsidRPr="0015237B">
        <w:rPr>
          <w:szCs w:val="28"/>
        </w:rPr>
        <w:t>Семантические, лексические, словообразовательные, формальные, стилистические ограничения сочетаемости морфем.</w:t>
      </w:r>
    </w:p>
    <w:p w14:paraId="79CA7A3D" w14:textId="77659D67" w:rsidR="005D08EF" w:rsidRPr="0015237B" w:rsidRDefault="00AB1DA5" w:rsidP="005D08EF">
      <w:pPr>
        <w:ind w:firstLine="709"/>
        <w:rPr>
          <w:szCs w:val="28"/>
        </w:rPr>
      </w:pPr>
      <w:r w:rsidRPr="0015237B">
        <w:rPr>
          <w:b/>
          <w:szCs w:val="28"/>
        </w:rPr>
        <w:t xml:space="preserve">Тема </w:t>
      </w:r>
      <w:r w:rsidR="005D08EF" w:rsidRPr="0015237B">
        <w:rPr>
          <w:b/>
          <w:szCs w:val="28"/>
        </w:rPr>
        <w:t>1.4. Морфемная структура слова</w:t>
      </w:r>
    </w:p>
    <w:p w14:paraId="67C07623" w14:textId="77777777" w:rsidR="005D08EF" w:rsidRPr="0015237B" w:rsidRDefault="005D08EF" w:rsidP="005D08EF">
      <w:pPr>
        <w:ind w:firstLine="709"/>
        <w:rPr>
          <w:szCs w:val="28"/>
        </w:rPr>
      </w:pPr>
      <w:r w:rsidRPr="0015237B">
        <w:rPr>
          <w:szCs w:val="28"/>
        </w:rPr>
        <w:t>Факторы, определяющие морфемную структуру слов. Типы морфного строения словоформ. Принципы выделения морфем.</w:t>
      </w:r>
    </w:p>
    <w:p w14:paraId="38E3E739" w14:textId="3EABB0EA" w:rsidR="005D08EF" w:rsidRPr="0015237B" w:rsidRDefault="005D08EF" w:rsidP="005D08EF">
      <w:pPr>
        <w:ind w:firstLine="709"/>
        <w:rPr>
          <w:szCs w:val="28"/>
        </w:rPr>
      </w:pPr>
      <w:r w:rsidRPr="0015237B">
        <w:rPr>
          <w:szCs w:val="28"/>
        </w:rPr>
        <w:t>Морфемный анализ слов.</w:t>
      </w:r>
      <w:r w:rsidR="001B677C" w:rsidRPr="0015237B">
        <w:rPr>
          <w:szCs w:val="28"/>
        </w:rPr>
        <w:t xml:space="preserve"> </w:t>
      </w:r>
      <w:r w:rsidRPr="0015237B">
        <w:rPr>
          <w:szCs w:val="28"/>
        </w:rPr>
        <w:t>Объект и задачи морфемного анализа слов. Порядок проведения морфемного анализа.</w:t>
      </w:r>
    </w:p>
    <w:p w14:paraId="1A2A42D0" w14:textId="03890E24" w:rsidR="005D08EF" w:rsidRPr="0015237B" w:rsidRDefault="005D08EF" w:rsidP="005D08EF">
      <w:pPr>
        <w:ind w:firstLine="709"/>
        <w:rPr>
          <w:szCs w:val="28"/>
        </w:rPr>
      </w:pPr>
      <w:r w:rsidRPr="0015237B">
        <w:rPr>
          <w:szCs w:val="28"/>
        </w:rPr>
        <w:t>Русская морфемная лексикография.</w:t>
      </w:r>
    </w:p>
    <w:p w14:paraId="3BF02E41" w14:textId="77777777" w:rsidR="00AB1DA5" w:rsidRPr="0015237B" w:rsidRDefault="00AB1DA5" w:rsidP="005D08EF">
      <w:pPr>
        <w:ind w:firstLine="709"/>
        <w:rPr>
          <w:szCs w:val="28"/>
        </w:rPr>
      </w:pPr>
    </w:p>
    <w:p w14:paraId="6251D584" w14:textId="1F367597" w:rsidR="005D08EF" w:rsidRPr="0015237B" w:rsidRDefault="00AB1DA5" w:rsidP="00AB1DA5">
      <w:pPr>
        <w:pStyle w:val="4"/>
        <w:spacing w:before="0" w:after="0"/>
        <w:rPr>
          <w:rFonts w:asciiTheme="minorHAnsi" w:hAnsiTheme="minorHAnsi"/>
        </w:rPr>
      </w:pPr>
      <w:r w:rsidRPr="0015237B">
        <w:rPr>
          <w:rFonts w:ascii="Times New Roman" w:hAnsi="Times New Roman"/>
        </w:rPr>
        <w:t xml:space="preserve">Раздел </w:t>
      </w:r>
      <w:r w:rsidR="005D08EF" w:rsidRPr="0015237B">
        <w:rPr>
          <w:rFonts w:ascii="Times New Roman" w:hAnsi="Times New Roman"/>
        </w:rPr>
        <w:t>2. С</w:t>
      </w:r>
      <w:r w:rsidRPr="0015237B">
        <w:rPr>
          <w:rFonts w:ascii="Times New Roman" w:hAnsi="Times New Roman"/>
        </w:rPr>
        <w:t>ловообразование</w:t>
      </w:r>
    </w:p>
    <w:p w14:paraId="78790C61" w14:textId="6D8C4496" w:rsidR="005D08EF" w:rsidRPr="0015237B" w:rsidRDefault="00AB1DA5" w:rsidP="005D08EF">
      <w:pPr>
        <w:ind w:firstLine="709"/>
        <w:rPr>
          <w:b/>
          <w:szCs w:val="28"/>
        </w:rPr>
      </w:pPr>
      <w:r w:rsidRPr="0015237B">
        <w:rPr>
          <w:b/>
          <w:szCs w:val="28"/>
        </w:rPr>
        <w:t xml:space="preserve">Тема </w:t>
      </w:r>
      <w:r w:rsidR="005D08EF" w:rsidRPr="0015237B">
        <w:rPr>
          <w:b/>
          <w:szCs w:val="28"/>
        </w:rPr>
        <w:t>2.1. Словообразование как раздел наук</w:t>
      </w:r>
      <w:r w:rsidR="001B677C" w:rsidRPr="0015237B">
        <w:rPr>
          <w:b/>
          <w:szCs w:val="28"/>
        </w:rPr>
        <w:t>и о языке, его предмет и задачи</w:t>
      </w:r>
    </w:p>
    <w:p w14:paraId="56DCE6DD" w14:textId="77777777" w:rsidR="005D08EF" w:rsidRPr="0015237B" w:rsidRDefault="005D08EF" w:rsidP="005D08EF">
      <w:pPr>
        <w:ind w:firstLine="709"/>
        <w:rPr>
          <w:szCs w:val="28"/>
        </w:rPr>
      </w:pPr>
      <w:r w:rsidRPr="0015237B">
        <w:rPr>
          <w:szCs w:val="28"/>
        </w:rPr>
        <w:t xml:space="preserve">Место словообразования среди других лингвистических дисциплин. Связь словообразования с лексикологией, морфологией, синтаксисом, </w:t>
      </w:r>
      <w:proofErr w:type="spellStart"/>
      <w:r w:rsidRPr="0015237B">
        <w:rPr>
          <w:szCs w:val="28"/>
        </w:rPr>
        <w:t>морфемикой</w:t>
      </w:r>
      <w:proofErr w:type="spellEnd"/>
      <w:r w:rsidRPr="0015237B">
        <w:rPr>
          <w:szCs w:val="28"/>
        </w:rPr>
        <w:t>.</w:t>
      </w:r>
    </w:p>
    <w:p w14:paraId="73918F6A" w14:textId="77777777" w:rsidR="005D08EF" w:rsidRPr="0015237B" w:rsidRDefault="005D08EF" w:rsidP="005D08EF">
      <w:pPr>
        <w:ind w:firstLine="709"/>
        <w:rPr>
          <w:szCs w:val="28"/>
        </w:rPr>
      </w:pPr>
      <w:r w:rsidRPr="0015237B">
        <w:rPr>
          <w:szCs w:val="28"/>
        </w:rPr>
        <w:t>Словообразование – особая подсистема языка, ее основные элементы. Простые и комплексные единицы словообразования.</w:t>
      </w:r>
    </w:p>
    <w:p w14:paraId="3237BB43" w14:textId="77777777" w:rsidR="005D08EF" w:rsidRPr="0015237B" w:rsidRDefault="005D08EF" w:rsidP="005D08EF">
      <w:pPr>
        <w:ind w:firstLine="709"/>
        <w:rPr>
          <w:szCs w:val="28"/>
        </w:rPr>
      </w:pPr>
      <w:r w:rsidRPr="0015237B">
        <w:rPr>
          <w:szCs w:val="28"/>
        </w:rPr>
        <w:t>Словообразование синхронное и диахронное.</w:t>
      </w:r>
    </w:p>
    <w:p w14:paraId="1F17C698" w14:textId="77777777" w:rsidR="005D08EF" w:rsidRPr="0015237B" w:rsidRDefault="005D08EF" w:rsidP="005D08EF">
      <w:pPr>
        <w:ind w:firstLine="709"/>
        <w:rPr>
          <w:szCs w:val="28"/>
        </w:rPr>
      </w:pPr>
      <w:r w:rsidRPr="0015237B">
        <w:rPr>
          <w:szCs w:val="28"/>
        </w:rPr>
        <w:t xml:space="preserve">Словообразование – важнейший источник пополнения словарного состава языка. Слова узуальные, потенциальные, окказиональные. </w:t>
      </w:r>
    </w:p>
    <w:p w14:paraId="6E2A731B" w14:textId="77777777" w:rsidR="005D08EF" w:rsidRPr="0015237B" w:rsidRDefault="005D08EF" w:rsidP="005D08EF">
      <w:pPr>
        <w:ind w:firstLine="709"/>
        <w:rPr>
          <w:szCs w:val="28"/>
        </w:rPr>
      </w:pPr>
      <w:r w:rsidRPr="0015237B">
        <w:rPr>
          <w:szCs w:val="28"/>
        </w:rPr>
        <w:t>Функции словообразования.</w:t>
      </w:r>
    </w:p>
    <w:p w14:paraId="6D8ED45B" w14:textId="77777777" w:rsidR="005D08EF" w:rsidRPr="0015237B" w:rsidRDefault="005D08EF" w:rsidP="005D08EF">
      <w:pPr>
        <w:ind w:firstLine="709"/>
        <w:rPr>
          <w:szCs w:val="28"/>
        </w:rPr>
      </w:pPr>
      <w:r w:rsidRPr="0015237B">
        <w:rPr>
          <w:szCs w:val="28"/>
        </w:rPr>
        <w:t>Словообразование и словоизменение. Разграничение словообразования и словоизменения.</w:t>
      </w:r>
    </w:p>
    <w:p w14:paraId="1B75A983" w14:textId="77777777" w:rsidR="005D08EF" w:rsidRPr="0015237B" w:rsidRDefault="005D08EF" w:rsidP="005D08EF">
      <w:pPr>
        <w:ind w:firstLine="709"/>
        <w:rPr>
          <w:szCs w:val="28"/>
        </w:rPr>
      </w:pPr>
      <w:r w:rsidRPr="0015237B">
        <w:rPr>
          <w:szCs w:val="28"/>
        </w:rPr>
        <w:t xml:space="preserve">Основа словоформы, основа слова. Разновидности основ в современном русском языке: простые и сложные, членимые и </w:t>
      </w:r>
      <w:proofErr w:type="spellStart"/>
      <w:r w:rsidRPr="0015237B">
        <w:rPr>
          <w:szCs w:val="28"/>
        </w:rPr>
        <w:t>нечленимые</w:t>
      </w:r>
      <w:proofErr w:type="spellEnd"/>
      <w:r w:rsidRPr="0015237B">
        <w:rPr>
          <w:szCs w:val="28"/>
        </w:rPr>
        <w:t xml:space="preserve">, мотивированные и немотивированные, прерывистые и непрерывистые, супплетивные и </w:t>
      </w:r>
      <w:proofErr w:type="spellStart"/>
      <w:r w:rsidRPr="0015237B">
        <w:rPr>
          <w:szCs w:val="28"/>
        </w:rPr>
        <w:t>несупплетивные</w:t>
      </w:r>
      <w:proofErr w:type="spellEnd"/>
      <w:r w:rsidRPr="0015237B">
        <w:rPr>
          <w:szCs w:val="28"/>
        </w:rPr>
        <w:t>. Особенности строения именных и глагольных основ.</w:t>
      </w:r>
    </w:p>
    <w:p w14:paraId="0BF4C336" w14:textId="30179D11" w:rsidR="005D08EF" w:rsidRPr="0015237B" w:rsidRDefault="00AB1DA5" w:rsidP="005D08EF">
      <w:pPr>
        <w:ind w:firstLine="709"/>
        <w:rPr>
          <w:szCs w:val="28"/>
        </w:rPr>
      </w:pPr>
      <w:r w:rsidRPr="0015237B">
        <w:rPr>
          <w:b/>
          <w:szCs w:val="28"/>
        </w:rPr>
        <w:t xml:space="preserve">Тема </w:t>
      </w:r>
      <w:r w:rsidR="005D08EF" w:rsidRPr="0015237B">
        <w:rPr>
          <w:b/>
          <w:szCs w:val="28"/>
        </w:rPr>
        <w:t>2.2. Мотивированное (производное) слово – объект изучения в словообразовании. Критерий Г.О. Винокура</w:t>
      </w:r>
    </w:p>
    <w:p w14:paraId="47F1A012" w14:textId="314080C0" w:rsidR="005D08EF" w:rsidRPr="0015237B" w:rsidRDefault="005D08EF" w:rsidP="005D08EF">
      <w:pPr>
        <w:ind w:firstLine="709"/>
        <w:rPr>
          <w:szCs w:val="28"/>
        </w:rPr>
      </w:pPr>
      <w:r w:rsidRPr="0015237B">
        <w:rPr>
          <w:szCs w:val="28"/>
        </w:rPr>
        <w:t xml:space="preserve">Особенности мотивированных слов. Идиоматичность семантики мотивированных слов. </w:t>
      </w:r>
    </w:p>
    <w:p w14:paraId="1B96A7E3" w14:textId="7C6E2609" w:rsidR="005D08EF" w:rsidRPr="0015237B" w:rsidRDefault="005D08EF" w:rsidP="005D08EF">
      <w:pPr>
        <w:ind w:firstLine="709"/>
        <w:rPr>
          <w:szCs w:val="28"/>
        </w:rPr>
      </w:pPr>
      <w:r w:rsidRPr="0015237B">
        <w:rPr>
          <w:szCs w:val="28"/>
        </w:rPr>
        <w:t xml:space="preserve">Понятие словообразовательной мотивации. </w:t>
      </w:r>
      <w:r w:rsidR="00BF43E8" w:rsidRPr="0015237B">
        <w:rPr>
          <w:szCs w:val="28"/>
        </w:rPr>
        <w:t xml:space="preserve">Отношения периферийной </w:t>
      </w:r>
      <w:r w:rsidR="008137E9" w:rsidRPr="0015237B">
        <w:rPr>
          <w:szCs w:val="28"/>
        </w:rPr>
        <w:t xml:space="preserve">и метафорической </w:t>
      </w:r>
      <w:r w:rsidR="00BF43E8" w:rsidRPr="0015237B">
        <w:rPr>
          <w:szCs w:val="28"/>
        </w:rPr>
        <w:t xml:space="preserve">мотивации. </w:t>
      </w:r>
      <w:r w:rsidRPr="0015237B">
        <w:rPr>
          <w:szCs w:val="28"/>
        </w:rPr>
        <w:t xml:space="preserve">Непосредственная и опосредованная мотивации. Единственная и неединственная (множественная) мотивации. </w:t>
      </w:r>
    </w:p>
    <w:p w14:paraId="7DB35EAB" w14:textId="77777777" w:rsidR="005D08EF" w:rsidRPr="0015237B" w:rsidRDefault="005D08EF" w:rsidP="005D08EF">
      <w:pPr>
        <w:ind w:firstLine="709"/>
        <w:rPr>
          <w:szCs w:val="28"/>
        </w:rPr>
      </w:pPr>
      <w:r w:rsidRPr="0015237B">
        <w:rPr>
          <w:szCs w:val="28"/>
        </w:rPr>
        <w:t>Структура мотивированного слова. Мотивирующая основа, мотивирующая база. Словообразовательный формант.</w:t>
      </w:r>
    </w:p>
    <w:p w14:paraId="6543B098" w14:textId="098875EB" w:rsidR="005D08EF" w:rsidRPr="0015237B" w:rsidRDefault="00AB1DA5" w:rsidP="005D08EF">
      <w:pPr>
        <w:ind w:firstLine="709"/>
        <w:rPr>
          <w:szCs w:val="28"/>
        </w:rPr>
      </w:pPr>
      <w:r w:rsidRPr="0015237B">
        <w:rPr>
          <w:b/>
          <w:szCs w:val="28"/>
        </w:rPr>
        <w:t xml:space="preserve">Тема </w:t>
      </w:r>
      <w:r w:rsidR="005D08EF" w:rsidRPr="0015237B">
        <w:rPr>
          <w:b/>
          <w:szCs w:val="28"/>
        </w:rPr>
        <w:t>2.3. Синтагматические и парадигматические связи в словообразовательной системе</w:t>
      </w:r>
    </w:p>
    <w:p w14:paraId="1ECBE259" w14:textId="4FE564C3" w:rsidR="00BF43E8" w:rsidRPr="0015237B" w:rsidRDefault="005D08EF" w:rsidP="00BF43E8">
      <w:pPr>
        <w:ind w:firstLine="709"/>
        <w:rPr>
          <w:szCs w:val="28"/>
        </w:rPr>
      </w:pPr>
      <w:r w:rsidRPr="0015237B">
        <w:rPr>
          <w:szCs w:val="28"/>
          <w:lang w:val="en-US"/>
        </w:rPr>
        <w:t>C</w:t>
      </w:r>
      <w:proofErr w:type="spellStart"/>
      <w:r w:rsidRPr="0015237B">
        <w:rPr>
          <w:szCs w:val="28"/>
        </w:rPr>
        <w:t>ловообразовательная</w:t>
      </w:r>
      <w:proofErr w:type="spellEnd"/>
      <w:r w:rsidRPr="0015237B">
        <w:rPr>
          <w:szCs w:val="28"/>
        </w:rPr>
        <w:t xml:space="preserve"> пара. </w:t>
      </w:r>
      <w:r w:rsidR="00BF43E8" w:rsidRPr="0015237B">
        <w:rPr>
          <w:szCs w:val="28"/>
        </w:rPr>
        <w:t>Типы формально-смысловых отношений между мотивированным и мотивирующим словами в словообразовательной паре. Расхождение формальной и семантической мотивированности.</w:t>
      </w:r>
    </w:p>
    <w:p w14:paraId="173FC981" w14:textId="77777777" w:rsidR="00BF43E8" w:rsidRPr="0015237B" w:rsidRDefault="005D08EF" w:rsidP="005D08EF">
      <w:pPr>
        <w:ind w:firstLine="709"/>
        <w:rPr>
          <w:szCs w:val="28"/>
        </w:rPr>
      </w:pPr>
      <w:r w:rsidRPr="0015237B">
        <w:rPr>
          <w:szCs w:val="28"/>
        </w:rPr>
        <w:t xml:space="preserve">Словообразовательная цепочка. Семантика исходного многозначного слова в звеньях словообразовательной цепочки. </w:t>
      </w:r>
      <w:r w:rsidR="00E4444B" w:rsidRPr="0015237B">
        <w:rPr>
          <w:szCs w:val="28"/>
        </w:rPr>
        <w:t xml:space="preserve">Классификация словообразовательных цепочек (по однотипности строения; по количеству компонентов; по лексико-грамматической принадлежности исходного слова; по лексико-грамматической принадлежности исходного и конечного звена; в зависимости от последовательного или нет присоединения аффиксов; по тождественности или не тождественности лексического значения мотивированных и мотивирующих). </w:t>
      </w:r>
    </w:p>
    <w:p w14:paraId="70DA9567" w14:textId="15B68CAF" w:rsidR="005D08EF" w:rsidRPr="0015237B" w:rsidRDefault="005D08EF" w:rsidP="005D08EF">
      <w:pPr>
        <w:ind w:firstLine="709"/>
        <w:rPr>
          <w:szCs w:val="28"/>
        </w:rPr>
      </w:pPr>
      <w:r w:rsidRPr="0015237B">
        <w:rPr>
          <w:szCs w:val="28"/>
        </w:rPr>
        <w:t xml:space="preserve">Словообразовательная парадигма. Конкретная и типовая словообразовательные парадигмы. Прогнозирующий характер словообразовательной парадигмы. </w:t>
      </w:r>
    </w:p>
    <w:p w14:paraId="0CA276A0" w14:textId="77777777" w:rsidR="005D08EF" w:rsidRPr="0015237B" w:rsidRDefault="005D08EF" w:rsidP="005D08EF">
      <w:pPr>
        <w:ind w:firstLine="709"/>
        <w:rPr>
          <w:szCs w:val="28"/>
        </w:rPr>
      </w:pPr>
      <w:r w:rsidRPr="0015237B">
        <w:rPr>
          <w:szCs w:val="28"/>
        </w:rPr>
        <w:t xml:space="preserve">Словообразовательное гнездо. Типология словообразовательных гнезд: 1) по частям речи исходных слов, 2) по объему слов в гнезде, 3) по структуре гнезда. </w:t>
      </w:r>
    </w:p>
    <w:p w14:paraId="4FAD824F" w14:textId="77777777" w:rsidR="005D08EF" w:rsidRPr="0015237B" w:rsidRDefault="005D08EF" w:rsidP="005D08EF">
      <w:pPr>
        <w:ind w:firstLine="709"/>
        <w:rPr>
          <w:szCs w:val="28"/>
        </w:rPr>
      </w:pPr>
      <w:r w:rsidRPr="0015237B">
        <w:rPr>
          <w:szCs w:val="28"/>
        </w:rPr>
        <w:t xml:space="preserve">Словообразовательный тип. Признаки, по которым мотивированные слова объединяются в словообразовательные типы. </w:t>
      </w:r>
    </w:p>
    <w:p w14:paraId="4E6CF4A7" w14:textId="1926C5AF" w:rsidR="005D08EF" w:rsidRPr="0015237B" w:rsidRDefault="00AB1DA5" w:rsidP="005D08EF">
      <w:pPr>
        <w:ind w:firstLine="709"/>
        <w:rPr>
          <w:szCs w:val="28"/>
        </w:rPr>
      </w:pPr>
      <w:r w:rsidRPr="0015237B">
        <w:rPr>
          <w:b/>
          <w:szCs w:val="28"/>
        </w:rPr>
        <w:t xml:space="preserve">Тема </w:t>
      </w:r>
      <w:r w:rsidR="005D08EF" w:rsidRPr="0015237B">
        <w:rPr>
          <w:b/>
          <w:szCs w:val="28"/>
        </w:rPr>
        <w:t>2.4. Словообразовательное значение</w:t>
      </w:r>
    </w:p>
    <w:p w14:paraId="1037D541" w14:textId="77777777" w:rsidR="00AB1DA5" w:rsidRPr="0015237B" w:rsidRDefault="005D08EF" w:rsidP="005D08EF">
      <w:pPr>
        <w:ind w:firstLine="709"/>
        <w:rPr>
          <w:szCs w:val="28"/>
        </w:rPr>
      </w:pPr>
      <w:r w:rsidRPr="0015237B">
        <w:rPr>
          <w:szCs w:val="28"/>
        </w:rPr>
        <w:t xml:space="preserve">Типы словообразовательных значений: транспозиционное, модификационное, мутационное и соединительное. Грамматическая и семантическая классификации словообразовательных типов. Транспозиционное и </w:t>
      </w:r>
      <w:proofErr w:type="spellStart"/>
      <w:r w:rsidRPr="0015237B">
        <w:rPr>
          <w:szCs w:val="28"/>
        </w:rPr>
        <w:t>нетранспозиционное</w:t>
      </w:r>
      <w:proofErr w:type="spellEnd"/>
      <w:r w:rsidRPr="0015237B">
        <w:rPr>
          <w:szCs w:val="28"/>
        </w:rPr>
        <w:t xml:space="preserve"> словообразование. </w:t>
      </w:r>
    </w:p>
    <w:p w14:paraId="44F29058" w14:textId="7D49B87F" w:rsidR="005D08EF" w:rsidRPr="0015237B" w:rsidRDefault="005D08EF" w:rsidP="005D08EF">
      <w:pPr>
        <w:ind w:firstLine="709"/>
        <w:rPr>
          <w:szCs w:val="28"/>
        </w:rPr>
      </w:pPr>
      <w:r w:rsidRPr="0015237B">
        <w:rPr>
          <w:szCs w:val="28"/>
        </w:rPr>
        <w:t>Словообразовательные типы с мутационным, модификационным, транспозиционным, синтагматическим словообразовательным значением. Типы лексической и синтаксической деривации (Е. </w:t>
      </w:r>
      <w:proofErr w:type="spellStart"/>
      <w:r w:rsidRPr="0015237B">
        <w:rPr>
          <w:szCs w:val="28"/>
        </w:rPr>
        <w:t>Курилович</w:t>
      </w:r>
      <w:proofErr w:type="spellEnd"/>
      <w:r w:rsidRPr="0015237B">
        <w:rPr>
          <w:szCs w:val="28"/>
        </w:rPr>
        <w:t xml:space="preserve">). Продуктивность типа (системная и эмпирическая). Регулярность типа. </w:t>
      </w:r>
    </w:p>
    <w:p w14:paraId="28986C77" w14:textId="77777777" w:rsidR="005D08EF" w:rsidRPr="0015237B" w:rsidRDefault="005D08EF" w:rsidP="005D08EF">
      <w:pPr>
        <w:ind w:firstLine="709"/>
        <w:rPr>
          <w:szCs w:val="28"/>
        </w:rPr>
      </w:pPr>
      <w:r w:rsidRPr="0015237B">
        <w:rPr>
          <w:szCs w:val="28"/>
        </w:rPr>
        <w:t xml:space="preserve">Словообразовательная категория. Понятие деривационного поля. </w:t>
      </w:r>
    </w:p>
    <w:p w14:paraId="7A85EBAA" w14:textId="46A5711B" w:rsidR="005D08EF" w:rsidRPr="0015237B" w:rsidRDefault="00AB1DA5" w:rsidP="005D08EF">
      <w:pPr>
        <w:keepNext/>
        <w:ind w:firstLine="709"/>
        <w:rPr>
          <w:szCs w:val="28"/>
        </w:rPr>
      </w:pPr>
      <w:r w:rsidRPr="0015237B">
        <w:rPr>
          <w:b/>
          <w:szCs w:val="28"/>
        </w:rPr>
        <w:t xml:space="preserve">Тема </w:t>
      </w:r>
      <w:r w:rsidR="005D08EF" w:rsidRPr="0015237B">
        <w:rPr>
          <w:b/>
          <w:szCs w:val="28"/>
        </w:rPr>
        <w:t>2.5.</w:t>
      </w:r>
      <w:r w:rsidR="005D08EF" w:rsidRPr="0015237B">
        <w:rPr>
          <w:szCs w:val="28"/>
        </w:rPr>
        <w:t xml:space="preserve"> </w:t>
      </w:r>
      <w:r w:rsidR="005D08EF" w:rsidRPr="0015237B">
        <w:rPr>
          <w:b/>
          <w:szCs w:val="28"/>
        </w:rPr>
        <w:t>Характеристика способов синхронного словообразования</w:t>
      </w:r>
    </w:p>
    <w:p w14:paraId="7EAEE22C" w14:textId="3DE37D35" w:rsidR="005D08EF" w:rsidRPr="0015237B" w:rsidRDefault="005D08EF" w:rsidP="005D08EF">
      <w:pPr>
        <w:ind w:firstLine="709"/>
        <w:rPr>
          <w:szCs w:val="28"/>
        </w:rPr>
      </w:pPr>
      <w:r w:rsidRPr="0015237B">
        <w:rPr>
          <w:szCs w:val="28"/>
        </w:rPr>
        <w:t>Способы образования слов, имеющих одну мотивирующую основу: префиксальный, суффиксальный, нулевая суффиксация, постфиксальный, префиксально-суффиксальный, префиксально-постфиксальный, суффиксально-постфиксальный, префиксально-суффиксально-постфиксальный, субстантивация, способ сокращения отдельных слов</w:t>
      </w:r>
      <w:r w:rsidR="00E4444B" w:rsidRPr="0015237B">
        <w:rPr>
          <w:szCs w:val="28"/>
        </w:rPr>
        <w:t xml:space="preserve"> (усечение)</w:t>
      </w:r>
      <w:r w:rsidRPr="0015237B">
        <w:rPr>
          <w:szCs w:val="28"/>
        </w:rPr>
        <w:t xml:space="preserve">. </w:t>
      </w:r>
      <w:r w:rsidR="00AB1DA5" w:rsidRPr="0015237B">
        <w:rPr>
          <w:szCs w:val="28"/>
        </w:rPr>
        <w:t xml:space="preserve">Усечение в сочетании с суффиксальным способом. </w:t>
      </w:r>
      <w:r w:rsidRPr="0015237B">
        <w:rPr>
          <w:szCs w:val="28"/>
        </w:rPr>
        <w:t xml:space="preserve">Мотивирующая база при суффиксации, </w:t>
      </w:r>
      <w:proofErr w:type="spellStart"/>
      <w:r w:rsidRPr="0015237B">
        <w:rPr>
          <w:szCs w:val="28"/>
        </w:rPr>
        <w:t>постфиксации</w:t>
      </w:r>
      <w:proofErr w:type="spellEnd"/>
      <w:r w:rsidRPr="0015237B">
        <w:rPr>
          <w:szCs w:val="28"/>
        </w:rPr>
        <w:t xml:space="preserve">, префиксации. </w:t>
      </w:r>
    </w:p>
    <w:p w14:paraId="1627B749" w14:textId="78CE3392" w:rsidR="005D08EF" w:rsidRPr="0015237B" w:rsidRDefault="005D08EF" w:rsidP="005D08EF">
      <w:pPr>
        <w:ind w:firstLine="709"/>
        <w:rPr>
          <w:szCs w:val="28"/>
        </w:rPr>
      </w:pPr>
      <w:r w:rsidRPr="0015237B">
        <w:rPr>
          <w:szCs w:val="28"/>
        </w:rPr>
        <w:t xml:space="preserve">Способы образования слов, имеющих более одной мотивирующей основы: чистое сложение, суффиксально-сложный способ, </w:t>
      </w:r>
      <w:r w:rsidR="00AB1DA5" w:rsidRPr="0015237B">
        <w:rPr>
          <w:szCs w:val="28"/>
        </w:rPr>
        <w:t xml:space="preserve">префиксально-сложный способ, префиксально-суффиксально-сложный способ, </w:t>
      </w:r>
      <w:r w:rsidRPr="0015237B">
        <w:rPr>
          <w:szCs w:val="28"/>
        </w:rPr>
        <w:t xml:space="preserve">сращение, </w:t>
      </w:r>
      <w:r w:rsidR="00AB1DA5" w:rsidRPr="0015237B">
        <w:rPr>
          <w:szCs w:val="28"/>
        </w:rPr>
        <w:t xml:space="preserve">сращение в сочетании с суффиксальным способом, </w:t>
      </w:r>
      <w:r w:rsidRPr="0015237B">
        <w:rPr>
          <w:szCs w:val="28"/>
        </w:rPr>
        <w:t xml:space="preserve">аббревиация, </w:t>
      </w:r>
      <w:proofErr w:type="spellStart"/>
      <w:r w:rsidRPr="0015237B">
        <w:rPr>
          <w:szCs w:val="28"/>
        </w:rPr>
        <w:t>универбация</w:t>
      </w:r>
      <w:proofErr w:type="spellEnd"/>
      <w:r w:rsidRPr="0015237B">
        <w:rPr>
          <w:szCs w:val="28"/>
        </w:rPr>
        <w:t xml:space="preserve">. </w:t>
      </w:r>
    </w:p>
    <w:p w14:paraId="0CAF2465" w14:textId="77777777" w:rsidR="005D08EF" w:rsidRPr="0015237B" w:rsidRDefault="005D08EF" w:rsidP="005D08EF">
      <w:pPr>
        <w:ind w:firstLine="709"/>
        <w:rPr>
          <w:szCs w:val="28"/>
        </w:rPr>
      </w:pPr>
      <w:r w:rsidRPr="0015237B">
        <w:rPr>
          <w:szCs w:val="28"/>
        </w:rPr>
        <w:t>Активные процессы в современном русском словообразовании.</w:t>
      </w:r>
    </w:p>
    <w:p w14:paraId="3613E4FF" w14:textId="36CE4976" w:rsidR="005D08EF" w:rsidRPr="0015237B" w:rsidRDefault="00AB1DA5" w:rsidP="005D08EF">
      <w:pPr>
        <w:ind w:firstLine="709"/>
        <w:rPr>
          <w:szCs w:val="28"/>
        </w:rPr>
      </w:pPr>
      <w:r w:rsidRPr="0015237B">
        <w:rPr>
          <w:b/>
          <w:szCs w:val="28"/>
        </w:rPr>
        <w:t xml:space="preserve">Тема </w:t>
      </w:r>
      <w:r w:rsidR="005D08EF" w:rsidRPr="0015237B">
        <w:rPr>
          <w:b/>
          <w:szCs w:val="28"/>
        </w:rPr>
        <w:t>2.6. Характеристика способов диахронического словообразования</w:t>
      </w:r>
    </w:p>
    <w:p w14:paraId="3444EE38" w14:textId="77777777" w:rsidR="005D08EF" w:rsidRPr="0015237B" w:rsidRDefault="005D08EF" w:rsidP="005D08EF">
      <w:pPr>
        <w:ind w:firstLine="709"/>
        <w:rPr>
          <w:szCs w:val="28"/>
        </w:rPr>
      </w:pPr>
      <w:r w:rsidRPr="0015237B">
        <w:rPr>
          <w:szCs w:val="28"/>
        </w:rPr>
        <w:t xml:space="preserve">Лексико-семантический, лексико-синтаксический, морфолого-синтаксический способы словообразования. </w:t>
      </w:r>
      <w:proofErr w:type="spellStart"/>
      <w:r w:rsidRPr="0015237B">
        <w:rPr>
          <w:szCs w:val="28"/>
        </w:rPr>
        <w:t>Редеривация</w:t>
      </w:r>
      <w:proofErr w:type="spellEnd"/>
      <w:r w:rsidRPr="0015237B">
        <w:rPr>
          <w:szCs w:val="28"/>
        </w:rPr>
        <w:t xml:space="preserve">. </w:t>
      </w:r>
    </w:p>
    <w:p w14:paraId="53739D2E" w14:textId="77777777" w:rsidR="005D08EF" w:rsidRPr="0015237B" w:rsidRDefault="005D08EF" w:rsidP="005D08EF">
      <w:pPr>
        <w:ind w:firstLine="709"/>
        <w:rPr>
          <w:szCs w:val="28"/>
        </w:rPr>
      </w:pPr>
      <w:r w:rsidRPr="0015237B">
        <w:rPr>
          <w:szCs w:val="28"/>
        </w:rPr>
        <w:t xml:space="preserve">Словообразование основных частей речи. </w:t>
      </w:r>
    </w:p>
    <w:p w14:paraId="1561C874" w14:textId="77777777" w:rsidR="005D08EF" w:rsidRPr="0015237B" w:rsidRDefault="005D08EF" w:rsidP="005D08EF">
      <w:pPr>
        <w:ind w:firstLine="709"/>
        <w:rPr>
          <w:szCs w:val="28"/>
        </w:rPr>
      </w:pPr>
      <w:r w:rsidRPr="0015237B">
        <w:rPr>
          <w:szCs w:val="28"/>
        </w:rPr>
        <w:t xml:space="preserve">Словообразование узуальное и окказиональное. </w:t>
      </w:r>
    </w:p>
    <w:p w14:paraId="6353BC57" w14:textId="2942D225" w:rsidR="005D08EF" w:rsidRPr="0015237B" w:rsidRDefault="005D08EF" w:rsidP="005D08EF">
      <w:pPr>
        <w:ind w:firstLine="709"/>
        <w:rPr>
          <w:szCs w:val="28"/>
        </w:rPr>
      </w:pPr>
      <w:r w:rsidRPr="0015237B">
        <w:rPr>
          <w:szCs w:val="28"/>
        </w:rPr>
        <w:t>Словообразовательный анализ слов</w:t>
      </w:r>
      <w:r w:rsidR="00AB1DA5" w:rsidRPr="0015237B">
        <w:rPr>
          <w:szCs w:val="28"/>
        </w:rPr>
        <w:t xml:space="preserve"> и его виды: неполный и полный (глубинный)</w:t>
      </w:r>
      <w:r w:rsidRPr="0015237B">
        <w:rPr>
          <w:szCs w:val="28"/>
        </w:rPr>
        <w:t>.</w:t>
      </w:r>
    </w:p>
    <w:p w14:paraId="3E6560F4" w14:textId="77777777" w:rsidR="00BF43E8" w:rsidRPr="0015237B" w:rsidRDefault="005D08EF" w:rsidP="005D08EF">
      <w:pPr>
        <w:ind w:firstLine="709"/>
        <w:rPr>
          <w:szCs w:val="28"/>
        </w:rPr>
      </w:pPr>
      <w:r w:rsidRPr="0015237B">
        <w:rPr>
          <w:szCs w:val="28"/>
        </w:rPr>
        <w:t xml:space="preserve">Цели и задачи словообразовательного анализа. Порядок проведения словообразовательного анализа. </w:t>
      </w:r>
    </w:p>
    <w:p w14:paraId="1E6D4A45" w14:textId="139B0D99" w:rsidR="005D08EF" w:rsidRPr="0015237B" w:rsidRDefault="00BF43E8" w:rsidP="005D08EF">
      <w:pPr>
        <w:ind w:firstLine="709"/>
        <w:rPr>
          <w:szCs w:val="28"/>
        </w:rPr>
      </w:pPr>
      <w:r w:rsidRPr="0015237B">
        <w:rPr>
          <w:szCs w:val="28"/>
        </w:rPr>
        <w:t xml:space="preserve">Словообразовательные словари. </w:t>
      </w:r>
    </w:p>
    <w:p w14:paraId="61C70BC9" w14:textId="53F90351" w:rsidR="005D08EF" w:rsidRPr="0015237B" w:rsidRDefault="00AB1DA5" w:rsidP="005D08EF">
      <w:pPr>
        <w:ind w:firstLine="709"/>
        <w:rPr>
          <w:szCs w:val="28"/>
        </w:rPr>
      </w:pPr>
      <w:r w:rsidRPr="0015237B">
        <w:rPr>
          <w:b/>
          <w:szCs w:val="28"/>
        </w:rPr>
        <w:t xml:space="preserve">Тема </w:t>
      </w:r>
      <w:r w:rsidR="005D08EF" w:rsidRPr="0015237B">
        <w:rPr>
          <w:b/>
          <w:szCs w:val="28"/>
        </w:rPr>
        <w:t>2.7. Исторические изм</w:t>
      </w:r>
      <w:r w:rsidR="00E80F19" w:rsidRPr="0015237B">
        <w:rPr>
          <w:b/>
          <w:szCs w:val="28"/>
        </w:rPr>
        <w:t xml:space="preserve">енения в </w:t>
      </w:r>
      <w:proofErr w:type="spellStart"/>
      <w:r w:rsidR="00E80F19" w:rsidRPr="0015237B">
        <w:rPr>
          <w:b/>
          <w:szCs w:val="28"/>
        </w:rPr>
        <w:t>морфемно</w:t>
      </w:r>
      <w:proofErr w:type="spellEnd"/>
      <w:r w:rsidR="00E80F19" w:rsidRPr="0015237B">
        <w:rPr>
          <w:b/>
          <w:szCs w:val="28"/>
        </w:rPr>
        <w:t>-словообразова</w:t>
      </w:r>
      <w:r w:rsidR="005D08EF" w:rsidRPr="0015237B">
        <w:rPr>
          <w:b/>
          <w:szCs w:val="28"/>
        </w:rPr>
        <w:t>тельной структуре слов</w:t>
      </w:r>
    </w:p>
    <w:p w14:paraId="2C1C0C3E" w14:textId="77777777" w:rsidR="005D08EF" w:rsidRPr="0015237B" w:rsidRDefault="005D08EF" w:rsidP="005D08EF">
      <w:pPr>
        <w:ind w:firstLine="709"/>
        <w:rPr>
          <w:szCs w:val="28"/>
        </w:rPr>
      </w:pPr>
      <w:r w:rsidRPr="0015237B">
        <w:rPr>
          <w:szCs w:val="28"/>
        </w:rPr>
        <w:t xml:space="preserve">Опрощение, усложнение, переразложение, </w:t>
      </w:r>
      <w:proofErr w:type="spellStart"/>
      <w:r w:rsidRPr="0015237B">
        <w:rPr>
          <w:szCs w:val="28"/>
        </w:rPr>
        <w:t>декорреляция</w:t>
      </w:r>
      <w:proofErr w:type="spellEnd"/>
      <w:r w:rsidRPr="0015237B">
        <w:rPr>
          <w:szCs w:val="28"/>
        </w:rPr>
        <w:t xml:space="preserve">, диффузия. </w:t>
      </w:r>
    </w:p>
    <w:p w14:paraId="66DD9F23" w14:textId="2A636291" w:rsidR="00BF43E8" w:rsidRPr="0015237B" w:rsidRDefault="005D08EF" w:rsidP="005D08EF">
      <w:pPr>
        <w:ind w:firstLine="709"/>
        <w:rPr>
          <w:szCs w:val="28"/>
        </w:rPr>
      </w:pPr>
      <w:r w:rsidRPr="0015237B">
        <w:rPr>
          <w:szCs w:val="28"/>
        </w:rPr>
        <w:t>Этимологический анализ слов. Цели и задачи этимологического анализа. Порядок проведения этимологического анализа.</w:t>
      </w:r>
      <w:r w:rsidR="00BF43E8" w:rsidRPr="0015237B">
        <w:rPr>
          <w:szCs w:val="28"/>
        </w:rPr>
        <w:t xml:space="preserve"> </w:t>
      </w:r>
    </w:p>
    <w:p w14:paraId="01BC16DF" w14:textId="39B4818E" w:rsidR="005D08EF" w:rsidRPr="0015237B" w:rsidRDefault="00BF43E8" w:rsidP="005D08EF">
      <w:pPr>
        <w:ind w:firstLine="709"/>
        <w:rPr>
          <w:szCs w:val="28"/>
        </w:rPr>
      </w:pPr>
      <w:r w:rsidRPr="0015237B">
        <w:rPr>
          <w:szCs w:val="28"/>
        </w:rPr>
        <w:t xml:space="preserve">Этимологические словари. </w:t>
      </w:r>
    </w:p>
    <w:p w14:paraId="5CDAECD1" w14:textId="77777777" w:rsidR="001B677C" w:rsidRPr="0015237B" w:rsidRDefault="001B677C" w:rsidP="005D08EF">
      <w:pPr>
        <w:ind w:firstLine="709"/>
        <w:rPr>
          <w:szCs w:val="28"/>
        </w:rPr>
      </w:pPr>
    </w:p>
    <w:p w14:paraId="27C62A0D" w14:textId="01A44A48" w:rsidR="005D08EF" w:rsidRPr="0015237B" w:rsidRDefault="00AB1DA5" w:rsidP="001B677C">
      <w:pPr>
        <w:pStyle w:val="4"/>
        <w:spacing w:before="0" w:after="0"/>
        <w:rPr>
          <w:rFonts w:ascii="Times New Roman" w:hAnsi="Times New Roman"/>
        </w:rPr>
      </w:pPr>
      <w:r w:rsidRPr="0015237B">
        <w:rPr>
          <w:rFonts w:ascii="Times New Roman" w:hAnsi="Times New Roman"/>
        </w:rPr>
        <w:t xml:space="preserve">Раздел </w:t>
      </w:r>
      <w:r w:rsidR="005D08EF" w:rsidRPr="0015237B">
        <w:rPr>
          <w:rFonts w:ascii="Times New Roman" w:hAnsi="Times New Roman"/>
        </w:rPr>
        <w:t>3. М</w:t>
      </w:r>
      <w:r w:rsidRPr="0015237B">
        <w:rPr>
          <w:rFonts w:ascii="Times New Roman" w:hAnsi="Times New Roman"/>
        </w:rPr>
        <w:t>орфонология</w:t>
      </w:r>
      <w:r w:rsidR="005D08EF" w:rsidRPr="0015237B">
        <w:rPr>
          <w:rFonts w:ascii="Times New Roman" w:hAnsi="Times New Roman"/>
        </w:rPr>
        <w:t xml:space="preserve"> </w:t>
      </w:r>
    </w:p>
    <w:p w14:paraId="784801AC" w14:textId="38B69A1F" w:rsidR="005D08EF" w:rsidRPr="0015237B" w:rsidRDefault="00AB1DA5" w:rsidP="005D08EF">
      <w:pPr>
        <w:ind w:firstLine="709"/>
        <w:rPr>
          <w:szCs w:val="28"/>
        </w:rPr>
      </w:pPr>
      <w:r w:rsidRPr="0015237B">
        <w:rPr>
          <w:b/>
          <w:szCs w:val="28"/>
        </w:rPr>
        <w:t xml:space="preserve">Тема </w:t>
      </w:r>
      <w:r w:rsidR="005D08EF" w:rsidRPr="0015237B">
        <w:rPr>
          <w:b/>
          <w:szCs w:val="28"/>
        </w:rPr>
        <w:t>3.1. Морфонология как раздел языкознания</w:t>
      </w:r>
    </w:p>
    <w:p w14:paraId="7D75293A" w14:textId="56B68F63" w:rsidR="005D08EF" w:rsidRPr="0015237B" w:rsidRDefault="005D08EF" w:rsidP="005D08EF">
      <w:pPr>
        <w:ind w:firstLine="709"/>
        <w:rPr>
          <w:szCs w:val="28"/>
        </w:rPr>
      </w:pPr>
      <w:r w:rsidRPr="0015237B">
        <w:rPr>
          <w:szCs w:val="28"/>
        </w:rPr>
        <w:t>Объект иссле</w:t>
      </w:r>
      <w:r w:rsidR="00A00D7C" w:rsidRPr="0015237B">
        <w:rPr>
          <w:szCs w:val="28"/>
        </w:rPr>
        <w:t>дования морфонологии. Учение Н.С. </w:t>
      </w:r>
      <w:r w:rsidRPr="0015237B">
        <w:rPr>
          <w:szCs w:val="28"/>
        </w:rPr>
        <w:t xml:space="preserve">Трубецкого о морфонологии. Связь морфонологии с другими разделами языкознания. </w:t>
      </w:r>
    </w:p>
    <w:p w14:paraId="12BB9F1E" w14:textId="77777777" w:rsidR="005D08EF" w:rsidRPr="0015237B" w:rsidRDefault="005D08EF" w:rsidP="005D08EF">
      <w:pPr>
        <w:ind w:firstLine="709"/>
        <w:rPr>
          <w:szCs w:val="28"/>
        </w:rPr>
      </w:pPr>
      <w:r w:rsidRPr="0015237B">
        <w:rPr>
          <w:szCs w:val="28"/>
        </w:rPr>
        <w:t xml:space="preserve">Морфы, алломорфы, варианты морфемы. </w:t>
      </w:r>
      <w:proofErr w:type="spellStart"/>
      <w:r w:rsidRPr="0015237B">
        <w:rPr>
          <w:szCs w:val="28"/>
        </w:rPr>
        <w:t>Морфонема</w:t>
      </w:r>
      <w:proofErr w:type="spellEnd"/>
      <w:r w:rsidRPr="0015237B">
        <w:rPr>
          <w:szCs w:val="28"/>
        </w:rPr>
        <w:t xml:space="preserve">. </w:t>
      </w:r>
      <w:proofErr w:type="spellStart"/>
      <w:r w:rsidRPr="0015237B">
        <w:rPr>
          <w:szCs w:val="28"/>
        </w:rPr>
        <w:t>Субморф</w:t>
      </w:r>
      <w:proofErr w:type="spellEnd"/>
      <w:r w:rsidRPr="0015237B">
        <w:rPr>
          <w:szCs w:val="28"/>
        </w:rPr>
        <w:t xml:space="preserve"> и его отношение к морфу.</w:t>
      </w:r>
    </w:p>
    <w:p w14:paraId="42D3FDEB" w14:textId="157138A4" w:rsidR="005D08EF" w:rsidRPr="0015237B" w:rsidRDefault="005D08EF" w:rsidP="005D08EF">
      <w:pPr>
        <w:ind w:firstLine="709"/>
        <w:rPr>
          <w:szCs w:val="28"/>
        </w:rPr>
      </w:pPr>
      <w:r w:rsidRPr="0015237B">
        <w:rPr>
          <w:szCs w:val="28"/>
        </w:rPr>
        <w:t xml:space="preserve">Фонемная структура морфем. Структура корневых морфем, принадлежащих </w:t>
      </w:r>
      <w:r w:rsidR="002218D3" w:rsidRPr="0015237B">
        <w:rPr>
          <w:szCs w:val="28"/>
        </w:rPr>
        <w:t xml:space="preserve">к </w:t>
      </w:r>
      <w:r w:rsidRPr="0015237B">
        <w:rPr>
          <w:szCs w:val="28"/>
        </w:rPr>
        <w:t xml:space="preserve">разным частям речи. Структура аффиксальных морфем. </w:t>
      </w:r>
    </w:p>
    <w:p w14:paraId="36BE27D2" w14:textId="6D9BB3CF" w:rsidR="00BF43E8" w:rsidRPr="0015237B" w:rsidRDefault="00AB1DA5" w:rsidP="00552B29">
      <w:pPr>
        <w:ind w:firstLine="709"/>
        <w:rPr>
          <w:szCs w:val="28"/>
        </w:rPr>
      </w:pPr>
      <w:r w:rsidRPr="0015237B">
        <w:rPr>
          <w:b/>
          <w:szCs w:val="28"/>
        </w:rPr>
        <w:t xml:space="preserve">Тема </w:t>
      </w:r>
      <w:r w:rsidR="005D08EF" w:rsidRPr="0015237B">
        <w:rPr>
          <w:b/>
          <w:szCs w:val="28"/>
        </w:rPr>
        <w:t>3.2. Морфонологические явления в словообразовании</w:t>
      </w:r>
    </w:p>
    <w:p w14:paraId="4D66EBCD" w14:textId="77777777" w:rsidR="00DE23CE" w:rsidRPr="0015237B" w:rsidRDefault="005D08EF" w:rsidP="00552B29">
      <w:pPr>
        <w:ind w:firstLine="709"/>
        <w:rPr>
          <w:szCs w:val="28"/>
        </w:rPr>
      </w:pPr>
      <w:r w:rsidRPr="0015237B">
        <w:rPr>
          <w:szCs w:val="28"/>
        </w:rPr>
        <w:t xml:space="preserve">Чередования на морфемном шве и вне его. Наиболее регулярные виды морфонологических чередований. Различия места ударения, усечение и наращение основы мотивирующего слова, совмещение морфов. </w:t>
      </w:r>
    </w:p>
    <w:p w14:paraId="2A513AC3" w14:textId="38090739" w:rsidR="00552B29" w:rsidRPr="0015237B" w:rsidRDefault="002218D3" w:rsidP="00552B29">
      <w:pPr>
        <w:ind w:firstLine="709"/>
        <w:rPr>
          <w:szCs w:val="28"/>
        </w:rPr>
      </w:pPr>
      <w:r w:rsidRPr="0015237B">
        <w:rPr>
          <w:szCs w:val="28"/>
        </w:rPr>
        <w:t xml:space="preserve">Понятие словообразовательной модели. </w:t>
      </w:r>
      <w:r w:rsidR="00552B29" w:rsidRPr="0015237B">
        <w:rPr>
          <w:szCs w:val="28"/>
        </w:rPr>
        <w:br w:type="page"/>
      </w:r>
    </w:p>
    <w:p w14:paraId="09481BEA" w14:textId="3AB55833" w:rsidR="008F2A33" w:rsidRPr="0015237B" w:rsidRDefault="008F2A33" w:rsidP="00C87057">
      <w:pPr>
        <w:ind w:firstLine="0"/>
        <w:jc w:val="center"/>
        <w:rPr>
          <w:b/>
          <w:caps/>
          <w:snapToGrid w:val="0"/>
        </w:rPr>
      </w:pPr>
      <w:r w:rsidRPr="0015237B">
        <w:rPr>
          <w:b/>
          <w:caps/>
          <w:snapToGrid w:val="0"/>
        </w:rPr>
        <w:t>ИНФОРМАЦИОНН</w:t>
      </w:r>
      <w:r w:rsidR="00F33381" w:rsidRPr="0015237B">
        <w:rPr>
          <w:b/>
          <w:caps/>
          <w:snapToGrid w:val="0"/>
        </w:rPr>
        <w:t>о-методическая</w:t>
      </w:r>
      <w:r w:rsidRPr="0015237B">
        <w:rPr>
          <w:b/>
          <w:caps/>
          <w:snapToGrid w:val="0"/>
        </w:rPr>
        <w:t xml:space="preserve"> ЧАСТЬ</w:t>
      </w:r>
    </w:p>
    <w:p w14:paraId="5A056163" w14:textId="77777777" w:rsidR="00C87057" w:rsidRPr="0015237B" w:rsidRDefault="00C87057" w:rsidP="00C87057">
      <w:pPr>
        <w:ind w:firstLine="0"/>
        <w:jc w:val="center"/>
        <w:rPr>
          <w:b/>
          <w:caps/>
          <w:snapToGrid w:val="0"/>
        </w:rPr>
      </w:pPr>
    </w:p>
    <w:p w14:paraId="2E63A804" w14:textId="3681FCD6" w:rsidR="008F2A33" w:rsidRPr="0015237B" w:rsidRDefault="009F6841" w:rsidP="00C87057">
      <w:pPr>
        <w:pStyle w:val="4"/>
        <w:spacing w:before="0" w:after="0"/>
        <w:rPr>
          <w:rFonts w:ascii="Times New Roman" w:hAnsi="Times New Roman"/>
        </w:rPr>
      </w:pPr>
      <w:r w:rsidRPr="0015237B">
        <w:rPr>
          <w:rFonts w:ascii="Times New Roman" w:hAnsi="Times New Roman"/>
        </w:rPr>
        <w:t>О</w:t>
      </w:r>
      <w:r w:rsidR="008F2A33" w:rsidRPr="0015237B">
        <w:rPr>
          <w:rFonts w:ascii="Times New Roman" w:hAnsi="Times New Roman"/>
        </w:rPr>
        <w:t>сновн</w:t>
      </w:r>
      <w:r w:rsidRPr="0015237B">
        <w:rPr>
          <w:rFonts w:ascii="Times New Roman" w:hAnsi="Times New Roman"/>
        </w:rPr>
        <w:t>ая</w:t>
      </w:r>
      <w:r w:rsidR="00F33381" w:rsidRPr="0015237B">
        <w:rPr>
          <w:rFonts w:ascii="Times New Roman" w:hAnsi="Times New Roman"/>
        </w:rPr>
        <w:t xml:space="preserve"> литератур</w:t>
      </w:r>
      <w:r w:rsidRPr="0015237B">
        <w:rPr>
          <w:rFonts w:ascii="Times New Roman" w:hAnsi="Times New Roman"/>
        </w:rPr>
        <w:t>а</w:t>
      </w:r>
    </w:p>
    <w:p w14:paraId="3B3E9EED" w14:textId="3D4065AC" w:rsidR="00552B29" w:rsidRPr="0015237B" w:rsidRDefault="00552B29" w:rsidP="00552B29">
      <w:pPr>
        <w:ind w:firstLine="709"/>
        <w:rPr>
          <w:szCs w:val="28"/>
        </w:rPr>
      </w:pPr>
      <w:bookmarkStart w:id="4" w:name="_Hlk160817729"/>
      <w:r w:rsidRPr="0015237B">
        <w:rPr>
          <w:szCs w:val="28"/>
        </w:rPr>
        <w:t>1. Направления и методы лингвистических исследовани</w:t>
      </w:r>
      <w:r w:rsidR="00DE23CE" w:rsidRPr="0015237B">
        <w:rPr>
          <w:szCs w:val="28"/>
        </w:rPr>
        <w:t>й: учеб. пособие / под ред. Е.А. Красиной, В.</w:t>
      </w:r>
      <w:r w:rsidRPr="0015237B">
        <w:rPr>
          <w:szCs w:val="28"/>
        </w:rPr>
        <w:t>А. Масловой. – Минск</w:t>
      </w:r>
      <w:r w:rsidR="00275CAF" w:rsidRPr="0015237B">
        <w:rPr>
          <w:szCs w:val="28"/>
        </w:rPr>
        <w:t>: РИВШ</w:t>
      </w:r>
      <w:r w:rsidRPr="0015237B">
        <w:rPr>
          <w:szCs w:val="28"/>
        </w:rPr>
        <w:t>, 2020.</w:t>
      </w:r>
      <w:r w:rsidR="00275CAF" w:rsidRPr="0015237B">
        <w:rPr>
          <w:szCs w:val="28"/>
        </w:rPr>
        <w:t xml:space="preserve"> – 190 с. </w:t>
      </w:r>
    </w:p>
    <w:p w14:paraId="22ED65EB" w14:textId="2DCAB172" w:rsidR="00BB0A7B" w:rsidRPr="0015237B" w:rsidRDefault="00552B29" w:rsidP="00BB0A7B">
      <w:pPr>
        <w:pStyle w:val="af7"/>
        <w:tabs>
          <w:tab w:val="left" w:pos="993"/>
        </w:tabs>
        <w:ind w:left="0" w:firstLine="709"/>
        <w:rPr>
          <w:spacing w:val="-6"/>
          <w:szCs w:val="28"/>
        </w:rPr>
      </w:pPr>
      <w:r w:rsidRPr="0015237B">
        <w:rPr>
          <w:szCs w:val="28"/>
        </w:rPr>
        <w:t xml:space="preserve">2. </w:t>
      </w:r>
      <w:r w:rsidR="00BB0A7B" w:rsidRPr="0015237B">
        <w:rPr>
          <w:spacing w:val="-6"/>
          <w:szCs w:val="28"/>
        </w:rPr>
        <w:t xml:space="preserve">Современный русский язык: учебник для академического бакалавриата / П.А. </w:t>
      </w:r>
      <w:proofErr w:type="spellStart"/>
      <w:r w:rsidR="00BB0A7B" w:rsidRPr="0015237B">
        <w:rPr>
          <w:spacing w:val="-6"/>
          <w:szCs w:val="28"/>
        </w:rPr>
        <w:t>Лекант</w:t>
      </w:r>
      <w:proofErr w:type="spellEnd"/>
      <w:r w:rsidR="00275CAF" w:rsidRPr="0015237B">
        <w:rPr>
          <w:spacing w:val="-6"/>
          <w:szCs w:val="28"/>
        </w:rPr>
        <w:t xml:space="preserve"> </w:t>
      </w:r>
      <w:r w:rsidR="00BB0A7B" w:rsidRPr="0015237B">
        <w:rPr>
          <w:spacing w:val="-6"/>
          <w:szCs w:val="28"/>
          <w:shd w:val="clear" w:color="auto" w:fill="FFFFFF"/>
        </w:rPr>
        <w:t>[и др.];</w:t>
      </w:r>
      <w:r w:rsidR="00BB0A7B" w:rsidRPr="0015237B">
        <w:rPr>
          <w:spacing w:val="-6"/>
          <w:szCs w:val="28"/>
        </w:rPr>
        <w:t xml:space="preserve"> под ред. П.А. </w:t>
      </w:r>
      <w:proofErr w:type="spellStart"/>
      <w:r w:rsidR="00BB0A7B" w:rsidRPr="0015237B">
        <w:rPr>
          <w:spacing w:val="-6"/>
          <w:szCs w:val="28"/>
        </w:rPr>
        <w:t>Леканта</w:t>
      </w:r>
      <w:proofErr w:type="spellEnd"/>
      <w:r w:rsidR="00BB0A7B" w:rsidRPr="0015237B">
        <w:rPr>
          <w:spacing w:val="-6"/>
          <w:szCs w:val="28"/>
        </w:rPr>
        <w:t>. – М</w:t>
      </w:r>
      <w:r w:rsidR="00B50C08" w:rsidRPr="0015237B">
        <w:rPr>
          <w:spacing w:val="-6"/>
          <w:szCs w:val="28"/>
        </w:rPr>
        <w:t>осква</w:t>
      </w:r>
      <w:r w:rsidR="00275CAF" w:rsidRPr="0015237B">
        <w:rPr>
          <w:spacing w:val="-6"/>
          <w:szCs w:val="28"/>
        </w:rPr>
        <w:t xml:space="preserve">: </w:t>
      </w:r>
      <w:proofErr w:type="spellStart"/>
      <w:r w:rsidR="00275CAF" w:rsidRPr="0015237B">
        <w:rPr>
          <w:spacing w:val="-6"/>
          <w:szCs w:val="28"/>
        </w:rPr>
        <w:t>Юрайт</w:t>
      </w:r>
      <w:proofErr w:type="spellEnd"/>
      <w:r w:rsidR="00BB0A7B" w:rsidRPr="0015237B">
        <w:rPr>
          <w:spacing w:val="-6"/>
          <w:szCs w:val="28"/>
        </w:rPr>
        <w:t>, 2019.</w:t>
      </w:r>
      <w:r w:rsidR="00275CAF" w:rsidRPr="0015237B">
        <w:rPr>
          <w:spacing w:val="-6"/>
          <w:szCs w:val="28"/>
        </w:rPr>
        <w:t xml:space="preserve"> – 493 с. </w:t>
      </w:r>
    </w:p>
    <w:p w14:paraId="4C044CFA" w14:textId="7478A70A" w:rsidR="00552B29" w:rsidRPr="0015237B" w:rsidRDefault="00552B29" w:rsidP="00552B29">
      <w:pPr>
        <w:ind w:firstLine="709"/>
        <w:rPr>
          <w:szCs w:val="28"/>
        </w:rPr>
      </w:pPr>
      <w:r w:rsidRPr="0015237B">
        <w:rPr>
          <w:szCs w:val="28"/>
        </w:rPr>
        <w:t>3. Современный русский язык: учебник для студентов высших учебных заведений, обучающихся по гуманитарным направлениям и специальностям:</w:t>
      </w:r>
      <w:r w:rsidR="00E271A3" w:rsidRPr="0015237B">
        <w:rPr>
          <w:szCs w:val="28"/>
        </w:rPr>
        <w:br/>
      </w:r>
      <w:r w:rsidRPr="0015237B">
        <w:rPr>
          <w:szCs w:val="28"/>
        </w:rPr>
        <w:t xml:space="preserve"> в 3 т. / </w:t>
      </w:r>
      <w:r w:rsidR="00B50C08" w:rsidRPr="0015237B">
        <w:rPr>
          <w:szCs w:val="28"/>
        </w:rPr>
        <w:t xml:space="preserve">С.М. Колесникова </w:t>
      </w:r>
      <w:r w:rsidR="00B50C08" w:rsidRPr="0015237B">
        <w:rPr>
          <w:szCs w:val="28"/>
          <w:shd w:val="clear" w:color="auto" w:fill="FFFFFF"/>
        </w:rPr>
        <w:t>[и др.];</w:t>
      </w:r>
      <w:r w:rsidR="00B50C08" w:rsidRPr="0015237B">
        <w:rPr>
          <w:szCs w:val="28"/>
        </w:rPr>
        <w:t xml:space="preserve"> под ред. </w:t>
      </w:r>
      <w:r w:rsidRPr="0015237B">
        <w:rPr>
          <w:szCs w:val="28"/>
        </w:rPr>
        <w:t>С.М. Колесниковой. − Т. 1</w:t>
      </w:r>
      <w:r w:rsidR="00C66CA7" w:rsidRPr="0015237B">
        <w:rPr>
          <w:szCs w:val="28"/>
        </w:rPr>
        <w:t>.</w:t>
      </w:r>
      <w:r w:rsidRPr="0015237B">
        <w:rPr>
          <w:szCs w:val="28"/>
        </w:rPr>
        <w:t>: Фонетика. Орфография. Лексикология. Словообразование. – М</w:t>
      </w:r>
      <w:r w:rsidR="00B50C08" w:rsidRPr="0015237B">
        <w:rPr>
          <w:szCs w:val="28"/>
        </w:rPr>
        <w:t xml:space="preserve">осква: </w:t>
      </w:r>
      <w:proofErr w:type="spellStart"/>
      <w:r w:rsidR="00B50C08" w:rsidRPr="0015237B">
        <w:rPr>
          <w:szCs w:val="28"/>
        </w:rPr>
        <w:t>Юрайт</w:t>
      </w:r>
      <w:proofErr w:type="spellEnd"/>
      <w:r w:rsidRPr="0015237B">
        <w:rPr>
          <w:szCs w:val="28"/>
        </w:rPr>
        <w:t>, 2023.</w:t>
      </w:r>
      <w:r w:rsidR="00B50C08" w:rsidRPr="0015237B">
        <w:rPr>
          <w:szCs w:val="28"/>
        </w:rPr>
        <w:t xml:space="preserve"> – 383 с. </w:t>
      </w:r>
    </w:p>
    <w:p w14:paraId="53AD19E7" w14:textId="77777777" w:rsidR="005B32FF" w:rsidRPr="0015237B" w:rsidRDefault="005B32FF" w:rsidP="00552B29">
      <w:pPr>
        <w:ind w:firstLine="709"/>
        <w:rPr>
          <w:szCs w:val="28"/>
        </w:rPr>
      </w:pPr>
    </w:p>
    <w:p w14:paraId="41AEE945" w14:textId="4C1CF10C" w:rsidR="008F2A33" w:rsidRPr="0015237B" w:rsidRDefault="009F6841" w:rsidP="00C87057">
      <w:pPr>
        <w:pStyle w:val="4"/>
        <w:spacing w:before="0" w:after="0"/>
        <w:rPr>
          <w:rFonts w:ascii="Times New Roman" w:hAnsi="Times New Roman"/>
        </w:rPr>
      </w:pPr>
      <w:r w:rsidRPr="0015237B">
        <w:rPr>
          <w:rFonts w:ascii="Times New Roman" w:hAnsi="Times New Roman"/>
        </w:rPr>
        <w:t>Д</w:t>
      </w:r>
      <w:r w:rsidR="00F33381" w:rsidRPr="0015237B">
        <w:rPr>
          <w:rFonts w:ascii="Times New Roman" w:hAnsi="Times New Roman"/>
        </w:rPr>
        <w:t>ополнительн</w:t>
      </w:r>
      <w:r w:rsidRPr="0015237B">
        <w:rPr>
          <w:rFonts w:ascii="Times New Roman" w:hAnsi="Times New Roman"/>
        </w:rPr>
        <w:t>ая</w:t>
      </w:r>
      <w:r w:rsidR="00F33381" w:rsidRPr="0015237B">
        <w:rPr>
          <w:rFonts w:ascii="Times New Roman" w:hAnsi="Times New Roman"/>
        </w:rPr>
        <w:t xml:space="preserve"> литератур</w:t>
      </w:r>
      <w:r w:rsidRPr="0015237B">
        <w:rPr>
          <w:rFonts w:ascii="Times New Roman" w:hAnsi="Times New Roman"/>
        </w:rPr>
        <w:t>а</w:t>
      </w:r>
    </w:p>
    <w:p w14:paraId="626EA8E6" w14:textId="24C949BD" w:rsidR="00FA1732" w:rsidRPr="0015237B" w:rsidRDefault="00FA1732" w:rsidP="00E80F19">
      <w:pPr>
        <w:pStyle w:val="a"/>
        <w:numPr>
          <w:ilvl w:val="0"/>
          <w:numId w:val="39"/>
        </w:numPr>
        <w:tabs>
          <w:tab w:val="left" w:pos="1276"/>
        </w:tabs>
        <w:spacing w:line="228" w:lineRule="auto"/>
        <w:ind w:left="0" w:firstLine="709"/>
      </w:pPr>
      <w:r w:rsidRPr="0015237B">
        <w:t xml:space="preserve">Виноградов, В.В. </w:t>
      </w:r>
      <w:r w:rsidR="00C66CA7" w:rsidRPr="0015237B">
        <w:t xml:space="preserve">Избранные труды: Исследования по русской грамматике </w:t>
      </w:r>
      <w:r w:rsidRPr="0015237B">
        <w:t>/ В.В. Виноградов</w:t>
      </w:r>
      <w:r w:rsidR="00C66CA7" w:rsidRPr="0015237B">
        <w:t>.</w:t>
      </w:r>
      <w:r w:rsidRPr="0015237B">
        <w:t xml:space="preserve"> – М</w:t>
      </w:r>
      <w:r w:rsidR="0009057F" w:rsidRPr="0015237B">
        <w:t>оскв</w:t>
      </w:r>
      <w:r w:rsidR="001B677C" w:rsidRPr="0015237B">
        <w:t>а</w:t>
      </w:r>
      <w:r w:rsidR="0009057F" w:rsidRPr="0015237B">
        <w:t xml:space="preserve">: </w:t>
      </w:r>
      <w:r w:rsidR="00B872B6" w:rsidRPr="0015237B">
        <w:t>Наука</w:t>
      </w:r>
      <w:r w:rsidRPr="0015237B">
        <w:t xml:space="preserve">, 1975. </w:t>
      </w:r>
      <w:r w:rsidR="0009057F" w:rsidRPr="0015237B">
        <w:t xml:space="preserve">– </w:t>
      </w:r>
      <w:r w:rsidR="00B872B6" w:rsidRPr="0015237B">
        <w:t xml:space="preserve">559 </w:t>
      </w:r>
      <w:r w:rsidR="0009057F" w:rsidRPr="0015237B">
        <w:t xml:space="preserve">с. </w:t>
      </w:r>
    </w:p>
    <w:p w14:paraId="4A527B90" w14:textId="28114C04" w:rsidR="00FA1732" w:rsidRPr="0015237B" w:rsidRDefault="00FA1732" w:rsidP="00E80F19">
      <w:pPr>
        <w:pStyle w:val="a"/>
        <w:numPr>
          <w:ilvl w:val="0"/>
          <w:numId w:val="39"/>
        </w:numPr>
        <w:tabs>
          <w:tab w:val="left" w:pos="1276"/>
        </w:tabs>
        <w:spacing w:line="228" w:lineRule="auto"/>
        <w:ind w:left="0" w:firstLine="709"/>
        <w:rPr>
          <w:spacing w:val="-6"/>
        </w:rPr>
      </w:pPr>
      <w:r w:rsidRPr="0015237B">
        <w:rPr>
          <w:spacing w:val="-6"/>
        </w:rPr>
        <w:t xml:space="preserve">Винокур, Г.О. </w:t>
      </w:r>
      <w:r w:rsidR="00C66CA7" w:rsidRPr="0015237B">
        <w:rPr>
          <w:spacing w:val="-6"/>
        </w:rPr>
        <w:t>Избранные работы по русскому языку / Г.О. Винокур</w:t>
      </w:r>
      <w:r w:rsidRPr="0015237B">
        <w:rPr>
          <w:spacing w:val="-6"/>
        </w:rPr>
        <w:t xml:space="preserve">. </w:t>
      </w:r>
      <w:r w:rsidR="00B872B6" w:rsidRPr="0015237B">
        <w:rPr>
          <w:spacing w:val="-6"/>
        </w:rPr>
        <w:t xml:space="preserve">– </w:t>
      </w:r>
      <w:r w:rsidRPr="0015237B">
        <w:rPr>
          <w:spacing w:val="-6"/>
        </w:rPr>
        <w:t>М</w:t>
      </w:r>
      <w:r w:rsidR="00B872B6" w:rsidRPr="0015237B">
        <w:rPr>
          <w:spacing w:val="-6"/>
        </w:rPr>
        <w:t xml:space="preserve">осква: </w:t>
      </w:r>
      <w:proofErr w:type="spellStart"/>
      <w:r w:rsidR="008970D3" w:rsidRPr="0015237B">
        <w:rPr>
          <w:spacing w:val="-6"/>
        </w:rPr>
        <w:t>Учпедгиз</w:t>
      </w:r>
      <w:proofErr w:type="spellEnd"/>
      <w:r w:rsidRPr="0015237B">
        <w:rPr>
          <w:spacing w:val="-6"/>
        </w:rPr>
        <w:t xml:space="preserve">, 1959. </w:t>
      </w:r>
      <w:r w:rsidR="00B872B6" w:rsidRPr="0015237B">
        <w:rPr>
          <w:spacing w:val="-6"/>
        </w:rPr>
        <w:t xml:space="preserve">– </w:t>
      </w:r>
      <w:r w:rsidR="008970D3" w:rsidRPr="0015237B">
        <w:rPr>
          <w:spacing w:val="-6"/>
        </w:rPr>
        <w:t xml:space="preserve">492 </w:t>
      </w:r>
      <w:r w:rsidR="00B872B6" w:rsidRPr="0015237B">
        <w:rPr>
          <w:spacing w:val="-6"/>
        </w:rPr>
        <w:t xml:space="preserve">с. </w:t>
      </w:r>
    </w:p>
    <w:p w14:paraId="27DB6B61" w14:textId="323CB7C9" w:rsidR="00D51ED2" w:rsidRPr="0015237B" w:rsidRDefault="00D51ED2" w:rsidP="00E80F19">
      <w:pPr>
        <w:pStyle w:val="a"/>
        <w:numPr>
          <w:ilvl w:val="0"/>
          <w:numId w:val="39"/>
        </w:numPr>
        <w:tabs>
          <w:tab w:val="left" w:pos="960"/>
          <w:tab w:val="left" w:pos="1276"/>
        </w:tabs>
        <w:ind w:left="0" w:firstLine="709"/>
      </w:pPr>
      <w:r w:rsidRPr="0015237B">
        <w:t>Гейгер</w:t>
      </w:r>
      <w:r w:rsidRPr="0015237B">
        <w:rPr>
          <w:i/>
        </w:rPr>
        <w:t xml:space="preserve">, </w:t>
      </w:r>
      <w:r w:rsidRPr="0015237B">
        <w:t>Р. М. Проблемы анализа словообразовательной структуры и семантики в синхронии и диахронии</w:t>
      </w:r>
      <w:r w:rsidR="00C66CA7" w:rsidRPr="0015237B">
        <w:t>: учеб. пособие/ Р.</w:t>
      </w:r>
      <w:r w:rsidRPr="0015237B">
        <w:t xml:space="preserve">М. Гейгер. – Омск: </w:t>
      </w:r>
      <w:proofErr w:type="spellStart"/>
      <w:r w:rsidRPr="0015237B">
        <w:t>ОмГУ</w:t>
      </w:r>
      <w:proofErr w:type="spellEnd"/>
      <w:r w:rsidRPr="0015237B">
        <w:t xml:space="preserve">, 1986. – 80 с. </w:t>
      </w:r>
    </w:p>
    <w:p w14:paraId="3617ACC9" w14:textId="62153351" w:rsidR="00D51ED2" w:rsidRPr="0015237B" w:rsidRDefault="00D51ED2" w:rsidP="00E80F19">
      <w:pPr>
        <w:pStyle w:val="a"/>
        <w:numPr>
          <w:ilvl w:val="0"/>
          <w:numId w:val="39"/>
        </w:numPr>
        <w:tabs>
          <w:tab w:val="left" w:pos="1276"/>
        </w:tabs>
        <w:ind w:left="0" w:firstLine="709"/>
      </w:pPr>
      <w:r w:rsidRPr="0015237B">
        <w:t xml:space="preserve">Голев, Н.Д. Словообразование и </w:t>
      </w:r>
      <w:proofErr w:type="spellStart"/>
      <w:r w:rsidRPr="0015237B">
        <w:t>морфем</w:t>
      </w:r>
      <w:r w:rsidR="001B677C" w:rsidRPr="0015237B">
        <w:t>ика</w:t>
      </w:r>
      <w:proofErr w:type="spellEnd"/>
      <w:r w:rsidR="001B677C" w:rsidRPr="0015237B">
        <w:t xml:space="preserve"> современного русского языка</w:t>
      </w:r>
      <w:r w:rsidRPr="0015237B">
        <w:t xml:space="preserve">: учеб. пособие / Н.Д. Голев. </w:t>
      </w:r>
      <w:r w:rsidRPr="0015237B">
        <w:rPr>
          <w:szCs w:val="28"/>
        </w:rPr>
        <w:t xml:space="preserve">– </w:t>
      </w:r>
      <w:r w:rsidRPr="0015237B">
        <w:t>Кемерово: Кемеровский гос. ун-т., 2021. </w:t>
      </w:r>
      <w:r w:rsidRPr="0015237B">
        <w:rPr>
          <w:szCs w:val="28"/>
        </w:rPr>
        <w:t xml:space="preserve">– 239 с. </w:t>
      </w:r>
    </w:p>
    <w:p w14:paraId="595B0E64" w14:textId="7EB177BC" w:rsidR="00FA1732" w:rsidRPr="0015237B" w:rsidRDefault="00FA1732" w:rsidP="00E80F19">
      <w:pPr>
        <w:pStyle w:val="a"/>
        <w:numPr>
          <w:ilvl w:val="0"/>
          <w:numId w:val="39"/>
        </w:numPr>
        <w:tabs>
          <w:tab w:val="left" w:pos="1276"/>
        </w:tabs>
        <w:spacing w:line="228" w:lineRule="auto"/>
        <w:ind w:left="0" w:firstLine="709"/>
      </w:pPr>
      <w:r w:rsidRPr="0015237B">
        <w:t>Земская, Е.А. Словообразование как деятельность / Е.А. Земская. – М</w:t>
      </w:r>
      <w:r w:rsidR="008970D3" w:rsidRPr="0015237B">
        <w:t>осква: Наука</w:t>
      </w:r>
      <w:r w:rsidRPr="0015237B">
        <w:t xml:space="preserve">, 1992. </w:t>
      </w:r>
      <w:r w:rsidR="008970D3" w:rsidRPr="0015237B">
        <w:t xml:space="preserve">– 220 с. </w:t>
      </w:r>
    </w:p>
    <w:p w14:paraId="1543EC52" w14:textId="04E8B275" w:rsidR="00FA1732" w:rsidRPr="0015237B" w:rsidRDefault="00033065" w:rsidP="00E80F19">
      <w:pPr>
        <w:pStyle w:val="a"/>
        <w:numPr>
          <w:ilvl w:val="0"/>
          <w:numId w:val="39"/>
        </w:numPr>
        <w:tabs>
          <w:tab w:val="left" w:pos="708"/>
          <w:tab w:val="left" w:pos="1276"/>
        </w:tabs>
        <w:ind w:left="0" w:firstLine="709"/>
      </w:pPr>
      <w:r w:rsidRPr="0015237B">
        <w:t>Земская, Е.</w:t>
      </w:r>
      <w:r w:rsidR="00FA1732" w:rsidRPr="0015237B">
        <w:t>А. Современный русск</w:t>
      </w:r>
      <w:r w:rsidRPr="0015237B">
        <w:t xml:space="preserve">ий язык. Словообразование: / </w:t>
      </w:r>
      <w:r w:rsidR="00E271A3" w:rsidRPr="0015237B">
        <w:br/>
      </w:r>
      <w:r w:rsidRPr="0015237B">
        <w:t>Е.</w:t>
      </w:r>
      <w:r w:rsidR="00FA1732" w:rsidRPr="0015237B">
        <w:t xml:space="preserve">А. Земская. </w:t>
      </w:r>
      <w:r w:rsidRPr="0015237B">
        <w:t xml:space="preserve">– </w:t>
      </w:r>
      <w:r w:rsidR="00FA1732" w:rsidRPr="0015237B">
        <w:t>М</w:t>
      </w:r>
      <w:r w:rsidRPr="0015237B">
        <w:t>осква: Наука, Флинта</w:t>
      </w:r>
      <w:r w:rsidR="00FA1732" w:rsidRPr="0015237B">
        <w:t>, 20</w:t>
      </w:r>
      <w:r w:rsidR="00BB0A7B" w:rsidRPr="0015237B">
        <w:t>21</w:t>
      </w:r>
      <w:r w:rsidR="00FA1732" w:rsidRPr="0015237B">
        <w:t>.</w:t>
      </w:r>
      <w:r w:rsidRPr="0015237B">
        <w:t xml:space="preserve"> – 323 с. </w:t>
      </w:r>
    </w:p>
    <w:p w14:paraId="69CDBF08" w14:textId="1E79F0DD" w:rsidR="00FA1732" w:rsidRPr="0015237B" w:rsidRDefault="00FA1732" w:rsidP="00E80F19">
      <w:pPr>
        <w:pStyle w:val="a"/>
        <w:numPr>
          <w:ilvl w:val="0"/>
          <w:numId w:val="39"/>
        </w:numPr>
        <w:tabs>
          <w:tab w:val="left" w:pos="1276"/>
        </w:tabs>
        <w:spacing w:line="228" w:lineRule="auto"/>
        <w:ind w:left="0" w:firstLine="709"/>
      </w:pPr>
      <w:proofErr w:type="spellStart"/>
      <w:r w:rsidRPr="0015237B">
        <w:t>Кубрякова</w:t>
      </w:r>
      <w:proofErr w:type="spellEnd"/>
      <w:r w:rsidRPr="0015237B">
        <w:t>, Е.С. Типы языковых значений: Семантика производного слова / Е.С. </w:t>
      </w:r>
      <w:proofErr w:type="spellStart"/>
      <w:r w:rsidRPr="0015237B">
        <w:t>Кубрякова</w:t>
      </w:r>
      <w:proofErr w:type="spellEnd"/>
      <w:r w:rsidRPr="0015237B">
        <w:t>. – М</w:t>
      </w:r>
      <w:r w:rsidR="00033065" w:rsidRPr="0015237B">
        <w:t xml:space="preserve">осква: </w:t>
      </w:r>
      <w:r w:rsidR="00033065" w:rsidRPr="0015237B">
        <w:rPr>
          <w:color w:val="222222"/>
          <w:szCs w:val="28"/>
          <w:shd w:val="clear" w:color="auto" w:fill="FFFFFF"/>
        </w:rPr>
        <w:t>URSS</w:t>
      </w:r>
      <w:r w:rsidRPr="0015237B">
        <w:t xml:space="preserve">, </w:t>
      </w:r>
      <w:r w:rsidR="00033065" w:rsidRPr="0015237B">
        <w:t>2008</w:t>
      </w:r>
      <w:r w:rsidRPr="0015237B">
        <w:t xml:space="preserve">. </w:t>
      </w:r>
      <w:r w:rsidR="00033065" w:rsidRPr="0015237B">
        <w:t xml:space="preserve">– 198 с. </w:t>
      </w:r>
    </w:p>
    <w:p w14:paraId="030C10D9" w14:textId="6B20C984" w:rsidR="00FA1732" w:rsidRPr="0015237B" w:rsidRDefault="00FA1732" w:rsidP="00E80F19">
      <w:pPr>
        <w:pStyle w:val="a"/>
        <w:numPr>
          <w:ilvl w:val="0"/>
          <w:numId w:val="39"/>
        </w:numPr>
        <w:tabs>
          <w:tab w:val="left" w:pos="1276"/>
        </w:tabs>
        <w:spacing w:line="228" w:lineRule="auto"/>
        <w:ind w:left="0" w:firstLine="709"/>
      </w:pPr>
      <w:r w:rsidRPr="0015237B">
        <w:t xml:space="preserve">Лопатин, В.В. Русская словообразовательная </w:t>
      </w:r>
      <w:proofErr w:type="spellStart"/>
      <w:r w:rsidRPr="0015237B">
        <w:t>морфемика</w:t>
      </w:r>
      <w:proofErr w:type="spellEnd"/>
      <w:r w:rsidRPr="0015237B">
        <w:t xml:space="preserve">: </w:t>
      </w:r>
      <w:r w:rsidR="00033065" w:rsidRPr="0015237B">
        <w:t>п</w:t>
      </w:r>
      <w:r w:rsidRPr="0015237B">
        <w:t>роблемы и принцип</w:t>
      </w:r>
      <w:r w:rsidR="00C66CA7" w:rsidRPr="0015237B">
        <w:t>ы описания / В.</w:t>
      </w:r>
      <w:r w:rsidR="00033065" w:rsidRPr="0015237B">
        <w:t>В. Лопатин. – Москва: Наука</w:t>
      </w:r>
      <w:r w:rsidRPr="0015237B">
        <w:t>, 1977</w:t>
      </w:r>
      <w:r w:rsidR="00C66CA7" w:rsidRPr="0015237B">
        <w:t>. – 316 </w:t>
      </w:r>
      <w:r w:rsidR="00033065" w:rsidRPr="0015237B">
        <w:t>с.</w:t>
      </w:r>
      <w:r w:rsidRPr="0015237B">
        <w:t xml:space="preserve"> </w:t>
      </w:r>
    </w:p>
    <w:p w14:paraId="6FB3B2A0" w14:textId="318F9547" w:rsidR="00FA1732" w:rsidRPr="0015237B" w:rsidRDefault="00FA1732" w:rsidP="00E80F19">
      <w:pPr>
        <w:pStyle w:val="a"/>
        <w:numPr>
          <w:ilvl w:val="0"/>
          <w:numId w:val="39"/>
        </w:numPr>
        <w:tabs>
          <w:tab w:val="left" w:pos="1276"/>
        </w:tabs>
        <w:spacing w:line="228" w:lineRule="auto"/>
        <w:ind w:left="0" w:firstLine="709"/>
      </w:pPr>
      <w:r w:rsidRPr="0015237B">
        <w:t>Моисеев, А.И. Основные вопросы словообразова</w:t>
      </w:r>
      <w:r w:rsidR="00033065" w:rsidRPr="0015237B">
        <w:t xml:space="preserve">ния в современном русском языке: учеб. пособие </w:t>
      </w:r>
      <w:r w:rsidRPr="0015237B">
        <w:t>/ А.И. Моисеев. – Л</w:t>
      </w:r>
      <w:r w:rsidR="00033065" w:rsidRPr="0015237B">
        <w:t>енинград: Изд-во ЛГУ</w:t>
      </w:r>
      <w:r w:rsidRPr="0015237B">
        <w:t xml:space="preserve">, 1987. </w:t>
      </w:r>
      <w:r w:rsidR="00033065" w:rsidRPr="0015237B">
        <w:t xml:space="preserve">– 206 с. </w:t>
      </w:r>
    </w:p>
    <w:p w14:paraId="426E6C90" w14:textId="4A5CDF28" w:rsidR="00D51ED2" w:rsidRPr="0015237B" w:rsidRDefault="00C66CA7" w:rsidP="00E80F19">
      <w:pPr>
        <w:pStyle w:val="a"/>
        <w:numPr>
          <w:ilvl w:val="0"/>
          <w:numId w:val="39"/>
        </w:numPr>
        <w:tabs>
          <w:tab w:val="left" w:pos="960"/>
          <w:tab w:val="left" w:pos="1276"/>
        </w:tabs>
        <w:ind w:left="0" w:firstLine="709"/>
      </w:pPr>
      <w:proofErr w:type="spellStart"/>
      <w:r w:rsidRPr="0015237B">
        <w:t>Намитокова</w:t>
      </w:r>
      <w:proofErr w:type="spellEnd"/>
      <w:r w:rsidRPr="0015237B">
        <w:t>, Р.</w:t>
      </w:r>
      <w:r w:rsidR="00D51ED2" w:rsidRPr="0015237B">
        <w:t>Ю. Авторские неологизмы. Слов</w:t>
      </w:r>
      <w:r w:rsidRPr="0015237B">
        <w:t>ообразовательный аспект / Р.</w:t>
      </w:r>
      <w:r w:rsidR="00D51ED2" w:rsidRPr="0015237B">
        <w:t xml:space="preserve">Ю. </w:t>
      </w:r>
      <w:proofErr w:type="spellStart"/>
      <w:r w:rsidR="00D51ED2" w:rsidRPr="0015237B">
        <w:t>Намитокова</w:t>
      </w:r>
      <w:proofErr w:type="spellEnd"/>
      <w:r w:rsidR="00D51ED2" w:rsidRPr="0015237B">
        <w:t xml:space="preserve">. – Ростов-на-Дону: Изд-во Рост. ун-та, 1986. – 156 с. </w:t>
      </w:r>
    </w:p>
    <w:p w14:paraId="7873C711" w14:textId="4CB94727" w:rsidR="00D51ED2" w:rsidRPr="0015237B" w:rsidRDefault="00C66CA7" w:rsidP="00E80F19">
      <w:pPr>
        <w:pStyle w:val="af7"/>
        <w:numPr>
          <w:ilvl w:val="0"/>
          <w:numId w:val="39"/>
        </w:numPr>
        <w:tabs>
          <w:tab w:val="left" w:pos="900"/>
          <w:tab w:val="left" w:pos="993"/>
          <w:tab w:val="left" w:pos="1276"/>
        </w:tabs>
        <w:ind w:left="0" w:firstLine="709"/>
        <w:rPr>
          <w:szCs w:val="28"/>
        </w:rPr>
      </w:pPr>
      <w:r w:rsidRPr="0015237B">
        <w:rPr>
          <w:szCs w:val="28"/>
        </w:rPr>
        <w:t>Николаев, Г.</w:t>
      </w:r>
      <w:r w:rsidR="00D51ED2" w:rsidRPr="0015237B">
        <w:rPr>
          <w:szCs w:val="28"/>
        </w:rPr>
        <w:t>А.</w:t>
      </w:r>
      <w:r w:rsidR="00D51ED2" w:rsidRPr="0015237B">
        <w:rPr>
          <w:i/>
          <w:szCs w:val="28"/>
        </w:rPr>
        <w:t xml:space="preserve"> </w:t>
      </w:r>
      <w:r w:rsidR="00D51ED2" w:rsidRPr="0015237B">
        <w:rPr>
          <w:szCs w:val="28"/>
        </w:rPr>
        <w:t>Русское историческое словообразовани</w:t>
      </w:r>
      <w:r w:rsidRPr="0015237B">
        <w:rPr>
          <w:szCs w:val="28"/>
        </w:rPr>
        <w:t>е: теоретические проблемы / Г.</w:t>
      </w:r>
      <w:r w:rsidR="00D51ED2" w:rsidRPr="0015237B">
        <w:rPr>
          <w:szCs w:val="28"/>
        </w:rPr>
        <w:t xml:space="preserve">А. Николаев. – Москва: </w:t>
      </w:r>
      <w:proofErr w:type="spellStart"/>
      <w:r w:rsidR="00D51ED2" w:rsidRPr="0015237B">
        <w:rPr>
          <w:szCs w:val="28"/>
        </w:rPr>
        <w:t>Либроком</w:t>
      </w:r>
      <w:proofErr w:type="spellEnd"/>
      <w:r w:rsidR="00D51ED2" w:rsidRPr="0015237B">
        <w:rPr>
          <w:szCs w:val="28"/>
        </w:rPr>
        <w:t xml:space="preserve">, 2010. – 176 с. </w:t>
      </w:r>
    </w:p>
    <w:p w14:paraId="68686994" w14:textId="750C9B28" w:rsidR="00D51ED2" w:rsidRPr="0015237B" w:rsidRDefault="00D51ED2" w:rsidP="00E80F19">
      <w:pPr>
        <w:pStyle w:val="a"/>
        <w:numPr>
          <w:ilvl w:val="0"/>
          <w:numId w:val="39"/>
        </w:numPr>
        <w:tabs>
          <w:tab w:val="left" w:pos="960"/>
          <w:tab w:val="left" w:pos="1276"/>
        </w:tabs>
        <w:ind w:left="0" w:firstLine="709"/>
      </w:pPr>
      <w:r w:rsidRPr="0015237B">
        <w:t>Осипова,</w:t>
      </w:r>
      <w:r w:rsidRPr="0015237B">
        <w:rPr>
          <w:i/>
        </w:rPr>
        <w:t xml:space="preserve"> </w:t>
      </w:r>
      <w:r w:rsidR="00C66CA7" w:rsidRPr="0015237B">
        <w:t>Л.</w:t>
      </w:r>
      <w:r w:rsidRPr="0015237B">
        <w:t>И. Активные процессы в современном русском словообразов</w:t>
      </w:r>
      <w:r w:rsidR="00C66CA7" w:rsidRPr="0015237B">
        <w:t>ании: пособие к спецкурсу / Л.</w:t>
      </w:r>
      <w:r w:rsidRPr="0015237B">
        <w:t xml:space="preserve">И. Осипова. – Москва: Прометей, 1994. – 116 с. </w:t>
      </w:r>
    </w:p>
    <w:p w14:paraId="07313FFA" w14:textId="5CFA60EA" w:rsidR="00D51ED2" w:rsidRPr="0015237B" w:rsidRDefault="00D51ED2" w:rsidP="00E80F19">
      <w:pPr>
        <w:pStyle w:val="a"/>
        <w:numPr>
          <w:ilvl w:val="0"/>
          <w:numId w:val="39"/>
        </w:numPr>
        <w:tabs>
          <w:tab w:val="left" w:pos="1276"/>
        </w:tabs>
        <w:ind w:left="0" w:firstLine="709"/>
      </w:pPr>
      <w:r w:rsidRPr="0015237B">
        <w:t xml:space="preserve">Русская грамматика: в 2 т. / под ред. Н.Ю. Шведовой. – М.: Наука, 1980. – Т. 1. </w:t>
      </w:r>
      <w:r w:rsidRPr="0015237B">
        <w:rPr>
          <w:szCs w:val="28"/>
        </w:rPr>
        <w:t xml:space="preserve">− </w:t>
      </w:r>
      <w:r w:rsidRPr="0015237B">
        <w:t xml:space="preserve">783 с. </w:t>
      </w:r>
    </w:p>
    <w:p w14:paraId="6F64F96D" w14:textId="3FD55A5C" w:rsidR="00D51ED2" w:rsidRPr="0015237B" w:rsidRDefault="00C66CA7" w:rsidP="00E80F19">
      <w:pPr>
        <w:pStyle w:val="a"/>
        <w:numPr>
          <w:ilvl w:val="0"/>
          <w:numId w:val="39"/>
        </w:numPr>
        <w:tabs>
          <w:tab w:val="left" w:pos="960"/>
          <w:tab w:val="left" w:pos="1276"/>
        </w:tabs>
        <w:ind w:left="0" w:firstLine="709"/>
      </w:pPr>
      <w:r w:rsidRPr="0015237B">
        <w:t>Сенько, Е.</w:t>
      </w:r>
      <w:r w:rsidR="00D51ED2" w:rsidRPr="0015237B">
        <w:t>В.</w:t>
      </w:r>
      <w:r w:rsidR="00D51ED2" w:rsidRPr="0015237B">
        <w:rPr>
          <w:i/>
        </w:rPr>
        <w:t xml:space="preserve"> </w:t>
      </w:r>
      <w:r w:rsidR="00D51ED2" w:rsidRPr="0015237B">
        <w:t>Тенденции современного русского словообразования</w:t>
      </w:r>
      <w:r w:rsidRPr="0015237B">
        <w:t>: учеб. пособие / Е.</w:t>
      </w:r>
      <w:r w:rsidR="00D51ED2" w:rsidRPr="0015237B">
        <w:t>В. Сенько.</w:t>
      </w:r>
      <w:r w:rsidR="00D51ED2" w:rsidRPr="0015237B">
        <w:rPr>
          <w:i/>
        </w:rPr>
        <w:t xml:space="preserve"> – </w:t>
      </w:r>
      <w:r w:rsidR="00D51ED2" w:rsidRPr="0015237B">
        <w:t>Владикавказ</w:t>
      </w:r>
      <w:r w:rsidRPr="0015237B">
        <w:t xml:space="preserve">: </w:t>
      </w:r>
      <w:r w:rsidR="00D51ED2" w:rsidRPr="0015237B">
        <w:t xml:space="preserve">СОГУ, 2018. </w:t>
      </w:r>
      <w:r w:rsidR="00D51ED2" w:rsidRPr="0015237B">
        <w:rPr>
          <w:i/>
        </w:rPr>
        <w:t xml:space="preserve">– </w:t>
      </w:r>
      <w:r w:rsidR="00D51ED2" w:rsidRPr="0015237B">
        <w:t xml:space="preserve">81 с. </w:t>
      </w:r>
    </w:p>
    <w:p w14:paraId="346F888E" w14:textId="65B65918" w:rsidR="00D51ED2" w:rsidRPr="0015237B" w:rsidRDefault="00D51ED2" w:rsidP="00E80F19">
      <w:pPr>
        <w:pStyle w:val="af7"/>
        <w:numPr>
          <w:ilvl w:val="0"/>
          <w:numId w:val="39"/>
        </w:numPr>
        <w:tabs>
          <w:tab w:val="left" w:pos="1276"/>
        </w:tabs>
        <w:ind w:left="0" w:firstLine="709"/>
        <w:rPr>
          <w:szCs w:val="28"/>
        </w:rPr>
      </w:pPr>
      <w:r w:rsidRPr="0015237B">
        <w:rPr>
          <w:szCs w:val="28"/>
          <w:shd w:val="clear" w:color="auto" w:fill="FFFFFF"/>
        </w:rPr>
        <w:t>Современный русский язык / Т.Г. Трофимович [и др.]; под общ</w:t>
      </w:r>
      <w:r w:rsidR="00A02C4F" w:rsidRPr="0015237B">
        <w:rPr>
          <w:szCs w:val="28"/>
          <w:shd w:val="clear" w:color="auto" w:fill="FFFFFF"/>
        </w:rPr>
        <w:t>. ред. Т.Г. Трофимович. – Минск</w:t>
      </w:r>
      <w:r w:rsidRPr="0015237B">
        <w:rPr>
          <w:szCs w:val="28"/>
          <w:shd w:val="clear" w:color="auto" w:fill="FFFFFF"/>
        </w:rPr>
        <w:t>: РИПО, 2020. – 327 с.</w:t>
      </w:r>
    </w:p>
    <w:p w14:paraId="0FC1C063" w14:textId="585A5040" w:rsidR="00D51ED2" w:rsidRPr="0015237B" w:rsidRDefault="00D51ED2" w:rsidP="00E80F19">
      <w:pPr>
        <w:pStyle w:val="a"/>
        <w:numPr>
          <w:ilvl w:val="0"/>
          <w:numId w:val="39"/>
        </w:numPr>
        <w:tabs>
          <w:tab w:val="left" w:pos="1276"/>
        </w:tabs>
        <w:spacing w:line="228" w:lineRule="auto"/>
        <w:ind w:left="0" w:firstLine="709"/>
      </w:pPr>
      <w:r w:rsidRPr="0015237B">
        <w:t>Современный русский язык: в 3 ч. Ч. 2: Словообразование. Морфонология. Морфологи</w:t>
      </w:r>
      <w:r w:rsidR="00A02C4F" w:rsidRPr="0015237B">
        <w:t>я / под ред. П.П. Шубы. – Минск</w:t>
      </w:r>
      <w:r w:rsidRPr="0015237B">
        <w:t>: ООО «</w:t>
      </w:r>
      <w:proofErr w:type="spellStart"/>
      <w:r w:rsidRPr="0015237B">
        <w:t>Плопресс</w:t>
      </w:r>
      <w:proofErr w:type="spellEnd"/>
      <w:r w:rsidRPr="0015237B">
        <w:t xml:space="preserve">», 1998. – 544 с. </w:t>
      </w:r>
    </w:p>
    <w:p w14:paraId="2E7BA6DA" w14:textId="778F0CC6" w:rsidR="00D51ED2" w:rsidRPr="0015237B" w:rsidRDefault="00D51ED2" w:rsidP="00E80F19">
      <w:pPr>
        <w:pStyle w:val="af7"/>
        <w:numPr>
          <w:ilvl w:val="0"/>
          <w:numId w:val="39"/>
        </w:numPr>
        <w:tabs>
          <w:tab w:val="left" w:pos="1276"/>
        </w:tabs>
        <w:ind w:left="0" w:firstLine="709"/>
        <w:rPr>
          <w:spacing w:val="-6"/>
          <w:szCs w:val="28"/>
          <w:shd w:val="clear" w:color="auto" w:fill="FFFFFF"/>
        </w:rPr>
      </w:pPr>
      <w:r w:rsidRPr="0015237B">
        <w:rPr>
          <w:spacing w:val="-6"/>
        </w:rPr>
        <w:t xml:space="preserve">Современный русский язык: учебно-методический комплекс по учебной дисциплине </w:t>
      </w:r>
      <w:r w:rsidR="00C66CA7" w:rsidRPr="0015237B">
        <w:rPr>
          <w:spacing w:val="-6"/>
        </w:rPr>
        <w:t xml:space="preserve">для филологических специальностей </w:t>
      </w:r>
      <w:r w:rsidRPr="0015237B">
        <w:rPr>
          <w:spacing w:val="-6"/>
        </w:rPr>
        <w:t>/ сост. Т.В. </w:t>
      </w:r>
      <w:proofErr w:type="spellStart"/>
      <w:r w:rsidRPr="0015237B">
        <w:rPr>
          <w:spacing w:val="-6"/>
        </w:rPr>
        <w:t>Скребнева</w:t>
      </w:r>
      <w:proofErr w:type="spellEnd"/>
      <w:r w:rsidRPr="0015237B">
        <w:rPr>
          <w:spacing w:val="-6"/>
        </w:rPr>
        <w:t>.</w:t>
      </w:r>
      <w:r w:rsidR="00A02C4F" w:rsidRPr="0015237B">
        <w:rPr>
          <w:spacing w:val="-6"/>
        </w:rPr>
        <w:t xml:space="preserve"> </w:t>
      </w:r>
      <w:r w:rsidRPr="0015237B">
        <w:rPr>
          <w:spacing w:val="-6"/>
        </w:rPr>
        <w:t xml:space="preserve">– Витебск: ВГУ имени П.М. Машерова, 2021. – 87 с. </w:t>
      </w:r>
    </w:p>
    <w:p w14:paraId="16FE5E20" w14:textId="3FE0C5BA" w:rsidR="00D51ED2" w:rsidRPr="0015237B" w:rsidRDefault="00D51ED2" w:rsidP="00E80F19">
      <w:pPr>
        <w:pStyle w:val="af7"/>
        <w:numPr>
          <w:ilvl w:val="0"/>
          <w:numId w:val="39"/>
        </w:numPr>
        <w:tabs>
          <w:tab w:val="left" w:pos="1276"/>
        </w:tabs>
        <w:ind w:left="0" w:firstLine="709"/>
        <w:rPr>
          <w:shd w:val="clear" w:color="auto" w:fill="FFFFFF"/>
        </w:rPr>
      </w:pPr>
      <w:r w:rsidRPr="0015237B">
        <w:rPr>
          <w:shd w:val="clear" w:color="auto" w:fill="FFFFFF"/>
        </w:rPr>
        <w:t>Современный русский литературный язык. Практикум</w:t>
      </w:r>
      <w:r w:rsidR="00C66CA7" w:rsidRPr="0015237B">
        <w:rPr>
          <w:shd w:val="clear" w:color="auto" w:fill="FFFFFF"/>
        </w:rPr>
        <w:t>: учеб. пособие для вузов / В.</w:t>
      </w:r>
      <w:r w:rsidRPr="0015237B">
        <w:rPr>
          <w:shd w:val="clear" w:color="auto" w:fill="FFFFFF"/>
        </w:rPr>
        <w:t>И. Максимов [и др.]; под ред. В.И. Максимова. </w:t>
      </w:r>
      <w:r w:rsidRPr="0015237B">
        <w:t>–</w:t>
      </w:r>
      <w:r w:rsidRPr="0015237B">
        <w:rPr>
          <w:shd w:val="clear" w:color="auto" w:fill="FFFFFF"/>
        </w:rPr>
        <w:t xml:space="preserve"> Москв</w:t>
      </w:r>
      <w:r w:rsidR="00A02C4F" w:rsidRPr="0015237B">
        <w:rPr>
          <w:shd w:val="clear" w:color="auto" w:fill="FFFFFF"/>
        </w:rPr>
        <w:t>а</w:t>
      </w:r>
      <w:r w:rsidR="00C66CA7" w:rsidRPr="0015237B">
        <w:rPr>
          <w:shd w:val="clear" w:color="auto" w:fill="FFFFFF"/>
        </w:rPr>
        <w:t xml:space="preserve">: </w:t>
      </w:r>
      <w:proofErr w:type="spellStart"/>
      <w:r w:rsidR="00C66CA7" w:rsidRPr="0015237B">
        <w:rPr>
          <w:shd w:val="clear" w:color="auto" w:fill="FFFFFF"/>
        </w:rPr>
        <w:t>Юрайт</w:t>
      </w:r>
      <w:proofErr w:type="spellEnd"/>
      <w:r w:rsidRPr="0015237B">
        <w:rPr>
          <w:shd w:val="clear" w:color="auto" w:fill="FFFFFF"/>
        </w:rPr>
        <w:t>, 2023. </w:t>
      </w:r>
      <w:r w:rsidRPr="0015237B">
        <w:t xml:space="preserve">– </w:t>
      </w:r>
      <w:r w:rsidRPr="0015237B">
        <w:rPr>
          <w:shd w:val="clear" w:color="auto" w:fill="FFFFFF"/>
        </w:rPr>
        <w:t>513 с. </w:t>
      </w:r>
    </w:p>
    <w:p w14:paraId="24C11C0A" w14:textId="4C5E9342" w:rsidR="00D51ED2" w:rsidRPr="0015237B" w:rsidRDefault="00D51ED2" w:rsidP="00E80F19">
      <w:pPr>
        <w:pStyle w:val="a"/>
        <w:numPr>
          <w:ilvl w:val="0"/>
          <w:numId w:val="39"/>
        </w:numPr>
        <w:tabs>
          <w:tab w:val="left" w:pos="426"/>
          <w:tab w:val="left" w:pos="993"/>
          <w:tab w:val="left" w:pos="1276"/>
        </w:tabs>
        <w:ind w:left="0" w:firstLine="709"/>
      </w:pPr>
      <w:r w:rsidRPr="0015237B">
        <w:t>Совр</w:t>
      </w:r>
      <w:r w:rsidR="00A02C4F" w:rsidRPr="0015237B">
        <w:t>еменный русский язык. Практикум</w:t>
      </w:r>
      <w:r w:rsidRPr="0015237B">
        <w:t xml:space="preserve">: учеб. пособие / Т.Н. Волынец [и др.]. – Минск: РИВШ, 2019. – 372 с. </w:t>
      </w:r>
    </w:p>
    <w:p w14:paraId="376DA208" w14:textId="3F9028D4" w:rsidR="00D51ED2" w:rsidRPr="0015237B" w:rsidRDefault="00D51ED2" w:rsidP="00E80F19">
      <w:pPr>
        <w:pStyle w:val="a"/>
        <w:numPr>
          <w:ilvl w:val="0"/>
          <w:numId w:val="39"/>
        </w:numPr>
        <w:tabs>
          <w:tab w:val="left" w:pos="960"/>
          <w:tab w:val="left" w:pos="1276"/>
        </w:tabs>
        <w:ind w:left="0" w:firstLine="709"/>
      </w:pPr>
      <w:r w:rsidRPr="0015237B">
        <w:t xml:space="preserve">Современный русский </w:t>
      </w:r>
      <w:r w:rsidR="00A02C4F" w:rsidRPr="0015237B">
        <w:t>язык. Словообразование</w:t>
      </w:r>
      <w:r w:rsidRPr="0015237B">
        <w:t xml:space="preserve">: проблемы и методы исследования / под ред. Д.Н. Шмелева. – Москва: Ин-т рус. </w:t>
      </w:r>
      <w:proofErr w:type="spellStart"/>
      <w:r w:rsidRPr="0015237B">
        <w:t>яз</w:t>
      </w:r>
      <w:proofErr w:type="spellEnd"/>
      <w:r w:rsidRPr="0015237B">
        <w:t xml:space="preserve">, 1988. – 204 с. </w:t>
      </w:r>
    </w:p>
    <w:p w14:paraId="459C44C9" w14:textId="4E369D41" w:rsidR="00D51ED2" w:rsidRPr="0015237B" w:rsidRDefault="00D51ED2" w:rsidP="00E80F19">
      <w:pPr>
        <w:pStyle w:val="a"/>
        <w:numPr>
          <w:ilvl w:val="0"/>
          <w:numId w:val="39"/>
        </w:numPr>
        <w:tabs>
          <w:tab w:val="left" w:pos="708"/>
          <w:tab w:val="left" w:pos="1276"/>
        </w:tabs>
        <w:spacing w:line="228" w:lineRule="auto"/>
        <w:ind w:left="0" w:firstLine="709"/>
      </w:pPr>
      <w:r w:rsidRPr="0015237B">
        <w:t>Современный русский язык: тематический контрол</w:t>
      </w:r>
      <w:r w:rsidR="00A02C4F" w:rsidRPr="0015237B">
        <w:t>ь. Словообразование. Морфология</w:t>
      </w:r>
      <w:r w:rsidRPr="0015237B">
        <w:t>: учеб.-метод. пособие / Т.Н. Волыне</w:t>
      </w:r>
      <w:r w:rsidR="00C66CA7" w:rsidRPr="0015237B">
        <w:t>ц, В.Л. </w:t>
      </w:r>
      <w:proofErr w:type="spellStart"/>
      <w:r w:rsidRPr="0015237B">
        <w:t>Леонович</w:t>
      </w:r>
      <w:proofErr w:type="spellEnd"/>
      <w:r w:rsidRPr="0015237B">
        <w:t>, И.С. </w:t>
      </w:r>
      <w:proofErr w:type="spellStart"/>
      <w:r w:rsidRPr="0015237B">
        <w:t>Ровдо</w:t>
      </w:r>
      <w:proofErr w:type="spellEnd"/>
      <w:r w:rsidRPr="0015237B">
        <w:t xml:space="preserve">. – Минск: БГУ, 2010. – 119 с. </w:t>
      </w:r>
    </w:p>
    <w:p w14:paraId="03EDCD6C" w14:textId="49152929" w:rsidR="00D51ED2" w:rsidRPr="0015237B" w:rsidRDefault="00D51ED2" w:rsidP="00E80F19">
      <w:pPr>
        <w:pStyle w:val="a"/>
        <w:numPr>
          <w:ilvl w:val="0"/>
          <w:numId w:val="39"/>
        </w:numPr>
        <w:tabs>
          <w:tab w:val="left" w:pos="708"/>
          <w:tab w:val="left" w:pos="1276"/>
        </w:tabs>
        <w:spacing w:line="228" w:lineRule="auto"/>
        <w:ind w:left="0" w:firstLine="709"/>
      </w:pPr>
      <w:r w:rsidRPr="0015237B">
        <w:t xml:space="preserve">Современный русский язык: учебник для </w:t>
      </w:r>
      <w:proofErr w:type="spellStart"/>
      <w:r w:rsidRPr="0015237B">
        <w:t>филол</w:t>
      </w:r>
      <w:proofErr w:type="spellEnd"/>
      <w:r w:rsidRPr="0015237B">
        <w:t xml:space="preserve">. спец. </w:t>
      </w:r>
      <w:proofErr w:type="spellStart"/>
      <w:r w:rsidRPr="0015237B">
        <w:t>ун-ов</w:t>
      </w:r>
      <w:proofErr w:type="spellEnd"/>
      <w:r w:rsidRPr="0015237B">
        <w:t xml:space="preserve"> / под ред. В.А. </w:t>
      </w:r>
      <w:proofErr w:type="spellStart"/>
      <w:r w:rsidRPr="0015237B">
        <w:t>Белошапковой</w:t>
      </w:r>
      <w:proofErr w:type="spellEnd"/>
      <w:r w:rsidRPr="0015237B">
        <w:t xml:space="preserve">. – Москва: </w:t>
      </w:r>
      <w:proofErr w:type="spellStart"/>
      <w:r w:rsidRPr="0015237B">
        <w:t>Высш</w:t>
      </w:r>
      <w:proofErr w:type="spellEnd"/>
      <w:r w:rsidRPr="0015237B">
        <w:t xml:space="preserve">. </w:t>
      </w:r>
      <w:proofErr w:type="spellStart"/>
      <w:r w:rsidRPr="0015237B">
        <w:t>шк</w:t>
      </w:r>
      <w:proofErr w:type="spellEnd"/>
      <w:r w:rsidRPr="0015237B">
        <w:t xml:space="preserve">. 1989. – 800 с. </w:t>
      </w:r>
    </w:p>
    <w:p w14:paraId="50EBB73D" w14:textId="7F488564" w:rsidR="00D51ED2" w:rsidRPr="0015237B" w:rsidRDefault="00D51ED2" w:rsidP="00E80F19">
      <w:pPr>
        <w:pStyle w:val="af7"/>
        <w:numPr>
          <w:ilvl w:val="0"/>
          <w:numId w:val="39"/>
        </w:numPr>
        <w:tabs>
          <w:tab w:val="left" w:pos="1276"/>
        </w:tabs>
        <w:ind w:left="0" w:firstLine="709"/>
        <w:rPr>
          <w:szCs w:val="28"/>
        </w:rPr>
      </w:pPr>
      <w:r w:rsidRPr="0015237B">
        <w:rPr>
          <w:szCs w:val="28"/>
        </w:rPr>
        <w:t xml:space="preserve">Современный русский язык. Хрестоматия: в 3 ч. / сост. </w:t>
      </w:r>
      <w:r w:rsidRPr="0015237B">
        <w:t xml:space="preserve">Т.Н. Волынец, </w:t>
      </w:r>
      <w:r w:rsidRPr="0015237B">
        <w:rPr>
          <w:szCs w:val="28"/>
        </w:rPr>
        <w:t xml:space="preserve">В.Л. </w:t>
      </w:r>
      <w:proofErr w:type="spellStart"/>
      <w:r w:rsidRPr="0015237B">
        <w:rPr>
          <w:szCs w:val="28"/>
        </w:rPr>
        <w:t>Леонович</w:t>
      </w:r>
      <w:proofErr w:type="spellEnd"/>
      <w:r w:rsidRPr="0015237B">
        <w:rPr>
          <w:szCs w:val="28"/>
        </w:rPr>
        <w:t>, И.С. </w:t>
      </w:r>
      <w:proofErr w:type="spellStart"/>
      <w:r w:rsidR="00A02C4F" w:rsidRPr="0015237B">
        <w:rPr>
          <w:szCs w:val="28"/>
        </w:rPr>
        <w:t>Ровдо</w:t>
      </w:r>
      <w:proofErr w:type="spellEnd"/>
      <w:r w:rsidR="00A02C4F" w:rsidRPr="0015237B">
        <w:rPr>
          <w:szCs w:val="28"/>
        </w:rPr>
        <w:t>. – Минск</w:t>
      </w:r>
      <w:r w:rsidRPr="0015237B">
        <w:rPr>
          <w:szCs w:val="28"/>
        </w:rPr>
        <w:t xml:space="preserve">: БГУ, 2018. </w:t>
      </w:r>
      <w:r w:rsidR="00C66CA7" w:rsidRPr="0015237B">
        <w:rPr>
          <w:szCs w:val="28"/>
        </w:rPr>
        <w:t xml:space="preserve">– Ч. 2. </w:t>
      </w:r>
      <w:r w:rsidRPr="0015237B">
        <w:rPr>
          <w:szCs w:val="28"/>
        </w:rPr>
        <w:t xml:space="preserve">– 240 с. </w:t>
      </w:r>
    </w:p>
    <w:p w14:paraId="56EC5C92" w14:textId="2FBC58B8" w:rsidR="00D51ED2" w:rsidRPr="0015237B" w:rsidRDefault="00D51ED2" w:rsidP="00E80F19">
      <w:pPr>
        <w:pStyle w:val="af7"/>
        <w:numPr>
          <w:ilvl w:val="0"/>
          <w:numId w:val="39"/>
        </w:numPr>
        <w:tabs>
          <w:tab w:val="left" w:pos="1276"/>
        </w:tabs>
        <w:ind w:left="0" w:firstLine="709"/>
        <w:rPr>
          <w:szCs w:val="28"/>
          <w:shd w:val="clear" w:color="auto" w:fill="FFFFFF"/>
        </w:rPr>
      </w:pPr>
      <w:r w:rsidRPr="0015237B">
        <w:rPr>
          <w:szCs w:val="28"/>
          <w:shd w:val="clear" w:color="auto" w:fill="FFFFFF"/>
        </w:rPr>
        <w:t xml:space="preserve">Степанов, В.Н. Современный русский язык: учеб. пособие / В.Н. Степанов. </w:t>
      </w:r>
      <w:r w:rsidRPr="0015237B">
        <w:t xml:space="preserve">– </w:t>
      </w:r>
      <w:r w:rsidRPr="0015237B">
        <w:rPr>
          <w:szCs w:val="28"/>
          <w:shd w:val="clear" w:color="auto" w:fill="FFFFFF"/>
        </w:rPr>
        <w:t xml:space="preserve">Москва: </w:t>
      </w:r>
      <w:proofErr w:type="spellStart"/>
      <w:r w:rsidRPr="0015237B">
        <w:rPr>
          <w:szCs w:val="28"/>
          <w:shd w:val="clear" w:color="auto" w:fill="FFFFFF"/>
        </w:rPr>
        <w:t>МУБиНТ</w:t>
      </w:r>
      <w:proofErr w:type="spellEnd"/>
      <w:r w:rsidRPr="0015237B">
        <w:rPr>
          <w:szCs w:val="28"/>
          <w:shd w:val="clear" w:color="auto" w:fill="FFFFFF"/>
        </w:rPr>
        <w:t xml:space="preserve">, 2021. </w:t>
      </w:r>
      <w:r w:rsidRPr="0015237B">
        <w:t xml:space="preserve">– </w:t>
      </w:r>
      <w:r w:rsidRPr="0015237B">
        <w:rPr>
          <w:szCs w:val="28"/>
          <w:shd w:val="clear" w:color="auto" w:fill="FFFFFF"/>
        </w:rPr>
        <w:t>150 с. </w:t>
      </w:r>
    </w:p>
    <w:p w14:paraId="21BD0FB0" w14:textId="4CF0D162" w:rsidR="00D51ED2" w:rsidRPr="0015237B" w:rsidRDefault="00D51ED2" w:rsidP="00E80F19">
      <w:pPr>
        <w:pStyle w:val="a"/>
        <w:numPr>
          <w:ilvl w:val="0"/>
          <w:numId w:val="39"/>
        </w:numPr>
        <w:tabs>
          <w:tab w:val="left" w:pos="1276"/>
        </w:tabs>
        <w:spacing w:line="228" w:lineRule="auto"/>
        <w:ind w:left="0" w:firstLine="709"/>
      </w:pPr>
      <w:r w:rsidRPr="0015237B">
        <w:t xml:space="preserve">Тихонов, А.Н. Современный русский язык. </w:t>
      </w:r>
      <w:proofErr w:type="spellStart"/>
      <w:r w:rsidRPr="0015237B">
        <w:t>Морфемика</w:t>
      </w:r>
      <w:proofErr w:type="spellEnd"/>
      <w:r w:rsidRPr="0015237B">
        <w:t>. Словообразование. Морфология / А.Н. Тихонов. – Моск</w:t>
      </w:r>
      <w:r w:rsidR="00A02C4F" w:rsidRPr="0015237B">
        <w:t>ва</w:t>
      </w:r>
      <w:r w:rsidRPr="0015237B">
        <w:t xml:space="preserve">: Цитадель-трейд, 2002. – 464 с. </w:t>
      </w:r>
    </w:p>
    <w:p w14:paraId="5BD89FC0" w14:textId="33F126CB" w:rsidR="00FA1732" w:rsidRPr="0015237B" w:rsidRDefault="00FA1732" w:rsidP="00E80F19">
      <w:pPr>
        <w:pStyle w:val="a"/>
        <w:numPr>
          <w:ilvl w:val="0"/>
          <w:numId w:val="39"/>
        </w:numPr>
        <w:tabs>
          <w:tab w:val="left" w:pos="1276"/>
        </w:tabs>
        <w:spacing w:line="228" w:lineRule="auto"/>
        <w:ind w:left="0" w:firstLine="709"/>
      </w:pPr>
      <w:r w:rsidRPr="0015237B">
        <w:t>Улуханов, И.С. Единицы словообразовательной системы русского языка и их лексическая реализация / И.С. Улуханов. – М</w:t>
      </w:r>
      <w:r w:rsidR="00A02C4F" w:rsidRPr="0015237B">
        <w:t>осква</w:t>
      </w:r>
      <w:r w:rsidR="00EA45B6" w:rsidRPr="0015237B">
        <w:t>: Б. и.</w:t>
      </w:r>
      <w:r w:rsidRPr="0015237B">
        <w:t xml:space="preserve">, 1996. </w:t>
      </w:r>
      <w:r w:rsidR="00033065" w:rsidRPr="0015237B">
        <w:t xml:space="preserve">– </w:t>
      </w:r>
      <w:r w:rsidR="00EA45B6" w:rsidRPr="0015237B">
        <w:t>221</w:t>
      </w:r>
      <w:r w:rsidR="00A02C4F" w:rsidRPr="0015237B">
        <w:t> </w:t>
      </w:r>
      <w:r w:rsidR="00EA45B6" w:rsidRPr="0015237B">
        <w:t xml:space="preserve">с. </w:t>
      </w:r>
    </w:p>
    <w:p w14:paraId="760C30AA" w14:textId="1068C8CF" w:rsidR="00D51ED2" w:rsidRPr="0015237B" w:rsidRDefault="00D51ED2" w:rsidP="00E80F19">
      <w:pPr>
        <w:pStyle w:val="a"/>
        <w:numPr>
          <w:ilvl w:val="0"/>
          <w:numId w:val="39"/>
        </w:numPr>
        <w:tabs>
          <w:tab w:val="left" w:pos="1276"/>
        </w:tabs>
        <w:spacing w:line="228" w:lineRule="auto"/>
        <w:ind w:left="0" w:firstLine="709"/>
      </w:pPr>
      <w:r w:rsidRPr="0015237B">
        <w:t xml:space="preserve">Филиппова, Л.С. Современный русский язык. </w:t>
      </w:r>
      <w:proofErr w:type="spellStart"/>
      <w:r w:rsidRPr="0015237B">
        <w:t>Морфемика</w:t>
      </w:r>
      <w:proofErr w:type="spellEnd"/>
      <w:r w:rsidRPr="0015237B">
        <w:t>. Словообразование: учеб. пос</w:t>
      </w:r>
      <w:r w:rsidR="00A02C4F" w:rsidRPr="0015237B">
        <w:t>обие / Л.С. Филиппова. – Москва</w:t>
      </w:r>
      <w:r w:rsidRPr="0015237B">
        <w:t>: Флинта, Наука, 2009. – 248 с.</w:t>
      </w:r>
    </w:p>
    <w:p w14:paraId="5AE31C2F" w14:textId="77777777" w:rsidR="00D51ED2" w:rsidRPr="0015237B" w:rsidRDefault="00D51ED2" w:rsidP="00275CAF">
      <w:pPr>
        <w:pStyle w:val="a"/>
        <w:numPr>
          <w:ilvl w:val="0"/>
          <w:numId w:val="0"/>
        </w:numPr>
        <w:spacing w:line="228" w:lineRule="auto"/>
        <w:ind w:firstLine="709"/>
      </w:pPr>
    </w:p>
    <w:p w14:paraId="538A7E8F" w14:textId="2F151ECC" w:rsidR="00FA1732" w:rsidRPr="0015237B" w:rsidRDefault="00FA1732" w:rsidP="00FA1732">
      <w:pPr>
        <w:pStyle w:val="6"/>
        <w:spacing w:line="228" w:lineRule="auto"/>
        <w:rPr>
          <w:sz w:val="28"/>
          <w:szCs w:val="28"/>
        </w:rPr>
      </w:pPr>
      <w:r w:rsidRPr="0015237B">
        <w:rPr>
          <w:sz w:val="28"/>
          <w:szCs w:val="28"/>
        </w:rPr>
        <w:t>Словари</w:t>
      </w:r>
    </w:p>
    <w:p w14:paraId="03261CA1" w14:textId="05B15E3B" w:rsidR="00FA1732" w:rsidRPr="0015237B" w:rsidRDefault="00FA1732" w:rsidP="00FA1732">
      <w:pPr>
        <w:pStyle w:val="a"/>
        <w:numPr>
          <w:ilvl w:val="0"/>
          <w:numId w:val="37"/>
        </w:numPr>
        <w:tabs>
          <w:tab w:val="left" w:pos="993"/>
        </w:tabs>
        <w:spacing w:line="228" w:lineRule="auto"/>
        <w:ind w:left="0" w:firstLine="567"/>
      </w:pPr>
      <w:r w:rsidRPr="0015237B">
        <w:t>Ефремова, Т.Ф. Новый словарь ру</w:t>
      </w:r>
      <w:r w:rsidR="0009057F" w:rsidRPr="0015237B">
        <w:t xml:space="preserve">сского языка. Толково-словообразовательный: в 2 </w:t>
      </w:r>
      <w:r w:rsidRPr="0015237B">
        <w:t>т. / Т.Ф. Ефремова. – М</w:t>
      </w:r>
      <w:r w:rsidR="0009057F" w:rsidRPr="0015237B">
        <w:t>оскв</w:t>
      </w:r>
      <w:r w:rsidR="00A966DC" w:rsidRPr="0015237B">
        <w:t>а</w:t>
      </w:r>
      <w:r w:rsidR="0009057F" w:rsidRPr="0015237B">
        <w:t xml:space="preserve">: </w:t>
      </w:r>
      <w:r w:rsidR="008970D3" w:rsidRPr="0015237B">
        <w:t>Рус. яз.</w:t>
      </w:r>
      <w:r w:rsidRPr="0015237B">
        <w:t xml:space="preserve">, 2001. </w:t>
      </w:r>
      <w:r w:rsidR="0009057F" w:rsidRPr="0015237B">
        <w:t>– 2 т.</w:t>
      </w:r>
    </w:p>
    <w:p w14:paraId="6824F672" w14:textId="7B7E53CB" w:rsidR="00FA1732" w:rsidRPr="0015237B" w:rsidRDefault="00FA1732" w:rsidP="00FA1732">
      <w:pPr>
        <w:pStyle w:val="a"/>
        <w:numPr>
          <w:ilvl w:val="0"/>
          <w:numId w:val="37"/>
        </w:numPr>
        <w:tabs>
          <w:tab w:val="left" w:pos="993"/>
        </w:tabs>
        <w:spacing w:line="228" w:lineRule="auto"/>
        <w:ind w:left="0" w:firstLine="567"/>
      </w:pPr>
      <w:r w:rsidRPr="0015237B">
        <w:t>Кузнецова, А.И. Словарь морфем русского языка / А.И. Кузнецова, Т. Ф. Ефремова. – М</w:t>
      </w:r>
      <w:r w:rsidR="00791DAF" w:rsidRPr="0015237B">
        <w:t xml:space="preserve">осква: </w:t>
      </w:r>
      <w:r w:rsidR="008970D3" w:rsidRPr="0015237B">
        <w:t>Рус. яз.</w:t>
      </w:r>
      <w:r w:rsidRPr="0015237B">
        <w:t xml:space="preserve">, 1986. </w:t>
      </w:r>
      <w:r w:rsidR="00791DAF" w:rsidRPr="0015237B">
        <w:t xml:space="preserve">– </w:t>
      </w:r>
      <w:r w:rsidR="008970D3" w:rsidRPr="0015237B">
        <w:t xml:space="preserve">1132 </w:t>
      </w:r>
      <w:r w:rsidR="00791DAF" w:rsidRPr="0015237B">
        <w:t xml:space="preserve">с. </w:t>
      </w:r>
    </w:p>
    <w:p w14:paraId="6D0F68D4" w14:textId="0B404E48" w:rsidR="00FA1732" w:rsidRPr="0015237B" w:rsidRDefault="00FA1732" w:rsidP="00FA1732">
      <w:pPr>
        <w:pStyle w:val="a"/>
        <w:numPr>
          <w:ilvl w:val="0"/>
          <w:numId w:val="37"/>
        </w:numPr>
        <w:tabs>
          <w:tab w:val="left" w:pos="993"/>
        </w:tabs>
        <w:spacing w:line="228" w:lineRule="auto"/>
        <w:ind w:left="0" w:firstLine="567"/>
      </w:pPr>
      <w:r w:rsidRPr="0015237B">
        <w:t>Тихонов, А.Н. Словообразовательный словарь русского яз</w:t>
      </w:r>
      <w:r w:rsidR="00791DAF" w:rsidRPr="0015237B">
        <w:t xml:space="preserve">ыка: в 2 т. / А.Н. Тихонов. – </w:t>
      </w:r>
      <w:r w:rsidRPr="0015237B">
        <w:t>М</w:t>
      </w:r>
      <w:r w:rsidR="00791DAF" w:rsidRPr="0015237B">
        <w:t xml:space="preserve">осква: </w:t>
      </w:r>
      <w:r w:rsidR="008970D3" w:rsidRPr="0015237B">
        <w:t>АСТ: Астрель</w:t>
      </w:r>
      <w:r w:rsidRPr="0015237B">
        <w:t xml:space="preserve">, 2008. </w:t>
      </w:r>
      <w:r w:rsidR="00791DAF" w:rsidRPr="0015237B">
        <w:t xml:space="preserve">– 2 т. </w:t>
      </w:r>
    </w:p>
    <w:p w14:paraId="03356FB3" w14:textId="4754B8E9" w:rsidR="00FA1732" w:rsidRPr="0015237B" w:rsidRDefault="00FA1732" w:rsidP="00FA1732">
      <w:pPr>
        <w:pStyle w:val="a"/>
        <w:numPr>
          <w:ilvl w:val="0"/>
          <w:numId w:val="37"/>
        </w:numPr>
        <w:tabs>
          <w:tab w:val="left" w:pos="993"/>
        </w:tabs>
        <w:spacing w:line="228" w:lineRule="auto"/>
        <w:ind w:left="0" w:firstLine="567"/>
      </w:pPr>
      <w:r w:rsidRPr="0015237B">
        <w:t xml:space="preserve">Тихонов, А.Н. </w:t>
      </w:r>
      <w:proofErr w:type="spellStart"/>
      <w:r w:rsidRPr="0015237B">
        <w:t>Морфемно</w:t>
      </w:r>
      <w:proofErr w:type="spellEnd"/>
      <w:r w:rsidRPr="0015237B">
        <w:t>-орфографический словарь русского языка / А.Н. Тихонов. – М</w:t>
      </w:r>
      <w:r w:rsidR="00791DAF" w:rsidRPr="0015237B">
        <w:t xml:space="preserve">осква: </w:t>
      </w:r>
      <w:r w:rsidR="008970D3" w:rsidRPr="0015237B">
        <w:t>АСТ: Астрель</w:t>
      </w:r>
      <w:r w:rsidRPr="0015237B">
        <w:t xml:space="preserve">, 2002. </w:t>
      </w:r>
      <w:r w:rsidR="00791DAF" w:rsidRPr="0015237B">
        <w:t xml:space="preserve">– </w:t>
      </w:r>
      <w:r w:rsidR="008970D3" w:rsidRPr="0015237B">
        <w:t xml:space="preserve">700 </w:t>
      </w:r>
      <w:r w:rsidR="00791DAF" w:rsidRPr="0015237B">
        <w:t xml:space="preserve">с. </w:t>
      </w:r>
    </w:p>
    <w:p w14:paraId="340AE20C" w14:textId="2B31D84E" w:rsidR="00FA1732" w:rsidRPr="0015237B" w:rsidRDefault="00FA1732" w:rsidP="00FA1732">
      <w:pPr>
        <w:pStyle w:val="a"/>
        <w:numPr>
          <w:ilvl w:val="0"/>
          <w:numId w:val="37"/>
        </w:numPr>
        <w:tabs>
          <w:tab w:val="left" w:pos="993"/>
        </w:tabs>
        <w:spacing w:line="228" w:lineRule="auto"/>
        <w:ind w:left="0" w:firstLine="567"/>
      </w:pPr>
      <w:r w:rsidRPr="0015237B">
        <w:t>Фасмер М. Этимоло</w:t>
      </w:r>
      <w:r w:rsidR="00A966DC" w:rsidRPr="0015237B">
        <w:t>гический словарь русского языка</w:t>
      </w:r>
      <w:r w:rsidRPr="0015237B">
        <w:t>: в 4 т. / М. Фасмер. – М</w:t>
      </w:r>
      <w:r w:rsidR="00791DAF" w:rsidRPr="0015237B">
        <w:t xml:space="preserve">осква: </w:t>
      </w:r>
      <w:r w:rsidR="00D51ED2" w:rsidRPr="0015237B">
        <w:t>Прогресс</w:t>
      </w:r>
      <w:r w:rsidRPr="0015237B">
        <w:t>, 1964–1973.</w:t>
      </w:r>
      <w:r w:rsidR="00791DAF" w:rsidRPr="0015237B">
        <w:t xml:space="preserve"> – 4 т. </w:t>
      </w:r>
    </w:p>
    <w:p w14:paraId="208EACCC" w14:textId="4CFDD6D4" w:rsidR="00FA1732" w:rsidRPr="0015237B" w:rsidRDefault="00FA1732" w:rsidP="00FA1732">
      <w:pPr>
        <w:pStyle w:val="a"/>
        <w:numPr>
          <w:ilvl w:val="0"/>
          <w:numId w:val="37"/>
        </w:numPr>
        <w:tabs>
          <w:tab w:val="left" w:pos="993"/>
        </w:tabs>
        <w:spacing w:line="228" w:lineRule="auto"/>
        <w:ind w:left="0" w:firstLine="567"/>
      </w:pPr>
      <w:r w:rsidRPr="0015237B">
        <w:t>Черных, П.Я. Историко-этимологический словарь современного русского языка: в 2 т. / П.Я. Черных. – М</w:t>
      </w:r>
      <w:r w:rsidR="00A966DC" w:rsidRPr="0015237B">
        <w:t>осква</w:t>
      </w:r>
      <w:r w:rsidR="00791DAF" w:rsidRPr="0015237B">
        <w:t xml:space="preserve">: </w:t>
      </w:r>
      <w:r w:rsidR="00D51ED2" w:rsidRPr="0015237B">
        <w:t>Рус. яз.</w:t>
      </w:r>
      <w:r w:rsidRPr="0015237B">
        <w:t>, 2001.</w:t>
      </w:r>
      <w:r w:rsidR="00791DAF" w:rsidRPr="0015237B">
        <w:t xml:space="preserve"> – 2 т. </w:t>
      </w:r>
    </w:p>
    <w:bookmarkEnd w:id="4"/>
    <w:p w14:paraId="11DBBB5A" w14:textId="32C782B8" w:rsidR="000B264E" w:rsidRPr="0015237B" w:rsidRDefault="009F6841" w:rsidP="005B32FF">
      <w:pPr>
        <w:ind w:firstLine="0"/>
        <w:jc w:val="center"/>
        <w:rPr>
          <w:b/>
          <w:spacing w:val="-2"/>
          <w:szCs w:val="28"/>
        </w:rPr>
      </w:pPr>
      <w:r w:rsidRPr="0015237B">
        <w:rPr>
          <w:b/>
          <w:spacing w:val="-2"/>
          <w:szCs w:val="28"/>
        </w:rPr>
        <w:t>Э</w:t>
      </w:r>
      <w:r w:rsidR="003F0F28" w:rsidRPr="0015237B">
        <w:rPr>
          <w:b/>
          <w:spacing w:val="-2"/>
          <w:szCs w:val="28"/>
        </w:rPr>
        <w:t>лектронные ресурсы</w:t>
      </w:r>
    </w:p>
    <w:p w14:paraId="3C33FBB5" w14:textId="77777777" w:rsidR="00E80F19" w:rsidRPr="0015237B" w:rsidRDefault="00E80F19" w:rsidP="00E80F19">
      <w:pPr>
        <w:ind w:firstLine="709"/>
        <w:rPr>
          <w:szCs w:val="28"/>
        </w:rPr>
      </w:pPr>
      <w:r w:rsidRPr="0015237B">
        <w:rPr>
          <w:szCs w:val="28"/>
        </w:rPr>
        <w:t>1. Библиотека гуманитарных наук «</w:t>
      </w:r>
      <w:proofErr w:type="spellStart"/>
      <w:r w:rsidRPr="0015237B">
        <w:rPr>
          <w:szCs w:val="28"/>
        </w:rPr>
        <w:t>Гумер</w:t>
      </w:r>
      <w:proofErr w:type="spellEnd"/>
      <w:r w:rsidRPr="0015237B">
        <w:rPr>
          <w:szCs w:val="28"/>
        </w:rPr>
        <w:t xml:space="preserve">» </w:t>
      </w:r>
      <w:r w:rsidRPr="0015237B">
        <w:rPr>
          <w:iCs/>
        </w:rPr>
        <w:t>[Электронный ресурс]. – Режим доступа:</w:t>
      </w:r>
      <w:r w:rsidRPr="0015237B">
        <w:rPr>
          <w:szCs w:val="28"/>
        </w:rPr>
        <w:t xml:space="preserve"> </w:t>
      </w:r>
      <w:r w:rsidRPr="0015237B">
        <w:rPr>
          <w:szCs w:val="28"/>
          <w:lang w:val="en-US"/>
        </w:rPr>
        <w:t>http</w:t>
      </w:r>
      <w:r w:rsidRPr="0015237B">
        <w:rPr>
          <w:szCs w:val="28"/>
        </w:rPr>
        <w:t>://</w:t>
      </w:r>
      <w:r w:rsidRPr="0015237B">
        <w:rPr>
          <w:szCs w:val="28"/>
          <w:lang w:val="en-US"/>
        </w:rPr>
        <w:t>www</w:t>
      </w:r>
      <w:r w:rsidRPr="0015237B">
        <w:rPr>
          <w:szCs w:val="28"/>
        </w:rPr>
        <w:t>.</w:t>
      </w:r>
      <w:proofErr w:type="spellStart"/>
      <w:r w:rsidRPr="0015237B">
        <w:rPr>
          <w:szCs w:val="28"/>
          <w:lang w:val="en-US"/>
        </w:rPr>
        <w:t>gumer</w:t>
      </w:r>
      <w:proofErr w:type="spellEnd"/>
      <w:r w:rsidRPr="0015237B">
        <w:rPr>
          <w:szCs w:val="28"/>
        </w:rPr>
        <w:t>.</w:t>
      </w:r>
      <w:r w:rsidRPr="0015237B">
        <w:rPr>
          <w:szCs w:val="28"/>
          <w:lang w:val="en-US"/>
        </w:rPr>
        <w:t>info</w:t>
      </w:r>
      <w:r w:rsidRPr="0015237B">
        <w:rPr>
          <w:szCs w:val="28"/>
        </w:rPr>
        <w:t>/</w:t>
      </w:r>
    </w:p>
    <w:p w14:paraId="314C1A22" w14:textId="77777777" w:rsidR="00E80F19" w:rsidRPr="0015237B" w:rsidRDefault="00E80F19" w:rsidP="00E80F19">
      <w:pPr>
        <w:ind w:firstLine="709"/>
        <w:rPr>
          <w:szCs w:val="28"/>
        </w:rPr>
      </w:pPr>
      <w:r w:rsidRPr="0015237B">
        <w:rPr>
          <w:szCs w:val="28"/>
        </w:rPr>
        <w:t xml:space="preserve">2. Библиотека специальной филологической литературы </w:t>
      </w:r>
      <w:r w:rsidRPr="0015237B">
        <w:rPr>
          <w:iCs/>
        </w:rPr>
        <w:t>[Электронный ресурс]. – Режим доступа:</w:t>
      </w:r>
      <w:r w:rsidRPr="0015237B">
        <w:rPr>
          <w:szCs w:val="28"/>
        </w:rPr>
        <w:t xml:space="preserve"> </w:t>
      </w:r>
      <w:r w:rsidRPr="0015237B">
        <w:rPr>
          <w:szCs w:val="28"/>
          <w:lang w:val="en-US"/>
        </w:rPr>
        <w:t>http</w:t>
      </w:r>
      <w:r w:rsidRPr="0015237B">
        <w:rPr>
          <w:szCs w:val="28"/>
        </w:rPr>
        <w:t>://</w:t>
      </w:r>
      <w:r w:rsidRPr="0015237B">
        <w:rPr>
          <w:szCs w:val="28"/>
          <w:lang w:val="en-US"/>
        </w:rPr>
        <w:t>library</w:t>
      </w:r>
      <w:r w:rsidRPr="0015237B">
        <w:rPr>
          <w:szCs w:val="28"/>
        </w:rPr>
        <w:t>.</w:t>
      </w:r>
      <w:proofErr w:type="spellStart"/>
      <w:r w:rsidRPr="0015237B">
        <w:rPr>
          <w:szCs w:val="28"/>
          <w:lang w:val="en-US"/>
        </w:rPr>
        <w:t>cie</w:t>
      </w:r>
      <w:proofErr w:type="spellEnd"/>
      <w:r w:rsidRPr="0015237B">
        <w:rPr>
          <w:szCs w:val="28"/>
        </w:rPr>
        <w:t>.</w:t>
      </w:r>
      <w:proofErr w:type="spellStart"/>
      <w:r w:rsidRPr="0015237B">
        <w:rPr>
          <w:szCs w:val="28"/>
          <w:lang w:val="en-US"/>
        </w:rPr>
        <w:t>ru</w:t>
      </w:r>
      <w:proofErr w:type="spellEnd"/>
      <w:r w:rsidRPr="0015237B">
        <w:rPr>
          <w:szCs w:val="28"/>
        </w:rPr>
        <w:t>/</w:t>
      </w:r>
    </w:p>
    <w:p w14:paraId="4F9359DA" w14:textId="0B2FF912" w:rsidR="00E80F19" w:rsidRPr="0015237B" w:rsidRDefault="00E80F19" w:rsidP="00E80F19">
      <w:pPr>
        <w:ind w:firstLine="709"/>
        <w:rPr>
          <w:szCs w:val="28"/>
        </w:rPr>
      </w:pPr>
      <w:r w:rsidRPr="0015237B">
        <w:rPr>
          <w:szCs w:val="28"/>
        </w:rPr>
        <w:t>3. Интерактивные словари русского языка на сайте ИРЯ им. В.В.</w:t>
      </w:r>
      <w:r w:rsidR="00E96DEC" w:rsidRPr="0015237B">
        <w:rPr>
          <w:szCs w:val="28"/>
        </w:rPr>
        <w:t> </w:t>
      </w:r>
      <w:r w:rsidRPr="0015237B">
        <w:rPr>
          <w:szCs w:val="28"/>
        </w:rPr>
        <w:t xml:space="preserve">Виноградова </w:t>
      </w:r>
      <w:r w:rsidRPr="0015237B">
        <w:rPr>
          <w:iCs/>
        </w:rPr>
        <w:t>[Электронный ресурс]. – Режим доступа:</w:t>
      </w:r>
      <w:r w:rsidRPr="0015237B">
        <w:t xml:space="preserve"> </w:t>
      </w:r>
      <w:r w:rsidRPr="0015237B">
        <w:rPr>
          <w:szCs w:val="28"/>
          <w:lang w:val="en-US"/>
        </w:rPr>
        <w:t>www</w:t>
      </w:r>
      <w:r w:rsidRPr="0015237B">
        <w:rPr>
          <w:szCs w:val="28"/>
        </w:rPr>
        <w:t>.</w:t>
      </w:r>
      <w:proofErr w:type="spellStart"/>
      <w:r w:rsidRPr="0015237B">
        <w:rPr>
          <w:szCs w:val="28"/>
          <w:lang w:val="en-US"/>
        </w:rPr>
        <w:t>slovari</w:t>
      </w:r>
      <w:proofErr w:type="spellEnd"/>
      <w:r w:rsidRPr="0015237B">
        <w:rPr>
          <w:szCs w:val="28"/>
        </w:rPr>
        <w:t>.</w:t>
      </w:r>
      <w:proofErr w:type="spellStart"/>
      <w:r w:rsidRPr="0015237B">
        <w:rPr>
          <w:szCs w:val="28"/>
          <w:lang w:val="en-US"/>
        </w:rPr>
        <w:t>ru</w:t>
      </w:r>
      <w:proofErr w:type="spellEnd"/>
      <w:r w:rsidRPr="0015237B">
        <w:rPr>
          <w:szCs w:val="28"/>
        </w:rPr>
        <w:t>/</w:t>
      </w:r>
      <w:proofErr w:type="spellStart"/>
      <w:r w:rsidRPr="0015237B">
        <w:rPr>
          <w:szCs w:val="28"/>
          <w:lang w:val="en-US"/>
        </w:rPr>
        <w:t>lang</w:t>
      </w:r>
      <w:proofErr w:type="spellEnd"/>
      <w:r w:rsidRPr="0015237B">
        <w:rPr>
          <w:szCs w:val="28"/>
        </w:rPr>
        <w:t>/</w:t>
      </w:r>
      <w:proofErr w:type="spellStart"/>
      <w:r w:rsidRPr="0015237B">
        <w:rPr>
          <w:szCs w:val="28"/>
          <w:lang w:val="en-US"/>
        </w:rPr>
        <w:t>ru</w:t>
      </w:r>
      <w:proofErr w:type="spellEnd"/>
      <w:r w:rsidRPr="0015237B">
        <w:rPr>
          <w:szCs w:val="28"/>
        </w:rPr>
        <w:t>/</w:t>
      </w:r>
    </w:p>
    <w:p w14:paraId="62EACF51" w14:textId="77777777" w:rsidR="00E80F19" w:rsidRPr="0015237B" w:rsidRDefault="00E80F19" w:rsidP="00E80F19">
      <w:pPr>
        <w:ind w:firstLine="709"/>
        <w:rPr>
          <w:szCs w:val="28"/>
        </w:rPr>
      </w:pPr>
      <w:r w:rsidRPr="0015237B">
        <w:rPr>
          <w:szCs w:val="28"/>
        </w:rPr>
        <w:t xml:space="preserve">4. Информационно-справочный портал </w:t>
      </w:r>
      <w:r w:rsidRPr="0015237B">
        <w:rPr>
          <w:iCs/>
        </w:rPr>
        <w:t>[Электронный ресурс]. – Режим доступа:</w:t>
      </w:r>
      <w:r w:rsidRPr="0015237B">
        <w:t xml:space="preserve"> </w:t>
      </w:r>
      <w:r w:rsidRPr="0015237B">
        <w:rPr>
          <w:szCs w:val="28"/>
          <w:lang w:val="en-US"/>
        </w:rPr>
        <w:t>www</w:t>
      </w:r>
      <w:r w:rsidRPr="0015237B">
        <w:rPr>
          <w:szCs w:val="28"/>
        </w:rPr>
        <w:t>.</w:t>
      </w:r>
      <w:proofErr w:type="spellStart"/>
      <w:r w:rsidRPr="0015237B">
        <w:rPr>
          <w:szCs w:val="28"/>
          <w:lang w:val="en-US"/>
        </w:rPr>
        <w:t>gramota</w:t>
      </w:r>
      <w:proofErr w:type="spellEnd"/>
      <w:r w:rsidRPr="0015237B">
        <w:rPr>
          <w:szCs w:val="28"/>
        </w:rPr>
        <w:t>.</w:t>
      </w:r>
      <w:proofErr w:type="spellStart"/>
      <w:r w:rsidRPr="0015237B">
        <w:rPr>
          <w:szCs w:val="28"/>
          <w:lang w:val="en-US"/>
        </w:rPr>
        <w:t>ru</w:t>
      </w:r>
      <w:proofErr w:type="spellEnd"/>
    </w:p>
    <w:p w14:paraId="65204F6F" w14:textId="77777777" w:rsidR="00E80F19" w:rsidRPr="0015237B" w:rsidRDefault="00E80F19" w:rsidP="00E80F19">
      <w:pPr>
        <w:ind w:firstLine="709"/>
        <w:rPr>
          <w:szCs w:val="28"/>
        </w:rPr>
      </w:pPr>
      <w:r w:rsidRPr="0015237B">
        <w:rPr>
          <w:szCs w:val="28"/>
        </w:rPr>
        <w:t>5. Русский филологический портал «</w:t>
      </w:r>
      <w:r w:rsidRPr="0015237B">
        <w:rPr>
          <w:szCs w:val="28"/>
          <w:lang w:val="en-US"/>
        </w:rPr>
        <w:t>Philology</w:t>
      </w:r>
      <w:r w:rsidRPr="0015237B">
        <w:rPr>
          <w:szCs w:val="28"/>
        </w:rPr>
        <w:t>.</w:t>
      </w:r>
      <w:r w:rsidRPr="0015237B">
        <w:rPr>
          <w:szCs w:val="28"/>
          <w:lang w:val="en-US"/>
        </w:rPr>
        <w:t>Ru</w:t>
      </w:r>
      <w:r w:rsidRPr="0015237B">
        <w:rPr>
          <w:szCs w:val="28"/>
        </w:rPr>
        <w:t xml:space="preserve">» </w:t>
      </w:r>
      <w:r w:rsidRPr="0015237B">
        <w:rPr>
          <w:iCs/>
        </w:rPr>
        <w:t>[Электронный ресурс]. – Режим доступа:</w:t>
      </w:r>
      <w:r w:rsidRPr="0015237B">
        <w:rPr>
          <w:szCs w:val="28"/>
        </w:rPr>
        <w:t xml:space="preserve"> </w:t>
      </w:r>
      <w:r w:rsidRPr="0015237B">
        <w:rPr>
          <w:szCs w:val="28"/>
          <w:lang w:val="en-US"/>
        </w:rPr>
        <w:t>www</w:t>
      </w:r>
      <w:r w:rsidRPr="0015237B">
        <w:rPr>
          <w:szCs w:val="28"/>
        </w:rPr>
        <w:t>.</w:t>
      </w:r>
      <w:r w:rsidRPr="0015237B">
        <w:rPr>
          <w:szCs w:val="28"/>
          <w:lang w:val="en-US"/>
        </w:rPr>
        <w:t>philology</w:t>
      </w:r>
      <w:r w:rsidRPr="0015237B">
        <w:rPr>
          <w:szCs w:val="28"/>
        </w:rPr>
        <w:t>.</w:t>
      </w:r>
      <w:proofErr w:type="spellStart"/>
      <w:r w:rsidRPr="0015237B">
        <w:rPr>
          <w:szCs w:val="28"/>
          <w:lang w:val="en-US"/>
        </w:rPr>
        <w:t>ru</w:t>
      </w:r>
      <w:proofErr w:type="spellEnd"/>
    </w:p>
    <w:p w14:paraId="23943C94" w14:textId="77777777" w:rsidR="00E80F19" w:rsidRPr="0015237B" w:rsidRDefault="00E80F19" w:rsidP="00E80F19">
      <w:pPr>
        <w:ind w:firstLine="709"/>
        <w:rPr>
          <w:szCs w:val="28"/>
        </w:rPr>
      </w:pPr>
      <w:r w:rsidRPr="0015237B">
        <w:rPr>
          <w:szCs w:val="28"/>
        </w:rPr>
        <w:t xml:space="preserve">6. Сайт «Культура письменной речи» </w:t>
      </w:r>
      <w:r w:rsidRPr="0015237B">
        <w:rPr>
          <w:iCs/>
        </w:rPr>
        <w:t>[Электронный ресурс]. – Режим доступа:</w:t>
      </w:r>
      <w:r w:rsidRPr="0015237B">
        <w:rPr>
          <w:szCs w:val="28"/>
        </w:rPr>
        <w:t xml:space="preserve"> </w:t>
      </w:r>
      <w:r w:rsidRPr="0015237B">
        <w:rPr>
          <w:szCs w:val="28"/>
          <w:lang w:val="en-US"/>
        </w:rPr>
        <w:t>www</w:t>
      </w:r>
      <w:r w:rsidRPr="0015237B">
        <w:rPr>
          <w:szCs w:val="28"/>
        </w:rPr>
        <w:t>.</w:t>
      </w:r>
      <w:proofErr w:type="spellStart"/>
      <w:r w:rsidRPr="0015237B">
        <w:rPr>
          <w:szCs w:val="28"/>
          <w:lang w:val="en-US"/>
        </w:rPr>
        <w:t>gramma</w:t>
      </w:r>
      <w:proofErr w:type="spellEnd"/>
      <w:r w:rsidRPr="0015237B">
        <w:rPr>
          <w:szCs w:val="28"/>
        </w:rPr>
        <w:t>.</w:t>
      </w:r>
      <w:proofErr w:type="spellStart"/>
      <w:r w:rsidRPr="0015237B">
        <w:rPr>
          <w:szCs w:val="28"/>
          <w:lang w:val="en-US"/>
        </w:rPr>
        <w:t>ru</w:t>
      </w:r>
      <w:proofErr w:type="spellEnd"/>
    </w:p>
    <w:p w14:paraId="08E4B8C9" w14:textId="1BA33B69" w:rsidR="00E80F19" w:rsidRPr="0015237B" w:rsidRDefault="00E80F19" w:rsidP="00E80F19">
      <w:pPr>
        <w:ind w:firstLine="709"/>
        <w:rPr>
          <w:rStyle w:val="af3"/>
          <w:color w:val="auto"/>
          <w:szCs w:val="28"/>
        </w:rPr>
      </w:pPr>
      <w:r w:rsidRPr="0015237B">
        <w:rPr>
          <w:szCs w:val="28"/>
        </w:rPr>
        <w:t xml:space="preserve">7. Некоммерческая онлайн библиотека </w:t>
      </w:r>
      <w:r w:rsidRPr="0015237B">
        <w:rPr>
          <w:iCs/>
        </w:rPr>
        <w:t>[Электронный ресурс]. – Режим доступа:</w:t>
      </w:r>
      <w:r w:rsidRPr="0015237B">
        <w:t xml:space="preserve"> </w:t>
      </w:r>
      <w:r w:rsidRPr="0015237B">
        <w:rPr>
          <w:szCs w:val="28"/>
          <w:lang w:val="en-US"/>
        </w:rPr>
        <w:t>www</w:t>
      </w:r>
      <w:r w:rsidRPr="0015237B">
        <w:rPr>
          <w:szCs w:val="28"/>
        </w:rPr>
        <w:t>.</w:t>
      </w:r>
      <w:proofErr w:type="spellStart"/>
      <w:r w:rsidRPr="0015237B">
        <w:rPr>
          <w:szCs w:val="28"/>
          <w:lang w:val="en-US"/>
        </w:rPr>
        <w:t>slovesnik</w:t>
      </w:r>
      <w:proofErr w:type="spellEnd"/>
      <w:r w:rsidRPr="0015237B">
        <w:rPr>
          <w:szCs w:val="28"/>
        </w:rPr>
        <w:t>.</w:t>
      </w:r>
      <w:proofErr w:type="spellStart"/>
      <w:r w:rsidRPr="0015237B">
        <w:rPr>
          <w:szCs w:val="28"/>
          <w:lang w:val="en-US"/>
        </w:rPr>
        <w:t>ru</w:t>
      </w:r>
      <w:proofErr w:type="spellEnd"/>
    </w:p>
    <w:p w14:paraId="4991A147" w14:textId="77777777" w:rsidR="00E80F19" w:rsidRPr="0015237B" w:rsidRDefault="00E80F19" w:rsidP="00E80F19">
      <w:pPr>
        <w:ind w:firstLine="709"/>
        <w:rPr>
          <w:spacing w:val="-2"/>
          <w:szCs w:val="28"/>
        </w:rPr>
      </w:pPr>
      <w:r w:rsidRPr="0015237B">
        <w:t xml:space="preserve">9. </w:t>
      </w:r>
      <w:r w:rsidRPr="0015237B">
        <w:rPr>
          <w:szCs w:val="28"/>
        </w:rPr>
        <w:t xml:space="preserve">Научная электронная библиотека и Российский индекс научного цитирования </w:t>
      </w:r>
      <w:r w:rsidRPr="0015237B">
        <w:rPr>
          <w:iCs/>
        </w:rPr>
        <w:t>[Электронный ресурс]. – Режим доступа:</w:t>
      </w:r>
      <w:r w:rsidRPr="0015237B">
        <w:t xml:space="preserve"> </w:t>
      </w:r>
      <w:r w:rsidRPr="0015237B">
        <w:rPr>
          <w:szCs w:val="28"/>
        </w:rPr>
        <w:t>http://www.elibrary.ru.</w:t>
      </w:r>
    </w:p>
    <w:p w14:paraId="1C29C1E8" w14:textId="4D658A6A" w:rsidR="009F6841" w:rsidRPr="0015237B" w:rsidRDefault="009F6841" w:rsidP="008F2A33">
      <w:pPr>
        <w:pStyle w:val="1"/>
        <w:rPr>
          <w:rFonts w:ascii="Times New Roman" w:hAnsi="Times New Roman" w:cs="Times New Roman"/>
        </w:rPr>
      </w:pPr>
      <w:r w:rsidRPr="0015237B">
        <w:rPr>
          <w:rFonts w:ascii="Times New Roman" w:hAnsi="Times New Roman" w:cs="Times New Roman"/>
        </w:rPr>
        <w:br w:type="page"/>
      </w:r>
    </w:p>
    <w:p w14:paraId="5814A25C" w14:textId="10C99508" w:rsidR="00A966DC" w:rsidRPr="0015237B" w:rsidRDefault="00A966DC" w:rsidP="00A966DC">
      <w:pPr>
        <w:ind w:firstLine="0"/>
        <w:jc w:val="center"/>
        <w:rPr>
          <w:b/>
          <w:bCs/>
        </w:rPr>
      </w:pPr>
      <w:r w:rsidRPr="0015237B">
        <w:rPr>
          <w:b/>
          <w:bCs/>
        </w:rPr>
        <w:t xml:space="preserve">МЕТОДИЧЕСКИЕ РЕКОМЕНДАЦИИ ПО ОРГАНИЗАЦИИ </w:t>
      </w:r>
      <w:r w:rsidRPr="0015237B">
        <w:rPr>
          <w:b/>
          <w:bCs/>
        </w:rPr>
        <w:br/>
        <w:t xml:space="preserve">САМОСТОЯТЕЛЬНОЙ РАБОТЫ ОБУЧАЮЩИХСЯ </w:t>
      </w:r>
    </w:p>
    <w:p w14:paraId="2AA5916B" w14:textId="77777777" w:rsidR="00A966DC" w:rsidRPr="0015237B" w:rsidRDefault="00A966DC" w:rsidP="00A966DC">
      <w:pPr>
        <w:ind w:firstLine="0"/>
        <w:jc w:val="center"/>
        <w:rPr>
          <w:b/>
          <w:bCs/>
        </w:rPr>
      </w:pPr>
    </w:p>
    <w:p w14:paraId="2CC88239" w14:textId="65B960EB" w:rsidR="00A966DC" w:rsidRPr="0015237B" w:rsidRDefault="00A966DC" w:rsidP="00A966DC">
      <w:pPr>
        <w:ind w:firstLine="720"/>
      </w:pPr>
      <w:r w:rsidRPr="0015237B">
        <w:t>В рамках изучения учебной дисциплины «Словообразование» предусмотрены следующие три модуля форм организации самостоятельной работы обучающихся:</w:t>
      </w:r>
    </w:p>
    <w:p w14:paraId="2338A212" w14:textId="77777777" w:rsidR="00A966DC" w:rsidRPr="0015237B" w:rsidRDefault="00A966DC" w:rsidP="00A966DC">
      <w:pPr>
        <w:ind w:firstLine="720"/>
        <w:rPr>
          <w:szCs w:val="28"/>
        </w:rPr>
      </w:pPr>
      <w:r w:rsidRPr="0015237B">
        <w:rPr>
          <w:bCs/>
          <w:szCs w:val="28"/>
        </w:rPr>
        <w:t xml:space="preserve">1. Задания, формирующие достаточные знания по изученному учебному материалу на уровне узнавания: </w:t>
      </w:r>
      <w:r w:rsidRPr="0015237B">
        <w:rPr>
          <w:szCs w:val="28"/>
        </w:rPr>
        <w:t>прохождение тестирования;</w:t>
      </w:r>
    </w:p>
    <w:p w14:paraId="4EAE4C74" w14:textId="77777777" w:rsidR="00A966DC" w:rsidRPr="0015237B" w:rsidRDefault="00A966DC" w:rsidP="00A966DC">
      <w:pPr>
        <w:ind w:firstLine="720"/>
        <w:rPr>
          <w:szCs w:val="28"/>
        </w:rPr>
      </w:pPr>
      <w:r w:rsidRPr="0015237B">
        <w:rPr>
          <w:bCs/>
          <w:szCs w:val="28"/>
        </w:rPr>
        <w:t xml:space="preserve">2. Задания, формирующие компетенции на уровне воспроизведения: </w:t>
      </w:r>
      <w:r w:rsidRPr="0015237B">
        <w:rPr>
          <w:szCs w:val="28"/>
        </w:rPr>
        <w:t>участие в проблемных дискуссиях (дискуссионные вопросы традиционной и современной фонетики);</w:t>
      </w:r>
    </w:p>
    <w:p w14:paraId="0FB7D5A9" w14:textId="719B3A39" w:rsidR="00A966DC" w:rsidRPr="0015237B" w:rsidRDefault="00A966DC" w:rsidP="00A966DC">
      <w:pPr>
        <w:ind w:firstLine="720"/>
        <w:rPr>
          <w:szCs w:val="28"/>
        </w:rPr>
      </w:pPr>
      <w:r w:rsidRPr="0015237B">
        <w:rPr>
          <w:bCs/>
          <w:szCs w:val="28"/>
        </w:rPr>
        <w:t xml:space="preserve">3. Задания, формирующие компетенции на уровне применения полученных знаний: </w:t>
      </w:r>
      <w:r w:rsidRPr="0015237B">
        <w:rPr>
          <w:bCs/>
        </w:rPr>
        <w:t xml:space="preserve">составление собственных тестовых заданий; </w:t>
      </w:r>
      <w:r w:rsidRPr="0015237B">
        <w:rPr>
          <w:szCs w:val="28"/>
        </w:rPr>
        <w:t xml:space="preserve">представление творческого проекта (персоналии и научная деятельность русских языковедов; освещение эволюции точек зрения на лингвистическое явление и </w:t>
      </w:r>
      <w:r w:rsidR="004924D2" w:rsidRPr="0015237B">
        <w:rPr>
          <w:szCs w:val="28"/>
        </w:rPr>
        <w:t>иное</w:t>
      </w:r>
      <w:r w:rsidRPr="0015237B">
        <w:rPr>
          <w:szCs w:val="28"/>
        </w:rPr>
        <w:t>).</w:t>
      </w:r>
    </w:p>
    <w:p w14:paraId="1A8C6DDE" w14:textId="30917D50" w:rsidR="00A966DC" w:rsidRPr="0015237B" w:rsidRDefault="00A966DC" w:rsidP="00A966DC">
      <w:pPr>
        <w:ind w:firstLine="720"/>
      </w:pPr>
      <w:r w:rsidRPr="0015237B">
        <w:rPr>
          <w:bCs/>
        </w:rPr>
        <w:t>Обязательным элементом самостоятельной работы обучающихся является работа над ошибками и недочетами, допущенными при выполнении заданий.</w:t>
      </w:r>
    </w:p>
    <w:p w14:paraId="185F9D57" w14:textId="77777777" w:rsidR="00A966DC" w:rsidRPr="0015237B" w:rsidRDefault="00A966DC" w:rsidP="00A966DC">
      <w:pPr>
        <w:ind w:firstLine="709"/>
        <w:rPr>
          <w:strike/>
          <w:spacing w:val="-2"/>
          <w:szCs w:val="28"/>
        </w:rPr>
      </w:pPr>
    </w:p>
    <w:p w14:paraId="2887EA32" w14:textId="77777777" w:rsidR="00A966DC" w:rsidRPr="0015237B" w:rsidRDefault="00A966DC" w:rsidP="00A966DC">
      <w:pPr>
        <w:ind w:firstLine="709"/>
        <w:rPr>
          <w:bCs/>
        </w:rPr>
      </w:pPr>
    </w:p>
    <w:p w14:paraId="1761077D" w14:textId="2171DF15" w:rsidR="009F6841" w:rsidRPr="0015237B" w:rsidRDefault="009F6841" w:rsidP="000B264E">
      <w:pPr>
        <w:ind w:firstLine="0"/>
        <w:jc w:val="center"/>
        <w:rPr>
          <w:b/>
          <w:bCs/>
        </w:rPr>
      </w:pPr>
      <w:r w:rsidRPr="0015237B">
        <w:rPr>
          <w:b/>
          <w:bCs/>
        </w:rPr>
        <w:t>РЕКОМЕНДУЕМЫЕ ФОРМЫ И МЕТОДЫ ОБУЧЕНИЯ</w:t>
      </w:r>
    </w:p>
    <w:p w14:paraId="323A48AB" w14:textId="0D8C3317" w:rsidR="000B264E" w:rsidRPr="0015237B" w:rsidRDefault="000B264E" w:rsidP="000B264E">
      <w:pPr>
        <w:ind w:firstLine="0"/>
        <w:jc w:val="center"/>
        <w:rPr>
          <w:b/>
          <w:bCs/>
        </w:rPr>
      </w:pPr>
    </w:p>
    <w:p w14:paraId="1AD3DCC7" w14:textId="0EEBADE0" w:rsidR="000B264E" w:rsidRPr="0015237B" w:rsidRDefault="000B264E" w:rsidP="000B264E">
      <w:pPr>
        <w:ind w:firstLine="709"/>
        <w:rPr>
          <w:szCs w:val="28"/>
        </w:rPr>
      </w:pPr>
      <w:r w:rsidRPr="0015237B">
        <w:rPr>
          <w:szCs w:val="28"/>
        </w:rPr>
        <w:t>Для организации учебного взаимодействия преподавателя и студентов могут использоваться следующие групповые формы работы: лекции, практические занятия, управляемая самостоятельная работа студентов, консультации.</w:t>
      </w:r>
    </w:p>
    <w:p w14:paraId="4CC96D6C" w14:textId="4926CE76" w:rsidR="000B264E" w:rsidRPr="0015237B" w:rsidRDefault="000B264E" w:rsidP="000B264E">
      <w:pPr>
        <w:ind w:firstLine="709"/>
        <w:rPr>
          <w:szCs w:val="28"/>
        </w:rPr>
      </w:pPr>
      <w:r w:rsidRPr="0015237B">
        <w:rPr>
          <w:szCs w:val="28"/>
        </w:rPr>
        <w:t>Индивидуальные формы обучения включают выполнение индивидуальных творческих заданий, написание эссе, выполнение тестовых заданий.</w:t>
      </w:r>
    </w:p>
    <w:p w14:paraId="6677ABBD" w14:textId="77777777" w:rsidR="000B264E" w:rsidRPr="0015237B" w:rsidRDefault="000B264E" w:rsidP="000B264E">
      <w:pPr>
        <w:ind w:firstLine="709"/>
        <w:rPr>
          <w:szCs w:val="28"/>
        </w:rPr>
      </w:pPr>
      <w:r w:rsidRPr="0015237B">
        <w:rPr>
          <w:szCs w:val="28"/>
        </w:rPr>
        <w:t>Рекомендуемые методы обучения: познавательные (объяснительно-иллюстративный, репродуктивный, эвристический (частично-поисковый), метод проблемного изложения учебного материала, исследовательский метод) и контрольный.</w:t>
      </w:r>
    </w:p>
    <w:p w14:paraId="0011CF8E" w14:textId="21C9A15E" w:rsidR="000B264E" w:rsidRPr="0015237B" w:rsidRDefault="000B264E" w:rsidP="000C60CF">
      <w:pPr>
        <w:ind w:firstLine="709"/>
        <w:rPr>
          <w:szCs w:val="28"/>
        </w:rPr>
      </w:pPr>
    </w:p>
    <w:p w14:paraId="4F4047D3" w14:textId="6D01BE83" w:rsidR="00A966DC" w:rsidRPr="0015237B" w:rsidRDefault="00A966DC" w:rsidP="000C60CF">
      <w:pPr>
        <w:ind w:firstLine="709"/>
        <w:rPr>
          <w:szCs w:val="28"/>
        </w:rPr>
      </w:pPr>
      <w:r w:rsidRPr="0015237B">
        <w:rPr>
          <w:szCs w:val="28"/>
        </w:rPr>
        <w:br w:type="page"/>
      </w:r>
    </w:p>
    <w:p w14:paraId="14E839C0" w14:textId="3E75F2B0" w:rsidR="009967AD" w:rsidRPr="0015237B" w:rsidRDefault="009967AD" w:rsidP="000B264E">
      <w:pPr>
        <w:pStyle w:val="1"/>
        <w:spacing w:before="0" w:after="0"/>
        <w:rPr>
          <w:rFonts w:ascii="Times New Roman" w:hAnsi="Times New Roman" w:cs="Times New Roman"/>
        </w:rPr>
      </w:pPr>
      <w:r w:rsidRPr="0015237B">
        <w:rPr>
          <w:rFonts w:ascii="Times New Roman" w:hAnsi="Times New Roman" w:cs="Times New Roman"/>
        </w:rPr>
        <w:t xml:space="preserve">перечень </w:t>
      </w:r>
      <w:r w:rsidRPr="0015237B">
        <w:rPr>
          <w:rFonts w:ascii="Times New Roman Полужирный" w:hAnsi="Times New Roman Полужирный" w:cs="Times New Roman"/>
        </w:rPr>
        <w:t>рекомендуемых</w:t>
      </w:r>
      <w:r w:rsidRPr="0015237B">
        <w:rPr>
          <w:rFonts w:ascii="Times New Roman" w:hAnsi="Times New Roman" w:cs="Times New Roman"/>
        </w:rPr>
        <w:t xml:space="preserve"> средств диагностики</w:t>
      </w:r>
    </w:p>
    <w:p w14:paraId="36BC7004" w14:textId="77777777" w:rsidR="000B264E" w:rsidRPr="0015237B" w:rsidRDefault="000B264E" w:rsidP="009967AD">
      <w:pPr>
        <w:ind w:firstLine="709"/>
      </w:pPr>
    </w:p>
    <w:p w14:paraId="03FC3EF4" w14:textId="24143831" w:rsidR="009967AD" w:rsidRPr="0015237B" w:rsidRDefault="009967AD" w:rsidP="009967AD">
      <w:pPr>
        <w:ind w:firstLine="709"/>
      </w:pPr>
      <w:r w:rsidRPr="0015237B">
        <w:t xml:space="preserve">Рекомендуемые средства диагностики: </w:t>
      </w:r>
    </w:p>
    <w:p w14:paraId="7F07CFA8" w14:textId="1CD9DC7B" w:rsidR="009967AD" w:rsidRPr="0015237B" w:rsidRDefault="009967AD" w:rsidP="009967AD">
      <w:pPr>
        <w:ind w:firstLine="709"/>
      </w:pPr>
      <w:r w:rsidRPr="0015237B">
        <w:t xml:space="preserve">а) устная форма: индивидуальный или фронтальный опрос; </w:t>
      </w:r>
      <w:r w:rsidR="00E21449" w:rsidRPr="0015237B">
        <w:t xml:space="preserve">эвристическая беседа, дискуссия; </w:t>
      </w:r>
      <w:r w:rsidRPr="0015237B">
        <w:t xml:space="preserve">коллоквиум; доклады на практических занятиях и </w:t>
      </w:r>
      <w:r w:rsidR="00E271A3" w:rsidRPr="0015237B">
        <w:t>иное</w:t>
      </w:r>
      <w:r w:rsidRPr="0015237B">
        <w:t xml:space="preserve">; </w:t>
      </w:r>
    </w:p>
    <w:p w14:paraId="69B668FF" w14:textId="4D22D0ED" w:rsidR="009967AD" w:rsidRPr="0015237B" w:rsidRDefault="009967AD" w:rsidP="009967AD">
      <w:pPr>
        <w:ind w:firstLine="709"/>
      </w:pPr>
      <w:r w:rsidRPr="0015237B">
        <w:t xml:space="preserve">б) письменная форма: тесты; контрольные работы; самостоятельные работы; эссе; рефераты; </w:t>
      </w:r>
      <w:r w:rsidR="00E21449" w:rsidRPr="0015237B">
        <w:t>конспектирование научных статей</w:t>
      </w:r>
      <w:r w:rsidR="009E09D1" w:rsidRPr="0015237B">
        <w:t>; разработка тестовых заданий</w:t>
      </w:r>
      <w:r w:rsidRPr="0015237B">
        <w:t xml:space="preserve"> и </w:t>
      </w:r>
      <w:r w:rsidR="00E271A3" w:rsidRPr="0015237B">
        <w:t>иное</w:t>
      </w:r>
      <w:r w:rsidRPr="0015237B">
        <w:t xml:space="preserve">; </w:t>
      </w:r>
    </w:p>
    <w:p w14:paraId="15E70057" w14:textId="77777777" w:rsidR="009967AD" w:rsidRPr="0015237B" w:rsidRDefault="009967AD" w:rsidP="009967AD">
      <w:pPr>
        <w:ind w:firstLine="709"/>
      </w:pPr>
      <w:r w:rsidRPr="0015237B">
        <w:t xml:space="preserve">в) устно-письменная форма: выполнение и проверка аудиторных практических упражнений с их устной защитой; выполнение и проверка внеаудиторных практических упражнений с их устной защитой; экзамен; </w:t>
      </w:r>
    </w:p>
    <w:p w14:paraId="5A04CD31" w14:textId="2D22D6D9" w:rsidR="009967AD" w:rsidRPr="0015237B" w:rsidRDefault="009967AD" w:rsidP="009967AD">
      <w:pPr>
        <w:ind w:firstLine="709"/>
      </w:pPr>
      <w:r w:rsidRPr="0015237B">
        <w:t>г) техническая форма: электронные тесты; компьютерные презентации</w:t>
      </w:r>
      <w:r w:rsidR="009E09D1" w:rsidRPr="0015237B">
        <w:t>; представление творческого проекта</w:t>
      </w:r>
      <w:r w:rsidRPr="0015237B">
        <w:t xml:space="preserve"> и </w:t>
      </w:r>
      <w:r w:rsidR="00E271A3" w:rsidRPr="0015237B">
        <w:t>иное</w:t>
      </w:r>
      <w:r w:rsidRPr="0015237B">
        <w:t>.</w:t>
      </w:r>
    </w:p>
    <w:p w14:paraId="12A3E74D" w14:textId="3C48D7C9" w:rsidR="00E21449" w:rsidRPr="0015237B" w:rsidRDefault="00E21449" w:rsidP="00E21449">
      <w:pPr>
        <w:ind w:firstLine="709"/>
        <w:rPr>
          <w:szCs w:val="28"/>
        </w:rPr>
      </w:pPr>
      <w:r w:rsidRPr="0015237B">
        <w:rPr>
          <w:szCs w:val="28"/>
        </w:rPr>
        <w:t xml:space="preserve">При оценивании </w:t>
      </w:r>
      <w:r w:rsidR="007F2DCD" w:rsidRPr="0015237B">
        <w:rPr>
          <w:szCs w:val="28"/>
        </w:rPr>
        <w:t xml:space="preserve">результатов </w:t>
      </w:r>
      <w:r w:rsidRPr="0015237B">
        <w:rPr>
          <w:szCs w:val="28"/>
        </w:rPr>
        <w:t>индивидуального или фронтального опроса</w:t>
      </w:r>
      <w:r w:rsidR="007F2DCD" w:rsidRPr="0015237B">
        <w:rPr>
          <w:szCs w:val="28"/>
        </w:rPr>
        <w:t>, коллоквиума</w:t>
      </w:r>
      <w:r w:rsidRPr="0015237B">
        <w:rPr>
          <w:szCs w:val="28"/>
        </w:rPr>
        <w:t xml:space="preserve"> учитывается полнота и точность ответа, приведение оригинальных примеров.</w:t>
      </w:r>
    </w:p>
    <w:p w14:paraId="3B047051" w14:textId="77777777" w:rsidR="00E21449" w:rsidRPr="0015237B" w:rsidRDefault="00E21449" w:rsidP="00E21449">
      <w:pPr>
        <w:ind w:firstLine="709"/>
        <w:rPr>
          <w:szCs w:val="28"/>
        </w:rPr>
      </w:pPr>
      <w:r w:rsidRPr="0015237B">
        <w:rPr>
          <w:szCs w:val="28"/>
        </w:rPr>
        <w:t>Оценка эвристической беседы формируется на основе критериев оригинальности и самостоятельности мыслей, новизны в раскрытии проблемы, полноты ответа, аргументированности суждений, грамотности изложения.</w:t>
      </w:r>
    </w:p>
    <w:p w14:paraId="1A9EECC8" w14:textId="4193275D" w:rsidR="00E21449" w:rsidRPr="0015237B" w:rsidRDefault="00E21449" w:rsidP="00E21449">
      <w:pPr>
        <w:ind w:firstLine="709"/>
        <w:rPr>
          <w:szCs w:val="28"/>
        </w:rPr>
      </w:pPr>
      <w:r w:rsidRPr="0015237B">
        <w:rPr>
          <w:szCs w:val="28"/>
        </w:rPr>
        <w:t>Оценка участия в дискуссии зависит от активности, содержательности выступлений, умения отстаивать свою точку зрения, вести полилог и слушать собеседника.</w:t>
      </w:r>
    </w:p>
    <w:p w14:paraId="7356E10C" w14:textId="77777777" w:rsidR="000C60CF" w:rsidRPr="0015237B" w:rsidRDefault="000C60CF" w:rsidP="000C60CF">
      <w:pPr>
        <w:ind w:firstLine="720"/>
        <w:rPr>
          <w:szCs w:val="28"/>
        </w:rPr>
      </w:pPr>
      <w:r w:rsidRPr="0015237B">
        <w:rPr>
          <w:szCs w:val="28"/>
        </w:rPr>
        <w:t>Оценка за ответы на практических занятиях включает в себя полноту ответа, наличие аргументов, а также примеров из практики.</w:t>
      </w:r>
    </w:p>
    <w:p w14:paraId="0A457D50" w14:textId="2D05AD72" w:rsidR="007F2DCD" w:rsidRPr="0015237B" w:rsidRDefault="007F2DCD" w:rsidP="007F2DCD">
      <w:pPr>
        <w:ind w:firstLine="720"/>
        <w:rPr>
          <w:szCs w:val="28"/>
        </w:rPr>
      </w:pPr>
      <w:r w:rsidRPr="0015237B">
        <w:rPr>
          <w:szCs w:val="28"/>
        </w:rPr>
        <w:t>При оценивании реферата (доклада) обращается внимание на содержание и полноту раскрытия темы, структуру и последовательность изложения, источники и их интерпретацию, а также корректность оформления.</w:t>
      </w:r>
    </w:p>
    <w:p w14:paraId="4A43D0F7" w14:textId="77777777" w:rsidR="006C190C" w:rsidRPr="0015237B" w:rsidRDefault="00E21449" w:rsidP="006C190C">
      <w:pPr>
        <w:pStyle w:val="Default"/>
        <w:ind w:firstLine="720"/>
        <w:jc w:val="both"/>
        <w:rPr>
          <w:color w:val="auto"/>
          <w:spacing w:val="-2"/>
          <w:sz w:val="28"/>
          <w:szCs w:val="28"/>
        </w:rPr>
      </w:pPr>
      <w:r w:rsidRPr="0015237B">
        <w:rPr>
          <w:sz w:val="28"/>
          <w:szCs w:val="28"/>
        </w:rPr>
        <w:t>При оценивании тестирования</w:t>
      </w:r>
      <w:r w:rsidR="006C190C" w:rsidRPr="0015237B">
        <w:rPr>
          <w:sz w:val="28"/>
          <w:szCs w:val="28"/>
        </w:rPr>
        <w:t xml:space="preserve">, </w:t>
      </w:r>
      <w:r w:rsidR="006C190C" w:rsidRPr="0015237B">
        <w:rPr>
          <w:color w:val="auto"/>
          <w:spacing w:val="-2"/>
          <w:sz w:val="28"/>
          <w:szCs w:val="28"/>
        </w:rPr>
        <w:t xml:space="preserve">контрольной и самостоятельной работы учитывается объем и правильность выполнения заданий. </w:t>
      </w:r>
    </w:p>
    <w:p w14:paraId="0181CF9A" w14:textId="050531E0" w:rsidR="007F2DCD" w:rsidRPr="0015237B" w:rsidRDefault="007F2DCD" w:rsidP="00E21449">
      <w:pPr>
        <w:ind w:firstLine="709"/>
        <w:rPr>
          <w:szCs w:val="28"/>
        </w:rPr>
      </w:pPr>
      <w:r w:rsidRPr="0015237B">
        <w:rPr>
          <w:szCs w:val="28"/>
        </w:rPr>
        <w:t xml:space="preserve">При оценивании эссе обращается внимание на индивидуальность мнения автора, касающегося определенной темы, непринужденность повествования, диалогичность, смысловое единство текста. </w:t>
      </w:r>
    </w:p>
    <w:p w14:paraId="50B41F60" w14:textId="4DDBBA2B" w:rsidR="00E21449" w:rsidRPr="0015237B" w:rsidRDefault="00E21449" w:rsidP="00E21449">
      <w:pPr>
        <w:ind w:firstLine="709"/>
        <w:rPr>
          <w:szCs w:val="28"/>
        </w:rPr>
      </w:pPr>
      <w:r w:rsidRPr="0015237B">
        <w:rPr>
          <w:szCs w:val="28"/>
        </w:rPr>
        <w:t>При оценивании конспекта научной статьи учитывается умение структурировать материал, отбирать существенное, грамотность изложения.</w:t>
      </w:r>
    </w:p>
    <w:p w14:paraId="7BDCAAB8" w14:textId="77777777" w:rsidR="009E09D1" w:rsidRPr="0015237B" w:rsidRDefault="009E09D1" w:rsidP="009E09D1">
      <w:pPr>
        <w:ind w:firstLine="709"/>
        <w:rPr>
          <w:bCs/>
        </w:rPr>
      </w:pPr>
      <w:r w:rsidRPr="0015237B">
        <w:rPr>
          <w:bCs/>
        </w:rPr>
        <w:t xml:space="preserve">При оценивании тестовых заданий учитывается соответствие их изучаемой теме, корректность формулировок, правильность заложенных в «ключах» ответов, сложность заданий, оригинальность. </w:t>
      </w:r>
    </w:p>
    <w:p w14:paraId="14B53BF3" w14:textId="596D592B" w:rsidR="00E21449" w:rsidRPr="0015237B" w:rsidRDefault="00E21449" w:rsidP="00E21449">
      <w:pPr>
        <w:ind w:firstLine="709"/>
        <w:rPr>
          <w:szCs w:val="28"/>
        </w:rPr>
      </w:pPr>
      <w:r w:rsidRPr="0015237B">
        <w:rPr>
          <w:szCs w:val="28"/>
        </w:rPr>
        <w:t xml:space="preserve">При оценивании </w:t>
      </w:r>
      <w:r w:rsidR="007F2DCD" w:rsidRPr="0015237B">
        <w:rPr>
          <w:szCs w:val="28"/>
        </w:rPr>
        <w:t>компьютерных презентаций</w:t>
      </w:r>
      <w:r w:rsidRPr="0015237B">
        <w:rPr>
          <w:szCs w:val="28"/>
        </w:rPr>
        <w:t xml:space="preserve"> </w:t>
      </w:r>
      <w:r w:rsidR="006C190C" w:rsidRPr="0015237B">
        <w:rPr>
          <w:szCs w:val="28"/>
        </w:rPr>
        <w:t xml:space="preserve">и творческого проекта </w:t>
      </w:r>
      <w:r w:rsidRPr="0015237B">
        <w:rPr>
          <w:szCs w:val="28"/>
        </w:rPr>
        <w:t>обращается внимание на соответствие проекта теме, оригинальность замысла, самостоятельность и индивидуальность реализации, эстетичность оформления, исследование изучаемого феномена с разных сторон, интегрирование знаний из различных областей, личностная значимость достигнутых результатов.</w:t>
      </w:r>
    </w:p>
    <w:p w14:paraId="5A278082" w14:textId="48021F8F" w:rsidR="00A966DC" w:rsidRPr="0015237B" w:rsidRDefault="00A966DC" w:rsidP="000B264E">
      <w:pPr>
        <w:ind w:firstLine="0"/>
        <w:jc w:val="center"/>
        <w:rPr>
          <w:b/>
          <w:bCs/>
        </w:rPr>
      </w:pPr>
      <w:r w:rsidRPr="0015237B">
        <w:rPr>
          <w:b/>
          <w:bCs/>
        </w:rPr>
        <w:br w:type="page"/>
      </w:r>
    </w:p>
    <w:p w14:paraId="5FB1D9DD" w14:textId="77777777" w:rsidR="00A966DC" w:rsidRPr="0015237B" w:rsidRDefault="00A966DC" w:rsidP="00A966DC">
      <w:pPr>
        <w:jc w:val="center"/>
        <w:rPr>
          <w:rFonts w:ascii="Times New Roman Полужирный" w:hAnsi="Times New Roman Полужирный"/>
          <w:b/>
          <w:caps/>
          <w:szCs w:val="28"/>
        </w:rPr>
      </w:pPr>
      <w:r w:rsidRPr="0015237B">
        <w:rPr>
          <w:rFonts w:ascii="Times New Roman Полужирный" w:hAnsi="Times New Roman Полужирный"/>
          <w:b/>
          <w:caps/>
          <w:szCs w:val="28"/>
        </w:rPr>
        <w:t>Характеристика (описание) инновационных подходов к преподаванию учебной дисциплины</w:t>
      </w:r>
    </w:p>
    <w:p w14:paraId="44FFEDF1" w14:textId="77777777" w:rsidR="00A966DC" w:rsidRPr="0015237B" w:rsidRDefault="00A966DC" w:rsidP="00A966DC">
      <w:pPr>
        <w:ind w:firstLine="0"/>
        <w:jc w:val="center"/>
        <w:rPr>
          <w:b/>
          <w:bCs/>
        </w:rPr>
      </w:pPr>
    </w:p>
    <w:p w14:paraId="29581DA7" w14:textId="77777777" w:rsidR="00A966DC" w:rsidRPr="0015237B" w:rsidRDefault="00A966DC" w:rsidP="00A966DC">
      <w:pPr>
        <w:keepNext/>
        <w:ind w:firstLine="709"/>
        <w:outlineLvl w:val="1"/>
        <w:rPr>
          <w:bCs/>
          <w:szCs w:val="28"/>
        </w:rPr>
      </w:pPr>
      <w:r w:rsidRPr="0015237B">
        <w:rPr>
          <w:b/>
          <w:bCs/>
          <w:i/>
          <w:szCs w:val="28"/>
        </w:rPr>
        <w:t xml:space="preserve">Практико-ориентированный подход, </w:t>
      </w:r>
      <w:r w:rsidRPr="0015237B">
        <w:rPr>
          <w:bCs/>
          <w:szCs w:val="28"/>
        </w:rPr>
        <w:t>который предполагает освоение содержание образования через решение практических задач; приобретение навыков эффективного выполнения разных видов профессиональной деятельности; использование</w:t>
      </w:r>
      <w:r w:rsidRPr="0015237B">
        <w:rPr>
          <w:szCs w:val="28"/>
        </w:rPr>
        <w:t xml:space="preserve"> процедур, способов оценивания, фиксирующих сформированность профессиональных компетенций;</w:t>
      </w:r>
    </w:p>
    <w:p w14:paraId="3476671C" w14:textId="77777777" w:rsidR="00A966DC" w:rsidRPr="0015237B" w:rsidRDefault="00A966DC" w:rsidP="00A966DC">
      <w:pPr>
        <w:ind w:firstLine="709"/>
        <w:rPr>
          <w:szCs w:val="28"/>
        </w:rPr>
      </w:pPr>
      <w:r w:rsidRPr="0015237B">
        <w:rPr>
          <w:b/>
          <w:i/>
          <w:szCs w:val="28"/>
        </w:rPr>
        <w:t>метод учебной дискуссии</w:t>
      </w:r>
      <w:r w:rsidRPr="0015237B">
        <w:rPr>
          <w:szCs w:val="28"/>
        </w:rPr>
        <w:t>,</w:t>
      </w:r>
      <w:r w:rsidRPr="0015237B">
        <w:rPr>
          <w:b/>
          <w:i/>
          <w:szCs w:val="28"/>
        </w:rPr>
        <w:t xml:space="preserve"> </w:t>
      </w:r>
      <w:r w:rsidRPr="0015237B">
        <w:rPr>
          <w:szCs w:val="28"/>
        </w:rPr>
        <w:t>предполагающий участие студентов в целенаправленном обмене мнениями, идеями для предъявления и/или согласования существующих позиций по определенной проблеме и обеспечивает появление нового уровня понимания изучаемой темы, применение знаний (теорий, концепций) при решении проблем, определение способов их решения;</w:t>
      </w:r>
    </w:p>
    <w:p w14:paraId="3D5E760A" w14:textId="77777777" w:rsidR="00A966DC" w:rsidRPr="0015237B" w:rsidRDefault="00A966DC" w:rsidP="00A966DC">
      <w:pPr>
        <w:ind w:firstLine="709"/>
        <w:rPr>
          <w:szCs w:val="28"/>
          <w:lang w:val="be-BY"/>
        </w:rPr>
      </w:pPr>
      <w:r w:rsidRPr="0015237B">
        <w:rPr>
          <w:b/>
          <w:i/>
          <w:szCs w:val="28"/>
        </w:rPr>
        <w:t xml:space="preserve">методы и приемы развития критического мышления, </w:t>
      </w:r>
      <w:r w:rsidRPr="0015237B">
        <w:rPr>
          <w:szCs w:val="28"/>
        </w:rPr>
        <w:t xml:space="preserve">которые представляют собой систему, формирующую навыки работы с информацией в процессе чтения и письма; понимании </w:t>
      </w:r>
      <w:r w:rsidRPr="0015237B">
        <w:rPr>
          <w:szCs w:val="28"/>
          <w:lang w:val="be-BY"/>
        </w:rPr>
        <w:t xml:space="preserve">информации как отправного, а не конечного пункта критического мышления; </w:t>
      </w:r>
    </w:p>
    <w:p w14:paraId="6BE32171" w14:textId="77777777" w:rsidR="00A966DC" w:rsidRDefault="00A966DC" w:rsidP="00A966DC">
      <w:pPr>
        <w:ind w:firstLine="709"/>
        <w:rPr>
          <w:szCs w:val="28"/>
        </w:rPr>
      </w:pPr>
      <w:r w:rsidRPr="0015237B">
        <w:rPr>
          <w:b/>
          <w:i/>
          <w:szCs w:val="28"/>
        </w:rPr>
        <w:t xml:space="preserve">метод группового обучения, </w:t>
      </w:r>
      <w:r w:rsidRPr="0015237B">
        <w:rPr>
          <w:szCs w:val="28"/>
        </w:rPr>
        <w:t>который представляет собой</w:t>
      </w:r>
      <w:r w:rsidRPr="0015237B">
        <w:rPr>
          <w:b/>
          <w:i/>
          <w:szCs w:val="28"/>
        </w:rPr>
        <w:t xml:space="preserve"> </w:t>
      </w:r>
      <w:r w:rsidRPr="0015237B">
        <w:rPr>
          <w:szCs w:val="28"/>
        </w:rPr>
        <w:t>форму организации учебно-познавательной деятельности обучающихся, предполагающую функционирование разных типов малых групп, работающих как над общими, так и специфическими учебными заданиями.</w:t>
      </w:r>
      <w:r w:rsidRPr="00685795">
        <w:rPr>
          <w:szCs w:val="28"/>
        </w:rPr>
        <w:t xml:space="preserve"> </w:t>
      </w:r>
    </w:p>
    <w:p w14:paraId="01DC4F7D" w14:textId="77777777" w:rsidR="00A966DC" w:rsidRDefault="00A966DC" w:rsidP="008176D5">
      <w:pPr>
        <w:ind w:firstLine="709"/>
        <w:rPr>
          <w:strike/>
          <w:spacing w:val="-2"/>
          <w:szCs w:val="28"/>
        </w:rPr>
      </w:pPr>
    </w:p>
    <w:sectPr w:rsidR="00A966DC" w:rsidSect="00C7336A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567" w:bottom="1134" w:left="1701" w:header="567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D99B7C" w14:textId="77777777" w:rsidR="00FA4D39" w:rsidRDefault="00FA4D39" w:rsidP="00A3667C">
      <w:r>
        <w:separator/>
      </w:r>
    </w:p>
  </w:endnote>
  <w:endnote w:type="continuationSeparator" w:id="0">
    <w:p w14:paraId="5854EBE2" w14:textId="77777777" w:rsidR="00FA4D39" w:rsidRDefault="00FA4D39" w:rsidP="00A3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F5FD7" w14:textId="77777777" w:rsidR="00750B49" w:rsidRDefault="00750B49">
    <w:pPr>
      <w:pStyle w:val="a8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8FC9F0F" w14:textId="77777777" w:rsidR="00750B49" w:rsidRDefault="00750B49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1BFDD" w14:textId="77777777" w:rsidR="00750B49" w:rsidRDefault="00750B49">
    <w:pPr>
      <w:pStyle w:val="a8"/>
      <w:ind w:right="36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D83EC8" w14:textId="77777777" w:rsidR="00FA4D39" w:rsidRDefault="00FA4D39" w:rsidP="00A3667C">
      <w:r>
        <w:separator/>
      </w:r>
    </w:p>
  </w:footnote>
  <w:footnote w:type="continuationSeparator" w:id="0">
    <w:p w14:paraId="29099F0F" w14:textId="77777777" w:rsidR="00FA4D39" w:rsidRDefault="00FA4D39" w:rsidP="00A36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29BBC" w14:textId="77777777" w:rsidR="00750B49" w:rsidRDefault="00750B49" w:rsidP="000F2DE4">
    <w:pPr>
      <w:pStyle w:val="ae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ECD6001" w14:textId="77777777" w:rsidR="00750B49" w:rsidRDefault="00750B49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63680" w14:textId="64E32954" w:rsidR="00750B49" w:rsidRDefault="00750B49" w:rsidP="000F2DE4">
    <w:pPr>
      <w:pStyle w:val="ae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4097A">
      <w:rPr>
        <w:rStyle w:val="aa"/>
        <w:noProof/>
      </w:rPr>
      <w:t>15</w:t>
    </w:r>
    <w:r>
      <w:rPr>
        <w:rStyle w:val="aa"/>
      </w:rPr>
      <w:fldChar w:fldCharType="end"/>
    </w:r>
  </w:p>
  <w:p w14:paraId="274D647C" w14:textId="37B99057" w:rsidR="00B11E2B" w:rsidRDefault="00B11E2B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7369A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584D6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FE076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CC885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24C4C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8070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B2255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0C5E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F16837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462563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2734E7"/>
    <w:multiLevelType w:val="hybridMultilevel"/>
    <w:tmpl w:val="0A6052B4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C90675"/>
    <w:multiLevelType w:val="multilevel"/>
    <w:tmpl w:val="E58E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AF64FB"/>
    <w:multiLevelType w:val="hybridMultilevel"/>
    <w:tmpl w:val="719CD524"/>
    <w:lvl w:ilvl="0" w:tplc="6A883B56">
      <w:start w:val="1"/>
      <w:numFmt w:val="bullet"/>
      <w:pStyle w:val="a1"/>
      <w:lvlText w:val="–"/>
      <w:lvlJc w:val="left"/>
      <w:pPr>
        <w:tabs>
          <w:tab w:val="num" w:pos="3240"/>
        </w:tabs>
        <w:ind w:left="2880"/>
      </w:pPr>
      <w:rPr>
        <w:rFonts w:ascii="Times New Roman" w:eastAsia="Times New Roman" w:hAnsi="Times New Roman" w:hint="default"/>
      </w:rPr>
    </w:lvl>
    <w:lvl w:ilvl="1" w:tplc="29FAE706">
      <w:start w:val="1"/>
      <w:numFmt w:val="bullet"/>
      <w:lvlText w:val=""/>
      <w:lvlJc w:val="left"/>
      <w:pPr>
        <w:tabs>
          <w:tab w:val="num" w:pos="1279"/>
        </w:tabs>
        <w:ind w:left="740" w:firstLine="34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D21CD0"/>
    <w:multiLevelType w:val="hybridMultilevel"/>
    <w:tmpl w:val="DF126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1952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>
    <w:nsid w:val="246F789E"/>
    <w:multiLevelType w:val="hybridMultilevel"/>
    <w:tmpl w:val="6C6016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CDE0AD3"/>
    <w:multiLevelType w:val="hybridMultilevel"/>
    <w:tmpl w:val="11E62A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39B00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>
    <w:nsid w:val="33A33803"/>
    <w:multiLevelType w:val="multilevel"/>
    <w:tmpl w:val="18A4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6E6C03"/>
    <w:multiLevelType w:val="multilevel"/>
    <w:tmpl w:val="FCFCF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BC2CAD"/>
    <w:multiLevelType w:val="singleLevel"/>
    <w:tmpl w:val="67DE1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1">
    <w:nsid w:val="3A8F3665"/>
    <w:multiLevelType w:val="hybridMultilevel"/>
    <w:tmpl w:val="00E2188A"/>
    <w:lvl w:ilvl="0" w:tplc="3A26339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DD302B2"/>
    <w:multiLevelType w:val="hybridMultilevel"/>
    <w:tmpl w:val="6FC2FAFE"/>
    <w:lvl w:ilvl="0" w:tplc="61FA0E84">
      <w:start w:val="1"/>
      <w:numFmt w:val="decimal"/>
      <w:lvlText w:val="%1."/>
      <w:lvlJc w:val="left"/>
      <w:pPr>
        <w:tabs>
          <w:tab w:val="num" w:pos="624"/>
        </w:tabs>
        <w:ind w:firstLine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0DC7422"/>
    <w:multiLevelType w:val="multilevel"/>
    <w:tmpl w:val="25F6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D136B9"/>
    <w:multiLevelType w:val="hybridMultilevel"/>
    <w:tmpl w:val="5D3AD1E6"/>
    <w:lvl w:ilvl="0" w:tplc="05D07BF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>
    <w:nsid w:val="42BA269D"/>
    <w:multiLevelType w:val="singleLevel"/>
    <w:tmpl w:val="323C8C36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6">
    <w:nsid w:val="477101EE"/>
    <w:multiLevelType w:val="singleLevel"/>
    <w:tmpl w:val="6756A6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>
    <w:nsid w:val="4C6756DB"/>
    <w:multiLevelType w:val="hybridMultilevel"/>
    <w:tmpl w:val="B9E8B152"/>
    <w:lvl w:ilvl="0" w:tplc="C540D5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6135813"/>
    <w:multiLevelType w:val="singleLevel"/>
    <w:tmpl w:val="3F7275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9">
    <w:nsid w:val="57CB5586"/>
    <w:multiLevelType w:val="hybridMultilevel"/>
    <w:tmpl w:val="7AA6BCE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B6A3B14"/>
    <w:multiLevelType w:val="hybridMultilevel"/>
    <w:tmpl w:val="E0EEB472"/>
    <w:lvl w:ilvl="0" w:tplc="F0964C1A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F37408"/>
    <w:multiLevelType w:val="multilevel"/>
    <w:tmpl w:val="55003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686586"/>
    <w:multiLevelType w:val="hybridMultilevel"/>
    <w:tmpl w:val="24808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CF2FEE"/>
    <w:multiLevelType w:val="hybridMultilevel"/>
    <w:tmpl w:val="2B18B60E"/>
    <w:lvl w:ilvl="0" w:tplc="A9EEB4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B455F0F"/>
    <w:multiLevelType w:val="hybridMultilevel"/>
    <w:tmpl w:val="81681BAE"/>
    <w:lvl w:ilvl="0" w:tplc="1B76E994">
      <w:start w:val="6"/>
      <w:numFmt w:val="bullet"/>
      <w:lvlText w:val=""/>
      <w:lvlJc w:val="left"/>
      <w:pPr>
        <w:ind w:left="87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5">
    <w:nsid w:val="7B7C086C"/>
    <w:multiLevelType w:val="hybridMultilevel"/>
    <w:tmpl w:val="8BA01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0"/>
  </w:num>
  <w:num w:numId="4">
    <w:abstractNumId w:val="25"/>
  </w:num>
  <w:num w:numId="5">
    <w:abstractNumId w:val="15"/>
  </w:num>
  <w:num w:numId="6">
    <w:abstractNumId w:val="17"/>
  </w:num>
  <w:num w:numId="7">
    <w:abstractNumId w:val="14"/>
  </w:num>
  <w:num w:numId="8">
    <w:abstractNumId w:val="28"/>
  </w:num>
  <w:num w:numId="9">
    <w:abstractNumId w:val="26"/>
  </w:num>
  <w:num w:numId="10">
    <w:abstractNumId w:val="22"/>
  </w:num>
  <w:num w:numId="11">
    <w:abstractNumId w:val="22"/>
    <w:lvlOverride w:ilvl="0">
      <w:startOverride w:val="1"/>
    </w:lvlOverride>
  </w:num>
  <w:num w:numId="12">
    <w:abstractNumId w:val="22"/>
    <w:lvlOverride w:ilvl="0">
      <w:startOverride w:val="1"/>
    </w:lvlOverride>
  </w:num>
  <w:num w:numId="13">
    <w:abstractNumId w:val="12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34"/>
  </w:num>
  <w:num w:numId="23">
    <w:abstractNumId w:val="24"/>
  </w:num>
  <w:num w:numId="24">
    <w:abstractNumId w:val="11"/>
  </w:num>
  <w:num w:numId="25">
    <w:abstractNumId w:val="31"/>
  </w:num>
  <w:num w:numId="26">
    <w:abstractNumId w:val="19"/>
  </w:num>
  <w:num w:numId="27">
    <w:abstractNumId w:val="23"/>
  </w:num>
  <w:num w:numId="28">
    <w:abstractNumId w:val="18"/>
  </w:num>
  <w:num w:numId="29">
    <w:abstractNumId w:val="33"/>
  </w:num>
  <w:num w:numId="30">
    <w:abstractNumId w:val="8"/>
  </w:num>
  <w:num w:numId="31">
    <w:abstractNumId w:val="8"/>
  </w:num>
  <w:num w:numId="32">
    <w:abstractNumId w:val="16"/>
  </w:num>
  <w:num w:numId="33">
    <w:abstractNumId w:val="27"/>
  </w:num>
  <w:num w:numId="34">
    <w:abstractNumId w:val="21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</w:num>
  <w:num w:numId="39">
    <w:abstractNumId w:val="29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drawingGridHorizontalSpacing w:val="14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33"/>
    <w:rsid w:val="0000255E"/>
    <w:rsid w:val="0000669C"/>
    <w:rsid w:val="0001443C"/>
    <w:rsid w:val="00023CF6"/>
    <w:rsid w:val="00031CB3"/>
    <w:rsid w:val="00033065"/>
    <w:rsid w:val="00041ABD"/>
    <w:rsid w:val="00043FC1"/>
    <w:rsid w:val="0005445A"/>
    <w:rsid w:val="00056C2B"/>
    <w:rsid w:val="000574F1"/>
    <w:rsid w:val="000632E6"/>
    <w:rsid w:val="00065A4D"/>
    <w:rsid w:val="00065EE1"/>
    <w:rsid w:val="0007184B"/>
    <w:rsid w:val="00081465"/>
    <w:rsid w:val="00083B35"/>
    <w:rsid w:val="00085D0E"/>
    <w:rsid w:val="0009057F"/>
    <w:rsid w:val="000934D6"/>
    <w:rsid w:val="00096F02"/>
    <w:rsid w:val="00096FAA"/>
    <w:rsid w:val="00097E3A"/>
    <w:rsid w:val="000A117F"/>
    <w:rsid w:val="000B264E"/>
    <w:rsid w:val="000B698D"/>
    <w:rsid w:val="000C289D"/>
    <w:rsid w:val="000C4F41"/>
    <w:rsid w:val="000C60CF"/>
    <w:rsid w:val="000D29F9"/>
    <w:rsid w:val="000D6FAF"/>
    <w:rsid w:val="000E380B"/>
    <w:rsid w:val="000F2DE4"/>
    <w:rsid w:val="000F4DCD"/>
    <w:rsid w:val="001046B8"/>
    <w:rsid w:val="00106686"/>
    <w:rsid w:val="00116730"/>
    <w:rsid w:val="00117F87"/>
    <w:rsid w:val="00123841"/>
    <w:rsid w:val="00131DFB"/>
    <w:rsid w:val="0014097A"/>
    <w:rsid w:val="00143B2A"/>
    <w:rsid w:val="0014429E"/>
    <w:rsid w:val="0015237B"/>
    <w:rsid w:val="00154DC3"/>
    <w:rsid w:val="00155E03"/>
    <w:rsid w:val="00166E0D"/>
    <w:rsid w:val="001757DC"/>
    <w:rsid w:val="001764D3"/>
    <w:rsid w:val="0017795B"/>
    <w:rsid w:val="00180C98"/>
    <w:rsid w:val="00190BA5"/>
    <w:rsid w:val="00193C6B"/>
    <w:rsid w:val="0019763A"/>
    <w:rsid w:val="001B5F9F"/>
    <w:rsid w:val="001B677C"/>
    <w:rsid w:val="001C648D"/>
    <w:rsid w:val="001D3183"/>
    <w:rsid w:val="001D332B"/>
    <w:rsid w:val="001E0408"/>
    <w:rsid w:val="001E7664"/>
    <w:rsid w:val="001F0508"/>
    <w:rsid w:val="00200D11"/>
    <w:rsid w:val="00205CBD"/>
    <w:rsid w:val="0021324E"/>
    <w:rsid w:val="002148E9"/>
    <w:rsid w:val="002218D3"/>
    <w:rsid w:val="0022581C"/>
    <w:rsid w:val="00225FD1"/>
    <w:rsid w:val="00226B98"/>
    <w:rsid w:val="00226E37"/>
    <w:rsid w:val="00240D8F"/>
    <w:rsid w:val="00257207"/>
    <w:rsid w:val="002736D1"/>
    <w:rsid w:val="00275CAF"/>
    <w:rsid w:val="002772F1"/>
    <w:rsid w:val="00280A7C"/>
    <w:rsid w:val="002A7F57"/>
    <w:rsid w:val="002C65B4"/>
    <w:rsid w:val="002D140B"/>
    <w:rsid w:val="002D1878"/>
    <w:rsid w:val="002D4B3C"/>
    <w:rsid w:val="002E2796"/>
    <w:rsid w:val="002E3448"/>
    <w:rsid w:val="002E5A6D"/>
    <w:rsid w:val="002F032F"/>
    <w:rsid w:val="002F4363"/>
    <w:rsid w:val="002F7F73"/>
    <w:rsid w:val="0031044B"/>
    <w:rsid w:val="003109CE"/>
    <w:rsid w:val="00311FEE"/>
    <w:rsid w:val="00321600"/>
    <w:rsid w:val="00327E51"/>
    <w:rsid w:val="00336C49"/>
    <w:rsid w:val="00347F4A"/>
    <w:rsid w:val="003520C5"/>
    <w:rsid w:val="00362788"/>
    <w:rsid w:val="00362CDE"/>
    <w:rsid w:val="00367CBD"/>
    <w:rsid w:val="00374276"/>
    <w:rsid w:val="0038653B"/>
    <w:rsid w:val="003874F7"/>
    <w:rsid w:val="0038790D"/>
    <w:rsid w:val="003A4066"/>
    <w:rsid w:val="003A422F"/>
    <w:rsid w:val="003A534C"/>
    <w:rsid w:val="003A59A8"/>
    <w:rsid w:val="003A61F5"/>
    <w:rsid w:val="003A70A8"/>
    <w:rsid w:val="003B3278"/>
    <w:rsid w:val="003D0473"/>
    <w:rsid w:val="003E525C"/>
    <w:rsid w:val="003F0F28"/>
    <w:rsid w:val="003F4D23"/>
    <w:rsid w:val="003F7562"/>
    <w:rsid w:val="004005CD"/>
    <w:rsid w:val="00400983"/>
    <w:rsid w:val="00406740"/>
    <w:rsid w:val="00406CD1"/>
    <w:rsid w:val="0042483C"/>
    <w:rsid w:val="00427124"/>
    <w:rsid w:val="004302D9"/>
    <w:rsid w:val="004323C2"/>
    <w:rsid w:val="00437B80"/>
    <w:rsid w:val="00440A95"/>
    <w:rsid w:val="004575D1"/>
    <w:rsid w:val="00460B21"/>
    <w:rsid w:val="004623B1"/>
    <w:rsid w:val="00471277"/>
    <w:rsid w:val="0048114C"/>
    <w:rsid w:val="00483DD5"/>
    <w:rsid w:val="00486539"/>
    <w:rsid w:val="004901D3"/>
    <w:rsid w:val="00490F9D"/>
    <w:rsid w:val="004924D2"/>
    <w:rsid w:val="0049713A"/>
    <w:rsid w:val="00497870"/>
    <w:rsid w:val="004A50BB"/>
    <w:rsid w:val="004A6BB3"/>
    <w:rsid w:val="004B423E"/>
    <w:rsid w:val="004D3177"/>
    <w:rsid w:val="004E414D"/>
    <w:rsid w:val="004E5D30"/>
    <w:rsid w:val="004E70DA"/>
    <w:rsid w:val="004F1F1E"/>
    <w:rsid w:val="004F458C"/>
    <w:rsid w:val="004F5D98"/>
    <w:rsid w:val="00501F35"/>
    <w:rsid w:val="00504140"/>
    <w:rsid w:val="00516F87"/>
    <w:rsid w:val="00525AFE"/>
    <w:rsid w:val="00527241"/>
    <w:rsid w:val="00532105"/>
    <w:rsid w:val="00544C8B"/>
    <w:rsid w:val="00552B29"/>
    <w:rsid w:val="0055454A"/>
    <w:rsid w:val="00574BD6"/>
    <w:rsid w:val="00585416"/>
    <w:rsid w:val="00590DC5"/>
    <w:rsid w:val="005922BD"/>
    <w:rsid w:val="005B32FF"/>
    <w:rsid w:val="005B3D16"/>
    <w:rsid w:val="005D08EF"/>
    <w:rsid w:val="005F38C3"/>
    <w:rsid w:val="00605533"/>
    <w:rsid w:val="006116B7"/>
    <w:rsid w:val="00611C1E"/>
    <w:rsid w:val="00611F3F"/>
    <w:rsid w:val="00612B7D"/>
    <w:rsid w:val="006175DF"/>
    <w:rsid w:val="00633052"/>
    <w:rsid w:val="0063454E"/>
    <w:rsid w:val="006453A6"/>
    <w:rsid w:val="006467A6"/>
    <w:rsid w:val="00646CE5"/>
    <w:rsid w:val="00675692"/>
    <w:rsid w:val="00680279"/>
    <w:rsid w:val="00694E25"/>
    <w:rsid w:val="006A0657"/>
    <w:rsid w:val="006B4A49"/>
    <w:rsid w:val="006C190C"/>
    <w:rsid w:val="006C2056"/>
    <w:rsid w:val="006C5A33"/>
    <w:rsid w:val="006D0554"/>
    <w:rsid w:val="006D1353"/>
    <w:rsid w:val="006E07AC"/>
    <w:rsid w:val="006E1247"/>
    <w:rsid w:val="006E12D1"/>
    <w:rsid w:val="006E19B7"/>
    <w:rsid w:val="006F161F"/>
    <w:rsid w:val="007104D7"/>
    <w:rsid w:val="00713E3E"/>
    <w:rsid w:val="00720786"/>
    <w:rsid w:val="00736409"/>
    <w:rsid w:val="007429A0"/>
    <w:rsid w:val="00750B49"/>
    <w:rsid w:val="007526CD"/>
    <w:rsid w:val="00754124"/>
    <w:rsid w:val="00777181"/>
    <w:rsid w:val="00781786"/>
    <w:rsid w:val="00791DAF"/>
    <w:rsid w:val="00793C59"/>
    <w:rsid w:val="00793D58"/>
    <w:rsid w:val="007A4A70"/>
    <w:rsid w:val="007A6660"/>
    <w:rsid w:val="007D159E"/>
    <w:rsid w:val="007E1B64"/>
    <w:rsid w:val="007E7CA7"/>
    <w:rsid w:val="007F2DCD"/>
    <w:rsid w:val="007F315D"/>
    <w:rsid w:val="00800A70"/>
    <w:rsid w:val="00802C47"/>
    <w:rsid w:val="008137E9"/>
    <w:rsid w:val="00814964"/>
    <w:rsid w:val="00816A75"/>
    <w:rsid w:val="00816C3F"/>
    <w:rsid w:val="008176D5"/>
    <w:rsid w:val="00836BCB"/>
    <w:rsid w:val="0084308C"/>
    <w:rsid w:val="00852004"/>
    <w:rsid w:val="008568CD"/>
    <w:rsid w:val="00861F64"/>
    <w:rsid w:val="008711A3"/>
    <w:rsid w:val="008779F5"/>
    <w:rsid w:val="00882C77"/>
    <w:rsid w:val="00884EE3"/>
    <w:rsid w:val="00890376"/>
    <w:rsid w:val="008970D3"/>
    <w:rsid w:val="008A3DC5"/>
    <w:rsid w:val="008A76DF"/>
    <w:rsid w:val="008C1655"/>
    <w:rsid w:val="008D03F7"/>
    <w:rsid w:val="008D6079"/>
    <w:rsid w:val="008E21D9"/>
    <w:rsid w:val="008E2D84"/>
    <w:rsid w:val="008F2053"/>
    <w:rsid w:val="008F2A33"/>
    <w:rsid w:val="008F50ED"/>
    <w:rsid w:val="009027D3"/>
    <w:rsid w:val="009133C4"/>
    <w:rsid w:val="00923A5B"/>
    <w:rsid w:val="0092454A"/>
    <w:rsid w:val="00933109"/>
    <w:rsid w:val="0093625F"/>
    <w:rsid w:val="009475C4"/>
    <w:rsid w:val="00947B98"/>
    <w:rsid w:val="00950723"/>
    <w:rsid w:val="0095133B"/>
    <w:rsid w:val="00954635"/>
    <w:rsid w:val="00956CF2"/>
    <w:rsid w:val="009827AC"/>
    <w:rsid w:val="00983917"/>
    <w:rsid w:val="00984640"/>
    <w:rsid w:val="00985DF0"/>
    <w:rsid w:val="009865C5"/>
    <w:rsid w:val="009907E9"/>
    <w:rsid w:val="009967AD"/>
    <w:rsid w:val="009A0829"/>
    <w:rsid w:val="009A757C"/>
    <w:rsid w:val="009B5416"/>
    <w:rsid w:val="009C1092"/>
    <w:rsid w:val="009E09D1"/>
    <w:rsid w:val="009E1831"/>
    <w:rsid w:val="009E511E"/>
    <w:rsid w:val="009E56C0"/>
    <w:rsid w:val="009F3DB2"/>
    <w:rsid w:val="009F6841"/>
    <w:rsid w:val="009F7A96"/>
    <w:rsid w:val="00A00D7C"/>
    <w:rsid w:val="00A02C4F"/>
    <w:rsid w:val="00A06420"/>
    <w:rsid w:val="00A0698E"/>
    <w:rsid w:val="00A10163"/>
    <w:rsid w:val="00A13D8D"/>
    <w:rsid w:val="00A35BAE"/>
    <w:rsid w:val="00A3667C"/>
    <w:rsid w:val="00A433E7"/>
    <w:rsid w:val="00A43C17"/>
    <w:rsid w:val="00A452A0"/>
    <w:rsid w:val="00A47C28"/>
    <w:rsid w:val="00A50A97"/>
    <w:rsid w:val="00A546F0"/>
    <w:rsid w:val="00A54A89"/>
    <w:rsid w:val="00A70B9C"/>
    <w:rsid w:val="00A75FBF"/>
    <w:rsid w:val="00A84430"/>
    <w:rsid w:val="00A92B48"/>
    <w:rsid w:val="00A93F40"/>
    <w:rsid w:val="00A966DC"/>
    <w:rsid w:val="00A96D27"/>
    <w:rsid w:val="00AA51B2"/>
    <w:rsid w:val="00AB1DA5"/>
    <w:rsid w:val="00AC28BC"/>
    <w:rsid w:val="00AC39C7"/>
    <w:rsid w:val="00AC6EEB"/>
    <w:rsid w:val="00AC7055"/>
    <w:rsid w:val="00AD11F8"/>
    <w:rsid w:val="00AD26FF"/>
    <w:rsid w:val="00AF0563"/>
    <w:rsid w:val="00AF5F70"/>
    <w:rsid w:val="00B000BA"/>
    <w:rsid w:val="00B0017D"/>
    <w:rsid w:val="00B0082F"/>
    <w:rsid w:val="00B00B34"/>
    <w:rsid w:val="00B01D7D"/>
    <w:rsid w:val="00B11E2B"/>
    <w:rsid w:val="00B304E2"/>
    <w:rsid w:val="00B345C1"/>
    <w:rsid w:val="00B347EE"/>
    <w:rsid w:val="00B34FDD"/>
    <w:rsid w:val="00B35425"/>
    <w:rsid w:val="00B50C08"/>
    <w:rsid w:val="00B51A12"/>
    <w:rsid w:val="00B51CAF"/>
    <w:rsid w:val="00B5378A"/>
    <w:rsid w:val="00B63C92"/>
    <w:rsid w:val="00B80A76"/>
    <w:rsid w:val="00B848B3"/>
    <w:rsid w:val="00B872B6"/>
    <w:rsid w:val="00BA4390"/>
    <w:rsid w:val="00BB0A7B"/>
    <w:rsid w:val="00BB337B"/>
    <w:rsid w:val="00BB7972"/>
    <w:rsid w:val="00BC0A2A"/>
    <w:rsid w:val="00BC7D02"/>
    <w:rsid w:val="00BD486D"/>
    <w:rsid w:val="00BD5B96"/>
    <w:rsid w:val="00BD7112"/>
    <w:rsid w:val="00BE1D32"/>
    <w:rsid w:val="00BE717C"/>
    <w:rsid w:val="00BF43E8"/>
    <w:rsid w:val="00BF4CA0"/>
    <w:rsid w:val="00BF7A61"/>
    <w:rsid w:val="00C03FAC"/>
    <w:rsid w:val="00C05C32"/>
    <w:rsid w:val="00C14B17"/>
    <w:rsid w:val="00C15511"/>
    <w:rsid w:val="00C1664C"/>
    <w:rsid w:val="00C41935"/>
    <w:rsid w:val="00C44E86"/>
    <w:rsid w:val="00C4596B"/>
    <w:rsid w:val="00C55344"/>
    <w:rsid w:val="00C56893"/>
    <w:rsid w:val="00C57E82"/>
    <w:rsid w:val="00C66640"/>
    <w:rsid w:val="00C66AE7"/>
    <w:rsid w:val="00C66CA7"/>
    <w:rsid w:val="00C67402"/>
    <w:rsid w:val="00C67B86"/>
    <w:rsid w:val="00C7336A"/>
    <w:rsid w:val="00C80211"/>
    <w:rsid w:val="00C80349"/>
    <w:rsid w:val="00C87057"/>
    <w:rsid w:val="00C92131"/>
    <w:rsid w:val="00C943C5"/>
    <w:rsid w:val="00CA22A6"/>
    <w:rsid w:val="00CA3302"/>
    <w:rsid w:val="00CB0F9A"/>
    <w:rsid w:val="00CD275C"/>
    <w:rsid w:val="00CE1785"/>
    <w:rsid w:val="00CE7DD9"/>
    <w:rsid w:val="00D01547"/>
    <w:rsid w:val="00D036DD"/>
    <w:rsid w:val="00D14888"/>
    <w:rsid w:val="00D235C9"/>
    <w:rsid w:val="00D51ED2"/>
    <w:rsid w:val="00D56BE9"/>
    <w:rsid w:val="00D623F1"/>
    <w:rsid w:val="00D84958"/>
    <w:rsid w:val="00D87FBF"/>
    <w:rsid w:val="00D93F80"/>
    <w:rsid w:val="00D9782D"/>
    <w:rsid w:val="00DB2EA8"/>
    <w:rsid w:val="00DC5908"/>
    <w:rsid w:val="00DE1E69"/>
    <w:rsid w:val="00DE23CE"/>
    <w:rsid w:val="00DE390F"/>
    <w:rsid w:val="00DE7300"/>
    <w:rsid w:val="00DF2406"/>
    <w:rsid w:val="00DF2E8A"/>
    <w:rsid w:val="00DF52D4"/>
    <w:rsid w:val="00E07453"/>
    <w:rsid w:val="00E168C2"/>
    <w:rsid w:val="00E169CD"/>
    <w:rsid w:val="00E201F6"/>
    <w:rsid w:val="00E21449"/>
    <w:rsid w:val="00E232BC"/>
    <w:rsid w:val="00E271A3"/>
    <w:rsid w:val="00E304F4"/>
    <w:rsid w:val="00E30B91"/>
    <w:rsid w:val="00E315F1"/>
    <w:rsid w:val="00E32E09"/>
    <w:rsid w:val="00E4444B"/>
    <w:rsid w:val="00E5344F"/>
    <w:rsid w:val="00E80F19"/>
    <w:rsid w:val="00E96DEC"/>
    <w:rsid w:val="00EA2B01"/>
    <w:rsid w:val="00EA3EB6"/>
    <w:rsid w:val="00EA45B6"/>
    <w:rsid w:val="00EB255E"/>
    <w:rsid w:val="00EB2DFF"/>
    <w:rsid w:val="00EC2466"/>
    <w:rsid w:val="00ED170F"/>
    <w:rsid w:val="00EE05B5"/>
    <w:rsid w:val="00EE351C"/>
    <w:rsid w:val="00EF2AE9"/>
    <w:rsid w:val="00EF2B56"/>
    <w:rsid w:val="00EF51A5"/>
    <w:rsid w:val="00EF6004"/>
    <w:rsid w:val="00EF7E79"/>
    <w:rsid w:val="00F10040"/>
    <w:rsid w:val="00F1078B"/>
    <w:rsid w:val="00F2114B"/>
    <w:rsid w:val="00F33381"/>
    <w:rsid w:val="00F46FE3"/>
    <w:rsid w:val="00F505FB"/>
    <w:rsid w:val="00F50B15"/>
    <w:rsid w:val="00F50D9F"/>
    <w:rsid w:val="00F5116C"/>
    <w:rsid w:val="00F53019"/>
    <w:rsid w:val="00F54A26"/>
    <w:rsid w:val="00F5529D"/>
    <w:rsid w:val="00F56921"/>
    <w:rsid w:val="00F61ED5"/>
    <w:rsid w:val="00F643CC"/>
    <w:rsid w:val="00F66425"/>
    <w:rsid w:val="00F77E40"/>
    <w:rsid w:val="00F81B3B"/>
    <w:rsid w:val="00F90842"/>
    <w:rsid w:val="00F93B27"/>
    <w:rsid w:val="00F95A12"/>
    <w:rsid w:val="00FA1732"/>
    <w:rsid w:val="00FA393C"/>
    <w:rsid w:val="00FA4D39"/>
    <w:rsid w:val="00FA4D5E"/>
    <w:rsid w:val="00FA6AF7"/>
    <w:rsid w:val="00FC05A6"/>
    <w:rsid w:val="00FE0272"/>
    <w:rsid w:val="00FE3D88"/>
    <w:rsid w:val="00FE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2AEF3"/>
  <w15:docId w15:val="{15AD21DA-3EB1-4944-9470-BB2165B0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8F2A33"/>
    <w:pPr>
      <w:spacing w:after="0" w:line="240" w:lineRule="auto"/>
      <w:ind w:firstLine="51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8F2A33"/>
    <w:pPr>
      <w:keepNext/>
      <w:suppressAutoHyphens/>
      <w:spacing w:before="240" w:after="60"/>
      <w:ind w:firstLine="0"/>
      <w:jc w:val="center"/>
      <w:outlineLvl w:val="0"/>
    </w:pPr>
    <w:rPr>
      <w:rFonts w:ascii="Book Antiqua" w:hAnsi="Book Antiqua" w:cs="Arial"/>
      <w:b/>
      <w:bCs/>
      <w:caps/>
      <w:kern w:val="32"/>
      <w:szCs w:val="28"/>
    </w:rPr>
  </w:style>
  <w:style w:type="paragraph" w:styleId="2">
    <w:name w:val="heading 2"/>
    <w:basedOn w:val="a2"/>
    <w:next w:val="a2"/>
    <w:link w:val="20"/>
    <w:uiPriority w:val="9"/>
    <w:qFormat/>
    <w:rsid w:val="008F2A33"/>
    <w:pPr>
      <w:keepNext/>
      <w:suppressAutoHyphens/>
      <w:spacing w:before="240" w:after="60"/>
      <w:ind w:firstLine="0"/>
      <w:jc w:val="center"/>
      <w:outlineLvl w:val="1"/>
    </w:pPr>
    <w:rPr>
      <w:rFonts w:ascii="Book Antiqua" w:hAnsi="Book Antiqua" w:cs="Arial"/>
      <w:b/>
      <w:bCs/>
      <w:iCs/>
      <w:smallCaps/>
      <w:sz w:val="26"/>
    </w:rPr>
  </w:style>
  <w:style w:type="paragraph" w:styleId="3">
    <w:name w:val="heading 3"/>
    <w:basedOn w:val="a2"/>
    <w:next w:val="a2"/>
    <w:link w:val="30"/>
    <w:uiPriority w:val="9"/>
    <w:qFormat/>
    <w:rsid w:val="008F2A33"/>
    <w:pPr>
      <w:keepNext/>
      <w:keepLines/>
      <w:spacing w:before="240" w:after="60"/>
      <w:ind w:firstLine="0"/>
      <w:jc w:val="center"/>
      <w:outlineLvl w:val="2"/>
    </w:pPr>
    <w:rPr>
      <w:rFonts w:ascii="Book Antiqua" w:hAnsi="Book Antiqua" w:cs="Arial"/>
      <w:b/>
      <w:bCs/>
    </w:rPr>
  </w:style>
  <w:style w:type="paragraph" w:styleId="4">
    <w:name w:val="heading 4"/>
    <w:basedOn w:val="a2"/>
    <w:next w:val="a2"/>
    <w:link w:val="40"/>
    <w:qFormat/>
    <w:rsid w:val="008F2A33"/>
    <w:pPr>
      <w:keepNext/>
      <w:suppressAutoHyphens/>
      <w:spacing w:before="120" w:after="60"/>
      <w:ind w:firstLine="0"/>
      <w:jc w:val="center"/>
      <w:outlineLvl w:val="3"/>
    </w:pPr>
    <w:rPr>
      <w:rFonts w:ascii="Book Antiqua" w:hAnsi="Book Antiqua"/>
      <w:b/>
      <w:bCs/>
      <w:szCs w:val="28"/>
    </w:rPr>
  </w:style>
  <w:style w:type="paragraph" w:styleId="5">
    <w:name w:val="heading 5"/>
    <w:basedOn w:val="1"/>
    <w:next w:val="a2"/>
    <w:link w:val="50"/>
    <w:uiPriority w:val="9"/>
    <w:qFormat/>
    <w:rsid w:val="008F2A33"/>
    <w:pPr>
      <w:jc w:val="both"/>
      <w:outlineLvl w:val="4"/>
    </w:pPr>
    <w:rPr>
      <w:rFonts w:ascii="Times New Roman" w:hAnsi="Times New Roman" w:cs="Times New Roman"/>
    </w:rPr>
  </w:style>
  <w:style w:type="paragraph" w:styleId="6">
    <w:name w:val="heading 6"/>
    <w:basedOn w:val="a2"/>
    <w:next w:val="a2"/>
    <w:link w:val="60"/>
    <w:uiPriority w:val="9"/>
    <w:qFormat/>
    <w:rsid w:val="008F2A33"/>
    <w:pPr>
      <w:keepNext/>
      <w:ind w:firstLine="0"/>
      <w:jc w:val="center"/>
      <w:outlineLvl w:val="5"/>
    </w:pPr>
    <w:rPr>
      <w:b/>
      <w:bCs/>
      <w:sz w:val="24"/>
    </w:rPr>
  </w:style>
  <w:style w:type="paragraph" w:styleId="7">
    <w:name w:val="heading 7"/>
    <w:basedOn w:val="a2"/>
    <w:next w:val="a2"/>
    <w:link w:val="70"/>
    <w:uiPriority w:val="9"/>
    <w:qFormat/>
    <w:rsid w:val="008F2A33"/>
    <w:pPr>
      <w:spacing w:before="240" w:after="60"/>
      <w:outlineLvl w:val="6"/>
    </w:p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D0154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8F2A33"/>
    <w:rPr>
      <w:rFonts w:ascii="Book Antiqua" w:eastAsia="Times New Roman" w:hAnsi="Book Antiqua" w:cs="Arial"/>
      <w:b/>
      <w:bCs/>
      <w:caps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3"/>
    <w:link w:val="2"/>
    <w:uiPriority w:val="9"/>
    <w:rsid w:val="008F2A33"/>
    <w:rPr>
      <w:rFonts w:ascii="Book Antiqua" w:eastAsia="Times New Roman" w:hAnsi="Book Antiqua" w:cs="Arial"/>
      <w:b/>
      <w:bCs/>
      <w:iCs/>
      <w:smallCaps/>
      <w:sz w:val="26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"/>
    <w:rsid w:val="008F2A33"/>
    <w:rPr>
      <w:rFonts w:ascii="Book Antiqua" w:eastAsia="Times New Roman" w:hAnsi="Book Antiqua" w:cs="Arial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8F2A33"/>
    <w:rPr>
      <w:rFonts w:ascii="Book Antiqua" w:eastAsia="Times New Roman" w:hAnsi="Book Antiqua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8F2A33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8F2A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8F2A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2"/>
    <w:link w:val="22"/>
    <w:rsid w:val="008F2A33"/>
    <w:pPr>
      <w:ind w:left="510" w:hanging="510"/>
    </w:pPr>
    <w:rPr>
      <w:szCs w:val="28"/>
    </w:rPr>
  </w:style>
  <w:style w:type="character" w:customStyle="1" w:styleId="22">
    <w:name w:val="Основной текст 2 Знак"/>
    <w:basedOn w:val="a3"/>
    <w:link w:val="21"/>
    <w:uiPriority w:val="99"/>
    <w:rsid w:val="008F2A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2"/>
    <w:link w:val="a7"/>
    <w:uiPriority w:val="99"/>
    <w:rsid w:val="008F2A33"/>
    <w:pPr>
      <w:ind w:firstLine="0"/>
    </w:pPr>
  </w:style>
  <w:style w:type="character" w:customStyle="1" w:styleId="a7">
    <w:name w:val="Основной текст Знак"/>
    <w:basedOn w:val="a3"/>
    <w:link w:val="a6"/>
    <w:uiPriority w:val="99"/>
    <w:rsid w:val="008F2A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2"/>
    <w:link w:val="a9"/>
    <w:uiPriority w:val="99"/>
    <w:rsid w:val="008F2A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3"/>
    <w:link w:val="a8"/>
    <w:uiPriority w:val="99"/>
    <w:rsid w:val="008F2A3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3"/>
    <w:uiPriority w:val="99"/>
    <w:rsid w:val="008F2A33"/>
    <w:rPr>
      <w:rFonts w:cs="Times New Roman"/>
    </w:rPr>
  </w:style>
  <w:style w:type="paragraph" w:styleId="ab">
    <w:name w:val="Balloon Text"/>
    <w:basedOn w:val="a2"/>
    <w:link w:val="ac"/>
    <w:uiPriority w:val="99"/>
    <w:semiHidden/>
    <w:rsid w:val="008F2A3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semiHidden/>
    <w:rsid w:val="008F2A33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 Number"/>
    <w:basedOn w:val="a2"/>
    <w:uiPriority w:val="99"/>
    <w:rsid w:val="008F2A33"/>
    <w:pPr>
      <w:numPr>
        <w:numId w:val="1"/>
      </w:numPr>
      <w:tabs>
        <w:tab w:val="clear" w:pos="360"/>
        <w:tab w:val="num" w:pos="624"/>
      </w:tabs>
      <w:ind w:left="0" w:firstLine="510"/>
    </w:pPr>
  </w:style>
  <w:style w:type="paragraph" w:styleId="23">
    <w:name w:val="Body Text Indent 2"/>
    <w:basedOn w:val="a2"/>
    <w:link w:val="24"/>
    <w:uiPriority w:val="99"/>
    <w:rsid w:val="008F2A3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uiPriority w:val="99"/>
    <w:rsid w:val="008F2A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1">
    <w:name w:val="Body Text Indent"/>
    <w:basedOn w:val="a2"/>
    <w:link w:val="ad"/>
    <w:uiPriority w:val="99"/>
    <w:rsid w:val="008F2A33"/>
    <w:pPr>
      <w:numPr>
        <w:numId w:val="13"/>
      </w:numPr>
      <w:tabs>
        <w:tab w:val="clear" w:pos="3240"/>
        <w:tab w:val="num" w:pos="360"/>
      </w:tabs>
      <w:spacing w:after="120"/>
      <w:ind w:left="283"/>
    </w:pPr>
  </w:style>
  <w:style w:type="character" w:customStyle="1" w:styleId="ad">
    <w:name w:val="Основной текст с отступом Знак"/>
    <w:basedOn w:val="a3"/>
    <w:link w:val="a1"/>
    <w:uiPriority w:val="99"/>
    <w:rsid w:val="008F2A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header"/>
    <w:basedOn w:val="a2"/>
    <w:link w:val="af"/>
    <w:uiPriority w:val="99"/>
    <w:rsid w:val="008F2A33"/>
    <w:pPr>
      <w:tabs>
        <w:tab w:val="center" w:pos="4677"/>
        <w:tab w:val="right" w:pos="9355"/>
      </w:tabs>
      <w:ind w:firstLine="0"/>
      <w:jc w:val="center"/>
    </w:pPr>
  </w:style>
  <w:style w:type="character" w:customStyle="1" w:styleId="af">
    <w:name w:val="Верхний колонтитул Знак"/>
    <w:basedOn w:val="a3"/>
    <w:link w:val="ae"/>
    <w:uiPriority w:val="99"/>
    <w:rsid w:val="008F2A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M1">
    <w:name w:val="CM1"/>
    <w:basedOn w:val="a2"/>
    <w:next w:val="a2"/>
    <w:rsid w:val="008F2A33"/>
    <w:pPr>
      <w:widowControl w:val="0"/>
      <w:autoSpaceDE w:val="0"/>
      <w:autoSpaceDN w:val="0"/>
      <w:adjustRightInd w:val="0"/>
      <w:ind w:firstLine="0"/>
      <w:jc w:val="left"/>
    </w:pPr>
    <w:rPr>
      <w:sz w:val="24"/>
    </w:rPr>
  </w:style>
  <w:style w:type="paragraph" w:styleId="31">
    <w:name w:val="Body Text 3"/>
    <w:basedOn w:val="a2"/>
    <w:link w:val="32"/>
    <w:uiPriority w:val="99"/>
    <w:rsid w:val="008F2A33"/>
    <w:pPr>
      <w:ind w:firstLine="0"/>
    </w:pPr>
    <w:rPr>
      <w:sz w:val="24"/>
    </w:rPr>
  </w:style>
  <w:style w:type="character" w:customStyle="1" w:styleId="32">
    <w:name w:val="Основной текст 3 Знак"/>
    <w:basedOn w:val="a3"/>
    <w:link w:val="31"/>
    <w:uiPriority w:val="99"/>
    <w:rsid w:val="008F2A3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4"/>
    <w:uiPriority w:val="99"/>
    <w:rsid w:val="008F2A33"/>
    <w:pPr>
      <w:spacing w:after="0" w:line="240" w:lineRule="auto"/>
      <w:ind w:firstLine="51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List Bullet"/>
    <w:basedOn w:val="a1"/>
    <w:uiPriority w:val="99"/>
    <w:rsid w:val="008F2A33"/>
    <w:pPr>
      <w:numPr>
        <w:numId w:val="2"/>
      </w:numPr>
      <w:tabs>
        <w:tab w:val="clear" w:pos="360"/>
        <w:tab w:val="left" w:pos="737"/>
      </w:tabs>
      <w:spacing w:after="0"/>
      <w:ind w:left="0" w:firstLine="510"/>
    </w:pPr>
  </w:style>
  <w:style w:type="paragraph" w:customStyle="1" w:styleId="af1">
    <w:name w:val="Заглавие"/>
    <w:basedOn w:val="1"/>
    <w:rsid w:val="008F2A33"/>
    <w:rPr>
      <w:rFonts w:ascii="Georgia" w:hAnsi="Georgia"/>
    </w:rPr>
  </w:style>
  <w:style w:type="character" w:styleId="af2">
    <w:name w:val="footnote reference"/>
    <w:uiPriority w:val="99"/>
    <w:rsid w:val="003A70A8"/>
    <w:rPr>
      <w:vertAlign w:val="superscript"/>
    </w:rPr>
  </w:style>
  <w:style w:type="character" w:styleId="af3">
    <w:name w:val="Hyperlink"/>
    <w:basedOn w:val="a3"/>
    <w:uiPriority w:val="99"/>
    <w:unhideWhenUsed/>
    <w:rsid w:val="003A70A8"/>
    <w:rPr>
      <w:color w:val="0000FF" w:themeColor="hyperlink"/>
      <w:u w:val="single"/>
    </w:rPr>
  </w:style>
  <w:style w:type="paragraph" w:styleId="af4">
    <w:name w:val="footnote text"/>
    <w:basedOn w:val="a2"/>
    <w:link w:val="af5"/>
    <w:uiPriority w:val="99"/>
    <w:rsid w:val="00C92131"/>
    <w:pPr>
      <w:ind w:firstLine="0"/>
      <w:jc w:val="left"/>
    </w:pPr>
    <w:rPr>
      <w:rFonts w:eastAsia="Calibri"/>
      <w:sz w:val="20"/>
      <w:szCs w:val="20"/>
      <w:lang w:eastAsia="en-US"/>
    </w:rPr>
  </w:style>
  <w:style w:type="character" w:customStyle="1" w:styleId="af5">
    <w:name w:val="Текст сноски Знак"/>
    <w:basedOn w:val="a3"/>
    <w:link w:val="af4"/>
    <w:uiPriority w:val="99"/>
    <w:rsid w:val="00C92131"/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rsid w:val="00460B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6">
    <w:name w:val="Normal (Web)"/>
    <w:basedOn w:val="a2"/>
    <w:uiPriority w:val="99"/>
    <w:unhideWhenUsed/>
    <w:rsid w:val="00460B21"/>
    <w:pPr>
      <w:spacing w:before="100" w:beforeAutospacing="1" w:after="96"/>
      <w:ind w:firstLine="0"/>
      <w:jc w:val="left"/>
    </w:pPr>
    <w:rPr>
      <w:sz w:val="24"/>
    </w:rPr>
  </w:style>
  <w:style w:type="paragraph" w:styleId="af7">
    <w:name w:val="List Paragraph"/>
    <w:basedOn w:val="a2"/>
    <w:uiPriority w:val="34"/>
    <w:qFormat/>
    <w:rsid w:val="003A4066"/>
    <w:pPr>
      <w:ind w:left="720"/>
      <w:contextualSpacing/>
    </w:pPr>
  </w:style>
  <w:style w:type="character" w:customStyle="1" w:styleId="80">
    <w:name w:val="Заголовок 8 Знак"/>
    <w:basedOn w:val="a3"/>
    <w:link w:val="8"/>
    <w:uiPriority w:val="9"/>
    <w:semiHidden/>
    <w:rsid w:val="00D0154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styleId="af8">
    <w:name w:val="Strong"/>
    <w:basedOn w:val="a3"/>
    <w:uiPriority w:val="22"/>
    <w:qFormat/>
    <w:rsid w:val="00890376"/>
    <w:rPr>
      <w:b/>
      <w:bCs/>
    </w:rPr>
  </w:style>
  <w:style w:type="character" w:styleId="af9">
    <w:name w:val="Emphasis"/>
    <w:basedOn w:val="a3"/>
    <w:uiPriority w:val="20"/>
    <w:qFormat/>
    <w:rsid w:val="008903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1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0C016-25E5-4D59-BCA2-3D0FFDD91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15</Pages>
  <Words>3888</Words>
  <Characters>22163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valia</dc:creator>
  <cp:keywords/>
  <dc:description/>
  <cp:lastModifiedBy>Михайлова Инна Николаевна</cp:lastModifiedBy>
  <cp:revision>18</cp:revision>
  <cp:lastPrinted>2025-07-17T14:15:00Z</cp:lastPrinted>
  <dcterms:created xsi:type="dcterms:W3CDTF">2024-11-12T07:49:00Z</dcterms:created>
  <dcterms:modified xsi:type="dcterms:W3CDTF">2025-09-12T12:51:00Z</dcterms:modified>
</cp:coreProperties>
</file>